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75" w:rsidRDefault="003B0B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0B75" w:rsidRDefault="003B0B75">
      <w:pPr>
        <w:pStyle w:val="ConsPlusNormal"/>
        <w:jc w:val="both"/>
        <w:outlineLvl w:val="0"/>
      </w:pPr>
    </w:p>
    <w:p w:rsidR="003B0B75" w:rsidRDefault="003B0B75">
      <w:pPr>
        <w:pStyle w:val="ConsPlusTitle"/>
        <w:jc w:val="center"/>
      </w:pPr>
      <w:r>
        <w:t>ПРАВИТЕЛЬСТВО ПЕНЗЕНСКОЙ ОБЛАСТИ</w:t>
      </w:r>
    </w:p>
    <w:p w:rsidR="003B0B75" w:rsidRDefault="003B0B75">
      <w:pPr>
        <w:pStyle w:val="ConsPlusTitle"/>
        <w:jc w:val="center"/>
      </w:pPr>
    </w:p>
    <w:p w:rsidR="003B0B75" w:rsidRDefault="003B0B75">
      <w:pPr>
        <w:pStyle w:val="ConsPlusTitle"/>
        <w:jc w:val="center"/>
      </w:pPr>
      <w:r>
        <w:t>ПОСТАНОВЛЕНИЕ</w:t>
      </w:r>
    </w:p>
    <w:p w:rsidR="003B0B75" w:rsidRDefault="003B0B75">
      <w:pPr>
        <w:pStyle w:val="ConsPlusTitle"/>
        <w:jc w:val="center"/>
      </w:pPr>
      <w:r>
        <w:t>от 27 сентября 2024 г. N 735-пП</w:t>
      </w:r>
    </w:p>
    <w:p w:rsidR="003B0B75" w:rsidRDefault="003B0B75">
      <w:pPr>
        <w:pStyle w:val="ConsPlusTitle"/>
        <w:jc w:val="center"/>
      </w:pPr>
    </w:p>
    <w:p w:rsidR="003B0B75" w:rsidRDefault="003B0B75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3B0B75" w:rsidRDefault="003B0B75">
      <w:pPr>
        <w:pStyle w:val="ConsPlusTitle"/>
        <w:jc w:val="center"/>
      </w:pPr>
      <w:r>
        <w:t>РЕМОНТА ОБЩЕГО ИМУЩЕСТВА В МНОГОКВАРТИРНЫХ ДОМАХ,</w:t>
      </w:r>
    </w:p>
    <w:p w:rsidR="003B0B75" w:rsidRDefault="003B0B75">
      <w:pPr>
        <w:pStyle w:val="ConsPlusTitle"/>
        <w:jc w:val="center"/>
      </w:pPr>
      <w:r>
        <w:t>РАСПОЛОЖЕННЫХ НА ТЕРРИТОРИИ ПЕНЗЕНСКОЙ ОБЛАСТИ, УТВЕРЖДЕННУЮ</w:t>
      </w:r>
    </w:p>
    <w:p w:rsidR="003B0B75" w:rsidRDefault="003B0B75">
      <w:pPr>
        <w:pStyle w:val="ConsPlusTitle"/>
        <w:jc w:val="center"/>
      </w:pPr>
      <w:r>
        <w:t>ПОСТАНОВЛЕНИЕМ ПРАВИТЕЛЬСТВА ПЕНЗЕНСКОЙ ОБЛАСТИ</w:t>
      </w:r>
    </w:p>
    <w:p w:rsidR="003B0B75" w:rsidRDefault="003B0B75">
      <w:pPr>
        <w:pStyle w:val="ConsPlusTitle"/>
        <w:jc w:val="center"/>
      </w:pPr>
      <w:r>
        <w:t>ОТ 19.02.2014 N 95-пП (С ПОСЛЕДУЮЩИМИ ИЗМЕНЕНИЯМИ)</w:t>
      </w:r>
    </w:p>
    <w:p w:rsidR="003B0B75" w:rsidRDefault="003B0B75">
      <w:pPr>
        <w:pStyle w:val="ConsPlusNormal"/>
        <w:jc w:val="both"/>
      </w:pPr>
    </w:p>
    <w:p w:rsidR="003B0B75" w:rsidRDefault="003B0B75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 Внести в региональную </w:t>
      </w:r>
      <w:hyperlink r:id="rId7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Пензенской области (далее - Программа), утвержденную постановлением Правительства Пензенской области от 19.02.2014 N 95-пП "Об утверждении региональной программы капитального ремонта общего имущества в многоквартирных домах, расположенных на территории Пензенской области" (с последующими изменениями), следующие изменения: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позиции</w:t>
        </w:r>
      </w:hyperlink>
      <w:r>
        <w:t xml:space="preserve"> "Показатель (индикатор) Программы" Паспорта Программы число "5874" заменить числом "5883".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1.2. В </w:t>
      </w:r>
      <w:hyperlink r:id="rId9">
        <w:r>
          <w:rPr>
            <w:color w:val="0000FF"/>
          </w:rPr>
          <w:t>третьем абзаце раздела 2</w:t>
        </w:r>
      </w:hyperlink>
      <w:r>
        <w:t xml:space="preserve"> "Цель и задача Программы" Программы число "5874" заменить числом "5883".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 В </w:t>
      </w:r>
      <w:hyperlink r:id="rId10">
        <w:r>
          <w:rPr>
            <w:color w:val="0000FF"/>
          </w:rPr>
          <w:t>приложении</w:t>
        </w:r>
      </w:hyperlink>
      <w:r>
        <w:t xml:space="preserve"> "Перечень многоквартирных домов, расположенных на территории Пензенской области, с указанием услуг и (или) работ по капитальному ремонту общего имущества и планируемых сроков их проведения" к Программе: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1.3.1. в разделе "Белинский район" </w:t>
      </w:r>
      <w:hyperlink r:id="rId11">
        <w:r>
          <w:rPr>
            <w:color w:val="0000FF"/>
          </w:rPr>
          <w:t>пункты 24</w:t>
        </w:r>
      </w:hyperlink>
      <w:r>
        <w:t xml:space="preserve">, </w:t>
      </w:r>
      <w:hyperlink r:id="rId12">
        <w:r>
          <w:rPr>
            <w:color w:val="0000FF"/>
          </w:rPr>
          <w:t>55</w:t>
        </w:r>
      </w:hyperlink>
      <w:r>
        <w:t xml:space="preserve">, </w:t>
      </w:r>
      <w:hyperlink r:id="rId13">
        <w:r>
          <w:rPr>
            <w:color w:val="0000FF"/>
          </w:rPr>
          <w:t>76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Белинский </w:t>
            </w:r>
            <w:r>
              <w:lastRenderedPageBreak/>
              <w:t>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г. Белинский,</w:t>
            </w:r>
          </w:p>
          <w:p w:rsidR="003B0B75" w:rsidRDefault="003B0B75">
            <w:pPr>
              <w:pStyle w:val="ConsPlusNormal"/>
              <w:jc w:val="center"/>
            </w:pPr>
            <w:r>
              <w:lastRenderedPageBreak/>
              <w:t>ул. Красноармейская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2023 - </w:t>
            </w:r>
            <w:r>
              <w:lastRenderedPageBreak/>
              <w:t>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2025 - 2026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Белинский,</w:t>
            </w:r>
          </w:p>
          <w:p w:rsidR="003B0B75" w:rsidRDefault="003B0B75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861,4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Лермонтово,</w:t>
            </w:r>
          </w:p>
          <w:p w:rsidR="003B0B75" w:rsidRDefault="003B0B75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1.3.2. в разделе "Бессоновский район" </w:t>
      </w:r>
      <w:hyperlink r:id="rId14">
        <w:r>
          <w:rPr>
            <w:color w:val="0000FF"/>
          </w:rPr>
          <w:t>пункты 16</w:t>
        </w:r>
      </w:hyperlink>
      <w:r>
        <w:t xml:space="preserve">, </w:t>
      </w:r>
      <w:hyperlink r:id="rId15">
        <w:r>
          <w:rPr>
            <w:color w:val="0000FF"/>
          </w:rPr>
          <w:t>40</w:t>
        </w:r>
      </w:hyperlink>
      <w:r>
        <w:t xml:space="preserve">, </w:t>
      </w:r>
      <w:hyperlink r:id="rId16">
        <w:r>
          <w:rPr>
            <w:color w:val="0000FF"/>
          </w:rPr>
          <w:t>63</w:t>
        </w:r>
      </w:hyperlink>
      <w:r>
        <w:t xml:space="preserve">, </w:t>
      </w:r>
      <w:hyperlink r:id="rId17">
        <w:r>
          <w:rPr>
            <w:color w:val="0000FF"/>
          </w:rPr>
          <w:t>73</w:t>
        </w:r>
      </w:hyperlink>
      <w:r>
        <w:t xml:space="preserve">, </w:t>
      </w:r>
      <w:hyperlink r:id="rId18">
        <w:r>
          <w:rPr>
            <w:color w:val="0000FF"/>
          </w:rPr>
          <w:t>125</w:t>
        </w:r>
      </w:hyperlink>
      <w:r>
        <w:t xml:space="preserve">, </w:t>
      </w:r>
      <w:hyperlink r:id="rId19">
        <w:r>
          <w:rPr>
            <w:color w:val="0000FF"/>
          </w:rPr>
          <w:t>126</w:t>
        </w:r>
      </w:hyperlink>
      <w:r>
        <w:t xml:space="preserve">, </w:t>
      </w:r>
      <w:hyperlink r:id="rId20">
        <w:r>
          <w:rPr>
            <w:color w:val="0000FF"/>
          </w:rPr>
          <w:t>138</w:t>
        </w:r>
      </w:hyperlink>
      <w:r>
        <w:t xml:space="preserve">, </w:t>
      </w:r>
      <w:hyperlink r:id="rId21">
        <w:r>
          <w:rPr>
            <w:color w:val="0000FF"/>
          </w:rPr>
          <w:t>139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Бессоновка,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870,6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Грабово,</w:t>
            </w:r>
          </w:p>
          <w:p w:rsidR="003B0B75" w:rsidRDefault="003B0B75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385,4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Грабово,</w:t>
            </w:r>
          </w:p>
          <w:p w:rsidR="003B0B75" w:rsidRDefault="003B0B75">
            <w:pPr>
              <w:pStyle w:val="ConsPlusNormal"/>
              <w:jc w:val="center"/>
            </w:pPr>
            <w:r>
              <w:t>ул. Спиртзаводская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2030 (водоснабжение, водоотведение), тепло-, газоснабжение индивидуальные, подвал</w:t>
            </w:r>
          </w:p>
          <w:p w:rsidR="003B0B75" w:rsidRDefault="003B0B75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</w:t>
            </w:r>
            <w:r>
              <w:lastRenderedPageBreak/>
              <w:t>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с. Грабово,</w:t>
            </w:r>
          </w:p>
          <w:p w:rsidR="003B0B75" w:rsidRDefault="003B0B75">
            <w:pPr>
              <w:pStyle w:val="ConsPlusNormal"/>
              <w:jc w:val="center"/>
            </w:pPr>
            <w:r>
              <w:lastRenderedPageBreak/>
              <w:t>ул. Юбилейная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Чемодановка,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1 308,4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 (газо-, водоснабжение, водоотведение, подвал),</w:t>
            </w:r>
          </w:p>
          <w:p w:rsidR="003B0B75" w:rsidRDefault="003B0B75">
            <w:pPr>
              <w:pStyle w:val="ConsPlusNormal"/>
              <w:jc w:val="center"/>
            </w:pPr>
            <w:r>
              <w:t>2025 (электро-, теплоснабжение)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Чемодановка,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1 309,41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Чемодановка,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4 582,5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Чемодановка,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Фабричная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3 124,95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2020 - 2022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  <w:p w:rsidR="003B0B75" w:rsidRDefault="003B0B75">
            <w:pPr>
              <w:pStyle w:val="ConsPlusNormal"/>
              <w:jc w:val="center"/>
            </w:pPr>
            <w:r>
              <w:t>(тепло-, водоснабжение, водоотведение),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2036 (газоснабжение)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1.3.3. в разделе "г. Заречный" </w:t>
      </w:r>
      <w:hyperlink r:id="rId22">
        <w:r>
          <w:rPr>
            <w:color w:val="0000FF"/>
          </w:rPr>
          <w:t>пункты 22</w:t>
        </w:r>
      </w:hyperlink>
      <w:r>
        <w:t xml:space="preserve">, </w:t>
      </w:r>
      <w:hyperlink r:id="rId23">
        <w:r>
          <w:rPr>
            <w:color w:val="0000FF"/>
          </w:rPr>
          <w:t>27</w:t>
        </w:r>
      </w:hyperlink>
      <w:r>
        <w:t xml:space="preserve">, </w:t>
      </w:r>
      <w:hyperlink r:id="rId24">
        <w:r>
          <w:rPr>
            <w:color w:val="0000FF"/>
          </w:rPr>
          <w:t>37</w:t>
        </w:r>
      </w:hyperlink>
      <w:r>
        <w:t xml:space="preserve">, </w:t>
      </w:r>
      <w:hyperlink r:id="rId25">
        <w:r>
          <w:rPr>
            <w:color w:val="0000FF"/>
          </w:rPr>
          <w:t>48</w:t>
        </w:r>
      </w:hyperlink>
      <w:r>
        <w:t xml:space="preserve">, </w:t>
      </w:r>
      <w:hyperlink r:id="rId26">
        <w:r>
          <w:rPr>
            <w:color w:val="0000FF"/>
          </w:rPr>
          <w:t>110</w:t>
        </w:r>
      </w:hyperlink>
      <w:r>
        <w:t xml:space="preserve">, </w:t>
      </w:r>
      <w:hyperlink r:id="rId27">
        <w:r>
          <w:rPr>
            <w:color w:val="0000FF"/>
          </w:rPr>
          <w:t>111</w:t>
        </w:r>
      </w:hyperlink>
      <w:r>
        <w:t xml:space="preserve">, </w:t>
      </w:r>
      <w:hyperlink r:id="rId28">
        <w:r>
          <w:rPr>
            <w:color w:val="0000FF"/>
          </w:rPr>
          <w:t>113</w:t>
        </w:r>
      </w:hyperlink>
      <w:r>
        <w:t xml:space="preserve">, </w:t>
      </w:r>
      <w:hyperlink r:id="rId29">
        <w:r>
          <w:rPr>
            <w:color w:val="0000FF"/>
          </w:rPr>
          <w:t>169</w:t>
        </w:r>
      </w:hyperlink>
      <w:r>
        <w:t xml:space="preserve">, </w:t>
      </w:r>
      <w:hyperlink r:id="rId30">
        <w:r>
          <w:rPr>
            <w:color w:val="0000FF"/>
          </w:rPr>
          <w:t>187.1</w:t>
        </w:r>
      </w:hyperlink>
      <w:r>
        <w:t xml:space="preserve">, </w:t>
      </w:r>
      <w:hyperlink r:id="rId31">
        <w:r>
          <w:rPr>
            <w:color w:val="0000FF"/>
          </w:rPr>
          <w:t>220</w:t>
        </w:r>
      </w:hyperlink>
      <w:r>
        <w:t xml:space="preserve">, </w:t>
      </w:r>
      <w:hyperlink r:id="rId32">
        <w:r>
          <w:rPr>
            <w:color w:val="0000FF"/>
          </w:rPr>
          <w:t>223</w:t>
        </w:r>
      </w:hyperlink>
      <w:r>
        <w:t xml:space="preserve">, </w:t>
      </w:r>
      <w:hyperlink r:id="rId33">
        <w:r>
          <w:rPr>
            <w:color w:val="0000FF"/>
          </w:rPr>
          <w:t>231</w:t>
        </w:r>
      </w:hyperlink>
      <w:r>
        <w:t xml:space="preserve">, </w:t>
      </w:r>
      <w:hyperlink r:id="rId34">
        <w:r>
          <w:rPr>
            <w:color w:val="0000FF"/>
          </w:rPr>
          <w:t>252</w:t>
        </w:r>
      </w:hyperlink>
      <w:r>
        <w:t xml:space="preserve">, </w:t>
      </w:r>
      <w:hyperlink r:id="rId35">
        <w:r>
          <w:rPr>
            <w:color w:val="0000FF"/>
          </w:rPr>
          <w:t>254</w:t>
        </w:r>
      </w:hyperlink>
      <w:r>
        <w:t xml:space="preserve">, </w:t>
      </w:r>
      <w:hyperlink r:id="rId36">
        <w:r>
          <w:rPr>
            <w:color w:val="0000FF"/>
          </w:rPr>
          <w:t>255</w:t>
        </w:r>
      </w:hyperlink>
      <w:r>
        <w:t xml:space="preserve">, </w:t>
      </w:r>
      <w:hyperlink r:id="rId37">
        <w:r>
          <w:rPr>
            <w:color w:val="0000FF"/>
          </w:rPr>
          <w:t>258</w:t>
        </w:r>
      </w:hyperlink>
      <w:r>
        <w:t xml:space="preserve">, </w:t>
      </w:r>
      <w:hyperlink r:id="rId38">
        <w:r>
          <w:rPr>
            <w:color w:val="0000FF"/>
          </w:rPr>
          <w:t>260</w:t>
        </w:r>
      </w:hyperlink>
      <w:r>
        <w:t xml:space="preserve">, </w:t>
      </w:r>
      <w:hyperlink r:id="rId39">
        <w:r>
          <w:rPr>
            <w:color w:val="0000FF"/>
          </w:rPr>
          <w:t>261</w:t>
        </w:r>
      </w:hyperlink>
      <w:r>
        <w:t xml:space="preserve">, </w:t>
      </w:r>
      <w:hyperlink r:id="rId40">
        <w:r>
          <w:rPr>
            <w:color w:val="0000FF"/>
          </w:rPr>
          <w:t>262</w:t>
        </w:r>
      </w:hyperlink>
      <w:r>
        <w:t xml:space="preserve">, </w:t>
      </w:r>
      <w:hyperlink r:id="rId41">
        <w:r>
          <w:rPr>
            <w:color w:val="0000FF"/>
          </w:rPr>
          <w:t>263</w:t>
        </w:r>
      </w:hyperlink>
      <w:r>
        <w:t xml:space="preserve">, </w:t>
      </w:r>
      <w:hyperlink r:id="rId42">
        <w:r>
          <w:rPr>
            <w:color w:val="0000FF"/>
          </w:rPr>
          <w:t>271</w:t>
        </w:r>
      </w:hyperlink>
      <w:r>
        <w:t xml:space="preserve">, </w:t>
      </w:r>
      <w:hyperlink r:id="rId43">
        <w:r>
          <w:rPr>
            <w:color w:val="0000FF"/>
          </w:rPr>
          <w:t>276</w:t>
        </w:r>
      </w:hyperlink>
      <w:r>
        <w:t xml:space="preserve">, </w:t>
      </w:r>
      <w:hyperlink r:id="rId44">
        <w:r>
          <w:rPr>
            <w:color w:val="0000FF"/>
          </w:rPr>
          <w:t>279</w:t>
        </w:r>
      </w:hyperlink>
      <w:r>
        <w:t xml:space="preserve">, </w:t>
      </w:r>
      <w:hyperlink r:id="rId45">
        <w:r>
          <w:rPr>
            <w:color w:val="0000FF"/>
          </w:rPr>
          <w:t>313</w:t>
        </w:r>
      </w:hyperlink>
      <w:r>
        <w:t xml:space="preserve">, </w:t>
      </w:r>
      <w:hyperlink r:id="rId46">
        <w:r>
          <w:rPr>
            <w:color w:val="0000FF"/>
          </w:rPr>
          <w:t>340</w:t>
        </w:r>
      </w:hyperlink>
      <w:r>
        <w:t xml:space="preserve">, </w:t>
      </w:r>
      <w:hyperlink r:id="rId47">
        <w:r>
          <w:rPr>
            <w:color w:val="0000FF"/>
          </w:rPr>
          <w:t>343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lastRenderedPageBreak/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2 747,3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16934,2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6, 10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2010, 2011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2, 1, 2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2035,</w:t>
            </w:r>
          </w:p>
          <w:p w:rsidR="003B0B75" w:rsidRDefault="003B0B75">
            <w:pPr>
              <w:pStyle w:val="ConsPlusNormal"/>
              <w:jc w:val="center"/>
            </w:pPr>
            <w:r>
              <w:t>2036,</w:t>
            </w:r>
          </w:p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2 686,22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 (электро-, тепло-, водоснабжение),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2035 (газоснабжение) 2040 - 2042 (водоотведение),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3 316,1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(тепло-, водоснабжение, водоотведение)</w:t>
            </w:r>
          </w:p>
          <w:p w:rsidR="003B0B75" w:rsidRDefault="003B0B75">
            <w:pPr>
              <w:pStyle w:val="ConsPlusNormal"/>
              <w:jc w:val="center"/>
            </w:pPr>
            <w:r>
              <w:t>2028 - 2030 (электро-, 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2 343,1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 (электро-, тепло-, газо-, водоснабжени</w:t>
            </w:r>
            <w:r>
              <w:lastRenderedPageBreak/>
              <w:t>е), 2040 - 2042 (водоотведение),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2 079,49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2 099,37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6 920,23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187.1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4156,1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3313,96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1873,9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2084,2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3 205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(электро-, тепло-, водоснабжение, водоотведение)</w:t>
            </w:r>
          </w:p>
          <w:p w:rsidR="003B0B75" w:rsidRDefault="003B0B75">
            <w:pPr>
              <w:pStyle w:val="ConsPlusNormal"/>
              <w:jc w:val="center"/>
            </w:pPr>
            <w:r>
              <w:t>2028 - 2030 (газоснабжение,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1 957,1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7350,9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7 420,2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4 188,9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1 969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11 673,6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1,</w:t>
            </w:r>
          </w:p>
          <w:p w:rsidR="003B0B75" w:rsidRDefault="003B0B75">
            <w:pPr>
              <w:pStyle w:val="ConsPlusNormal"/>
              <w:jc w:val="center"/>
            </w:pPr>
            <w:r>
              <w:t>1,</w:t>
            </w:r>
          </w:p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2025,</w:t>
            </w:r>
          </w:p>
          <w:p w:rsidR="003B0B75" w:rsidRDefault="003B0B75">
            <w:pPr>
              <w:pStyle w:val="ConsPlusNormal"/>
              <w:jc w:val="center"/>
            </w:pPr>
            <w:r>
              <w:t>2034,</w:t>
            </w:r>
          </w:p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5 642,9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8 004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1/6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2 625,74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2 590,11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2028 - </w:t>
            </w:r>
            <w:r>
              <w:lastRenderedPageBreak/>
              <w:t>2030</w:t>
            </w:r>
          </w:p>
        </w:tc>
      </w:tr>
    </w:tbl>
    <w:p w:rsidR="003B0B75" w:rsidRDefault="003B0B75">
      <w:pPr>
        <w:pStyle w:val="ConsPlusNormal"/>
        <w:jc w:val="right"/>
      </w:pPr>
      <w:r>
        <w:lastRenderedPageBreak/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1.3.4. в </w:t>
      </w:r>
      <w:hyperlink r:id="rId48">
        <w:r>
          <w:rPr>
            <w:color w:val="0000FF"/>
          </w:rPr>
          <w:t>разделе</w:t>
        </w:r>
      </w:hyperlink>
      <w:r>
        <w:t xml:space="preserve"> "г. Кузнецк":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1.3.4.1. </w:t>
      </w:r>
      <w:hyperlink r:id="rId49">
        <w:r>
          <w:rPr>
            <w:color w:val="0000FF"/>
          </w:rPr>
          <w:t>пункты 18</w:t>
        </w:r>
      </w:hyperlink>
      <w:r>
        <w:t xml:space="preserve">, </w:t>
      </w:r>
      <w:hyperlink r:id="rId50">
        <w:r>
          <w:rPr>
            <w:color w:val="0000FF"/>
          </w:rPr>
          <w:t>23</w:t>
        </w:r>
      </w:hyperlink>
      <w:r>
        <w:t xml:space="preserve">, </w:t>
      </w:r>
      <w:hyperlink r:id="rId51">
        <w:r>
          <w:rPr>
            <w:color w:val="0000FF"/>
          </w:rPr>
          <w:t>35</w:t>
        </w:r>
      </w:hyperlink>
      <w:r>
        <w:t xml:space="preserve">, </w:t>
      </w:r>
      <w:hyperlink r:id="rId52">
        <w:r>
          <w:rPr>
            <w:color w:val="0000FF"/>
          </w:rPr>
          <w:t>36</w:t>
        </w:r>
      </w:hyperlink>
      <w:r>
        <w:t xml:space="preserve">, </w:t>
      </w:r>
      <w:hyperlink r:id="rId53">
        <w:r>
          <w:rPr>
            <w:color w:val="0000FF"/>
          </w:rPr>
          <w:t>52.1</w:t>
        </w:r>
      </w:hyperlink>
      <w:r>
        <w:t xml:space="preserve">, </w:t>
      </w:r>
      <w:hyperlink r:id="rId54">
        <w:r>
          <w:rPr>
            <w:color w:val="0000FF"/>
          </w:rPr>
          <w:t>53.1</w:t>
        </w:r>
      </w:hyperlink>
      <w:r>
        <w:t xml:space="preserve">, </w:t>
      </w:r>
      <w:hyperlink r:id="rId55">
        <w:r>
          <w:rPr>
            <w:color w:val="0000FF"/>
          </w:rPr>
          <w:t>69.1</w:t>
        </w:r>
      </w:hyperlink>
      <w:r>
        <w:t xml:space="preserve">, </w:t>
      </w:r>
      <w:hyperlink r:id="rId56">
        <w:r>
          <w:rPr>
            <w:color w:val="0000FF"/>
          </w:rPr>
          <w:t>76.1</w:t>
        </w:r>
      </w:hyperlink>
      <w:r>
        <w:t xml:space="preserve">, </w:t>
      </w:r>
      <w:hyperlink r:id="rId57">
        <w:r>
          <w:rPr>
            <w:color w:val="0000FF"/>
          </w:rPr>
          <w:t>91</w:t>
        </w:r>
      </w:hyperlink>
      <w:r>
        <w:t xml:space="preserve">, </w:t>
      </w:r>
      <w:hyperlink r:id="rId58">
        <w:r>
          <w:rPr>
            <w:color w:val="0000FF"/>
          </w:rPr>
          <w:t>103</w:t>
        </w:r>
      </w:hyperlink>
      <w:r>
        <w:t xml:space="preserve">, </w:t>
      </w:r>
      <w:hyperlink r:id="rId59">
        <w:r>
          <w:rPr>
            <w:color w:val="0000FF"/>
          </w:rPr>
          <w:t>113.1</w:t>
        </w:r>
      </w:hyperlink>
      <w:r>
        <w:t xml:space="preserve">, </w:t>
      </w:r>
      <w:hyperlink r:id="rId60">
        <w:r>
          <w:rPr>
            <w:color w:val="0000FF"/>
          </w:rPr>
          <w:t>124.1</w:t>
        </w:r>
      </w:hyperlink>
      <w:r>
        <w:t xml:space="preserve">, </w:t>
      </w:r>
      <w:hyperlink r:id="rId61">
        <w:r>
          <w:rPr>
            <w:color w:val="0000FF"/>
          </w:rPr>
          <w:t>136</w:t>
        </w:r>
      </w:hyperlink>
      <w:r>
        <w:t xml:space="preserve">, </w:t>
      </w:r>
      <w:hyperlink r:id="rId62">
        <w:r>
          <w:rPr>
            <w:color w:val="0000FF"/>
          </w:rPr>
          <w:t>159</w:t>
        </w:r>
      </w:hyperlink>
      <w:r>
        <w:t xml:space="preserve">, </w:t>
      </w:r>
      <w:hyperlink r:id="rId63">
        <w:r>
          <w:rPr>
            <w:color w:val="0000FF"/>
          </w:rPr>
          <w:t>216</w:t>
        </w:r>
      </w:hyperlink>
      <w:r>
        <w:t xml:space="preserve">, </w:t>
      </w:r>
      <w:hyperlink r:id="rId64">
        <w:r>
          <w:rPr>
            <w:color w:val="0000FF"/>
          </w:rPr>
          <w:t>255</w:t>
        </w:r>
      </w:hyperlink>
      <w:r>
        <w:t xml:space="preserve">, </w:t>
      </w:r>
      <w:hyperlink r:id="rId65">
        <w:r>
          <w:rPr>
            <w:color w:val="0000FF"/>
          </w:rPr>
          <w:t>263</w:t>
        </w:r>
      </w:hyperlink>
      <w:r>
        <w:t xml:space="preserve">, </w:t>
      </w:r>
      <w:hyperlink r:id="rId66">
        <w:r>
          <w:rPr>
            <w:color w:val="0000FF"/>
          </w:rPr>
          <w:t>264</w:t>
        </w:r>
      </w:hyperlink>
      <w:r>
        <w:t xml:space="preserve">, </w:t>
      </w:r>
      <w:hyperlink r:id="rId67">
        <w:r>
          <w:rPr>
            <w:color w:val="0000FF"/>
          </w:rPr>
          <w:t>278</w:t>
        </w:r>
      </w:hyperlink>
      <w:r>
        <w:t xml:space="preserve">, </w:t>
      </w:r>
      <w:hyperlink r:id="rId68">
        <w:r>
          <w:rPr>
            <w:color w:val="0000FF"/>
          </w:rPr>
          <w:t>328</w:t>
        </w:r>
      </w:hyperlink>
      <w:r>
        <w:t xml:space="preserve">, </w:t>
      </w:r>
      <w:hyperlink r:id="rId69">
        <w:r>
          <w:rPr>
            <w:color w:val="0000FF"/>
          </w:rPr>
          <w:t>331</w:t>
        </w:r>
      </w:hyperlink>
      <w:r>
        <w:t xml:space="preserve">, </w:t>
      </w:r>
      <w:hyperlink r:id="rId70">
        <w:r>
          <w:rPr>
            <w:color w:val="0000FF"/>
          </w:rPr>
          <w:t>332</w:t>
        </w:r>
      </w:hyperlink>
      <w:r>
        <w:t xml:space="preserve">, </w:t>
      </w:r>
      <w:hyperlink r:id="rId71">
        <w:r>
          <w:rPr>
            <w:color w:val="0000FF"/>
          </w:rPr>
          <w:t>335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5 840,1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354 Стрелковой Дивизии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4621,0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  <w:p w:rsidR="003B0B75" w:rsidRDefault="003B0B75">
            <w:pPr>
              <w:pStyle w:val="ConsPlusNormal"/>
              <w:jc w:val="center"/>
            </w:pPr>
            <w:r>
              <w:t>корп. 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9 261,1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  <w:p w:rsidR="003B0B75" w:rsidRDefault="003B0B75">
            <w:pPr>
              <w:pStyle w:val="ConsPlusNormal"/>
              <w:jc w:val="center"/>
            </w:pPr>
            <w:r>
              <w:t>корп. 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9 261,1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664,6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69.1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Варшавская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3923,8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Гражданская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5 786,7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628,7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2023 - 2024 (теплоснабжение),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2025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2026 (водоснабжение, водоотведение), 2042 (газоснабжение),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113.1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124.1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Кирова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10342,44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108Б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2313,9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2016 (теплоснабжение),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2028 - 2030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2040 (газо-, водоснабжение, водоотведение)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Манторова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Откормсовхоз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 (электро-, тепло-, водоснабжение, водоотведение), 2042 (газоснабжение)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4 097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8 312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  <w:p w:rsidR="003B0B75" w:rsidRDefault="003B0B75">
            <w:pPr>
              <w:pStyle w:val="ConsPlusNormal"/>
              <w:jc w:val="center"/>
            </w:pPr>
            <w:r>
              <w:t>корп. 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5 540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 (тепло-, водоснабжение, водоотведение),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2026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2041 (газоснабжение),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Сызранская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154А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3104,4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(электро-, тепло-, водоснабжени</w:t>
            </w:r>
            <w:r>
              <w:lastRenderedPageBreak/>
              <w:t>е, водоотведение),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2028 - 2030 (газоснабжение,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2Б корп. 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4 967,5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2Б корп. 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4 967,5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Тухачевского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10 560,1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1,</w:t>
            </w:r>
          </w:p>
          <w:p w:rsidR="003B0B75" w:rsidRDefault="003B0B75">
            <w:pPr>
              <w:pStyle w:val="ConsPlusNormal"/>
              <w:jc w:val="center"/>
            </w:pPr>
            <w:r>
              <w:t>2,</w:t>
            </w:r>
          </w:p>
          <w:p w:rsidR="003B0B75" w:rsidRDefault="003B0B75">
            <w:pPr>
              <w:pStyle w:val="ConsPlusNormal"/>
              <w:jc w:val="center"/>
            </w:pPr>
            <w:r>
              <w:t>1,</w:t>
            </w:r>
          </w:p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2024,</w:t>
            </w:r>
          </w:p>
          <w:p w:rsidR="003B0B75" w:rsidRDefault="003B0B75">
            <w:pPr>
              <w:pStyle w:val="ConsPlusNormal"/>
              <w:jc w:val="center"/>
            </w:pPr>
            <w:r>
              <w:t>2027,</w:t>
            </w:r>
          </w:p>
          <w:p w:rsidR="003B0B75" w:rsidRDefault="003B0B75">
            <w:pPr>
              <w:pStyle w:val="ConsPlusNormal"/>
              <w:jc w:val="center"/>
            </w:pPr>
            <w:r>
              <w:t>2044,</w:t>
            </w:r>
          </w:p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1.3.4.2. </w:t>
      </w:r>
      <w:hyperlink r:id="rId72">
        <w:r>
          <w:rPr>
            <w:color w:val="0000FF"/>
          </w:rPr>
          <w:t>дополнить</w:t>
        </w:r>
      </w:hyperlink>
      <w:r>
        <w:t xml:space="preserve"> пунктом 157.1: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157.1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339Ж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2850,6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1.3.5. в </w:t>
      </w:r>
      <w:hyperlink r:id="rId73">
        <w:r>
          <w:rPr>
            <w:color w:val="0000FF"/>
          </w:rPr>
          <w:t>разделе</w:t>
        </w:r>
      </w:hyperlink>
      <w:r>
        <w:t xml:space="preserve"> "г. Пенза":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1.3.5.1. </w:t>
      </w:r>
      <w:hyperlink r:id="rId74">
        <w:r>
          <w:rPr>
            <w:color w:val="0000FF"/>
          </w:rPr>
          <w:t>пункты 12.1</w:t>
        </w:r>
      </w:hyperlink>
      <w:r>
        <w:t xml:space="preserve">, </w:t>
      </w:r>
      <w:hyperlink r:id="rId75">
        <w:r>
          <w:rPr>
            <w:color w:val="0000FF"/>
          </w:rPr>
          <w:t>75</w:t>
        </w:r>
      </w:hyperlink>
      <w:r>
        <w:t xml:space="preserve">, </w:t>
      </w:r>
      <w:hyperlink r:id="rId76">
        <w:r>
          <w:rPr>
            <w:color w:val="0000FF"/>
          </w:rPr>
          <w:t>79</w:t>
        </w:r>
      </w:hyperlink>
      <w:r>
        <w:t xml:space="preserve">, </w:t>
      </w:r>
      <w:hyperlink r:id="rId77">
        <w:r>
          <w:rPr>
            <w:color w:val="0000FF"/>
          </w:rPr>
          <w:t>81</w:t>
        </w:r>
      </w:hyperlink>
      <w:r>
        <w:t xml:space="preserve">, </w:t>
      </w:r>
      <w:hyperlink r:id="rId78">
        <w:r>
          <w:rPr>
            <w:color w:val="0000FF"/>
          </w:rPr>
          <w:t>87</w:t>
        </w:r>
      </w:hyperlink>
      <w:r>
        <w:t xml:space="preserve">, </w:t>
      </w:r>
      <w:hyperlink r:id="rId79">
        <w:r>
          <w:rPr>
            <w:color w:val="0000FF"/>
          </w:rPr>
          <w:t>95</w:t>
        </w:r>
      </w:hyperlink>
      <w:r>
        <w:t xml:space="preserve">, </w:t>
      </w:r>
      <w:hyperlink r:id="rId80">
        <w:r>
          <w:rPr>
            <w:color w:val="0000FF"/>
          </w:rPr>
          <w:t>106</w:t>
        </w:r>
      </w:hyperlink>
      <w:r>
        <w:t xml:space="preserve">, </w:t>
      </w:r>
      <w:hyperlink r:id="rId81">
        <w:r>
          <w:rPr>
            <w:color w:val="0000FF"/>
          </w:rPr>
          <w:t>114</w:t>
        </w:r>
      </w:hyperlink>
      <w:r>
        <w:t xml:space="preserve">, </w:t>
      </w:r>
      <w:hyperlink r:id="rId82">
        <w:r>
          <w:rPr>
            <w:color w:val="0000FF"/>
          </w:rPr>
          <w:t>129</w:t>
        </w:r>
      </w:hyperlink>
      <w:r>
        <w:t xml:space="preserve">, </w:t>
      </w:r>
      <w:hyperlink r:id="rId83">
        <w:r>
          <w:rPr>
            <w:color w:val="0000FF"/>
          </w:rPr>
          <w:t>145</w:t>
        </w:r>
      </w:hyperlink>
      <w:r>
        <w:t xml:space="preserve">, </w:t>
      </w:r>
      <w:hyperlink r:id="rId84">
        <w:r>
          <w:rPr>
            <w:color w:val="0000FF"/>
          </w:rPr>
          <w:t>146</w:t>
        </w:r>
      </w:hyperlink>
      <w:r>
        <w:t xml:space="preserve">, </w:t>
      </w:r>
      <w:hyperlink r:id="rId85">
        <w:r>
          <w:rPr>
            <w:color w:val="0000FF"/>
          </w:rPr>
          <w:t>157</w:t>
        </w:r>
      </w:hyperlink>
      <w:r>
        <w:t xml:space="preserve">, </w:t>
      </w:r>
      <w:hyperlink r:id="rId86">
        <w:r>
          <w:rPr>
            <w:color w:val="0000FF"/>
          </w:rPr>
          <w:t>159</w:t>
        </w:r>
      </w:hyperlink>
      <w:r>
        <w:t xml:space="preserve">, </w:t>
      </w:r>
      <w:hyperlink r:id="rId87">
        <w:r>
          <w:rPr>
            <w:color w:val="0000FF"/>
          </w:rPr>
          <w:t>163</w:t>
        </w:r>
      </w:hyperlink>
      <w:r>
        <w:t xml:space="preserve">, </w:t>
      </w:r>
      <w:hyperlink r:id="rId88">
        <w:r>
          <w:rPr>
            <w:color w:val="0000FF"/>
          </w:rPr>
          <w:t>210</w:t>
        </w:r>
      </w:hyperlink>
      <w:r>
        <w:t xml:space="preserve">, </w:t>
      </w:r>
      <w:hyperlink r:id="rId89">
        <w:r>
          <w:rPr>
            <w:color w:val="0000FF"/>
          </w:rPr>
          <w:t>230</w:t>
        </w:r>
      </w:hyperlink>
      <w:r>
        <w:t xml:space="preserve">, </w:t>
      </w:r>
      <w:hyperlink r:id="rId90">
        <w:r>
          <w:rPr>
            <w:color w:val="0000FF"/>
          </w:rPr>
          <w:t>403</w:t>
        </w:r>
      </w:hyperlink>
      <w:r>
        <w:t xml:space="preserve">, </w:t>
      </w:r>
      <w:hyperlink r:id="rId91">
        <w:r>
          <w:rPr>
            <w:color w:val="0000FF"/>
          </w:rPr>
          <w:t>404</w:t>
        </w:r>
      </w:hyperlink>
      <w:r>
        <w:t xml:space="preserve">, </w:t>
      </w:r>
      <w:hyperlink r:id="rId92">
        <w:r>
          <w:rPr>
            <w:color w:val="0000FF"/>
          </w:rPr>
          <w:t>404.1</w:t>
        </w:r>
      </w:hyperlink>
      <w:r>
        <w:t xml:space="preserve">, </w:t>
      </w:r>
      <w:hyperlink r:id="rId93">
        <w:r>
          <w:rPr>
            <w:color w:val="0000FF"/>
          </w:rPr>
          <w:t>428.1</w:t>
        </w:r>
      </w:hyperlink>
      <w:r>
        <w:t xml:space="preserve">, </w:t>
      </w:r>
      <w:hyperlink r:id="rId94">
        <w:r>
          <w:rPr>
            <w:color w:val="0000FF"/>
          </w:rPr>
          <w:t>428.4</w:t>
        </w:r>
      </w:hyperlink>
      <w:r>
        <w:t xml:space="preserve">, </w:t>
      </w:r>
      <w:hyperlink r:id="rId95">
        <w:r>
          <w:rPr>
            <w:color w:val="0000FF"/>
          </w:rPr>
          <w:t>443.1</w:t>
        </w:r>
      </w:hyperlink>
      <w:r>
        <w:t xml:space="preserve">, </w:t>
      </w:r>
      <w:hyperlink r:id="rId96">
        <w:r>
          <w:rPr>
            <w:color w:val="0000FF"/>
          </w:rPr>
          <w:t>444</w:t>
        </w:r>
      </w:hyperlink>
      <w:r>
        <w:t xml:space="preserve">, </w:t>
      </w:r>
      <w:hyperlink r:id="rId97">
        <w:r>
          <w:rPr>
            <w:color w:val="0000FF"/>
          </w:rPr>
          <w:t>455</w:t>
        </w:r>
      </w:hyperlink>
      <w:r>
        <w:t xml:space="preserve">, </w:t>
      </w:r>
      <w:hyperlink r:id="rId98">
        <w:r>
          <w:rPr>
            <w:color w:val="0000FF"/>
          </w:rPr>
          <w:t>467</w:t>
        </w:r>
      </w:hyperlink>
      <w:r>
        <w:t xml:space="preserve">, </w:t>
      </w:r>
      <w:hyperlink r:id="rId99">
        <w:r>
          <w:rPr>
            <w:color w:val="0000FF"/>
          </w:rPr>
          <w:t>480</w:t>
        </w:r>
      </w:hyperlink>
      <w:r>
        <w:t xml:space="preserve">, </w:t>
      </w:r>
      <w:hyperlink r:id="rId100">
        <w:r>
          <w:rPr>
            <w:color w:val="0000FF"/>
          </w:rPr>
          <w:t>493</w:t>
        </w:r>
      </w:hyperlink>
      <w:r>
        <w:t xml:space="preserve">, </w:t>
      </w:r>
      <w:hyperlink r:id="rId101">
        <w:r>
          <w:rPr>
            <w:color w:val="0000FF"/>
          </w:rPr>
          <w:t>571</w:t>
        </w:r>
      </w:hyperlink>
      <w:r>
        <w:t xml:space="preserve">, </w:t>
      </w:r>
      <w:hyperlink r:id="rId102">
        <w:r>
          <w:rPr>
            <w:color w:val="0000FF"/>
          </w:rPr>
          <w:t>579</w:t>
        </w:r>
      </w:hyperlink>
      <w:r>
        <w:t xml:space="preserve">, </w:t>
      </w:r>
      <w:hyperlink r:id="rId103">
        <w:r>
          <w:rPr>
            <w:color w:val="0000FF"/>
          </w:rPr>
          <w:t>695</w:t>
        </w:r>
      </w:hyperlink>
      <w:r>
        <w:t xml:space="preserve">, </w:t>
      </w:r>
      <w:hyperlink r:id="rId104">
        <w:r>
          <w:rPr>
            <w:color w:val="0000FF"/>
          </w:rPr>
          <w:t>704</w:t>
        </w:r>
      </w:hyperlink>
      <w:r>
        <w:t xml:space="preserve">, </w:t>
      </w:r>
      <w:hyperlink r:id="rId105">
        <w:r>
          <w:rPr>
            <w:color w:val="0000FF"/>
          </w:rPr>
          <w:t>714</w:t>
        </w:r>
      </w:hyperlink>
      <w:r>
        <w:t xml:space="preserve">, </w:t>
      </w:r>
      <w:hyperlink r:id="rId106">
        <w:r>
          <w:rPr>
            <w:color w:val="0000FF"/>
          </w:rPr>
          <w:t>767</w:t>
        </w:r>
      </w:hyperlink>
      <w:r>
        <w:t xml:space="preserve">, </w:t>
      </w:r>
      <w:hyperlink r:id="rId107">
        <w:r>
          <w:rPr>
            <w:color w:val="0000FF"/>
          </w:rPr>
          <w:t>789</w:t>
        </w:r>
      </w:hyperlink>
      <w:r>
        <w:t xml:space="preserve">, </w:t>
      </w:r>
      <w:hyperlink r:id="rId108">
        <w:r>
          <w:rPr>
            <w:color w:val="0000FF"/>
          </w:rPr>
          <w:t>876</w:t>
        </w:r>
      </w:hyperlink>
      <w:r>
        <w:t xml:space="preserve">, </w:t>
      </w:r>
      <w:hyperlink r:id="rId109">
        <w:r>
          <w:rPr>
            <w:color w:val="0000FF"/>
          </w:rPr>
          <w:t>956</w:t>
        </w:r>
      </w:hyperlink>
      <w:r>
        <w:t xml:space="preserve">, </w:t>
      </w:r>
      <w:hyperlink r:id="rId110">
        <w:r>
          <w:rPr>
            <w:color w:val="0000FF"/>
          </w:rPr>
          <w:t>978</w:t>
        </w:r>
      </w:hyperlink>
      <w:r>
        <w:t xml:space="preserve">, </w:t>
      </w:r>
      <w:hyperlink r:id="rId111">
        <w:r>
          <w:rPr>
            <w:color w:val="0000FF"/>
          </w:rPr>
          <w:t>986</w:t>
        </w:r>
      </w:hyperlink>
      <w:r>
        <w:t xml:space="preserve">, </w:t>
      </w:r>
      <w:hyperlink r:id="rId112">
        <w:r>
          <w:rPr>
            <w:color w:val="0000FF"/>
          </w:rPr>
          <w:t>991</w:t>
        </w:r>
      </w:hyperlink>
      <w:r>
        <w:t xml:space="preserve">, </w:t>
      </w:r>
      <w:hyperlink r:id="rId113">
        <w:r>
          <w:rPr>
            <w:color w:val="0000FF"/>
          </w:rPr>
          <w:t>998</w:t>
        </w:r>
      </w:hyperlink>
      <w:r>
        <w:t xml:space="preserve">, </w:t>
      </w:r>
      <w:hyperlink r:id="rId114">
        <w:r>
          <w:rPr>
            <w:color w:val="0000FF"/>
          </w:rPr>
          <w:t>1001</w:t>
        </w:r>
      </w:hyperlink>
      <w:r>
        <w:t xml:space="preserve">, </w:t>
      </w:r>
      <w:hyperlink r:id="rId115">
        <w:r>
          <w:rPr>
            <w:color w:val="0000FF"/>
          </w:rPr>
          <w:t>1006</w:t>
        </w:r>
      </w:hyperlink>
      <w:r>
        <w:t xml:space="preserve">, </w:t>
      </w:r>
      <w:hyperlink r:id="rId116">
        <w:r>
          <w:rPr>
            <w:color w:val="0000FF"/>
          </w:rPr>
          <w:t>1007</w:t>
        </w:r>
      </w:hyperlink>
      <w:r>
        <w:t xml:space="preserve">, </w:t>
      </w:r>
      <w:hyperlink r:id="rId117">
        <w:r>
          <w:rPr>
            <w:color w:val="0000FF"/>
          </w:rPr>
          <w:t>1042</w:t>
        </w:r>
      </w:hyperlink>
      <w:r>
        <w:t xml:space="preserve">, </w:t>
      </w:r>
      <w:hyperlink r:id="rId118">
        <w:r>
          <w:rPr>
            <w:color w:val="0000FF"/>
          </w:rPr>
          <w:t>1172</w:t>
        </w:r>
      </w:hyperlink>
      <w:r>
        <w:t xml:space="preserve">, </w:t>
      </w:r>
      <w:hyperlink r:id="rId119">
        <w:r>
          <w:rPr>
            <w:color w:val="0000FF"/>
          </w:rPr>
          <w:t>1199</w:t>
        </w:r>
      </w:hyperlink>
      <w:r>
        <w:t xml:space="preserve">, </w:t>
      </w:r>
      <w:hyperlink r:id="rId120">
        <w:r>
          <w:rPr>
            <w:color w:val="0000FF"/>
          </w:rPr>
          <w:t>1223</w:t>
        </w:r>
      </w:hyperlink>
      <w:r>
        <w:t xml:space="preserve">, </w:t>
      </w:r>
      <w:hyperlink r:id="rId121">
        <w:r>
          <w:rPr>
            <w:color w:val="0000FF"/>
          </w:rPr>
          <w:t>1224</w:t>
        </w:r>
      </w:hyperlink>
      <w:r>
        <w:t xml:space="preserve">, </w:t>
      </w:r>
      <w:hyperlink r:id="rId122">
        <w:r>
          <w:rPr>
            <w:color w:val="0000FF"/>
          </w:rPr>
          <w:t>1280</w:t>
        </w:r>
      </w:hyperlink>
      <w:r>
        <w:t xml:space="preserve">, </w:t>
      </w:r>
      <w:hyperlink r:id="rId123">
        <w:r>
          <w:rPr>
            <w:color w:val="0000FF"/>
          </w:rPr>
          <w:t>1300</w:t>
        </w:r>
      </w:hyperlink>
      <w:r>
        <w:t xml:space="preserve">, </w:t>
      </w:r>
      <w:hyperlink r:id="rId124">
        <w:r>
          <w:rPr>
            <w:color w:val="0000FF"/>
          </w:rPr>
          <w:t>1302</w:t>
        </w:r>
      </w:hyperlink>
      <w:r>
        <w:t xml:space="preserve">, </w:t>
      </w:r>
      <w:hyperlink r:id="rId125">
        <w:r>
          <w:rPr>
            <w:color w:val="0000FF"/>
          </w:rPr>
          <w:t>1308</w:t>
        </w:r>
      </w:hyperlink>
      <w:r>
        <w:t xml:space="preserve">, </w:t>
      </w:r>
      <w:hyperlink r:id="rId126">
        <w:r>
          <w:rPr>
            <w:color w:val="0000FF"/>
          </w:rPr>
          <w:t>1310</w:t>
        </w:r>
      </w:hyperlink>
      <w:r>
        <w:t xml:space="preserve">, </w:t>
      </w:r>
      <w:hyperlink r:id="rId127">
        <w:r>
          <w:rPr>
            <w:color w:val="0000FF"/>
          </w:rPr>
          <w:t>1311</w:t>
        </w:r>
      </w:hyperlink>
      <w:r>
        <w:t xml:space="preserve">, </w:t>
      </w:r>
      <w:hyperlink r:id="rId128">
        <w:r>
          <w:rPr>
            <w:color w:val="0000FF"/>
          </w:rPr>
          <w:t>1312</w:t>
        </w:r>
      </w:hyperlink>
      <w:r>
        <w:t xml:space="preserve">, </w:t>
      </w:r>
      <w:hyperlink r:id="rId129">
        <w:r>
          <w:rPr>
            <w:color w:val="0000FF"/>
          </w:rPr>
          <w:t>1323</w:t>
        </w:r>
      </w:hyperlink>
      <w:r>
        <w:t xml:space="preserve">, </w:t>
      </w:r>
      <w:hyperlink r:id="rId130">
        <w:r>
          <w:rPr>
            <w:color w:val="0000FF"/>
          </w:rPr>
          <w:t>1327</w:t>
        </w:r>
      </w:hyperlink>
      <w:r>
        <w:t xml:space="preserve">, </w:t>
      </w:r>
      <w:hyperlink r:id="rId131">
        <w:r>
          <w:rPr>
            <w:color w:val="0000FF"/>
          </w:rPr>
          <w:t>1328</w:t>
        </w:r>
      </w:hyperlink>
      <w:r>
        <w:t xml:space="preserve">, </w:t>
      </w:r>
      <w:hyperlink r:id="rId132">
        <w:r>
          <w:rPr>
            <w:color w:val="0000FF"/>
          </w:rPr>
          <w:t>1424</w:t>
        </w:r>
      </w:hyperlink>
      <w:r>
        <w:t xml:space="preserve">, </w:t>
      </w:r>
      <w:hyperlink r:id="rId133">
        <w:r>
          <w:rPr>
            <w:color w:val="0000FF"/>
          </w:rPr>
          <w:t>1447.1</w:t>
        </w:r>
      </w:hyperlink>
      <w:r>
        <w:t xml:space="preserve">, </w:t>
      </w:r>
      <w:hyperlink r:id="rId134">
        <w:r>
          <w:rPr>
            <w:color w:val="0000FF"/>
          </w:rPr>
          <w:t>1517.1</w:t>
        </w:r>
      </w:hyperlink>
      <w:r>
        <w:t xml:space="preserve">, </w:t>
      </w:r>
      <w:hyperlink r:id="rId135">
        <w:r>
          <w:rPr>
            <w:color w:val="0000FF"/>
          </w:rPr>
          <w:t>1522</w:t>
        </w:r>
      </w:hyperlink>
      <w:r>
        <w:t xml:space="preserve">, </w:t>
      </w:r>
      <w:hyperlink r:id="rId136">
        <w:r>
          <w:rPr>
            <w:color w:val="0000FF"/>
          </w:rPr>
          <w:t>1539</w:t>
        </w:r>
      </w:hyperlink>
      <w:r>
        <w:t xml:space="preserve">, </w:t>
      </w:r>
      <w:hyperlink r:id="rId137">
        <w:r>
          <w:rPr>
            <w:color w:val="0000FF"/>
          </w:rPr>
          <w:t>1566</w:t>
        </w:r>
      </w:hyperlink>
      <w:r>
        <w:t xml:space="preserve">, </w:t>
      </w:r>
      <w:hyperlink r:id="rId138">
        <w:r>
          <w:rPr>
            <w:color w:val="0000FF"/>
          </w:rPr>
          <w:t>1584</w:t>
        </w:r>
      </w:hyperlink>
      <w:r>
        <w:t xml:space="preserve">, </w:t>
      </w:r>
      <w:hyperlink r:id="rId139">
        <w:r>
          <w:rPr>
            <w:color w:val="0000FF"/>
          </w:rPr>
          <w:t>1586</w:t>
        </w:r>
      </w:hyperlink>
      <w:r>
        <w:t xml:space="preserve">, </w:t>
      </w:r>
      <w:hyperlink r:id="rId140">
        <w:r>
          <w:rPr>
            <w:color w:val="0000FF"/>
          </w:rPr>
          <w:t>1660</w:t>
        </w:r>
      </w:hyperlink>
      <w:r>
        <w:t xml:space="preserve">, </w:t>
      </w:r>
      <w:hyperlink r:id="rId141">
        <w:r>
          <w:rPr>
            <w:color w:val="0000FF"/>
          </w:rPr>
          <w:t>1672.1</w:t>
        </w:r>
      </w:hyperlink>
      <w:r>
        <w:t xml:space="preserve">, </w:t>
      </w:r>
      <w:hyperlink r:id="rId142">
        <w:r>
          <w:rPr>
            <w:color w:val="0000FF"/>
          </w:rPr>
          <w:t>1690</w:t>
        </w:r>
      </w:hyperlink>
      <w:r>
        <w:t xml:space="preserve">, </w:t>
      </w:r>
      <w:hyperlink r:id="rId143">
        <w:r>
          <w:rPr>
            <w:color w:val="0000FF"/>
          </w:rPr>
          <w:t>1748</w:t>
        </w:r>
      </w:hyperlink>
      <w:r>
        <w:t xml:space="preserve">, </w:t>
      </w:r>
      <w:hyperlink r:id="rId144">
        <w:r>
          <w:rPr>
            <w:color w:val="0000FF"/>
          </w:rPr>
          <w:t>1749</w:t>
        </w:r>
      </w:hyperlink>
      <w:r>
        <w:t xml:space="preserve">, </w:t>
      </w:r>
      <w:hyperlink r:id="rId145">
        <w:r>
          <w:rPr>
            <w:color w:val="0000FF"/>
          </w:rPr>
          <w:t>1761.2</w:t>
        </w:r>
      </w:hyperlink>
      <w:r>
        <w:t xml:space="preserve">, </w:t>
      </w:r>
      <w:hyperlink r:id="rId146">
        <w:r>
          <w:rPr>
            <w:color w:val="0000FF"/>
          </w:rPr>
          <w:t>1775</w:t>
        </w:r>
      </w:hyperlink>
      <w:r>
        <w:t xml:space="preserve">, </w:t>
      </w:r>
      <w:hyperlink r:id="rId147">
        <w:r>
          <w:rPr>
            <w:color w:val="0000FF"/>
          </w:rPr>
          <w:t>1804</w:t>
        </w:r>
      </w:hyperlink>
      <w:r>
        <w:t xml:space="preserve">, </w:t>
      </w:r>
      <w:hyperlink r:id="rId148">
        <w:r>
          <w:rPr>
            <w:color w:val="0000FF"/>
          </w:rPr>
          <w:t>1821</w:t>
        </w:r>
      </w:hyperlink>
      <w:r>
        <w:t xml:space="preserve">, </w:t>
      </w:r>
      <w:hyperlink r:id="rId149">
        <w:r>
          <w:rPr>
            <w:color w:val="0000FF"/>
          </w:rPr>
          <w:t>1898</w:t>
        </w:r>
      </w:hyperlink>
      <w:r>
        <w:t xml:space="preserve">, </w:t>
      </w:r>
      <w:hyperlink r:id="rId150">
        <w:r>
          <w:rPr>
            <w:color w:val="0000FF"/>
          </w:rPr>
          <w:t>1900</w:t>
        </w:r>
      </w:hyperlink>
      <w:r>
        <w:t xml:space="preserve">, </w:t>
      </w:r>
      <w:hyperlink r:id="rId151">
        <w:r>
          <w:rPr>
            <w:color w:val="0000FF"/>
          </w:rPr>
          <w:t>1967</w:t>
        </w:r>
      </w:hyperlink>
      <w:r>
        <w:t xml:space="preserve">, </w:t>
      </w:r>
      <w:hyperlink r:id="rId152">
        <w:r>
          <w:rPr>
            <w:color w:val="0000FF"/>
          </w:rPr>
          <w:t>1992</w:t>
        </w:r>
      </w:hyperlink>
      <w:r>
        <w:t xml:space="preserve">, </w:t>
      </w:r>
      <w:hyperlink r:id="rId153">
        <w:r>
          <w:rPr>
            <w:color w:val="0000FF"/>
          </w:rPr>
          <w:t>1993</w:t>
        </w:r>
      </w:hyperlink>
      <w:r>
        <w:t xml:space="preserve">, </w:t>
      </w:r>
      <w:hyperlink r:id="rId154">
        <w:r>
          <w:rPr>
            <w:color w:val="0000FF"/>
          </w:rPr>
          <w:t>2023</w:t>
        </w:r>
      </w:hyperlink>
      <w:r>
        <w:t xml:space="preserve">, </w:t>
      </w:r>
      <w:hyperlink r:id="rId155">
        <w:r>
          <w:rPr>
            <w:color w:val="0000FF"/>
          </w:rPr>
          <w:t>2026</w:t>
        </w:r>
      </w:hyperlink>
      <w:r>
        <w:t xml:space="preserve">, </w:t>
      </w:r>
      <w:hyperlink r:id="rId156">
        <w:r>
          <w:rPr>
            <w:color w:val="0000FF"/>
          </w:rPr>
          <w:t>2117</w:t>
        </w:r>
      </w:hyperlink>
      <w:r>
        <w:t xml:space="preserve">, </w:t>
      </w:r>
      <w:hyperlink r:id="rId157">
        <w:r>
          <w:rPr>
            <w:color w:val="0000FF"/>
          </w:rPr>
          <w:t>2127</w:t>
        </w:r>
      </w:hyperlink>
      <w:r>
        <w:t xml:space="preserve">, </w:t>
      </w:r>
      <w:hyperlink r:id="rId158">
        <w:r>
          <w:rPr>
            <w:color w:val="0000FF"/>
          </w:rPr>
          <w:t>2145</w:t>
        </w:r>
      </w:hyperlink>
      <w:r>
        <w:t xml:space="preserve">, </w:t>
      </w:r>
      <w:hyperlink r:id="rId159">
        <w:r>
          <w:rPr>
            <w:color w:val="0000FF"/>
          </w:rPr>
          <w:t>2181.1</w:t>
        </w:r>
      </w:hyperlink>
      <w:r>
        <w:t xml:space="preserve">, </w:t>
      </w:r>
      <w:hyperlink r:id="rId160">
        <w:r>
          <w:rPr>
            <w:color w:val="0000FF"/>
          </w:rPr>
          <w:t>2182</w:t>
        </w:r>
      </w:hyperlink>
      <w:r>
        <w:t xml:space="preserve">, </w:t>
      </w:r>
      <w:hyperlink r:id="rId161">
        <w:r>
          <w:rPr>
            <w:color w:val="0000FF"/>
          </w:rPr>
          <w:t>2187</w:t>
        </w:r>
      </w:hyperlink>
      <w:r>
        <w:t xml:space="preserve">, </w:t>
      </w:r>
      <w:hyperlink r:id="rId162">
        <w:r>
          <w:rPr>
            <w:color w:val="0000FF"/>
          </w:rPr>
          <w:t>2191</w:t>
        </w:r>
      </w:hyperlink>
      <w:r>
        <w:t xml:space="preserve">, </w:t>
      </w:r>
      <w:hyperlink r:id="rId163">
        <w:r>
          <w:rPr>
            <w:color w:val="0000FF"/>
          </w:rPr>
          <w:t>2194</w:t>
        </w:r>
      </w:hyperlink>
      <w:r>
        <w:t xml:space="preserve">, </w:t>
      </w:r>
      <w:hyperlink r:id="rId164">
        <w:r>
          <w:rPr>
            <w:color w:val="0000FF"/>
          </w:rPr>
          <w:t>2237</w:t>
        </w:r>
      </w:hyperlink>
      <w:r>
        <w:t xml:space="preserve">, </w:t>
      </w:r>
      <w:hyperlink r:id="rId165">
        <w:r>
          <w:rPr>
            <w:color w:val="0000FF"/>
          </w:rPr>
          <w:t>2264</w:t>
        </w:r>
      </w:hyperlink>
      <w:r>
        <w:t xml:space="preserve">, </w:t>
      </w:r>
      <w:hyperlink r:id="rId166">
        <w:r>
          <w:rPr>
            <w:color w:val="0000FF"/>
          </w:rPr>
          <w:t>2283</w:t>
        </w:r>
      </w:hyperlink>
      <w:r>
        <w:t xml:space="preserve">, </w:t>
      </w:r>
      <w:hyperlink r:id="rId167">
        <w:r>
          <w:rPr>
            <w:color w:val="0000FF"/>
          </w:rPr>
          <w:t>2298</w:t>
        </w:r>
      </w:hyperlink>
      <w:r>
        <w:t xml:space="preserve">, </w:t>
      </w:r>
      <w:hyperlink r:id="rId168">
        <w:r>
          <w:rPr>
            <w:color w:val="0000FF"/>
          </w:rPr>
          <w:t>2316</w:t>
        </w:r>
      </w:hyperlink>
      <w:r>
        <w:t xml:space="preserve">, </w:t>
      </w:r>
      <w:hyperlink r:id="rId169">
        <w:r>
          <w:rPr>
            <w:color w:val="0000FF"/>
          </w:rPr>
          <w:t>2356</w:t>
        </w:r>
      </w:hyperlink>
      <w:r>
        <w:t xml:space="preserve">, </w:t>
      </w:r>
      <w:hyperlink r:id="rId170">
        <w:r>
          <w:rPr>
            <w:color w:val="0000FF"/>
          </w:rPr>
          <w:t>2417</w:t>
        </w:r>
      </w:hyperlink>
      <w:r>
        <w:t xml:space="preserve">, </w:t>
      </w:r>
      <w:hyperlink r:id="rId171">
        <w:r>
          <w:rPr>
            <w:color w:val="0000FF"/>
          </w:rPr>
          <w:t>2419</w:t>
        </w:r>
      </w:hyperlink>
      <w:r>
        <w:t xml:space="preserve">, </w:t>
      </w:r>
      <w:hyperlink r:id="rId172">
        <w:r>
          <w:rPr>
            <w:color w:val="0000FF"/>
          </w:rPr>
          <w:t>2463.2</w:t>
        </w:r>
      </w:hyperlink>
      <w:r>
        <w:t xml:space="preserve">, </w:t>
      </w:r>
      <w:hyperlink r:id="rId173">
        <w:r>
          <w:rPr>
            <w:color w:val="0000FF"/>
          </w:rPr>
          <w:t>2463.3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2377,7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2 268,3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2241,9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2262,3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3 475,7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3219,2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5 286,4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3504,4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7659,9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4 215,4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20 444,5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3 730,8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3 640,7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12261,5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6461,9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1998, 1999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2, 1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2025, 2026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20699,8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29 347,8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404.1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5272,4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428.1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8079,1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428.4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5Е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8112,2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443.1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12250,5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10, 12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7222,2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22781,5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8258,6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Аустрина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2 005,78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2792,2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12 </w:t>
            </w:r>
            <w:r>
              <w:lastRenderedPageBreak/>
              <w:t>033,927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579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Бугровка М.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1804,0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3222,3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320,5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3 308,7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Докучаева/Ударная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1/27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1 175,80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276,5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2023 - 2024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Карла Маркса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6750,5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2027 - 2029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5 219,1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5 274,5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12 267,5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4 450,95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5 251,6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1007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3134,8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12221,8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1994, 1999,</w:t>
            </w:r>
          </w:p>
          <w:p w:rsidR="003B0B75" w:rsidRDefault="003B0B7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2, 4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2022, 2026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Космодемьянской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5 109,2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Красная Горка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4803,7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16730,8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17 791,8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Кулибина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3 131,21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14 695,7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3 582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3 629,8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8056,8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14 462,0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14 666,9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6407,9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1327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12 266,9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7 026,12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Либерсона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995,9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2028 (тепло-, газо-, водоснабжение, водоотведение,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1447.1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Лобачевского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1517.1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Максима Горького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4997,5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Максима Горького/Володарского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38/45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4224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3 014,9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  <w:p w:rsidR="003B0B75" w:rsidRDefault="003B0B75">
            <w:pPr>
              <w:pStyle w:val="ConsPlusNormal"/>
              <w:jc w:val="center"/>
            </w:pPr>
            <w:r>
              <w:t>(электро-, тепло-, водоснабжение, водоотведение, подвал), газоснабжение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1566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2896,4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4 227,4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5498,2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1672.1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1198,3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5 546,3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 (электро-, тепло-, водоснабжение, водоотведение, подвал),</w:t>
            </w:r>
          </w:p>
          <w:p w:rsidR="003B0B75" w:rsidRDefault="003B0B75">
            <w:pPr>
              <w:pStyle w:val="ConsPlusNormal"/>
              <w:jc w:val="center"/>
            </w:pPr>
            <w:r>
              <w:t>2026 (газоснабжение)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16 899,83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1761.2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Окружная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9377,34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Онежская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7712,3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Павлушкина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3 154,45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Пацаева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3022,67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2022 (водоснабжение, водоотведение), 2024 - 2026 (электро-, тепло-, 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3479,4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Пролетарская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16284,6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1989 - 1992,</w:t>
            </w:r>
          </w:p>
          <w:p w:rsidR="003B0B75" w:rsidRDefault="003B0B75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4, 4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</w:t>
            </w:r>
          </w:p>
          <w:p w:rsidR="003B0B75" w:rsidRDefault="003B0B75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2019, 2028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 корп. 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2 937,3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4 029,6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10087,4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5443,3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1 256,89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7449,4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7201,5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2145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5407,2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2181.1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3968,5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8 337,1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11666,5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2,</w:t>
            </w:r>
          </w:p>
          <w:p w:rsidR="003B0B75" w:rsidRDefault="003B0B75">
            <w:pPr>
              <w:pStyle w:val="ConsPlusNormal"/>
              <w:jc w:val="center"/>
            </w:pPr>
            <w:r>
              <w:t>1,</w:t>
            </w:r>
          </w:p>
          <w:p w:rsidR="003B0B75" w:rsidRDefault="003B0B75">
            <w:pPr>
              <w:pStyle w:val="ConsPlusNormal"/>
              <w:jc w:val="center"/>
            </w:pPr>
            <w:r>
              <w:t>2,</w:t>
            </w:r>
          </w:p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2021 - 2022,</w:t>
            </w:r>
          </w:p>
          <w:p w:rsidR="003B0B75" w:rsidRDefault="003B0B75">
            <w:pPr>
              <w:pStyle w:val="ConsPlusNormal"/>
              <w:jc w:val="center"/>
            </w:pPr>
            <w:r>
              <w:t>2023,</w:t>
            </w:r>
          </w:p>
          <w:p w:rsidR="003B0B75" w:rsidRDefault="003B0B75">
            <w:pPr>
              <w:pStyle w:val="ConsPlusNormal"/>
              <w:jc w:val="center"/>
            </w:pPr>
            <w:r>
              <w:t>2024,</w:t>
            </w:r>
          </w:p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4 584,6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8 241,6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2021 - 2023 (тепло-, водоснабжение, водоотведение), 2035 (электро-, 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Терновского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13 920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2 380,9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2028 - 2029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Ударная/Фрунзе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24/32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2 048,91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2298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4 437,9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Ухтомского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4 185,6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Циолковского/Ударная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14/38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1 950,8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Циолковского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2488,1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2463.2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4061,3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2463.3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Чапаева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6793,4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1.3.5.2. </w:t>
      </w:r>
      <w:hyperlink r:id="rId174">
        <w:r>
          <w:rPr>
            <w:color w:val="0000FF"/>
          </w:rPr>
          <w:t>дополнить</w:t>
        </w:r>
      </w:hyperlink>
      <w:r>
        <w:t xml:space="preserve"> пунктами 273.1, 406.6: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273.1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проезд Жемчужный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6220,5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406.6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16120,0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1.3.5.3. </w:t>
      </w:r>
      <w:hyperlink r:id="rId175">
        <w:r>
          <w:rPr>
            <w:color w:val="0000FF"/>
          </w:rPr>
          <w:t>пункт 550</w:t>
        </w:r>
      </w:hyperlink>
      <w:r>
        <w:t xml:space="preserve"> исключить;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1.3.6. в разделе "Городищенский район" </w:t>
      </w:r>
      <w:hyperlink r:id="rId176">
        <w:r>
          <w:rPr>
            <w:color w:val="0000FF"/>
          </w:rPr>
          <w:t>пункты 67</w:t>
        </w:r>
      </w:hyperlink>
      <w:r>
        <w:t xml:space="preserve">, </w:t>
      </w:r>
      <w:hyperlink r:id="rId177">
        <w:r>
          <w:rPr>
            <w:color w:val="0000FF"/>
          </w:rPr>
          <w:t>102</w:t>
        </w:r>
      </w:hyperlink>
      <w:r>
        <w:t xml:space="preserve">, </w:t>
      </w:r>
      <w:hyperlink r:id="rId178">
        <w:r>
          <w:rPr>
            <w:color w:val="0000FF"/>
          </w:rPr>
          <w:t>117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Сурск,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Школьная площадь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831,8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Сурск,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Театральная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607,7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2029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Чаадаевка,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Луговая 2-я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1 108,2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1.3.7. в разделе "Каменский район" </w:t>
      </w:r>
      <w:hyperlink r:id="rId179">
        <w:r>
          <w:rPr>
            <w:color w:val="0000FF"/>
          </w:rPr>
          <w:t>пункты 26</w:t>
        </w:r>
      </w:hyperlink>
      <w:r>
        <w:t xml:space="preserve">, </w:t>
      </w:r>
      <w:hyperlink r:id="rId180">
        <w:r>
          <w:rPr>
            <w:color w:val="0000FF"/>
          </w:rPr>
          <w:t>31</w:t>
        </w:r>
      </w:hyperlink>
      <w:r>
        <w:t xml:space="preserve">, </w:t>
      </w:r>
      <w:hyperlink r:id="rId181">
        <w:r>
          <w:rPr>
            <w:color w:val="0000FF"/>
          </w:rPr>
          <w:t>42</w:t>
        </w:r>
      </w:hyperlink>
      <w:r>
        <w:t xml:space="preserve">, </w:t>
      </w:r>
      <w:hyperlink r:id="rId182">
        <w:r>
          <w:rPr>
            <w:color w:val="0000FF"/>
          </w:rPr>
          <w:t>53</w:t>
        </w:r>
      </w:hyperlink>
      <w:r>
        <w:t xml:space="preserve">, </w:t>
      </w:r>
      <w:hyperlink r:id="rId183">
        <w:r>
          <w:rPr>
            <w:color w:val="0000FF"/>
          </w:rPr>
          <w:t>126</w:t>
        </w:r>
      </w:hyperlink>
      <w:r>
        <w:t xml:space="preserve">, </w:t>
      </w:r>
      <w:hyperlink r:id="rId184">
        <w:r>
          <w:rPr>
            <w:color w:val="0000FF"/>
          </w:rPr>
          <w:t>190</w:t>
        </w:r>
      </w:hyperlink>
      <w:r>
        <w:t xml:space="preserve">, </w:t>
      </w:r>
      <w:hyperlink r:id="rId185">
        <w:r>
          <w:rPr>
            <w:color w:val="0000FF"/>
          </w:rPr>
          <w:t>225</w:t>
        </w:r>
      </w:hyperlink>
      <w:r>
        <w:t xml:space="preserve">, </w:t>
      </w:r>
      <w:hyperlink r:id="rId186">
        <w:r>
          <w:rPr>
            <w:color w:val="0000FF"/>
          </w:rPr>
          <w:t>233.1</w:t>
        </w:r>
      </w:hyperlink>
      <w:r>
        <w:t xml:space="preserve">, </w:t>
      </w:r>
      <w:hyperlink r:id="rId187">
        <w:r>
          <w:rPr>
            <w:color w:val="0000FF"/>
          </w:rPr>
          <w:t>242</w:t>
        </w:r>
      </w:hyperlink>
      <w:r>
        <w:t xml:space="preserve">, </w:t>
      </w:r>
      <w:hyperlink r:id="rId188">
        <w:r>
          <w:rPr>
            <w:color w:val="0000FF"/>
          </w:rPr>
          <w:t>265</w:t>
        </w:r>
      </w:hyperlink>
      <w:r>
        <w:t xml:space="preserve">, </w:t>
      </w:r>
      <w:hyperlink r:id="rId189">
        <w:r>
          <w:rPr>
            <w:color w:val="0000FF"/>
          </w:rPr>
          <w:t>267</w:t>
        </w:r>
      </w:hyperlink>
      <w:r>
        <w:t xml:space="preserve">, </w:t>
      </w:r>
      <w:hyperlink r:id="rId190">
        <w:r>
          <w:rPr>
            <w:color w:val="0000FF"/>
          </w:rPr>
          <w:t>274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Белинская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15 885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Белинская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Гагарина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412,5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Красноармейская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2 - 2А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7813,9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1156,4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Каменский </w:t>
            </w:r>
            <w:r>
              <w:lastRenderedPageBreak/>
              <w:t>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lastRenderedPageBreak/>
              <w:t>ул. Суворова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3 898,7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233.1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Чернышевского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1Д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3300,2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 ул. Чернышевского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1 924,30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3 895,5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Чкалова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1 283,1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Каменка,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Энергетиков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2 980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1.3.8. в разделе "Колышлейский район" </w:t>
      </w:r>
      <w:hyperlink r:id="rId191">
        <w:r>
          <w:rPr>
            <w:color w:val="0000FF"/>
          </w:rPr>
          <w:t>пункты 29</w:t>
        </w:r>
      </w:hyperlink>
      <w:r>
        <w:t xml:space="preserve">, </w:t>
      </w:r>
      <w:hyperlink r:id="rId192">
        <w:r>
          <w:rPr>
            <w:color w:val="0000FF"/>
          </w:rPr>
          <w:t>30</w:t>
        </w:r>
      </w:hyperlink>
      <w:r>
        <w:t xml:space="preserve">, </w:t>
      </w:r>
      <w:hyperlink r:id="rId193">
        <w:r>
          <w:rPr>
            <w:color w:val="0000FF"/>
          </w:rPr>
          <w:t>34</w:t>
        </w:r>
      </w:hyperlink>
      <w:r>
        <w:t xml:space="preserve">, </w:t>
      </w:r>
      <w:hyperlink r:id="rId194">
        <w:r>
          <w:rPr>
            <w:color w:val="0000FF"/>
          </w:rPr>
          <w:t>46</w:t>
        </w:r>
      </w:hyperlink>
      <w:r>
        <w:t xml:space="preserve">, </w:t>
      </w:r>
      <w:hyperlink r:id="rId195">
        <w:r>
          <w:rPr>
            <w:color w:val="0000FF"/>
          </w:rPr>
          <w:t>47</w:t>
        </w:r>
      </w:hyperlink>
      <w:r>
        <w:t xml:space="preserve">, </w:t>
      </w:r>
      <w:hyperlink r:id="rId196">
        <w:r>
          <w:rPr>
            <w:color w:val="0000FF"/>
          </w:rPr>
          <w:t>67</w:t>
        </w:r>
      </w:hyperlink>
      <w:r>
        <w:t xml:space="preserve">, </w:t>
      </w:r>
      <w:hyperlink r:id="rId197">
        <w:r>
          <w:rPr>
            <w:color w:val="0000FF"/>
          </w:rPr>
          <w:t>73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Коммунальная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256,9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(электро-, газоснабжение) теплоснабжение индивидуальное, водоснабжение, водоотведение отсутствуют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Коммунальная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307,3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(электро-, газоснабжение) теплоснабжение индивидуальное, водоснабжение, водоотведение отсутствуют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(водоотведение), 2040 - 2042 (электро-, тепло-, газо-, водоснабжение,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Остапенко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268,8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(электро-, газоснабжение) теплоснабжение индивидуальное, водоснабжение, водоотведение отсутствуют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Пензенская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1234,3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(электро-, тепло-, водоотведение, подвалы),</w:t>
            </w:r>
          </w:p>
          <w:p w:rsidR="003B0B75" w:rsidRDefault="003B0B75">
            <w:pPr>
              <w:pStyle w:val="ConsPlusNormal"/>
              <w:jc w:val="center"/>
            </w:pPr>
            <w:r>
              <w:t>2031 (газо-, водоснабжение)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Сердобская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1 819,18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 (водоснабжение), 2040 - 2042 (электро-, тепло-, газоснабжение, водоотведение,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Колышлей,</w:t>
            </w:r>
          </w:p>
          <w:p w:rsidR="003B0B75" w:rsidRDefault="003B0B75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1.3.9. в разделе "Кузнецкий район" </w:t>
      </w:r>
      <w:hyperlink r:id="rId198">
        <w:r>
          <w:rPr>
            <w:color w:val="0000FF"/>
          </w:rPr>
          <w:t>пункты 27</w:t>
        </w:r>
      </w:hyperlink>
      <w:r>
        <w:t xml:space="preserve">, </w:t>
      </w:r>
      <w:hyperlink r:id="rId199">
        <w:r>
          <w:rPr>
            <w:color w:val="0000FF"/>
          </w:rPr>
          <w:t>80</w:t>
        </w:r>
      </w:hyperlink>
      <w:r>
        <w:t xml:space="preserve">, </w:t>
      </w:r>
      <w:hyperlink r:id="rId200">
        <w:r>
          <w:rPr>
            <w:color w:val="0000FF"/>
          </w:rPr>
          <w:t>81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Анненково,</w:t>
            </w:r>
          </w:p>
          <w:p w:rsidR="003B0B75" w:rsidRDefault="003B0B75">
            <w:pPr>
              <w:pStyle w:val="ConsPlusNormal"/>
              <w:jc w:val="center"/>
            </w:pPr>
            <w:r>
              <w:t>ул. Чекалиной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1463,3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Сухановка,</w:t>
            </w:r>
          </w:p>
          <w:p w:rsidR="003B0B75" w:rsidRDefault="003B0B75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  <w:p w:rsidR="003B0B75" w:rsidRDefault="003B0B75">
            <w:pPr>
              <w:pStyle w:val="ConsPlusNormal"/>
              <w:jc w:val="center"/>
            </w:pPr>
            <w:r>
              <w:t>(водоснабжение),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 xml:space="preserve">2039 (тепло-, электро-, </w:t>
            </w:r>
            <w:r>
              <w:lastRenderedPageBreak/>
              <w:t>газоснабжение, водоотведение,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Явлейка,</w:t>
            </w:r>
          </w:p>
          <w:p w:rsidR="003B0B75" w:rsidRDefault="003B0B75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322,6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 (электроснабжение)</w:t>
            </w:r>
          </w:p>
          <w:p w:rsidR="003B0B75" w:rsidRDefault="003B0B75">
            <w:pPr>
              <w:pStyle w:val="ConsPlusNormal"/>
              <w:jc w:val="center"/>
            </w:pPr>
            <w:r>
              <w:t>тепло-, газо-, водоснабжение, водоотведение индивидуальные,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1.3.10. в разделе "Лунинский район" </w:t>
      </w:r>
      <w:hyperlink r:id="rId201">
        <w:r>
          <w:rPr>
            <w:color w:val="0000FF"/>
          </w:rPr>
          <w:t>пункты 17</w:t>
        </w:r>
      </w:hyperlink>
      <w:r>
        <w:t xml:space="preserve">, </w:t>
      </w:r>
      <w:hyperlink r:id="rId202">
        <w:r>
          <w:rPr>
            <w:color w:val="0000FF"/>
          </w:rPr>
          <w:t>59</w:t>
        </w:r>
      </w:hyperlink>
      <w:r>
        <w:t xml:space="preserve">, </w:t>
      </w:r>
      <w:hyperlink r:id="rId203">
        <w:r>
          <w:rPr>
            <w:color w:val="0000FF"/>
          </w:rPr>
          <w:t>71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Лунино,</w:t>
            </w:r>
          </w:p>
          <w:p w:rsidR="003B0B75" w:rsidRDefault="003B0B75">
            <w:pPr>
              <w:pStyle w:val="ConsPlusNormal"/>
              <w:jc w:val="center"/>
            </w:pPr>
            <w:r>
              <w:t>ул. Ломоносова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882,6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Лунинский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Лунино,</w:t>
            </w:r>
          </w:p>
          <w:p w:rsidR="003B0B75" w:rsidRDefault="003B0B75">
            <w:pPr>
              <w:pStyle w:val="ConsPlusNormal"/>
              <w:jc w:val="center"/>
            </w:pPr>
            <w:r>
              <w:t>ул. Юбилейная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187,6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2028 - 2030 (электро-, газо-, водоснабжение, водоотведение)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Лунинский </w:t>
            </w:r>
            <w:r>
              <w:lastRenderedPageBreak/>
              <w:t>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р.п. Лунино,</w:t>
            </w:r>
          </w:p>
          <w:p w:rsidR="003B0B75" w:rsidRDefault="003B0B75">
            <w:pPr>
              <w:pStyle w:val="ConsPlusNormal"/>
              <w:jc w:val="center"/>
            </w:pPr>
            <w:r>
              <w:lastRenderedPageBreak/>
              <w:t>ул. Юбилейная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846,4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 xml:space="preserve">2026 </w:t>
            </w:r>
            <w:r>
              <w:lastRenderedPageBreak/>
              <w:t>(водоотведение), 2040 - 2042 (электро-, тепло-, газо-, водоснабжение,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1.3.11. в разделе "Мокшанский район" </w:t>
      </w:r>
      <w:hyperlink r:id="rId204">
        <w:r>
          <w:rPr>
            <w:color w:val="0000FF"/>
          </w:rPr>
          <w:t>пункты 6</w:t>
        </w:r>
      </w:hyperlink>
      <w:r>
        <w:t xml:space="preserve">, </w:t>
      </w:r>
      <w:hyperlink r:id="rId205">
        <w:r>
          <w:rPr>
            <w:color w:val="0000FF"/>
          </w:rPr>
          <w:t>25</w:t>
        </w:r>
      </w:hyperlink>
      <w:r>
        <w:t xml:space="preserve">, </w:t>
      </w:r>
      <w:hyperlink r:id="rId206">
        <w:r>
          <w:rPr>
            <w:color w:val="0000FF"/>
          </w:rPr>
          <w:t>78.1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Мокшан,</w:t>
            </w:r>
          </w:p>
          <w:p w:rsidR="003B0B75" w:rsidRDefault="003B0B75">
            <w:pPr>
              <w:pStyle w:val="ConsPlusNormal"/>
              <w:jc w:val="center"/>
            </w:pPr>
            <w:r>
              <w:t>ул. 8 Марта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1543,1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Мокшан,</w:t>
            </w:r>
          </w:p>
          <w:p w:rsidR="003B0B75" w:rsidRDefault="003B0B75">
            <w:pPr>
              <w:pStyle w:val="ConsPlusNormal"/>
              <w:jc w:val="center"/>
            </w:pPr>
            <w:r>
              <w:t>ул. Победы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828,9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78.1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Мокшан,</w:t>
            </w:r>
          </w:p>
          <w:p w:rsidR="003B0B75" w:rsidRDefault="003B0B75">
            <w:pPr>
              <w:pStyle w:val="ConsPlusNormal"/>
              <w:jc w:val="center"/>
            </w:pPr>
            <w:r>
              <w:t>ул. Транспортная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 (водоснабжение),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2040 - 2042 (электро-, газоснабжение, водоотведение, подвал), теплоснабжение 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1.3.12. в разделе "Нижнеломовский район" </w:t>
      </w:r>
      <w:hyperlink r:id="rId207">
        <w:r>
          <w:rPr>
            <w:color w:val="0000FF"/>
          </w:rPr>
          <w:t>пункты 3</w:t>
        </w:r>
      </w:hyperlink>
      <w:r>
        <w:t xml:space="preserve">, </w:t>
      </w:r>
      <w:hyperlink r:id="rId208">
        <w:r>
          <w:rPr>
            <w:color w:val="0000FF"/>
          </w:rPr>
          <w:t>30</w:t>
        </w:r>
      </w:hyperlink>
      <w:r>
        <w:t xml:space="preserve">, </w:t>
      </w:r>
      <w:hyperlink r:id="rId209">
        <w:r>
          <w:rPr>
            <w:color w:val="0000FF"/>
          </w:rPr>
          <w:t>74</w:t>
        </w:r>
      </w:hyperlink>
      <w:r>
        <w:t xml:space="preserve">, </w:t>
      </w:r>
      <w:hyperlink r:id="rId210">
        <w:r>
          <w:rPr>
            <w:color w:val="0000FF"/>
          </w:rPr>
          <w:t>75</w:t>
        </w:r>
      </w:hyperlink>
      <w:r>
        <w:t xml:space="preserve">, </w:t>
      </w:r>
      <w:hyperlink r:id="rId211">
        <w:r>
          <w:rPr>
            <w:color w:val="0000FF"/>
          </w:rPr>
          <w:t>179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lastRenderedPageBreak/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Нижний Ломов, пер. Валовый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706,1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2025 (водоснабжение, водоотведение), 2026 (электро-, газоснабжение), 2031 (подвал), теплоснабжение 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Нижний Ломов,</w:t>
            </w:r>
          </w:p>
          <w:p w:rsidR="003B0B75" w:rsidRDefault="003B0B75">
            <w:pPr>
              <w:pStyle w:val="ConsPlusNormal"/>
              <w:jc w:val="center"/>
            </w:pPr>
            <w:r>
              <w:t>ул. Заводская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 (электро-, водоснабжение),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2034 (газоснабжение), водоотведение - отказ от работ, теплоснабжение индивидуальное,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Нижний Ломов,</w:t>
            </w:r>
          </w:p>
          <w:p w:rsidR="003B0B75" w:rsidRDefault="003B0B75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</w:t>
            </w:r>
          </w:p>
          <w:p w:rsidR="003B0B75" w:rsidRDefault="003B0B75">
            <w:pPr>
              <w:pStyle w:val="ConsPlusNormal"/>
              <w:jc w:val="center"/>
            </w:pPr>
            <w:r>
              <w:t>(электроснабж</w:t>
            </w:r>
            <w:r>
              <w:lastRenderedPageBreak/>
              <w:t>ение),</w:t>
            </w:r>
          </w:p>
          <w:p w:rsidR="003B0B75" w:rsidRDefault="003B0B75">
            <w:pPr>
              <w:pStyle w:val="ConsPlusNormal"/>
              <w:jc w:val="center"/>
            </w:pPr>
            <w:r>
              <w:t>газо-, водоснабжение, водоотведение - отказ от работ, теплоснабжение индивидуальное,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2021 - 2023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707,3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 (электро-, водоснабжение, водоотведение), 2030 (газоснабжение), теплоснабжение - отказ от работ,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Верхний Ломов, аллея</w:t>
            </w:r>
          </w:p>
          <w:p w:rsidR="003B0B75" w:rsidRDefault="003B0B75">
            <w:pPr>
              <w:pStyle w:val="ConsPlusNormal"/>
              <w:jc w:val="center"/>
            </w:pPr>
            <w:r>
              <w:t>Малиновского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375,4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(электроснабжение)</w:t>
            </w:r>
          </w:p>
          <w:p w:rsidR="003B0B75" w:rsidRDefault="003B0B75">
            <w:pPr>
              <w:pStyle w:val="ConsPlusNormal"/>
              <w:jc w:val="center"/>
            </w:pPr>
            <w:r>
              <w:t xml:space="preserve">тепло-, водо-, газоснабжение индивидуальные, </w:t>
            </w:r>
            <w:r>
              <w:lastRenderedPageBreak/>
              <w:t>водоотведение, подвал отсутствуют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1.3.13. в разделе "Никольский район" </w:t>
      </w:r>
      <w:hyperlink r:id="rId212">
        <w:r>
          <w:rPr>
            <w:color w:val="0000FF"/>
          </w:rPr>
          <w:t>пункты 14</w:t>
        </w:r>
      </w:hyperlink>
      <w:r>
        <w:t xml:space="preserve">, </w:t>
      </w:r>
      <w:hyperlink r:id="rId213">
        <w:r>
          <w:rPr>
            <w:color w:val="0000FF"/>
          </w:rPr>
          <w:t>52</w:t>
        </w:r>
      </w:hyperlink>
      <w:r>
        <w:t xml:space="preserve">, </w:t>
      </w:r>
      <w:hyperlink r:id="rId214">
        <w:r>
          <w:rPr>
            <w:color w:val="0000FF"/>
          </w:rPr>
          <w:t>95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Никольск,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Есенина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226,5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</w:t>
            </w:r>
          </w:p>
          <w:p w:rsidR="003B0B75" w:rsidRDefault="003B0B75">
            <w:pPr>
              <w:pStyle w:val="ConsPlusNormal"/>
              <w:jc w:val="center"/>
            </w:pPr>
            <w:r>
              <w:t>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газо-, водоснабжение, водоотведение, подвал - отказ от работ, теплоснабжение 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Никольск,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656,3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2023 - 2025 (электро-, водоснабжение), газоснабжение, водоотведение, подвал - отказ от работ, теплоснабжение - </w:t>
            </w:r>
            <w:r>
              <w:lastRenderedPageBreak/>
              <w:t>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Никольск,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Центральная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2025 - 2026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1.3.14. </w:t>
      </w:r>
      <w:hyperlink r:id="rId215">
        <w:r>
          <w:rPr>
            <w:color w:val="0000FF"/>
          </w:rPr>
          <w:t>раздел</w:t>
        </w:r>
      </w:hyperlink>
      <w:r>
        <w:t xml:space="preserve"> "Пензенский район" дополнить пунктами 126.4, 146.0.3: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126.4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Засечное,</w:t>
            </w:r>
          </w:p>
          <w:p w:rsidR="003B0B75" w:rsidRDefault="003B0B75">
            <w:pPr>
              <w:pStyle w:val="ConsPlusNormal"/>
              <w:jc w:val="center"/>
            </w:pPr>
            <w:r>
              <w:t>ул. Олимпийская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19602,6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13 - 15 - 18 - 15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146.0.3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Пензенский</w:t>
            </w:r>
          </w:p>
          <w:p w:rsidR="003B0B75" w:rsidRDefault="003B0B75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Засечное,</w:t>
            </w:r>
          </w:p>
          <w:p w:rsidR="003B0B75" w:rsidRDefault="003B0B75">
            <w:pPr>
              <w:pStyle w:val="ConsPlusNormal"/>
              <w:jc w:val="center"/>
            </w:pPr>
            <w:r>
              <w:t>ул. Фонтанная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10958,8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3, 1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2047, 2048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2046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1.3.15. в </w:t>
      </w:r>
      <w:hyperlink r:id="rId216">
        <w:r>
          <w:rPr>
            <w:color w:val="0000FF"/>
          </w:rPr>
          <w:t>разделе</w:t>
        </w:r>
      </w:hyperlink>
      <w:r>
        <w:t xml:space="preserve"> "Сердобский район":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 xml:space="preserve">1.3.15.1 </w:t>
      </w:r>
      <w:hyperlink r:id="rId217">
        <w:r>
          <w:rPr>
            <w:color w:val="0000FF"/>
          </w:rPr>
          <w:t>пункты 27</w:t>
        </w:r>
      </w:hyperlink>
      <w:r>
        <w:t xml:space="preserve">, </w:t>
      </w:r>
      <w:hyperlink r:id="rId218">
        <w:r>
          <w:rPr>
            <w:color w:val="0000FF"/>
          </w:rPr>
          <w:t>29</w:t>
        </w:r>
      </w:hyperlink>
      <w:r>
        <w:t xml:space="preserve">, </w:t>
      </w:r>
      <w:hyperlink r:id="rId219">
        <w:r>
          <w:rPr>
            <w:color w:val="0000FF"/>
          </w:rPr>
          <w:t>67</w:t>
        </w:r>
      </w:hyperlink>
      <w:r>
        <w:t xml:space="preserve">, </w:t>
      </w:r>
      <w:hyperlink r:id="rId220">
        <w:r>
          <w:rPr>
            <w:color w:val="0000FF"/>
          </w:rPr>
          <w:t>70.1</w:t>
        </w:r>
      </w:hyperlink>
      <w:r>
        <w:t xml:space="preserve">, </w:t>
      </w:r>
      <w:hyperlink r:id="rId221">
        <w:r>
          <w:rPr>
            <w:color w:val="0000FF"/>
          </w:rPr>
          <w:t>92</w:t>
        </w:r>
      </w:hyperlink>
      <w:r>
        <w:t xml:space="preserve">, </w:t>
      </w:r>
      <w:hyperlink r:id="rId222">
        <w:r>
          <w:rPr>
            <w:color w:val="0000FF"/>
          </w:rPr>
          <w:t>93</w:t>
        </w:r>
      </w:hyperlink>
      <w:r>
        <w:t xml:space="preserve">, </w:t>
      </w:r>
      <w:hyperlink r:id="rId223">
        <w:r>
          <w:rPr>
            <w:color w:val="0000FF"/>
          </w:rPr>
          <w:t>113</w:t>
        </w:r>
      </w:hyperlink>
      <w:r>
        <w:t xml:space="preserve">, </w:t>
      </w:r>
      <w:hyperlink r:id="rId224">
        <w:r>
          <w:rPr>
            <w:color w:val="0000FF"/>
          </w:rPr>
          <w:t>123</w:t>
        </w:r>
      </w:hyperlink>
      <w:r>
        <w:t xml:space="preserve">, </w:t>
      </w:r>
      <w:hyperlink r:id="rId225">
        <w:r>
          <w:rPr>
            <w:color w:val="0000FF"/>
          </w:rPr>
          <w:t>130</w:t>
        </w:r>
      </w:hyperlink>
      <w:r>
        <w:t xml:space="preserve">, </w:t>
      </w:r>
      <w:hyperlink r:id="rId226">
        <w:r>
          <w:rPr>
            <w:color w:val="0000FF"/>
          </w:rPr>
          <w:t>139</w:t>
        </w:r>
      </w:hyperlink>
      <w:r>
        <w:t xml:space="preserve">, </w:t>
      </w:r>
      <w:hyperlink r:id="rId227">
        <w:r>
          <w:rPr>
            <w:color w:val="0000FF"/>
          </w:rPr>
          <w:t>144</w:t>
        </w:r>
      </w:hyperlink>
      <w:r>
        <w:t xml:space="preserve">, </w:t>
      </w:r>
      <w:hyperlink r:id="rId228">
        <w:r>
          <w:rPr>
            <w:color w:val="0000FF"/>
          </w:rPr>
          <w:t>180</w:t>
        </w:r>
      </w:hyperlink>
      <w:r>
        <w:t xml:space="preserve">, </w:t>
      </w:r>
      <w:hyperlink r:id="rId229">
        <w:r>
          <w:rPr>
            <w:color w:val="0000FF"/>
          </w:rPr>
          <w:t>203</w:t>
        </w:r>
      </w:hyperlink>
      <w:r>
        <w:t xml:space="preserve">, </w:t>
      </w:r>
      <w:hyperlink r:id="rId230">
        <w:r>
          <w:rPr>
            <w:color w:val="0000FF"/>
          </w:rPr>
          <w:t>205</w:t>
        </w:r>
      </w:hyperlink>
      <w:r>
        <w:t xml:space="preserve">, </w:t>
      </w:r>
      <w:hyperlink r:id="rId231">
        <w:r>
          <w:rPr>
            <w:color w:val="0000FF"/>
          </w:rPr>
          <w:t>289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Быкова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3 133,60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Вокзальная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2023 - 2025</w:t>
            </w:r>
          </w:p>
          <w:p w:rsidR="003B0B75" w:rsidRDefault="003B0B75">
            <w:pPr>
              <w:pStyle w:val="ConsPlusNormal"/>
              <w:jc w:val="center"/>
            </w:pPr>
            <w:r>
              <w:t>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 xml:space="preserve">газо-, водоснабжение, </w:t>
            </w:r>
            <w:r>
              <w:lastRenderedPageBreak/>
              <w:t>водоотведение - отказ от работ, теплоснабжение индивидуальное,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Костенко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2024 - 2025 (электроснабжение, водоотведение), 2040 (газо-, водоснабжение), теплоснабжение индивидуальное,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(отказ от работ)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70.1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415,5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281,5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2024 - 2025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Лесная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2021 - 2023 (водоснабжение, водоотведени</w:t>
            </w:r>
            <w:r>
              <w:lastRenderedPageBreak/>
              <w:t>е), 2038 (электро-, тепло-, 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4 429,6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281,4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М. Горького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2 710,6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 ул. Макарова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3 954,20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Сережникова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2 746,4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Тюрина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4 001,6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г. Сердобск,</w:t>
            </w:r>
          </w:p>
          <w:p w:rsidR="003B0B75" w:rsidRDefault="003B0B75">
            <w:pPr>
              <w:pStyle w:val="ConsPlusNormal"/>
              <w:jc w:val="center"/>
            </w:pPr>
            <w:r>
              <w:t>ул. Тюрина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4 007,4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с. Рощино,</w:t>
            </w:r>
          </w:p>
          <w:p w:rsidR="003B0B75" w:rsidRDefault="003B0B75">
            <w:pPr>
              <w:pStyle w:val="ConsPlusNormal"/>
              <w:jc w:val="center"/>
            </w:pPr>
            <w:r>
              <w:t>ул. Рабочая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355,9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 xml:space="preserve">2025 (электро-, газоснабжение), тепло-, водоснабжение, водоотведение </w:t>
            </w:r>
            <w:r>
              <w:lastRenderedPageBreak/>
              <w:t>индивидуальные,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1.3.15.2. </w:t>
      </w:r>
      <w:hyperlink r:id="rId232">
        <w:r>
          <w:rPr>
            <w:color w:val="0000FF"/>
          </w:rPr>
          <w:t>дополнить</w:t>
        </w:r>
      </w:hyperlink>
      <w:r>
        <w:t xml:space="preserve"> пунктами 240.1, 240.2, 240.3, 240.4, 240.5: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240.1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п. Сазанье,</w:t>
            </w:r>
          </w:p>
          <w:p w:rsidR="003B0B75" w:rsidRDefault="003B0B75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2038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240.2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п. Сазанье,</w:t>
            </w:r>
          </w:p>
          <w:p w:rsidR="003B0B75" w:rsidRDefault="003B0B75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2783,0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240.3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п. Сазанье,</w:t>
            </w:r>
          </w:p>
          <w:p w:rsidR="003B0B75" w:rsidRDefault="003B0B75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2207,0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240.4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п. Сазанье,</w:t>
            </w:r>
          </w:p>
          <w:p w:rsidR="003B0B75" w:rsidRDefault="003B0B75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2322,0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240.5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п. Сазанье,</w:t>
            </w:r>
          </w:p>
          <w:p w:rsidR="003B0B75" w:rsidRDefault="003B0B75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3B0B75" w:rsidRDefault="003B0B75">
      <w:pPr>
        <w:pStyle w:val="ConsPlusNormal"/>
        <w:jc w:val="right"/>
      </w:pPr>
      <w:r>
        <w:t>";</w:t>
      </w:r>
    </w:p>
    <w:p w:rsidR="003B0B75" w:rsidRDefault="003B0B75">
      <w:pPr>
        <w:pStyle w:val="ConsPlusNormal"/>
        <w:ind w:firstLine="540"/>
        <w:jc w:val="both"/>
      </w:pPr>
      <w:r>
        <w:t xml:space="preserve">1.3.16. в разделе "Шемышейский район" </w:t>
      </w:r>
      <w:hyperlink r:id="rId233">
        <w:r>
          <w:rPr>
            <w:color w:val="0000FF"/>
          </w:rPr>
          <w:t>пункты 22.1</w:t>
        </w:r>
      </w:hyperlink>
      <w:r>
        <w:t xml:space="preserve">, </w:t>
      </w:r>
      <w:hyperlink r:id="rId234">
        <w:r>
          <w:rPr>
            <w:color w:val="0000FF"/>
          </w:rPr>
          <w:t>23</w:t>
        </w:r>
      </w:hyperlink>
      <w:r>
        <w:t xml:space="preserve">, </w:t>
      </w:r>
      <w:hyperlink r:id="rId235">
        <w:r>
          <w:rPr>
            <w:color w:val="0000FF"/>
          </w:rPr>
          <w:t>25</w:t>
        </w:r>
      </w:hyperlink>
      <w:r>
        <w:t xml:space="preserve">, </w:t>
      </w:r>
      <w:hyperlink r:id="rId236">
        <w:r>
          <w:rPr>
            <w:color w:val="0000FF"/>
          </w:rPr>
          <w:t>28</w:t>
        </w:r>
      </w:hyperlink>
      <w:r>
        <w:t xml:space="preserve">, </w:t>
      </w:r>
      <w:hyperlink r:id="rId237">
        <w:r>
          <w:rPr>
            <w:color w:val="0000FF"/>
          </w:rPr>
          <w:t>30</w:t>
        </w:r>
      </w:hyperlink>
      <w:r>
        <w:t xml:space="preserve">, </w:t>
      </w:r>
      <w:hyperlink r:id="rId238">
        <w:r>
          <w:rPr>
            <w:color w:val="0000FF"/>
          </w:rPr>
          <w:t>34</w:t>
        </w:r>
      </w:hyperlink>
      <w:r>
        <w:t xml:space="preserve">, </w:t>
      </w:r>
      <w:hyperlink r:id="rId239">
        <w:r>
          <w:rPr>
            <w:color w:val="0000FF"/>
          </w:rPr>
          <w:t>36</w:t>
        </w:r>
      </w:hyperlink>
      <w:r>
        <w:t xml:space="preserve">, </w:t>
      </w:r>
      <w:hyperlink r:id="rId240">
        <w:r>
          <w:rPr>
            <w:color w:val="0000FF"/>
          </w:rPr>
          <w:t>38</w:t>
        </w:r>
      </w:hyperlink>
      <w:r>
        <w:t xml:space="preserve">, </w:t>
      </w:r>
      <w:hyperlink r:id="rId241">
        <w:r>
          <w:rPr>
            <w:color w:val="0000FF"/>
          </w:rPr>
          <w:t>40</w:t>
        </w:r>
      </w:hyperlink>
      <w:r>
        <w:t xml:space="preserve">, </w:t>
      </w:r>
      <w:hyperlink r:id="rId242">
        <w:r>
          <w:rPr>
            <w:color w:val="0000FF"/>
          </w:rPr>
          <w:t>48</w:t>
        </w:r>
      </w:hyperlink>
      <w:r>
        <w:t xml:space="preserve"> изложить в новой редакции:</w:t>
      </w:r>
    </w:p>
    <w:p w:rsidR="003B0B75" w:rsidRDefault="003B0B75">
      <w:pPr>
        <w:pStyle w:val="ConsPlusNormal"/>
        <w:spacing w:before="220"/>
      </w:pPr>
      <w:r>
        <w:t>"</w:t>
      </w:r>
    </w:p>
    <w:p w:rsidR="003B0B75" w:rsidRDefault="003B0B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2041"/>
        <w:gridCol w:w="1134"/>
        <w:gridCol w:w="1077"/>
        <w:gridCol w:w="510"/>
        <w:gridCol w:w="964"/>
        <w:gridCol w:w="794"/>
        <w:gridCol w:w="1077"/>
        <w:gridCol w:w="964"/>
        <w:gridCol w:w="1531"/>
        <w:gridCol w:w="964"/>
        <w:gridCol w:w="907"/>
      </w:tblGrid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Песчаная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2025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 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lastRenderedPageBreak/>
              <w:t>2036 (тепло-, газо-, водоснабжение, водоотведение,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815,1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 (электро-, водоснабжение, водоотведение), 2036 (газоснабжение, подвал), теплоснабжение 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886,1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 (электро-, водоснабжение, водоотведение), 2040 - 2042 (газоснабжение, подвал), теплоснабжение индивидуальн</w:t>
            </w:r>
            <w:r>
              <w:lastRenderedPageBreak/>
              <w:t>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1 569,9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 (электро-, водоснабжение, водоотведение), 2036 (газоснабжение, подвал), теплоснабжение индивидуальное 2036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 (электро-, водоснабжение, водоотведение), 2040 - 2042</w:t>
            </w:r>
          </w:p>
          <w:p w:rsidR="003B0B75" w:rsidRDefault="003B0B75">
            <w:pPr>
              <w:pStyle w:val="ConsPlusNormal"/>
              <w:jc w:val="center"/>
            </w:pPr>
            <w:r>
              <w:t>(тепло-, газоснабжение, подвал)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2024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785,1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 (электро-, водоснабжение, водоотведение), 2037 (газоснабжение, подвал), теплоснабжен</w:t>
            </w:r>
            <w:r>
              <w:lastRenderedPageBreak/>
              <w:t>ие индивидуальное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Свердлова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847,8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  <w:p w:rsidR="003B0B75" w:rsidRDefault="003B0B75">
            <w:pPr>
              <w:pStyle w:val="ConsPlusNormal"/>
              <w:jc w:val="center"/>
            </w:pPr>
            <w:r>
              <w:t>(электроснабжение),</w:t>
            </w:r>
          </w:p>
          <w:p w:rsidR="003B0B75" w:rsidRDefault="003B0B75">
            <w:pPr>
              <w:pStyle w:val="ConsPlusNormal"/>
              <w:jc w:val="center"/>
            </w:pPr>
            <w:r>
              <w:t>2040 - 2042 (газо-, водоснабжение, водоотведение), теплоснабжение индивидуальное, подвал отсутствует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2030 - 2032</w:t>
            </w:r>
          </w:p>
        </w:tc>
      </w:tr>
      <w:tr w:rsidR="003B0B75">
        <w:tc>
          <w:tcPr>
            <w:tcW w:w="794" w:type="dxa"/>
          </w:tcPr>
          <w:p w:rsidR="003B0B75" w:rsidRDefault="003B0B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3B0B75" w:rsidRDefault="003B0B75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2041" w:type="dxa"/>
          </w:tcPr>
          <w:p w:rsidR="003B0B75" w:rsidRDefault="003B0B75">
            <w:pPr>
              <w:pStyle w:val="ConsPlusNormal"/>
              <w:jc w:val="center"/>
            </w:pPr>
            <w:r>
              <w:t>р.п. Шемышейка, ул. Советская</w:t>
            </w:r>
          </w:p>
        </w:tc>
        <w:tc>
          <w:tcPr>
            <w:tcW w:w="1134" w:type="dxa"/>
          </w:tcPr>
          <w:p w:rsidR="003B0B75" w:rsidRDefault="003B0B7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854,7</w:t>
            </w:r>
          </w:p>
        </w:tc>
        <w:tc>
          <w:tcPr>
            <w:tcW w:w="510" w:type="dxa"/>
          </w:tcPr>
          <w:p w:rsidR="003B0B75" w:rsidRDefault="003B0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794" w:type="dxa"/>
          </w:tcPr>
          <w:p w:rsidR="003B0B75" w:rsidRDefault="003B0B75">
            <w:pPr>
              <w:pStyle w:val="ConsPlusNormal"/>
            </w:pPr>
          </w:p>
        </w:tc>
        <w:tc>
          <w:tcPr>
            <w:tcW w:w="1077" w:type="dxa"/>
          </w:tcPr>
          <w:p w:rsidR="003B0B75" w:rsidRDefault="003B0B75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531" w:type="dxa"/>
          </w:tcPr>
          <w:p w:rsidR="003B0B75" w:rsidRDefault="003B0B7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3B0B75" w:rsidRDefault="003B0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B0B75" w:rsidRDefault="003B0B75">
            <w:pPr>
              <w:pStyle w:val="ConsPlusNormal"/>
              <w:jc w:val="center"/>
            </w:pPr>
            <w:r>
              <w:t>2023 - 2024</w:t>
            </w:r>
          </w:p>
        </w:tc>
      </w:tr>
    </w:tbl>
    <w:p w:rsidR="003B0B75" w:rsidRDefault="003B0B75">
      <w:pPr>
        <w:pStyle w:val="ConsPlusNormal"/>
        <w:jc w:val="right"/>
      </w:pPr>
      <w:r>
        <w:t>".</w:t>
      </w:r>
    </w:p>
    <w:p w:rsidR="003B0B75" w:rsidRDefault="003B0B75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243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3B0B75" w:rsidRDefault="003B0B75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3B0B75" w:rsidRDefault="003B0B75">
      <w:pPr>
        <w:pStyle w:val="ConsPlusNormal"/>
        <w:jc w:val="both"/>
      </w:pPr>
    </w:p>
    <w:p w:rsidR="003B0B75" w:rsidRDefault="003B0B75">
      <w:pPr>
        <w:pStyle w:val="ConsPlusNormal"/>
        <w:jc w:val="right"/>
      </w:pPr>
      <w:r>
        <w:t>Председатель Правительства</w:t>
      </w:r>
    </w:p>
    <w:p w:rsidR="003B0B75" w:rsidRDefault="003B0B75">
      <w:pPr>
        <w:pStyle w:val="ConsPlusNormal"/>
        <w:jc w:val="right"/>
      </w:pPr>
      <w:r>
        <w:t>Пензенской области</w:t>
      </w:r>
    </w:p>
    <w:p w:rsidR="003B0B75" w:rsidRDefault="003B0B75">
      <w:pPr>
        <w:pStyle w:val="ConsPlusNormal"/>
        <w:jc w:val="right"/>
      </w:pPr>
      <w:r>
        <w:t>Н.П.СИМОНОВ</w:t>
      </w:r>
    </w:p>
    <w:p w:rsidR="003B0B75" w:rsidRDefault="003B0B75">
      <w:pPr>
        <w:pStyle w:val="ConsPlusNormal"/>
        <w:jc w:val="both"/>
      </w:pPr>
    </w:p>
    <w:p w:rsidR="003B0B75" w:rsidRDefault="003B0B75">
      <w:pPr>
        <w:pStyle w:val="ConsPlusNormal"/>
        <w:jc w:val="both"/>
      </w:pPr>
    </w:p>
    <w:p w:rsidR="003B0B75" w:rsidRDefault="003B0B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3B0B75">
      <w:bookmarkStart w:id="0" w:name="_GoBack"/>
      <w:bookmarkEnd w:id="0"/>
    </w:p>
    <w:sectPr w:rsidR="00477AF2" w:rsidSect="00D36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75"/>
    <w:rsid w:val="003B0B75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A8D6-455C-481F-8FB0-F760A796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B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B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B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1&amp;n=194092&amp;dst=116970" TargetMode="External"/><Relationship Id="rId21" Type="http://schemas.openxmlformats.org/officeDocument/2006/relationships/hyperlink" Target="https://login.consultant.ru/link/?req=doc&amp;base=RLAW021&amp;n=194092&amp;dst=116425" TargetMode="External"/><Relationship Id="rId42" Type="http://schemas.openxmlformats.org/officeDocument/2006/relationships/hyperlink" Target="https://login.consultant.ru/link/?req=doc&amp;base=RLAW021&amp;n=194092&amp;dst=117193" TargetMode="External"/><Relationship Id="rId63" Type="http://schemas.openxmlformats.org/officeDocument/2006/relationships/hyperlink" Target="https://login.consultant.ru/link/?req=doc&amp;base=RLAW021&amp;n=194092&amp;dst=116937" TargetMode="External"/><Relationship Id="rId84" Type="http://schemas.openxmlformats.org/officeDocument/2006/relationships/hyperlink" Target="https://login.consultant.ru/link/?req=doc&amp;base=RLAW021&amp;n=194092&amp;dst=118423" TargetMode="External"/><Relationship Id="rId138" Type="http://schemas.openxmlformats.org/officeDocument/2006/relationships/hyperlink" Target="https://login.consultant.ru/link/?req=doc&amp;base=RLAW021&amp;n=194092&amp;dst=118453" TargetMode="External"/><Relationship Id="rId159" Type="http://schemas.openxmlformats.org/officeDocument/2006/relationships/hyperlink" Target="https://login.consultant.ru/link/?req=doc&amp;base=RLAW021&amp;n=194092&amp;dst=114218" TargetMode="External"/><Relationship Id="rId170" Type="http://schemas.openxmlformats.org/officeDocument/2006/relationships/hyperlink" Target="https://login.consultant.ru/link/?req=doc&amp;base=RLAW021&amp;n=194092&amp;dst=118468" TargetMode="External"/><Relationship Id="rId191" Type="http://schemas.openxmlformats.org/officeDocument/2006/relationships/hyperlink" Target="https://login.consultant.ru/link/?req=doc&amp;base=RLAW021&amp;n=194092&amp;dst=118472" TargetMode="External"/><Relationship Id="rId205" Type="http://schemas.openxmlformats.org/officeDocument/2006/relationships/hyperlink" Target="https://login.consultant.ru/link/?req=doc&amp;base=RLAW021&amp;n=194092&amp;dst=118475" TargetMode="External"/><Relationship Id="rId226" Type="http://schemas.openxmlformats.org/officeDocument/2006/relationships/hyperlink" Target="https://login.consultant.ru/link/?req=doc&amp;base=RLAW021&amp;n=194092&amp;dst=118482" TargetMode="External"/><Relationship Id="rId107" Type="http://schemas.openxmlformats.org/officeDocument/2006/relationships/hyperlink" Target="https://login.consultant.ru/link/?req=doc&amp;base=RLAW021&amp;n=194092&amp;dst=118003" TargetMode="External"/><Relationship Id="rId11" Type="http://schemas.openxmlformats.org/officeDocument/2006/relationships/hyperlink" Target="https://login.consultant.ru/link/?req=doc&amp;base=RLAW021&amp;n=194092&amp;dst=118220" TargetMode="External"/><Relationship Id="rId32" Type="http://schemas.openxmlformats.org/officeDocument/2006/relationships/hyperlink" Target="https://login.consultant.ru/link/?req=doc&amp;base=RLAW021&amp;n=194092&amp;dst=115962" TargetMode="External"/><Relationship Id="rId53" Type="http://schemas.openxmlformats.org/officeDocument/2006/relationships/hyperlink" Target="https://login.consultant.ru/link/?req=doc&amp;base=RLAW021&amp;n=194092&amp;dst=116099" TargetMode="External"/><Relationship Id="rId74" Type="http://schemas.openxmlformats.org/officeDocument/2006/relationships/hyperlink" Target="https://login.consultant.ru/link/?req=doc&amp;base=RLAW021&amp;n=194092&amp;dst=116194" TargetMode="External"/><Relationship Id="rId128" Type="http://schemas.openxmlformats.org/officeDocument/2006/relationships/hyperlink" Target="https://login.consultant.ru/link/?req=doc&amp;base=RLAW021&amp;n=194092&amp;dst=118448" TargetMode="External"/><Relationship Id="rId149" Type="http://schemas.openxmlformats.org/officeDocument/2006/relationships/hyperlink" Target="https://login.consultant.ru/link/?req=doc&amp;base=RLAW021&amp;n=194092&amp;dst=118458" TargetMode="External"/><Relationship Id="rId5" Type="http://schemas.openxmlformats.org/officeDocument/2006/relationships/hyperlink" Target="https://login.consultant.ru/link/?req=doc&amp;base=RLAW021&amp;n=192985" TargetMode="External"/><Relationship Id="rId95" Type="http://schemas.openxmlformats.org/officeDocument/2006/relationships/hyperlink" Target="https://login.consultant.ru/link/?req=doc&amp;base=RLAW021&amp;n=194092&amp;dst=100641" TargetMode="External"/><Relationship Id="rId160" Type="http://schemas.openxmlformats.org/officeDocument/2006/relationships/hyperlink" Target="https://login.consultant.ru/link/?req=doc&amp;base=RLAW021&amp;n=194092&amp;dst=118463" TargetMode="External"/><Relationship Id="rId181" Type="http://schemas.openxmlformats.org/officeDocument/2006/relationships/hyperlink" Target="https://login.consultant.ru/link/?req=doc&amp;base=RLAW021&amp;n=194092&amp;dst=116998" TargetMode="External"/><Relationship Id="rId216" Type="http://schemas.openxmlformats.org/officeDocument/2006/relationships/hyperlink" Target="https://login.consultant.ru/link/?req=doc&amp;base=RLAW021&amp;n=194092&amp;dst=100126" TargetMode="External"/><Relationship Id="rId237" Type="http://schemas.openxmlformats.org/officeDocument/2006/relationships/hyperlink" Target="https://login.consultant.ru/link/?req=doc&amp;base=RLAW021&amp;n=194092&amp;dst=118490" TargetMode="External"/><Relationship Id="rId22" Type="http://schemas.openxmlformats.org/officeDocument/2006/relationships/hyperlink" Target="https://login.consultant.ru/link/?req=doc&amp;base=RLAW021&amp;n=194092&amp;dst=118396" TargetMode="External"/><Relationship Id="rId43" Type="http://schemas.openxmlformats.org/officeDocument/2006/relationships/hyperlink" Target="https://login.consultant.ru/link/?req=doc&amp;base=RLAW021&amp;n=194092&amp;dst=116452" TargetMode="External"/><Relationship Id="rId64" Type="http://schemas.openxmlformats.org/officeDocument/2006/relationships/hyperlink" Target="https://login.consultant.ru/link/?req=doc&amp;base=RLAW021&amp;n=194092&amp;dst=118414" TargetMode="External"/><Relationship Id="rId118" Type="http://schemas.openxmlformats.org/officeDocument/2006/relationships/hyperlink" Target="https://login.consultant.ru/link/?req=doc&amp;base=RLAW021&amp;n=194092&amp;dst=118440" TargetMode="External"/><Relationship Id="rId139" Type="http://schemas.openxmlformats.org/officeDocument/2006/relationships/hyperlink" Target="https://login.consultant.ru/link/?req=doc&amp;base=RLAW021&amp;n=194092&amp;dst=118454" TargetMode="External"/><Relationship Id="rId85" Type="http://schemas.openxmlformats.org/officeDocument/2006/relationships/hyperlink" Target="https://login.consultant.ru/link/?req=doc&amp;base=RLAW021&amp;n=194092&amp;dst=118424" TargetMode="External"/><Relationship Id="rId150" Type="http://schemas.openxmlformats.org/officeDocument/2006/relationships/hyperlink" Target="https://login.consultant.ru/link/?req=doc&amp;base=RLAW021&amp;n=194092&amp;dst=114205" TargetMode="External"/><Relationship Id="rId171" Type="http://schemas.openxmlformats.org/officeDocument/2006/relationships/hyperlink" Target="https://login.consultant.ru/link/?req=doc&amp;base=RLAW021&amp;n=194092&amp;dst=116060" TargetMode="External"/><Relationship Id="rId192" Type="http://schemas.openxmlformats.org/officeDocument/2006/relationships/hyperlink" Target="https://login.consultant.ru/link/?req=doc&amp;base=RLAW021&amp;n=194092&amp;dst=118473" TargetMode="External"/><Relationship Id="rId206" Type="http://schemas.openxmlformats.org/officeDocument/2006/relationships/hyperlink" Target="https://login.consultant.ru/link/?req=doc&amp;base=RLAW021&amp;n=194092&amp;dst=100983" TargetMode="External"/><Relationship Id="rId227" Type="http://schemas.openxmlformats.org/officeDocument/2006/relationships/hyperlink" Target="https://login.consultant.ru/link/?req=doc&amp;base=RLAW021&amp;n=194092&amp;dst=118483" TargetMode="External"/><Relationship Id="rId201" Type="http://schemas.openxmlformats.org/officeDocument/2006/relationships/hyperlink" Target="https://login.consultant.ru/link/?req=doc&amp;base=RLAW021&amp;n=194092&amp;dst=117568" TargetMode="External"/><Relationship Id="rId222" Type="http://schemas.openxmlformats.org/officeDocument/2006/relationships/hyperlink" Target="https://login.consultant.ru/link/?req=doc&amp;base=RLAW021&amp;n=194092&amp;dst=118479" TargetMode="External"/><Relationship Id="rId243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021&amp;n=194092&amp;dst=115549" TargetMode="External"/><Relationship Id="rId17" Type="http://schemas.openxmlformats.org/officeDocument/2006/relationships/hyperlink" Target="https://login.consultant.ru/link/?req=doc&amp;base=RLAW021&amp;n=194092&amp;dst=117182" TargetMode="External"/><Relationship Id="rId33" Type="http://schemas.openxmlformats.org/officeDocument/2006/relationships/hyperlink" Target="https://login.consultant.ru/link/?req=doc&amp;base=RLAW021&amp;n=194092&amp;dst=115442" TargetMode="External"/><Relationship Id="rId38" Type="http://schemas.openxmlformats.org/officeDocument/2006/relationships/hyperlink" Target="https://login.consultant.ru/link/?req=doc&amp;base=RLAW021&amp;n=194092&amp;dst=118404" TargetMode="External"/><Relationship Id="rId59" Type="http://schemas.openxmlformats.org/officeDocument/2006/relationships/hyperlink" Target="https://login.consultant.ru/link/?req=doc&amp;base=RLAW021&amp;n=194092&amp;dst=116102" TargetMode="External"/><Relationship Id="rId103" Type="http://schemas.openxmlformats.org/officeDocument/2006/relationships/hyperlink" Target="https://login.consultant.ru/link/?req=doc&amp;base=RLAW021&amp;n=194092&amp;dst=102027" TargetMode="External"/><Relationship Id="rId108" Type="http://schemas.openxmlformats.org/officeDocument/2006/relationships/hyperlink" Target="https://login.consultant.ru/link/?req=doc&amp;base=RLAW021&amp;n=194092&amp;dst=118277" TargetMode="External"/><Relationship Id="rId124" Type="http://schemas.openxmlformats.org/officeDocument/2006/relationships/hyperlink" Target="https://login.consultant.ru/link/?req=doc&amp;base=RLAW021&amp;n=194092&amp;dst=118445" TargetMode="External"/><Relationship Id="rId129" Type="http://schemas.openxmlformats.org/officeDocument/2006/relationships/hyperlink" Target="https://login.consultant.ru/link/?req=doc&amp;base=RLAW021&amp;n=194092&amp;dst=118449" TargetMode="External"/><Relationship Id="rId54" Type="http://schemas.openxmlformats.org/officeDocument/2006/relationships/hyperlink" Target="https://login.consultant.ru/link/?req=doc&amp;base=RLAW021&amp;n=194092&amp;dst=116100" TargetMode="External"/><Relationship Id="rId70" Type="http://schemas.openxmlformats.org/officeDocument/2006/relationships/hyperlink" Target="https://login.consultant.ru/link/?req=doc&amp;base=RLAW021&amp;n=194092&amp;dst=118418" TargetMode="External"/><Relationship Id="rId75" Type="http://schemas.openxmlformats.org/officeDocument/2006/relationships/hyperlink" Target="https://login.consultant.ru/link/?req=doc&amp;base=RLAW021&amp;n=194092&amp;dst=100634" TargetMode="External"/><Relationship Id="rId91" Type="http://schemas.openxmlformats.org/officeDocument/2006/relationships/hyperlink" Target="https://login.consultant.ru/link/?req=doc&amp;base=RLAW021&amp;n=194092&amp;dst=118427" TargetMode="External"/><Relationship Id="rId96" Type="http://schemas.openxmlformats.org/officeDocument/2006/relationships/hyperlink" Target="https://login.consultant.ru/link/?req=doc&amp;base=RLAW021&amp;n=194092&amp;dst=113278" TargetMode="External"/><Relationship Id="rId140" Type="http://schemas.openxmlformats.org/officeDocument/2006/relationships/hyperlink" Target="https://login.consultant.ru/link/?req=doc&amp;base=RLAW021&amp;n=194092&amp;dst=118309" TargetMode="External"/><Relationship Id="rId145" Type="http://schemas.openxmlformats.org/officeDocument/2006/relationships/hyperlink" Target="https://login.consultant.ru/link/?req=doc&amp;base=RLAW021&amp;n=194092&amp;dst=117770" TargetMode="External"/><Relationship Id="rId161" Type="http://schemas.openxmlformats.org/officeDocument/2006/relationships/hyperlink" Target="https://login.consultant.ru/link/?req=doc&amp;base=RLAW021&amp;n=194092&amp;dst=118043" TargetMode="External"/><Relationship Id="rId166" Type="http://schemas.openxmlformats.org/officeDocument/2006/relationships/hyperlink" Target="https://login.consultant.ru/link/?req=doc&amp;base=RLAW021&amp;n=194092&amp;dst=118466" TargetMode="External"/><Relationship Id="rId182" Type="http://schemas.openxmlformats.org/officeDocument/2006/relationships/hyperlink" Target="https://login.consultant.ru/link/?req=doc&amp;base=RLAW021&amp;n=194092&amp;dst=116259" TargetMode="External"/><Relationship Id="rId187" Type="http://schemas.openxmlformats.org/officeDocument/2006/relationships/hyperlink" Target="https://login.consultant.ru/link/?req=doc&amp;base=RLAW021&amp;n=194092&amp;dst=114945" TargetMode="External"/><Relationship Id="rId217" Type="http://schemas.openxmlformats.org/officeDocument/2006/relationships/hyperlink" Target="https://login.consultant.ru/link/?req=doc&amp;base=RLAW021&amp;n=194092&amp;dst=1184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7098" TargetMode="External"/><Relationship Id="rId212" Type="http://schemas.openxmlformats.org/officeDocument/2006/relationships/hyperlink" Target="https://login.consultant.ru/link/?req=doc&amp;base=RLAW021&amp;n=194092&amp;dst=118113" TargetMode="External"/><Relationship Id="rId233" Type="http://schemas.openxmlformats.org/officeDocument/2006/relationships/hyperlink" Target="https://login.consultant.ru/link/?req=doc&amp;base=RLAW021&amp;n=194092&amp;dst=116282" TargetMode="External"/><Relationship Id="rId238" Type="http://schemas.openxmlformats.org/officeDocument/2006/relationships/hyperlink" Target="https://login.consultant.ru/link/?req=doc&amp;base=RLAW021&amp;n=194092&amp;dst=118491" TargetMode="External"/><Relationship Id="rId23" Type="http://schemas.openxmlformats.org/officeDocument/2006/relationships/hyperlink" Target="https://login.consultant.ru/link/?req=doc&amp;base=RLAW021&amp;n=194092&amp;dst=118397" TargetMode="External"/><Relationship Id="rId28" Type="http://schemas.openxmlformats.org/officeDocument/2006/relationships/hyperlink" Target="https://login.consultant.ru/link/?req=doc&amp;base=RLAW021&amp;n=194092&amp;dst=118400" TargetMode="External"/><Relationship Id="rId49" Type="http://schemas.openxmlformats.org/officeDocument/2006/relationships/hyperlink" Target="https://login.consultant.ru/link/?req=doc&amp;base=RLAW021&amp;n=194092&amp;dst=118409" TargetMode="External"/><Relationship Id="rId114" Type="http://schemas.openxmlformats.org/officeDocument/2006/relationships/hyperlink" Target="https://login.consultant.ru/link/?req=doc&amp;base=RLAW021&amp;n=194092&amp;dst=118439" TargetMode="External"/><Relationship Id="rId119" Type="http://schemas.openxmlformats.org/officeDocument/2006/relationships/hyperlink" Target="https://login.consultant.ru/link/?req=doc&amp;base=RLAW021&amp;n=194092&amp;dst=118441" TargetMode="External"/><Relationship Id="rId44" Type="http://schemas.openxmlformats.org/officeDocument/2006/relationships/hyperlink" Target="https://login.consultant.ru/link/?req=doc&amp;base=RLAW021&amp;n=194092&amp;dst=114520" TargetMode="External"/><Relationship Id="rId60" Type="http://schemas.openxmlformats.org/officeDocument/2006/relationships/hyperlink" Target="https://login.consultant.ru/link/?req=doc&amp;base=RLAW021&amp;n=194092&amp;dst=101513" TargetMode="External"/><Relationship Id="rId65" Type="http://schemas.openxmlformats.org/officeDocument/2006/relationships/hyperlink" Target="https://login.consultant.ru/link/?req=doc&amp;base=RLAW021&amp;n=194092&amp;dst=118415" TargetMode="External"/><Relationship Id="rId81" Type="http://schemas.openxmlformats.org/officeDocument/2006/relationships/hyperlink" Target="https://login.consultant.ru/link/?req=doc&amp;base=RLAW021&amp;n=194092&amp;dst=118421" TargetMode="External"/><Relationship Id="rId86" Type="http://schemas.openxmlformats.org/officeDocument/2006/relationships/hyperlink" Target="https://login.consultant.ru/link/?req=doc&amp;base=RLAW021&amp;n=194092&amp;dst=118425" TargetMode="External"/><Relationship Id="rId130" Type="http://schemas.openxmlformats.org/officeDocument/2006/relationships/hyperlink" Target="https://login.consultant.ru/link/?req=doc&amp;base=RLAW021&amp;n=194092&amp;dst=100415" TargetMode="External"/><Relationship Id="rId135" Type="http://schemas.openxmlformats.org/officeDocument/2006/relationships/hyperlink" Target="https://login.consultant.ru/link/?req=doc&amp;base=RLAW021&amp;n=194092&amp;dst=118030" TargetMode="External"/><Relationship Id="rId151" Type="http://schemas.openxmlformats.org/officeDocument/2006/relationships/hyperlink" Target="https://login.consultant.ru/link/?req=doc&amp;base=RLAW021&amp;n=194092&amp;dst=115252" TargetMode="External"/><Relationship Id="rId156" Type="http://schemas.openxmlformats.org/officeDocument/2006/relationships/hyperlink" Target="https://login.consultant.ru/link/?req=doc&amp;base=RLAW021&amp;n=194092&amp;dst=118040" TargetMode="External"/><Relationship Id="rId177" Type="http://schemas.openxmlformats.org/officeDocument/2006/relationships/hyperlink" Target="https://login.consultant.ru/link/?req=doc&amp;base=RLAW021&amp;n=194092&amp;dst=118328" TargetMode="External"/><Relationship Id="rId198" Type="http://schemas.openxmlformats.org/officeDocument/2006/relationships/hyperlink" Target="https://login.consultant.ru/link/?req=doc&amp;base=RLAW021&amp;n=194092&amp;dst=114737" TargetMode="External"/><Relationship Id="rId172" Type="http://schemas.openxmlformats.org/officeDocument/2006/relationships/hyperlink" Target="https://login.consultant.ru/link/?req=doc&amp;base=RLAW021&amp;n=194092&amp;dst=114237" TargetMode="External"/><Relationship Id="rId193" Type="http://schemas.openxmlformats.org/officeDocument/2006/relationships/hyperlink" Target="https://login.consultant.ru/link/?req=doc&amp;base=RLAW021&amp;n=194092&amp;dst=117359" TargetMode="External"/><Relationship Id="rId202" Type="http://schemas.openxmlformats.org/officeDocument/2006/relationships/hyperlink" Target="https://login.consultant.ru/link/?req=doc&amp;base=RLAW021&amp;n=194092&amp;dst=118474" TargetMode="External"/><Relationship Id="rId207" Type="http://schemas.openxmlformats.org/officeDocument/2006/relationships/hyperlink" Target="https://login.consultant.ru/link/?req=doc&amp;base=RLAW021&amp;n=194092&amp;dst=115328" TargetMode="External"/><Relationship Id="rId223" Type="http://schemas.openxmlformats.org/officeDocument/2006/relationships/hyperlink" Target="https://login.consultant.ru/link/?req=doc&amp;base=RLAW021&amp;n=194092&amp;dst=115843" TargetMode="External"/><Relationship Id="rId228" Type="http://schemas.openxmlformats.org/officeDocument/2006/relationships/hyperlink" Target="https://login.consultant.ru/link/?req=doc&amp;base=RLAW021&amp;n=194092&amp;dst=118484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21&amp;n=194092&amp;dst=118393" TargetMode="External"/><Relationship Id="rId18" Type="http://schemas.openxmlformats.org/officeDocument/2006/relationships/hyperlink" Target="https://login.consultant.ru/link/?req=doc&amp;base=RLAW021&amp;n=194092&amp;dst=116422" TargetMode="External"/><Relationship Id="rId39" Type="http://schemas.openxmlformats.org/officeDocument/2006/relationships/hyperlink" Target="https://login.consultant.ru/link/?req=doc&amp;base=RLAW021&amp;n=194092&amp;dst=118405" TargetMode="External"/><Relationship Id="rId109" Type="http://schemas.openxmlformats.org/officeDocument/2006/relationships/hyperlink" Target="https://login.consultant.ru/link/?req=doc&amp;base=RLAW021&amp;n=194092&amp;dst=117261" TargetMode="External"/><Relationship Id="rId34" Type="http://schemas.openxmlformats.org/officeDocument/2006/relationships/hyperlink" Target="https://login.consultant.ru/link/?req=doc&amp;base=RLAW021&amp;n=194092&amp;dst=116449" TargetMode="External"/><Relationship Id="rId50" Type="http://schemas.openxmlformats.org/officeDocument/2006/relationships/hyperlink" Target="https://login.consultant.ru/link/?req=doc&amp;base=RLAW021&amp;n=194092&amp;dst=114118" TargetMode="External"/><Relationship Id="rId55" Type="http://schemas.openxmlformats.org/officeDocument/2006/relationships/hyperlink" Target="https://login.consultant.ru/link/?req=doc&amp;base=RLAW021&amp;n=194092&amp;dst=116101" TargetMode="External"/><Relationship Id="rId76" Type="http://schemas.openxmlformats.org/officeDocument/2006/relationships/hyperlink" Target="https://login.consultant.ru/link/?req=doc&amp;base=RLAW021&amp;n=194092&amp;dst=118420" TargetMode="External"/><Relationship Id="rId97" Type="http://schemas.openxmlformats.org/officeDocument/2006/relationships/hyperlink" Target="https://login.consultant.ru/link/?req=doc&amp;base=RLAW021&amp;n=194092&amp;dst=118428" TargetMode="External"/><Relationship Id="rId104" Type="http://schemas.openxmlformats.org/officeDocument/2006/relationships/hyperlink" Target="https://login.consultant.ru/link/?req=doc&amp;base=RLAW021&amp;n=194092&amp;dst=116508" TargetMode="External"/><Relationship Id="rId120" Type="http://schemas.openxmlformats.org/officeDocument/2006/relationships/hyperlink" Target="https://login.consultant.ru/link/?req=doc&amp;base=RLAW021&amp;n=194092&amp;dst=115785" TargetMode="External"/><Relationship Id="rId125" Type="http://schemas.openxmlformats.org/officeDocument/2006/relationships/hyperlink" Target="https://login.consultant.ru/link/?req=doc&amp;base=RLAW021&amp;n=194092&amp;dst=118446" TargetMode="External"/><Relationship Id="rId141" Type="http://schemas.openxmlformats.org/officeDocument/2006/relationships/hyperlink" Target="https://login.consultant.ru/link/?req=doc&amp;base=RLAW021&amp;n=194092&amp;dst=116230" TargetMode="External"/><Relationship Id="rId146" Type="http://schemas.openxmlformats.org/officeDocument/2006/relationships/hyperlink" Target="https://login.consultant.ru/link/?req=doc&amp;base=RLAW021&amp;n=194092&amp;dst=118457" TargetMode="External"/><Relationship Id="rId167" Type="http://schemas.openxmlformats.org/officeDocument/2006/relationships/hyperlink" Target="https://login.consultant.ru/link/?req=doc&amp;base=RLAW021&amp;n=194092&amp;dst=114720" TargetMode="External"/><Relationship Id="rId188" Type="http://schemas.openxmlformats.org/officeDocument/2006/relationships/hyperlink" Target="https://login.consultant.ru/link/?req=doc&amp;base=RLAW021&amp;n=194092&amp;dst=118470" TargetMode="External"/><Relationship Id="rId7" Type="http://schemas.openxmlformats.org/officeDocument/2006/relationships/hyperlink" Target="https://login.consultant.ru/link/?req=doc&amp;base=RLAW021&amp;n=194092&amp;dst=100011" TargetMode="External"/><Relationship Id="rId71" Type="http://schemas.openxmlformats.org/officeDocument/2006/relationships/hyperlink" Target="https://login.consultant.ru/link/?req=doc&amp;base=RLAW021&amp;n=194092&amp;dst=118419" TargetMode="External"/><Relationship Id="rId92" Type="http://schemas.openxmlformats.org/officeDocument/2006/relationships/hyperlink" Target="https://login.consultant.ru/link/?req=doc&amp;base=RLAW021&amp;n=194092&amp;dst=101144" TargetMode="External"/><Relationship Id="rId162" Type="http://schemas.openxmlformats.org/officeDocument/2006/relationships/hyperlink" Target="https://login.consultant.ru/link/?req=doc&amp;base=RLAW021&amp;n=194092&amp;dst=118464" TargetMode="External"/><Relationship Id="rId183" Type="http://schemas.openxmlformats.org/officeDocument/2006/relationships/hyperlink" Target="https://login.consultant.ru/link/?req=doc&amp;base=RLAW021&amp;n=194092&amp;dst=114728" TargetMode="External"/><Relationship Id="rId213" Type="http://schemas.openxmlformats.org/officeDocument/2006/relationships/hyperlink" Target="https://login.consultant.ru/link/?req=doc&amp;base=RLAW021&amp;n=194092&amp;dst=118116" TargetMode="External"/><Relationship Id="rId218" Type="http://schemas.openxmlformats.org/officeDocument/2006/relationships/hyperlink" Target="https://login.consultant.ru/link/?req=doc&amp;base=RLAW021&amp;n=194092&amp;dst=118125" TargetMode="External"/><Relationship Id="rId234" Type="http://schemas.openxmlformats.org/officeDocument/2006/relationships/hyperlink" Target="https://login.consultant.ru/link/?req=doc&amp;base=RLAW021&amp;n=194092&amp;dst=117663" TargetMode="External"/><Relationship Id="rId239" Type="http://schemas.openxmlformats.org/officeDocument/2006/relationships/hyperlink" Target="https://login.consultant.ru/link/?req=doc&amp;base=RLAW021&amp;n=194092&amp;dst=1178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1&amp;n=194092&amp;dst=118401" TargetMode="External"/><Relationship Id="rId24" Type="http://schemas.openxmlformats.org/officeDocument/2006/relationships/hyperlink" Target="https://login.consultant.ru/link/?req=doc&amp;base=RLAW021&amp;n=194092&amp;dst=117614" TargetMode="External"/><Relationship Id="rId40" Type="http://schemas.openxmlformats.org/officeDocument/2006/relationships/hyperlink" Target="https://login.consultant.ru/link/?req=doc&amp;base=RLAW021&amp;n=194092&amp;dst=118406" TargetMode="External"/><Relationship Id="rId45" Type="http://schemas.openxmlformats.org/officeDocument/2006/relationships/hyperlink" Target="https://login.consultant.ru/link/?req=doc&amp;base=RLAW021&amp;n=194092&amp;dst=118407" TargetMode="External"/><Relationship Id="rId66" Type="http://schemas.openxmlformats.org/officeDocument/2006/relationships/hyperlink" Target="https://login.consultant.ru/link/?req=doc&amp;base=RLAW021&amp;n=194092&amp;dst=118416" TargetMode="External"/><Relationship Id="rId87" Type="http://schemas.openxmlformats.org/officeDocument/2006/relationships/hyperlink" Target="https://login.consultant.ru/link/?req=doc&amp;base=RLAW021&amp;n=194092&amp;dst=118426" TargetMode="External"/><Relationship Id="rId110" Type="http://schemas.openxmlformats.org/officeDocument/2006/relationships/hyperlink" Target="https://login.consultant.ru/link/?req=doc&amp;base=RLAW021&amp;n=194092&amp;dst=118435" TargetMode="External"/><Relationship Id="rId115" Type="http://schemas.openxmlformats.org/officeDocument/2006/relationships/hyperlink" Target="https://login.consultant.ru/link/?req=doc&amp;base=RLAW021&amp;n=194092&amp;dst=115599" TargetMode="External"/><Relationship Id="rId131" Type="http://schemas.openxmlformats.org/officeDocument/2006/relationships/hyperlink" Target="https://login.consultant.ru/link/?req=doc&amp;base=RLAW021&amp;n=194092&amp;dst=118450" TargetMode="External"/><Relationship Id="rId136" Type="http://schemas.openxmlformats.org/officeDocument/2006/relationships/hyperlink" Target="https://login.consultant.ru/link/?req=doc&amp;base=RLAW021&amp;n=194092&amp;dst=118451" TargetMode="External"/><Relationship Id="rId157" Type="http://schemas.openxmlformats.org/officeDocument/2006/relationships/hyperlink" Target="https://login.consultant.ru/link/?req=doc&amp;base=RLAW021&amp;n=194092&amp;dst=101383" TargetMode="External"/><Relationship Id="rId178" Type="http://schemas.openxmlformats.org/officeDocument/2006/relationships/hyperlink" Target="https://login.consultant.ru/link/?req=doc&amp;base=RLAW021&amp;n=194092&amp;dst=117795" TargetMode="External"/><Relationship Id="rId61" Type="http://schemas.openxmlformats.org/officeDocument/2006/relationships/hyperlink" Target="https://login.consultant.ru/link/?req=doc&amp;base=RLAW021&amp;n=194092&amp;dst=117967" TargetMode="External"/><Relationship Id="rId82" Type="http://schemas.openxmlformats.org/officeDocument/2006/relationships/hyperlink" Target="https://login.consultant.ru/link/?req=doc&amp;base=RLAW021&amp;n=194092&amp;dst=118422" TargetMode="External"/><Relationship Id="rId152" Type="http://schemas.openxmlformats.org/officeDocument/2006/relationships/hyperlink" Target="https://login.consultant.ru/link/?req=doc&amp;base=RLAW021&amp;n=194092&amp;dst=118459" TargetMode="External"/><Relationship Id="rId173" Type="http://schemas.openxmlformats.org/officeDocument/2006/relationships/hyperlink" Target="https://login.consultant.ru/link/?req=doc&amp;base=RLAW021&amp;n=194092&amp;dst=116814" TargetMode="External"/><Relationship Id="rId194" Type="http://schemas.openxmlformats.org/officeDocument/2006/relationships/hyperlink" Target="https://login.consultant.ru/link/?req=doc&amp;base=RLAW021&amp;n=194092&amp;dst=118348" TargetMode="External"/><Relationship Id="rId199" Type="http://schemas.openxmlformats.org/officeDocument/2006/relationships/hyperlink" Target="https://login.consultant.ru/link/?req=doc&amp;base=RLAW021&amp;n=194092&amp;dst=117805" TargetMode="External"/><Relationship Id="rId203" Type="http://schemas.openxmlformats.org/officeDocument/2006/relationships/hyperlink" Target="https://login.consultant.ru/link/?req=doc&amp;base=RLAW021&amp;n=194092&amp;dst=117572" TargetMode="External"/><Relationship Id="rId208" Type="http://schemas.openxmlformats.org/officeDocument/2006/relationships/hyperlink" Target="https://login.consultant.ru/link/?req=doc&amp;base=RLAW021&amp;n=194092&amp;dst=118101" TargetMode="External"/><Relationship Id="rId229" Type="http://schemas.openxmlformats.org/officeDocument/2006/relationships/hyperlink" Target="https://login.consultant.ru/link/?req=doc&amp;base=RLAW021&amp;n=194092&amp;dst=118485" TargetMode="External"/><Relationship Id="rId19" Type="http://schemas.openxmlformats.org/officeDocument/2006/relationships/hyperlink" Target="https://login.consultant.ru/link/?req=doc&amp;base=RLAW021&amp;n=194092&amp;dst=116423" TargetMode="External"/><Relationship Id="rId224" Type="http://schemas.openxmlformats.org/officeDocument/2006/relationships/hyperlink" Target="https://login.consultant.ru/link/?req=doc&amp;base=RLAW021&amp;n=194092&amp;dst=118480" TargetMode="External"/><Relationship Id="rId240" Type="http://schemas.openxmlformats.org/officeDocument/2006/relationships/hyperlink" Target="https://login.consultant.ru/link/?req=doc&amp;base=RLAW021&amp;n=194092&amp;dst=118492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021&amp;n=194092&amp;dst=114108" TargetMode="External"/><Relationship Id="rId30" Type="http://schemas.openxmlformats.org/officeDocument/2006/relationships/hyperlink" Target="https://login.consultant.ru/link/?req=doc&amp;base=RLAW021&amp;n=194092&amp;dst=101792" TargetMode="External"/><Relationship Id="rId35" Type="http://schemas.openxmlformats.org/officeDocument/2006/relationships/hyperlink" Target="https://login.consultant.ru/link/?req=doc&amp;base=RLAW021&amp;n=194092&amp;dst=117953" TargetMode="External"/><Relationship Id="rId56" Type="http://schemas.openxmlformats.org/officeDocument/2006/relationships/hyperlink" Target="https://login.consultant.ru/link/?req=doc&amp;base=RLAW021&amp;n=194092&amp;dst=101650" TargetMode="External"/><Relationship Id="rId77" Type="http://schemas.openxmlformats.org/officeDocument/2006/relationships/hyperlink" Target="https://login.consultant.ru/link/?req=doc&amp;base=RLAW021&amp;n=194092&amp;dst=100635" TargetMode="External"/><Relationship Id="rId100" Type="http://schemas.openxmlformats.org/officeDocument/2006/relationships/hyperlink" Target="https://login.consultant.ru/link/?req=doc&amp;base=RLAW021&amp;n=194092&amp;dst=118430" TargetMode="External"/><Relationship Id="rId105" Type="http://schemas.openxmlformats.org/officeDocument/2006/relationships/hyperlink" Target="https://login.consultant.ru/link/?req=doc&amp;base=RLAW021&amp;n=194092&amp;dst=118433" TargetMode="External"/><Relationship Id="rId126" Type="http://schemas.openxmlformats.org/officeDocument/2006/relationships/hyperlink" Target="https://login.consultant.ru/link/?req=doc&amp;base=RLAW021&amp;n=194092&amp;dst=102049" TargetMode="External"/><Relationship Id="rId147" Type="http://schemas.openxmlformats.org/officeDocument/2006/relationships/hyperlink" Target="https://login.consultant.ru/link/?req=doc&amp;base=RLAW021&amp;n=194092&amp;dst=114913" TargetMode="External"/><Relationship Id="rId168" Type="http://schemas.openxmlformats.org/officeDocument/2006/relationships/hyperlink" Target="https://login.consultant.ru/link/?req=doc&amp;base=RLAW021&amp;n=194092&amp;dst=118048" TargetMode="External"/><Relationship Id="rId8" Type="http://schemas.openxmlformats.org/officeDocument/2006/relationships/hyperlink" Target="https://login.consultant.ru/link/?req=doc&amp;base=RLAW021&amp;n=194092&amp;dst=118215" TargetMode="External"/><Relationship Id="rId51" Type="http://schemas.openxmlformats.org/officeDocument/2006/relationships/hyperlink" Target="https://login.consultant.ru/link/?req=doc&amp;base=RLAW021&amp;n=194092&amp;dst=118410" TargetMode="External"/><Relationship Id="rId72" Type="http://schemas.openxmlformats.org/officeDocument/2006/relationships/hyperlink" Target="https://login.consultant.ru/link/?req=doc&amp;base=RLAW021&amp;n=194092&amp;dst=100107" TargetMode="External"/><Relationship Id="rId93" Type="http://schemas.openxmlformats.org/officeDocument/2006/relationships/hyperlink" Target="https://login.consultant.ru/link/?req=doc&amp;base=RLAW021&amp;n=194092&amp;dst=114581" TargetMode="External"/><Relationship Id="rId98" Type="http://schemas.openxmlformats.org/officeDocument/2006/relationships/hyperlink" Target="https://login.consultant.ru/link/?req=doc&amp;base=RLAW021&amp;n=194092&amp;dst=117500" TargetMode="External"/><Relationship Id="rId121" Type="http://schemas.openxmlformats.org/officeDocument/2006/relationships/hyperlink" Target="https://login.consultant.ru/link/?req=doc&amp;base=RLAW021&amp;n=194092&amp;dst=118442" TargetMode="External"/><Relationship Id="rId142" Type="http://schemas.openxmlformats.org/officeDocument/2006/relationships/hyperlink" Target="https://login.consultant.ru/link/?req=doc&amp;base=RLAW021&amp;n=194092&amp;dst=118455" TargetMode="External"/><Relationship Id="rId163" Type="http://schemas.openxmlformats.org/officeDocument/2006/relationships/hyperlink" Target="https://login.consultant.ru/link/?req=doc&amp;base=RLAW021&amp;n=194092&amp;dst=115806" TargetMode="External"/><Relationship Id="rId184" Type="http://schemas.openxmlformats.org/officeDocument/2006/relationships/hyperlink" Target="https://login.consultant.ru/link/?req=doc&amp;base=RLAW021&amp;n=194092&amp;dst=117348" TargetMode="External"/><Relationship Id="rId189" Type="http://schemas.openxmlformats.org/officeDocument/2006/relationships/hyperlink" Target="https://login.consultant.ru/link/?req=doc&amp;base=RLAW021&amp;n=194092&amp;dst=116619" TargetMode="External"/><Relationship Id="rId219" Type="http://schemas.openxmlformats.org/officeDocument/2006/relationships/hyperlink" Target="https://login.consultant.ru/link/?req=doc&amp;base=RLAW021&amp;n=194092&amp;dst=1183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21&amp;n=194092&amp;dst=118117" TargetMode="External"/><Relationship Id="rId230" Type="http://schemas.openxmlformats.org/officeDocument/2006/relationships/hyperlink" Target="https://login.consultant.ru/link/?req=doc&amp;base=RLAW021&amp;n=194092&amp;dst=118486" TargetMode="External"/><Relationship Id="rId235" Type="http://schemas.openxmlformats.org/officeDocument/2006/relationships/hyperlink" Target="https://login.consultant.ru/link/?req=doc&amp;base=RLAW021&amp;n=194092&amp;dst=118488" TargetMode="External"/><Relationship Id="rId25" Type="http://schemas.openxmlformats.org/officeDocument/2006/relationships/hyperlink" Target="https://login.consultant.ru/link/?req=doc&amp;base=RLAW021&amp;n=194092&amp;dst=118398" TargetMode="External"/><Relationship Id="rId46" Type="http://schemas.openxmlformats.org/officeDocument/2006/relationships/hyperlink" Target="https://login.consultant.ru/link/?req=doc&amp;base=RLAW021&amp;n=194092&amp;dst=117957" TargetMode="External"/><Relationship Id="rId67" Type="http://schemas.openxmlformats.org/officeDocument/2006/relationships/hyperlink" Target="https://login.consultant.ru/link/?req=doc&amp;base=RLAW021&amp;n=194092&amp;dst=117211" TargetMode="External"/><Relationship Id="rId116" Type="http://schemas.openxmlformats.org/officeDocument/2006/relationships/hyperlink" Target="https://login.consultant.ru/link/?req=doc&amp;base=RLAW021&amp;n=194092&amp;dst=116215" TargetMode="External"/><Relationship Id="rId137" Type="http://schemas.openxmlformats.org/officeDocument/2006/relationships/hyperlink" Target="https://login.consultant.ru/link/?req=doc&amp;base=RLAW021&amp;n=194092&amp;dst=118452" TargetMode="External"/><Relationship Id="rId158" Type="http://schemas.openxmlformats.org/officeDocument/2006/relationships/hyperlink" Target="https://login.consultant.ru/link/?req=doc&amp;base=RLAW021&amp;n=194092&amp;dst=102072" TargetMode="External"/><Relationship Id="rId20" Type="http://schemas.openxmlformats.org/officeDocument/2006/relationships/hyperlink" Target="https://login.consultant.ru/link/?req=doc&amp;base=RLAW021&amp;n=194092&amp;dst=116902" TargetMode="External"/><Relationship Id="rId41" Type="http://schemas.openxmlformats.org/officeDocument/2006/relationships/hyperlink" Target="https://login.consultant.ru/link/?req=doc&amp;base=RLAW021&amp;n=194092&amp;dst=116184" TargetMode="External"/><Relationship Id="rId62" Type="http://schemas.openxmlformats.org/officeDocument/2006/relationships/hyperlink" Target="https://login.consultant.ru/link/?req=doc&amp;base=RLAW021&amp;n=194092&amp;dst=118413" TargetMode="External"/><Relationship Id="rId83" Type="http://schemas.openxmlformats.org/officeDocument/2006/relationships/hyperlink" Target="https://login.consultant.ru/link/?req=doc&amp;base=RLAW021&amp;n=194092&amp;dst=100510" TargetMode="External"/><Relationship Id="rId88" Type="http://schemas.openxmlformats.org/officeDocument/2006/relationships/hyperlink" Target="https://login.consultant.ru/link/?req=doc&amp;base=RLAW021&amp;n=194092&amp;dst=101521" TargetMode="External"/><Relationship Id="rId111" Type="http://schemas.openxmlformats.org/officeDocument/2006/relationships/hyperlink" Target="https://login.consultant.ru/link/?req=doc&amp;base=RLAW021&amp;n=194092&amp;dst=118436" TargetMode="External"/><Relationship Id="rId132" Type="http://schemas.openxmlformats.org/officeDocument/2006/relationships/hyperlink" Target="https://login.consultant.ru/link/?req=doc&amp;base=RLAW021&amp;n=194092&amp;dst=118026" TargetMode="External"/><Relationship Id="rId153" Type="http://schemas.openxmlformats.org/officeDocument/2006/relationships/hyperlink" Target="https://login.consultant.ru/link/?req=doc&amp;base=RLAW021&amp;n=194092&amp;dst=118460" TargetMode="External"/><Relationship Id="rId174" Type="http://schemas.openxmlformats.org/officeDocument/2006/relationships/hyperlink" Target="https://login.consultant.ru/link/?req=doc&amp;base=RLAW021&amp;n=194092&amp;dst=100108" TargetMode="External"/><Relationship Id="rId179" Type="http://schemas.openxmlformats.org/officeDocument/2006/relationships/hyperlink" Target="https://login.consultant.ru/link/?req=doc&amp;base=RLAW021&amp;n=194092&amp;dst=118469" TargetMode="External"/><Relationship Id="rId195" Type="http://schemas.openxmlformats.org/officeDocument/2006/relationships/hyperlink" Target="https://login.consultant.ru/link/?req=doc&amp;base=RLAW021&amp;n=194092&amp;dst=118081" TargetMode="External"/><Relationship Id="rId209" Type="http://schemas.openxmlformats.org/officeDocument/2006/relationships/hyperlink" Target="https://login.consultant.ru/link/?req=doc&amp;base=RLAW021&amp;n=194092&amp;dst=118103" TargetMode="External"/><Relationship Id="rId190" Type="http://schemas.openxmlformats.org/officeDocument/2006/relationships/hyperlink" Target="https://login.consultant.ru/link/?req=doc&amp;base=RLAW021&amp;n=194092&amp;dst=118471" TargetMode="External"/><Relationship Id="rId204" Type="http://schemas.openxmlformats.org/officeDocument/2006/relationships/hyperlink" Target="https://login.consultant.ru/link/?req=doc&amp;base=RLAW021&amp;n=194092&amp;dst=115827" TargetMode="External"/><Relationship Id="rId220" Type="http://schemas.openxmlformats.org/officeDocument/2006/relationships/hyperlink" Target="https://login.consultant.ru/link/?req=doc&amp;base=RLAW021&amp;n=194092&amp;dst=117408" TargetMode="External"/><Relationship Id="rId225" Type="http://schemas.openxmlformats.org/officeDocument/2006/relationships/hyperlink" Target="https://login.consultant.ru/link/?req=doc&amp;base=RLAW021&amp;n=194092&amp;dst=118481" TargetMode="External"/><Relationship Id="rId241" Type="http://schemas.openxmlformats.org/officeDocument/2006/relationships/hyperlink" Target="https://login.consultant.ru/link/?req=doc&amp;base=RLAW021&amp;n=194092&amp;dst=114775" TargetMode="External"/><Relationship Id="rId15" Type="http://schemas.openxmlformats.org/officeDocument/2006/relationships/hyperlink" Target="https://login.consultant.ru/link/?req=doc&amp;base=RLAW021&amp;n=194092&amp;dst=118394" TargetMode="External"/><Relationship Id="rId36" Type="http://schemas.openxmlformats.org/officeDocument/2006/relationships/hyperlink" Target="https://login.consultant.ru/link/?req=doc&amp;base=RLAW021&amp;n=194092&amp;dst=118402" TargetMode="External"/><Relationship Id="rId57" Type="http://schemas.openxmlformats.org/officeDocument/2006/relationships/hyperlink" Target="https://login.consultant.ru/link/?req=doc&amp;base=RLAW021&amp;n=194092&amp;dst=118412" TargetMode="External"/><Relationship Id="rId106" Type="http://schemas.openxmlformats.org/officeDocument/2006/relationships/hyperlink" Target="https://login.consultant.ru/link/?req=doc&amp;base=RLAW021&amp;n=194092&amp;dst=118434" TargetMode="External"/><Relationship Id="rId127" Type="http://schemas.openxmlformats.org/officeDocument/2006/relationships/hyperlink" Target="https://login.consultant.ru/link/?req=doc&amp;base=RLAW021&amp;n=194092&amp;dst=118447" TargetMode="External"/><Relationship Id="rId10" Type="http://schemas.openxmlformats.org/officeDocument/2006/relationships/hyperlink" Target="https://login.consultant.ru/link/?req=doc&amp;base=RLAW021&amp;n=194092&amp;dst=100099" TargetMode="External"/><Relationship Id="rId31" Type="http://schemas.openxmlformats.org/officeDocument/2006/relationships/hyperlink" Target="https://login.consultant.ru/link/?req=doc&amp;base=RLAW021&amp;n=194092&amp;dst=101643" TargetMode="External"/><Relationship Id="rId52" Type="http://schemas.openxmlformats.org/officeDocument/2006/relationships/hyperlink" Target="https://login.consultant.ru/link/?req=doc&amp;base=RLAW021&amp;n=194092&amp;dst=118411" TargetMode="External"/><Relationship Id="rId73" Type="http://schemas.openxmlformats.org/officeDocument/2006/relationships/hyperlink" Target="https://login.consultant.ru/link/?req=doc&amp;base=RLAW021&amp;n=194092&amp;dst=100108" TargetMode="External"/><Relationship Id="rId78" Type="http://schemas.openxmlformats.org/officeDocument/2006/relationships/hyperlink" Target="https://login.consultant.ru/link/?req=doc&amp;base=RLAW021&amp;n=194092&amp;dst=117221" TargetMode="External"/><Relationship Id="rId94" Type="http://schemas.openxmlformats.org/officeDocument/2006/relationships/hyperlink" Target="https://login.consultant.ru/link/?req=doc&amp;base=RLAW021&amp;n=194092&amp;dst=114584" TargetMode="External"/><Relationship Id="rId99" Type="http://schemas.openxmlformats.org/officeDocument/2006/relationships/hyperlink" Target="https://login.consultant.ru/link/?req=doc&amp;base=RLAW021&amp;n=194092&amp;dst=118429" TargetMode="External"/><Relationship Id="rId101" Type="http://schemas.openxmlformats.org/officeDocument/2006/relationships/hyperlink" Target="https://login.consultant.ru/link/?req=doc&amp;base=RLAW021&amp;n=194092&amp;dst=118431" TargetMode="External"/><Relationship Id="rId122" Type="http://schemas.openxmlformats.org/officeDocument/2006/relationships/hyperlink" Target="https://login.consultant.ru/link/?req=doc&amp;base=RLAW021&amp;n=194092&amp;dst=118443" TargetMode="External"/><Relationship Id="rId143" Type="http://schemas.openxmlformats.org/officeDocument/2006/relationships/hyperlink" Target="https://login.consultant.ru/link/?req=doc&amp;base=RLAW021&amp;n=194092&amp;dst=118035" TargetMode="External"/><Relationship Id="rId148" Type="http://schemas.openxmlformats.org/officeDocument/2006/relationships/hyperlink" Target="https://login.consultant.ru/link/?req=doc&amp;base=RLAW021&amp;n=194092&amp;dst=115478" TargetMode="External"/><Relationship Id="rId164" Type="http://schemas.openxmlformats.org/officeDocument/2006/relationships/hyperlink" Target="https://login.consultant.ru/link/?req=doc&amp;base=RLAW021&amp;n=194092&amp;dst=118465" TargetMode="External"/><Relationship Id="rId169" Type="http://schemas.openxmlformats.org/officeDocument/2006/relationships/hyperlink" Target="https://login.consultant.ru/link/?req=doc&amp;base=RLAW021&amp;n=194092&amp;dst=118467" TargetMode="External"/><Relationship Id="rId185" Type="http://schemas.openxmlformats.org/officeDocument/2006/relationships/hyperlink" Target="https://login.consultant.ru/link/?req=doc&amp;base=RLAW021&amp;n=194092&amp;dst=1152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4092&amp;dst=118216" TargetMode="External"/><Relationship Id="rId180" Type="http://schemas.openxmlformats.org/officeDocument/2006/relationships/hyperlink" Target="https://login.consultant.ru/link/?req=doc&amp;base=RLAW021&amp;n=194092&amp;dst=118337" TargetMode="External"/><Relationship Id="rId210" Type="http://schemas.openxmlformats.org/officeDocument/2006/relationships/hyperlink" Target="https://login.consultant.ru/link/?req=doc&amp;base=RLAW021&amp;n=194092&amp;dst=118104" TargetMode="External"/><Relationship Id="rId215" Type="http://schemas.openxmlformats.org/officeDocument/2006/relationships/hyperlink" Target="https://login.consultant.ru/link/?req=doc&amp;base=RLAW021&amp;n=194092&amp;dst=100125" TargetMode="External"/><Relationship Id="rId236" Type="http://schemas.openxmlformats.org/officeDocument/2006/relationships/hyperlink" Target="https://login.consultant.ru/link/?req=doc&amp;base=RLAW021&amp;n=194092&amp;dst=118489" TargetMode="External"/><Relationship Id="rId26" Type="http://schemas.openxmlformats.org/officeDocument/2006/relationships/hyperlink" Target="https://login.consultant.ru/link/?req=doc&amp;base=RLAW021&amp;n=194092&amp;dst=117950" TargetMode="External"/><Relationship Id="rId231" Type="http://schemas.openxmlformats.org/officeDocument/2006/relationships/hyperlink" Target="https://login.consultant.ru/link/?req=doc&amp;base=RLAW021&amp;n=194092&amp;dst=118487" TargetMode="External"/><Relationship Id="rId47" Type="http://schemas.openxmlformats.org/officeDocument/2006/relationships/hyperlink" Target="https://login.consultant.ru/link/?req=doc&amp;base=RLAW021&amp;n=194092&amp;dst=118408" TargetMode="External"/><Relationship Id="rId68" Type="http://schemas.openxmlformats.org/officeDocument/2006/relationships/hyperlink" Target="https://login.consultant.ru/link/?req=doc&amp;base=RLAW021&amp;n=194092&amp;dst=114885" TargetMode="External"/><Relationship Id="rId89" Type="http://schemas.openxmlformats.org/officeDocument/2006/relationships/hyperlink" Target="https://login.consultant.ru/link/?req=doc&amp;base=RLAW021&amp;n=194092&amp;dst=116487" TargetMode="External"/><Relationship Id="rId112" Type="http://schemas.openxmlformats.org/officeDocument/2006/relationships/hyperlink" Target="https://login.consultant.ru/link/?req=doc&amp;base=RLAW021&amp;n=194092&amp;dst=118437" TargetMode="External"/><Relationship Id="rId133" Type="http://schemas.openxmlformats.org/officeDocument/2006/relationships/hyperlink" Target="https://login.consultant.ru/link/?req=doc&amp;base=RLAW021&amp;n=194092&amp;dst=116104" TargetMode="External"/><Relationship Id="rId154" Type="http://schemas.openxmlformats.org/officeDocument/2006/relationships/hyperlink" Target="https://login.consultant.ru/link/?req=doc&amp;base=RLAW021&amp;n=194092&amp;dst=118461" TargetMode="External"/><Relationship Id="rId175" Type="http://schemas.openxmlformats.org/officeDocument/2006/relationships/hyperlink" Target="https://login.consultant.ru/link/?req=doc&amp;base=RLAW021&amp;n=194092&amp;dst=100966" TargetMode="External"/><Relationship Id="rId196" Type="http://schemas.openxmlformats.org/officeDocument/2006/relationships/hyperlink" Target="https://login.consultant.ru/link/?req=doc&amp;base=RLAW021&amp;n=194092&amp;dst=117019" TargetMode="External"/><Relationship Id="rId200" Type="http://schemas.openxmlformats.org/officeDocument/2006/relationships/hyperlink" Target="https://login.consultant.ru/link/?req=doc&amp;base=RLAW021&amp;n=194092&amp;dst=118352" TargetMode="External"/><Relationship Id="rId16" Type="http://schemas.openxmlformats.org/officeDocument/2006/relationships/hyperlink" Target="https://login.consultant.ru/link/?req=doc&amp;base=RLAW021&amp;n=194092&amp;dst=118395" TargetMode="External"/><Relationship Id="rId221" Type="http://schemas.openxmlformats.org/officeDocument/2006/relationships/hyperlink" Target="https://login.consultant.ru/link/?req=doc&amp;base=RLAW021&amp;n=194092&amp;dst=118478" TargetMode="External"/><Relationship Id="rId242" Type="http://schemas.openxmlformats.org/officeDocument/2006/relationships/hyperlink" Target="https://login.consultant.ru/link/?req=doc&amp;base=RLAW021&amp;n=194092&amp;dst=118148" TargetMode="External"/><Relationship Id="rId37" Type="http://schemas.openxmlformats.org/officeDocument/2006/relationships/hyperlink" Target="https://login.consultant.ru/link/?req=doc&amp;base=RLAW021&amp;n=194092&amp;dst=118403" TargetMode="External"/><Relationship Id="rId58" Type="http://schemas.openxmlformats.org/officeDocument/2006/relationships/hyperlink" Target="https://login.consultant.ru/link/?req=doc&amp;base=RLAW021&amp;n=194092&amp;dst=117735" TargetMode="External"/><Relationship Id="rId79" Type="http://schemas.openxmlformats.org/officeDocument/2006/relationships/hyperlink" Target="https://login.consultant.ru/link/?req=doc&amp;base=RLAW021&amp;n=194092&amp;dst=114391" TargetMode="External"/><Relationship Id="rId102" Type="http://schemas.openxmlformats.org/officeDocument/2006/relationships/hyperlink" Target="https://login.consultant.ru/link/?req=doc&amp;base=RLAW021&amp;n=194092&amp;dst=118432" TargetMode="External"/><Relationship Id="rId123" Type="http://schemas.openxmlformats.org/officeDocument/2006/relationships/hyperlink" Target="https://login.consultant.ru/link/?req=doc&amp;base=RLAW021&amp;n=194092&amp;dst=118444" TargetMode="External"/><Relationship Id="rId144" Type="http://schemas.openxmlformats.org/officeDocument/2006/relationships/hyperlink" Target="https://login.consultant.ru/link/?req=doc&amp;base=RLAW021&amp;n=194092&amp;dst=118456" TargetMode="External"/><Relationship Id="rId90" Type="http://schemas.openxmlformats.org/officeDocument/2006/relationships/hyperlink" Target="https://login.consultant.ru/link/?req=doc&amp;base=RLAW021&amp;n=194092&amp;dst=114578" TargetMode="External"/><Relationship Id="rId165" Type="http://schemas.openxmlformats.org/officeDocument/2006/relationships/hyperlink" Target="https://login.consultant.ru/link/?req=doc&amp;base=RLAW021&amp;n=194092&amp;dst=118044" TargetMode="External"/><Relationship Id="rId186" Type="http://schemas.openxmlformats.org/officeDocument/2006/relationships/hyperlink" Target="https://login.consultant.ru/link/?req=doc&amp;base=RLAW021&amp;n=194092&amp;dst=115493" TargetMode="External"/><Relationship Id="rId211" Type="http://schemas.openxmlformats.org/officeDocument/2006/relationships/hyperlink" Target="https://login.consultant.ru/link/?req=doc&amp;base=RLAW021&amp;n=194092&amp;dst=118476" TargetMode="External"/><Relationship Id="rId232" Type="http://schemas.openxmlformats.org/officeDocument/2006/relationships/hyperlink" Target="https://login.consultant.ru/link/?req=doc&amp;base=RLAW021&amp;n=194092&amp;dst=100126" TargetMode="External"/><Relationship Id="rId27" Type="http://schemas.openxmlformats.org/officeDocument/2006/relationships/hyperlink" Target="https://login.consultant.ru/link/?req=doc&amp;base=RLAW021&amp;n=194092&amp;dst=118399" TargetMode="External"/><Relationship Id="rId48" Type="http://schemas.openxmlformats.org/officeDocument/2006/relationships/hyperlink" Target="https://login.consultant.ru/link/?req=doc&amp;base=RLAW021&amp;n=194092&amp;dst=100107" TargetMode="External"/><Relationship Id="rId69" Type="http://schemas.openxmlformats.org/officeDocument/2006/relationships/hyperlink" Target="https://login.consultant.ru/link/?req=doc&amp;base=RLAW021&amp;n=194092&amp;dst=118417" TargetMode="External"/><Relationship Id="rId113" Type="http://schemas.openxmlformats.org/officeDocument/2006/relationships/hyperlink" Target="https://login.consultant.ru/link/?req=doc&amp;base=RLAW021&amp;n=194092&amp;dst=118438" TargetMode="External"/><Relationship Id="rId134" Type="http://schemas.openxmlformats.org/officeDocument/2006/relationships/hyperlink" Target="https://login.consultant.ru/link/?req=doc&amp;base=RLAW021&amp;n=194092&amp;dst=101198" TargetMode="External"/><Relationship Id="rId80" Type="http://schemas.openxmlformats.org/officeDocument/2006/relationships/hyperlink" Target="https://login.consultant.ru/link/?req=doc&amp;base=RLAW021&amp;n=194092&amp;dst=114145" TargetMode="External"/><Relationship Id="rId155" Type="http://schemas.openxmlformats.org/officeDocument/2006/relationships/hyperlink" Target="https://login.consultant.ru/link/?req=doc&amp;base=RLAW021&amp;n=194092&amp;dst=118462" TargetMode="External"/><Relationship Id="rId176" Type="http://schemas.openxmlformats.org/officeDocument/2006/relationships/hyperlink" Target="https://login.consultant.ru/link/?req=doc&amp;base=RLAW021&amp;n=194092&amp;dst=117547" TargetMode="External"/><Relationship Id="rId197" Type="http://schemas.openxmlformats.org/officeDocument/2006/relationships/hyperlink" Target="https://login.consultant.ru/link/?req=doc&amp;base=RLAW021&amp;n=194092&amp;dst=118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8013</Words>
  <Characters>45679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2024-12-11T05:52:00Z</dcterms:created>
  <dcterms:modified xsi:type="dcterms:W3CDTF">2024-12-11T05:52:00Z</dcterms:modified>
</cp:coreProperties>
</file>