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3B85" w:rsidRDefault="00B23B85">
      <w:pPr>
        <w:pStyle w:val="ConsPlusTitlePage"/>
      </w:pPr>
      <w:bookmarkStart w:id="0" w:name="_GoBack"/>
      <w:r>
        <w:t xml:space="preserve">Документ предоставлен </w:t>
      </w:r>
      <w:hyperlink r:id="rId4">
        <w:r>
          <w:rPr>
            <w:color w:val="0000FF"/>
          </w:rPr>
          <w:t>КонсультантПлюс</w:t>
        </w:r>
      </w:hyperlink>
      <w:r>
        <w:br/>
      </w:r>
    </w:p>
    <w:p w:rsidR="00B23B85" w:rsidRDefault="00B23B85">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B23B85">
        <w:tc>
          <w:tcPr>
            <w:tcW w:w="4677" w:type="dxa"/>
            <w:tcBorders>
              <w:top w:val="nil"/>
              <w:left w:val="nil"/>
              <w:bottom w:val="nil"/>
              <w:right w:val="nil"/>
            </w:tcBorders>
          </w:tcPr>
          <w:p w:rsidR="00B23B85" w:rsidRDefault="00B23B85">
            <w:pPr>
              <w:pStyle w:val="ConsPlusNormal"/>
            </w:pPr>
            <w:r>
              <w:t>30 декабря 2001 года</w:t>
            </w:r>
          </w:p>
        </w:tc>
        <w:tc>
          <w:tcPr>
            <w:tcW w:w="4677" w:type="dxa"/>
            <w:tcBorders>
              <w:top w:val="nil"/>
              <w:left w:val="nil"/>
              <w:bottom w:val="nil"/>
              <w:right w:val="nil"/>
            </w:tcBorders>
          </w:tcPr>
          <w:p w:rsidR="00B23B85" w:rsidRDefault="00B23B85">
            <w:pPr>
              <w:pStyle w:val="ConsPlusNormal"/>
              <w:jc w:val="right"/>
            </w:pPr>
            <w:r>
              <w:t>N 195-ФЗ</w:t>
            </w:r>
          </w:p>
        </w:tc>
      </w:tr>
    </w:tbl>
    <w:p w:rsidR="00B23B85" w:rsidRDefault="00B23B85">
      <w:pPr>
        <w:pStyle w:val="ConsPlusNormal"/>
        <w:pBdr>
          <w:bottom w:val="single" w:sz="6" w:space="0" w:color="auto"/>
        </w:pBdr>
        <w:spacing w:before="100" w:after="100"/>
        <w:jc w:val="both"/>
        <w:rPr>
          <w:sz w:val="2"/>
          <w:szCs w:val="2"/>
        </w:rPr>
      </w:pPr>
    </w:p>
    <w:p w:rsidR="00B23B85" w:rsidRDefault="00B23B85">
      <w:pPr>
        <w:pStyle w:val="ConsPlusNormal"/>
        <w:jc w:val="both"/>
      </w:pPr>
    </w:p>
    <w:p w:rsidR="00B23B85" w:rsidRDefault="00B23B85">
      <w:pPr>
        <w:pStyle w:val="ConsPlusTitle"/>
        <w:jc w:val="center"/>
      </w:pPr>
      <w:r>
        <w:t>РОССИЙСКАЯ ФЕДЕРАЦИЯ</w:t>
      </w:r>
    </w:p>
    <w:p w:rsidR="00B23B85" w:rsidRDefault="00B23B85">
      <w:pPr>
        <w:pStyle w:val="ConsPlusTitle"/>
        <w:jc w:val="center"/>
      </w:pPr>
    </w:p>
    <w:p w:rsidR="00B23B85" w:rsidRDefault="00B23B85">
      <w:pPr>
        <w:pStyle w:val="ConsPlusTitle"/>
        <w:jc w:val="center"/>
      </w:pPr>
      <w:r>
        <w:t>КОДЕКС РОССИЙСКОЙ ФЕДЕРАЦИИ</w:t>
      </w:r>
    </w:p>
    <w:p w:rsidR="00B23B85" w:rsidRDefault="00B23B85">
      <w:pPr>
        <w:pStyle w:val="ConsPlusTitle"/>
        <w:jc w:val="center"/>
      </w:pPr>
      <w:r>
        <w:t>ОБ АДМИНИСТРАТИВНЫХ ПРАВОНАРУШЕНИЯХ</w:t>
      </w:r>
    </w:p>
    <w:p w:rsidR="00B23B85" w:rsidRDefault="00B23B85">
      <w:pPr>
        <w:pStyle w:val="ConsPlusNormal"/>
        <w:jc w:val="both"/>
      </w:pPr>
    </w:p>
    <w:p w:rsidR="00B23B85" w:rsidRDefault="00B23B85">
      <w:pPr>
        <w:pStyle w:val="ConsPlusNormal"/>
        <w:jc w:val="right"/>
      </w:pPr>
      <w:r>
        <w:t>Принят</w:t>
      </w:r>
    </w:p>
    <w:p w:rsidR="00B23B85" w:rsidRDefault="00B23B85">
      <w:pPr>
        <w:pStyle w:val="ConsPlusNormal"/>
        <w:jc w:val="right"/>
      </w:pPr>
      <w:r>
        <w:t>Государственной Думой</w:t>
      </w:r>
    </w:p>
    <w:p w:rsidR="00B23B85" w:rsidRDefault="00B23B85">
      <w:pPr>
        <w:pStyle w:val="ConsPlusNormal"/>
        <w:jc w:val="right"/>
      </w:pPr>
      <w:r>
        <w:t>20 декабря 2001 года</w:t>
      </w:r>
    </w:p>
    <w:p w:rsidR="00B23B85" w:rsidRDefault="00B23B85">
      <w:pPr>
        <w:pStyle w:val="ConsPlusNormal"/>
        <w:jc w:val="right"/>
      </w:pPr>
    </w:p>
    <w:p w:rsidR="00B23B85" w:rsidRDefault="00B23B85">
      <w:pPr>
        <w:pStyle w:val="ConsPlusNormal"/>
        <w:jc w:val="right"/>
      </w:pPr>
      <w:r>
        <w:t>Одобрен</w:t>
      </w:r>
    </w:p>
    <w:p w:rsidR="00B23B85" w:rsidRDefault="00B23B85">
      <w:pPr>
        <w:pStyle w:val="ConsPlusNormal"/>
        <w:jc w:val="right"/>
      </w:pPr>
      <w:r>
        <w:t>Советом Федерации</w:t>
      </w:r>
    </w:p>
    <w:p w:rsidR="00B23B85" w:rsidRDefault="00B23B85">
      <w:pPr>
        <w:pStyle w:val="ConsPlusNormal"/>
        <w:jc w:val="right"/>
      </w:pPr>
      <w:r>
        <w:t>26 декабря 2001 года</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center"/>
            </w:pPr>
            <w:r>
              <w:rPr>
                <w:color w:val="392C69"/>
              </w:rPr>
              <w:t>Список изменяющих документов</w:t>
            </w:r>
          </w:p>
          <w:p w:rsidR="00B23B85" w:rsidRDefault="00B23B85">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B23B85" w:rsidRDefault="00B23B85">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B23B85" w:rsidRDefault="00B23B85">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B23B85" w:rsidRDefault="00B23B85">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B23B85" w:rsidRDefault="00B23B85">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B23B85" w:rsidRDefault="00B23B85">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B23B85" w:rsidRDefault="00B23B85">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B23B85" w:rsidRDefault="00B23B85">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B23B85" w:rsidRDefault="00B23B85">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B23B85" w:rsidRDefault="00B23B85">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B23B85" w:rsidRDefault="00B23B85">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B23B85" w:rsidRDefault="00B23B85">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B23B85" w:rsidRDefault="00B23B85">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B23B85" w:rsidRDefault="00B23B85">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B23B85" w:rsidRDefault="00B23B85">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B23B85" w:rsidRDefault="00B23B85">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B23B85" w:rsidRDefault="00B23B85">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B23B85" w:rsidRDefault="00B23B85">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B23B85" w:rsidRDefault="00B23B85">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B23B85" w:rsidRDefault="00B23B85">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B23B85" w:rsidRDefault="00B23B85">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B23B85" w:rsidRDefault="00B23B85">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B23B85" w:rsidRDefault="00B23B85">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B23B85" w:rsidRDefault="00B23B85">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B23B85" w:rsidRDefault="00B23B85">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B23B85" w:rsidRDefault="00B23B85">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B23B85" w:rsidRDefault="00B23B85">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B23B85" w:rsidRDefault="00B23B85">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B23B85" w:rsidRDefault="00B23B85">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B23B85" w:rsidRDefault="00B23B85">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B23B85" w:rsidRDefault="00B23B85">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B23B85" w:rsidRDefault="00B23B85">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B23B85" w:rsidRDefault="00B23B85">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B23B85" w:rsidRDefault="00B23B85">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B23B85" w:rsidRDefault="00B23B85">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B23B85" w:rsidRDefault="00B23B85">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B23B85" w:rsidRDefault="00B23B85">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B23B85" w:rsidRDefault="00B23B85">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B23B85" w:rsidRDefault="00B23B85">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B23B85" w:rsidRDefault="00B23B85">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B23B85" w:rsidRDefault="00B23B85">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B23B85" w:rsidRDefault="00B23B85">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B23B85" w:rsidRDefault="00B23B85">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B23B85" w:rsidRDefault="00B23B85">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B23B85" w:rsidRDefault="00B23B85">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B23B85" w:rsidRDefault="00B23B85">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B23B85" w:rsidRDefault="00B23B85">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B23B85" w:rsidRDefault="00B23B85">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B23B85" w:rsidRDefault="00B23B85">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B23B85" w:rsidRDefault="00B23B85">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B23B85" w:rsidRDefault="00B23B85">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B23B85" w:rsidRDefault="00B23B85">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B23B85" w:rsidRDefault="00B23B85">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B23B85" w:rsidRDefault="00B23B85">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B23B85" w:rsidRDefault="00B23B85">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B23B85" w:rsidRDefault="00B23B85">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B23B85" w:rsidRDefault="00B23B85">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B23B85" w:rsidRDefault="00B23B85">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B23B85" w:rsidRDefault="00B23B85">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B23B85" w:rsidRDefault="00B23B85">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B23B85" w:rsidRDefault="00B23B85">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B23B85" w:rsidRDefault="00B23B85">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B23B85" w:rsidRDefault="00B23B85">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B23B85" w:rsidRDefault="00B23B85">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B23B85" w:rsidRDefault="00B23B85">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B23B85" w:rsidRDefault="00B23B85">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B23B85" w:rsidRDefault="00B23B85">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B23B85" w:rsidRDefault="00B23B85">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B23B85" w:rsidRDefault="00B23B85">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B23B85" w:rsidRDefault="00B23B85">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B23B85" w:rsidRDefault="00B23B85">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B23B85" w:rsidRDefault="00B23B85">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B23B85" w:rsidRDefault="00B23B85">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B23B85" w:rsidRDefault="00B23B85">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B23B85" w:rsidRDefault="00B23B85">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B23B85" w:rsidRDefault="00B23B85">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B23B85" w:rsidRDefault="00B23B85">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B23B85" w:rsidRDefault="00B23B85">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B23B85" w:rsidRDefault="00B23B85">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B23B85" w:rsidRDefault="00B23B85">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B23B85" w:rsidRDefault="00B23B85">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B23B85" w:rsidRDefault="00B23B85">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B23B85" w:rsidRDefault="00B23B85">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B23B85" w:rsidRDefault="00B23B85">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B23B85" w:rsidRDefault="00B23B85">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B23B85" w:rsidRDefault="00B23B85">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B23B85" w:rsidRDefault="00B23B85">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B23B85" w:rsidRDefault="00B23B85">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B23B85" w:rsidRDefault="00B23B85">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B23B85" w:rsidRDefault="00B23B85">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B23B85" w:rsidRDefault="00B23B85">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B23B85" w:rsidRDefault="00B23B85">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B23B85" w:rsidRDefault="00B23B85">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B23B85" w:rsidRDefault="00B23B85">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B23B85" w:rsidRDefault="00B23B85">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B23B85" w:rsidRDefault="00B23B85">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B23B85" w:rsidRDefault="00B23B85">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B23B85" w:rsidRDefault="00B23B85">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B23B85" w:rsidRDefault="00B23B85">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B23B85" w:rsidRDefault="00B23B85">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B23B85" w:rsidRDefault="00B23B85">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B23B85" w:rsidRDefault="00B23B85">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B23B85" w:rsidRDefault="00B23B85">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B23B85" w:rsidRDefault="00B23B85">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B23B85" w:rsidRDefault="00B23B85">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B23B85" w:rsidRDefault="00B23B85">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B23B85" w:rsidRDefault="00B23B85">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B23B85" w:rsidRDefault="00B23B85">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B23B85" w:rsidRDefault="00B23B85">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B23B85" w:rsidRDefault="00B23B85">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B23B85" w:rsidRDefault="00B23B85">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B23B85" w:rsidRDefault="00B23B85">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B23B85" w:rsidRDefault="00B23B85">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B23B85" w:rsidRDefault="00B23B85">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B23B85" w:rsidRDefault="00B23B85">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B23B85" w:rsidRDefault="00B23B85">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B23B85" w:rsidRDefault="00B23B85">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B23B85" w:rsidRDefault="00B23B85">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B23B85" w:rsidRDefault="00B23B85">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B23B85" w:rsidRDefault="00B23B85">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B23B85" w:rsidRDefault="00B23B85">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B23B85" w:rsidRDefault="00B23B85">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B23B85" w:rsidRDefault="00B23B85">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B23B85" w:rsidRDefault="00B23B85">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B23B85" w:rsidRDefault="00B23B85">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B23B85" w:rsidRDefault="00B23B85">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B23B85" w:rsidRDefault="00B23B85">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B23B85" w:rsidRDefault="00B23B85">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B23B85" w:rsidRDefault="00B23B85">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B23B85" w:rsidRDefault="00B23B85">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B23B85" w:rsidRDefault="00B23B85">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B23B85" w:rsidRDefault="00B23B85">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B23B85" w:rsidRDefault="00B23B85">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B23B85" w:rsidRDefault="00B23B85">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B23B85" w:rsidRDefault="00B23B85">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B23B85" w:rsidRDefault="00B23B85">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B23B85" w:rsidRDefault="00B23B85">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B23B85" w:rsidRDefault="00B23B85">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B23B85" w:rsidRDefault="00B23B85">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B23B85" w:rsidRDefault="00B23B85">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B23B85" w:rsidRDefault="00B23B85">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B23B85" w:rsidRDefault="00B23B85">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B23B85" w:rsidRDefault="00B23B85">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B23B85" w:rsidRDefault="00B23B85">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B23B85" w:rsidRDefault="00B23B85">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B23B85" w:rsidRDefault="00B23B85">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B23B85" w:rsidRDefault="00B23B85">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B23B85" w:rsidRDefault="00B23B85">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B23B85" w:rsidRDefault="00B23B85">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B23B85" w:rsidRDefault="00B23B85">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B23B85" w:rsidRDefault="00B23B85">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B23B85" w:rsidRDefault="00B23B85">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B23B85" w:rsidRDefault="00B23B85">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B23B85" w:rsidRDefault="00B23B85">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B23B85" w:rsidRDefault="00B23B85">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B23B85" w:rsidRDefault="00B23B85">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B23B85" w:rsidRDefault="00B23B85">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B23B85" w:rsidRDefault="00B23B85">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B23B85" w:rsidRDefault="00B23B85">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B23B85" w:rsidRDefault="00B23B85">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B23B85" w:rsidRDefault="00B23B85">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B23B85" w:rsidRDefault="00B23B85">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B23B85" w:rsidRDefault="00B23B85">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B23B85" w:rsidRDefault="00B23B85">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B23B85" w:rsidRDefault="00B23B85">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B23B85" w:rsidRDefault="00B23B85">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B23B85" w:rsidRDefault="00B23B85">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B23B85" w:rsidRDefault="00B23B85">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B23B85" w:rsidRDefault="00B23B85">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B23B85" w:rsidRDefault="00B23B85">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B23B85" w:rsidRDefault="00B23B85">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B23B85" w:rsidRDefault="00B23B85">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B23B85" w:rsidRDefault="00B23B85">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B23B85" w:rsidRDefault="00B23B85">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B23B85" w:rsidRDefault="00B23B85">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B23B85" w:rsidRDefault="00B23B85">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B23B85" w:rsidRDefault="00B23B85">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B23B85" w:rsidRDefault="00B23B85">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B23B85" w:rsidRDefault="00B23B85">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B23B85" w:rsidRDefault="00B23B85">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B23B85" w:rsidRDefault="00B23B85">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B23B85" w:rsidRDefault="00B23B85">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B23B85" w:rsidRDefault="00B23B85">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B23B85" w:rsidRDefault="00B23B85">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B23B85" w:rsidRDefault="00B23B85">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B23B85" w:rsidRDefault="00B23B85">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B23B85" w:rsidRDefault="00B23B85">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B23B85" w:rsidRDefault="00B23B85">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B23B85" w:rsidRDefault="00B23B85">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B23B85" w:rsidRDefault="00B23B85">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B23B85" w:rsidRDefault="00B23B85">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B23B85" w:rsidRDefault="00B23B85">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B23B85" w:rsidRDefault="00B23B85">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B23B85" w:rsidRDefault="00B23B85">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B23B85" w:rsidRDefault="00B23B85">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B23B85" w:rsidRDefault="00B23B85">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B23B85" w:rsidRDefault="00B23B85">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B23B85" w:rsidRDefault="00B23B85">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B23B85" w:rsidRDefault="00B23B85">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B23B85" w:rsidRDefault="00B23B85">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B23B85" w:rsidRDefault="00B23B85">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B23B85" w:rsidRDefault="00B23B85">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B23B85" w:rsidRDefault="00B23B85">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B23B85" w:rsidRDefault="00B23B85">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B23B85" w:rsidRDefault="00B23B85">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B23B85" w:rsidRDefault="00B23B85">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B23B85" w:rsidRDefault="00B23B85">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B23B85" w:rsidRDefault="00B23B85">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B23B85" w:rsidRDefault="00B23B85">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B23B85" w:rsidRDefault="00B23B85">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B23B85" w:rsidRDefault="00B23B85">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B23B85" w:rsidRDefault="00B23B85">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B23B85" w:rsidRDefault="00B23B85">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B23B85" w:rsidRDefault="00B23B85">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B23B85" w:rsidRDefault="00B23B85">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B23B85" w:rsidRDefault="00B23B85">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B23B85" w:rsidRDefault="00B23B85">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B23B85" w:rsidRDefault="00B23B85">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B23B85" w:rsidRDefault="00B23B85">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B23B85" w:rsidRDefault="00B23B85">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B23B85" w:rsidRDefault="00B23B85">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B23B85" w:rsidRDefault="00B23B85">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B23B85" w:rsidRDefault="00B23B85">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B23B85" w:rsidRDefault="00B23B85">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B23B85" w:rsidRDefault="00B23B85">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B23B85" w:rsidRDefault="00B23B85">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B23B85" w:rsidRDefault="00B23B85">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B23B85" w:rsidRDefault="00B23B85">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B23B85" w:rsidRDefault="00B23B85">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B23B85" w:rsidRDefault="00B23B85">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B23B85" w:rsidRDefault="00B23B85">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B23B85" w:rsidRDefault="00B23B85">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B23B85" w:rsidRDefault="00B23B85">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B23B85" w:rsidRDefault="00B23B85">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B23B85" w:rsidRDefault="00B23B85">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B23B85" w:rsidRDefault="00B23B85">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B23B85" w:rsidRDefault="00B23B85">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B23B85" w:rsidRDefault="00B23B85">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B23B85" w:rsidRDefault="00B23B85">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B23B85" w:rsidRDefault="00B23B85">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B23B85" w:rsidRDefault="00B23B85">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B23B85" w:rsidRDefault="00B23B85">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B23B85" w:rsidRDefault="00B23B85">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B23B85" w:rsidRDefault="00B23B85">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B23B85" w:rsidRDefault="00B23B85">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B23B85" w:rsidRDefault="00B23B85">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B23B85" w:rsidRDefault="00B23B85">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B23B85" w:rsidRDefault="00B23B85">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B23B85" w:rsidRDefault="00B23B85">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B23B85" w:rsidRDefault="00B23B85">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B23B85" w:rsidRDefault="00B23B85">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B23B85" w:rsidRDefault="00B23B85">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B23B85" w:rsidRDefault="00B23B85">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B23B85" w:rsidRDefault="00B23B85">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B23B85" w:rsidRDefault="00B23B85">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B23B85" w:rsidRDefault="00B23B85">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B23B85" w:rsidRDefault="00B23B85">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B23B85" w:rsidRDefault="00B23B85">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B23B85" w:rsidRDefault="00B23B85">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B23B85" w:rsidRDefault="00B23B85">
            <w:pPr>
              <w:pStyle w:val="ConsPlusNormal"/>
              <w:jc w:val="center"/>
            </w:pPr>
            <w:r>
              <w:rPr>
                <w:color w:val="392C69"/>
              </w:rPr>
              <w:t xml:space="preserve">от 05.12.2022 </w:t>
            </w:r>
            <w:hyperlink r:id="rId766">
              <w:r>
                <w:rPr>
                  <w:color w:val="0000FF"/>
                </w:rPr>
                <w:t>N 479-ФЗ</w:t>
              </w:r>
            </w:hyperlink>
            <w:r>
              <w:rPr>
                <w:color w:val="392C69"/>
              </w:rPr>
              <w:t xml:space="preserve">, от 05.12.2022 </w:t>
            </w:r>
            <w:hyperlink r:id="rId767">
              <w:r>
                <w:rPr>
                  <w:color w:val="0000FF"/>
                </w:rPr>
                <w:t>N 492-ФЗ</w:t>
              </w:r>
            </w:hyperlink>
            <w:r>
              <w:rPr>
                <w:color w:val="392C69"/>
              </w:rPr>
              <w:t xml:space="preserve">, от 19.12.2022 </w:t>
            </w:r>
            <w:hyperlink r:id="rId768">
              <w:r>
                <w:rPr>
                  <w:color w:val="0000FF"/>
                </w:rPr>
                <w:t>N 518-ФЗ</w:t>
              </w:r>
            </w:hyperlink>
            <w:r>
              <w:rPr>
                <w:color w:val="392C69"/>
              </w:rPr>
              <w:t>,</w:t>
            </w:r>
          </w:p>
          <w:p w:rsidR="00B23B85" w:rsidRDefault="00B23B85">
            <w:pPr>
              <w:pStyle w:val="ConsPlusNormal"/>
              <w:jc w:val="center"/>
            </w:pPr>
            <w:r>
              <w:rPr>
                <w:color w:val="392C69"/>
              </w:rPr>
              <w:t xml:space="preserve">от 19.12.2022 </w:t>
            </w:r>
            <w:hyperlink r:id="rId769">
              <w:r>
                <w:rPr>
                  <w:color w:val="0000FF"/>
                </w:rPr>
                <w:t>N 528-ФЗ</w:t>
              </w:r>
            </w:hyperlink>
            <w:r>
              <w:rPr>
                <w:color w:val="392C69"/>
              </w:rPr>
              <w:t xml:space="preserve">, от 19.12.2022 </w:t>
            </w:r>
            <w:hyperlink r:id="rId770">
              <w:r>
                <w:rPr>
                  <w:color w:val="0000FF"/>
                </w:rPr>
                <w:t>N 534-ФЗ</w:t>
              </w:r>
            </w:hyperlink>
            <w:r>
              <w:rPr>
                <w:color w:val="392C69"/>
              </w:rPr>
              <w:t xml:space="preserve">, от 29.12.2022 </w:t>
            </w:r>
            <w:hyperlink r:id="rId771">
              <w:r>
                <w:rPr>
                  <w:color w:val="0000FF"/>
                </w:rPr>
                <w:t>N 622-ФЗ</w:t>
              </w:r>
            </w:hyperlink>
            <w:r>
              <w:rPr>
                <w:color w:val="392C69"/>
              </w:rPr>
              <w:t>,</w:t>
            </w:r>
          </w:p>
          <w:p w:rsidR="00B23B85" w:rsidRDefault="00B23B85">
            <w:pPr>
              <w:pStyle w:val="ConsPlusNormal"/>
              <w:jc w:val="center"/>
            </w:pPr>
            <w:r>
              <w:rPr>
                <w:color w:val="392C69"/>
              </w:rPr>
              <w:t xml:space="preserve">от 29.12.2022 </w:t>
            </w:r>
            <w:hyperlink r:id="rId772">
              <w:r>
                <w:rPr>
                  <w:color w:val="0000FF"/>
                </w:rPr>
                <w:t>N 625-ФЗ</w:t>
              </w:r>
            </w:hyperlink>
            <w:r>
              <w:rPr>
                <w:color w:val="392C69"/>
              </w:rPr>
              <w:t xml:space="preserve">, от 27.01.2023 </w:t>
            </w:r>
            <w:hyperlink r:id="rId773">
              <w:r>
                <w:rPr>
                  <w:color w:val="0000FF"/>
                </w:rPr>
                <w:t>N 7-ФЗ</w:t>
              </w:r>
            </w:hyperlink>
            <w:r>
              <w:rPr>
                <w:color w:val="392C69"/>
              </w:rPr>
              <w:t xml:space="preserve">, от 17.02.2023 </w:t>
            </w:r>
            <w:hyperlink r:id="rId774">
              <w:r>
                <w:rPr>
                  <w:color w:val="0000FF"/>
                </w:rPr>
                <w:t>N 32-ФЗ</w:t>
              </w:r>
            </w:hyperlink>
            <w:r>
              <w:rPr>
                <w:color w:val="392C69"/>
              </w:rPr>
              <w:t>,</w:t>
            </w:r>
          </w:p>
          <w:p w:rsidR="00B23B85" w:rsidRDefault="00B23B85">
            <w:pPr>
              <w:pStyle w:val="ConsPlusNormal"/>
              <w:jc w:val="center"/>
            </w:pPr>
            <w:r>
              <w:rPr>
                <w:color w:val="392C69"/>
              </w:rPr>
              <w:t xml:space="preserve">от 28.02.2023 </w:t>
            </w:r>
            <w:hyperlink r:id="rId775">
              <w:r>
                <w:rPr>
                  <w:color w:val="0000FF"/>
                </w:rPr>
                <w:t>N 48-ФЗ</w:t>
              </w:r>
            </w:hyperlink>
            <w:r>
              <w:rPr>
                <w:color w:val="392C69"/>
              </w:rPr>
              <w:t xml:space="preserve">, от 18.03.2023 </w:t>
            </w:r>
            <w:hyperlink r:id="rId776">
              <w:r>
                <w:rPr>
                  <w:color w:val="0000FF"/>
                </w:rPr>
                <w:t>N 57-ФЗ</w:t>
              </w:r>
            </w:hyperlink>
            <w:r>
              <w:rPr>
                <w:color w:val="392C69"/>
              </w:rPr>
              <w:t xml:space="preserve">, от 03.04.2023 </w:t>
            </w:r>
            <w:hyperlink r:id="rId777">
              <w:r>
                <w:rPr>
                  <w:color w:val="0000FF"/>
                </w:rPr>
                <w:t>N 103-ФЗ</w:t>
              </w:r>
            </w:hyperlink>
            <w:r>
              <w:rPr>
                <w:color w:val="392C69"/>
              </w:rPr>
              <w:t>,</w:t>
            </w:r>
          </w:p>
          <w:p w:rsidR="00B23B85" w:rsidRDefault="00B23B85">
            <w:pPr>
              <w:pStyle w:val="ConsPlusNormal"/>
              <w:jc w:val="center"/>
            </w:pPr>
            <w:r>
              <w:rPr>
                <w:color w:val="392C69"/>
              </w:rPr>
              <w:t xml:space="preserve">от 14.04.2023 </w:t>
            </w:r>
            <w:hyperlink r:id="rId778">
              <w:r>
                <w:rPr>
                  <w:color w:val="0000FF"/>
                </w:rPr>
                <w:t>N 112-ФЗ</w:t>
              </w:r>
            </w:hyperlink>
            <w:r>
              <w:rPr>
                <w:color w:val="392C69"/>
              </w:rPr>
              <w:t xml:space="preserve">, от 14.04.2023 </w:t>
            </w:r>
            <w:hyperlink r:id="rId779">
              <w:r>
                <w:rPr>
                  <w:color w:val="0000FF"/>
                </w:rPr>
                <w:t>N 117-ФЗ</w:t>
              </w:r>
            </w:hyperlink>
            <w:r>
              <w:rPr>
                <w:color w:val="392C69"/>
              </w:rPr>
              <w:t xml:space="preserve">, от 14.04.2023 </w:t>
            </w:r>
            <w:hyperlink r:id="rId780">
              <w:r>
                <w:rPr>
                  <w:color w:val="0000FF"/>
                </w:rPr>
                <w:t>N 122-ФЗ</w:t>
              </w:r>
            </w:hyperlink>
            <w:r>
              <w:rPr>
                <w:color w:val="392C69"/>
              </w:rPr>
              <w:t>,</w:t>
            </w:r>
          </w:p>
          <w:p w:rsidR="00B23B85" w:rsidRDefault="00B23B85">
            <w:pPr>
              <w:pStyle w:val="ConsPlusNormal"/>
              <w:jc w:val="center"/>
            </w:pPr>
            <w:r>
              <w:rPr>
                <w:color w:val="392C69"/>
              </w:rPr>
              <w:t xml:space="preserve">от 28.04.2023 </w:t>
            </w:r>
            <w:hyperlink r:id="rId781">
              <w:r>
                <w:rPr>
                  <w:color w:val="0000FF"/>
                </w:rPr>
                <w:t>N 151-ФЗ</w:t>
              </w:r>
            </w:hyperlink>
            <w:r>
              <w:rPr>
                <w:color w:val="392C69"/>
              </w:rPr>
              <w:t xml:space="preserve">, от 28.04.2023 </w:t>
            </w:r>
            <w:hyperlink r:id="rId782">
              <w:r>
                <w:rPr>
                  <w:color w:val="0000FF"/>
                </w:rPr>
                <w:t>N 152-ФЗ</w:t>
              </w:r>
            </w:hyperlink>
            <w:r>
              <w:rPr>
                <w:color w:val="392C69"/>
              </w:rPr>
              <w:t xml:space="preserve">, от 28.04.2023 </w:t>
            </w:r>
            <w:hyperlink r:id="rId783">
              <w:r>
                <w:rPr>
                  <w:color w:val="0000FF"/>
                </w:rPr>
                <w:t>N 175-ФЗ</w:t>
              </w:r>
            </w:hyperlink>
            <w:r>
              <w:rPr>
                <w:color w:val="392C69"/>
              </w:rPr>
              <w:t>,</w:t>
            </w:r>
          </w:p>
          <w:p w:rsidR="00B23B85" w:rsidRDefault="00B23B85">
            <w:pPr>
              <w:pStyle w:val="ConsPlusNormal"/>
              <w:jc w:val="center"/>
            </w:pPr>
            <w:r>
              <w:rPr>
                <w:color w:val="392C69"/>
              </w:rPr>
              <w:t xml:space="preserve">от 29.05.2023 </w:t>
            </w:r>
            <w:hyperlink r:id="rId784">
              <w:r>
                <w:rPr>
                  <w:color w:val="0000FF"/>
                </w:rPr>
                <w:t>N 195-ФЗ</w:t>
              </w:r>
            </w:hyperlink>
            <w:r>
              <w:rPr>
                <w:color w:val="392C69"/>
              </w:rPr>
              <w:t xml:space="preserve">, от 13.06.2023 </w:t>
            </w:r>
            <w:hyperlink r:id="rId785">
              <w:r>
                <w:rPr>
                  <w:color w:val="0000FF"/>
                </w:rPr>
                <w:t>N 202-ФЗ</w:t>
              </w:r>
            </w:hyperlink>
            <w:r>
              <w:rPr>
                <w:color w:val="392C69"/>
              </w:rPr>
              <w:t xml:space="preserve">, от 13.06.2023 </w:t>
            </w:r>
            <w:hyperlink r:id="rId786">
              <w:r>
                <w:rPr>
                  <w:color w:val="0000FF"/>
                </w:rPr>
                <w:t>N 222-ФЗ</w:t>
              </w:r>
            </w:hyperlink>
            <w:r>
              <w:rPr>
                <w:color w:val="392C69"/>
              </w:rPr>
              <w:t>,</w:t>
            </w:r>
          </w:p>
          <w:p w:rsidR="00B23B85" w:rsidRDefault="00B23B85">
            <w:pPr>
              <w:pStyle w:val="ConsPlusNormal"/>
              <w:jc w:val="center"/>
            </w:pPr>
            <w:r>
              <w:rPr>
                <w:color w:val="392C69"/>
              </w:rPr>
              <w:t xml:space="preserve">от 13.06.2023 </w:t>
            </w:r>
            <w:hyperlink r:id="rId787">
              <w:r>
                <w:rPr>
                  <w:color w:val="0000FF"/>
                </w:rPr>
                <w:t>N 230-ФЗ</w:t>
              </w:r>
            </w:hyperlink>
            <w:r>
              <w:rPr>
                <w:color w:val="392C69"/>
              </w:rPr>
              <w:t xml:space="preserve">, от 13.06.2023 </w:t>
            </w:r>
            <w:hyperlink r:id="rId788">
              <w:r>
                <w:rPr>
                  <w:color w:val="0000FF"/>
                </w:rPr>
                <w:t>N 231-ФЗ</w:t>
              </w:r>
            </w:hyperlink>
            <w:r>
              <w:rPr>
                <w:color w:val="392C69"/>
              </w:rPr>
              <w:t xml:space="preserve">, от 13.06.2023 </w:t>
            </w:r>
            <w:hyperlink r:id="rId789">
              <w:r>
                <w:rPr>
                  <w:color w:val="0000FF"/>
                </w:rPr>
                <w:t>N 234-ФЗ</w:t>
              </w:r>
            </w:hyperlink>
            <w:r>
              <w:rPr>
                <w:color w:val="392C69"/>
              </w:rPr>
              <w:t>,</w:t>
            </w:r>
          </w:p>
          <w:p w:rsidR="00B23B85" w:rsidRDefault="00B23B85">
            <w:pPr>
              <w:pStyle w:val="ConsPlusNormal"/>
              <w:jc w:val="center"/>
            </w:pPr>
            <w:r>
              <w:rPr>
                <w:color w:val="392C69"/>
              </w:rPr>
              <w:t xml:space="preserve">от 13.06.2023 </w:t>
            </w:r>
            <w:hyperlink r:id="rId790">
              <w:r>
                <w:rPr>
                  <w:color w:val="0000FF"/>
                </w:rPr>
                <w:t>N 237-ФЗ</w:t>
              </w:r>
            </w:hyperlink>
            <w:r>
              <w:rPr>
                <w:color w:val="392C69"/>
              </w:rPr>
              <w:t xml:space="preserve">, от 24.06.2023 </w:t>
            </w:r>
            <w:hyperlink r:id="rId791">
              <w:r>
                <w:rPr>
                  <w:color w:val="0000FF"/>
                </w:rPr>
                <w:t>N 265-ФЗ</w:t>
              </w:r>
            </w:hyperlink>
            <w:r>
              <w:rPr>
                <w:color w:val="392C69"/>
              </w:rPr>
              <w:t xml:space="preserve">, от 24.06.2023 </w:t>
            </w:r>
            <w:hyperlink r:id="rId792">
              <w:r>
                <w:rPr>
                  <w:color w:val="0000FF"/>
                </w:rPr>
                <w:t>N 274-ФЗ</w:t>
              </w:r>
            </w:hyperlink>
            <w:r>
              <w:rPr>
                <w:color w:val="392C69"/>
              </w:rPr>
              <w:t>,</w:t>
            </w:r>
          </w:p>
          <w:p w:rsidR="00B23B85" w:rsidRDefault="00B23B85">
            <w:pPr>
              <w:pStyle w:val="ConsPlusNormal"/>
              <w:jc w:val="center"/>
            </w:pPr>
            <w:r>
              <w:rPr>
                <w:color w:val="392C69"/>
              </w:rPr>
              <w:t xml:space="preserve">от 24.06.2023 </w:t>
            </w:r>
            <w:hyperlink r:id="rId793">
              <w:r>
                <w:rPr>
                  <w:color w:val="0000FF"/>
                </w:rPr>
                <w:t>N 277-ФЗ</w:t>
              </w:r>
            </w:hyperlink>
            <w:r>
              <w:rPr>
                <w:color w:val="392C69"/>
              </w:rPr>
              <w:t xml:space="preserve">, от 10.07.2023 </w:t>
            </w:r>
            <w:hyperlink r:id="rId794">
              <w:r>
                <w:rPr>
                  <w:color w:val="0000FF"/>
                </w:rPr>
                <w:t>N 321-ФЗ</w:t>
              </w:r>
            </w:hyperlink>
            <w:r>
              <w:rPr>
                <w:color w:val="392C69"/>
              </w:rPr>
              <w:t xml:space="preserve">, от 10.07.2023 </w:t>
            </w:r>
            <w:hyperlink r:id="rId795">
              <w:r>
                <w:rPr>
                  <w:color w:val="0000FF"/>
                </w:rPr>
                <w:t>N 322-ФЗ</w:t>
              </w:r>
            </w:hyperlink>
            <w:r>
              <w:rPr>
                <w:color w:val="392C69"/>
              </w:rPr>
              <w:t>,</w:t>
            </w:r>
          </w:p>
          <w:p w:rsidR="00B23B85" w:rsidRDefault="00B23B85">
            <w:pPr>
              <w:pStyle w:val="ConsPlusNormal"/>
              <w:jc w:val="center"/>
            </w:pPr>
            <w:r>
              <w:rPr>
                <w:color w:val="392C69"/>
              </w:rPr>
              <w:t xml:space="preserve">от 10.07.2023 </w:t>
            </w:r>
            <w:hyperlink r:id="rId796">
              <w:r>
                <w:rPr>
                  <w:color w:val="0000FF"/>
                </w:rPr>
                <w:t>N 324-ФЗ</w:t>
              </w:r>
            </w:hyperlink>
            <w:r>
              <w:rPr>
                <w:color w:val="392C69"/>
              </w:rPr>
              <w:t xml:space="preserve">, от 24.07.2023 </w:t>
            </w:r>
            <w:hyperlink r:id="rId797">
              <w:r>
                <w:rPr>
                  <w:color w:val="0000FF"/>
                </w:rPr>
                <w:t>N 363-ФЗ</w:t>
              </w:r>
            </w:hyperlink>
            <w:r>
              <w:rPr>
                <w:color w:val="392C69"/>
              </w:rPr>
              <w:t xml:space="preserve">, от 24.07.2023 </w:t>
            </w:r>
            <w:hyperlink r:id="rId798">
              <w:r>
                <w:rPr>
                  <w:color w:val="0000FF"/>
                </w:rPr>
                <w:t>N 364-ФЗ</w:t>
              </w:r>
            </w:hyperlink>
            <w:r>
              <w:rPr>
                <w:color w:val="392C69"/>
              </w:rPr>
              <w:t>,</w:t>
            </w:r>
          </w:p>
          <w:p w:rsidR="00B23B85" w:rsidRDefault="00B23B85">
            <w:pPr>
              <w:pStyle w:val="ConsPlusNormal"/>
              <w:jc w:val="center"/>
            </w:pPr>
            <w:r>
              <w:rPr>
                <w:color w:val="392C69"/>
              </w:rPr>
              <w:t xml:space="preserve">от 31.07.2023 </w:t>
            </w:r>
            <w:hyperlink r:id="rId799">
              <w:r>
                <w:rPr>
                  <w:color w:val="0000FF"/>
                </w:rPr>
                <w:t>N 399-ФЗ</w:t>
              </w:r>
            </w:hyperlink>
            <w:r>
              <w:rPr>
                <w:color w:val="392C69"/>
              </w:rPr>
              <w:t xml:space="preserve">, от 31.07.2023 </w:t>
            </w:r>
            <w:hyperlink r:id="rId800">
              <w:r>
                <w:rPr>
                  <w:color w:val="0000FF"/>
                </w:rPr>
                <w:t>N 400-ФЗ</w:t>
              </w:r>
            </w:hyperlink>
            <w:r>
              <w:rPr>
                <w:color w:val="392C69"/>
              </w:rPr>
              <w:t xml:space="preserve">, от 31.07.2023 </w:t>
            </w:r>
            <w:hyperlink r:id="rId801">
              <w:r>
                <w:rPr>
                  <w:color w:val="0000FF"/>
                </w:rPr>
                <w:t>N 401-ФЗ</w:t>
              </w:r>
            </w:hyperlink>
            <w:r>
              <w:rPr>
                <w:color w:val="392C69"/>
              </w:rPr>
              <w:t>,</w:t>
            </w:r>
          </w:p>
          <w:p w:rsidR="00B23B85" w:rsidRDefault="00B23B85">
            <w:pPr>
              <w:pStyle w:val="ConsPlusNormal"/>
              <w:jc w:val="center"/>
            </w:pPr>
            <w:r>
              <w:rPr>
                <w:color w:val="392C69"/>
              </w:rPr>
              <w:t xml:space="preserve">от 31.07.2023 </w:t>
            </w:r>
            <w:hyperlink r:id="rId802">
              <w:r>
                <w:rPr>
                  <w:color w:val="0000FF"/>
                </w:rPr>
                <w:t>N 404-ФЗ</w:t>
              </w:r>
            </w:hyperlink>
            <w:r>
              <w:rPr>
                <w:color w:val="392C69"/>
              </w:rPr>
              <w:t xml:space="preserve">, от 04.08.2023 </w:t>
            </w:r>
            <w:hyperlink r:id="rId803">
              <w:r>
                <w:rPr>
                  <w:color w:val="0000FF"/>
                </w:rPr>
                <w:t>N 412-ФЗ</w:t>
              </w:r>
            </w:hyperlink>
            <w:r>
              <w:rPr>
                <w:color w:val="392C69"/>
              </w:rPr>
              <w:t xml:space="preserve">, от 04.08.2023 </w:t>
            </w:r>
            <w:hyperlink r:id="rId804">
              <w:r>
                <w:rPr>
                  <w:color w:val="0000FF"/>
                </w:rPr>
                <w:t>N 424-ФЗ</w:t>
              </w:r>
            </w:hyperlink>
            <w:r>
              <w:rPr>
                <w:color w:val="392C69"/>
              </w:rPr>
              <w:t>,</w:t>
            </w:r>
          </w:p>
          <w:p w:rsidR="00B23B85" w:rsidRDefault="00B23B85">
            <w:pPr>
              <w:pStyle w:val="ConsPlusNormal"/>
              <w:jc w:val="center"/>
            </w:pPr>
            <w:r>
              <w:rPr>
                <w:color w:val="392C69"/>
              </w:rPr>
              <w:t xml:space="preserve">от 04.08.2023 </w:t>
            </w:r>
            <w:hyperlink r:id="rId805">
              <w:r>
                <w:rPr>
                  <w:color w:val="0000FF"/>
                </w:rPr>
                <w:t>N 425-ФЗ</w:t>
              </w:r>
            </w:hyperlink>
            <w:r>
              <w:rPr>
                <w:color w:val="392C69"/>
              </w:rPr>
              <w:t xml:space="preserve">, от 04.08.2023 </w:t>
            </w:r>
            <w:hyperlink r:id="rId806">
              <w:r>
                <w:rPr>
                  <w:color w:val="0000FF"/>
                </w:rPr>
                <w:t>N 426-ФЗ</w:t>
              </w:r>
            </w:hyperlink>
            <w:r>
              <w:rPr>
                <w:color w:val="392C69"/>
              </w:rPr>
              <w:t xml:space="preserve">, от 19.10.2023 </w:t>
            </w:r>
            <w:hyperlink r:id="rId807">
              <w:r>
                <w:rPr>
                  <w:color w:val="0000FF"/>
                </w:rPr>
                <w:t>N 502-ФЗ</w:t>
              </w:r>
            </w:hyperlink>
            <w:r>
              <w:rPr>
                <w:color w:val="392C69"/>
              </w:rPr>
              <w:t>,</w:t>
            </w:r>
          </w:p>
          <w:p w:rsidR="00B23B85" w:rsidRDefault="00B23B85">
            <w:pPr>
              <w:pStyle w:val="ConsPlusNormal"/>
              <w:jc w:val="center"/>
            </w:pPr>
            <w:r>
              <w:rPr>
                <w:color w:val="392C69"/>
              </w:rPr>
              <w:t xml:space="preserve">от 19.10.2023 </w:t>
            </w:r>
            <w:hyperlink r:id="rId808">
              <w:r>
                <w:rPr>
                  <w:color w:val="0000FF"/>
                </w:rPr>
                <w:t>N 505-ФЗ</w:t>
              </w:r>
            </w:hyperlink>
            <w:r>
              <w:rPr>
                <w:color w:val="392C69"/>
              </w:rPr>
              <w:t xml:space="preserve">, от 27.11.2023 </w:t>
            </w:r>
            <w:hyperlink r:id="rId809">
              <w:r>
                <w:rPr>
                  <w:color w:val="0000FF"/>
                </w:rPr>
                <w:t>N 559-ФЗ</w:t>
              </w:r>
            </w:hyperlink>
            <w:r>
              <w:rPr>
                <w:color w:val="392C69"/>
              </w:rPr>
              <w:t>,</w:t>
            </w:r>
          </w:p>
          <w:p w:rsidR="00B23B85" w:rsidRDefault="00B23B85">
            <w:pPr>
              <w:pStyle w:val="ConsPlusNormal"/>
              <w:jc w:val="center"/>
            </w:pPr>
            <w:r>
              <w:rPr>
                <w:color w:val="392C69"/>
              </w:rPr>
              <w:t>с изм., внесенными Постановлениями Конституционного Суда РФ</w:t>
            </w:r>
          </w:p>
          <w:p w:rsidR="00B23B85" w:rsidRDefault="00B23B85">
            <w:pPr>
              <w:pStyle w:val="ConsPlusNormal"/>
              <w:jc w:val="center"/>
            </w:pPr>
            <w:r>
              <w:rPr>
                <w:color w:val="392C69"/>
              </w:rPr>
              <w:t xml:space="preserve">от 13.07.2010 </w:t>
            </w:r>
            <w:hyperlink r:id="rId810">
              <w:r>
                <w:rPr>
                  <w:color w:val="0000FF"/>
                </w:rPr>
                <w:t>N 15-П</w:t>
              </w:r>
            </w:hyperlink>
            <w:r>
              <w:rPr>
                <w:color w:val="392C69"/>
              </w:rPr>
              <w:t xml:space="preserve">, от 25.04.2011 </w:t>
            </w:r>
            <w:hyperlink r:id="rId811">
              <w:r>
                <w:rPr>
                  <w:color w:val="0000FF"/>
                </w:rPr>
                <w:t>N 6-П</w:t>
              </w:r>
            </w:hyperlink>
            <w:r>
              <w:rPr>
                <w:color w:val="392C69"/>
              </w:rPr>
              <w:t xml:space="preserve">, от 17.01.2013 </w:t>
            </w:r>
            <w:hyperlink r:id="rId812">
              <w:r>
                <w:rPr>
                  <w:color w:val="0000FF"/>
                </w:rPr>
                <w:t>N 1-П</w:t>
              </w:r>
            </w:hyperlink>
            <w:r>
              <w:rPr>
                <w:color w:val="392C69"/>
              </w:rPr>
              <w:t>,</w:t>
            </w:r>
          </w:p>
          <w:p w:rsidR="00B23B85" w:rsidRDefault="00B23B85">
            <w:pPr>
              <w:pStyle w:val="ConsPlusNormal"/>
              <w:jc w:val="center"/>
            </w:pPr>
            <w:r>
              <w:rPr>
                <w:color w:val="392C69"/>
              </w:rPr>
              <w:t xml:space="preserve">Федеральным </w:t>
            </w:r>
            <w:hyperlink r:id="rId813">
              <w:r>
                <w:rPr>
                  <w:color w:val="0000FF"/>
                </w:rPr>
                <w:t>законом</w:t>
              </w:r>
            </w:hyperlink>
            <w:r>
              <w:rPr>
                <w:color w:val="392C69"/>
              </w:rPr>
              <w:t xml:space="preserve"> от 28.12.2013 N 388-ФЗ,</w:t>
            </w:r>
          </w:p>
          <w:p w:rsidR="00B23B85" w:rsidRDefault="00B23B85">
            <w:pPr>
              <w:pStyle w:val="ConsPlusNormal"/>
              <w:jc w:val="center"/>
            </w:pPr>
            <w:r>
              <w:rPr>
                <w:color w:val="392C69"/>
              </w:rPr>
              <w:t xml:space="preserve">Постановлениями Конституционного Суда РФ от 25.02.2014 </w:t>
            </w:r>
            <w:hyperlink r:id="rId814">
              <w:r>
                <w:rPr>
                  <w:color w:val="0000FF"/>
                </w:rPr>
                <w:t>N 4-П</w:t>
              </w:r>
            </w:hyperlink>
            <w:r>
              <w:rPr>
                <w:color w:val="392C69"/>
              </w:rPr>
              <w:t>,</w:t>
            </w:r>
          </w:p>
          <w:p w:rsidR="00B23B85" w:rsidRDefault="00B23B85">
            <w:pPr>
              <w:pStyle w:val="ConsPlusNormal"/>
              <w:jc w:val="center"/>
            </w:pPr>
            <w:r>
              <w:rPr>
                <w:color w:val="392C69"/>
              </w:rPr>
              <w:t xml:space="preserve">от 08.04.2014 </w:t>
            </w:r>
            <w:hyperlink r:id="rId815">
              <w:r>
                <w:rPr>
                  <w:color w:val="0000FF"/>
                </w:rPr>
                <w:t>N 10-П</w:t>
              </w:r>
            </w:hyperlink>
            <w:r>
              <w:rPr>
                <w:color w:val="392C69"/>
              </w:rPr>
              <w:t xml:space="preserve">, от 14.07.2015 </w:t>
            </w:r>
            <w:hyperlink r:id="rId816">
              <w:r>
                <w:rPr>
                  <w:color w:val="0000FF"/>
                </w:rPr>
                <w:t>N 20-П</w:t>
              </w:r>
            </w:hyperlink>
            <w:r>
              <w:rPr>
                <w:color w:val="392C69"/>
              </w:rPr>
              <w:t xml:space="preserve">, от 17.02.2016 </w:t>
            </w:r>
            <w:hyperlink r:id="rId817">
              <w:r>
                <w:rPr>
                  <w:color w:val="0000FF"/>
                </w:rPr>
                <w:t>N 5-П</w:t>
              </w:r>
            </w:hyperlink>
            <w:r>
              <w:rPr>
                <w:color w:val="392C69"/>
              </w:rPr>
              <w:t>,</w:t>
            </w:r>
          </w:p>
          <w:p w:rsidR="00B23B85" w:rsidRDefault="00B23B85">
            <w:pPr>
              <w:pStyle w:val="ConsPlusNormal"/>
              <w:jc w:val="center"/>
            </w:pPr>
            <w:r>
              <w:rPr>
                <w:color w:val="392C69"/>
              </w:rPr>
              <w:t xml:space="preserve">от 17.11.2016 </w:t>
            </w:r>
            <w:hyperlink r:id="rId818">
              <w:r>
                <w:rPr>
                  <w:color w:val="0000FF"/>
                </w:rPr>
                <w:t>N 25-П</w:t>
              </w:r>
            </w:hyperlink>
            <w:r>
              <w:rPr>
                <w:color w:val="392C69"/>
              </w:rPr>
              <w:t xml:space="preserve">, от 23.05.2017 </w:t>
            </w:r>
            <w:hyperlink r:id="rId819">
              <w:r>
                <w:rPr>
                  <w:color w:val="0000FF"/>
                </w:rPr>
                <w:t>N 14-П</w:t>
              </w:r>
            </w:hyperlink>
            <w:r>
              <w:rPr>
                <w:color w:val="392C69"/>
              </w:rPr>
              <w:t xml:space="preserve">, от 04.12.2017 </w:t>
            </w:r>
            <w:hyperlink r:id="rId820">
              <w:r>
                <w:rPr>
                  <w:color w:val="0000FF"/>
                </w:rPr>
                <w:t>N 35-П</w:t>
              </w:r>
            </w:hyperlink>
            <w:r>
              <w:rPr>
                <w:color w:val="392C69"/>
              </w:rPr>
              <w:t>,</w:t>
            </w:r>
          </w:p>
          <w:p w:rsidR="00B23B85" w:rsidRDefault="00B23B85">
            <w:pPr>
              <w:pStyle w:val="ConsPlusNormal"/>
              <w:jc w:val="center"/>
            </w:pPr>
            <w:r>
              <w:rPr>
                <w:color w:val="392C69"/>
              </w:rPr>
              <w:t xml:space="preserve">от 18.01.2019 </w:t>
            </w:r>
            <w:hyperlink r:id="rId821">
              <w:r>
                <w:rPr>
                  <w:color w:val="0000FF"/>
                </w:rPr>
                <w:t>N 5-П</w:t>
              </w:r>
            </w:hyperlink>
            <w:r>
              <w:rPr>
                <w:color w:val="392C69"/>
              </w:rPr>
              <w:t xml:space="preserve">, от 04.02.2019 </w:t>
            </w:r>
            <w:hyperlink r:id="rId822">
              <w:r>
                <w:rPr>
                  <w:color w:val="0000FF"/>
                </w:rPr>
                <w:t>N 8-П</w:t>
              </w:r>
            </w:hyperlink>
            <w:r>
              <w:rPr>
                <w:color w:val="392C69"/>
              </w:rPr>
              <w:t xml:space="preserve">, от 07.04.2020 </w:t>
            </w:r>
            <w:hyperlink r:id="rId823">
              <w:r>
                <w:rPr>
                  <w:color w:val="0000FF"/>
                </w:rPr>
                <w:t>N 15-П</w:t>
              </w:r>
            </w:hyperlink>
            <w:r>
              <w:rPr>
                <w:color w:val="392C69"/>
              </w:rPr>
              <w:t>,</w:t>
            </w:r>
          </w:p>
          <w:p w:rsidR="00B23B85" w:rsidRDefault="00B23B85">
            <w:pPr>
              <w:pStyle w:val="ConsPlusNormal"/>
              <w:jc w:val="center"/>
            </w:pPr>
            <w:r>
              <w:rPr>
                <w:color w:val="392C69"/>
              </w:rPr>
              <w:t xml:space="preserve">от 23.06.2020 </w:t>
            </w:r>
            <w:hyperlink r:id="rId824">
              <w:r>
                <w:rPr>
                  <w:color w:val="0000FF"/>
                </w:rPr>
                <w:t>N 28-П</w:t>
              </w:r>
            </w:hyperlink>
            <w:r>
              <w:rPr>
                <w:color w:val="392C69"/>
              </w:rPr>
              <w:t xml:space="preserve">, от 15.10.2020 </w:t>
            </w:r>
            <w:hyperlink r:id="rId825">
              <w:r>
                <w:rPr>
                  <w:color w:val="0000FF"/>
                </w:rPr>
                <w:t>N 41-П</w:t>
              </w:r>
            </w:hyperlink>
            <w:r>
              <w:rPr>
                <w:color w:val="392C69"/>
              </w:rPr>
              <w:t xml:space="preserve">, от 16.10.2020 </w:t>
            </w:r>
            <w:hyperlink r:id="rId826">
              <w:r>
                <w:rPr>
                  <w:color w:val="0000FF"/>
                </w:rPr>
                <w:t>N 42-П</w:t>
              </w:r>
            </w:hyperlink>
            <w:r>
              <w:rPr>
                <w:color w:val="392C69"/>
              </w:rPr>
              <w:t>,</w:t>
            </w:r>
          </w:p>
          <w:p w:rsidR="00B23B85" w:rsidRDefault="00B23B85">
            <w:pPr>
              <w:pStyle w:val="ConsPlusNormal"/>
              <w:jc w:val="center"/>
            </w:pPr>
            <w:r>
              <w:rPr>
                <w:color w:val="392C69"/>
              </w:rPr>
              <w:t xml:space="preserve">от 17.05.2021 </w:t>
            </w:r>
            <w:hyperlink r:id="rId827">
              <w:r>
                <w:rPr>
                  <w:color w:val="0000FF"/>
                </w:rPr>
                <w:t>N 19-П</w:t>
              </w:r>
            </w:hyperlink>
            <w:r>
              <w:rPr>
                <w:color w:val="392C69"/>
              </w:rPr>
              <w:t xml:space="preserve">, от 09.11.2021 </w:t>
            </w:r>
            <w:hyperlink r:id="rId828">
              <w:r>
                <w:rPr>
                  <w:color w:val="0000FF"/>
                </w:rPr>
                <w:t>N 47-П</w:t>
              </w:r>
            </w:hyperlink>
            <w:r>
              <w:rPr>
                <w:color w:val="392C69"/>
              </w:rPr>
              <w:t xml:space="preserve">, от 17.05.2022 </w:t>
            </w:r>
            <w:hyperlink r:id="rId829">
              <w:r>
                <w:rPr>
                  <w:color w:val="0000FF"/>
                </w:rPr>
                <w:t>N 19-П</w:t>
              </w:r>
            </w:hyperlink>
            <w:r>
              <w:rPr>
                <w:color w:val="392C69"/>
              </w:rPr>
              <w:t>,</w:t>
            </w:r>
          </w:p>
          <w:p w:rsidR="00B23B85" w:rsidRDefault="00B23B85">
            <w:pPr>
              <w:pStyle w:val="ConsPlusNormal"/>
              <w:jc w:val="center"/>
            </w:pPr>
            <w:r>
              <w:rPr>
                <w:color w:val="392C69"/>
              </w:rPr>
              <w:t xml:space="preserve">от 24.11.2022 </w:t>
            </w:r>
            <w:hyperlink r:id="rId830">
              <w:r>
                <w:rPr>
                  <w:color w:val="0000FF"/>
                </w:rPr>
                <w:t>N 51-П</w:t>
              </w:r>
            </w:hyperlink>
            <w:r>
              <w:rPr>
                <w:color w:val="392C69"/>
              </w:rPr>
              <w:t xml:space="preserve">, от 17.05.2023 </w:t>
            </w:r>
            <w:hyperlink r:id="rId831">
              <w:r>
                <w:rPr>
                  <w:color w:val="0000FF"/>
                </w:rPr>
                <w:t>N 24-П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jc w:val="both"/>
      </w:pPr>
    </w:p>
    <w:p w:rsidR="00B23B85" w:rsidRDefault="00B23B85">
      <w:pPr>
        <w:pStyle w:val="ConsPlusTitle"/>
        <w:jc w:val="center"/>
        <w:outlineLvl w:val="0"/>
      </w:pPr>
      <w:bookmarkStart w:id="1" w:name="P302"/>
      <w:bookmarkEnd w:id="1"/>
      <w:r>
        <w:t>Раздел I. ОБЩИЕ ПОЛОЖЕНИЯ</w:t>
      </w:r>
    </w:p>
    <w:p w:rsidR="00B23B85" w:rsidRDefault="00B23B85">
      <w:pPr>
        <w:pStyle w:val="ConsPlusNormal"/>
        <w:jc w:val="both"/>
      </w:pPr>
    </w:p>
    <w:p w:rsidR="00B23B85" w:rsidRDefault="00B23B85">
      <w:pPr>
        <w:pStyle w:val="ConsPlusTitle"/>
        <w:jc w:val="center"/>
        <w:outlineLvl w:val="1"/>
      </w:pPr>
      <w:r>
        <w:t>Глава 1. ЗАДАЧИ И ПРИНЦИПЫ ЗАКОНОДАТЕЛЬСТВА</w:t>
      </w:r>
    </w:p>
    <w:p w:rsidR="00B23B85" w:rsidRDefault="00B23B85">
      <w:pPr>
        <w:pStyle w:val="ConsPlusTitle"/>
        <w:jc w:val="center"/>
      </w:pPr>
      <w:r>
        <w:t>ОБ АДМИНИСТРАТИВНЫХ ПРАВОНАРУШЕНИЯХ</w:t>
      </w:r>
    </w:p>
    <w:p w:rsidR="00B23B85" w:rsidRDefault="00B23B85">
      <w:pPr>
        <w:pStyle w:val="ConsPlusNormal"/>
        <w:jc w:val="both"/>
      </w:pPr>
    </w:p>
    <w:p w:rsidR="00B23B85" w:rsidRDefault="00B23B85">
      <w:pPr>
        <w:pStyle w:val="ConsPlusTitle"/>
        <w:ind w:firstLine="540"/>
        <w:jc w:val="both"/>
        <w:outlineLvl w:val="2"/>
      </w:pPr>
      <w:r>
        <w:t>Статья 1.1. Законодательство об административных правонарушениях</w:t>
      </w:r>
    </w:p>
    <w:p w:rsidR="00B23B85" w:rsidRDefault="00B23B85">
      <w:pPr>
        <w:pStyle w:val="ConsPlusNormal"/>
        <w:jc w:val="both"/>
      </w:pPr>
    </w:p>
    <w:p w:rsidR="00B23B85" w:rsidRDefault="00B23B85">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B23B85" w:rsidRDefault="00B23B85">
      <w:pPr>
        <w:pStyle w:val="ConsPlusNormal"/>
        <w:spacing w:before="220"/>
        <w:ind w:firstLine="540"/>
        <w:jc w:val="both"/>
      </w:pPr>
      <w:r>
        <w:t xml:space="preserve">2. Настоящий Кодекс основывается на </w:t>
      </w:r>
      <w:hyperlink r:id="rId832">
        <w:r>
          <w:rPr>
            <w:color w:val="0000FF"/>
          </w:rPr>
          <w:t>Конституции</w:t>
        </w:r>
      </w:hyperlink>
      <w:r>
        <w:t xml:space="preserve"> Российской Федерации, общепризнанных принципах и нормах международного права и международных договорах Российской Федерации. </w:t>
      </w:r>
      <w:r>
        <w:lastRenderedPageBreak/>
        <w:t>Если международным договором Российской Федерации установлены иные правила, чем предусмотренные законодательством об административных правонарушениях, то применяются правила международного договора.</w:t>
      </w:r>
    </w:p>
    <w:p w:rsidR="00B23B85" w:rsidRDefault="00B23B85">
      <w:pPr>
        <w:pStyle w:val="ConsPlusNormal"/>
        <w:jc w:val="both"/>
      </w:pPr>
    </w:p>
    <w:p w:rsidR="00B23B85" w:rsidRDefault="00B23B85">
      <w:pPr>
        <w:pStyle w:val="ConsPlusTitle"/>
        <w:ind w:firstLine="540"/>
        <w:jc w:val="both"/>
        <w:outlineLvl w:val="2"/>
      </w:pPr>
      <w:r>
        <w:t>Статья 1.2. Задачи законодательства об административных правонарушениях</w:t>
      </w:r>
    </w:p>
    <w:p w:rsidR="00B23B85" w:rsidRDefault="00B23B85">
      <w:pPr>
        <w:pStyle w:val="ConsPlusNormal"/>
        <w:jc w:val="both"/>
      </w:pPr>
    </w:p>
    <w:p w:rsidR="00B23B85" w:rsidRDefault="00B23B85">
      <w:pPr>
        <w:pStyle w:val="ConsPlusNormal"/>
        <w:ind w:firstLine="540"/>
        <w:jc w:val="both"/>
      </w:pPr>
      <w:r>
        <w:t>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административных правонарушений, а также предупреждение административных правонарушений.</w:t>
      </w:r>
    </w:p>
    <w:p w:rsidR="00B23B85" w:rsidRDefault="00B23B85">
      <w:pPr>
        <w:pStyle w:val="ConsPlusNormal"/>
        <w:jc w:val="both"/>
      </w:pPr>
    </w:p>
    <w:p w:rsidR="00B23B85" w:rsidRDefault="00B23B85">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B23B85" w:rsidRDefault="00B23B85">
      <w:pPr>
        <w:pStyle w:val="ConsPlusNormal"/>
        <w:jc w:val="both"/>
      </w:pPr>
    </w:p>
    <w:p w:rsidR="00B23B85" w:rsidRDefault="00B23B85">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B23B85" w:rsidRDefault="00B23B85">
      <w:pPr>
        <w:pStyle w:val="ConsPlusNormal"/>
        <w:spacing w:before="220"/>
        <w:ind w:firstLine="540"/>
        <w:jc w:val="both"/>
      </w:pPr>
      <w:r>
        <w:t>1) общих положений и принципов законодательства об административных правонарушениях;</w:t>
      </w:r>
    </w:p>
    <w:p w:rsidR="00B23B85" w:rsidRDefault="00B23B85">
      <w:pPr>
        <w:pStyle w:val="ConsPlusNormal"/>
        <w:spacing w:before="220"/>
        <w:ind w:firstLine="540"/>
        <w:jc w:val="both"/>
      </w:pPr>
      <w:r>
        <w:t>2) перечня видов административных наказаний и правил их применения;</w:t>
      </w:r>
    </w:p>
    <w:p w:rsidR="00B23B85" w:rsidRDefault="00B23B85">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B23B85" w:rsidRDefault="00B23B85">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B23B85" w:rsidRDefault="00B23B85">
      <w:pPr>
        <w:pStyle w:val="ConsPlusNormal"/>
        <w:spacing w:before="220"/>
        <w:ind w:firstLine="540"/>
        <w:jc w:val="both"/>
      </w:pPr>
      <w:r>
        <w:t>5) порядка исполнения постановлений о назначении административных наказаний.</w:t>
      </w:r>
    </w:p>
    <w:p w:rsidR="00B23B85" w:rsidRDefault="00B23B85">
      <w:pPr>
        <w:pStyle w:val="ConsPlusNormal"/>
        <w:spacing w:before="220"/>
        <w:ind w:firstLine="540"/>
        <w:jc w:val="both"/>
      </w:pPr>
      <w:r>
        <w:t xml:space="preserve">2. В соответствии с </w:t>
      </w:r>
      <w:hyperlink r:id="rId833">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B23B85" w:rsidRDefault="00B23B85">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0298">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B23B85" w:rsidRDefault="00B23B85">
      <w:pPr>
        <w:pStyle w:val="ConsPlusNormal"/>
        <w:spacing w:before="220"/>
        <w:ind w:firstLine="540"/>
        <w:jc w:val="both"/>
      </w:pPr>
      <w:r>
        <w:t xml:space="preserve">4. В соответствии с установленной </w:t>
      </w:r>
      <w:hyperlink r:id="rId834">
        <w:r>
          <w:rPr>
            <w:color w:val="0000FF"/>
          </w:rPr>
          <w:t>структурой</w:t>
        </w:r>
      </w:hyperlink>
      <w:r>
        <w:t xml:space="preserve">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B23B85" w:rsidRDefault="00B23B85">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10213">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B23B85" w:rsidRDefault="00B23B85">
      <w:pPr>
        <w:pStyle w:val="ConsPlusNormal"/>
        <w:jc w:val="both"/>
      </w:pPr>
      <w:r>
        <w:t xml:space="preserve">(часть пятая введена Федеральным </w:t>
      </w:r>
      <w:hyperlink r:id="rId835">
        <w:r>
          <w:rPr>
            <w:color w:val="0000FF"/>
          </w:rPr>
          <w:t>законом</w:t>
        </w:r>
      </w:hyperlink>
      <w:r>
        <w:t xml:space="preserve"> от 28.12.2009 N 380-ФЗ)</w:t>
      </w:r>
    </w:p>
    <w:p w:rsidR="00B23B85" w:rsidRDefault="00B23B85">
      <w:pPr>
        <w:pStyle w:val="ConsPlusNormal"/>
        <w:jc w:val="both"/>
      </w:pPr>
    </w:p>
    <w:p w:rsidR="00B23B85" w:rsidRDefault="00B23B85">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B23B85" w:rsidRDefault="00B23B85">
      <w:pPr>
        <w:pStyle w:val="ConsPlusNormal"/>
        <w:ind w:firstLine="540"/>
        <w:jc w:val="both"/>
      </w:pPr>
      <w:r>
        <w:t xml:space="preserve">(введена Федеральным </w:t>
      </w:r>
      <w:hyperlink r:id="rId836">
        <w:r>
          <w:rPr>
            <w:color w:val="0000FF"/>
          </w:rPr>
          <w:t>законом</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r>
        <w:lastRenderedPageBreak/>
        <w:t>1. К ведению субъектов Российской Федерации в области законодательства об административных правонарушениях относится:</w:t>
      </w:r>
    </w:p>
    <w:p w:rsidR="00B23B85" w:rsidRDefault="00B23B85">
      <w:pPr>
        <w:pStyle w:val="ConsPlusNormal"/>
        <w:spacing w:before="220"/>
        <w:ind w:firstLine="540"/>
        <w:jc w:val="both"/>
      </w:pPr>
      <w:r>
        <w:t>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самоуправления;</w:t>
      </w:r>
    </w:p>
    <w:p w:rsidR="00B23B85" w:rsidRDefault="00B23B85">
      <w:pPr>
        <w:pStyle w:val="ConsPlusNormal"/>
        <w:spacing w:before="220"/>
        <w:ind w:firstLine="540"/>
        <w:jc w:val="both"/>
      </w:pPr>
      <w:r>
        <w:t>2) организация производства по делам об административных правонарушениях, предусмотренных законами субъектов Российской Федерации;</w:t>
      </w:r>
    </w:p>
    <w:p w:rsidR="00B23B85" w:rsidRDefault="00B23B85">
      <w:pPr>
        <w:pStyle w:val="ConsPlusNormal"/>
        <w:spacing w:before="220"/>
        <w:ind w:firstLine="540"/>
        <w:jc w:val="both"/>
      </w:pPr>
      <w:r>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10217">
        <w:r>
          <w:rPr>
            <w:color w:val="0000FF"/>
          </w:rPr>
          <w:t>частью 2 статьи 22.1</w:t>
        </w:r>
      </w:hyperlink>
      <w:r>
        <w:t xml:space="preserve"> настоящего Кодекса;</w:t>
      </w:r>
    </w:p>
    <w:p w:rsidR="00B23B85" w:rsidRDefault="00B23B85">
      <w:pPr>
        <w:pStyle w:val="ConsPlusNormal"/>
        <w:spacing w:before="220"/>
        <w:ind w:firstLine="540"/>
        <w:jc w:val="both"/>
      </w:pPr>
      <w:bookmarkStart w:id="2" w:name="P337"/>
      <w:bookmarkEnd w:id="2"/>
      <w:r>
        <w:t>4) создание комиссий по делам несовершеннолетних и защите их прав;</w:t>
      </w:r>
    </w:p>
    <w:p w:rsidR="00B23B85" w:rsidRDefault="00B23B85">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B23B85" w:rsidRDefault="00B23B85">
      <w:pPr>
        <w:pStyle w:val="ConsPlusNormal"/>
        <w:spacing w:before="220"/>
        <w:ind w:firstLine="540"/>
        <w:jc w:val="both"/>
      </w:pPr>
      <w:bookmarkStart w:id="3" w:name="P339"/>
      <w:bookmarkEnd w:id="3"/>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B23B85" w:rsidRDefault="00B23B85">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2208">
        <w:r>
          <w:rPr>
            <w:color w:val="0000FF"/>
          </w:rPr>
          <w:t>статьей 28.3</w:t>
        </w:r>
      </w:hyperlink>
      <w:r>
        <w:t xml:space="preserve"> настоящего Кодекса;</w:t>
      </w:r>
    </w:p>
    <w:p w:rsidR="00B23B85" w:rsidRDefault="00B23B85">
      <w:pPr>
        <w:pStyle w:val="ConsPlusNormal"/>
        <w:jc w:val="both"/>
      </w:pPr>
      <w:r>
        <w:t xml:space="preserve">(п. 6.1 введен Федеральным </w:t>
      </w:r>
      <w:hyperlink r:id="rId837">
        <w:r>
          <w:rPr>
            <w:color w:val="0000FF"/>
          </w:rPr>
          <w:t>законом</w:t>
        </w:r>
      </w:hyperlink>
      <w:r>
        <w:t xml:space="preserve"> от 14.10.2014 N 307-ФЗ)</w:t>
      </w:r>
    </w:p>
    <w:p w:rsidR="00B23B85" w:rsidRDefault="00B23B85">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B23B85" w:rsidRDefault="00B23B85">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37">
        <w:r>
          <w:rPr>
            <w:color w:val="0000FF"/>
          </w:rPr>
          <w:t>пунктах 4</w:t>
        </w:r>
      </w:hyperlink>
      <w:r>
        <w:t xml:space="preserve"> - </w:t>
      </w:r>
      <w:hyperlink w:anchor="P339">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B23B85" w:rsidRDefault="00B23B85">
      <w:pPr>
        <w:pStyle w:val="ConsPlusNormal"/>
        <w:spacing w:before="220"/>
        <w:ind w:firstLine="540"/>
        <w:jc w:val="both"/>
      </w:pPr>
      <w: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B23B85" w:rsidRDefault="00B23B85">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10256">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B23B85" w:rsidRDefault="00B23B85">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2208">
        <w:r>
          <w:rPr>
            <w:color w:val="0000FF"/>
          </w:rPr>
          <w:t>статье 28.3</w:t>
        </w:r>
      </w:hyperlink>
      <w:r>
        <w:t xml:space="preserve"> настоящего Кодекса.</w:t>
      </w:r>
    </w:p>
    <w:p w:rsidR="00B23B85" w:rsidRDefault="00B23B85">
      <w:pPr>
        <w:pStyle w:val="ConsPlusNormal"/>
        <w:jc w:val="both"/>
      </w:pPr>
    </w:p>
    <w:p w:rsidR="00B23B85" w:rsidRDefault="00B23B85">
      <w:pPr>
        <w:pStyle w:val="ConsPlusTitle"/>
        <w:ind w:firstLine="540"/>
        <w:jc w:val="both"/>
        <w:outlineLvl w:val="2"/>
      </w:pPr>
      <w:r>
        <w:t>Статья 1.4. Принцип равенства перед законом</w:t>
      </w:r>
    </w:p>
    <w:p w:rsidR="00B23B85" w:rsidRDefault="00B23B85">
      <w:pPr>
        <w:pStyle w:val="ConsPlusNormal"/>
        <w:jc w:val="both"/>
      </w:pPr>
    </w:p>
    <w:p w:rsidR="00B23B85" w:rsidRDefault="00B23B85">
      <w:pPr>
        <w:pStyle w:val="ConsPlusNormal"/>
        <w:ind w:firstLine="540"/>
        <w:jc w:val="both"/>
      </w:pPr>
      <w:r>
        <w:t>1. Лица, совершившие административные правонарушения, равны перед законом. 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B23B85" w:rsidRDefault="00B23B85">
      <w:pPr>
        <w:pStyle w:val="ConsPlusNormal"/>
        <w:spacing w:before="220"/>
        <w:ind w:firstLine="540"/>
        <w:jc w:val="both"/>
      </w:pPr>
      <w:r>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838">
        <w:r>
          <w:rPr>
            <w:color w:val="0000FF"/>
          </w:rPr>
          <w:t>Конституцией</w:t>
        </w:r>
      </w:hyperlink>
      <w:r>
        <w:t xml:space="preserve"> Российской Федерации и федеральными законами.</w:t>
      </w:r>
    </w:p>
    <w:p w:rsidR="00B23B85" w:rsidRDefault="00B23B85">
      <w:pPr>
        <w:pStyle w:val="ConsPlusNormal"/>
        <w:jc w:val="both"/>
      </w:pPr>
      <w:r>
        <w:t xml:space="preserve">(в ред. Федерального </w:t>
      </w:r>
      <w:hyperlink r:id="rId839">
        <w:r>
          <w:rPr>
            <w:color w:val="0000FF"/>
          </w:rPr>
          <w:t>закона</w:t>
        </w:r>
      </w:hyperlink>
      <w:r>
        <w:t xml:space="preserve"> от 22.12.2014 N 439-ФЗ)</w:t>
      </w:r>
    </w:p>
    <w:p w:rsidR="00B23B85" w:rsidRDefault="00B23B85">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32">
        <w:r>
          <w:rPr>
            <w:color w:val="0000FF"/>
          </w:rPr>
          <w:t>Кодексом</w:t>
        </w:r>
      </w:hyperlink>
      <w:r>
        <w:t>.</w:t>
      </w:r>
    </w:p>
    <w:p w:rsidR="00B23B85" w:rsidRDefault="00B23B85">
      <w:pPr>
        <w:pStyle w:val="ConsPlusNormal"/>
        <w:jc w:val="both"/>
      </w:pPr>
      <w:r>
        <w:t xml:space="preserve">(часть 3 введена Федеральным </w:t>
      </w:r>
      <w:hyperlink r:id="rId840">
        <w:r>
          <w:rPr>
            <w:color w:val="0000FF"/>
          </w:rPr>
          <w:t>законом</w:t>
        </w:r>
      </w:hyperlink>
      <w:r>
        <w:t xml:space="preserve"> от 03.07.2016 N 316-ФЗ; в ред. Федерального </w:t>
      </w:r>
      <w:hyperlink r:id="rId841">
        <w:r>
          <w:rPr>
            <w:color w:val="0000FF"/>
          </w:rPr>
          <w:t>закона</w:t>
        </w:r>
      </w:hyperlink>
      <w:r>
        <w:t xml:space="preserve"> от 08.12.2020 N 410-ФЗ)</w:t>
      </w:r>
    </w:p>
    <w:p w:rsidR="00B23B85" w:rsidRDefault="00B23B85">
      <w:pPr>
        <w:pStyle w:val="ConsPlusNormal"/>
        <w:jc w:val="both"/>
      </w:pPr>
    </w:p>
    <w:p w:rsidR="00B23B85" w:rsidRDefault="00B23B85">
      <w:pPr>
        <w:pStyle w:val="ConsPlusTitle"/>
        <w:ind w:firstLine="540"/>
        <w:jc w:val="both"/>
        <w:outlineLvl w:val="2"/>
      </w:pPr>
      <w:r>
        <w:t>Статья 1.5. Презумпция невиновности</w:t>
      </w:r>
    </w:p>
    <w:p w:rsidR="00B23B85" w:rsidRDefault="00B23B85">
      <w:pPr>
        <w:pStyle w:val="ConsPlusNormal"/>
        <w:jc w:val="both"/>
      </w:pPr>
    </w:p>
    <w:p w:rsidR="00B23B85" w:rsidRDefault="00B23B85">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B23B85" w:rsidRDefault="00B23B85">
      <w:pPr>
        <w:pStyle w:val="ConsPlusNormal"/>
        <w:spacing w:before="220"/>
        <w:ind w:firstLine="540"/>
        <w:jc w:val="both"/>
      </w:pPr>
      <w:r>
        <w:t xml:space="preserve">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w:t>
      </w:r>
      <w:hyperlink w:anchor="P11613">
        <w:r>
          <w:rPr>
            <w:color w:val="0000FF"/>
          </w:rPr>
          <w:t>Кодексом</w:t>
        </w:r>
      </w:hyperlink>
      <w:r>
        <w:t>, и установлена вступившим в законную силу постановлением судьи, органа, должностного лица, рассмотревших дело.</w:t>
      </w:r>
    </w:p>
    <w:p w:rsidR="00B23B85" w:rsidRDefault="00B23B85">
      <w:pPr>
        <w:pStyle w:val="ConsPlusNormal"/>
        <w:spacing w:before="220"/>
        <w:ind w:firstLine="540"/>
        <w:jc w:val="both"/>
      </w:pPr>
      <w:bookmarkStart w:id="4" w:name="P360"/>
      <w:bookmarkEnd w:id="4"/>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65">
        <w:r>
          <w:rPr>
            <w:color w:val="0000FF"/>
          </w:rPr>
          <w:t>примечанием</w:t>
        </w:r>
      </w:hyperlink>
      <w:r>
        <w:t xml:space="preserve"> к настоящей статье.</w:t>
      </w:r>
    </w:p>
    <w:p w:rsidR="00B23B85" w:rsidRDefault="00B23B85">
      <w:pPr>
        <w:pStyle w:val="ConsPlusNormal"/>
        <w:jc w:val="both"/>
      </w:pPr>
      <w:r>
        <w:t xml:space="preserve">(в ред. Федерального </w:t>
      </w:r>
      <w:hyperlink r:id="rId842">
        <w:r>
          <w:rPr>
            <w:color w:val="0000FF"/>
          </w:rPr>
          <w:t>закона</w:t>
        </w:r>
      </w:hyperlink>
      <w:r>
        <w:t xml:space="preserve"> от 24.07.2007 N 210-ФЗ)</w:t>
      </w:r>
    </w:p>
    <w:p w:rsidR="00B23B85" w:rsidRDefault="00B23B85">
      <w:pPr>
        <w:pStyle w:val="ConsPlusNormal"/>
        <w:spacing w:before="220"/>
        <w:ind w:firstLine="540"/>
        <w:jc w:val="both"/>
      </w:pPr>
      <w:r>
        <w:t>4. Неустранимые сомнения в виновности лица, привлекаемого к административной ответственности, толкуются в пользу этого лица.</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01.09.2024 в прим. к ст. 1.5 вносятся изменения (</w:t>
            </w:r>
            <w:hyperlink r:id="rId843">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5" w:name="P365"/>
      <w:bookmarkEnd w:id="5"/>
      <w:r>
        <w:t xml:space="preserve">Примечание. Положение </w:t>
      </w:r>
      <w:hyperlink w:anchor="P360">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584">
        <w:r>
          <w:rPr>
            <w:color w:val="0000FF"/>
          </w:rPr>
          <w:t>частями 3.1</w:t>
        </w:r>
      </w:hyperlink>
      <w:r>
        <w:t xml:space="preserve"> - </w:t>
      </w:r>
      <w:hyperlink w:anchor="P2593">
        <w:r>
          <w:rPr>
            <w:color w:val="0000FF"/>
          </w:rPr>
          <w:t>3.4 статьи 8.2</w:t>
        </w:r>
      </w:hyperlink>
      <w:r>
        <w:t xml:space="preserve">, </w:t>
      </w:r>
      <w:hyperlink w:anchor="P4159">
        <w:r>
          <w:rPr>
            <w:color w:val="0000FF"/>
          </w:rPr>
          <w:t>главой 12</w:t>
        </w:r>
      </w:hyperlink>
      <w:r>
        <w:t xml:space="preserve"> настоящего Кодекса,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w:t>
      </w:r>
      <w:hyperlink r:id="rId844">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w:t>
      </w:r>
    </w:p>
    <w:p w:rsidR="00B23B85" w:rsidRDefault="00B23B85">
      <w:pPr>
        <w:pStyle w:val="ConsPlusNormal"/>
        <w:jc w:val="both"/>
      </w:pPr>
      <w:r>
        <w:t xml:space="preserve">(примечание введено Федеральным </w:t>
      </w:r>
      <w:hyperlink r:id="rId845">
        <w:r>
          <w:rPr>
            <w:color w:val="0000FF"/>
          </w:rPr>
          <w:t>законом</w:t>
        </w:r>
      </w:hyperlink>
      <w:r>
        <w:t xml:space="preserve"> от 24.07.2007 N 210-ФЗ, в ред. Федеральных законов от 21.04.2011 </w:t>
      </w:r>
      <w:hyperlink r:id="rId846">
        <w:r>
          <w:rPr>
            <w:color w:val="0000FF"/>
          </w:rPr>
          <w:t>N 69-ФЗ</w:t>
        </w:r>
      </w:hyperlink>
      <w:r>
        <w:t xml:space="preserve">, от 28.07.2012 </w:t>
      </w:r>
      <w:hyperlink r:id="rId847">
        <w:r>
          <w:rPr>
            <w:color w:val="0000FF"/>
          </w:rPr>
          <w:t>N 133-ФЗ</w:t>
        </w:r>
      </w:hyperlink>
      <w:r>
        <w:t xml:space="preserve">, от 14.07.2022 </w:t>
      </w:r>
      <w:hyperlink r:id="rId848">
        <w:r>
          <w:rPr>
            <w:color w:val="0000FF"/>
          </w:rPr>
          <w:t>N 287-ФЗ</w:t>
        </w:r>
      </w:hyperlink>
      <w:r>
        <w:t>)</w:t>
      </w:r>
    </w:p>
    <w:p w:rsidR="00B23B85" w:rsidRDefault="00B23B85">
      <w:pPr>
        <w:pStyle w:val="ConsPlusNormal"/>
        <w:jc w:val="both"/>
      </w:pPr>
    </w:p>
    <w:p w:rsidR="00B23B85" w:rsidRDefault="00B23B85">
      <w:pPr>
        <w:pStyle w:val="ConsPlusTitle"/>
        <w:ind w:firstLine="540"/>
        <w:jc w:val="both"/>
        <w:outlineLvl w:val="2"/>
      </w:pPr>
      <w:r>
        <w:t>Статья 1.6. Обеспечение законности при применении мер административного принуждения в связи с административным правонарушением</w:t>
      </w:r>
    </w:p>
    <w:p w:rsidR="00B23B85" w:rsidRDefault="00B23B85">
      <w:pPr>
        <w:pStyle w:val="ConsPlusNormal"/>
        <w:jc w:val="both"/>
      </w:pPr>
    </w:p>
    <w:p w:rsidR="00B23B85" w:rsidRDefault="00B23B85">
      <w:pPr>
        <w:pStyle w:val="ConsPlusNormal"/>
        <w:ind w:firstLine="540"/>
        <w:jc w:val="both"/>
      </w:pPr>
      <w:r>
        <w:t>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B23B85" w:rsidRDefault="00B23B85">
      <w:pPr>
        <w:pStyle w:val="ConsPlusNormal"/>
        <w:spacing w:before="220"/>
        <w:ind w:firstLine="540"/>
        <w:jc w:val="both"/>
      </w:pPr>
      <w:r>
        <w:t>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должностного лица в соответствии с законом.</w:t>
      </w:r>
    </w:p>
    <w:p w:rsidR="00B23B85" w:rsidRDefault="00B23B85">
      <w:pPr>
        <w:pStyle w:val="ConsPlusNormal"/>
        <w:spacing w:before="220"/>
        <w:ind w:firstLine="540"/>
        <w:jc w:val="both"/>
      </w:pPr>
      <w:r>
        <w:t>3. При применении мер административного принуждения не допускаются решения и действия (бездействие), унижающие человеческое достоинство.</w:t>
      </w:r>
    </w:p>
    <w:p w:rsidR="00B23B85" w:rsidRDefault="00B23B85">
      <w:pPr>
        <w:pStyle w:val="ConsPlusNormal"/>
        <w:jc w:val="both"/>
      </w:pPr>
    </w:p>
    <w:p w:rsidR="00B23B85" w:rsidRDefault="00B23B85">
      <w:pPr>
        <w:pStyle w:val="ConsPlusTitle"/>
        <w:ind w:firstLine="540"/>
        <w:jc w:val="both"/>
        <w:outlineLvl w:val="2"/>
      </w:pPr>
      <w:r>
        <w:t>Статья 1.7. Действие законодательства об административных правонарушениях во времени</w:t>
      </w:r>
    </w:p>
    <w:p w:rsidR="00B23B85" w:rsidRDefault="00B23B85">
      <w:pPr>
        <w:pStyle w:val="ConsPlusNormal"/>
        <w:jc w:val="both"/>
      </w:pPr>
      <w:r>
        <w:t xml:space="preserve">(в ред. Федерального </w:t>
      </w:r>
      <w:hyperlink r:id="rId849">
        <w:r>
          <w:rPr>
            <w:color w:val="0000FF"/>
          </w:rPr>
          <w:t>закона</w:t>
        </w:r>
      </w:hyperlink>
      <w:r>
        <w:t xml:space="preserve"> от 24.07.2007 N 210-ФЗ)</w:t>
      </w:r>
    </w:p>
    <w:p w:rsidR="00B23B85" w:rsidRDefault="00B23B85">
      <w:pPr>
        <w:pStyle w:val="ConsPlusNormal"/>
        <w:jc w:val="both"/>
      </w:pPr>
    </w:p>
    <w:p w:rsidR="00B23B85" w:rsidRDefault="00B23B85">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B23B85" w:rsidRDefault="00B23B85">
      <w:pPr>
        <w:pStyle w:val="ConsPlusNormal"/>
        <w:jc w:val="both"/>
      </w:pPr>
      <w:r>
        <w:t xml:space="preserve">(в ред. Федерального </w:t>
      </w:r>
      <w:hyperlink r:id="rId850">
        <w:r>
          <w:rPr>
            <w:color w:val="0000FF"/>
          </w:rPr>
          <w:t>закона</w:t>
        </w:r>
      </w:hyperlink>
      <w:r>
        <w:t xml:space="preserve"> от 24.07.2007 N 210-ФЗ)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2 ст. 1.7 см. </w:t>
            </w:r>
            <w:hyperlink r:id="rId851">
              <w:r>
                <w:rPr>
                  <w:color w:val="0000FF"/>
                </w:rPr>
                <w:t>Постановление</w:t>
              </w:r>
            </w:hyperlink>
            <w:r>
              <w:rPr>
                <w:color w:val="392C69"/>
              </w:rPr>
              <w:t xml:space="preserve"> КС РФ от 17.07.2023 N 42-П.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852">
        <w:r>
          <w:rPr>
            <w:color w:val="0000FF"/>
          </w:rPr>
          <w:t>иным образом</w:t>
        </w:r>
      </w:hyperlink>
      <w:r>
        <w:t xml:space="preserve"> ухудшающий положение лица, обратной силы не имеет.</w:t>
      </w:r>
    </w:p>
    <w:p w:rsidR="00B23B85" w:rsidRDefault="00B23B85">
      <w:pPr>
        <w:pStyle w:val="ConsPlusNormal"/>
        <w:spacing w:before="220"/>
        <w:ind w:firstLine="540"/>
        <w:jc w:val="both"/>
      </w:pPr>
      <w: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B23B85" w:rsidRDefault="00B23B85">
      <w:pPr>
        <w:pStyle w:val="ConsPlusNormal"/>
        <w:jc w:val="both"/>
      </w:pPr>
      <w:r>
        <w:t xml:space="preserve">(часть 2.1 введена Федеральным </w:t>
      </w:r>
      <w:hyperlink r:id="rId853">
        <w:r>
          <w:rPr>
            <w:color w:val="0000FF"/>
          </w:rPr>
          <w:t>законом</w:t>
        </w:r>
      </w:hyperlink>
      <w:r>
        <w:t xml:space="preserve"> от 23.06.2016 N 195-ФЗ)</w:t>
      </w:r>
    </w:p>
    <w:p w:rsidR="00B23B85" w:rsidRDefault="00B23B85">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B23B85" w:rsidRDefault="00B23B85">
      <w:pPr>
        <w:pStyle w:val="ConsPlusNormal"/>
        <w:jc w:val="both"/>
      </w:pPr>
    </w:p>
    <w:p w:rsidR="00B23B85" w:rsidRDefault="00B23B85">
      <w:pPr>
        <w:pStyle w:val="ConsPlusTitle"/>
        <w:ind w:firstLine="540"/>
        <w:jc w:val="both"/>
        <w:outlineLvl w:val="2"/>
      </w:pPr>
      <w:r>
        <w:t>Статья 1.8. Действие законодательства об административных правонарушениях в пространстве</w:t>
      </w:r>
    </w:p>
    <w:p w:rsidR="00B23B85" w:rsidRDefault="00B23B85">
      <w:pPr>
        <w:pStyle w:val="ConsPlusNormal"/>
        <w:ind w:firstLine="540"/>
        <w:jc w:val="both"/>
      </w:pPr>
      <w:r>
        <w:t xml:space="preserve">(введена Федеральным </w:t>
      </w:r>
      <w:hyperlink r:id="rId854">
        <w:r>
          <w:rPr>
            <w:color w:val="0000FF"/>
          </w:rPr>
          <w:t>законом</w:t>
        </w:r>
      </w:hyperlink>
      <w:r>
        <w:t xml:space="preserve"> от 24.07.2007 N 210-ФЗ)</w:t>
      </w:r>
    </w:p>
    <w:p w:rsidR="00B23B85" w:rsidRDefault="00B23B85">
      <w:pPr>
        <w:pStyle w:val="ConsPlusNormal"/>
        <w:ind w:firstLine="540"/>
        <w:jc w:val="both"/>
      </w:pPr>
    </w:p>
    <w:p w:rsidR="00B23B85" w:rsidRDefault="00B23B85">
      <w:pPr>
        <w:pStyle w:val="ConsPlusNormal"/>
        <w:ind w:firstLine="540"/>
        <w:jc w:val="both"/>
      </w:pPr>
      <w:r>
        <w:t xml:space="preserve">1. Лицо, совершившее административное правонарушение на территории Российской </w:t>
      </w:r>
      <w:r>
        <w:lastRenderedPageBreak/>
        <w:t>Федерации, подлежит административной ответственности в соответствии с настоящим Кодексом или законом субъекта Российской Федерации об административных правонарушениях, за исключением случаев, предусмотренных международным договором Российской Федерации.</w:t>
      </w:r>
    </w:p>
    <w:p w:rsidR="00B23B85" w:rsidRDefault="00B23B85">
      <w:pPr>
        <w:pStyle w:val="ConsPlusNormal"/>
        <w:jc w:val="both"/>
      </w:pPr>
      <w:r>
        <w:t xml:space="preserve">(в ред. Федерального </w:t>
      </w:r>
      <w:hyperlink r:id="rId855">
        <w:r>
          <w:rPr>
            <w:color w:val="0000FF"/>
          </w:rPr>
          <w:t>закона</w:t>
        </w:r>
      </w:hyperlink>
      <w:r>
        <w:t xml:space="preserve"> от 06.12.2011 N 409-ФЗ)</w:t>
      </w:r>
    </w:p>
    <w:p w:rsidR="00B23B85" w:rsidRDefault="00B23B85">
      <w:pPr>
        <w:pStyle w:val="ConsPlusNormal"/>
        <w:spacing w:before="220"/>
        <w:ind w:firstLine="540"/>
        <w:jc w:val="both"/>
      </w:pPr>
      <w:r>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393">
        <w:r>
          <w:rPr>
            <w:color w:val="0000FF"/>
          </w:rPr>
          <w:t>частью 3</w:t>
        </w:r>
      </w:hyperlink>
      <w:r>
        <w:t xml:space="preserve"> настоящей статьи.</w:t>
      </w:r>
    </w:p>
    <w:p w:rsidR="00B23B85" w:rsidRDefault="00B23B85">
      <w:pPr>
        <w:pStyle w:val="ConsPlusNormal"/>
        <w:jc w:val="both"/>
      </w:pPr>
      <w:r>
        <w:t xml:space="preserve">(в ред. Федеральных законов от 04.05.2011 </w:t>
      </w:r>
      <w:hyperlink r:id="rId856">
        <w:r>
          <w:rPr>
            <w:color w:val="0000FF"/>
          </w:rPr>
          <w:t>N 97-ФЗ</w:t>
        </w:r>
      </w:hyperlink>
      <w:r>
        <w:t xml:space="preserve">, от 09.03.2016 </w:t>
      </w:r>
      <w:hyperlink r:id="rId857">
        <w:r>
          <w:rPr>
            <w:color w:val="0000FF"/>
          </w:rPr>
          <w:t>N 64-ФЗ</w:t>
        </w:r>
      </w:hyperlink>
      <w:r>
        <w:t>)</w:t>
      </w:r>
    </w:p>
    <w:p w:rsidR="00B23B85" w:rsidRDefault="00B23B85">
      <w:pPr>
        <w:pStyle w:val="ConsPlusNormal"/>
        <w:spacing w:before="220"/>
        <w:ind w:firstLine="540"/>
        <w:jc w:val="both"/>
      </w:pPr>
      <w:bookmarkStart w:id="6" w:name="P393"/>
      <w:bookmarkEnd w:id="6"/>
      <w:r>
        <w:t xml:space="preserve">3. Юридическое лицо, совершившее административное правонарушение, предусмотренное </w:t>
      </w:r>
      <w:hyperlink w:anchor="P7654">
        <w:r>
          <w:rPr>
            <w:color w:val="0000FF"/>
          </w:rPr>
          <w:t>статьей 15.27.3</w:t>
        </w:r>
      </w:hyperlink>
      <w:r>
        <w:t xml:space="preserve"> или </w:t>
      </w:r>
      <w:hyperlink w:anchor="P9453">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10126">
        <w:r>
          <w:rPr>
            <w:color w:val="0000FF"/>
          </w:rPr>
          <w:t>статьей 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B23B85" w:rsidRDefault="00B23B85">
      <w:pPr>
        <w:pStyle w:val="ConsPlusNormal"/>
        <w:jc w:val="both"/>
      </w:pPr>
      <w:r>
        <w:t xml:space="preserve">(в ред. Федеральных законов от 28.06.2021 </w:t>
      </w:r>
      <w:hyperlink r:id="rId858">
        <w:r>
          <w:rPr>
            <w:color w:val="0000FF"/>
          </w:rPr>
          <w:t>N 232-ФЗ</w:t>
        </w:r>
      </w:hyperlink>
      <w:r>
        <w:t xml:space="preserve">, от 04.03.2022 </w:t>
      </w:r>
      <w:hyperlink r:id="rId859">
        <w:r>
          <w:rPr>
            <w:color w:val="0000FF"/>
          </w:rPr>
          <w:t>N 31-ФЗ</w:t>
        </w:r>
      </w:hyperlink>
      <w:r>
        <w:t>)</w:t>
      </w:r>
    </w:p>
    <w:p w:rsidR="00B23B85" w:rsidRDefault="00B23B85">
      <w:pPr>
        <w:pStyle w:val="ConsPlusNormal"/>
        <w:jc w:val="both"/>
      </w:pPr>
    </w:p>
    <w:p w:rsidR="00B23B85" w:rsidRDefault="00B23B85">
      <w:pPr>
        <w:pStyle w:val="ConsPlusTitle"/>
        <w:jc w:val="center"/>
        <w:outlineLvl w:val="1"/>
      </w:pPr>
      <w:r>
        <w:t>Глава 2. АДМИНИСТРАТИВНОЕ ПРАВОНАРУШЕНИЕ</w:t>
      </w:r>
    </w:p>
    <w:p w:rsidR="00B23B85" w:rsidRDefault="00B23B85">
      <w:pPr>
        <w:pStyle w:val="ConsPlusTitle"/>
        <w:jc w:val="center"/>
      </w:pPr>
      <w:r>
        <w:t>И АДМИНИСТРАТИВНАЯ ОТВЕТСТВЕННОСТЬ</w:t>
      </w:r>
    </w:p>
    <w:p w:rsidR="00B23B85" w:rsidRDefault="00B23B85">
      <w:pPr>
        <w:pStyle w:val="ConsPlusNormal"/>
        <w:jc w:val="both"/>
      </w:pPr>
    </w:p>
    <w:p w:rsidR="00B23B85" w:rsidRDefault="00B23B85">
      <w:pPr>
        <w:pStyle w:val="ConsPlusTitle"/>
        <w:ind w:firstLine="540"/>
        <w:jc w:val="both"/>
        <w:outlineLvl w:val="2"/>
      </w:pPr>
      <w:r>
        <w:t>Статья 2.1. Административное правонарушение</w:t>
      </w:r>
    </w:p>
    <w:p w:rsidR="00B23B85" w:rsidRDefault="00B23B85">
      <w:pPr>
        <w:pStyle w:val="ConsPlusNormal"/>
        <w:jc w:val="both"/>
      </w:pPr>
    </w:p>
    <w:p w:rsidR="00B23B85" w:rsidRDefault="00B23B85">
      <w:pPr>
        <w:pStyle w:val="ConsPlusNormal"/>
        <w:ind w:firstLine="540"/>
        <w:jc w:val="both"/>
      </w:pPr>
      <w:r>
        <w:t>1. Административным правонарушением признается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2 ст. 2.1 см. Постановления КС РФ от 21.07.2021 </w:t>
            </w:r>
            <w:hyperlink r:id="rId860">
              <w:r>
                <w:rPr>
                  <w:color w:val="0000FF"/>
                </w:rPr>
                <w:t>N 39-П</w:t>
              </w:r>
            </w:hyperlink>
            <w:r>
              <w:rPr>
                <w:color w:val="392C69"/>
              </w:rPr>
              <w:t xml:space="preserve">, от 14.04.2020 </w:t>
            </w:r>
            <w:hyperlink r:id="rId861">
              <w:r>
                <w:rPr>
                  <w:color w:val="0000FF"/>
                </w:rPr>
                <w:t>N 17-П</w:t>
              </w:r>
            </w:hyperlink>
            <w:r>
              <w:rPr>
                <w:color w:val="392C69"/>
              </w:rPr>
              <w:t xml:space="preserve">, от 27.03.2023 </w:t>
            </w:r>
            <w:hyperlink r:id="rId862">
              <w:r>
                <w:rPr>
                  <w:color w:val="0000FF"/>
                </w:rPr>
                <w:t>N 11-П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B23B85" w:rsidRDefault="00B23B85">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407">
        <w:r>
          <w:rPr>
            <w:color w:val="0000FF"/>
          </w:rPr>
          <w:t>частями 4</w:t>
        </w:r>
      </w:hyperlink>
      <w:r>
        <w:t xml:space="preserve"> и </w:t>
      </w:r>
      <w:hyperlink w:anchor="P409">
        <w:r>
          <w:rPr>
            <w:color w:val="0000FF"/>
          </w:rPr>
          <w:t>5</w:t>
        </w:r>
      </w:hyperlink>
      <w:r>
        <w:t xml:space="preserve"> настоящей статьи.</w:t>
      </w:r>
    </w:p>
    <w:p w:rsidR="00B23B85" w:rsidRDefault="00B23B85">
      <w:pPr>
        <w:pStyle w:val="ConsPlusNormal"/>
        <w:jc w:val="both"/>
      </w:pPr>
      <w:r>
        <w:t xml:space="preserve">(в ред. Федерального </w:t>
      </w:r>
      <w:hyperlink r:id="rId863">
        <w:r>
          <w:rPr>
            <w:color w:val="0000FF"/>
          </w:rPr>
          <w:t>закона</w:t>
        </w:r>
      </w:hyperlink>
      <w:r>
        <w:t xml:space="preserve"> от 26.03.2022 N 70-ФЗ)</w:t>
      </w:r>
    </w:p>
    <w:p w:rsidR="00B23B85" w:rsidRDefault="00B23B85">
      <w:pPr>
        <w:pStyle w:val="ConsPlusNormal"/>
        <w:spacing w:before="220"/>
        <w:ind w:firstLine="540"/>
        <w:jc w:val="both"/>
      </w:pPr>
      <w:bookmarkStart w:id="7" w:name="P407"/>
      <w:bookmarkEnd w:id="7"/>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w:t>
      </w:r>
      <w:r>
        <w:lastRenderedPageBreak/>
        <w:t xml:space="preserve">законодательством Российской Федерации меры для соблюдения правил и норм, за нарушение которых предусмотрена административная ответственность, за исключением случаев, предусмотренных </w:t>
      </w:r>
      <w:hyperlink w:anchor="P409">
        <w:r>
          <w:rPr>
            <w:color w:val="0000FF"/>
          </w:rPr>
          <w:t>частью 5</w:t>
        </w:r>
      </w:hyperlink>
      <w:r>
        <w:t xml:space="preserve"> настоящей статьи.</w:t>
      </w:r>
    </w:p>
    <w:p w:rsidR="00B23B85" w:rsidRDefault="00B23B85">
      <w:pPr>
        <w:pStyle w:val="ConsPlusNormal"/>
        <w:jc w:val="both"/>
      </w:pPr>
      <w:r>
        <w:t xml:space="preserve">(часть 4 введена Федеральным </w:t>
      </w:r>
      <w:hyperlink r:id="rId864">
        <w:r>
          <w:rPr>
            <w:color w:val="0000FF"/>
          </w:rPr>
          <w:t>законом</w:t>
        </w:r>
      </w:hyperlink>
      <w:r>
        <w:t xml:space="preserve"> от 26.03.2022 N 70-ФЗ)</w:t>
      </w:r>
    </w:p>
    <w:p w:rsidR="00B23B85" w:rsidRDefault="00B23B85">
      <w:pPr>
        <w:pStyle w:val="ConsPlusNormal"/>
        <w:spacing w:before="220"/>
        <w:ind w:firstLine="540"/>
        <w:jc w:val="both"/>
      </w:pPr>
      <w:bookmarkStart w:id="8" w:name="P409"/>
      <w:bookmarkEnd w:id="8"/>
      <w:r>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54">
        <w:r>
          <w:rPr>
            <w:color w:val="0000FF"/>
          </w:rPr>
          <w:t>пунктом 3</w:t>
        </w:r>
      </w:hyperlink>
      <w:r>
        <w:t xml:space="preserve"> или </w:t>
      </w:r>
      <w:hyperlink w:anchor="P563">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B23B85" w:rsidRDefault="00B23B85">
      <w:pPr>
        <w:pStyle w:val="ConsPlusNormal"/>
        <w:jc w:val="both"/>
      </w:pPr>
      <w:r>
        <w:t xml:space="preserve">(часть 5 введена Федеральным </w:t>
      </w:r>
      <w:hyperlink r:id="rId865">
        <w:r>
          <w:rPr>
            <w:color w:val="0000FF"/>
          </w:rPr>
          <w:t>законом</w:t>
        </w:r>
      </w:hyperlink>
      <w:r>
        <w:t xml:space="preserve"> от 26.03.2022 N 70-ФЗ)</w:t>
      </w:r>
    </w:p>
    <w:p w:rsidR="00B23B85" w:rsidRDefault="00B23B85">
      <w:pPr>
        <w:pStyle w:val="ConsPlusNormal"/>
        <w:jc w:val="both"/>
      </w:pPr>
    </w:p>
    <w:p w:rsidR="00B23B85" w:rsidRDefault="00B23B85">
      <w:pPr>
        <w:pStyle w:val="ConsPlusTitle"/>
        <w:ind w:firstLine="540"/>
        <w:jc w:val="both"/>
        <w:outlineLvl w:val="2"/>
      </w:pPr>
      <w:r>
        <w:t>Статья 2.2. Формы вины</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1 ст. 2.2 см. </w:t>
            </w:r>
            <w:hyperlink r:id="rId866">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относилось к ним безразлично.</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2 ст. 2.2 см. </w:t>
            </w:r>
            <w:hyperlink r:id="rId867">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B23B85" w:rsidRDefault="00B23B85">
      <w:pPr>
        <w:pStyle w:val="ConsPlusNormal"/>
        <w:jc w:val="both"/>
      </w:pPr>
    </w:p>
    <w:p w:rsidR="00B23B85" w:rsidRDefault="00B23B85">
      <w:pPr>
        <w:pStyle w:val="ConsPlusTitle"/>
        <w:ind w:firstLine="540"/>
        <w:jc w:val="both"/>
        <w:outlineLvl w:val="2"/>
      </w:pPr>
      <w:bookmarkStart w:id="9" w:name="P421"/>
      <w:bookmarkEnd w:id="9"/>
      <w:r>
        <w:t>Статья 2.3. Возраст, по достижении которого наступает административная ответственность</w:t>
      </w:r>
    </w:p>
    <w:p w:rsidR="00B23B85" w:rsidRDefault="00B23B85">
      <w:pPr>
        <w:pStyle w:val="ConsPlusNormal"/>
        <w:jc w:val="both"/>
      </w:pPr>
    </w:p>
    <w:p w:rsidR="00B23B85" w:rsidRDefault="00B23B85">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B23B85" w:rsidRDefault="00B23B85">
      <w:pPr>
        <w:pStyle w:val="ConsPlusNormal"/>
        <w:spacing w:before="220"/>
        <w:ind w:firstLine="540"/>
        <w:jc w:val="both"/>
      </w:pPr>
      <w:r>
        <w:t>2. С учетом конкретных обстоятельств дела и данных о лице, совершившем 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B23B85" w:rsidRDefault="00B23B85">
      <w:pPr>
        <w:pStyle w:val="ConsPlusNormal"/>
        <w:jc w:val="both"/>
      </w:pPr>
    </w:p>
    <w:p w:rsidR="00B23B85" w:rsidRDefault="00B23B85">
      <w:pPr>
        <w:pStyle w:val="ConsPlusTitle"/>
        <w:ind w:firstLine="540"/>
        <w:jc w:val="both"/>
        <w:outlineLvl w:val="2"/>
      </w:pPr>
      <w:bookmarkStart w:id="10" w:name="P426"/>
      <w:bookmarkEnd w:id="10"/>
      <w:r>
        <w:t>Статья 2.4. Административная ответственность должностных лиц</w:t>
      </w:r>
    </w:p>
    <w:p w:rsidR="00B23B85" w:rsidRDefault="00B23B85">
      <w:pPr>
        <w:pStyle w:val="ConsPlusNormal"/>
        <w:jc w:val="both"/>
      </w:pPr>
    </w:p>
    <w:p w:rsidR="00B23B85" w:rsidRDefault="00B23B85">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B23B85" w:rsidRDefault="00B23B85">
      <w:pPr>
        <w:pStyle w:val="ConsPlusNormal"/>
        <w:spacing w:before="220"/>
        <w:ind w:firstLine="540"/>
        <w:jc w:val="both"/>
      </w:pPr>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функции представителя власти, то есть наделенное в установленном законом порядке </w:t>
      </w:r>
      <w:r>
        <w:lastRenderedPageBreak/>
        <w:t xml:space="preserve">распорядительными полномочиями в отношении лиц, не находящихся в служебной зависимости от него, а равно лицо, выполняющее </w:t>
      </w:r>
      <w:hyperlink r:id="rId868">
        <w:r>
          <w:rPr>
            <w:color w:val="0000FF"/>
          </w:rPr>
          <w:t>организационно-распорядительные</w:t>
        </w:r>
      </w:hyperlink>
      <w:r>
        <w:t xml:space="preserve"> или </w:t>
      </w:r>
      <w:hyperlink r:id="rId869">
        <w:r>
          <w:rPr>
            <w:color w:val="0000FF"/>
          </w:rPr>
          <w:t>административно-хозяйственные</w:t>
        </w:r>
      </w:hyperlink>
      <w:r>
        <w:t xml:space="preserve">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предусмотренные </w:t>
      </w:r>
      <w:hyperlink w:anchor="P3521">
        <w:r>
          <w:rPr>
            <w:color w:val="0000FF"/>
          </w:rPr>
          <w:t>статьями 9.22</w:t>
        </w:r>
      </w:hyperlink>
      <w:r>
        <w:t xml:space="preserve">, </w:t>
      </w:r>
      <w:hyperlink w:anchor="P5275">
        <w:r>
          <w:rPr>
            <w:color w:val="0000FF"/>
          </w:rPr>
          <w:t>13.25</w:t>
        </w:r>
      </w:hyperlink>
      <w:r>
        <w:t xml:space="preserve">, </w:t>
      </w:r>
      <w:hyperlink w:anchor="P6237">
        <w:r>
          <w:rPr>
            <w:color w:val="0000FF"/>
          </w:rPr>
          <w:t>14.24</w:t>
        </w:r>
      </w:hyperlink>
      <w:r>
        <w:t xml:space="preserve">, </w:t>
      </w:r>
      <w:hyperlink w:anchor="P6261">
        <w:r>
          <w:rPr>
            <w:color w:val="0000FF"/>
          </w:rPr>
          <w:t>14.25</w:t>
        </w:r>
      </w:hyperlink>
      <w:r>
        <w:t xml:space="preserve">, </w:t>
      </w:r>
      <w:hyperlink w:anchor="P6830">
        <w:r>
          <w:rPr>
            <w:color w:val="0000FF"/>
          </w:rPr>
          <w:t>14.55</w:t>
        </w:r>
      </w:hyperlink>
      <w:r>
        <w:t xml:space="preserve">, </w:t>
      </w:r>
      <w:hyperlink w:anchor="P6866">
        <w:r>
          <w:rPr>
            <w:color w:val="0000FF"/>
          </w:rPr>
          <w:t>14.56</w:t>
        </w:r>
      </w:hyperlink>
      <w:r>
        <w:t xml:space="preserve">, </w:t>
      </w:r>
      <w:hyperlink w:anchor="P6883">
        <w:r>
          <w:rPr>
            <w:color w:val="0000FF"/>
          </w:rPr>
          <w:t>частью 3 статьи 14.57</w:t>
        </w:r>
      </w:hyperlink>
      <w:r>
        <w:t xml:space="preserve">, </w:t>
      </w:r>
      <w:hyperlink w:anchor="P6910">
        <w:r>
          <w:rPr>
            <w:color w:val="0000FF"/>
          </w:rPr>
          <w:t>14.61</w:t>
        </w:r>
      </w:hyperlink>
      <w:r>
        <w:t xml:space="preserve">, </w:t>
      </w:r>
      <w:hyperlink w:anchor="P6924">
        <w:r>
          <w:rPr>
            <w:color w:val="0000FF"/>
          </w:rPr>
          <w:t>14.63</w:t>
        </w:r>
      </w:hyperlink>
      <w:r>
        <w:t xml:space="preserve">, </w:t>
      </w:r>
      <w:hyperlink w:anchor="P6932">
        <w:r>
          <w:rPr>
            <w:color w:val="0000FF"/>
          </w:rPr>
          <w:t>14.64</w:t>
        </w:r>
      </w:hyperlink>
      <w:r>
        <w:t xml:space="preserve">, </w:t>
      </w:r>
      <w:hyperlink w:anchor="P7310">
        <w:r>
          <w:rPr>
            <w:color w:val="0000FF"/>
          </w:rPr>
          <w:t>15.17</w:t>
        </w:r>
      </w:hyperlink>
      <w:r>
        <w:t xml:space="preserve"> - </w:t>
      </w:r>
      <w:hyperlink w:anchor="P7371">
        <w:r>
          <w:rPr>
            <w:color w:val="0000FF"/>
          </w:rPr>
          <w:t>15.22</w:t>
        </w:r>
      </w:hyperlink>
      <w:r>
        <w:t xml:space="preserve">, </w:t>
      </w:r>
      <w:hyperlink w:anchor="P7388">
        <w:r>
          <w:rPr>
            <w:color w:val="0000FF"/>
          </w:rPr>
          <w:t>15.23.1</w:t>
        </w:r>
      </w:hyperlink>
      <w:r>
        <w:t xml:space="preserve">, </w:t>
      </w:r>
      <w:hyperlink w:anchor="P7418">
        <w:r>
          <w:rPr>
            <w:color w:val="0000FF"/>
          </w:rPr>
          <w:t>15.24.1</w:t>
        </w:r>
      </w:hyperlink>
      <w:r>
        <w:t xml:space="preserve">, </w:t>
      </w:r>
      <w:hyperlink w:anchor="P7424">
        <w:r>
          <w:rPr>
            <w:color w:val="0000FF"/>
          </w:rPr>
          <w:t>15.25</w:t>
        </w:r>
      </w:hyperlink>
      <w:r>
        <w:t xml:space="preserve">, </w:t>
      </w:r>
      <w:hyperlink w:anchor="P7551">
        <w:r>
          <w:rPr>
            <w:color w:val="0000FF"/>
          </w:rPr>
          <w:t>15.26.1</w:t>
        </w:r>
      </w:hyperlink>
      <w:r>
        <w:t xml:space="preserve">, </w:t>
      </w:r>
      <w:hyperlink w:anchor="P7567">
        <w:r>
          <w:rPr>
            <w:color w:val="0000FF"/>
          </w:rPr>
          <w:t>15.26.2</w:t>
        </w:r>
      </w:hyperlink>
      <w:r>
        <w:t xml:space="preserve">, </w:t>
      </w:r>
      <w:hyperlink w:anchor="P7673">
        <w:r>
          <w:rPr>
            <w:color w:val="0000FF"/>
          </w:rPr>
          <w:t>15.29</w:t>
        </w:r>
      </w:hyperlink>
      <w:r>
        <w:t xml:space="preserve"> - </w:t>
      </w:r>
      <w:hyperlink w:anchor="P7723">
        <w:r>
          <w:rPr>
            <w:color w:val="0000FF"/>
          </w:rPr>
          <w:t>15.31</w:t>
        </w:r>
      </w:hyperlink>
      <w:r>
        <w:t xml:space="preserve">, </w:t>
      </w:r>
      <w:hyperlink w:anchor="P7815">
        <w:r>
          <w:rPr>
            <w:color w:val="0000FF"/>
          </w:rPr>
          <w:t>15.37</w:t>
        </w:r>
      </w:hyperlink>
      <w:r>
        <w:t xml:space="preserve">, </w:t>
      </w:r>
      <w:hyperlink w:anchor="P7827">
        <w:r>
          <w:rPr>
            <w:color w:val="0000FF"/>
          </w:rPr>
          <w:t>15.38</w:t>
        </w:r>
      </w:hyperlink>
      <w:r>
        <w:t xml:space="preserve">, </w:t>
      </w:r>
      <w:hyperlink w:anchor="P8799">
        <w:r>
          <w:rPr>
            <w:color w:val="0000FF"/>
          </w:rPr>
          <w:t>частями 9</w:t>
        </w:r>
      </w:hyperlink>
      <w:r>
        <w:t xml:space="preserve"> и </w:t>
      </w:r>
      <w:hyperlink w:anchor="P8803">
        <w:r>
          <w:rPr>
            <w:color w:val="0000FF"/>
          </w:rPr>
          <w:t>9.1 статьи 19.5</w:t>
        </w:r>
      </w:hyperlink>
      <w:r>
        <w:t xml:space="preserve">, </w:t>
      </w:r>
      <w:hyperlink w:anchor="P9005">
        <w:r>
          <w:rPr>
            <w:color w:val="0000FF"/>
          </w:rPr>
          <w:t>статьями 19.7.3</w:t>
        </w:r>
      </w:hyperlink>
      <w:r>
        <w:t xml:space="preserve">, </w:t>
      </w:r>
      <w:hyperlink w:anchor="P9132">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административные правонарушения, предусмотренные </w:t>
      </w:r>
      <w:hyperlink w:anchor="P2269">
        <w:r>
          <w:rPr>
            <w:color w:val="0000FF"/>
          </w:rPr>
          <w:t>статьями 7.29</w:t>
        </w:r>
      </w:hyperlink>
      <w:r>
        <w:t xml:space="preserve"> - </w:t>
      </w:r>
      <w:hyperlink w:anchor="P2428">
        <w:r>
          <w:rPr>
            <w:color w:val="0000FF"/>
          </w:rPr>
          <w:t>7.32</w:t>
        </w:r>
      </w:hyperlink>
      <w:r>
        <w:t xml:space="preserve">, </w:t>
      </w:r>
      <w:hyperlink w:anchor="P2523">
        <w:r>
          <w:rPr>
            <w:color w:val="0000FF"/>
          </w:rPr>
          <w:t>7.32.5</w:t>
        </w:r>
      </w:hyperlink>
      <w:r>
        <w:t xml:space="preserve">, </w:t>
      </w:r>
      <w:hyperlink w:anchor="P8779">
        <w:r>
          <w:rPr>
            <w:color w:val="0000FF"/>
          </w:rPr>
          <w:t>частями 7</w:t>
        </w:r>
      </w:hyperlink>
      <w:r>
        <w:t xml:space="preserve">, </w:t>
      </w:r>
      <w:hyperlink w:anchor="P8783">
        <w:r>
          <w:rPr>
            <w:color w:val="0000FF"/>
          </w:rPr>
          <w:t>7.1 статьи 19.5</w:t>
        </w:r>
      </w:hyperlink>
      <w:r>
        <w:t xml:space="preserve">, </w:t>
      </w:r>
      <w:hyperlink w:anchor="P8989">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476">
        <w:r>
          <w:rPr>
            <w:color w:val="0000FF"/>
          </w:rPr>
          <w:t>статьей 7.32.3</w:t>
        </w:r>
      </w:hyperlink>
      <w:r>
        <w:t xml:space="preserve">, </w:t>
      </w:r>
      <w:hyperlink w:anchor="P8786">
        <w:r>
          <w:rPr>
            <w:color w:val="0000FF"/>
          </w:rPr>
          <w:t>частью 7.2 статьи 19.5</w:t>
        </w:r>
      </w:hyperlink>
      <w:r>
        <w:t xml:space="preserve">, </w:t>
      </w:r>
      <w:hyperlink w:anchor="P8999">
        <w:r>
          <w:rPr>
            <w:color w:val="0000FF"/>
          </w:rPr>
          <w:t>статьей 19.7.2-1</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8958">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499">
        <w:r>
          <w:rPr>
            <w:color w:val="0000FF"/>
          </w:rPr>
          <w:t>статьей 7.32.4</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9770">
        <w:r>
          <w:rPr>
            <w:color w:val="0000FF"/>
          </w:rPr>
          <w:t>частью 9 статьи 20.4</w:t>
        </w:r>
      </w:hyperlink>
      <w: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531">
        <w:r>
          <w:rPr>
            <w:color w:val="0000FF"/>
          </w:rPr>
          <w:t>статьей 7.32.6</w:t>
        </w:r>
      </w:hyperlink>
      <w:r>
        <w:t xml:space="preserve"> настоящего Кодекса, несут административную ответственность как должностные лица.</w:t>
      </w:r>
    </w:p>
    <w:p w:rsidR="00B23B85" w:rsidRDefault="00B23B85">
      <w:pPr>
        <w:pStyle w:val="ConsPlusNormal"/>
        <w:jc w:val="both"/>
      </w:pPr>
      <w:r>
        <w:t xml:space="preserve">(в ред. Федеральных законов от 09.02.2009 </w:t>
      </w:r>
      <w:hyperlink r:id="rId870">
        <w:r>
          <w:rPr>
            <w:color w:val="0000FF"/>
          </w:rPr>
          <w:t>N 9-ФЗ</w:t>
        </w:r>
      </w:hyperlink>
      <w:r>
        <w:t xml:space="preserve">, от 17.07.2009 </w:t>
      </w:r>
      <w:hyperlink r:id="rId871">
        <w:r>
          <w:rPr>
            <w:color w:val="0000FF"/>
          </w:rPr>
          <w:t>N 160-ФЗ</w:t>
        </w:r>
      </w:hyperlink>
      <w:r>
        <w:t xml:space="preserve">, от 08.05.2010 </w:t>
      </w:r>
      <w:hyperlink r:id="rId872">
        <w:r>
          <w:rPr>
            <w:color w:val="0000FF"/>
          </w:rPr>
          <w:t>N 83-ФЗ</w:t>
        </w:r>
      </w:hyperlink>
      <w:r>
        <w:t xml:space="preserve">, от 28.06.2013 </w:t>
      </w:r>
      <w:hyperlink r:id="rId873">
        <w:r>
          <w:rPr>
            <w:color w:val="0000FF"/>
          </w:rPr>
          <w:t>N 134-ФЗ</w:t>
        </w:r>
      </w:hyperlink>
      <w:r>
        <w:t xml:space="preserve">, от 02.12.2013 </w:t>
      </w:r>
      <w:hyperlink r:id="rId874">
        <w:r>
          <w:rPr>
            <w:color w:val="0000FF"/>
          </w:rPr>
          <w:t>N 326-ФЗ</w:t>
        </w:r>
      </w:hyperlink>
      <w:r>
        <w:t xml:space="preserve">, от 21.12.2013 </w:t>
      </w:r>
      <w:hyperlink r:id="rId875">
        <w:r>
          <w:rPr>
            <w:color w:val="0000FF"/>
          </w:rPr>
          <w:t>N 363-ФЗ</w:t>
        </w:r>
      </w:hyperlink>
      <w:r>
        <w:t xml:space="preserve">, от 21.12.2013 </w:t>
      </w:r>
      <w:hyperlink r:id="rId876">
        <w:r>
          <w:rPr>
            <w:color w:val="0000FF"/>
          </w:rPr>
          <w:t>N 375-ФЗ</w:t>
        </w:r>
      </w:hyperlink>
      <w:r>
        <w:t xml:space="preserve">, от 28.12.2013 </w:t>
      </w:r>
      <w:hyperlink r:id="rId877">
        <w:r>
          <w:rPr>
            <w:color w:val="0000FF"/>
          </w:rPr>
          <w:t>N 396-ФЗ</w:t>
        </w:r>
      </w:hyperlink>
      <w:r>
        <w:t xml:space="preserve">, от 05.05.2014 </w:t>
      </w:r>
      <w:hyperlink r:id="rId878">
        <w:r>
          <w:rPr>
            <w:color w:val="0000FF"/>
          </w:rPr>
          <w:t>N 122-ФЗ</w:t>
        </w:r>
      </w:hyperlink>
      <w:r>
        <w:t xml:space="preserve">, от 21.07.2014 </w:t>
      </w:r>
      <w:hyperlink r:id="rId879">
        <w:r>
          <w:rPr>
            <w:color w:val="0000FF"/>
          </w:rPr>
          <w:t>N 255-ФЗ</w:t>
        </w:r>
      </w:hyperlink>
      <w:r>
        <w:t xml:space="preserve">, от 30.03.2015 </w:t>
      </w:r>
      <w:hyperlink r:id="rId880">
        <w:r>
          <w:rPr>
            <w:color w:val="0000FF"/>
          </w:rPr>
          <w:t>N 67-ФЗ</w:t>
        </w:r>
      </w:hyperlink>
      <w:r>
        <w:t xml:space="preserve">, от 05.10.2015 </w:t>
      </w:r>
      <w:hyperlink r:id="rId881">
        <w:r>
          <w:rPr>
            <w:color w:val="0000FF"/>
          </w:rPr>
          <w:t>N 275-ФЗ</w:t>
        </w:r>
      </w:hyperlink>
      <w:r>
        <w:t xml:space="preserve">, от 03.11.2015 </w:t>
      </w:r>
      <w:hyperlink r:id="rId882">
        <w:r>
          <w:rPr>
            <w:color w:val="0000FF"/>
          </w:rPr>
          <w:t>N 307-ФЗ</w:t>
        </w:r>
      </w:hyperlink>
      <w:r>
        <w:t xml:space="preserve">, от 28.11.2015 </w:t>
      </w:r>
      <w:hyperlink r:id="rId883">
        <w:r>
          <w:rPr>
            <w:color w:val="0000FF"/>
          </w:rPr>
          <w:t>N 344-ФЗ</w:t>
        </w:r>
      </w:hyperlink>
      <w:r>
        <w:t xml:space="preserve">, от 03.07.2016 </w:t>
      </w:r>
      <w:hyperlink r:id="rId884">
        <w:r>
          <w:rPr>
            <w:color w:val="0000FF"/>
          </w:rPr>
          <w:t>N 231-ФЗ</w:t>
        </w:r>
      </w:hyperlink>
      <w:r>
        <w:t xml:space="preserve">, от 03.07.2016 </w:t>
      </w:r>
      <w:hyperlink r:id="rId885">
        <w:r>
          <w:rPr>
            <w:color w:val="0000FF"/>
          </w:rPr>
          <w:t>N 372-ФЗ</w:t>
        </w:r>
      </w:hyperlink>
      <w:r>
        <w:t xml:space="preserve">, от 28.05.2017 </w:t>
      </w:r>
      <w:hyperlink r:id="rId886">
        <w:r>
          <w:rPr>
            <w:color w:val="0000FF"/>
          </w:rPr>
          <w:t>N 100-ФЗ</w:t>
        </w:r>
      </w:hyperlink>
      <w:r>
        <w:t xml:space="preserve">, от 26.07.2017 </w:t>
      </w:r>
      <w:hyperlink r:id="rId887">
        <w:r>
          <w:rPr>
            <w:color w:val="0000FF"/>
          </w:rPr>
          <w:t>N 189-ФЗ</w:t>
        </w:r>
      </w:hyperlink>
      <w:r>
        <w:t xml:space="preserve">, от 14.11.2017 </w:t>
      </w:r>
      <w:hyperlink r:id="rId888">
        <w:r>
          <w:rPr>
            <w:color w:val="0000FF"/>
          </w:rPr>
          <w:t>N 325-ФЗ</w:t>
        </w:r>
      </w:hyperlink>
      <w:r>
        <w:t xml:space="preserve">, от 27.12.2018 </w:t>
      </w:r>
      <w:hyperlink r:id="rId889">
        <w:r>
          <w:rPr>
            <w:color w:val="0000FF"/>
          </w:rPr>
          <w:t>N 510-ФЗ</w:t>
        </w:r>
      </w:hyperlink>
      <w:r>
        <w:t xml:space="preserve">, от 06.02.2019 </w:t>
      </w:r>
      <w:hyperlink r:id="rId890">
        <w:r>
          <w:rPr>
            <w:color w:val="0000FF"/>
          </w:rPr>
          <w:t>N 7-ФЗ</w:t>
        </w:r>
      </w:hyperlink>
      <w:r>
        <w:t xml:space="preserve">, от 05.04.2021 </w:t>
      </w:r>
      <w:hyperlink r:id="rId891">
        <w:r>
          <w:rPr>
            <w:color w:val="0000FF"/>
          </w:rPr>
          <w:t>N 76-ФЗ</w:t>
        </w:r>
      </w:hyperlink>
      <w:r>
        <w:t>)</w:t>
      </w:r>
    </w:p>
    <w:p w:rsidR="00B23B85" w:rsidRDefault="00B23B85">
      <w:pPr>
        <w:pStyle w:val="ConsPlusNormal"/>
        <w:jc w:val="both"/>
      </w:pPr>
    </w:p>
    <w:p w:rsidR="00B23B85" w:rsidRDefault="00B23B85">
      <w:pPr>
        <w:pStyle w:val="ConsPlusTitle"/>
        <w:ind w:firstLine="540"/>
        <w:jc w:val="both"/>
        <w:outlineLvl w:val="2"/>
      </w:pPr>
      <w:r>
        <w:t>Статья 2.5. Административная ответственность военнослужащих, граждан, призванных на военные сборы, и лиц, имеющих специальные звания</w:t>
      </w:r>
    </w:p>
    <w:p w:rsidR="00B23B85" w:rsidRDefault="00B23B85">
      <w:pPr>
        <w:pStyle w:val="ConsPlusNormal"/>
        <w:ind w:firstLine="540"/>
        <w:jc w:val="both"/>
      </w:pPr>
      <w:r>
        <w:lastRenderedPageBreak/>
        <w:t xml:space="preserve">(в ред. Федерального </w:t>
      </w:r>
      <w:hyperlink r:id="rId892">
        <w:r>
          <w:rPr>
            <w:color w:val="0000FF"/>
          </w:rPr>
          <w:t>закона</w:t>
        </w:r>
      </w:hyperlink>
      <w:r>
        <w:t xml:space="preserve"> от 04.12.2006 N 203-ФЗ)</w:t>
      </w:r>
    </w:p>
    <w:p w:rsidR="00B23B85" w:rsidRDefault="00B23B85">
      <w:pPr>
        <w:pStyle w:val="ConsPlusNormal"/>
        <w:jc w:val="both"/>
      </w:pPr>
    </w:p>
    <w:p w:rsidR="00B23B85" w:rsidRDefault="00B23B85">
      <w:pPr>
        <w:pStyle w:val="ConsPlusNormal"/>
        <w:ind w:firstLine="540"/>
        <w:jc w:val="both"/>
      </w:pPr>
      <w:bookmarkStart w:id="11" w:name="P435"/>
      <w:bookmarkEnd w:id="11"/>
      <w:r>
        <w:t xml:space="preserve">1. За административные правонарушения, за исключением административных правонарушений, предусмотренных </w:t>
      </w:r>
      <w:hyperlink w:anchor="P437">
        <w:r>
          <w:rPr>
            <w:color w:val="0000FF"/>
          </w:rPr>
          <w:t>частью 2</w:t>
        </w:r>
      </w:hyperlink>
      <w:r>
        <w:t xml:space="preserve"> настоящей статьи, военнослужащие, граждане, 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B23B85" w:rsidRDefault="00B23B85">
      <w:pPr>
        <w:pStyle w:val="ConsPlusNormal"/>
        <w:jc w:val="both"/>
      </w:pPr>
      <w:r>
        <w:t xml:space="preserve">(в ред. Федеральных законов от 22.12.2014 </w:t>
      </w:r>
      <w:hyperlink r:id="rId893">
        <w:r>
          <w:rPr>
            <w:color w:val="0000FF"/>
          </w:rPr>
          <w:t>N 439-ФЗ</w:t>
        </w:r>
      </w:hyperlink>
      <w:r>
        <w:t xml:space="preserve">, от 03.07.2016 </w:t>
      </w:r>
      <w:hyperlink r:id="rId894">
        <w:r>
          <w:rPr>
            <w:color w:val="0000FF"/>
          </w:rPr>
          <w:t>N 227-ФЗ</w:t>
        </w:r>
      </w:hyperlink>
      <w:r>
        <w:t xml:space="preserve">, от 03.07.2016 </w:t>
      </w:r>
      <w:hyperlink r:id="rId895">
        <w:r>
          <w:rPr>
            <w:color w:val="0000FF"/>
          </w:rPr>
          <w:t>N 305-ФЗ</w:t>
        </w:r>
      </w:hyperlink>
      <w:r>
        <w:t xml:space="preserve">, от 08.06.2020 </w:t>
      </w:r>
      <w:hyperlink r:id="rId896">
        <w:r>
          <w:rPr>
            <w:color w:val="0000FF"/>
          </w:rPr>
          <w:t>N 174-ФЗ</w:t>
        </w:r>
      </w:hyperlink>
      <w:r>
        <w:t>)</w:t>
      </w:r>
    </w:p>
    <w:p w:rsidR="00B23B85" w:rsidRDefault="00B23B85">
      <w:pPr>
        <w:pStyle w:val="ConsPlusNormal"/>
        <w:spacing w:before="220"/>
        <w:ind w:firstLine="540"/>
        <w:jc w:val="both"/>
      </w:pPr>
      <w:bookmarkStart w:id="12" w:name="P437"/>
      <w:bookmarkEnd w:id="12"/>
      <w:r>
        <w:t xml:space="preserve">2. За административные правонарушения, предусмотренные </w:t>
      </w:r>
      <w:hyperlink w:anchor="P868">
        <w:r>
          <w:rPr>
            <w:color w:val="0000FF"/>
          </w:rPr>
          <w:t>статьями 5.1</w:t>
        </w:r>
      </w:hyperlink>
      <w:r>
        <w:t xml:space="preserve"> - </w:t>
      </w:r>
      <w:hyperlink w:anchor="P1102">
        <w:r>
          <w:rPr>
            <w:color w:val="0000FF"/>
          </w:rPr>
          <w:t>5.26</w:t>
        </w:r>
      </w:hyperlink>
      <w:r>
        <w:t xml:space="preserve">, </w:t>
      </w:r>
      <w:hyperlink w:anchor="P1281">
        <w:r>
          <w:rPr>
            <w:color w:val="0000FF"/>
          </w:rPr>
          <w:t>5.45</w:t>
        </w:r>
      </w:hyperlink>
      <w:r>
        <w:t xml:space="preserve"> - </w:t>
      </w:r>
      <w:hyperlink w:anchor="P1332">
        <w:r>
          <w:rPr>
            <w:color w:val="0000FF"/>
          </w:rPr>
          <w:t>5.52</w:t>
        </w:r>
      </w:hyperlink>
      <w:r>
        <w:t xml:space="preserve">, </w:t>
      </w:r>
      <w:hyperlink w:anchor="P1364">
        <w:r>
          <w:rPr>
            <w:color w:val="0000FF"/>
          </w:rPr>
          <w:t>5.56</w:t>
        </w:r>
      </w:hyperlink>
      <w:r>
        <w:t xml:space="preserve">, </w:t>
      </w:r>
      <w:hyperlink w:anchor="P1549">
        <w:r>
          <w:rPr>
            <w:color w:val="0000FF"/>
          </w:rPr>
          <w:t>6.3</w:t>
        </w:r>
      </w:hyperlink>
      <w:r>
        <w:t xml:space="preserve">, </w:t>
      </w:r>
      <w:hyperlink w:anchor="P2269">
        <w:r>
          <w:rPr>
            <w:color w:val="0000FF"/>
          </w:rPr>
          <w:t>7.29</w:t>
        </w:r>
      </w:hyperlink>
      <w:r>
        <w:t xml:space="preserve"> - </w:t>
      </w:r>
      <w:hyperlink w:anchor="P2428">
        <w:r>
          <w:rPr>
            <w:color w:val="0000FF"/>
          </w:rPr>
          <w:t>7.32</w:t>
        </w:r>
      </w:hyperlink>
      <w:r>
        <w:t xml:space="preserve">, </w:t>
      </w:r>
      <w:hyperlink w:anchor="P2463">
        <w:r>
          <w:rPr>
            <w:color w:val="0000FF"/>
          </w:rPr>
          <w:t>7.32.1</w:t>
        </w:r>
      </w:hyperlink>
      <w:r>
        <w:t xml:space="preserve">, </w:t>
      </w:r>
      <w:hyperlink w:anchor="P2558">
        <w:r>
          <w:rPr>
            <w:color w:val="0000FF"/>
          </w:rPr>
          <w:t>главой 8</w:t>
        </w:r>
      </w:hyperlink>
      <w:r>
        <w:t xml:space="preserve">, </w:t>
      </w:r>
      <w:hyperlink w:anchor="P4008">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159">
        <w:r>
          <w:rPr>
            <w:color w:val="0000FF"/>
          </w:rPr>
          <w:t>главой 12</w:t>
        </w:r>
      </w:hyperlink>
      <w:r>
        <w:t xml:space="preserve">, </w:t>
      </w:r>
      <w:hyperlink w:anchor="P5989">
        <w:r>
          <w:rPr>
            <w:color w:val="0000FF"/>
          </w:rPr>
          <w:t>статьей 14.9</w:t>
        </w:r>
      </w:hyperlink>
      <w:r>
        <w:t xml:space="preserve">, </w:t>
      </w:r>
      <w:hyperlink w:anchor="P6431">
        <w:r>
          <w:rPr>
            <w:color w:val="0000FF"/>
          </w:rPr>
          <w:t>частью 7 статьи 14.32</w:t>
        </w:r>
      </w:hyperlink>
      <w:r>
        <w:t xml:space="preserve">, </w:t>
      </w:r>
      <w:hyperlink w:anchor="P6955">
        <w:r>
          <w:rPr>
            <w:color w:val="0000FF"/>
          </w:rPr>
          <w:t>главами 15</w:t>
        </w:r>
      </w:hyperlink>
      <w:r>
        <w:t xml:space="preserve"> и </w:t>
      </w:r>
      <w:hyperlink w:anchor="P7947">
        <w:r>
          <w:rPr>
            <w:color w:val="0000FF"/>
          </w:rPr>
          <w:t>16</w:t>
        </w:r>
      </w:hyperlink>
      <w:r>
        <w:t xml:space="preserve">, </w:t>
      </w:r>
      <w:hyperlink w:anchor="P8191">
        <w:r>
          <w:rPr>
            <w:color w:val="0000FF"/>
          </w:rPr>
          <w:t>статьями 17.3</w:t>
        </w:r>
      </w:hyperlink>
      <w:r>
        <w:t xml:space="preserve">, </w:t>
      </w:r>
      <w:hyperlink w:anchor="P8227">
        <w:r>
          <w:rPr>
            <w:color w:val="0000FF"/>
          </w:rPr>
          <w:t>17.7</w:t>
        </w:r>
      </w:hyperlink>
      <w:r>
        <w:t xml:space="preserve"> - </w:t>
      </w:r>
      <w:hyperlink w:anchor="P8249">
        <w:r>
          <w:rPr>
            <w:color w:val="0000FF"/>
          </w:rPr>
          <w:t>17.9</w:t>
        </w:r>
      </w:hyperlink>
      <w:r>
        <w:t xml:space="preserve">, </w:t>
      </w:r>
      <w:hyperlink w:anchor="P8292">
        <w:r>
          <w:rPr>
            <w:color w:val="0000FF"/>
          </w:rPr>
          <w:t>частями 1</w:t>
        </w:r>
      </w:hyperlink>
      <w:r>
        <w:t xml:space="preserve"> и </w:t>
      </w:r>
      <w:hyperlink w:anchor="P8300">
        <w:r>
          <w:rPr>
            <w:color w:val="0000FF"/>
          </w:rPr>
          <w:t>3 статьи 17.14</w:t>
        </w:r>
      </w:hyperlink>
      <w:r>
        <w:t xml:space="preserve">, </w:t>
      </w:r>
      <w:hyperlink w:anchor="P8304">
        <w:r>
          <w:rPr>
            <w:color w:val="0000FF"/>
          </w:rPr>
          <w:t>статьями 17.15</w:t>
        </w:r>
      </w:hyperlink>
      <w:r>
        <w:t xml:space="preserve">, </w:t>
      </w:r>
      <w:hyperlink w:anchor="P8343">
        <w:r>
          <w:rPr>
            <w:color w:val="0000FF"/>
          </w:rPr>
          <w:t>18.1</w:t>
        </w:r>
      </w:hyperlink>
      <w:r>
        <w:t xml:space="preserve"> - </w:t>
      </w:r>
      <w:hyperlink w:anchor="P8382">
        <w:r>
          <w:rPr>
            <w:color w:val="0000FF"/>
          </w:rPr>
          <w:t>18.4</w:t>
        </w:r>
      </w:hyperlink>
      <w:r>
        <w:t xml:space="preserve">, </w:t>
      </w:r>
      <w:hyperlink w:anchor="P8729">
        <w:r>
          <w:rPr>
            <w:color w:val="0000FF"/>
          </w:rPr>
          <w:t>частями 2.1</w:t>
        </w:r>
      </w:hyperlink>
      <w:r>
        <w:t xml:space="preserve">, </w:t>
      </w:r>
      <w:hyperlink w:anchor="P8750">
        <w:r>
          <w:rPr>
            <w:color w:val="0000FF"/>
          </w:rPr>
          <w:t>2.6 статьи 19.5</w:t>
        </w:r>
      </w:hyperlink>
      <w:r>
        <w:t xml:space="preserve">, </w:t>
      </w:r>
      <w:hyperlink w:anchor="P8779">
        <w:r>
          <w:rPr>
            <w:color w:val="0000FF"/>
          </w:rPr>
          <w:t>статьями 19.5.7</w:t>
        </w:r>
      </w:hyperlink>
      <w:r>
        <w:t xml:space="preserve">, </w:t>
      </w:r>
      <w:hyperlink w:anchor="P8989">
        <w:r>
          <w:rPr>
            <w:color w:val="0000FF"/>
          </w:rPr>
          <w:t>19.7.2</w:t>
        </w:r>
      </w:hyperlink>
      <w:r>
        <w:t xml:space="preserve">, </w:t>
      </w:r>
      <w:hyperlink w:anchor="P9192">
        <w:r>
          <w:rPr>
            <w:color w:val="0000FF"/>
          </w:rPr>
          <w:t>частью 5 статьи 19.8</w:t>
        </w:r>
      </w:hyperlink>
      <w:r>
        <w:t xml:space="preserve">, </w:t>
      </w:r>
      <w:hyperlink w:anchor="P9744">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10010">
        <w:r>
          <w:rPr>
            <w:color w:val="0000FF"/>
          </w:rPr>
          <w:t>частью 1 статьи 20.25</w:t>
        </w:r>
      </w:hyperlink>
      <w:r>
        <w:t xml:space="preserve"> настоящего Кодекса, лица, указанные в </w:t>
      </w:r>
      <w:hyperlink w:anchor="P435">
        <w:r>
          <w:rPr>
            <w:color w:val="0000FF"/>
          </w:rPr>
          <w:t>части 1</w:t>
        </w:r>
      </w:hyperlink>
      <w:r>
        <w:t xml:space="preserve"> настоящей статьи, несут административную ответственность на общих основаниях.</w:t>
      </w:r>
    </w:p>
    <w:p w:rsidR="00B23B85" w:rsidRDefault="00B23B85">
      <w:pPr>
        <w:pStyle w:val="ConsPlusNormal"/>
        <w:jc w:val="both"/>
      </w:pPr>
      <w:r>
        <w:t xml:space="preserve">(в ред. Федеральных законов от 24.07.2007 </w:t>
      </w:r>
      <w:hyperlink r:id="rId897">
        <w:r>
          <w:rPr>
            <w:color w:val="0000FF"/>
          </w:rPr>
          <w:t>N 218-ФЗ</w:t>
        </w:r>
      </w:hyperlink>
      <w:r>
        <w:t xml:space="preserve">, от 17.07.2009 </w:t>
      </w:r>
      <w:hyperlink r:id="rId898">
        <w:r>
          <w:rPr>
            <w:color w:val="0000FF"/>
          </w:rPr>
          <w:t>N 160-ФЗ</w:t>
        </w:r>
      </w:hyperlink>
      <w:r>
        <w:t xml:space="preserve">, от 09.11.2009 </w:t>
      </w:r>
      <w:hyperlink r:id="rId899">
        <w:r>
          <w:rPr>
            <w:color w:val="0000FF"/>
          </w:rPr>
          <w:t>N 247-ФЗ</w:t>
        </w:r>
      </w:hyperlink>
      <w:r>
        <w:t xml:space="preserve">, от 18.07.2011 </w:t>
      </w:r>
      <w:hyperlink r:id="rId900">
        <w:r>
          <w:rPr>
            <w:color w:val="0000FF"/>
          </w:rPr>
          <w:t>N 225-ФЗ</w:t>
        </w:r>
      </w:hyperlink>
      <w:r>
        <w:t xml:space="preserve">, от 06.12.2011 </w:t>
      </w:r>
      <w:hyperlink r:id="rId901">
        <w:r>
          <w:rPr>
            <w:color w:val="0000FF"/>
          </w:rPr>
          <w:t>N 404-ФЗ</w:t>
        </w:r>
      </w:hyperlink>
      <w:r>
        <w:t xml:space="preserve">, от 02.12.2013 </w:t>
      </w:r>
      <w:hyperlink r:id="rId902">
        <w:r>
          <w:rPr>
            <w:color w:val="0000FF"/>
          </w:rPr>
          <w:t>N 326-ФЗ</w:t>
        </w:r>
      </w:hyperlink>
      <w:r>
        <w:t xml:space="preserve">, от 28.12.2013 </w:t>
      </w:r>
      <w:hyperlink r:id="rId903">
        <w:r>
          <w:rPr>
            <w:color w:val="0000FF"/>
          </w:rPr>
          <w:t>N 396-ФЗ</w:t>
        </w:r>
      </w:hyperlink>
      <w:r>
        <w:t xml:space="preserve">, от 14.10.2014 </w:t>
      </w:r>
      <w:hyperlink r:id="rId904">
        <w:r>
          <w:rPr>
            <w:color w:val="0000FF"/>
          </w:rPr>
          <w:t>N 307-ФЗ</w:t>
        </w:r>
      </w:hyperlink>
      <w:r>
        <w:t xml:space="preserve">, от 17.04.2017 </w:t>
      </w:r>
      <w:hyperlink r:id="rId905">
        <w:r>
          <w:rPr>
            <w:color w:val="0000FF"/>
          </w:rPr>
          <w:t>N 74-ФЗ</w:t>
        </w:r>
      </w:hyperlink>
      <w:r>
        <w:t>)</w:t>
      </w:r>
    </w:p>
    <w:p w:rsidR="00B23B85" w:rsidRDefault="00B23B85">
      <w:pPr>
        <w:pStyle w:val="ConsPlusNormal"/>
        <w:jc w:val="both"/>
      </w:pPr>
    </w:p>
    <w:p w:rsidR="00B23B85" w:rsidRDefault="00B23B85">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B23B85" w:rsidRDefault="00B23B85">
      <w:pPr>
        <w:pStyle w:val="ConsPlusNormal"/>
        <w:jc w:val="both"/>
      </w:pPr>
    </w:p>
    <w:p w:rsidR="00B23B85" w:rsidRDefault="00B23B85">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B23B85" w:rsidRDefault="00B23B85">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2819">
        <w:r>
          <w:rPr>
            <w:color w:val="0000FF"/>
          </w:rPr>
          <w:t>частью 2 статьи 8.16</w:t>
        </w:r>
      </w:hyperlink>
      <w:r>
        <w:t xml:space="preserve">, </w:t>
      </w:r>
      <w:hyperlink w:anchor="P2824">
        <w:r>
          <w:rPr>
            <w:color w:val="0000FF"/>
          </w:rPr>
          <w:t>статьями 8.17</w:t>
        </w:r>
      </w:hyperlink>
      <w:r>
        <w:t xml:space="preserve"> - </w:t>
      </w:r>
      <w:hyperlink w:anchor="P2855">
        <w:r>
          <w:rPr>
            <w:color w:val="0000FF"/>
          </w:rPr>
          <w:t>8.20</w:t>
        </w:r>
      </w:hyperlink>
      <w:r>
        <w:t xml:space="preserve">, </w:t>
      </w:r>
      <w:hyperlink w:anchor="P3858">
        <w:r>
          <w:rPr>
            <w:color w:val="0000FF"/>
          </w:rPr>
          <w:t>11.7.1</w:t>
        </w:r>
      </w:hyperlink>
      <w:r>
        <w:t xml:space="preserve">, </w:t>
      </w:r>
      <w:hyperlink w:anchor="P8677">
        <w:r>
          <w:rPr>
            <w:color w:val="0000FF"/>
          </w:rPr>
          <w:t>частью 2 статьи 19.4</w:t>
        </w:r>
      </w:hyperlink>
      <w:r>
        <w:t xml:space="preserve"> настоящего Кодекса, подлежат административной ответственности на общих основаниях.</w:t>
      </w:r>
    </w:p>
    <w:p w:rsidR="00B23B85" w:rsidRDefault="00B23B85">
      <w:pPr>
        <w:pStyle w:val="ConsPlusNormal"/>
        <w:jc w:val="both"/>
      </w:pPr>
      <w:r>
        <w:t xml:space="preserve">(в ред. Федерального </w:t>
      </w:r>
      <w:hyperlink r:id="rId906">
        <w:r>
          <w:rPr>
            <w:color w:val="0000FF"/>
          </w:rPr>
          <w:t>закона</w:t>
        </w:r>
      </w:hyperlink>
      <w:r>
        <w:t xml:space="preserve"> от 08.03.2015 N 35-ФЗ)</w:t>
      </w:r>
    </w:p>
    <w:p w:rsidR="00B23B85" w:rsidRDefault="00B23B85">
      <w:pPr>
        <w:pStyle w:val="ConsPlusNormal"/>
        <w:spacing w:before="220"/>
        <w:ind w:firstLine="540"/>
        <w:jc w:val="both"/>
      </w:pPr>
      <w: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7654">
        <w:r>
          <w:rPr>
            <w:color w:val="0000FF"/>
          </w:rPr>
          <w:t>статьей 15.27.3</w:t>
        </w:r>
      </w:hyperlink>
      <w:r>
        <w:t xml:space="preserve"> или </w:t>
      </w:r>
      <w:hyperlink w:anchor="P9453">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B23B85" w:rsidRDefault="00B23B85">
      <w:pPr>
        <w:pStyle w:val="ConsPlusNormal"/>
        <w:jc w:val="both"/>
      </w:pPr>
      <w:r>
        <w:t xml:space="preserve">(часть 2.1 в ред. Федерального </w:t>
      </w:r>
      <w:hyperlink r:id="rId907">
        <w:r>
          <w:rPr>
            <w:color w:val="0000FF"/>
          </w:rPr>
          <w:t>закона</w:t>
        </w:r>
      </w:hyperlink>
      <w:r>
        <w:t xml:space="preserve"> от 04.03.2022 N 31-ФЗ)</w:t>
      </w:r>
    </w:p>
    <w:p w:rsidR="00B23B85" w:rsidRDefault="00B23B85">
      <w:pPr>
        <w:pStyle w:val="ConsPlusNormal"/>
        <w:spacing w:before="220"/>
        <w:ind w:firstLine="540"/>
        <w:jc w:val="both"/>
      </w:pPr>
      <w:r>
        <w:t>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B23B85" w:rsidRDefault="00B23B85">
      <w:pPr>
        <w:pStyle w:val="ConsPlusNormal"/>
        <w:ind w:firstLine="540"/>
        <w:jc w:val="both"/>
      </w:pPr>
    </w:p>
    <w:p w:rsidR="00B23B85" w:rsidRDefault="00B23B85">
      <w:pPr>
        <w:pStyle w:val="ConsPlusTitle"/>
        <w:ind w:firstLine="540"/>
        <w:jc w:val="both"/>
        <w:outlineLvl w:val="2"/>
      </w:pPr>
      <w:r>
        <w:t xml:space="preserve">Статья 2.6.1. Административная ответственность собственников (владельцев) транспортных </w:t>
      </w:r>
      <w:r>
        <w:lastRenderedPageBreak/>
        <w:t>средств</w:t>
      </w:r>
    </w:p>
    <w:p w:rsidR="00B23B85" w:rsidRDefault="00B23B85">
      <w:pPr>
        <w:pStyle w:val="ConsPlusNormal"/>
        <w:ind w:firstLine="540"/>
        <w:jc w:val="both"/>
      </w:pPr>
      <w:r>
        <w:t xml:space="preserve">(введена Федеральным </w:t>
      </w:r>
      <w:hyperlink r:id="rId908">
        <w:r>
          <w:rPr>
            <w:color w:val="0000FF"/>
          </w:rPr>
          <w:t>законом</w:t>
        </w:r>
      </w:hyperlink>
      <w:r>
        <w:t xml:space="preserve"> от 24.07.2007 N 210-ФЗ)</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01.09.2024 в ч. 1 ст. 2.6.1 вносятся изменения (</w:t>
            </w:r>
            <w:hyperlink r:id="rId909">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584">
        <w:r>
          <w:rPr>
            <w:color w:val="0000FF"/>
          </w:rPr>
          <w:t>частями 3.1</w:t>
        </w:r>
      </w:hyperlink>
      <w:r>
        <w:t xml:space="preserve"> - </w:t>
      </w:r>
      <w:hyperlink w:anchor="P2593">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транспортных средств.</w:t>
      </w:r>
    </w:p>
    <w:p w:rsidR="00B23B85" w:rsidRDefault="00B23B85">
      <w:pPr>
        <w:pStyle w:val="ConsPlusNormal"/>
        <w:jc w:val="both"/>
      </w:pPr>
      <w:r>
        <w:t xml:space="preserve">(в ред. Федеральных законов от 21.04.2011 </w:t>
      </w:r>
      <w:hyperlink r:id="rId910">
        <w:r>
          <w:rPr>
            <w:color w:val="0000FF"/>
          </w:rPr>
          <w:t>N 69-ФЗ</w:t>
        </w:r>
      </w:hyperlink>
      <w:r>
        <w:t xml:space="preserve">, от 14.07.2022 </w:t>
      </w:r>
      <w:hyperlink r:id="rId911">
        <w:r>
          <w:rPr>
            <w:color w:val="0000FF"/>
          </w:rPr>
          <w:t>N 287-ФЗ</w:t>
        </w:r>
      </w:hyperlink>
      <w:r>
        <w:t>)</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2 ст. 2.6.1 см. Постановления КС РФ от 18.01.2019 </w:t>
            </w:r>
            <w:hyperlink r:id="rId912">
              <w:r>
                <w:rPr>
                  <w:color w:val="0000FF"/>
                </w:rPr>
                <w:t>N 5-П</w:t>
              </w:r>
            </w:hyperlink>
            <w:r>
              <w:rPr>
                <w:color w:val="392C69"/>
              </w:rPr>
              <w:t xml:space="preserve">, от 13.12.2022 </w:t>
            </w:r>
            <w:hyperlink r:id="rId913">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3" w:name="P458"/>
      <w:bookmarkEnd w:id="13"/>
      <w: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522">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B23B85" w:rsidRDefault="00B23B85">
      <w:pPr>
        <w:pStyle w:val="ConsPlusNormal"/>
        <w:jc w:val="both"/>
      </w:pPr>
      <w:r>
        <w:t xml:space="preserve">(в ред. Федерального </w:t>
      </w:r>
      <w:hyperlink r:id="rId914">
        <w:r>
          <w:rPr>
            <w:color w:val="0000FF"/>
          </w:rPr>
          <w:t>закона</w:t>
        </w:r>
      </w:hyperlink>
      <w:r>
        <w:t xml:space="preserve"> от 23.07.2010 N 175-ФЗ)</w:t>
      </w:r>
    </w:p>
    <w:p w:rsidR="00B23B85" w:rsidRDefault="00B23B85">
      <w:pPr>
        <w:pStyle w:val="ConsPlusNormal"/>
        <w:ind w:firstLine="540"/>
        <w:jc w:val="both"/>
      </w:pPr>
    </w:p>
    <w:p w:rsidR="00B23B85" w:rsidRDefault="00B23B85">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B23B85" w:rsidRDefault="00B23B85">
      <w:pPr>
        <w:pStyle w:val="ConsPlusNormal"/>
        <w:ind w:firstLine="540"/>
        <w:jc w:val="both"/>
      </w:pPr>
      <w:r>
        <w:t xml:space="preserve">(введена Федеральным </w:t>
      </w:r>
      <w:hyperlink r:id="rId915">
        <w:r>
          <w:rPr>
            <w:color w:val="0000FF"/>
          </w:rPr>
          <w:t>законом</w:t>
        </w:r>
      </w:hyperlink>
      <w:r>
        <w:t xml:space="preserve"> от 28.07.2012 N 133-ФЗ)</w:t>
      </w:r>
    </w:p>
    <w:p w:rsidR="00B23B85" w:rsidRDefault="00B23B85">
      <w:pPr>
        <w:pStyle w:val="ConsPlusNormal"/>
        <w:ind w:firstLine="540"/>
        <w:jc w:val="both"/>
      </w:pPr>
    </w:p>
    <w:p w:rsidR="00B23B85" w:rsidRDefault="00B23B85">
      <w:pPr>
        <w:pStyle w:val="ConsPlusNormal"/>
        <w:ind w:firstLine="540"/>
        <w:jc w:val="both"/>
      </w:pPr>
      <w:r>
        <w:t>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B23B85" w:rsidRDefault="00B23B85">
      <w:pPr>
        <w:pStyle w:val="ConsPlusNormal"/>
        <w:spacing w:before="220"/>
        <w:ind w:firstLine="540"/>
        <w:jc w:val="both"/>
      </w:pPr>
      <w:r>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522">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w:t>
      </w:r>
      <w:r>
        <w:lastRenderedPageBreak/>
        <w:t>совершения административного правонарушения.</w:t>
      </w:r>
    </w:p>
    <w:p w:rsidR="00B23B85" w:rsidRDefault="00B23B85">
      <w:pPr>
        <w:pStyle w:val="ConsPlusNormal"/>
        <w:jc w:val="both"/>
      </w:pPr>
    </w:p>
    <w:p w:rsidR="00B23B85" w:rsidRDefault="00B23B85">
      <w:pPr>
        <w:pStyle w:val="ConsPlusTitle"/>
        <w:ind w:firstLine="540"/>
        <w:jc w:val="both"/>
        <w:outlineLvl w:val="2"/>
      </w:pPr>
      <w:bookmarkStart w:id="14" w:name="P467"/>
      <w:bookmarkEnd w:id="14"/>
      <w:r>
        <w:t>Статья 2.7. Крайняя необходимость</w:t>
      </w:r>
    </w:p>
    <w:p w:rsidR="00B23B85" w:rsidRDefault="00B23B85">
      <w:pPr>
        <w:pStyle w:val="ConsPlusNormal"/>
        <w:jc w:val="both"/>
      </w:pPr>
    </w:p>
    <w:p w:rsidR="00B23B85" w:rsidRDefault="00B23B85">
      <w:pPr>
        <w:pStyle w:val="ConsPlusNormal"/>
        <w:ind w:firstLine="540"/>
        <w:jc w:val="both"/>
      </w:pPr>
      <w: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B23B85" w:rsidRDefault="00B23B85">
      <w:pPr>
        <w:pStyle w:val="ConsPlusNormal"/>
        <w:jc w:val="both"/>
      </w:pPr>
    </w:p>
    <w:p w:rsidR="00B23B85" w:rsidRDefault="00B23B85">
      <w:pPr>
        <w:pStyle w:val="ConsPlusTitle"/>
        <w:ind w:firstLine="540"/>
        <w:jc w:val="both"/>
        <w:outlineLvl w:val="2"/>
      </w:pPr>
      <w:r>
        <w:t>Статья 2.8. Невменяемость</w:t>
      </w:r>
    </w:p>
    <w:p w:rsidR="00B23B85" w:rsidRDefault="00B23B85">
      <w:pPr>
        <w:pStyle w:val="ConsPlusNormal"/>
        <w:jc w:val="both"/>
      </w:pPr>
    </w:p>
    <w:p w:rsidR="00B23B85" w:rsidRDefault="00B23B85">
      <w:pPr>
        <w:pStyle w:val="ConsPlusNormal"/>
        <w:ind w:firstLine="540"/>
        <w:jc w:val="both"/>
      </w:pPr>
      <w:r>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B23B85" w:rsidRDefault="00B23B85">
      <w:pPr>
        <w:pStyle w:val="ConsPlusNormal"/>
        <w:jc w:val="both"/>
      </w:pPr>
    </w:p>
    <w:p w:rsidR="00B23B85" w:rsidRDefault="00B23B85">
      <w:pPr>
        <w:pStyle w:val="ConsPlusTitle"/>
        <w:ind w:firstLine="540"/>
        <w:jc w:val="both"/>
        <w:outlineLvl w:val="2"/>
      </w:pPr>
      <w:bookmarkStart w:id="15" w:name="P475"/>
      <w:bookmarkEnd w:id="15"/>
      <w:r>
        <w:t>Статья 2.9. Возможность освобождения от административной ответственности при малозначительности административного правонарушения</w:t>
      </w:r>
    </w:p>
    <w:p w:rsidR="00B23B85" w:rsidRDefault="00B23B85">
      <w:pPr>
        <w:pStyle w:val="ConsPlusNormal"/>
        <w:jc w:val="both"/>
      </w:pPr>
    </w:p>
    <w:p w:rsidR="00B23B85" w:rsidRDefault="00B23B85">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B23B85" w:rsidRDefault="00B23B85">
      <w:pPr>
        <w:pStyle w:val="ConsPlusNormal"/>
        <w:jc w:val="both"/>
      </w:pPr>
    </w:p>
    <w:p w:rsidR="00B23B85" w:rsidRDefault="00B23B85">
      <w:pPr>
        <w:pStyle w:val="ConsPlusTitle"/>
        <w:ind w:firstLine="540"/>
        <w:jc w:val="both"/>
        <w:outlineLvl w:val="2"/>
      </w:pPr>
      <w:r>
        <w:t>Статья 2.10. Административная ответственность юридических лиц</w:t>
      </w:r>
    </w:p>
    <w:p w:rsidR="00B23B85" w:rsidRDefault="00B23B85">
      <w:pPr>
        <w:pStyle w:val="ConsPlusNormal"/>
        <w:jc w:val="both"/>
      </w:pPr>
    </w:p>
    <w:p w:rsidR="00B23B85" w:rsidRDefault="00B23B85">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863">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B23B85" w:rsidRDefault="00B23B85">
      <w:pPr>
        <w:pStyle w:val="ConsPlusNormal"/>
        <w:spacing w:before="220"/>
        <w:ind w:firstLine="540"/>
        <w:jc w:val="both"/>
      </w:pPr>
      <w:r>
        <w:t xml:space="preserve">2. В случае, если в статьях </w:t>
      </w:r>
      <w:hyperlink w:anchor="P302">
        <w:r>
          <w:rPr>
            <w:color w:val="0000FF"/>
          </w:rPr>
          <w:t>разделов I</w:t>
        </w:r>
      </w:hyperlink>
      <w:r>
        <w:t xml:space="preserve">, </w:t>
      </w:r>
      <w:hyperlink w:anchor="P10196">
        <w:r>
          <w:rPr>
            <w:color w:val="0000FF"/>
          </w:rPr>
          <w:t>III</w:t>
        </w:r>
      </w:hyperlink>
      <w:r>
        <w:t xml:space="preserve">, </w:t>
      </w:r>
      <w:hyperlink w:anchor="P11374">
        <w:r>
          <w:rPr>
            <w:color w:val="0000FF"/>
          </w:rPr>
          <w:t>IV</w:t>
        </w:r>
      </w:hyperlink>
      <w:r>
        <w:t xml:space="preserve">, </w:t>
      </w:r>
      <w:hyperlink w:anchor="P13124">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B23B85" w:rsidRDefault="00B23B85">
      <w:pPr>
        <w:pStyle w:val="ConsPlusNormal"/>
        <w:spacing w:before="220"/>
        <w:ind w:firstLine="540"/>
        <w:jc w:val="both"/>
      </w:pPr>
      <w:bookmarkStart w:id="16" w:name="P483"/>
      <w:bookmarkEnd w:id="16"/>
      <w:r>
        <w:t>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w:t>
      </w:r>
    </w:p>
    <w:p w:rsidR="00B23B85" w:rsidRDefault="00B23B85">
      <w:pPr>
        <w:pStyle w:val="ConsPlusNormal"/>
        <w:spacing w:before="220"/>
        <w:ind w:firstLine="540"/>
        <w:jc w:val="both"/>
      </w:pPr>
      <w: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юридическое лицо.</w:t>
      </w:r>
    </w:p>
    <w:p w:rsidR="00B23B85" w:rsidRDefault="00B23B85">
      <w:pPr>
        <w:pStyle w:val="ConsPlusNormal"/>
        <w:spacing w:before="220"/>
        <w:ind w:firstLine="540"/>
        <w:jc w:val="both"/>
      </w:pPr>
      <w: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B23B85" w:rsidRDefault="00B23B85">
      <w:pPr>
        <w:pStyle w:val="ConsPlusNormal"/>
        <w:spacing w:before="220"/>
        <w:ind w:firstLine="540"/>
        <w:jc w:val="both"/>
      </w:pPr>
      <w:bookmarkStart w:id="17" w:name="P486"/>
      <w:bookmarkEnd w:id="17"/>
      <w:r>
        <w:t xml:space="preserve">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w:t>
      </w:r>
      <w:r>
        <w:lastRenderedPageBreak/>
        <w:t>привлекается вновь возникшее юридическое лицо.</w:t>
      </w:r>
    </w:p>
    <w:p w:rsidR="00B23B85" w:rsidRDefault="00B23B85">
      <w:pPr>
        <w:pStyle w:val="ConsPlusNormal"/>
        <w:spacing w:before="220"/>
        <w:ind w:firstLine="540"/>
        <w:jc w:val="both"/>
      </w:pPr>
      <w:r>
        <w:t xml:space="preserve">7. В случаях, указанных в </w:t>
      </w:r>
      <w:hyperlink w:anchor="P483">
        <w:r>
          <w:rPr>
            <w:color w:val="0000FF"/>
          </w:rPr>
          <w:t>частях 3</w:t>
        </w:r>
      </w:hyperlink>
      <w:r>
        <w:t xml:space="preserve"> - </w:t>
      </w:r>
      <w:hyperlink w:anchor="P486">
        <w:r>
          <w:rPr>
            <w:color w:val="0000FF"/>
          </w:rPr>
          <w:t>6</w:t>
        </w:r>
      </w:hyperlink>
      <w:r>
        <w:t xml:space="preserve"> настоящей статьи, административная ответственность за совершение административного правонарушения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B23B85" w:rsidRDefault="00B23B85">
      <w:pPr>
        <w:pStyle w:val="ConsPlusNormal"/>
        <w:spacing w:before="220"/>
        <w:ind w:firstLine="540"/>
        <w:jc w:val="both"/>
      </w:pPr>
      <w:r>
        <w:t xml:space="preserve">8. Административные наказания, назначенные в соответствии с </w:t>
      </w:r>
      <w:hyperlink w:anchor="P503">
        <w:r>
          <w:rPr>
            <w:color w:val="0000FF"/>
          </w:rPr>
          <w:t>пунктами 2</w:t>
        </w:r>
      </w:hyperlink>
      <w:r>
        <w:t xml:space="preserve"> - </w:t>
      </w:r>
      <w:hyperlink w:anchor="P505">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483">
        <w:r>
          <w:rPr>
            <w:color w:val="0000FF"/>
          </w:rPr>
          <w:t>частей 3</w:t>
        </w:r>
      </w:hyperlink>
      <w:r>
        <w:t xml:space="preserve"> - </w:t>
      </w:r>
      <w:hyperlink w:anchor="P486">
        <w:r>
          <w:rPr>
            <w:color w:val="0000FF"/>
          </w:rPr>
          <w:t>6</w:t>
        </w:r>
      </w:hyperlink>
      <w:r>
        <w:t xml:space="preserve"> настоящей статьи.</w:t>
      </w:r>
    </w:p>
    <w:p w:rsidR="00B23B85" w:rsidRDefault="00B23B85">
      <w:pPr>
        <w:pStyle w:val="ConsPlusNormal"/>
        <w:spacing w:before="220"/>
        <w:ind w:firstLine="540"/>
        <w:jc w:val="both"/>
      </w:pPr>
      <w:r>
        <w:t>9.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B23B85" w:rsidRDefault="00B23B85">
      <w:pPr>
        <w:pStyle w:val="ConsPlusNormal"/>
        <w:jc w:val="both"/>
      </w:pPr>
      <w:r>
        <w:t xml:space="preserve">(часть девятая введена Федеральным </w:t>
      </w:r>
      <w:hyperlink r:id="rId916">
        <w:r>
          <w:rPr>
            <w:color w:val="0000FF"/>
          </w:rPr>
          <w:t>законом</w:t>
        </w:r>
      </w:hyperlink>
      <w:r>
        <w:t xml:space="preserve"> от 09.02.2009 N 9-ФЗ)</w:t>
      </w:r>
    </w:p>
    <w:p w:rsidR="00B23B85" w:rsidRDefault="00B23B85">
      <w:pPr>
        <w:pStyle w:val="ConsPlusNormal"/>
        <w:jc w:val="both"/>
      </w:pPr>
    </w:p>
    <w:p w:rsidR="00B23B85" w:rsidRDefault="00B23B85">
      <w:pPr>
        <w:pStyle w:val="ConsPlusTitle"/>
        <w:jc w:val="center"/>
        <w:outlineLvl w:val="1"/>
      </w:pPr>
      <w:r>
        <w:t>Глава 3. АДМИНИСТРАТИВНОЕ НАКАЗАНИЕ</w:t>
      </w:r>
    </w:p>
    <w:p w:rsidR="00B23B85" w:rsidRDefault="00B23B85">
      <w:pPr>
        <w:pStyle w:val="ConsPlusNormal"/>
        <w:jc w:val="both"/>
      </w:pPr>
    </w:p>
    <w:p w:rsidR="00B23B85" w:rsidRDefault="00B23B85">
      <w:pPr>
        <w:pStyle w:val="ConsPlusTitle"/>
        <w:ind w:firstLine="540"/>
        <w:jc w:val="both"/>
        <w:outlineLvl w:val="2"/>
      </w:pPr>
      <w:r>
        <w:t>Статья 3.1. Цели административного наказания</w:t>
      </w:r>
    </w:p>
    <w:p w:rsidR="00B23B85" w:rsidRDefault="00B23B85">
      <w:pPr>
        <w:pStyle w:val="ConsPlusNormal"/>
        <w:jc w:val="both"/>
      </w:pPr>
    </w:p>
    <w:p w:rsidR="00B23B85" w:rsidRDefault="00B23B85">
      <w:pPr>
        <w:pStyle w:val="ConsPlusNormal"/>
        <w:ind w:firstLine="540"/>
        <w:jc w:val="both"/>
      </w:pPr>
      <w: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B23B85" w:rsidRDefault="00B23B85">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B23B85" w:rsidRDefault="00B23B85">
      <w:pPr>
        <w:pStyle w:val="ConsPlusNormal"/>
        <w:jc w:val="both"/>
      </w:pPr>
    </w:p>
    <w:p w:rsidR="00B23B85" w:rsidRDefault="00B23B85">
      <w:pPr>
        <w:pStyle w:val="ConsPlusTitle"/>
        <w:ind w:firstLine="540"/>
        <w:jc w:val="both"/>
        <w:outlineLvl w:val="2"/>
      </w:pPr>
      <w:r>
        <w:t>Статья 3.2. Виды административных наказаний</w:t>
      </w:r>
    </w:p>
    <w:p w:rsidR="00B23B85" w:rsidRDefault="00B23B85">
      <w:pPr>
        <w:pStyle w:val="ConsPlusNormal"/>
        <w:jc w:val="both"/>
      </w:pPr>
    </w:p>
    <w:p w:rsidR="00B23B85" w:rsidRDefault="00B23B85">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B23B85" w:rsidRDefault="00B23B85">
      <w:pPr>
        <w:pStyle w:val="ConsPlusNormal"/>
        <w:spacing w:before="220"/>
        <w:ind w:firstLine="540"/>
        <w:jc w:val="both"/>
      </w:pPr>
      <w:bookmarkStart w:id="18" w:name="P502"/>
      <w:bookmarkEnd w:id="18"/>
      <w:r>
        <w:t>1) предупреждение;</w:t>
      </w:r>
    </w:p>
    <w:p w:rsidR="00B23B85" w:rsidRDefault="00B23B85">
      <w:pPr>
        <w:pStyle w:val="ConsPlusNormal"/>
        <w:spacing w:before="220"/>
        <w:ind w:firstLine="540"/>
        <w:jc w:val="both"/>
      </w:pPr>
      <w:bookmarkStart w:id="19" w:name="P503"/>
      <w:bookmarkEnd w:id="19"/>
      <w:r>
        <w:t>2) административный штраф;</w:t>
      </w:r>
    </w:p>
    <w:p w:rsidR="00B23B85" w:rsidRDefault="00B23B85">
      <w:pPr>
        <w:pStyle w:val="ConsPlusNormal"/>
        <w:spacing w:before="220"/>
        <w:ind w:firstLine="540"/>
        <w:jc w:val="both"/>
      </w:pPr>
      <w:bookmarkStart w:id="20" w:name="P504"/>
      <w:bookmarkEnd w:id="20"/>
      <w:r>
        <w:t xml:space="preserve">3) утратил силу. - Федеральный </w:t>
      </w:r>
      <w:hyperlink r:id="rId917">
        <w:r>
          <w:rPr>
            <w:color w:val="0000FF"/>
          </w:rPr>
          <w:t>закон</w:t>
        </w:r>
      </w:hyperlink>
      <w:r>
        <w:t xml:space="preserve"> от 28.12.2010 N 398-ФЗ;</w:t>
      </w:r>
    </w:p>
    <w:p w:rsidR="00B23B85" w:rsidRDefault="00B23B85">
      <w:pPr>
        <w:pStyle w:val="ConsPlusNormal"/>
        <w:spacing w:before="220"/>
        <w:ind w:firstLine="540"/>
        <w:jc w:val="both"/>
      </w:pPr>
      <w:bookmarkStart w:id="21" w:name="P505"/>
      <w:bookmarkEnd w:id="21"/>
      <w:r>
        <w:t>4) конфискация орудия совершения или предмета административного правонарушения;</w:t>
      </w:r>
    </w:p>
    <w:p w:rsidR="00B23B85" w:rsidRDefault="00B23B85">
      <w:pPr>
        <w:pStyle w:val="ConsPlusNormal"/>
        <w:spacing w:before="220"/>
        <w:ind w:firstLine="540"/>
        <w:jc w:val="both"/>
      </w:pPr>
      <w:r>
        <w:t>5) лишение специального права, предоставленного физическому лицу;</w:t>
      </w:r>
    </w:p>
    <w:p w:rsidR="00B23B85" w:rsidRDefault="00B23B85">
      <w:pPr>
        <w:pStyle w:val="ConsPlusNormal"/>
        <w:spacing w:before="220"/>
        <w:ind w:firstLine="540"/>
        <w:jc w:val="both"/>
      </w:pPr>
      <w:r>
        <w:t>6) административный арест;</w:t>
      </w:r>
    </w:p>
    <w:p w:rsidR="00B23B85" w:rsidRDefault="00B23B85">
      <w:pPr>
        <w:pStyle w:val="ConsPlusNormal"/>
        <w:spacing w:before="220"/>
        <w:ind w:firstLine="540"/>
        <w:jc w:val="both"/>
      </w:pPr>
      <w:r>
        <w:t>7) административное выдворение за пределы Российской Федерации иностранного гражданина или лица без гражданства;</w:t>
      </w:r>
    </w:p>
    <w:p w:rsidR="00B23B85" w:rsidRDefault="00B23B85">
      <w:pPr>
        <w:pStyle w:val="ConsPlusNormal"/>
        <w:spacing w:before="220"/>
        <w:ind w:firstLine="540"/>
        <w:jc w:val="both"/>
      </w:pPr>
      <w:r>
        <w:t>8) дисквалификация;</w:t>
      </w:r>
    </w:p>
    <w:p w:rsidR="00B23B85" w:rsidRDefault="00B23B85">
      <w:pPr>
        <w:pStyle w:val="ConsPlusNormal"/>
        <w:spacing w:before="220"/>
        <w:ind w:firstLine="540"/>
        <w:jc w:val="both"/>
      </w:pPr>
      <w:bookmarkStart w:id="22" w:name="P510"/>
      <w:bookmarkEnd w:id="22"/>
      <w:r>
        <w:t>9) административное приостановление деятельности;</w:t>
      </w:r>
    </w:p>
    <w:p w:rsidR="00B23B85" w:rsidRDefault="00B23B85">
      <w:pPr>
        <w:pStyle w:val="ConsPlusNormal"/>
        <w:jc w:val="both"/>
      </w:pPr>
      <w:r>
        <w:t xml:space="preserve">(п. 9 введен Федеральным </w:t>
      </w:r>
      <w:hyperlink r:id="rId918">
        <w:r>
          <w:rPr>
            <w:color w:val="0000FF"/>
          </w:rPr>
          <w:t>законом</w:t>
        </w:r>
      </w:hyperlink>
      <w:r>
        <w:t xml:space="preserve"> от 09.05.2005 N 45-ФЗ)</w:t>
      </w:r>
    </w:p>
    <w:p w:rsidR="00B23B85" w:rsidRDefault="00B23B85">
      <w:pPr>
        <w:pStyle w:val="ConsPlusNormal"/>
        <w:spacing w:before="220"/>
        <w:ind w:firstLine="540"/>
        <w:jc w:val="both"/>
      </w:pPr>
      <w:r>
        <w:lastRenderedPageBreak/>
        <w:t>10) обязательные работы;</w:t>
      </w:r>
    </w:p>
    <w:p w:rsidR="00B23B85" w:rsidRDefault="00B23B85">
      <w:pPr>
        <w:pStyle w:val="ConsPlusNormal"/>
        <w:jc w:val="both"/>
      </w:pPr>
      <w:r>
        <w:t xml:space="preserve">(п. 10 введен Федеральным </w:t>
      </w:r>
      <w:hyperlink r:id="rId919">
        <w:r>
          <w:rPr>
            <w:color w:val="0000FF"/>
          </w:rPr>
          <w:t>законом</w:t>
        </w:r>
      </w:hyperlink>
      <w:r>
        <w:t xml:space="preserve"> от 08.06.2012 N 65-ФЗ)</w:t>
      </w:r>
    </w:p>
    <w:p w:rsidR="00B23B85" w:rsidRDefault="00B23B85">
      <w:pPr>
        <w:pStyle w:val="ConsPlusNormal"/>
        <w:spacing w:before="220"/>
        <w:ind w:firstLine="540"/>
        <w:jc w:val="both"/>
      </w:pPr>
      <w:bookmarkStart w:id="23" w:name="P514"/>
      <w:bookmarkEnd w:id="23"/>
      <w:r>
        <w:t>11) административный запрет на посещение мест проведения официальных спортивных соревнований в дни их проведения.</w:t>
      </w:r>
    </w:p>
    <w:p w:rsidR="00B23B85" w:rsidRDefault="00B23B85">
      <w:pPr>
        <w:pStyle w:val="ConsPlusNormal"/>
        <w:jc w:val="both"/>
      </w:pPr>
      <w:r>
        <w:t xml:space="preserve">(п. 11 введен Федеральным </w:t>
      </w:r>
      <w:hyperlink r:id="rId920">
        <w:r>
          <w:rPr>
            <w:color w:val="0000FF"/>
          </w:rPr>
          <w:t>законом</w:t>
        </w:r>
      </w:hyperlink>
      <w:r>
        <w:t xml:space="preserve"> от 23.07.2013 N 192-ФЗ)</w:t>
      </w:r>
    </w:p>
    <w:p w:rsidR="00B23B85" w:rsidRDefault="00B23B85">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502">
        <w:r>
          <w:rPr>
            <w:color w:val="0000FF"/>
          </w:rPr>
          <w:t>пунктах 1</w:t>
        </w:r>
      </w:hyperlink>
      <w:r>
        <w:t xml:space="preserve"> - </w:t>
      </w:r>
      <w:hyperlink w:anchor="P505">
        <w:r>
          <w:rPr>
            <w:color w:val="0000FF"/>
          </w:rPr>
          <w:t>4</w:t>
        </w:r>
      </w:hyperlink>
      <w:r>
        <w:t xml:space="preserve">, </w:t>
      </w:r>
      <w:hyperlink w:anchor="P510">
        <w:r>
          <w:rPr>
            <w:color w:val="0000FF"/>
          </w:rPr>
          <w:t>9 части 1</w:t>
        </w:r>
      </w:hyperlink>
      <w:r>
        <w:t xml:space="preserve"> настоящей статьи.</w:t>
      </w:r>
    </w:p>
    <w:p w:rsidR="00B23B85" w:rsidRDefault="00B23B85">
      <w:pPr>
        <w:pStyle w:val="ConsPlusNormal"/>
        <w:jc w:val="both"/>
      </w:pPr>
      <w:r>
        <w:t xml:space="preserve">(в ред. Федерального </w:t>
      </w:r>
      <w:hyperlink r:id="rId921">
        <w:r>
          <w:rPr>
            <w:color w:val="0000FF"/>
          </w:rPr>
          <w:t>закона</w:t>
        </w:r>
      </w:hyperlink>
      <w:r>
        <w:t xml:space="preserve"> от 09.05.2005 N 45-ФЗ)</w:t>
      </w:r>
    </w:p>
    <w:p w:rsidR="00B23B85" w:rsidRDefault="00B23B85">
      <w:pPr>
        <w:pStyle w:val="ConsPlusNormal"/>
        <w:spacing w:before="220"/>
        <w:ind w:firstLine="540"/>
        <w:jc w:val="both"/>
      </w:pPr>
      <w:r>
        <w:t xml:space="preserve">3. Административные наказания, перечисленные в </w:t>
      </w:r>
      <w:hyperlink w:anchor="P504">
        <w:r>
          <w:rPr>
            <w:color w:val="0000FF"/>
          </w:rPr>
          <w:t>пунктах 3</w:t>
        </w:r>
      </w:hyperlink>
      <w:r>
        <w:t xml:space="preserve"> - </w:t>
      </w:r>
      <w:hyperlink w:anchor="P514">
        <w:r>
          <w:rPr>
            <w:color w:val="0000FF"/>
          </w:rPr>
          <w:t>11 части 1</w:t>
        </w:r>
      </w:hyperlink>
      <w:r>
        <w:t xml:space="preserve"> настоящей статьи, устанавливаются только настоящим Кодексом.</w:t>
      </w:r>
    </w:p>
    <w:p w:rsidR="00B23B85" w:rsidRDefault="00B23B85">
      <w:pPr>
        <w:pStyle w:val="ConsPlusNormal"/>
        <w:jc w:val="both"/>
      </w:pPr>
      <w:r>
        <w:t xml:space="preserve">(в ред. Федеральных законов от 09.05.2005 </w:t>
      </w:r>
      <w:hyperlink r:id="rId922">
        <w:r>
          <w:rPr>
            <w:color w:val="0000FF"/>
          </w:rPr>
          <w:t>N 45-ФЗ</w:t>
        </w:r>
      </w:hyperlink>
      <w:r>
        <w:t xml:space="preserve">, от 08.06.2012 </w:t>
      </w:r>
      <w:hyperlink r:id="rId923">
        <w:r>
          <w:rPr>
            <w:color w:val="0000FF"/>
          </w:rPr>
          <w:t>N 65-ФЗ</w:t>
        </w:r>
      </w:hyperlink>
      <w:r>
        <w:t xml:space="preserve">, от 23.07.2013 </w:t>
      </w:r>
      <w:hyperlink r:id="rId924">
        <w:r>
          <w:rPr>
            <w:color w:val="0000FF"/>
          </w:rPr>
          <w:t>N 192-ФЗ</w:t>
        </w:r>
      </w:hyperlink>
      <w:r>
        <w:t>)</w:t>
      </w:r>
    </w:p>
    <w:p w:rsidR="00B23B85" w:rsidRDefault="00B23B85">
      <w:pPr>
        <w:pStyle w:val="ConsPlusNormal"/>
        <w:jc w:val="both"/>
      </w:pPr>
    </w:p>
    <w:p w:rsidR="00B23B85" w:rsidRDefault="00B23B85">
      <w:pPr>
        <w:pStyle w:val="ConsPlusTitle"/>
        <w:ind w:firstLine="540"/>
        <w:jc w:val="both"/>
        <w:outlineLvl w:val="2"/>
      </w:pPr>
      <w:r>
        <w:t>Статья 3.3. Основные и дополнительные административные наказания</w:t>
      </w:r>
    </w:p>
    <w:p w:rsidR="00B23B85" w:rsidRDefault="00B23B85">
      <w:pPr>
        <w:pStyle w:val="ConsPlusNormal"/>
        <w:jc w:val="both"/>
      </w:pPr>
    </w:p>
    <w:p w:rsidR="00B23B85" w:rsidRDefault="00B23B85">
      <w:pPr>
        <w:pStyle w:val="ConsPlusNormal"/>
        <w:ind w:firstLine="540"/>
        <w:jc w:val="both"/>
      </w:pPr>
      <w:r>
        <w:t>1. Предупреждение, административный штраф, лишение специального права, предоставленного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только в качестве основных административных наказаний.</w:t>
      </w:r>
    </w:p>
    <w:p w:rsidR="00B23B85" w:rsidRDefault="00B23B85">
      <w:pPr>
        <w:pStyle w:val="ConsPlusNormal"/>
        <w:jc w:val="both"/>
      </w:pPr>
      <w:r>
        <w:t xml:space="preserve">(в ред. Федеральных законов от 09.05.2005 </w:t>
      </w:r>
      <w:hyperlink r:id="rId925">
        <w:r>
          <w:rPr>
            <w:color w:val="0000FF"/>
          </w:rPr>
          <w:t>N 45-ФЗ</w:t>
        </w:r>
      </w:hyperlink>
      <w:r>
        <w:t xml:space="preserve">, от 08.06.2012 </w:t>
      </w:r>
      <w:hyperlink r:id="rId926">
        <w:r>
          <w:rPr>
            <w:color w:val="0000FF"/>
          </w:rPr>
          <w:t>N 65-ФЗ</w:t>
        </w:r>
      </w:hyperlink>
      <w:r>
        <w:t xml:space="preserve">, от 23.07.2013 </w:t>
      </w:r>
      <w:hyperlink r:id="rId927">
        <w:r>
          <w:rPr>
            <w:color w:val="0000FF"/>
          </w:rPr>
          <w:t>N 196-ФЗ</w:t>
        </w:r>
      </w:hyperlink>
      <w:r>
        <w:t xml:space="preserve">, от 08.03.2015 </w:t>
      </w:r>
      <w:hyperlink r:id="rId928">
        <w:r>
          <w:rPr>
            <w:color w:val="0000FF"/>
          </w:rPr>
          <w:t>N 35-ФЗ</w:t>
        </w:r>
      </w:hyperlink>
      <w:r>
        <w:t>)</w:t>
      </w:r>
    </w:p>
    <w:p w:rsidR="00B23B85" w:rsidRDefault="00B23B85">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3861">
        <w:r>
          <w:rPr>
            <w:color w:val="0000FF"/>
          </w:rPr>
          <w:t>частью 1 статьи 11.7.1</w:t>
        </w:r>
      </w:hyperlink>
      <w:r>
        <w:t xml:space="preserve">, </w:t>
      </w:r>
      <w:hyperlink w:anchor="P4303">
        <w:r>
          <w:rPr>
            <w:color w:val="0000FF"/>
          </w:rPr>
          <w:t>частями 1</w:t>
        </w:r>
      </w:hyperlink>
      <w:r>
        <w:t xml:space="preserve"> и </w:t>
      </w:r>
      <w:hyperlink w:anchor="P4306">
        <w:r>
          <w:rPr>
            <w:color w:val="0000FF"/>
          </w:rPr>
          <w:t>2 статьи 12.8</w:t>
        </w:r>
      </w:hyperlink>
      <w:r>
        <w:t xml:space="preserve">, </w:t>
      </w:r>
      <w:hyperlink w:anchor="P4692">
        <w:r>
          <w:rPr>
            <w:color w:val="0000FF"/>
          </w:rPr>
          <w:t>частью 1 статьи 12.26</w:t>
        </w:r>
      </w:hyperlink>
      <w:r>
        <w:t xml:space="preserve">, </w:t>
      </w:r>
      <w:hyperlink w:anchor="P4713">
        <w:r>
          <w:rPr>
            <w:color w:val="0000FF"/>
          </w:rPr>
          <w:t>частью 3 статьи 12.27</w:t>
        </w:r>
      </w:hyperlink>
      <w:r>
        <w:t xml:space="preserve"> настоящего Кодекса.</w:t>
      </w:r>
    </w:p>
    <w:p w:rsidR="00B23B85" w:rsidRDefault="00B23B85">
      <w:pPr>
        <w:pStyle w:val="ConsPlusNormal"/>
        <w:jc w:val="both"/>
      </w:pPr>
      <w:r>
        <w:t xml:space="preserve">(в ред. Федеральных законов от 28.12.2010 </w:t>
      </w:r>
      <w:hyperlink r:id="rId929">
        <w:r>
          <w:rPr>
            <w:color w:val="0000FF"/>
          </w:rPr>
          <w:t>N 398-ФЗ</w:t>
        </w:r>
      </w:hyperlink>
      <w:r>
        <w:t xml:space="preserve">, от 23.07.2013 </w:t>
      </w:r>
      <w:hyperlink r:id="rId930">
        <w:r>
          <w:rPr>
            <w:color w:val="0000FF"/>
          </w:rPr>
          <w:t>N 192-ФЗ</w:t>
        </w:r>
      </w:hyperlink>
      <w:r>
        <w:t xml:space="preserve">, от 23.07.2013 </w:t>
      </w:r>
      <w:hyperlink r:id="rId931">
        <w:r>
          <w:rPr>
            <w:color w:val="0000FF"/>
          </w:rPr>
          <w:t>N 196-ФЗ</w:t>
        </w:r>
      </w:hyperlink>
      <w:r>
        <w:t xml:space="preserve">, от 31.12.2014 </w:t>
      </w:r>
      <w:hyperlink r:id="rId932">
        <w:r>
          <w:rPr>
            <w:color w:val="0000FF"/>
          </w:rPr>
          <w:t>N 528-ФЗ</w:t>
        </w:r>
      </w:hyperlink>
      <w:r>
        <w:t xml:space="preserve">, от 08.03.2015 </w:t>
      </w:r>
      <w:hyperlink r:id="rId933">
        <w:r>
          <w:rPr>
            <w:color w:val="0000FF"/>
          </w:rPr>
          <w:t>N 35-ФЗ</w:t>
        </w:r>
      </w:hyperlink>
      <w:r>
        <w:t>)</w:t>
      </w:r>
    </w:p>
    <w:p w:rsidR="00B23B85" w:rsidRDefault="00B23B85">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863">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B23B85" w:rsidRDefault="00B23B85">
      <w:pPr>
        <w:pStyle w:val="ConsPlusNormal"/>
        <w:jc w:val="both"/>
      </w:pPr>
      <w:r>
        <w:t xml:space="preserve">(в ред. Федерального </w:t>
      </w:r>
      <w:hyperlink r:id="rId934">
        <w:r>
          <w:rPr>
            <w:color w:val="0000FF"/>
          </w:rPr>
          <w:t>закона</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3.4. Предупреждение</w:t>
      </w:r>
    </w:p>
    <w:p w:rsidR="00B23B85" w:rsidRDefault="00B23B85">
      <w:pPr>
        <w:pStyle w:val="ConsPlusNormal"/>
        <w:ind w:firstLine="540"/>
        <w:jc w:val="both"/>
      </w:pPr>
      <w:r>
        <w:t xml:space="preserve">(в ред. Федерального </w:t>
      </w:r>
      <w:hyperlink r:id="rId935">
        <w:r>
          <w:rPr>
            <w:color w:val="0000FF"/>
          </w:rPr>
          <w:t>закона</w:t>
        </w:r>
      </w:hyperlink>
      <w:r>
        <w:t xml:space="preserve"> от 27.07.2010 N 239-ФЗ)</w:t>
      </w:r>
    </w:p>
    <w:p w:rsidR="00B23B85" w:rsidRDefault="00B23B85">
      <w:pPr>
        <w:pStyle w:val="ConsPlusNormal"/>
        <w:ind w:firstLine="540"/>
        <w:jc w:val="both"/>
      </w:pPr>
    </w:p>
    <w:p w:rsidR="00B23B85" w:rsidRDefault="00B23B85">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B23B85" w:rsidRDefault="00B23B85">
      <w:pPr>
        <w:pStyle w:val="ConsPlusNormal"/>
        <w:spacing w:before="220"/>
        <w:ind w:firstLine="540"/>
        <w:jc w:val="both"/>
      </w:pPr>
      <w:bookmarkStart w:id="24" w:name="P534"/>
      <w:bookmarkEnd w:id="24"/>
      <w:r>
        <w:lastRenderedPageBreak/>
        <w:t>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B23B85" w:rsidRDefault="00B23B85">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32">
        <w:r>
          <w:rPr>
            <w:color w:val="0000FF"/>
          </w:rPr>
          <w:t>статьей 4.1.1</w:t>
        </w:r>
      </w:hyperlink>
      <w:r>
        <w:t xml:space="preserve"> настоящего Кодекса.</w:t>
      </w:r>
    </w:p>
    <w:p w:rsidR="00B23B85" w:rsidRDefault="00B23B85">
      <w:pPr>
        <w:pStyle w:val="ConsPlusNormal"/>
        <w:jc w:val="both"/>
      </w:pPr>
      <w:r>
        <w:t xml:space="preserve">(часть 3 введена Федеральным </w:t>
      </w:r>
      <w:hyperlink r:id="rId936">
        <w:r>
          <w:rPr>
            <w:color w:val="0000FF"/>
          </w:rPr>
          <w:t>законом</w:t>
        </w:r>
      </w:hyperlink>
      <w:r>
        <w:t xml:space="preserve"> от 03.07.2016 N 316-ФЗ; в ред. Федеральных законов от 08.12.2020 </w:t>
      </w:r>
      <w:hyperlink r:id="rId937">
        <w:r>
          <w:rPr>
            <w:color w:val="0000FF"/>
          </w:rPr>
          <w:t>N 410-ФЗ</w:t>
        </w:r>
      </w:hyperlink>
      <w:r>
        <w:t xml:space="preserve">, от 26.03.2022 </w:t>
      </w:r>
      <w:hyperlink r:id="rId938">
        <w:r>
          <w:rPr>
            <w:color w:val="0000FF"/>
          </w:rPr>
          <w:t>N 70-ФЗ</w:t>
        </w:r>
      </w:hyperlink>
      <w:r>
        <w:t xml:space="preserve">, от 14.07.2022 </w:t>
      </w:r>
      <w:hyperlink r:id="rId939">
        <w:r>
          <w:rPr>
            <w:color w:val="0000FF"/>
          </w:rPr>
          <w:t>N 290-ФЗ</w:t>
        </w:r>
      </w:hyperlink>
      <w:r>
        <w:t>)</w:t>
      </w:r>
    </w:p>
    <w:p w:rsidR="00B23B85" w:rsidRDefault="00B23B85">
      <w:pPr>
        <w:pStyle w:val="ConsPlusNormal"/>
        <w:jc w:val="both"/>
      </w:pPr>
    </w:p>
    <w:p w:rsidR="00B23B85" w:rsidRDefault="00B23B85">
      <w:pPr>
        <w:pStyle w:val="ConsPlusTitle"/>
        <w:ind w:firstLine="540"/>
        <w:jc w:val="both"/>
        <w:outlineLvl w:val="2"/>
      </w:pPr>
      <w:r>
        <w:t>Статья 3.5. Административный штраф</w:t>
      </w:r>
    </w:p>
    <w:p w:rsidR="00B23B85" w:rsidRDefault="00B23B85">
      <w:pPr>
        <w:pStyle w:val="ConsPlusNormal"/>
        <w:ind w:firstLine="540"/>
        <w:jc w:val="both"/>
      </w:pPr>
      <w:r>
        <w:t xml:space="preserve">(в ред. Федерального </w:t>
      </w:r>
      <w:hyperlink r:id="rId940">
        <w:r>
          <w:rPr>
            <w:color w:val="0000FF"/>
          </w:rPr>
          <w:t>закона</w:t>
        </w:r>
      </w:hyperlink>
      <w:r>
        <w:t xml:space="preserve"> от 22.06.2007 N 116-ФЗ)</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01.07.2025 в абз. 1 ч. 1 ст. 3.5 вносятся изменения (</w:t>
            </w:r>
            <w:hyperlink r:id="rId941">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в абз. 1 ч. 1 ст. 3.5 вносятся изменения (</w:t>
            </w:r>
            <w:hyperlink r:id="rId942">
              <w:r>
                <w:rPr>
                  <w:color w:val="0000FF"/>
                </w:rPr>
                <w:t>ФЗ</w:t>
              </w:r>
            </w:hyperlink>
            <w:r>
              <w:rPr>
                <w:color w:val="392C69"/>
              </w:rPr>
              <w:t xml:space="preserve"> от 04.08.2023 N 423-ФЗ). См. будущую </w:t>
            </w:r>
            <w:hyperlink r:id="rId94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01.03.2024 в абз. 1 ч. 1 ст. 3.5 вносятся изменения (</w:t>
            </w:r>
            <w:hyperlink r:id="rId944">
              <w:r>
                <w:rPr>
                  <w:color w:val="0000FF"/>
                </w:rPr>
                <w:t>ФЗ</w:t>
              </w:r>
            </w:hyperlink>
            <w:r>
              <w:rPr>
                <w:color w:val="392C69"/>
              </w:rPr>
              <w:t xml:space="preserve"> от 21.11.2022 N 464-ФЗ). См. будущую </w:t>
            </w:r>
            <w:hyperlink r:id="rId94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01.03.2024 в абз. 1 ч. 1 ст. 3.5 вносятся изменения (</w:t>
            </w:r>
            <w:hyperlink r:id="rId946">
              <w:r>
                <w:rPr>
                  <w:color w:val="0000FF"/>
                </w:rPr>
                <w:t>ФЗ</w:t>
              </w:r>
            </w:hyperlink>
            <w:r>
              <w:rPr>
                <w:color w:val="392C69"/>
              </w:rPr>
              <w:t xml:space="preserve"> от 13.06.2023 N 233-ФЗ). См. будущую </w:t>
            </w:r>
            <w:hyperlink r:id="rId94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810">
        <w:r>
          <w:rPr>
            <w:color w:val="0000FF"/>
          </w:rPr>
          <w:t>частью 2 статьи 6.23</w:t>
        </w:r>
      </w:hyperlink>
      <w:r>
        <w:t xml:space="preserve">, </w:t>
      </w:r>
      <w:hyperlink w:anchor="P1935">
        <w:r>
          <w:rPr>
            <w:color w:val="0000FF"/>
          </w:rPr>
          <w:t>частями 5</w:t>
        </w:r>
      </w:hyperlink>
      <w:r>
        <w:t xml:space="preserve"> и </w:t>
      </w:r>
      <w:hyperlink w:anchor="P1939">
        <w:r>
          <w:rPr>
            <w:color w:val="0000FF"/>
          </w:rPr>
          <w:t>7 статьи 6.35</w:t>
        </w:r>
      </w:hyperlink>
      <w:r>
        <w:t xml:space="preserve">, </w:t>
      </w:r>
      <w:hyperlink w:anchor="P2581">
        <w:r>
          <w:rPr>
            <w:color w:val="0000FF"/>
          </w:rPr>
          <w:t>частями 3</w:t>
        </w:r>
      </w:hyperlink>
      <w:r>
        <w:t xml:space="preserve">, </w:t>
      </w:r>
      <w:hyperlink w:anchor="P2598">
        <w:r>
          <w:rPr>
            <w:color w:val="0000FF"/>
          </w:rPr>
          <w:t>5</w:t>
        </w:r>
      </w:hyperlink>
      <w:r>
        <w:t xml:space="preserve"> и </w:t>
      </w:r>
      <w:hyperlink w:anchor="P2600">
        <w:r>
          <w:rPr>
            <w:color w:val="0000FF"/>
          </w:rPr>
          <w:t>6 статьи 8.2</w:t>
        </w:r>
      </w:hyperlink>
      <w:r>
        <w:t xml:space="preserve">, </w:t>
      </w:r>
      <w:hyperlink w:anchor="P2642">
        <w:r>
          <w:rPr>
            <w:color w:val="0000FF"/>
          </w:rPr>
          <w:t>частью 4 статьи 8.2.3</w:t>
        </w:r>
      </w:hyperlink>
      <w:r>
        <w:t xml:space="preserve">, </w:t>
      </w:r>
      <w:hyperlink w:anchor="P4960">
        <w:r>
          <w:rPr>
            <w:color w:val="0000FF"/>
          </w:rPr>
          <w:t>частью 1 статьи 13.11</w:t>
        </w:r>
      </w:hyperlink>
      <w:r>
        <w:t xml:space="preserve">, </w:t>
      </w:r>
      <w:hyperlink w:anchor="P9288">
        <w:r>
          <w:rPr>
            <w:color w:val="0000FF"/>
          </w:rPr>
          <w:t>частью 2 статьи 19.15.1</w:t>
        </w:r>
      </w:hyperlink>
      <w:r>
        <w:t xml:space="preserve">, </w:t>
      </w:r>
      <w:hyperlink w:anchor="P9306">
        <w:r>
          <w:rPr>
            <w:color w:val="0000FF"/>
          </w:rPr>
          <w:t>частью 2 статьи 19.15.2</w:t>
        </w:r>
      </w:hyperlink>
      <w:r>
        <w:t xml:space="preserve"> настоящего Кодекса, - семи тысяч рублей, в случаях, предусмотренных </w:t>
      </w:r>
      <w:hyperlink w:anchor="P1409">
        <w:r>
          <w:rPr>
            <w:color w:val="0000FF"/>
          </w:rPr>
          <w:t>частью 2 статьи 5.61</w:t>
        </w:r>
      </w:hyperlink>
      <w:r>
        <w:t xml:space="preserve">, </w:t>
      </w:r>
      <w:hyperlink w:anchor="P1937">
        <w:r>
          <w:rPr>
            <w:color w:val="0000FF"/>
          </w:rPr>
          <w:t>частями 6</w:t>
        </w:r>
      </w:hyperlink>
      <w:r>
        <w:t xml:space="preserve">, </w:t>
      </w:r>
      <w:hyperlink w:anchor="P1941">
        <w:r>
          <w:rPr>
            <w:color w:val="0000FF"/>
          </w:rPr>
          <w:t>8</w:t>
        </w:r>
      </w:hyperlink>
      <w:r>
        <w:t xml:space="preserve"> - </w:t>
      </w:r>
      <w:hyperlink w:anchor="P1945">
        <w:r>
          <w:rPr>
            <w:color w:val="0000FF"/>
          </w:rPr>
          <w:t>10 статьи 6.35</w:t>
        </w:r>
      </w:hyperlink>
      <w:r>
        <w:t xml:space="preserve">, </w:t>
      </w:r>
      <w:hyperlink w:anchor="P1961">
        <w:r>
          <w:rPr>
            <w:color w:val="0000FF"/>
          </w:rPr>
          <w:t>статьями 7.1</w:t>
        </w:r>
      </w:hyperlink>
      <w:r>
        <w:t xml:space="preserve">, </w:t>
      </w:r>
      <w:hyperlink w:anchor="P1970">
        <w:r>
          <w:rPr>
            <w:color w:val="0000FF"/>
          </w:rPr>
          <w:t>7.2</w:t>
        </w:r>
      </w:hyperlink>
      <w:r>
        <w:t xml:space="preserve">, </w:t>
      </w:r>
      <w:hyperlink w:anchor="P2626">
        <w:r>
          <w:rPr>
            <w:color w:val="0000FF"/>
          </w:rPr>
          <w:t>частью 1 статьи 8.2.2</w:t>
        </w:r>
      </w:hyperlink>
      <w:r>
        <w:t xml:space="preserve">, </w:t>
      </w:r>
      <w:hyperlink w:anchor="P2644">
        <w:r>
          <w:rPr>
            <w:color w:val="0000FF"/>
          </w:rPr>
          <w:t>частями 5</w:t>
        </w:r>
      </w:hyperlink>
      <w:r>
        <w:t xml:space="preserve"> и </w:t>
      </w:r>
      <w:hyperlink w:anchor="P2646">
        <w:r>
          <w:rPr>
            <w:color w:val="0000FF"/>
          </w:rPr>
          <w:t>6 статьи 8.2.3</w:t>
        </w:r>
      </w:hyperlink>
      <w:r>
        <w:t xml:space="preserve">, </w:t>
      </w:r>
      <w:hyperlink w:anchor="P3148">
        <w:r>
          <w:rPr>
            <w:color w:val="0000FF"/>
          </w:rPr>
          <w:t>частью 3 статьи 8.42</w:t>
        </w:r>
      </w:hyperlink>
      <w:r>
        <w:t xml:space="preserve">, </w:t>
      </w:r>
      <w:hyperlink w:anchor="P3645">
        <w:r>
          <w:rPr>
            <w:color w:val="0000FF"/>
          </w:rPr>
          <w:t>частью 2 статьи 10.7</w:t>
        </w:r>
      </w:hyperlink>
      <w:r>
        <w:t xml:space="preserve">, </w:t>
      </w:r>
      <w:hyperlink w:anchor="P3837">
        <w:r>
          <w:rPr>
            <w:color w:val="0000FF"/>
          </w:rPr>
          <w:t>частью 1 статьи 11.7</w:t>
        </w:r>
      </w:hyperlink>
      <w:r>
        <w:t xml:space="preserve">, </w:t>
      </w:r>
      <w:hyperlink w:anchor="P3869">
        <w:r>
          <w:rPr>
            <w:color w:val="0000FF"/>
          </w:rPr>
          <w:t>частью 1 статьи 11.8</w:t>
        </w:r>
      </w:hyperlink>
      <w:r>
        <w:t xml:space="preserve">, </w:t>
      </w:r>
      <w:hyperlink w:anchor="P4584">
        <w:r>
          <w:rPr>
            <w:color w:val="0000FF"/>
          </w:rPr>
          <w:t>статьей 12.21.3</w:t>
        </w:r>
      </w:hyperlink>
      <w:r>
        <w:t xml:space="preserve">, </w:t>
      </w:r>
      <w:hyperlink w:anchor="P4967">
        <w:r>
          <w:rPr>
            <w:color w:val="0000FF"/>
          </w:rPr>
          <w:t>частью 2 статьи 13.11</w:t>
        </w:r>
      </w:hyperlink>
      <w:r>
        <w:t xml:space="preserve">, </w:t>
      </w:r>
      <w:hyperlink w:anchor="P5059">
        <w:r>
          <w:rPr>
            <w:color w:val="0000FF"/>
          </w:rPr>
          <w:t>статьями 13.14</w:t>
        </w:r>
      </w:hyperlink>
      <w:r>
        <w:t xml:space="preserve">, </w:t>
      </w:r>
      <w:hyperlink w:anchor="P5068">
        <w:r>
          <w:rPr>
            <w:color w:val="0000FF"/>
          </w:rPr>
          <w:t>13.14.1</w:t>
        </w:r>
      </w:hyperlink>
      <w:r>
        <w:t xml:space="preserve">, </w:t>
      </w:r>
      <w:hyperlink w:anchor="P5340">
        <w:r>
          <w:rPr>
            <w:color w:val="0000FF"/>
          </w:rPr>
          <w:t>частью 1.1 статьи 13.31</w:t>
        </w:r>
      </w:hyperlink>
      <w:r>
        <w:t xml:space="preserve">, </w:t>
      </w:r>
      <w:hyperlink w:anchor="P5423">
        <w:r>
          <w:rPr>
            <w:color w:val="0000FF"/>
          </w:rPr>
          <w:t>частью 1 статьи 13.35</w:t>
        </w:r>
      </w:hyperlink>
      <w:r>
        <w:t xml:space="preserve">, </w:t>
      </w:r>
      <w:hyperlink w:anchor="P5434">
        <w:r>
          <w:rPr>
            <w:color w:val="0000FF"/>
          </w:rPr>
          <w:t>частью 2 статьи 13.36</w:t>
        </w:r>
      </w:hyperlink>
      <w:r>
        <w:t xml:space="preserve">, </w:t>
      </w:r>
      <w:hyperlink w:anchor="P5459">
        <w:r>
          <w:rPr>
            <w:color w:val="0000FF"/>
          </w:rPr>
          <w:t>частью 2 статьи 13.39</w:t>
        </w:r>
      </w:hyperlink>
      <w:r>
        <w:t xml:space="preserve">, </w:t>
      </w:r>
      <w:hyperlink w:anchor="P5527">
        <w:r>
          <w:rPr>
            <w:color w:val="0000FF"/>
          </w:rPr>
          <w:t>частью 4 статьи 13.42</w:t>
        </w:r>
      </w:hyperlink>
      <w:r>
        <w:t xml:space="preserve">, </w:t>
      </w:r>
      <w:hyperlink w:anchor="P5552">
        <w:r>
          <w:rPr>
            <w:color w:val="0000FF"/>
          </w:rPr>
          <w:t>частью 4 статьи 13.43</w:t>
        </w:r>
      </w:hyperlink>
      <w:r>
        <w:t xml:space="preserve">, </w:t>
      </w:r>
      <w:hyperlink w:anchor="P5565">
        <w:r>
          <w:rPr>
            <w:color w:val="0000FF"/>
          </w:rPr>
          <w:t>частью 2 статьи 13.44</w:t>
        </w:r>
      </w:hyperlink>
      <w:r>
        <w:t xml:space="preserve">, </w:t>
      </w:r>
      <w:hyperlink w:anchor="P5571">
        <w:r>
          <w:rPr>
            <w:color w:val="0000FF"/>
          </w:rPr>
          <w:t>частью 1 статьи 13.45</w:t>
        </w:r>
      </w:hyperlink>
      <w:r>
        <w:t xml:space="preserve">, </w:t>
      </w:r>
      <w:hyperlink w:anchor="P5828">
        <w:r>
          <w:rPr>
            <w:color w:val="0000FF"/>
          </w:rPr>
          <w:t>частями 3</w:t>
        </w:r>
      </w:hyperlink>
      <w:r>
        <w:t xml:space="preserve"> и </w:t>
      </w:r>
      <w:hyperlink w:anchor="P5831">
        <w:r>
          <w:rPr>
            <w:color w:val="0000FF"/>
          </w:rPr>
          <w:t>4 статьи 14.4.1</w:t>
        </w:r>
      </w:hyperlink>
      <w:r>
        <w:t xml:space="preserve">, </w:t>
      </w:r>
      <w:hyperlink w:anchor="P7508">
        <w:r>
          <w:rPr>
            <w:color w:val="0000FF"/>
          </w:rPr>
          <w:t>частью 6.4 статьи 15.25</w:t>
        </w:r>
      </w:hyperlink>
      <w:r>
        <w:t xml:space="preserve">, </w:t>
      </w:r>
      <w:hyperlink w:anchor="P8696">
        <w:r>
          <w:rPr>
            <w:color w:val="0000FF"/>
          </w:rPr>
          <w:t>частью 7 статьи 19.4</w:t>
        </w:r>
      </w:hyperlink>
      <w:r>
        <w:t xml:space="preserve">, </w:t>
      </w:r>
      <w:hyperlink w:anchor="P9839">
        <w:r>
          <w:rPr>
            <w:color w:val="0000FF"/>
          </w:rPr>
          <w:t>частью 4.3 статьи 20.8</w:t>
        </w:r>
      </w:hyperlink>
      <w:r>
        <w:t xml:space="preserve">, </w:t>
      </w:r>
      <w:hyperlink w:anchor="P9860">
        <w:r>
          <w:rPr>
            <w:color w:val="0000FF"/>
          </w:rPr>
          <w:t>статьей 20.10</w:t>
        </w:r>
      </w:hyperlink>
      <w:r>
        <w:t xml:space="preserve">, </w:t>
      </w:r>
      <w:hyperlink w:anchor="P9891">
        <w:r>
          <w:rPr>
            <w:color w:val="0000FF"/>
          </w:rPr>
          <w:t>частью 4 статьи 20.12</w:t>
        </w:r>
      </w:hyperlink>
      <w:r>
        <w:t xml:space="preserve">, </w:t>
      </w:r>
      <w:hyperlink w:anchor="P9922">
        <w:r>
          <w:rPr>
            <w:color w:val="0000FF"/>
          </w:rPr>
          <w:t>частью 1.1 статьи 20.16</w:t>
        </w:r>
      </w:hyperlink>
      <w:r>
        <w:t xml:space="preserve">, </w:t>
      </w:r>
      <w:hyperlink w:anchor="P9943">
        <w:r>
          <w:rPr>
            <w:color w:val="0000FF"/>
          </w:rPr>
          <w:t>частью 2 статьи 20.17</w:t>
        </w:r>
      </w:hyperlink>
      <w:r>
        <w:t xml:space="preserve">, </w:t>
      </w:r>
      <w:hyperlink w:anchor="P10089">
        <w:r>
          <w:rPr>
            <w:color w:val="0000FF"/>
          </w:rPr>
          <w:t>частью 2 статьи 20.30</w:t>
        </w:r>
      </w:hyperlink>
      <w:r>
        <w:t xml:space="preserve"> настоящего Кодекса, - десяти тысяч рублей, в случаях, предусмотренных </w:t>
      </w:r>
      <w:hyperlink w:anchor="P1032">
        <w:r>
          <w:rPr>
            <w:color w:val="0000FF"/>
          </w:rPr>
          <w:t>статьями 5.20</w:t>
        </w:r>
      </w:hyperlink>
      <w:r>
        <w:t xml:space="preserve">, </w:t>
      </w:r>
      <w:hyperlink w:anchor="P1491">
        <w:r>
          <w:rPr>
            <w:color w:val="0000FF"/>
          </w:rPr>
          <w:t>5.66</w:t>
        </w:r>
      </w:hyperlink>
      <w:r>
        <w:t xml:space="preserve">, </w:t>
      </w:r>
      <w:hyperlink w:anchor="P1947">
        <w:r>
          <w:rPr>
            <w:color w:val="0000FF"/>
          </w:rPr>
          <w:t>частями 11</w:t>
        </w:r>
      </w:hyperlink>
      <w:r>
        <w:t xml:space="preserve"> и </w:t>
      </w:r>
      <w:hyperlink w:anchor="P1949">
        <w:r>
          <w:rPr>
            <w:color w:val="0000FF"/>
          </w:rPr>
          <w:t>12 статьи 6.35</w:t>
        </w:r>
      </w:hyperlink>
      <w:r>
        <w:t xml:space="preserve">, </w:t>
      </w:r>
      <w:hyperlink w:anchor="P2162">
        <w:r>
          <w:rPr>
            <w:color w:val="0000FF"/>
          </w:rPr>
          <w:t>частью 1 статьи 7.19</w:t>
        </w:r>
      </w:hyperlink>
      <w:r>
        <w:t xml:space="preserve">, </w:t>
      </w:r>
      <w:hyperlink w:anchor="P2584">
        <w:r>
          <w:rPr>
            <w:color w:val="0000FF"/>
          </w:rPr>
          <w:t>частью 3.1 статьи 8.2</w:t>
        </w:r>
      </w:hyperlink>
      <w:r>
        <w:t xml:space="preserve">, </w:t>
      </w:r>
      <w:hyperlink w:anchor="P2628">
        <w:r>
          <w:rPr>
            <w:color w:val="0000FF"/>
          </w:rPr>
          <w:t>частью 2 статьи 8.2.2</w:t>
        </w:r>
      </w:hyperlink>
      <w:r>
        <w:t xml:space="preserve">, </w:t>
      </w:r>
      <w:hyperlink w:anchor="P3247">
        <w:r>
          <w:rPr>
            <w:color w:val="0000FF"/>
          </w:rPr>
          <w:t>частью 2 статьи 8.52</w:t>
        </w:r>
      </w:hyperlink>
      <w:r>
        <w:t xml:space="preserve">, </w:t>
      </w:r>
      <w:hyperlink w:anchor="P3256">
        <w:r>
          <w:rPr>
            <w:color w:val="0000FF"/>
          </w:rPr>
          <w:t>частью 1 статьи 8.53</w:t>
        </w:r>
      </w:hyperlink>
      <w:r>
        <w:t xml:space="preserve">, </w:t>
      </w:r>
      <w:hyperlink w:anchor="P3632">
        <w:r>
          <w:rPr>
            <w:color w:val="0000FF"/>
          </w:rPr>
          <w:t>частью 3 статьи 10.6</w:t>
        </w:r>
      </w:hyperlink>
      <w:r>
        <w:t xml:space="preserve">, </w:t>
      </w:r>
      <w:hyperlink w:anchor="P3872">
        <w:r>
          <w:rPr>
            <w:color w:val="0000FF"/>
          </w:rPr>
          <w:t>частью 2 статьи 11.8</w:t>
        </w:r>
      </w:hyperlink>
      <w:r>
        <w:t xml:space="preserve">, </w:t>
      </w:r>
      <w:hyperlink w:anchor="P4284">
        <w:r>
          <w:rPr>
            <w:color w:val="0000FF"/>
          </w:rPr>
          <w:t>частью 1 статьи 12.7</w:t>
        </w:r>
      </w:hyperlink>
      <w:r>
        <w:t xml:space="preserve">, </w:t>
      </w:r>
      <w:hyperlink w:anchor="P4964">
        <w:r>
          <w:rPr>
            <w:color w:val="0000FF"/>
          </w:rPr>
          <w:t>частью 1.1 статьи 13.11</w:t>
        </w:r>
      </w:hyperlink>
      <w:r>
        <w:t xml:space="preserve">, </w:t>
      </w:r>
      <w:hyperlink w:anchor="P6011">
        <w:r>
          <w:rPr>
            <w:color w:val="0000FF"/>
          </w:rPr>
          <w:t>частью 1 статьи 14.10</w:t>
        </w:r>
      </w:hyperlink>
      <w:r>
        <w:t xml:space="preserve">, </w:t>
      </w:r>
      <w:hyperlink w:anchor="P6736">
        <w:r>
          <w:rPr>
            <w:color w:val="0000FF"/>
          </w:rPr>
          <w:t>частью 7 статьи 14.51</w:t>
        </w:r>
      </w:hyperlink>
      <w:r>
        <w:t xml:space="preserve">, </w:t>
      </w:r>
      <w:hyperlink w:anchor="P8617">
        <w:r>
          <w:rPr>
            <w:color w:val="0000FF"/>
          </w:rPr>
          <w:t>статьей 18.20</w:t>
        </w:r>
      </w:hyperlink>
      <w:r>
        <w:t xml:space="preserve">, </w:t>
      </w:r>
      <w:hyperlink w:anchor="P9747">
        <w:r>
          <w:rPr>
            <w:color w:val="0000FF"/>
          </w:rPr>
          <w:t>частью 1 статьи 20.4</w:t>
        </w:r>
      </w:hyperlink>
      <w:r>
        <w:t xml:space="preserve">, </w:t>
      </w:r>
      <w:hyperlink w:anchor="P10126">
        <w:r>
          <w:rPr>
            <w:color w:val="0000FF"/>
          </w:rPr>
          <w:t>статьей 20.33</w:t>
        </w:r>
      </w:hyperlink>
      <w:r>
        <w:t xml:space="preserve"> настоящего Кодекса, - пятнадцати тысяч рублей, в случаях, предусмотренных </w:t>
      </w:r>
      <w:hyperlink w:anchor="P947">
        <w:r>
          <w:rPr>
            <w:color w:val="0000FF"/>
          </w:rPr>
          <w:t>статьями 5.10</w:t>
        </w:r>
      </w:hyperlink>
      <w:r>
        <w:t xml:space="preserve">, </w:t>
      </w:r>
      <w:hyperlink w:anchor="P962">
        <w:r>
          <w:rPr>
            <w:color w:val="0000FF"/>
          </w:rPr>
          <w:t>5.12</w:t>
        </w:r>
      </w:hyperlink>
      <w:r>
        <w:t xml:space="preserve">, </w:t>
      </w:r>
      <w:hyperlink w:anchor="P1214">
        <w:r>
          <w:rPr>
            <w:color w:val="0000FF"/>
          </w:rPr>
          <w:t>5.35.1</w:t>
        </w:r>
      </w:hyperlink>
      <w:r>
        <w:t xml:space="preserve">, </w:t>
      </w:r>
      <w:hyperlink w:anchor="P2630">
        <w:r>
          <w:rPr>
            <w:color w:val="0000FF"/>
          </w:rPr>
          <w:t>частью 3 статьи 8.2.2</w:t>
        </w:r>
      </w:hyperlink>
      <w:r>
        <w:t xml:space="preserve">, </w:t>
      </w:r>
      <w:hyperlink w:anchor="P2723">
        <w:r>
          <w:rPr>
            <w:color w:val="0000FF"/>
          </w:rPr>
          <w:t>частью 1 статьи 8.8</w:t>
        </w:r>
      </w:hyperlink>
      <w:r>
        <w:t xml:space="preserve">, </w:t>
      </w:r>
      <w:hyperlink w:anchor="P3151">
        <w:r>
          <w:rPr>
            <w:color w:val="0000FF"/>
          </w:rPr>
          <w:t>частью 4 статьи 8.42</w:t>
        </w:r>
      </w:hyperlink>
      <w:r>
        <w:t xml:space="preserve">, </w:t>
      </w:r>
      <w:hyperlink w:anchor="P3841">
        <w:r>
          <w:rPr>
            <w:color w:val="0000FF"/>
          </w:rPr>
          <w:t>частью 1.1 статьи 11.7</w:t>
        </w:r>
      </w:hyperlink>
      <w:r>
        <w:t xml:space="preserve">, </w:t>
      </w:r>
      <w:hyperlink w:anchor="P3875">
        <w:r>
          <w:rPr>
            <w:color w:val="0000FF"/>
          </w:rPr>
          <w:t>частью 3 статьи 11.8</w:t>
        </w:r>
      </w:hyperlink>
      <w:r>
        <w:t xml:space="preserve">, </w:t>
      </w:r>
      <w:hyperlink w:anchor="P4971">
        <w:r>
          <w:rPr>
            <w:color w:val="0000FF"/>
          </w:rPr>
          <w:t>частью 2.1 статьи 13.11</w:t>
        </w:r>
      </w:hyperlink>
      <w:r>
        <w:t xml:space="preserve">, </w:t>
      </w:r>
      <w:hyperlink w:anchor="P5425">
        <w:r>
          <w:rPr>
            <w:color w:val="0000FF"/>
          </w:rPr>
          <w:t xml:space="preserve">частью 2 статьи </w:t>
        </w:r>
        <w:r>
          <w:rPr>
            <w:color w:val="0000FF"/>
          </w:rPr>
          <w:lastRenderedPageBreak/>
          <w:t>13.35</w:t>
        </w:r>
      </w:hyperlink>
      <w:r>
        <w:t xml:space="preserve">, </w:t>
      </w:r>
      <w:hyperlink w:anchor="P5841">
        <w:r>
          <w:rPr>
            <w:color w:val="0000FF"/>
          </w:rPr>
          <w:t>частью 7 статьи 14.4.1</w:t>
        </w:r>
      </w:hyperlink>
      <w:r>
        <w:t xml:space="preserve">, </w:t>
      </w:r>
      <w:hyperlink w:anchor="P6181">
        <w:r>
          <w:rPr>
            <w:color w:val="0000FF"/>
          </w:rPr>
          <w:t>статьей 14.17.3</w:t>
        </w:r>
      </w:hyperlink>
      <w:r>
        <w:t xml:space="preserve">, </w:t>
      </w:r>
      <w:hyperlink w:anchor="P6802">
        <w:r>
          <w:rPr>
            <w:color w:val="0000FF"/>
          </w:rPr>
          <w:t>частью 2 статьи 14.53</w:t>
        </w:r>
      </w:hyperlink>
      <w:r>
        <w:t xml:space="preserve">, </w:t>
      </w:r>
      <w:hyperlink w:anchor="P7094">
        <w:r>
          <w:rPr>
            <w:color w:val="0000FF"/>
          </w:rPr>
          <w:t>частью 4 статьи 15.12</w:t>
        </w:r>
      </w:hyperlink>
      <w:r>
        <w:t xml:space="preserve">, </w:t>
      </w:r>
      <w:hyperlink w:anchor="P7513">
        <w:r>
          <w:rPr>
            <w:color w:val="0000FF"/>
          </w:rPr>
          <w:t>частью 6.5 статьи 15.25</w:t>
        </w:r>
      </w:hyperlink>
      <w:r>
        <w:t xml:space="preserve">, </w:t>
      </w:r>
      <w:hyperlink w:anchor="P8313">
        <w:r>
          <w:rPr>
            <w:color w:val="0000FF"/>
          </w:rPr>
          <w:t>частью 1.2 статьи 17.15</w:t>
        </w:r>
      </w:hyperlink>
      <w:r>
        <w:t xml:space="preserve">, </w:t>
      </w:r>
      <w:hyperlink w:anchor="P8663">
        <w:r>
          <w:rPr>
            <w:color w:val="0000FF"/>
          </w:rPr>
          <w:t>частью 6 статьи 19.3</w:t>
        </w:r>
      </w:hyperlink>
      <w:r>
        <w:t xml:space="preserve">, </w:t>
      </w:r>
      <w:hyperlink w:anchor="P8692">
        <w:r>
          <w:rPr>
            <w:color w:val="0000FF"/>
          </w:rPr>
          <w:t>частью 6 статьи 19.4</w:t>
        </w:r>
      </w:hyperlink>
      <w:r>
        <w:t xml:space="preserve">, </w:t>
      </w:r>
      <w:hyperlink w:anchor="P8869">
        <w:r>
          <w:rPr>
            <w:color w:val="0000FF"/>
          </w:rPr>
          <w:t>частями 25</w:t>
        </w:r>
      </w:hyperlink>
      <w:r>
        <w:t xml:space="preserve"> и </w:t>
      </w:r>
      <w:hyperlink w:anchor="P8911">
        <w:r>
          <w:rPr>
            <w:color w:val="0000FF"/>
          </w:rPr>
          <w:t>38 статьи 19.5</w:t>
        </w:r>
      </w:hyperlink>
      <w:r>
        <w:t xml:space="preserve">, </w:t>
      </w:r>
      <w:hyperlink w:anchor="P9696">
        <w:r>
          <w:rPr>
            <w:color w:val="0000FF"/>
          </w:rPr>
          <w:t>статьями 20.2.3</w:t>
        </w:r>
      </w:hyperlink>
      <w:r>
        <w:t xml:space="preserve">, </w:t>
      </w:r>
      <w:hyperlink w:anchor="P9714">
        <w:r>
          <w:rPr>
            <w:color w:val="0000FF"/>
          </w:rPr>
          <w:t>20.3.1</w:t>
        </w:r>
      </w:hyperlink>
      <w:r>
        <w:t xml:space="preserve">, </w:t>
      </w:r>
      <w:hyperlink w:anchor="P9751">
        <w:r>
          <w:rPr>
            <w:color w:val="0000FF"/>
          </w:rPr>
          <w:t>частями 2</w:t>
        </w:r>
      </w:hyperlink>
      <w:r>
        <w:t xml:space="preserve"> и </w:t>
      </w:r>
      <w:hyperlink w:anchor="P9755">
        <w:r>
          <w:rPr>
            <w:color w:val="0000FF"/>
          </w:rPr>
          <w:t>2.1 статьи 20.4</w:t>
        </w:r>
      </w:hyperlink>
      <w:r>
        <w:t xml:space="preserve">, </w:t>
      </w:r>
      <w:hyperlink w:anchor="P10178">
        <w:r>
          <w:rPr>
            <w:color w:val="0000FF"/>
          </w:rPr>
          <w:t>частями 3</w:t>
        </w:r>
      </w:hyperlink>
      <w:r>
        <w:t xml:space="preserve"> и </w:t>
      </w:r>
      <w:hyperlink w:anchor="P10180">
        <w:r>
          <w:rPr>
            <w:color w:val="0000FF"/>
          </w:rPr>
          <w:t>4 статьи 21.5</w:t>
        </w:r>
      </w:hyperlink>
      <w:r>
        <w:t xml:space="preserve"> настоящего Кодекса, - двадцати тысяч рублей, в случаях, предусмотренных </w:t>
      </w:r>
      <w:hyperlink w:anchor="P1054">
        <w:r>
          <w:rPr>
            <w:color w:val="0000FF"/>
          </w:rPr>
          <w:t>частями 1</w:t>
        </w:r>
      </w:hyperlink>
      <w:r>
        <w:t xml:space="preserve"> и </w:t>
      </w:r>
      <w:hyperlink w:anchor="P1057">
        <w:r>
          <w:rPr>
            <w:color w:val="0000FF"/>
          </w:rPr>
          <w:t>2 статьи 5.22</w:t>
        </w:r>
      </w:hyperlink>
      <w:r>
        <w:t xml:space="preserve">, </w:t>
      </w:r>
      <w:hyperlink w:anchor="P1537">
        <w:r>
          <w:rPr>
            <w:color w:val="0000FF"/>
          </w:rPr>
          <w:t>статьей 6.1.1</w:t>
        </w:r>
      </w:hyperlink>
      <w:r>
        <w:t xml:space="preserve">, </w:t>
      </w:r>
      <w:hyperlink w:anchor="P1662">
        <w:r>
          <w:rPr>
            <w:color w:val="0000FF"/>
          </w:rPr>
          <w:t>частями 1.1</w:t>
        </w:r>
      </w:hyperlink>
      <w:r>
        <w:t xml:space="preserve"> и </w:t>
      </w:r>
      <w:hyperlink w:anchor="P1665">
        <w:r>
          <w:rPr>
            <w:color w:val="0000FF"/>
          </w:rPr>
          <w:t>2 статьи 6.13</w:t>
        </w:r>
      </w:hyperlink>
      <w:r>
        <w:t xml:space="preserve">, </w:t>
      </w:r>
      <w:hyperlink w:anchor="P2164">
        <w:r>
          <w:rPr>
            <w:color w:val="0000FF"/>
          </w:rPr>
          <w:t>частью 2 статьи 7.19</w:t>
        </w:r>
      </w:hyperlink>
      <w:r>
        <w:t xml:space="preserve">, </w:t>
      </w:r>
      <w:hyperlink w:anchor="P2587">
        <w:r>
          <w:rPr>
            <w:color w:val="0000FF"/>
          </w:rPr>
          <w:t>частью 3.2 статьи 8.2</w:t>
        </w:r>
      </w:hyperlink>
      <w:r>
        <w:t xml:space="preserve">, </w:t>
      </w:r>
      <w:hyperlink w:anchor="P3004">
        <w:r>
          <w:rPr>
            <w:color w:val="0000FF"/>
          </w:rPr>
          <w:t>частью 1 статьи 8.32</w:t>
        </w:r>
      </w:hyperlink>
      <w:r>
        <w:t xml:space="preserve">, </w:t>
      </w:r>
      <w:hyperlink w:anchor="P3249">
        <w:r>
          <w:rPr>
            <w:color w:val="0000FF"/>
          </w:rPr>
          <w:t>частью 3 статьи 8.52</w:t>
        </w:r>
      </w:hyperlink>
      <w:r>
        <w:t xml:space="preserve">, </w:t>
      </w:r>
      <w:hyperlink w:anchor="P3555">
        <w:r>
          <w:rPr>
            <w:color w:val="0000FF"/>
          </w:rPr>
          <w:t>частью 5 статьи 9.23</w:t>
        </w:r>
      </w:hyperlink>
      <w:r>
        <w:t xml:space="preserve">, </w:t>
      </w:r>
      <w:hyperlink w:anchor="P3635">
        <w:r>
          <w:rPr>
            <w:color w:val="0000FF"/>
          </w:rPr>
          <w:t>частью 4 статьи 10.6</w:t>
        </w:r>
      </w:hyperlink>
      <w:r>
        <w:t xml:space="preserve">, </w:t>
      </w:r>
      <w:hyperlink w:anchor="P3847">
        <w:r>
          <w:rPr>
            <w:color w:val="0000FF"/>
          </w:rPr>
          <w:t>частью 3 статьи 11.7</w:t>
        </w:r>
      </w:hyperlink>
      <w:r>
        <w:t xml:space="preserve">, </w:t>
      </w:r>
      <w:hyperlink w:anchor="P4287">
        <w:r>
          <w:rPr>
            <w:color w:val="0000FF"/>
          </w:rPr>
          <w:t>частями 2</w:t>
        </w:r>
      </w:hyperlink>
      <w:r>
        <w:t xml:space="preserve"> и </w:t>
      </w:r>
      <w:hyperlink w:anchor="P4291">
        <w:r>
          <w:rPr>
            <w:color w:val="0000FF"/>
          </w:rPr>
          <w:t>3 статьи 12.7</w:t>
        </w:r>
      </w:hyperlink>
      <w:r>
        <w:t xml:space="preserve">, </w:t>
      </w:r>
      <w:hyperlink w:anchor="P4298">
        <w:r>
          <w:rPr>
            <w:color w:val="0000FF"/>
          </w:rPr>
          <w:t>статьей 12.8</w:t>
        </w:r>
      </w:hyperlink>
      <w:r>
        <w:t xml:space="preserve">, </w:t>
      </w:r>
      <w:hyperlink w:anchor="P4983">
        <w:r>
          <w:rPr>
            <w:color w:val="0000FF"/>
          </w:rPr>
          <w:t>частью 5.1 статьи 13.11</w:t>
        </w:r>
      </w:hyperlink>
      <w:r>
        <w:t xml:space="preserve">, </w:t>
      </w:r>
      <w:hyperlink w:anchor="P5349">
        <w:r>
          <w:rPr>
            <w:color w:val="0000FF"/>
          </w:rPr>
          <w:t>частями 2.2</w:t>
        </w:r>
      </w:hyperlink>
      <w:r>
        <w:t xml:space="preserve"> и </w:t>
      </w:r>
      <w:hyperlink w:anchor="P5354">
        <w:r>
          <w:rPr>
            <w:color w:val="0000FF"/>
          </w:rPr>
          <w:t>4 статьи 13.31</w:t>
        </w:r>
      </w:hyperlink>
      <w:r>
        <w:t xml:space="preserve">, </w:t>
      </w:r>
      <w:hyperlink w:anchor="P5492">
        <w:r>
          <w:rPr>
            <w:color w:val="0000FF"/>
          </w:rPr>
          <w:t>частью 1 статьи 13.40.1</w:t>
        </w:r>
      </w:hyperlink>
      <w:r>
        <w:t xml:space="preserve">, </w:t>
      </w:r>
      <w:hyperlink w:anchor="P5583">
        <w:r>
          <w:rPr>
            <w:color w:val="0000FF"/>
          </w:rPr>
          <w:t>частью 2 статьи 13.46</w:t>
        </w:r>
      </w:hyperlink>
      <w:r>
        <w:t xml:space="preserve">, </w:t>
      </w:r>
      <w:hyperlink w:anchor="P5765">
        <w:r>
          <w:rPr>
            <w:color w:val="0000FF"/>
          </w:rPr>
          <w:t>частями 11</w:t>
        </w:r>
      </w:hyperlink>
      <w:r>
        <w:t xml:space="preserve"> - </w:t>
      </w:r>
      <w:hyperlink w:anchor="P5771">
        <w:r>
          <w:rPr>
            <w:color w:val="0000FF"/>
          </w:rPr>
          <w:t>13</w:t>
        </w:r>
      </w:hyperlink>
      <w:r>
        <w:t xml:space="preserve">, </w:t>
      </w:r>
      <w:hyperlink w:anchor="P5777">
        <w:r>
          <w:rPr>
            <w:color w:val="0000FF"/>
          </w:rPr>
          <w:t>15 статьи 14.3</w:t>
        </w:r>
      </w:hyperlink>
      <w:r>
        <w:t xml:space="preserve">, </w:t>
      </w:r>
      <w:hyperlink w:anchor="P6174">
        <w:r>
          <w:rPr>
            <w:color w:val="0000FF"/>
          </w:rPr>
          <w:t>статьей 14.17.2</w:t>
        </w:r>
      </w:hyperlink>
      <w:r>
        <w:t xml:space="preserve">, </w:t>
      </w:r>
      <w:hyperlink w:anchor="P6505">
        <w:r>
          <w:rPr>
            <w:color w:val="0000FF"/>
          </w:rPr>
          <w:t>частью 6 статьи 14.35</w:t>
        </w:r>
      </w:hyperlink>
      <w:r>
        <w:t xml:space="preserve">, </w:t>
      </w:r>
      <w:hyperlink w:anchor="P6813">
        <w:r>
          <w:rPr>
            <w:color w:val="0000FF"/>
          </w:rPr>
          <w:t>статьей 14.53.1</w:t>
        </w:r>
      </w:hyperlink>
      <w:r>
        <w:t xml:space="preserve">, </w:t>
      </w:r>
      <w:hyperlink w:anchor="P8326">
        <w:r>
          <w:rPr>
            <w:color w:val="0000FF"/>
          </w:rPr>
          <w:t>частью 4 статьи 17.15</w:t>
        </w:r>
      </w:hyperlink>
      <w:r>
        <w:t xml:space="preserve">, </w:t>
      </w:r>
      <w:hyperlink w:anchor="P9419">
        <w:r>
          <w:rPr>
            <w:color w:val="0000FF"/>
          </w:rPr>
          <w:t>статьей 19.25</w:t>
        </w:r>
      </w:hyperlink>
      <w:r>
        <w:t xml:space="preserve">, </w:t>
      </w:r>
      <w:hyperlink w:anchor="P9553">
        <w:r>
          <w:rPr>
            <w:color w:val="0000FF"/>
          </w:rPr>
          <w:t>частью 5 статьи 19.34</w:t>
        </w:r>
      </w:hyperlink>
      <w:r>
        <w:t xml:space="preserve">, </w:t>
      </w:r>
      <w:hyperlink w:anchor="P9804">
        <w:r>
          <w:rPr>
            <w:color w:val="0000FF"/>
          </w:rPr>
          <w:t>частью 1 статьи 20.6.1</w:t>
        </w:r>
      </w:hyperlink>
      <w:r>
        <w:t xml:space="preserve">, </w:t>
      </w:r>
      <w:hyperlink w:anchor="P10174">
        <w:r>
          <w:rPr>
            <w:color w:val="0000FF"/>
          </w:rPr>
          <w:t>частью 1 статьи 21.5</w:t>
        </w:r>
      </w:hyperlink>
      <w:r>
        <w:t xml:space="preserve">, </w:t>
      </w:r>
      <w:hyperlink w:anchor="P10183">
        <w:r>
          <w:rPr>
            <w:color w:val="0000FF"/>
          </w:rPr>
          <w:t>статьей 21.6</w:t>
        </w:r>
      </w:hyperlink>
      <w:r>
        <w:t xml:space="preserve"> настоящего Кодекса, - тридцати тысяч рублей, в случаях, предусмотренных </w:t>
      </w:r>
      <w:hyperlink w:anchor="P998">
        <w:r>
          <w:rPr>
            <w:color w:val="0000FF"/>
          </w:rPr>
          <w:t>статьей 5.16</w:t>
        </w:r>
      </w:hyperlink>
      <w:r>
        <w:t xml:space="preserve">, </w:t>
      </w:r>
      <w:hyperlink w:anchor="P1008">
        <w:r>
          <w:rPr>
            <w:color w:val="0000FF"/>
          </w:rPr>
          <w:t>частью 1 статьи 5.17</w:t>
        </w:r>
      </w:hyperlink>
      <w:r>
        <w:t xml:space="preserve">, </w:t>
      </w:r>
      <w:hyperlink w:anchor="P1017">
        <w:r>
          <w:rPr>
            <w:color w:val="0000FF"/>
          </w:rPr>
          <w:t>статьями 5.18</w:t>
        </w:r>
      </w:hyperlink>
      <w:r>
        <w:t xml:space="preserve">, </w:t>
      </w:r>
      <w:hyperlink w:anchor="P1024">
        <w:r>
          <w:rPr>
            <w:color w:val="0000FF"/>
          </w:rPr>
          <w:t>5.19</w:t>
        </w:r>
      </w:hyperlink>
      <w:r>
        <w:t xml:space="preserve">, </w:t>
      </w:r>
      <w:hyperlink w:anchor="P1060">
        <w:r>
          <w:rPr>
            <w:color w:val="0000FF"/>
          </w:rPr>
          <w:t>частью 3 статьи 5.22</w:t>
        </w:r>
      </w:hyperlink>
      <w:r>
        <w:t xml:space="preserve">, </w:t>
      </w:r>
      <w:hyperlink w:anchor="P1102">
        <w:r>
          <w:rPr>
            <w:color w:val="0000FF"/>
          </w:rPr>
          <w:t>статьями 5.26</w:t>
        </w:r>
      </w:hyperlink>
      <w:r>
        <w:t xml:space="preserve">, </w:t>
      </w:r>
      <w:hyperlink w:anchor="P1321">
        <w:r>
          <w:rPr>
            <w:color w:val="0000FF"/>
          </w:rPr>
          <w:t>5.50</w:t>
        </w:r>
      </w:hyperlink>
      <w:r>
        <w:t xml:space="preserve">, </w:t>
      </w:r>
      <w:hyperlink w:anchor="P1556">
        <w:r>
          <w:rPr>
            <w:color w:val="0000FF"/>
          </w:rPr>
          <w:t>частью 2 статьи 6.3</w:t>
        </w:r>
      </w:hyperlink>
      <w:r>
        <w:t xml:space="preserve">, </w:t>
      </w:r>
      <w:hyperlink w:anchor="P1725">
        <w:r>
          <w:rPr>
            <w:color w:val="0000FF"/>
          </w:rPr>
          <w:t>частью 1 статьи 6.18</w:t>
        </w:r>
      </w:hyperlink>
      <w:r>
        <w:t xml:space="preserve">, </w:t>
      </w:r>
      <w:hyperlink w:anchor="P1793">
        <w:r>
          <w:rPr>
            <w:color w:val="0000FF"/>
          </w:rPr>
          <w:t>статьей 6.22</w:t>
        </w:r>
      </w:hyperlink>
      <w:r>
        <w:t xml:space="preserve">, </w:t>
      </w:r>
      <w:hyperlink w:anchor="P1871">
        <w:r>
          <w:rPr>
            <w:color w:val="0000FF"/>
          </w:rPr>
          <w:t>частью 4 статьи 6.29</w:t>
        </w:r>
      </w:hyperlink>
      <w:r>
        <w:t xml:space="preserve">, </w:t>
      </w:r>
      <w:hyperlink w:anchor="P2027">
        <w:r>
          <w:rPr>
            <w:color w:val="0000FF"/>
          </w:rPr>
          <w:t>статьей 7.9</w:t>
        </w:r>
      </w:hyperlink>
      <w:r>
        <w:t xml:space="preserve">, </w:t>
      </w:r>
      <w:hyperlink w:anchor="P2590">
        <w:r>
          <w:rPr>
            <w:color w:val="0000FF"/>
          </w:rPr>
          <w:t>частью 3.3 статьи 8.2</w:t>
        </w:r>
      </w:hyperlink>
      <w:r>
        <w:t xml:space="preserve">, </w:t>
      </w:r>
      <w:hyperlink w:anchor="P2705">
        <w:r>
          <w:rPr>
            <w:color w:val="0000FF"/>
          </w:rPr>
          <w:t>частями 1</w:t>
        </w:r>
      </w:hyperlink>
      <w:r>
        <w:t xml:space="preserve"> и </w:t>
      </w:r>
      <w:hyperlink w:anchor="P2708">
        <w:r>
          <w:rPr>
            <w:color w:val="0000FF"/>
          </w:rPr>
          <w:t>2 статьи 8.7</w:t>
        </w:r>
      </w:hyperlink>
      <w:r>
        <w:t xml:space="preserve">, </w:t>
      </w:r>
      <w:hyperlink w:anchor="P2732">
        <w:r>
          <w:rPr>
            <w:color w:val="0000FF"/>
          </w:rPr>
          <w:t>частями 3</w:t>
        </w:r>
      </w:hyperlink>
      <w:r>
        <w:t xml:space="preserve"> и </w:t>
      </w:r>
      <w:hyperlink w:anchor="P2734">
        <w:r>
          <w:rPr>
            <w:color w:val="0000FF"/>
          </w:rPr>
          <w:t>4 статьи 8.8</w:t>
        </w:r>
      </w:hyperlink>
      <w:r>
        <w:t xml:space="preserve">, </w:t>
      </w:r>
      <w:hyperlink w:anchor="P3007">
        <w:r>
          <w:rPr>
            <w:color w:val="0000FF"/>
          </w:rPr>
          <w:t>частями 2</w:t>
        </w:r>
      </w:hyperlink>
      <w:r>
        <w:t xml:space="preserve">, </w:t>
      </w:r>
      <w:hyperlink w:anchor="P3010">
        <w:r>
          <w:rPr>
            <w:color w:val="0000FF"/>
          </w:rPr>
          <w:t>2.1</w:t>
        </w:r>
      </w:hyperlink>
      <w:r>
        <w:t xml:space="preserve"> и </w:t>
      </w:r>
      <w:hyperlink w:anchor="P3014">
        <w:r>
          <w:rPr>
            <w:color w:val="0000FF"/>
          </w:rPr>
          <w:t>3 статьи 8.32</w:t>
        </w:r>
      </w:hyperlink>
      <w:r>
        <w:t xml:space="preserve">, </w:t>
      </w:r>
      <w:hyperlink w:anchor="P3768">
        <w:r>
          <w:rPr>
            <w:color w:val="0000FF"/>
          </w:rPr>
          <w:t>частями 1</w:t>
        </w:r>
      </w:hyperlink>
      <w:r>
        <w:t xml:space="preserve"> и </w:t>
      </w:r>
      <w:hyperlink w:anchor="P3772">
        <w:r>
          <w:rPr>
            <w:color w:val="0000FF"/>
          </w:rPr>
          <w:t>2 статьи 11.4</w:t>
        </w:r>
      </w:hyperlink>
      <w:r>
        <w:t xml:space="preserve">, </w:t>
      </w:r>
      <w:hyperlink w:anchor="P3987">
        <w:r>
          <w:rPr>
            <w:color w:val="0000FF"/>
          </w:rPr>
          <w:t>частями 2</w:t>
        </w:r>
      </w:hyperlink>
      <w:r>
        <w:t xml:space="preserve"> и </w:t>
      </w:r>
      <w:hyperlink w:anchor="P3991">
        <w:r>
          <w:rPr>
            <w:color w:val="0000FF"/>
          </w:rPr>
          <w:t>3 статьи 11.15.1</w:t>
        </w:r>
      </w:hyperlink>
      <w:r>
        <w:t xml:space="preserve">, </w:t>
      </w:r>
      <w:hyperlink w:anchor="P4002">
        <w:r>
          <w:rPr>
            <w:color w:val="0000FF"/>
          </w:rPr>
          <w:t>частями 2</w:t>
        </w:r>
      </w:hyperlink>
      <w:r>
        <w:t xml:space="preserve"> и </w:t>
      </w:r>
      <w:hyperlink w:anchor="P4004">
        <w:r>
          <w:rPr>
            <w:color w:val="0000FF"/>
          </w:rPr>
          <w:t>3 статьи 11.15.2</w:t>
        </w:r>
      </w:hyperlink>
      <w:r>
        <w:t xml:space="preserve">, </w:t>
      </w:r>
      <w:hyperlink w:anchor="P4667">
        <w:r>
          <w:rPr>
            <w:color w:val="0000FF"/>
          </w:rPr>
          <w:t>частью 2 статьи 12.24</w:t>
        </w:r>
      </w:hyperlink>
      <w:r>
        <w:t xml:space="preserve">, </w:t>
      </w:r>
      <w:hyperlink w:anchor="P4692">
        <w:r>
          <w:rPr>
            <w:color w:val="0000FF"/>
          </w:rPr>
          <w:t>статьей 12.26</w:t>
        </w:r>
      </w:hyperlink>
      <w:r>
        <w:t xml:space="preserve">, </w:t>
      </w:r>
      <w:hyperlink w:anchor="P4713">
        <w:r>
          <w:rPr>
            <w:color w:val="0000FF"/>
          </w:rPr>
          <w:t>частью 3 статьи 12.27</w:t>
        </w:r>
      </w:hyperlink>
      <w:r>
        <w:t xml:space="preserve">, </w:t>
      </w:r>
      <w:hyperlink w:anchor="P4814">
        <w:r>
          <w:rPr>
            <w:color w:val="0000FF"/>
          </w:rPr>
          <w:t>статьей 12.33</w:t>
        </w:r>
      </w:hyperlink>
      <w:r>
        <w:t xml:space="preserve">, </w:t>
      </w:r>
      <w:hyperlink w:anchor="P4992">
        <w:r>
          <w:rPr>
            <w:color w:val="0000FF"/>
          </w:rPr>
          <w:t>частью 8 статьи 13.11</w:t>
        </w:r>
      </w:hyperlink>
      <w:r>
        <w:t xml:space="preserve">, </w:t>
      </w:r>
      <w:hyperlink w:anchor="P5096">
        <w:r>
          <w:rPr>
            <w:color w:val="0000FF"/>
          </w:rPr>
          <w:t>частью 5 статьи 13.15</w:t>
        </w:r>
      </w:hyperlink>
      <w:r>
        <w:t xml:space="preserve">, </w:t>
      </w:r>
      <w:hyperlink w:anchor="P5322">
        <w:r>
          <w:rPr>
            <w:color w:val="0000FF"/>
          </w:rPr>
          <w:t>частями 1</w:t>
        </w:r>
      </w:hyperlink>
      <w:r>
        <w:t xml:space="preserve"> и </w:t>
      </w:r>
      <w:hyperlink w:anchor="P5328">
        <w:r>
          <w:rPr>
            <w:color w:val="0000FF"/>
          </w:rPr>
          <w:t>4 статьи 13.29</w:t>
        </w:r>
      </w:hyperlink>
      <w:r>
        <w:t xml:space="preserve">, </w:t>
      </w:r>
      <w:hyperlink w:anchor="P5690">
        <w:r>
          <w:rPr>
            <w:color w:val="0000FF"/>
          </w:rPr>
          <w:t>статьей 14.1.2</w:t>
        </w:r>
      </w:hyperlink>
      <w:r>
        <w:t xml:space="preserve">, </w:t>
      </w:r>
      <w:hyperlink w:anchor="P6013">
        <w:r>
          <w:rPr>
            <w:color w:val="0000FF"/>
          </w:rPr>
          <w:t>частью 2 статьи 14.10</w:t>
        </w:r>
      </w:hyperlink>
      <w:r>
        <w:t xml:space="preserve">, </w:t>
      </w:r>
      <w:hyperlink w:anchor="P6119">
        <w:r>
          <w:rPr>
            <w:color w:val="0000FF"/>
          </w:rPr>
          <w:t>частью 2.1 статьи 14.16</w:t>
        </w:r>
      </w:hyperlink>
      <w:r>
        <w:t xml:space="preserve">, </w:t>
      </w:r>
      <w:hyperlink w:anchor="P6169">
        <w:r>
          <w:rPr>
            <w:color w:val="0000FF"/>
          </w:rPr>
          <w:t>частью 1 статьи 14.17.1</w:t>
        </w:r>
      </w:hyperlink>
      <w:r>
        <w:t xml:space="preserve">, </w:t>
      </w:r>
      <w:hyperlink w:anchor="P6427">
        <w:r>
          <w:rPr>
            <w:color w:val="0000FF"/>
          </w:rPr>
          <w:t>частью 5 статьи 14.32</w:t>
        </w:r>
      </w:hyperlink>
      <w:r>
        <w:t xml:space="preserve">, </w:t>
      </w:r>
      <w:hyperlink w:anchor="P6499">
        <w:r>
          <w:rPr>
            <w:color w:val="0000FF"/>
          </w:rPr>
          <w:t>частями 4</w:t>
        </w:r>
      </w:hyperlink>
      <w:r>
        <w:t xml:space="preserve"> и </w:t>
      </w:r>
      <w:hyperlink w:anchor="P6508">
        <w:r>
          <w:rPr>
            <w:color w:val="0000FF"/>
          </w:rPr>
          <w:t>7 статьи 14.35</w:t>
        </w:r>
      </w:hyperlink>
      <w:r>
        <w:t xml:space="preserve">, </w:t>
      </w:r>
      <w:hyperlink w:anchor="P6877">
        <w:r>
          <w:rPr>
            <w:color w:val="0000FF"/>
          </w:rPr>
          <w:t>частью 1 статьи 14.57</w:t>
        </w:r>
      </w:hyperlink>
      <w:r>
        <w:t xml:space="preserve">, </w:t>
      </w:r>
      <w:hyperlink w:anchor="P6916">
        <w:r>
          <w:rPr>
            <w:color w:val="0000FF"/>
          </w:rPr>
          <w:t>статьей 14.62</w:t>
        </w:r>
      </w:hyperlink>
      <w:r>
        <w:t xml:space="preserve">, </w:t>
      </w:r>
      <w:hyperlink w:anchor="P7181">
        <w:r>
          <w:rPr>
            <w:color w:val="0000FF"/>
          </w:rPr>
          <w:t>частью 2 статьи 15.15.5</w:t>
        </w:r>
      </w:hyperlink>
      <w:r>
        <w:t xml:space="preserve">, </w:t>
      </w:r>
      <w:hyperlink w:anchor="P8286">
        <w:r>
          <w:rPr>
            <w:color w:val="0000FF"/>
          </w:rPr>
          <w:t>частью 2 статьи 17.13</w:t>
        </w:r>
      </w:hyperlink>
      <w:r>
        <w:t xml:space="preserve">, </w:t>
      </w:r>
      <w:hyperlink w:anchor="P8310">
        <w:r>
          <w:rPr>
            <w:color w:val="0000FF"/>
          </w:rPr>
          <w:t>частью 1.1 статьи 17.15</w:t>
        </w:r>
      </w:hyperlink>
      <w:r>
        <w:t xml:space="preserve">, </w:t>
      </w:r>
      <w:hyperlink w:anchor="P8425">
        <w:r>
          <w:rPr>
            <w:color w:val="0000FF"/>
          </w:rPr>
          <w:t>частями 3</w:t>
        </w:r>
      </w:hyperlink>
      <w:r>
        <w:t xml:space="preserve"> - </w:t>
      </w:r>
      <w:hyperlink w:anchor="P8436">
        <w:r>
          <w:rPr>
            <w:color w:val="0000FF"/>
          </w:rPr>
          <w:t>5 статьи 18.8</w:t>
        </w:r>
      </w:hyperlink>
      <w:r>
        <w:t xml:space="preserve">, </w:t>
      </w:r>
      <w:hyperlink w:anchor="P8476">
        <w:r>
          <w:rPr>
            <w:color w:val="0000FF"/>
          </w:rPr>
          <w:t>частями 2</w:t>
        </w:r>
      </w:hyperlink>
      <w:r>
        <w:t xml:space="preserve"> и </w:t>
      </w:r>
      <w:hyperlink w:anchor="P8479">
        <w:r>
          <w:rPr>
            <w:color w:val="0000FF"/>
          </w:rPr>
          <w:t>3 статьи 18.10</w:t>
        </w:r>
      </w:hyperlink>
      <w:r>
        <w:t xml:space="preserve">, </w:t>
      </w:r>
      <w:hyperlink w:anchor="P8546">
        <w:r>
          <w:rPr>
            <w:color w:val="0000FF"/>
          </w:rPr>
          <w:t>частью 4 статьи 18.15</w:t>
        </w:r>
      </w:hyperlink>
      <w:r>
        <w:t xml:space="preserve">, </w:t>
      </w:r>
      <w:hyperlink w:anchor="P8872">
        <w:r>
          <w:rPr>
            <w:color w:val="0000FF"/>
          </w:rPr>
          <w:t>частями 26</w:t>
        </w:r>
      </w:hyperlink>
      <w:r>
        <w:t xml:space="preserve">, </w:t>
      </w:r>
      <w:hyperlink w:anchor="P8911">
        <w:r>
          <w:rPr>
            <w:color w:val="0000FF"/>
          </w:rPr>
          <w:t>39</w:t>
        </w:r>
      </w:hyperlink>
      <w:r>
        <w:t xml:space="preserve"> и </w:t>
      </w:r>
      <w:hyperlink w:anchor="P8916">
        <w:r>
          <w:rPr>
            <w:color w:val="0000FF"/>
          </w:rPr>
          <w:t>42 статьи 19.5</w:t>
        </w:r>
      </w:hyperlink>
      <w:r>
        <w:t xml:space="preserve">, </w:t>
      </w:r>
      <w:hyperlink w:anchor="P9066">
        <w:r>
          <w:rPr>
            <w:color w:val="0000FF"/>
          </w:rPr>
          <w:t>статьей 19.7.10</w:t>
        </w:r>
      </w:hyperlink>
      <w:r>
        <w:t xml:space="preserve">, </w:t>
      </w:r>
      <w:hyperlink w:anchor="P9433">
        <w:r>
          <w:rPr>
            <w:color w:val="0000FF"/>
          </w:rPr>
          <w:t>частью 2 статьи 19.26</w:t>
        </w:r>
      </w:hyperlink>
      <w:r>
        <w:t xml:space="preserve">, </w:t>
      </w:r>
      <w:hyperlink w:anchor="P9449">
        <w:r>
          <w:rPr>
            <w:color w:val="0000FF"/>
          </w:rPr>
          <w:t>частью 3 статьи 19.27</w:t>
        </w:r>
      </w:hyperlink>
      <w:r>
        <w:t xml:space="preserve">, </w:t>
      </w:r>
      <w:hyperlink w:anchor="P9545">
        <w:r>
          <w:rPr>
            <w:color w:val="0000FF"/>
          </w:rPr>
          <w:t>частями 1</w:t>
        </w:r>
      </w:hyperlink>
      <w:r>
        <w:t xml:space="preserve"> - </w:t>
      </w:r>
      <w:hyperlink w:anchor="P9551">
        <w:r>
          <w:rPr>
            <w:color w:val="0000FF"/>
          </w:rPr>
          <w:t>4</w:t>
        </w:r>
      </w:hyperlink>
      <w:r>
        <w:t xml:space="preserve">, </w:t>
      </w:r>
      <w:hyperlink w:anchor="P9555">
        <w:r>
          <w:rPr>
            <w:color w:val="0000FF"/>
          </w:rPr>
          <w:t>6</w:t>
        </w:r>
      </w:hyperlink>
      <w:r>
        <w:t xml:space="preserve"> - </w:t>
      </w:r>
      <w:hyperlink w:anchor="P9561">
        <w:r>
          <w:rPr>
            <w:color w:val="0000FF"/>
          </w:rPr>
          <w:t>9 статьи 19.34</w:t>
        </w:r>
      </w:hyperlink>
      <w:r>
        <w:t xml:space="preserve">, </w:t>
      </w:r>
      <w:hyperlink w:anchor="P9732">
        <w:r>
          <w:rPr>
            <w:color w:val="0000FF"/>
          </w:rPr>
          <w:t>частью 1 статьи 20.3.3</w:t>
        </w:r>
      </w:hyperlink>
      <w:r>
        <w:t xml:space="preserve">, </w:t>
      </w:r>
      <w:hyperlink w:anchor="P9738">
        <w:r>
          <w:rPr>
            <w:color w:val="0000FF"/>
          </w:rPr>
          <w:t>статьей 20.3.4</w:t>
        </w:r>
      </w:hyperlink>
      <w:r>
        <w:t xml:space="preserve">, </w:t>
      </w:r>
      <w:hyperlink w:anchor="P9760">
        <w:r>
          <w:rPr>
            <w:color w:val="0000FF"/>
          </w:rPr>
          <w:t>частью 6 статьи 20.4</w:t>
        </w:r>
      </w:hyperlink>
      <w:r>
        <w:t xml:space="preserve">, </w:t>
      </w:r>
      <w:hyperlink w:anchor="P9806">
        <w:r>
          <w:rPr>
            <w:color w:val="0000FF"/>
          </w:rPr>
          <w:t>частью 2 статьи 20.6.1</w:t>
        </w:r>
      </w:hyperlink>
      <w:r>
        <w:t xml:space="preserve">, </w:t>
      </w:r>
      <w:hyperlink w:anchor="P9898">
        <w:r>
          <w:rPr>
            <w:color w:val="0000FF"/>
          </w:rPr>
          <w:t>частями 1</w:t>
        </w:r>
      </w:hyperlink>
      <w:r>
        <w:t xml:space="preserve"> и </w:t>
      </w:r>
      <w:hyperlink w:anchor="P9900">
        <w:r>
          <w:rPr>
            <w:color w:val="0000FF"/>
          </w:rPr>
          <w:t>2 статьи 20.13</w:t>
        </w:r>
      </w:hyperlink>
      <w:r>
        <w:t xml:space="preserve">, </w:t>
      </w:r>
      <w:hyperlink w:anchor="P10026">
        <w:r>
          <w:rPr>
            <w:color w:val="0000FF"/>
          </w:rPr>
          <w:t>частью 5 статьи 20.25</w:t>
        </w:r>
      </w:hyperlink>
      <w:r>
        <w:t xml:space="preserve">, </w:t>
      </w:r>
      <w:hyperlink w:anchor="P10094">
        <w:r>
          <w:rPr>
            <w:color w:val="0000FF"/>
          </w:rPr>
          <w:t>статьей 20.31</w:t>
        </w:r>
      </w:hyperlink>
      <w:r>
        <w:t xml:space="preserve"> настоящего Кодекса, - пятидесяти тысяч рублей, в случаях, предусмотренных </w:t>
      </w:r>
      <w:hyperlink w:anchor="P1727">
        <w:r>
          <w:rPr>
            <w:color w:val="0000FF"/>
          </w:rPr>
          <w:t>частью 2 статьи 6.18</w:t>
        </w:r>
      </w:hyperlink>
      <w:r>
        <w:t xml:space="preserve">, </w:t>
      </w:r>
      <w:hyperlink w:anchor="P1752">
        <w:r>
          <w:rPr>
            <w:color w:val="0000FF"/>
          </w:rPr>
          <w:t>частями 1</w:t>
        </w:r>
      </w:hyperlink>
      <w:r>
        <w:t xml:space="preserve"> и </w:t>
      </w:r>
      <w:hyperlink w:anchor="P1760">
        <w:r>
          <w:rPr>
            <w:color w:val="0000FF"/>
          </w:rPr>
          <w:t>5 статьи 6.21</w:t>
        </w:r>
      </w:hyperlink>
      <w:r>
        <w:t xml:space="preserve">, </w:t>
      </w:r>
      <w:hyperlink w:anchor="P1784">
        <w:r>
          <w:rPr>
            <w:color w:val="0000FF"/>
          </w:rPr>
          <w:t>частями 1</w:t>
        </w:r>
      </w:hyperlink>
      <w:r>
        <w:t xml:space="preserve"> и </w:t>
      </w:r>
      <w:hyperlink w:anchor="P1788">
        <w:r>
          <w:rPr>
            <w:color w:val="0000FF"/>
          </w:rPr>
          <w:t>3 статьи 6.21.2</w:t>
        </w:r>
      </w:hyperlink>
      <w:r>
        <w:t xml:space="preserve">, </w:t>
      </w:r>
      <w:hyperlink w:anchor="P2593">
        <w:r>
          <w:rPr>
            <w:color w:val="0000FF"/>
          </w:rPr>
          <w:t>частью 3.4 статьи 8.2</w:t>
        </w:r>
      </w:hyperlink>
      <w:r>
        <w:t xml:space="preserve">, </w:t>
      </w:r>
      <w:hyperlink w:anchor="P3018">
        <w:r>
          <w:rPr>
            <w:color w:val="0000FF"/>
          </w:rPr>
          <w:t>частью 4 статьи 8.32</w:t>
        </w:r>
      </w:hyperlink>
      <w:r>
        <w:t xml:space="preserve">, </w:t>
      </w:r>
      <w:hyperlink w:anchor="P4044">
        <w:r>
          <w:rPr>
            <w:color w:val="0000FF"/>
          </w:rPr>
          <w:t>статьей 11.20.1</w:t>
        </w:r>
      </w:hyperlink>
      <w:r>
        <w:t xml:space="preserve">, </w:t>
      </w:r>
      <w:hyperlink w:anchor="P4294">
        <w:r>
          <w:rPr>
            <w:color w:val="0000FF"/>
          </w:rPr>
          <w:t>частью 4 статьи 12.7</w:t>
        </w:r>
      </w:hyperlink>
      <w:r>
        <w:t xml:space="preserve">, </w:t>
      </w:r>
      <w:hyperlink w:anchor="P4995">
        <w:r>
          <w:rPr>
            <w:color w:val="0000FF"/>
          </w:rPr>
          <w:t>частью 9 статьи 13.11</w:t>
        </w:r>
      </w:hyperlink>
      <w:r>
        <w:t xml:space="preserve">, </w:t>
      </w:r>
      <w:hyperlink w:anchor="P5113">
        <w:r>
          <w:rPr>
            <w:color w:val="0000FF"/>
          </w:rPr>
          <w:t>частью 9 статьи 13.15</w:t>
        </w:r>
      </w:hyperlink>
      <w:r>
        <w:t xml:space="preserve">, </w:t>
      </w:r>
      <w:hyperlink w:anchor="P5441">
        <w:r>
          <w:rPr>
            <w:color w:val="0000FF"/>
          </w:rPr>
          <w:t>частью 1 статьи 13.37</w:t>
        </w:r>
      </w:hyperlink>
      <w:r>
        <w:t xml:space="preserve">, </w:t>
      </w:r>
      <w:hyperlink w:anchor="P5471">
        <w:r>
          <w:rPr>
            <w:color w:val="0000FF"/>
          </w:rPr>
          <w:t>частями 2.1</w:t>
        </w:r>
      </w:hyperlink>
      <w:r>
        <w:t xml:space="preserve">, </w:t>
      </w:r>
      <w:hyperlink w:anchor="P5476">
        <w:r>
          <w:rPr>
            <w:color w:val="0000FF"/>
          </w:rPr>
          <w:t>4</w:t>
        </w:r>
      </w:hyperlink>
      <w:r>
        <w:t xml:space="preserve"> - </w:t>
      </w:r>
      <w:hyperlink w:anchor="P5482">
        <w:r>
          <w:rPr>
            <w:color w:val="0000FF"/>
          </w:rPr>
          <w:t>6 статьи 13.40</w:t>
        </w:r>
      </w:hyperlink>
      <w:r>
        <w:t xml:space="preserve">, </w:t>
      </w:r>
      <w:hyperlink w:anchor="P5494">
        <w:r>
          <w:rPr>
            <w:color w:val="0000FF"/>
          </w:rPr>
          <w:t>частью 2 статьи 13.40.1</w:t>
        </w:r>
      </w:hyperlink>
      <w:r>
        <w:t xml:space="preserve">, </w:t>
      </w:r>
      <w:hyperlink w:anchor="P5500">
        <w:r>
          <w:rPr>
            <w:color w:val="0000FF"/>
          </w:rPr>
          <w:t>частями 1</w:t>
        </w:r>
      </w:hyperlink>
      <w:r>
        <w:t xml:space="preserve"> и </w:t>
      </w:r>
      <w:hyperlink w:anchor="P5502">
        <w:r>
          <w:rPr>
            <w:color w:val="0000FF"/>
          </w:rPr>
          <w:t>2 статьи 13.41</w:t>
        </w:r>
      </w:hyperlink>
      <w:r>
        <w:t xml:space="preserve">, </w:t>
      </w:r>
      <w:hyperlink w:anchor="P5607">
        <w:r>
          <w:rPr>
            <w:color w:val="0000FF"/>
          </w:rPr>
          <w:t>частью 1 статьи 13.49</w:t>
        </w:r>
      </w:hyperlink>
      <w:r>
        <w:t xml:space="preserve">, </w:t>
      </w:r>
      <w:hyperlink w:anchor="P5617">
        <w:r>
          <w:rPr>
            <w:color w:val="0000FF"/>
          </w:rPr>
          <w:t>частями 1</w:t>
        </w:r>
      </w:hyperlink>
      <w:r>
        <w:t xml:space="preserve"> и </w:t>
      </w:r>
      <w:hyperlink w:anchor="P5619">
        <w:r>
          <w:rPr>
            <w:color w:val="0000FF"/>
          </w:rPr>
          <w:t>2 статьи 13.50</w:t>
        </w:r>
      </w:hyperlink>
      <w:r>
        <w:t xml:space="preserve">, </w:t>
      </w:r>
      <w:hyperlink w:anchor="P5753">
        <w:r>
          <w:rPr>
            <w:color w:val="0000FF"/>
          </w:rPr>
          <w:t>частями 7</w:t>
        </w:r>
      </w:hyperlink>
      <w:r>
        <w:t xml:space="preserve"> - </w:t>
      </w:r>
      <w:hyperlink w:anchor="P5762">
        <w:r>
          <w:rPr>
            <w:color w:val="0000FF"/>
          </w:rPr>
          <w:t>10</w:t>
        </w:r>
      </w:hyperlink>
      <w:r>
        <w:t xml:space="preserve">, </w:t>
      </w:r>
      <w:hyperlink w:anchor="P5774">
        <w:r>
          <w:rPr>
            <w:color w:val="0000FF"/>
          </w:rPr>
          <w:t>14</w:t>
        </w:r>
      </w:hyperlink>
      <w:r>
        <w:t xml:space="preserve"> и </w:t>
      </w:r>
      <w:hyperlink w:anchor="P5780">
        <w:r>
          <w:rPr>
            <w:color w:val="0000FF"/>
          </w:rPr>
          <w:t>16 статьи 14.3</w:t>
        </w:r>
      </w:hyperlink>
      <w:r>
        <w:t xml:space="preserve">, </w:t>
      </w:r>
      <w:hyperlink w:anchor="P6091">
        <w:r>
          <w:rPr>
            <w:color w:val="0000FF"/>
          </w:rPr>
          <w:t>статьями 14.15.2</w:t>
        </w:r>
      </w:hyperlink>
      <w:r>
        <w:t xml:space="preserve">, </w:t>
      </w:r>
      <w:hyperlink w:anchor="P6102">
        <w:r>
          <w:rPr>
            <w:color w:val="0000FF"/>
          </w:rPr>
          <w:t>14.15.3</w:t>
        </w:r>
      </w:hyperlink>
      <w:r>
        <w:t xml:space="preserve">, </w:t>
      </w:r>
      <w:hyperlink w:anchor="P6502">
        <w:r>
          <w:rPr>
            <w:color w:val="0000FF"/>
          </w:rPr>
          <w:t>частью 5 статьи 14.35</w:t>
        </w:r>
      </w:hyperlink>
      <w:r>
        <w:t xml:space="preserve">, </w:t>
      </w:r>
      <w:hyperlink w:anchor="P6808">
        <w:r>
          <w:rPr>
            <w:color w:val="0000FF"/>
          </w:rPr>
          <w:t>частью 3 статьи 14.53</w:t>
        </w:r>
      </w:hyperlink>
      <w:r>
        <w:t xml:space="preserve">, </w:t>
      </w:r>
      <w:hyperlink w:anchor="P7925">
        <w:r>
          <w:rPr>
            <w:color w:val="0000FF"/>
          </w:rPr>
          <w:t>частью 1 статьи 15.46</w:t>
        </w:r>
      </w:hyperlink>
      <w:r>
        <w:t xml:space="preserve">, </w:t>
      </w:r>
      <w:hyperlink w:anchor="P8284">
        <w:r>
          <w:rPr>
            <w:color w:val="0000FF"/>
          </w:rPr>
          <w:t>частью 1 статьи 17.13</w:t>
        </w:r>
      </w:hyperlink>
      <w:r>
        <w:t xml:space="preserve">, </w:t>
      </w:r>
      <w:hyperlink w:anchor="P8931">
        <w:r>
          <w:rPr>
            <w:color w:val="0000FF"/>
          </w:rPr>
          <w:t>частью 1 статьи 19.5.2</w:t>
        </w:r>
      </w:hyperlink>
      <w:r>
        <w:t xml:space="preserve">, </w:t>
      </w:r>
      <w:hyperlink w:anchor="P9097">
        <w:r>
          <w:rPr>
            <w:color w:val="0000FF"/>
          </w:rPr>
          <w:t>частью 1 статьи 19.7.10-1</w:t>
        </w:r>
      </w:hyperlink>
      <w:r>
        <w:t xml:space="preserve">, </w:t>
      </w:r>
      <w:hyperlink w:anchor="P9105">
        <w:r>
          <w:rPr>
            <w:color w:val="0000FF"/>
          </w:rPr>
          <w:t>частью 1 статьи 19.7.10-2</w:t>
        </w:r>
      </w:hyperlink>
      <w:r>
        <w:t xml:space="preserve">, </w:t>
      </w:r>
      <w:hyperlink w:anchor="P9113">
        <w:r>
          <w:rPr>
            <w:color w:val="0000FF"/>
          </w:rPr>
          <w:t>частью 1 статьи 19.7.10-3</w:t>
        </w:r>
      </w:hyperlink>
      <w:r>
        <w:t xml:space="preserve">, </w:t>
      </w:r>
      <w:hyperlink w:anchor="P9384">
        <w:r>
          <w:rPr>
            <w:color w:val="0000FF"/>
          </w:rPr>
          <w:t>частью 3 статьи 19.21</w:t>
        </w:r>
      </w:hyperlink>
      <w:r>
        <w:t xml:space="preserve">, </w:t>
      </w:r>
      <w:hyperlink w:anchor="P9615">
        <w:r>
          <w:rPr>
            <w:color w:val="0000FF"/>
          </w:rPr>
          <w:t>частью 3 статьи 20.1</w:t>
        </w:r>
      </w:hyperlink>
      <w:r>
        <w:t xml:space="preserve">, </w:t>
      </w:r>
      <w:hyperlink w:anchor="P9720">
        <w:r>
          <w:rPr>
            <w:color w:val="0000FF"/>
          </w:rPr>
          <w:t>статьей 20.3.2</w:t>
        </w:r>
      </w:hyperlink>
      <w:r>
        <w:t xml:space="preserve">, </w:t>
      </w:r>
      <w:hyperlink w:anchor="P9735">
        <w:r>
          <w:rPr>
            <w:color w:val="0000FF"/>
          </w:rPr>
          <w:t>частью 2 статьи 20.3.3</w:t>
        </w:r>
      </w:hyperlink>
      <w:r>
        <w:t xml:space="preserve">, </w:t>
      </w:r>
      <w:hyperlink w:anchor="P9902">
        <w:r>
          <w:rPr>
            <w:color w:val="0000FF"/>
          </w:rPr>
          <w:t>частью 3 статьи 20.13</w:t>
        </w:r>
      </w:hyperlink>
      <w:r>
        <w:t xml:space="preserve"> настоящего Кодекса, - ста тысяч рублей, в случаях, предусмотренных </w:t>
      </w:r>
      <w:hyperlink w:anchor="P1754">
        <w:r>
          <w:rPr>
            <w:color w:val="0000FF"/>
          </w:rPr>
          <w:t>частями 2</w:t>
        </w:r>
      </w:hyperlink>
      <w:r>
        <w:t xml:space="preserve">, </w:t>
      </w:r>
      <w:hyperlink w:anchor="P1756">
        <w:r>
          <w:rPr>
            <w:color w:val="0000FF"/>
          </w:rPr>
          <w:t>3</w:t>
        </w:r>
      </w:hyperlink>
      <w:r>
        <w:t xml:space="preserve">, </w:t>
      </w:r>
      <w:hyperlink w:anchor="P1762">
        <w:r>
          <w:rPr>
            <w:color w:val="0000FF"/>
          </w:rPr>
          <w:t>6</w:t>
        </w:r>
      </w:hyperlink>
      <w:r>
        <w:t xml:space="preserve"> и </w:t>
      </w:r>
      <w:hyperlink w:anchor="P1764">
        <w:r>
          <w:rPr>
            <w:color w:val="0000FF"/>
          </w:rPr>
          <w:t>7 статьи 6.21</w:t>
        </w:r>
      </w:hyperlink>
      <w:r>
        <w:t xml:space="preserve">, </w:t>
      </w:r>
      <w:hyperlink w:anchor="P1786">
        <w:r>
          <w:rPr>
            <w:color w:val="0000FF"/>
          </w:rPr>
          <w:t>частями 2</w:t>
        </w:r>
      </w:hyperlink>
      <w:r>
        <w:t xml:space="preserve"> и </w:t>
      </w:r>
      <w:hyperlink w:anchor="P1790">
        <w:r>
          <w:rPr>
            <w:color w:val="0000FF"/>
          </w:rPr>
          <w:t>4 статьи 6.21.2</w:t>
        </w:r>
      </w:hyperlink>
      <w:r>
        <w:t xml:space="preserve">, </w:t>
      </w:r>
      <w:hyperlink w:anchor="P1901">
        <w:r>
          <w:rPr>
            <w:color w:val="0000FF"/>
          </w:rPr>
          <w:t>статьями 6.33</w:t>
        </w:r>
      </w:hyperlink>
      <w:r>
        <w:t xml:space="preserve">, </w:t>
      </w:r>
      <w:hyperlink w:anchor="P4085">
        <w:r>
          <w:rPr>
            <w:color w:val="0000FF"/>
          </w:rPr>
          <w:t>11.26</w:t>
        </w:r>
      </w:hyperlink>
      <w:r>
        <w:t xml:space="preserve">, </w:t>
      </w:r>
      <w:hyperlink w:anchor="P4104">
        <w:r>
          <w:rPr>
            <w:color w:val="0000FF"/>
          </w:rPr>
          <w:t>11.29</w:t>
        </w:r>
      </w:hyperlink>
      <w:r>
        <w:t xml:space="preserve">, </w:t>
      </w:r>
      <w:hyperlink w:anchor="P5504">
        <w:r>
          <w:rPr>
            <w:color w:val="0000FF"/>
          </w:rPr>
          <w:t>частями 3</w:t>
        </w:r>
      </w:hyperlink>
      <w:r>
        <w:t xml:space="preserve"> - </w:t>
      </w:r>
      <w:hyperlink w:anchor="P5508">
        <w:r>
          <w:rPr>
            <w:color w:val="0000FF"/>
          </w:rPr>
          <w:t>5 статьи 13.41</w:t>
        </w:r>
      </w:hyperlink>
      <w:r>
        <w:t xml:space="preserve">, </w:t>
      </w:r>
      <w:hyperlink w:anchor="P5621">
        <w:r>
          <w:rPr>
            <w:color w:val="0000FF"/>
          </w:rPr>
          <w:t>частью 3 статьи 13.50</w:t>
        </w:r>
      </w:hyperlink>
      <w:r>
        <w:t xml:space="preserve">, </w:t>
      </w:r>
      <w:hyperlink w:anchor="P7917">
        <w:r>
          <w:rPr>
            <w:color w:val="0000FF"/>
          </w:rPr>
          <w:t>частями 2</w:t>
        </w:r>
      </w:hyperlink>
      <w:r>
        <w:t xml:space="preserve"> и </w:t>
      </w:r>
      <w:hyperlink w:anchor="P7919">
        <w:r>
          <w:rPr>
            <w:color w:val="0000FF"/>
          </w:rPr>
          <w:t>3 статьи 15.45</w:t>
        </w:r>
      </w:hyperlink>
      <w:r>
        <w:t xml:space="preserve">, </w:t>
      </w:r>
      <w:hyperlink w:anchor="P9120">
        <w:r>
          <w:rPr>
            <w:color w:val="0000FF"/>
          </w:rPr>
          <w:t>статьей 19.7.10-4</w:t>
        </w:r>
      </w:hyperlink>
      <w:r>
        <w:t xml:space="preserve">, </w:t>
      </w:r>
      <w:hyperlink w:anchor="P9618">
        <w:r>
          <w:rPr>
            <w:color w:val="0000FF"/>
          </w:rPr>
          <w:t>частью 4 статьи 20.1</w:t>
        </w:r>
      </w:hyperlink>
      <w:r>
        <w:t xml:space="preserve">, </w:t>
      </w:r>
      <w:hyperlink w:anchor="P9945">
        <w:r>
          <w:rPr>
            <w:color w:val="0000FF"/>
          </w:rPr>
          <w:t>частью 3 статьи 20.17</w:t>
        </w:r>
      </w:hyperlink>
      <w:r>
        <w:t xml:space="preserve"> настоящего Кодекса, - двухсот тысяч рублей, а в случаях, предусмотренных </w:t>
      </w:r>
      <w:hyperlink w:anchor="P1239">
        <w:r>
          <w:rPr>
            <w:color w:val="0000FF"/>
          </w:rPr>
          <w:t>статьей 5.38</w:t>
        </w:r>
      </w:hyperlink>
      <w:r>
        <w:t xml:space="preserve">, </w:t>
      </w:r>
      <w:hyperlink w:anchor="P1559">
        <w:r>
          <w:rPr>
            <w:color w:val="0000FF"/>
          </w:rPr>
          <w:t>частью 3 статьи 6.3</w:t>
        </w:r>
      </w:hyperlink>
      <w:r>
        <w:t xml:space="preserve">, </w:t>
      </w:r>
      <w:hyperlink w:anchor="P2065">
        <w:r>
          <w:rPr>
            <w:color w:val="0000FF"/>
          </w:rPr>
          <w:t>статьями 7.13</w:t>
        </w:r>
      </w:hyperlink>
      <w:r>
        <w:t xml:space="preserve">, </w:t>
      </w:r>
      <w:hyperlink w:anchor="P2085">
        <w:r>
          <w:rPr>
            <w:color w:val="0000FF"/>
          </w:rPr>
          <w:t>7.14</w:t>
        </w:r>
      </w:hyperlink>
      <w:r>
        <w:t xml:space="preserve">, </w:t>
      </w:r>
      <w:hyperlink w:anchor="P2101">
        <w:r>
          <w:rPr>
            <w:color w:val="0000FF"/>
          </w:rPr>
          <w:t>частью 3 статьи 7.14.1</w:t>
        </w:r>
      </w:hyperlink>
      <w:r>
        <w:t xml:space="preserve">, </w:t>
      </w:r>
      <w:hyperlink w:anchor="P2105">
        <w:r>
          <w:rPr>
            <w:color w:val="0000FF"/>
          </w:rPr>
          <w:t>статьей 7.14.2</w:t>
        </w:r>
      </w:hyperlink>
      <w:r>
        <w:t xml:space="preserve">, </w:t>
      </w:r>
      <w:hyperlink w:anchor="P2120">
        <w:r>
          <w:rPr>
            <w:color w:val="0000FF"/>
          </w:rPr>
          <w:t>частью 2 статьи 7.15</w:t>
        </w:r>
      </w:hyperlink>
      <w:r>
        <w:t xml:space="preserve">, </w:t>
      </w:r>
      <w:hyperlink w:anchor="P3818">
        <w:r>
          <w:rPr>
            <w:color w:val="0000FF"/>
          </w:rPr>
          <w:t>частью 1 статьи 11.6.1</w:t>
        </w:r>
      </w:hyperlink>
      <w:r>
        <w:t xml:space="preserve">, </w:t>
      </w:r>
      <w:hyperlink w:anchor="P5118">
        <w:r>
          <w:rPr>
            <w:color w:val="0000FF"/>
          </w:rPr>
          <w:t>частью 10 статьи 13.15</w:t>
        </w:r>
      </w:hyperlink>
      <w:r>
        <w:t xml:space="preserve">, </w:t>
      </w:r>
      <w:hyperlink w:anchor="P5444">
        <w:r>
          <w:rPr>
            <w:color w:val="0000FF"/>
          </w:rPr>
          <w:t>частью 2 статьи 13.37</w:t>
        </w:r>
      </w:hyperlink>
      <w:r>
        <w:t xml:space="preserve">, </w:t>
      </w:r>
      <w:hyperlink w:anchor="P5485">
        <w:r>
          <w:rPr>
            <w:color w:val="0000FF"/>
          </w:rPr>
          <w:t>частью 7 статьи 13.40</w:t>
        </w:r>
      </w:hyperlink>
      <w:r>
        <w:t xml:space="preserve">, </w:t>
      </w:r>
      <w:hyperlink w:anchor="P8933">
        <w:r>
          <w:rPr>
            <w:color w:val="0000FF"/>
          </w:rPr>
          <w:t>частью 2 статьи 19.5.2</w:t>
        </w:r>
      </w:hyperlink>
      <w:r>
        <w:t xml:space="preserve">, </w:t>
      </w:r>
      <w:hyperlink w:anchor="P9099">
        <w:r>
          <w:rPr>
            <w:color w:val="0000FF"/>
          </w:rPr>
          <w:t>частью 2 статьи 19.7.10-1</w:t>
        </w:r>
      </w:hyperlink>
      <w:r>
        <w:t xml:space="preserve">, </w:t>
      </w:r>
      <w:hyperlink w:anchor="P9107">
        <w:r>
          <w:rPr>
            <w:color w:val="0000FF"/>
          </w:rPr>
          <w:t>частью 2 статьи 19.7.10-2</w:t>
        </w:r>
      </w:hyperlink>
      <w:r>
        <w:t xml:space="preserve">, </w:t>
      </w:r>
      <w:hyperlink w:anchor="P9116">
        <w:r>
          <w:rPr>
            <w:color w:val="0000FF"/>
          </w:rPr>
          <w:t>частью 2 статьи 19.7.10-3</w:t>
        </w:r>
      </w:hyperlink>
      <w:r>
        <w:t xml:space="preserve">, </w:t>
      </w:r>
      <w:hyperlink w:anchor="P9621">
        <w:r>
          <w:rPr>
            <w:color w:val="0000FF"/>
          </w:rPr>
          <w:t>частью 5 статьи 20.1</w:t>
        </w:r>
      </w:hyperlink>
      <w:r>
        <w:t xml:space="preserve">, </w:t>
      </w:r>
      <w:hyperlink w:anchor="P9629">
        <w:r>
          <w:rPr>
            <w:color w:val="0000FF"/>
          </w:rPr>
          <w:t>статьями 20.2</w:t>
        </w:r>
      </w:hyperlink>
      <w:r>
        <w:t xml:space="preserve">, </w:t>
      </w:r>
      <w:hyperlink w:anchor="P9677">
        <w:r>
          <w:rPr>
            <w:color w:val="0000FF"/>
          </w:rPr>
          <w:t>20.2.2</w:t>
        </w:r>
      </w:hyperlink>
      <w:r>
        <w:t xml:space="preserve">, </w:t>
      </w:r>
      <w:hyperlink w:anchor="P9950">
        <w:r>
          <w:rPr>
            <w:color w:val="0000FF"/>
          </w:rPr>
          <w:t>20.18</w:t>
        </w:r>
      </w:hyperlink>
      <w:r>
        <w:t xml:space="preserve">, </w:t>
      </w:r>
      <w:hyperlink w:anchor="P10023">
        <w:r>
          <w:rPr>
            <w:color w:val="0000FF"/>
          </w:rPr>
          <w:t>частью 4 статьи 20.25</w:t>
        </w:r>
      </w:hyperlink>
      <w:r>
        <w:t xml:space="preserve">, </w:t>
      </w:r>
      <w:hyperlink w:anchor="P10069">
        <w:r>
          <w:rPr>
            <w:color w:val="0000FF"/>
          </w:rPr>
          <w:t>частью 2 статьи 20.28</w:t>
        </w:r>
      </w:hyperlink>
      <w:r>
        <w:t xml:space="preserve"> настоящего Кодекса, - трехсот тысяч рублей, а в случаях, предусмотренных </w:t>
      </w:r>
      <w:hyperlink w:anchor="P1758">
        <w:r>
          <w:rPr>
            <w:color w:val="0000FF"/>
          </w:rPr>
          <w:t>частями 4</w:t>
        </w:r>
      </w:hyperlink>
      <w:r>
        <w:t xml:space="preserve"> и </w:t>
      </w:r>
      <w:hyperlink w:anchor="P1766">
        <w:r>
          <w:rPr>
            <w:color w:val="0000FF"/>
          </w:rPr>
          <w:t>8 статьи 6.21</w:t>
        </w:r>
      </w:hyperlink>
      <w:r>
        <w:t xml:space="preserve">, </w:t>
      </w:r>
      <w:hyperlink w:anchor="P1772">
        <w:r>
          <w:rPr>
            <w:color w:val="0000FF"/>
          </w:rPr>
          <w:t>частями 1</w:t>
        </w:r>
      </w:hyperlink>
      <w:r>
        <w:t xml:space="preserve"> и </w:t>
      </w:r>
      <w:hyperlink w:anchor="P1776">
        <w:r>
          <w:rPr>
            <w:color w:val="0000FF"/>
          </w:rPr>
          <w:t>3 статьи 6.21.1</w:t>
        </w:r>
      </w:hyperlink>
      <w:r>
        <w:t xml:space="preserve">, </w:t>
      </w:r>
      <w:hyperlink w:anchor="P2002">
        <w:r>
          <w:rPr>
            <w:color w:val="0000FF"/>
          </w:rPr>
          <w:t>статьями 7.5</w:t>
        </w:r>
      </w:hyperlink>
      <w:r>
        <w:t xml:space="preserve">, </w:t>
      </w:r>
      <w:hyperlink w:anchor="P3858">
        <w:r>
          <w:rPr>
            <w:color w:val="0000FF"/>
          </w:rPr>
          <w:t>11.7.1</w:t>
        </w:r>
      </w:hyperlink>
      <w:r>
        <w:t xml:space="preserve">, </w:t>
      </w:r>
      <w:hyperlink w:anchor="P4534">
        <w:r>
          <w:rPr>
            <w:color w:val="0000FF"/>
          </w:rPr>
          <w:t>частями 1</w:t>
        </w:r>
      </w:hyperlink>
      <w:r>
        <w:t xml:space="preserve"> - </w:t>
      </w:r>
      <w:hyperlink w:anchor="P4554">
        <w:r>
          <w:rPr>
            <w:color w:val="0000FF"/>
          </w:rPr>
          <w:t>6 статьи 12.21.1</w:t>
        </w:r>
      </w:hyperlink>
      <w:r>
        <w:t xml:space="preserve">, </w:t>
      </w:r>
      <w:hyperlink w:anchor="P4616">
        <w:r>
          <w:rPr>
            <w:color w:val="0000FF"/>
          </w:rPr>
          <w:t>статьей 12.21.5</w:t>
        </w:r>
      </w:hyperlink>
      <w:r>
        <w:t xml:space="preserve">, </w:t>
      </w:r>
      <w:hyperlink w:anchor="P5127">
        <w:r>
          <w:rPr>
            <w:color w:val="0000FF"/>
          </w:rPr>
          <w:t>частью 11 статьи 13.15</w:t>
        </w:r>
      </w:hyperlink>
      <w:r>
        <w:t xml:space="preserve">, </w:t>
      </w:r>
      <w:hyperlink w:anchor="P5510">
        <w:r>
          <w:rPr>
            <w:color w:val="0000FF"/>
          </w:rPr>
          <w:t>частью 6 статьи 13.41</w:t>
        </w:r>
      </w:hyperlink>
      <w:r>
        <w:t xml:space="preserve">, </w:t>
      </w:r>
      <w:hyperlink w:anchor="P5609">
        <w:r>
          <w:rPr>
            <w:color w:val="0000FF"/>
          </w:rPr>
          <w:t>частями 2</w:t>
        </w:r>
      </w:hyperlink>
      <w:r>
        <w:t xml:space="preserve"> и </w:t>
      </w:r>
      <w:hyperlink w:anchor="P5611">
        <w:r>
          <w:rPr>
            <w:color w:val="0000FF"/>
          </w:rPr>
          <w:t>3 статьи 13.49</w:t>
        </w:r>
      </w:hyperlink>
      <w:r>
        <w:t xml:space="preserve">, </w:t>
      </w:r>
      <w:hyperlink w:anchor="P6874">
        <w:r>
          <w:rPr>
            <w:color w:val="0000FF"/>
          </w:rPr>
          <w:t>частью 4 статьи 14.57</w:t>
        </w:r>
      </w:hyperlink>
      <w:r>
        <w:t xml:space="preserve">, </w:t>
      </w:r>
      <w:hyperlink w:anchor="P8320">
        <w:r>
          <w:rPr>
            <w:color w:val="0000FF"/>
          </w:rPr>
          <w:t>частями 2.1</w:t>
        </w:r>
      </w:hyperlink>
      <w:r>
        <w:t xml:space="preserve"> и </w:t>
      </w:r>
      <w:hyperlink w:anchor="P8323">
        <w:r>
          <w:rPr>
            <w:color w:val="0000FF"/>
          </w:rPr>
          <w:t>3 статьи 17.15</w:t>
        </w:r>
      </w:hyperlink>
      <w:r>
        <w:t xml:space="preserve"> настоящего Кодекса, - пятисот тысяч рублей, а в случаях, предусмотренных </w:t>
      </w:r>
      <w:hyperlink w:anchor="P1774">
        <w:r>
          <w:rPr>
            <w:color w:val="0000FF"/>
          </w:rPr>
          <w:t>частями 2</w:t>
        </w:r>
      </w:hyperlink>
      <w:r>
        <w:t xml:space="preserve"> и </w:t>
      </w:r>
      <w:hyperlink w:anchor="P1778">
        <w:r>
          <w:rPr>
            <w:color w:val="0000FF"/>
          </w:rPr>
          <w:t>4 статьи 6.21.1</w:t>
        </w:r>
      </w:hyperlink>
      <w:r>
        <w:t xml:space="preserve"> настоящего Кодекса, - восьмисот тысяч рублей, а в случаях, предусмотренных </w:t>
      </w:r>
      <w:hyperlink w:anchor="P3820">
        <w:r>
          <w:rPr>
            <w:color w:val="0000FF"/>
          </w:rPr>
          <w:t>частью 2 статьи 11.6.1</w:t>
        </w:r>
      </w:hyperlink>
      <w:r>
        <w:t xml:space="preserve">, </w:t>
      </w:r>
      <w:hyperlink w:anchor="P3823">
        <w:r>
          <w:rPr>
            <w:color w:val="0000FF"/>
          </w:rPr>
          <w:t>статьей 11.6.2</w:t>
        </w:r>
      </w:hyperlink>
      <w:r>
        <w:t xml:space="preserve"> настоящего Кодекса, - пяти миллионов рублей; для должностных лиц - пятидесяти тысяч рублей, в случаях, предусмотренных </w:t>
      </w:r>
      <w:hyperlink w:anchor="P1105">
        <w:r>
          <w:rPr>
            <w:color w:val="0000FF"/>
          </w:rPr>
          <w:t>частью 1 статьи 5.26</w:t>
        </w:r>
      </w:hyperlink>
      <w:r>
        <w:t xml:space="preserve">, </w:t>
      </w:r>
      <w:hyperlink w:anchor="P1409">
        <w:r>
          <w:rPr>
            <w:color w:val="0000FF"/>
          </w:rPr>
          <w:t>частями 2</w:t>
        </w:r>
      </w:hyperlink>
      <w:r>
        <w:t xml:space="preserve"> и </w:t>
      </w:r>
      <w:hyperlink w:anchor="P1417">
        <w:r>
          <w:rPr>
            <w:color w:val="0000FF"/>
          </w:rPr>
          <w:t>4 статьи 5.61</w:t>
        </w:r>
      </w:hyperlink>
      <w:r>
        <w:t xml:space="preserve">, </w:t>
      </w:r>
      <w:hyperlink w:anchor="P1478">
        <w:r>
          <w:rPr>
            <w:color w:val="0000FF"/>
          </w:rPr>
          <w:t>частями 2</w:t>
        </w:r>
      </w:hyperlink>
      <w:r>
        <w:t xml:space="preserve"> и </w:t>
      </w:r>
      <w:hyperlink w:anchor="P1482">
        <w:r>
          <w:rPr>
            <w:color w:val="0000FF"/>
          </w:rPr>
          <w:t>4 статьи 5.64</w:t>
        </w:r>
      </w:hyperlink>
      <w:r>
        <w:t xml:space="preserve">, </w:t>
      </w:r>
      <w:hyperlink w:anchor="P1510">
        <w:r>
          <w:rPr>
            <w:color w:val="0000FF"/>
          </w:rPr>
          <w:t>частью 1 статьи 5.68</w:t>
        </w:r>
      </w:hyperlink>
      <w:r>
        <w:t xml:space="preserve">, </w:t>
      </w:r>
      <w:hyperlink w:anchor="P1662">
        <w:r>
          <w:rPr>
            <w:color w:val="0000FF"/>
          </w:rPr>
          <w:t>частью 1.1 статьи 6.13</w:t>
        </w:r>
      </w:hyperlink>
      <w:r>
        <w:t xml:space="preserve">, </w:t>
      </w:r>
      <w:hyperlink w:anchor="P1793">
        <w:r>
          <w:rPr>
            <w:color w:val="0000FF"/>
          </w:rPr>
          <w:t>статьей 6.22</w:t>
        </w:r>
      </w:hyperlink>
      <w:r>
        <w:t xml:space="preserve">, </w:t>
      </w:r>
      <w:hyperlink w:anchor="P1927">
        <w:r>
          <w:rPr>
            <w:color w:val="0000FF"/>
          </w:rPr>
          <w:t>частями 1</w:t>
        </w:r>
      </w:hyperlink>
      <w:r>
        <w:t xml:space="preserve"> - </w:t>
      </w:r>
      <w:hyperlink w:anchor="P1941">
        <w:r>
          <w:rPr>
            <w:color w:val="0000FF"/>
          </w:rPr>
          <w:t>8 статьи 6.35</w:t>
        </w:r>
      </w:hyperlink>
      <w:r>
        <w:t xml:space="preserve">, </w:t>
      </w:r>
      <w:hyperlink w:anchor="P2027">
        <w:r>
          <w:rPr>
            <w:color w:val="0000FF"/>
          </w:rPr>
          <w:t>статьей 7.9</w:t>
        </w:r>
      </w:hyperlink>
      <w:r>
        <w:t xml:space="preserve">, </w:t>
      </w:r>
      <w:hyperlink w:anchor="P2159">
        <w:r>
          <w:rPr>
            <w:color w:val="0000FF"/>
          </w:rPr>
          <w:t>частью 1 статьи 7.19</w:t>
        </w:r>
      </w:hyperlink>
      <w:r>
        <w:t xml:space="preserve">, </w:t>
      </w:r>
      <w:hyperlink w:anchor="P2217">
        <w:r>
          <w:rPr>
            <w:color w:val="0000FF"/>
          </w:rPr>
          <w:t>частью 1 статьи 7.23.3</w:t>
        </w:r>
      </w:hyperlink>
      <w:r>
        <w:t xml:space="preserve">, </w:t>
      </w:r>
      <w:hyperlink w:anchor="P2287">
        <w:r>
          <w:rPr>
            <w:color w:val="0000FF"/>
          </w:rPr>
          <w:t>частью 4 статьи 7.29</w:t>
        </w:r>
      </w:hyperlink>
      <w:r>
        <w:t xml:space="preserve">, </w:t>
      </w:r>
      <w:hyperlink w:anchor="P2578">
        <w:r>
          <w:rPr>
            <w:color w:val="0000FF"/>
          </w:rPr>
          <w:t>частями 2</w:t>
        </w:r>
      </w:hyperlink>
      <w:r>
        <w:t xml:space="preserve">, </w:t>
      </w:r>
      <w:hyperlink w:anchor="P2581">
        <w:r>
          <w:rPr>
            <w:color w:val="0000FF"/>
          </w:rPr>
          <w:t>3</w:t>
        </w:r>
      </w:hyperlink>
      <w:r>
        <w:t xml:space="preserve">, </w:t>
      </w:r>
      <w:hyperlink w:anchor="P2587">
        <w:r>
          <w:rPr>
            <w:color w:val="0000FF"/>
          </w:rPr>
          <w:t>3.2</w:t>
        </w:r>
      </w:hyperlink>
      <w:r>
        <w:t xml:space="preserve"> - </w:t>
      </w:r>
      <w:hyperlink w:anchor="P2593">
        <w:r>
          <w:rPr>
            <w:color w:val="0000FF"/>
          </w:rPr>
          <w:t>3.4</w:t>
        </w:r>
      </w:hyperlink>
      <w:r>
        <w:t xml:space="preserve">, </w:t>
      </w:r>
      <w:hyperlink w:anchor="P2598">
        <w:r>
          <w:rPr>
            <w:color w:val="0000FF"/>
          </w:rPr>
          <w:t>5</w:t>
        </w:r>
      </w:hyperlink>
      <w:r>
        <w:t xml:space="preserve"> - </w:t>
      </w:r>
      <w:hyperlink w:anchor="P2612">
        <w:r>
          <w:rPr>
            <w:color w:val="0000FF"/>
          </w:rPr>
          <w:t>12 статьи 8.2</w:t>
        </w:r>
      </w:hyperlink>
      <w:r>
        <w:t xml:space="preserve">, </w:t>
      </w:r>
      <w:hyperlink w:anchor="P2620">
        <w:r>
          <w:rPr>
            <w:color w:val="0000FF"/>
          </w:rPr>
          <w:t>частью 2 статьи 8.2.1</w:t>
        </w:r>
      </w:hyperlink>
      <w:r>
        <w:t xml:space="preserve">, </w:t>
      </w:r>
      <w:hyperlink w:anchor="P2626">
        <w:r>
          <w:rPr>
            <w:color w:val="0000FF"/>
          </w:rPr>
          <w:t>частью 1 статьи 8.2.2</w:t>
        </w:r>
      </w:hyperlink>
      <w:r>
        <w:t xml:space="preserve">, </w:t>
      </w:r>
      <w:hyperlink w:anchor="P2633">
        <w:r>
          <w:rPr>
            <w:color w:val="0000FF"/>
          </w:rPr>
          <w:t>статьей 8.2.3</w:t>
        </w:r>
      </w:hyperlink>
      <w:r>
        <w:t xml:space="preserve">, </w:t>
      </w:r>
      <w:hyperlink w:anchor="P2678">
        <w:r>
          <w:rPr>
            <w:color w:val="0000FF"/>
          </w:rPr>
          <w:t>частью 1 статьи 8.5.1</w:t>
        </w:r>
      </w:hyperlink>
      <w:r>
        <w:t xml:space="preserve">, </w:t>
      </w:r>
      <w:hyperlink w:anchor="P2705">
        <w:r>
          <w:rPr>
            <w:color w:val="0000FF"/>
          </w:rPr>
          <w:t>частями 1</w:t>
        </w:r>
      </w:hyperlink>
      <w:r>
        <w:t xml:space="preserve"> и </w:t>
      </w:r>
      <w:hyperlink w:anchor="P2708">
        <w:r>
          <w:rPr>
            <w:color w:val="0000FF"/>
          </w:rPr>
          <w:t>2 статьи 8.7</w:t>
        </w:r>
      </w:hyperlink>
      <w:r>
        <w:t xml:space="preserve">, </w:t>
      </w:r>
      <w:hyperlink w:anchor="P2732">
        <w:r>
          <w:rPr>
            <w:color w:val="0000FF"/>
          </w:rPr>
          <w:t>частью 3 статьи 8.8</w:t>
        </w:r>
      </w:hyperlink>
      <w:r>
        <w:t xml:space="preserve">, </w:t>
      </w:r>
      <w:hyperlink w:anchor="P2787">
        <w:r>
          <w:rPr>
            <w:color w:val="0000FF"/>
          </w:rPr>
          <w:t>частями 4</w:t>
        </w:r>
      </w:hyperlink>
      <w:r>
        <w:t xml:space="preserve"> и </w:t>
      </w:r>
      <w:hyperlink w:anchor="P2791">
        <w:r>
          <w:rPr>
            <w:color w:val="0000FF"/>
          </w:rPr>
          <w:t>5 статьи 8.13</w:t>
        </w:r>
      </w:hyperlink>
      <w:r>
        <w:t xml:space="preserve">, </w:t>
      </w:r>
      <w:hyperlink w:anchor="P3007">
        <w:r>
          <w:rPr>
            <w:color w:val="0000FF"/>
          </w:rPr>
          <w:t>частями 2</w:t>
        </w:r>
      </w:hyperlink>
      <w:r>
        <w:t xml:space="preserve">, </w:t>
      </w:r>
      <w:hyperlink w:anchor="P3010">
        <w:r>
          <w:rPr>
            <w:color w:val="0000FF"/>
          </w:rPr>
          <w:t>2.1</w:t>
        </w:r>
      </w:hyperlink>
      <w:r>
        <w:t xml:space="preserve"> и </w:t>
      </w:r>
      <w:hyperlink w:anchor="P3014">
        <w:r>
          <w:rPr>
            <w:color w:val="0000FF"/>
          </w:rPr>
          <w:t>3 статьи 8.32</w:t>
        </w:r>
      </w:hyperlink>
      <w:r>
        <w:t xml:space="preserve">, </w:t>
      </w:r>
      <w:hyperlink w:anchor="P3042">
        <w:r>
          <w:rPr>
            <w:color w:val="0000FF"/>
          </w:rPr>
          <w:t>частью 2 статьи 8.32.3</w:t>
        </w:r>
      </w:hyperlink>
      <w:r>
        <w:t xml:space="preserve">, </w:t>
      </w:r>
      <w:hyperlink w:anchor="P3151">
        <w:r>
          <w:rPr>
            <w:color w:val="0000FF"/>
          </w:rPr>
          <w:t>частью 4 статьи 8.42</w:t>
        </w:r>
      </w:hyperlink>
      <w:r>
        <w:t xml:space="preserve">, </w:t>
      </w:r>
      <w:hyperlink w:anchor="P3224">
        <w:r>
          <w:rPr>
            <w:color w:val="0000FF"/>
          </w:rPr>
          <w:t>частями 2</w:t>
        </w:r>
      </w:hyperlink>
      <w:r>
        <w:t xml:space="preserve"> и </w:t>
      </w:r>
      <w:hyperlink w:anchor="P3226">
        <w:r>
          <w:rPr>
            <w:color w:val="0000FF"/>
          </w:rPr>
          <w:t>3 статьи 8.50</w:t>
        </w:r>
      </w:hyperlink>
      <w:r>
        <w:t xml:space="preserve">, </w:t>
      </w:r>
      <w:hyperlink w:anchor="P3249">
        <w:r>
          <w:rPr>
            <w:color w:val="0000FF"/>
          </w:rPr>
          <w:t>частью 3 статьи 8.52</w:t>
        </w:r>
      </w:hyperlink>
      <w:r>
        <w:t xml:space="preserve">, </w:t>
      </w:r>
      <w:hyperlink w:anchor="P3521">
        <w:r>
          <w:rPr>
            <w:color w:val="0000FF"/>
          </w:rPr>
          <w:t>статьей 9.22</w:t>
        </w:r>
      </w:hyperlink>
      <w:r>
        <w:t xml:space="preserve">, </w:t>
      </w:r>
      <w:hyperlink w:anchor="P3555">
        <w:r>
          <w:rPr>
            <w:color w:val="0000FF"/>
          </w:rPr>
          <w:t>частью 5 статьи 9.23</w:t>
        </w:r>
      </w:hyperlink>
      <w:r>
        <w:t xml:space="preserve">, </w:t>
      </w:r>
      <w:hyperlink w:anchor="P3635">
        <w:r>
          <w:rPr>
            <w:color w:val="0000FF"/>
          </w:rPr>
          <w:t>частью 4 статьи 10.6</w:t>
        </w:r>
      </w:hyperlink>
      <w:r>
        <w:t xml:space="preserve">, </w:t>
      </w:r>
      <w:hyperlink w:anchor="P3645">
        <w:r>
          <w:rPr>
            <w:color w:val="0000FF"/>
          </w:rPr>
          <w:t>частью 2 статьи 10.7</w:t>
        </w:r>
      </w:hyperlink>
      <w:r>
        <w:t xml:space="preserve">, </w:t>
      </w:r>
      <w:hyperlink w:anchor="P3772">
        <w:r>
          <w:rPr>
            <w:color w:val="0000FF"/>
          </w:rPr>
          <w:t>частью 2 статьи 11.4</w:t>
        </w:r>
      </w:hyperlink>
      <w:r>
        <w:t xml:space="preserve">, </w:t>
      </w:r>
      <w:hyperlink w:anchor="P3991">
        <w:r>
          <w:rPr>
            <w:color w:val="0000FF"/>
          </w:rPr>
          <w:t>частью 3 статьи 11.15.1</w:t>
        </w:r>
      </w:hyperlink>
      <w:r>
        <w:t xml:space="preserve">, </w:t>
      </w:r>
      <w:hyperlink w:anchor="P4004">
        <w:r>
          <w:rPr>
            <w:color w:val="0000FF"/>
          </w:rPr>
          <w:t>частью 3 статьи 11.15.2</w:t>
        </w:r>
      </w:hyperlink>
      <w:r>
        <w:t xml:space="preserve">, </w:t>
      </w:r>
      <w:hyperlink w:anchor="P4826">
        <w:r>
          <w:rPr>
            <w:color w:val="0000FF"/>
          </w:rPr>
          <w:t>частью 2 статьи 12.34</w:t>
        </w:r>
      </w:hyperlink>
      <w:r>
        <w:t xml:space="preserve">, </w:t>
      </w:r>
      <w:hyperlink w:anchor="P4964">
        <w:r>
          <w:rPr>
            <w:color w:val="0000FF"/>
          </w:rPr>
          <w:t>частями 1.1</w:t>
        </w:r>
      </w:hyperlink>
      <w:r>
        <w:t xml:space="preserve"> и </w:t>
      </w:r>
      <w:hyperlink w:anchor="P4983">
        <w:r>
          <w:rPr>
            <w:color w:val="0000FF"/>
          </w:rPr>
          <w:t>5.1 статьи 13.11</w:t>
        </w:r>
      </w:hyperlink>
      <w:r>
        <w:t xml:space="preserve">, </w:t>
      </w:r>
      <w:hyperlink w:anchor="P5096">
        <w:r>
          <w:rPr>
            <w:color w:val="0000FF"/>
          </w:rPr>
          <w:t>частью 5 статьи 13.15</w:t>
        </w:r>
      </w:hyperlink>
      <w:r>
        <w:t xml:space="preserve">, </w:t>
      </w:r>
      <w:hyperlink w:anchor="P5140">
        <w:r>
          <w:rPr>
            <w:color w:val="0000FF"/>
          </w:rPr>
          <w:t>частью 2 статьи 13.15.1</w:t>
        </w:r>
      </w:hyperlink>
      <w:r>
        <w:t xml:space="preserve">, </w:t>
      </w:r>
      <w:hyperlink w:anchor="P5218">
        <w:r>
          <w:rPr>
            <w:color w:val="0000FF"/>
          </w:rPr>
          <w:t>частью 2 статьи 13.19.3</w:t>
        </w:r>
      </w:hyperlink>
      <w:r>
        <w:t xml:space="preserve">, </w:t>
      </w:r>
      <w:hyperlink w:anchor="P5340">
        <w:r>
          <w:rPr>
            <w:color w:val="0000FF"/>
          </w:rPr>
          <w:t>частью 1.1 статьи 13.31</w:t>
        </w:r>
      </w:hyperlink>
      <w:r>
        <w:t xml:space="preserve">, </w:t>
      </w:r>
      <w:hyperlink w:anchor="P5423">
        <w:r>
          <w:rPr>
            <w:color w:val="0000FF"/>
          </w:rPr>
          <w:t>частью 1 статьи 13.35</w:t>
        </w:r>
      </w:hyperlink>
      <w:r>
        <w:t xml:space="preserve">, </w:t>
      </w:r>
      <w:hyperlink w:anchor="P5434">
        <w:r>
          <w:rPr>
            <w:color w:val="0000FF"/>
          </w:rPr>
          <w:t>частью 2 статьи 13.36</w:t>
        </w:r>
      </w:hyperlink>
      <w:r>
        <w:t xml:space="preserve">, </w:t>
      </w:r>
      <w:hyperlink w:anchor="P5459">
        <w:r>
          <w:rPr>
            <w:color w:val="0000FF"/>
          </w:rPr>
          <w:t>частью 2 статьи 13.39</w:t>
        </w:r>
      </w:hyperlink>
      <w:r>
        <w:t xml:space="preserve">, </w:t>
      </w:r>
      <w:hyperlink w:anchor="P5492">
        <w:r>
          <w:rPr>
            <w:color w:val="0000FF"/>
          </w:rPr>
          <w:t>частью 1 статьи 13.40.1</w:t>
        </w:r>
      </w:hyperlink>
      <w:r>
        <w:t xml:space="preserve">, </w:t>
      </w:r>
      <w:hyperlink w:anchor="P5552">
        <w:r>
          <w:rPr>
            <w:color w:val="0000FF"/>
          </w:rPr>
          <w:t>частью 4 статьи 13.43</w:t>
        </w:r>
      </w:hyperlink>
      <w:r>
        <w:t xml:space="preserve">, </w:t>
      </w:r>
      <w:hyperlink w:anchor="P5678">
        <w:r>
          <w:rPr>
            <w:color w:val="0000FF"/>
          </w:rPr>
          <w:t>статьями 14.1.1-</w:t>
        </w:r>
        <w:r>
          <w:rPr>
            <w:color w:val="0000FF"/>
          </w:rPr>
          <w:lastRenderedPageBreak/>
          <w:t>1</w:t>
        </w:r>
      </w:hyperlink>
      <w:r>
        <w:t xml:space="preserve">, </w:t>
      </w:r>
      <w:hyperlink w:anchor="P5690">
        <w:r>
          <w:rPr>
            <w:color w:val="0000FF"/>
          </w:rPr>
          <w:t>14.1.2</w:t>
        </w:r>
      </w:hyperlink>
      <w:r>
        <w:t xml:space="preserve">, </w:t>
      </w:r>
      <w:hyperlink w:anchor="P5711">
        <w:r>
          <w:rPr>
            <w:color w:val="0000FF"/>
          </w:rPr>
          <w:t>частями 1</w:t>
        </w:r>
      </w:hyperlink>
      <w:r>
        <w:t xml:space="preserve"> и </w:t>
      </w:r>
      <w:hyperlink w:anchor="P5714">
        <w:r>
          <w:rPr>
            <w:color w:val="0000FF"/>
          </w:rPr>
          <w:t>2 статьи 14.1.3</w:t>
        </w:r>
      </w:hyperlink>
      <w:r>
        <w:t xml:space="preserve">, </w:t>
      </w:r>
      <w:hyperlink w:anchor="P5765">
        <w:r>
          <w:rPr>
            <w:color w:val="0000FF"/>
          </w:rPr>
          <w:t>частями 11</w:t>
        </w:r>
      </w:hyperlink>
      <w:r>
        <w:t xml:space="preserve"> - </w:t>
      </w:r>
      <w:hyperlink w:anchor="P5771">
        <w:r>
          <w:rPr>
            <w:color w:val="0000FF"/>
          </w:rPr>
          <w:t>13</w:t>
        </w:r>
      </w:hyperlink>
      <w:r>
        <w:t xml:space="preserve">, </w:t>
      </w:r>
      <w:hyperlink w:anchor="P5777">
        <w:r>
          <w:rPr>
            <w:color w:val="0000FF"/>
          </w:rPr>
          <w:t>15 статьи 14.3</w:t>
        </w:r>
      </w:hyperlink>
      <w:r>
        <w:t xml:space="preserve">, </w:t>
      </w:r>
      <w:hyperlink w:anchor="P5855">
        <w:r>
          <w:rPr>
            <w:color w:val="0000FF"/>
          </w:rPr>
          <w:t>частью 1.1 статьи 14.4.2</w:t>
        </w:r>
      </w:hyperlink>
      <w:r>
        <w:t xml:space="preserve">, </w:t>
      </w:r>
      <w:hyperlink w:anchor="P6013">
        <w:r>
          <w:rPr>
            <w:color w:val="0000FF"/>
          </w:rPr>
          <w:t>частью 2 статьи 14.10</w:t>
        </w:r>
      </w:hyperlink>
      <w:r>
        <w:t xml:space="preserve">, </w:t>
      </w:r>
      <w:hyperlink w:anchor="P6035">
        <w:r>
          <w:rPr>
            <w:color w:val="0000FF"/>
          </w:rPr>
          <w:t>частями 1</w:t>
        </w:r>
      </w:hyperlink>
      <w:r>
        <w:t xml:space="preserve"> и </w:t>
      </w:r>
      <w:hyperlink w:anchor="P6038">
        <w:r>
          <w:rPr>
            <w:color w:val="0000FF"/>
          </w:rPr>
          <w:t>2 статьи 14.13</w:t>
        </w:r>
      </w:hyperlink>
      <w:r>
        <w:t xml:space="preserve">, </w:t>
      </w:r>
      <w:hyperlink w:anchor="P6354">
        <w:r>
          <w:rPr>
            <w:color w:val="0000FF"/>
          </w:rPr>
          <w:t>частью 6 статьи 14.28</w:t>
        </w:r>
      </w:hyperlink>
      <w:r>
        <w:t xml:space="preserve">, </w:t>
      </w:r>
      <w:hyperlink w:anchor="P6505">
        <w:r>
          <w:rPr>
            <w:color w:val="0000FF"/>
          </w:rPr>
          <w:t>частью 6 статьи 14.35</w:t>
        </w:r>
      </w:hyperlink>
      <w:r>
        <w:t xml:space="preserve">, </w:t>
      </w:r>
      <w:hyperlink w:anchor="P6721">
        <w:r>
          <w:rPr>
            <w:color w:val="0000FF"/>
          </w:rPr>
          <w:t>частями 1</w:t>
        </w:r>
      </w:hyperlink>
      <w:r>
        <w:t xml:space="preserve"> и </w:t>
      </w:r>
      <w:hyperlink w:anchor="P6725">
        <w:r>
          <w:rPr>
            <w:color w:val="0000FF"/>
          </w:rPr>
          <w:t>3 статьи 14.51</w:t>
        </w:r>
      </w:hyperlink>
      <w:r>
        <w:t xml:space="preserve">, </w:t>
      </w:r>
      <w:hyperlink w:anchor="P6839">
        <w:r>
          <w:rPr>
            <w:color w:val="0000FF"/>
          </w:rPr>
          <w:t>частью 2.1 статьи 14.55</w:t>
        </w:r>
      </w:hyperlink>
      <w:r>
        <w:t xml:space="preserve">, </w:t>
      </w:r>
      <w:hyperlink w:anchor="P6883">
        <w:r>
          <w:rPr>
            <w:color w:val="0000FF"/>
          </w:rPr>
          <w:t>частью 3 статьи 14.57</w:t>
        </w:r>
      </w:hyperlink>
      <w:r>
        <w:t xml:space="preserve">, </w:t>
      </w:r>
      <w:hyperlink w:anchor="P6910">
        <w:r>
          <w:rPr>
            <w:color w:val="0000FF"/>
          </w:rPr>
          <w:t>статьями 14.61</w:t>
        </w:r>
      </w:hyperlink>
      <w:r>
        <w:t xml:space="preserve">, </w:t>
      </w:r>
      <w:hyperlink w:anchor="P6916">
        <w:r>
          <w:rPr>
            <w:color w:val="0000FF"/>
          </w:rPr>
          <w:t>14.62</w:t>
        </w:r>
      </w:hyperlink>
      <w:r>
        <w:t xml:space="preserve">, </w:t>
      </w:r>
      <w:hyperlink w:anchor="P7820">
        <w:r>
          <w:rPr>
            <w:color w:val="0000FF"/>
          </w:rPr>
          <w:t>частью 2 статьи 15.37</w:t>
        </w:r>
      </w:hyperlink>
      <w:r>
        <w:t xml:space="preserve">, </w:t>
      </w:r>
      <w:hyperlink w:anchor="P7895">
        <w:r>
          <w:rPr>
            <w:color w:val="0000FF"/>
          </w:rPr>
          <w:t>частью 1 статьи 15.43</w:t>
        </w:r>
      </w:hyperlink>
      <w:r>
        <w:t xml:space="preserve">, </w:t>
      </w:r>
      <w:hyperlink w:anchor="P7927">
        <w:r>
          <w:rPr>
            <w:color w:val="0000FF"/>
          </w:rPr>
          <w:t>частью 2 статьи 15.46</w:t>
        </w:r>
      </w:hyperlink>
      <w:r>
        <w:t xml:space="preserve">, </w:t>
      </w:r>
      <w:hyperlink w:anchor="P7930">
        <w:r>
          <w:rPr>
            <w:color w:val="0000FF"/>
          </w:rPr>
          <w:t>статьей 15.47</w:t>
        </w:r>
      </w:hyperlink>
      <w:r>
        <w:t xml:space="preserve">, </w:t>
      </w:r>
      <w:hyperlink w:anchor="P8546">
        <w:r>
          <w:rPr>
            <w:color w:val="0000FF"/>
          </w:rPr>
          <w:t>частями 4</w:t>
        </w:r>
      </w:hyperlink>
      <w:r>
        <w:t xml:space="preserve"> и </w:t>
      </w:r>
      <w:hyperlink w:anchor="P8549">
        <w:r>
          <w:rPr>
            <w:color w:val="0000FF"/>
          </w:rPr>
          <w:t>5 статьи 18.15</w:t>
        </w:r>
      </w:hyperlink>
      <w:r>
        <w:t xml:space="preserve">, </w:t>
      </w:r>
      <w:hyperlink w:anchor="P8567">
        <w:r>
          <w:rPr>
            <w:color w:val="0000FF"/>
          </w:rPr>
          <w:t>частью 3 статьи 18.16</w:t>
        </w:r>
      </w:hyperlink>
      <w:r>
        <w:t xml:space="preserve">, </w:t>
      </w:r>
      <w:hyperlink w:anchor="P8862">
        <w:r>
          <w:rPr>
            <w:color w:val="0000FF"/>
          </w:rPr>
          <w:t>частями 24</w:t>
        </w:r>
      </w:hyperlink>
      <w:r>
        <w:t xml:space="preserve">, </w:t>
      </w:r>
      <w:hyperlink w:anchor="P8872">
        <w:r>
          <w:rPr>
            <w:color w:val="0000FF"/>
          </w:rPr>
          <w:t>26</w:t>
        </w:r>
      </w:hyperlink>
      <w:r>
        <w:t xml:space="preserve">, </w:t>
      </w:r>
      <w:hyperlink w:anchor="P8878">
        <w:r>
          <w:rPr>
            <w:color w:val="0000FF"/>
          </w:rPr>
          <w:t>28</w:t>
        </w:r>
      </w:hyperlink>
      <w:r>
        <w:t xml:space="preserve">, </w:t>
      </w:r>
      <w:hyperlink w:anchor="P8911">
        <w:r>
          <w:rPr>
            <w:color w:val="0000FF"/>
          </w:rPr>
          <w:t>39</w:t>
        </w:r>
      </w:hyperlink>
      <w:r>
        <w:t xml:space="preserve"> и </w:t>
      </w:r>
      <w:hyperlink w:anchor="P8916">
        <w:r>
          <w:rPr>
            <w:color w:val="0000FF"/>
          </w:rPr>
          <w:t>42 статьи 19.5</w:t>
        </w:r>
      </w:hyperlink>
      <w:r>
        <w:t xml:space="preserve">, </w:t>
      </w:r>
      <w:hyperlink w:anchor="P8958">
        <w:r>
          <w:rPr>
            <w:color w:val="0000FF"/>
          </w:rPr>
          <w:t>статьей 19.6.2</w:t>
        </w:r>
      </w:hyperlink>
      <w:r>
        <w:t xml:space="preserve">, </w:t>
      </w:r>
      <w:hyperlink w:anchor="P9062">
        <w:r>
          <w:rPr>
            <w:color w:val="0000FF"/>
          </w:rPr>
          <w:t>частью 3 статьи 19.7.9</w:t>
        </w:r>
      </w:hyperlink>
      <w:r>
        <w:t xml:space="preserve">, </w:t>
      </w:r>
      <w:hyperlink w:anchor="P9166">
        <w:r>
          <w:rPr>
            <w:color w:val="0000FF"/>
          </w:rPr>
          <w:t>частью 3 статьи 19.7.15</w:t>
        </w:r>
      </w:hyperlink>
      <w:r>
        <w:t xml:space="preserve">, </w:t>
      </w:r>
      <w:hyperlink w:anchor="P9381">
        <w:r>
          <w:rPr>
            <w:color w:val="0000FF"/>
          </w:rPr>
          <w:t>частями 2</w:t>
        </w:r>
      </w:hyperlink>
      <w:r>
        <w:t xml:space="preserve"> и </w:t>
      </w:r>
      <w:hyperlink w:anchor="P9384">
        <w:r>
          <w:rPr>
            <w:color w:val="0000FF"/>
          </w:rPr>
          <w:t>3 статьи 19.21</w:t>
        </w:r>
      </w:hyperlink>
      <w:r>
        <w:t xml:space="preserve">, </w:t>
      </w:r>
      <w:hyperlink w:anchor="P9595">
        <w:r>
          <w:rPr>
            <w:color w:val="0000FF"/>
          </w:rPr>
          <w:t>статьей 19.38</w:t>
        </w:r>
      </w:hyperlink>
      <w:r>
        <w:t xml:space="preserve">, </w:t>
      </w:r>
      <w:hyperlink w:anchor="P9723">
        <w:r>
          <w:rPr>
            <w:color w:val="0000FF"/>
          </w:rPr>
          <w:t>частью 1 статьи 20.3.2</w:t>
        </w:r>
      </w:hyperlink>
      <w:r>
        <w:t xml:space="preserve">, </w:t>
      </w:r>
      <w:hyperlink w:anchor="P9747">
        <w:r>
          <w:rPr>
            <w:color w:val="0000FF"/>
          </w:rPr>
          <w:t>частями 1</w:t>
        </w:r>
      </w:hyperlink>
      <w:r>
        <w:t xml:space="preserve">, </w:t>
      </w:r>
      <w:hyperlink w:anchor="P9751">
        <w:r>
          <w:rPr>
            <w:color w:val="0000FF"/>
          </w:rPr>
          <w:t>2</w:t>
        </w:r>
      </w:hyperlink>
      <w:r>
        <w:t xml:space="preserve"> и </w:t>
      </w:r>
      <w:hyperlink w:anchor="P9755">
        <w:r>
          <w:rPr>
            <w:color w:val="0000FF"/>
          </w:rPr>
          <w:t>2.1 статьи 20.4</w:t>
        </w:r>
      </w:hyperlink>
      <w:r>
        <w:t xml:space="preserve">, </w:t>
      </w:r>
      <w:hyperlink w:anchor="P9821">
        <w:r>
          <w:rPr>
            <w:color w:val="0000FF"/>
          </w:rPr>
          <w:t>частью 1 статьи 20.8</w:t>
        </w:r>
      </w:hyperlink>
      <w:r>
        <w:t xml:space="preserve">, </w:t>
      </w:r>
      <w:hyperlink w:anchor="P10089">
        <w:r>
          <w:rPr>
            <w:color w:val="0000FF"/>
          </w:rPr>
          <w:t>частью 2 статьи 20.30</w:t>
        </w:r>
      </w:hyperlink>
      <w:r>
        <w:t xml:space="preserve"> настоящего Кодекса, - ста тысяч рублей, в случаях, предусмотренных </w:t>
      </w:r>
      <w:hyperlink w:anchor="P1108">
        <w:r>
          <w:rPr>
            <w:color w:val="0000FF"/>
          </w:rPr>
          <w:t>частью 2 статьи 5.26</w:t>
        </w:r>
      </w:hyperlink>
      <w:r>
        <w:t xml:space="preserve">, </w:t>
      </w:r>
      <w:hyperlink w:anchor="P1420">
        <w:r>
          <w:rPr>
            <w:color w:val="0000FF"/>
          </w:rPr>
          <w:t>частью 5 статьи 5.61</w:t>
        </w:r>
      </w:hyperlink>
      <w:r>
        <w:t xml:space="preserve">, </w:t>
      </w:r>
      <w:hyperlink w:anchor="P1556">
        <w:r>
          <w:rPr>
            <w:color w:val="0000FF"/>
          </w:rPr>
          <w:t>частью 2 статьи 6.3</w:t>
        </w:r>
      </w:hyperlink>
      <w:r>
        <w:t xml:space="preserve">, </w:t>
      </w:r>
      <w:hyperlink w:anchor="P1752">
        <w:r>
          <w:rPr>
            <w:color w:val="0000FF"/>
          </w:rPr>
          <w:t>частью 1 статьи 6.21</w:t>
        </w:r>
      </w:hyperlink>
      <w:r>
        <w:t xml:space="preserve">, </w:t>
      </w:r>
      <w:hyperlink w:anchor="P1784">
        <w:r>
          <w:rPr>
            <w:color w:val="0000FF"/>
          </w:rPr>
          <w:t>частью 1 статьи 6.21.2</w:t>
        </w:r>
      </w:hyperlink>
      <w:r>
        <w:t xml:space="preserve">, </w:t>
      </w:r>
      <w:hyperlink w:anchor="P1943">
        <w:r>
          <w:rPr>
            <w:color w:val="0000FF"/>
          </w:rPr>
          <w:t>частями 9</w:t>
        </w:r>
      </w:hyperlink>
      <w:r>
        <w:t xml:space="preserve"> - </w:t>
      </w:r>
      <w:hyperlink w:anchor="P1949">
        <w:r>
          <w:rPr>
            <w:color w:val="0000FF"/>
          </w:rPr>
          <w:t>12 статьи 6.35</w:t>
        </w:r>
      </w:hyperlink>
      <w:r>
        <w:t xml:space="preserve">, </w:t>
      </w:r>
      <w:hyperlink w:anchor="P2159">
        <w:r>
          <w:rPr>
            <w:color w:val="0000FF"/>
          </w:rPr>
          <w:t>частью 2 статьи 7.19</w:t>
        </w:r>
      </w:hyperlink>
      <w:r>
        <w:t xml:space="preserve">, </w:t>
      </w:r>
      <w:hyperlink w:anchor="P2219">
        <w:r>
          <w:rPr>
            <w:color w:val="0000FF"/>
          </w:rPr>
          <w:t>частью 2 статьи 7.23.3</w:t>
        </w:r>
      </w:hyperlink>
      <w:r>
        <w:t xml:space="preserve">, </w:t>
      </w:r>
      <w:hyperlink w:anchor="P2628">
        <w:r>
          <w:rPr>
            <w:color w:val="0000FF"/>
          </w:rPr>
          <w:t>частями 2</w:t>
        </w:r>
      </w:hyperlink>
      <w:r>
        <w:t xml:space="preserve"> и </w:t>
      </w:r>
      <w:hyperlink w:anchor="P2630">
        <w:r>
          <w:rPr>
            <w:color w:val="0000FF"/>
          </w:rPr>
          <w:t>3 статьи 8.2.2</w:t>
        </w:r>
      </w:hyperlink>
      <w:r>
        <w:t xml:space="preserve">, </w:t>
      </w:r>
      <w:hyperlink w:anchor="P2734">
        <w:r>
          <w:rPr>
            <w:color w:val="0000FF"/>
          </w:rPr>
          <w:t>частью 4 статьи 8.8</w:t>
        </w:r>
      </w:hyperlink>
      <w:r>
        <w:t xml:space="preserve">, </w:t>
      </w:r>
      <w:hyperlink w:anchor="P3018">
        <w:r>
          <w:rPr>
            <w:color w:val="0000FF"/>
          </w:rPr>
          <w:t>частью 4 статьи 8.32</w:t>
        </w:r>
      </w:hyperlink>
      <w:r>
        <w:t xml:space="preserve">, </w:t>
      </w:r>
      <w:hyperlink w:anchor="P3228">
        <w:r>
          <w:rPr>
            <w:color w:val="0000FF"/>
          </w:rPr>
          <w:t>частью 4 статьи 8.50</w:t>
        </w:r>
      </w:hyperlink>
      <w:r>
        <w:t xml:space="preserve">, </w:t>
      </w:r>
      <w:hyperlink w:anchor="P3768">
        <w:r>
          <w:rPr>
            <w:color w:val="0000FF"/>
          </w:rPr>
          <w:t>частью 1 статьи 11.4</w:t>
        </w:r>
      </w:hyperlink>
      <w:r>
        <w:t xml:space="preserve">, </w:t>
      </w:r>
      <w:hyperlink w:anchor="P4992">
        <w:r>
          <w:rPr>
            <w:color w:val="0000FF"/>
          </w:rPr>
          <w:t>частью 8 статьи 13.11</w:t>
        </w:r>
      </w:hyperlink>
      <w:r>
        <w:t xml:space="preserve">, </w:t>
      </w:r>
      <w:hyperlink w:anchor="P5113">
        <w:r>
          <w:rPr>
            <w:color w:val="0000FF"/>
          </w:rPr>
          <w:t>частью 9 статьи 13.15</w:t>
        </w:r>
      </w:hyperlink>
      <w:r>
        <w:t xml:space="preserve">, </w:t>
      </w:r>
      <w:hyperlink w:anchor="P5324">
        <w:r>
          <w:rPr>
            <w:color w:val="0000FF"/>
          </w:rPr>
          <w:t>частями 2</w:t>
        </w:r>
      </w:hyperlink>
      <w:r>
        <w:t xml:space="preserve"> и </w:t>
      </w:r>
      <w:hyperlink w:anchor="P5326">
        <w:r>
          <w:rPr>
            <w:color w:val="0000FF"/>
          </w:rPr>
          <w:t>3 статьи 13.29</w:t>
        </w:r>
      </w:hyperlink>
      <w:r>
        <w:t xml:space="preserve">, </w:t>
      </w:r>
      <w:hyperlink w:anchor="P5425">
        <w:r>
          <w:rPr>
            <w:color w:val="0000FF"/>
          </w:rPr>
          <w:t>частью 2 статьи 13.35</w:t>
        </w:r>
      </w:hyperlink>
      <w:r>
        <w:t xml:space="preserve">, </w:t>
      </w:r>
      <w:hyperlink w:anchor="P5494">
        <w:r>
          <w:rPr>
            <w:color w:val="0000FF"/>
          </w:rPr>
          <w:t>частью 2 статьи 13.40.1</w:t>
        </w:r>
      </w:hyperlink>
      <w:r>
        <w:t xml:space="preserve">, </w:t>
      </w:r>
      <w:hyperlink w:anchor="P5521">
        <w:r>
          <w:rPr>
            <w:color w:val="0000FF"/>
          </w:rPr>
          <w:t>частью 2 статьи 13.42</w:t>
        </w:r>
      </w:hyperlink>
      <w:r>
        <w:t xml:space="preserve">, </w:t>
      </w:r>
      <w:hyperlink w:anchor="P5539">
        <w:r>
          <w:rPr>
            <w:color w:val="0000FF"/>
          </w:rPr>
          <w:t>частью 2 статьи 13.42.1</w:t>
        </w:r>
      </w:hyperlink>
      <w:r>
        <w:t xml:space="preserve">, </w:t>
      </w:r>
      <w:hyperlink w:anchor="P5774">
        <w:r>
          <w:rPr>
            <w:color w:val="0000FF"/>
          </w:rPr>
          <w:t>частями 14</w:t>
        </w:r>
      </w:hyperlink>
      <w:r>
        <w:t xml:space="preserve">, </w:t>
      </w:r>
      <w:hyperlink w:anchor="P5780">
        <w:r>
          <w:rPr>
            <w:color w:val="0000FF"/>
          </w:rPr>
          <w:t>16</w:t>
        </w:r>
      </w:hyperlink>
      <w:r>
        <w:t xml:space="preserve"> и </w:t>
      </w:r>
      <w:hyperlink w:anchor="P5783">
        <w:r>
          <w:rPr>
            <w:color w:val="0000FF"/>
          </w:rPr>
          <w:t>17 статьи 14.3</w:t>
        </w:r>
      </w:hyperlink>
      <w:r>
        <w:t xml:space="preserve">, </w:t>
      </w:r>
      <w:hyperlink w:anchor="P6091">
        <w:r>
          <w:rPr>
            <w:color w:val="0000FF"/>
          </w:rPr>
          <w:t>статьями 14.15.2</w:t>
        </w:r>
      </w:hyperlink>
      <w:r>
        <w:t xml:space="preserve">, </w:t>
      </w:r>
      <w:hyperlink w:anchor="P6102">
        <w:r>
          <w:rPr>
            <w:color w:val="0000FF"/>
          </w:rPr>
          <w:t>14.15.3</w:t>
        </w:r>
      </w:hyperlink>
      <w:r>
        <w:t xml:space="preserve">, </w:t>
      </w:r>
      <w:hyperlink w:anchor="P6119">
        <w:r>
          <w:rPr>
            <w:color w:val="0000FF"/>
          </w:rPr>
          <w:t>частями 2.1</w:t>
        </w:r>
      </w:hyperlink>
      <w:r>
        <w:t xml:space="preserve"> и </w:t>
      </w:r>
      <w:hyperlink w:anchor="P6123">
        <w:r>
          <w:rPr>
            <w:color w:val="0000FF"/>
          </w:rPr>
          <w:t>2.2 статьи 14.16</w:t>
        </w:r>
      </w:hyperlink>
      <w:r>
        <w:t xml:space="preserve">, </w:t>
      </w:r>
      <w:hyperlink w:anchor="P6142">
        <w:r>
          <w:rPr>
            <w:color w:val="0000FF"/>
          </w:rPr>
          <w:t>частью 4 статьи 14.17</w:t>
        </w:r>
      </w:hyperlink>
      <w:r>
        <w:t xml:space="preserve">, </w:t>
      </w:r>
      <w:hyperlink w:anchor="P6171">
        <w:r>
          <w:rPr>
            <w:color w:val="0000FF"/>
          </w:rPr>
          <w:t>частью 2 статьи 14.17.1</w:t>
        </w:r>
      </w:hyperlink>
      <w:r>
        <w:t xml:space="preserve">, </w:t>
      </w:r>
      <w:hyperlink w:anchor="P6508">
        <w:r>
          <w:rPr>
            <w:color w:val="0000FF"/>
          </w:rPr>
          <w:t>частью 7 статьи 14.35</w:t>
        </w:r>
      </w:hyperlink>
      <w:r>
        <w:t xml:space="preserve">, </w:t>
      </w:r>
      <w:hyperlink w:anchor="P6569">
        <w:r>
          <w:rPr>
            <w:color w:val="0000FF"/>
          </w:rPr>
          <w:t>частью 6 статьи 14.40</w:t>
        </w:r>
      </w:hyperlink>
      <w:r>
        <w:t xml:space="preserve">, </w:t>
      </w:r>
      <w:hyperlink w:anchor="P6871">
        <w:r>
          <w:rPr>
            <w:color w:val="0000FF"/>
          </w:rPr>
          <w:t>частью 2 статьи 14.56</w:t>
        </w:r>
      </w:hyperlink>
      <w:r>
        <w:t xml:space="preserve">, </w:t>
      </w:r>
      <w:hyperlink w:anchor="P6877">
        <w:r>
          <w:rPr>
            <w:color w:val="0000FF"/>
          </w:rPr>
          <w:t>частями 1</w:t>
        </w:r>
      </w:hyperlink>
      <w:r>
        <w:t xml:space="preserve"> и </w:t>
      </w:r>
      <w:hyperlink w:anchor="P6881">
        <w:r>
          <w:rPr>
            <w:color w:val="0000FF"/>
          </w:rPr>
          <w:t>2 статьи 14.57</w:t>
        </w:r>
      </w:hyperlink>
      <w:r>
        <w:t xml:space="preserve">, </w:t>
      </w:r>
      <w:hyperlink w:anchor="P7917">
        <w:r>
          <w:rPr>
            <w:color w:val="0000FF"/>
          </w:rPr>
          <w:t>частью 2 статьи 15.45</w:t>
        </w:r>
      </w:hyperlink>
      <w:r>
        <w:t xml:space="preserve">, </w:t>
      </w:r>
      <w:hyperlink w:anchor="P7925">
        <w:r>
          <w:rPr>
            <w:color w:val="0000FF"/>
          </w:rPr>
          <w:t>частью 1 статьи 15.46</w:t>
        </w:r>
      </w:hyperlink>
      <w:r>
        <w:t xml:space="preserve">, </w:t>
      </w:r>
      <w:hyperlink w:anchor="P8286">
        <w:r>
          <w:rPr>
            <w:color w:val="0000FF"/>
          </w:rPr>
          <w:t>частью 2 статьи 17.13</w:t>
        </w:r>
      </w:hyperlink>
      <w:r>
        <w:t xml:space="preserve">, </w:t>
      </w:r>
      <w:hyperlink w:anchor="P9725">
        <w:r>
          <w:rPr>
            <w:color w:val="0000FF"/>
          </w:rPr>
          <w:t>частью 2 статьи 20.3.2</w:t>
        </w:r>
      </w:hyperlink>
      <w:r>
        <w:t xml:space="preserve">, </w:t>
      </w:r>
      <w:hyperlink w:anchor="P9732">
        <w:r>
          <w:rPr>
            <w:color w:val="0000FF"/>
          </w:rPr>
          <w:t>частью 1 статьи 20.3.3</w:t>
        </w:r>
      </w:hyperlink>
      <w:r>
        <w:t xml:space="preserve">, </w:t>
      </w:r>
      <w:hyperlink w:anchor="P9738">
        <w:r>
          <w:rPr>
            <w:color w:val="0000FF"/>
          </w:rPr>
          <w:t>статьей 20.3.4</w:t>
        </w:r>
      </w:hyperlink>
      <w:r>
        <w:t xml:space="preserve">, </w:t>
      </w:r>
      <w:hyperlink w:anchor="P9760">
        <w:r>
          <w:rPr>
            <w:color w:val="0000FF"/>
          </w:rPr>
          <w:t>частью 6 статьи 20.4</w:t>
        </w:r>
      </w:hyperlink>
      <w:r>
        <w:t xml:space="preserve">, </w:t>
      </w:r>
      <w:hyperlink w:anchor="P10117">
        <w:r>
          <w:rPr>
            <w:color w:val="0000FF"/>
          </w:rPr>
          <w:t>статьей 20.32</w:t>
        </w:r>
      </w:hyperlink>
      <w:r>
        <w:t xml:space="preserve"> настоящего Кодекса, - двухсот тысяч рублей, в случаях, предусмотренных </w:t>
      </w:r>
      <w:hyperlink w:anchor="P3818">
        <w:r>
          <w:rPr>
            <w:color w:val="0000FF"/>
          </w:rPr>
          <w:t>частью 1 статьи 11.6.1</w:t>
        </w:r>
      </w:hyperlink>
      <w:r>
        <w:t xml:space="preserve">, </w:t>
      </w:r>
      <w:hyperlink w:anchor="P4971">
        <w:r>
          <w:rPr>
            <w:color w:val="0000FF"/>
          </w:rPr>
          <w:t>частью 2.1 статьи 13.11</w:t>
        </w:r>
      </w:hyperlink>
      <w:r>
        <w:t xml:space="preserve">, </w:t>
      </w:r>
      <w:hyperlink w:anchor="P5415">
        <w:r>
          <w:rPr>
            <w:color w:val="0000FF"/>
          </w:rPr>
          <w:t>частью 2 статьи 13.34</w:t>
        </w:r>
      </w:hyperlink>
      <w:r>
        <w:t xml:space="preserve">, </w:t>
      </w:r>
      <w:hyperlink w:anchor="P5718">
        <w:r>
          <w:rPr>
            <w:color w:val="0000FF"/>
          </w:rPr>
          <w:t>частью 3 статьи 14.1.3</w:t>
        </w:r>
      </w:hyperlink>
      <w:r>
        <w:t xml:space="preserve">, </w:t>
      </w:r>
      <w:hyperlink w:anchor="P5753">
        <w:r>
          <w:rPr>
            <w:color w:val="0000FF"/>
          </w:rPr>
          <w:t>частями 7</w:t>
        </w:r>
      </w:hyperlink>
      <w:r>
        <w:t xml:space="preserve"> и </w:t>
      </w:r>
      <w:hyperlink w:anchor="P5759">
        <w:r>
          <w:rPr>
            <w:color w:val="0000FF"/>
          </w:rPr>
          <w:t>9 статьи 14.3</w:t>
        </w:r>
      </w:hyperlink>
      <w:r>
        <w:t xml:space="preserve">, </w:t>
      </w:r>
      <w:hyperlink w:anchor="P5726">
        <w:r>
          <w:rPr>
            <w:color w:val="0000FF"/>
          </w:rPr>
          <w:t>частью 3 статьи 14.1.4</w:t>
        </w:r>
      </w:hyperlink>
      <w:r>
        <w:t xml:space="preserve">, </w:t>
      </w:r>
      <w:hyperlink w:anchor="P6808">
        <w:r>
          <w:rPr>
            <w:color w:val="0000FF"/>
          </w:rPr>
          <w:t>частью 3 статьи 14.53</w:t>
        </w:r>
      </w:hyperlink>
      <w:r>
        <w:t xml:space="preserve">, </w:t>
      </w:r>
      <w:hyperlink w:anchor="P7919">
        <w:r>
          <w:rPr>
            <w:color w:val="0000FF"/>
          </w:rPr>
          <w:t>частью 3 статьи 15.45</w:t>
        </w:r>
      </w:hyperlink>
      <w:r>
        <w:t xml:space="preserve">, </w:t>
      </w:r>
      <w:hyperlink w:anchor="P8284">
        <w:r>
          <w:rPr>
            <w:color w:val="0000FF"/>
          </w:rPr>
          <w:t>частью 1 статьи 17.13</w:t>
        </w:r>
      </w:hyperlink>
      <w:r>
        <w:t xml:space="preserve">, </w:t>
      </w:r>
      <w:hyperlink w:anchor="P8692">
        <w:r>
          <w:rPr>
            <w:color w:val="0000FF"/>
          </w:rPr>
          <w:t>частью 6 статьи 19.4</w:t>
        </w:r>
      </w:hyperlink>
      <w:r>
        <w:t xml:space="preserve">, </w:t>
      </w:r>
      <w:hyperlink w:anchor="P9545">
        <w:r>
          <w:rPr>
            <w:color w:val="0000FF"/>
          </w:rPr>
          <w:t>частями 1</w:t>
        </w:r>
      </w:hyperlink>
      <w:r>
        <w:t xml:space="preserve"> - </w:t>
      </w:r>
      <w:hyperlink w:anchor="P9551">
        <w:r>
          <w:rPr>
            <w:color w:val="0000FF"/>
          </w:rPr>
          <w:t>4</w:t>
        </w:r>
      </w:hyperlink>
      <w:r>
        <w:t xml:space="preserve">, </w:t>
      </w:r>
      <w:hyperlink w:anchor="P9555">
        <w:r>
          <w:rPr>
            <w:color w:val="0000FF"/>
          </w:rPr>
          <w:t>6</w:t>
        </w:r>
      </w:hyperlink>
      <w:r>
        <w:t xml:space="preserve"> - </w:t>
      </w:r>
      <w:hyperlink w:anchor="P9559">
        <w:r>
          <w:rPr>
            <w:color w:val="0000FF"/>
          </w:rPr>
          <w:t>8 статьи 19.34</w:t>
        </w:r>
      </w:hyperlink>
      <w:r>
        <w:t xml:space="preserve">, </w:t>
      </w:r>
      <w:hyperlink w:anchor="P9735">
        <w:r>
          <w:rPr>
            <w:color w:val="0000FF"/>
          </w:rPr>
          <w:t>частью 2 статьи 20.3.3</w:t>
        </w:r>
      </w:hyperlink>
      <w:r>
        <w:t xml:space="preserve"> настоящего Кодекса, - трехсот тысяч рублей, а в случаях, предусмотренных </w:t>
      </w:r>
      <w:hyperlink w:anchor="P1754">
        <w:r>
          <w:rPr>
            <w:color w:val="0000FF"/>
          </w:rPr>
          <w:t>частями 2</w:t>
        </w:r>
      </w:hyperlink>
      <w:r>
        <w:t xml:space="preserve"> и </w:t>
      </w:r>
      <w:hyperlink w:anchor="P1756">
        <w:r>
          <w:rPr>
            <w:color w:val="0000FF"/>
          </w:rPr>
          <w:t>3 статьи 6.21</w:t>
        </w:r>
      </w:hyperlink>
      <w:r>
        <w:t xml:space="preserve">, </w:t>
      </w:r>
      <w:hyperlink w:anchor="P1786">
        <w:r>
          <w:rPr>
            <w:color w:val="0000FF"/>
          </w:rPr>
          <w:t>частью 2 статьи 6.21.2</w:t>
        </w:r>
      </w:hyperlink>
      <w:r>
        <w:t xml:space="preserve">, </w:t>
      </w:r>
      <w:hyperlink w:anchor="P5441">
        <w:r>
          <w:rPr>
            <w:color w:val="0000FF"/>
          </w:rPr>
          <w:t>частью 1 статьи 13.37</w:t>
        </w:r>
      </w:hyperlink>
      <w:r>
        <w:t xml:space="preserve">, </w:t>
      </w:r>
      <w:hyperlink w:anchor="P5500">
        <w:r>
          <w:rPr>
            <w:color w:val="0000FF"/>
          </w:rPr>
          <w:t>частями 1</w:t>
        </w:r>
      </w:hyperlink>
      <w:r>
        <w:t xml:space="preserve"> и </w:t>
      </w:r>
      <w:hyperlink w:anchor="P5502">
        <w:r>
          <w:rPr>
            <w:color w:val="0000FF"/>
          </w:rPr>
          <w:t>2 статьи 13.41</w:t>
        </w:r>
      </w:hyperlink>
      <w:r>
        <w:t xml:space="preserve">, </w:t>
      </w:r>
      <w:hyperlink w:anchor="P5607">
        <w:r>
          <w:rPr>
            <w:color w:val="0000FF"/>
          </w:rPr>
          <w:t>частью 1 статьи 13.49</w:t>
        </w:r>
      </w:hyperlink>
      <w:r>
        <w:t xml:space="preserve">, </w:t>
      </w:r>
      <w:hyperlink w:anchor="P5617">
        <w:r>
          <w:rPr>
            <w:color w:val="0000FF"/>
          </w:rPr>
          <w:t>частями 1</w:t>
        </w:r>
      </w:hyperlink>
      <w:r>
        <w:t xml:space="preserve"> и </w:t>
      </w:r>
      <w:hyperlink w:anchor="P5619">
        <w:r>
          <w:rPr>
            <w:color w:val="0000FF"/>
          </w:rPr>
          <w:t>2 статьи 13.50</w:t>
        </w:r>
      </w:hyperlink>
      <w:r>
        <w:t xml:space="preserve">, </w:t>
      </w:r>
      <w:hyperlink w:anchor="P9113">
        <w:r>
          <w:rPr>
            <w:color w:val="0000FF"/>
          </w:rPr>
          <w:t>частью 1 статьи 19.7.10-3</w:t>
        </w:r>
      </w:hyperlink>
      <w:r>
        <w:t xml:space="preserve"> настоящего Кодекса, - четырехсот тысяч рублей, в случаях, предусмотренных </w:t>
      </w:r>
      <w:hyperlink w:anchor="P1239">
        <w:r>
          <w:rPr>
            <w:color w:val="0000FF"/>
          </w:rPr>
          <w:t>статьями 5.38</w:t>
        </w:r>
      </w:hyperlink>
      <w:r>
        <w:t xml:space="preserve">, </w:t>
      </w:r>
      <w:hyperlink w:anchor="P1901">
        <w:r>
          <w:rPr>
            <w:color w:val="0000FF"/>
          </w:rPr>
          <w:t>6.33</w:t>
        </w:r>
      </w:hyperlink>
      <w:r>
        <w:t xml:space="preserve">, </w:t>
      </w:r>
      <w:hyperlink w:anchor="P2065">
        <w:r>
          <w:rPr>
            <w:color w:val="0000FF"/>
          </w:rPr>
          <w:t>7.13</w:t>
        </w:r>
      </w:hyperlink>
      <w:r>
        <w:t xml:space="preserve">, </w:t>
      </w:r>
      <w:hyperlink w:anchor="P2085">
        <w:r>
          <w:rPr>
            <w:color w:val="0000FF"/>
          </w:rPr>
          <w:t>7.14</w:t>
        </w:r>
      </w:hyperlink>
      <w:r>
        <w:t xml:space="preserve">, </w:t>
      </w:r>
      <w:hyperlink w:anchor="P2101">
        <w:r>
          <w:rPr>
            <w:color w:val="0000FF"/>
          </w:rPr>
          <w:t>частью 3 статьи 7.14.1</w:t>
        </w:r>
      </w:hyperlink>
      <w:r>
        <w:t xml:space="preserve">, </w:t>
      </w:r>
      <w:hyperlink w:anchor="P2105">
        <w:r>
          <w:rPr>
            <w:color w:val="0000FF"/>
          </w:rPr>
          <w:t>статьями 7.14.2</w:t>
        </w:r>
      </w:hyperlink>
      <w:r>
        <w:t xml:space="preserve">, </w:t>
      </w:r>
      <w:hyperlink w:anchor="P2112">
        <w:r>
          <w:rPr>
            <w:color w:val="0000FF"/>
          </w:rPr>
          <w:t>7.15</w:t>
        </w:r>
      </w:hyperlink>
      <w:r>
        <w:t xml:space="preserve">, </w:t>
      </w:r>
      <w:hyperlink w:anchor="P2137">
        <w:r>
          <w:rPr>
            <w:color w:val="0000FF"/>
          </w:rPr>
          <w:t>7.16</w:t>
        </w:r>
      </w:hyperlink>
      <w:r>
        <w:t xml:space="preserve">, </w:t>
      </w:r>
      <w:hyperlink w:anchor="P4872">
        <w:r>
          <w:rPr>
            <w:color w:val="0000FF"/>
          </w:rPr>
          <w:t>частью 1 статьи 13.2.1</w:t>
        </w:r>
      </w:hyperlink>
      <w:r>
        <w:t xml:space="preserve">, </w:t>
      </w:r>
      <w:hyperlink w:anchor="P5118">
        <w:r>
          <w:rPr>
            <w:color w:val="0000FF"/>
          </w:rPr>
          <w:t>частью 10 статьи 13.15</w:t>
        </w:r>
      </w:hyperlink>
      <w:r>
        <w:t xml:space="preserve">, </w:t>
      </w:r>
      <w:hyperlink w:anchor="P5349">
        <w:r>
          <w:rPr>
            <w:color w:val="0000FF"/>
          </w:rPr>
          <w:t>частями 2.2</w:t>
        </w:r>
      </w:hyperlink>
      <w:r>
        <w:t xml:space="preserve"> и </w:t>
      </w:r>
      <w:hyperlink w:anchor="P5354">
        <w:r>
          <w:rPr>
            <w:color w:val="0000FF"/>
          </w:rPr>
          <w:t>4 статьи 13.31</w:t>
        </w:r>
      </w:hyperlink>
      <w:r>
        <w:t xml:space="preserve">, </w:t>
      </w:r>
      <w:hyperlink w:anchor="P5471">
        <w:r>
          <w:rPr>
            <w:color w:val="0000FF"/>
          </w:rPr>
          <w:t>частями 2.1</w:t>
        </w:r>
      </w:hyperlink>
      <w:r>
        <w:t xml:space="preserve">, </w:t>
      </w:r>
      <w:hyperlink w:anchor="P5476">
        <w:r>
          <w:rPr>
            <w:color w:val="0000FF"/>
          </w:rPr>
          <w:t>4</w:t>
        </w:r>
      </w:hyperlink>
      <w:r>
        <w:t xml:space="preserve"> - </w:t>
      </w:r>
      <w:hyperlink w:anchor="P5482">
        <w:r>
          <w:rPr>
            <w:color w:val="0000FF"/>
          </w:rPr>
          <w:t>6 статьи 13.40</w:t>
        </w:r>
      </w:hyperlink>
      <w:r>
        <w:t xml:space="preserve">, </w:t>
      </w:r>
      <w:hyperlink w:anchor="P5583">
        <w:r>
          <w:rPr>
            <w:color w:val="0000FF"/>
          </w:rPr>
          <w:t>частью 2 статьи 13.46</w:t>
        </w:r>
      </w:hyperlink>
      <w:r>
        <w:t xml:space="preserve">, </w:t>
      </w:r>
      <w:hyperlink w:anchor="P5756">
        <w:r>
          <w:rPr>
            <w:color w:val="0000FF"/>
          </w:rPr>
          <w:t>частями 8</w:t>
        </w:r>
      </w:hyperlink>
      <w:r>
        <w:t xml:space="preserve"> и </w:t>
      </w:r>
      <w:hyperlink w:anchor="P5762">
        <w:r>
          <w:rPr>
            <w:color w:val="0000FF"/>
          </w:rPr>
          <w:t>10 статьи 14.3</w:t>
        </w:r>
      </w:hyperlink>
      <w:r>
        <w:t xml:space="preserve">, </w:t>
      </w:r>
      <w:hyperlink w:anchor="P5859">
        <w:r>
          <w:rPr>
            <w:color w:val="0000FF"/>
          </w:rPr>
          <w:t>частью 4 статьи 14.4.2</w:t>
        </w:r>
      </w:hyperlink>
      <w:r>
        <w:t xml:space="preserve">, </w:t>
      </w:r>
      <w:hyperlink w:anchor="P7942">
        <w:r>
          <w:rPr>
            <w:color w:val="0000FF"/>
          </w:rPr>
          <w:t>частями 1</w:t>
        </w:r>
      </w:hyperlink>
      <w:r>
        <w:t xml:space="preserve"> и </w:t>
      </w:r>
      <w:hyperlink w:anchor="P7944">
        <w:r>
          <w:rPr>
            <w:color w:val="0000FF"/>
          </w:rPr>
          <w:t>2 статьи 15.48</w:t>
        </w:r>
      </w:hyperlink>
      <w:r>
        <w:t xml:space="preserve">, </w:t>
      </w:r>
      <w:hyperlink w:anchor="P8320">
        <w:r>
          <w:rPr>
            <w:color w:val="0000FF"/>
          </w:rPr>
          <w:t>частью 2.1 статьи 17.15</w:t>
        </w:r>
      </w:hyperlink>
      <w:r>
        <w:t xml:space="preserve">, </w:t>
      </w:r>
      <w:hyperlink w:anchor="P8931">
        <w:r>
          <w:rPr>
            <w:color w:val="0000FF"/>
          </w:rPr>
          <w:t>частью 1 статьи 19.5.2</w:t>
        </w:r>
      </w:hyperlink>
      <w:r>
        <w:t xml:space="preserve">, </w:t>
      </w:r>
      <w:hyperlink w:anchor="P9542">
        <w:r>
          <w:rPr>
            <w:color w:val="0000FF"/>
          </w:rPr>
          <w:t>статьей 19.34</w:t>
        </w:r>
      </w:hyperlink>
      <w:r>
        <w:t xml:space="preserve">, </w:t>
      </w:r>
      <w:hyperlink w:anchor="P9632">
        <w:r>
          <w:rPr>
            <w:color w:val="0000FF"/>
          </w:rPr>
          <w:t>частями 1</w:t>
        </w:r>
      </w:hyperlink>
      <w:r>
        <w:t xml:space="preserve"> - </w:t>
      </w:r>
      <w:hyperlink w:anchor="P9647">
        <w:r>
          <w:rPr>
            <w:color w:val="0000FF"/>
          </w:rPr>
          <w:t>4</w:t>
        </w:r>
      </w:hyperlink>
      <w:r>
        <w:t xml:space="preserve"> и </w:t>
      </w:r>
      <w:hyperlink w:anchor="P9655">
        <w:r>
          <w:rPr>
            <w:color w:val="0000FF"/>
          </w:rPr>
          <w:t>6.1</w:t>
        </w:r>
      </w:hyperlink>
      <w:r>
        <w:t xml:space="preserve">, </w:t>
      </w:r>
      <w:hyperlink w:anchor="P9661">
        <w:r>
          <w:rPr>
            <w:color w:val="0000FF"/>
          </w:rPr>
          <w:t>7</w:t>
        </w:r>
      </w:hyperlink>
      <w:r>
        <w:t xml:space="preserve">, </w:t>
      </w:r>
      <w:hyperlink w:anchor="P9663">
        <w:r>
          <w:rPr>
            <w:color w:val="0000FF"/>
          </w:rPr>
          <w:t>8 статьи 20.2</w:t>
        </w:r>
      </w:hyperlink>
      <w:r>
        <w:t xml:space="preserve">, </w:t>
      </w:r>
      <w:hyperlink w:anchor="P9677">
        <w:r>
          <w:rPr>
            <w:color w:val="0000FF"/>
          </w:rPr>
          <w:t>статьями 20.2.2</w:t>
        </w:r>
      </w:hyperlink>
      <w:r>
        <w:t xml:space="preserve">, </w:t>
      </w:r>
      <w:hyperlink w:anchor="P9950">
        <w:r>
          <w:rPr>
            <w:color w:val="0000FF"/>
          </w:rPr>
          <w:t>20.18</w:t>
        </w:r>
      </w:hyperlink>
      <w:r>
        <w:t xml:space="preserve"> настоящего Кодекса, - шестисот тысяч рублей, в случаях, предусмотренных </w:t>
      </w:r>
      <w:hyperlink w:anchor="P5485">
        <w:r>
          <w:rPr>
            <w:color w:val="0000FF"/>
          </w:rPr>
          <w:t>частью 7 статьи 13.40</w:t>
        </w:r>
      </w:hyperlink>
      <w:r>
        <w:t xml:space="preserve">, </w:t>
      </w:r>
      <w:hyperlink w:anchor="P9094">
        <w:r>
          <w:rPr>
            <w:color w:val="0000FF"/>
          </w:rPr>
          <w:t>статьями 19.7.10-1</w:t>
        </w:r>
      </w:hyperlink>
      <w:r>
        <w:t xml:space="preserve">, </w:t>
      </w:r>
      <w:hyperlink w:anchor="P9102">
        <w:r>
          <w:rPr>
            <w:color w:val="0000FF"/>
          </w:rPr>
          <w:t>19.7.10-2</w:t>
        </w:r>
      </w:hyperlink>
      <w:r>
        <w:t xml:space="preserve">, </w:t>
      </w:r>
      <w:hyperlink w:anchor="P9116">
        <w:r>
          <w:rPr>
            <w:color w:val="0000FF"/>
          </w:rPr>
          <w:t>частью 2 статьи 19.7.10-3</w:t>
        </w:r>
      </w:hyperlink>
      <w:r>
        <w:t xml:space="preserve"> настоящего Кодекса, - семисот тысяч рублей, в случаях, предусмотренных </w:t>
      </w:r>
      <w:hyperlink w:anchor="P1758">
        <w:r>
          <w:rPr>
            <w:color w:val="0000FF"/>
          </w:rPr>
          <w:t>частью 4 статьи 6.21</w:t>
        </w:r>
      </w:hyperlink>
      <w:r>
        <w:t xml:space="preserve">, </w:t>
      </w:r>
      <w:hyperlink w:anchor="P1772">
        <w:r>
          <w:rPr>
            <w:color w:val="0000FF"/>
          </w:rPr>
          <w:t>частью 1 статьи 6.21.1</w:t>
        </w:r>
      </w:hyperlink>
      <w:r>
        <w:t xml:space="preserve">, </w:t>
      </w:r>
      <w:hyperlink w:anchor="P2002">
        <w:r>
          <w:rPr>
            <w:color w:val="0000FF"/>
          </w:rPr>
          <w:t>статьями 7.5</w:t>
        </w:r>
      </w:hyperlink>
      <w:r>
        <w:t xml:space="preserve">, </w:t>
      </w:r>
      <w:hyperlink w:anchor="P4044">
        <w:r>
          <w:rPr>
            <w:color w:val="0000FF"/>
          </w:rPr>
          <w:t>11.20.1</w:t>
        </w:r>
      </w:hyperlink>
      <w:r>
        <w:t xml:space="preserve">, </w:t>
      </w:r>
      <w:hyperlink w:anchor="P4874">
        <w:r>
          <w:rPr>
            <w:color w:val="0000FF"/>
          </w:rPr>
          <w:t>частями 2</w:t>
        </w:r>
      </w:hyperlink>
      <w:r>
        <w:t xml:space="preserve"> и </w:t>
      </w:r>
      <w:hyperlink w:anchor="P4876">
        <w:r>
          <w:rPr>
            <w:color w:val="0000FF"/>
          </w:rPr>
          <w:t>3 статьи 13.2.1</w:t>
        </w:r>
      </w:hyperlink>
      <w:r>
        <w:t xml:space="preserve">, </w:t>
      </w:r>
      <w:hyperlink w:anchor="P4995">
        <w:r>
          <w:rPr>
            <w:color w:val="0000FF"/>
          </w:rPr>
          <w:t>частью 9 статьи 13.11</w:t>
        </w:r>
      </w:hyperlink>
      <w:r>
        <w:t xml:space="preserve">, </w:t>
      </w:r>
      <w:hyperlink w:anchor="P5444">
        <w:r>
          <w:rPr>
            <w:color w:val="0000FF"/>
          </w:rPr>
          <w:t>частью 2 статьи 13.37</w:t>
        </w:r>
      </w:hyperlink>
      <w:r>
        <w:t xml:space="preserve">, </w:t>
      </w:r>
      <w:hyperlink w:anchor="P5504">
        <w:r>
          <w:rPr>
            <w:color w:val="0000FF"/>
          </w:rPr>
          <w:t>частями 3</w:t>
        </w:r>
      </w:hyperlink>
      <w:r>
        <w:t xml:space="preserve"> - </w:t>
      </w:r>
      <w:hyperlink w:anchor="P5508">
        <w:r>
          <w:rPr>
            <w:color w:val="0000FF"/>
          </w:rPr>
          <w:t>5 статьи 13.41</w:t>
        </w:r>
      </w:hyperlink>
      <w:r>
        <w:t xml:space="preserve">, </w:t>
      </w:r>
      <w:hyperlink w:anchor="P5609">
        <w:r>
          <w:rPr>
            <w:color w:val="0000FF"/>
          </w:rPr>
          <w:t>частью 2 статьи 13.49</w:t>
        </w:r>
      </w:hyperlink>
      <w:r>
        <w:t xml:space="preserve">, </w:t>
      </w:r>
      <w:hyperlink w:anchor="P5621">
        <w:r>
          <w:rPr>
            <w:color w:val="0000FF"/>
          </w:rPr>
          <w:t>частью 3 статьи 13.50</w:t>
        </w:r>
      </w:hyperlink>
      <w:r>
        <w:t xml:space="preserve">, </w:t>
      </w:r>
      <w:hyperlink w:anchor="P9120">
        <w:r>
          <w:rPr>
            <w:color w:val="0000FF"/>
          </w:rPr>
          <w:t>статьей 19.7.10-4</w:t>
        </w:r>
      </w:hyperlink>
      <w:r>
        <w:t xml:space="preserve"> настоящего Кодекса, - восьмисот тысяч рублей, а в случаях, предусмотренных </w:t>
      </w:r>
      <w:hyperlink w:anchor="P1559">
        <w:r>
          <w:rPr>
            <w:color w:val="0000FF"/>
          </w:rPr>
          <w:t>частью 3 статьи 6.3</w:t>
        </w:r>
      </w:hyperlink>
      <w:r>
        <w:t xml:space="preserve">, </w:t>
      </w:r>
      <w:hyperlink w:anchor="P3820">
        <w:r>
          <w:rPr>
            <w:color w:val="0000FF"/>
          </w:rPr>
          <w:t>частью 2 статьи 11.6.1</w:t>
        </w:r>
      </w:hyperlink>
      <w:r>
        <w:t xml:space="preserve">, </w:t>
      </w:r>
      <w:hyperlink w:anchor="P3858">
        <w:r>
          <w:rPr>
            <w:color w:val="0000FF"/>
          </w:rPr>
          <w:t>статьей 11.7.1</w:t>
        </w:r>
      </w:hyperlink>
      <w:r>
        <w:t xml:space="preserve">, </w:t>
      </w:r>
      <w:hyperlink w:anchor="P5127">
        <w:r>
          <w:rPr>
            <w:color w:val="0000FF"/>
          </w:rPr>
          <w:t>частью 11 статьи 13.15</w:t>
        </w:r>
      </w:hyperlink>
      <w:r>
        <w:t xml:space="preserve">, </w:t>
      </w:r>
      <w:hyperlink w:anchor="P5510">
        <w:r>
          <w:rPr>
            <w:color w:val="0000FF"/>
          </w:rPr>
          <w:t>частью 6 статьи 13.41</w:t>
        </w:r>
      </w:hyperlink>
      <w:r>
        <w:t xml:space="preserve">, </w:t>
      </w:r>
      <w:hyperlink w:anchor="P5611">
        <w:r>
          <w:rPr>
            <w:color w:val="0000FF"/>
          </w:rPr>
          <w:t>частью 3 статьи 13.49</w:t>
        </w:r>
      </w:hyperlink>
      <w:r>
        <w:t xml:space="preserve">, </w:t>
      </w:r>
      <w:hyperlink w:anchor="P6139">
        <w:r>
          <w:rPr>
            <w:color w:val="0000FF"/>
          </w:rPr>
          <w:t>частью 3 статьи 14.17</w:t>
        </w:r>
      </w:hyperlink>
      <w:r>
        <w:t xml:space="preserve">, </w:t>
      </w:r>
      <w:hyperlink w:anchor="P6885">
        <w:r>
          <w:rPr>
            <w:color w:val="0000FF"/>
          </w:rPr>
          <w:t>частью 4 статьи 14.57</w:t>
        </w:r>
      </w:hyperlink>
      <w:r>
        <w:t xml:space="preserve">, </w:t>
      </w:r>
      <w:hyperlink w:anchor="P7810">
        <w:r>
          <w:rPr>
            <w:color w:val="0000FF"/>
          </w:rPr>
          <w:t>частью 1 статьи 15.36</w:t>
        </w:r>
      </w:hyperlink>
      <w:r>
        <w:t xml:space="preserve">, </w:t>
      </w:r>
      <w:hyperlink w:anchor="P7846">
        <w:r>
          <w:rPr>
            <w:color w:val="0000FF"/>
          </w:rPr>
          <w:t>частями 1</w:t>
        </w:r>
      </w:hyperlink>
      <w:r>
        <w:t xml:space="preserve"> - </w:t>
      </w:r>
      <w:hyperlink w:anchor="P7856">
        <w:r>
          <w:rPr>
            <w:color w:val="0000FF"/>
          </w:rPr>
          <w:t>5 статьи 15.39</w:t>
        </w:r>
      </w:hyperlink>
      <w:r>
        <w:t xml:space="preserve">, </w:t>
      </w:r>
      <w:hyperlink w:anchor="P7865">
        <w:r>
          <w:rPr>
            <w:color w:val="0000FF"/>
          </w:rPr>
          <w:t>статьей 15.40</w:t>
        </w:r>
      </w:hyperlink>
      <w:r>
        <w:t xml:space="preserve">, </w:t>
      </w:r>
      <w:hyperlink w:anchor="P8933">
        <w:r>
          <w:rPr>
            <w:color w:val="0000FF"/>
          </w:rPr>
          <w:t>частью 2 статьи 19.5.2</w:t>
        </w:r>
      </w:hyperlink>
      <w:r>
        <w:t xml:space="preserve">, </w:t>
      </w:r>
      <w:hyperlink w:anchor="P9806">
        <w:r>
          <w:rPr>
            <w:color w:val="0000FF"/>
          </w:rPr>
          <w:t>частью 2 статьи 20.6.1</w:t>
        </w:r>
      </w:hyperlink>
      <w:r>
        <w:t xml:space="preserve"> настоящего Кодекса, - одного миллиона рублей, а в случаях, предусмотренных </w:t>
      </w:r>
      <w:hyperlink w:anchor="P1774">
        <w:r>
          <w:rPr>
            <w:color w:val="0000FF"/>
          </w:rPr>
          <w:t>частью 2 статьи 6.21.1</w:t>
        </w:r>
      </w:hyperlink>
      <w:r>
        <w:t xml:space="preserve"> настоящего Кодекса, - двух миллионов рублей, в случаях, предусмотренных </w:t>
      </w:r>
      <w:hyperlink w:anchor="P3823">
        <w:r>
          <w:rPr>
            <w:color w:val="0000FF"/>
          </w:rPr>
          <w:t>статьей 11.6.2</w:t>
        </w:r>
      </w:hyperlink>
      <w:r>
        <w:t xml:space="preserve"> настоящего Кодекса, - пяти миллионов рублей; для юридических лиц - одного миллиона рублей, в случаях, предусмотренных </w:t>
      </w:r>
      <w:hyperlink w:anchor="P1424">
        <w:r>
          <w:rPr>
            <w:color w:val="0000FF"/>
          </w:rPr>
          <w:t>статьей 5.61.1</w:t>
        </w:r>
      </w:hyperlink>
      <w:r>
        <w:t xml:space="preserve">, </w:t>
      </w:r>
      <w:hyperlink w:anchor="P1658">
        <w:r>
          <w:rPr>
            <w:color w:val="0000FF"/>
          </w:rPr>
          <w:t>частью 1.1 статьи 6.13</w:t>
        </w:r>
      </w:hyperlink>
      <w:r>
        <w:t xml:space="preserve">, </w:t>
      </w:r>
      <w:hyperlink w:anchor="P1754">
        <w:r>
          <w:rPr>
            <w:color w:val="0000FF"/>
          </w:rPr>
          <w:t>частью 2 статьи 6.21</w:t>
        </w:r>
      </w:hyperlink>
      <w:r>
        <w:t xml:space="preserve">, </w:t>
      </w:r>
      <w:hyperlink w:anchor="P3018">
        <w:r>
          <w:rPr>
            <w:color w:val="0000FF"/>
          </w:rPr>
          <w:t>частью 4 статьи 8.32</w:t>
        </w:r>
      </w:hyperlink>
      <w:r>
        <w:t xml:space="preserve">, </w:t>
      </w:r>
      <w:hyperlink w:anchor="P5121">
        <w:r>
          <w:rPr>
            <w:color w:val="0000FF"/>
          </w:rPr>
          <w:t>частью 10.1 статьи 13.15</w:t>
        </w:r>
      </w:hyperlink>
      <w:r>
        <w:t xml:space="preserve">, </w:t>
      </w:r>
      <w:hyperlink w:anchor="P5324">
        <w:r>
          <w:rPr>
            <w:color w:val="0000FF"/>
          </w:rPr>
          <w:t>частями 2</w:t>
        </w:r>
      </w:hyperlink>
      <w:r>
        <w:t xml:space="preserve"> и </w:t>
      </w:r>
      <w:hyperlink w:anchor="P5326">
        <w:r>
          <w:rPr>
            <w:color w:val="0000FF"/>
          </w:rPr>
          <w:t>3 статьи 13.29</w:t>
        </w:r>
      </w:hyperlink>
      <w:r>
        <w:t xml:space="preserve">, </w:t>
      </w:r>
      <w:hyperlink w:anchor="P5459">
        <w:r>
          <w:rPr>
            <w:color w:val="0000FF"/>
          </w:rPr>
          <w:t>частью 2 статьи 13.39</w:t>
        </w:r>
      </w:hyperlink>
      <w:r>
        <w:t xml:space="preserve">, </w:t>
      </w:r>
      <w:hyperlink w:anchor="P5476">
        <w:r>
          <w:rPr>
            <w:color w:val="0000FF"/>
          </w:rPr>
          <w:t>частью 4 статьи 13.40</w:t>
        </w:r>
      </w:hyperlink>
      <w:r>
        <w:t xml:space="preserve">, </w:t>
      </w:r>
      <w:hyperlink w:anchor="P5660">
        <w:r>
          <w:rPr>
            <w:color w:val="0000FF"/>
          </w:rPr>
          <w:t>частями 1</w:t>
        </w:r>
      </w:hyperlink>
      <w:r>
        <w:t xml:space="preserve">, </w:t>
      </w:r>
      <w:hyperlink w:anchor="P5663">
        <w:r>
          <w:rPr>
            <w:color w:val="0000FF"/>
          </w:rPr>
          <w:t>1.1</w:t>
        </w:r>
      </w:hyperlink>
      <w:r>
        <w:t xml:space="preserve"> и </w:t>
      </w:r>
      <w:hyperlink w:anchor="P5666">
        <w:r>
          <w:rPr>
            <w:color w:val="0000FF"/>
          </w:rPr>
          <w:t>1.2 статьи 14.1.1</w:t>
        </w:r>
      </w:hyperlink>
      <w:r>
        <w:t xml:space="preserve">, </w:t>
      </w:r>
      <w:hyperlink w:anchor="P5753">
        <w:r>
          <w:rPr>
            <w:color w:val="0000FF"/>
          </w:rPr>
          <w:t>частями 7</w:t>
        </w:r>
      </w:hyperlink>
      <w:r>
        <w:t xml:space="preserve"> и </w:t>
      </w:r>
      <w:hyperlink w:anchor="P5759">
        <w:r>
          <w:rPr>
            <w:color w:val="0000FF"/>
          </w:rPr>
          <w:t>9 статьи 14.3</w:t>
        </w:r>
      </w:hyperlink>
      <w:r>
        <w:t xml:space="preserve">, </w:t>
      </w:r>
      <w:hyperlink w:anchor="P6102">
        <w:r>
          <w:rPr>
            <w:color w:val="0000FF"/>
          </w:rPr>
          <w:t>статьей 14.15.3</w:t>
        </w:r>
      </w:hyperlink>
      <w:r>
        <w:t xml:space="preserve">, </w:t>
      </w:r>
      <w:hyperlink w:anchor="P6871">
        <w:r>
          <w:rPr>
            <w:color w:val="0000FF"/>
          </w:rPr>
          <w:t>частью 2 статьи 14.56</w:t>
        </w:r>
      </w:hyperlink>
      <w:r>
        <w:t xml:space="preserve">, </w:t>
      </w:r>
      <w:hyperlink w:anchor="P8320">
        <w:r>
          <w:rPr>
            <w:color w:val="0000FF"/>
          </w:rPr>
          <w:t>частью 2.1 статьи 17.15</w:t>
        </w:r>
      </w:hyperlink>
      <w:r>
        <w:t xml:space="preserve">, </w:t>
      </w:r>
      <w:hyperlink w:anchor="P9099">
        <w:r>
          <w:rPr>
            <w:color w:val="0000FF"/>
          </w:rPr>
          <w:t>частью 2 статьи 19.7.10-1</w:t>
        </w:r>
      </w:hyperlink>
      <w:r>
        <w:t xml:space="preserve">, </w:t>
      </w:r>
      <w:hyperlink w:anchor="P9107">
        <w:r>
          <w:rPr>
            <w:color w:val="0000FF"/>
          </w:rPr>
          <w:t>частью 2 статьи 19.7.10-2</w:t>
        </w:r>
      </w:hyperlink>
      <w:r>
        <w:t xml:space="preserve">, </w:t>
      </w:r>
      <w:hyperlink w:anchor="P9763">
        <w:r>
          <w:rPr>
            <w:color w:val="0000FF"/>
          </w:rPr>
          <w:t>частью 6.1 статьи 20.4</w:t>
        </w:r>
      </w:hyperlink>
      <w:r>
        <w:t xml:space="preserve"> настоящего Кодекса, - трех миллионов рублей, в случаях, предусмотренных </w:t>
      </w:r>
      <w:hyperlink w:anchor="P1731">
        <w:r>
          <w:rPr>
            <w:color w:val="0000FF"/>
          </w:rPr>
          <w:t>статьями 6.19</w:t>
        </w:r>
      </w:hyperlink>
      <w:r>
        <w:t xml:space="preserve">, </w:t>
      </w:r>
      <w:hyperlink w:anchor="P1740">
        <w:r>
          <w:rPr>
            <w:color w:val="0000FF"/>
          </w:rPr>
          <w:t>6.20</w:t>
        </w:r>
      </w:hyperlink>
      <w:r>
        <w:t xml:space="preserve">, </w:t>
      </w:r>
      <w:hyperlink w:anchor="P1756">
        <w:r>
          <w:rPr>
            <w:color w:val="0000FF"/>
          </w:rPr>
          <w:t>частями 3</w:t>
        </w:r>
      </w:hyperlink>
      <w:r>
        <w:t xml:space="preserve"> и </w:t>
      </w:r>
      <w:hyperlink w:anchor="P1758">
        <w:r>
          <w:rPr>
            <w:color w:val="0000FF"/>
          </w:rPr>
          <w:t>4 статьи 6.21</w:t>
        </w:r>
      </w:hyperlink>
      <w:r>
        <w:t xml:space="preserve">, </w:t>
      </w:r>
      <w:hyperlink w:anchor="P1772">
        <w:r>
          <w:rPr>
            <w:color w:val="0000FF"/>
          </w:rPr>
          <w:t>частью 1 статьи 6.21.1</w:t>
        </w:r>
      </w:hyperlink>
      <w:r>
        <w:t xml:space="preserve">, </w:t>
      </w:r>
      <w:hyperlink w:anchor="P1786">
        <w:r>
          <w:rPr>
            <w:color w:val="0000FF"/>
          </w:rPr>
          <w:t>частью 2 статьи 6.21.2</w:t>
        </w:r>
      </w:hyperlink>
      <w:r>
        <w:t xml:space="preserve">, </w:t>
      </w:r>
      <w:hyperlink w:anchor="P2069">
        <w:r>
          <w:rPr>
            <w:color w:val="0000FF"/>
          </w:rPr>
          <w:t>частью 1 статьи 7.13</w:t>
        </w:r>
      </w:hyperlink>
      <w:r>
        <w:t xml:space="preserve">, </w:t>
      </w:r>
      <w:hyperlink w:anchor="P2101">
        <w:r>
          <w:rPr>
            <w:color w:val="0000FF"/>
          </w:rPr>
          <w:t>частью 3 статьи 7.14.1</w:t>
        </w:r>
      </w:hyperlink>
      <w:r>
        <w:t xml:space="preserve">, </w:t>
      </w:r>
      <w:hyperlink w:anchor="P2105">
        <w:r>
          <w:rPr>
            <w:color w:val="0000FF"/>
          </w:rPr>
          <w:t>статьей 7.14.2</w:t>
        </w:r>
      </w:hyperlink>
      <w:r>
        <w:t xml:space="preserve">, </w:t>
      </w:r>
      <w:hyperlink w:anchor="P3820">
        <w:r>
          <w:rPr>
            <w:color w:val="0000FF"/>
          </w:rPr>
          <w:t>частью 2 статьи 11.6.1</w:t>
        </w:r>
      </w:hyperlink>
      <w:r>
        <w:t xml:space="preserve">, </w:t>
      </w:r>
      <w:hyperlink w:anchor="P3863">
        <w:r>
          <w:rPr>
            <w:color w:val="0000FF"/>
          </w:rPr>
          <w:t>частью 2 статьи 11.7.1</w:t>
        </w:r>
      </w:hyperlink>
      <w:r>
        <w:t xml:space="preserve">, </w:t>
      </w:r>
      <w:hyperlink w:anchor="P4044">
        <w:r>
          <w:rPr>
            <w:color w:val="0000FF"/>
          </w:rPr>
          <w:t>статьей 11.20.1</w:t>
        </w:r>
      </w:hyperlink>
      <w:r>
        <w:t xml:space="preserve">, </w:t>
      </w:r>
      <w:hyperlink w:anchor="P5090">
        <w:r>
          <w:rPr>
            <w:color w:val="0000FF"/>
          </w:rPr>
          <w:t>частями 4</w:t>
        </w:r>
      </w:hyperlink>
      <w:r>
        <w:t xml:space="preserve">, </w:t>
      </w:r>
      <w:hyperlink w:anchor="P5093">
        <w:r>
          <w:rPr>
            <w:color w:val="0000FF"/>
          </w:rPr>
          <w:t>4.1</w:t>
        </w:r>
      </w:hyperlink>
      <w:r>
        <w:t xml:space="preserve"> и </w:t>
      </w:r>
      <w:hyperlink w:anchor="P5124">
        <w:r>
          <w:rPr>
            <w:color w:val="0000FF"/>
          </w:rPr>
          <w:t>10.2 статьи 13.15</w:t>
        </w:r>
      </w:hyperlink>
      <w:r>
        <w:t xml:space="preserve">, </w:t>
      </w:r>
      <w:hyperlink w:anchor="P5415">
        <w:r>
          <w:rPr>
            <w:color w:val="0000FF"/>
          </w:rPr>
          <w:t>частью 2 статьи 13.34</w:t>
        </w:r>
      </w:hyperlink>
      <w:r>
        <w:t xml:space="preserve">, </w:t>
      </w:r>
      <w:hyperlink w:anchor="P5444">
        <w:r>
          <w:rPr>
            <w:color w:val="0000FF"/>
          </w:rPr>
          <w:t>частью 2 статьи 13.37</w:t>
        </w:r>
      </w:hyperlink>
      <w:r>
        <w:t xml:space="preserve">, </w:t>
      </w:r>
      <w:hyperlink w:anchor="P5471">
        <w:r>
          <w:rPr>
            <w:color w:val="0000FF"/>
          </w:rPr>
          <w:t>частями 2.1</w:t>
        </w:r>
      </w:hyperlink>
      <w:r>
        <w:t xml:space="preserve">, </w:t>
      </w:r>
      <w:hyperlink w:anchor="P5479">
        <w:r>
          <w:rPr>
            <w:color w:val="0000FF"/>
          </w:rPr>
          <w:t>5</w:t>
        </w:r>
      </w:hyperlink>
      <w:r>
        <w:t xml:space="preserve"> и </w:t>
      </w:r>
      <w:hyperlink w:anchor="P5482">
        <w:r>
          <w:rPr>
            <w:color w:val="0000FF"/>
          </w:rPr>
          <w:t>6 статьи 13.40</w:t>
        </w:r>
      </w:hyperlink>
      <w:r>
        <w:t xml:space="preserve">, </w:t>
      </w:r>
      <w:hyperlink w:anchor="P5500">
        <w:r>
          <w:rPr>
            <w:color w:val="0000FF"/>
          </w:rPr>
          <w:t>частями 1</w:t>
        </w:r>
      </w:hyperlink>
      <w:r>
        <w:t xml:space="preserve"> и </w:t>
      </w:r>
      <w:hyperlink w:anchor="P5502">
        <w:r>
          <w:rPr>
            <w:color w:val="0000FF"/>
          </w:rPr>
          <w:t>2 статьи 13.41</w:t>
        </w:r>
      </w:hyperlink>
      <w:r>
        <w:t xml:space="preserve">, </w:t>
      </w:r>
      <w:hyperlink w:anchor="P5521">
        <w:r>
          <w:rPr>
            <w:color w:val="0000FF"/>
          </w:rPr>
          <w:t>частью 2 статьи 13.42</w:t>
        </w:r>
      </w:hyperlink>
      <w:r>
        <w:t xml:space="preserve">, </w:t>
      </w:r>
      <w:hyperlink w:anchor="P5539">
        <w:r>
          <w:rPr>
            <w:color w:val="0000FF"/>
          </w:rPr>
          <w:t>частью 2 статьи 13.42.1</w:t>
        </w:r>
      </w:hyperlink>
      <w:r>
        <w:t xml:space="preserve">, </w:t>
      </w:r>
      <w:hyperlink w:anchor="P5619">
        <w:r>
          <w:rPr>
            <w:color w:val="0000FF"/>
          </w:rPr>
          <w:t>частью 2 статьи 13.50</w:t>
        </w:r>
      </w:hyperlink>
      <w:r>
        <w:t xml:space="preserve">, </w:t>
      </w:r>
      <w:hyperlink w:anchor="P6427">
        <w:r>
          <w:rPr>
            <w:color w:val="0000FF"/>
          </w:rPr>
          <w:t>частью 5 статьи 14.32</w:t>
        </w:r>
      </w:hyperlink>
      <w:r>
        <w:t xml:space="preserve">, </w:t>
      </w:r>
      <w:hyperlink w:anchor="P6556">
        <w:r>
          <w:rPr>
            <w:color w:val="0000FF"/>
          </w:rPr>
          <w:t>статьями 14.40</w:t>
        </w:r>
      </w:hyperlink>
      <w:r>
        <w:t xml:space="preserve">, </w:t>
      </w:r>
      <w:hyperlink w:anchor="P6583">
        <w:r>
          <w:rPr>
            <w:color w:val="0000FF"/>
          </w:rPr>
          <w:t>14.42</w:t>
        </w:r>
      </w:hyperlink>
      <w:r>
        <w:t xml:space="preserve">, </w:t>
      </w:r>
      <w:hyperlink w:anchor="P6725">
        <w:r>
          <w:rPr>
            <w:color w:val="0000FF"/>
          </w:rPr>
          <w:t>частью 3 статьи 14.51</w:t>
        </w:r>
      </w:hyperlink>
      <w:r>
        <w:t xml:space="preserve">, </w:t>
      </w:r>
      <w:hyperlink w:anchor="P6860">
        <w:r>
          <w:rPr>
            <w:color w:val="0000FF"/>
          </w:rPr>
          <w:t>частью 2 статьи 14.55.2</w:t>
        </w:r>
      </w:hyperlink>
      <w:r>
        <w:t xml:space="preserve">, </w:t>
      </w:r>
      <w:hyperlink w:anchor="P6885">
        <w:r>
          <w:rPr>
            <w:color w:val="0000FF"/>
          </w:rPr>
          <w:t>частью 4 статьи 14.57</w:t>
        </w:r>
      </w:hyperlink>
      <w:r>
        <w:t xml:space="preserve"> настоящего Кодекса, - пяти миллионов рублей, в случаях, предусмотренных </w:t>
      </w:r>
      <w:hyperlink w:anchor="P1901">
        <w:r>
          <w:rPr>
            <w:color w:val="0000FF"/>
          </w:rPr>
          <w:t>статьей 6.33</w:t>
        </w:r>
      </w:hyperlink>
      <w:r>
        <w:t xml:space="preserve">, </w:t>
      </w:r>
      <w:hyperlink w:anchor="P4992">
        <w:r>
          <w:rPr>
            <w:color w:val="0000FF"/>
          </w:rPr>
          <w:t>частью 8 статьи 13.11</w:t>
        </w:r>
      </w:hyperlink>
      <w:r>
        <w:t xml:space="preserve">, </w:t>
      </w:r>
      <w:hyperlink w:anchor="P5349">
        <w:r>
          <w:rPr>
            <w:color w:val="0000FF"/>
          </w:rPr>
          <w:t>частями 2.2</w:t>
        </w:r>
      </w:hyperlink>
      <w:r>
        <w:t xml:space="preserve"> и </w:t>
      </w:r>
      <w:hyperlink w:anchor="P5354">
        <w:r>
          <w:rPr>
            <w:color w:val="0000FF"/>
          </w:rPr>
          <w:t>4 статьи 13.31</w:t>
        </w:r>
      </w:hyperlink>
      <w:r>
        <w:t xml:space="preserve">, </w:t>
      </w:r>
      <w:hyperlink w:anchor="P5583">
        <w:r>
          <w:rPr>
            <w:color w:val="0000FF"/>
          </w:rPr>
          <w:t>частью 2 статьи 13.46</w:t>
        </w:r>
      </w:hyperlink>
      <w:r>
        <w:t xml:space="preserve">, </w:t>
      </w:r>
      <w:hyperlink w:anchor="P5756">
        <w:r>
          <w:rPr>
            <w:color w:val="0000FF"/>
          </w:rPr>
          <w:t>частями 8</w:t>
        </w:r>
      </w:hyperlink>
      <w:r>
        <w:t xml:space="preserve"> и </w:t>
      </w:r>
      <w:hyperlink w:anchor="P5762">
        <w:r>
          <w:rPr>
            <w:color w:val="0000FF"/>
          </w:rPr>
          <w:t>10 статьи 14.3</w:t>
        </w:r>
      </w:hyperlink>
      <w:r>
        <w:t xml:space="preserve">, </w:t>
      </w:r>
      <w:hyperlink w:anchor="P8931">
        <w:r>
          <w:rPr>
            <w:color w:val="0000FF"/>
          </w:rPr>
          <w:t>частью 1 статьи 19.5.2</w:t>
        </w:r>
      </w:hyperlink>
      <w:r>
        <w:t xml:space="preserve">, </w:t>
      </w:r>
      <w:hyperlink w:anchor="P9120">
        <w:r>
          <w:rPr>
            <w:color w:val="0000FF"/>
          </w:rPr>
          <w:t>статьей 19.7.10-4</w:t>
        </w:r>
      </w:hyperlink>
      <w:r>
        <w:t xml:space="preserve"> настоящего Кодекса, - шести миллионов рублей, а в случаях, предусмотренных </w:t>
      </w:r>
      <w:hyperlink w:anchor="P1774">
        <w:r>
          <w:rPr>
            <w:color w:val="0000FF"/>
          </w:rPr>
          <w:t>частью 2 статьи 6.21.1</w:t>
        </w:r>
      </w:hyperlink>
      <w:r>
        <w:t xml:space="preserve">, </w:t>
      </w:r>
      <w:hyperlink w:anchor="P2002">
        <w:r>
          <w:rPr>
            <w:color w:val="0000FF"/>
          </w:rPr>
          <w:t>статьей 7.5</w:t>
        </w:r>
      </w:hyperlink>
      <w:r>
        <w:t xml:space="preserve">, </w:t>
      </w:r>
      <w:hyperlink w:anchor="P2072">
        <w:r>
          <w:rPr>
            <w:color w:val="0000FF"/>
          </w:rPr>
          <w:t>частью 2 статьи 7.13</w:t>
        </w:r>
      </w:hyperlink>
      <w:r>
        <w:t xml:space="preserve">, </w:t>
      </w:r>
      <w:hyperlink w:anchor="P2093">
        <w:r>
          <w:rPr>
            <w:color w:val="0000FF"/>
          </w:rPr>
          <w:t>статьей 7.14.1</w:t>
        </w:r>
      </w:hyperlink>
      <w:r>
        <w:t xml:space="preserve">, </w:t>
      </w:r>
      <w:hyperlink w:anchor="P2120">
        <w:r>
          <w:rPr>
            <w:color w:val="0000FF"/>
          </w:rPr>
          <w:t>частью 2 статьи 7.15</w:t>
        </w:r>
      </w:hyperlink>
      <w:r>
        <w:t xml:space="preserve">, </w:t>
      </w:r>
      <w:hyperlink w:anchor="P3823">
        <w:r>
          <w:rPr>
            <w:color w:val="0000FF"/>
          </w:rPr>
          <w:t>статьей 11.6.2</w:t>
        </w:r>
      </w:hyperlink>
      <w:r>
        <w:t xml:space="preserve">, </w:t>
      </w:r>
      <w:hyperlink w:anchor="P4995">
        <w:r>
          <w:rPr>
            <w:color w:val="0000FF"/>
          </w:rPr>
          <w:t>частью 9 статьи 13.11</w:t>
        </w:r>
      </w:hyperlink>
      <w:r>
        <w:t xml:space="preserve">, </w:t>
      </w:r>
      <w:hyperlink w:anchor="P5127">
        <w:r>
          <w:rPr>
            <w:color w:val="0000FF"/>
          </w:rPr>
          <w:t>частью 11 статьи 13.15</w:t>
        </w:r>
      </w:hyperlink>
      <w:r>
        <w:t xml:space="preserve">, </w:t>
      </w:r>
      <w:hyperlink w:anchor="P5485">
        <w:r>
          <w:rPr>
            <w:color w:val="0000FF"/>
          </w:rPr>
          <w:t>частью 7 статьи 13.40</w:t>
        </w:r>
      </w:hyperlink>
      <w:r>
        <w:t xml:space="preserve">, </w:t>
      </w:r>
      <w:hyperlink w:anchor="P5504">
        <w:r>
          <w:rPr>
            <w:color w:val="0000FF"/>
          </w:rPr>
          <w:t>частями 3</w:t>
        </w:r>
      </w:hyperlink>
      <w:r>
        <w:t xml:space="preserve"> и </w:t>
      </w:r>
      <w:hyperlink w:anchor="P5506">
        <w:r>
          <w:rPr>
            <w:color w:val="0000FF"/>
          </w:rPr>
          <w:t>4 статьи 13.41</w:t>
        </w:r>
      </w:hyperlink>
      <w:r>
        <w:t xml:space="preserve">, </w:t>
      </w:r>
      <w:hyperlink w:anchor="P5621">
        <w:r>
          <w:rPr>
            <w:color w:val="0000FF"/>
          </w:rPr>
          <w:t xml:space="preserve">частью 3 </w:t>
        </w:r>
        <w:r>
          <w:rPr>
            <w:color w:val="0000FF"/>
          </w:rPr>
          <w:lastRenderedPageBreak/>
          <w:t>статьи 13.50</w:t>
        </w:r>
      </w:hyperlink>
      <w:r>
        <w:t xml:space="preserve">, </w:t>
      </w:r>
      <w:hyperlink w:anchor="P6721">
        <w:r>
          <w:rPr>
            <w:color w:val="0000FF"/>
          </w:rPr>
          <w:t>частью 1 статьи 14.51</w:t>
        </w:r>
      </w:hyperlink>
      <w:r>
        <w:t xml:space="preserve">, </w:t>
      </w:r>
      <w:hyperlink w:anchor="P7627">
        <w:r>
          <w:rPr>
            <w:color w:val="0000FF"/>
          </w:rPr>
          <w:t>статьей 15.27.1</w:t>
        </w:r>
      </w:hyperlink>
      <w:r>
        <w:t xml:space="preserve">, </w:t>
      </w:r>
      <w:hyperlink w:anchor="P7846">
        <w:r>
          <w:rPr>
            <w:color w:val="0000FF"/>
          </w:rPr>
          <w:t>частями 1</w:t>
        </w:r>
      </w:hyperlink>
      <w:r>
        <w:t xml:space="preserve"> - </w:t>
      </w:r>
      <w:hyperlink w:anchor="P7856">
        <w:r>
          <w:rPr>
            <w:color w:val="0000FF"/>
          </w:rPr>
          <w:t>5 статьи 15.39</w:t>
        </w:r>
      </w:hyperlink>
      <w:r>
        <w:t xml:space="preserve">, </w:t>
      </w:r>
      <w:hyperlink w:anchor="P8933">
        <w:r>
          <w:rPr>
            <w:color w:val="0000FF"/>
          </w:rPr>
          <w:t>частью 2 статьи 19.5.2</w:t>
        </w:r>
      </w:hyperlink>
      <w:r>
        <w:t xml:space="preserve"> настоящего Кодекса, - шестидесяти миллионов рублей, или может выражаться в величине, кратной:</w:t>
      </w:r>
    </w:p>
    <w:p w:rsidR="00B23B85" w:rsidRDefault="00B23B85">
      <w:pPr>
        <w:pStyle w:val="ConsPlusNormal"/>
        <w:jc w:val="both"/>
      </w:pPr>
      <w:r>
        <w:t xml:space="preserve">(в ред. Федеральных законов от 08.03.2015 </w:t>
      </w:r>
      <w:hyperlink r:id="rId948">
        <w:r>
          <w:rPr>
            <w:color w:val="0000FF"/>
          </w:rPr>
          <w:t>N 35-ФЗ</w:t>
        </w:r>
      </w:hyperlink>
      <w:r>
        <w:t xml:space="preserve">, от 08.03.2015 </w:t>
      </w:r>
      <w:hyperlink r:id="rId949">
        <w:r>
          <w:rPr>
            <w:color w:val="0000FF"/>
          </w:rPr>
          <w:t>N 46-ФЗ</w:t>
        </w:r>
      </w:hyperlink>
      <w:r>
        <w:t xml:space="preserve">, от 23.05.2015 </w:t>
      </w:r>
      <w:hyperlink r:id="rId950">
        <w:r>
          <w:rPr>
            <w:color w:val="0000FF"/>
          </w:rPr>
          <w:t>N 129-ФЗ</w:t>
        </w:r>
      </w:hyperlink>
      <w:r>
        <w:t xml:space="preserve">, от 29.06.2015 </w:t>
      </w:r>
      <w:hyperlink r:id="rId951">
        <w:r>
          <w:rPr>
            <w:color w:val="0000FF"/>
          </w:rPr>
          <w:t>N 159-ФЗ</w:t>
        </w:r>
      </w:hyperlink>
      <w:r>
        <w:t xml:space="preserve">, от 13.07.2015 </w:t>
      </w:r>
      <w:hyperlink r:id="rId952">
        <w:r>
          <w:rPr>
            <w:color w:val="0000FF"/>
          </w:rPr>
          <w:t>N 228-ФЗ</w:t>
        </w:r>
      </w:hyperlink>
      <w:r>
        <w:t xml:space="preserve">, от 13.07.2015 </w:t>
      </w:r>
      <w:hyperlink r:id="rId953">
        <w:r>
          <w:rPr>
            <w:color w:val="0000FF"/>
          </w:rPr>
          <w:t>N 248-ФЗ</w:t>
        </w:r>
      </w:hyperlink>
      <w:r>
        <w:t xml:space="preserve">, от 03.11.2015 </w:t>
      </w:r>
      <w:hyperlink r:id="rId954">
        <w:r>
          <w:rPr>
            <w:color w:val="0000FF"/>
          </w:rPr>
          <w:t>N 307-ФЗ</w:t>
        </w:r>
      </w:hyperlink>
      <w:r>
        <w:t xml:space="preserve">, от 28.11.2015 </w:t>
      </w:r>
      <w:hyperlink r:id="rId955">
        <w:r>
          <w:rPr>
            <w:color w:val="0000FF"/>
          </w:rPr>
          <w:t>N 350-ФЗ</w:t>
        </w:r>
      </w:hyperlink>
      <w:r>
        <w:t xml:space="preserve">, от 14.12.2015 </w:t>
      </w:r>
      <w:hyperlink r:id="rId956">
        <w:r>
          <w:rPr>
            <w:color w:val="0000FF"/>
          </w:rPr>
          <w:t>N 378-ФЗ</w:t>
        </w:r>
      </w:hyperlink>
      <w:r>
        <w:t xml:space="preserve">, от 30.12.2015 </w:t>
      </w:r>
      <w:hyperlink r:id="rId957">
        <w:r>
          <w:rPr>
            <w:color w:val="0000FF"/>
          </w:rPr>
          <w:t>N 439-ФЗ</w:t>
        </w:r>
      </w:hyperlink>
      <w:r>
        <w:t xml:space="preserve">, от 30.12.2015 </w:t>
      </w:r>
      <w:hyperlink r:id="rId958">
        <w:r>
          <w:rPr>
            <w:color w:val="0000FF"/>
          </w:rPr>
          <w:t>N 443-ФЗ</w:t>
        </w:r>
      </w:hyperlink>
      <w:r>
        <w:t xml:space="preserve">, от 30.12.2015 </w:t>
      </w:r>
      <w:hyperlink r:id="rId959">
        <w:r>
          <w:rPr>
            <w:color w:val="0000FF"/>
          </w:rPr>
          <w:t>N 464-ФЗ</w:t>
        </w:r>
      </w:hyperlink>
      <w:r>
        <w:t xml:space="preserve">, от 02.03.2016 </w:t>
      </w:r>
      <w:hyperlink r:id="rId960">
        <w:r>
          <w:rPr>
            <w:color w:val="0000FF"/>
          </w:rPr>
          <w:t>N 49-ФЗ</w:t>
        </w:r>
      </w:hyperlink>
      <w:r>
        <w:t xml:space="preserve">, от 09.03.2016 </w:t>
      </w:r>
      <w:hyperlink r:id="rId961">
        <w:r>
          <w:rPr>
            <w:color w:val="0000FF"/>
          </w:rPr>
          <w:t>N 54-ФЗ</w:t>
        </w:r>
      </w:hyperlink>
      <w:r>
        <w:t xml:space="preserve">, от 23.06.2016 </w:t>
      </w:r>
      <w:hyperlink r:id="rId962">
        <w:r>
          <w:rPr>
            <w:color w:val="0000FF"/>
          </w:rPr>
          <w:t>N 202-ФЗ</w:t>
        </w:r>
      </w:hyperlink>
      <w:r>
        <w:t xml:space="preserve">, от 23.06.2016 </w:t>
      </w:r>
      <w:hyperlink r:id="rId963">
        <w:r>
          <w:rPr>
            <w:color w:val="0000FF"/>
          </w:rPr>
          <w:t>N 208-ФЗ</w:t>
        </w:r>
      </w:hyperlink>
      <w:r>
        <w:t xml:space="preserve">, от 03.07.2016 </w:t>
      </w:r>
      <w:hyperlink r:id="rId964">
        <w:r>
          <w:rPr>
            <w:color w:val="0000FF"/>
          </w:rPr>
          <w:t>N 231-ФЗ</w:t>
        </w:r>
      </w:hyperlink>
      <w:r>
        <w:t xml:space="preserve">, от 03.07.2016 </w:t>
      </w:r>
      <w:hyperlink r:id="rId965">
        <w:r>
          <w:rPr>
            <w:color w:val="0000FF"/>
          </w:rPr>
          <w:t>N 273-ФЗ</w:t>
        </w:r>
      </w:hyperlink>
      <w:r>
        <w:t xml:space="preserve">, от 03.07.2016 </w:t>
      </w:r>
      <w:hyperlink r:id="rId966">
        <w:r>
          <w:rPr>
            <w:color w:val="0000FF"/>
          </w:rPr>
          <w:t>N 326-ФЗ</w:t>
        </w:r>
      </w:hyperlink>
      <w:r>
        <w:t xml:space="preserve">, от 05.12.2016 </w:t>
      </w:r>
      <w:hyperlink r:id="rId967">
        <w:r>
          <w:rPr>
            <w:color w:val="0000FF"/>
          </w:rPr>
          <w:t>N 412-ФЗ</w:t>
        </w:r>
      </w:hyperlink>
      <w:r>
        <w:t xml:space="preserve">, от 28.12.2016 </w:t>
      </w:r>
      <w:hyperlink r:id="rId968">
        <w:r>
          <w:rPr>
            <w:color w:val="0000FF"/>
          </w:rPr>
          <w:t>N 490-ФЗ</w:t>
        </w:r>
      </w:hyperlink>
      <w:r>
        <w:t xml:space="preserve">, от 07.03.2017 </w:t>
      </w:r>
      <w:hyperlink r:id="rId969">
        <w:r>
          <w:rPr>
            <w:color w:val="0000FF"/>
          </w:rPr>
          <w:t>N 26-ФЗ</w:t>
        </w:r>
      </w:hyperlink>
      <w:r>
        <w:t xml:space="preserve">, от 17.04.2017 </w:t>
      </w:r>
      <w:hyperlink r:id="rId970">
        <w:r>
          <w:rPr>
            <w:color w:val="0000FF"/>
          </w:rPr>
          <w:t>N 74-ФЗ</w:t>
        </w:r>
      </w:hyperlink>
      <w:r>
        <w:t xml:space="preserve">, от 01.05.2017 </w:t>
      </w:r>
      <w:hyperlink r:id="rId971">
        <w:r>
          <w:rPr>
            <w:color w:val="0000FF"/>
          </w:rPr>
          <w:t>N 87-ФЗ</w:t>
        </w:r>
      </w:hyperlink>
      <w:r>
        <w:t xml:space="preserve">, от 01.06.2017 </w:t>
      </w:r>
      <w:hyperlink r:id="rId972">
        <w:r>
          <w:rPr>
            <w:color w:val="0000FF"/>
          </w:rPr>
          <w:t>N 104-ФЗ</w:t>
        </w:r>
      </w:hyperlink>
      <w:r>
        <w:t xml:space="preserve">, от 29.07.2017 </w:t>
      </w:r>
      <w:hyperlink r:id="rId973">
        <w:r>
          <w:rPr>
            <w:color w:val="0000FF"/>
          </w:rPr>
          <w:t>N 265-ФЗ</w:t>
        </w:r>
      </w:hyperlink>
      <w:r>
        <w:t xml:space="preserve">, от 29.07.2017 </w:t>
      </w:r>
      <w:hyperlink r:id="rId974">
        <w:r>
          <w:rPr>
            <w:color w:val="0000FF"/>
          </w:rPr>
          <w:t>N 267-ФЗ</w:t>
        </w:r>
      </w:hyperlink>
      <w:r>
        <w:t xml:space="preserve">, от 20.12.2017 </w:t>
      </w:r>
      <w:hyperlink r:id="rId975">
        <w:r>
          <w:rPr>
            <w:color w:val="0000FF"/>
          </w:rPr>
          <w:t>N 414-ФЗ</w:t>
        </w:r>
      </w:hyperlink>
      <w:r>
        <w:t xml:space="preserve">, от 28.12.2017 </w:t>
      </w:r>
      <w:hyperlink r:id="rId976">
        <w:r>
          <w:rPr>
            <w:color w:val="0000FF"/>
          </w:rPr>
          <w:t>N 437-ФЗ</w:t>
        </w:r>
      </w:hyperlink>
      <w:r>
        <w:t xml:space="preserve">, от 29.12.2017 </w:t>
      </w:r>
      <w:hyperlink r:id="rId977">
        <w:r>
          <w:rPr>
            <w:color w:val="0000FF"/>
          </w:rPr>
          <w:t>N 451-ФЗ</w:t>
        </w:r>
      </w:hyperlink>
      <w:r>
        <w:t xml:space="preserve"> (ред. 02.12.2019), от 05.02.2018 </w:t>
      </w:r>
      <w:hyperlink r:id="rId978">
        <w:r>
          <w:rPr>
            <w:color w:val="0000FF"/>
          </w:rPr>
          <w:t>N 13-ФЗ</w:t>
        </w:r>
      </w:hyperlink>
      <w:r>
        <w:t xml:space="preserve">, от 29.07.2018 </w:t>
      </w:r>
      <w:hyperlink r:id="rId979">
        <w:r>
          <w:rPr>
            <w:color w:val="0000FF"/>
          </w:rPr>
          <w:t>N 236-ФЗ</w:t>
        </w:r>
      </w:hyperlink>
      <w:r>
        <w:t xml:space="preserve">, от 29.07.2018 </w:t>
      </w:r>
      <w:hyperlink r:id="rId980">
        <w:r>
          <w:rPr>
            <w:color w:val="0000FF"/>
          </w:rPr>
          <w:t>N 237-ФЗ</w:t>
        </w:r>
      </w:hyperlink>
      <w:r>
        <w:t xml:space="preserve">, от 29.07.2018 </w:t>
      </w:r>
      <w:hyperlink r:id="rId981">
        <w:r>
          <w:rPr>
            <w:color w:val="0000FF"/>
          </w:rPr>
          <w:t>N 239-ФЗ</w:t>
        </w:r>
      </w:hyperlink>
      <w:r>
        <w:t xml:space="preserve">, от 02.10.2018 </w:t>
      </w:r>
      <w:hyperlink r:id="rId982">
        <w:r>
          <w:rPr>
            <w:color w:val="0000FF"/>
          </w:rPr>
          <w:t>N 347-ФЗ</w:t>
        </w:r>
      </w:hyperlink>
      <w:r>
        <w:t xml:space="preserve">, от 30.10.2018 </w:t>
      </w:r>
      <w:hyperlink r:id="rId983">
        <w:r>
          <w:rPr>
            <w:color w:val="0000FF"/>
          </w:rPr>
          <w:t>N 377-ФЗ</w:t>
        </w:r>
      </w:hyperlink>
      <w:r>
        <w:t xml:space="preserve">, от 12.11.2018 </w:t>
      </w:r>
      <w:hyperlink r:id="rId984">
        <w:r>
          <w:rPr>
            <w:color w:val="0000FF"/>
          </w:rPr>
          <w:t>N 407-ФЗ</w:t>
        </w:r>
      </w:hyperlink>
      <w:r>
        <w:t xml:space="preserve">, от 27.12.2018 </w:t>
      </w:r>
      <w:hyperlink r:id="rId985">
        <w:r>
          <w:rPr>
            <w:color w:val="0000FF"/>
          </w:rPr>
          <w:t>N 521-ФЗ</w:t>
        </w:r>
      </w:hyperlink>
      <w:r>
        <w:t xml:space="preserve">, от 18.03.2019 </w:t>
      </w:r>
      <w:hyperlink r:id="rId986">
        <w:r>
          <w:rPr>
            <w:color w:val="0000FF"/>
          </w:rPr>
          <w:t>N 26-ФЗ</w:t>
        </w:r>
      </w:hyperlink>
      <w:r>
        <w:t xml:space="preserve">, от 18.03.2019 </w:t>
      </w:r>
      <w:hyperlink r:id="rId987">
        <w:r>
          <w:rPr>
            <w:color w:val="0000FF"/>
          </w:rPr>
          <w:t>N 27-ФЗ</w:t>
        </w:r>
      </w:hyperlink>
      <w:r>
        <w:t xml:space="preserve">, от 18.03.2019 </w:t>
      </w:r>
      <w:hyperlink r:id="rId988">
        <w:r>
          <w:rPr>
            <w:color w:val="0000FF"/>
          </w:rPr>
          <w:t>N 28-ФЗ</w:t>
        </w:r>
      </w:hyperlink>
      <w:r>
        <w:t xml:space="preserve">, от 18.03.2019 </w:t>
      </w:r>
      <w:hyperlink r:id="rId989">
        <w:r>
          <w:rPr>
            <w:color w:val="0000FF"/>
          </w:rPr>
          <w:t>N 29-ФЗ</w:t>
        </w:r>
      </w:hyperlink>
      <w:r>
        <w:t xml:space="preserve">, от 15.04.2019 </w:t>
      </w:r>
      <w:hyperlink r:id="rId990">
        <w:r>
          <w:rPr>
            <w:color w:val="0000FF"/>
          </w:rPr>
          <w:t>N 57-ФЗ</w:t>
        </w:r>
      </w:hyperlink>
      <w:r>
        <w:t xml:space="preserve">, от 01.05.2019 </w:t>
      </w:r>
      <w:hyperlink r:id="rId991">
        <w:r>
          <w:rPr>
            <w:color w:val="0000FF"/>
          </w:rPr>
          <w:t>N 96-ФЗ</w:t>
        </w:r>
      </w:hyperlink>
      <w:r>
        <w:t xml:space="preserve">, от 29.05.2019 </w:t>
      </w:r>
      <w:hyperlink r:id="rId992">
        <w:r>
          <w:rPr>
            <w:color w:val="0000FF"/>
          </w:rPr>
          <w:t>N 114-ФЗ</w:t>
        </w:r>
      </w:hyperlink>
      <w:r>
        <w:t xml:space="preserve">, от 17.06.2019 </w:t>
      </w:r>
      <w:hyperlink r:id="rId993">
        <w:r>
          <w:rPr>
            <w:color w:val="0000FF"/>
          </w:rPr>
          <w:t>N 141-ФЗ</w:t>
        </w:r>
      </w:hyperlink>
      <w:r>
        <w:t xml:space="preserve">, от 03.07.2019 </w:t>
      </w:r>
      <w:hyperlink r:id="rId994">
        <w:r>
          <w:rPr>
            <w:color w:val="0000FF"/>
          </w:rPr>
          <w:t>N 171-ФЗ</w:t>
        </w:r>
      </w:hyperlink>
      <w:r>
        <w:t xml:space="preserve">, от 26.07.2019 </w:t>
      </w:r>
      <w:hyperlink r:id="rId995">
        <w:r>
          <w:rPr>
            <w:color w:val="0000FF"/>
          </w:rPr>
          <w:t>N 217-ФЗ</w:t>
        </w:r>
      </w:hyperlink>
      <w:r>
        <w:t xml:space="preserve">, от 26.07.2019 </w:t>
      </w:r>
      <w:hyperlink r:id="rId996">
        <w:r>
          <w:rPr>
            <w:color w:val="0000FF"/>
          </w:rPr>
          <w:t>N 219-ФЗ</w:t>
        </w:r>
      </w:hyperlink>
      <w:r>
        <w:t xml:space="preserve">, от 04.11.2019 </w:t>
      </w:r>
      <w:hyperlink r:id="rId997">
        <w:r>
          <w:rPr>
            <w:color w:val="0000FF"/>
          </w:rPr>
          <w:t>N 357-ФЗ</w:t>
        </w:r>
      </w:hyperlink>
      <w:r>
        <w:t xml:space="preserve">, от 02.12.2019 </w:t>
      </w:r>
      <w:hyperlink r:id="rId998">
        <w:r>
          <w:rPr>
            <w:color w:val="0000FF"/>
          </w:rPr>
          <w:t>N 405-ФЗ</w:t>
        </w:r>
      </w:hyperlink>
      <w:r>
        <w:t xml:space="preserve">, от 16.12.2019 </w:t>
      </w:r>
      <w:hyperlink r:id="rId999">
        <w:r>
          <w:rPr>
            <w:color w:val="0000FF"/>
          </w:rPr>
          <w:t>N 442-ФЗ</w:t>
        </w:r>
      </w:hyperlink>
      <w:r>
        <w:t xml:space="preserve">, от 16.12.2019 </w:t>
      </w:r>
      <w:hyperlink r:id="rId1000">
        <w:r>
          <w:rPr>
            <w:color w:val="0000FF"/>
          </w:rPr>
          <w:t>N 443-ФЗ</w:t>
        </w:r>
      </w:hyperlink>
      <w:r>
        <w:t xml:space="preserve">, от 27.12.2019 </w:t>
      </w:r>
      <w:hyperlink r:id="rId1001">
        <w:r>
          <w:rPr>
            <w:color w:val="0000FF"/>
          </w:rPr>
          <w:t>N 501-ФЗ</w:t>
        </w:r>
      </w:hyperlink>
      <w:r>
        <w:t xml:space="preserve">, от 01.04.2020 </w:t>
      </w:r>
      <w:hyperlink r:id="rId1002">
        <w:r>
          <w:rPr>
            <w:color w:val="0000FF"/>
          </w:rPr>
          <w:t>N 89-ФЗ</w:t>
        </w:r>
      </w:hyperlink>
      <w:r>
        <w:t xml:space="preserve">, от 01.04.2020 </w:t>
      </w:r>
      <w:hyperlink r:id="rId1003">
        <w:r>
          <w:rPr>
            <w:color w:val="0000FF"/>
          </w:rPr>
          <w:t>N 99-ФЗ</w:t>
        </w:r>
      </w:hyperlink>
      <w:r>
        <w:t xml:space="preserve">, от 31.07.2020 </w:t>
      </w:r>
      <w:hyperlink r:id="rId1004">
        <w:r>
          <w:rPr>
            <w:color w:val="0000FF"/>
          </w:rPr>
          <w:t>N 278-ФЗ</w:t>
        </w:r>
      </w:hyperlink>
      <w:r>
        <w:t xml:space="preserve">, от 15.10.2020 </w:t>
      </w:r>
      <w:hyperlink r:id="rId1005">
        <w:r>
          <w:rPr>
            <w:color w:val="0000FF"/>
          </w:rPr>
          <w:t>N 339-ФЗ</w:t>
        </w:r>
      </w:hyperlink>
      <w:r>
        <w:t xml:space="preserve">, от 08.12.2020 </w:t>
      </w:r>
      <w:hyperlink r:id="rId1006">
        <w:r>
          <w:rPr>
            <w:color w:val="0000FF"/>
          </w:rPr>
          <w:t>N 420-ФЗ</w:t>
        </w:r>
      </w:hyperlink>
      <w:r>
        <w:t xml:space="preserve">, от 30.12.2020 </w:t>
      </w:r>
      <w:hyperlink r:id="rId1007">
        <w:r>
          <w:rPr>
            <w:color w:val="0000FF"/>
          </w:rPr>
          <w:t>N 511-ФЗ</w:t>
        </w:r>
      </w:hyperlink>
      <w:r>
        <w:t xml:space="preserve">, от 30.12.2020 </w:t>
      </w:r>
      <w:hyperlink r:id="rId1008">
        <w:r>
          <w:rPr>
            <w:color w:val="0000FF"/>
          </w:rPr>
          <w:t>N 512-ФЗ</w:t>
        </w:r>
      </w:hyperlink>
      <w:r>
        <w:t xml:space="preserve">, от 30.12.2020 </w:t>
      </w:r>
      <w:hyperlink r:id="rId1009">
        <w:r>
          <w:rPr>
            <w:color w:val="0000FF"/>
          </w:rPr>
          <w:t>N 513-ФЗ</w:t>
        </w:r>
      </w:hyperlink>
      <w:r>
        <w:t xml:space="preserve">, от 24.02.2021 </w:t>
      </w:r>
      <w:hyperlink r:id="rId1010">
        <w:r>
          <w:rPr>
            <w:color w:val="0000FF"/>
          </w:rPr>
          <w:t>N 14-ФЗ</w:t>
        </w:r>
      </w:hyperlink>
      <w:r>
        <w:t xml:space="preserve">, от 24.02.2021 </w:t>
      </w:r>
      <w:hyperlink r:id="rId1011">
        <w:r>
          <w:rPr>
            <w:color w:val="0000FF"/>
          </w:rPr>
          <w:t>N 19-ФЗ</w:t>
        </w:r>
      </w:hyperlink>
      <w:r>
        <w:t xml:space="preserve">, от 24.02.2021 </w:t>
      </w:r>
      <w:hyperlink r:id="rId1012">
        <w:r>
          <w:rPr>
            <w:color w:val="0000FF"/>
          </w:rPr>
          <w:t>N 24-ФЗ</w:t>
        </w:r>
      </w:hyperlink>
      <w:r>
        <w:t xml:space="preserve">, от 09.03.2021 </w:t>
      </w:r>
      <w:hyperlink r:id="rId1013">
        <w:r>
          <w:rPr>
            <w:color w:val="0000FF"/>
          </w:rPr>
          <w:t>N 36-ФЗ</w:t>
        </w:r>
      </w:hyperlink>
      <w:r>
        <w:t xml:space="preserve">, от 09.03.2021 </w:t>
      </w:r>
      <w:hyperlink r:id="rId1014">
        <w:r>
          <w:rPr>
            <w:color w:val="0000FF"/>
          </w:rPr>
          <w:t>N 37-ФЗ</w:t>
        </w:r>
      </w:hyperlink>
      <w:r>
        <w:t xml:space="preserve">, от 24.03.2021 </w:t>
      </w:r>
      <w:hyperlink r:id="rId1015">
        <w:r>
          <w:rPr>
            <w:color w:val="0000FF"/>
          </w:rPr>
          <w:t>N 55-ФЗ</w:t>
        </w:r>
      </w:hyperlink>
      <w:r>
        <w:t xml:space="preserve">, от 05.04.2021 </w:t>
      </w:r>
      <w:hyperlink r:id="rId1016">
        <w:r>
          <w:rPr>
            <w:color w:val="0000FF"/>
          </w:rPr>
          <w:t>N 58-ФЗ</w:t>
        </w:r>
      </w:hyperlink>
      <w:r>
        <w:t xml:space="preserve">, от 05.04.2021 </w:t>
      </w:r>
      <w:hyperlink r:id="rId1017">
        <w:r>
          <w:rPr>
            <w:color w:val="0000FF"/>
          </w:rPr>
          <w:t>N 64-ФЗ</w:t>
        </w:r>
      </w:hyperlink>
      <w:r>
        <w:t xml:space="preserve">, от 30.04.2021 </w:t>
      </w:r>
      <w:hyperlink r:id="rId1018">
        <w:r>
          <w:rPr>
            <w:color w:val="0000FF"/>
          </w:rPr>
          <w:t>N 102-ФЗ</w:t>
        </w:r>
      </w:hyperlink>
      <w:r>
        <w:t xml:space="preserve">, от 11.06.2021 </w:t>
      </w:r>
      <w:hyperlink r:id="rId1019">
        <w:r>
          <w:rPr>
            <w:color w:val="0000FF"/>
          </w:rPr>
          <w:t>N 203-ФЗ</w:t>
        </w:r>
      </w:hyperlink>
      <w:r>
        <w:t xml:space="preserve">, от 11.06.2021 </w:t>
      </w:r>
      <w:hyperlink r:id="rId1020">
        <w:r>
          <w:rPr>
            <w:color w:val="0000FF"/>
          </w:rPr>
          <w:t>N 205-ФЗ</w:t>
        </w:r>
      </w:hyperlink>
      <w:r>
        <w:t xml:space="preserve">, от 11.06.2021 </w:t>
      </w:r>
      <w:hyperlink r:id="rId1021">
        <w:r>
          <w:rPr>
            <w:color w:val="0000FF"/>
          </w:rPr>
          <w:t>N 206-ФЗ</w:t>
        </w:r>
      </w:hyperlink>
      <w:r>
        <w:t xml:space="preserve">, от 28.06.2021 </w:t>
      </w:r>
      <w:hyperlink r:id="rId1022">
        <w:r>
          <w:rPr>
            <w:color w:val="0000FF"/>
          </w:rPr>
          <w:t>N 232-ФЗ</w:t>
        </w:r>
      </w:hyperlink>
      <w:r>
        <w:t xml:space="preserve">, от 01.07.2021 </w:t>
      </w:r>
      <w:hyperlink r:id="rId1023">
        <w:r>
          <w:rPr>
            <w:color w:val="0000FF"/>
          </w:rPr>
          <w:t>N 283-ФЗ</w:t>
        </w:r>
      </w:hyperlink>
      <w:r>
        <w:t xml:space="preserve">, от 21.12.2021 </w:t>
      </w:r>
      <w:hyperlink r:id="rId1024">
        <w:r>
          <w:rPr>
            <w:color w:val="0000FF"/>
          </w:rPr>
          <w:t>N 419-ФЗ</w:t>
        </w:r>
      </w:hyperlink>
      <w:r>
        <w:t xml:space="preserve">, от 30.12.2021 </w:t>
      </w:r>
      <w:hyperlink r:id="rId1025">
        <w:r>
          <w:rPr>
            <w:color w:val="0000FF"/>
          </w:rPr>
          <w:t>N 480-ФЗ</w:t>
        </w:r>
      </w:hyperlink>
      <w:r>
        <w:t xml:space="preserve">, от 28.01.2022 </w:t>
      </w:r>
      <w:hyperlink r:id="rId1026">
        <w:r>
          <w:rPr>
            <w:color w:val="0000FF"/>
          </w:rPr>
          <w:t>N 2-ФЗ</w:t>
        </w:r>
      </w:hyperlink>
      <w:r>
        <w:t xml:space="preserve">, от 16.02.2022 </w:t>
      </w:r>
      <w:hyperlink r:id="rId1027">
        <w:r>
          <w:rPr>
            <w:color w:val="0000FF"/>
          </w:rPr>
          <w:t>N 8-ФЗ</w:t>
        </w:r>
      </w:hyperlink>
      <w:r>
        <w:t xml:space="preserve">, от 16.04.2022 </w:t>
      </w:r>
      <w:hyperlink r:id="rId1028">
        <w:r>
          <w:rPr>
            <w:color w:val="0000FF"/>
          </w:rPr>
          <w:t>N 93-ФЗ</w:t>
        </w:r>
      </w:hyperlink>
      <w:r>
        <w:t xml:space="preserve">, от 28.05.2022 </w:t>
      </w:r>
      <w:hyperlink r:id="rId1029">
        <w:r>
          <w:rPr>
            <w:color w:val="0000FF"/>
          </w:rPr>
          <w:t>N 141-ФЗ</w:t>
        </w:r>
      </w:hyperlink>
      <w:r>
        <w:t xml:space="preserve">, от 14.07.2022 </w:t>
      </w:r>
      <w:hyperlink r:id="rId1030">
        <w:r>
          <w:rPr>
            <w:color w:val="0000FF"/>
          </w:rPr>
          <w:t>N 257-ФЗ</w:t>
        </w:r>
      </w:hyperlink>
      <w:r>
        <w:t xml:space="preserve">, от 14.07.2022 </w:t>
      </w:r>
      <w:hyperlink r:id="rId1031">
        <w:r>
          <w:rPr>
            <w:color w:val="0000FF"/>
          </w:rPr>
          <w:t>N 259-ФЗ</w:t>
        </w:r>
      </w:hyperlink>
      <w:r>
        <w:t xml:space="preserve">, от 14.07.2022 </w:t>
      </w:r>
      <w:hyperlink r:id="rId1032">
        <w:r>
          <w:rPr>
            <w:color w:val="0000FF"/>
          </w:rPr>
          <w:t>N 287-ФЗ</w:t>
        </w:r>
      </w:hyperlink>
      <w:r>
        <w:t xml:space="preserve">, от 20.10.2022 </w:t>
      </w:r>
      <w:hyperlink r:id="rId1033">
        <w:r>
          <w:rPr>
            <w:color w:val="0000FF"/>
          </w:rPr>
          <w:t>N 410-ФЗ</w:t>
        </w:r>
      </w:hyperlink>
      <w:r>
        <w:t xml:space="preserve">, от 05.12.2022 </w:t>
      </w:r>
      <w:hyperlink r:id="rId1034">
        <w:r>
          <w:rPr>
            <w:color w:val="0000FF"/>
          </w:rPr>
          <w:t>N 479-ФЗ</w:t>
        </w:r>
      </w:hyperlink>
      <w:r>
        <w:t xml:space="preserve">, от 19.12.2022 </w:t>
      </w:r>
      <w:hyperlink r:id="rId1035">
        <w:r>
          <w:rPr>
            <w:color w:val="0000FF"/>
          </w:rPr>
          <w:t>N 518-ФЗ</w:t>
        </w:r>
      </w:hyperlink>
      <w:r>
        <w:t xml:space="preserve">, от 19.12.2022 </w:t>
      </w:r>
      <w:hyperlink r:id="rId1036">
        <w:r>
          <w:rPr>
            <w:color w:val="0000FF"/>
          </w:rPr>
          <w:t>N 534-ФЗ</w:t>
        </w:r>
      </w:hyperlink>
      <w:r>
        <w:t xml:space="preserve">, от 29.12.2022 </w:t>
      </w:r>
      <w:hyperlink r:id="rId1037">
        <w:r>
          <w:rPr>
            <w:color w:val="0000FF"/>
          </w:rPr>
          <w:t>N 622-ФЗ</w:t>
        </w:r>
      </w:hyperlink>
      <w:r>
        <w:t xml:space="preserve">, от 29.12.2022 </w:t>
      </w:r>
      <w:hyperlink r:id="rId1038">
        <w:r>
          <w:rPr>
            <w:color w:val="0000FF"/>
          </w:rPr>
          <w:t>N 625-ФЗ</w:t>
        </w:r>
      </w:hyperlink>
      <w:r>
        <w:t xml:space="preserve">, от 17.02.2023 </w:t>
      </w:r>
      <w:hyperlink r:id="rId1039">
        <w:r>
          <w:rPr>
            <w:color w:val="0000FF"/>
          </w:rPr>
          <w:t>N 32-ФЗ</w:t>
        </w:r>
      </w:hyperlink>
      <w:r>
        <w:t xml:space="preserve">, от 14.04.2023 </w:t>
      </w:r>
      <w:hyperlink r:id="rId1040">
        <w:r>
          <w:rPr>
            <w:color w:val="0000FF"/>
          </w:rPr>
          <w:t>N 117-ФЗ</w:t>
        </w:r>
      </w:hyperlink>
      <w:r>
        <w:t xml:space="preserve">, от 28.04.2023 </w:t>
      </w:r>
      <w:hyperlink r:id="rId1041">
        <w:r>
          <w:rPr>
            <w:color w:val="0000FF"/>
          </w:rPr>
          <w:t>N 151-ФЗ</w:t>
        </w:r>
      </w:hyperlink>
      <w:r>
        <w:t xml:space="preserve">, от 28.04.2023 </w:t>
      </w:r>
      <w:hyperlink r:id="rId1042">
        <w:r>
          <w:rPr>
            <w:color w:val="0000FF"/>
          </w:rPr>
          <w:t>N 152-ФЗ</w:t>
        </w:r>
      </w:hyperlink>
      <w:r>
        <w:t xml:space="preserve">, от 28.04.2023 </w:t>
      </w:r>
      <w:hyperlink r:id="rId1043">
        <w:r>
          <w:rPr>
            <w:color w:val="0000FF"/>
          </w:rPr>
          <w:t>N 175-ФЗ</w:t>
        </w:r>
      </w:hyperlink>
      <w:r>
        <w:t xml:space="preserve">, от 13.06.2023 </w:t>
      </w:r>
      <w:hyperlink r:id="rId1044">
        <w:r>
          <w:rPr>
            <w:color w:val="0000FF"/>
          </w:rPr>
          <w:t>N 230-ФЗ</w:t>
        </w:r>
      </w:hyperlink>
      <w:r>
        <w:t xml:space="preserve">, от 24.06.2023 </w:t>
      </w:r>
      <w:hyperlink r:id="rId1045">
        <w:r>
          <w:rPr>
            <w:color w:val="0000FF"/>
          </w:rPr>
          <w:t>N 274-ФЗ</w:t>
        </w:r>
      </w:hyperlink>
      <w:r>
        <w:t xml:space="preserve">, от 24.07.2023 </w:t>
      </w:r>
      <w:hyperlink r:id="rId1046">
        <w:r>
          <w:rPr>
            <w:color w:val="0000FF"/>
          </w:rPr>
          <w:t>N 364-ФЗ</w:t>
        </w:r>
      </w:hyperlink>
      <w:r>
        <w:t xml:space="preserve">, от 31.07.2023 </w:t>
      </w:r>
      <w:hyperlink r:id="rId1047">
        <w:r>
          <w:rPr>
            <w:color w:val="0000FF"/>
          </w:rPr>
          <w:t>N 401-ФЗ</w:t>
        </w:r>
      </w:hyperlink>
      <w:r>
        <w:t xml:space="preserve">, от 31.07.2023 </w:t>
      </w:r>
      <w:hyperlink r:id="rId1048">
        <w:r>
          <w:rPr>
            <w:color w:val="0000FF"/>
          </w:rPr>
          <w:t>N 404-ФЗ</w:t>
        </w:r>
      </w:hyperlink>
      <w:r>
        <w:t xml:space="preserve">, от 04.08.2023 </w:t>
      </w:r>
      <w:hyperlink r:id="rId1049">
        <w:r>
          <w:rPr>
            <w:color w:val="0000FF"/>
          </w:rPr>
          <w:t>N 425-ФЗ</w:t>
        </w:r>
      </w:hyperlink>
      <w:r>
        <w:t>)</w:t>
      </w:r>
    </w:p>
    <w:p w:rsidR="00B23B85" w:rsidRDefault="00B23B85">
      <w:pPr>
        <w:pStyle w:val="ConsPlusNormal"/>
        <w:spacing w:before="220"/>
        <w:ind w:firstLine="540"/>
        <w:jc w:val="both"/>
      </w:pPr>
      <w:r>
        <w:t>1) стоимости предмета административного правонарушения на момент окончания или пресечения административного правонарушения;</w:t>
      </w:r>
    </w:p>
    <w:p w:rsidR="00B23B85" w:rsidRDefault="00B23B85">
      <w:pPr>
        <w:pStyle w:val="ConsPlusNormal"/>
        <w:spacing w:before="220"/>
        <w:ind w:firstLine="540"/>
        <w:jc w:val="both"/>
      </w:pPr>
      <w:r>
        <w:t>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B23B85" w:rsidRDefault="00B23B85">
      <w:pPr>
        <w:pStyle w:val="ConsPlusNormal"/>
        <w:jc w:val="both"/>
      </w:pPr>
      <w:r>
        <w:t xml:space="preserve">(в ред. Федеральных законов от 25.12.2008 </w:t>
      </w:r>
      <w:hyperlink r:id="rId1050">
        <w:r>
          <w:rPr>
            <w:color w:val="0000FF"/>
          </w:rPr>
          <w:t>N 280-ФЗ</w:t>
        </w:r>
      </w:hyperlink>
      <w:r>
        <w:t xml:space="preserve">, от 16.11.2011 </w:t>
      </w:r>
      <w:hyperlink r:id="rId1051">
        <w:r>
          <w:rPr>
            <w:color w:val="0000FF"/>
          </w:rPr>
          <w:t>N 312-ФЗ</w:t>
        </w:r>
      </w:hyperlink>
      <w:r>
        <w:t xml:space="preserve">, от 12.11.2012 </w:t>
      </w:r>
      <w:hyperlink r:id="rId1052">
        <w:r>
          <w:rPr>
            <w:color w:val="0000FF"/>
          </w:rPr>
          <w:t>N 194-ФЗ</w:t>
        </w:r>
      </w:hyperlink>
      <w:r>
        <w:t xml:space="preserve">, от 25.11.2013 </w:t>
      </w:r>
      <w:hyperlink r:id="rId1053">
        <w:r>
          <w:rPr>
            <w:color w:val="0000FF"/>
          </w:rPr>
          <w:t>N 315-ФЗ</w:t>
        </w:r>
      </w:hyperlink>
      <w:r>
        <w:t xml:space="preserve">, от 03.07.2016 </w:t>
      </w:r>
      <w:hyperlink r:id="rId1054">
        <w:r>
          <w:rPr>
            <w:color w:val="0000FF"/>
          </w:rPr>
          <w:t>N 290-ФЗ</w:t>
        </w:r>
      </w:hyperlink>
      <w:r>
        <w:t xml:space="preserve">, от 14.11.2017 </w:t>
      </w:r>
      <w:hyperlink r:id="rId1055">
        <w:r>
          <w:rPr>
            <w:color w:val="0000FF"/>
          </w:rPr>
          <w:t>N 325-ФЗ</w:t>
        </w:r>
      </w:hyperlink>
      <w:r>
        <w:t xml:space="preserve">, от 20.07.2020 </w:t>
      </w:r>
      <w:hyperlink r:id="rId1056">
        <w:r>
          <w:rPr>
            <w:color w:val="0000FF"/>
          </w:rPr>
          <w:t>N 218-ФЗ</w:t>
        </w:r>
      </w:hyperlink>
      <w:r>
        <w:t xml:space="preserve">, от 11.06.2021 </w:t>
      </w:r>
      <w:hyperlink r:id="rId1057">
        <w:r>
          <w:rPr>
            <w:color w:val="0000FF"/>
          </w:rPr>
          <w:t>N 200-ФЗ</w:t>
        </w:r>
      </w:hyperlink>
      <w:r>
        <w:t>)</w:t>
      </w:r>
    </w:p>
    <w:p w:rsidR="00B23B85" w:rsidRDefault="00B23B85">
      <w:pPr>
        <w:pStyle w:val="ConsPlusNormal"/>
        <w:spacing w:before="220"/>
        <w:ind w:firstLine="540"/>
        <w:jc w:val="both"/>
      </w:pPr>
      <w:bookmarkStart w:id="25" w:name="P554"/>
      <w:bookmarkEnd w:id="25"/>
      <w:r>
        <w:t xml:space="preserve">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w:t>
      </w:r>
      <w:r>
        <w:lastRenderedPageBreak/>
        <w:t>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B23B85" w:rsidRDefault="00B23B85">
      <w:pPr>
        <w:pStyle w:val="ConsPlusNormal"/>
        <w:jc w:val="both"/>
      </w:pPr>
      <w:r>
        <w:t xml:space="preserve">(в ред. Федерального </w:t>
      </w:r>
      <w:hyperlink r:id="rId1058">
        <w:r>
          <w:rPr>
            <w:color w:val="0000FF"/>
          </w:rPr>
          <w:t>закона</w:t>
        </w:r>
      </w:hyperlink>
      <w:r>
        <w:t xml:space="preserve"> от 02.11.2013 N 285-ФЗ)</w:t>
      </w:r>
    </w:p>
    <w:p w:rsidR="00B23B85" w:rsidRDefault="00B23B85">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B23B85" w:rsidRDefault="00B23B85">
      <w:pPr>
        <w:pStyle w:val="ConsPlusNormal"/>
        <w:jc w:val="both"/>
      </w:pPr>
      <w:r>
        <w:t xml:space="preserve">(п. 3.1 введен Федеральным </w:t>
      </w:r>
      <w:hyperlink r:id="rId1059">
        <w:r>
          <w:rPr>
            <w:color w:val="0000FF"/>
          </w:rPr>
          <w:t>законом</w:t>
        </w:r>
      </w:hyperlink>
      <w:r>
        <w:t xml:space="preserve"> от 29.07.2017 N 265-ФЗ)</w:t>
      </w:r>
    </w:p>
    <w:p w:rsidR="00B23B85" w:rsidRDefault="00B23B85">
      <w:pPr>
        <w:pStyle w:val="ConsPlusNormal"/>
        <w:spacing w:before="220"/>
        <w:ind w:firstLine="540"/>
        <w:jc w:val="both"/>
      </w:pPr>
      <w: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B23B85" w:rsidRDefault="00B23B85">
      <w:pPr>
        <w:pStyle w:val="ConsPlusNormal"/>
        <w:jc w:val="both"/>
      </w:pPr>
      <w:r>
        <w:t xml:space="preserve">(п. 3.2 введен Федеральным </w:t>
      </w:r>
      <w:hyperlink r:id="rId1060">
        <w:r>
          <w:rPr>
            <w:color w:val="0000FF"/>
          </w:rPr>
          <w:t>законом</w:t>
        </w:r>
      </w:hyperlink>
      <w:r>
        <w:t xml:space="preserve"> от 29.12.2017 N 446-ФЗ)</w:t>
      </w:r>
    </w:p>
    <w:p w:rsidR="00B23B85" w:rsidRDefault="00B23B85">
      <w:pPr>
        <w:pStyle w:val="ConsPlusNormal"/>
        <w:spacing w:before="22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B23B85" w:rsidRDefault="00B23B85">
      <w:pPr>
        <w:pStyle w:val="ConsPlusNormal"/>
        <w:jc w:val="both"/>
      </w:pPr>
      <w:r>
        <w:t xml:space="preserve">(п. 4 введен Федеральным </w:t>
      </w:r>
      <w:hyperlink r:id="rId1061">
        <w:r>
          <w:rPr>
            <w:color w:val="0000FF"/>
          </w:rPr>
          <w:t>законом</w:t>
        </w:r>
      </w:hyperlink>
      <w:r>
        <w:t xml:space="preserve"> от 25.12.2008 N 281-ФЗ)</w:t>
      </w:r>
    </w:p>
    <w:p w:rsidR="00B23B85" w:rsidRDefault="00B23B85">
      <w:pPr>
        <w:pStyle w:val="ConsPlusNormal"/>
        <w:spacing w:before="220"/>
        <w:ind w:firstLine="540"/>
        <w:jc w:val="both"/>
      </w:pPr>
      <w:r>
        <w:t xml:space="preserve">4.1) утратил силу. - Федеральный </w:t>
      </w:r>
      <w:hyperlink r:id="rId1062">
        <w:r>
          <w:rPr>
            <w:color w:val="0000FF"/>
          </w:rPr>
          <w:t>закон</w:t>
        </w:r>
      </w:hyperlink>
      <w:r>
        <w:t xml:space="preserve"> от 28.04.2023 N 152-ФЗ;</w:t>
      </w:r>
    </w:p>
    <w:p w:rsidR="00B23B85" w:rsidRDefault="00B23B85">
      <w:pPr>
        <w:pStyle w:val="ConsPlusNormal"/>
        <w:spacing w:before="220"/>
        <w:ind w:firstLine="540"/>
        <w:jc w:val="both"/>
      </w:pPr>
      <w:bookmarkStart w:id="26" w:name="P563"/>
      <w:bookmarkEnd w:id="26"/>
      <w:r>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063">
        <w:r>
          <w:rPr>
            <w:color w:val="0000FF"/>
          </w:rPr>
          <w:t>частями 1</w:t>
        </w:r>
      </w:hyperlink>
      <w:r>
        <w:t xml:space="preserve">, </w:t>
      </w:r>
      <w:hyperlink r:id="rId1064">
        <w:r>
          <w:rPr>
            <w:color w:val="0000FF"/>
          </w:rPr>
          <w:t>4</w:t>
        </w:r>
      </w:hyperlink>
      <w:r>
        <w:t xml:space="preserve"> - </w:t>
      </w:r>
      <w:hyperlink r:id="rId1065">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B23B85" w:rsidRDefault="00B23B85">
      <w:pPr>
        <w:pStyle w:val="ConsPlusNormal"/>
        <w:jc w:val="both"/>
      </w:pPr>
      <w:r>
        <w:t xml:space="preserve">(п. 5 в ред. Федерального </w:t>
      </w:r>
      <w:hyperlink r:id="rId1066">
        <w:r>
          <w:rPr>
            <w:color w:val="0000FF"/>
          </w:rPr>
          <w:t>закона</w:t>
        </w:r>
      </w:hyperlink>
      <w:r>
        <w:t xml:space="preserve"> от 28.12.2013 N 396-ФЗ)</w:t>
      </w:r>
    </w:p>
    <w:p w:rsidR="00B23B85" w:rsidRDefault="00B23B85">
      <w:pPr>
        <w:pStyle w:val="ConsPlusNormal"/>
        <w:spacing w:before="220"/>
        <w:ind w:firstLine="540"/>
        <w:jc w:val="both"/>
      </w:pPr>
      <w: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B23B85" w:rsidRDefault="00B23B85">
      <w:pPr>
        <w:pStyle w:val="ConsPlusNormal"/>
        <w:jc w:val="both"/>
      </w:pPr>
      <w:r>
        <w:t xml:space="preserve">(п. 6 введен Федеральным </w:t>
      </w:r>
      <w:hyperlink r:id="rId1067">
        <w:r>
          <w:rPr>
            <w:color w:val="0000FF"/>
          </w:rPr>
          <w:t>законом</w:t>
        </w:r>
      </w:hyperlink>
      <w:r>
        <w:t xml:space="preserve"> от 27.07.2010 N 224-ФЗ)</w:t>
      </w:r>
    </w:p>
    <w:p w:rsidR="00B23B85" w:rsidRDefault="00B23B85">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B23B85" w:rsidRDefault="00B23B85">
      <w:pPr>
        <w:pStyle w:val="ConsPlusNormal"/>
        <w:jc w:val="both"/>
      </w:pPr>
      <w:r>
        <w:t xml:space="preserve">(п. 7 введен Федеральным </w:t>
      </w:r>
      <w:hyperlink r:id="rId1068">
        <w:r>
          <w:rPr>
            <w:color w:val="0000FF"/>
          </w:rPr>
          <w:t>законом</w:t>
        </w:r>
      </w:hyperlink>
      <w:r>
        <w:t xml:space="preserve"> от 28.06.2013 N 134-ФЗ)</w:t>
      </w:r>
    </w:p>
    <w:p w:rsidR="00B23B85" w:rsidRDefault="00B23B85">
      <w:pPr>
        <w:pStyle w:val="ConsPlusNormal"/>
        <w:spacing w:before="220"/>
        <w:ind w:firstLine="540"/>
        <w:jc w:val="both"/>
      </w:pPr>
      <w:r>
        <w:t xml:space="preserve">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подлежащих зачислению на счета бюджетов бюджетной системы Российской </w:t>
      </w:r>
      <w:r>
        <w:lastRenderedPageBreak/>
        <w:t>Федерации, либо сумме средств незаконно произведенных операций;</w:t>
      </w:r>
    </w:p>
    <w:p w:rsidR="00B23B85" w:rsidRDefault="00B23B85">
      <w:pPr>
        <w:pStyle w:val="ConsPlusNormal"/>
        <w:jc w:val="both"/>
      </w:pPr>
      <w:r>
        <w:t xml:space="preserve">(п. 8 введен Федеральным </w:t>
      </w:r>
      <w:hyperlink r:id="rId1069">
        <w:r>
          <w:rPr>
            <w:color w:val="0000FF"/>
          </w:rPr>
          <w:t>законом</w:t>
        </w:r>
      </w:hyperlink>
      <w:r>
        <w:t xml:space="preserve"> от 23.07.2013 N 252-ФЗ)</w:t>
      </w:r>
    </w:p>
    <w:p w:rsidR="00B23B85" w:rsidRDefault="00B23B85">
      <w:pPr>
        <w:pStyle w:val="ConsPlusNormal"/>
        <w:spacing w:before="220"/>
        <w:ind w:firstLine="540"/>
        <w:jc w:val="both"/>
      </w:pPr>
      <w:r>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B23B85" w:rsidRDefault="00B23B85">
      <w:pPr>
        <w:pStyle w:val="ConsPlusNormal"/>
        <w:jc w:val="both"/>
      </w:pPr>
      <w:r>
        <w:t xml:space="preserve">(п. 9 введен Федеральным </w:t>
      </w:r>
      <w:hyperlink r:id="rId1070">
        <w:r>
          <w:rPr>
            <w:color w:val="0000FF"/>
          </w:rPr>
          <w:t>законом</w:t>
        </w:r>
      </w:hyperlink>
      <w:r>
        <w:t xml:space="preserve"> от 02.11.2013 N 285-ФЗ)</w:t>
      </w:r>
    </w:p>
    <w:p w:rsidR="00B23B85" w:rsidRDefault="00B23B85">
      <w:pPr>
        <w:pStyle w:val="ConsPlusNormal"/>
        <w:spacing w:before="220"/>
        <w:ind w:firstLine="540"/>
        <w:jc w:val="both"/>
      </w:pPr>
      <w:r>
        <w:t>10) кадастровой стоимости земельного участка;</w:t>
      </w:r>
    </w:p>
    <w:p w:rsidR="00B23B85" w:rsidRDefault="00B23B85">
      <w:pPr>
        <w:pStyle w:val="ConsPlusNormal"/>
        <w:jc w:val="both"/>
      </w:pPr>
      <w:r>
        <w:t xml:space="preserve">(п. 10 введен Федеральным </w:t>
      </w:r>
      <w:hyperlink r:id="rId1071">
        <w:r>
          <w:rPr>
            <w:color w:val="0000FF"/>
          </w:rPr>
          <w:t>законом</w:t>
        </w:r>
      </w:hyperlink>
      <w:r>
        <w:t xml:space="preserve"> от 08.03.2015 N 46-ФЗ)</w:t>
      </w:r>
    </w:p>
    <w:p w:rsidR="00B23B85" w:rsidRDefault="00B23B85">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B23B85" w:rsidRDefault="00B23B85">
      <w:pPr>
        <w:pStyle w:val="ConsPlusNormal"/>
        <w:jc w:val="both"/>
      </w:pPr>
      <w:r>
        <w:t xml:space="preserve">(п. 11 введен Федеральным </w:t>
      </w:r>
      <w:hyperlink r:id="rId1072">
        <w:r>
          <w:rPr>
            <w:color w:val="0000FF"/>
          </w:rPr>
          <w:t>законом</w:t>
        </w:r>
      </w:hyperlink>
      <w:r>
        <w:t xml:space="preserve"> от 13.07.2015 N 265-ФЗ)</w:t>
      </w:r>
    </w:p>
    <w:p w:rsidR="00B23B85" w:rsidRDefault="00B23B85">
      <w:pPr>
        <w:pStyle w:val="ConsPlusNormal"/>
        <w:spacing w:before="220"/>
        <w:ind w:firstLine="540"/>
        <w:jc w:val="both"/>
      </w:pPr>
      <w:r>
        <w:t>12) цене совершенной государственным (муниципальным) унитарным предприятием или государственным (муниципальным) учреждением сделки;</w:t>
      </w:r>
    </w:p>
    <w:p w:rsidR="00B23B85" w:rsidRDefault="00B23B85">
      <w:pPr>
        <w:pStyle w:val="ConsPlusNormal"/>
        <w:jc w:val="both"/>
      </w:pPr>
      <w:r>
        <w:t xml:space="preserve">(п. 12 введен Федеральным </w:t>
      </w:r>
      <w:hyperlink r:id="rId1073">
        <w:r>
          <w:rPr>
            <w:color w:val="0000FF"/>
          </w:rPr>
          <w:t>законом</w:t>
        </w:r>
      </w:hyperlink>
      <w:r>
        <w:t xml:space="preserve"> от 28.11.2015 N 344-ФЗ)</w:t>
      </w:r>
    </w:p>
    <w:p w:rsidR="00B23B85" w:rsidRDefault="00B23B85">
      <w:pPr>
        <w:pStyle w:val="ConsPlusNormal"/>
        <w:spacing w:before="220"/>
        <w:ind w:firstLine="540"/>
        <w:jc w:val="both"/>
      </w:pPr>
      <w:r>
        <w:t>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B23B85" w:rsidRDefault="00B23B85">
      <w:pPr>
        <w:pStyle w:val="ConsPlusNormal"/>
        <w:jc w:val="both"/>
      </w:pPr>
      <w:r>
        <w:t xml:space="preserve">(п. 13 введен Федеральным </w:t>
      </w:r>
      <w:hyperlink r:id="rId1074">
        <w:r>
          <w:rPr>
            <w:color w:val="0000FF"/>
          </w:rPr>
          <w:t>законом</w:t>
        </w:r>
      </w:hyperlink>
      <w:r>
        <w:t xml:space="preserve"> от 30.12.2015 N 464-ФЗ)</w:t>
      </w:r>
    </w:p>
    <w:p w:rsidR="00B23B85" w:rsidRDefault="00B23B85">
      <w:pPr>
        <w:pStyle w:val="ConsPlusNormal"/>
        <w:spacing w:before="220"/>
        <w:ind w:firstLine="540"/>
        <w:jc w:val="both"/>
      </w:pPr>
      <w:r>
        <w:t>14) сумме ранее наложенного административного штрафа;</w:t>
      </w:r>
    </w:p>
    <w:p w:rsidR="00B23B85" w:rsidRDefault="00B23B85">
      <w:pPr>
        <w:pStyle w:val="ConsPlusNormal"/>
        <w:jc w:val="both"/>
      </w:pPr>
      <w:r>
        <w:t xml:space="preserve">(п. 14 введен Федеральным </w:t>
      </w:r>
      <w:hyperlink r:id="rId1075">
        <w:r>
          <w:rPr>
            <w:color w:val="0000FF"/>
          </w:rPr>
          <w:t>законом</w:t>
        </w:r>
      </w:hyperlink>
      <w:r>
        <w:t xml:space="preserve"> от 28.12.2016 N 471-ФЗ)</w:t>
      </w:r>
    </w:p>
    <w:p w:rsidR="00B23B85" w:rsidRDefault="00B23B85">
      <w:pPr>
        <w:pStyle w:val="ConsPlusNormal"/>
        <w:spacing w:before="220"/>
        <w:ind w:firstLine="540"/>
        <w:jc w:val="both"/>
      </w:pPr>
      <w:r>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B23B85" w:rsidRDefault="00B23B85">
      <w:pPr>
        <w:pStyle w:val="ConsPlusNormal"/>
        <w:jc w:val="both"/>
      </w:pPr>
      <w:r>
        <w:t xml:space="preserve">(п. 15 введен Федеральным </w:t>
      </w:r>
      <w:hyperlink r:id="rId1076">
        <w:r>
          <w:rPr>
            <w:color w:val="0000FF"/>
          </w:rPr>
          <w:t>законом</w:t>
        </w:r>
      </w:hyperlink>
      <w:r>
        <w:t xml:space="preserve"> от 17.06.2019 N 141-ФЗ)</w:t>
      </w:r>
    </w:p>
    <w:p w:rsidR="00B23B85" w:rsidRDefault="00B23B85">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B23B85" w:rsidRDefault="00B23B85">
      <w:pPr>
        <w:pStyle w:val="ConsPlusNormal"/>
        <w:jc w:val="both"/>
      </w:pPr>
      <w:r>
        <w:t xml:space="preserve">(п. 16 введен Федеральным </w:t>
      </w:r>
      <w:hyperlink r:id="rId1077">
        <w:r>
          <w:rPr>
            <w:color w:val="0000FF"/>
          </w:rPr>
          <w:t>законом</w:t>
        </w:r>
      </w:hyperlink>
      <w:r>
        <w:t xml:space="preserve"> от 16.02.2022 N 8-ФЗ)</w:t>
      </w:r>
    </w:p>
    <w:p w:rsidR="00B23B85" w:rsidRDefault="00B23B85">
      <w:pPr>
        <w:pStyle w:val="ConsPlusNormal"/>
        <w:spacing w:before="22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исключением случая, предусмотренного </w:t>
      </w:r>
      <w:hyperlink w:anchor="P13250">
        <w:r>
          <w:rPr>
            <w:color w:val="0000FF"/>
          </w:rPr>
          <w:t>частью 1.3 статьи 32.2</w:t>
        </w:r>
      </w:hyperlink>
      <w:r>
        <w:t xml:space="preserve"> настоящего Кодекса.</w:t>
      </w:r>
    </w:p>
    <w:p w:rsidR="00B23B85" w:rsidRDefault="00B23B85">
      <w:pPr>
        <w:pStyle w:val="ConsPlusNormal"/>
        <w:jc w:val="both"/>
      </w:pPr>
      <w:r>
        <w:t xml:space="preserve">(в ред. Федеральных законов от 23.07.2013 </w:t>
      </w:r>
      <w:hyperlink r:id="rId1078">
        <w:r>
          <w:rPr>
            <w:color w:val="0000FF"/>
          </w:rPr>
          <w:t>N 196-ФЗ</w:t>
        </w:r>
      </w:hyperlink>
      <w:r>
        <w:t xml:space="preserve">, от 22.12.2014 </w:t>
      </w:r>
      <w:hyperlink r:id="rId1079">
        <w:r>
          <w:rPr>
            <w:color w:val="0000FF"/>
          </w:rPr>
          <w:t>N 437-ФЗ</w:t>
        </w:r>
      </w:hyperlink>
      <w:r>
        <w:t>)</w:t>
      </w:r>
    </w:p>
    <w:p w:rsidR="00B23B85" w:rsidRDefault="00B23B85">
      <w:pPr>
        <w:pStyle w:val="ConsPlusNormal"/>
        <w:spacing w:before="220"/>
        <w:ind w:firstLine="540"/>
        <w:jc w:val="both"/>
      </w:pPr>
      <w:r>
        <w:t xml:space="preserve">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w:t>
      </w:r>
      <w:r>
        <w:lastRenderedPageBreak/>
        <w:t xml:space="preserve">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244">
        <w:r>
          <w:rPr>
            <w:color w:val="0000FF"/>
          </w:rPr>
          <w:t>статьями 7.27</w:t>
        </w:r>
      </w:hyperlink>
      <w:r>
        <w:t xml:space="preserve"> и </w:t>
      </w:r>
      <w:hyperlink w:anchor="P2257">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5868">
        <w:r>
          <w:rPr>
            <w:color w:val="0000FF"/>
          </w:rPr>
          <w:t>частями 1</w:t>
        </w:r>
      </w:hyperlink>
      <w:r>
        <w:t xml:space="preserve"> - </w:t>
      </w:r>
      <w:hyperlink w:anchor="P5870">
        <w:r>
          <w:rPr>
            <w:color w:val="0000FF"/>
          </w:rPr>
          <w:t>2 статьи 14.4.3</w:t>
        </w:r>
      </w:hyperlink>
      <w:r>
        <w:t xml:space="preserve">, </w:t>
      </w:r>
      <w:hyperlink w:anchor="P6013">
        <w:r>
          <w:rPr>
            <w:color w:val="0000FF"/>
          </w:rPr>
          <w:t>частью 2 статьи 14.10</w:t>
        </w:r>
      </w:hyperlink>
      <w:r>
        <w:t xml:space="preserve">, </w:t>
      </w:r>
      <w:hyperlink w:anchor="P7905">
        <w:r>
          <w:rPr>
            <w:color w:val="0000FF"/>
          </w:rPr>
          <w:t>частями 1</w:t>
        </w:r>
      </w:hyperlink>
      <w:r>
        <w:t xml:space="preserve"> и </w:t>
      </w:r>
      <w:hyperlink w:anchor="P7907">
        <w:r>
          <w:rPr>
            <w:color w:val="0000FF"/>
          </w:rPr>
          <w:t>2 статьи 15.44</w:t>
        </w:r>
      </w:hyperlink>
      <w:r>
        <w:t xml:space="preserve">, </w:t>
      </w:r>
      <w:hyperlink w:anchor="P7915">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6091">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1961">
        <w:r>
          <w:rPr>
            <w:color w:val="0000FF"/>
          </w:rPr>
          <w:t>статьями 7.1</w:t>
        </w:r>
      </w:hyperlink>
      <w:r>
        <w:t xml:space="preserve"> и </w:t>
      </w:r>
      <w:hyperlink w:anchor="P2718">
        <w:r>
          <w:rPr>
            <w:color w:val="0000FF"/>
          </w:rPr>
          <w:t>8.8</w:t>
        </w:r>
      </w:hyperlink>
      <w: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9453">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B23B85" w:rsidRDefault="00B23B85">
      <w:pPr>
        <w:pStyle w:val="ConsPlusNormal"/>
        <w:jc w:val="both"/>
      </w:pPr>
      <w:r>
        <w:t xml:space="preserve">(в ред. Федеральных законов от 16.05.2008 </w:t>
      </w:r>
      <w:hyperlink r:id="rId1080">
        <w:r>
          <w:rPr>
            <w:color w:val="0000FF"/>
          </w:rPr>
          <w:t>N 74-ФЗ</w:t>
        </w:r>
      </w:hyperlink>
      <w:r>
        <w:t xml:space="preserve">, от 25.12.2008 </w:t>
      </w:r>
      <w:hyperlink r:id="rId1081">
        <w:r>
          <w:rPr>
            <w:color w:val="0000FF"/>
          </w:rPr>
          <w:t>N 280-ФЗ</w:t>
        </w:r>
      </w:hyperlink>
      <w:r>
        <w:t xml:space="preserve">, от 04.05.2011 </w:t>
      </w:r>
      <w:hyperlink r:id="rId1082">
        <w:r>
          <w:rPr>
            <w:color w:val="0000FF"/>
          </w:rPr>
          <w:t>N 97-ФЗ</w:t>
        </w:r>
      </w:hyperlink>
      <w:r>
        <w:t xml:space="preserve">, от 16.11.2011 </w:t>
      </w:r>
      <w:hyperlink r:id="rId1083">
        <w:r>
          <w:rPr>
            <w:color w:val="0000FF"/>
          </w:rPr>
          <w:t>N 312-ФЗ</w:t>
        </w:r>
      </w:hyperlink>
      <w:r>
        <w:t xml:space="preserve">, от 07.12.2011 </w:t>
      </w:r>
      <w:hyperlink r:id="rId1084">
        <w:r>
          <w:rPr>
            <w:color w:val="0000FF"/>
          </w:rPr>
          <w:t>N 420-ФЗ</w:t>
        </w:r>
      </w:hyperlink>
      <w:r>
        <w:t xml:space="preserve">, от 12.11.2012 </w:t>
      </w:r>
      <w:hyperlink r:id="rId1085">
        <w:r>
          <w:rPr>
            <w:color w:val="0000FF"/>
          </w:rPr>
          <w:t>N 194-ФЗ</w:t>
        </w:r>
      </w:hyperlink>
      <w:r>
        <w:t xml:space="preserve">, от 29.12.2012 </w:t>
      </w:r>
      <w:hyperlink r:id="rId1086">
        <w:r>
          <w:rPr>
            <w:color w:val="0000FF"/>
          </w:rPr>
          <w:t>N 277-ФЗ</w:t>
        </w:r>
      </w:hyperlink>
      <w:r>
        <w:t xml:space="preserve">, от 28.06.2013 </w:t>
      </w:r>
      <w:hyperlink r:id="rId1087">
        <w:r>
          <w:rPr>
            <w:color w:val="0000FF"/>
          </w:rPr>
          <w:t>N 134-ФЗ</w:t>
        </w:r>
      </w:hyperlink>
      <w:r>
        <w:t xml:space="preserve">, от 23.07.2013 </w:t>
      </w:r>
      <w:hyperlink r:id="rId1088">
        <w:r>
          <w:rPr>
            <w:color w:val="0000FF"/>
          </w:rPr>
          <w:t>N 252-ФЗ</w:t>
        </w:r>
      </w:hyperlink>
      <w:r>
        <w:t xml:space="preserve">, от 25.11.2013 </w:t>
      </w:r>
      <w:hyperlink r:id="rId1089">
        <w:r>
          <w:rPr>
            <w:color w:val="0000FF"/>
          </w:rPr>
          <w:t>N 315-ФЗ</w:t>
        </w:r>
      </w:hyperlink>
      <w:r>
        <w:t xml:space="preserve">, от 03.02.2014 </w:t>
      </w:r>
      <w:hyperlink r:id="rId1090">
        <w:r>
          <w:rPr>
            <w:color w:val="0000FF"/>
          </w:rPr>
          <w:t>N 6-ФЗ</w:t>
        </w:r>
      </w:hyperlink>
      <w:r>
        <w:t xml:space="preserve">, от 21.07.2014 </w:t>
      </w:r>
      <w:hyperlink r:id="rId1091">
        <w:r>
          <w:rPr>
            <w:color w:val="0000FF"/>
          </w:rPr>
          <w:t>N 210-ФЗ</w:t>
        </w:r>
      </w:hyperlink>
      <w:r>
        <w:t xml:space="preserve">, от 08.03.2015 </w:t>
      </w:r>
      <w:hyperlink r:id="rId1092">
        <w:r>
          <w:rPr>
            <w:color w:val="0000FF"/>
          </w:rPr>
          <w:t>N 46-ФЗ</w:t>
        </w:r>
      </w:hyperlink>
      <w:r>
        <w:t xml:space="preserve">, от 09.03.2016 </w:t>
      </w:r>
      <w:hyperlink r:id="rId1093">
        <w:r>
          <w:rPr>
            <w:color w:val="0000FF"/>
          </w:rPr>
          <w:t>N 63-ФЗ</w:t>
        </w:r>
      </w:hyperlink>
      <w:r>
        <w:t xml:space="preserve">, от 03.07.2016 </w:t>
      </w:r>
      <w:hyperlink r:id="rId1094">
        <w:r>
          <w:rPr>
            <w:color w:val="0000FF"/>
          </w:rPr>
          <w:t>N 290-ФЗ</w:t>
        </w:r>
      </w:hyperlink>
      <w:r>
        <w:t xml:space="preserve">, от 14.11.2017 </w:t>
      </w:r>
      <w:hyperlink r:id="rId1095">
        <w:r>
          <w:rPr>
            <w:color w:val="0000FF"/>
          </w:rPr>
          <w:t>N 325-ФЗ</w:t>
        </w:r>
      </w:hyperlink>
      <w:r>
        <w:t xml:space="preserve">, от 05.02.2018 </w:t>
      </w:r>
      <w:hyperlink r:id="rId1096">
        <w:r>
          <w:rPr>
            <w:color w:val="0000FF"/>
          </w:rPr>
          <w:t>N 13-ФЗ</w:t>
        </w:r>
      </w:hyperlink>
      <w:r>
        <w:t xml:space="preserve">, от 17.06.2019 </w:t>
      </w:r>
      <w:hyperlink r:id="rId1097">
        <w:r>
          <w:rPr>
            <w:color w:val="0000FF"/>
          </w:rPr>
          <w:t>N 141-ФЗ</w:t>
        </w:r>
      </w:hyperlink>
      <w:r>
        <w:t xml:space="preserve">, от 26.07.2019 </w:t>
      </w:r>
      <w:hyperlink r:id="rId1098">
        <w:r>
          <w:rPr>
            <w:color w:val="0000FF"/>
          </w:rPr>
          <w:t>N 218-ФЗ</w:t>
        </w:r>
      </w:hyperlink>
      <w:r>
        <w:t xml:space="preserve">, от 27.12.2019 </w:t>
      </w:r>
      <w:hyperlink r:id="rId1099">
        <w:r>
          <w:rPr>
            <w:color w:val="0000FF"/>
          </w:rPr>
          <w:t>N 493-ФЗ</w:t>
        </w:r>
      </w:hyperlink>
      <w:r>
        <w:t xml:space="preserve">, от 27.12.2019 </w:t>
      </w:r>
      <w:hyperlink r:id="rId1100">
        <w:r>
          <w:rPr>
            <w:color w:val="0000FF"/>
          </w:rPr>
          <w:t>N 501-ФЗ</w:t>
        </w:r>
      </w:hyperlink>
      <w:r>
        <w:t xml:space="preserve">, от 20.07.2020 </w:t>
      </w:r>
      <w:hyperlink r:id="rId1101">
        <w:r>
          <w:rPr>
            <w:color w:val="0000FF"/>
          </w:rPr>
          <w:t>N 218-ФЗ</w:t>
        </w:r>
      </w:hyperlink>
      <w:r>
        <w:t xml:space="preserve">, от 11.06.2021 </w:t>
      </w:r>
      <w:hyperlink r:id="rId1102">
        <w:r>
          <w:rPr>
            <w:color w:val="0000FF"/>
          </w:rPr>
          <w:t>N 200-ФЗ</w:t>
        </w:r>
      </w:hyperlink>
      <w:r>
        <w:t>)</w:t>
      </w:r>
    </w:p>
    <w:p w:rsidR="00B23B85" w:rsidRDefault="00B23B85">
      <w:pPr>
        <w:pStyle w:val="ConsPlusNormal"/>
        <w:spacing w:before="220"/>
        <w:ind w:firstLine="540"/>
        <w:jc w:val="both"/>
      </w:pPr>
      <w:r>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B23B85" w:rsidRDefault="00B23B85">
      <w:pPr>
        <w:pStyle w:val="ConsPlusNormal"/>
        <w:jc w:val="both"/>
      </w:pPr>
      <w:r>
        <w:t xml:space="preserve">(в ред. Федерального </w:t>
      </w:r>
      <w:hyperlink r:id="rId1103">
        <w:r>
          <w:rPr>
            <w:color w:val="0000FF"/>
          </w:rPr>
          <w:t>закона</w:t>
        </w:r>
      </w:hyperlink>
      <w:r>
        <w:t xml:space="preserve"> от 02.11.2013 N 285-ФЗ)</w:t>
      </w:r>
    </w:p>
    <w:p w:rsidR="00B23B85" w:rsidRDefault="00B23B85">
      <w:pPr>
        <w:pStyle w:val="ConsPlusNormal"/>
        <w:spacing w:before="220"/>
        <w:ind w:firstLine="540"/>
        <w:jc w:val="both"/>
      </w:pPr>
      <w:r>
        <w:lastRenderedPageBreak/>
        <w:t>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B23B85" w:rsidRDefault="00B23B85">
      <w:pPr>
        <w:pStyle w:val="ConsPlusNormal"/>
        <w:jc w:val="both"/>
      </w:pPr>
      <w:r>
        <w:t xml:space="preserve">(часть четвертая.1 введена Федеральным </w:t>
      </w:r>
      <w:hyperlink r:id="rId1104">
        <w:r>
          <w:rPr>
            <w:color w:val="0000FF"/>
          </w:rPr>
          <w:t>законом</w:t>
        </w:r>
      </w:hyperlink>
      <w:r>
        <w:t xml:space="preserve"> от 25.12.2008 N 281-ФЗ)</w:t>
      </w:r>
    </w:p>
    <w:p w:rsidR="00B23B85" w:rsidRDefault="00B23B85">
      <w:pPr>
        <w:pStyle w:val="ConsPlusNormal"/>
        <w:spacing w:before="220"/>
        <w:ind w:firstLine="540"/>
        <w:jc w:val="both"/>
      </w:pPr>
      <w: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B23B85" w:rsidRDefault="00B23B85">
      <w:pPr>
        <w:pStyle w:val="ConsPlusNormal"/>
        <w:jc w:val="both"/>
      </w:pPr>
      <w:r>
        <w:t xml:space="preserve">(часть 4.2 введена Федеральным </w:t>
      </w:r>
      <w:hyperlink r:id="rId1105">
        <w:r>
          <w:rPr>
            <w:color w:val="0000FF"/>
          </w:rPr>
          <w:t>законом</w:t>
        </w:r>
      </w:hyperlink>
      <w:r>
        <w:t xml:space="preserve"> от 02.11.2013 N 285-ФЗ)</w:t>
      </w:r>
    </w:p>
    <w:p w:rsidR="00B23B85" w:rsidRDefault="00B23B85">
      <w:pPr>
        <w:pStyle w:val="ConsPlusNormal"/>
        <w:spacing w:before="220"/>
        <w:ind w:firstLine="540"/>
        <w:jc w:val="both"/>
      </w:pPr>
      <w:r>
        <w:t>4.3. Размер административного штрафа, кратный сумме ранее наложенного административного штрафа, не может превышать двукратный размер наложенного административного штрафа.</w:t>
      </w:r>
    </w:p>
    <w:p w:rsidR="00B23B85" w:rsidRDefault="00B23B85">
      <w:pPr>
        <w:pStyle w:val="ConsPlusNormal"/>
        <w:jc w:val="both"/>
      </w:pPr>
      <w:r>
        <w:t xml:space="preserve">(часть 4.3 введена Федеральным </w:t>
      </w:r>
      <w:hyperlink r:id="rId1106">
        <w:r>
          <w:rPr>
            <w:color w:val="0000FF"/>
          </w:rPr>
          <w:t>законом</w:t>
        </w:r>
      </w:hyperlink>
      <w:r>
        <w:t xml:space="preserve"> от 28.12.2016 N 471-ФЗ)</w:t>
      </w:r>
    </w:p>
    <w:p w:rsidR="00B23B85" w:rsidRDefault="00B23B85">
      <w:pPr>
        <w:pStyle w:val="ConsPlusNormal"/>
        <w:spacing w:before="220"/>
        <w:ind w:firstLine="540"/>
        <w:jc w:val="both"/>
      </w:pPr>
      <w: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B23B85" w:rsidRDefault="00B23B85">
      <w:pPr>
        <w:pStyle w:val="ConsPlusNormal"/>
        <w:jc w:val="both"/>
      </w:pPr>
      <w:r>
        <w:t xml:space="preserve">(часть 4.4 введена Федеральным </w:t>
      </w:r>
      <w:hyperlink r:id="rId1107">
        <w:r>
          <w:rPr>
            <w:color w:val="0000FF"/>
          </w:rPr>
          <w:t>законом</w:t>
        </w:r>
      </w:hyperlink>
      <w:r>
        <w:t xml:space="preserve"> от 29.07.2017 N 265-ФЗ)</w:t>
      </w:r>
    </w:p>
    <w:p w:rsidR="00B23B85" w:rsidRDefault="00B23B85">
      <w:pPr>
        <w:pStyle w:val="ConsPlusNormal"/>
        <w:spacing w:before="220"/>
        <w:ind w:firstLine="540"/>
        <w:jc w:val="both"/>
      </w:pPr>
      <w: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B23B85" w:rsidRDefault="00B23B85">
      <w:pPr>
        <w:pStyle w:val="ConsPlusNormal"/>
        <w:jc w:val="both"/>
      </w:pPr>
      <w:r>
        <w:t xml:space="preserve">(часть 4.5 введена Федеральным </w:t>
      </w:r>
      <w:hyperlink r:id="rId1108">
        <w:r>
          <w:rPr>
            <w:color w:val="0000FF"/>
          </w:rPr>
          <w:t>законом</w:t>
        </w:r>
      </w:hyperlink>
      <w:r>
        <w:t xml:space="preserve"> от 29.12.2017 N 446-ФЗ)</w:t>
      </w:r>
    </w:p>
    <w:p w:rsidR="00B23B85" w:rsidRDefault="00B23B85">
      <w:pPr>
        <w:pStyle w:val="ConsPlusNormal"/>
        <w:spacing w:before="220"/>
        <w:ind w:firstLine="540"/>
        <w:jc w:val="both"/>
      </w:pPr>
      <w:r>
        <w:t>4.6. Размер административного штрафа, исчисляемого исходя из суммы принятого платежа в 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B23B85" w:rsidRDefault="00B23B85">
      <w:pPr>
        <w:pStyle w:val="ConsPlusNormal"/>
        <w:jc w:val="both"/>
      </w:pPr>
      <w:r>
        <w:t xml:space="preserve">(часть 4.6 введена Федеральным </w:t>
      </w:r>
      <w:hyperlink r:id="rId1109">
        <w:r>
          <w:rPr>
            <w:color w:val="0000FF"/>
          </w:rPr>
          <w:t>законом</w:t>
        </w:r>
      </w:hyperlink>
      <w:r>
        <w:t xml:space="preserve"> от 16.02.2022 N 8-ФЗ)</w:t>
      </w:r>
    </w:p>
    <w:p w:rsidR="00B23B85" w:rsidRDefault="00B23B85">
      <w:pPr>
        <w:pStyle w:val="ConsPlusNormal"/>
        <w:spacing w:before="220"/>
        <w:ind w:firstLine="540"/>
        <w:jc w:val="both"/>
      </w:pPr>
      <w:r>
        <w:t>5. Сумма административного штрафа подлежит зачислению в бюджет в полном объеме в соответствии с законодательством Российской Федерации.</w:t>
      </w:r>
    </w:p>
    <w:p w:rsidR="00B23B85" w:rsidRDefault="00B23B85">
      <w:pPr>
        <w:pStyle w:val="ConsPlusNormal"/>
        <w:spacing w:before="220"/>
        <w:ind w:firstLine="540"/>
        <w:jc w:val="both"/>
      </w:pPr>
      <w:r>
        <w:t>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B23B85" w:rsidRDefault="00B23B85">
      <w:pPr>
        <w:pStyle w:val="ConsPlusNormal"/>
        <w:jc w:val="both"/>
      </w:pPr>
      <w:r>
        <w:t xml:space="preserve">(в ред. Федерального </w:t>
      </w:r>
      <w:hyperlink r:id="rId1110">
        <w:r>
          <w:rPr>
            <w:color w:val="0000FF"/>
          </w:rPr>
          <w:t>закона</w:t>
        </w:r>
      </w:hyperlink>
      <w:r>
        <w:t xml:space="preserve"> от 02.07.2013 N 185-ФЗ)</w:t>
      </w:r>
    </w:p>
    <w:p w:rsidR="00B23B85" w:rsidRDefault="00B23B85">
      <w:pPr>
        <w:pStyle w:val="ConsPlusNormal"/>
        <w:ind w:firstLine="540"/>
        <w:jc w:val="both"/>
      </w:pPr>
    </w:p>
    <w:p w:rsidR="00B23B85" w:rsidRDefault="00B23B85">
      <w:pPr>
        <w:pStyle w:val="ConsPlusTitle"/>
        <w:ind w:firstLine="540"/>
        <w:jc w:val="both"/>
        <w:outlineLvl w:val="2"/>
      </w:pPr>
      <w:r>
        <w:t xml:space="preserve">Статья 3.6. Утратила силу. - Федеральный </w:t>
      </w:r>
      <w:hyperlink r:id="rId1111">
        <w:r>
          <w:rPr>
            <w:color w:val="0000FF"/>
          </w:rPr>
          <w:t>закон</w:t>
        </w:r>
      </w:hyperlink>
      <w:r>
        <w:t xml:space="preserve"> от 28.12.2010 N 398-ФЗ.</w:t>
      </w:r>
    </w:p>
    <w:p w:rsidR="00B23B85" w:rsidRDefault="00B23B85">
      <w:pPr>
        <w:pStyle w:val="ConsPlusNormal"/>
        <w:jc w:val="both"/>
      </w:pPr>
    </w:p>
    <w:p w:rsidR="00B23B85" w:rsidRDefault="00B23B85">
      <w:pPr>
        <w:pStyle w:val="ConsPlusTitle"/>
        <w:ind w:firstLine="540"/>
        <w:jc w:val="both"/>
        <w:outlineLvl w:val="2"/>
      </w:pPr>
      <w:r>
        <w:lastRenderedPageBreak/>
        <w:t>Статья 3.7. Конфискация орудия совершения или предмета административного правонарушения</w:t>
      </w:r>
    </w:p>
    <w:p w:rsidR="00B23B85" w:rsidRDefault="00B23B85">
      <w:pPr>
        <w:pStyle w:val="ConsPlusNormal"/>
        <w:jc w:val="both"/>
      </w:pPr>
    </w:p>
    <w:p w:rsidR="00B23B85" w:rsidRDefault="00B23B85">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B23B85" w:rsidRDefault="00B23B85">
      <w:pPr>
        <w:pStyle w:val="ConsPlusNormal"/>
        <w:spacing w:before="220"/>
        <w:ind w:firstLine="540"/>
        <w:jc w:val="both"/>
      </w:pPr>
      <w:r>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B23B85" w:rsidRDefault="00B23B85">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B23B85" w:rsidRDefault="00B23B85">
      <w:pPr>
        <w:pStyle w:val="ConsPlusNormal"/>
        <w:spacing w:before="220"/>
        <w:ind w:firstLine="540"/>
        <w:jc w:val="both"/>
      </w:pPr>
      <w:r>
        <w:t>подлежащих в соответствии с федеральным законом возвращению их законному собственнику;</w:t>
      </w:r>
    </w:p>
    <w:p w:rsidR="00B23B85" w:rsidRDefault="00B23B85">
      <w:pPr>
        <w:pStyle w:val="ConsPlusNormal"/>
        <w:spacing w:before="220"/>
        <w:ind w:firstLine="540"/>
        <w:jc w:val="both"/>
      </w:pPr>
      <w:r>
        <w:t>изъятых из оборота либо находившихся в противоправном владении лица,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B23B85" w:rsidRDefault="00B23B85">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7947">
        <w:r>
          <w:rPr>
            <w:color w:val="0000FF"/>
          </w:rPr>
          <w:t>главой 16</w:t>
        </w:r>
      </w:hyperlink>
      <w:r>
        <w:t xml:space="preserve"> настоящего Кодекса.</w:t>
      </w:r>
    </w:p>
    <w:p w:rsidR="00B23B85" w:rsidRDefault="00B23B85">
      <w:pPr>
        <w:pStyle w:val="ConsPlusNormal"/>
        <w:jc w:val="both"/>
      </w:pPr>
      <w:r>
        <w:t xml:space="preserve">(часть 4 введена Федеральным </w:t>
      </w:r>
      <w:hyperlink r:id="rId1112">
        <w:r>
          <w:rPr>
            <w:color w:val="0000FF"/>
          </w:rPr>
          <w:t>законом</w:t>
        </w:r>
      </w:hyperlink>
      <w:r>
        <w:t xml:space="preserve"> от 30.12.2012 N 314-ФЗ)</w:t>
      </w:r>
    </w:p>
    <w:p w:rsidR="00B23B85" w:rsidRDefault="00B23B85">
      <w:pPr>
        <w:pStyle w:val="ConsPlusNormal"/>
        <w:spacing w:before="220"/>
        <w:ind w:firstLine="540"/>
        <w:jc w:val="both"/>
      </w:pPr>
      <w:r>
        <w:t xml:space="preserve">5. Если имущество, полученное в результате совершения административного правонарушения, предусмотренного </w:t>
      </w:r>
      <w:hyperlink w:anchor="P7654">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B23B85" w:rsidRDefault="00B23B85">
      <w:pPr>
        <w:pStyle w:val="ConsPlusNormal"/>
        <w:jc w:val="both"/>
      </w:pPr>
      <w:r>
        <w:t xml:space="preserve">(часть 5 введена Федеральным </w:t>
      </w:r>
      <w:hyperlink r:id="rId1113">
        <w:r>
          <w:rPr>
            <w:color w:val="0000FF"/>
          </w:rPr>
          <w:t>законом</w:t>
        </w:r>
      </w:hyperlink>
      <w:r>
        <w:t xml:space="preserve"> от 04.03.2022 N 31-ФЗ)</w:t>
      </w:r>
    </w:p>
    <w:p w:rsidR="00B23B85" w:rsidRDefault="00B23B85">
      <w:pPr>
        <w:pStyle w:val="ConsPlusNormal"/>
        <w:jc w:val="both"/>
      </w:pPr>
    </w:p>
    <w:p w:rsidR="00B23B85" w:rsidRDefault="00B23B85">
      <w:pPr>
        <w:pStyle w:val="ConsPlusTitle"/>
        <w:ind w:firstLine="540"/>
        <w:jc w:val="both"/>
        <w:outlineLvl w:val="2"/>
      </w:pPr>
      <w:r>
        <w:t>Статья 3.8. Лишение специального права</w:t>
      </w:r>
    </w:p>
    <w:p w:rsidR="00B23B85" w:rsidRDefault="00B23B85">
      <w:pPr>
        <w:pStyle w:val="ConsPlusNormal"/>
        <w:jc w:val="both"/>
      </w:pPr>
    </w:p>
    <w:p w:rsidR="00B23B85" w:rsidRDefault="00B23B85">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Особенной </w:t>
      </w:r>
      <w:hyperlink w:anchor="P863">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w:t>
      </w:r>
      <w:hyperlink w:anchor="P863">
        <w:r>
          <w:rPr>
            <w:color w:val="0000FF"/>
          </w:rPr>
          <w:t>части</w:t>
        </w:r>
      </w:hyperlink>
      <w:r>
        <w:t xml:space="preserve">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B23B85" w:rsidRDefault="00B23B85">
      <w:pPr>
        <w:pStyle w:val="ConsPlusNormal"/>
        <w:jc w:val="both"/>
      </w:pPr>
      <w:r>
        <w:t xml:space="preserve">(в ред. Федеральных законов от 05.04.2013 </w:t>
      </w:r>
      <w:hyperlink r:id="rId1114">
        <w:r>
          <w:rPr>
            <w:color w:val="0000FF"/>
          </w:rPr>
          <w:t>N 49-ФЗ</w:t>
        </w:r>
      </w:hyperlink>
      <w:r>
        <w:t xml:space="preserve">, от 28.11.2015 </w:t>
      </w:r>
      <w:hyperlink r:id="rId1115">
        <w:r>
          <w:rPr>
            <w:color w:val="0000FF"/>
          </w:rPr>
          <w:t>N 340-ФЗ</w:t>
        </w:r>
      </w:hyperlink>
      <w:r>
        <w:t>)</w:t>
      </w:r>
    </w:p>
    <w:p w:rsidR="00B23B85" w:rsidRDefault="00B23B85">
      <w:pPr>
        <w:pStyle w:val="ConsPlusNormal"/>
        <w:spacing w:before="220"/>
        <w:ind w:firstLine="540"/>
        <w:jc w:val="both"/>
      </w:pPr>
      <w:r>
        <w:t>2. Срок лишения специального права не может быть менее одного месяца и более трех лет.</w:t>
      </w:r>
    </w:p>
    <w:p w:rsidR="00B23B85" w:rsidRDefault="00B23B85">
      <w:pPr>
        <w:pStyle w:val="ConsPlusNormal"/>
        <w:jc w:val="both"/>
      </w:pPr>
      <w:r>
        <w:t xml:space="preserve">(в ред. Федерального </w:t>
      </w:r>
      <w:hyperlink r:id="rId1116">
        <w:r>
          <w:rPr>
            <w:color w:val="0000FF"/>
          </w:rPr>
          <w:t>закона</w:t>
        </w:r>
      </w:hyperlink>
      <w:r>
        <w:t xml:space="preserve"> от 24.07.2007 N 210-ФЗ)</w:t>
      </w:r>
    </w:p>
    <w:p w:rsidR="00B23B85" w:rsidRDefault="00B23B85">
      <w:pPr>
        <w:pStyle w:val="ConsPlusNormal"/>
        <w:spacing w:before="220"/>
        <w:ind w:firstLine="540"/>
        <w:jc w:val="both"/>
      </w:pPr>
      <w:r>
        <w:t xml:space="preserve">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w:t>
      </w:r>
      <w:r>
        <w:lastRenderedPageBreak/>
        <w:t xml:space="preserve">исключением случаев совершения административных правонарушений, предусмотренных </w:t>
      </w:r>
      <w:hyperlink w:anchor="P4303">
        <w:r>
          <w:rPr>
            <w:color w:val="0000FF"/>
          </w:rPr>
          <w:t>частями 1</w:t>
        </w:r>
      </w:hyperlink>
      <w:r>
        <w:t xml:space="preserve"> и </w:t>
      </w:r>
      <w:hyperlink w:anchor="P4306">
        <w:r>
          <w:rPr>
            <w:color w:val="0000FF"/>
          </w:rPr>
          <w:t>2 статьи 12.8</w:t>
        </w:r>
      </w:hyperlink>
      <w:r>
        <w:t xml:space="preserve">, </w:t>
      </w:r>
      <w:hyperlink w:anchor="P4338">
        <w:r>
          <w:rPr>
            <w:color w:val="0000FF"/>
          </w:rPr>
          <w:t>частью 7 статьи 12.9</w:t>
        </w:r>
      </w:hyperlink>
      <w:r>
        <w:t xml:space="preserve">, </w:t>
      </w:r>
      <w:hyperlink w:anchor="P4351">
        <w:r>
          <w:rPr>
            <w:color w:val="0000FF"/>
          </w:rPr>
          <w:t>частью 3 статьи 12.10</w:t>
        </w:r>
      </w:hyperlink>
      <w:r>
        <w:t xml:space="preserve">, </w:t>
      </w:r>
      <w:hyperlink w:anchor="P4423">
        <w:r>
          <w:rPr>
            <w:color w:val="0000FF"/>
          </w:rPr>
          <w:t>частью 5 статьи 12.15</w:t>
        </w:r>
      </w:hyperlink>
      <w:r>
        <w:t xml:space="preserve">, </w:t>
      </w:r>
      <w:hyperlink w:anchor="P4438">
        <w:r>
          <w:rPr>
            <w:color w:val="0000FF"/>
          </w:rPr>
          <w:t>частью 3.1 статьи 12.16</w:t>
        </w:r>
      </w:hyperlink>
      <w:r>
        <w:t xml:space="preserve">, </w:t>
      </w:r>
      <w:hyperlink w:anchor="P4659">
        <w:r>
          <w:rPr>
            <w:color w:val="0000FF"/>
          </w:rPr>
          <w:t>статьей 12.24</w:t>
        </w:r>
      </w:hyperlink>
      <w:r>
        <w:t xml:space="preserve">, </w:t>
      </w:r>
      <w:hyperlink w:anchor="P4695">
        <w:r>
          <w:rPr>
            <w:color w:val="0000FF"/>
          </w:rPr>
          <w:t>частью 1 статьи 12.26</w:t>
        </w:r>
      </w:hyperlink>
      <w:r>
        <w:t xml:space="preserve">, </w:t>
      </w:r>
      <w:hyperlink w:anchor="P4707">
        <w:r>
          <w:rPr>
            <w:color w:val="0000FF"/>
          </w:rPr>
          <w:t>частями 2</w:t>
        </w:r>
      </w:hyperlink>
      <w:r>
        <w:t xml:space="preserve"> и </w:t>
      </w:r>
      <w:hyperlink w:anchor="P4713">
        <w:r>
          <w:rPr>
            <w:color w:val="0000FF"/>
          </w:rPr>
          <w:t>3 статьи 12.27</w:t>
        </w:r>
      </w:hyperlink>
      <w:r>
        <w:t xml:space="preserve"> настоящего Кодекса.</w:t>
      </w:r>
    </w:p>
    <w:p w:rsidR="00B23B85" w:rsidRDefault="00B23B85">
      <w:pPr>
        <w:pStyle w:val="ConsPlusNormal"/>
        <w:jc w:val="both"/>
      </w:pPr>
      <w:r>
        <w:t xml:space="preserve">(в ред. Федеральных законов от 10.07.2012 </w:t>
      </w:r>
      <w:hyperlink r:id="rId1117">
        <w:r>
          <w:rPr>
            <w:color w:val="0000FF"/>
          </w:rPr>
          <w:t>N 116-ФЗ</w:t>
        </w:r>
      </w:hyperlink>
      <w:r>
        <w:t xml:space="preserve">, от 23.07.2013 </w:t>
      </w:r>
      <w:hyperlink r:id="rId1118">
        <w:r>
          <w:rPr>
            <w:color w:val="0000FF"/>
          </w:rPr>
          <w:t>N 196-ФЗ</w:t>
        </w:r>
      </w:hyperlink>
      <w:r>
        <w:t xml:space="preserve">, от 31.12.2014 </w:t>
      </w:r>
      <w:hyperlink r:id="rId1119">
        <w:r>
          <w:rPr>
            <w:color w:val="0000FF"/>
          </w:rPr>
          <w:t>N 528-ФЗ</w:t>
        </w:r>
      </w:hyperlink>
      <w:r>
        <w:t>)</w:t>
      </w:r>
    </w:p>
    <w:p w:rsidR="00B23B85" w:rsidRDefault="00B23B85">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исключением случаев, предусмотренных </w:t>
      </w:r>
      <w:hyperlink w:anchor="P3083">
        <w:r>
          <w:rPr>
            <w:color w:val="0000FF"/>
          </w:rPr>
          <w:t>частью 1.2 статьи 8.37</w:t>
        </w:r>
      </w:hyperlink>
      <w:r>
        <w:t xml:space="preserve"> настоящего Кодекса.</w:t>
      </w:r>
    </w:p>
    <w:p w:rsidR="00B23B85" w:rsidRDefault="00B23B85">
      <w:pPr>
        <w:pStyle w:val="ConsPlusNormal"/>
        <w:jc w:val="both"/>
      </w:pPr>
      <w:r>
        <w:t xml:space="preserve">(в ред. Федеральных законов от 24.07.2009 </w:t>
      </w:r>
      <w:hyperlink r:id="rId1120">
        <w:r>
          <w:rPr>
            <w:color w:val="0000FF"/>
          </w:rPr>
          <w:t>N 209-ФЗ</w:t>
        </w:r>
      </w:hyperlink>
      <w:r>
        <w:t xml:space="preserve">, от 23.07.2013 </w:t>
      </w:r>
      <w:hyperlink r:id="rId1121">
        <w:r>
          <w:rPr>
            <w:color w:val="0000FF"/>
          </w:rPr>
          <w:t>N 201-ФЗ</w:t>
        </w:r>
      </w:hyperlink>
      <w:r>
        <w:t>)</w:t>
      </w:r>
    </w:p>
    <w:p w:rsidR="00B23B85" w:rsidRDefault="00B23B85">
      <w:pPr>
        <w:pStyle w:val="ConsPlusNormal"/>
        <w:jc w:val="both"/>
      </w:pPr>
    </w:p>
    <w:p w:rsidR="00B23B85" w:rsidRDefault="00B23B85">
      <w:pPr>
        <w:pStyle w:val="ConsPlusTitle"/>
        <w:ind w:firstLine="540"/>
        <w:jc w:val="both"/>
        <w:outlineLvl w:val="2"/>
      </w:pPr>
      <w:r>
        <w:t>Статья 3.9. Административный арест</w:t>
      </w:r>
    </w:p>
    <w:p w:rsidR="00B23B85" w:rsidRDefault="00B23B85">
      <w:pPr>
        <w:pStyle w:val="ConsPlusNormal"/>
        <w:jc w:val="both"/>
      </w:pPr>
    </w:p>
    <w:p w:rsidR="00B23B85" w:rsidRDefault="00B23B85">
      <w:pPr>
        <w:pStyle w:val="ConsPlusNormal"/>
        <w:ind w:firstLine="540"/>
        <w:jc w:val="both"/>
      </w:pPr>
      <w:r>
        <w:t>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режима военного положения или правового режима контртеррористической операции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суток. Административный арест назначается судьей.</w:t>
      </w:r>
    </w:p>
    <w:p w:rsidR="00B23B85" w:rsidRDefault="00B23B85">
      <w:pPr>
        <w:pStyle w:val="ConsPlusNormal"/>
        <w:jc w:val="both"/>
      </w:pPr>
      <w:r>
        <w:t xml:space="preserve">(в ред. Федеральных законов от 27.07.2006 </w:t>
      </w:r>
      <w:hyperlink r:id="rId1122">
        <w:r>
          <w:rPr>
            <w:color w:val="0000FF"/>
          </w:rPr>
          <w:t>N 153-ФЗ</w:t>
        </w:r>
      </w:hyperlink>
      <w:r>
        <w:t xml:space="preserve">, от 25.11.2013 </w:t>
      </w:r>
      <w:hyperlink r:id="rId1123">
        <w:r>
          <w:rPr>
            <w:color w:val="0000FF"/>
          </w:rPr>
          <w:t>N 313-ФЗ</w:t>
        </w:r>
      </w:hyperlink>
      <w:r>
        <w:t xml:space="preserve">, от 21.07.2014 </w:t>
      </w:r>
      <w:hyperlink r:id="rId1124">
        <w:r>
          <w:rPr>
            <w:color w:val="0000FF"/>
          </w:rPr>
          <w:t>N 258-ФЗ</w:t>
        </w:r>
      </w:hyperlink>
      <w:r>
        <w:t xml:space="preserve">, от 24.06.2023 </w:t>
      </w:r>
      <w:hyperlink r:id="rId1125">
        <w:r>
          <w:rPr>
            <w:color w:val="0000FF"/>
          </w:rPr>
          <w:t>N 265-ФЗ</w:t>
        </w:r>
      </w:hyperlink>
      <w:r>
        <w:t>)</w:t>
      </w:r>
    </w:p>
    <w:p w:rsidR="00B23B85" w:rsidRDefault="00B23B85">
      <w:pPr>
        <w:pStyle w:val="ConsPlusNormal"/>
        <w:spacing w:before="220"/>
        <w:ind w:firstLine="540"/>
        <w:jc w:val="both"/>
      </w:pPr>
      <w:r>
        <w:t>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B23B85" w:rsidRDefault="00B23B85">
      <w:pPr>
        <w:pStyle w:val="ConsPlusNormal"/>
        <w:jc w:val="both"/>
      </w:pPr>
      <w:r>
        <w:t xml:space="preserve">(в ред. Федеральных законов от 04.12.2006 </w:t>
      </w:r>
      <w:hyperlink r:id="rId1126">
        <w:r>
          <w:rPr>
            <w:color w:val="0000FF"/>
          </w:rPr>
          <w:t>N 203-ФЗ</w:t>
        </w:r>
      </w:hyperlink>
      <w:r>
        <w:t xml:space="preserve">, от 22.12.2014 </w:t>
      </w:r>
      <w:hyperlink r:id="rId1127">
        <w:r>
          <w:rPr>
            <w:color w:val="0000FF"/>
          </w:rPr>
          <w:t>N 439-ФЗ</w:t>
        </w:r>
      </w:hyperlink>
      <w:r>
        <w:t xml:space="preserve">, от 03.07.2016 </w:t>
      </w:r>
      <w:hyperlink r:id="rId1128">
        <w:r>
          <w:rPr>
            <w:color w:val="0000FF"/>
          </w:rPr>
          <w:t>N 227-ФЗ</w:t>
        </w:r>
      </w:hyperlink>
      <w:r>
        <w:t xml:space="preserve">, от 03.07.2016 </w:t>
      </w:r>
      <w:hyperlink r:id="rId1129">
        <w:r>
          <w:rPr>
            <w:color w:val="0000FF"/>
          </w:rPr>
          <w:t>N 305-ФЗ</w:t>
        </w:r>
      </w:hyperlink>
      <w:r>
        <w:t xml:space="preserve">, от 08.06.2020 </w:t>
      </w:r>
      <w:hyperlink r:id="rId1130">
        <w:r>
          <w:rPr>
            <w:color w:val="0000FF"/>
          </w:rPr>
          <w:t>N 174-ФЗ</w:t>
        </w:r>
      </w:hyperlink>
      <w:r>
        <w:t>)</w:t>
      </w:r>
    </w:p>
    <w:p w:rsidR="00B23B85" w:rsidRDefault="00B23B85">
      <w:pPr>
        <w:pStyle w:val="ConsPlusNormal"/>
        <w:spacing w:before="220"/>
        <w:ind w:firstLine="540"/>
        <w:jc w:val="both"/>
      </w:pPr>
      <w:r>
        <w:t xml:space="preserve">3. </w:t>
      </w:r>
      <w:hyperlink w:anchor="P11821">
        <w:r>
          <w:rPr>
            <w:color w:val="0000FF"/>
          </w:rPr>
          <w:t>Срок</w:t>
        </w:r>
      </w:hyperlink>
      <w:r>
        <w:t xml:space="preserve"> административного задержания включается в срок административного ареста.</w:t>
      </w:r>
    </w:p>
    <w:p w:rsidR="00B23B85" w:rsidRDefault="00B23B85">
      <w:pPr>
        <w:pStyle w:val="ConsPlusNormal"/>
        <w:jc w:val="both"/>
      </w:pPr>
    </w:p>
    <w:p w:rsidR="00B23B85" w:rsidRDefault="00B23B85">
      <w:pPr>
        <w:pStyle w:val="ConsPlusTitle"/>
        <w:ind w:firstLine="540"/>
        <w:jc w:val="both"/>
        <w:outlineLvl w:val="2"/>
      </w:pPr>
      <w:r>
        <w:t>Статья 3.10. Административное выдворение за пределы Российской Федерации иностранного гражданина или лица без гражданства</w:t>
      </w:r>
    </w:p>
    <w:p w:rsidR="00B23B85" w:rsidRDefault="00B23B85">
      <w:pPr>
        <w:pStyle w:val="ConsPlusNormal"/>
        <w:jc w:val="both"/>
      </w:pPr>
    </w:p>
    <w:p w:rsidR="00B23B85" w:rsidRDefault="00B23B85">
      <w:pPr>
        <w:pStyle w:val="ConsPlusNormal"/>
        <w:ind w:firstLine="540"/>
        <w:jc w:val="both"/>
      </w:pPr>
      <w:r>
        <w:t>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B23B85" w:rsidRDefault="00B23B85">
      <w:pPr>
        <w:pStyle w:val="ConsPlusNormal"/>
        <w:jc w:val="both"/>
      </w:pPr>
      <w:r>
        <w:t xml:space="preserve">(в ред. Федерального </w:t>
      </w:r>
      <w:hyperlink r:id="rId1131">
        <w:r>
          <w:rPr>
            <w:color w:val="0000FF"/>
          </w:rPr>
          <w:t>закона</w:t>
        </w:r>
      </w:hyperlink>
      <w:r>
        <w:t xml:space="preserve"> от 06.12.2011 N 410-ФЗ)</w:t>
      </w:r>
    </w:p>
    <w:p w:rsidR="00B23B85" w:rsidRDefault="00B23B85">
      <w:pPr>
        <w:pStyle w:val="ConsPlusNormal"/>
        <w:spacing w:before="220"/>
        <w:ind w:firstLine="540"/>
        <w:jc w:val="both"/>
      </w:pPr>
      <w:r>
        <w:t xml:space="preserve">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а в случае совершения иностранным гражданином или лицом без гражданства административного правонарушения при въезде в Российскую Федерацию - </w:t>
      </w:r>
      <w:r>
        <w:lastRenderedPageBreak/>
        <w:t>соответствующими должностными лицами.</w:t>
      </w:r>
    </w:p>
    <w:p w:rsidR="00B23B85" w:rsidRDefault="00B23B85">
      <w:pPr>
        <w:pStyle w:val="ConsPlusNormal"/>
        <w:spacing w:before="220"/>
        <w:ind w:firstLine="540"/>
        <w:jc w:val="both"/>
      </w:pPr>
      <w:r>
        <w:t>3. Административное выдворение за пределы Российской Федерации не может применяться к военнослужащим - иностранным гражданам.</w:t>
      </w:r>
    </w:p>
    <w:p w:rsidR="00B23B85" w:rsidRDefault="00B23B85">
      <w:pPr>
        <w:pStyle w:val="ConsPlusNormal"/>
        <w:jc w:val="both"/>
      </w:pPr>
      <w:r>
        <w:t xml:space="preserve">(часть третья введена Федеральным </w:t>
      </w:r>
      <w:hyperlink r:id="rId1132">
        <w:r>
          <w:rPr>
            <w:color w:val="0000FF"/>
          </w:rPr>
          <w:t>законом</w:t>
        </w:r>
      </w:hyperlink>
      <w:r>
        <w:t xml:space="preserve"> от 04.12.2006 N 203-ФЗ)</w:t>
      </w:r>
    </w:p>
    <w:p w:rsidR="00B23B85" w:rsidRDefault="00B23B85">
      <w:pPr>
        <w:pStyle w:val="ConsPlusNormal"/>
        <w:spacing w:before="220"/>
        <w:ind w:firstLine="540"/>
        <w:jc w:val="both"/>
      </w:pPr>
      <w:r>
        <w:t>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B23B85" w:rsidRDefault="00B23B85">
      <w:pPr>
        <w:pStyle w:val="ConsPlusNormal"/>
        <w:jc w:val="both"/>
      </w:pPr>
      <w:r>
        <w:t xml:space="preserve">(часть 4 введена Федеральным </w:t>
      </w:r>
      <w:hyperlink r:id="rId1133">
        <w:r>
          <w:rPr>
            <w:color w:val="0000FF"/>
          </w:rPr>
          <w:t>законом</w:t>
        </w:r>
      </w:hyperlink>
      <w:r>
        <w:t xml:space="preserve"> от 06.12.2011 N 410-ФЗ)</w:t>
      </w:r>
    </w:p>
    <w:p w:rsidR="00B23B85" w:rsidRDefault="00B23B85">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вправе применить к таким лицам содержание в специальном учреждении, предусмотренном Федеральным </w:t>
      </w:r>
      <w:hyperlink r:id="rId1134">
        <w:r>
          <w:rPr>
            <w:color w:val="0000FF"/>
          </w:rPr>
          <w:t>законом</w:t>
        </w:r>
      </w:hyperlink>
      <w:r>
        <w:t xml:space="preserve"> от 25 июля 2002 года N 115-ФЗ "О правовом положении иностранных граждан в Российской Федерации".</w:t>
      </w:r>
    </w:p>
    <w:p w:rsidR="00B23B85" w:rsidRDefault="00B23B85">
      <w:pPr>
        <w:pStyle w:val="ConsPlusNormal"/>
        <w:jc w:val="both"/>
      </w:pPr>
      <w:r>
        <w:t xml:space="preserve">(часть 5 введена Федеральным </w:t>
      </w:r>
      <w:hyperlink r:id="rId1135">
        <w:r>
          <w:rPr>
            <w:color w:val="0000FF"/>
          </w:rPr>
          <w:t>законом</w:t>
        </w:r>
      </w:hyperlink>
      <w:r>
        <w:t xml:space="preserve"> от 06.12.2011 N 410-ФЗ; в ред. Федерального </w:t>
      </w:r>
      <w:hyperlink r:id="rId1136">
        <w:r>
          <w:rPr>
            <w:color w:val="0000FF"/>
          </w:rPr>
          <w:t>закона</w:t>
        </w:r>
      </w:hyperlink>
      <w:r>
        <w:t xml:space="preserve"> от 21.07.2014 N 232-ФЗ)</w:t>
      </w:r>
    </w:p>
    <w:p w:rsidR="00B23B85" w:rsidRDefault="00B23B85">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137">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B23B85" w:rsidRDefault="00B23B85">
      <w:pPr>
        <w:pStyle w:val="ConsPlusNormal"/>
        <w:jc w:val="both"/>
      </w:pPr>
      <w:r>
        <w:t xml:space="preserve">(часть 6 введена Федеральным </w:t>
      </w:r>
      <w:hyperlink r:id="rId1138">
        <w:r>
          <w:rPr>
            <w:color w:val="0000FF"/>
          </w:rPr>
          <w:t>законом</w:t>
        </w:r>
      </w:hyperlink>
      <w:r>
        <w:t xml:space="preserve"> от 06.12.2011 N 410-ФЗ)</w:t>
      </w:r>
    </w:p>
    <w:p w:rsidR="00B23B85" w:rsidRDefault="00B23B85">
      <w:pPr>
        <w:pStyle w:val="ConsPlusNormal"/>
        <w:jc w:val="both"/>
      </w:pPr>
    </w:p>
    <w:p w:rsidR="00B23B85" w:rsidRDefault="00B23B85">
      <w:pPr>
        <w:pStyle w:val="ConsPlusTitle"/>
        <w:ind w:firstLine="540"/>
        <w:jc w:val="both"/>
        <w:outlineLvl w:val="2"/>
      </w:pPr>
      <w:r>
        <w:t>Статья 3.11. Дисквалификация</w:t>
      </w:r>
    </w:p>
    <w:p w:rsidR="00B23B85" w:rsidRDefault="00B23B85">
      <w:pPr>
        <w:pStyle w:val="ConsPlusNormal"/>
        <w:ind w:firstLine="540"/>
        <w:jc w:val="both"/>
      </w:pPr>
      <w:r>
        <w:t xml:space="preserve">(в ред. Федерального </w:t>
      </w:r>
      <w:hyperlink r:id="rId1139">
        <w:r>
          <w:rPr>
            <w:color w:val="0000FF"/>
          </w:rPr>
          <w:t>закона</w:t>
        </w:r>
      </w:hyperlink>
      <w:r>
        <w:t xml:space="preserve"> от 17.07.2009 N 160-ФЗ)</w:t>
      </w:r>
    </w:p>
    <w:p w:rsidR="00B23B85" w:rsidRDefault="00B23B85">
      <w:pPr>
        <w:pStyle w:val="ConsPlusNormal"/>
        <w:ind w:firstLine="540"/>
        <w:jc w:val="both"/>
      </w:pPr>
    </w:p>
    <w:p w:rsidR="00B23B85" w:rsidRDefault="00B23B85">
      <w:pPr>
        <w:pStyle w:val="ConsPlusNormal"/>
        <w:ind w:firstLine="540"/>
        <w:jc w:val="both"/>
      </w:pPr>
      <w:r>
        <w:t>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риска (аудита пожарной безопасности),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наказание в виде дисквалификации назначается судьей.</w:t>
      </w:r>
    </w:p>
    <w:p w:rsidR="00B23B85" w:rsidRDefault="00B23B85">
      <w:pPr>
        <w:pStyle w:val="ConsPlusNormal"/>
        <w:jc w:val="both"/>
      </w:pPr>
      <w:r>
        <w:t xml:space="preserve">(в ред. Федеральных законов от 06.12.2011 </w:t>
      </w:r>
      <w:hyperlink r:id="rId1140">
        <w:r>
          <w:rPr>
            <w:color w:val="0000FF"/>
          </w:rPr>
          <w:t>N 413-ФЗ</w:t>
        </w:r>
      </w:hyperlink>
      <w:r>
        <w:t xml:space="preserve">, от 28.07.2012 </w:t>
      </w:r>
      <w:hyperlink r:id="rId1141">
        <w:r>
          <w:rPr>
            <w:color w:val="0000FF"/>
          </w:rPr>
          <w:t>N 133-ФЗ</w:t>
        </w:r>
      </w:hyperlink>
      <w:r>
        <w:t xml:space="preserve">, от 02.07.2013 </w:t>
      </w:r>
      <w:hyperlink r:id="rId1142">
        <w:r>
          <w:rPr>
            <w:color w:val="0000FF"/>
          </w:rPr>
          <w:t>N 186-ФЗ</w:t>
        </w:r>
      </w:hyperlink>
      <w:r>
        <w:t xml:space="preserve">, от 25.11.2013 </w:t>
      </w:r>
      <w:hyperlink r:id="rId1143">
        <w:r>
          <w:rPr>
            <w:color w:val="0000FF"/>
          </w:rPr>
          <w:t>N 317-ФЗ</w:t>
        </w:r>
      </w:hyperlink>
      <w:r>
        <w:t xml:space="preserve">, от 28.05.2017 </w:t>
      </w:r>
      <w:hyperlink r:id="rId1144">
        <w:r>
          <w:rPr>
            <w:color w:val="0000FF"/>
          </w:rPr>
          <w:t>N 100-ФЗ</w:t>
        </w:r>
      </w:hyperlink>
      <w:r>
        <w:t xml:space="preserve">, от 27.12.2018 </w:t>
      </w:r>
      <w:hyperlink r:id="rId1145">
        <w:r>
          <w:rPr>
            <w:color w:val="0000FF"/>
          </w:rPr>
          <w:t>N 510-ФЗ</w:t>
        </w:r>
      </w:hyperlink>
      <w:r>
        <w:t xml:space="preserve">, от 18.03.2019 </w:t>
      </w:r>
      <w:hyperlink r:id="rId1146">
        <w:r>
          <w:rPr>
            <w:color w:val="0000FF"/>
          </w:rPr>
          <w:t>N 26-ФЗ</w:t>
        </w:r>
      </w:hyperlink>
      <w:r>
        <w:t xml:space="preserve">, от 26.07.2019 </w:t>
      </w:r>
      <w:hyperlink r:id="rId1147">
        <w:r>
          <w:rPr>
            <w:color w:val="0000FF"/>
          </w:rPr>
          <w:t>N 219-ФЗ</w:t>
        </w:r>
      </w:hyperlink>
      <w:r>
        <w:t>)</w:t>
      </w:r>
    </w:p>
    <w:p w:rsidR="00B23B85" w:rsidRDefault="00B23B85">
      <w:pPr>
        <w:pStyle w:val="ConsPlusNormal"/>
        <w:spacing w:before="220"/>
        <w:ind w:firstLine="540"/>
        <w:jc w:val="both"/>
      </w:pPr>
      <w:r>
        <w:lastRenderedPageBreak/>
        <w:t>2. Дисквалификация устанавливается на срок от шести месяцев до трех лет.</w:t>
      </w:r>
    </w:p>
    <w:p w:rsidR="00B23B85" w:rsidRDefault="00B23B85">
      <w:pPr>
        <w:pStyle w:val="ConsPlusNormal"/>
        <w:spacing w:before="220"/>
        <w:ind w:firstLine="540"/>
        <w:jc w:val="both"/>
      </w:pPr>
      <w:r>
        <w:t>3. Дисквалификация может быть применена к лицам, замещающим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B23B85" w:rsidRDefault="00B23B85">
      <w:pPr>
        <w:pStyle w:val="ConsPlusNormal"/>
        <w:jc w:val="both"/>
      </w:pPr>
      <w:r>
        <w:t xml:space="preserve">(в ред. Федеральных законов от 06.12.2011 </w:t>
      </w:r>
      <w:hyperlink r:id="rId1148">
        <w:r>
          <w:rPr>
            <w:color w:val="0000FF"/>
          </w:rPr>
          <w:t>N 413-ФЗ</w:t>
        </w:r>
      </w:hyperlink>
      <w:r>
        <w:t xml:space="preserve">, от 28.07.2012 </w:t>
      </w:r>
      <w:hyperlink r:id="rId1149">
        <w:r>
          <w:rPr>
            <w:color w:val="0000FF"/>
          </w:rPr>
          <w:t>N 133-ФЗ</w:t>
        </w:r>
      </w:hyperlink>
      <w:r>
        <w:t xml:space="preserve">, от 02.07.2013 </w:t>
      </w:r>
      <w:hyperlink r:id="rId1150">
        <w:r>
          <w:rPr>
            <w:color w:val="0000FF"/>
          </w:rPr>
          <w:t>N 186-ФЗ</w:t>
        </w:r>
      </w:hyperlink>
      <w:r>
        <w:t xml:space="preserve">, от 25.11.2013 </w:t>
      </w:r>
      <w:hyperlink r:id="rId1151">
        <w:r>
          <w:rPr>
            <w:color w:val="0000FF"/>
          </w:rPr>
          <w:t>N 317-ФЗ</w:t>
        </w:r>
      </w:hyperlink>
      <w:r>
        <w:t xml:space="preserve">, от 28.05.2017 </w:t>
      </w:r>
      <w:hyperlink r:id="rId1152">
        <w:r>
          <w:rPr>
            <w:color w:val="0000FF"/>
          </w:rPr>
          <w:t>N 100-ФЗ</w:t>
        </w:r>
      </w:hyperlink>
      <w:r>
        <w:t xml:space="preserve">, от 27.12.2018 </w:t>
      </w:r>
      <w:hyperlink r:id="rId1153">
        <w:r>
          <w:rPr>
            <w:color w:val="0000FF"/>
          </w:rPr>
          <w:t>N 510-ФЗ</w:t>
        </w:r>
      </w:hyperlink>
      <w:r>
        <w:t xml:space="preserve">, от 18.03.2019 </w:t>
      </w:r>
      <w:hyperlink r:id="rId1154">
        <w:r>
          <w:rPr>
            <w:color w:val="0000FF"/>
          </w:rPr>
          <w:t>N 26-ФЗ</w:t>
        </w:r>
      </w:hyperlink>
      <w:r>
        <w:t xml:space="preserve">, от 26.07.2019 </w:t>
      </w:r>
      <w:hyperlink r:id="rId1155">
        <w:r>
          <w:rPr>
            <w:color w:val="0000FF"/>
          </w:rPr>
          <w:t>N 219-ФЗ</w:t>
        </w:r>
      </w:hyperlink>
      <w:r>
        <w:t>)</w:t>
      </w:r>
    </w:p>
    <w:p w:rsidR="00B23B85" w:rsidRDefault="00B23B85">
      <w:pPr>
        <w:pStyle w:val="ConsPlusNormal"/>
        <w:ind w:firstLine="540"/>
        <w:jc w:val="both"/>
      </w:pPr>
    </w:p>
    <w:p w:rsidR="00B23B85" w:rsidRDefault="00B23B85">
      <w:pPr>
        <w:pStyle w:val="ConsPlusTitle"/>
        <w:ind w:firstLine="540"/>
        <w:jc w:val="both"/>
        <w:outlineLvl w:val="2"/>
      </w:pPr>
      <w:r>
        <w:t>Статья 3.12. Административное приостановление деятельности</w:t>
      </w:r>
    </w:p>
    <w:p w:rsidR="00B23B85" w:rsidRDefault="00B23B85">
      <w:pPr>
        <w:pStyle w:val="ConsPlusNormal"/>
        <w:ind w:firstLine="540"/>
        <w:jc w:val="both"/>
      </w:pPr>
      <w:r>
        <w:t xml:space="preserve">(введена Федеральным </w:t>
      </w:r>
      <w:hyperlink r:id="rId1156">
        <w:r>
          <w:rPr>
            <w:color w:val="0000FF"/>
          </w:rPr>
          <w:t>законом</w:t>
        </w:r>
      </w:hyperlink>
      <w:r>
        <w:t xml:space="preserve"> от 09.05.2005 N 45-ФЗ)</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в абз. 1 ч. 1 ст. 3.12 вносятся изменения (</w:t>
            </w:r>
            <w:hyperlink r:id="rId1157">
              <w:r>
                <w:rPr>
                  <w:color w:val="0000FF"/>
                </w:rPr>
                <w:t>ФЗ</w:t>
              </w:r>
            </w:hyperlink>
            <w:r>
              <w:rPr>
                <w:color w:val="392C69"/>
              </w:rPr>
              <w:t xml:space="preserve"> от 04.08.2023 N 423-ФЗ). См. будущую </w:t>
            </w:r>
            <w:hyperlink r:id="rId11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27" w:name="P670"/>
      <w:bookmarkEnd w:id="27"/>
      <w:r>
        <w:t xml:space="preserve">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в области </w:t>
      </w:r>
      <w:r>
        <w:lastRenderedPageBreak/>
        <w:t>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градостроительной деятельности, в области транспортной безопасности, в области охраны собственности, в области деятельности по возврату просроченной задолженности,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B23B85" w:rsidRDefault="00B23B85">
      <w:pPr>
        <w:pStyle w:val="ConsPlusNormal"/>
        <w:jc w:val="both"/>
      </w:pPr>
      <w:r>
        <w:t xml:space="preserve">(в ред. Федеральных законов от 05.11.2006 </w:t>
      </w:r>
      <w:hyperlink r:id="rId1159">
        <w:r>
          <w:rPr>
            <w:color w:val="0000FF"/>
          </w:rPr>
          <w:t>N 189-ФЗ</w:t>
        </w:r>
      </w:hyperlink>
      <w:r>
        <w:t xml:space="preserve">, от 18.12.2006 </w:t>
      </w:r>
      <w:hyperlink r:id="rId1160">
        <w:r>
          <w:rPr>
            <w:color w:val="0000FF"/>
          </w:rPr>
          <w:t>N 232-ФЗ</w:t>
        </w:r>
      </w:hyperlink>
      <w:r>
        <w:t xml:space="preserve">, от 24.07.2007 </w:t>
      </w:r>
      <w:hyperlink r:id="rId1161">
        <w:r>
          <w:rPr>
            <w:color w:val="0000FF"/>
          </w:rPr>
          <w:t>N 211-ФЗ</w:t>
        </w:r>
      </w:hyperlink>
      <w:r>
        <w:t xml:space="preserve">, от 19.05.2010 </w:t>
      </w:r>
      <w:hyperlink r:id="rId1162">
        <w:r>
          <w:rPr>
            <w:color w:val="0000FF"/>
          </w:rPr>
          <w:t>N 87-ФЗ</w:t>
        </w:r>
      </w:hyperlink>
      <w:r>
        <w:t xml:space="preserve">, от 27.07.2010 </w:t>
      </w:r>
      <w:hyperlink r:id="rId1163">
        <w:r>
          <w:rPr>
            <w:color w:val="0000FF"/>
          </w:rPr>
          <w:t>N 195-ФЗ</w:t>
        </w:r>
      </w:hyperlink>
      <w:r>
        <w:t xml:space="preserve">, от 29.12.2012 </w:t>
      </w:r>
      <w:hyperlink r:id="rId1164">
        <w:r>
          <w:rPr>
            <w:color w:val="0000FF"/>
          </w:rPr>
          <w:t>N 277-ФЗ</w:t>
        </w:r>
      </w:hyperlink>
      <w:r>
        <w:t xml:space="preserve">, от 05.04.2013 </w:t>
      </w:r>
      <w:hyperlink r:id="rId1165">
        <w:r>
          <w:rPr>
            <w:color w:val="0000FF"/>
          </w:rPr>
          <w:t>N 58-ФЗ</w:t>
        </w:r>
      </w:hyperlink>
      <w:r>
        <w:t xml:space="preserve">, от 21.10.2013 </w:t>
      </w:r>
      <w:hyperlink r:id="rId1166">
        <w:r>
          <w:rPr>
            <w:color w:val="0000FF"/>
          </w:rPr>
          <w:t>N 275-ФЗ</w:t>
        </w:r>
      </w:hyperlink>
      <w:r>
        <w:t xml:space="preserve">, от 21.12.2013 </w:t>
      </w:r>
      <w:hyperlink r:id="rId1167">
        <w:r>
          <w:rPr>
            <w:color w:val="0000FF"/>
          </w:rPr>
          <w:t>N 365-ФЗ</w:t>
        </w:r>
      </w:hyperlink>
      <w:r>
        <w:t xml:space="preserve">, от 21.07.2014 </w:t>
      </w:r>
      <w:hyperlink r:id="rId1168">
        <w:r>
          <w:rPr>
            <w:color w:val="0000FF"/>
          </w:rPr>
          <w:t>N 210-ФЗ</w:t>
        </w:r>
      </w:hyperlink>
      <w:r>
        <w:t xml:space="preserve">, от 03.07.2016 </w:t>
      </w:r>
      <w:hyperlink r:id="rId1169">
        <w:r>
          <w:rPr>
            <w:color w:val="0000FF"/>
          </w:rPr>
          <w:t>N 231-ФЗ</w:t>
        </w:r>
      </w:hyperlink>
      <w:r>
        <w:t xml:space="preserve">, от 03.07.2016 </w:t>
      </w:r>
      <w:hyperlink r:id="rId1170">
        <w:r>
          <w:rPr>
            <w:color w:val="0000FF"/>
          </w:rPr>
          <w:t>N 290-ФЗ</w:t>
        </w:r>
      </w:hyperlink>
      <w:r>
        <w:t xml:space="preserve">, от 05.02.2018 </w:t>
      </w:r>
      <w:hyperlink r:id="rId1171">
        <w:r>
          <w:rPr>
            <w:color w:val="0000FF"/>
          </w:rPr>
          <w:t>N 13-ФЗ</w:t>
        </w:r>
      </w:hyperlink>
      <w:r>
        <w:t xml:space="preserve">, от 01.05.2019 </w:t>
      </w:r>
      <w:hyperlink r:id="rId1172">
        <w:r>
          <w:rPr>
            <w:color w:val="0000FF"/>
          </w:rPr>
          <w:t>N 95-ФЗ</w:t>
        </w:r>
      </w:hyperlink>
      <w:r>
        <w:t xml:space="preserve">, от 26.07.2019 </w:t>
      </w:r>
      <w:hyperlink r:id="rId1173">
        <w:r>
          <w:rPr>
            <w:color w:val="0000FF"/>
          </w:rPr>
          <w:t>N 218-ФЗ</w:t>
        </w:r>
      </w:hyperlink>
      <w:r>
        <w:t xml:space="preserve">, от 11.06.2021 </w:t>
      </w:r>
      <w:hyperlink r:id="rId1174">
        <w:r>
          <w:rPr>
            <w:color w:val="0000FF"/>
          </w:rPr>
          <w:t>N 203-ФЗ</w:t>
        </w:r>
      </w:hyperlink>
      <w:r>
        <w:t xml:space="preserve">, от 10.07.2023 </w:t>
      </w:r>
      <w:hyperlink r:id="rId1175">
        <w:r>
          <w:rPr>
            <w:color w:val="0000FF"/>
          </w:rPr>
          <w:t>N 322-ФЗ</w:t>
        </w:r>
      </w:hyperlink>
      <w:r>
        <w:t>)</w:t>
      </w:r>
    </w:p>
    <w:p w:rsidR="00B23B85" w:rsidRDefault="00B23B85">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863">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B23B85" w:rsidRDefault="00B23B85">
      <w:pPr>
        <w:pStyle w:val="ConsPlusNormal"/>
        <w:jc w:val="both"/>
      </w:pPr>
      <w:r>
        <w:t xml:space="preserve">(в ред. Федерального </w:t>
      </w:r>
      <w:hyperlink r:id="rId1176">
        <w:r>
          <w:rPr>
            <w:color w:val="0000FF"/>
          </w:rPr>
          <w:t>закона</w:t>
        </w:r>
      </w:hyperlink>
      <w:r>
        <w:t xml:space="preserve"> от 23.07.2010 N 171-ФЗ)</w:t>
      </w:r>
    </w:p>
    <w:p w:rsidR="00B23B85" w:rsidRDefault="00B23B85">
      <w:pPr>
        <w:pStyle w:val="ConsPlusNormal"/>
        <w:spacing w:before="220"/>
        <w:ind w:firstLine="540"/>
        <w:jc w:val="both"/>
      </w:pPr>
      <w:r>
        <w:t xml:space="preserve">Административное приостановление деятельности назначается судьей. За административное правонарушение, предусмотренное </w:t>
      </w:r>
      <w:hyperlink w:anchor="P3290">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деятельности назначается должностными лицами, указанными в </w:t>
      </w:r>
      <w:hyperlink w:anchor="P10730">
        <w:r>
          <w:rPr>
            <w:color w:val="0000FF"/>
          </w:rPr>
          <w:t>пунктах 1</w:t>
        </w:r>
      </w:hyperlink>
      <w:r>
        <w:t xml:space="preserve"> и </w:t>
      </w:r>
      <w:hyperlink w:anchor="P10736">
        <w:r>
          <w:rPr>
            <w:color w:val="0000FF"/>
          </w:rPr>
          <w:t>4 части 2 статьи 23.31</w:t>
        </w:r>
      </w:hyperlink>
      <w:r>
        <w:t xml:space="preserve"> настоящего Кодекса.</w:t>
      </w:r>
    </w:p>
    <w:p w:rsidR="00B23B85" w:rsidRDefault="00B23B85">
      <w:pPr>
        <w:pStyle w:val="ConsPlusNormal"/>
        <w:jc w:val="both"/>
      </w:pPr>
      <w:r>
        <w:t xml:space="preserve">(абзац введен Федеральным </w:t>
      </w:r>
      <w:hyperlink r:id="rId1177">
        <w:r>
          <w:rPr>
            <w:color w:val="0000FF"/>
          </w:rPr>
          <w:t>законом</w:t>
        </w:r>
      </w:hyperlink>
      <w:r>
        <w:t xml:space="preserve"> от 28.12.2010 N 421-ФЗ)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В срок административного приостановления деятельности засчитывается срок временного запрета деятельности (ч. 5 ст. 29.6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B23B85" w:rsidRDefault="00B23B85">
      <w:pPr>
        <w:pStyle w:val="ConsPlusNormal"/>
        <w:jc w:val="both"/>
      </w:pPr>
      <w:r>
        <w:t xml:space="preserve">(в ред. Федерального </w:t>
      </w:r>
      <w:hyperlink r:id="rId1178">
        <w:r>
          <w:rPr>
            <w:color w:val="0000FF"/>
          </w:rPr>
          <w:t>закона</w:t>
        </w:r>
      </w:hyperlink>
      <w:r>
        <w:t xml:space="preserve"> от 18.07.2011 N 225-ФЗ)</w:t>
      </w:r>
    </w:p>
    <w:p w:rsidR="00B23B85" w:rsidRDefault="00B23B85">
      <w:pPr>
        <w:pStyle w:val="ConsPlusNormal"/>
        <w:spacing w:before="220"/>
        <w:ind w:firstLine="540"/>
        <w:jc w:val="both"/>
      </w:pPr>
      <w:r>
        <w:t xml:space="preserve">3. Судья, орган, должностное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hyperlink w:anchor="P670">
        <w:r>
          <w:rPr>
            <w:color w:val="0000FF"/>
          </w:rPr>
          <w:t>части 1</w:t>
        </w:r>
      </w:hyperlink>
      <w:r>
        <w:t xml:space="preserve"> настоящей статьи, послужившие основанием для назначения данного административного наказания.</w:t>
      </w:r>
    </w:p>
    <w:p w:rsidR="00B23B85" w:rsidRDefault="00B23B85">
      <w:pPr>
        <w:pStyle w:val="ConsPlusNormal"/>
        <w:jc w:val="both"/>
      </w:pPr>
      <w:r>
        <w:t xml:space="preserve">(в ред. Федерального </w:t>
      </w:r>
      <w:hyperlink r:id="rId1179">
        <w:r>
          <w:rPr>
            <w:color w:val="0000FF"/>
          </w:rPr>
          <w:t>закона</w:t>
        </w:r>
      </w:hyperlink>
      <w:r>
        <w:t xml:space="preserve"> от 23.07.2010 N 171-ФЗ)</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lastRenderedPageBreak/>
              <w:t>Норма, вводящая ст. 3.13,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bookmarkStart w:id="28" w:name="P685"/>
      <w:bookmarkEnd w:id="28"/>
      <w:r>
        <w:t>Статья 3.13. Обязательные работы</w:t>
      </w:r>
    </w:p>
    <w:p w:rsidR="00B23B85" w:rsidRDefault="00B23B85">
      <w:pPr>
        <w:pStyle w:val="ConsPlusNormal"/>
        <w:ind w:firstLine="540"/>
        <w:jc w:val="both"/>
      </w:pPr>
      <w:r>
        <w:t xml:space="preserve">(введена Федеральным </w:t>
      </w:r>
      <w:hyperlink r:id="rId1180">
        <w:r>
          <w:rPr>
            <w:color w:val="0000FF"/>
          </w:rPr>
          <w:t>законом</w:t>
        </w:r>
      </w:hyperlink>
      <w:r>
        <w:t xml:space="preserve"> от 08.06.2012 N 65-ФЗ)</w:t>
      </w:r>
    </w:p>
    <w:p w:rsidR="00B23B85" w:rsidRDefault="00B23B85">
      <w:pPr>
        <w:pStyle w:val="ConsPlusNormal"/>
        <w:ind w:firstLine="540"/>
        <w:jc w:val="both"/>
      </w:pPr>
    </w:p>
    <w:p w:rsidR="00B23B85" w:rsidRDefault="00B23B85">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B23B85" w:rsidRDefault="00B23B85">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3410">
        <w:r>
          <w:rPr>
            <w:color w:val="0000FF"/>
          </w:rPr>
          <w:t>частью 10 статьи 32.13</w:t>
        </w:r>
      </w:hyperlink>
      <w:r>
        <w:t xml:space="preserve"> настоящего Кодекса.</w:t>
      </w:r>
    </w:p>
    <w:p w:rsidR="00B23B85" w:rsidRDefault="00B23B85">
      <w:pPr>
        <w:pStyle w:val="ConsPlusNormal"/>
        <w:jc w:val="both"/>
      </w:pPr>
      <w:r>
        <w:t xml:space="preserve">(в ред. Федерального </w:t>
      </w:r>
      <w:hyperlink r:id="rId1181">
        <w:r>
          <w:rPr>
            <w:color w:val="0000FF"/>
          </w:rPr>
          <w:t>закона</w:t>
        </w:r>
      </w:hyperlink>
      <w:r>
        <w:t xml:space="preserve"> от 01.05.2016 N 135-ФЗ)</w:t>
      </w:r>
    </w:p>
    <w:p w:rsidR="00B23B85" w:rsidRDefault="00B23B85">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B23B85" w:rsidRDefault="00B23B85">
      <w:pPr>
        <w:pStyle w:val="ConsPlusNormal"/>
        <w:jc w:val="both"/>
      </w:pPr>
      <w:r>
        <w:t xml:space="preserve">(в ред. Федеральных законов от 22.12.2014 </w:t>
      </w:r>
      <w:hyperlink r:id="rId1182">
        <w:r>
          <w:rPr>
            <w:color w:val="0000FF"/>
          </w:rPr>
          <w:t>N 439-ФЗ</w:t>
        </w:r>
      </w:hyperlink>
      <w:r>
        <w:t xml:space="preserve">, от 03.07.2016 </w:t>
      </w:r>
      <w:hyperlink r:id="rId1183">
        <w:r>
          <w:rPr>
            <w:color w:val="0000FF"/>
          </w:rPr>
          <w:t>N 227-ФЗ</w:t>
        </w:r>
      </w:hyperlink>
      <w:r>
        <w:t xml:space="preserve">, от 03.07.2016 </w:t>
      </w:r>
      <w:hyperlink r:id="rId1184">
        <w:r>
          <w:rPr>
            <w:color w:val="0000FF"/>
          </w:rPr>
          <w:t>N 305-ФЗ</w:t>
        </w:r>
      </w:hyperlink>
      <w:r>
        <w:t xml:space="preserve">, от 08.06.2020 </w:t>
      </w:r>
      <w:hyperlink r:id="rId1185">
        <w:r>
          <w:rPr>
            <w:color w:val="0000FF"/>
          </w:rPr>
          <w:t>N 174-ФЗ</w:t>
        </w:r>
      </w:hyperlink>
      <w:r>
        <w:t>)</w:t>
      </w:r>
    </w:p>
    <w:p w:rsidR="00B23B85" w:rsidRDefault="00B23B85">
      <w:pPr>
        <w:pStyle w:val="ConsPlusNormal"/>
        <w:ind w:firstLine="540"/>
        <w:jc w:val="both"/>
      </w:pPr>
    </w:p>
    <w:p w:rsidR="00B23B85" w:rsidRDefault="00B23B85">
      <w:pPr>
        <w:pStyle w:val="ConsPlusTitle"/>
        <w:ind w:firstLine="540"/>
        <w:jc w:val="both"/>
        <w:outlineLvl w:val="2"/>
      </w:pPr>
      <w:r>
        <w:t>Статья 3.14. Административный запрет на посещение мест проведения официальных спортивных соревнований в дни их проведения</w:t>
      </w:r>
    </w:p>
    <w:p w:rsidR="00B23B85" w:rsidRDefault="00B23B85">
      <w:pPr>
        <w:pStyle w:val="ConsPlusNormal"/>
        <w:ind w:firstLine="540"/>
        <w:jc w:val="both"/>
      </w:pPr>
      <w:r>
        <w:t xml:space="preserve">(введена Федеральным </w:t>
      </w:r>
      <w:hyperlink r:id="rId1186">
        <w:r>
          <w:rPr>
            <w:color w:val="0000FF"/>
          </w:rPr>
          <w:t>законом</w:t>
        </w:r>
      </w:hyperlink>
      <w:r>
        <w:t xml:space="preserve"> от 23.07.2013 N 192-ФЗ)</w:t>
      </w:r>
    </w:p>
    <w:p w:rsidR="00B23B85" w:rsidRDefault="00B23B85">
      <w:pPr>
        <w:pStyle w:val="ConsPlusNormal"/>
        <w:ind w:firstLine="540"/>
        <w:jc w:val="both"/>
      </w:pPr>
    </w:p>
    <w:p w:rsidR="00B23B85" w:rsidRDefault="00B23B85">
      <w:pPr>
        <w:pStyle w:val="ConsPlusNormal"/>
        <w:ind w:firstLine="540"/>
        <w:jc w:val="both"/>
      </w:pPr>
      <w:r>
        <w:t>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B23B85" w:rsidRDefault="00B23B85">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B23B85" w:rsidRDefault="00B23B85">
      <w:pPr>
        <w:pStyle w:val="ConsPlusNormal"/>
        <w:ind w:firstLine="540"/>
        <w:jc w:val="both"/>
      </w:pPr>
    </w:p>
    <w:p w:rsidR="00B23B85" w:rsidRDefault="00B23B85">
      <w:pPr>
        <w:pStyle w:val="ConsPlusTitle"/>
        <w:jc w:val="center"/>
        <w:outlineLvl w:val="1"/>
      </w:pPr>
      <w:r>
        <w:t>Глава 4. НАЗНАЧЕНИЕ АДМИНИСТРАТИВНОГО НАКАЗАНИЯ</w:t>
      </w:r>
    </w:p>
    <w:p w:rsidR="00B23B85" w:rsidRDefault="00B23B85">
      <w:pPr>
        <w:pStyle w:val="ConsPlusNormal"/>
        <w:jc w:val="both"/>
      </w:pPr>
    </w:p>
    <w:p w:rsidR="00B23B85" w:rsidRDefault="00B23B85">
      <w:pPr>
        <w:pStyle w:val="ConsPlusTitle"/>
        <w:ind w:firstLine="540"/>
        <w:jc w:val="both"/>
        <w:outlineLvl w:val="2"/>
      </w:pPr>
      <w:r>
        <w:t>Статья 4.1. Общие правила назначения административного наказания</w:t>
      </w:r>
    </w:p>
    <w:p w:rsidR="00B23B85" w:rsidRDefault="00B23B85">
      <w:pPr>
        <w:pStyle w:val="ConsPlusNormal"/>
        <w:jc w:val="both"/>
      </w:pPr>
    </w:p>
    <w:p w:rsidR="00B23B85" w:rsidRDefault="00B23B85">
      <w:pPr>
        <w:pStyle w:val="ConsPlusNormal"/>
        <w:ind w:firstLine="540"/>
        <w:jc w:val="both"/>
      </w:pPr>
      <w: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B23B85" w:rsidRDefault="00B23B85">
      <w:pPr>
        <w:pStyle w:val="ConsPlusNormal"/>
        <w:spacing w:before="220"/>
        <w:ind w:firstLine="540"/>
        <w:jc w:val="both"/>
      </w:pPr>
      <w:bookmarkStart w:id="29" w:name="P705"/>
      <w:bookmarkEnd w:id="29"/>
      <w:r>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B23B85" w:rsidRDefault="00B23B85">
      <w:pPr>
        <w:pStyle w:val="ConsPlusNormal"/>
        <w:spacing w:before="220"/>
        <w:ind w:firstLine="540"/>
        <w:jc w:val="both"/>
      </w:pPr>
      <w:r>
        <w:t xml:space="preserve">2.1. При назначении административного наказания за совершение административных </w:t>
      </w:r>
      <w:r>
        <w:lastRenderedPageBreak/>
        <w:t>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Федерации.</w:t>
      </w:r>
    </w:p>
    <w:p w:rsidR="00B23B85" w:rsidRDefault="00B23B85">
      <w:pPr>
        <w:pStyle w:val="ConsPlusNormal"/>
        <w:jc w:val="both"/>
      </w:pPr>
      <w:r>
        <w:t xml:space="preserve">(в ред. Федеральных законов от 03.02.2015 </w:t>
      </w:r>
      <w:hyperlink r:id="rId1187">
        <w:r>
          <w:rPr>
            <w:color w:val="0000FF"/>
          </w:rPr>
          <w:t>N 7-ФЗ</w:t>
        </w:r>
      </w:hyperlink>
      <w:r>
        <w:t xml:space="preserve">, от 28.11.2015 </w:t>
      </w:r>
      <w:hyperlink r:id="rId1188">
        <w:r>
          <w:rPr>
            <w:color w:val="0000FF"/>
          </w:rPr>
          <w:t>N 345-ФЗ</w:t>
        </w:r>
      </w:hyperlink>
      <w:r>
        <w:t>)</w:t>
      </w:r>
    </w:p>
    <w:p w:rsidR="00B23B85" w:rsidRDefault="00B23B85">
      <w:pPr>
        <w:pStyle w:val="ConsPlusNormal"/>
        <w:spacing w:before="220"/>
        <w:ind w:firstLine="540"/>
        <w:jc w:val="both"/>
      </w:pPr>
      <w:bookmarkStart w:id="30" w:name="P708"/>
      <w:bookmarkEnd w:id="30"/>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63">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B23B85" w:rsidRDefault="00B23B85">
      <w:pPr>
        <w:pStyle w:val="ConsPlusNormal"/>
        <w:jc w:val="both"/>
      </w:pPr>
      <w:r>
        <w:t xml:space="preserve">(часть 2.2 введена Федеральным </w:t>
      </w:r>
      <w:hyperlink r:id="rId1189">
        <w:r>
          <w:rPr>
            <w:color w:val="0000FF"/>
          </w:rPr>
          <w:t>законом</w:t>
        </w:r>
      </w:hyperlink>
      <w:r>
        <w:t xml:space="preserve"> от 31.12.2014 N 515-ФЗ; в ред. Федерального </w:t>
      </w:r>
      <w:hyperlink r:id="rId1190">
        <w:r>
          <w:rPr>
            <w:color w:val="0000FF"/>
          </w:rPr>
          <w:t>закона</w:t>
        </w:r>
      </w:hyperlink>
      <w:r>
        <w:t xml:space="preserve"> от 05.04.2021 N 69-ФЗ)</w:t>
      </w:r>
    </w:p>
    <w:p w:rsidR="00B23B85" w:rsidRDefault="00B23B85">
      <w:pPr>
        <w:pStyle w:val="ConsPlusNormal"/>
        <w:spacing w:before="220"/>
        <w:ind w:firstLine="540"/>
        <w:jc w:val="both"/>
      </w:pPr>
      <w:r>
        <w:t xml:space="preserve">2.3. При назначении административного наказания в соответствии с </w:t>
      </w:r>
      <w:hyperlink w:anchor="P708">
        <w:r>
          <w:rPr>
            <w:color w:val="0000FF"/>
          </w:rPr>
          <w:t>частью 2.2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соответствующей статьей или частью статьи </w:t>
      </w:r>
      <w:hyperlink w:anchor="P863">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B23B85" w:rsidRDefault="00B23B85">
      <w:pPr>
        <w:pStyle w:val="ConsPlusNormal"/>
        <w:jc w:val="both"/>
      </w:pPr>
      <w:r>
        <w:t xml:space="preserve">(часть 2.3 введена Федеральным </w:t>
      </w:r>
      <w:hyperlink r:id="rId1191">
        <w:r>
          <w:rPr>
            <w:color w:val="0000FF"/>
          </w:rPr>
          <w:t>законом</w:t>
        </w:r>
      </w:hyperlink>
      <w:r>
        <w:t xml:space="preserve"> от 31.12.2014 N 515-ФЗ; в ред. Федерального </w:t>
      </w:r>
      <w:hyperlink r:id="rId1192">
        <w:r>
          <w:rPr>
            <w:color w:val="0000FF"/>
          </w:rPr>
          <w:t>закона</w:t>
        </w:r>
      </w:hyperlink>
      <w:r>
        <w:t xml:space="preserve"> от 05.04.2021 N 69-ФЗ)</w:t>
      </w:r>
    </w:p>
    <w:p w:rsidR="00B23B85" w:rsidRDefault="00B23B85">
      <w:pPr>
        <w:pStyle w:val="ConsPlusNormal"/>
        <w:spacing w:before="220"/>
        <w:ind w:firstLine="540"/>
        <w:jc w:val="both"/>
      </w:pPr>
      <w:bookmarkStart w:id="31" w:name="P712"/>
      <w:bookmarkEnd w:id="31"/>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B23B85" w:rsidRDefault="00B23B85">
      <w:pPr>
        <w:pStyle w:val="ConsPlusNormal"/>
        <w:spacing w:before="220"/>
        <w:ind w:firstLine="540"/>
        <w:jc w:val="both"/>
      </w:pPr>
      <w:r>
        <w:t xml:space="preserve">3.1. В случаях, предусмотренных </w:t>
      </w:r>
      <w:hyperlink w:anchor="P12522">
        <w:r>
          <w:rPr>
            <w:color w:val="0000FF"/>
          </w:rPr>
          <w:t>частью 3 статьи 28.6</w:t>
        </w:r>
      </w:hyperlink>
      <w:r>
        <w:t xml:space="preserve"> настоящего Кодекса, административное 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или части статьи </w:t>
      </w:r>
      <w:hyperlink w:anchor="P863">
        <w:r>
          <w:rPr>
            <w:color w:val="0000FF"/>
          </w:rPr>
          <w:t>раздела II</w:t>
        </w:r>
      </w:hyperlink>
      <w:r>
        <w:t xml:space="preserve"> настоящего Кодекса, а в случаях, когда в санкции применяемой статьи или части статьи </w:t>
      </w:r>
      <w:hyperlink w:anchor="P863">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B23B85" w:rsidRDefault="00B23B85">
      <w:pPr>
        <w:pStyle w:val="ConsPlusNormal"/>
        <w:jc w:val="both"/>
      </w:pPr>
      <w:r>
        <w:t xml:space="preserve">(часть 3.1 введена Федеральным </w:t>
      </w:r>
      <w:hyperlink r:id="rId1193">
        <w:r>
          <w:rPr>
            <w:color w:val="0000FF"/>
          </w:rPr>
          <w:t>законом</w:t>
        </w:r>
      </w:hyperlink>
      <w:r>
        <w:t xml:space="preserve"> от 24.07.2007 N 210-ФЗ, в ред. Федеральных законов от 23.07.2010 </w:t>
      </w:r>
      <w:hyperlink r:id="rId1194">
        <w:r>
          <w:rPr>
            <w:color w:val="0000FF"/>
          </w:rPr>
          <w:t>N 175-ФЗ</w:t>
        </w:r>
      </w:hyperlink>
      <w:r>
        <w:t xml:space="preserve">, от 10.07.2012 </w:t>
      </w:r>
      <w:hyperlink r:id="rId1195">
        <w:r>
          <w:rPr>
            <w:color w:val="0000FF"/>
          </w:rPr>
          <w:t>N 116-ФЗ</w:t>
        </w:r>
      </w:hyperlink>
      <w:r>
        <w:t xml:space="preserve">, от 23.07.2013 </w:t>
      </w:r>
      <w:hyperlink r:id="rId1196">
        <w:r>
          <w:rPr>
            <w:color w:val="0000FF"/>
          </w:rPr>
          <w:t>N 196-ФЗ</w:t>
        </w:r>
      </w:hyperlink>
      <w:r>
        <w:t xml:space="preserve">, от 31.12.2014 </w:t>
      </w:r>
      <w:hyperlink r:id="rId1197">
        <w:r>
          <w:rPr>
            <w:color w:val="0000FF"/>
          </w:rPr>
          <w:t>N 515-ФЗ</w:t>
        </w:r>
      </w:hyperlink>
      <w:r>
        <w:t>)</w:t>
      </w:r>
    </w:p>
    <w:p w:rsidR="00B23B85" w:rsidRDefault="00B23B85">
      <w:pPr>
        <w:pStyle w:val="ConsPlusNormal"/>
        <w:spacing w:before="220"/>
        <w:ind w:firstLine="540"/>
        <w:jc w:val="both"/>
      </w:pPr>
      <w:bookmarkStart w:id="32" w:name="P715"/>
      <w:bookmarkEnd w:id="32"/>
      <w:r>
        <w:t xml:space="preserve">3.2. При наличии исключительных обстоятельств, связанных с характером совершенного </w:t>
      </w:r>
      <w:r>
        <w:lastRenderedPageBreak/>
        <w:t xml:space="preserve">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63">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B23B85" w:rsidRDefault="00B23B85">
      <w:pPr>
        <w:pStyle w:val="ConsPlusNormal"/>
        <w:jc w:val="both"/>
      </w:pPr>
      <w:r>
        <w:t xml:space="preserve">(часть 3.2 введена Федеральным </w:t>
      </w:r>
      <w:hyperlink r:id="rId1198">
        <w:r>
          <w:rPr>
            <w:color w:val="0000FF"/>
          </w:rPr>
          <w:t>законом</w:t>
        </w:r>
      </w:hyperlink>
      <w:r>
        <w:t xml:space="preserve"> от 31.12.2014 N 515-ФЗ; в ред. Федерального </w:t>
      </w:r>
      <w:hyperlink r:id="rId1199">
        <w:r>
          <w:rPr>
            <w:color w:val="0000FF"/>
          </w:rPr>
          <w:t>закона</w:t>
        </w:r>
      </w:hyperlink>
      <w:r>
        <w:t xml:space="preserve"> от 05.04.2021 N 69-ФЗ)</w:t>
      </w:r>
    </w:p>
    <w:p w:rsidR="00B23B85" w:rsidRDefault="00B23B85">
      <w:pPr>
        <w:pStyle w:val="ConsPlusNormal"/>
        <w:spacing w:before="220"/>
        <w:ind w:firstLine="540"/>
        <w:jc w:val="both"/>
      </w:pPr>
      <w:r>
        <w:t xml:space="preserve">3.3. При назначении административного наказания в соответствии с </w:t>
      </w:r>
      <w:hyperlink w:anchor="P715">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863">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B23B85" w:rsidRDefault="00B23B85">
      <w:pPr>
        <w:pStyle w:val="ConsPlusNormal"/>
        <w:jc w:val="both"/>
      </w:pPr>
      <w:r>
        <w:t xml:space="preserve">(часть 3.3 введена Федеральным </w:t>
      </w:r>
      <w:hyperlink r:id="rId1200">
        <w:r>
          <w:rPr>
            <w:color w:val="0000FF"/>
          </w:rPr>
          <w:t>законом</w:t>
        </w:r>
      </w:hyperlink>
      <w:r>
        <w:t xml:space="preserve"> от 31.12.2014 N 515-ФЗ; в ред. Федерального </w:t>
      </w:r>
      <w:hyperlink r:id="rId1201">
        <w:r>
          <w:rPr>
            <w:color w:val="0000FF"/>
          </w:rPr>
          <w:t>закона</w:t>
        </w:r>
      </w:hyperlink>
      <w:r>
        <w:t xml:space="preserve"> от 05.04.2021 N 69-ФЗ)</w:t>
      </w:r>
    </w:p>
    <w:p w:rsidR="00B23B85" w:rsidRDefault="00B23B85">
      <w:pPr>
        <w:pStyle w:val="ConsPlusNormal"/>
        <w:spacing w:before="220"/>
        <w:ind w:firstLine="540"/>
        <w:jc w:val="both"/>
      </w:pPr>
      <w:r>
        <w:t xml:space="preserve">3.4. В случаях, предусмотренных </w:t>
      </w:r>
      <w:hyperlink w:anchor="P12524">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5882">
        <w:r>
          <w:rPr>
            <w:color w:val="0000FF"/>
          </w:rPr>
          <w:t>частями 2</w:t>
        </w:r>
      </w:hyperlink>
      <w:r>
        <w:t xml:space="preserve">, </w:t>
      </w:r>
      <w:hyperlink w:anchor="P5889">
        <w:r>
          <w:rPr>
            <w:color w:val="0000FF"/>
          </w:rPr>
          <w:t>4</w:t>
        </w:r>
      </w:hyperlink>
      <w:r>
        <w:t xml:space="preserve"> и </w:t>
      </w:r>
      <w:hyperlink w:anchor="P5895">
        <w:r>
          <w:rPr>
            <w:color w:val="0000FF"/>
          </w:rPr>
          <w:t>6 статьи 14.5</w:t>
        </w:r>
      </w:hyperlink>
      <w:r>
        <w:t xml:space="preserve"> настоящего Кодекса.</w:t>
      </w:r>
    </w:p>
    <w:p w:rsidR="00B23B85" w:rsidRDefault="00B23B85">
      <w:pPr>
        <w:pStyle w:val="ConsPlusNormal"/>
        <w:jc w:val="both"/>
      </w:pPr>
      <w:r>
        <w:t xml:space="preserve">(часть 3.4 введена Федеральным </w:t>
      </w:r>
      <w:hyperlink r:id="rId1202">
        <w:r>
          <w:rPr>
            <w:color w:val="0000FF"/>
          </w:rPr>
          <w:t>законом</w:t>
        </w:r>
      </w:hyperlink>
      <w:r>
        <w:t xml:space="preserve"> от 03.07.2016 N 290-ФЗ)</w:t>
      </w:r>
    </w:p>
    <w:p w:rsidR="00B23B85" w:rsidRDefault="00B23B85">
      <w:pPr>
        <w:pStyle w:val="ConsPlusNormal"/>
        <w:spacing w:before="220"/>
        <w:ind w:firstLine="540"/>
        <w:jc w:val="both"/>
      </w:pPr>
      <w:r>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(надзора), муниципального контроля, в случае, если предусмотренный санкцией применяемой статьи или части статьи </w:t>
      </w:r>
      <w:hyperlink w:anchor="P863">
        <w:r>
          <w:rPr>
            <w:color w:val="0000FF"/>
          </w:rPr>
          <w:t>раздела II</w:t>
        </w:r>
      </w:hyperlink>
      <w:r>
        <w:t xml:space="preserve"> настоящего Кодекса либо закона 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756">
        <w:r>
          <w:rPr>
            <w:color w:val="0000FF"/>
          </w:rPr>
          <w:t>пунктами 5</w:t>
        </w:r>
      </w:hyperlink>
      <w:r>
        <w:t xml:space="preserve"> и </w:t>
      </w:r>
      <w:hyperlink w:anchor="P757">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административного правонарушения, за исключением случаев, предусмотренных </w:t>
      </w:r>
      <w:hyperlink w:anchor="P708">
        <w:r>
          <w:rPr>
            <w:color w:val="0000FF"/>
          </w:rPr>
          <w:t>частями 2.2</w:t>
        </w:r>
      </w:hyperlink>
      <w:r>
        <w:t xml:space="preserve"> и </w:t>
      </w:r>
      <w:hyperlink w:anchor="P715">
        <w:r>
          <w:rPr>
            <w:color w:val="0000FF"/>
          </w:rPr>
          <w:t>3.2</w:t>
        </w:r>
      </w:hyperlink>
      <w:r>
        <w:t xml:space="preserve"> настоящей статьи, </w:t>
      </w:r>
      <w:hyperlink w:anchor="P732">
        <w:r>
          <w:rPr>
            <w:color w:val="0000FF"/>
          </w:rPr>
          <w:t>статьей 4.1.1</w:t>
        </w:r>
      </w:hyperlink>
      <w:r>
        <w:t xml:space="preserve"> настоящего Кодекса.</w:t>
      </w:r>
    </w:p>
    <w:p w:rsidR="00B23B85" w:rsidRDefault="00B23B85">
      <w:pPr>
        <w:pStyle w:val="ConsPlusNormal"/>
        <w:jc w:val="both"/>
      </w:pPr>
      <w:r>
        <w:t xml:space="preserve">(часть 3.4-1 введена Федеральным </w:t>
      </w:r>
      <w:hyperlink r:id="rId1203">
        <w:r>
          <w:rPr>
            <w:color w:val="0000FF"/>
          </w:rPr>
          <w:t>законом</w:t>
        </w:r>
      </w:hyperlink>
      <w:r>
        <w:t xml:space="preserve"> от 14.07.2022 N 290-ФЗ)</w:t>
      </w:r>
    </w:p>
    <w:p w:rsidR="00B23B85" w:rsidRDefault="00B23B85">
      <w:pPr>
        <w:pStyle w:val="ConsPlusNormal"/>
        <w:spacing w:before="22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B23B85" w:rsidRDefault="00B23B85">
      <w:pPr>
        <w:pStyle w:val="ConsPlusNormal"/>
        <w:jc w:val="both"/>
      </w:pPr>
      <w:r>
        <w:t xml:space="preserve">(часть 3.5 введена Федеральным </w:t>
      </w:r>
      <w:hyperlink r:id="rId1204">
        <w:r>
          <w:rPr>
            <w:color w:val="0000FF"/>
          </w:rPr>
          <w:t>законом</w:t>
        </w:r>
      </w:hyperlink>
      <w:r>
        <w:t xml:space="preserve"> от 03.07.2016 N 316-ФЗ)</w:t>
      </w:r>
    </w:p>
    <w:p w:rsidR="00B23B85" w:rsidRDefault="00B23B85">
      <w:pPr>
        <w:pStyle w:val="ConsPlusNormal"/>
        <w:spacing w:before="220"/>
        <w:ind w:firstLine="540"/>
        <w:jc w:val="both"/>
      </w:pPr>
      <w:r>
        <w:t xml:space="preserve">3.6. В случае, если при назначении административного наказания за совершение административного правонарушения, предусмотренного </w:t>
      </w:r>
      <w:hyperlink w:anchor="P10106">
        <w:r>
          <w:rPr>
            <w:color w:val="0000FF"/>
          </w:rPr>
          <w:t>частью 4</w:t>
        </w:r>
      </w:hyperlink>
      <w:r>
        <w:t xml:space="preserve"> или </w:t>
      </w:r>
      <w:hyperlink w:anchor="P10109">
        <w:r>
          <w:rPr>
            <w:color w:val="0000FF"/>
          </w:rPr>
          <w:t>5 статьи 20.31</w:t>
        </w:r>
      </w:hyperlink>
      <w:r>
        <w:t xml:space="preserve"> настоящего Кодекса, суд,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w:t>
      </w:r>
      <w:r>
        <w:lastRenderedPageBreak/>
        <w:t>гражданство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B23B85" w:rsidRDefault="00B23B85">
      <w:pPr>
        <w:pStyle w:val="ConsPlusNormal"/>
        <w:jc w:val="both"/>
      </w:pPr>
      <w:r>
        <w:t xml:space="preserve">(часть 3.6 введена Федеральным </w:t>
      </w:r>
      <w:hyperlink r:id="rId1205">
        <w:r>
          <w:rPr>
            <w:color w:val="0000FF"/>
          </w:rPr>
          <w:t>законом</w:t>
        </w:r>
      </w:hyperlink>
      <w:r>
        <w:t xml:space="preserve"> от 17.04.2017 N 78-ФЗ)</w:t>
      </w:r>
    </w:p>
    <w:p w:rsidR="00B23B85" w:rsidRDefault="00B23B85">
      <w:pPr>
        <w:pStyle w:val="ConsPlusNormal"/>
        <w:spacing w:before="220"/>
        <w:ind w:firstLine="540"/>
        <w:jc w:val="both"/>
      </w:pPr>
      <w:r>
        <w:t xml:space="preserve">3.7. За административное правонарушение, предусмотренное </w:t>
      </w:r>
      <w:hyperlink w:anchor="P10106">
        <w:r>
          <w:rPr>
            <w:color w:val="0000FF"/>
          </w:rPr>
          <w:t>частью 4</w:t>
        </w:r>
      </w:hyperlink>
      <w:r>
        <w:t xml:space="preserve"> или </w:t>
      </w:r>
      <w:hyperlink w:anchor="P10109">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правонарушение совершено при проведении официальных международных спортивных соревнований.</w:t>
      </w:r>
    </w:p>
    <w:p w:rsidR="00B23B85" w:rsidRDefault="00B23B85">
      <w:pPr>
        <w:pStyle w:val="ConsPlusNormal"/>
        <w:jc w:val="both"/>
      </w:pPr>
      <w:r>
        <w:t xml:space="preserve">(часть 3.7 введена Федеральным </w:t>
      </w:r>
      <w:hyperlink r:id="rId1206">
        <w:r>
          <w:rPr>
            <w:color w:val="0000FF"/>
          </w:rPr>
          <w:t>законом</w:t>
        </w:r>
      </w:hyperlink>
      <w:r>
        <w:t xml:space="preserve"> от 17.04.2017 N 78-ФЗ)</w:t>
      </w:r>
    </w:p>
    <w:p w:rsidR="00B23B85" w:rsidRDefault="00B23B85">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B23B85" w:rsidRDefault="00B23B85">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B23B85" w:rsidRDefault="00B23B85">
      <w:pPr>
        <w:pStyle w:val="ConsPlusNormal"/>
        <w:ind w:firstLine="540"/>
        <w:jc w:val="both"/>
      </w:pPr>
    </w:p>
    <w:p w:rsidR="00B23B85" w:rsidRDefault="00B23B85">
      <w:pPr>
        <w:pStyle w:val="ConsPlusTitle"/>
        <w:ind w:firstLine="540"/>
        <w:jc w:val="both"/>
        <w:outlineLvl w:val="2"/>
      </w:pPr>
      <w:bookmarkStart w:id="33" w:name="P732"/>
      <w:bookmarkEnd w:id="33"/>
      <w:r>
        <w:t>Статья 4.1.1. Замена административного наказания в виде административного штрафа предупреждением</w:t>
      </w:r>
    </w:p>
    <w:p w:rsidR="00B23B85" w:rsidRDefault="00B23B85">
      <w:pPr>
        <w:pStyle w:val="ConsPlusNormal"/>
        <w:ind w:firstLine="540"/>
        <w:jc w:val="both"/>
      </w:pPr>
      <w:r>
        <w:t xml:space="preserve">(введена Федеральным </w:t>
      </w:r>
      <w:hyperlink r:id="rId1207">
        <w:r>
          <w:rPr>
            <w:color w:val="0000FF"/>
          </w:rPr>
          <w:t>законом</w:t>
        </w:r>
      </w:hyperlink>
      <w:r>
        <w:t xml:space="preserve"> от 03.07.2016 N 316-ФЗ)</w:t>
      </w:r>
    </w:p>
    <w:p w:rsidR="00B23B85" w:rsidRDefault="00B23B85">
      <w:pPr>
        <w:pStyle w:val="ConsPlusNormal"/>
        <w:jc w:val="both"/>
      </w:pPr>
    </w:p>
    <w:p w:rsidR="00B23B85" w:rsidRDefault="00B23B85">
      <w:pPr>
        <w:pStyle w:val="ConsPlusNormal"/>
        <w:ind w:firstLine="540"/>
        <w:jc w:val="both"/>
      </w:pPr>
      <w:r>
        <w:t xml:space="preserve">1.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34">
        <w:r>
          <w:rPr>
            <w:color w:val="0000FF"/>
          </w:rPr>
          <w:t>частью 2 статьи 3.4</w:t>
        </w:r>
      </w:hyperlink>
      <w:r>
        <w:t xml:space="preserve"> настоящего Кодекса, за исключением случаев, предусмотренных </w:t>
      </w:r>
      <w:hyperlink w:anchor="P737">
        <w:r>
          <w:rPr>
            <w:color w:val="0000FF"/>
          </w:rPr>
          <w:t>частью 2</w:t>
        </w:r>
      </w:hyperlink>
      <w:r>
        <w:t xml:space="preserve"> настоящей статьи.</w:t>
      </w:r>
    </w:p>
    <w:p w:rsidR="00B23B85" w:rsidRDefault="00B23B85">
      <w:pPr>
        <w:pStyle w:val="ConsPlusNormal"/>
        <w:jc w:val="both"/>
      </w:pPr>
      <w:r>
        <w:t xml:space="preserve">(в ред. Федеральных законов от 08.12.2020 </w:t>
      </w:r>
      <w:hyperlink r:id="rId1208">
        <w:r>
          <w:rPr>
            <w:color w:val="0000FF"/>
          </w:rPr>
          <w:t>N 410-ФЗ</w:t>
        </w:r>
      </w:hyperlink>
      <w:r>
        <w:t xml:space="preserve">, от 14.07.2022 </w:t>
      </w:r>
      <w:hyperlink r:id="rId1209">
        <w:r>
          <w:rPr>
            <w:color w:val="0000FF"/>
          </w:rPr>
          <w:t>N 290-ФЗ</w:t>
        </w:r>
      </w:hyperlink>
      <w:r>
        <w:t>)</w:t>
      </w:r>
    </w:p>
    <w:p w:rsidR="00B23B85" w:rsidRDefault="00B23B85">
      <w:pPr>
        <w:pStyle w:val="ConsPlusNormal"/>
        <w:spacing w:before="220"/>
        <w:ind w:firstLine="540"/>
        <w:jc w:val="both"/>
      </w:pPr>
      <w:bookmarkStart w:id="34" w:name="P737"/>
      <w:bookmarkEnd w:id="34"/>
      <w:r>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5074">
        <w:r>
          <w:rPr>
            <w:color w:val="0000FF"/>
          </w:rPr>
          <w:t>статьями 13.15</w:t>
        </w:r>
      </w:hyperlink>
      <w:r>
        <w:t xml:space="preserve">, </w:t>
      </w:r>
      <w:hyperlink w:anchor="P5438">
        <w:r>
          <w:rPr>
            <w:color w:val="0000FF"/>
          </w:rPr>
          <w:t>13.37</w:t>
        </w:r>
      </w:hyperlink>
      <w:r>
        <w:t xml:space="preserve">, </w:t>
      </w:r>
      <w:hyperlink w:anchor="P6380">
        <w:r>
          <w:rPr>
            <w:color w:val="0000FF"/>
          </w:rPr>
          <w:t>14.31</w:t>
        </w:r>
      </w:hyperlink>
      <w:r>
        <w:t xml:space="preserve"> - </w:t>
      </w:r>
      <w:hyperlink w:anchor="P6455">
        <w:r>
          <w:rPr>
            <w:color w:val="0000FF"/>
          </w:rPr>
          <w:t>14.33</w:t>
        </w:r>
      </w:hyperlink>
      <w:r>
        <w:t xml:space="preserve">, </w:t>
      </w:r>
      <w:hyperlink w:anchor="P6866">
        <w:r>
          <w:rPr>
            <w:color w:val="0000FF"/>
          </w:rPr>
          <w:t>14.56</w:t>
        </w:r>
      </w:hyperlink>
      <w:r>
        <w:t xml:space="preserve">, </w:t>
      </w:r>
      <w:hyperlink w:anchor="P7352">
        <w:r>
          <w:rPr>
            <w:color w:val="0000FF"/>
          </w:rPr>
          <w:t>15.21</w:t>
        </w:r>
      </w:hyperlink>
      <w:r>
        <w:t xml:space="preserve">, </w:t>
      </w:r>
      <w:hyperlink w:anchor="P7654">
        <w:r>
          <w:rPr>
            <w:color w:val="0000FF"/>
          </w:rPr>
          <w:t>15.27.3</w:t>
        </w:r>
      </w:hyperlink>
      <w:r>
        <w:t xml:space="preserve">, </w:t>
      </w:r>
      <w:hyperlink w:anchor="P7717">
        <w:r>
          <w:rPr>
            <w:color w:val="0000FF"/>
          </w:rPr>
          <w:t>15.30</w:t>
        </w:r>
      </w:hyperlink>
      <w:r>
        <w:t xml:space="preserve">, </w:t>
      </w:r>
      <w:hyperlink w:anchor="P8639">
        <w:r>
          <w:rPr>
            <w:color w:val="0000FF"/>
          </w:rPr>
          <w:t>19.3</w:t>
        </w:r>
      </w:hyperlink>
      <w:r>
        <w:t xml:space="preserve">, </w:t>
      </w:r>
      <w:hyperlink w:anchor="P8718">
        <w:r>
          <w:rPr>
            <w:color w:val="0000FF"/>
          </w:rPr>
          <w:t>19.5</w:t>
        </w:r>
      </w:hyperlink>
      <w:r>
        <w:t xml:space="preserve">, </w:t>
      </w:r>
      <w:hyperlink w:anchor="P8922">
        <w:r>
          <w:rPr>
            <w:color w:val="0000FF"/>
          </w:rPr>
          <w:t>19.5.1</w:t>
        </w:r>
      </w:hyperlink>
      <w:r>
        <w:t xml:space="preserve">, </w:t>
      </w:r>
      <w:hyperlink w:anchor="P8936">
        <w:r>
          <w:rPr>
            <w:color w:val="0000FF"/>
          </w:rPr>
          <w:t>19.6</w:t>
        </w:r>
      </w:hyperlink>
      <w:r>
        <w:t xml:space="preserve">, </w:t>
      </w:r>
      <w:hyperlink w:anchor="P9172">
        <w:r>
          <w:rPr>
            <w:color w:val="0000FF"/>
          </w:rPr>
          <w:t>19.8</w:t>
        </w:r>
      </w:hyperlink>
      <w:r>
        <w:t xml:space="preserve"> - </w:t>
      </w:r>
      <w:hyperlink w:anchor="P9217">
        <w:r>
          <w:rPr>
            <w:color w:val="0000FF"/>
          </w:rPr>
          <w:t>19.8.2</w:t>
        </w:r>
      </w:hyperlink>
      <w:r>
        <w:t xml:space="preserve">, </w:t>
      </w:r>
      <w:hyperlink w:anchor="P9399">
        <w:r>
          <w:rPr>
            <w:color w:val="0000FF"/>
          </w:rPr>
          <w:t>19.23</w:t>
        </w:r>
      </w:hyperlink>
      <w:r>
        <w:t xml:space="preserve">, </w:t>
      </w:r>
      <w:hyperlink w:anchor="P9445">
        <w:r>
          <w:rPr>
            <w:color w:val="0000FF"/>
          </w:rPr>
          <w:t>частями 2</w:t>
        </w:r>
      </w:hyperlink>
      <w:r>
        <w:t xml:space="preserve"> и </w:t>
      </w:r>
      <w:hyperlink w:anchor="P9449">
        <w:r>
          <w:rPr>
            <w:color w:val="0000FF"/>
          </w:rPr>
          <w:t>3 статьи 19.27</w:t>
        </w:r>
      </w:hyperlink>
      <w:r>
        <w:t xml:space="preserve">, </w:t>
      </w:r>
      <w:hyperlink w:anchor="P9453">
        <w:r>
          <w:rPr>
            <w:color w:val="0000FF"/>
          </w:rPr>
          <w:t>статьями 19.28</w:t>
        </w:r>
      </w:hyperlink>
      <w:r>
        <w:t xml:space="preserve">, </w:t>
      </w:r>
      <w:hyperlink w:anchor="P9473">
        <w:r>
          <w:rPr>
            <w:color w:val="0000FF"/>
          </w:rPr>
          <w:t>19.29</w:t>
        </w:r>
      </w:hyperlink>
      <w:r>
        <w:t xml:space="preserve">, </w:t>
      </w:r>
      <w:hyperlink w:anchor="P9479">
        <w:r>
          <w:rPr>
            <w:color w:val="0000FF"/>
          </w:rPr>
          <w:t>19.30</w:t>
        </w:r>
      </w:hyperlink>
      <w:r>
        <w:t xml:space="preserve">, </w:t>
      </w:r>
      <w:hyperlink w:anchor="P9536">
        <w:r>
          <w:rPr>
            <w:color w:val="0000FF"/>
          </w:rPr>
          <w:t>19.33</w:t>
        </w:r>
      </w:hyperlink>
      <w:r>
        <w:t xml:space="preserve">, </w:t>
      </w:r>
      <w:hyperlink w:anchor="P9542">
        <w:r>
          <w:rPr>
            <w:color w:val="0000FF"/>
          </w:rPr>
          <w:t>19.34</w:t>
        </w:r>
      </w:hyperlink>
      <w:r>
        <w:t xml:space="preserve">, </w:t>
      </w:r>
      <w:hyperlink w:anchor="P9702">
        <w:r>
          <w:rPr>
            <w:color w:val="0000FF"/>
          </w:rPr>
          <w:t>20.3</w:t>
        </w:r>
      </w:hyperlink>
      <w:r>
        <w:t xml:space="preserve">, </w:t>
      </w:r>
      <w:hyperlink w:anchor="P10069">
        <w:r>
          <w:rPr>
            <w:color w:val="0000FF"/>
          </w:rPr>
          <w:t>частью 2 статьи 20.28</w:t>
        </w:r>
      </w:hyperlink>
      <w:r>
        <w:t xml:space="preserve"> настоящего Кодекса.</w:t>
      </w:r>
    </w:p>
    <w:p w:rsidR="00B23B85" w:rsidRDefault="00B23B85">
      <w:pPr>
        <w:pStyle w:val="ConsPlusNormal"/>
        <w:jc w:val="both"/>
      </w:pPr>
      <w:r>
        <w:t xml:space="preserve">(в ред. Федеральных законов от 18.03.2019 </w:t>
      </w:r>
      <w:hyperlink r:id="rId1210">
        <w:r>
          <w:rPr>
            <w:color w:val="0000FF"/>
          </w:rPr>
          <w:t>N 27-ФЗ</w:t>
        </w:r>
      </w:hyperlink>
      <w:r>
        <w:t xml:space="preserve">, от 08.12.2020 </w:t>
      </w:r>
      <w:hyperlink r:id="rId1211">
        <w:r>
          <w:rPr>
            <w:color w:val="0000FF"/>
          </w:rPr>
          <w:t>N 410-ФЗ</w:t>
        </w:r>
      </w:hyperlink>
      <w:r>
        <w:t xml:space="preserve">, от 11.06.2021 </w:t>
      </w:r>
      <w:hyperlink r:id="rId1212">
        <w:r>
          <w:rPr>
            <w:color w:val="0000FF"/>
          </w:rPr>
          <w:t>N 203-ФЗ</w:t>
        </w:r>
      </w:hyperlink>
      <w:r>
        <w:t xml:space="preserve">, от 04.03.2022 </w:t>
      </w:r>
      <w:hyperlink r:id="rId1213">
        <w:r>
          <w:rPr>
            <w:color w:val="0000FF"/>
          </w:rPr>
          <w:t>N 31-ФЗ</w:t>
        </w:r>
      </w:hyperlink>
      <w:r>
        <w:t xml:space="preserve"> (ред. 14.07.2022), от 14.07.2022 </w:t>
      </w:r>
      <w:hyperlink r:id="rId1214">
        <w:r>
          <w:rPr>
            <w:color w:val="0000FF"/>
          </w:rPr>
          <w:t>N 290-ФЗ</w:t>
        </w:r>
      </w:hyperlink>
      <w:r>
        <w:t xml:space="preserve">, от 29.12.2022 </w:t>
      </w:r>
      <w:hyperlink r:id="rId1215">
        <w:r>
          <w:rPr>
            <w:color w:val="0000FF"/>
          </w:rPr>
          <w:t>N 622-ФЗ</w:t>
        </w:r>
      </w:hyperlink>
      <w:r>
        <w:t>)</w:t>
      </w:r>
    </w:p>
    <w:p w:rsidR="00B23B85" w:rsidRDefault="00B23B85">
      <w:pPr>
        <w:pStyle w:val="ConsPlusNormal"/>
        <w:spacing w:before="220"/>
        <w:ind w:firstLine="540"/>
        <w:jc w:val="both"/>
      </w:pPr>
      <w:r>
        <w:t xml:space="preserve">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B23B85" w:rsidRDefault="00B23B85">
      <w:pPr>
        <w:pStyle w:val="ConsPlusNormal"/>
        <w:ind w:firstLine="540"/>
        <w:jc w:val="both"/>
      </w:pPr>
    </w:p>
    <w:p w:rsidR="00B23B85" w:rsidRDefault="00B23B85">
      <w:pPr>
        <w:pStyle w:val="ConsPlusTitle"/>
        <w:ind w:firstLine="540"/>
        <w:jc w:val="both"/>
        <w:outlineLvl w:val="2"/>
      </w:pPr>
      <w:r>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микропредприятиям</w:t>
      </w:r>
    </w:p>
    <w:p w:rsidR="00B23B85" w:rsidRDefault="00B23B85">
      <w:pPr>
        <w:pStyle w:val="ConsPlusNormal"/>
        <w:ind w:firstLine="540"/>
        <w:jc w:val="both"/>
      </w:pPr>
      <w:r>
        <w:t xml:space="preserve">(введена Федеральным </w:t>
      </w:r>
      <w:hyperlink r:id="rId1216">
        <w:r>
          <w:rPr>
            <w:color w:val="0000FF"/>
          </w:rPr>
          <w:t>законом</w:t>
        </w:r>
      </w:hyperlink>
      <w:r>
        <w:t xml:space="preserve"> от 26.03.2022 N 70-ФЗ)</w:t>
      </w:r>
    </w:p>
    <w:p w:rsidR="00B23B85" w:rsidRDefault="00B23B85">
      <w:pPr>
        <w:pStyle w:val="ConsPlusNormal"/>
        <w:ind w:firstLine="540"/>
        <w:jc w:val="both"/>
      </w:pPr>
    </w:p>
    <w:p w:rsidR="00B23B85" w:rsidRDefault="00B23B85">
      <w:pPr>
        <w:pStyle w:val="ConsPlusNormal"/>
        <w:ind w:firstLine="540"/>
        <w:jc w:val="both"/>
      </w:pPr>
      <w:r>
        <w:lastRenderedPageBreak/>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B23B85" w:rsidRDefault="00B23B85">
      <w:pPr>
        <w:pStyle w:val="ConsPlusNormal"/>
        <w:spacing w:before="220"/>
        <w:ind w:firstLine="540"/>
        <w:jc w:val="both"/>
      </w:pPr>
      <w:bookmarkStart w:id="35" w:name="P745"/>
      <w:bookmarkEnd w:id="35"/>
      <w:r>
        <w:t xml:space="preserve">2. В случае, если санкцией статьи (части статьи)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фиксированном размере.</w:t>
      </w:r>
    </w:p>
    <w:p w:rsidR="00B23B85" w:rsidRDefault="00B23B85">
      <w:pPr>
        <w:pStyle w:val="ConsPlusNormal"/>
        <w:spacing w:before="220"/>
        <w:ind w:firstLine="540"/>
        <w:jc w:val="both"/>
      </w:pPr>
      <w:r>
        <w:t xml:space="preserve">3. Размер административного штрафа, назначаемого в соответствии с </w:t>
      </w:r>
      <w:hyperlink w:anchor="P745">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B23B85" w:rsidRDefault="00B23B85">
      <w:pPr>
        <w:pStyle w:val="ConsPlusNormal"/>
        <w:spacing w:before="220"/>
        <w:ind w:firstLine="540"/>
        <w:jc w:val="both"/>
      </w:pPr>
      <w:r>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863">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jc w:val="both"/>
      </w:pPr>
    </w:p>
    <w:p w:rsidR="00B23B85" w:rsidRDefault="00B23B85">
      <w:pPr>
        <w:pStyle w:val="ConsPlusTitle"/>
        <w:ind w:firstLine="540"/>
        <w:jc w:val="both"/>
        <w:outlineLvl w:val="2"/>
      </w:pPr>
      <w:bookmarkStart w:id="36" w:name="P749"/>
      <w:bookmarkEnd w:id="36"/>
      <w:r>
        <w:t>Статья 4.2. Обстоятельства, смягчающие административную ответственность</w:t>
      </w:r>
    </w:p>
    <w:p w:rsidR="00B23B85" w:rsidRDefault="00B23B85">
      <w:pPr>
        <w:pStyle w:val="ConsPlusNormal"/>
        <w:jc w:val="both"/>
      </w:pPr>
    </w:p>
    <w:p w:rsidR="00B23B85" w:rsidRDefault="00B23B85">
      <w:pPr>
        <w:pStyle w:val="ConsPlusNormal"/>
        <w:ind w:firstLine="540"/>
        <w:jc w:val="both"/>
      </w:pPr>
      <w:r>
        <w:t>1. Обстоятельствами, смягчающими административную ответственность, признаются:</w:t>
      </w:r>
    </w:p>
    <w:p w:rsidR="00B23B85" w:rsidRDefault="00B23B85">
      <w:pPr>
        <w:pStyle w:val="ConsPlusNormal"/>
        <w:spacing w:before="220"/>
        <w:ind w:firstLine="540"/>
        <w:jc w:val="both"/>
      </w:pPr>
      <w:r>
        <w:t>1) раскаяние лица, совершившего административное правонарушение;</w:t>
      </w:r>
    </w:p>
    <w:p w:rsidR="00B23B85" w:rsidRDefault="00B23B85">
      <w:pPr>
        <w:pStyle w:val="ConsPlusNormal"/>
        <w:spacing w:before="220"/>
        <w:ind w:firstLine="540"/>
        <w:jc w:val="both"/>
      </w:pPr>
      <w:bookmarkStart w:id="37" w:name="P753"/>
      <w:bookmarkEnd w:id="37"/>
      <w:r>
        <w:t>2) добровольное прекращение противоправного поведения лицом, совершившим административное правонарушение;</w:t>
      </w:r>
    </w:p>
    <w:p w:rsidR="00B23B85" w:rsidRDefault="00B23B85">
      <w:pPr>
        <w:pStyle w:val="ConsPlusNormal"/>
        <w:spacing w:before="220"/>
        <w:ind w:firstLine="540"/>
        <w:jc w:val="both"/>
      </w:pPr>
      <w:r>
        <w:t>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правонарушении, о совершенном административном правонарушении;</w:t>
      </w:r>
    </w:p>
    <w:p w:rsidR="00B23B85" w:rsidRDefault="00B23B85">
      <w:pPr>
        <w:pStyle w:val="ConsPlusNormal"/>
        <w:spacing w:before="220"/>
        <w:ind w:firstLine="540"/>
        <w:jc w:val="both"/>
      </w:pPr>
      <w:r>
        <w:t xml:space="preserve">4) оказание лицом, совершившим административное правонарушение, содействия органу, </w:t>
      </w:r>
      <w:r>
        <w:lastRenderedPageBreak/>
        <w:t>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B23B85" w:rsidRDefault="00B23B85">
      <w:pPr>
        <w:pStyle w:val="ConsPlusNormal"/>
        <w:spacing w:before="220"/>
        <w:ind w:firstLine="540"/>
        <w:jc w:val="both"/>
      </w:pPr>
      <w:bookmarkStart w:id="38" w:name="P756"/>
      <w:bookmarkEnd w:id="38"/>
      <w:r>
        <w:t>5) предотвращение лицом, совершившим административное правонарушение, вредных последствий административного правонарушения;</w:t>
      </w:r>
    </w:p>
    <w:p w:rsidR="00B23B85" w:rsidRDefault="00B23B85">
      <w:pPr>
        <w:pStyle w:val="ConsPlusNormal"/>
        <w:spacing w:before="220"/>
        <w:ind w:firstLine="540"/>
        <w:jc w:val="both"/>
      </w:pPr>
      <w:bookmarkStart w:id="39" w:name="P757"/>
      <w:bookmarkEnd w:id="39"/>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B23B85" w:rsidRDefault="00B23B85">
      <w:pPr>
        <w:pStyle w:val="ConsPlusNormal"/>
        <w:spacing w:before="220"/>
        <w:ind w:firstLine="540"/>
        <w:jc w:val="both"/>
      </w:pPr>
      <w:bookmarkStart w:id="40" w:name="P758"/>
      <w:bookmarkEnd w:id="40"/>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B23B85" w:rsidRDefault="00B23B85">
      <w:pPr>
        <w:pStyle w:val="ConsPlusNormal"/>
        <w:jc w:val="both"/>
      </w:pPr>
      <w:r>
        <w:t xml:space="preserve">(в ред. Федерального </w:t>
      </w:r>
      <w:hyperlink r:id="rId1217">
        <w:r>
          <w:rPr>
            <w:color w:val="0000FF"/>
          </w:rPr>
          <w:t>закона</w:t>
        </w:r>
      </w:hyperlink>
      <w:r>
        <w:t xml:space="preserve"> от 29.12.2015 N 408-ФЗ)</w:t>
      </w:r>
    </w:p>
    <w:p w:rsidR="00B23B85" w:rsidRDefault="00B23B85">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B23B85" w:rsidRDefault="00B23B85">
      <w:pPr>
        <w:pStyle w:val="ConsPlusNormal"/>
        <w:spacing w:before="220"/>
        <w:ind w:firstLine="540"/>
        <w:jc w:val="both"/>
      </w:pPr>
      <w:r>
        <w:t>9) совершение административного правонарушения несовершеннолетним;</w:t>
      </w:r>
    </w:p>
    <w:p w:rsidR="00B23B85" w:rsidRDefault="00B23B85">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B23B85" w:rsidRDefault="00B23B85">
      <w:pPr>
        <w:pStyle w:val="ConsPlusNormal"/>
        <w:jc w:val="both"/>
      </w:pPr>
      <w:r>
        <w:t xml:space="preserve">(часть 1 в ред. Федерального </w:t>
      </w:r>
      <w:hyperlink r:id="rId1218">
        <w:r>
          <w:rPr>
            <w:color w:val="0000FF"/>
          </w:rPr>
          <w:t>закона</w:t>
        </w:r>
      </w:hyperlink>
      <w:r>
        <w:t xml:space="preserve"> от 06.12.2011 N 404-ФЗ)</w:t>
      </w:r>
    </w:p>
    <w:p w:rsidR="00B23B85" w:rsidRDefault="00B23B85">
      <w:pPr>
        <w:pStyle w:val="ConsPlusNormal"/>
        <w:spacing w:before="220"/>
        <w:ind w:firstLine="540"/>
        <w:jc w:val="both"/>
      </w:pPr>
      <w:r>
        <w:t>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B23B85" w:rsidRDefault="00B23B85">
      <w:pPr>
        <w:pStyle w:val="ConsPlusNormal"/>
        <w:spacing w:before="220"/>
        <w:ind w:firstLine="540"/>
        <w:jc w:val="both"/>
      </w:pPr>
      <w:r>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B23B85" w:rsidRDefault="00B23B85">
      <w:pPr>
        <w:pStyle w:val="ConsPlusNormal"/>
        <w:jc w:val="both"/>
      </w:pPr>
      <w:r>
        <w:t xml:space="preserve">(часть 3 введена Федеральным </w:t>
      </w:r>
      <w:hyperlink r:id="rId1219">
        <w:r>
          <w:rPr>
            <w:color w:val="0000FF"/>
          </w:rPr>
          <w:t>законом</w:t>
        </w:r>
      </w:hyperlink>
      <w:r>
        <w:t xml:space="preserve"> от 06.12.2011 N 404-ФЗ)</w:t>
      </w:r>
    </w:p>
    <w:p w:rsidR="00B23B85" w:rsidRDefault="00B23B85">
      <w:pPr>
        <w:pStyle w:val="ConsPlusNormal"/>
        <w:jc w:val="both"/>
      </w:pPr>
    </w:p>
    <w:p w:rsidR="00B23B85" w:rsidRDefault="00B23B85">
      <w:pPr>
        <w:pStyle w:val="ConsPlusTitle"/>
        <w:ind w:firstLine="540"/>
        <w:jc w:val="both"/>
        <w:outlineLvl w:val="2"/>
      </w:pPr>
      <w:bookmarkStart w:id="41" w:name="P768"/>
      <w:bookmarkEnd w:id="41"/>
      <w:r>
        <w:t>Статья 4.3. Обстоятельства, отягчающие административную ответственность</w:t>
      </w:r>
    </w:p>
    <w:p w:rsidR="00B23B85" w:rsidRDefault="00B23B85">
      <w:pPr>
        <w:pStyle w:val="ConsPlusNormal"/>
        <w:jc w:val="both"/>
      </w:pPr>
    </w:p>
    <w:p w:rsidR="00B23B85" w:rsidRDefault="00B23B85">
      <w:pPr>
        <w:pStyle w:val="ConsPlusNormal"/>
        <w:ind w:firstLine="540"/>
        <w:jc w:val="both"/>
      </w:pPr>
      <w:bookmarkStart w:id="42" w:name="P770"/>
      <w:bookmarkEnd w:id="42"/>
      <w:r>
        <w:t>1. Обстоятельствами, отягчающими административную ответственность, признаются:</w:t>
      </w:r>
    </w:p>
    <w:p w:rsidR="00B23B85" w:rsidRDefault="00B23B85">
      <w:pPr>
        <w:pStyle w:val="ConsPlusNormal"/>
        <w:spacing w:before="220"/>
        <w:ind w:firstLine="540"/>
        <w:jc w:val="both"/>
      </w:pPr>
      <w:bookmarkStart w:id="43" w:name="P771"/>
      <w:bookmarkEnd w:id="43"/>
      <w:r>
        <w:t>1) продолжение противоправного поведения, несмотря на требование уполномоченных на то лиц прекратить его;</w:t>
      </w:r>
    </w:p>
    <w:p w:rsidR="00B23B85" w:rsidRDefault="00B23B85">
      <w:pPr>
        <w:pStyle w:val="ConsPlusNormal"/>
        <w:spacing w:before="220"/>
        <w:ind w:firstLine="540"/>
        <w:jc w:val="both"/>
      </w:pPr>
      <w:bookmarkStart w:id="44" w:name="P772"/>
      <w:bookmarkEnd w:id="44"/>
      <w:r>
        <w:t xml:space="preserve">2) повторное совершение однородного административного правонарушения, то есть совершение административного правонарушения в период, когда лицо считается подвергнутым административному наказанию в соответствии со </w:t>
      </w:r>
      <w:hyperlink w:anchor="P832">
        <w:r>
          <w:rPr>
            <w:color w:val="0000FF"/>
          </w:rPr>
          <w:t>статьей 4.6</w:t>
        </w:r>
      </w:hyperlink>
      <w:r>
        <w:t xml:space="preserve"> настоящего Кодекса за совершение однородного административного правонарушения;</w:t>
      </w:r>
    </w:p>
    <w:p w:rsidR="00B23B85" w:rsidRDefault="00B23B85">
      <w:pPr>
        <w:pStyle w:val="ConsPlusNormal"/>
        <w:jc w:val="both"/>
      </w:pPr>
      <w:r>
        <w:t xml:space="preserve">(п. 2 в ред. Федерального </w:t>
      </w:r>
      <w:hyperlink r:id="rId1220">
        <w:r>
          <w:rPr>
            <w:color w:val="0000FF"/>
          </w:rPr>
          <w:t>закона</w:t>
        </w:r>
      </w:hyperlink>
      <w:r>
        <w:t xml:space="preserve"> от 23.07.2013 N 196-ФЗ)</w:t>
      </w:r>
    </w:p>
    <w:p w:rsidR="00B23B85" w:rsidRDefault="00B23B85">
      <w:pPr>
        <w:pStyle w:val="ConsPlusNormal"/>
        <w:spacing w:before="220"/>
        <w:ind w:firstLine="540"/>
        <w:jc w:val="both"/>
      </w:pPr>
      <w:r>
        <w:t>3) вовлечение несовершеннолетнего в совершение административного правонарушения;</w:t>
      </w:r>
    </w:p>
    <w:p w:rsidR="00B23B85" w:rsidRDefault="00B23B85">
      <w:pPr>
        <w:pStyle w:val="ConsPlusNormal"/>
        <w:spacing w:before="220"/>
        <w:ind w:firstLine="540"/>
        <w:jc w:val="both"/>
      </w:pPr>
      <w:r>
        <w:t>4) совершение административного правонарушения группой лиц;</w:t>
      </w:r>
    </w:p>
    <w:p w:rsidR="00B23B85" w:rsidRDefault="00B23B85">
      <w:pPr>
        <w:pStyle w:val="ConsPlusNormal"/>
        <w:spacing w:before="220"/>
        <w:ind w:firstLine="540"/>
        <w:jc w:val="both"/>
      </w:pPr>
      <w:r>
        <w:t>5) совершение административного правонарушения в условиях стихийного бедствия или при других чрезвычайных обстоятельствах;</w:t>
      </w:r>
    </w:p>
    <w:p w:rsidR="00B23B85" w:rsidRDefault="00B23B85">
      <w:pPr>
        <w:pStyle w:val="ConsPlusNormal"/>
        <w:spacing w:before="220"/>
        <w:ind w:firstLine="540"/>
        <w:jc w:val="both"/>
      </w:pPr>
      <w:r>
        <w:lastRenderedPageBreak/>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B23B85" w:rsidRDefault="00B23B85">
      <w:pPr>
        <w:pStyle w:val="ConsPlusNormal"/>
        <w:jc w:val="both"/>
      </w:pPr>
      <w:r>
        <w:t xml:space="preserve">(в ред. Федерального </w:t>
      </w:r>
      <w:hyperlink r:id="rId1221">
        <w:r>
          <w:rPr>
            <w:color w:val="0000FF"/>
          </w:rPr>
          <w:t>закона</w:t>
        </w:r>
      </w:hyperlink>
      <w:r>
        <w:t xml:space="preserve"> от 21.07.2014 N 227-ФЗ)</w:t>
      </w:r>
    </w:p>
    <w:p w:rsidR="00B23B85" w:rsidRDefault="00B23B85">
      <w:pPr>
        <w:pStyle w:val="ConsPlusNormal"/>
        <w:spacing w:before="220"/>
        <w:ind w:firstLine="540"/>
        <w:jc w:val="both"/>
      </w:pPr>
      <w:r>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B23B85" w:rsidRDefault="00B23B85">
      <w:pPr>
        <w:pStyle w:val="ConsPlusNormal"/>
        <w:spacing w:before="220"/>
        <w:ind w:firstLine="540"/>
        <w:jc w:val="both"/>
      </w:pPr>
      <w:r>
        <w:t xml:space="preserve">2. Обстоятельства, предусмотренные </w:t>
      </w:r>
      <w:hyperlink w:anchor="P770">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B23B85" w:rsidRDefault="00B23B85">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B23B85" w:rsidRDefault="00B23B85">
      <w:pPr>
        <w:pStyle w:val="ConsPlusNormal"/>
        <w:jc w:val="both"/>
      </w:pPr>
      <w:r>
        <w:t xml:space="preserve">(часть 3 введена Федеральным </w:t>
      </w:r>
      <w:hyperlink r:id="rId1222">
        <w:r>
          <w:rPr>
            <w:color w:val="0000FF"/>
          </w:rPr>
          <w:t>законом</w:t>
        </w:r>
      </w:hyperlink>
      <w:r>
        <w:t xml:space="preserve"> от 06.12.2011 N 404-ФЗ)</w:t>
      </w:r>
    </w:p>
    <w:p w:rsidR="00B23B85" w:rsidRDefault="00B23B85">
      <w:pPr>
        <w:pStyle w:val="ConsPlusNormal"/>
        <w:jc w:val="both"/>
      </w:pPr>
    </w:p>
    <w:p w:rsidR="00B23B85" w:rsidRDefault="00B23B85">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B23B85" w:rsidRDefault="00B23B85">
      <w:pPr>
        <w:pStyle w:val="ConsPlusNormal"/>
        <w:ind w:firstLine="540"/>
        <w:jc w:val="both"/>
      </w:pPr>
      <w:r>
        <w:t xml:space="preserve">(в ред. Федерального </w:t>
      </w:r>
      <w:hyperlink r:id="rId1223">
        <w:r>
          <w:rPr>
            <w:color w:val="0000FF"/>
          </w:rPr>
          <w:t>закона</w:t>
        </w:r>
      </w:hyperlink>
      <w:r>
        <w:t xml:space="preserve"> от 20.08.2004 N 118-ФЗ)</w:t>
      </w:r>
    </w:p>
    <w:p w:rsidR="00B23B85" w:rsidRDefault="00B23B85">
      <w:pPr>
        <w:pStyle w:val="ConsPlusNormal"/>
        <w:jc w:val="both"/>
      </w:pPr>
    </w:p>
    <w:p w:rsidR="00B23B85" w:rsidRDefault="00B23B85">
      <w:pPr>
        <w:pStyle w:val="ConsPlusNormal"/>
        <w:ind w:firstLine="540"/>
        <w:jc w:val="both"/>
      </w:pPr>
      <w:r>
        <w:t xml:space="preserve">1. При совершении лицом двух и более административных правонарушений административное наказание назначается за каждое совершенное административное правонарушение, за исключением случаев, предусмотренных </w:t>
      </w:r>
      <w:hyperlink w:anchor="P796">
        <w:r>
          <w:rPr>
            <w:color w:val="0000FF"/>
          </w:rPr>
          <w:t>частями 5</w:t>
        </w:r>
      </w:hyperlink>
      <w:r>
        <w:t xml:space="preserve"> и </w:t>
      </w:r>
      <w:hyperlink w:anchor="P798">
        <w:r>
          <w:rPr>
            <w:color w:val="0000FF"/>
          </w:rPr>
          <w:t>6</w:t>
        </w:r>
      </w:hyperlink>
      <w:r>
        <w:t xml:space="preserve"> настоящей статьи.</w:t>
      </w:r>
    </w:p>
    <w:p w:rsidR="00B23B85" w:rsidRDefault="00B23B85">
      <w:pPr>
        <w:pStyle w:val="ConsPlusNormal"/>
        <w:jc w:val="both"/>
      </w:pPr>
      <w:r>
        <w:t xml:space="preserve">(в ред. Федерального </w:t>
      </w:r>
      <w:hyperlink r:id="rId1224">
        <w:r>
          <w:rPr>
            <w:color w:val="0000FF"/>
          </w:rPr>
          <w:t>закона</w:t>
        </w:r>
      </w:hyperlink>
      <w:r>
        <w:t xml:space="preserve"> от 26.03.2022 N 70-ФЗ)</w:t>
      </w:r>
    </w:p>
    <w:p w:rsidR="00B23B85" w:rsidRDefault="00B23B85">
      <w:pPr>
        <w:pStyle w:val="ConsPlusNormal"/>
        <w:spacing w:before="220"/>
        <w:ind w:firstLine="540"/>
        <w:jc w:val="both"/>
      </w:pPr>
      <w:bookmarkStart w:id="45" w:name="P789"/>
      <w:bookmarkEnd w:id="45"/>
      <w: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(бездействие), более строгого административного наказания.</w:t>
      </w:r>
    </w:p>
    <w:p w:rsidR="00B23B85" w:rsidRDefault="00B23B85">
      <w:pPr>
        <w:pStyle w:val="ConsPlusNormal"/>
        <w:spacing w:before="220"/>
        <w:ind w:firstLine="540"/>
        <w:jc w:val="both"/>
      </w:pPr>
      <w:bookmarkStart w:id="46" w:name="P790"/>
      <w:bookmarkEnd w:id="46"/>
      <w:r>
        <w:t xml:space="preserve">3. В случае, предусмотренном </w:t>
      </w:r>
      <w:hyperlink w:anchor="P789">
        <w:r>
          <w:rPr>
            <w:color w:val="0000FF"/>
          </w:rPr>
          <w:t>частью 2</w:t>
        </w:r>
      </w:hyperlink>
      <w:r>
        <w:t xml:space="preserve"> настоящей статьи, административное наказание назначается:</w:t>
      </w:r>
    </w:p>
    <w:p w:rsidR="00B23B85" w:rsidRDefault="00B23B85">
      <w:pPr>
        <w:pStyle w:val="ConsPlusNormal"/>
        <w:spacing w:before="220"/>
        <w:ind w:firstLine="540"/>
        <w:jc w:val="both"/>
      </w:pPr>
      <w:r>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B23B85" w:rsidRDefault="00B23B85">
      <w:pPr>
        <w:pStyle w:val="ConsPlusNormal"/>
        <w:spacing w:before="220"/>
        <w:ind w:firstLine="540"/>
        <w:jc w:val="both"/>
      </w:pPr>
      <w:r>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B23B85" w:rsidRDefault="00B23B85">
      <w:pPr>
        <w:pStyle w:val="ConsPlusNormal"/>
        <w:spacing w:before="220"/>
        <w:ind w:firstLine="540"/>
        <w:jc w:val="both"/>
      </w:pPr>
      <w:r>
        <w:t>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предусматривается назначение административного наказания в виде предупреждения или административного штрафа.</w:t>
      </w:r>
    </w:p>
    <w:p w:rsidR="00B23B85" w:rsidRDefault="00B23B85">
      <w:pPr>
        <w:pStyle w:val="ConsPlusNormal"/>
        <w:jc w:val="both"/>
      </w:pPr>
      <w:r>
        <w:t xml:space="preserve">(п. 3 введен Федеральным </w:t>
      </w:r>
      <w:hyperlink r:id="rId1225">
        <w:r>
          <w:rPr>
            <w:color w:val="0000FF"/>
          </w:rPr>
          <w:t>законом</w:t>
        </w:r>
      </w:hyperlink>
      <w:r>
        <w:t xml:space="preserve"> от 26.03.2022 N 70-ФЗ)</w:t>
      </w:r>
    </w:p>
    <w:p w:rsidR="00B23B85" w:rsidRDefault="00B23B85">
      <w:pPr>
        <w:pStyle w:val="ConsPlusNormal"/>
        <w:spacing w:before="220"/>
        <w:ind w:firstLine="540"/>
        <w:jc w:val="both"/>
      </w:pPr>
      <w:bookmarkStart w:id="47" w:name="P795"/>
      <w:bookmarkEnd w:id="47"/>
      <w:r>
        <w:lastRenderedPageBreak/>
        <w:t xml:space="preserve">4. При назначении административного наказания в соответствии с </w:t>
      </w:r>
      <w:hyperlink w:anchor="P789">
        <w:r>
          <w:rPr>
            <w:color w:val="0000FF"/>
          </w:rPr>
          <w:t>частями 2</w:t>
        </w:r>
      </w:hyperlink>
      <w:r>
        <w:t xml:space="preserve"> и </w:t>
      </w:r>
      <w:hyperlink w:anchor="P790">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B23B85" w:rsidRDefault="00B23B85">
      <w:pPr>
        <w:pStyle w:val="ConsPlusNormal"/>
        <w:spacing w:before="220"/>
        <w:ind w:firstLine="540"/>
        <w:jc w:val="both"/>
      </w:pPr>
      <w:bookmarkStart w:id="48" w:name="P796"/>
      <w:bookmarkEnd w:id="48"/>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одной и той же статьей (частью статьи)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B23B85" w:rsidRDefault="00B23B85">
      <w:pPr>
        <w:pStyle w:val="ConsPlusNormal"/>
        <w:jc w:val="both"/>
      </w:pPr>
      <w:r>
        <w:t xml:space="preserve">(часть 5 введена Федеральным </w:t>
      </w:r>
      <w:hyperlink r:id="rId1226">
        <w:r>
          <w:rPr>
            <w:color w:val="0000FF"/>
          </w:rPr>
          <w:t>законом</w:t>
        </w:r>
      </w:hyperlink>
      <w:r>
        <w:t xml:space="preserve"> от 26.03.2022 N 70-ФЗ)</w:t>
      </w:r>
    </w:p>
    <w:p w:rsidR="00B23B85" w:rsidRDefault="00B23B85">
      <w:pPr>
        <w:pStyle w:val="ConsPlusNormal"/>
        <w:spacing w:before="220"/>
        <w:ind w:firstLine="540"/>
        <w:jc w:val="both"/>
      </w:pPr>
      <w:bookmarkStart w:id="49" w:name="P798"/>
      <w:bookmarkEnd w:id="49"/>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863">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789">
        <w:r>
          <w:rPr>
            <w:color w:val="0000FF"/>
          </w:rPr>
          <w:t>частями 2</w:t>
        </w:r>
      </w:hyperlink>
      <w:r>
        <w:t xml:space="preserve"> - </w:t>
      </w:r>
      <w:hyperlink w:anchor="P795">
        <w:r>
          <w:rPr>
            <w:color w:val="0000FF"/>
          </w:rPr>
          <w:t>4</w:t>
        </w:r>
      </w:hyperlink>
      <w:r>
        <w:t xml:space="preserve"> настоящей статьи.</w:t>
      </w:r>
    </w:p>
    <w:p w:rsidR="00B23B85" w:rsidRDefault="00B23B85">
      <w:pPr>
        <w:pStyle w:val="ConsPlusNormal"/>
        <w:jc w:val="both"/>
      </w:pPr>
      <w:r>
        <w:t xml:space="preserve">(часть 6 введена Федеральным </w:t>
      </w:r>
      <w:hyperlink r:id="rId1227">
        <w:r>
          <w:rPr>
            <w:color w:val="0000FF"/>
          </w:rPr>
          <w:t>законом</w:t>
        </w:r>
      </w:hyperlink>
      <w:r>
        <w:t xml:space="preserve"> от 26.03.2022 N 70-ФЗ)</w:t>
      </w:r>
    </w:p>
    <w:p w:rsidR="00B23B85" w:rsidRDefault="00B23B85">
      <w:pPr>
        <w:pStyle w:val="ConsPlusNormal"/>
        <w:jc w:val="both"/>
      </w:pPr>
    </w:p>
    <w:p w:rsidR="00B23B85" w:rsidRDefault="00B23B85">
      <w:pPr>
        <w:pStyle w:val="ConsPlusTitle"/>
        <w:ind w:firstLine="540"/>
        <w:jc w:val="both"/>
        <w:outlineLvl w:val="2"/>
      </w:pPr>
      <w:bookmarkStart w:id="50" w:name="P801"/>
      <w:bookmarkEnd w:id="50"/>
      <w:r>
        <w:t>Статья 4.5. Давность привлечения к административной ответственности</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01.07.2025 в ч. 1 ст. 4.5 вносятся изменения (</w:t>
            </w:r>
            <w:hyperlink r:id="rId1228">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в ч. 1 ст. 4.5 вносятся изменения (</w:t>
            </w:r>
            <w:hyperlink r:id="rId1229">
              <w:r>
                <w:rPr>
                  <w:color w:val="0000FF"/>
                </w:rPr>
                <w:t>ФЗ</w:t>
              </w:r>
            </w:hyperlink>
            <w:r>
              <w:rPr>
                <w:color w:val="392C69"/>
              </w:rPr>
              <w:t xml:space="preserve"> от 31.07.2023 N 402-ФЗ). См. будущую </w:t>
            </w:r>
            <w:hyperlink r:id="rId12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в ч. 1 ст. 4.5 вносятся изменения (</w:t>
            </w:r>
            <w:hyperlink r:id="rId1231">
              <w:r>
                <w:rPr>
                  <w:color w:val="0000FF"/>
                </w:rPr>
                <w:t>ФЗ</w:t>
              </w:r>
            </w:hyperlink>
            <w:r>
              <w:rPr>
                <w:color w:val="392C69"/>
              </w:rPr>
              <w:t xml:space="preserve"> от 04.08.2023 N 423-ФЗ). См. будущую </w:t>
            </w:r>
            <w:hyperlink r:id="rId12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1 ст. 4.5 см. </w:t>
            </w:r>
            <w:hyperlink r:id="rId1233">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51" w:name="P811"/>
      <w:bookmarkEnd w:id="51"/>
      <w: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здоровью и (или) развитию, о безопасности дорожного движения (в части </w:t>
      </w:r>
      <w:r>
        <w:lastRenderedPageBreak/>
        <w:t xml:space="preserve">административных правонарушений, предусмотренных </w:t>
      </w:r>
      <w:hyperlink w:anchor="P4298">
        <w:r>
          <w:rPr>
            <w:color w:val="0000FF"/>
          </w:rPr>
          <w:t>статьями 12.8</w:t>
        </w:r>
      </w:hyperlink>
      <w:r>
        <w:t xml:space="preserve">, </w:t>
      </w:r>
      <w:hyperlink w:anchor="P4659">
        <w:r>
          <w:rPr>
            <w:color w:val="0000FF"/>
          </w:rPr>
          <w:t>12.24</w:t>
        </w:r>
      </w:hyperlink>
      <w:r>
        <w:t xml:space="preserve">, </w:t>
      </w:r>
      <w:hyperlink w:anchor="P4692">
        <w:r>
          <w:rPr>
            <w:color w:val="0000FF"/>
          </w:rPr>
          <w:t>12.26</w:t>
        </w:r>
      </w:hyperlink>
      <w:r>
        <w:t xml:space="preserve">, </w:t>
      </w:r>
      <w:hyperlink w:anchor="P4713">
        <w:r>
          <w:rPr>
            <w:color w:val="0000FF"/>
          </w:rPr>
          <w:t>частью 3 статьи 12.27</w:t>
        </w:r>
      </w:hyperlink>
      <w:r>
        <w:t xml:space="preserve">, </w:t>
      </w:r>
      <w:hyperlink w:anchor="P4748">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4869">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040">
        <w:r>
          <w:rPr>
            <w:color w:val="0000FF"/>
          </w:rPr>
          <w:t>статьями 13.12.1</w:t>
        </w:r>
      </w:hyperlink>
      <w:r>
        <w:t xml:space="preserve"> и </w:t>
      </w:r>
      <w:hyperlink w:anchor="P9158">
        <w:r>
          <w:rPr>
            <w:color w:val="0000FF"/>
          </w:rPr>
          <w:t>19.7.15</w:t>
        </w:r>
      </w:hyperlink>
      <w:r>
        <w:t xml:space="preserve"> настоящего Кодекса), о средствах массовой информации (в части административных правонарушений, предусмотренных </w:t>
      </w:r>
      <w:hyperlink w:anchor="P5074">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5007">
        <w:r>
          <w:rPr>
            <w:color w:val="0000FF"/>
          </w:rPr>
          <w:t>статьями 13.11.2</w:t>
        </w:r>
      </w:hyperlink>
      <w:r>
        <w:t xml:space="preserve">, </w:t>
      </w:r>
      <w:hyperlink w:anchor="P5497">
        <w:r>
          <w:rPr>
            <w:color w:val="0000FF"/>
          </w:rPr>
          <w:t>13.41</w:t>
        </w:r>
      </w:hyperlink>
      <w:r>
        <w:t xml:space="preserve"> и </w:t>
      </w:r>
      <w:hyperlink w:anchor="P9110">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7618">
        <w:r>
          <w:rPr>
            <w:color w:val="0000FF"/>
          </w:rPr>
          <w:t>частью 4 статьи 15.27</w:t>
        </w:r>
      </w:hyperlink>
      <w:r>
        <w:t xml:space="preserve"> и </w:t>
      </w:r>
      <w:hyperlink w:anchor="P7654">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 исключением административных правонарушений, предусмотренных </w:t>
      </w:r>
      <w:hyperlink w:anchor="P7700">
        <w:r>
          <w:rPr>
            <w:color w:val="0000FF"/>
          </w:rPr>
          <w:t>частями 10.1</w:t>
        </w:r>
      </w:hyperlink>
      <w:r>
        <w:t xml:space="preserve">, </w:t>
      </w:r>
      <w:hyperlink w:anchor="P7704">
        <w:r>
          <w:rPr>
            <w:color w:val="0000FF"/>
          </w:rPr>
          <w:t>10.2 статьи 15.29</w:t>
        </w:r>
      </w:hyperlink>
      <w:r>
        <w:t xml:space="preserve"> настоящего Кодекса),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P7843">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P2499">
        <w:r>
          <w:rPr>
            <w:color w:val="0000FF"/>
          </w:rPr>
          <w:t>статьей 7.32.4</w:t>
        </w:r>
      </w:hyperlink>
      <w:r>
        <w:t xml:space="preserve"> настоящего Кодекса), законодательства Российской Федерации об иностранных агентах, законодательства в сфере государственного оборонного заказа (в части административных правонарушений, предусмотренных </w:t>
      </w:r>
      <w:hyperlink w:anchor="P2463">
        <w:r>
          <w:rPr>
            <w:color w:val="0000FF"/>
          </w:rPr>
          <w:t>статьями 7.32.1</w:t>
        </w:r>
      </w:hyperlink>
      <w:r>
        <w:t xml:space="preserve"> и </w:t>
      </w:r>
      <w:hyperlink w:anchor="P5941">
        <w:r>
          <w:rPr>
            <w:color w:val="0000FF"/>
          </w:rPr>
          <w:t>14.6.1</w:t>
        </w:r>
      </w:hyperlink>
      <w:r>
        <w:t xml:space="preserve">, </w:t>
      </w:r>
      <w:hyperlink w:anchor="P6833">
        <w:r>
          <w:rPr>
            <w:color w:val="0000FF"/>
          </w:rPr>
          <w:t>частями 1</w:t>
        </w:r>
      </w:hyperlink>
      <w:r>
        <w:t xml:space="preserve">, </w:t>
      </w:r>
      <w:hyperlink w:anchor="P6836">
        <w:r>
          <w:rPr>
            <w:color w:val="0000FF"/>
          </w:rPr>
          <w:t>2</w:t>
        </w:r>
      </w:hyperlink>
      <w:r>
        <w:t xml:space="preserve"> и </w:t>
      </w:r>
      <w:hyperlink w:anchor="P6839">
        <w:r>
          <w:rPr>
            <w:color w:val="0000FF"/>
          </w:rPr>
          <w:t>2.1 статьи 14.55</w:t>
        </w:r>
      </w:hyperlink>
      <w:r>
        <w:t xml:space="preserve">, </w:t>
      </w:r>
      <w:hyperlink w:anchor="P6847">
        <w:r>
          <w:rPr>
            <w:color w:val="0000FF"/>
          </w:rPr>
          <w:t>статьями 14.55.1</w:t>
        </w:r>
      </w:hyperlink>
      <w:r>
        <w:t xml:space="preserve">, </w:t>
      </w:r>
      <w:hyperlink w:anchor="P6853">
        <w:r>
          <w:rPr>
            <w:color w:val="0000FF"/>
          </w:rPr>
          <w:t>14.55.2</w:t>
        </w:r>
      </w:hyperlink>
      <w:r>
        <w:t xml:space="preserve">, </w:t>
      </w:r>
      <w:hyperlink w:anchor="P7815">
        <w:r>
          <w:rPr>
            <w:color w:val="0000FF"/>
          </w:rPr>
          <w:t>15.37</w:t>
        </w:r>
      </w:hyperlink>
      <w:r>
        <w:t xml:space="preserve">, </w:t>
      </w:r>
      <w:hyperlink w:anchor="P7865">
        <w:r>
          <w:rPr>
            <w:color w:val="0000FF"/>
          </w:rPr>
          <w:t>15.40</w:t>
        </w:r>
      </w:hyperlink>
      <w:r>
        <w:t xml:space="preserve">, </w:t>
      </w:r>
      <w:hyperlink w:anchor="P7871">
        <w:r>
          <w:rPr>
            <w:color w:val="0000FF"/>
          </w:rPr>
          <w:t>15.40.1</w:t>
        </w:r>
      </w:hyperlink>
      <w:r>
        <w:t xml:space="preserve">, </w:t>
      </w:r>
      <w:hyperlink w:anchor="P8712">
        <w:r>
          <w:rPr>
            <w:color w:val="0000FF"/>
          </w:rPr>
          <w:t>19.4.2</w:t>
        </w:r>
      </w:hyperlink>
      <w:r>
        <w:t xml:space="preserve">, </w:t>
      </w:r>
      <w:hyperlink w:anchor="P8783">
        <w:r>
          <w:rPr>
            <w:color w:val="0000FF"/>
          </w:rPr>
          <w:t>частью 7.1 статьи 19.5</w:t>
        </w:r>
      </w:hyperlink>
      <w:r>
        <w:t xml:space="preserve">, </w:t>
      </w:r>
      <w:hyperlink w:anchor="P8996">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2269">
        <w:r>
          <w:rPr>
            <w:color w:val="0000FF"/>
          </w:rPr>
          <w:t>статьями 7.29</w:t>
        </w:r>
      </w:hyperlink>
      <w:r>
        <w:t xml:space="preserve"> - </w:t>
      </w:r>
      <w:hyperlink w:anchor="P2428">
        <w:r>
          <w:rPr>
            <w:color w:val="0000FF"/>
          </w:rPr>
          <w:t>7.32</w:t>
        </w:r>
      </w:hyperlink>
      <w:r>
        <w:t xml:space="preserve">, </w:t>
      </w:r>
      <w:hyperlink w:anchor="P2523">
        <w:r>
          <w:rPr>
            <w:color w:val="0000FF"/>
          </w:rPr>
          <w:t>7.32.5</w:t>
        </w:r>
      </w:hyperlink>
      <w:r>
        <w:t xml:space="preserve">, </w:t>
      </w:r>
      <w:hyperlink w:anchor="P8779">
        <w:r>
          <w:rPr>
            <w:color w:val="0000FF"/>
          </w:rPr>
          <w:t>частью 7 статьи 19.5</w:t>
        </w:r>
      </w:hyperlink>
      <w:r>
        <w:t xml:space="preserve">, </w:t>
      </w:r>
      <w:hyperlink w:anchor="P8989">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476">
        <w:r>
          <w:rPr>
            <w:color w:val="0000FF"/>
          </w:rPr>
          <w:t>статьей 7.32.3</w:t>
        </w:r>
      </w:hyperlink>
      <w:r>
        <w:t xml:space="preserve">, </w:t>
      </w:r>
      <w:hyperlink w:anchor="P8786">
        <w:r>
          <w:rPr>
            <w:color w:val="0000FF"/>
          </w:rPr>
          <w:t xml:space="preserve">частью 7.2 </w:t>
        </w:r>
        <w:r>
          <w:rPr>
            <w:color w:val="0000FF"/>
          </w:rPr>
          <w:lastRenderedPageBreak/>
          <w:t>статьи 19.5</w:t>
        </w:r>
      </w:hyperlink>
      <w:r>
        <w:t xml:space="preserve">, </w:t>
      </w:r>
      <w:hyperlink w:anchor="P8999">
        <w:r>
          <w:rPr>
            <w:color w:val="0000FF"/>
          </w:rPr>
          <w:t>статьей 19.7.2-1</w:t>
        </w:r>
      </w:hyperlink>
      <w: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9714">
        <w:r>
          <w:rPr>
            <w:color w:val="0000FF"/>
          </w:rPr>
          <w:t>статьями 20.3.1</w:t>
        </w:r>
      </w:hyperlink>
      <w:r>
        <w:t xml:space="preserve">, </w:t>
      </w:r>
      <w:hyperlink w:anchor="P9720">
        <w:r>
          <w:rPr>
            <w:color w:val="0000FF"/>
          </w:rPr>
          <w:t>20.3.2</w:t>
        </w:r>
      </w:hyperlink>
      <w:r>
        <w:t xml:space="preserve"> настоящего Кодекса), об исполнении административного наказания (в части административного правонарушения, предусмотренного </w:t>
      </w:r>
      <w:hyperlink w:anchor="P10010">
        <w:r>
          <w:rPr>
            <w:color w:val="0000FF"/>
          </w:rPr>
          <w:t>частью 1 статьи 20.25</w:t>
        </w:r>
      </w:hyperlink>
      <w:r>
        <w:t xml:space="preserve">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85">
        <w:r>
          <w:rPr>
            <w:color w:val="0000FF"/>
          </w:rPr>
          <w:t>статьями 7.3</w:t>
        </w:r>
      </w:hyperlink>
      <w:r>
        <w:t xml:space="preserve">, </w:t>
      </w:r>
      <w:hyperlink w:anchor="P2002">
        <w:r>
          <w:rPr>
            <w:color w:val="0000FF"/>
          </w:rPr>
          <w:t>7.5</w:t>
        </w:r>
      </w:hyperlink>
      <w:r>
        <w:t xml:space="preserve"> настоящего Кодекса), законодательства Российской Федерации о драгоценных металлах и драгоценных камнях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214">
        <w:r>
          <w:rPr>
            <w:color w:val="0000FF"/>
          </w:rPr>
          <w:t>статьями 5.35.1</w:t>
        </w:r>
      </w:hyperlink>
      <w:r>
        <w:t xml:space="preserve">, </w:t>
      </w:r>
      <w:hyperlink w:anchor="P1537">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5657">
        <w:r>
          <w:rPr>
            <w:color w:val="0000FF"/>
          </w:rPr>
          <w:t>статьей 14.1.1</w:t>
        </w:r>
      </w:hyperlink>
      <w:r>
        <w:t xml:space="preserve"> настоящего Кодекса), за нарушение законодательства о негосударственных пенсионных фондах (в части административных правонарушений, предусмотренных </w:t>
      </w:r>
      <w:hyperlink w:anchor="P7700">
        <w:r>
          <w:rPr>
            <w:color w:val="0000FF"/>
          </w:rPr>
          <w:t>частями 10.1</w:t>
        </w:r>
      </w:hyperlink>
      <w:r>
        <w:t xml:space="preserve">, </w:t>
      </w:r>
      <w:hyperlink w:anchor="P7704">
        <w:r>
          <w:rPr>
            <w:color w:val="0000FF"/>
          </w:rPr>
          <w:t>10.2 статьи 15.29</w:t>
        </w:r>
      </w:hyperlink>
      <w:r>
        <w:t xml:space="preserve"> настоящего Кодекса), об участии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10126">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473">
        <w:r>
          <w:rPr>
            <w:color w:val="0000FF"/>
          </w:rPr>
          <w:t>статьями 5.64</w:t>
        </w:r>
      </w:hyperlink>
      <w:r>
        <w:t xml:space="preserve"> - </w:t>
      </w:r>
      <w:hyperlink w:anchor="P1507">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административных правонарушений, предусмотренных </w:t>
      </w:r>
      <w:hyperlink w:anchor="P7618">
        <w:r>
          <w:rPr>
            <w:color w:val="0000FF"/>
          </w:rPr>
          <w:t>частью 4 статьи 15.27</w:t>
        </w:r>
      </w:hyperlink>
      <w:r>
        <w:t xml:space="preserve"> и </w:t>
      </w:r>
      <w:hyperlink w:anchor="P7654">
        <w:r>
          <w:rPr>
            <w:color w:val="0000FF"/>
          </w:rPr>
          <w:t>статьей 15.27.3</w:t>
        </w:r>
      </w:hyperlink>
      <w:r>
        <w:t xml:space="preserve"> 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w:t>
      </w:r>
      <w:r>
        <w:lastRenderedPageBreak/>
        <w:t xml:space="preserve">принудительных мерах (в части административного правонарушения, предусмотренного </w:t>
      </w:r>
      <w:hyperlink w:anchor="P7627">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B23B85" w:rsidRDefault="00B23B85">
      <w:pPr>
        <w:pStyle w:val="ConsPlusNormal"/>
        <w:jc w:val="both"/>
      </w:pPr>
      <w:r>
        <w:t xml:space="preserve">(в ред. Федеральных законов от 30.10.2002 </w:t>
      </w:r>
      <w:hyperlink r:id="rId1234">
        <w:r>
          <w:rPr>
            <w:color w:val="0000FF"/>
          </w:rPr>
          <w:t>N 130-ФЗ</w:t>
        </w:r>
      </w:hyperlink>
      <w:r>
        <w:t xml:space="preserve">, от 04.07.2003 </w:t>
      </w:r>
      <w:hyperlink r:id="rId1235">
        <w:r>
          <w:rPr>
            <w:color w:val="0000FF"/>
          </w:rPr>
          <w:t>N 94-ФЗ</w:t>
        </w:r>
      </w:hyperlink>
      <w:r>
        <w:t xml:space="preserve">, от 11.11.2003 </w:t>
      </w:r>
      <w:hyperlink r:id="rId1236">
        <w:r>
          <w:rPr>
            <w:color w:val="0000FF"/>
          </w:rPr>
          <w:t>N 138-ФЗ</w:t>
        </w:r>
      </w:hyperlink>
      <w:r>
        <w:t xml:space="preserve">, от 20.08.2004 </w:t>
      </w:r>
      <w:hyperlink r:id="rId1237">
        <w:r>
          <w:rPr>
            <w:color w:val="0000FF"/>
          </w:rPr>
          <w:t>N 118-ФЗ</w:t>
        </w:r>
      </w:hyperlink>
      <w:r>
        <w:t xml:space="preserve">, от 30.12.2004 </w:t>
      </w:r>
      <w:hyperlink r:id="rId1238">
        <w:r>
          <w:rPr>
            <w:color w:val="0000FF"/>
          </w:rPr>
          <w:t>N 214-ФЗ</w:t>
        </w:r>
      </w:hyperlink>
      <w:r>
        <w:t xml:space="preserve">, от 27.12.2005 </w:t>
      </w:r>
      <w:hyperlink r:id="rId1239">
        <w:r>
          <w:rPr>
            <w:color w:val="0000FF"/>
          </w:rPr>
          <w:t>N 193-ФЗ</w:t>
        </w:r>
      </w:hyperlink>
      <w:r>
        <w:t xml:space="preserve">, от 02.02.2006 </w:t>
      </w:r>
      <w:hyperlink r:id="rId1240">
        <w:r>
          <w:rPr>
            <w:color w:val="0000FF"/>
          </w:rPr>
          <w:t>N 19-ФЗ</w:t>
        </w:r>
      </w:hyperlink>
      <w:r>
        <w:t xml:space="preserve">, от 08.05.2006 </w:t>
      </w:r>
      <w:hyperlink r:id="rId1241">
        <w:r>
          <w:rPr>
            <w:color w:val="0000FF"/>
          </w:rPr>
          <w:t>N 65-ФЗ</w:t>
        </w:r>
      </w:hyperlink>
      <w:r>
        <w:t xml:space="preserve">, от 27.07.2006 </w:t>
      </w:r>
      <w:hyperlink r:id="rId1242">
        <w:r>
          <w:rPr>
            <w:color w:val="0000FF"/>
          </w:rPr>
          <w:t>N 139-ФЗ</w:t>
        </w:r>
      </w:hyperlink>
      <w:r>
        <w:t xml:space="preserve">, от 05.11.2006 </w:t>
      </w:r>
      <w:hyperlink r:id="rId1243">
        <w:r>
          <w:rPr>
            <w:color w:val="0000FF"/>
          </w:rPr>
          <w:t>N 189-ФЗ</w:t>
        </w:r>
      </w:hyperlink>
      <w:r>
        <w:t xml:space="preserve">, от 29.12.2006 </w:t>
      </w:r>
      <w:hyperlink r:id="rId1244">
        <w:r>
          <w:rPr>
            <w:color w:val="0000FF"/>
          </w:rPr>
          <w:t>N 262-ФЗ</w:t>
        </w:r>
      </w:hyperlink>
      <w:r>
        <w:t xml:space="preserve">, от 09.02.2007 </w:t>
      </w:r>
      <w:hyperlink r:id="rId1245">
        <w:r>
          <w:rPr>
            <w:color w:val="0000FF"/>
          </w:rPr>
          <w:t>N 19-ФЗ</w:t>
        </w:r>
      </w:hyperlink>
      <w:r>
        <w:t xml:space="preserve">, от 19.07.2007 </w:t>
      </w:r>
      <w:hyperlink r:id="rId1246">
        <w:r>
          <w:rPr>
            <w:color w:val="0000FF"/>
          </w:rPr>
          <w:t>N 141-ФЗ</w:t>
        </w:r>
      </w:hyperlink>
      <w:r>
        <w:t xml:space="preserve">, от 24.07.2007 </w:t>
      </w:r>
      <w:hyperlink r:id="rId1247">
        <w:r>
          <w:rPr>
            <w:color w:val="0000FF"/>
          </w:rPr>
          <w:t>N 210-ФЗ</w:t>
        </w:r>
      </w:hyperlink>
      <w:r>
        <w:t xml:space="preserve">, от 25.12.2008 </w:t>
      </w:r>
      <w:hyperlink r:id="rId1248">
        <w:r>
          <w:rPr>
            <w:color w:val="0000FF"/>
          </w:rPr>
          <w:t>N 280-ФЗ</w:t>
        </w:r>
      </w:hyperlink>
      <w:r>
        <w:t xml:space="preserve">, от 25.12.2008 </w:t>
      </w:r>
      <w:hyperlink r:id="rId1249">
        <w:r>
          <w:rPr>
            <w:color w:val="0000FF"/>
          </w:rPr>
          <w:t>N 281-ФЗ</w:t>
        </w:r>
      </w:hyperlink>
      <w:r>
        <w:t xml:space="preserve">, от 30.12.2008 </w:t>
      </w:r>
      <w:hyperlink r:id="rId1250">
        <w:r>
          <w:rPr>
            <w:color w:val="0000FF"/>
          </w:rPr>
          <w:t>N 309-ФЗ</w:t>
        </w:r>
      </w:hyperlink>
      <w:r>
        <w:t xml:space="preserve">, от 09.02.2009 </w:t>
      </w:r>
      <w:hyperlink r:id="rId1251">
        <w:r>
          <w:rPr>
            <w:color w:val="0000FF"/>
          </w:rPr>
          <w:t>N 9-ФЗ</w:t>
        </w:r>
      </w:hyperlink>
      <w:r>
        <w:t xml:space="preserve">, от 17.07.2009 </w:t>
      </w:r>
      <w:hyperlink r:id="rId1252">
        <w:r>
          <w:rPr>
            <w:color w:val="0000FF"/>
          </w:rPr>
          <w:t>N 160-ФЗ</w:t>
        </w:r>
      </w:hyperlink>
      <w:r>
        <w:t xml:space="preserve">, от 23.11.2009 </w:t>
      </w:r>
      <w:hyperlink r:id="rId1253">
        <w:r>
          <w:rPr>
            <w:color w:val="0000FF"/>
          </w:rPr>
          <w:t>N 261-ФЗ</w:t>
        </w:r>
      </w:hyperlink>
      <w:r>
        <w:t xml:space="preserve">, от 28.12.2009 </w:t>
      </w:r>
      <w:hyperlink r:id="rId1254">
        <w:r>
          <w:rPr>
            <w:color w:val="0000FF"/>
          </w:rPr>
          <w:t>N 380-ФЗ</w:t>
        </w:r>
      </w:hyperlink>
      <w:r>
        <w:t xml:space="preserve">, от 30.04.2010 </w:t>
      </w:r>
      <w:hyperlink r:id="rId1255">
        <w:r>
          <w:rPr>
            <w:color w:val="0000FF"/>
          </w:rPr>
          <w:t>N 69-ФЗ</w:t>
        </w:r>
      </w:hyperlink>
      <w:r>
        <w:t xml:space="preserve">, от 23.07.2010 </w:t>
      </w:r>
      <w:hyperlink r:id="rId1256">
        <w:r>
          <w:rPr>
            <w:color w:val="0000FF"/>
          </w:rPr>
          <w:t>N 171-ФЗ</w:t>
        </w:r>
      </w:hyperlink>
      <w:r>
        <w:t xml:space="preserve">, от 27.07.2010 </w:t>
      </w:r>
      <w:hyperlink r:id="rId1257">
        <w:r>
          <w:rPr>
            <w:color w:val="0000FF"/>
          </w:rPr>
          <w:t>N 224-ФЗ</w:t>
        </w:r>
      </w:hyperlink>
      <w:r>
        <w:t xml:space="preserve">, от 04.05.2011 </w:t>
      </w:r>
      <w:hyperlink r:id="rId1258">
        <w:r>
          <w:rPr>
            <w:color w:val="0000FF"/>
          </w:rPr>
          <w:t>N 97-ФЗ</w:t>
        </w:r>
      </w:hyperlink>
      <w:r>
        <w:t xml:space="preserve">, от 03.06.2011 </w:t>
      </w:r>
      <w:hyperlink r:id="rId1259">
        <w:r>
          <w:rPr>
            <w:color w:val="0000FF"/>
          </w:rPr>
          <w:t>N 120-ФЗ</w:t>
        </w:r>
      </w:hyperlink>
      <w:r>
        <w:t xml:space="preserve">, от 21.07.2011 </w:t>
      </w:r>
      <w:hyperlink r:id="rId1260">
        <w:r>
          <w:rPr>
            <w:color w:val="0000FF"/>
          </w:rPr>
          <w:t>N 252-ФЗ</w:t>
        </w:r>
      </w:hyperlink>
      <w:r>
        <w:t xml:space="preserve">, от 21.11.2011 </w:t>
      </w:r>
      <w:hyperlink r:id="rId1261">
        <w:r>
          <w:rPr>
            <w:color w:val="0000FF"/>
          </w:rPr>
          <w:t>N 327-ФЗ</w:t>
        </w:r>
      </w:hyperlink>
      <w:r>
        <w:t xml:space="preserve">, от 06.12.2011 </w:t>
      </w:r>
      <w:hyperlink r:id="rId1262">
        <w:r>
          <w:rPr>
            <w:color w:val="0000FF"/>
          </w:rPr>
          <w:t>N 409-ФЗ</w:t>
        </w:r>
      </w:hyperlink>
      <w:r>
        <w:t xml:space="preserve">, от 08.06.2012 </w:t>
      </w:r>
      <w:hyperlink r:id="rId1263">
        <w:r>
          <w:rPr>
            <w:color w:val="0000FF"/>
          </w:rPr>
          <w:t>N 65-ФЗ</w:t>
        </w:r>
      </w:hyperlink>
      <w:r>
        <w:t xml:space="preserve">, от 30.12.2012 </w:t>
      </w:r>
      <w:hyperlink r:id="rId1264">
        <w:r>
          <w:rPr>
            <w:color w:val="0000FF"/>
          </w:rPr>
          <w:t>N 316-ФЗ</w:t>
        </w:r>
      </w:hyperlink>
      <w:r>
        <w:t xml:space="preserve">, от 05.04.2013 </w:t>
      </w:r>
      <w:hyperlink r:id="rId1265">
        <w:r>
          <w:rPr>
            <w:color w:val="0000FF"/>
          </w:rPr>
          <w:t>N 49-ФЗ</w:t>
        </w:r>
      </w:hyperlink>
      <w:r>
        <w:t xml:space="preserve">, от 07.05.2013 </w:t>
      </w:r>
      <w:hyperlink r:id="rId1266">
        <w:r>
          <w:rPr>
            <w:color w:val="0000FF"/>
          </w:rPr>
          <w:t>N 96-ФЗ</w:t>
        </w:r>
      </w:hyperlink>
      <w:r>
        <w:t xml:space="preserve">, от 02.07.2013 </w:t>
      </w:r>
      <w:hyperlink r:id="rId1267">
        <w:r>
          <w:rPr>
            <w:color w:val="0000FF"/>
          </w:rPr>
          <w:t>N 186-ФЗ</w:t>
        </w:r>
      </w:hyperlink>
      <w:r>
        <w:t xml:space="preserve">, от 23.07.2013 </w:t>
      </w:r>
      <w:hyperlink r:id="rId1268">
        <w:r>
          <w:rPr>
            <w:color w:val="0000FF"/>
          </w:rPr>
          <w:t>N 196-ФЗ</w:t>
        </w:r>
      </w:hyperlink>
      <w:r>
        <w:t xml:space="preserve">, от 23.07.2013 </w:t>
      </w:r>
      <w:hyperlink r:id="rId1269">
        <w:r>
          <w:rPr>
            <w:color w:val="0000FF"/>
          </w:rPr>
          <w:t>N 198-ФЗ</w:t>
        </w:r>
      </w:hyperlink>
      <w:r>
        <w:t xml:space="preserve">, от 23.07.2013 </w:t>
      </w:r>
      <w:hyperlink r:id="rId1270">
        <w:r>
          <w:rPr>
            <w:color w:val="0000FF"/>
          </w:rPr>
          <w:t>N 249-ФЗ</w:t>
        </w:r>
      </w:hyperlink>
      <w:r>
        <w:t xml:space="preserve">, от 23.07.2013 </w:t>
      </w:r>
      <w:hyperlink r:id="rId1271">
        <w:r>
          <w:rPr>
            <w:color w:val="0000FF"/>
          </w:rPr>
          <w:t>N 252-ФЗ</w:t>
        </w:r>
      </w:hyperlink>
      <w:r>
        <w:t xml:space="preserve">, от 02.11.2013 </w:t>
      </w:r>
      <w:hyperlink r:id="rId1272">
        <w:r>
          <w:rPr>
            <w:color w:val="0000FF"/>
          </w:rPr>
          <w:t>N 285-ФЗ</w:t>
        </w:r>
      </w:hyperlink>
      <w:r>
        <w:t xml:space="preserve">, от 25.11.2013 </w:t>
      </w:r>
      <w:hyperlink r:id="rId1273">
        <w:r>
          <w:rPr>
            <w:color w:val="0000FF"/>
          </w:rPr>
          <w:t>N 311-ФЗ</w:t>
        </w:r>
      </w:hyperlink>
      <w:r>
        <w:t xml:space="preserve">, от 21.12.2013 </w:t>
      </w:r>
      <w:hyperlink r:id="rId1274">
        <w:r>
          <w:rPr>
            <w:color w:val="0000FF"/>
          </w:rPr>
          <w:t>N 363-ФЗ</w:t>
        </w:r>
      </w:hyperlink>
      <w:r>
        <w:t xml:space="preserve">, от 21.12.2013 </w:t>
      </w:r>
      <w:hyperlink r:id="rId1275">
        <w:r>
          <w:rPr>
            <w:color w:val="0000FF"/>
          </w:rPr>
          <w:t>N 365-ФЗ</w:t>
        </w:r>
      </w:hyperlink>
      <w:r>
        <w:t xml:space="preserve">, от 21.12.2013 </w:t>
      </w:r>
      <w:hyperlink r:id="rId1276">
        <w:r>
          <w:rPr>
            <w:color w:val="0000FF"/>
          </w:rPr>
          <w:t>N 375-ФЗ</w:t>
        </w:r>
      </w:hyperlink>
      <w:r>
        <w:t xml:space="preserve">, от 28.12.2013 </w:t>
      </w:r>
      <w:hyperlink r:id="rId1277">
        <w:r>
          <w:rPr>
            <w:color w:val="0000FF"/>
          </w:rPr>
          <w:t>N 396-ФЗ</w:t>
        </w:r>
      </w:hyperlink>
      <w:r>
        <w:t xml:space="preserve">, от 28.12.2013 </w:t>
      </w:r>
      <w:hyperlink r:id="rId1278">
        <w:r>
          <w:rPr>
            <w:color w:val="0000FF"/>
          </w:rPr>
          <w:t>N 421-ФЗ</w:t>
        </w:r>
      </w:hyperlink>
      <w:r>
        <w:t xml:space="preserve">, от 02.04.2014 </w:t>
      </w:r>
      <w:hyperlink r:id="rId1279">
        <w:r>
          <w:rPr>
            <w:color w:val="0000FF"/>
          </w:rPr>
          <w:t>N 69-ФЗ</w:t>
        </w:r>
      </w:hyperlink>
      <w:r>
        <w:t xml:space="preserve">, от 05.05.2014 </w:t>
      </w:r>
      <w:hyperlink r:id="rId1280">
        <w:r>
          <w:rPr>
            <w:color w:val="0000FF"/>
          </w:rPr>
          <w:t>N 112-ФЗ</w:t>
        </w:r>
      </w:hyperlink>
      <w:r>
        <w:t xml:space="preserve">, от 05.05.2014 </w:t>
      </w:r>
      <w:hyperlink r:id="rId1281">
        <w:r>
          <w:rPr>
            <w:color w:val="0000FF"/>
          </w:rPr>
          <w:t>N 122-ФЗ</w:t>
        </w:r>
      </w:hyperlink>
      <w:r>
        <w:t xml:space="preserve">, от 05.05.2014 </w:t>
      </w:r>
      <w:hyperlink r:id="rId1282">
        <w:r>
          <w:rPr>
            <w:color w:val="0000FF"/>
          </w:rPr>
          <w:t>N 130-ФЗ</w:t>
        </w:r>
      </w:hyperlink>
      <w:r>
        <w:t xml:space="preserve">, от 28.06.2014 </w:t>
      </w:r>
      <w:hyperlink r:id="rId1283">
        <w:r>
          <w:rPr>
            <w:color w:val="0000FF"/>
          </w:rPr>
          <w:t>N 189-ФЗ</w:t>
        </w:r>
      </w:hyperlink>
      <w:r>
        <w:t xml:space="preserve">, от 24.11.2014 </w:t>
      </w:r>
      <w:hyperlink r:id="rId1284">
        <w:r>
          <w:rPr>
            <w:color w:val="0000FF"/>
          </w:rPr>
          <w:t>N 355-ФЗ</w:t>
        </w:r>
      </w:hyperlink>
      <w:r>
        <w:t xml:space="preserve">, от 22.12.2014 </w:t>
      </w:r>
      <w:hyperlink r:id="rId1285">
        <w:r>
          <w:rPr>
            <w:color w:val="0000FF"/>
          </w:rPr>
          <w:t>N 434-ФЗ</w:t>
        </w:r>
      </w:hyperlink>
      <w:r>
        <w:t xml:space="preserve">, от 08.03.2015 </w:t>
      </w:r>
      <w:hyperlink r:id="rId1286">
        <w:r>
          <w:rPr>
            <w:color w:val="0000FF"/>
          </w:rPr>
          <w:t>N 46-ФЗ</w:t>
        </w:r>
      </w:hyperlink>
      <w:r>
        <w:t xml:space="preserve">, от 30.03.2015 </w:t>
      </w:r>
      <w:hyperlink r:id="rId1287">
        <w:r>
          <w:rPr>
            <w:color w:val="0000FF"/>
          </w:rPr>
          <w:t>N 67-ФЗ</w:t>
        </w:r>
      </w:hyperlink>
      <w:r>
        <w:t xml:space="preserve">, от 29.06.2015 </w:t>
      </w:r>
      <w:hyperlink r:id="rId1288">
        <w:r>
          <w:rPr>
            <w:color w:val="0000FF"/>
          </w:rPr>
          <w:t>N 159-ФЗ</w:t>
        </w:r>
      </w:hyperlink>
      <w:r>
        <w:t xml:space="preserve">, от 05.10.2015 </w:t>
      </w:r>
      <w:hyperlink r:id="rId1289">
        <w:r>
          <w:rPr>
            <w:color w:val="0000FF"/>
          </w:rPr>
          <w:t>N 275-ФЗ</w:t>
        </w:r>
      </w:hyperlink>
      <w:r>
        <w:t xml:space="preserve">, от 03.11.2015 </w:t>
      </w:r>
      <w:hyperlink r:id="rId1290">
        <w:r>
          <w:rPr>
            <w:color w:val="0000FF"/>
          </w:rPr>
          <w:t>N 304-ФЗ</w:t>
        </w:r>
      </w:hyperlink>
      <w:r>
        <w:t xml:space="preserve">, от 03.11.2015 </w:t>
      </w:r>
      <w:hyperlink r:id="rId1291">
        <w:r>
          <w:rPr>
            <w:color w:val="0000FF"/>
          </w:rPr>
          <w:t>N 307-ФЗ</w:t>
        </w:r>
      </w:hyperlink>
      <w:r>
        <w:t xml:space="preserve">, от 29.12.2015 </w:t>
      </w:r>
      <w:hyperlink r:id="rId1292">
        <w:r>
          <w:rPr>
            <w:color w:val="0000FF"/>
          </w:rPr>
          <w:t>N 391-ФЗ</w:t>
        </w:r>
      </w:hyperlink>
      <w:r>
        <w:t xml:space="preserve">, от 30.03.2016 </w:t>
      </w:r>
      <w:hyperlink r:id="rId1293">
        <w:r>
          <w:rPr>
            <w:color w:val="0000FF"/>
          </w:rPr>
          <w:t>N 77-ФЗ</w:t>
        </w:r>
      </w:hyperlink>
      <w:r>
        <w:t xml:space="preserve">, от 05.04.2016 </w:t>
      </w:r>
      <w:hyperlink r:id="rId1294">
        <w:r>
          <w:rPr>
            <w:color w:val="0000FF"/>
          </w:rPr>
          <w:t>N 89-ФЗ</w:t>
        </w:r>
      </w:hyperlink>
      <w:r>
        <w:t xml:space="preserve">, от 03.07.2016 </w:t>
      </w:r>
      <w:hyperlink r:id="rId1295">
        <w:r>
          <w:rPr>
            <w:color w:val="0000FF"/>
          </w:rPr>
          <w:t>N 273-ФЗ</w:t>
        </w:r>
      </w:hyperlink>
      <w:r>
        <w:t xml:space="preserve">, от 03.07.2016 </w:t>
      </w:r>
      <w:hyperlink r:id="rId1296">
        <w:r>
          <w:rPr>
            <w:color w:val="0000FF"/>
          </w:rPr>
          <w:t>N 290-ФЗ</w:t>
        </w:r>
      </w:hyperlink>
      <w:r>
        <w:t xml:space="preserve">, от 03.07.2016 </w:t>
      </w:r>
      <w:hyperlink r:id="rId1297">
        <w:r>
          <w:rPr>
            <w:color w:val="0000FF"/>
          </w:rPr>
          <w:t>N 293-ФЗ</w:t>
        </w:r>
      </w:hyperlink>
      <w:r>
        <w:t xml:space="preserve">, от 03.07.2016 </w:t>
      </w:r>
      <w:hyperlink r:id="rId1298">
        <w:r>
          <w:rPr>
            <w:color w:val="0000FF"/>
          </w:rPr>
          <w:t>N 326-ФЗ</w:t>
        </w:r>
      </w:hyperlink>
      <w:r>
        <w:t xml:space="preserve">, от 19.12.2016 </w:t>
      </w:r>
      <w:hyperlink r:id="rId1299">
        <w:r>
          <w:rPr>
            <w:color w:val="0000FF"/>
          </w:rPr>
          <w:t>N 459-ФЗ</w:t>
        </w:r>
      </w:hyperlink>
      <w:r>
        <w:t xml:space="preserve">, от 28.12.2016 </w:t>
      </w:r>
      <w:hyperlink r:id="rId1300">
        <w:r>
          <w:rPr>
            <w:color w:val="0000FF"/>
          </w:rPr>
          <w:t>N 510-ФЗ</w:t>
        </w:r>
      </w:hyperlink>
      <w:r>
        <w:t xml:space="preserve">, от 26.07.2017 </w:t>
      </w:r>
      <w:hyperlink r:id="rId1301">
        <w:r>
          <w:rPr>
            <w:color w:val="0000FF"/>
          </w:rPr>
          <w:t>N 189-ФЗ</w:t>
        </w:r>
      </w:hyperlink>
      <w:r>
        <w:t xml:space="preserve">, от 29.07.2017 </w:t>
      </w:r>
      <w:hyperlink r:id="rId1302">
        <w:r>
          <w:rPr>
            <w:color w:val="0000FF"/>
          </w:rPr>
          <w:t>N 267-ФЗ</w:t>
        </w:r>
      </w:hyperlink>
      <w:r>
        <w:t xml:space="preserve">, от 20.12.2017 </w:t>
      </w:r>
      <w:hyperlink r:id="rId1303">
        <w:r>
          <w:rPr>
            <w:color w:val="0000FF"/>
          </w:rPr>
          <w:t>N 414-ФЗ</w:t>
        </w:r>
      </w:hyperlink>
      <w:r>
        <w:t xml:space="preserve">, от 29.07.2018 </w:t>
      </w:r>
      <w:hyperlink r:id="rId1304">
        <w:r>
          <w:rPr>
            <w:color w:val="0000FF"/>
          </w:rPr>
          <w:t>N 237-ФЗ</w:t>
        </w:r>
      </w:hyperlink>
      <w:r>
        <w:t xml:space="preserve">, от 29.07.2018 </w:t>
      </w:r>
      <w:hyperlink r:id="rId1305">
        <w:r>
          <w:rPr>
            <w:color w:val="0000FF"/>
          </w:rPr>
          <w:t>N 262-ФЗ</w:t>
        </w:r>
      </w:hyperlink>
      <w:r>
        <w:t xml:space="preserve">, от 27.12.2018 </w:t>
      </w:r>
      <w:hyperlink r:id="rId1306">
        <w:r>
          <w:rPr>
            <w:color w:val="0000FF"/>
          </w:rPr>
          <w:t>N 521-ФЗ</w:t>
        </w:r>
      </w:hyperlink>
      <w:r>
        <w:t xml:space="preserve">, от 18.03.2019 </w:t>
      </w:r>
      <w:hyperlink r:id="rId1307">
        <w:r>
          <w:rPr>
            <w:color w:val="0000FF"/>
          </w:rPr>
          <w:t>N 27-ФЗ</w:t>
        </w:r>
      </w:hyperlink>
      <w:r>
        <w:t xml:space="preserve">, от 24.04.2020 </w:t>
      </w:r>
      <w:hyperlink r:id="rId1308">
        <w:r>
          <w:rPr>
            <w:color w:val="0000FF"/>
          </w:rPr>
          <w:t>N 132-ФЗ</w:t>
        </w:r>
      </w:hyperlink>
      <w:r>
        <w:t xml:space="preserve">, от 08.12.2020 </w:t>
      </w:r>
      <w:hyperlink r:id="rId1309">
        <w:r>
          <w:rPr>
            <w:color w:val="0000FF"/>
          </w:rPr>
          <w:t>N 420-ФЗ</w:t>
        </w:r>
      </w:hyperlink>
      <w:r>
        <w:t xml:space="preserve">, от 30.12.2020 </w:t>
      </w:r>
      <w:hyperlink r:id="rId1310">
        <w:r>
          <w:rPr>
            <w:color w:val="0000FF"/>
          </w:rPr>
          <w:t>N 511-ФЗ</w:t>
        </w:r>
      </w:hyperlink>
      <w:r>
        <w:t xml:space="preserve">, от 24.02.2021 </w:t>
      </w:r>
      <w:hyperlink r:id="rId1311">
        <w:r>
          <w:rPr>
            <w:color w:val="0000FF"/>
          </w:rPr>
          <w:t>N 19-ФЗ</w:t>
        </w:r>
      </w:hyperlink>
      <w:r>
        <w:t xml:space="preserve">, от 26.05.2021 </w:t>
      </w:r>
      <w:hyperlink r:id="rId1312">
        <w:r>
          <w:rPr>
            <w:color w:val="0000FF"/>
          </w:rPr>
          <w:t>N 141-ФЗ</w:t>
        </w:r>
      </w:hyperlink>
      <w:r>
        <w:t xml:space="preserve">, от 28.06.2021 </w:t>
      </w:r>
      <w:hyperlink r:id="rId1313">
        <w:r>
          <w:rPr>
            <w:color w:val="0000FF"/>
          </w:rPr>
          <w:t>N 232-ФЗ</w:t>
        </w:r>
      </w:hyperlink>
      <w:r>
        <w:t xml:space="preserve">, от 30.12.2021 </w:t>
      </w:r>
      <w:hyperlink r:id="rId1314">
        <w:r>
          <w:rPr>
            <w:color w:val="0000FF"/>
          </w:rPr>
          <w:t>N 480-ФЗ</w:t>
        </w:r>
      </w:hyperlink>
      <w:r>
        <w:t xml:space="preserve">, от 04.03.2022 </w:t>
      </w:r>
      <w:hyperlink r:id="rId1315">
        <w:r>
          <w:rPr>
            <w:color w:val="0000FF"/>
          </w:rPr>
          <w:t>N 31-ФЗ</w:t>
        </w:r>
      </w:hyperlink>
      <w:r>
        <w:t xml:space="preserve">, от 14.07.2022 </w:t>
      </w:r>
      <w:hyperlink r:id="rId1316">
        <w:r>
          <w:rPr>
            <w:color w:val="0000FF"/>
          </w:rPr>
          <w:t>N 291-ФЗ</w:t>
        </w:r>
      </w:hyperlink>
      <w:r>
        <w:t xml:space="preserve">, от 29.12.2022 </w:t>
      </w:r>
      <w:hyperlink r:id="rId1317">
        <w:r>
          <w:rPr>
            <w:color w:val="0000FF"/>
          </w:rPr>
          <w:t>N 622-ФЗ</w:t>
        </w:r>
      </w:hyperlink>
      <w:r>
        <w:t xml:space="preserve">, от 29.12.2022 </w:t>
      </w:r>
      <w:hyperlink r:id="rId1318">
        <w:r>
          <w:rPr>
            <w:color w:val="0000FF"/>
          </w:rPr>
          <w:t>N 625-ФЗ</w:t>
        </w:r>
      </w:hyperlink>
      <w:r>
        <w:t xml:space="preserve">, от 14.04.2023 </w:t>
      </w:r>
      <w:hyperlink r:id="rId1319">
        <w:r>
          <w:rPr>
            <w:color w:val="0000FF"/>
          </w:rPr>
          <w:t>N 122-ФЗ</w:t>
        </w:r>
      </w:hyperlink>
      <w:r>
        <w:t xml:space="preserve">, от 24.06.2023 </w:t>
      </w:r>
      <w:hyperlink r:id="rId1320">
        <w:r>
          <w:rPr>
            <w:color w:val="0000FF"/>
          </w:rPr>
          <w:t>N 277-ФЗ</w:t>
        </w:r>
      </w:hyperlink>
      <w:r>
        <w:t xml:space="preserve">, от 10.07.2023 </w:t>
      </w:r>
      <w:hyperlink r:id="rId1321">
        <w:r>
          <w:rPr>
            <w:color w:val="0000FF"/>
          </w:rPr>
          <w:t>N 321-ФЗ</w:t>
        </w:r>
      </w:hyperlink>
      <w:r>
        <w:t xml:space="preserve">, от 10.07.2023 </w:t>
      </w:r>
      <w:hyperlink r:id="rId1322">
        <w:r>
          <w:rPr>
            <w:color w:val="0000FF"/>
          </w:rPr>
          <w:t>N 324-ФЗ</w:t>
        </w:r>
      </w:hyperlink>
      <w:r>
        <w:t xml:space="preserve">, от 24.07.2023 </w:t>
      </w:r>
      <w:hyperlink r:id="rId1323">
        <w:r>
          <w:rPr>
            <w:color w:val="0000FF"/>
          </w:rPr>
          <w:t>N 364-ФЗ</w:t>
        </w:r>
      </w:hyperlink>
      <w:r>
        <w:t xml:space="preserve">, от 04.08.2023 </w:t>
      </w:r>
      <w:hyperlink r:id="rId1324">
        <w:r>
          <w:rPr>
            <w:color w:val="0000FF"/>
          </w:rPr>
          <w:t>N 425-ФЗ</w:t>
        </w:r>
      </w:hyperlink>
      <w:r>
        <w:t>)</w:t>
      </w:r>
    </w:p>
    <w:p w:rsidR="00B23B85" w:rsidRDefault="00B23B85">
      <w:pPr>
        <w:pStyle w:val="ConsPlusNormal"/>
        <w:spacing w:before="220"/>
        <w:ind w:firstLine="540"/>
        <w:jc w:val="both"/>
      </w:pPr>
      <w:r>
        <w:t>1.1. Срок давности привлечения к административной ответственности исчисляется со дня совершения административного правонарушения.</w:t>
      </w:r>
    </w:p>
    <w:p w:rsidR="00B23B85" w:rsidRDefault="00B23B85">
      <w:pPr>
        <w:pStyle w:val="ConsPlusNormal"/>
        <w:jc w:val="both"/>
      </w:pPr>
      <w:r>
        <w:t xml:space="preserve">(часть 1.1 введена Федеральным </w:t>
      </w:r>
      <w:hyperlink r:id="rId1325">
        <w:r>
          <w:rPr>
            <w:color w:val="0000FF"/>
          </w:rPr>
          <w:t>законом</w:t>
        </w:r>
      </w:hyperlink>
      <w:r>
        <w:t xml:space="preserve"> от 14.04.2023 N 122-ФЗ)</w:t>
      </w:r>
    </w:p>
    <w:p w:rsidR="00B23B85" w:rsidRDefault="00B23B85">
      <w:pPr>
        <w:pStyle w:val="ConsPlusNormal"/>
        <w:spacing w:before="220"/>
        <w:ind w:firstLine="540"/>
        <w:jc w:val="both"/>
      </w:pPr>
      <w:r>
        <w:t xml:space="preserve">2. При длящемся административном правонарушении сроки, предусмотренные </w:t>
      </w:r>
      <w:hyperlink w:anchor="P811">
        <w:r>
          <w:rPr>
            <w:color w:val="0000FF"/>
          </w:rPr>
          <w:t>частью 1</w:t>
        </w:r>
      </w:hyperlink>
      <w:r>
        <w:t xml:space="preserve"> настоящей статьи, начинают исчисляться со дня обнаружения административного правонарушения.</w:t>
      </w:r>
    </w:p>
    <w:p w:rsidR="00B23B85" w:rsidRDefault="00B23B85">
      <w:pPr>
        <w:pStyle w:val="ConsPlusNormal"/>
        <w:spacing w:before="220"/>
        <w:ind w:firstLine="540"/>
        <w:jc w:val="both"/>
      </w:pPr>
      <w:r>
        <w:t xml:space="preserve">3. Если </w:t>
      </w:r>
      <w:hyperlink w:anchor="P811">
        <w:r>
          <w:rPr>
            <w:color w:val="0000FF"/>
          </w:rPr>
          <w:t>частью 1</w:t>
        </w:r>
      </w:hyperlink>
      <w:r>
        <w:t xml:space="preserve">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административных правонарушений, предусмотренных </w:t>
      </w:r>
      <w:hyperlink w:anchor="P823">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823">
        <w:r>
          <w:rPr>
            <w:color w:val="0000FF"/>
          </w:rPr>
          <w:t>частью 6</w:t>
        </w:r>
      </w:hyperlink>
      <w:r>
        <w:t xml:space="preserve"> настоящей статьи, - со дня вынесения решения, указанного в </w:t>
      </w:r>
      <w:hyperlink w:anchor="P823">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B23B85" w:rsidRDefault="00B23B85">
      <w:pPr>
        <w:pStyle w:val="ConsPlusNormal"/>
        <w:jc w:val="both"/>
      </w:pPr>
      <w:r>
        <w:t xml:space="preserve">(часть 3 в ред. Федерального </w:t>
      </w:r>
      <w:hyperlink r:id="rId1326">
        <w:r>
          <w:rPr>
            <w:color w:val="0000FF"/>
          </w:rPr>
          <w:t>закона</w:t>
        </w:r>
      </w:hyperlink>
      <w:r>
        <w:t xml:space="preserve"> от 26.07.2019 N 220-ФЗ)</w:t>
      </w:r>
    </w:p>
    <w:p w:rsidR="00B23B85" w:rsidRDefault="00B23B85">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811">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его обнаружения).</w:t>
      </w:r>
    </w:p>
    <w:p w:rsidR="00B23B85" w:rsidRDefault="00B23B85">
      <w:pPr>
        <w:pStyle w:val="ConsPlusNormal"/>
        <w:jc w:val="both"/>
      </w:pPr>
      <w:r>
        <w:t xml:space="preserve">(часть 4 в ред. Федерального </w:t>
      </w:r>
      <w:hyperlink r:id="rId1327">
        <w:r>
          <w:rPr>
            <w:color w:val="0000FF"/>
          </w:rPr>
          <w:t>закона</w:t>
        </w:r>
      </w:hyperlink>
      <w:r>
        <w:t xml:space="preserve"> от 30.12.2012 N 316-ФЗ)</w:t>
      </w:r>
    </w:p>
    <w:p w:rsidR="00B23B85" w:rsidRDefault="00B23B85">
      <w:pPr>
        <w:pStyle w:val="ConsPlusNormal"/>
        <w:spacing w:before="220"/>
        <w:ind w:firstLine="540"/>
        <w:jc w:val="both"/>
      </w:pPr>
      <w:r>
        <w:t xml:space="preserve">5. В случае удовлетворения ходатайства лица, в отношении которого ведется производство по делу об административном правонарушении, о рассмотрении дела по месту жительства данного </w:t>
      </w:r>
      <w:r>
        <w:lastRenderedPageBreak/>
        <w:t>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B23B85" w:rsidRDefault="00B23B85">
      <w:pPr>
        <w:pStyle w:val="ConsPlusNormal"/>
        <w:spacing w:before="220"/>
        <w:ind w:firstLine="540"/>
        <w:jc w:val="both"/>
      </w:pPr>
      <w:r>
        <w:t xml:space="preserve">5.1. Срок давности привлечения к административной ответственности за административные правонарушения, предусмотренные </w:t>
      </w:r>
      <w:hyperlink w:anchor="P1722">
        <w:r>
          <w:rPr>
            <w:color w:val="0000FF"/>
          </w:rPr>
          <w:t>статьей 6.18</w:t>
        </w:r>
      </w:hyperlink>
      <w: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B23B85" w:rsidRDefault="00B23B85">
      <w:pPr>
        <w:pStyle w:val="ConsPlusNormal"/>
        <w:jc w:val="both"/>
      </w:pPr>
      <w:r>
        <w:t xml:space="preserve">(часть 5.1 введена Федеральным </w:t>
      </w:r>
      <w:hyperlink r:id="rId1328">
        <w:r>
          <w:rPr>
            <w:color w:val="0000FF"/>
          </w:rPr>
          <w:t>законом</w:t>
        </w:r>
      </w:hyperlink>
      <w:r>
        <w:t xml:space="preserve"> от 06.12.2011 N 413-ФЗ)</w:t>
      </w:r>
    </w:p>
    <w:p w:rsidR="00B23B85" w:rsidRDefault="00B23B85">
      <w:pPr>
        <w:pStyle w:val="ConsPlusNormal"/>
        <w:spacing w:before="220"/>
        <w:ind w:firstLine="540"/>
        <w:jc w:val="both"/>
      </w:pPr>
      <w:bookmarkStart w:id="52" w:name="P823"/>
      <w:bookmarkEnd w:id="52"/>
      <w:r>
        <w:t xml:space="preserve">6. Срок давности привлечения к административной ответственности за административные правонарушения, предусмотренные </w:t>
      </w:r>
      <w:hyperlink w:anchor="P5989">
        <w:r>
          <w:rPr>
            <w:color w:val="0000FF"/>
          </w:rPr>
          <w:t>статьями 14.9</w:t>
        </w:r>
      </w:hyperlink>
      <w:r>
        <w:t xml:space="preserve">, </w:t>
      </w:r>
      <w:hyperlink w:anchor="P6000">
        <w:r>
          <w:rPr>
            <w:color w:val="0000FF"/>
          </w:rPr>
          <w:t>14.9.1</w:t>
        </w:r>
      </w:hyperlink>
      <w:r>
        <w:t xml:space="preserve">, </w:t>
      </w:r>
      <w:hyperlink w:anchor="P6380">
        <w:r>
          <w:rPr>
            <w:color w:val="0000FF"/>
          </w:rPr>
          <w:t>14.31</w:t>
        </w:r>
      </w:hyperlink>
      <w:r>
        <w:t xml:space="preserve">, </w:t>
      </w:r>
      <w:hyperlink w:anchor="P6416">
        <w:r>
          <w:rPr>
            <w:color w:val="0000FF"/>
          </w:rPr>
          <w:t>14.32</w:t>
        </w:r>
      </w:hyperlink>
      <w:r>
        <w:t xml:space="preserve">, </w:t>
      </w:r>
      <w:hyperlink w:anchor="P6455">
        <w:r>
          <w:rPr>
            <w:color w:val="0000FF"/>
          </w:rPr>
          <w:t>14.33</w:t>
        </w:r>
      </w:hyperlink>
      <w:r>
        <w:t xml:space="preserve">, </w:t>
      </w:r>
      <w:hyperlink w:anchor="P6556">
        <w:r>
          <w:rPr>
            <w:color w:val="0000FF"/>
          </w:rPr>
          <w:t>14.40</w:t>
        </w:r>
      </w:hyperlink>
      <w: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B23B85" w:rsidRDefault="00B23B85">
      <w:pPr>
        <w:pStyle w:val="ConsPlusNormal"/>
        <w:jc w:val="both"/>
      </w:pPr>
      <w:r>
        <w:t xml:space="preserve">(часть шестая введена Федеральным </w:t>
      </w:r>
      <w:hyperlink r:id="rId1329">
        <w:r>
          <w:rPr>
            <w:color w:val="0000FF"/>
          </w:rPr>
          <w:t>законом</w:t>
        </w:r>
      </w:hyperlink>
      <w:r>
        <w:t xml:space="preserve"> от 17.07.2009 N 160-ФЗ; в ред. Федеральных законов от 13.07.2015 </w:t>
      </w:r>
      <w:hyperlink r:id="rId1330">
        <w:r>
          <w:rPr>
            <w:color w:val="0000FF"/>
          </w:rPr>
          <w:t>N 250-ФЗ</w:t>
        </w:r>
      </w:hyperlink>
      <w:r>
        <w:t xml:space="preserve"> (ред. 05.10.2015), от 05.10.2015 </w:t>
      </w:r>
      <w:hyperlink r:id="rId1331">
        <w:r>
          <w:rPr>
            <w:color w:val="0000FF"/>
          </w:rPr>
          <w:t>N 275-ФЗ</w:t>
        </w:r>
      </w:hyperlink>
      <w:r>
        <w:t>)</w:t>
      </w:r>
    </w:p>
    <w:p w:rsidR="00B23B85" w:rsidRDefault="00B23B85">
      <w:pPr>
        <w:pStyle w:val="ConsPlusNormal"/>
        <w:spacing w:before="22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6853">
        <w:r>
          <w:rPr>
            <w:color w:val="0000FF"/>
          </w:rPr>
          <w:t>статьей 14.55.2</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B23B85" w:rsidRDefault="00B23B85">
      <w:pPr>
        <w:pStyle w:val="ConsPlusNormal"/>
        <w:jc w:val="both"/>
      </w:pPr>
      <w:r>
        <w:t xml:space="preserve">(часть 6.1 введена Федеральным </w:t>
      </w:r>
      <w:hyperlink r:id="rId1332">
        <w:r>
          <w:rPr>
            <w:color w:val="0000FF"/>
          </w:rPr>
          <w:t>законом</w:t>
        </w:r>
      </w:hyperlink>
      <w:r>
        <w:t xml:space="preserve"> от 03.07.2016 N 264-ФЗ)</w:t>
      </w:r>
    </w:p>
    <w:p w:rsidR="00B23B85" w:rsidRDefault="00B23B85">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B23B85" w:rsidRDefault="00B23B85">
      <w:pPr>
        <w:pStyle w:val="ConsPlusNormal"/>
        <w:jc w:val="both"/>
      </w:pPr>
      <w:r>
        <w:t xml:space="preserve">(часть 7 введена Федеральным </w:t>
      </w:r>
      <w:hyperlink r:id="rId1333">
        <w:r>
          <w:rPr>
            <w:color w:val="0000FF"/>
          </w:rPr>
          <w:t>законом</w:t>
        </w:r>
      </w:hyperlink>
      <w:r>
        <w:t xml:space="preserve"> от 05.06.2012 N 51-ФЗ)</w:t>
      </w:r>
    </w:p>
    <w:p w:rsidR="00B23B85" w:rsidRDefault="00B23B85">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7352">
        <w:r>
          <w:rPr>
            <w:color w:val="0000FF"/>
          </w:rPr>
          <w:t>статьей 15.21</w:t>
        </w:r>
      </w:hyperlink>
      <w:r>
        <w:t xml:space="preserve"> либо </w:t>
      </w:r>
      <w:hyperlink w:anchor="P7717">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7361">
        <w:r>
          <w:rPr>
            <w:color w:val="0000FF"/>
          </w:rPr>
          <w:t>примечании 2</w:t>
        </w:r>
      </w:hyperlink>
      <w:r>
        <w:t xml:space="preserve"> к статье 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7352">
        <w:r>
          <w:rPr>
            <w:color w:val="0000FF"/>
          </w:rPr>
          <w:t>статьей 15.21</w:t>
        </w:r>
      </w:hyperlink>
      <w:r>
        <w:t xml:space="preserve"> либо </w:t>
      </w:r>
      <w:hyperlink w:anchor="P7717">
        <w:r>
          <w:rPr>
            <w:color w:val="0000FF"/>
          </w:rPr>
          <w:t>15.30</w:t>
        </w:r>
      </w:hyperlink>
      <w:r>
        <w:t xml:space="preserve"> настоящего Кодекса, возобновляется в случае неисполнения соглашения, указанного в </w:t>
      </w:r>
      <w:hyperlink w:anchor="P7361">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B23B85" w:rsidRDefault="00B23B85">
      <w:pPr>
        <w:pStyle w:val="ConsPlusNormal"/>
        <w:jc w:val="both"/>
      </w:pPr>
      <w:r>
        <w:t xml:space="preserve">(часть 8 введена Федеральным </w:t>
      </w:r>
      <w:hyperlink r:id="rId1334">
        <w:r>
          <w:rPr>
            <w:color w:val="0000FF"/>
          </w:rPr>
          <w:t>законом</w:t>
        </w:r>
      </w:hyperlink>
      <w:r>
        <w:t xml:space="preserve"> от 11.06.2021 N 162-ФЗ)</w:t>
      </w:r>
    </w:p>
    <w:p w:rsidR="00B23B85" w:rsidRDefault="00B23B85">
      <w:pPr>
        <w:pStyle w:val="ConsPlusNormal"/>
        <w:jc w:val="both"/>
      </w:pPr>
    </w:p>
    <w:p w:rsidR="00B23B85" w:rsidRDefault="00B23B85">
      <w:pPr>
        <w:pStyle w:val="ConsPlusTitle"/>
        <w:ind w:firstLine="540"/>
        <w:jc w:val="both"/>
        <w:outlineLvl w:val="2"/>
      </w:pPr>
      <w:bookmarkStart w:id="53" w:name="P832"/>
      <w:bookmarkEnd w:id="53"/>
      <w:r>
        <w:t>Статья 4.6. Срок, в течение которого лицо считается подвергнутым административному наказанию</w:t>
      </w:r>
    </w:p>
    <w:p w:rsidR="00B23B85" w:rsidRDefault="00B23B85">
      <w:pPr>
        <w:pStyle w:val="ConsPlusNormal"/>
        <w:ind w:left="540"/>
        <w:jc w:val="both"/>
      </w:pPr>
      <w:r>
        <w:t xml:space="preserve">(в ред. Федерального </w:t>
      </w:r>
      <w:hyperlink r:id="rId1335">
        <w:r>
          <w:rPr>
            <w:color w:val="0000FF"/>
          </w:rPr>
          <w:t>закона</w:t>
        </w:r>
      </w:hyperlink>
      <w:r>
        <w:t xml:space="preserve"> от 11.06.2021 N 201-ФЗ)</w:t>
      </w:r>
    </w:p>
    <w:p w:rsidR="00B23B85" w:rsidRDefault="00B23B85">
      <w:pPr>
        <w:pStyle w:val="ConsPlusNormal"/>
        <w:ind w:firstLine="540"/>
        <w:jc w:val="both"/>
      </w:pPr>
    </w:p>
    <w:p w:rsidR="00B23B85" w:rsidRDefault="00B23B85">
      <w:pPr>
        <w:pStyle w:val="ConsPlusNormal"/>
        <w:ind w:firstLine="540"/>
        <w:jc w:val="both"/>
      </w:pPr>
      <w:r>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w:t>
      </w:r>
      <w:hyperlink w:anchor="P13131">
        <w:r>
          <w:rPr>
            <w:color w:val="0000FF"/>
          </w:rPr>
          <w:t>дня вступления</w:t>
        </w:r>
      </w:hyperlink>
      <w:r>
        <w:t xml:space="preserve">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случая, предусмотренного </w:t>
      </w:r>
      <w:hyperlink w:anchor="P836">
        <w:r>
          <w:rPr>
            <w:color w:val="0000FF"/>
          </w:rPr>
          <w:t>частью 2</w:t>
        </w:r>
      </w:hyperlink>
      <w:r>
        <w:t xml:space="preserve"> настоящей статьи.</w:t>
      </w:r>
    </w:p>
    <w:p w:rsidR="00B23B85" w:rsidRDefault="00B23B85">
      <w:pPr>
        <w:pStyle w:val="ConsPlusNormal"/>
        <w:spacing w:before="220"/>
        <w:ind w:firstLine="540"/>
        <w:jc w:val="both"/>
      </w:pPr>
      <w:bookmarkStart w:id="54" w:name="P836"/>
      <w:bookmarkEnd w:id="54"/>
      <w:r>
        <w:lastRenderedPageBreak/>
        <w:t>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административного штрафа.</w:t>
      </w:r>
    </w:p>
    <w:p w:rsidR="00B23B85" w:rsidRDefault="00B23B85">
      <w:pPr>
        <w:pStyle w:val="ConsPlusNormal"/>
        <w:jc w:val="both"/>
      </w:pPr>
    </w:p>
    <w:p w:rsidR="00B23B85" w:rsidRDefault="00B23B85">
      <w:pPr>
        <w:pStyle w:val="ConsPlusTitle"/>
        <w:ind w:firstLine="540"/>
        <w:jc w:val="both"/>
        <w:outlineLvl w:val="2"/>
      </w:pPr>
      <w:r>
        <w:t>Статья 4.7. Возмещение имущественного ущерба и морального вреда, причиненных административным правонарушением</w:t>
      </w:r>
    </w:p>
    <w:p w:rsidR="00B23B85" w:rsidRDefault="00B23B85">
      <w:pPr>
        <w:pStyle w:val="ConsPlusNormal"/>
        <w:jc w:val="both"/>
      </w:pPr>
    </w:p>
    <w:p w:rsidR="00B23B85" w:rsidRDefault="00B23B85">
      <w:pPr>
        <w:pStyle w:val="ConsPlusNormal"/>
        <w:ind w:firstLine="540"/>
        <w:jc w:val="both"/>
      </w:pPr>
      <w:r>
        <w:t>1. Судья, рассматривая дело об административном правонарушении, вправе при отсутствии 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B23B85" w:rsidRDefault="00B23B85">
      <w:pPr>
        <w:pStyle w:val="ConsPlusNormal"/>
        <w:spacing w:before="220"/>
        <w:ind w:firstLine="540"/>
        <w:jc w:val="both"/>
      </w:pPr>
      <w:r>
        <w:t>Споры о возмещении имущественного ущерба разрешаются судом в порядке гражданского судопроизводства.</w:t>
      </w:r>
    </w:p>
    <w:p w:rsidR="00B23B85" w:rsidRDefault="00B23B85">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B23B85" w:rsidRDefault="00B23B85">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B23B85" w:rsidRDefault="00B23B85">
      <w:pPr>
        <w:pStyle w:val="ConsPlusNormal"/>
        <w:ind w:firstLine="540"/>
        <w:jc w:val="both"/>
      </w:pPr>
    </w:p>
    <w:p w:rsidR="00B23B85" w:rsidRDefault="00B23B85">
      <w:pPr>
        <w:pStyle w:val="ConsPlusTitle"/>
        <w:ind w:firstLine="540"/>
        <w:jc w:val="both"/>
        <w:outlineLvl w:val="2"/>
      </w:pPr>
      <w:r>
        <w:t>Статья 4.8. Исчисление сроков</w:t>
      </w:r>
    </w:p>
    <w:p w:rsidR="00B23B85" w:rsidRDefault="00B23B85">
      <w:pPr>
        <w:pStyle w:val="ConsPlusNormal"/>
        <w:ind w:firstLine="540"/>
        <w:jc w:val="both"/>
      </w:pPr>
      <w:r>
        <w:t xml:space="preserve">(введена Федеральным </w:t>
      </w:r>
      <w:hyperlink r:id="rId1336">
        <w:r>
          <w:rPr>
            <w:color w:val="0000FF"/>
          </w:rPr>
          <w:t>законом</w:t>
        </w:r>
      </w:hyperlink>
      <w:r>
        <w:t xml:space="preserve"> от 06.12.2011 N 409-ФЗ)</w:t>
      </w:r>
    </w:p>
    <w:p w:rsidR="00B23B85" w:rsidRDefault="00B23B85">
      <w:pPr>
        <w:pStyle w:val="ConsPlusNormal"/>
        <w:ind w:firstLine="540"/>
        <w:jc w:val="both"/>
      </w:pPr>
    </w:p>
    <w:p w:rsidR="00B23B85" w:rsidRDefault="00B23B85">
      <w:pPr>
        <w:pStyle w:val="ConsPlusNormal"/>
        <w:ind w:firstLine="540"/>
        <w:jc w:val="both"/>
      </w:pPr>
      <w:r>
        <w:t>1. Сроки, предусмотренные настоящим Кодексом, исчисляются часами, сутками, днями, месяцами, годами.</w:t>
      </w:r>
    </w:p>
    <w:p w:rsidR="00B23B85" w:rsidRDefault="00B23B85">
      <w:pPr>
        <w:pStyle w:val="ConsPlusNormal"/>
        <w:jc w:val="both"/>
      </w:pPr>
      <w:r>
        <w:t xml:space="preserve">(в ред. Федерального </w:t>
      </w:r>
      <w:hyperlink r:id="rId1337">
        <w:r>
          <w:rPr>
            <w:color w:val="0000FF"/>
          </w:rPr>
          <w:t>закона</w:t>
        </w:r>
      </w:hyperlink>
      <w:r>
        <w:t xml:space="preserve"> от 14.04.2023 N 122-ФЗ)</w:t>
      </w:r>
    </w:p>
    <w:p w:rsidR="00B23B85" w:rsidRDefault="00B23B85">
      <w:pPr>
        <w:pStyle w:val="ConsPlusNormal"/>
        <w:spacing w:before="220"/>
        <w:ind w:firstLine="540"/>
        <w:jc w:val="both"/>
      </w:pPr>
      <w:bookmarkStart w:id="55" w:name="P850"/>
      <w:bookmarkEnd w:id="55"/>
      <w:r>
        <w:t>1.1.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B23B85" w:rsidRDefault="00B23B85">
      <w:pPr>
        <w:pStyle w:val="ConsPlusNormal"/>
        <w:jc w:val="both"/>
      </w:pPr>
      <w:r>
        <w:t xml:space="preserve">(часть 1.1 введена Федеральным </w:t>
      </w:r>
      <w:hyperlink r:id="rId1338">
        <w:r>
          <w:rPr>
            <w:color w:val="0000FF"/>
          </w:rPr>
          <w:t>законом</w:t>
        </w:r>
      </w:hyperlink>
      <w:r>
        <w:t xml:space="preserve"> от 14.04.2023 N 122-ФЗ)</w:t>
      </w:r>
    </w:p>
    <w:p w:rsidR="00B23B85" w:rsidRDefault="00B23B85">
      <w:pPr>
        <w:pStyle w:val="ConsPlusNormal"/>
        <w:spacing w:before="220"/>
        <w:ind w:firstLine="540"/>
        <w:jc w:val="both"/>
      </w:pPr>
      <w: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B23B85" w:rsidRDefault="00B23B85">
      <w:pPr>
        <w:pStyle w:val="ConsPlusNormal"/>
        <w:spacing w:before="220"/>
        <w:ind w:firstLine="540"/>
        <w:jc w:val="both"/>
      </w:pPr>
      <w:r>
        <w:t>3. Срок, исчисляемый днями, истекает в последний день установленного срока.</w:t>
      </w:r>
    </w:p>
    <w:p w:rsidR="00B23B85" w:rsidRDefault="00B23B85">
      <w:pPr>
        <w:pStyle w:val="ConsPlusNormal"/>
        <w:jc w:val="both"/>
      </w:pPr>
      <w:r>
        <w:t xml:space="preserve">(в ред. Федерального </w:t>
      </w:r>
      <w:hyperlink r:id="rId1339">
        <w:r>
          <w:rPr>
            <w:color w:val="0000FF"/>
          </w:rPr>
          <w:t>закона</w:t>
        </w:r>
      </w:hyperlink>
      <w:r>
        <w:t xml:space="preserve"> от 14.04.2023 N 122-ФЗ)</w:t>
      </w:r>
    </w:p>
    <w:p w:rsidR="00B23B85" w:rsidRDefault="00B23B85">
      <w:pPr>
        <w:pStyle w:val="ConsPlusNormal"/>
        <w:spacing w:before="220"/>
        <w:ind w:firstLine="540"/>
        <w:jc w:val="both"/>
      </w:pPr>
      <w:bookmarkStart w:id="56" w:name="P855"/>
      <w:bookmarkEnd w:id="56"/>
      <w:r>
        <w:t>3.1. Если окончание срока, исчисляемого днями, приходится на нерабочий день, последним днем срока считается первый следующий за ним рабочий день.</w:t>
      </w:r>
    </w:p>
    <w:p w:rsidR="00B23B85" w:rsidRDefault="00B23B85">
      <w:pPr>
        <w:pStyle w:val="ConsPlusNormal"/>
        <w:jc w:val="both"/>
      </w:pPr>
      <w:r>
        <w:t xml:space="preserve">(часть 3.1 введена Федеральным </w:t>
      </w:r>
      <w:hyperlink r:id="rId1340">
        <w:r>
          <w:rPr>
            <w:color w:val="0000FF"/>
          </w:rPr>
          <w:t>законом</w:t>
        </w:r>
      </w:hyperlink>
      <w:r>
        <w:t xml:space="preserve"> от 14.04.2023 N 122-ФЗ)</w:t>
      </w:r>
    </w:p>
    <w:p w:rsidR="00B23B85" w:rsidRDefault="00B23B85">
      <w:pPr>
        <w:pStyle w:val="ConsPlusNormal"/>
        <w:spacing w:before="220"/>
        <w:ind w:firstLine="540"/>
        <w:jc w:val="both"/>
      </w:pPr>
      <w: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срока, срок не считается пропущенным.</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 xml:space="preserve">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w:t>
      </w:r>
      <w:r>
        <w:lastRenderedPageBreak/>
        <w:t>наказаний.</w:t>
      </w:r>
    </w:p>
    <w:p w:rsidR="00B23B85" w:rsidRDefault="00B23B85">
      <w:pPr>
        <w:pStyle w:val="ConsPlusNormal"/>
        <w:spacing w:before="220"/>
        <w:ind w:firstLine="540"/>
        <w:jc w:val="both"/>
      </w:pPr>
      <w:r>
        <w:t xml:space="preserve">2. Положения </w:t>
      </w:r>
      <w:hyperlink w:anchor="P850">
        <w:r>
          <w:rPr>
            <w:color w:val="0000FF"/>
          </w:rPr>
          <w:t>частей 1.1</w:t>
        </w:r>
      </w:hyperlink>
      <w:r>
        <w:t xml:space="preserve"> и </w:t>
      </w:r>
      <w:hyperlink w:anchor="P855">
        <w:r>
          <w:rPr>
            <w:color w:val="0000FF"/>
          </w:rPr>
          <w:t>3.1</w:t>
        </w:r>
      </w:hyperlink>
      <w:r>
        <w:t xml:space="preserve"> настоящей статьи не применяются при исчислении сроков давности привлечения к административной ответственности.</w:t>
      </w:r>
    </w:p>
    <w:p w:rsidR="00B23B85" w:rsidRDefault="00B23B85">
      <w:pPr>
        <w:pStyle w:val="ConsPlusNormal"/>
        <w:jc w:val="both"/>
      </w:pPr>
      <w:r>
        <w:t xml:space="preserve">(примечания в ред. Федерального </w:t>
      </w:r>
      <w:hyperlink r:id="rId1341">
        <w:r>
          <w:rPr>
            <w:color w:val="0000FF"/>
          </w:rPr>
          <w:t>закона</w:t>
        </w:r>
      </w:hyperlink>
      <w:r>
        <w:t xml:space="preserve"> от 14.04.2023 N 122-ФЗ)</w:t>
      </w:r>
    </w:p>
    <w:p w:rsidR="00B23B85" w:rsidRDefault="00B23B85">
      <w:pPr>
        <w:pStyle w:val="ConsPlusNormal"/>
        <w:jc w:val="both"/>
      </w:pPr>
    </w:p>
    <w:p w:rsidR="00B23B85" w:rsidRDefault="00B23B85">
      <w:pPr>
        <w:pStyle w:val="ConsPlusTitle"/>
        <w:jc w:val="center"/>
        <w:outlineLvl w:val="0"/>
      </w:pPr>
      <w:bookmarkStart w:id="57" w:name="P863"/>
      <w:bookmarkEnd w:id="57"/>
      <w:r>
        <w:t>Раздел II. ОСОБЕННАЯ ЧАСТЬ</w:t>
      </w:r>
    </w:p>
    <w:p w:rsidR="00B23B85" w:rsidRDefault="00B23B85">
      <w:pPr>
        <w:pStyle w:val="ConsPlusNormal"/>
        <w:jc w:val="both"/>
      </w:pPr>
    </w:p>
    <w:p w:rsidR="00B23B85" w:rsidRDefault="00B23B85">
      <w:pPr>
        <w:pStyle w:val="ConsPlusTitle"/>
        <w:jc w:val="center"/>
        <w:outlineLvl w:val="1"/>
      </w:pPr>
      <w:r>
        <w:t>Глава 5. АДМИНИСТРАТИВНЫЕ ПРАВОНАРУШЕНИЯ,</w:t>
      </w:r>
    </w:p>
    <w:p w:rsidR="00B23B85" w:rsidRDefault="00B23B85">
      <w:pPr>
        <w:pStyle w:val="ConsPlusTitle"/>
        <w:jc w:val="center"/>
      </w:pPr>
      <w:r>
        <w:t>ПОСЯГАЮЩИЕ НА ПРАВА ГРАЖДАН</w:t>
      </w:r>
    </w:p>
    <w:p w:rsidR="00B23B85" w:rsidRDefault="00B23B85">
      <w:pPr>
        <w:pStyle w:val="ConsPlusNormal"/>
        <w:jc w:val="both"/>
      </w:pPr>
    </w:p>
    <w:p w:rsidR="00B23B85" w:rsidRDefault="00B23B85">
      <w:pPr>
        <w:pStyle w:val="ConsPlusTitle"/>
        <w:ind w:firstLine="540"/>
        <w:jc w:val="both"/>
        <w:outlineLvl w:val="2"/>
      </w:pPr>
      <w:bookmarkStart w:id="58" w:name="P868"/>
      <w:bookmarkEnd w:id="58"/>
      <w:r>
        <w:t>Статья 5.1. Нарушение права гражданина на ознакомление со списком избирателей, участников референдума</w:t>
      </w:r>
    </w:p>
    <w:p w:rsidR="00B23B85" w:rsidRDefault="00B23B85">
      <w:pPr>
        <w:pStyle w:val="ConsPlusNormal"/>
        <w:jc w:val="both"/>
      </w:pPr>
    </w:p>
    <w:p w:rsidR="00B23B85" w:rsidRDefault="00B23B85">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23B85" w:rsidRDefault="00B23B85">
      <w:pPr>
        <w:pStyle w:val="ConsPlusNormal"/>
        <w:jc w:val="both"/>
      </w:pPr>
      <w:r>
        <w:t xml:space="preserve">(в ред. Федерального </w:t>
      </w:r>
      <w:hyperlink r:id="rId1342">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 xml:space="preserve">Статья 5.2. Утратила силу. - Федеральный </w:t>
      </w:r>
      <w:hyperlink r:id="rId1343">
        <w:r>
          <w:rPr>
            <w:color w:val="0000FF"/>
          </w:rPr>
          <w:t>закон</w:t>
        </w:r>
      </w:hyperlink>
      <w:r>
        <w:t xml:space="preserve"> от 04.07.2003 N 94-ФЗ.</w:t>
      </w:r>
    </w:p>
    <w:p w:rsidR="00B23B85" w:rsidRDefault="00B23B85">
      <w:pPr>
        <w:pStyle w:val="ConsPlusNormal"/>
        <w:jc w:val="both"/>
      </w:pPr>
    </w:p>
    <w:p w:rsidR="00B23B85" w:rsidRDefault="00B23B85">
      <w:pPr>
        <w:pStyle w:val="ConsPlusTitle"/>
        <w:ind w:firstLine="540"/>
        <w:jc w:val="both"/>
        <w:outlineLvl w:val="2"/>
      </w:pPr>
      <w:bookmarkStart w:id="59" w:name="P876"/>
      <w:bookmarkEnd w:id="59"/>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B23B85" w:rsidRDefault="00B23B85">
      <w:pPr>
        <w:pStyle w:val="ConsPlusNormal"/>
        <w:jc w:val="both"/>
      </w:pPr>
      <w:r>
        <w:t xml:space="preserve">(в ред. Федерального </w:t>
      </w:r>
      <w:hyperlink r:id="rId1344">
        <w:r>
          <w:rPr>
            <w:color w:val="0000FF"/>
          </w:rPr>
          <w:t>закона</w:t>
        </w:r>
      </w:hyperlink>
      <w:r>
        <w:t xml:space="preserve"> от 21.07.2005 N 93-ФЗ)</w:t>
      </w:r>
    </w:p>
    <w:p w:rsidR="00B23B85" w:rsidRDefault="00B23B85">
      <w:pPr>
        <w:pStyle w:val="ConsPlusNormal"/>
        <w:jc w:val="both"/>
      </w:pPr>
    </w:p>
    <w:p w:rsidR="00B23B85" w:rsidRDefault="00B23B85">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B23B85" w:rsidRDefault="00B23B85">
      <w:pPr>
        <w:pStyle w:val="ConsPlusNormal"/>
        <w:jc w:val="both"/>
      </w:pPr>
      <w:r>
        <w:t xml:space="preserve">(в ред. Федерального </w:t>
      </w:r>
      <w:hyperlink r:id="rId1345">
        <w:r>
          <w:rPr>
            <w:color w:val="0000FF"/>
          </w:rPr>
          <w:t>закона</w:t>
        </w:r>
      </w:hyperlink>
      <w:r>
        <w:t xml:space="preserve"> от 21.07.2005 N 93-ФЗ)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B23B85" w:rsidRDefault="00B23B85">
      <w:pPr>
        <w:pStyle w:val="ConsPlusNormal"/>
        <w:jc w:val="both"/>
      </w:pPr>
      <w:r>
        <w:t xml:space="preserve">(в ред. Федерального </w:t>
      </w:r>
      <w:hyperlink r:id="rId1346">
        <w:r>
          <w:rPr>
            <w:color w:val="0000FF"/>
          </w:rPr>
          <w:t>закона</w:t>
        </w:r>
      </w:hyperlink>
      <w:r>
        <w:t xml:space="preserve"> от 22.06.2007 N 116-ФЗ)</w:t>
      </w:r>
    </w:p>
    <w:p w:rsidR="00B23B85" w:rsidRDefault="00B23B85">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889">
        <w:r>
          <w:rPr>
            <w:color w:val="0000FF"/>
          </w:rPr>
          <w:t>статьей 5.4</w:t>
        </w:r>
      </w:hyperlink>
      <w:r>
        <w:t xml:space="preserve">, </w:t>
      </w:r>
      <w:hyperlink w:anchor="P1008">
        <w:r>
          <w:rPr>
            <w:color w:val="0000FF"/>
          </w:rPr>
          <w:t>частью 1 статьи 5.17</w:t>
        </w:r>
      </w:hyperlink>
      <w:r>
        <w:t xml:space="preserve"> и </w:t>
      </w:r>
      <w:hyperlink w:anchor="P1473">
        <w:r>
          <w:rPr>
            <w:color w:val="0000FF"/>
          </w:rPr>
          <w:t>статьей 5.64</w:t>
        </w:r>
      </w:hyperlink>
      <w:r>
        <w:t xml:space="preserve"> настоящего Кодекса, -</w:t>
      </w:r>
    </w:p>
    <w:p w:rsidR="00B23B85" w:rsidRDefault="00B23B85">
      <w:pPr>
        <w:pStyle w:val="ConsPlusNormal"/>
        <w:jc w:val="both"/>
      </w:pPr>
      <w:r>
        <w:t xml:space="preserve">(в ред. Федеральных законов от 24.11.2014 </w:t>
      </w:r>
      <w:hyperlink r:id="rId1347">
        <w:r>
          <w:rPr>
            <w:color w:val="0000FF"/>
          </w:rPr>
          <w:t>N 355-ФЗ</w:t>
        </w:r>
      </w:hyperlink>
      <w:r>
        <w:t xml:space="preserve">, от 09.03.2016 </w:t>
      </w:r>
      <w:hyperlink r:id="rId1348">
        <w:r>
          <w:rPr>
            <w:color w:val="0000FF"/>
          </w:rPr>
          <w:t>N 66-ФЗ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B23B85" w:rsidRDefault="00B23B85">
      <w:pPr>
        <w:pStyle w:val="ConsPlusNormal"/>
        <w:jc w:val="both"/>
      </w:pPr>
      <w:r>
        <w:t xml:space="preserve">(в ред. Федерального </w:t>
      </w:r>
      <w:hyperlink r:id="rId1349">
        <w:r>
          <w:rPr>
            <w:color w:val="0000FF"/>
          </w:rPr>
          <w:t>закона</w:t>
        </w:r>
      </w:hyperlink>
      <w:r>
        <w:t xml:space="preserve"> от 22.06.2007 N 116-ФЗ)</w:t>
      </w:r>
    </w:p>
    <w:p w:rsidR="00B23B85" w:rsidRDefault="00B23B85">
      <w:pPr>
        <w:pStyle w:val="ConsPlusNormal"/>
        <w:jc w:val="both"/>
      </w:pPr>
      <w:r>
        <w:t xml:space="preserve">(часть вторая введена Федеральным </w:t>
      </w:r>
      <w:hyperlink r:id="rId1350">
        <w:r>
          <w:rPr>
            <w:color w:val="0000FF"/>
          </w:rPr>
          <w:t>законом</w:t>
        </w:r>
      </w:hyperlink>
      <w:r>
        <w:t xml:space="preserve"> от 21.07.2005 N 93-ФЗ)</w:t>
      </w:r>
    </w:p>
    <w:p w:rsidR="00B23B85" w:rsidRDefault="00B23B85">
      <w:pPr>
        <w:pStyle w:val="ConsPlusNormal"/>
        <w:jc w:val="both"/>
      </w:pPr>
    </w:p>
    <w:p w:rsidR="00B23B85" w:rsidRDefault="00B23B85">
      <w:pPr>
        <w:pStyle w:val="ConsPlusTitle"/>
        <w:ind w:firstLine="540"/>
        <w:jc w:val="both"/>
        <w:outlineLvl w:val="2"/>
      </w:pPr>
      <w:bookmarkStart w:id="60" w:name="P889"/>
      <w:bookmarkEnd w:id="60"/>
      <w:r>
        <w:lastRenderedPageBreak/>
        <w:t>Статья 5.4. Нарушение порядка представления сведений об избирателях, участниках референдума</w:t>
      </w:r>
    </w:p>
    <w:p w:rsidR="00B23B85" w:rsidRDefault="00B23B85">
      <w:pPr>
        <w:pStyle w:val="ConsPlusNormal"/>
        <w:ind w:firstLine="540"/>
        <w:jc w:val="both"/>
      </w:pPr>
      <w:r>
        <w:t xml:space="preserve">(в ред. Федерального </w:t>
      </w:r>
      <w:hyperlink r:id="rId1351">
        <w:r>
          <w:rPr>
            <w:color w:val="0000FF"/>
          </w:rPr>
          <w:t>закона</w:t>
        </w:r>
      </w:hyperlink>
      <w:r>
        <w:t xml:space="preserve"> от 04.07.2003 N 94-ФЗ)</w:t>
      </w:r>
    </w:p>
    <w:p w:rsidR="00B23B85" w:rsidRDefault="00B23B85">
      <w:pPr>
        <w:pStyle w:val="ConsPlusNormal"/>
        <w:jc w:val="both"/>
      </w:pPr>
    </w:p>
    <w:p w:rsidR="00B23B85" w:rsidRDefault="00B23B85">
      <w:pPr>
        <w:pStyle w:val="ConsPlusNormal"/>
        <w:ind w:firstLine="540"/>
        <w:jc w:val="both"/>
      </w:pPr>
      <w:r>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B23B85" w:rsidRDefault="00B23B85">
      <w:pPr>
        <w:pStyle w:val="ConsPlusNormal"/>
        <w:jc w:val="both"/>
      </w:pPr>
      <w:r>
        <w:t xml:space="preserve">(в ред. Федерального </w:t>
      </w:r>
      <w:hyperlink r:id="rId1352">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61" w:name="P896"/>
      <w:bookmarkEnd w:id="61"/>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B23B85" w:rsidRDefault="00B23B85">
      <w:pPr>
        <w:pStyle w:val="ConsPlusNormal"/>
        <w:jc w:val="both"/>
      </w:pPr>
      <w:r>
        <w:t xml:space="preserve">(в ред. Федерального </w:t>
      </w:r>
      <w:hyperlink r:id="rId1353">
        <w:r>
          <w:rPr>
            <w:color w:val="0000FF"/>
          </w:rPr>
          <w:t>закона</w:t>
        </w:r>
      </w:hyperlink>
      <w:r>
        <w:t xml:space="preserve"> от 01.04.2020 N 90-ФЗ)</w:t>
      </w:r>
    </w:p>
    <w:p w:rsidR="00B23B85" w:rsidRDefault="00B23B85">
      <w:pPr>
        <w:pStyle w:val="ConsPlusNormal"/>
        <w:ind w:firstLine="540"/>
        <w:jc w:val="both"/>
      </w:pPr>
      <w:r>
        <w:t xml:space="preserve">(в ред. Федерального </w:t>
      </w:r>
      <w:hyperlink r:id="rId1354">
        <w:r>
          <w:rPr>
            <w:color w:val="0000FF"/>
          </w:rPr>
          <w:t>закона</w:t>
        </w:r>
      </w:hyperlink>
      <w:r>
        <w:t xml:space="preserve"> от 04.07.2003 N 94-ФЗ)</w:t>
      </w:r>
    </w:p>
    <w:p w:rsidR="00B23B85" w:rsidRDefault="00B23B85">
      <w:pPr>
        <w:pStyle w:val="ConsPlusNormal"/>
        <w:jc w:val="both"/>
      </w:pPr>
    </w:p>
    <w:p w:rsidR="00B23B85" w:rsidRDefault="00B23B85">
      <w:pPr>
        <w:pStyle w:val="ConsPlusNormal"/>
        <w:ind w:firstLine="540"/>
        <w:jc w:val="both"/>
      </w:pPr>
      <w:r>
        <w:t>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B23B85" w:rsidRDefault="00B23B85">
      <w:pPr>
        <w:pStyle w:val="ConsPlusNormal"/>
        <w:jc w:val="both"/>
      </w:pPr>
      <w:r>
        <w:t xml:space="preserve">(в ред. Федеральных законов от 21.07.2005 </w:t>
      </w:r>
      <w:hyperlink r:id="rId1355">
        <w:r>
          <w:rPr>
            <w:color w:val="0000FF"/>
          </w:rPr>
          <w:t>N 93-ФЗ</w:t>
        </w:r>
      </w:hyperlink>
      <w:r>
        <w:t xml:space="preserve">, от 11.07.2011 </w:t>
      </w:r>
      <w:hyperlink r:id="rId1356">
        <w:r>
          <w:rPr>
            <w:color w:val="0000FF"/>
          </w:rPr>
          <w:t>N 200-ФЗ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B23B85" w:rsidRDefault="00B23B85">
      <w:pPr>
        <w:pStyle w:val="ConsPlusNormal"/>
        <w:jc w:val="both"/>
      </w:pPr>
      <w:r>
        <w:t xml:space="preserve">(в ред. Федерального </w:t>
      </w:r>
      <w:hyperlink r:id="rId1357">
        <w:r>
          <w:rPr>
            <w:color w:val="0000FF"/>
          </w:rPr>
          <w:t>закона</w:t>
        </w:r>
      </w:hyperlink>
      <w:r>
        <w:t xml:space="preserve"> от 22.06.2007 N 116-ФЗ)</w:t>
      </w:r>
    </w:p>
    <w:p w:rsidR="00B23B85" w:rsidRDefault="00B23B85">
      <w:pPr>
        <w:pStyle w:val="ConsPlusNormal"/>
        <w:spacing w:before="220"/>
        <w:ind w:firstLine="540"/>
        <w:jc w:val="both"/>
      </w:pPr>
      <w:r>
        <w:t>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B23B85" w:rsidRDefault="00B23B85">
      <w:pPr>
        <w:pStyle w:val="ConsPlusNormal"/>
        <w:jc w:val="both"/>
      </w:pPr>
      <w:r>
        <w:t xml:space="preserve">(в ред. Федерального </w:t>
      </w:r>
      <w:hyperlink r:id="rId1358">
        <w:r>
          <w:rPr>
            <w:color w:val="0000FF"/>
          </w:rPr>
          <w:t>закона</w:t>
        </w:r>
      </w:hyperlink>
      <w:r>
        <w:t xml:space="preserve"> от 01.04.2020 N 90-ФЗ)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B23B85" w:rsidRDefault="00B23B85">
      <w:pPr>
        <w:pStyle w:val="ConsPlusNormal"/>
        <w:jc w:val="both"/>
      </w:pPr>
      <w:r>
        <w:t xml:space="preserve">(в ред. Федерального </w:t>
      </w:r>
      <w:hyperlink r:id="rId1359">
        <w:r>
          <w:rPr>
            <w:color w:val="0000FF"/>
          </w:rPr>
          <w:t>закона</w:t>
        </w:r>
      </w:hyperlink>
      <w:r>
        <w:t xml:space="preserve"> от 22.06.2007 N 116-ФЗ)</w:t>
      </w:r>
    </w:p>
    <w:p w:rsidR="00B23B85" w:rsidRDefault="00B23B85">
      <w:pPr>
        <w:pStyle w:val="ConsPlusNormal"/>
        <w:jc w:val="both"/>
      </w:pPr>
      <w:r>
        <w:t xml:space="preserve">(часть вторая введена Федеральным </w:t>
      </w:r>
      <w:hyperlink r:id="rId1360">
        <w:r>
          <w:rPr>
            <w:color w:val="0000FF"/>
          </w:rPr>
          <w:t>законом</w:t>
        </w:r>
      </w:hyperlink>
      <w:r>
        <w:t xml:space="preserve"> от 21.07.2005 N 93-ФЗ)</w:t>
      </w:r>
    </w:p>
    <w:p w:rsidR="00B23B85" w:rsidRDefault="00B23B85">
      <w:pPr>
        <w:pStyle w:val="ConsPlusNormal"/>
        <w:jc w:val="both"/>
      </w:pPr>
    </w:p>
    <w:p w:rsidR="00B23B85" w:rsidRDefault="00B23B85">
      <w:pPr>
        <w:pStyle w:val="ConsPlusTitle"/>
        <w:ind w:firstLine="540"/>
        <w:jc w:val="both"/>
        <w:outlineLvl w:val="2"/>
      </w:pPr>
      <w:bookmarkStart w:id="62" w:name="P910"/>
      <w:bookmarkEnd w:id="62"/>
      <w:r>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p>
    <w:p w:rsidR="00B23B85" w:rsidRDefault="00B23B85">
      <w:pPr>
        <w:pStyle w:val="ConsPlusNormal"/>
        <w:jc w:val="both"/>
      </w:pPr>
      <w:r>
        <w:t xml:space="preserve">(в ред. Федерального </w:t>
      </w:r>
      <w:hyperlink r:id="rId1361">
        <w:r>
          <w:rPr>
            <w:color w:val="0000FF"/>
          </w:rPr>
          <w:t>закона</w:t>
        </w:r>
      </w:hyperlink>
      <w:r>
        <w:t xml:space="preserve"> от 21.07.2005 N 93-ФЗ)</w:t>
      </w:r>
    </w:p>
    <w:p w:rsidR="00B23B85" w:rsidRDefault="00B23B85">
      <w:pPr>
        <w:pStyle w:val="ConsPlusNormal"/>
        <w:ind w:firstLine="540"/>
        <w:jc w:val="both"/>
      </w:pPr>
      <w:r>
        <w:lastRenderedPageBreak/>
        <w:t xml:space="preserve">(в ред. Федерального </w:t>
      </w:r>
      <w:hyperlink r:id="rId1362">
        <w:r>
          <w:rPr>
            <w:color w:val="0000FF"/>
          </w:rPr>
          <w:t>закона</w:t>
        </w:r>
      </w:hyperlink>
      <w:r>
        <w:t xml:space="preserve"> от 04.07.2003 N 94-ФЗ)</w:t>
      </w:r>
    </w:p>
    <w:p w:rsidR="00B23B85" w:rsidRDefault="00B23B85">
      <w:pPr>
        <w:pStyle w:val="ConsPlusNormal"/>
        <w:jc w:val="both"/>
      </w:pPr>
    </w:p>
    <w:p w:rsidR="00B23B85" w:rsidRDefault="00B23B85">
      <w:pPr>
        <w:pStyle w:val="ConsPlusNormal"/>
        <w:ind w:firstLine="540"/>
        <w:jc w:val="both"/>
      </w:pPr>
      <w:bookmarkStart w:id="63" w:name="P914"/>
      <w:bookmarkEnd w:id="63"/>
      <w:r>
        <w:t>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B23B85" w:rsidRDefault="00B23B85">
      <w:pPr>
        <w:pStyle w:val="ConsPlusNormal"/>
        <w:jc w:val="both"/>
      </w:pPr>
      <w:r>
        <w:t xml:space="preserve">(в ред. Федеральных законов от 21.07.2005 </w:t>
      </w:r>
      <w:hyperlink r:id="rId1363">
        <w:r>
          <w:rPr>
            <w:color w:val="0000FF"/>
          </w:rPr>
          <w:t>N 93-ФЗ</w:t>
        </w:r>
      </w:hyperlink>
      <w:r>
        <w:t xml:space="preserve">, от 01.04.2020 </w:t>
      </w:r>
      <w:hyperlink r:id="rId1364">
        <w:r>
          <w:rPr>
            <w:color w:val="0000FF"/>
          </w:rPr>
          <w:t>N 90-ФЗ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B23B85" w:rsidRDefault="00B23B85">
      <w:pPr>
        <w:pStyle w:val="ConsPlusNormal"/>
        <w:jc w:val="both"/>
      </w:pPr>
      <w:r>
        <w:t xml:space="preserve">(в ред. Федерального </w:t>
      </w:r>
      <w:hyperlink r:id="rId1365">
        <w:r>
          <w:rPr>
            <w:color w:val="0000FF"/>
          </w:rPr>
          <w:t>закона</w:t>
        </w:r>
      </w:hyperlink>
      <w:r>
        <w:t xml:space="preserve"> от 22.06.2007 N 116-ФЗ)</w:t>
      </w:r>
    </w:p>
    <w:p w:rsidR="00B23B85" w:rsidRDefault="00B23B85">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914">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B23B85" w:rsidRDefault="00B23B85">
      <w:pPr>
        <w:pStyle w:val="ConsPlusNormal"/>
        <w:jc w:val="both"/>
      </w:pPr>
      <w:r>
        <w:t xml:space="preserve">(в ред. Федерального </w:t>
      </w:r>
      <w:hyperlink r:id="rId1366">
        <w:r>
          <w:rPr>
            <w:color w:val="0000FF"/>
          </w:rPr>
          <w:t>закона</w:t>
        </w:r>
      </w:hyperlink>
      <w:r>
        <w:t xml:space="preserve"> от 01.04.2020 N 90-ФЗ)</w:t>
      </w:r>
    </w:p>
    <w:p w:rsidR="00B23B85" w:rsidRDefault="00B23B85">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B23B85" w:rsidRDefault="00B23B85">
      <w:pPr>
        <w:pStyle w:val="ConsPlusNormal"/>
        <w:jc w:val="both"/>
      </w:pPr>
      <w:r>
        <w:t xml:space="preserve">(в ред. Федерального </w:t>
      </w:r>
      <w:hyperlink r:id="rId1367">
        <w:r>
          <w:rPr>
            <w:color w:val="0000FF"/>
          </w:rPr>
          <w:t>закона</w:t>
        </w:r>
      </w:hyperlink>
      <w:r>
        <w:t xml:space="preserve"> от 22.06.2007 N 116-ФЗ)</w:t>
      </w:r>
    </w:p>
    <w:p w:rsidR="00B23B85" w:rsidRDefault="00B23B85">
      <w:pPr>
        <w:pStyle w:val="ConsPlusNormal"/>
        <w:jc w:val="both"/>
      </w:pPr>
      <w:r>
        <w:t xml:space="preserve">(часть вторая введена Федеральным </w:t>
      </w:r>
      <w:hyperlink r:id="rId1368">
        <w:r>
          <w:rPr>
            <w:color w:val="0000FF"/>
          </w:rPr>
          <w:t>законом</w:t>
        </w:r>
      </w:hyperlink>
      <w:r>
        <w:t xml:space="preserve"> от 21.07.2005 N 93-ФЗ)</w:t>
      </w:r>
    </w:p>
    <w:p w:rsidR="00B23B85" w:rsidRDefault="00B23B85">
      <w:pPr>
        <w:pStyle w:val="ConsPlusNormal"/>
        <w:jc w:val="both"/>
      </w:pPr>
    </w:p>
    <w:p w:rsidR="00B23B85" w:rsidRDefault="00B23B85">
      <w:pPr>
        <w:pStyle w:val="ConsPlusTitle"/>
        <w:ind w:firstLine="540"/>
        <w:jc w:val="both"/>
        <w:outlineLvl w:val="2"/>
      </w:pPr>
      <w:bookmarkStart w:id="64" w:name="P924"/>
      <w:bookmarkEnd w:id="64"/>
      <w:r>
        <w:t>Статья 5.7. Отказ в предоставлении отпуска для участия в выборах, референдуме</w:t>
      </w:r>
    </w:p>
    <w:p w:rsidR="00B23B85" w:rsidRDefault="00B23B85">
      <w:pPr>
        <w:pStyle w:val="ConsPlusNormal"/>
        <w:jc w:val="both"/>
      </w:pPr>
    </w:p>
    <w:p w:rsidR="00B23B85" w:rsidRDefault="00B23B85">
      <w:pPr>
        <w:pStyle w:val="ConsPlusNormal"/>
        <w:ind w:firstLine="540"/>
        <w:jc w:val="both"/>
      </w:pPr>
      <w:r>
        <w:t>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B23B85" w:rsidRDefault="00B23B85">
      <w:pPr>
        <w:pStyle w:val="ConsPlusNormal"/>
        <w:jc w:val="both"/>
      </w:pPr>
      <w:r>
        <w:t xml:space="preserve">(в ред. Федерального </w:t>
      </w:r>
      <w:hyperlink r:id="rId1369">
        <w:r>
          <w:rPr>
            <w:color w:val="0000FF"/>
          </w:rPr>
          <w:t>закона</w:t>
        </w:r>
      </w:hyperlink>
      <w:r>
        <w:t xml:space="preserve"> от 21.07.2005 N 93-ФЗ)</w:t>
      </w:r>
    </w:p>
    <w:p w:rsidR="00B23B85" w:rsidRDefault="00B23B85">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B23B85" w:rsidRDefault="00B23B85">
      <w:pPr>
        <w:pStyle w:val="ConsPlusNormal"/>
        <w:jc w:val="both"/>
      </w:pPr>
      <w:r>
        <w:t xml:space="preserve">(в ред. Федерального </w:t>
      </w:r>
      <w:hyperlink r:id="rId1370">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65" w:name="P931"/>
      <w:bookmarkEnd w:id="65"/>
      <w: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B23B85" w:rsidRDefault="00B23B85">
      <w:pPr>
        <w:pStyle w:val="ConsPlusNormal"/>
        <w:ind w:firstLine="540"/>
        <w:jc w:val="both"/>
      </w:pPr>
      <w:r>
        <w:t xml:space="preserve">(в ред. Федерального </w:t>
      </w:r>
      <w:hyperlink r:id="rId1371">
        <w:r>
          <w:rPr>
            <w:color w:val="0000FF"/>
          </w:rPr>
          <w:t>закона</w:t>
        </w:r>
      </w:hyperlink>
      <w:r>
        <w:t xml:space="preserve"> от 04.07.2003 N 94-ФЗ)</w:t>
      </w:r>
    </w:p>
    <w:p w:rsidR="00B23B85" w:rsidRDefault="00B23B85">
      <w:pPr>
        <w:pStyle w:val="ConsPlusNormal"/>
        <w:jc w:val="both"/>
      </w:pPr>
    </w:p>
    <w:p w:rsidR="00B23B85" w:rsidRDefault="00B23B85">
      <w:pPr>
        <w:pStyle w:val="ConsPlusNormal"/>
        <w:ind w:firstLine="540"/>
        <w:jc w:val="both"/>
      </w:pPr>
      <w:r>
        <w:t xml:space="preserve">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w:t>
      </w:r>
      <w:r>
        <w:lastRenderedPageBreak/>
        <w:t>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предвыборной агитации, агитации по вопросам референдума в средствах массовой информации -</w:t>
      </w:r>
    </w:p>
    <w:p w:rsidR="00B23B85" w:rsidRDefault="00B23B85">
      <w:pPr>
        <w:pStyle w:val="ConsPlusNormal"/>
        <w:jc w:val="both"/>
      </w:pPr>
      <w:r>
        <w:t xml:space="preserve">(в ред. Федеральных законов от 21.07.2005 </w:t>
      </w:r>
      <w:hyperlink r:id="rId1372">
        <w:r>
          <w:rPr>
            <w:color w:val="0000FF"/>
          </w:rPr>
          <w:t>N 93-ФЗ</w:t>
        </w:r>
      </w:hyperlink>
      <w:r>
        <w:t xml:space="preserve">, от 09.03.2016 </w:t>
      </w:r>
      <w:hyperlink r:id="rId1373">
        <w:r>
          <w:rPr>
            <w:color w:val="0000FF"/>
          </w:rPr>
          <w:t>N 66-ФЗ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B23B85" w:rsidRDefault="00B23B85">
      <w:pPr>
        <w:pStyle w:val="ConsPlusNormal"/>
        <w:jc w:val="both"/>
      </w:pPr>
      <w:r>
        <w:t xml:space="preserve">(в ред. Федеральных законов от 21.07.2005 </w:t>
      </w:r>
      <w:hyperlink r:id="rId1374">
        <w:r>
          <w:rPr>
            <w:color w:val="0000FF"/>
          </w:rPr>
          <w:t>N 93-ФЗ</w:t>
        </w:r>
      </w:hyperlink>
      <w:r>
        <w:t xml:space="preserve">, от 22.06.2007 </w:t>
      </w:r>
      <w:hyperlink r:id="rId1375">
        <w:r>
          <w:rPr>
            <w:color w:val="0000FF"/>
          </w:rPr>
          <w:t>N 116-ФЗ</w:t>
        </w:r>
      </w:hyperlink>
      <w:r>
        <w:t>)</w:t>
      </w:r>
    </w:p>
    <w:p w:rsidR="00B23B85" w:rsidRDefault="00B23B85">
      <w:pPr>
        <w:pStyle w:val="ConsPlusNormal"/>
        <w:spacing w:before="220"/>
        <w:ind w:firstLine="540"/>
        <w:jc w:val="both"/>
      </w:pPr>
      <w:r>
        <w:t xml:space="preserve">Примечание. Утратило силу. - Федеральный </w:t>
      </w:r>
      <w:hyperlink r:id="rId1376">
        <w:r>
          <w:rPr>
            <w:color w:val="0000FF"/>
          </w:rPr>
          <w:t>закон</w:t>
        </w:r>
      </w:hyperlink>
      <w:r>
        <w:t xml:space="preserve"> от 21.07.2005 N 93-ФЗ.</w:t>
      </w:r>
    </w:p>
    <w:p w:rsidR="00B23B85" w:rsidRDefault="00B23B85">
      <w:pPr>
        <w:pStyle w:val="ConsPlusNormal"/>
        <w:jc w:val="both"/>
      </w:pPr>
    </w:p>
    <w:p w:rsidR="00B23B85" w:rsidRDefault="00B23B85">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B23B85" w:rsidRDefault="00B23B85">
      <w:pPr>
        <w:pStyle w:val="ConsPlusNormal"/>
        <w:jc w:val="both"/>
      </w:pPr>
    </w:p>
    <w:p w:rsidR="00B23B85" w:rsidRDefault="00B23B85">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B23B85" w:rsidRDefault="00B23B85">
      <w:pPr>
        <w:pStyle w:val="ConsPlusNormal"/>
        <w:jc w:val="both"/>
      </w:pPr>
      <w:r>
        <w:t xml:space="preserve">(в ред. Федерального </w:t>
      </w:r>
      <w:hyperlink r:id="rId1377">
        <w:r>
          <w:rPr>
            <w:color w:val="0000FF"/>
          </w:rPr>
          <w:t>закона</w:t>
        </w:r>
      </w:hyperlink>
      <w:r>
        <w:t xml:space="preserve"> от 21.07.2005 N 93-ФЗ)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23B85" w:rsidRDefault="00B23B85">
      <w:pPr>
        <w:pStyle w:val="ConsPlusNormal"/>
        <w:jc w:val="both"/>
      </w:pPr>
      <w:r>
        <w:t xml:space="preserve">(в ред. Федерального </w:t>
      </w:r>
      <w:hyperlink r:id="rId1378">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66" w:name="P947"/>
      <w:bookmarkEnd w:id="66"/>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B23B85" w:rsidRDefault="00B23B85">
      <w:pPr>
        <w:pStyle w:val="ConsPlusNormal"/>
        <w:ind w:firstLine="540"/>
        <w:jc w:val="both"/>
      </w:pPr>
      <w:r>
        <w:t xml:space="preserve">(в ред. Федерального </w:t>
      </w:r>
      <w:hyperlink r:id="rId1379">
        <w:r>
          <w:rPr>
            <w:color w:val="0000FF"/>
          </w:rPr>
          <w:t>закона</w:t>
        </w:r>
      </w:hyperlink>
      <w:r>
        <w:t xml:space="preserve"> от 04.07.2003 N 94-ФЗ)</w:t>
      </w:r>
    </w:p>
    <w:p w:rsidR="00B23B85" w:rsidRDefault="00B23B85">
      <w:pPr>
        <w:pStyle w:val="ConsPlusNormal"/>
        <w:jc w:val="both"/>
      </w:pPr>
    </w:p>
    <w:p w:rsidR="00B23B85" w:rsidRDefault="00B23B85">
      <w:pPr>
        <w:pStyle w:val="ConsPlusNormal"/>
        <w:ind w:firstLine="540"/>
        <w:jc w:val="both"/>
      </w:pPr>
      <w:r>
        <w:t>Предвыборная агитация, агитация по вопросам референдума вне агитационного периода, 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B23B85" w:rsidRDefault="00B23B85">
      <w:pPr>
        <w:pStyle w:val="ConsPlusNormal"/>
        <w:jc w:val="both"/>
      </w:pPr>
      <w:r>
        <w:t xml:space="preserve">(в ред. Федерального </w:t>
      </w:r>
      <w:hyperlink r:id="rId1380">
        <w:r>
          <w:rPr>
            <w:color w:val="0000FF"/>
          </w:rPr>
          <w:t>закона</w:t>
        </w:r>
      </w:hyperlink>
      <w:r>
        <w:t xml:space="preserve"> от 09.03.2021 N 37-ФЗ)</w:t>
      </w:r>
    </w:p>
    <w:p w:rsidR="00B23B85" w:rsidRDefault="00B23B85">
      <w:pPr>
        <w:pStyle w:val="ConsPlusNormal"/>
        <w:jc w:val="both"/>
      </w:pPr>
    </w:p>
    <w:p w:rsidR="00B23B85" w:rsidRDefault="00B23B85">
      <w:pPr>
        <w:pStyle w:val="ConsPlusTitle"/>
        <w:ind w:firstLine="540"/>
        <w:jc w:val="both"/>
        <w:outlineLvl w:val="2"/>
      </w:pPr>
      <w:bookmarkStart w:id="67" w:name="P954"/>
      <w:bookmarkEnd w:id="67"/>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B23B85" w:rsidRDefault="00B23B85">
      <w:pPr>
        <w:pStyle w:val="ConsPlusNormal"/>
        <w:ind w:firstLine="540"/>
        <w:jc w:val="both"/>
      </w:pPr>
      <w:r>
        <w:t xml:space="preserve">(в ред. Федерального </w:t>
      </w:r>
      <w:hyperlink r:id="rId1381">
        <w:r>
          <w:rPr>
            <w:color w:val="0000FF"/>
          </w:rPr>
          <w:t>закона</w:t>
        </w:r>
      </w:hyperlink>
      <w:r>
        <w:t xml:space="preserve"> от 04.07.2003 N 94-ФЗ)</w:t>
      </w:r>
    </w:p>
    <w:p w:rsidR="00B23B85" w:rsidRDefault="00B23B85">
      <w:pPr>
        <w:pStyle w:val="ConsPlusNormal"/>
        <w:jc w:val="both"/>
      </w:pPr>
    </w:p>
    <w:p w:rsidR="00B23B85" w:rsidRDefault="00B23B85">
      <w:pPr>
        <w:pStyle w:val="ConsPlusNormal"/>
        <w:ind w:firstLine="540"/>
        <w:jc w:val="both"/>
      </w:pPr>
      <w: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B23B85" w:rsidRDefault="00B23B85">
      <w:pPr>
        <w:pStyle w:val="ConsPlusNormal"/>
        <w:jc w:val="both"/>
      </w:pPr>
      <w:r>
        <w:t xml:space="preserve">(в ред. Федерального </w:t>
      </w:r>
      <w:hyperlink r:id="rId1382">
        <w:r>
          <w:rPr>
            <w:color w:val="0000FF"/>
          </w:rPr>
          <w:t>закона</w:t>
        </w:r>
      </w:hyperlink>
      <w:r>
        <w:t xml:space="preserve"> от 21.07.2005 N 93-ФЗ)</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w:t>
      </w:r>
      <w:r>
        <w:lastRenderedPageBreak/>
        <w:t>юридических лиц - от двадцати тысяч до тридцати тысяч рублей.</w:t>
      </w:r>
    </w:p>
    <w:p w:rsidR="00B23B85" w:rsidRDefault="00B23B85">
      <w:pPr>
        <w:pStyle w:val="ConsPlusNormal"/>
        <w:jc w:val="both"/>
      </w:pPr>
      <w:r>
        <w:t xml:space="preserve">(в ред. Федерального </w:t>
      </w:r>
      <w:hyperlink r:id="rId1383">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68" w:name="P962"/>
      <w:bookmarkEnd w:id="68"/>
      <w:r>
        <w:t>Статья 5.12. Изготовление, распространение или размещение агитационных материалов с нарушением требований законодательства о выборах и референдумах</w:t>
      </w:r>
    </w:p>
    <w:p w:rsidR="00B23B85" w:rsidRDefault="00B23B85">
      <w:pPr>
        <w:pStyle w:val="ConsPlusNormal"/>
        <w:jc w:val="both"/>
      </w:pPr>
      <w:r>
        <w:t xml:space="preserve">(в ред. Федерального </w:t>
      </w:r>
      <w:hyperlink r:id="rId1384">
        <w:r>
          <w:rPr>
            <w:color w:val="0000FF"/>
          </w:rPr>
          <w:t>закона</w:t>
        </w:r>
      </w:hyperlink>
      <w:r>
        <w:t xml:space="preserve"> от 21.07.2005 N 93-ФЗ)</w:t>
      </w:r>
    </w:p>
    <w:p w:rsidR="00B23B85" w:rsidRDefault="00B23B85">
      <w:pPr>
        <w:pStyle w:val="ConsPlusNormal"/>
        <w:ind w:firstLine="540"/>
        <w:jc w:val="both"/>
      </w:pPr>
      <w:r>
        <w:t xml:space="preserve">(в ред. Федерального </w:t>
      </w:r>
      <w:hyperlink r:id="rId1385">
        <w:r>
          <w:rPr>
            <w:color w:val="0000FF"/>
          </w:rPr>
          <w:t>закона</w:t>
        </w:r>
      </w:hyperlink>
      <w:r>
        <w:t xml:space="preserve"> от 04.07.2003 N 94-ФЗ)</w:t>
      </w:r>
    </w:p>
    <w:p w:rsidR="00B23B85" w:rsidRDefault="00B23B85">
      <w:pPr>
        <w:pStyle w:val="ConsPlusNormal"/>
        <w:jc w:val="both"/>
      </w:pPr>
    </w:p>
    <w:p w:rsidR="00B23B85" w:rsidRDefault="00B23B85">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B23B85" w:rsidRDefault="00B23B85">
      <w:pPr>
        <w:pStyle w:val="ConsPlusNormal"/>
        <w:jc w:val="both"/>
      </w:pPr>
      <w:r>
        <w:t xml:space="preserve">(в ред. Федерального </w:t>
      </w:r>
      <w:hyperlink r:id="rId1386">
        <w:r>
          <w:rPr>
            <w:color w:val="0000FF"/>
          </w:rPr>
          <w:t>закона</w:t>
        </w:r>
      </w:hyperlink>
      <w:r>
        <w:t xml:space="preserve"> от 09.03.2016 N 66-ФЗ)</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B23B85" w:rsidRDefault="00B23B85">
      <w:pPr>
        <w:pStyle w:val="ConsPlusNormal"/>
        <w:jc w:val="both"/>
      </w:pPr>
      <w:r>
        <w:t xml:space="preserve">(в ред. Федерального </w:t>
      </w:r>
      <w:hyperlink r:id="rId1387">
        <w:r>
          <w:rPr>
            <w:color w:val="0000FF"/>
          </w:rPr>
          <w:t>закона</w:t>
        </w:r>
      </w:hyperlink>
      <w:r>
        <w:t xml:space="preserve"> от 09.03.2021 N 37-ФЗ)</w:t>
      </w:r>
    </w:p>
    <w:p w:rsidR="00B23B85" w:rsidRDefault="00B23B85">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B23B85" w:rsidRDefault="00B23B85">
      <w:pPr>
        <w:pStyle w:val="ConsPlusNormal"/>
        <w:jc w:val="both"/>
      </w:pPr>
      <w:r>
        <w:t xml:space="preserve">(в ред. Федерального </w:t>
      </w:r>
      <w:hyperlink r:id="rId1388">
        <w:r>
          <w:rPr>
            <w:color w:val="0000FF"/>
          </w:rPr>
          <w:t>закона</w:t>
        </w:r>
      </w:hyperlink>
      <w:r>
        <w:t xml:space="preserve"> от 09.03.2021 N 37-ФЗ)</w:t>
      </w:r>
    </w:p>
    <w:p w:rsidR="00B23B85" w:rsidRDefault="00B23B85">
      <w:pPr>
        <w:pStyle w:val="ConsPlusNormal"/>
        <w:jc w:val="both"/>
      </w:pPr>
      <w:r>
        <w:t xml:space="preserve">(часть вторая введена Федеральным </w:t>
      </w:r>
      <w:hyperlink r:id="rId1389">
        <w:r>
          <w:rPr>
            <w:color w:val="0000FF"/>
          </w:rPr>
          <w:t>законом</w:t>
        </w:r>
      </w:hyperlink>
      <w:r>
        <w:t xml:space="preserve"> от 21.07.2005 N 93-ФЗ)</w:t>
      </w:r>
    </w:p>
    <w:p w:rsidR="00B23B85" w:rsidRDefault="00B23B85">
      <w:pPr>
        <w:pStyle w:val="ConsPlusNormal"/>
        <w:jc w:val="both"/>
      </w:pPr>
    </w:p>
    <w:p w:rsidR="00B23B85" w:rsidRDefault="00B23B85">
      <w:pPr>
        <w:pStyle w:val="ConsPlusTitle"/>
        <w:ind w:firstLine="540"/>
        <w:jc w:val="both"/>
        <w:outlineLvl w:val="2"/>
      </w:pPr>
      <w:bookmarkStart w:id="69" w:name="P975"/>
      <w:bookmarkEnd w:id="69"/>
      <w:r>
        <w:t>Статья 5.13. Непредоставление возможности обнародовать опровержение или иное разъяснение в защиту чести, достоинства или деловой репутации</w:t>
      </w:r>
    </w:p>
    <w:p w:rsidR="00B23B85" w:rsidRDefault="00B23B85">
      <w:pPr>
        <w:pStyle w:val="ConsPlusNormal"/>
        <w:jc w:val="both"/>
      </w:pPr>
    </w:p>
    <w:p w:rsidR="00B23B85" w:rsidRDefault="00B23B85">
      <w:pPr>
        <w:pStyle w:val="ConsPlusNormal"/>
        <w:ind w:firstLine="540"/>
        <w:jc w:val="both"/>
      </w:pPr>
      <w:r>
        <w:t>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B23B85" w:rsidRDefault="00B23B85">
      <w:pPr>
        <w:pStyle w:val="ConsPlusNormal"/>
        <w:jc w:val="both"/>
      </w:pPr>
      <w:r>
        <w:t xml:space="preserve">(в ред. Федерального </w:t>
      </w:r>
      <w:hyperlink r:id="rId1390">
        <w:r>
          <w:rPr>
            <w:color w:val="0000FF"/>
          </w:rPr>
          <w:t>закона</w:t>
        </w:r>
      </w:hyperlink>
      <w:r>
        <w:t xml:space="preserve"> от 21.07.2005 N 93-ФЗ)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B23B85" w:rsidRDefault="00B23B85">
      <w:pPr>
        <w:pStyle w:val="ConsPlusNormal"/>
        <w:jc w:val="both"/>
      </w:pPr>
      <w:r>
        <w:t xml:space="preserve">(в ред. Федерального </w:t>
      </w:r>
      <w:hyperlink r:id="rId1391">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70" w:name="P982"/>
      <w:bookmarkEnd w:id="70"/>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B23B85" w:rsidRDefault="00B23B85">
      <w:pPr>
        <w:pStyle w:val="ConsPlusNormal"/>
        <w:jc w:val="both"/>
      </w:pPr>
      <w:r>
        <w:t xml:space="preserve">(в ред. Федеральных законов от 09.03.2016 </w:t>
      </w:r>
      <w:hyperlink r:id="rId1392">
        <w:r>
          <w:rPr>
            <w:color w:val="0000FF"/>
          </w:rPr>
          <w:t>N 66-ФЗ</w:t>
        </w:r>
      </w:hyperlink>
      <w:r>
        <w:t xml:space="preserve">, от 01.04.2020 </w:t>
      </w:r>
      <w:hyperlink r:id="rId1393">
        <w:r>
          <w:rPr>
            <w:color w:val="0000FF"/>
          </w:rPr>
          <w:t>N 90-ФЗ</w:t>
        </w:r>
      </w:hyperlink>
      <w:r>
        <w:t>)</w:t>
      </w:r>
    </w:p>
    <w:p w:rsidR="00B23B85" w:rsidRDefault="00B23B85">
      <w:pPr>
        <w:pStyle w:val="ConsPlusNormal"/>
        <w:jc w:val="both"/>
      </w:pPr>
    </w:p>
    <w:p w:rsidR="00B23B85" w:rsidRDefault="00B23B85">
      <w:pPr>
        <w:pStyle w:val="ConsPlusNormal"/>
        <w:ind w:firstLine="540"/>
        <w:jc w:val="both"/>
      </w:pPr>
      <w:r>
        <w:t xml:space="preserve">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подготовки и проведения </w:t>
      </w:r>
      <w:r>
        <w:lastRenderedPageBreak/>
        <w:t>общероссийского голосования, либо нанесение надписей или изображений на такой материал -</w:t>
      </w:r>
    </w:p>
    <w:p w:rsidR="00B23B85" w:rsidRDefault="00B23B85">
      <w:pPr>
        <w:pStyle w:val="ConsPlusNormal"/>
        <w:jc w:val="both"/>
      </w:pPr>
      <w:r>
        <w:t xml:space="preserve">(в ред. Федеральных законов от 09.03.2016 </w:t>
      </w:r>
      <w:hyperlink r:id="rId1394">
        <w:r>
          <w:rPr>
            <w:color w:val="0000FF"/>
          </w:rPr>
          <w:t>N 66-ФЗ</w:t>
        </w:r>
      </w:hyperlink>
      <w:r>
        <w:t xml:space="preserve">, от 01.04.2020 </w:t>
      </w:r>
      <w:hyperlink r:id="rId1395">
        <w:r>
          <w:rPr>
            <w:color w:val="0000FF"/>
          </w:rPr>
          <w:t>N 90-ФЗ</w:t>
        </w:r>
      </w:hyperlink>
      <w:r>
        <w:t>)</w:t>
      </w:r>
    </w:p>
    <w:p w:rsidR="00B23B85" w:rsidRDefault="00B23B85">
      <w:pPr>
        <w:pStyle w:val="ConsPlusNormal"/>
        <w:spacing w:before="220"/>
        <w:ind w:firstLine="540"/>
        <w:jc w:val="both"/>
      </w:pPr>
      <w:r>
        <w:t>влечет наложение административного штрафа в размере от пятисот до одной тысячи рублей.</w:t>
      </w:r>
    </w:p>
    <w:p w:rsidR="00B23B85" w:rsidRDefault="00B23B85">
      <w:pPr>
        <w:pStyle w:val="ConsPlusNormal"/>
        <w:jc w:val="both"/>
      </w:pPr>
      <w:r>
        <w:t xml:space="preserve">(в ред. Федерального </w:t>
      </w:r>
      <w:hyperlink r:id="rId1396">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71" w:name="P990"/>
      <w:bookmarkEnd w:id="71"/>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B23B85" w:rsidRDefault="00B23B85">
      <w:pPr>
        <w:pStyle w:val="ConsPlusNormal"/>
        <w:ind w:firstLine="540"/>
        <w:jc w:val="both"/>
      </w:pPr>
      <w:r>
        <w:t xml:space="preserve">(в ред. Федерального </w:t>
      </w:r>
      <w:hyperlink r:id="rId1397">
        <w:r>
          <w:rPr>
            <w:color w:val="0000FF"/>
          </w:rPr>
          <w:t>закона</w:t>
        </w:r>
      </w:hyperlink>
      <w:r>
        <w:t xml:space="preserve"> от 27.07.2010 N 222-ФЗ)</w:t>
      </w:r>
    </w:p>
    <w:p w:rsidR="00B23B85" w:rsidRDefault="00B23B85">
      <w:pPr>
        <w:pStyle w:val="ConsPlusNormal"/>
        <w:ind w:firstLine="540"/>
        <w:jc w:val="both"/>
      </w:pPr>
    </w:p>
    <w:p w:rsidR="00B23B85" w:rsidRDefault="00B23B85">
      <w:pPr>
        <w:pStyle w:val="ConsPlusNormal"/>
        <w:ind w:firstLine="540"/>
        <w:jc w:val="both"/>
      </w:pPr>
      <w:r>
        <w:t>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B23B85" w:rsidRDefault="00B23B85">
      <w:pPr>
        <w:pStyle w:val="ConsPlusNormal"/>
        <w:spacing w:before="220"/>
        <w:ind w:firstLine="540"/>
        <w:jc w:val="both"/>
      </w:pPr>
      <w:r>
        <w:t>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или нарушение равных условий предоставления такого помещения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B23B85" w:rsidRDefault="00B23B85">
      <w:pPr>
        <w:pStyle w:val="ConsPlusNormal"/>
        <w:jc w:val="both"/>
      </w:pPr>
    </w:p>
    <w:p w:rsidR="00B23B85" w:rsidRDefault="00B23B85">
      <w:pPr>
        <w:pStyle w:val="ConsPlusTitle"/>
        <w:ind w:firstLine="540"/>
        <w:jc w:val="both"/>
        <w:outlineLvl w:val="2"/>
      </w:pPr>
      <w:bookmarkStart w:id="72" w:name="P998"/>
      <w:bookmarkEnd w:id="72"/>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B23B85" w:rsidRDefault="00B23B85">
      <w:pPr>
        <w:pStyle w:val="ConsPlusNormal"/>
        <w:ind w:firstLine="540"/>
        <w:jc w:val="both"/>
      </w:pPr>
      <w:r>
        <w:t xml:space="preserve">(в ред. Федерального </w:t>
      </w:r>
      <w:hyperlink r:id="rId1398">
        <w:r>
          <w:rPr>
            <w:color w:val="0000FF"/>
          </w:rPr>
          <w:t>закона</w:t>
        </w:r>
      </w:hyperlink>
      <w:r>
        <w:t xml:space="preserve"> от 04.07.2003 N 94-ФЗ)</w:t>
      </w:r>
    </w:p>
    <w:p w:rsidR="00B23B85" w:rsidRDefault="00B23B85">
      <w:pPr>
        <w:pStyle w:val="ConsPlusNormal"/>
        <w:jc w:val="both"/>
      </w:pPr>
    </w:p>
    <w:p w:rsidR="00B23B85" w:rsidRDefault="00B23B85">
      <w:pPr>
        <w:pStyle w:val="ConsPlusNormal"/>
        <w:ind w:firstLine="540"/>
        <w:jc w:val="both"/>
      </w:pPr>
      <w:r>
        <w:t>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законодательства о выборах и референдумах -</w:t>
      </w:r>
    </w:p>
    <w:p w:rsidR="00B23B85" w:rsidRDefault="00B23B85">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B23B85" w:rsidRDefault="00B23B85">
      <w:pPr>
        <w:pStyle w:val="ConsPlusNormal"/>
        <w:jc w:val="both"/>
      </w:pPr>
      <w:r>
        <w:t xml:space="preserve">(в ред. Федеральных законов от 22.06.2007 </w:t>
      </w:r>
      <w:hyperlink r:id="rId1399">
        <w:r>
          <w:rPr>
            <w:color w:val="0000FF"/>
          </w:rPr>
          <w:t>N 116-ФЗ</w:t>
        </w:r>
      </w:hyperlink>
      <w:r>
        <w:t xml:space="preserve">, от 24.11.2014 </w:t>
      </w:r>
      <w:hyperlink r:id="rId1400">
        <w:r>
          <w:rPr>
            <w:color w:val="0000FF"/>
          </w:rPr>
          <w:t>N 355-ФЗ</w:t>
        </w:r>
      </w:hyperlink>
      <w:r>
        <w:t>)</w:t>
      </w:r>
    </w:p>
    <w:p w:rsidR="00B23B85" w:rsidRDefault="00B23B85">
      <w:pPr>
        <w:pStyle w:val="ConsPlusNormal"/>
        <w:jc w:val="both"/>
      </w:pPr>
    </w:p>
    <w:p w:rsidR="00B23B85" w:rsidRDefault="00B23B85">
      <w:pPr>
        <w:pStyle w:val="ConsPlusTitle"/>
        <w:ind w:firstLine="540"/>
        <w:jc w:val="both"/>
        <w:outlineLvl w:val="2"/>
      </w:pPr>
      <w:bookmarkStart w:id="73" w:name="P1005"/>
      <w:bookmarkEnd w:id="73"/>
      <w:r>
        <w:lastRenderedPageBreak/>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B23B85" w:rsidRDefault="00B23B85">
      <w:pPr>
        <w:pStyle w:val="ConsPlusNormal"/>
        <w:ind w:firstLine="540"/>
        <w:jc w:val="both"/>
      </w:pPr>
      <w:r>
        <w:t xml:space="preserve">(в ред. Федерального </w:t>
      </w:r>
      <w:hyperlink r:id="rId1401">
        <w:r>
          <w:rPr>
            <w:color w:val="0000FF"/>
          </w:rPr>
          <w:t>закона</w:t>
        </w:r>
      </w:hyperlink>
      <w:r>
        <w:t xml:space="preserve"> от 04.07.2003 N 94-ФЗ)</w:t>
      </w:r>
    </w:p>
    <w:p w:rsidR="00B23B85" w:rsidRDefault="00B23B85">
      <w:pPr>
        <w:pStyle w:val="ConsPlusNormal"/>
        <w:jc w:val="both"/>
      </w:pPr>
    </w:p>
    <w:p w:rsidR="00B23B85" w:rsidRDefault="00B23B85">
      <w:pPr>
        <w:pStyle w:val="ConsPlusNormal"/>
        <w:ind w:firstLine="540"/>
        <w:jc w:val="both"/>
      </w:pPr>
      <w:bookmarkStart w:id="74" w:name="P1008"/>
      <w:bookmarkEnd w:id="74"/>
      <w:r>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B23B85" w:rsidRDefault="00B23B85">
      <w:pPr>
        <w:pStyle w:val="ConsPlusNormal"/>
        <w:jc w:val="both"/>
      </w:pPr>
      <w:r>
        <w:t xml:space="preserve">(в ред. Федерального </w:t>
      </w:r>
      <w:hyperlink r:id="rId1402">
        <w:r>
          <w:rPr>
            <w:color w:val="0000FF"/>
          </w:rPr>
          <w:t>закона</w:t>
        </w:r>
      </w:hyperlink>
      <w:r>
        <w:t xml:space="preserve"> от 21.07.2005 N 93-ФЗ)</w:t>
      </w:r>
    </w:p>
    <w:p w:rsidR="00B23B85" w:rsidRDefault="00B23B85">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B23B85" w:rsidRDefault="00B23B85">
      <w:pPr>
        <w:pStyle w:val="ConsPlusNormal"/>
        <w:jc w:val="both"/>
      </w:pPr>
      <w:r>
        <w:t xml:space="preserve">(в ред. Федеральных законов от 21.07.2005 </w:t>
      </w:r>
      <w:hyperlink r:id="rId1403">
        <w:r>
          <w:rPr>
            <w:color w:val="0000FF"/>
          </w:rPr>
          <w:t>N 93-ФЗ</w:t>
        </w:r>
      </w:hyperlink>
      <w:r>
        <w:t xml:space="preserve">, от 22.06.2007 </w:t>
      </w:r>
      <w:hyperlink r:id="rId1404">
        <w:r>
          <w:rPr>
            <w:color w:val="0000FF"/>
          </w:rPr>
          <w:t>N 116-ФЗ</w:t>
        </w:r>
      </w:hyperlink>
      <w:r>
        <w:t xml:space="preserve">, от 24.11.2014 </w:t>
      </w:r>
      <w:hyperlink r:id="rId1405">
        <w:r>
          <w:rPr>
            <w:color w:val="0000FF"/>
          </w:rPr>
          <w:t>N 355-ФЗ</w:t>
        </w:r>
      </w:hyperlink>
      <w:r>
        <w:t>)</w:t>
      </w:r>
    </w:p>
    <w:p w:rsidR="00B23B85" w:rsidRDefault="00B23B85">
      <w:pPr>
        <w:pStyle w:val="ConsPlusNormal"/>
        <w:spacing w:before="220"/>
        <w:ind w:firstLine="540"/>
        <w:jc w:val="both"/>
      </w:pPr>
      <w:r>
        <w:t>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
    <w:p w:rsidR="00B23B85" w:rsidRDefault="00B23B85">
      <w:pPr>
        <w:pStyle w:val="ConsPlusNormal"/>
        <w:jc w:val="both"/>
      </w:pPr>
      <w:r>
        <w:t xml:space="preserve">(в ред. Федерального </w:t>
      </w:r>
      <w:hyperlink r:id="rId1406">
        <w:r>
          <w:rPr>
            <w:color w:val="0000FF"/>
          </w:rPr>
          <w:t>закона</w:t>
        </w:r>
      </w:hyperlink>
      <w:r>
        <w:t xml:space="preserve"> от 21.07.2005 N 93-ФЗ)</w:t>
      </w:r>
    </w:p>
    <w:p w:rsidR="00B23B85" w:rsidRDefault="00B23B85">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B23B85" w:rsidRDefault="00B23B85">
      <w:pPr>
        <w:pStyle w:val="ConsPlusNormal"/>
        <w:jc w:val="both"/>
      </w:pPr>
      <w:r>
        <w:t xml:space="preserve">(в ред. Федеральных законов от 22.06.2007 </w:t>
      </w:r>
      <w:hyperlink r:id="rId1407">
        <w:r>
          <w:rPr>
            <w:color w:val="0000FF"/>
          </w:rPr>
          <w:t>N 116-ФЗ</w:t>
        </w:r>
      </w:hyperlink>
      <w:r>
        <w:t xml:space="preserve">, от 24.11.2014 </w:t>
      </w:r>
      <w:hyperlink r:id="rId1408">
        <w:r>
          <w:rPr>
            <w:color w:val="0000FF"/>
          </w:rPr>
          <w:t>N 355-ФЗ</w:t>
        </w:r>
      </w:hyperlink>
      <w:r>
        <w:t>)</w:t>
      </w:r>
    </w:p>
    <w:p w:rsidR="00B23B85" w:rsidRDefault="00B23B85">
      <w:pPr>
        <w:pStyle w:val="ConsPlusNormal"/>
        <w:jc w:val="both"/>
      </w:pPr>
    </w:p>
    <w:p w:rsidR="00B23B85" w:rsidRDefault="00B23B85">
      <w:pPr>
        <w:pStyle w:val="ConsPlusTitle"/>
        <w:ind w:firstLine="540"/>
        <w:jc w:val="both"/>
        <w:outlineLvl w:val="2"/>
      </w:pPr>
      <w:bookmarkStart w:id="75" w:name="P1017"/>
      <w:bookmarkEnd w:id="75"/>
      <w:r>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B23B85" w:rsidRDefault="00B23B85">
      <w:pPr>
        <w:pStyle w:val="ConsPlusNormal"/>
        <w:ind w:firstLine="540"/>
        <w:jc w:val="both"/>
      </w:pPr>
      <w:r>
        <w:t xml:space="preserve">(в ред. Федерального </w:t>
      </w:r>
      <w:hyperlink r:id="rId1409">
        <w:r>
          <w:rPr>
            <w:color w:val="0000FF"/>
          </w:rPr>
          <w:t>закона</w:t>
        </w:r>
      </w:hyperlink>
      <w:r>
        <w:t xml:space="preserve"> от 21.07.2005 N 93-ФЗ)</w:t>
      </w:r>
    </w:p>
    <w:p w:rsidR="00B23B85" w:rsidRDefault="00B23B85">
      <w:pPr>
        <w:pStyle w:val="ConsPlusNormal"/>
        <w:ind w:firstLine="540"/>
        <w:jc w:val="both"/>
      </w:pPr>
    </w:p>
    <w:p w:rsidR="00B23B85" w:rsidRDefault="00B23B85">
      <w:pPr>
        <w:pStyle w:val="ConsPlusNormal"/>
        <w:ind w:firstLine="540"/>
        <w:jc w:val="both"/>
      </w:pPr>
      <w:r>
        <w:t>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w:t>
      </w:r>
    </w:p>
    <w:p w:rsidR="00B23B85" w:rsidRDefault="00B23B85">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B23B85" w:rsidRDefault="00B23B85">
      <w:pPr>
        <w:pStyle w:val="ConsPlusNormal"/>
        <w:jc w:val="both"/>
      </w:pPr>
      <w:r>
        <w:t xml:space="preserve">(в ред. Федерального </w:t>
      </w:r>
      <w:hyperlink r:id="rId1410">
        <w:r>
          <w:rPr>
            <w:color w:val="0000FF"/>
          </w:rPr>
          <w:t>закона</w:t>
        </w:r>
      </w:hyperlink>
      <w:r>
        <w:t xml:space="preserve"> от 24.11.2014 N 355-ФЗ)</w:t>
      </w:r>
    </w:p>
    <w:p w:rsidR="00B23B85" w:rsidRDefault="00B23B85">
      <w:pPr>
        <w:pStyle w:val="ConsPlusNormal"/>
        <w:jc w:val="both"/>
      </w:pPr>
    </w:p>
    <w:p w:rsidR="00B23B85" w:rsidRDefault="00B23B85">
      <w:pPr>
        <w:pStyle w:val="ConsPlusTitle"/>
        <w:ind w:firstLine="540"/>
        <w:jc w:val="both"/>
        <w:outlineLvl w:val="2"/>
      </w:pPr>
      <w:bookmarkStart w:id="76" w:name="P1024"/>
      <w:bookmarkEnd w:id="76"/>
      <w:r>
        <w:lastRenderedPageBreak/>
        <w:t>Статья 5.19. Использование незаконной материальной поддержки при финансировании избирательной кампании, кампании референдума</w:t>
      </w:r>
    </w:p>
    <w:p w:rsidR="00B23B85" w:rsidRDefault="00B23B85">
      <w:pPr>
        <w:pStyle w:val="ConsPlusNormal"/>
        <w:ind w:firstLine="540"/>
        <w:jc w:val="both"/>
      </w:pPr>
      <w:r>
        <w:t xml:space="preserve">(в ред. Федерального </w:t>
      </w:r>
      <w:hyperlink r:id="rId1411">
        <w:r>
          <w:rPr>
            <w:color w:val="0000FF"/>
          </w:rPr>
          <w:t>закона</w:t>
        </w:r>
      </w:hyperlink>
      <w:r>
        <w:t xml:space="preserve"> от 21.07.2005 N 93-ФЗ)</w:t>
      </w:r>
    </w:p>
    <w:p w:rsidR="00B23B85" w:rsidRDefault="00B23B85">
      <w:pPr>
        <w:pStyle w:val="ConsPlusNormal"/>
        <w:ind w:firstLine="540"/>
        <w:jc w:val="both"/>
      </w:pPr>
    </w:p>
    <w:p w:rsidR="00B23B85" w:rsidRDefault="00B23B85">
      <w:pPr>
        <w:pStyle w:val="ConsPlusNormal"/>
        <w:ind w:firstLine="540"/>
        <w:jc w:val="both"/>
      </w:pPr>
      <w:r>
        <w:t>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1412">
        <w:r>
          <w:rPr>
            <w:color w:val="0000FF"/>
          </w:rPr>
          <w:t>закона</w:t>
        </w:r>
      </w:hyperlink>
      <w:r>
        <w:t xml:space="preserve"> от 24.11.2014 N 355-ФЗ)</w:t>
      </w:r>
    </w:p>
    <w:p w:rsidR="00B23B85" w:rsidRDefault="00B23B85">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B23B85" w:rsidRDefault="00B23B85">
      <w:pPr>
        <w:pStyle w:val="ConsPlusNormal"/>
        <w:jc w:val="both"/>
      </w:pPr>
      <w:r>
        <w:t xml:space="preserve">(в ред. Федерального </w:t>
      </w:r>
      <w:hyperlink r:id="rId1413">
        <w:r>
          <w:rPr>
            <w:color w:val="0000FF"/>
          </w:rPr>
          <w:t>закона</w:t>
        </w:r>
      </w:hyperlink>
      <w:r>
        <w:t xml:space="preserve"> от 24.11.2014 N 355-ФЗ)</w:t>
      </w:r>
    </w:p>
    <w:p w:rsidR="00B23B85" w:rsidRDefault="00B23B85">
      <w:pPr>
        <w:pStyle w:val="ConsPlusNormal"/>
        <w:jc w:val="both"/>
      </w:pPr>
    </w:p>
    <w:p w:rsidR="00B23B85" w:rsidRDefault="00B23B85">
      <w:pPr>
        <w:pStyle w:val="ConsPlusTitle"/>
        <w:ind w:firstLine="540"/>
        <w:jc w:val="both"/>
        <w:outlineLvl w:val="2"/>
      </w:pPr>
      <w:bookmarkStart w:id="77" w:name="P1032"/>
      <w:bookmarkEnd w:id="77"/>
      <w:r>
        <w:t>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p>
    <w:p w:rsidR="00B23B85" w:rsidRDefault="00B23B85">
      <w:pPr>
        <w:pStyle w:val="ConsPlusNormal"/>
        <w:jc w:val="both"/>
      </w:pPr>
      <w:r>
        <w:t xml:space="preserve">(в ред. Федеральных законов от 21.07.2005 </w:t>
      </w:r>
      <w:hyperlink r:id="rId1414">
        <w:r>
          <w:rPr>
            <w:color w:val="0000FF"/>
          </w:rPr>
          <w:t>N 93-ФЗ</w:t>
        </w:r>
      </w:hyperlink>
      <w:r>
        <w:t xml:space="preserve">, от 24.11.2014 </w:t>
      </w:r>
      <w:hyperlink r:id="rId1415">
        <w:r>
          <w:rPr>
            <w:color w:val="0000FF"/>
          </w:rPr>
          <w:t>N 355-ФЗ</w:t>
        </w:r>
      </w:hyperlink>
      <w:r>
        <w:t>)</w:t>
      </w:r>
    </w:p>
    <w:p w:rsidR="00B23B85" w:rsidRDefault="00B23B85">
      <w:pPr>
        <w:pStyle w:val="ConsPlusNormal"/>
        <w:ind w:firstLine="540"/>
        <w:jc w:val="both"/>
      </w:pPr>
      <w:r>
        <w:t xml:space="preserve">(в ред. Федерального </w:t>
      </w:r>
      <w:hyperlink r:id="rId1416">
        <w:r>
          <w:rPr>
            <w:color w:val="0000FF"/>
          </w:rPr>
          <w:t>закона</w:t>
        </w:r>
      </w:hyperlink>
      <w:r>
        <w:t xml:space="preserve"> от 04.07.2003 N 94-ФЗ)</w:t>
      </w:r>
    </w:p>
    <w:p w:rsidR="00B23B85" w:rsidRDefault="00B23B85">
      <w:pPr>
        <w:pStyle w:val="ConsPlusNormal"/>
        <w:jc w:val="both"/>
      </w:pPr>
    </w:p>
    <w:p w:rsidR="00B23B85" w:rsidRDefault="00B23B85">
      <w:pPr>
        <w:pStyle w:val="ConsPlusNormal"/>
        <w:ind w:firstLine="540"/>
        <w:jc w:val="both"/>
      </w:pPr>
      <w:r>
        <w:t>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референдума,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1417">
        <w:r>
          <w:rPr>
            <w:color w:val="0000FF"/>
          </w:rPr>
          <w:t>закона</w:t>
        </w:r>
      </w:hyperlink>
      <w:r>
        <w:t xml:space="preserve"> от 21.07.2005 N 93-ФЗ)</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B23B85" w:rsidRDefault="00B23B85">
      <w:pPr>
        <w:pStyle w:val="ConsPlusNormal"/>
        <w:jc w:val="both"/>
      </w:pPr>
      <w:r>
        <w:t xml:space="preserve">(в ред. Федеральных законов от 22.06.2007 </w:t>
      </w:r>
      <w:hyperlink r:id="rId1418">
        <w:r>
          <w:rPr>
            <w:color w:val="0000FF"/>
          </w:rPr>
          <w:t>N 116-ФЗ</w:t>
        </w:r>
      </w:hyperlink>
      <w:r>
        <w:t xml:space="preserve">, от 24.11.2014 </w:t>
      </w:r>
      <w:hyperlink r:id="rId1419">
        <w:r>
          <w:rPr>
            <w:color w:val="0000FF"/>
          </w:rPr>
          <w:t>N 355-ФЗ</w:t>
        </w:r>
      </w:hyperlink>
      <w:r>
        <w:t>)</w:t>
      </w:r>
    </w:p>
    <w:p w:rsidR="00B23B85" w:rsidRDefault="00B23B85">
      <w:pPr>
        <w:pStyle w:val="ConsPlusNormal"/>
        <w:jc w:val="both"/>
      </w:pPr>
    </w:p>
    <w:p w:rsidR="00B23B85" w:rsidRDefault="00B23B85">
      <w:pPr>
        <w:pStyle w:val="ConsPlusTitle"/>
        <w:ind w:firstLine="540"/>
        <w:jc w:val="both"/>
        <w:outlineLvl w:val="2"/>
      </w:pPr>
      <w:bookmarkStart w:id="78" w:name="P1041"/>
      <w:bookmarkEnd w:id="78"/>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B23B85" w:rsidRDefault="00B23B85">
      <w:pPr>
        <w:pStyle w:val="ConsPlusNormal"/>
        <w:jc w:val="both"/>
      </w:pPr>
      <w:r>
        <w:t xml:space="preserve">(в ред. Федерального </w:t>
      </w:r>
      <w:hyperlink r:id="rId1420">
        <w:r>
          <w:rPr>
            <w:color w:val="0000FF"/>
          </w:rPr>
          <w:t>закона</w:t>
        </w:r>
      </w:hyperlink>
      <w:r>
        <w:t xml:space="preserve"> от 21.07.2005 N 93-ФЗ)</w:t>
      </w:r>
    </w:p>
    <w:p w:rsidR="00B23B85" w:rsidRDefault="00B23B85">
      <w:pPr>
        <w:pStyle w:val="ConsPlusNormal"/>
        <w:ind w:firstLine="540"/>
        <w:jc w:val="both"/>
      </w:pPr>
      <w:r>
        <w:t xml:space="preserve">(в ред. Федерального </w:t>
      </w:r>
      <w:hyperlink r:id="rId1421">
        <w:r>
          <w:rPr>
            <w:color w:val="0000FF"/>
          </w:rPr>
          <w:t>закона</w:t>
        </w:r>
      </w:hyperlink>
      <w:r>
        <w:t xml:space="preserve"> от 04.07.2003 N 94-ФЗ)</w:t>
      </w:r>
    </w:p>
    <w:p w:rsidR="00B23B85" w:rsidRDefault="00B23B85">
      <w:pPr>
        <w:pStyle w:val="ConsPlusNormal"/>
        <w:jc w:val="both"/>
      </w:pPr>
    </w:p>
    <w:p w:rsidR="00B23B85" w:rsidRDefault="00B23B85">
      <w:pPr>
        <w:pStyle w:val="ConsPlusNormal"/>
        <w:ind w:firstLine="540"/>
        <w:jc w:val="both"/>
      </w:pPr>
      <w:r>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B23B85" w:rsidRDefault="00B23B85">
      <w:pPr>
        <w:pStyle w:val="ConsPlusNormal"/>
        <w:jc w:val="both"/>
      </w:pPr>
      <w:r>
        <w:t xml:space="preserve">(в ред. Федеральных законов от 21.07.2005 </w:t>
      </w:r>
      <w:hyperlink r:id="rId1422">
        <w:r>
          <w:rPr>
            <w:color w:val="0000FF"/>
          </w:rPr>
          <w:t>N 93-ФЗ</w:t>
        </w:r>
      </w:hyperlink>
      <w:r>
        <w:t xml:space="preserve">, от 09.03.2016 </w:t>
      </w:r>
      <w:hyperlink r:id="rId1423">
        <w:r>
          <w:rPr>
            <w:color w:val="0000FF"/>
          </w:rPr>
          <w:t>N 66-ФЗ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B23B85" w:rsidRDefault="00B23B85">
      <w:pPr>
        <w:pStyle w:val="ConsPlusNormal"/>
        <w:jc w:val="both"/>
      </w:pPr>
      <w:r>
        <w:t xml:space="preserve">(в ред. Федеральных законов от 22.06.2007 </w:t>
      </w:r>
      <w:hyperlink r:id="rId1424">
        <w:r>
          <w:rPr>
            <w:color w:val="0000FF"/>
          </w:rPr>
          <w:t>N 116-ФЗ</w:t>
        </w:r>
      </w:hyperlink>
      <w:r>
        <w:t xml:space="preserve">, от 24.11.2014 </w:t>
      </w:r>
      <w:hyperlink r:id="rId1425">
        <w:r>
          <w:rPr>
            <w:color w:val="0000FF"/>
          </w:rPr>
          <w:t>N 355-ФЗ</w:t>
        </w:r>
      </w:hyperlink>
      <w:r>
        <w:t>)</w:t>
      </w:r>
    </w:p>
    <w:p w:rsidR="00B23B85" w:rsidRDefault="00B23B85">
      <w:pPr>
        <w:pStyle w:val="ConsPlusNormal"/>
        <w:jc w:val="both"/>
      </w:pPr>
    </w:p>
    <w:p w:rsidR="00B23B85" w:rsidRDefault="00B23B85">
      <w:pPr>
        <w:pStyle w:val="ConsPlusTitle"/>
        <w:ind w:firstLine="540"/>
        <w:jc w:val="both"/>
        <w:outlineLvl w:val="2"/>
      </w:pPr>
      <w:bookmarkStart w:id="79" w:name="P1050"/>
      <w:bookmarkEnd w:id="79"/>
      <w:r>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B23B85" w:rsidRDefault="00B23B85">
      <w:pPr>
        <w:pStyle w:val="ConsPlusNormal"/>
        <w:jc w:val="both"/>
      </w:pPr>
      <w:r>
        <w:t xml:space="preserve">(в ред. Федерального </w:t>
      </w:r>
      <w:hyperlink r:id="rId1426">
        <w:r>
          <w:rPr>
            <w:color w:val="0000FF"/>
          </w:rPr>
          <w:t>закона</w:t>
        </w:r>
      </w:hyperlink>
      <w:r>
        <w:t xml:space="preserve"> от 01.04.2020 N 90-ФЗ)</w:t>
      </w:r>
    </w:p>
    <w:p w:rsidR="00B23B85" w:rsidRDefault="00B23B85">
      <w:pPr>
        <w:pStyle w:val="ConsPlusNormal"/>
        <w:ind w:firstLine="540"/>
        <w:jc w:val="both"/>
      </w:pPr>
      <w:r>
        <w:t xml:space="preserve">(в ред. Федерального </w:t>
      </w:r>
      <w:hyperlink r:id="rId1427">
        <w:r>
          <w:rPr>
            <w:color w:val="0000FF"/>
          </w:rPr>
          <w:t>закона</w:t>
        </w:r>
      </w:hyperlink>
      <w:r>
        <w:t xml:space="preserve"> от 01.06.2017 N 104-ФЗ)</w:t>
      </w:r>
    </w:p>
    <w:p w:rsidR="00B23B85" w:rsidRDefault="00B23B85">
      <w:pPr>
        <w:pStyle w:val="ConsPlusNormal"/>
        <w:jc w:val="both"/>
      </w:pPr>
    </w:p>
    <w:p w:rsidR="00B23B85" w:rsidRDefault="00B23B85">
      <w:pPr>
        <w:pStyle w:val="ConsPlusNormal"/>
        <w:ind w:firstLine="540"/>
        <w:jc w:val="both"/>
      </w:pPr>
      <w:bookmarkStart w:id="80" w:name="P1054"/>
      <w:bookmarkEnd w:id="80"/>
      <w:r>
        <w:t>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1428">
        <w:r>
          <w:rPr>
            <w:color w:val="0000FF"/>
          </w:rPr>
          <w:t>закона</w:t>
        </w:r>
      </w:hyperlink>
      <w:r>
        <w:t xml:space="preserve"> от 01.04.2020 N 90-ФЗ)</w:t>
      </w:r>
    </w:p>
    <w:p w:rsidR="00B23B85" w:rsidRDefault="00B23B85">
      <w:pPr>
        <w:pStyle w:val="ConsPlusNormal"/>
        <w:spacing w:before="220"/>
        <w:ind w:firstLine="540"/>
        <w:jc w:val="both"/>
      </w:pPr>
      <w:r>
        <w:t>влечет наложение административного штрафа в размере тридцати тысяч рублей.</w:t>
      </w:r>
    </w:p>
    <w:p w:rsidR="00B23B85" w:rsidRDefault="00B23B85">
      <w:pPr>
        <w:pStyle w:val="ConsPlusNormal"/>
        <w:spacing w:before="220"/>
        <w:ind w:firstLine="540"/>
        <w:jc w:val="both"/>
      </w:pPr>
      <w:bookmarkStart w:id="81" w:name="P1057"/>
      <w:bookmarkEnd w:id="81"/>
      <w:r>
        <w:t>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1429">
        <w:r>
          <w:rPr>
            <w:color w:val="0000FF"/>
          </w:rPr>
          <w:t>закона</w:t>
        </w:r>
      </w:hyperlink>
      <w:r>
        <w:t xml:space="preserve"> от 01.04.2020 N 90-ФЗ)</w:t>
      </w:r>
    </w:p>
    <w:p w:rsidR="00B23B85" w:rsidRDefault="00B23B85">
      <w:pPr>
        <w:pStyle w:val="ConsPlusNormal"/>
        <w:spacing w:before="220"/>
        <w:ind w:firstLine="540"/>
        <w:jc w:val="both"/>
      </w:pPr>
      <w:r>
        <w:t>влечет наложение административного штрафа в размере тридцати тысяч рублей.</w:t>
      </w:r>
    </w:p>
    <w:p w:rsidR="00B23B85" w:rsidRDefault="00B23B85">
      <w:pPr>
        <w:pStyle w:val="ConsPlusNormal"/>
        <w:spacing w:before="220"/>
        <w:ind w:firstLine="540"/>
        <w:jc w:val="both"/>
      </w:pPr>
      <w:bookmarkStart w:id="82" w:name="P1060"/>
      <w:bookmarkEnd w:id="82"/>
      <w:r>
        <w:t xml:space="preserve">3. Совершение административного правонарушения, предусмотренного </w:t>
      </w:r>
      <w:hyperlink w:anchor="P1057">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B23B85" w:rsidRDefault="00B23B85">
      <w:pPr>
        <w:pStyle w:val="ConsPlusNormal"/>
        <w:spacing w:before="220"/>
        <w:ind w:firstLine="540"/>
        <w:jc w:val="both"/>
      </w:pPr>
      <w:r>
        <w:lastRenderedPageBreak/>
        <w:t>влечет наложение административного штрафа в размере пятидесяти тысяч рублей.</w:t>
      </w:r>
    </w:p>
    <w:p w:rsidR="00B23B85" w:rsidRDefault="00B23B85">
      <w:pPr>
        <w:pStyle w:val="ConsPlusNormal"/>
        <w:jc w:val="both"/>
      </w:pPr>
    </w:p>
    <w:p w:rsidR="00B23B85" w:rsidRDefault="00B23B85">
      <w:pPr>
        <w:pStyle w:val="ConsPlusTitle"/>
        <w:ind w:firstLine="540"/>
        <w:jc w:val="both"/>
        <w:outlineLvl w:val="2"/>
      </w:pPr>
      <w:bookmarkStart w:id="83" w:name="P1063"/>
      <w:bookmarkEnd w:id="83"/>
      <w:r>
        <w:t>Статья 5.23. Сокрытие остатков тиражей избирательных бюллетеней, бюллетеней для голосования на референдуме</w:t>
      </w:r>
    </w:p>
    <w:p w:rsidR="00B23B85" w:rsidRDefault="00B23B85">
      <w:pPr>
        <w:pStyle w:val="ConsPlusNormal"/>
        <w:ind w:firstLine="540"/>
        <w:jc w:val="both"/>
      </w:pPr>
      <w:r>
        <w:t xml:space="preserve">(в ред. Федерального </w:t>
      </w:r>
      <w:hyperlink r:id="rId1430">
        <w:r>
          <w:rPr>
            <w:color w:val="0000FF"/>
          </w:rPr>
          <w:t>закона</w:t>
        </w:r>
      </w:hyperlink>
      <w:r>
        <w:t xml:space="preserve"> от 04.07.2003 N 94-ФЗ)</w:t>
      </w:r>
    </w:p>
    <w:p w:rsidR="00B23B85" w:rsidRDefault="00B23B85">
      <w:pPr>
        <w:pStyle w:val="ConsPlusNormal"/>
        <w:jc w:val="both"/>
      </w:pPr>
    </w:p>
    <w:p w:rsidR="00B23B85" w:rsidRDefault="00B23B85">
      <w:pPr>
        <w:pStyle w:val="ConsPlusNormal"/>
        <w:ind w:firstLine="540"/>
        <w:jc w:val="both"/>
      </w:pPr>
      <w:r>
        <w:t>Сокрытие остатков тиражей избирательных бюллетеней, бюллетеней для голосования на референдуме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тысяч рублей.</w:t>
      </w:r>
    </w:p>
    <w:p w:rsidR="00B23B85" w:rsidRDefault="00B23B85">
      <w:pPr>
        <w:pStyle w:val="ConsPlusNormal"/>
        <w:jc w:val="both"/>
      </w:pPr>
      <w:r>
        <w:t xml:space="preserve">(в ред. Федерального </w:t>
      </w:r>
      <w:hyperlink r:id="rId1431">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B23B85" w:rsidRDefault="00B23B85">
      <w:pPr>
        <w:pStyle w:val="ConsPlusNormal"/>
        <w:jc w:val="both"/>
      </w:pPr>
      <w:r>
        <w:t xml:space="preserve">(в ред. Федерального </w:t>
      </w:r>
      <w:hyperlink r:id="rId1432">
        <w:r>
          <w:rPr>
            <w:color w:val="0000FF"/>
          </w:rPr>
          <w:t>закона</w:t>
        </w:r>
      </w:hyperlink>
      <w:r>
        <w:t xml:space="preserve"> от 01.04.2020 N 90-ФЗ)</w:t>
      </w:r>
    </w:p>
    <w:p w:rsidR="00B23B85" w:rsidRDefault="00B23B85">
      <w:pPr>
        <w:pStyle w:val="ConsPlusNormal"/>
        <w:ind w:firstLine="540"/>
        <w:jc w:val="both"/>
      </w:pPr>
      <w:r>
        <w:t xml:space="preserve">(в ред. Федерального </w:t>
      </w:r>
      <w:hyperlink r:id="rId1433">
        <w:r>
          <w:rPr>
            <w:color w:val="0000FF"/>
          </w:rPr>
          <w:t>закона</w:t>
        </w:r>
      </w:hyperlink>
      <w:r>
        <w:t xml:space="preserve"> от 21.07.2005 N 93-ФЗ)</w:t>
      </w:r>
    </w:p>
    <w:p w:rsidR="00B23B85" w:rsidRDefault="00B23B85">
      <w:pPr>
        <w:pStyle w:val="ConsPlusNormal"/>
        <w:ind w:firstLine="540"/>
        <w:jc w:val="both"/>
      </w:pPr>
    </w:p>
    <w:p w:rsidR="00B23B85" w:rsidRDefault="00B23B85">
      <w:pPr>
        <w:pStyle w:val="ConsPlusNormal"/>
        <w:ind w:firstLine="540"/>
        <w:jc w:val="both"/>
      </w:pPr>
      <w:r>
        <w:t>1. Нарушение председателем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общероссийского голосования -</w:t>
      </w:r>
    </w:p>
    <w:p w:rsidR="00B23B85" w:rsidRDefault="00B23B85">
      <w:pPr>
        <w:pStyle w:val="ConsPlusNormal"/>
        <w:jc w:val="both"/>
      </w:pPr>
      <w:r>
        <w:t xml:space="preserve">(в ред. Федерального </w:t>
      </w:r>
      <w:hyperlink r:id="rId1434">
        <w:r>
          <w:rPr>
            <w:color w:val="0000FF"/>
          </w:rPr>
          <w:t>закона</w:t>
        </w:r>
      </w:hyperlink>
      <w:r>
        <w:t xml:space="preserve"> от 01.04.2020 N 90-ФЗ)</w:t>
      </w:r>
    </w:p>
    <w:p w:rsidR="00B23B85" w:rsidRDefault="00B23B85">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B23B85" w:rsidRDefault="00B23B85">
      <w:pPr>
        <w:pStyle w:val="ConsPlusNormal"/>
        <w:jc w:val="both"/>
      </w:pPr>
      <w:r>
        <w:t xml:space="preserve">(в ред. Федерального </w:t>
      </w:r>
      <w:hyperlink r:id="rId1435">
        <w:r>
          <w:rPr>
            <w:color w:val="0000FF"/>
          </w:rPr>
          <w:t>закона</w:t>
        </w:r>
      </w:hyperlink>
      <w:r>
        <w:t xml:space="preserve"> от 22.06.2007 N 116-ФЗ)</w:t>
      </w:r>
    </w:p>
    <w:p w:rsidR="00B23B85" w:rsidRDefault="00B23B85">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B23B85" w:rsidRDefault="00B23B85">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B23B85" w:rsidRDefault="00B23B85">
      <w:pPr>
        <w:pStyle w:val="ConsPlusNormal"/>
        <w:jc w:val="both"/>
      </w:pPr>
      <w:r>
        <w:t xml:space="preserve">(в ред. Федерального </w:t>
      </w:r>
      <w:hyperlink r:id="rId1436">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84" w:name="P1082"/>
      <w:bookmarkEnd w:id="84"/>
      <w:r>
        <w:t>Статья 5.25. Непредоставление сведений об итогах голосования или о результатах выборов</w:t>
      </w:r>
    </w:p>
    <w:p w:rsidR="00B23B85" w:rsidRDefault="00B23B85">
      <w:pPr>
        <w:pStyle w:val="ConsPlusNormal"/>
        <w:jc w:val="both"/>
      </w:pPr>
    </w:p>
    <w:p w:rsidR="00B23B85" w:rsidRDefault="00B23B85">
      <w:pPr>
        <w:pStyle w:val="ConsPlusNormal"/>
        <w:ind w:firstLine="540"/>
        <w:jc w:val="both"/>
      </w:pPr>
      <w:bookmarkStart w:id="85" w:name="P1084"/>
      <w:bookmarkEnd w:id="85"/>
      <w: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B23B85" w:rsidRDefault="00B23B85">
      <w:pPr>
        <w:pStyle w:val="ConsPlusNormal"/>
        <w:jc w:val="both"/>
      </w:pPr>
      <w:r>
        <w:t xml:space="preserve">(в ред. Федеральных законов от 21.07.2005 </w:t>
      </w:r>
      <w:hyperlink r:id="rId1437">
        <w:r>
          <w:rPr>
            <w:color w:val="0000FF"/>
          </w:rPr>
          <w:t>N 93-ФЗ</w:t>
        </w:r>
      </w:hyperlink>
      <w:r>
        <w:t xml:space="preserve">, от 01.04.2020 </w:t>
      </w:r>
      <w:hyperlink r:id="rId1438">
        <w:r>
          <w:rPr>
            <w:color w:val="0000FF"/>
          </w:rPr>
          <w:t>N 90-ФЗ</w:t>
        </w:r>
      </w:hyperlink>
      <w:r>
        <w:t>)</w:t>
      </w:r>
    </w:p>
    <w:p w:rsidR="00B23B85" w:rsidRDefault="00B23B85">
      <w:pPr>
        <w:pStyle w:val="ConsPlusNormal"/>
        <w:spacing w:before="220"/>
        <w:ind w:firstLine="540"/>
        <w:jc w:val="both"/>
      </w:pPr>
      <w:r>
        <w:t>влечет наложение административного штрафа в размере от пятисот до одной тысячи рублей.</w:t>
      </w:r>
    </w:p>
    <w:p w:rsidR="00B23B85" w:rsidRDefault="00B23B85">
      <w:pPr>
        <w:pStyle w:val="ConsPlusNormal"/>
        <w:jc w:val="both"/>
      </w:pPr>
      <w:r>
        <w:t xml:space="preserve">(в ред. Федерального </w:t>
      </w:r>
      <w:hyperlink r:id="rId1439">
        <w:r>
          <w:rPr>
            <w:color w:val="0000FF"/>
          </w:rPr>
          <w:t>закона</w:t>
        </w:r>
      </w:hyperlink>
      <w:r>
        <w:t xml:space="preserve"> от 22.06.2007 N 116-ФЗ)</w:t>
      </w:r>
    </w:p>
    <w:p w:rsidR="00B23B85" w:rsidRDefault="00B23B85">
      <w:pPr>
        <w:pStyle w:val="ConsPlusNormal"/>
        <w:spacing w:before="220"/>
        <w:ind w:firstLine="540"/>
        <w:jc w:val="both"/>
      </w:pPr>
      <w: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B23B85" w:rsidRDefault="00B23B85">
      <w:pPr>
        <w:pStyle w:val="ConsPlusNormal"/>
        <w:jc w:val="both"/>
      </w:pPr>
      <w:r>
        <w:t xml:space="preserve">(в ред. Федерального </w:t>
      </w:r>
      <w:hyperlink r:id="rId1440">
        <w:r>
          <w:rPr>
            <w:color w:val="0000FF"/>
          </w:rPr>
          <w:t>закона</w:t>
        </w:r>
      </w:hyperlink>
      <w:r>
        <w:t xml:space="preserve"> от 01.04.2020 N 90-ФЗ)</w:t>
      </w:r>
    </w:p>
    <w:p w:rsidR="00B23B85" w:rsidRDefault="00B23B85">
      <w:pPr>
        <w:pStyle w:val="ConsPlusNormal"/>
        <w:spacing w:before="220"/>
        <w:ind w:firstLine="540"/>
        <w:jc w:val="both"/>
      </w:pPr>
      <w:r>
        <w:lastRenderedPageBreak/>
        <w:t>влечет наложение административного штрафа в размере от одной тысячи до двух тысяч рублей.</w:t>
      </w:r>
    </w:p>
    <w:p w:rsidR="00B23B85" w:rsidRDefault="00B23B85">
      <w:pPr>
        <w:pStyle w:val="ConsPlusNormal"/>
        <w:jc w:val="both"/>
      </w:pPr>
      <w:r>
        <w:t xml:space="preserve">(в ред. Федерального </w:t>
      </w:r>
      <w:hyperlink r:id="rId1441">
        <w:r>
          <w:rPr>
            <w:color w:val="0000FF"/>
          </w:rPr>
          <w:t>закона</w:t>
        </w:r>
      </w:hyperlink>
      <w:r>
        <w:t xml:space="preserve"> от 22.06.2007 N 116-ФЗ)</w:t>
      </w:r>
    </w:p>
    <w:p w:rsidR="00B23B85" w:rsidRDefault="00B23B85">
      <w:pPr>
        <w:pStyle w:val="ConsPlusNormal"/>
        <w:spacing w:before="220"/>
        <w:ind w:firstLine="540"/>
        <w:jc w:val="both"/>
      </w:pPr>
      <w:bookmarkStart w:id="86" w:name="P1092"/>
      <w:bookmarkEnd w:id="86"/>
      <w:r>
        <w:t xml:space="preserve">3. Нарушение, предусмотренное </w:t>
      </w:r>
      <w:hyperlink w:anchor="P1084">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B23B85" w:rsidRDefault="00B23B85">
      <w:pPr>
        <w:pStyle w:val="ConsPlusNormal"/>
        <w:spacing w:before="220"/>
        <w:ind w:firstLine="540"/>
        <w:jc w:val="both"/>
      </w:pPr>
      <w:r>
        <w:t>влечет наложение административного штрафа в размере от двух тысяч до трех тысяч рублей.</w:t>
      </w:r>
    </w:p>
    <w:p w:rsidR="00B23B85" w:rsidRDefault="00B23B85">
      <w:pPr>
        <w:pStyle w:val="ConsPlusNormal"/>
        <w:jc w:val="both"/>
      </w:pPr>
      <w:r>
        <w:t xml:space="preserve">(в ред. Федерального </w:t>
      </w:r>
      <w:hyperlink r:id="rId1442">
        <w:r>
          <w:rPr>
            <w:color w:val="0000FF"/>
          </w:rPr>
          <w:t>закона</w:t>
        </w:r>
      </w:hyperlink>
      <w:r>
        <w:t xml:space="preserve"> от 22.06.2007 N 116-ФЗ)</w:t>
      </w:r>
    </w:p>
    <w:p w:rsidR="00B23B85" w:rsidRDefault="00B23B85">
      <w:pPr>
        <w:pStyle w:val="ConsPlusNormal"/>
        <w:spacing w:before="220"/>
        <w:ind w:firstLine="540"/>
        <w:jc w:val="both"/>
      </w:pPr>
      <w:r>
        <w:t xml:space="preserve">4. Нарушение, предусмотренное </w:t>
      </w:r>
      <w:hyperlink w:anchor="P1092">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B23B85" w:rsidRDefault="00B23B85">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B23B85" w:rsidRDefault="00B23B85">
      <w:pPr>
        <w:pStyle w:val="ConsPlusNormal"/>
        <w:jc w:val="both"/>
      </w:pPr>
      <w:r>
        <w:t xml:space="preserve">(в ред. Федерального </w:t>
      </w:r>
      <w:hyperlink r:id="rId1443">
        <w:r>
          <w:rPr>
            <w:color w:val="0000FF"/>
          </w:rPr>
          <w:t>закона</w:t>
        </w:r>
      </w:hyperlink>
      <w:r>
        <w:t xml:space="preserve"> от 22.06.2007 N 116-ФЗ)</w:t>
      </w:r>
    </w:p>
    <w:p w:rsidR="00B23B85" w:rsidRDefault="00B23B85">
      <w:pPr>
        <w:pStyle w:val="ConsPlusNormal"/>
        <w:spacing w:before="220"/>
        <w:ind w:firstLine="540"/>
        <w:jc w:val="both"/>
      </w:pPr>
      <w:r>
        <w:t xml:space="preserve">5. Нарушение, предусмотренное </w:t>
      </w:r>
      <w:hyperlink w:anchor="P1092">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B23B85" w:rsidRDefault="00B23B8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B23B85" w:rsidRDefault="00B23B85">
      <w:pPr>
        <w:pStyle w:val="ConsPlusNormal"/>
        <w:jc w:val="both"/>
      </w:pPr>
      <w:r>
        <w:t xml:space="preserve">(в ред. Федерального </w:t>
      </w:r>
      <w:hyperlink r:id="rId1444">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87" w:name="P1102"/>
      <w:bookmarkEnd w:id="87"/>
      <w:r>
        <w:t>Статья 5.26. Нарушение законодательства о свободе совести, свободе вероисповедания и о религиозных объединениях</w:t>
      </w:r>
    </w:p>
    <w:p w:rsidR="00B23B85" w:rsidRDefault="00B23B85">
      <w:pPr>
        <w:pStyle w:val="ConsPlusNormal"/>
        <w:ind w:firstLine="540"/>
        <w:jc w:val="both"/>
      </w:pPr>
      <w:r>
        <w:t xml:space="preserve">(в ред. Федерального </w:t>
      </w:r>
      <w:hyperlink r:id="rId1445">
        <w:r>
          <w:rPr>
            <w:color w:val="0000FF"/>
          </w:rPr>
          <w:t>закона</w:t>
        </w:r>
      </w:hyperlink>
      <w:r>
        <w:t xml:space="preserve"> от 29.06.2013 N 136-ФЗ)</w:t>
      </w:r>
    </w:p>
    <w:p w:rsidR="00B23B85" w:rsidRDefault="00B23B85">
      <w:pPr>
        <w:pStyle w:val="ConsPlusNormal"/>
        <w:ind w:firstLine="540"/>
        <w:jc w:val="both"/>
      </w:pPr>
    </w:p>
    <w:p w:rsidR="00B23B85" w:rsidRDefault="00B23B85">
      <w:pPr>
        <w:pStyle w:val="ConsPlusNormal"/>
        <w:ind w:firstLine="540"/>
        <w:jc w:val="both"/>
      </w:pPr>
      <w:bookmarkStart w:id="88" w:name="P1105"/>
      <w:bookmarkEnd w:id="88"/>
      <w:r>
        <w:t>1. Воспрепятствование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одного миллиона рублей.</w:t>
      </w:r>
    </w:p>
    <w:p w:rsidR="00B23B85" w:rsidRDefault="00B23B85">
      <w:pPr>
        <w:pStyle w:val="ConsPlusNormal"/>
        <w:jc w:val="both"/>
      </w:pPr>
      <w:r>
        <w:t xml:space="preserve">(в ред. Федерального </w:t>
      </w:r>
      <w:hyperlink r:id="rId1446">
        <w:r>
          <w:rPr>
            <w:color w:val="0000FF"/>
          </w:rPr>
          <w:t>закона</w:t>
        </w:r>
      </w:hyperlink>
      <w:r>
        <w:t xml:space="preserve"> от 06.07.2016 N 374-ФЗ)</w:t>
      </w:r>
    </w:p>
    <w:p w:rsidR="00B23B85" w:rsidRDefault="00B23B85">
      <w:pPr>
        <w:pStyle w:val="ConsPlusNormal"/>
        <w:spacing w:before="220"/>
        <w:ind w:firstLine="540"/>
        <w:jc w:val="both"/>
      </w:pPr>
      <w:bookmarkStart w:id="89" w:name="P1108"/>
      <w:bookmarkEnd w:id="89"/>
      <w:r>
        <w:t>2. Умышленное публичное осквернение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лиц - от ста тысяч до двухсот тысяч рублей.</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3 ст. 5.26 см. </w:t>
            </w:r>
            <w:hyperlink r:id="rId1447">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печатных, аудио- и видеоматериалов без маркировки с </w:t>
      </w:r>
      <w:r>
        <w:lastRenderedPageBreak/>
        <w:t>указанным наименованием или с неполной либо заведомо ложной маркировкой, -</w:t>
      </w:r>
    </w:p>
    <w:p w:rsidR="00B23B85" w:rsidRDefault="00B23B85">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B23B85" w:rsidRDefault="00B23B85">
      <w:pPr>
        <w:pStyle w:val="ConsPlusNormal"/>
        <w:jc w:val="both"/>
      </w:pPr>
      <w:r>
        <w:t xml:space="preserve">(часть 3 введена Федеральным </w:t>
      </w:r>
      <w:hyperlink r:id="rId1448">
        <w:r>
          <w:rPr>
            <w:color w:val="0000FF"/>
          </w:rPr>
          <w:t>законом</w:t>
        </w:r>
      </w:hyperlink>
      <w:r>
        <w:t xml:space="preserve"> от 06.07.2016 N 374-ФЗ)</w:t>
      </w:r>
    </w:p>
    <w:p w:rsidR="00B23B85" w:rsidRDefault="00B23B85">
      <w:pPr>
        <w:pStyle w:val="ConsPlusNormal"/>
        <w:spacing w:before="220"/>
        <w:ind w:firstLine="540"/>
        <w:jc w:val="both"/>
      </w:pPr>
      <w:bookmarkStart w:id="90" w:name="P1115"/>
      <w:bookmarkEnd w:id="90"/>
      <w: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B23B85" w:rsidRDefault="00B23B85">
      <w:pPr>
        <w:pStyle w:val="ConsPlusNormal"/>
        <w:jc w:val="both"/>
      </w:pPr>
      <w:r>
        <w:t xml:space="preserve">(часть 4 введена Федеральным </w:t>
      </w:r>
      <w:hyperlink r:id="rId1449">
        <w:r>
          <w:rPr>
            <w:color w:val="0000FF"/>
          </w:rPr>
          <w:t>законом</w:t>
        </w:r>
      </w:hyperlink>
      <w:r>
        <w:t xml:space="preserve"> от 06.07.2016 N 374-ФЗ)</w:t>
      </w:r>
    </w:p>
    <w:p w:rsidR="00B23B85" w:rsidRDefault="00B23B85">
      <w:pPr>
        <w:pStyle w:val="ConsPlusNormal"/>
        <w:spacing w:before="220"/>
        <w:ind w:firstLine="540"/>
        <w:jc w:val="both"/>
      </w:pPr>
      <w:r>
        <w:t xml:space="preserve">5. Нарушение, предусмотренное </w:t>
      </w:r>
      <w:hyperlink w:anchor="P1115">
        <w:r>
          <w:rPr>
            <w:color w:val="0000FF"/>
          </w:rPr>
          <w:t>частью 4</w:t>
        </w:r>
      </w:hyperlink>
      <w:r>
        <w:t xml:space="preserve"> настоящей статьи, совершенное иностранным гражданином или лицом без гражданства, -</w:t>
      </w:r>
    </w:p>
    <w:p w:rsidR="00B23B85" w:rsidRDefault="00B23B85">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B23B85" w:rsidRDefault="00B23B85">
      <w:pPr>
        <w:pStyle w:val="ConsPlusNormal"/>
        <w:jc w:val="both"/>
      </w:pPr>
      <w:r>
        <w:t xml:space="preserve">(часть 5 введена Федеральным </w:t>
      </w:r>
      <w:hyperlink r:id="rId1450">
        <w:r>
          <w:rPr>
            <w:color w:val="0000FF"/>
          </w:rPr>
          <w:t>законом</w:t>
        </w:r>
      </w:hyperlink>
      <w:r>
        <w:t xml:space="preserve"> от 06.07.2016 N 374-ФЗ)</w:t>
      </w:r>
    </w:p>
    <w:p w:rsidR="00B23B85" w:rsidRDefault="00B23B85">
      <w:pPr>
        <w:pStyle w:val="ConsPlusNormal"/>
        <w:jc w:val="both"/>
      </w:pPr>
    </w:p>
    <w:p w:rsidR="00B23B85" w:rsidRDefault="00B23B85">
      <w:pPr>
        <w:pStyle w:val="ConsPlusTitle"/>
        <w:ind w:firstLine="540"/>
        <w:jc w:val="both"/>
        <w:outlineLvl w:val="2"/>
      </w:pPr>
      <w:bookmarkStart w:id="91" w:name="P1122"/>
      <w:bookmarkEnd w:id="91"/>
      <w:r>
        <w:t>Статья 5.27. Нарушение трудового законодательства и иных нормативных правовых актов, содержащих нормы трудового права</w:t>
      </w:r>
    </w:p>
    <w:p w:rsidR="00B23B85" w:rsidRDefault="00B23B85">
      <w:pPr>
        <w:pStyle w:val="ConsPlusNormal"/>
        <w:ind w:firstLine="540"/>
        <w:jc w:val="both"/>
      </w:pPr>
      <w:r>
        <w:t xml:space="preserve">(в ред. Федерального </w:t>
      </w:r>
      <w:hyperlink r:id="rId1451">
        <w:r>
          <w:rPr>
            <w:color w:val="0000FF"/>
          </w:rPr>
          <w:t>закона</w:t>
        </w:r>
      </w:hyperlink>
      <w:r>
        <w:t xml:space="preserve"> от 03.07.2016 N 272-ФЗ)</w:t>
      </w:r>
    </w:p>
    <w:p w:rsidR="00B23B85" w:rsidRDefault="00B23B85">
      <w:pPr>
        <w:pStyle w:val="ConsPlusNormal"/>
        <w:jc w:val="both"/>
      </w:pPr>
    </w:p>
    <w:p w:rsidR="00B23B85" w:rsidRDefault="00B23B85">
      <w:pPr>
        <w:pStyle w:val="ConsPlusNormal"/>
        <w:ind w:firstLine="540"/>
        <w:jc w:val="both"/>
      </w:pPr>
      <w:bookmarkStart w:id="92" w:name="P1125"/>
      <w:bookmarkEnd w:id="92"/>
      <w:r>
        <w:t xml:space="preserve">1. Нарушение трудового законодательства и иных нормативных правовых актов, содержащих нормы трудового права, если иное не предусмотрено </w:t>
      </w:r>
      <w:hyperlink w:anchor="P1129">
        <w:r>
          <w:rPr>
            <w:color w:val="0000FF"/>
          </w:rPr>
          <w:t>частями 3</w:t>
        </w:r>
      </w:hyperlink>
      <w:r>
        <w:t xml:space="preserve">, </w:t>
      </w:r>
      <w:hyperlink w:anchor="P1131">
        <w:r>
          <w:rPr>
            <w:color w:val="0000FF"/>
          </w:rPr>
          <w:t>4</w:t>
        </w:r>
      </w:hyperlink>
      <w:r>
        <w:t xml:space="preserve"> и </w:t>
      </w:r>
      <w:hyperlink w:anchor="P1135">
        <w:r>
          <w:rPr>
            <w:color w:val="0000FF"/>
          </w:rPr>
          <w:t>6</w:t>
        </w:r>
      </w:hyperlink>
      <w:r>
        <w:t xml:space="preserve"> настоящей статьи и </w:t>
      </w:r>
      <w:hyperlink w:anchor="P1141">
        <w:r>
          <w:rPr>
            <w:color w:val="0000FF"/>
          </w:rPr>
          <w:t>статьей 5.27.1</w:t>
        </w:r>
      </w:hyperlink>
      <w:r>
        <w:t xml:space="preserve"> настоящего Кодекса,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B23B85" w:rsidRDefault="00B23B85">
      <w:pPr>
        <w:pStyle w:val="ConsPlusNormal"/>
        <w:spacing w:before="220"/>
        <w:ind w:firstLine="540"/>
        <w:jc w:val="both"/>
      </w:pPr>
      <w:bookmarkStart w:id="93" w:name="P1127"/>
      <w:bookmarkEnd w:id="93"/>
      <w:r>
        <w:t xml:space="preserve">2. Совершение административного правонарушения, предусмотренного </w:t>
      </w:r>
      <w:hyperlink w:anchor="P1125">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B23B85" w:rsidRDefault="00B23B85">
      <w:pPr>
        <w:pStyle w:val="ConsPlusNormal"/>
        <w:spacing w:before="220"/>
        <w:ind w:firstLine="540"/>
        <w:jc w:val="both"/>
      </w:pPr>
      <w:bookmarkStart w:id="94" w:name="P1129"/>
      <w:bookmarkEnd w:id="94"/>
      <w:r>
        <w:t>3. 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B23B85" w:rsidRDefault="00B23B85">
      <w:pPr>
        <w:pStyle w:val="ConsPlusNormal"/>
        <w:spacing w:before="220"/>
        <w:ind w:firstLine="540"/>
        <w:jc w:val="both"/>
      </w:pPr>
      <w:bookmarkStart w:id="95" w:name="P1131"/>
      <w:bookmarkEnd w:id="95"/>
      <w:r>
        <w:t>4. 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bookmarkStart w:id="96" w:name="P1133"/>
      <w:bookmarkEnd w:id="96"/>
      <w:r>
        <w:t xml:space="preserve">5. Совершение административных правонарушений, предусмотренных </w:t>
      </w:r>
      <w:hyperlink w:anchor="P1129">
        <w:r>
          <w:rPr>
            <w:color w:val="0000FF"/>
          </w:rPr>
          <w:t>частью 3</w:t>
        </w:r>
      </w:hyperlink>
      <w:r>
        <w:t xml:space="preserve"> или </w:t>
      </w:r>
      <w:hyperlink w:anchor="P1131">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B23B85" w:rsidRDefault="00B23B85">
      <w:pPr>
        <w:pStyle w:val="ConsPlusNormal"/>
        <w:spacing w:before="220"/>
        <w:ind w:firstLine="540"/>
        <w:jc w:val="both"/>
      </w:pPr>
      <w:bookmarkStart w:id="97" w:name="P1135"/>
      <w:bookmarkEnd w:id="97"/>
      <w:r>
        <w:t>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размера, предусмотренного трудовым законодательством, -</w:t>
      </w:r>
    </w:p>
    <w:p w:rsidR="00B23B85" w:rsidRDefault="00B23B85">
      <w:pPr>
        <w:pStyle w:val="ConsPlusNormal"/>
        <w:jc w:val="both"/>
      </w:pPr>
      <w:r>
        <w:t xml:space="preserve">(в ред. Федерального </w:t>
      </w:r>
      <w:hyperlink r:id="rId1452">
        <w:r>
          <w:rPr>
            <w:color w:val="0000FF"/>
          </w:rPr>
          <w:t>закона</w:t>
        </w:r>
      </w:hyperlink>
      <w:r>
        <w:t xml:space="preserve"> от 26.07.2019 N 221-ФЗ)</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B23B85" w:rsidRDefault="00B23B85">
      <w:pPr>
        <w:pStyle w:val="ConsPlusNormal"/>
        <w:spacing w:before="220"/>
        <w:ind w:firstLine="540"/>
        <w:jc w:val="both"/>
      </w:pPr>
      <w:bookmarkStart w:id="98" w:name="P1138"/>
      <w:bookmarkEnd w:id="98"/>
      <w:r>
        <w:t xml:space="preserve">7. Совершение административного правонарушения, предусмотренного </w:t>
      </w:r>
      <w:hyperlink w:anchor="P1135">
        <w:r>
          <w:rPr>
            <w:color w:val="0000FF"/>
          </w:rPr>
          <w:t>частью 6</w:t>
        </w:r>
      </w:hyperlink>
      <w:r>
        <w:t xml:space="preserve">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99" w:name="P1141"/>
      <w:bookmarkEnd w:id="99"/>
      <w: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B23B85" w:rsidRDefault="00B23B85">
      <w:pPr>
        <w:pStyle w:val="ConsPlusNormal"/>
        <w:ind w:firstLine="540"/>
        <w:jc w:val="both"/>
      </w:pPr>
      <w:r>
        <w:t xml:space="preserve">(введена Федеральным </w:t>
      </w:r>
      <w:hyperlink r:id="rId1453">
        <w:r>
          <w:rPr>
            <w:color w:val="0000FF"/>
          </w:rPr>
          <w:t>законом</w:t>
        </w:r>
      </w:hyperlink>
      <w:r>
        <w:t xml:space="preserve"> от 28.12.2013 N 421-ФЗ)</w:t>
      </w:r>
    </w:p>
    <w:p w:rsidR="00B23B85" w:rsidRDefault="00B23B85">
      <w:pPr>
        <w:pStyle w:val="ConsPlusNormal"/>
        <w:ind w:firstLine="540"/>
        <w:jc w:val="both"/>
      </w:pPr>
    </w:p>
    <w:p w:rsidR="00B23B85" w:rsidRDefault="00B23B85">
      <w:pPr>
        <w:pStyle w:val="ConsPlusNormal"/>
        <w:ind w:firstLine="540"/>
        <w:jc w:val="both"/>
      </w:pPr>
      <w:bookmarkStart w:id="100" w:name="P1144"/>
      <w:bookmarkEnd w:id="100"/>
      <w:r>
        <w:t xml:space="preserve">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 за исключением случаев, предусмотренных </w:t>
      </w:r>
      <w:hyperlink w:anchor="P1147">
        <w:r>
          <w:rPr>
            <w:color w:val="0000FF"/>
          </w:rPr>
          <w:t>частями 2</w:t>
        </w:r>
      </w:hyperlink>
      <w:r>
        <w:t xml:space="preserve"> - </w:t>
      </w:r>
      <w:hyperlink w:anchor="P1151">
        <w:r>
          <w:rPr>
            <w:color w:val="0000FF"/>
          </w:rPr>
          <w:t>4</w:t>
        </w:r>
      </w:hyperlink>
      <w:r>
        <w:t xml:space="preserve"> настоящей статьи и </w:t>
      </w:r>
      <w:hyperlink w:anchor="P4073">
        <w:r>
          <w:rPr>
            <w:color w:val="0000FF"/>
          </w:rPr>
          <w:t>частью 3 статьи 11.23</w:t>
        </w:r>
      </w:hyperlink>
      <w:r>
        <w:t xml:space="preserve"> настоящего Кодекса, -</w:t>
      </w:r>
    </w:p>
    <w:p w:rsidR="00B23B85" w:rsidRDefault="00B23B85">
      <w:pPr>
        <w:pStyle w:val="ConsPlusNormal"/>
        <w:jc w:val="both"/>
      </w:pPr>
      <w:r>
        <w:t xml:space="preserve">(в ред. Федерального </w:t>
      </w:r>
      <w:hyperlink r:id="rId1454">
        <w:r>
          <w:rPr>
            <w:color w:val="0000FF"/>
          </w:rPr>
          <w:t>закона</w:t>
        </w:r>
      </w:hyperlink>
      <w:r>
        <w:t xml:space="preserve"> от 26.07.2019 N 216-ФЗ)</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B23B85" w:rsidRDefault="00B23B85">
      <w:pPr>
        <w:pStyle w:val="ConsPlusNormal"/>
        <w:spacing w:before="220"/>
        <w:ind w:firstLine="540"/>
        <w:jc w:val="both"/>
      </w:pPr>
      <w:bookmarkStart w:id="101" w:name="P1147"/>
      <w:bookmarkEnd w:id="101"/>
      <w:r>
        <w:t>2. Нарушение работодателем установленного порядка проведения специальной оценки условий труда на рабочих местах или ее непроведение -</w:t>
      </w:r>
    </w:p>
    <w:p w:rsidR="00B23B85" w:rsidRDefault="00B23B85">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B23B85" w:rsidRDefault="00B23B85">
      <w:pPr>
        <w:pStyle w:val="ConsPlusNormal"/>
        <w:spacing w:before="220"/>
        <w:ind w:firstLine="540"/>
        <w:jc w:val="both"/>
      </w:pPr>
      <w:r>
        <w:t>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наличии медицинских противопоказаний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B23B85" w:rsidRDefault="00B23B85">
      <w:pPr>
        <w:pStyle w:val="ConsPlusNormal"/>
        <w:spacing w:before="220"/>
        <w:ind w:firstLine="540"/>
        <w:jc w:val="both"/>
      </w:pPr>
      <w:bookmarkStart w:id="102" w:name="P1151"/>
      <w:bookmarkEnd w:id="102"/>
      <w:r>
        <w:t>4. Необеспечение работников средствами индивидуальной защиты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B23B85" w:rsidRDefault="00B23B85">
      <w:pPr>
        <w:pStyle w:val="ConsPlusNormal"/>
        <w:spacing w:before="220"/>
        <w:ind w:firstLine="540"/>
        <w:jc w:val="both"/>
      </w:pPr>
      <w:bookmarkStart w:id="103" w:name="P1153"/>
      <w:bookmarkEnd w:id="103"/>
      <w:r>
        <w:t xml:space="preserve">5. Совершение административных правонарушений, предусмотренных </w:t>
      </w:r>
      <w:hyperlink w:anchor="P1144">
        <w:r>
          <w:rPr>
            <w:color w:val="0000FF"/>
          </w:rPr>
          <w:t>частями 1</w:t>
        </w:r>
      </w:hyperlink>
      <w:r>
        <w:t xml:space="preserve"> - </w:t>
      </w:r>
      <w:hyperlink w:anchor="P1151">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 xml:space="preserve">Примечание. Под средствами индивидуальной защиты в </w:t>
      </w:r>
      <w:hyperlink w:anchor="P1151">
        <w:r>
          <w:rPr>
            <w:color w:val="0000FF"/>
          </w:rPr>
          <w:t>части 4</w:t>
        </w:r>
      </w:hyperlink>
      <w:r>
        <w:t xml:space="preserve"> настоящей статьи следует понимать средства индивидуальной защиты, отнесенные техническим </w:t>
      </w:r>
      <w:hyperlink r:id="rId1455">
        <w:r>
          <w:rPr>
            <w:color w:val="0000FF"/>
          </w:rPr>
          <w:t>регламентом</w:t>
        </w:r>
      </w:hyperlink>
      <w:r>
        <w:t xml:space="preserve"> Таможенного союза "О безопасности средств индивидуальной защиты" ко 2 классу в зависимости от степени риска причинения вреда работнику.</w:t>
      </w:r>
    </w:p>
    <w:p w:rsidR="00B23B85" w:rsidRDefault="00B23B85">
      <w:pPr>
        <w:pStyle w:val="ConsPlusNormal"/>
        <w:jc w:val="both"/>
      </w:pPr>
    </w:p>
    <w:p w:rsidR="00B23B85" w:rsidRDefault="00B23B85">
      <w:pPr>
        <w:pStyle w:val="ConsPlusTitle"/>
        <w:ind w:firstLine="540"/>
        <w:jc w:val="both"/>
        <w:outlineLvl w:val="2"/>
      </w:pPr>
      <w:bookmarkStart w:id="104" w:name="P1157"/>
      <w:bookmarkEnd w:id="104"/>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B23B85" w:rsidRDefault="00B23B85">
      <w:pPr>
        <w:pStyle w:val="ConsPlusNormal"/>
        <w:jc w:val="both"/>
      </w:pPr>
    </w:p>
    <w:p w:rsidR="00B23B85" w:rsidRDefault="00B23B85">
      <w:pPr>
        <w:pStyle w:val="ConsPlusNormal"/>
        <w:ind w:firstLine="540"/>
        <w:jc w:val="both"/>
      </w:pPr>
      <w:r>
        <w:t>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законом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B23B85" w:rsidRDefault="00B23B85">
      <w:pPr>
        <w:pStyle w:val="ConsPlusNormal"/>
        <w:jc w:val="both"/>
      </w:pPr>
      <w:r>
        <w:t xml:space="preserve">(в ред. Федеральных законов от 22.06.2007 </w:t>
      </w:r>
      <w:hyperlink r:id="rId1456">
        <w:r>
          <w:rPr>
            <w:color w:val="0000FF"/>
          </w:rPr>
          <w:t>N 116-ФЗ</w:t>
        </w:r>
      </w:hyperlink>
      <w:r>
        <w:t xml:space="preserve">, от 27.07.2010 </w:t>
      </w:r>
      <w:hyperlink r:id="rId1457">
        <w:r>
          <w:rPr>
            <w:color w:val="0000FF"/>
          </w:rPr>
          <w:t>N 239-ФЗ</w:t>
        </w:r>
      </w:hyperlink>
      <w:r>
        <w:t>)</w:t>
      </w:r>
    </w:p>
    <w:p w:rsidR="00B23B85" w:rsidRDefault="00B23B85">
      <w:pPr>
        <w:pStyle w:val="ConsPlusNormal"/>
        <w:jc w:val="both"/>
      </w:pPr>
    </w:p>
    <w:p w:rsidR="00B23B85" w:rsidRDefault="00B23B85">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B23B85" w:rsidRDefault="00B23B85">
      <w:pPr>
        <w:pStyle w:val="ConsPlusNormal"/>
        <w:jc w:val="both"/>
      </w:pPr>
    </w:p>
    <w:p w:rsidR="00B23B85" w:rsidRDefault="00B23B85">
      <w:pPr>
        <w:pStyle w:val="ConsPlusNormal"/>
        <w:ind w:firstLine="540"/>
        <w:jc w:val="both"/>
      </w:pPr>
      <w:r>
        <w:t>Непредоставление работодателем или лицом, его представляющим, в срок, установленный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B23B85" w:rsidRDefault="00B23B85">
      <w:pPr>
        <w:pStyle w:val="ConsPlusNormal"/>
        <w:jc w:val="both"/>
      </w:pPr>
      <w:r>
        <w:t xml:space="preserve">(в ред. Федеральных законов от 22.06.2007 </w:t>
      </w:r>
      <w:hyperlink r:id="rId1458">
        <w:r>
          <w:rPr>
            <w:color w:val="0000FF"/>
          </w:rPr>
          <w:t>N 116-ФЗ</w:t>
        </w:r>
      </w:hyperlink>
      <w:r>
        <w:t xml:space="preserve">, от 27.07.2010 </w:t>
      </w:r>
      <w:hyperlink r:id="rId1459">
        <w:r>
          <w:rPr>
            <w:color w:val="0000FF"/>
          </w:rPr>
          <w:t>N 239-ФЗ</w:t>
        </w:r>
      </w:hyperlink>
      <w:r>
        <w:t>)</w:t>
      </w:r>
    </w:p>
    <w:p w:rsidR="00B23B85" w:rsidRDefault="00B23B85">
      <w:pPr>
        <w:pStyle w:val="ConsPlusNormal"/>
        <w:jc w:val="both"/>
      </w:pPr>
    </w:p>
    <w:p w:rsidR="00B23B85" w:rsidRDefault="00B23B85">
      <w:pPr>
        <w:pStyle w:val="ConsPlusTitle"/>
        <w:ind w:firstLine="540"/>
        <w:jc w:val="both"/>
        <w:outlineLvl w:val="2"/>
      </w:pPr>
      <w:r>
        <w:t>Статья 5.30. Необоснованный отказ от заключения коллективного договора, соглашения</w:t>
      </w:r>
    </w:p>
    <w:p w:rsidR="00B23B85" w:rsidRDefault="00B23B85">
      <w:pPr>
        <w:pStyle w:val="ConsPlusNormal"/>
        <w:jc w:val="both"/>
      </w:pPr>
    </w:p>
    <w:p w:rsidR="00B23B85" w:rsidRDefault="00B23B85">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B23B85" w:rsidRDefault="00B23B85">
      <w:pPr>
        <w:pStyle w:val="ConsPlusNormal"/>
        <w:jc w:val="both"/>
      </w:pPr>
      <w:r>
        <w:t xml:space="preserve">(в ред. Федеральных законов от 22.06.2007 </w:t>
      </w:r>
      <w:hyperlink r:id="rId1460">
        <w:r>
          <w:rPr>
            <w:color w:val="0000FF"/>
          </w:rPr>
          <w:t>N 116-ФЗ</w:t>
        </w:r>
      </w:hyperlink>
      <w:r>
        <w:t xml:space="preserve">, от 27.07.2010 </w:t>
      </w:r>
      <w:hyperlink r:id="rId1461">
        <w:r>
          <w:rPr>
            <w:color w:val="0000FF"/>
          </w:rPr>
          <w:t>N 239-ФЗ</w:t>
        </w:r>
      </w:hyperlink>
      <w:r>
        <w:t>)</w:t>
      </w:r>
    </w:p>
    <w:p w:rsidR="00B23B85" w:rsidRDefault="00B23B85">
      <w:pPr>
        <w:pStyle w:val="ConsPlusNormal"/>
        <w:jc w:val="both"/>
      </w:pPr>
    </w:p>
    <w:p w:rsidR="00B23B85" w:rsidRDefault="00B23B85">
      <w:pPr>
        <w:pStyle w:val="ConsPlusTitle"/>
        <w:ind w:firstLine="540"/>
        <w:jc w:val="both"/>
        <w:outlineLvl w:val="2"/>
      </w:pPr>
      <w:r>
        <w:t>Статья 5.31. Нарушение или невыполнение обязательств по коллективному договору, соглашению</w:t>
      </w:r>
    </w:p>
    <w:p w:rsidR="00B23B85" w:rsidRDefault="00B23B85">
      <w:pPr>
        <w:pStyle w:val="ConsPlusNormal"/>
        <w:ind w:firstLine="540"/>
        <w:jc w:val="both"/>
      </w:pPr>
      <w:r>
        <w:t xml:space="preserve">(в ред. Федерального </w:t>
      </w:r>
      <w:hyperlink r:id="rId1462">
        <w:r>
          <w:rPr>
            <w:color w:val="0000FF"/>
          </w:rPr>
          <w:t>закона</w:t>
        </w:r>
      </w:hyperlink>
      <w:r>
        <w:t xml:space="preserve"> от 27.11.2023 N 559-ФЗ)</w:t>
      </w:r>
    </w:p>
    <w:p w:rsidR="00B23B85" w:rsidRDefault="00B23B85">
      <w:pPr>
        <w:pStyle w:val="ConsPlusNormal"/>
        <w:ind w:firstLine="540"/>
        <w:jc w:val="both"/>
      </w:pPr>
    </w:p>
    <w:p w:rsidR="00B23B85" w:rsidRDefault="00B23B85">
      <w:pPr>
        <w:pStyle w:val="ConsPlusNormal"/>
        <w:ind w:firstLine="540"/>
        <w:jc w:val="both"/>
      </w:pPr>
      <w:r>
        <w:t xml:space="preserve">1. Нарушение или невыполнение работодателем или лицом, его представляющим, обязательств по коллективному договору, соглашению, за исключением случаев, предусмотренных </w:t>
      </w:r>
      <w:hyperlink w:anchor="P1180">
        <w:r>
          <w:rPr>
            <w:color w:val="0000FF"/>
          </w:rPr>
          <w:t>частью 2</w:t>
        </w:r>
      </w:hyperlink>
      <w:r>
        <w:t xml:space="preserve"> настоящей статьи, -</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B23B85" w:rsidRDefault="00B23B85">
      <w:pPr>
        <w:pStyle w:val="ConsPlusNormal"/>
        <w:spacing w:before="220"/>
        <w:ind w:firstLine="540"/>
        <w:jc w:val="both"/>
      </w:pPr>
      <w:bookmarkStart w:id="105" w:name="P1180"/>
      <w:bookmarkEnd w:id="105"/>
      <w:r>
        <w:t>2. Нарушение или невыполнение работодателем или лицом, его представляющим, обязательств по коллективному договору, соглашению в части, касающейся охраны труда работников, занятых на работах с вредными и (или) опасными условиями труда, в том числе на подземных работах, -</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шести тысяч до десяти тысяч рублей.</w:t>
      </w:r>
    </w:p>
    <w:p w:rsidR="00B23B85" w:rsidRDefault="00B23B85">
      <w:pPr>
        <w:pStyle w:val="ConsPlusNormal"/>
        <w:jc w:val="both"/>
      </w:pPr>
    </w:p>
    <w:p w:rsidR="00B23B85" w:rsidRDefault="00B23B85">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B23B85" w:rsidRDefault="00B23B85">
      <w:pPr>
        <w:pStyle w:val="ConsPlusNormal"/>
        <w:jc w:val="both"/>
      </w:pPr>
    </w:p>
    <w:p w:rsidR="00B23B85" w:rsidRDefault="00B23B85">
      <w:pPr>
        <w:pStyle w:val="ConsPlusNormal"/>
        <w:ind w:firstLine="540"/>
        <w:jc w:val="both"/>
      </w:pPr>
      <w:r>
        <w:t>Уклонение работодателя или его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B23B85" w:rsidRDefault="00B23B8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B23B85" w:rsidRDefault="00B23B85">
      <w:pPr>
        <w:pStyle w:val="ConsPlusNormal"/>
        <w:jc w:val="both"/>
      </w:pPr>
      <w:r>
        <w:t xml:space="preserve">(в ред. Федерального </w:t>
      </w:r>
      <w:hyperlink r:id="rId1463">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Статья 5.33. Невыполнение соглашения</w:t>
      </w:r>
    </w:p>
    <w:p w:rsidR="00B23B85" w:rsidRDefault="00B23B85">
      <w:pPr>
        <w:pStyle w:val="ConsPlusNormal"/>
        <w:jc w:val="both"/>
      </w:pPr>
    </w:p>
    <w:p w:rsidR="00B23B85" w:rsidRDefault="00B23B85">
      <w:pPr>
        <w:pStyle w:val="ConsPlusNormal"/>
        <w:ind w:firstLine="540"/>
        <w:jc w:val="both"/>
      </w:pPr>
      <w:r>
        <w:t>Невыполнение работодателем или его представителем обязательств по соглашению, достигнутому в результате примирительной процедуры, -</w:t>
      </w:r>
    </w:p>
    <w:p w:rsidR="00B23B85" w:rsidRDefault="00B23B85">
      <w:pPr>
        <w:pStyle w:val="ConsPlusNormal"/>
        <w:spacing w:before="220"/>
        <w:ind w:firstLine="540"/>
        <w:jc w:val="both"/>
      </w:pPr>
      <w:r>
        <w:t xml:space="preserve">влечет наложение административного штрафа в размере от двух тысяч до четырех тысяч </w:t>
      </w:r>
      <w:r>
        <w:lastRenderedPageBreak/>
        <w:t>рублей.</w:t>
      </w:r>
    </w:p>
    <w:p w:rsidR="00B23B85" w:rsidRDefault="00B23B85">
      <w:pPr>
        <w:pStyle w:val="ConsPlusNormal"/>
        <w:jc w:val="both"/>
      </w:pPr>
      <w:r>
        <w:t xml:space="preserve">(в ред. Федерального </w:t>
      </w:r>
      <w:hyperlink r:id="rId1464">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06" w:name="P1195"/>
      <w:bookmarkEnd w:id="106"/>
      <w:r>
        <w:t>Статья 5.34. Увольнение работников в связи с коллективным трудовым спором и объявлением забастовки</w:t>
      </w:r>
    </w:p>
    <w:p w:rsidR="00B23B85" w:rsidRDefault="00B23B85">
      <w:pPr>
        <w:pStyle w:val="ConsPlusNormal"/>
        <w:jc w:val="both"/>
      </w:pPr>
    </w:p>
    <w:p w:rsidR="00B23B85" w:rsidRDefault="00B23B85">
      <w:pPr>
        <w:pStyle w:val="ConsPlusNormal"/>
        <w:ind w:firstLine="540"/>
        <w:jc w:val="both"/>
      </w:pPr>
      <w:r>
        <w:t>Увольнение работников в связи с коллективным трудовым спором и объявлением забастовки -</w:t>
      </w:r>
    </w:p>
    <w:p w:rsidR="00B23B85" w:rsidRDefault="00B23B8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B23B85" w:rsidRDefault="00B23B85">
      <w:pPr>
        <w:pStyle w:val="ConsPlusNormal"/>
        <w:jc w:val="both"/>
      </w:pPr>
      <w:r>
        <w:t xml:space="preserve">(в ред. Федерального </w:t>
      </w:r>
      <w:hyperlink r:id="rId1465">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07" w:name="P1201"/>
      <w:bookmarkEnd w:id="107"/>
      <w: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p>
    <w:p w:rsidR="00B23B85" w:rsidRDefault="00B23B85">
      <w:pPr>
        <w:pStyle w:val="ConsPlusNormal"/>
        <w:jc w:val="both"/>
      </w:pPr>
    </w:p>
    <w:p w:rsidR="00B23B85" w:rsidRDefault="00B23B85">
      <w:pPr>
        <w:pStyle w:val="ConsPlusNormal"/>
        <w:ind w:firstLine="540"/>
        <w:jc w:val="both"/>
      </w:pPr>
      <w:hyperlink r:id="rId1466">
        <w:r>
          <w:rPr>
            <w:color w:val="0000FF"/>
          </w:rPr>
          <w:t>1</w:t>
        </w:r>
      </w:hyperlink>
      <w:r>
        <w:t>.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защите прав и интересов несовершеннолетних -</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B23B85" w:rsidRDefault="00B23B85">
      <w:pPr>
        <w:pStyle w:val="ConsPlusNormal"/>
        <w:jc w:val="both"/>
      </w:pPr>
      <w:r>
        <w:t xml:space="preserve">(в ред. Федерального </w:t>
      </w:r>
      <w:hyperlink r:id="rId1467">
        <w:r>
          <w:rPr>
            <w:color w:val="0000FF"/>
          </w:rPr>
          <w:t>закона</w:t>
        </w:r>
      </w:hyperlink>
      <w:r>
        <w:t xml:space="preserve"> от 22.06.2007 N 116-ФЗ)</w:t>
      </w:r>
    </w:p>
    <w:p w:rsidR="00B23B85" w:rsidRDefault="00B23B85">
      <w:pPr>
        <w:pStyle w:val="ConsPlusNormal"/>
        <w:spacing w:before="220"/>
        <w:ind w:firstLine="540"/>
        <w:jc w:val="both"/>
      </w:pPr>
      <w:bookmarkStart w:id="108" w:name="P1206"/>
      <w:bookmarkEnd w:id="108"/>
      <w:r>
        <w:t>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B23B85" w:rsidRDefault="00B23B85">
      <w:pPr>
        <w:pStyle w:val="ConsPlusNormal"/>
        <w:spacing w:before="220"/>
        <w:ind w:firstLine="540"/>
        <w:jc w:val="both"/>
      </w:pPr>
      <w:r>
        <w:t>влечет наложение административного штрафа в размере от двух тысяч до трех тысяч рублей.</w:t>
      </w:r>
    </w:p>
    <w:p w:rsidR="00B23B85" w:rsidRDefault="00B23B85">
      <w:pPr>
        <w:pStyle w:val="ConsPlusNormal"/>
        <w:jc w:val="both"/>
      </w:pPr>
      <w:r>
        <w:t xml:space="preserve">(часть 2 введена Федеральным </w:t>
      </w:r>
      <w:hyperlink r:id="rId1468">
        <w:r>
          <w:rPr>
            <w:color w:val="0000FF"/>
          </w:rPr>
          <w:t>законом</w:t>
        </w:r>
      </w:hyperlink>
      <w:r>
        <w:t xml:space="preserve"> от 04.05.2011 N 98-ФЗ)</w:t>
      </w:r>
    </w:p>
    <w:p w:rsidR="00B23B85" w:rsidRDefault="00B23B85">
      <w:pPr>
        <w:pStyle w:val="ConsPlusNormal"/>
        <w:spacing w:before="220"/>
        <w:ind w:firstLine="540"/>
        <w:jc w:val="both"/>
      </w:pPr>
      <w:bookmarkStart w:id="109" w:name="P1209"/>
      <w:bookmarkEnd w:id="109"/>
      <w:r>
        <w:t xml:space="preserve">3. Повторное совершение административного правонарушения, предусмотренного </w:t>
      </w:r>
      <w:hyperlink w:anchor="P1206">
        <w:r>
          <w:rPr>
            <w:color w:val="0000FF"/>
          </w:rPr>
          <w:t>частью 2</w:t>
        </w:r>
      </w:hyperlink>
      <w:r>
        <w:t xml:space="preserve"> настоящей статьи, -</w:t>
      </w:r>
    </w:p>
    <w:p w:rsidR="00B23B85" w:rsidRDefault="00B23B85">
      <w:pPr>
        <w:pStyle w:val="ConsPlusNormal"/>
        <w:jc w:val="both"/>
      </w:pPr>
      <w:r>
        <w:t xml:space="preserve">(в ред. Федерального </w:t>
      </w:r>
      <w:hyperlink r:id="rId1469">
        <w:r>
          <w:rPr>
            <w:color w:val="0000FF"/>
          </w:rPr>
          <w:t>закона</w:t>
        </w:r>
      </w:hyperlink>
      <w:r>
        <w:t xml:space="preserve"> от 23.07.2013 N 196-ФЗ)</w:t>
      </w:r>
    </w:p>
    <w:p w:rsidR="00B23B85" w:rsidRDefault="00B23B85">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B23B85" w:rsidRDefault="00B23B85">
      <w:pPr>
        <w:pStyle w:val="ConsPlusNormal"/>
        <w:jc w:val="both"/>
      </w:pPr>
      <w:r>
        <w:t xml:space="preserve">(часть 3 введена Федеральным </w:t>
      </w:r>
      <w:hyperlink r:id="rId1470">
        <w:r>
          <w:rPr>
            <w:color w:val="0000FF"/>
          </w:rPr>
          <w:t>законом</w:t>
        </w:r>
      </w:hyperlink>
      <w:r>
        <w:t xml:space="preserve"> от 04.05.2011 N 98-ФЗ)</w:t>
      </w:r>
    </w:p>
    <w:p w:rsidR="00B23B85" w:rsidRDefault="00B23B85">
      <w:pPr>
        <w:pStyle w:val="ConsPlusNormal"/>
        <w:jc w:val="both"/>
      </w:pPr>
    </w:p>
    <w:p w:rsidR="00B23B85" w:rsidRDefault="00B23B85">
      <w:pPr>
        <w:pStyle w:val="ConsPlusTitle"/>
        <w:ind w:firstLine="540"/>
        <w:jc w:val="both"/>
        <w:outlineLvl w:val="2"/>
      </w:pPr>
      <w:bookmarkStart w:id="110" w:name="P1214"/>
      <w:bookmarkEnd w:id="110"/>
      <w:r>
        <w:t>Статья 5.35.1. Неуплата средств на содержание детей или нетрудоспособных родителей</w:t>
      </w:r>
    </w:p>
    <w:p w:rsidR="00B23B85" w:rsidRDefault="00B23B85">
      <w:pPr>
        <w:pStyle w:val="ConsPlusNormal"/>
        <w:ind w:firstLine="540"/>
        <w:jc w:val="both"/>
      </w:pPr>
      <w:r>
        <w:t xml:space="preserve">(введена Федеральным </w:t>
      </w:r>
      <w:hyperlink r:id="rId1471">
        <w:r>
          <w:rPr>
            <w:color w:val="0000FF"/>
          </w:rPr>
          <w:t>законом</w:t>
        </w:r>
      </w:hyperlink>
      <w:r>
        <w:t xml:space="preserve"> от 03.07.2016 N 326-ФЗ)</w:t>
      </w:r>
    </w:p>
    <w:p w:rsidR="00B23B85" w:rsidRDefault="00B23B85">
      <w:pPr>
        <w:pStyle w:val="ConsPlusNormal"/>
        <w:jc w:val="both"/>
      </w:pPr>
    </w:p>
    <w:p w:rsidR="00B23B85" w:rsidRDefault="00B23B85">
      <w:pPr>
        <w:pStyle w:val="ConsPlusNormal"/>
        <w:ind w:firstLine="540"/>
        <w:jc w:val="both"/>
      </w:pPr>
      <w:r>
        <w:t>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B23B85" w:rsidRDefault="00B23B85">
      <w:pPr>
        <w:pStyle w:val="ConsPlusNormal"/>
        <w:jc w:val="both"/>
      </w:pPr>
      <w:r>
        <w:lastRenderedPageBreak/>
        <w:t xml:space="preserve">(в ред. Федерального </w:t>
      </w:r>
      <w:hyperlink r:id="rId1472">
        <w:r>
          <w:rPr>
            <w:color w:val="0000FF"/>
          </w:rPr>
          <w:t>закона</w:t>
        </w:r>
      </w:hyperlink>
      <w:r>
        <w:t xml:space="preserve"> от 30.12.2021 N 479-ФЗ)</w:t>
      </w:r>
    </w:p>
    <w:p w:rsidR="00B23B85" w:rsidRDefault="00B23B85">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B23B85" w:rsidRDefault="00B23B85">
      <w:pPr>
        <w:pStyle w:val="ConsPlusNormal"/>
        <w:spacing w:before="220"/>
        <w:ind w:firstLine="540"/>
        <w:jc w:val="both"/>
      </w:pPr>
      <w:r>
        <w:t>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B23B85" w:rsidRDefault="00B23B85">
      <w:pPr>
        <w:pStyle w:val="ConsPlusNormal"/>
        <w:jc w:val="both"/>
      </w:pPr>
      <w:r>
        <w:t xml:space="preserve">(в ред. Федерального </w:t>
      </w:r>
      <w:hyperlink r:id="rId1473">
        <w:r>
          <w:rPr>
            <w:color w:val="0000FF"/>
          </w:rPr>
          <w:t>закона</w:t>
        </w:r>
      </w:hyperlink>
      <w:r>
        <w:t xml:space="preserve"> от 30.12.2021 N 479-ФЗ)</w:t>
      </w:r>
    </w:p>
    <w:p w:rsidR="00B23B85" w:rsidRDefault="00B23B85">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B23B85" w:rsidRDefault="00B23B85">
      <w:pPr>
        <w:pStyle w:val="ConsPlusNormal"/>
        <w:jc w:val="both"/>
      </w:pPr>
    </w:p>
    <w:p w:rsidR="00B23B85" w:rsidRDefault="00B23B85">
      <w:pPr>
        <w:pStyle w:val="ConsPlusTitle"/>
        <w:ind w:firstLine="540"/>
        <w:jc w:val="both"/>
        <w:outlineLvl w:val="2"/>
      </w:pPr>
      <w:bookmarkStart w:id="111" w:name="P1224"/>
      <w:bookmarkEnd w:id="111"/>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B23B85" w:rsidRDefault="00B23B85">
      <w:pPr>
        <w:pStyle w:val="ConsPlusNormal"/>
        <w:jc w:val="both"/>
      </w:pPr>
    </w:p>
    <w:p w:rsidR="00B23B85" w:rsidRDefault="00B23B85">
      <w:pPr>
        <w:pStyle w:val="ConsPlusNormal"/>
        <w:ind w:firstLine="540"/>
        <w:jc w:val="both"/>
      </w:pPr>
      <w:r>
        <w:t>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23B85" w:rsidRDefault="00B23B85">
      <w:pPr>
        <w:pStyle w:val="ConsPlusNormal"/>
        <w:jc w:val="both"/>
      </w:pPr>
      <w:r>
        <w:t xml:space="preserve">(в ред. Федерального </w:t>
      </w:r>
      <w:hyperlink r:id="rId1474">
        <w:r>
          <w:rPr>
            <w:color w:val="0000FF"/>
          </w:rPr>
          <w:t>закона</w:t>
        </w:r>
      </w:hyperlink>
      <w:r>
        <w:t xml:space="preserve"> от 22.06.2007 N 116-ФЗ)</w:t>
      </w:r>
    </w:p>
    <w:p w:rsidR="00B23B85" w:rsidRDefault="00B23B85">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B23B85" w:rsidRDefault="00B23B85">
      <w:pPr>
        <w:pStyle w:val="ConsPlusNormal"/>
        <w:spacing w:before="220"/>
        <w:ind w:firstLine="540"/>
        <w:jc w:val="both"/>
      </w:pPr>
      <w:r>
        <w:t>влечет наложение административного штрафа в размере от двух тысяч до трех тысяч рублей.</w:t>
      </w:r>
    </w:p>
    <w:p w:rsidR="00B23B85" w:rsidRDefault="00B23B85">
      <w:pPr>
        <w:pStyle w:val="ConsPlusNormal"/>
        <w:jc w:val="both"/>
      </w:pPr>
      <w:r>
        <w:t xml:space="preserve">(в ред. Федерального </w:t>
      </w:r>
      <w:hyperlink r:id="rId1475">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12" w:name="P1233"/>
      <w:bookmarkEnd w:id="112"/>
      <w:r>
        <w:t>Статья 5.37. Незаконные действия по усыновлению (удочерению) ребенка, передаче его под опеку (попечительство) или в приемную семью</w:t>
      </w:r>
    </w:p>
    <w:p w:rsidR="00B23B85" w:rsidRDefault="00B23B85">
      <w:pPr>
        <w:pStyle w:val="ConsPlusNormal"/>
        <w:jc w:val="both"/>
      </w:pPr>
    </w:p>
    <w:p w:rsidR="00B23B85" w:rsidRDefault="00B23B85">
      <w:pPr>
        <w:pStyle w:val="ConsPlusNormal"/>
        <w:ind w:firstLine="540"/>
        <w:jc w:val="both"/>
      </w:pPr>
      <w:r>
        <w:t>Незаконные действия по усыновлению (удочерению) ребенка, передаче его под опеку (попечительство) или в приемную семью -</w:t>
      </w:r>
    </w:p>
    <w:p w:rsidR="00B23B85" w:rsidRDefault="00B23B85">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четырех тысяч до пяти тысяч рублей; на юридических лиц - от двухсот тысяч до пятисот тысяч рублей.</w:t>
      </w:r>
    </w:p>
    <w:p w:rsidR="00B23B85" w:rsidRDefault="00B23B85">
      <w:pPr>
        <w:pStyle w:val="ConsPlusNormal"/>
        <w:jc w:val="both"/>
      </w:pPr>
      <w:r>
        <w:t xml:space="preserve">(в ред. Федеральных законов от 22.06.2007 </w:t>
      </w:r>
      <w:hyperlink r:id="rId1476">
        <w:r>
          <w:rPr>
            <w:color w:val="0000FF"/>
          </w:rPr>
          <w:t>N 116-ФЗ</w:t>
        </w:r>
      </w:hyperlink>
      <w:r>
        <w:t xml:space="preserve">, от 05.04.2013 </w:t>
      </w:r>
      <w:hyperlink r:id="rId1477">
        <w:r>
          <w:rPr>
            <w:color w:val="0000FF"/>
          </w:rPr>
          <w:t>N 58-ФЗ</w:t>
        </w:r>
      </w:hyperlink>
      <w:r>
        <w:t>)</w:t>
      </w:r>
    </w:p>
    <w:p w:rsidR="00B23B85" w:rsidRDefault="00B23B85">
      <w:pPr>
        <w:pStyle w:val="ConsPlusNormal"/>
        <w:jc w:val="both"/>
      </w:pPr>
    </w:p>
    <w:p w:rsidR="00B23B85" w:rsidRDefault="00B23B85">
      <w:pPr>
        <w:pStyle w:val="ConsPlusTitle"/>
        <w:ind w:firstLine="540"/>
        <w:jc w:val="both"/>
        <w:outlineLvl w:val="2"/>
      </w:pPr>
      <w:bookmarkStart w:id="113" w:name="P1239"/>
      <w:bookmarkEnd w:id="113"/>
      <w:r>
        <w:t>Статья 5.38. Нарушение законодательства о собраниях, митингах, демонстрациях, шествиях и пикетировании</w:t>
      </w:r>
    </w:p>
    <w:p w:rsidR="00B23B85" w:rsidRDefault="00B23B85">
      <w:pPr>
        <w:pStyle w:val="ConsPlusNormal"/>
        <w:jc w:val="both"/>
      </w:pPr>
    </w:p>
    <w:p w:rsidR="00B23B85" w:rsidRDefault="00B23B85">
      <w:pPr>
        <w:pStyle w:val="ConsPlusNormal"/>
        <w:ind w:firstLine="540"/>
        <w:jc w:val="both"/>
      </w:pPr>
      <w:r>
        <w:t>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w:t>
      </w:r>
    </w:p>
    <w:p w:rsidR="00B23B85" w:rsidRDefault="00B23B85">
      <w:pPr>
        <w:pStyle w:val="ConsPlusNormal"/>
        <w:jc w:val="both"/>
      </w:pPr>
      <w:r>
        <w:t xml:space="preserve">(в ред. Федерального </w:t>
      </w:r>
      <w:hyperlink r:id="rId1478">
        <w:r>
          <w:rPr>
            <w:color w:val="0000FF"/>
          </w:rPr>
          <w:t>закона</w:t>
        </w:r>
      </w:hyperlink>
      <w:r>
        <w:t xml:space="preserve"> от 08.06.2012 N 65-ФЗ)</w:t>
      </w:r>
    </w:p>
    <w:p w:rsidR="00B23B85" w:rsidRDefault="00B23B85">
      <w:pPr>
        <w:pStyle w:val="ConsPlusNormal"/>
        <w:jc w:val="both"/>
      </w:pPr>
    </w:p>
    <w:p w:rsidR="00B23B85" w:rsidRDefault="00B23B85">
      <w:pPr>
        <w:pStyle w:val="ConsPlusTitle"/>
        <w:ind w:firstLine="540"/>
        <w:jc w:val="both"/>
        <w:outlineLvl w:val="2"/>
      </w:pPr>
      <w:bookmarkStart w:id="114" w:name="P1245"/>
      <w:bookmarkEnd w:id="114"/>
      <w:r>
        <w:t>Статья 5.39. Отказ в предоставлении информации</w:t>
      </w:r>
    </w:p>
    <w:p w:rsidR="00B23B85" w:rsidRDefault="00B23B85">
      <w:pPr>
        <w:pStyle w:val="ConsPlusNormal"/>
        <w:ind w:firstLine="540"/>
        <w:jc w:val="both"/>
      </w:pPr>
      <w:r>
        <w:t xml:space="preserve">(в ред. Федерального </w:t>
      </w:r>
      <w:hyperlink r:id="rId1479">
        <w:r>
          <w:rPr>
            <w:color w:val="0000FF"/>
          </w:rPr>
          <w:t>закона</w:t>
        </w:r>
      </w:hyperlink>
      <w:r>
        <w:t xml:space="preserve"> от 31.05.2010 N 108-ФЗ)</w:t>
      </w:r>
    </w:p>
    <w:p w:rsidR="00B23B85" w:rsidRDefault="00B23B85">
      <w:pPr>
        <w:pStyle w:val="ConsPlusNormal"/>
        <w:ind w:firstLine="540"/>
        <w:jc w:val="both"/>
      </w:pPr>
    </w:p>
    <w:p w:rsidR="00B23B85" w:rsidRDefault="00B23B85">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B23B85" w:rsidRDefault="00B23B85">
      <w:pPr>
        <w:pStyle w:val="ConsPlusNormal"/>
        <w:jc w:val="both"/>
      </w:pPr>
      <w:r>
        <w:t xml:space="preserve">(в ред. Федерального </w:t>
      </w:r>
      <w:hyperlink r:id="rId1480">
        <w:r>
          <w:rPr>
            <w:color w:val="0000FF"/>
          </w:rPr>
          <w:t>закона</w:t>
        </w:r>
      </w:hyperlink>
      <w:r>
        <w:t xml:space="preserve"> от 02.06.2016 N 160-ФЗ)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B23B85" w:rsidRDefault="00B23B85">
      <w:pPr>
        <w:pStyle w:val="ConsPlusNormal"/>
        <w:jc w:val="both"/>
      </w:pPr>
      <w:r>
        <w:t xml:space="preserve">(в ред. Федерального </w:t>
      </w:r>
      <w:hyperlink r:id="rId1481">
        <w:r>
          <w:rPr>
            <w:color w:val="0000FF"/>
          </w:rPr>
          <w:t>закона</w:t>
        </w:r>
      </w:hyperlink>
      <w:r>
        <w:t xml:space="preserve"> от 01.07.2017 N 146-ФЗ)</w:t>
      </w:r>
    </w:p>
    <w:p w:rsidR="00B23B85" w:rsidRDefault="00B23B85">
      <w:pPr>
        <w:pStyle w:val="ConsPlusNormal"/>
        <w:jc w:val="both"/>
      </w:pPr>
    </w:p>
    <w:p w:rsidR="00B23B85" w:rsidRDefault="00B23B85">
      <w:pPr>
        <w:pStyle w:val="ConsPlusTitle"/>
        <w:ind w:firstLine="540"/>
        <w:jc w:val="both"/>
        <w:outlineLvl w:val="2"/>
      </w:pPr>
      <w:bookmarkStart w:id="115" w:name="P1253"/>
      <w:bookmarkEnd w:id="115"/>
      <w:r>
        <w:t>Статья 5.40. Принуждение к участию или к отказу от участия в забастовке</w:t>
      </w:r>
    </w:p>
    <w:p w:rsidR="00B23B85" w:rsidRDefault="00B23B85">
      <w:pPr>
        <w:pStyle w:val="ConsPlusNormal"/>
        <w:jc w:val="both"/>
      </w:pPr>
    </w:p>
    <w:p w:rsidR="00B23B85" w:rsidRDefault="00B23B85">
      <w:pPr>
        <w:pStyle w:val="ConsPlusNormal"/>
        <w:ind w:firstLine="540"/>
        <w:jc w:val="both"/>
      </w:pPr>
      <w:r>
        <w:t>Принуждение к участию или к отказу от участия в забастовке путем насилия или угроз применения насилия либо с использованием зависимого положения принуждаемого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B23B85" w:rsidRDefault="00B23B85">
      <w:pPr>
        <w:pStyle w:val="ConsPlusNormal"/>
        <w:jc w:val="both"/>
      </w:pPr>
      <w:r>
        <w:t xml:space="preserve">(в ред. Федерального </w:t>
      </w:r>
      <w:hyperlink r:id="rId1482">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16" w:name="P1259"/>
      <w:bookmarkEnd w:id="116"/>
      <w:r>
        <w:t>Статья 5.41. Непредоставление на безвозмездной основе услуг по погребению, невыплата социального пособия на погребение</w:t>
      </w:r>
    </w:p>
    <w:p w:rsidR="00B23B85" w:rsidRDefault="00B23B85">
      <w:pPr>
        <w:pStyle w:val="ConsPlusNormal"/>
        <w:jc w:val="both"/>
      </w:pPr>
    </w:p>
    <w:p w:rsidR="00B23B85" w:rsidRDefault="00B23B85">
      <w:pPr>
        <w:pStyle w:val="ConsPlusNormal"/>
        <w:ind w:firstLine="540"/>
        <w:jc w:val="both"/>
      </w:pPr>
      <w:r>
        <w:t>Непредоставление на безвозмездной основе услуг, предусмотренных гарантированным перечнем услуг по погребению, а равно невыплата социального пособия на погребение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w:t>
      </w:r>
    </w:p>
    <w:p w:rsidR="00B23B85" w:rsidRDefault="00B23B85">
      <w:pPr>
        <w:pStyle w:val="ConsPlusNormal"/>
        <w:jc w:val="both"/>
      </w:pPr>
      <w:r>
        <w:t xml:space="preserve">(в ред. Федерального </w:t>
      </w:r>
      <w:hyperlink r:id="rId1483">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17" w:name="P1265"/>
      <w:bookmarkEnd w:id="117"/>
      <w:r>
        <w:t>Статья 5.42. Нарушение прав инвалидов в области трудоустройства и занятости</w:t>
      </w:r>
    </w:p>
    <w:p w:rsidR="00B23B85" w:rsidRDefault="00B23B85">
      <w:pPr>
        <w:pStyle w:val="ConsPlusNormal"/>
        <w:ind w:firstLine="540"/>
        <w:jc w:val="both"/>
      </w:pPr>
      <w:r>
        <w:t xml:space="preserve">(в ред. Федерального </w:t>
      </w:r>
      <w:hyperlink r:id="rId1484">
        <w:r>
          <w:rPr>
            <w:color w:val="0000FF"/>
          </w:rPr>
          <w:t>закона</w:t>
        </w:r>
      </w:hyperlink>
      <w:r>
        <w:t xml:space="preserve"> от 23.02.2013 N 11-ФЗ)</w:t>
      </w:r>
    </w:p>
    <w:p w:rsidR="00B23B85" w:rsidRDefault="00B23B85">
      <w:pPr>
        <w:pStyle w:val="ConsPlusNormal"/>
        <w:ind w:firstLine="540"/>
        <w:jc w:val="both"/>
      </w:pPr>
    </w:p>
    <w:p w:rsidR="00B23B85" w:rsidRDefault="00B23B85">
      <w:pPr>
        <w:pStyle w:val="ConsPlusNormal"/>
        <w:ind w:firstLine="540"/>
        <w:jc w:val="both"/>
      </w:pPr>
      <w:r>
        <w:t>1. Неисполнение работодателем обязанности по созданию или выделению рабочих мест для трудоустройства инвалидов в соответствии с установленной квотой для приема на работу инвалидов, а также отказ работодателя в приеме на работу инвалида в пределах установленной квоты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десяти тысяч рублей.</w:t>
      </w:r>
    </w:p>
    <w:p w:rsidR="00B23B85" w:rsidRDefault="00B23B85">
      <w:pPr>
        <w:pStyle w:val="ConsPlusNormal"/>
        <w:spacing w:before="220"/>
        <w:ind w:firstLine="540"/>
        <w:jc w:val="both"/>
      </w:pPr>
      <w:r>
        <w:t>2. Необоснованный отказ в регистрации инвалида в качестве безработного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B23B85" w:rsidRDefault="00B23B85">
      <w:pPr>
        <w:pStyle w:val="ConsPlusNormal"/>
        <w:jc w:val="both"/>
      </w:pPr>
    </w:p>
    <w:p w:rsidR="00B23B85" w:rsidRDefault="00B23B85">
      <w:pPr>
        <w:pStyle w:val="ConsPlusTitle"/>
        <w:ind w:firstLine="540"/>
        <w:jc w:val="both"/>
        <w:outlineLvl w:val="2"/>
      </w:pPr>
      <w:bookmarkStart w:id="118" w:name="P1273"/>
      <w:bookmarkEnd w:id="118"/>
      <w:r>
        <w:t>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w:t>
      </w:r>
    </w:p>
    <w:p w:rsidR="00B23B85" w:rsidRDefault="00B23B85">
      <w:pPr>
        <w:pStyle w:val="ConsPlusNormal"/>
        <w:jc w:val="both"/>
      </w:pPr>
    </w:p>
    <w:p w:rsidR="00B23B85" w:rsidRDefault="00B23B85">
      <w:pPr>
        <w:pStyle w:val="ConsPlusNormal"/>
        <w:ind w:firstLine="540"/>
        <w:jc w:val="both"/>
      </w:pPr>
      <w:r>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B23B85" w:rsidRDefault="00B23B85">
      <w:pPr>
        <w:pStyle w:val="ConsPlusNormal"/>
        <w:jc w:val="both"/>
      </w:pPr>
      <w:r>
        <w:t xml:space="preserve">(в ред. Федеральных законов от 22.06.2007 </w:t>
      </w:r>
      <w:hyperlink r:id="rId1485">
        <w:r>
          <w:rPr>
            <w:color w:val="0000FF"/>
          </w:rPr>
          <w:t>N 116-ФЗ</w:t>
        </w:r>
      </w:hyperlink>
      <w:r>
        <w:t xml:space="preserve">, от 04.06.2011 </w:t>
      </w:r>
      <w:hyperlink r:id="rId1486">
        <w:r>
          <w:rPr>
            <w:color w:val="0000FF"/>
          </w:rPr>
          <w:t>N 127-ФЗ</w:t>
        </w:r>
      </w:hyperlink>
      <w:r>
        <w:t>)</w:t>
      </w:r>
    </w:p>
    <w:p w:rsidR="00B23B85" w:rsidRDefault="00B23B85">
      <w:pPr>
        <w:pStyle w:val="ConsPlusNormal"/>
        <w:jc w:val="both"/>
      </w:pPr>
    </w:p>
    <w:p w:rsidR="00B23B85" w:rsidRDefault="00B23B85">
      <w:pPr>
        <w:pStyle w:val="ConsPlusTitle"/>
        <w:ind w:firstLine="540"/>
        <w:jc w:val="both"/>
        <w:outlineLvl w:val="2"/>
      </w:pPr>
      <w:r>
        <w:t xml:space="preserve">Статья 5.44. Утратила силу с 1 января 2010 года. - Федеральный </w:t>
      </w:r>
      <w:hyperlink r:id="rId1487">
        <w:r>
          <w:rPr>
            <w:color w:val="0000FF"/>
          </w:rPr>
          <w:t>закон</w:t>
        </w:r>
      </w:hyperlink>
      <w:r>
        <w:t xml:space="preserve"> от 24.07.2009 N 213-ФЗ.</w:t>
      </w:r>
    </w:p>
    <w:p w:rsidR="00B23B85" w:rsidRDefault="00B23B85">
      <w:pPr>
        <w:pStyle w:val="ConsPlusNormal"/>
        <w:ind w:firstLine="540"/>
        <w:jc w:val="both"/>
      </w:pPr>
    </w:p>
    <w:p w:rsidR="00B23B85" w:rsidRDefault="00B23B85">
      <w:pPr>
        <w:pStyle w:val="ConsPlusTitle"/>
        <w:ind w:firstLine="540"/>
        <w:jc w:val="both"/>
        <w:outlineLvl w:val="2"/>
      </w:pPr>
      <w:bookmarkStart w:id="119" w:name="P1281"/>
      <w:bookmarkEnd w:id="119"/>
      <w:r>
        <w:t>Статья 5.45. Использование преимуществ должностного или служебного положения в период избирательной кампании, кампании референдума</w:t>
      </w:r>
    </w:p>
    <w:p w:rsidR="00B23B85" w:rsidRDefault="00B23B85">
      <w:pPr>
        <w:pStyle w:val="ConsPlusNormal"/>
        <w:ind w:firstLine="540"/>
        <w:jc w:val="both"/>
      </w:pPr>
      <w:r>
        <w:t xml:space="preserve">(введена Федеральным </w:t>
      </w:r>
      <w:hyperlink r:id="rId1488">
        <w:r>
          <w:rPr>
            <w:color w:val="0000FF"/>
          </w:rPr>
          <w:t>законом</w:t>
        </w:r>
      </w:hyperlink>
      <w:r>
        <w:t xml:space="preserve"> от 04.07.2003 N 94-ФЗ)</w:t>
      </w:r>
    </w:p>
    <w:p w:rsidR="00B23B85" w:rsidRDefault="00B23B85">
      <w:pPr>
        <w:pStyle w:val="ConsPlusNormal"/>
        <w:jc w:val="both"/>
      </w:pPr>
    </w:p>
    <w:p w:rsidR="00B23B85" w:rsidRDefault="00B23B85">
      <w:pPr>
        <w:pStyle w:val="ConsPlusNormal"/>
        <w:ind w:firstLine="540"/>
        <w:jc w:val="both"/>
      </w:pPr>
      <w: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B23B85" w:rsidRDefault="00B23B85">
      <w:pPr>
        <w:pStyle w:val="ConsPlusNormal"/>
        <w:jc w:val="both"/>
      </w:pPr>
      <w:r>
        <w:t xml:space="preserve">(в ред. Федерального </w:t>
      </w:r>
      <w:hyperlink r:id="rId1489">
        <w:r>
          <w:rPr>
            <w:color w:val="0000FF"/>
          </w:rPr>
          <w:t>закона</w:t>
        </w:r>
      </w:hyperlink>
      <w:r>
        <w:t xml:space="preserve"> от 21.07.2005 N 93-ФЗ)</w:t>
      </w:r>
    </w:p>
    <w:p w:rsidR="00B23B85" w:rsidRDefault="00B23B85">
      <w:pPr>
        <w:pStyle w:val="ConsPlusNormal"/>
        <w:spacing w:before="220"/>
        <w:ind w:firstLine="540"/>
        <w:jc w:val="both"/>
      </w:pPr>
      <w:r>
        <w:t>влечет наложение административного штрафа в размере от трех тысяч до пяти тысяч рублей.</w:t>
      </w:r>
    </w:p>
    <w:p w:rsidR="00B23B85" w:rsidRDefault="00B23B85">
      <w:pPr>
        <w:pStyle w:val="ConsPlusNormal"/>
        <w:jc w:val="both"/>
      </w:pPr>
      <w:r>
        <w:t xml:space="preserve">(в ред. Федерального </w:t>
      </w:r>
      <w:hyperlink r:id="rId1490">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20" w:name="P1289"/>
      <w:bookmarkEnd w:id="120"/>
      <w:r>
        <w:t>Статья 5.46. Подделка подписей избирателей, участников референдума</w:t>
      </w:r>
    </w:p>
    <w:p w:rsidR="00B23B85" w:rsidRDefault="00B23B85">
      <w:pPr>
        <w:pStyle w:val="ConsPlusNormal"/>
        <w:ind w:firstLine="540"/>
        <w:jc w:val="both"/>
      </w:pPr>
      <w:r>
        <w:t xml:space="preserve">(введена Федеральным </w:t>
      </w:r>
      <w:hyperlink r:id="rId1491">
        <w:r>
          <w:rPr>
            <w:color w:val="0000FF"/>
          </w:rPr>
          <w:t>законом</w:t>
        </w:r>
      </w:hyperlink>
      <w:r>
        <w:t xml:space="preserve"> от 04.07.2003 N 94-ФЗ)</w:t>
      </w:r>
    </w:p>
    <w:p w:rsidR="00B23B85" w:rsidRDefault="00B23B85">
      <w:pPr>
        <w:pStyle w:val="ConsPlusNormal"/>
        <w:jc w:val="both"/>
      </w:pPr>
    </w:p>
    <w:p w:rsidR="00B23B85" w:rsidRDefault="00B23B85">
      <w:pPr>
        <w:pStyle w:val="ConsPlusNormal"/>
        <w:ind w:firstLine="540"/>
        <w:jc w:val="both"/>
      </w:pPr>
      <w: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1492">
        <w:r>
          <w:rPr>
            <w:color w:val="0000FF"/>
          </w:rPr>
          <w:t>закона</w:t>
        </w:r>
      </w:hyperlink>
      <w:r>
        <w:t xml:space="preserve"> от 21.07.2005 N 93-ФЗ)</w:t>
      </w:r>
    </w:p>
    <w:p w:rsidR="00B23B85" w:rsidRDefault="00B23B85">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B23B85" w:rsidRDefault="00B23B85">
      <w:pPr>
        <w:pStyle w:val="ConsPlusNormal"/>
        <w:jc w:val="both"/>
      </w:pPr>
      <w:r>
        <w:t xml:space="preserve">(в ред. Федерального </w:t>
      </w:r>
      <w:hyperlink r:id="rId1493">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21" w:name="P1297"/>
      <w:bookmarkEnd w:id="121"/>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B23B85" w:rsidRDefault="00B23B85">
      <w:pPr>
        <w:pStyle w:val="ConsPlusNormal"/>
        <w:ind w:firstLine="540"/>
        <w:jc w:val="both"/>
      </w:pPr>
      <w:r>
        <w:lastRenderedPageBreak/>
        <w:t xml:space="preserve">(введена Федеральным </w:t>
      </w:r>
      <w:hyperlink r:id="rId1494">
        <w:r>
          <w:rPr>
            <w:color w:val="0000FF"/>
          </w:rPr>
          <w:t>законом</w:t>
        </w:r>
      </w:hyperlink>
      <w:r>
        <w:t xml:space="preserve"> от 04.07.2003 N 94-ФЗ)</w:t>
      </w:r>
    </w:p>
    <w:p w:rsidR="00B23B85" w:rsidRDefault="00B23B85">
      <w:pPr>
        <w:pStyle w:val="ConsPlusNormal"/>
        <w:jc w:val="both"/>
      </w:pPr>
    </w:p>
    <w:p w:rsidR="00B23B85" w:rsidRDefault="00B23B85">
      <w:pPr>
        <w:pStyle w:val="ConsPlusNormal"/>
        <w:ind w:firstLine="540"/>
        <w:jc w:val="both"/>
      </w:pPr>
      <w:r>
        <w:t>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оказании благотворительной помощи -</w:t>
      </w:r>
    </w:p>
    <w:p w:rsidR="00B23B85" w:rsidRDefault="00B23B85">
      <w:pPr>
        <w:pStyle w:val="ConsPlusNormal"/>
        <w:jc w:val="both"/>
      </w:pPr>
      <w:r>
        <w:t xml:space="preserve">(в ред. Федеральных законов от 21.07.2005 </w:t>
      </w:r>
      <w:hyperlink r:id="rId1495">
        <w:r>
          <w:rPr>
            <w:color w:val="0000FF"/>
          </w:rPr>
          <w:t>N 93-ФЗ</w:t>
        </w:r>
      </w:hyperlink>
      <w:r>
        <w:t xml:space="preserve">, от 09.03.2016 </w:t>
      </w:r>
      <w:hyperlink r:id="rId1496">
        <w:r>
          <w:rPr>
            <w:color w:val="0000FF"/>
          </w:rPr>
          <w:t>N 66-ФЗ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B23B85" w:rsidRDefault="00B23B85">
      <w:pPr>
        <w:pStyle w:val="ConsPlusNormal"/>
        <w:jc w:val="both"/>
      </w:pPr>
      <w:r>
        <w:t xml:space="preserve">(в ред. Федерального </w:t>
      </w:r>
      <w:hyperlink r:id="rId1497">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22" w:name="P1305"/>
      <w:bookmarkEnd w:id="122"/>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B23B85" w:rsidRDefault="00B23B85">
      <w:pPr>
        <w:pStyle w:val="ConsPlusNormal"/>
        <w:jc w:val="both"/>
      </w:pPr>
      <w:r>
        <w:t xml:space="preserve">(в ред. Федерального </w:t>
      </w:r>
      <w:hyperlink r:id="rId1498">
        <w:r>
          <w:rPr>
            <w:color w:val="0000FF"/>
          </w:rPr>
          <w:t>закона</w:t>
        </w:r>
      </w:hyperlink>
      <w:r>
        <w:t xml:space="preserve"> от 21.07.2005 N 93-ФЗ)</w:t>
      </w:r>
    </w:p>
    <w:p w:rsidR="00B23B85" w:rsidRDefault="00B23B85">
      <w:pPr>
        <w:pStyle w:val="ConsPlusNormal"/>
        <w:ind w:firstLine="540"/>
        <w:jc w:val="both"/>
      </w:pPr>
      <w:r>
        <w:t xml:space="preserve">(введена Федеральным </w:t>
      </w:r>
      <w:hyperlink r:id="rId1499">
        <w:r>
          <w:rPr>
            <w:color w:val="0000FF"/>
          </w:rPr>
          <w:t>законом</w:t>
        </w:r>
      </w:hyperlink>
      <w:r>
        <w:t xml:space="preserve"> от 04.07.2003 N 94-ФЗ)</w:t>
      </w:r>
    </w:p>
    <w:p w:rsidR="00B23B85" w:rsidRDefault="00B23B85">
      <w:pPr>
        <w:pStyle w:val="ConsPlusNormal"/>
        <w:jc w:val="both"/>
      </w:pPr>
    </w:p>
    <w:p w:rsidR="00B23B85" w:rsidRDefault="00B23B85">
      <w:pPr>
        <w:pStyle w:val="ConsPlusNormal"/>
        <w:ind w:firstLine="540"/>
        <w:jc w:val="both"/>
      </w:pPr>
      <w: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B23B85" w:rsidRDefault="00B23B85">
      <w:pPr>
        <w:pStyle w:val="ConsPlusNormal"/>
        <w:jc w:val="both"/>
      </w:pPr>
      <w:r>
        <w:t xml:space="preserve">(в ред. Федерального </w:t>
      </w:r>
      <w:hyperlink r:id="rId1500">
        <w:r>
          <w:rPr>
            <w:color w:val="0000FF"/>
          </w:rPr>
          <w:t>закона</w:t>
        </w:r>
      </w:hyperlink>
      <w:r>
        <w:t xml:space="preserve"> от 21.07.2005 N 93-ФЗ)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B23B85" w:rsidRDefault="00B23B85">
      <w:pPr>
        <w:pStyle w:val="ConsPlusNormal"/>
        <w:jc w:val="both"/>
      </w:pPr>
      <w:r>
        <w:t xml:space="preserve">(в ред. Федерального </w:t>
      </w:r>
      <w:hyperlink r:id="rId1501">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23" w:name="P1314"/>
      <w:bookmarkEnd w:id="123"/>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B23B85" w:rsidRDefault="00B23B85">
      <w:pPr>
        <w:pStyle w:val="ConsPlusNormal"/>
        <w:ind w:firstLine="540"/>
        <w:jc w:val="both"/>
      </w:pPr>
      <w:r>
        <w:t xml:space="preserve">(в ред. Федерального </w:t>
      </w:r>
      <w:hyperlink r:id="rId1502">
        <w:r>
          <w:rPr>
            <w:color w:val="0000FF"/>
          </w:rPr>
          <w:t>закона</w:t>
        </w:r>
      </w:hyperlink>
      <w:r>
        <w:t xml:space="preserve"> от 21.07.2005 N 93-ФЗ)</w:t>
      </w:r>
    </w:p>
    <w:p w:rsidR="00B23B85" w:rsidRDefault="00B23B85">
      <w:pPr>
        <w:pStyle w:val="ConsPlusNormal"/>
        <w:ind w:firstLine="540"/>
        <w:jc w:val="both"/>
      </w:pPr>
    </w:p>
    <w:p w:rsidR="00B23B85" w:rsidRDefault="00B23B85">
      <w:pPr>
        <w:pStyle w:val="ConsPlusNormal"/>
        <w:ind w:firstLine="540"/>
        <w:jc w:val="both"/>
      </w:pPr>
      <w: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которые иным образом связаны с выборами, референдумом,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от тридцати тысяч до пятидесяти тысяч рублей.</w:t>
      </w:r>
    </w:p>
    <w:p w:rsidR="00B23B85" w:rsidRDefault="00B23B85">
      <w:pPr>
        <w:pStyle w:val="ConsPlusNormal"/>
        <w:jc w:val="both"/>
      </w:pPr>
      <w:r>
        <w:t xml:space="preserve">(в ред. Федерального </w:t>
      </w:r>
      <w:hyperlink r:id="rId1503">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24" w:name="P1321"/>
      <w:bookmarkEnd w:id="124"/>
      <w:r>
        <w:t>Статья 5.50. Нарушение правил перечисления средств, внесенных в избирательный фонд, фонд референдума</w:t>
      </w:r>
    </w:p>
    <w:p w:rsidR="00B23B85" w:rsidRDefault="00B23B85">
      <w:pPr>
        <w:pStyle w:val="ConsPlusNormal"/>
        <w:ind w:firstLine="540"/>
        <w:jc w:val="both"/>
      </w:pPr>
      <w:r>
        <w:lastRenderedPageBreak/>
        <w:t xml:space="preserve">(введена Федеральным </w:t>
      </w:r>
      <w:hyperlink r:id="rId1504">
        <w:r>
          <w:rPr>
            <w:color w:val="0000FF"/>
          </w:rPr>
          <w:t>законом</w:t>
        </w:r>
      </w:hyperlink>
      <w:r>
        <w:t xml:space="preserve"> от 04.07.2003 N 94-ФЗ)</w:t>
      </w:r>
    </w:p>
    <w:p w:rsidR="00B23B85" w:rsidRDefault="00B23B85">
      <w:pPr>
        <w:pStyle w:val="ConsPlusNormal"/>
        <w:jc w:val="both"/>
      </w:pPr>
    </w:p>
    <w:p w:rsidR="00B23B85" w:rsidRDefault="00B23B85">
      <w:pPr>
        <w:pStyle w:val="ConsPlusNormal"/>
        <w:ind w:firstLine="540"/>
        <w:jc w:val="both"/>
      </w:pPr>
      <w:r>
        <w:t>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B23B85" w:rsidRDefault="00B23B85">
      <w:pPr>
        <w:pStyle w:val="ConsPlusNormal"/>
        <w:jc w:val="both"/>
      </w:pPr>
      <w:r>
        <w:t xml:space="preserve">(в ред. Федерального </w:t>
      </w:r>
      <w:hyperlink r:id="rId1505">
        <w:r>
          <w:rPr>
            <w:color w:val="0000FF"/>
          </w:rPr>
          <w:t>закона</w:t>
        </w:r>
      </w:hyperlink>
      <w:r>
        <w:t xml:space="preserve"> от 09.02.2009 N 3-ФЗ)</w:t>
      </w:r>
    </w:p>
    <w:p w:rsidR="00B23B85" w:rsidRDefault="00B23B85">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B23B85" w:rsidRDefault="00B23B85">
      <w:pPr>
        <w:pStyle w:val="ConsPlusNormal"/>
        <w:jc w:val="both"/>
      </w:pPr>
      <w:r>
        <w:t xml:space="preserve">(в ред. Федеральных законов от 21.07.2005 </w:t>
      </w:r>
      <w:hyperlink r:id="rId1506">
        <w:r>
          <w:rPr>
            <w:color w:val="0000FF"/>
          </w:rPr>
          <w:t>N 93-ФЗ</w:t>
        </w:r>
      </w:hyperlink>
      <w:r>
        <w:t xml:space="preserve">, от 22.06.2007 </w:t>
      </w:r>
      <w:hyperlink r:id="rId1507">
        <w:r>
          <w:rPr>
            <w:color w:val="0000FF"/>
          </w:rPr>
          <w:t>N 116-ФЗ</w:t>
        </w:r>
      </w:hyperlink>
      <w:r>
        <w:t xml:space="preserve">, от 24.11.2014 </w:t>
      </w:r>
      <w:hyperlink r:id="rId1508">
        <w:r>
          <w:rPr>
            <w:color w:val="0000FF"/>
          </w:rPr>
          <w:t>N 355-ФЗ</w:t>
        </w:r>
      </w:hyperlink>
      <w:r>
        <w:t>)</w:t>
      </w:r>
    </w:p>
    <w:p w:rsidR="00B23B85" w:rsidRDefault="00B23B85">
      <w:pPr>
        <w:pStyle w:val="ConsPlusNormal"/>
        <w:spacing w:before="220"/>
        <w:ind w:firstLine="540"/>
        <w:jc w:val="both"/>
      </w:pPr>
      <w:r>
        <w:t xml:space="preserve">Примечание. Утратило силу. - Федеральный </w:t>
      </w:r>
      <w:hyperlink r:id="rId1509">
        <w:r>
          <w:rPr>
            <w:color w:val="0000FF"/>
          </w:rPr>
          <w:t>закон</w:t>
        </w:r>
      </w:hyperlink>
      <w:r>
        <w:t xml:space="preserve"> от 21.07.2005 N 93-ФЗ.</w:t>
      </w:r>
    </w:p>
    <w:p w:rsidR="00B23B85" w:rsidRDefault="00B23B85">
      <w:pPr>
        <w:pStyle w:val="ConsPlusNormal"/>
        <w:jc w:val="both"/>
      </w:pPr>
    </w:p>
    <w:p w:rsidR="00B23B85" w:rsidRDefault="00B23B85">
      <w:pPr>
        <w:pStyle w:val="ConsPlusTitle"/>
        <w:ind w:firstLine="540"/>
        <w:jc w:val="both"/>
        <w:outlineLvl w:val="2"/>
      </w:pPr>
      <w:bookmarkStart w:id="125" w:name="P1330"/>
      <w:bookmarkEnd w:id="125"/>
      <w:r>
        <w:t xml:space="preserve">Статья 5.51. Утратила силу. - Федеральный </w:t>
      </w:r>
      <w:hyperlink r:id="rId1510">
        <w:r>
          <w:rPr>
            <w:color w:val="0000FF"/>
          </w:rPr>
          <w:t>закон</w:t>
        </w:r>
      </w:hyperlink>
      <w:r>
        <w:t xml:space="preserve"> от 09.03.2016 N 66-ФЗ.</w:t>
      </w:r>
    </w:p>
    <w:p w:rsidR="00B23B85" w:rsidRDefault="00B23B85">
      <w:pPr>
        <w:pStyle w:val="ConsPlusNormal"/>
        <w:jc w:val="both"/>
      </w:pPr>
    </w:p>
    <w:p w:rsidR="00B23B85" w:rsidRDefault="00B23B85">
      <w:pPr>
        <w:pStyle w:val="ConsPlusTitle"/>
        <w:ind w:firstLine="540"/>
        <w:jc w:val="both"/>
        <w:outlineLvl w:val="2"/>
      </w:pPr>
      <w:bookmarkStart w:id="126" w:name="P1332"/>
      <w:bookmarkEnd w:id="126"/>
      <w: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B23B85" w:rsidRDefault="00B23B85">
      <w:pPr>
        <w:pStyle w:val="ConsPlusNormal"/>
        <w:ind w:firstLine="540"/>
        <w:jc w:val="both"/>
      </w:pPr>
      <w:r>
        <w:t xml:space="preserve">(в ред. Федерального </w:t>
      </w:r>
      <w:hyperlink r:id="rId1511">
        <w:r>
          <w:rPr>
            <w:color w:val="0000FF"/>
          </w:rPr>
          <w:t>закона</w:t>
        </w:r>
      </w:hyperlink>
      <w:r>
        <w:t xml:space="preserve"> от 21.07.2005 N 93-ФЗ)</w:t>
      </w:r>
    </w:p>
    <w:p w:rsidR="00B23B85" w:rsidRDefault="00B23B85">
      <w:pPr>
        <w:pStyle w:val="ConsPlusNormal"/>
        <w:ind w:firstLine="540"/>
        <w:jc w:val="both"/>
      </w:pPr>
    </w:p>
    <w:p w:rsidR="00B23B85" w:rsidRDefault="00B23B85">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B23B85" w:rsidRDefault="00B23B85">
      <w:pPr>
        <w:pStyle w:val="ConsPlusNormal"/>
        <w:spacing w:before="220"/>
        <w:ind w:firstLine="540"/>
        <w:jc w:val="both"/>
      </w:pPr>
      <w:r>
        <w:t>влечет наложение административного штрафа в размере от трех тысяч до пяти тысяч рублей.</w:t>
      </w:r>
    </w:p>
    <w:p w:rsidR="00B23B85" w:rsidRDefault="00B23B85">
      <w:pPr>
        <w:pStyle w:val="ConsPlusNormal"/>
        <w:jc w:val="both"/>
      </w:pPr>
      <w:r>
        <w:t xml:space="preserve">(в ред. Федерального </w:t>
      </w:r>
      <w:hyperlink r:id="rId1512">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27" w:name="P1339"/>
      <w:bookmarkEnd w:id="127"/>
      <w:r>
        <w:t>Статья 5.53. Незаконные действия по получению и (или) распространению информации, составляющей кредитную историю</w:t>
      </w:r>
    </w:p>
    <w:p w:rsidR="00B23B85" w:rsidRDefault="00B23B85">
      <w:pPr>
        <w:pStyle w:val="ConsPlusNormal"/>
        <w:ind w:firstLine="540"/>
        <w:jc w:val="both"/>
      </w:pPr>
      <w:r>
        <w:t xml:space="preserve">(введена Федеральным </w:t>
      </w:r>
      <w:hyperlink r:id="rId1513">
        <w:r>
          <w:rPr>
            <w:color w:val="0000FF"/>
          </w:rPr>
          <w:t>законом</w:t>
        </w:r>
      </w:hyperlink>
      <w:r>
        <w:t xml:space="preserve"> от 30.12.2004 N 219-ФЗ)</w:t>
      </w:r>
    </w:p>
    <w:p w:rsidR="00B23B85" w:rsidRDefault="00B23B85">
      <w:pPr>
        <w:pStyle w:val="ConsPlusNormal"/>
        <w:ind w:firstLine="540"/>
        <w:jc w:val="both"/>
      </w:pPr>
    </w:p>
    <w:p w:rsidR="00B23B85" w:rsidRDefault="00B23B85">
      <w:pPr>
        <w:pStyle w:val="ConsPlusNormal"/>
        <w:ind w:firstLine="540"/>
        <w:jc w:val="both"/>
      </w:pPr>
      <w: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B23B85" w:rsidRDefault="00B23B85">
      <w:pPr>
        <w:pStyle w:val="ConsPlusNormal"/>
        <w:jc w:val="both"/>
      </w:pPr>
      <w:r>
        <w:t xml:space="preserve">(в ред. Федерального </w:t>
      </w:r>
      <w:hyperlink r:id="rId1514">
        <w:r>
          <w:rPr>
            <w:color w:val="0000FF"/>
          </w:rPr>
          <w:t>закона</w:t>
        </w:r>
      </w:hyperlink>
      <w:r>
        <w:t xml:space="preserve"> от 22.06.2007 N 116-ФЗ)</w:t>
      </w:r>
    </w:p>
    <w:p w:rsidR="00B23B85" w:rsidRDefault="00B23B85">
      <w:pPr>
        <w:pStyle w:val="ConsPlusNormal"/>
        <w:ind w:firstLine="540"/>
        <w:jc w:val="both"/>
      </w:pPr>
    </w:p>
    <w:p w:rsidR="00B23B85" w:rsidRDefault="00B23B85">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B23B85" w:rsidRDefault="00B23B85">
      <w:pPr>
        <w:pStyle w:val="ConsPlusNormal"/>
        <w:jc w:val="both"/>
      </w:pPr>
      <w:r>
        <w:t xml:space="preserve">(в ред. Федерального </w:t>
      </w:r>
      <w:hyperlink r:id="rId1515">
        <w:r>
          <w:rPr>
            <w:color w:val="0000FF"/>
          </w:rPr>
          <w:t>закона</w:t>
        </w:r>
      </w:hyperlink>
      <w:r>
        <w:t xml:space="preserve"> от 21.12.2013 N 375-ФЗ)</w:t>
      </w:r>
    </w:p>
    <w:p w:rsidR="00B23B85" w:rsidRDefault="00B23B85">
      <w:pPr>
        <w:pStyle w:val="ConsPlusNormal"/>
        <w:ind w:firstLine="540"/>
        <w:jc w:val="both"/>
      </w:pPr>
      <w:r>
        <w:t xml:space="preserve">(введена Федеральным </w:t>
      </w:r>
      <w:hyperlink r:id="rId1516">
        <w:r>
          <w:rPr>
            <w:color w:val="0000FF"/>
          </w:rPr>
          <w:t>законом</w:t>
        </w:r>
      </w:hyperlink>
      <w:r>
        <w:t xml:space="preserve"> от 30.12.2004 N 219-ФЗ)</w:t>
      </w:r>
    </w:p>
    <w:p w:rsidR="00B23B85" w:rsidRDefault="00B23B85">
      <w:pPr>
        <w:pStyle w:val="ConsPlusNormal"/>
        <w:ind w:firstLine="540"/>
        <w:jc w:val="both"/>
      </w:pPr>
    </w:p>
    <w:p w:rsidR="00B23B85" w:rsidRDefault="00B23B85">
      <w:pPr>
        <w:pStyle w:val="ConsPlusNormal"/>
        <w:ind w:firstLine="540"/>
        <w:jc w:val="both"/>
      </w:pPr>
      <w:r>
        <w:t xml:space="preserve">1. Непроведение проверки или несвоевременное проведение по требованию субъекта </w:t>
      </w:r>
      <w:r>
        <w:lastRenderedPageBreak/>
        <w:t>кредитной истории проверки бюро кредитных историй информации, содержащейся в кредитной истории (кредитном отчете),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B23B85" w:rsidRDefault="00B23B85">
      <w:pPr>
        <w:pStyle w:val="ConsPlusNormal"/>
        <w:jc w:val="both"/>
      </w:pPr>
      <w:r>
        <w:t xml:space="preserve">(в ред. Федерального </w:t>
      </w:r>
      <w:hyperlink r:id="rId1517">
        <w:r>
          <w:rPr>
            <w:color w:val="0000FF"/>
          </w:rPr>
          <w:t>закона</w:t>
        </w:r>
      </w:hyperlink>
      <w:r>
        <w:t xml:space="preserve"> от 22.06.2007 N 116-ФЗ)</w:t>
      </w:r>
    </w:p>
    <w:p w:rsidR="00B23B85" w:rsidRDefault="00B23B85">
      <w:pPr>
        <w:pStyle w:val="ConsPlusNormal"/>
        <w:spacing w:before="220"/>
        <w:ind w:firstLine="540"/>
        <w:jc w:val="both"/>
      </w:pPr>
      <w:r>
        <w:t>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кредитной истории (кредитном отчете),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B23B85" w:rsidRDefault="00B23B85">
      <w:pPr>
        <w:pStyle w:val="ConsPlusNormal"/>
        <w:jc w:val="both"/>
      </w:pPr>
      <w:r>
        <w:t xml:space="preserve">(в ред. Федерального </w:t>
      </w:r>
      <w:hyperlink r:id="rId1518">
        <w:r>
          <w:rPr>
            <w:color w:val="0000FF"/>
          </w:rPr>
          <w:t>закона</w:t>
        </w:r>
      </w:hyperlink>
      <w:r>
        <w:t xml:space="preserve"> от 22.06.2007 N 116-ФЗ)</w:t>
      </w:r>
    </w:p>
    <w:p w:rsidR="00B23B85" w:rsidRDefault="00B23B85">
      <w:pPr>
        <w:pStyle w:val="ConsPlusNormal"/>
        <w:ind w:firstLine="540"/>
        <w:jc w:val="both"/>
      </w:pPr>
    </w:p>
    <w:p w:rsidR="00B23B85" w:rsidRDefault="00B23B85">
      <w:pPr>
        <w:pStyle w:val="ConsPlusTitle"/>
        <w:ind w:firstLine="540"/>
        <w:jc w:val="both"/>
        <w:outlineLvl w:val="2"/>
      </w:pPr>
      <w:bookmarkStart w:id="128" w:name="P1357"/>
      <w:bookmarkEnd w:id="128"/>
      <w:r>
        <w:t>Статья 5.55. Непредоставление кредитного отчета</w:t>
      </w:r>
    </w:p>
    <w:p w:rsidR="00B23B85" w:rsidRDefault="00B23B85">
      <w:pPr>
        <w:pStyle w:val="ConsPlusNormal"/>
        <w:ind w:firstLine="540"/>
        <w:jc w:val="both"/>
      </w:pPr>
      <w:r>
        <w:t xml:space="preserve">(введена Федеральным </w:t>
      </w:r>
      <w:hyperlink r:id="rId1519">
        <w:r>
          <w:rPr>
            <w:color w:val="0000FF"/>
          </w:rPr>
          <w:t>законом</w:t>
        </w:r>
      </w:hyperlink>
      <w:r>
        <w:t xml:space="preserve"> от 30.12.2004 N 219-ФЗ)</w:t>
      </w:r>
    </w:p>
    <w:p w:rsidR="00B23B85" w:rsidRDefault="00B23B85">
      <w:pPr>
        <w:pStyle w:val="ConsPlusNormal"/>
        <w:ind w:firstLine="540"/>
        <w:jc w:val="both"/>
      </w:pPr>
    </w:p>
    <w:p w:rsidR="00B23B85" w:rsidRDefault="00B23B85">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520">
        <w:r>
          <w:rPr>
            <w:color w:val="0000FF"/>
          </w:rPr>
          <w:t>законом</w:t>
        </w:r>
      </w:hyperlink>
      <w:r>
        <w:t xml:space="preserve"> "О кредитных историях", -</w:t>
      </w:r>
    </w:p>
    <w:p w:rsidR="00B23B85" w:rsidRDefault="00B23B85">
      <w:pPr>
        <w:pStyle w:val="ConsPlusNormal"/>
        <w:spacing w:before="220"/>
        <w:ind w:firstLine="540"/>
        <w:jc w:val="both"/>
      </w:pPr>
      <w:r>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B23B85" w:rsidRDefault="00B23B85">
      <w:pPr>
        <w:pStyle w:val="ConsPlusNormal"/>
        <w:jc w:val="both"/>
      </w:pPr>
      <w:r>
        <w:t xml:space="preserve">(в ред. Федерального </w:t>
      </w:r>
      <w:hyperlink r:id="rId1521">
        <w:r>
          <w:rPr>
            <w:color w:val="0000FF"/>
          </w:rPr>
          <w:t>закона</w:t>
        </w:r>
      </w:hyperlink>
      <w:r>
        <w:t xml:space="preserve"> от 22.06.2007 N 116-ФЗ)</w:t>
      </w:r>
    </w:p>
    <w:p w:rsidR="00B23B85" w:rsidRDefault="00B23B85">
      <w:pPr>
        <w:pStyle w:val="ConsPlusNormal"/>
        <w:ind w:firstLine="540"/>
        <w:jc w:val="both"/>
      </w:pPr>
    </w:p>
    <w:p w:rsidR="00B23B85" w:rsidRDefault="00B23B85">
      <w:pPr>
        <w:pStyle w:val="ConsPlusTitle"/>
        <w:ind w:firstLine="540"/>
        <w:jc w:val="both"/>
        <w:outlineLvl w:val="2"/>
      </w:pPr>
      <w:bookmarkStart w:id="129" w:name="P1364"/>
      <w:bookmarkEnd w:id="129"/>
      <w:r>
        <w:t>Статья 5.56. Нарушение порядка и сроков представления и хранения документов, связанных с подготовкой и проведением выборов, референдума</w:t>
      </w:r>
    </w:p>
    <w:p w:rsidR="00B23B85" w:rsidRDefault="00B23B85">
      <w:pPr>
        <w:pStyle w:val="ConsPlusNormal"/>
        <w:ind w:firstLine="540"/>
        <w:jc w:val="both"/>
      </w:pPr>
      <w:r>
        <w:t xml:space="preserve">(введена Федеральным </w:t>
      </w:r>
      <w:hyperlink r:id="rId1522">
        <w:r>
          <w:rPr>
            <w:color w:val="0000FF"/>
          </w:rPr>
          <w:t>законом</w:t>
        </w:r>
      </w:hyperlink>
      <w:r>
        <w:t xml:space="preserve"> от 21.07.2005 N 93-ФЗ)</w:t>
      </w:r>
    </w:p>
    <w:p w:rsidR="00B23B85" w:rsidRDefault="00B23B85">
      <w:pPr>
        <w:pStyle w:val="ConsPlusNormal"/>
        <w:ind w:firstLine="540"/>
        <w:jc w:val="both"/>
      </w:pPr>
    </w:p>
    <w:p w:rsidR="00B23B85" w:rsidRDefault="00B23B85">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B23B85" w:rsidRDefault="00B23B85">
      <w:pPr>
        <w:pStyle w:val="ConsPlusNormal"/>
        <w:spacing w:before="220"/>
        <w:ind w:firstLine="540"/>
        <w:jc w:val="both"/>
      </w:pPr>
      <w:r>
        <w:t>влечет наложение административного штрафа в размере от двух тысяч до пяти тысяч рублей.</w:t>
      </w:r>
    </w:p>
    <w:p w:rsidR="00B23B85" w:rsidRDefault="00B23B85">
      <w:pPr>
        <w:pStyle w:val="ConsPlusNormal"/>
        <w:jc w:val="both"/>
      </w:pPr>
      <w:r>
        <w:t xml:space="preserve">(в ред. Федерального </w:t>
      </w:r>
      <w:hyperlink r:id="rId1523">
        <w:r>
          <w:rPr>
            <w:color w:val="0000FF"/>
          </w:rPr>
          <w:t>закона</w:t>
        </w:r>
      </w:hyperlink>
      <w:r>
        <w:t xml:space="preserve"> от 22.06.2007 N 116-ФЗ)</w:t>
      </w:r>
    </w:p>
    <w:p w:rsidR="00B23B85" w:rsidRDefault="00B23B85">
      <w:pPr>
        <w:pStyle w:val="ConsPlusNormal"/>
        <w:spacing w:before="220"/>
        <w:ind w:firstLine="540"/>
        <w:jc w:val="both"/>
      </w:pPr>
      <w:r>
        <w:t>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уничтожения таких документов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B23B85" w:rsidRDefault="00B23B85">
      <w:pPr>
        <w:pStyle w:val="ConsPlusNormal"/>
        <w:jc w:val="both"/>
      </w:pPr>
      <w:r>
        <w:t xml:space="preserve">(в ред. Федерального </w:t>
      </w:r>
      <w:hyperlink r:id="rId1524">
        <w:r>
          <w:rPr>
            <w:color w:val="0000FF"/>
          </w:rPr>
          <w:t>закона</w:t>
        </w:r>
      </w:hyperlink>
      <w:r>
        <w:t xml:space="preserve"> от 22.06.2007 N 116-ФЗ)</w:t>
      </w:r>
    </w:p>
    <w:p w:rsidR="00B23B85" w:rsidRDefault="00B23B85">
      <w:pPr>
        <w:pStyle w:val="ConsPlusNormal"/>
        <w:ind w:firstLine="540"/>
        <w:jc w:val="both"/>
      </w:pPr>
    </w:p>
    <w:p w:rsidR="00B23B85" w:rsidRDefault="00B23B85">
      <w:pPr>
        <w:pStyle w:val="ConsPlusTitle"/>
        <w:ind w:firstLine="540"/>
        <w:jc w:val="both"/>
        <w:outlineLvl w:val="2"/>
      </w:pPr>
      <w:bookmarkStart w:id="130" w:name="P1374"/>
      <w:bookmarkEnd w:id="130"/>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B23B85" w:rsidRDefault="00B23B85">
      <w:pPr>
        <w:pStyle w:val="ConsPlusNormal"/>
        <w:jc w:val="both"/>
      </w:pPr>
      <w:r>
        <w:t xml:space="preserve">(в ред. Федерального </w:t>
      </w:r>
      <w:hyperlink r:id="rId1525">
        <w:r>
          <w:rPr>
            <w:color w:val="0000FF"/>
          </w:rPr>
          <w:t>закона</w:t>
        </w:r>
      </w:hyperlink>
      <w:r>
        <w:t xml:space="preserve"> от 02.07.2013 N 185-ФЗ)</w:t>
      </w:r>
    </w:p>
    <w:p w:rsidR="00B23B85" w:rsidRDefault="00B23B85">
      <w:pPr>
        <w:pStyle w:val="ConsPlusNormal"/>
        <w:ind w:firstLine="540"/>
        <w:jc w:val="both"/>
      </w:pPr>
      <w:r>
        <w:t xml:space="preserve">(введена Федеральным </w:t>
      </w:r>
      <w:hyperlink r:id="rId1526">
        <w:r>
          <w:rPr>
            <w:color w:val="0000FF"/>
          </w:rPr>
          <w:t>законом</w:t>
        </w:r>
      </w:hyperlink>
      <w:r>
        <w:t xml:space="preserve"> от 03.06.2009 N 104-ФЗ)</w:t>
      </w:r>
    </w:p>
    <w:p w:rsidR="00B23B85" w:rsidRDefault="00B23B85">
      <w:pPr>
        <w:pStyle w:val="ConsPlusNormal"/>
        <w:ind w:firstLine="540"/>
        <w:jc w:val="both"/>
      </w:pPr>
    </w:p>
    <w:p w:rsidR="00B23B85" w:rsidRDefault="00B23B85">
      <w:pPr>
        <w:pStyle w:val="ConsPlusNormal"/>
        <w:ind w:firstLine="540"/>
        <w:jc w:val="both"/>
      </w:pPr>
      <w:bookmarkStart w:id="131" w:name="P1378"/>
      <w:bookmarkEnd w:id="131"/>
      <w:r>
        <w:t xml:space="preserve">1. Нарушение или незаконное ограничение права на образование, выразившиеся в </w:t>
      </w:r>
      <w:r>
        <w:lastRenderedPageBreak/>
        <w:t>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B23B85" w:rsidRDefault="00B23B85">
      <w:pPr>
        <w:pStyle w:val="ConsPlusNormal"/>
        <w:spacing w:before="220"/>
        <w:ind w:firstLine="540"/>
        <w:jc w:val="both"/>
      </w:pPr>
      <w:r>
        <w:t>2. Нарушение или незаконное ограничение предусмотренных законодательством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B23B85" w:rsidRDefault="00B23B85">
      <w:pPr>
        <w:pStyle w:val="ConsPlusNormal"/>
        <w:jc w:val="both"/>
      </w:pPr>
      <w:r>
        <w:t xml:space="preserve">(в ред. Федерального </w:t>
      </w:r>
      <w:hyperlink r:id="rId1527">
        <w:r>
          <w:rPr>
            <w:color w:val="0000FF"/>
          </w:rPr>
          <w:t>закона</w:t>
        </w:r>
      </w:hyperlink>
      <w:r>
        <w:t xml:space="preserve"> от 02.07.2013 N 185-ФЗ)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 xml:space="preserve">3. Совершение административного правонарушения, предусмотренного </w:t>
      </w:r>
      <w:hyperlink w:anchor="P1378">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дисквалификацию на срок от одного года до двух лет.</w:t>
      </w:r>
    </w:p>
    <w:p w:rsidR="00B23B85" w:rsidRDefault="00B23B85">
      <w:pPr>
        <w:pStyle w:val="ConsPlusNormal"/>
        <w:ind w:firstLine="540"/>
        <w:jc w:val="both"/>
      </w:pPr>
    </w:p>
    <w:p w:rsidR="00B23B85" w:rsidRDefault="00B23B85">
      <w:pPr>
        <w:pStyle w:val="ConsPlusTitle"/>
        <w:ind w:firstLine="540"/>
        <w:jc w:val="both"/>
        <w:outlineLvl w:val="2"/>
      </w:pPr>
      <w:bookmarkStart w:id="132" w:name="P1386"/>
      <w:bookmarkEnd w:id="132"/>
      <w:r>
        <w:t>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p>
    <w:p w:rsidR="00B23B85" w:rsidRDefault="00B23B85">
      <w:pPr>
        <w:pStyle w:val="ConsPlusNormal"/>
        <w:ind w:firstLine="540"/>
        <w:jc w:val="both"/>
      </w:pPr>
      <w:r>
        <w:t xml:space="preserve">(в ред. Федерального </w:t>
      </w:r>
      <w:hyperlink r:id="rId1528">
        <w:r>
          <w:rPr>
            <w:color w:val="0000FF"/>
          </w:rPr>
          <w:t>закона</w:t>
        </w:r>
      </w:hyperlink>
      <w:r>
        <w:t xml:space="preserve"> от 01.06.2017 N 104-ФЗ)</w:t>
      </w:r>
    </w:p>
    <w:p w:rsidR="00B23B85" w:rsidRDefault="00B23B85">
      <w:pPr>
        <w:pStyle w:val="ConsPlusNormal"/>
        <w:jc w:val="both"/>
      </w:pPr>
    </w:p>
    <w:p w:rsidR="00B23B85" w:rsidRDefault="00B23B85">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B23B85" w:rsidRDefault="00B23B85">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B23B85" w:rsidRDefault="00B23B85">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B23B85" w:rsidRDefault="00B23B85">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B23B85" w:rsidRDefault="00B23B85">
      <w:pPr>
        <w:pStyle w:val="ConsPlusNormal"/>
        <w:ind w:firstLine="540"/>
        <w:jc w:val="both"/>
      </w:pPr>
    </w:p>
    <w:p w:rsidR="00B23B85" w:rsidRDefault="00B23B85">
      <w:pPr>
        <w:pStyle w:val="ConsPlusTitle"/>
        <w:ind w:firstLine="540"/>
        <w:jc w:val="both"/>
        <w:outlineLvl w:val="2"/>
      </w:pPr>
      <w:r>
        <w:t>Статья 5.59. Нарушение порядка рассмотрения обращений граждан</w:t>
      </w:r>
    </w:p>
    <w:p w:rsidR="00B23B85" w:rsidRDefault="00B23B85">
      <w:pPr>
        <w:pStyle w:val="ConsPlusNormal"/>
        <w:ind w:firstLine="540"/>
        <w:jc w:val="both"/>
      </w:pPr>
      <w:r>
        <w:t xml:space="preserve">(в ред. Федерального </w:t>
      </w:r>
      <w:hyperlink r:id="rId1529">
        <w:r>
          <w:rPr>
            <w:color w:val="0000FF"/>
          </w:rPr>
          <w:t>закона</w:t>
        </w:r>
      </w:hyperlink>
      <w:r>
        <w:t xml:space="preserve"> от 07.05.2013 N 80-ФЗ)</w:t>
      </w:r>
    </w:p>
    <w:p w:rsidR="00B23B85" w:rsidRDefault="00B23B85">
      <w:pPr>
        <w:pStyle w:val="ConsPlusNormal"/>
        <w:ind w:firstLine="540"/>
        <w:jc w:val="both"/>
      </w:pPr>
    </w:p>
    <w:p w:rsidR="00B23B85" w:rsidRDefault="00B23B85">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245">
        <w:r>
          <w:rPr>
            <w:color w:val="0000FF"/>
          </w:rPr>
          <w:t>статьями 5.39</w:t>
        </w:r>
      </w:hyperlink>
      <w:r>
        <w:t xml:space="preserve">, </w:t>
      </w:r>
      <w:hyperlink w:anchor="P1437">
        <w:r>
          <w:rPr>
            <w:color w:val="0000FF"/>
          </w:rPr>
          <w:t>5.63</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в размере от пяти тысяч до 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r>
        <w:lastRenderedPageBreak/>
        <w:t xml:space="preserve">Статья 5.60. Утратила силу. - Федеральный </w:t>
      </w:r>
      <w:hyperlink r:id="rId1530">
        <w:r>
          <w:rPr>
            <w:color w:val="0000FF"/>
          </w:rPr>
          <w:t>закон</w:t>
        </w:r>
      </w:hyperlink>
      <w:r>
        <w:t xml:space="preserve"> от 28.07.2012 N 141-ФЗ.</w:t>
      </w:r>
    </w:p>
    <w:p w:rsidR="00B23B85" w:rsidRDefault="00B23B85">
      <w:pPr>
        <w:pStyle w:val="ConsPlusNormal"/>
        <w:ind w:firstLine="540"/>
        <w:jc w:val="both"/>
      </w:pPr>
    </w:p>
    <w:p w:rsidR="00B23B85" w:rsidRDefault="00B23B85">
      <w:pPr>
        <w:pStyle w:val="ConsPlusTitle"/>
        <w:ind w:firstLine="540"/>
        <w:jc w:val="both"/>
        <w:outlineLvl w:val="2"/>
      </w:pPr>
      <w:r>
        <w:t>Статья 5.61. Оскорбление</w:t>
      </w:r>
    </w:p>
    <w:p w:rsidR="00B23B85" w:rsidRDefault="00B23B85">
      <w:pPr>
        <w:pStyle w:val="ConsPlusNormal"/>
        <w:ind w:firstLine="540"/>
        <w:jc w:val="both"/>
      </w:pPr>
      <w:r>
        <w:t xml:space="preserve">(введена Федеральным </w:t>
      </w:r>
      <w:hyperlink r:id="rId1531">
        <w:r>
          <w:rPr>
            <w:color w:val="0000FF"/>
          </w:rPr>
          <w:t>законом</w:t>
        </w:r>
      </w:hyperlink>
      <w:r>
        <w:t xml:space="preserve"> от 07.12.2011 N 420-ФЗ)</w:t>
      </w:r>
    </w:p>
    <w:p w:rsidR="00B23B85" w:rsidRDefault="00B23B85">
      <w:pPr>
        <w:pStyle w:val="ConsPlusNormal"/>
        <w:ind w:firstLine="540"/>
        <w:jc w:val="both"/>
      </w:pPr>
    </w:p>
    <w:p w:rsidR="00B23B85" w:rsidRDefault="00B23B85">
      <w:pPr>
        <w:pStyle w:val="ConsPlusNormal"/>
        <w:ind w:firstLine="540"/>
        <w:jc w:val="both"/>
      </w:pPr>
      <w: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B23B85" w:rsidRDefault="00B23B85">
      <w:pPr>
        <w:pStyle w:val="ConsPlusNormal"/>
        <w:jc w:val="both"/>
      </w:pPr>
      <w:r>
        <w:t xml:space="preserve">(в ред. Федерального </w:t>
      </w:r>
      <w:hyperlink r:id="rId1532">
        <w:r>
          <w:rPr>
            <w:color w:val="0000FF"/>
          </w:rPr>
          <w:t>закона</w:t>
        </w:r>
      </w:hyperlink>
      <w:r>
        <w:t xml:space="preserve"> от 30.12.2020 N 513-ФЗ)</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B23B85" w:rsidRDefault="00B23B85">
      <w:pPr>
        <w:pStyle w:val="ConsPlusNormal"/>
        <w:jc w:val="both"/>
      </w:pPr>
      <w:r>
        <w:t xml:space="preserve">(в ред. Федерального </w:t>
      </w:r>
      <w:hyperlink r:id="rId1533">
        <w:r>
          <w:rPr>
            <w:color w:val="0000FF"/>
          </w:rPr>
          <w:t>закона</w:t>
        </w:r>
      </w:hyperlink>
      <w:r>
        <w:t xml:space="preserve"> от 30.12.2020 N 513-ФЗ)</w:t>
      </w:r>
    </w:p>
    <w:p w:rsidR="00B23B85" w:rsidRDefault="00B23B85">
      <w:pPr>
        <w:pStyle w:val="ConsPlusNormal"/>
        <w:spacing w:before="220"/>
        <w:ind w:firstLine="540"/>
        <w:jc w:val="both"/>
      </w:pPr>
      <w:bookmarkStart w:id="133" w:name="P1409"/>
      <w:bookmarkEnd w:id="133"/>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B23B85" w:rsidRDefault="00B23B85">
      <w:pPr>
        <w:pStyle w:val="ConsPlusNormal"/>
        <w:jc w:val="both"/>
      </w:pPr>
      <w:r>
        <w:t xml:space="preserve">(в ред. Федерального </w:t>
      </w:r>
      <w:hyperlink r:id="rId1534">
        <w:r>
          <w:rPr>
            <w:color w:val="0000FF"/>
          </w:rPr>
          <w:t>закона</w:t>
        </w:r>
      </w:hyperlink>
      <w:r>
        <w:t xml:space="preserve"> от 30.12.2020 N 513-ФЗ)</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B23B85" w:rsidRDefault="00B23B85">
      <w:pPr>
        <w:pStyle w:val="ConsPlusNormal"/>
        <w:jc w:val="both"/>
      </w:pPr>
      <w:r>
        <w:t xml:space="preserve">(в ред. Федерального </w:t>
      </w:r>
      <w:hyperlink r:id="rId1535">
        <w:r>
          <w:rPr>
            <w:color w:val="0000FF"/>
          </w:rPr>
          <w:t>закона</w:t>
        </w:r>
      </w:hyperlink>
      <w:r>
        <w:t xml:space="preserve"> от 30.12.2020 N 513-ФЗ)</w:t>
      </w:r>
    </w:p>
    <w:p w:rsidR="00B23B85" w:rsidRDefault="00B23B85">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B23B85" w:rsidRDefault="00B23B85">
      <w:pPr>
        <w:pStyle w:val="ConsPlusNormal"/>
        <w:jc w:val="both"/>
      </w:pPr>
      <w:r>
        <w:t xml:space="preserve">(в ред. Федерального </w:t>
      </w:r>
      <w:hyperlink r:id="rId1536">
        <w:r>
          <w:rPr>
            <w:color w:val="0000FF"/>
          </w:rPr>
          <w:t>закона</w:t>
        </w:r>
      </w:hyperlink>
      <w:r>
        <w:t xml:space="preserve"> от 30.12.2020 N 513-ФЗ)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B23B85" w:rsidRDefault="00B23B85">
      <w:pPr>
        <w:pStyle w:val="ConsPlusNormal"/>
        <w:jc w:val="both"/>
      </w:pPr>
      <w:r>
        <w:t xml:space="preserve">(в ред. Федерального </w:t>
      </w:r>
      <w:hyperlink r:id="rId1537">
        <w:r>
          <w:rPr>
            <w:color w:val="0000FF"/>
          </w:rPr>
          <w:t>закона</w:t>
        </w:r>
      </w:hyperlink>
      <w:r>
        <w:t xml:space="preserve"> от 30.12.2020 N 513-ФЗ)</w:t>
      </w:r>
    </w:p>
    <w:p w:rsidR="00B23B85" w:rsidRDefault="00B23B85">
      <w:pPr>
        <w:pStyle w:val="ConsPlusNormal"/>
        <w:spacing w:before="220"/>
        <w:ind w:firstLine="540"/>
        <w:jc w:val="both"/>
      </w:pPr>
      <w:bookmarkStart w:id="134" w:name="P1417"/>
      <w:bookmarkEnd w:id="134"/>
      <w: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 -</w:t>
      </w:r>
    </w:p>
    <w:p w:rsidR="00B23B85" w:rsidRDefault="00B23B85">
      <w:pPr>
        <w:pStyle w:val="ConsPlusNormal"/>
        <w:spacing w:before="220"/>
        <w:ind w:firstLine="540"/>
        <w:jc w:val="both"/>
      </w:pPr>
      <w:r>
        <w:t>влечет наложение административного штрафа в размере от пятидесяти тысяч до ста тысяч рублей либо дисквалификацию на срок до одного года.</w:t>
      </w:r>
    </w:p>
    <w:p w:rsidR="00B23B85" w:rsidRDefault="00B23B85">
      <w:pPr>
        <w:pStyle w:val="ConsPlusNormal"/>
        <w:jc w:val="both"/>
      </w:pPr>
      <w:r>
        <w:t xml:space="preserve">(часть 4 введена Федеральным </w:t>
      </w:r>
      <w:hyperlink r:id="rId1538">
        <w:r>
          <w:rPr>
            <w:color w:val="0000FF"/>
          </w:rPr>
          <w:t>законом</w:t>
        </w:r>
      </w:hyperlink>
      <w:r>
        <w:t xml:space="preserve"> от 30.12.2020 N 513-ФЗ)</w:t>
      </w:r>
    </w:p>
    <w:p w:rsidR="00B23B85" w:rsidRDefault="00B23B85">
      <w:pPr>
        <w:pStyle w:val="ConsPlusNormal"/>
        <w:spacing w:before="220"/>
        <w:ind w:firstLine="540"/>
        <w:jc w:val="both"/>
      </w:pPr>
      <w:bookmarkStart w:id="135" w:name="P1420"/>
      <w:bookmarkEnd w:id="135"/>
      <w:r>
        <w:t xml:space="preserve">5. Повторное совершение административного правонарушения, предусмотренного </w:t>
      </w:r>
      <w:hyperlink w:anchor="P1417">
        <w:r>
          <w:rPr>
            <w:color w:val="0000FF"/>
          </w:rPr>
          <w:t>частью 4</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B23B85" w:rsidRDefault="00B23B85">
      <w:pPr>
        <w:pStyle w:val="ConsPlusNormal"/>
        <w:jc w:val="both"/>
      </w:pPr>
      <w:r>
        <w:t xml:space="preserve">(часть 5 введена Федеральным </w:t>
      </w:r>
      <w:hyperlink r:id="rId1539">
        <w:r>
          <w:rPr>
            <w:color w:val="0000FF"/>
          </w:rPr>
          <w:t>законом</w:t>
        </w:r>
      </w:hyperlink>
      <w:r>
        <w:t xml:space="preserve"> от 30.12.2020 N 513-ФЗ)</w:t>
      </w:r>
    </w:p>
    <w:p w:rsidR="00B23B85" w:rsidRDefault="00B23B85">
      <w:pPr>
        <w:pStyle w:val="ConsPlusNormal"/>
        <w:ind w:firstLine="540"/>
        <w:jc w:val="both"/>
      </w:pPr>
    </w:p>
    <w:p w:rsidR="00B23B85" w:rsidRDefault="00B23B85">
      <w:pPr>
        <w:pStyle w:val="ConsPlusTitle"/>
        <w:ind w:firstLine="540"/>
        <w:jc w:val="both"/>
        <w:outlineLvl w:val="2"/>
      </w:pPr>
      <w:bookmarkStart w:id="136" w:name="P1424"/>
      <w:bookmarkEnd w:id="136"/>
      <w:r>
        <w:t>Статья 5.61.1. Клевета</w:t>
      </w:r>
    </w:p>
    <w:p w:rsidR="00B23B85" w:rsidRDefault="00B23B85">
      <w:pPr>
        <w:pStyle w:val="ConsPlusNormal"/>
        <w:ind w:firstLine="540"/>
        <w:jc w:val="both"/>
      </w:pPr>
      <w:r>
        <w:t xml:space="preserve">(введена Федеральным </w:t>
      </w:r>
      <w:hyperlink r:id="rId1540">
        <w:r>
          <w:rPr>
            <w:color w:val="0000FF"/>
          </w:rPr>
          <w:t>законом</w:t>
        </w:r>
      </w:hyperlink>
      <w:r>
        <w:t xml:space="preserve"> от 30.12.2020 N 513-ФЗ)</w:t>
      </w:r>
    </w:p>
    <w:p w:rsidR="00B23B85" w:rsidRDefault="00B23B85">
      <w:pPr>
        <w:pStyle w:val="ConsPlusNormal"/>
        <w:ind w:firstLine="540"/>
        <w:jc w:val="both"/>
      </w:pPr>
    </w:p>
    <w:p w:rsidR="00B23B85" w:rsidRDefault="00B23B85">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B23B85" w:rsidRDefault="00B23B85">
      <w:pPr>
        <w:pStyle w:val="ConsPlusNormal"/>
        <w:spacing w:before="220"/>
        <w:ind w:firstLine="540"/>
        <w:jc w:val="both"/>
      </w:pPr>
      <w:r>
        <w:lastRenderedPageBreak/>
        <w:t>влечет наложение административного штрафа на юридических лиц в размере от пятисот тысяч до трех миллионов рублей.</w:t>
      </w:r>
    </w:p>
    <w:p w:rsidR="00B23B85" w:rsidRDefault="00B23B85">
      <w:pPr>
        <w:pStyle w:val="ConsPlusNormal"/>
        <w:ind w:firstLine="540"/>
        <w:jc w:val="both"/>
      </w:pPr>
    </w:p>
    <w:p w:rsidR="00B23B85" w:rsidRDefault="00B23B85">
      <w:pPr>
        <w:pStyle w:val="ConsPlusTitle"/>
        <w:ind w:firstLine="540"/>
        <w:jc w:val="both"/>
        <w:outlineLvl w:val="2"/>
      </w:pPr>
      <w:r>
        <w:t>Статья 5.62. Дискриминация</w:t>
      </w:r>
    </w:p>
    <w:p w:rsidR="00B23B85" w:rsidRDefault="00B23B85">
      <w:pPr>
        <w:pStyle w:val="ConsPlusNormal"/>
        <w:ind w:firstLine="540"/>
        <w:jc w:val="both"/>
      </w:pPr>
      <w:r>
        <w:t xml:space="preserve">(введена Федеральным </w:t>
      </w:r>
      <w:hyperlink r:id="rId1541">
        <w:r>
          <w:rPr>
            <w:color w:val="0000FF"/>
          </w:rPr>
          <w:t>законом</w:t>
        </w:r>
      </w:hyperlink>
      <w:r>
        <w:t xml:space="preserve"> от 07.12.2011 N 420-ФЗ)</w:t>
      </w:r>
    </w:p>
    <w:p w:rsidR="00B23B85" w:rsidRDefault="00B23B85">
      <w:pPr>
        <w:pStyle w:val="ConsPlusNormal"/>
        <w:ind w:firstLine="540"/>
        <w:jc w:val="both"/>
      </w:pPr>
    </w:p>
    <w:p w:rsidR="00B23B85" w:rsidRDefault="00B23B85">
      <w:pPr>
        <w:pStyle w:val="ConsPlusNormal"/>
        <w:ind w:firstLine="540"/>
        <w:jc w:val="both"/>
      </w:pPr>
      <w:r>
        <w:t>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w:t>
      </w:r>
    </w:p>
    <w:p w:rsidR="00B23B85" w:rsidRDefault="00B23B85">
      <w:pPr>
        <w:pStyle w:val="ConsPlusNormal"/>
        <w:jc w:val="both"/>
      </w:pPr>
      <w:r>
        <w:t xml:space="preserve">(в ред. Федерального </w:t>
      </w:r>
      <w:hyperlink r:id="rId1542">
        <w:r>
          <w:rPr>
            <w:color w:val="0000FF"/>
          </w:rPr>
          <w:t>закона</w:t>
        </w:r>
      </w:hyperlink>
      <w:r>
        <w:t xml:space="preserve"> от 02.07.2013 N 162-ФЗ)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37" w:name="P1437"/>
      <w:bookmarkEnd w:id="137"/>
      <w:r>
        <w:t>Статья 5.63. Нарушение законодательства об организации предоставления государственных и муниципальных услуг</w:t>
      </w:r>
    </w:p>
    <w:p w:rsidR="00B23B85" w:rsidRDefault="00B23B85">
      <w:pPr>
        <w:pStyle w:val="ConsPlusNormal"/>
        <w:ind w:firstLine="540"/>
        <w:jc w:val="both"/>
      </w:pPr>
      <w:r>
        <w:t xml:space="preserve">(введена Федеральным </w:t>
      </w:r>
      <w:hyperlink r:id="rId1543">
        <w:r>
          <w:rPr>
            <w:color w:val="0000FF"/>
          </w:rPr>
          <w:t>законом</w:t>
        </w:r>
      </w:hyperlink>
      <w:r>
        <w:t xml:space="preserve"> от 03.12.2011 N 383-ФЗ)</w:t>
      </w:r>
    </w:p>
    <w:p w:rsidR="00B23B85" w:rsidRDefault="00B23B85">
      <w:pPr>
        <w:pStyle w:val="ConsPlusNormal"/>
        <w:ind w:firstLine="540"/>
        <w:jc w:val="both"/>
      </w:pPr>
    </w:p>
    <w:p w:rsidR="00B23B85" w:rsidRDefault="00B23B85">
      <w:pPr>
        <w:pStyle w:val="ConsPlusNormal"/>
        <w:ind w:firstLine="540"/>
        <w:jc w:val="both"/>
      </w:pPr>
      <w:bookmarkStart w:id="138" w:name="P1440"/>
      <w:bookmarkEnd w:id="138"/>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47">
        <w:r>
          <w:rPr>
            <w:color w:val="0000FF"/>
          </w:rPr>
          <w:t>частью 2</w:t>
        </w:r>
      </w:hyperlink>
      <w:r>
        <w:t xml:space="preserve"> настоящей статьи, если эти действия (бездействие) не содержат уголовно наказуемого деяния, -</w:t>
      </w:r>
    </w:p>
    <w:p w:rsidR="00B23B85" w:rsidRDefault="00B23B85">
      <w:pPr>
        <w:pStyle w:val="ConsPlusNormal"/>
        <w:jc w:val="both"/>
      </w:pPr>
      <w:r>
        <w:t xml:space="preserve">(в ред. Федерального </w:t>
      </w:r>
      <w:hyperlink r:id="rId1544">
        <w:r>
          <w:rPr>
            <w:color w:val="0000FF"/>
          </w:rPr>
          <w:t>закона</w:t>
        </w:r>
      </w:hyperlink>
      <w:r>
        <w:t xml:space="preserve"> от 28.07.2012 N 133-ФЗ)</w:t>
      </w:r>
    </w:p>
    <w:p w:rsidR="00B23B85" w:rsidRDefault="00B23B85">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до одной тысячи пятисот рублей.</w:t>
      </w:r>
    </w:p>
    <w:p w:rsidR="00B23B85" w:rsidRDefault="00B23B85">
      <w:pPr>
        <w:pStyle w:val="ConsPlusNormal"/>
        <w:jc w:val="both"/>
      </w:pPr>
      <w:r>
        <w:t xml:space="preserve">(в ред. Федерального </w:t>
      </w:r>
      <w:hyperlink r:id="rId1545">
        <w:r>
          <w:rPr>
            <w:color w:val="0000FF"/>
          </w:rPr>
          <w:t>закона</w:t>
        </w:r>
      </w:hyperlink>
      <w:r>
        <w:t xml:space="preserve"> от 28.07.2012 N 133-ФЗ)</w:t>
      </w:r>
    </w:p>
    <w:p w:rsidR="00B23B85" w:rsidRDefault="00B23B85">
      <w:pPr>
        <w:pStyle w:val="ConsPlusNormal"/>
        <w:spacing w:before="220"/>
        <w:ind w:firstLine="540"/>
        <w:jc w:val="both"/>
      </w:pPr>
      <w:bookmarkStart w:id="139" w:name="P1444"/>
      <w:bookmarkEnd w:id="139"/>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47">
        <w:r>
          <w:rPr>
            <w:color w:val="0000FF"/>
          </w:rPr>
          <w:t>частью 2</w:t>
        </w:r>
      </w:hyperlink>
      <w:r>
        <w:t xml:space="preserve"> настоящей статьи, если эти действия (бездействие) не содержат уголовно наказуемого деяния,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B23B85" w:rsidRDefault="00B23B85">
      <w:pPr>
        <w:pStyle w:val="ConsPlusNormal"/>
        <w:jc w:val="both"/>
      </w:pPr>
      <w:r>
        <w:t xml:space="preserve">(часть 1.1 введена Федеральным </w:t>
      </w:r>
      <w:hyperlink r:id="rId1546">
        <w:r>
          <w:rPr>
            <w:color w:val="0000FF"/>
          </w:rPr>
          <w:t>законом</w:t>
        </w:r>
      </w:hyperlink>
      <w:r>
        <w:t xml:space="preserve"> от 28.12.2013 N 430-ФЗ)</w:t>
      </w:r>
    </w:p>
    <w:p w:rsidR="00B23B85" w:rsidRDefault="00B23B85">
      <w:pPr>
        <w:pStyle w:val="ConsPlusNormal"/>
        <w:spacing w:before="220"/>
        <w:ind w:firstLine="540"/>
        <w:jc w:val="both"/>
      </w:pPr>
      <w:bookmarkStart w:id="140" w:name="P1447"/>
      <w:bookmarkEnd w:id="140"/>
      <w:r>
        <w:t xml:space="preserve">2. Требование лицами, указанными в </w:t>
      </w:r>
      <w:hyperlink w:anchor="P1440">
        <w:r>
          <w:rPr>
            <w:color w:val="0000FF"/>
          </w:rPr>
          <w:t>частях 1</w:t>
        </w:r>
      </w:hyperlink>
      <w:r>
        <w:t xml:space="preserve"> и </w:t>
      </w:r>
      <w:hyperlink w:anchor="P1444">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1547">
        <w:r>
          <w:rPr>
            <w:color w:val="0000FF"/>
          </w:rPr>
          <w:t>закона</w:t>
        </w:r>
      </w:hyperlink>
      <w:r>
        <w:t xml:space="preserve"> от 28.12.2013 N 430-ФЗ)</w:t>
      </w:r>
    </w:p>
    <w:p w:rsidR="00B23B85" w:rsidRDefault="00B23B85">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
    <w:p w:rsidR="00B23B85" w:rsidRDefault="00B23B85">
      <w:pPr>
        <w:pStyle w:val="ConsPlusNormal"/>
        <w:jc w:val="both"/>
      </w:pPr>
      <w:r>
        <w:t xml:space="preserve">(в ред. Федерального </w:t>
      </w:r>
      <w:hyperlink r:id="rId1548">
        <w:r>
          <w:rPr>
            <w:color w:val="0000FF"/>
          </w:rPr>
          <w:t>закона</w:t>
        </w:r>
      </w:hyperlink>
      <w:r>
        <w:t xml:space="preserve"> от 28.12.2013 N 430-ФЗ)</w:t>
      </w:r>
    </w:p>
    <w:p w:rsidR="00B23B85" w:rsidRDefault="00B23B85">
      <w:pPr>
        <w:pStyle w:val="ConsPlusNormal"/>
        <w:jc w:val="both"/>
      </w:pPr>
      <w:r>
        <w:t xml:space="preserve">(часть 2 в ред. Федерального </w:t>
      </w:r>
      <w:hyperlink r:id="rId1549">
        <w:r>
          <w:rPr>
            <w:color w:val="0000FF"/>
          </w:rPr>
          <w:t>закона</w:t>
        </w:r>
      </w:hyperlink>
      <w:r>
        <w:t xml:space="preserve"> от 28.07.2012 N 133-ФЗ)</w:t>
      </w:r>
    </w:p>
    <w:p w:rsidR="00B23B85" w:rsidRDefault="00B23B85">
      <w:pPr>
        <w:pStyle w:val="ConsPlusNormal"/>
        <w:spacing w:before="220"/>
        <w:ind w:firstLine="540"/>
        <w:jc w:val="both"/>
      </w:pPr>
      <w:bookmarkStart w:id="141" w:name="P1452"/>
      <w:bookmarkEnd w:id="141"/>
      <w:r>
        <w:t>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B23B85" w:rsidRDefault="00B23B85">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B23B85" w:rsidRDefault="00B23B85">
      <w:pPr>
        <w:pStyle w:val="ConsPlusNormal"/>
        <w:spacing w:before="220"/>
        <w:ind w:firstLine="540"/>
        <w:jc w:val="both"/>
      </w:pPr>
      <w:r>
        <w:t xml:space="preserve">4. Совершение административного правонарушения, предусмотренного </w:t>
      </w:r>
      <w:hyperlink w:anchor="P1440">
        <w:r>
          <w:rPr>
            <w:color w:val="0000FF"/>
          </w:rPr>
          <w:t>частью 1</w:t>
        </w:r>
      </w:hyperlink>
      <w:r>
        <w:t xml:space="preserve">, </w:t>
      </w:r>
      <w:hyperlink w:anchor="P1444">
        <w:r>
          <w:rPr>
            <w:color w:val="0000FF"/>
          </w:rPr>
          <w:t>1.1</w:t>
        </w:r>
      </w:hyperlink>
      <w:r>
        <w:t xml:space="preserve"> или </w:t>
      </w:r>
      <w:hyperlink w:anchor="P1447">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23B85" w:rsidRDefault="00B23B85">
      <w:pPr>
        <w:pStyle w:val="ConsPlusNormal"/>
        <w:jc w:val="both"/>
      </w:pPr>
      <w:r>
        <w:t xml:space="preserve">(в ред. Федерального </w:t>
      </w:r>
      <w:hyperlink r:id="rId1550">
        <w:r>
          <w:rPr>
            <w:color w:val="0000FF"/>
          </w:rPr>
          <w:t>закона</w:t>
        </w:r>
      </w:hyperlink>
      <w:r>
        <w:t xml:space="preserve"> от 28.12.2013 N 430-ФЗ)</w:t>
      </w:r>
    </w:p>
    <w:p w:rsidR="00B23B85" w:rsidRDefault="00B23B85">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сроком на шесть месяцев.</w:t>
      </w:r>
    </w:p>
    <w:p w:rsidR="00B23B85" w:rsidRDefault="00B23B85">
      <w:pPr>
        <w:pStyle w:val="ConsPlusNormal"/>
        <w:jc w:val="both"/>
      </w:pPr>
      <w:r>
        <w:t xml:space="preserve">(в ред. Федеральных законов от 28.12.2013 </w:t>
      </w:r>
      <w:hyperlink r:id="rId1551">
        <w:r>
          <w:rPr>
            <w:color w:val="0000FF"/>
          </w:rPr>
          <w:t>N 430-ФЗ</w:t>
        </w:r>
      </w:hyperlink>
      <w:r>
        <w:t xml:space="preserve">, от 23.06.2020 </w:t>
      </w:r>
      <w:hyperlink r:id="rId1552">
        <w:r>
          <w:rPr>
            <w:color w:val="0000FF"/>
          </w:rPr>
          <w:t>N 184-ФЗ</w:t>
        </w:r>
      </w:hyperlink>
      <w:r>
        <w:t>)</w:t>
      </w:r>
    </w:p>
    <w:p w:rsidR="00B23B85" w:rsidRDefault="00B23B85">
      <w:pPr>
        <w:pStyle w:val="ConsPlusNormal"/>
        <w:jc w:val="both"/>
      </w:pPr>
      <w:r>
        <w:t xml:space="preserve">(часть 4 введена Федеральным </w:t>
      </w:r>
      <w:hyperlink r:id="rId1553">
        <w:r>
          <w:rPr>
            <w:color w:val="0000FF"/>
          </w:rPr>
          <w:t>законом</w:t>
        </w:r>
      </w:hyperlink>
      <w:r>
        <w:t xml:space="preserve"> от 28.07.2012 N 133-ФЗ)</w:t>
      </w:r>
    </w:p>
    <w:p w:rsidR="00B23B85" w:rsidRDefault="00B23B85">
      <w:pPr>
        <w:pStyle w:val="ConsPlusNormal"/>
        <w:spacing w:before="220"/>
        <w:ind w:firstLine="540"/>
        <w:jc w:val="both"/>
      </w:pPr>
      <w:r>
        <w:t xml:space="preserve">5. Совершение административного правонарушения, предусмотренного </w:t>
      </w:r>
      <w:hyperlink w:anchor="P1452">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lastRenderedPageBreak/>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B23B85" w:rsidRDefault="00B23B85">
      <w:pPr>
        <w:pStyle w:val="ConsPlusNormal"/>
        <w:jc w:val="both"/>
      </w:pPr>
      <w:r>
        <w:t xml:space="preserve">(часть 5 введена Федеральным </w:t>
      </w:r>
      <w:hyperlink r:id="rId1554">
        <w:r>
          <w:rPr>
            <w:color w:val="0000FF"/>
          </w:rPr>
          <w:t>законом</w:t>
        </w:r>
      </w:hyperlink>
      <w:r>
        <w:t xml:space="preserve"> от 28.07.2012 N 133-ФЗ)</w:t>
      </w:r>
    </w:p>
    <w:p w:rsidR="00B23B85" w:rsidRDefault="00B23B85">
      <w:pPr>
        <w:pStyle w:val="ConsPlusNormal"/>
        <w:spacing w:before="220"/>
        <w:ind w:firstLine="540"/>
        <w:jc w:val="both"/>
      </w:pPr>
      <w:r>
        <w:t xml:space="preserve">Примечание. Положения настоящей статьи не распространяются на административные правонарушения, предусмотренные </w:t>
      </w:r>
      <w:hyperlink w:anchor="P6000">
        <w:r>
          <w:rPr>
            <w:color w:val="0000FF"/>
          </w:rPr>
          <w:t>статьей 14.9.1</w:t>
        </w:r>
      </w:hyperlink>
      <w:r>
        <w:t xml:space="preserve"> настоящего Кодекса.</w:t>
      </w:r>
    </w:p>
    <w:p w:rsidR="00B23B85" w:rsidRDefault="00B23B85">
      <w:pPr>
        <w:pStyle w:val="ConsPlusNormal"/>
        <w:jc w:val="both"/>
      </w:pPr>
      <w:r>
        <w:t xml:space="preserve">(примечание введено Федеральным </w:t>
      </w:r>
      <w:hyperlink r:id="rId1555">
        <w:r>
          <w:rPr>
            <w:color w:val="0000FF"/>
          </w:rPr>
          <w:t>законом</w:t>
        </w:r>
      </w:hyperlink>
      <w:r>
        <w:t xml:space="preserve"> от 13.07.2015 N 250-ФЗ)</w:t>
      </w:r>
    </w:p>
    <w:p w:rsidR="00B23B85" w:rsidRDefault="00B23B85">
      <w:pPr>
        <w:pStyle w:val="ConsPlusNormal"/>
        <w:jc w:val="both"/>
      </w:pPr>
    </w:p>
    <w:p w:rsidR="00B23B85" w:rsidRDefault="00B23B85">
      <w:pPr>
        <w:pStyle w:val="ConsPlusTitle"/>
        <w:ind w:firstLine="540"/>
        <w:jc w:val="both"/>
        <w:outlineLvl w:val="2"/>
      </w:pPr>
      <w:bookmarkStart w:id="142" w:name="P1465"/>
      <w:bookmarkEnd w:id="142"/>
      <w:r>
        <w:t>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p>
    <w:p w:rsidR="00B23B85" w:rsidRDefault="00B23B85">
      <w:pPr>
        <w:pStyle w:val="ConsPlusNormal"/>
        <w:ind w:firstLine="540"/>
        <w:jc w:val="both"/>
      </w:pPr>
      <w:r>
        <w:t xml:space="preserve">(введена Федеральным </w:t>
      </w:r>
      <w:hyperlink r:id="rId1556">
        <w:r>
          <w:rPr>
            <w:color w:val="0000FF"/>
          </w:rPr>
          <w:t>законом</w:t>
        </w:r>
      </w:hyperlink>
      <w:r>
        <w:t xml:space="preserve"> от 13.07.2015 N 248-ФЗ)</w:t>
      </w:r>
    </w:p>
    <w:p w:rsidR="00B23B85" w:rsidRDefault="00B23B85">
      <w:pPr>
        <w:pStyle w:val="ConsPlusNormal"/>
        <w:jc w:val="both"/>
      </w:pPr>
    </w:p>
    <w:p w:rsidR="00B23B85" w:rsidRDefault="00B23B85">
      <w:pPr>
        <w:pStyle w:val="ConsPlusNormal"/>
        <w:ind w:firstLine="540"/>
        <w:jc w:val="both"/>
      </w:pPr>
      <w:bookmarkStart w:id="143" w:name="P1468"/>
      <w:bookmarkEnd w:id="143"/>
      <w:r>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B23B85" w:rsidRDefault="00B23B85">
      <w:pPr>
        <w:pStyle w:val="ConsPlusNormal"/>
        <w:spacing w:before="220"/>
        <w:ind w:firstLine="540"/>
        <w:jc w:val="both"/>
      </w:pPr>
      <w:r>
        <w:t xml:space="preserve">2. Повторное совершение административного правонарушения, предусмотренного </w:t>
      </w:r>
      <w:hyperlink w:anchor="P1468">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B23B85" w:rsidRDefault="00B23B85">
      <w:pPr>
        <w:pStyle w:val="ConsPlusNormal"/>
        <w:jc w:val="both"/>
      </w:pPr>
    </w:p>
    <w:p w:rsidR="00B23B85" w:rsidRDefault="00B23B85">
      <w:pPr>
        <w:pStyle w:val="ConsPlusTitle"/>
        <w:ind w:firstLine="540"/>
        <w:jc w:val="both"/>
        <w:outlineLvl w:val="2"/>
      </w:pPr>
      <w:bookmarkStart w:id="144" w:name="P1473"/>
      <w:bookmarkEnd w:id="144"/>
      <w:r>
        <w:t>Статья 5.64.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B23B85" w:rsidRDefault="00B23B85">
      <w:pPr>
        <w:pStyle w:val="ConsPlusNormal"/>
        <w:ind w:firstLine="540"/>
        <w:jc w:val="both"/>
      </w:pPr>
      <w:r>
        <w:t xml:space="preserve">(введена Федеральным </w:t>
      </w:r>
      <w:hyperlink r:id="rId1557">
        <w:r>
          <w:rPr>
            <w:color w:val="0000FF"/>
          </w:rPr>
          <w:t>законом</w:t>
        </w:r>
      </w:hyperlink>
      <w:r>
        <w:t xml:space="preserve"> от 24.11.2014 N 355-ФЗ)</w:t>
      </w:r>
    </w:p>
    <w:p w:rsidR="00B23B85" w:rsidRDefault="00B23B85">
      <w:pPr>
        <w:pStyle w:val="ConsPlusNormal"/>
        <w:ind w:firstLine="540"/>
        <w:jc w:val="both"/>
      </w:pPr>
    </w:p>
    <w:p w:rsidR="00B23B85" w:rsidRDefault="00B23B85">
      <w:pPr>
        <w:pStyle w:val="ConsPlusNormal"/>
        <w:ind w:firstLine="540"/>
        <w:jc w:val="both"/>
      </w:pPr>
      <w:bookmarkStart w:id="145" w:name="P1476"/>
      <w:bookmarkEnd w:id="145"/>
      <w:r>
        <w:t>1. Нарушение 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B23B85" w:rsidRDefault="00B23B85">
      <w:pPr>
        <w:pStyle w:val="ConsPlusNormal"/>
        <w:spacing w:before="220"/>
        <w:ind w:firstLine="540"/>
        <w:jc w:val="both"/>
      </w:pPr>
      <w:bookmarkStart w:id="146" w:name="P1478"/>
      <w:bookmarkEnd w:id="146"/>
      <w:r>
        <w:t xml:space="preserve">2. Повторное в течение года совершение административного правонарушения, предусмотренного </w:t>
      </w:r>
      <w:hyperlink w:anchor="P1476">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B23B85" w:rsidRDefault="00B23B85">
      <w:pPr>
        <w:pStyle w:val="ConsPlusNormal"/>
        <w:spacing w:before="220"/>
        <w:ind w:firstLine="540"/>
        <w:jc w:val="both"/>
      </w:pPr>
      <w:bookmarkStart w:id="147" w:name="P1480"/>
      <w:bookmarkEnd w:id="147"/>
      <w:r>
        <w:t xml:space="preserve">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w:t>
      </w:r>
      <w:r>
        <w:lastRenderedPageBreak/>
        <w:t>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B23B85" w:rsidRDefault="00B23B85">
      <w:pPr>
        <w:pStyle w:val="ConsPlusNormal"/>
        <w:spacing w:before="220"/>
        <w:ind w:firstLine="540"/>
        <w:jc w:val="both"/>
      </w:pPr>
      <w:bookmarkStart w:id="148" w:name="P1482"/>
      <w:bookmarkEnd w:id="148"/>
      <w:r>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предусмотренного </w:t>
      </w:r>
      <w:hyperlink w:anchor="P1480">
        <w:r>
          <w:rPr>
            <w:color w:val="0000FF"/>
          </w:rPr>
          <w:t>частью 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B23B85" w:rsidRDefault="00B23B85">
      <w:pPr>
        <w:pStyle w:val="ConsPlusNormal"/>
        <w:ind w:firstLine="540"/>
        <w:jc w:val="both"/>
      </w:pPr>
      <w:r>
        <w:t xml:space="preserve">(введена Федеральным </w:t>
      </w:r>
      <w:hyperlink r:id="rId1558">
        <w:r>
          <w:rPr>
            <w:color w:val="0000FF"/>
          </w:rPr>
          <w:t>законом</w:t>
        </w:r>
      </w:hyperlink>
      <w:r>
        <w:t xml:space="preserve"> от 24.11.2014 N 355-ФЗ)</w:t>
      </w:r>
    </w:p>
    <w:p w:rsidR="00B23B85" w:rsidRDefault="00B23B85">
      <w:pPr>
        <w:pStyle w:val="ConsPlusNormal"/>
        <w:ind w:firstLine="540"/>
        <w:jc w:val="both"/>
      </w:pPr>
    </w:p>
    <w:p w:rsidR="00B23B85" w:rsidRDefault="00B23B85">
      <w:pPr>
        <w:pStyle w:val="ConsPlusNormal"/>
        <w:ind w:firstLine="540"/>
        <w:jc w:val="both"/>
      </w:pPr>
      <w:r>
        <w:t>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законодательством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B23B85" w:rsidRDefault="00B23B85">
      <w:pPr>
        <w:pStyle w:val="ConsPlusNormal"/>
        <w:spacing w:before="220"/>
        <w:ind w:firstLine="540"/>
        <w:jc w:val="both"/>
      </w:pPr>
      <w:r>
        <w:t>влечет наложение административного штрафа на политическую партию или ее региональное отделение в размере от ста тысяч до двухсот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9" w:name="P1491"/>
      <w:bookmarkEnd w:id="149"/>
      <w:r>
        <w:t>Статья 5.66. Незаконное финансирование деятельности политических партий, не связанной с участием в выборах и референдумах</w:t>
      </w:r>
    </w:p>
    <w:p w:rsidR="00B23B85" w:rsidRDefault="00B23B85">
      <w:pPr>
        <w:pStyle w:val="ConsPlusNormal"/>
        <w:ind w:firstLine="540"/>
        <w:jc w:val="both"/>
      </w:pPr>
      <w:r>
        <w:t xml:space="preserve">(введена Федеральным </w:t>
      </w:r>
      <w:hyperlink r:id="rId1559">
        <w:r>
          <w:rPr>
            <w:color w:val="0000FF"/>
          </w:rPr>
          <w:t>законом</w:t>
        </w:r>
      </w:hyperlink>
      <w:r>
        <w:t xml:space="preserve"> от 24.11.2014 N 355-ФЗ)</w:t>
      </w:r>
    </w:p>
    <w:p w:rsidR="00B23B85" w:rsidRDefault="00B23B85">
      <w:pPr>
        <w:pStyle w:val="ConsPlusNormal"/>
        <w:ind w:firstLine="540"/>
        <w:jc w:val="both"/>
      </w:pPr>
    </w:p>
    <w:p w:rsidR="00B23B85" w:rsidRDefault="00B23B85">
      <w:pPr>
        <w:pStyle w:val="ConsPlusNormal"/>
        <w:ind w:firstLine="540"/>
        <w:jc w:val="both"/>
      </w:pPr>
      <w:r>
        <w:t>1. 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B23B85" w:rsidRDefault="00B23B85">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B23B85" w:rsidRDefault="00B23B85">
      <w:pPr>
        <w:pStyle w:val="ConsPlusNormal"/>
        <w:spacing w:before="220"/>
        <w:ind w:firstLine="540"/>
        <w:jc w:val="both"/>
      </w:pPr>
      <w:r>
        <w:t xml:space="preserve">3. Осуществление пожертвования политической партии или ее региональному отделению </w:t>
      </w:r>
      <w:r>
        <w:lastRenderedPageBreak/>
        <w:t>физическим или юридическим лицом, получившим для осуществления пожертвования денежные средства и (или) иное имущество от другого лица,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r>
        <w:t>Статья 5.67. Нарушение срока возврата жертвователю, перечисления (передачи) в доход Российской Федерации пожертвований политической партии</w:t>
      </w:r>
    </w:p>
    <w:p w:rsidR="00B23B85" w:rsidRDefault="00B23B85">
      <w:pPr>
        <w:pStyle w:val="ConsPlusNormal"/>
        <w:ind w:firstLine="540"/>
        <w:jc w:val="both"/>
      </w:pPr>
      <w:r>
        <w:t xml:space="preserve">(введена Федеральным </w:t>
      </w:r>
      <w:hyperlink r:id="rId1560">
        <w:r>
          <w:rPr>
            <w:color w:val="0000FF"/>
          </w:rPr>
          <w:t>законом</w:t>
        </w:r>
      </w:hyperlink>
      <w:r>
        <w:t xml:space="preserve"> от 24.11.2014 N 355-ФЗ)</w:t>
      </w:r>
    </w:p>
    <w:p w:rsidR="00B23B85" w:rsidRDefault="00B23B85">
      <w:pPr>
        <w:pStyle w:val="ConsPlusNormal"/>
        <w:ind w:firstLine="540"/>
        <w:jc w:val="both"/>
      </w:pPr>
    </w:p>
    <w:p w:rsidR="00B23B85" w:rsidRDefault="00B23B85">
      <w:pPr>
        <w:pStyle w:val="ConsPlusNormal"/>
        <w:ind w:firstLine="540"/>
        <w:jc w:val="both"/>
      </w:pPr>
      <w: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B23B85" w:rsidRDefault="00B23B85">
      <w:pPr>
        <w:pStyle w:val="ConsPlusNormal"/>
        <w:spacing w:before="220"/>
        <w:ind w:firstLine="540"/>
        <w:jc w:val="both"/>
      </w:pPr>
      <w:r>
        <w:t>влечет наложение административного штрафа в размере от ста тысяч до трехсот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50" w:name="P1507"/>
      <w:bookmarkEnd w:id="150"/>
      <w:r>
        <w:t>Статья 5.68. Нарушение установленных законодательством Российской Федерации о политических партиях требований об обязательном аудите</w:t>
      </w:r>
    </w:p>
    <w:p w:rsidR="00B23B85" w:rsidRDefault="00B23B85">
      <w:pPr>
        <w:pStyle w:val="ConsPlusNormal"/>
        <w:ind w:firstLine="540"/>
        <w:jc w:val="both"/>
      </w:pPr>
      <w:r>
        <w:t xml:space="preserve">(введена Федеральным </w:t>
      </w:r>
      <w:hyperlink r:id="rId1561">
        <w:r>
          <w:rPr>
            <w:color w:val="0000FF"/>
          </w:rPr>
          <w:t>законом</w:t>
        </w:r>
      </w:hyperlink>
      <w:r>
        <w:t xml:space="preserve"> от 24.11.2014 N 355-ФЗ)</w:t>
      </w:r>
    </w:p>
    <w:p w:rsidR="00B23B85" w:rsidRDefault="00B23B85">
      <w:pPr>
        <w:pStyle w:val="ConsPlusNormal"/>
        <w:ind w:firstLine="540"/>
        <w:jc w:val="both"/>
      </w:pPr>
    </w:p>
    <w:p w:rsidR="00B23B85" w:rsidRDefault="00B23B85">
      <w:pPr>
        <w:pStyle w:val="ConsPlusNormal"/>
        <w:ind w:firstLine="540"/>
        <w:jc w:val="both"/>
      </w:pPr>
      <w:bookmarkStart w:id="151" w:name="P1510"/>
      <w:bookmarkEnd w:id="151"/>
      <w:r>
        <w:t>1. Невыполнение установленных законодательством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B23B85" w:rsidRDefault="00B23B85">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B23B85" w:rsidRDefault="00B23B85">
      <w:pPr>
        <w:pStyle w:val="ConsPlusNormal"/>
        <w:spacing w:before="220"/>
        <w:ind w:firstLine="540"/>
        <w:jc w:val="both"/>
      </w:pPr>
      <w: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52" w:name="P1517"/>
      <w:bookmarkEnd w:id="152"/>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B23B85" w:rsidRDefault="00B23B85">
      <w:pPr>
        <w:pStyle w:val="ConsPlusNormal"/>
        <w:jc w:val="both"/>
      </w:pPr>
      <w:r>
        <w:t xml:space="preserve">(в ред. Федерального </w:t>
      </w:r>
      <w:hyperlink r:id="rId1562">
        <w:r>
          <w:rPr>
            <w:color w:val="0000FF"/>
          </w:rPr>
          <w:t>закона</w:t>
        </w:r>
      </w:hyperlink>
      <w:r>
        <w:t xml:space="preserve"> от 01.04.2020 N 90-ФЗ)</w:t>
      </w:r>
    </w:p>
    <w:p w:rsidR="00B23B85" w:rsidRDefault="00B23B85">
      <w:pPr>
        <w:pStyle w:val="ConsPlusNormal"/>
        <w:ind w:firstLine="540"/>
        <w:jc w:val="both"/>
      </w:pPr>
      <w:r>
        <w:t xml:space="preserve">(введена Федеральным </w:t>
      </w:r>
      <w:hyperlink r:id="rId1563">
        <w:r>
          <w:rPr>
            <w:color w:val="0000FF"/>
          </w:rPr>
          <w:t>законом</w:t>
        </w:r>
      </w:hyperlink>
      <w:r>
        <w:t xml:space="preserve"> от 09.03.2016 N 66-ФЗ)</w:t>
      </w:r>
    </w:p>
    <w:p w:rsidR="00B23B85" w:rsidRDefault="00B23B85">
      <w:pPr>
        <w:pStyle w:val="ConsPlusNormal"/>
        <w:jc w:val="both"/>
      </w:pPr>
    </w:p>
    <w:p w:rsidR="00B23B85" w:rsidRDefault="00B23B85">
      <w:pPr>
        <w:pStyle w:val="ConsPlusNormal"/>
        <w:ind w:firstLine="540"/>
        <w:jc w:val="both"/>
      </w:pPr>
      <w:r>
        <w:t xml:space="preserve">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w:t>
      </w:r>
      <w:r>
        <w:lastRenderedPageBreak/>
        <w:t>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1564">
        <w:r>
          <w:rPr>
            <w:color w:val="0000FF"/>
          </w:rPr>
          <w:t>закона</w:t>
        </w:r>
      </w:hyperlink>
      <w:r>
        <w:t xml:space="preserve"> от 01.04.2020 N 90-ФЗ)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B23B85" w:rsidRDefault="00B23B85">
      <w:pPr>
        <w:pStyle w:val="ConsPlusNormal"/>
        <w:jc w:val="both"/>
      </w:pPr>
    </w:p>
    <w:p w:rsidR="00B23B85" w:rsidRDefault="00B23B85">
      <w:pPr>
        <w:pStyle w:val="ConsPlusTitle"/>
        <w:jc w:val="center"/>
        <w:outlineLvl w:val="1"/>
      </w:pPr>
      <w:r>
        <w:t>Глава 6. АДМИНИСТРАТИВНЫЕ ПРАВОНАРУШЕНИЯ,</w:t>
      </w:r>
    </w:p>
    <w:p w:rsidR="00B23B85" w:rsidRDefault="00B23B85">
      <w:pPr>
        <w:pStyle w:val="ConsPlusTitle"/>
        <w:jc w:val="center"/>
      </w:pPr>
      <w:r>
        <w:t>ПОСЯГАЮЩИЕ НА ЗДОРОВЬЕ, САНИТАРНО-ЭПИДЕМИОЛОГИЧЕСКОЕ</w:t>
      </w:r>
    </w:p>
    <w:p w:rsidR="00B23B85" w:rsidRDefault="00B23B85">
      <w:pPr>
        <w:pStyle w:val="ConsPlusTitle"/>
        <w:jc w:val="center"/>
      </w:pPr>
      <w:r>
        <w:t>БЛАГОПОЛУЧИЕ НАСЕЛЕНИЯ И ОБЩЕСТВЕННУЮ НРАВСТВЕННОСТЬ</w:t>
      </w:r>
    </w:p>
    <w:p w:rsidR="00B23B85" w:rsidRDefault="00B23B85">
      <w:pPr>
        <w:pStyle w:val="ConsPlusNormal"/>
        <w:jc w:val="both"/>
      </w:pPr>
    </w:p>
    <w:p w:rsidR="00B23B85" w:rsidRDefault="00B23B85">
      <w:pPr>
        <w:pStyle w:val="ConsPlusTitle"/>
        <w:ind w:firstLine="540"/>
        <w:jc w:val="both"/>
        <w:outlineLvl w:val="2"/>
      </w:pPr>
      <w:bookmarkStart w:id="153" w:name="P1529"/>
      <w:bookmarkEnd w:id="153"/>
      <w:r>
        <w:t>Статья 6.1. Сокрытие источника заражения ВИЧ-инфекцией, венерической болезнью и контактов, создающих опасность заражения</w:t>
      </w:r>
    </w:p>
    <w:p w:rsidR="00B23B85" w:rsidRDefault="00B23B85">
      <w:pPr>
        <w:pStyle w:val="ConsPlusNormal"/>
        <w:jc w:val="both"/>
      </w:pPr>
    </w:p>
    <w:p w:rsidR="00B23B85" w:rsidRDefault="00B23B85">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B23B85" w:rsidRDefault="00B23B85">
      <w:pPr>
        <w:pStyle w:val="ConsPlusNormal"/>
        <w:spacing w:before="220"/>
        <w:ind w:firstLine="540"/>
        <w:jc w:val="both"/>
      </w:pPr>
      <w:r>
        <w:t>влечет наложение административного штрафа в размере от пятисот до одной тысячи рублей.</w:t>
      </w:r>
    </w:p>
    <w:p w:rsidR="00B23B85" w:rsidRDefault="00B23B85">
      <w:pPr>
        <w:pStyle w:val="ConsPlusNormal"/>
        <w:jc w:val="both"/>
      </w:pPr>
      <w:r>
        <w:t xml:space="preserve">(в ред. Федерального </w:t>
      </w:r>
      <w:hyperlink r:id="rId1565">
        <w:r>
          <w:rPr>
            <w:color w:val="0000FF"/>
          </w:rPr>
          <w:t>закона</w:t>
        </w:r>
      </w:hyperlink>
      <w:r>
        <w:t xml:space="preserve"> от 22.06.2007 N 116-ФЗ)</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ст. 6.1.1 см. </w:t>
            </w:r>
            <w:hyperlink r:id="rId1566">
              <w:r>
                <w:rPr>
                  <w:color w:val="0000FF"/>
                </w:rPr>
                <w:t>Постановление</w:t>
              </w:r>
            </w:hyperlink>
            <w:r>
              <w:rPr>
                <w:color w:val="392C69"/>
              </w:rPr>
              <w:t xml:space="preserve"> КС РФ от 14.06.2018 N 23-П.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bookmarkStart w:id="154" w:name="P1537"/>
      <w:bookmarkEnd w:id="154"/>
      <w:r>
        <w:t>Статья 6.1.1. Побои</w:t>
      </w:r>
    </w:p>
    <w:p w:rsidR="00B23B85" w:rsidRDefault="00B23B85">
      <w:pPr>
        <w:pStyle w:val="ConsPlusNormal"/>
        <w:ind w:firstLine="540"/>
        <w:jc w:val="both"/>
      </w:pPr>
      <w:r>
        <w:t xml:space="preserve">(введена Федеральным </w:t>
      </w:r>
      <w:hyperlink r:id="rId1567">
        <w:r>
          <w:rPr>
            <w:color w:val="0000FF"/>
          </w:rPr>
          <w:t>законом</w:t>
        </w:r>
      </w:hyperlink>
      <w:r>
        <w:t xml:space="preserve"> от 03.07.2016 N 326-ФЗ)</w:t>
      </w:r>
    </w:p>
    <w:p w:rsidR="00B23B85" w:rsidRDefault="00B23B85">
      <w:pPr>
        <w:pStyle w:val="ConsPlusNormal"/>
        <w:jc w:val="both"/>
      </w:pPr>
    </w:p>
    <w:p w:rsidR="00B23B85" w:rsidRDefault="00B23B85">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568">
        <w:r>
          <w:rPr>
            <w:color w:val="0000FF"/>
          </w:rPr>
          <w:t>статье 115</w:t>
        </w:r>
      </w:hyperlink>
      <w:r>
        <w:t xml:space="preserve"> Уголовного кодекса Российской Федерации, если эти действия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B23B85" w:rsidRDefault="00B23B85">
      <w:pPr>
        <w:pStyle w:val="ConsPlusNormal"/>
        <w:jc w:val="both"/>
      </w:pPr>
    </w:p>
    <w:p w:rsidR="00B23B85" w:rsidRDefault="00B23B85">
      <w:pPr>
        <w:pStyle w:val="ConsPlusTitle"/>
        <w:ind w:firstLine="540"/>
        <w:jc w:val="both"/>
        <w:outlineLvl w:val="2"/>
      </w:pPr>
      <w:bookmarkStart w:id="155" w:name="P1543"/>
      <w:bookmarkEnd w:id="155"/>
      <w:r>
        <w:t>Статья 6.2. Незаконное занятие народной медициной</w:t>
      </w:r>
    </w:p>
    <w:p w:rsidR="00B23B85" w:rsidRDefault="00B23B85">
      <w:pPr>
        <w:pStyle w:val="ConsPlusNormal"/>
        <w:ind w:firstLine="540"/>
        <w:jc w:val="both"/>
      </w:pPr>
      <w:r>
        <w:t xml:space="preserve">(в ред. Федерального </w:t>
      </w:r>
      <w:hyperlink r:id="rId1569">
        <w:r>
          <w:rPr>
            <w:color w:val="0000FF"/>
          </w:rPr>
          <w:t>закона</w:t>
        </w:r>
      </w:hyperlink>
      <w:r>
        <w:t xml:space="preserve"> от 25.11.2013 N 317-ФЗ)</w:t>
      </w:r>
    </w:p>
    <w:p w:rsidR="00B23B85" w:rsidRDefault="00B23B85">
      <w:pPr>
        <w:pStyle w:val="ConsPlusNormal"/>
        <w:ind w:firstLine="540"/>
        <w:jc w:val="both"/>
      </w:pPr>
    </w:p>
    <w:p w:rsidR="00B23B85" w:rsidRDefault="00B23B85">
      <w:pPr>
        <w:pStyle w:val="ConsPlusNormal"/>
        <w:ind w:firstLine="540"/>
        <w:jc w:val="both"/>
      </w:pPr>
      <w:r>
        <w:t>Занятие народной медициной без получения разрешения, установленного законом, -</w:t>
      </w:r>
    </w:p>
    <w:p w:rsidR="00B23B85" w:rsidRDefault="00B23B85">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B23B85" w:rsidRDefault="00B23B85">
      <w:pPr>
        <w:pStyle w:val="ConsPlusNormal"/>
        <w:jc w:val="both"/>
      </w:pPr>
    </w:p>
    <w:p w:rsidR="00B23B85" w:rsidRDefault="00B23B85">
      <w:pPr>
        <w:pStyle w:val="ConsPlusTitle"/>
        <w:ind w:firstLine="540"/>
        <w:jc w:val="both"/>
        <w:outlineLvl w:val="2"/>
      </w:pPr>
      <w:bookmarkStart w:id="156" w:name="P1549"/>
      <w:bookmarkEnd w:id="156"/>
      <w:r>
        <w:t>Статья 6.3. Нарушение законодательства в области обеспечения санитарно-эпидемиологического благополучия населения</w:t>
      </w:r>
    </w:p>
    <w:p w:rsidR="00B23B85" w:rsidRDefault="00B23B85">
      <w:pPr>
        <w:pStyle w:val="ConsPlusNormal"/>
        <w:jc w:val="both"/>
      </w:pPr>
      <w:r>
        <w:t xml:space="preserve">(в ред. Федеральных законов от 28.12.2009 </w:t>
      </w:r>
      <w:hyperlink r:id="rId1570">
        <w:r>
          <w:rPr>
            <w:color w:val="0000FF"/>
          </w:rPr>
          <w:t>N 380-ФЗ</w:t>
        </w:r>
      </w:hyperlink>
      <w:r>
        <w:t xml:space="preserve">, от 18.07.2011 </w:t>
      </w:r>
      <w:hyperlink r:id="rId1571">
        <w:r>
          <w:rPr>
            <w:color w:val="0000FF"/>
          </w:rPr>
          <w:t>N 237-ФЗ</w:t>
        </w:r>
      </w:hyperlink>
      <w:r>
        <w:t>)</w:t>
      </w:r>
    </w:p>
    <w:p w:rsidR="00B23B85" w:rsidRDefault="00B23B85">
      <w:pPr>
        <w:pStyle w:val="ConsPlusNormal"/>
        <w:jc w:val="both"/>
      </w:pPr>
    </w:p>
    <w:bookmarkStart w:id="157" w:name="P1552"/>
    <w:bookmarkEnd w:id="157"/>
    <w:p w:rsidR="00B23B85" w:rsidRDefault="00B23B85">
      <w:pPr>
        <w:pStyle w:val="ConsPlusNormal"/>
        <w:ind w:firstLine="540"/>
        <w:jc w:val="both"/>
      </w:pPr>
      <w:r>
        <w:rPr>
          <w:color w:val="0000FF"/>
        </w:rPr>
        <w:fldChar w:fldCharType="begin"/>
      </w:r>
      <w:r>
        <w:rPr>
          <w:color w:val="0000FF"/>
        </w:rPr>
        <w:instrText xml:space="preserve"> HYPERLINK "https://login.consultant.ru/link/?req=doc&amp;base=RZR&amp;n=434651&amp;dst=100012" \h </w:instrText>
      </w:r>
      <w:r>
        <w:rPr>
          <w:color w:val="0000FF"/>
        </w:rPr>
        <w:fldChar w:fldCharType="separate"/>
      </w:r>
      <w:r>
        <w:rPr>
          <w:color w:val="0000FF"/>
        </w:rPr>
        <w:t>1</w:t>
      </w:r>
      <w:r>
        <w:rPr>
          <w:color w:val="0000FF"/>
        </w:rPr>
        <w:fldChar w:fldCharType="end"/>
      </w:r>
      <w:r>
        <w:t>.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B23B85" w:rsidRDefault="00B23B85">
      <w:pPr>
        <w:pStyle w:val="ConsPlusNormal"/>
        <w:jc w:val="both"/>
      </w:pPr>
      <w:r>
        <w:lastRenderedPageBreak/>
        <w:t xml:space="preserve">(в ред. Федеральных законов от 28.12.2009 </w:t>
      </w:r>
      <w:hyperlink r:id="rId1572">
        <w:r>
          <w:rPr>
            <w:color w:val="0000FF"/>
          </w:rPr>
          <w:t>N 380-ФЗ</w:t>
        </w:r>
      </w:hyperlink>
      <w:r>
        <w:t xml:space="preserve">, от 18.07.2011 </w:t>
      </w:r>
      <w:hyperlink r:id="rId1573">
        <w:r>
          <w:rPr>
            <w:color w:val="0000FF"/>
          </w:rPr>
          <w:t>N 237-ФЗ</w:t>
        </w:r>
      </w:hyperlink>
      <w:r>
        <w:t>)</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09.05.2005 </w:t>
      </w:r>
      <w:hyperlink r:id="rId1574">
        <w:r>
          <w:rPr>
            <w:color w:val="0000FF"/>
          </w:rPr>
          <w:t>N 45-ФЗ</w:t>
        </w:r>
      </w:hyperlink>
      <w:r>
        <w:t xml:space="preserve">, от 22.06.2007 </w:t>
      </w:r>
      <w:hyperlink r:id="rId1575">
        <w:r>
          <w:rPr>
            <w:color w:val="0000FF"/>
          </w:rPr>
          <w:t>N 116-ФЗ</w:t>
        </w:r>
      </w:hyperlink>
      <w:r>
        <w:t>)</w:t>
      </w:r>
    </w:p>
    <w:p w:rsidR="00B23B85" w:rsidRDefault="00B23B85">
      <w:pPr>
        <w:pStyle w:val="ConsPlusNormal"/>
        <w:spacing w:before="220"/>
        <w:ind w:firstLine="540"/>
        <w:jc w:val="both"/>
      </w:pPr>
      <w:bookmarkStart w:id="158" w:name="P1556"/>
      <w:bookmarkEnd w:id="158"/>
      <w:r>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B23B85" w:rsidRDefault="00B23B85">
      <w:pPr>
        <w:pStyle w:val="ConsPlusNormal"/>
        <w:spacing w:before="220"/>
        <w:ind w:firstLine="540"/>
        <w:jc w:val="both"/>
      </w:pPr>
      <w:r>
        <w:t>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(часть 2 введена Федеральным </w:t>
      </w:r>
      <w:hyperlink r:id="rId1576">
        <w:r>
          <w:rPr>
            <w:color w:val="0000FF"/>
          </w:rPr>
          <w:t>законом</w:t>
        </w:r>
      </w:hyperlink>
      <w:r>
        <w:t xml:space="preserve"> от 01.04.2020 N 99-ФЗ)</w:t>
      </w:r>
    </w:p>
    <w:p w:rsidR="00B23B85" w:rsidRDefault="00B23B85">
      <w:pPr>
        <w:pStyle w:val="ConsPlusNormal"/>
        <w:spacing w:before="220"/>
        <w:ind w:firstLine="540"/>
        <w:jc w:val="both"/>
      </w:pPr>
      <w:bookmarkStart w:id="159" w:name="P1559"/>
      <w:bookmarkEnd w:id="159"/>
      <w:r>
        <w:t xml:space="preserve">3. Действия (бездействие), предусмотренные </w:t>
      </w:r>
      <w:hyperlink w:anchor="P1556">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B23B85" w:rsidRDefault="00B23B85">
      <w:pPr>
        <w:pStyle w:val="ConsPlusNormal"/>
        <w:jc w:val="both"/>
      </w:pPr>
      <w:r>
        <w:t xml:space="preserve">(часть 3 введена Федеральным </w:t>
      </w:r>
      <w:hyperlink r:id="rId1577">
        <w:r>
          <w:rPr>
            <w:color w:val="0000FF"/>
          </w:rPr>
          <w:t>законом</w:t>
        </w:r>
      </w:hyperlink>
      <w:r>
        <w:t xml:space="preserve"> от 01.04.2020 N 99-ФЗ)</w:t>
      </w:r>
    </w:p>
    <w:p w:rsidR="00B23B85" w:rsidRDefault="00B23B85">
      <w:pPr>
        <w:pStyle w:val="ConsPlusNormal"/>
        <w:jc w:val="both"/>
      </w:pPr>
    </w:p>
    <w:p w:rsidR="00B23B85" w:rsidRDefault="00B23B85">
      <w:pPr>
        <w:pStyle w:val="ConsPlusTitle"/>
        <w:ind w:firstLine="540"/>
        <w:jc w:val="both"/>
        <w:outlineLvl w:val="2"/>
      </w:pPr>
      <w:bookmarkStart w:id="160" w:name="P1563"/>
      <w:bookmarkEnd w:id="160"/>
      <w:r>
        <w:t>Статья 6.3.1. Нарушение законодательства Российской Федерации в области генно-инженерной деятельности</w:t>
      </w:r>
    </w:p>
    <w:p w:rsidR="00B23B85" w:rsidRDefault="00B23B85">
      <w:pPr>
        <w:pStyle w:val="ConsPlusNormal"/>
        <w:ind w:firstLine="540"/>
        <w:jc w:val="both"/>
      </w:pPr>
      <w:r>
        <w:t xml:space="preserve">(введена Федеральным </w:t>
      </w:r>
      <w:hyperlink r:id="rId1578">
        <w:r>
          <w:rPr>
            <w:color w:val="0000FF"/>
          </w:rPr>
          <w:t>законом</w:t>
        </w:r>
      </w:hyperlink>
      <w:r>
        <w:t xml:space="preserve"> от 03.07.2016 N 358-ФЗ)</w:t>
      </w:r>
    </w:p>
    <w:p w:rsidR="00B23B85" w:rsidRDefault="00B23B85">
      <w:pPr>
        <w:pStyle w:val="ConsPlusNormal"/>
        <w:jc w:val="both"/>
      </w:pPr>
    </w:p>
    <w:p w:rsidR="00B23B85" w:rsidRDefault="00B23B85">
      <w:pPr>
        <w:pStyle w:val="ConsPlusNormal"/>
        <w:ind w:firstLine="540"/>
        <w:jc w:val="both"/>
      </w:pPr>
      <w:r>
        <w:t>Нарушение законодательства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61" w:name="P1569"/>
      <w:bookmarkEnd w:id="161"/>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B23B85" w:rsidRDefault="00B23B85">
      <w:pPr>
        <w:pStyle w:val="ConsPlusNormal"/>
        <w:jc w:val="both"/>
      </w:pPr>
    </w:p>
    <w:p w:rsidR="00B23B85" w:rsidRDefault="00B23B85">
      <w:pPr>
        <w:pStyle w:val="ConsPlusNormal"/>
        <w:ind w:firstLine="540"/>
        <w:jc w:val="both"/>
      </w:pPr>
      <w:r>
        <w:t>Нарушение санитарно-эпидемиологических требований к эксплуатации жилых помещений и общественных помещений, зданий, сооружений и транспорта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09.05.2005 </w:t>
      </w:r>
      <w:hyperlink r:id="rId1579">
        <w:r>
          <w:rPr>
            <w:color w:val="0000FF"/>
          </w:rPr>
          <w:t>N 45-ФЗ</w:t>
        </w:r>
      </w:hyperlink>
      <w:r>
        <w:t xml:space="preserve">, от 22.06.2007 </w:t>
      </w:r>
      <w:hyperlink r:id="rId1580">
        <w:r>
          <w:rPr>
            <w:color w:val="0000FF"/>
          </w:rPr>
          <w:t>N 116-ФЗ</w:t>
        </w:r>
      </w:hyperlink>
      <w:r>
        <w:t>)</w:t>
      </w:r>
    </w:p>
    <w:p w:rsidR="00B23B85" w:rsidRDefault="00B23B85">
      <w:pPr>
        <w:pStyle w:val="ConsPlusNormal"/>
        <w:jc w:val="both"/>
      </w:pPr>
    </w:p>
    <w:p w:rsidR="00B23B85" w:rsidRDefault="00B23B85">
      <w:pPr>
        <w:pStyle w:val="ConsPlusTitle"/>
        <w:ind w:firstLine="540"/>
        <w:jc w:val="both"/>
        <w:outlineLvl w:val="2"/>
      </w:pPr>
      <w:r>
        <w:t>Статья 6.5. Нарушение санитарно-эпидемиологических требований к питьевой воде</w:t>
      </w:r>
    </w:p>
    <w:p w:rsidR="00B23B85" w:rsidRDefault="00B23B85">
      <w:pPr>
        <w:pStyle w:val="ConsPlusNormal"/>
        <w:jc w:val="both"/>
      </w:pPr>
    </w:p>
    <w:p w:rsidR="00B23B85" w:rsidRDefault="00B23B85">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B23B85" w:rsidRDefault="00B23B85">
      <w:pPr>
        <w:pStyle w:val="ConsPlusNormal"/>
        <w:jc w:val="both"/>
      </w:pPr>
      <w:r>
        <w:t xml:space="preserve">(в ред. Федерального </w:t>
      </w:r>
      <w:hyperlink r:id="rId1581">
        <w:r>
          <w:rPr>
            <w:color w:val="0000FF"/>
          </w:rPr>
          <w:t>закона</w:t>
        </w:r>
      </w:hyperlink>
      <w:r>
        <w:t xml:space="preserve"> от 14.07.2008 N 118-ФЗ)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09.05.2005 </w:t>
      </w:r>
      <w:hyperlink r:id="rId1582">
        <w:r>
          <w:rPr>
            <w:color w:val="0000FF"/>
          </w:rPr>
          <w:t>N 45-ФЗ</w:t>
        </w:r>
      </w:hyperlink>
      <w:r>
        <w:t xml:space="preserve">, от 22.06.2007 </w:t>
      </w:r>
      <w:hyperlink r:id="rId1583">
        <w:r>
          <w:rPr>
            <w:color w:val="0000FF"/>
          </w:rPr>
          <w:t>N 116-ФЗ</w:t>
        </w:r>
      </w:hyperlink>
      <w:r>
        <w:t>)</w:t>
      </w:r>
    </w:p>
    <w:p w:rsidR="00B23B85" w:rsidRDefault="00B23B85">
      <w:pPr>
        <w:pStyle w:val="ConsPlusNormal"/>
        <w:jc w:val="both"/>
      </w:pPr>
    </w:p>
    <w:p w:rsidR="00B23B85" w:rsidRDefault="00B23B85">
      <w:pPr>
        <w:pStyle w:val="ConsPlusTitle"/>
        <w:ind w:firstLine="540"/>
        <w:jc w:val="both"/>
        <w:outlineLvl w:val="2"/>
      </w:pPr>
      <w:bookmarkStart w:id="162" w:name="P1582"/>
      <w:bookmarkEnd w:id="162"/>
      <w:r>
        <w:t>Статья 6.6. Нарушение санитарно-эпидемиологических требований к организации питания населения</w:t>
      </w:r>
    </w:p>
    <w:p w:rsidR="00B23B85" w:rsidRDefault="00B23B85">
      <w:pPr>
        <w:pStyle w:val="ConsPlusNormal"/>
        <w:jc w:val="both"/>
      </w:pPr>
    </w:p>
    <w:p w:rsidR="00B23B85" w:rsidRDefault="00B23B85">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Федерального </w:t>
      </w:r>
      <w:hyperlink r:id="rId1584">
        <w:r>
          <w:rPr>
            <w:color w:val="0000FF"/>
          </w:rPr>
          <w:t>закона</w:t>
        </w:r>
      </w:hyperlink>
      <w:r>
        <w:t xml:space="preserve"> от 22.12.2014 N 436-ФЗ)</w:t>
      </w:r>
    </w:p>
    <w:p w:rsidR="00B23B85" w:rsidRDefault="00B23B85">
      <w:pPr>
        <w:pStyle w:val="ConsPlusNormal"/>
        <w:jc w:val="both"/>
      </w:pPr>
    </w:p>
    <w:p w:rsidR="00B23B85" w:rsidRDefault="00B23B85">
      <w:pPr>
        <w:pStyle w:val="ConsPlusTitle"/>
        <w:ind w:firstLine="540"/>
        <w:jc w:val="both"/>
        <w:outlineLvl w:val="2"/>
      </w:pPr>
      <w:bookmarkStart w:id="163" w:name="P1588"/>
      <w:bookmarkEnd w:id="163"/>
      <w:r>
        <w:t>Статья 6.7. Нарушение санитарно-эпидемиологических требований к условиям отдыха и оздоровления детей, их воспитания и обучения</w:t>
      </w:r>
    </w:p>
    <w:p w:rsidR="00B23B85" w:rsidRDefault="00B23B85">
      <w:pPr>
        <w:pStyle w:val="ConsPlusNormal"/>
        <w:ind w:firstLine="540"/>
        <w:jc w:val="both"/>
      </w:pPr>
      <w:r>
        <w:t xml:space="preserve">(в ред. Федерального </w:t>
      </w:r>
      <w:hyperlink r:id="rId1585">
        <w:r>
          <w:rPr>
            <w:color w:val="0000FF"/>
          </w:rPr>
          <w:t>закона</w:t>
        </w:r>
      </w:hyperlink>
      <w:r>
        <w:t xml:space="preserve"> от 05.06.2012 N 52-ФЗ)</w:t>
      </w:r>
    </w:p>
    <w:p w:rsidR="00B23B85" w:rsidRDefault="00B23B85">
      <w:pPr>
        <w:pStyle w:val="ConsPlusNormal"/>
        <w:ind w:firstLine="540"/>
        <w:jc w:val="both"/>
      </w:pPr>
    </w:p>
    <w:p w:rsidR="00B23B85" w:rsidRDefault="00B23B85">
      <w:pPr>
        <w:pStyle w:val="ConsPlusNormal"/>
        <w:ind w:firstLine="540"/>
        <w:jc w:val="both"/>
      </w:pPr>
      <w:bookmarkStart w:id="164" w:name="P1591"/>
      <w:bookmarkEnd w:id="164"/>
      <w:r>
        <w:t>1. Нарушение санитарно-эпидемиологических требований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трех тысяч </w:t>
      </w:r>
      <w:r>
        <w:lastRenderedPageBreak/>
        <w:t>до семи тысяч рублей; на юридических лиц - от тридцати тысяч до семидесяти тысяч рублей.</w:t>
      </w:r>
    </w:p>
    <w:p w:rsidR="00B23B85" w:rsidRDefault="00B23B85">
      <w:pPr>
        <w:pStyle w:val="ConsPlusNormal"/>
        <w:spacing w:before="220"/>
        <w:ind w:firstLine="540"/>
        <w:jc w:val="both"/>
      </w:pPr>
      <w:bookmarkStart w:id="165" w:name="P1593"/>
      <w:bookmarkEnd w:id="165"/>
      <w:r>
        <w:t xml:space="preserve">2. Повторное совершение административного правонарушения, предусмотренного </w:t>
      </w:r>
      <w:hyperlink w:anchor="P1591">
        <w:r>
          <w:rPr>
            <w:color w:val="0000FF"/>
          </w:rPr>
          <w:t>частью 1</w:t>
        </w:r>
      </w:hyperlink>
      <w:r>
        <w:t xml:space="preserve"> настоящей статьи, -</w:t>
      </w:r>
    </w:p>
    <w:p w:rsidR="00B23B85" w:rsidRDefault="00B23B85">
      <w:pPr>
        <w:pStyle w:val="ConsPlusNormal"/>
        <w:jc w:val="both"/>
      </w:pPr>
      <w:r>
        <w:t xml:space="preserve">(в ред. Федерального </w:t>
      </w:r>
      <w:hyperlink r:id="rId1586">
        <w:r>
          <w:rPr>
            <w:color w:val="0000FF"/>
          </w:rPr>
          <w:t>закона</w:t>
        </w:r>
      </w:hyperlink>
      <w:r>
        <w:t xml:space="preserve"> от 23.07.2013 N 196-ФЗ)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B23B85" w:rsidRDefault="00B23B85">
      <w:pPr>
        <w:pStyle w:val="ConsPlusNormal"/>
        <w:jc w:val="both"/>
      </w:pPr>
    </w:p>
    <w:p w:rsidR="00B23B85" w:rsidRDefault="00B23B85">
      <w:pPr>
        <w:pStyle w:val="ConsPlusTitle"/>
        <w:ind w:firstLine="540"/>
        <w:jc w:val="both"/>
        <w:outlineLvl w:val="2"/>
      </w:pPr>
      <w:bookmarkStart w:id="166" w:name="P1597"/>
      <w:bookmarkEnd w:id="166"/>
      <w:r>
        <w:t>Статья 6.8.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B23B85" w:rsidRDefault="00B23B85">
      <w:pPr>
        <w:pStyle w:val="ConsPlusNormal"/>
        <w:jc w:val="both"/>
      </w:pPr>
      <w:r>
        <w:t xml:space="preserve">(в ред. Федеральных законов от 08.12.2003 </w:t>
      </w:r>
      <w:hyperlink r:id="rId1587">
        <w:r>
          <w:rPr>
            <w:color w:val="0000FF"/>
          </w:rPr>
          <w:t>N 161-ФЗ</w:t>
        </w:r>
      </w:hyperlink>
      <w:r>
        <w:t xml:space="preserve">, от 19.05.2010 </w:t>
      </w:r>
      <w:hyperlink r:id="rId1588">
        <w:r>
          <w:rPr>
            <w:color w:val="0000FF"/>
          </w:rPr>
          <w:t>N 87-ФЗ</w:t>
        </w:r>
      </w:hyperlink>
      <w:r>
        <w:t>)</w:t>
      </w:r>
    </w:p>
    <w:p w:rsidR="00B23B85" w:rsidRDefault="00B23B85">
      <w:pPr>
        <w:pStyle w:val="ConsPlusNormal"/>
        <w:jc w:val="both"/>
      </w:pPr>
    </w:p>
    <w:bookmarkStart w:id="167" w:name="P1600"/>
    <w:bookmarkEnd w:id="167"/>
    <w:p w:rsidR="00B23B85" w:rsidRDefault="00B23B85">
      <w:pPr>
        <w:pStyle w:val="ConsPlusNormal"/>
        <w:ind w:firstLine="540"/>
        <w:jc w:val="both"/>
      </w:pPr>
      <w:r>
        <w:rPr>
          <w:color w:val="0000FF"/>
        </w:rPr>
        <w:fldChar w:fldCharType="begin"/>
      </w:r>
      <w:r>
        <w:rPr>
          <w:color w:val="0000FF"/>
        </w:rPr>
        <w:instrText xml:space="preserve"> HYPERLINK "https://login.consultant.ru/link/?req=doc&amp;base=RZR&amp;n=126747&amp;dst=100029" \h </w:instrText>
      </w:r>
      <w:r>
        <w:rPr>
          <w:color w:val="0000FF"/>
        </w:rPr>
        <w:fldChar w:fldCharType="separate"/>
      </w:r>
      <w:r>
        <w:rPr>
          <w:color w:val="0000FF"/>
        </w:rPr>
        <w:t>1</w:t>
      </w:r>
      <w:r>
        <w:rPr>
          <w:color w:val="0000FF"/>
        </w:rPr>
        <w:fldChar w:fldCharType="end"/>
      </w:r>
      <w:r>
        <w:t>.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B23B85" w:rsidRDefault="00B23B85">
      <w:pPr>
        <w:pStyle w:val="ConsPlusNormal"/>
        <w:jc w:val="both"/>
      </w:pPr>
      <w:r>
        <w:t xml:space="preserve">(в ред. Федеральных законов от 08.12.2003 </w:t>
      </w:r>
      <w:hyperlink r:id="rId1589">
        <w:r>
          <w:rPr>
            <w:color w:val="0000FF"/>
          </w:rPr>
          <w:t>N 161-ФЗ</w:t>
        </w:r>
      </w:hyperlink>
      <w:r>
        <w:t xml:space="preserve">, от 19.05.2010 </w:t>
      </w:r>
      <w:hyperlink r:id="rId1590">
        <w:r>
          <w:rPr>
            <w:color w:val="0000FF"/>
          </w:rPr>
          <w:t>N 87-ФЗ</w:t>
        </w:r>
      </w:hyperlink>
      <w:r>
        <w:t>)</w:t>
      </w:r>
    </w:p>
    <w:p w:rsidR="00B23B85" w:rsidRDefault="00B23B85">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B23B85" w:rsidRDefault="00B23B85">
      <w:pPr>
        <w:pStyle w:val="ConsPlusNormal"/>
        <w:jc w:val="both"/>
      </w:pPr>
      <w:r>
        <w:t xml:space="preserve">(в ред. Федеральных законов от 08.12.2003 </w:t>
      </w:r>
      <w:hyperlink r:id="rId1591">
        <w:r>
          <w:rPr>
            <w:color w:val="0000FF"/>
          </w:rPr>
          <w:t>N 161-ФЗ</w:t>
        </w:r>
      </w:hyperlink>
      <w:r>
        <w:t xml:space="preserve">, от 22.06.2007 </w:t>
      </w:r>
      <w:hyperlink r:id="rId1592">
        <w:r>
          <w:rPr>
            <w:color w:val="0000FF"/>
          </w:rPr>
          <w:t>N 116-ФЗ</w:t>
        </w:r>
      </w:hyperlink>
      <w:r>
        <w:t xml:space="preserve">, от 19.05.2010 </w:t>
      </w:r>
      <w:hyperlink r:id="rId1593">
        <w:r>
          <w:rPr>
            <w:color w:val="0000FF"/>
          </w:rPr>
          <w:t>N 87-ФЗ</w:t>
        </w:r>
      </w:hyperlink>
      <w:r>
        <w:t xml:space="preserve">, от 28.12.2010 </w:t>
      </w:r>
      <w:hyperlink r:id="rId1594">
        <w:r>
          <w:rPr>
            <w:color w:val="0000FF"/>
          </w:rPr>
          <w:t>N 417-ФЗ</w:t>
        </w:r>
      </w:hyperlink>
      <w:r>
        <w:t>)</w:t>
      </w:r>
    </w:p>
    <w:p w:rsidR="00B23B85" w:rsidRDefault="00B23B85">
      <w:pPr>
        <w:pStyle w:val="ConsPlusNormal"/>
        <w:spacing w:before="220"/>
        <w:ind w:firstLine="540"/>
        <w:jc w:val="both"/>
      </w:pPr>
      <w:r>
        <w:t>2. Те же действия, совершенные иностранным гражданином или лицом без гражданства, -</w:t>
      </w:r>
    </w:p>
    <w:p w:rsidR="00B23B85" w:rsidRDefault="00B23B85">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23B85" w:rsidRDefault="00B23B85">
      <w:pPr>
        <w:pStyle w:val="ConsPlusNormal"/>
        <w:jc w:val="both"/>
      </w:pPr>
      <w:r>
        <w:t xml:space="preserve">(часть 2 введена Федеральным </w:t>
      </w:r>
      <w:hyperlink r:id="rId1595">
        <w:r>
          <w:rPr>
            <w:color w:val="0000FF"/>
          </w:rPr>
          <w:t>законом</w:t>
        </w:r>
      </w:hyperlink>
      <w:r>
        <w:t xml:space="preserve"> от 28.12.2010 N 417-ФЗ)</w:t>
      </w:r>
    </w:p>
    <w:p w:rsidR="00B23B85" w:rsidRDefault="00B23B85">
      <w:pPr>
        <w:pStyle w:val="ConsPlusNormal"/>
        <w:spacing w:before="220"/>
        <w:ind w:firstLine="540"/>
        <w:jc w:val="both"/>
      </w:pPr>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B23B85" w:rsidRDefault="00B23B85">
      <w:pPr>
        <w:pStyle w:val="ConsPlusNormal"/>
        <w:jc w:val="both"/>
      </w:pPr>
      <w:r>
        <w:t xml:space="preserve">(в ред. Федерального </w:t>
      </w:r>
      <w:hyperlink r:id="rId1596">
        <w:r>
          <w:rPr>
            <w:color w:val="0000FF"/>
          </w:rPr>
          <w:t>закона</w:t>
        </w:r>
      </w:hyperlink>
      <w:r>
        <w:t xml:space="preserve"> от 19.05.2010 N 87-ФЗ)</w:t>
      </w:r>
    </w:p>
    <w:p w:rsidR="00B23B85" w:rsidRDefault="00B23B85">
      <w:pPr>
        <w:pStyle w:val="ConsPlusNormal"/>
        <w:jc w:val="both"/>
      </w:pPr>
    </w:p>
    <w:p w:rsidR="00B23B85" w:rsidRDefault="00B23B85">
      <w:pPr>
        <w:pStyle w:val="ConsPlusTitle"/>
        <w:ind w:firstLine="540"/>
        <w:jc w:val="both"/>
        <w:outlineLvl w:val="2"/>
      </w:pPr>
      <w:bookmarkStart w:id="168" w:name="P1610"/>
      <w:bookmarkEnd w:id="168"/>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B23B85" w:rsidRDefault="00B23B85">
      <w:pPr>
        <w:pStyle w:val="ConsPlusNormal"/>
        <w:jc w:val="both"/>
      </w:pPr>
      <w:r>
        <w:t xml:space="preserve">(в ред. Федерального </w:t>
      </w:r>
      <w:hyperlink r:id="rId1597">
        <w:r>
          <w:rPr>
            <w:color w:val="0000FF"/>
          </w:rPr>
          <w:t>закона</w:t>
        </w:r>
      </w:hyperlink>
      <w:r>
        <w:t xml:space="preserve"> от 03.02.2015 N 7-ФЗ)</w:t>
      </w:r>
    </w:p>
    <w:p w:rsidR="00B23B85" w:rsidRDefault="00B23B85">
      <w:pPr>
        <w:pStyle w:val="ConsPlusNormal"/>
        <w:jc w:val="both"/>
      </w:pPr>
    </w:p>
    <w:bookmarkStart w:id="169" w:name="P1613"/>
    <w:bookmarkEnd w:id="169"/>
    <w:p w:rsidR="00B23B85" w:rsidRDefault="00B23B85">
      <w:pPr>
        <w:pStyle w:val="ConsPlusNormal"/>
        <w:ind w:firstLine="540"/>
        <w:jc w:val="both"/>
      </w:pPr>
      <w:r>
        <w:rPr>
          <w:color w:val="0000FF"/>
        </w:rPr>
        <w:fldChar w:fldCharType="begin"/>
      </w:r>
      <w:r>
        <w:rPr>
          <w:color w:val="0000FF"/>
        </w:rPr>
        <w:instrText xml:space="preserve"> HYPERLINK "https://login.consultant.ru/link/?req=doc&amp;base=RZR&amp;n=126747&amp;dst=100035" \h </w:instrText>
      </w:r>
      <w:r>
        <w:rPr>
          <w:color w:val="0000FF"/>
        </w:rP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9969">
        <w:r>
          <w:rPr>
            <w:color w:val="0000FF"/>
          </w:rPr>
          <w:t>частью 2 статьи 20.20</w:t>
        </w:r>
      </w:hyperlink>
      <w:r>
        <w:t xml:space="preserve">, </w:t>
      </w:r>
      <w:hyperlink w:anchor="P9981">
        <w:r>
          <w:rPr>
            <w:color w:val="0000FF"/>
          </w:rPr>
          <w:t>статьей 20.22</w:t>
        </w:r>
      </w:hyperlink>
      <w: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B23B85" w:rsidRDefault="00B23B85">
      <w:pPr>
        <w:pStyle w:val="ConsPlusNormal"/>
        <w:jc w:val="both"/>
      </w:pPr>
      <w:r>
        <w:t xml:space="preserve">(в ред. Федеральных законов от 05.12.2005 </w:t>
      </w:r>
      <w:hyperlink r:id="rId1598">
        <w:r>
          <w:rPr>
            <w:color w:val="0000FF"/>
          </w:rPr>
          <w:t>N 156-ФЗ</w:t>
        </w:r>
      </w:hyperlink>
      <w:r>
        <w:t xml:space="preserve">, от 21.12.2013 </w:t>
      </w:r>
      <w:hyperlink r:id="rId1599">
        <w:r>
          <w:rPr>
            <w:color w:val="0000FF"/>
          </w:rPr>
          <w:t>N 365-ФЗ</w:t>
        </w:r>
      </w:hyperlink>
      <w:r>
        <w:t xml:space="preserve">, от 03.02.2015 </w:t>
      </w:r>
      <w:hyperlink r:id="rId1600">
        <w:r>
          <w:rPr>
            <w:color w:val="0000FF"/>
          </w:rPr>
          <w:t>N 7-ФЗ</w:t>
        </w:r>
      </w:hyperlink>
      <w:r>
        <w:t xml:space="preserve">, </w:t>
      </w:r>
      <w:r>
        <w:lastRenderedPageBreak/>
        <w:t xml:space="preserve">от 13.07.2015 </w:t>
      </w:r>
      <w:hyperlink r:id="rId1601">
        <w:r>
          <w:rPr>
            <w:color w:val="0000FF"/>
          </w:rPr>
          <w:t>N 230-ФЗ</w:t>
        </w:r>
      </w:hyperlink>
      <w:r>
        <w:t>)</w:t>
      </w:r>
    </w:p>
    <w:p w:rsidR="00B23B85" w:rsidRDefault="00B23B85">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B23B85" w:rsidRDefault="00B23B85">
      <w:pPr>
        <w:pStyle w:val="ConsPlusNormal"/>
        <w:jc w:val="both"/>
      </w:pPr>
      <w:r>
        <w:t xml:space="preserve">(в ред. Федеральных законов от 22.06.2007 </w:t>
      </w:r>
      <w:hyperlink r:id="rId1602">
        <w:r>
          <w:rPr>
            <w:color w:val="0000FF"/>
          </w:rPr>
          <w:t>N 116-ФЗ</w:t>
        </w:r>
      </w:hyperlink>
      <w:r>
        <w:t xml:space="preserve">, от 28.12.2010 </w:t>
      </w:r>
      <w:hyperlink r:id="rId1603">
        <w:r>
          <w:rPr>
            <w:color w:val="0000FF"/>
          </w:rPr>
          <w:t>N 417-ФЗ</w:t>
        </w:r>
      </w:hyperlink>
      <w:r>
        <w:t>)</w:t>
      </w:r>
    </w:p>
    <w:p w:rsidR="00B23B85" w:rsidRDefault="00B23B85">
      <w:pPr>
        <w:pStyle w:val="ConsPlusNormal"/>
        <w:spacing w:before="220"/>
        <w:ind w:firstLine="540"/>
        <w:jc w:val="both"/>
      </w:pPr>
      <w:r>
        <w:t>2. То же действие, совершенное иностранным гражданином или лицом без гражданства, -</w:t>
      </w:r>
    </w:p>
    <w:p w:rsidR="00B23B85" w:rsidRDefault="00B23B85">
      <w:pPr>
        <w:pStyle w:val="ConsPlusNormal"/>
        <w:spacing w:before="220"/>
        <w:ind w:firstLine="540"/>
        <w:jc w:val="both"/>
      </w:pPr>
      <w:r>
        <w:t>влечет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23B85" w:rsidRDefault="00B23B85">
      <w:pPr>
        <w:pStyle w:val="ConsPlusNormal"/>
        <w:jc w:val="both"/>
      </w:pPr>
      <w:r>
        <w:t xml:space="preserve">(часть 2 введена Федеральным </w:t>
      </w:r>
      <w:hyperlink r:id="rId1604">
        <w:r>
          <w:rPr>
            <w:color w:val="0000FF"/>
          </w:rPr>
          <w:t>законом</w:t>
        </w:r>
      </w:hyperlink>
      <w:r>
        <w:t xml:space="preserve"> от 28.12.2010 N 417-ФЗ)</w:t>
      </w:r>
    </w:p>
    <w:p w:rsidR="00B23B85" w:rsidRDefault="00B23B85">
      <w:pPr>
        <w:pStyle w:val="ConsPlusNormal"/>
        <w:spacing w:before="220"/>
        <w:ind w:firstLine="540"/>
        <w:jc w:val="both"/>
      </w:pPr>
      <w:bookmarkStart w:id="170" w:name="P1620"/>
      <w:bookmarkEnd w:id="170"/>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P9969">
        <w:r>
          <w:rPr>
            <w:color w:val="0000FF"/>
          </w:rPr>
          <w:t>частью 2 статьи 20.20</w:t>
        </w:r>
      </w:hyperlink>
      <w:r>
        <w:t xml:space="preserve"> настоящего Кодекса.</w:t>
      </w:r>
    </w:p>
    <w:p w:rsidR="00B23B85" w:rsidRDefault="00B23B85">
      <w:pPr>
        <w:pStyle w:val="ConsPlusNormal"/>
        <w:jc w:val="both"/>
      </w:pPr>
      <w:r>
        <w:t xml:space="preserve">(в ред. Федеральных законов от 25.11.2013 </w:t>
      </w:r>
      <w:hyperlink r:id="rId1605">
        <w:r>
          <w:rPr>
            <w:color w:val="0000FF"/>
          </w:rPr>
          <w:t>N 313-ФЗ</w:t>
        </w:r>
      </w:hyperlink>
      <w:r>
        <w:t xml:space="preserve">, от 25.11.2013 </w:t>
      </w:r>
      <w:hyperlink r:id="rId1606">
        <w:r>
          <w:rPr>
            <w:color w:val="0000FF"/>
          </w:rPr>
          <w:t>N 317-ФЗ</w:t>
        </w:r>
      </w:hyperlink>
      <w:r>
        <w:t xml:space="preserve">, от 14.10.2014 </w:t>
      </w:r>
      <w:hyperlink r:id="rId1607">
        <w:r>
          <w:rPr>
            <w:color w:val="0000FF"/>
          </w:rPr>
          <w:t>N 307-ФЗ</w:t>
        </w:r>
      </w:hyperlink>
      <w:r>
        <w:t>)</w:t>
      </w:r>
    </w:p>
    <w:p w:rsidR="00B23B85" w:rsidRDefault="00B23B85">
      <w:pPr>
        <w:pStyle w:val="ConsPlusNormal"/>
        <w:ind w:firstLine="540"/>
        <w:jc w:val="both"/>
      </w:pPr>
    </w:p>
    <w:p w:rsidR="00B23B85" w:rsidRDefault="00B23B85">
      <w:pPr>
        <w:pStyle w:val="ConsPlusTitle"/>
        <w:ind w:firstLine="540"/>
        <w:jc w:val="both"/>
        <w:outlineLvl w:val="2"/>
      </w:pPr>
      <w:bookmarkStart w:id="171" w:name="P1623"/>
      <w:bookmarkEnd w:id="171"/>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B23B85" w:rsidRDefault="00B23B85">
      <w:pPr>
        <w:pStyle w:val="ConsPlusNormal"/>
        <w:jc w:val="both"/>
      </w:pPr>
      <w:r>
        <w:t xml:space="preserve">(в ред. Федерального </w:t>
      </w:r>
      <w:hyperlink r:id="rId1608">
        <w:r>
          <w:rPr>
            <w:color w:val="0000FF"/>
          </w:rPr>
          <w:t>закона</w:t>
        </w:r>
      </w:hyperlink>
      <w:r>
        <w:t xml:space="preserve"> от 03.02.2015 N 7-ФЗ)</w:t>
      </w:r>
    </w:p>
    <w:p w:rsidR="00B23B85" w:rsidRDefault="00B23B85">
      <w:pPr>
        <w:pStyle w:val="ConsPlusNormal"/>
        <w:ind w:firstLine="540"/>
        <w:jc w:val="both"/>
      </w:pPr>
      <w:r>
        <w:t xml:space="preserve">(введена Федеральным </w:t>
      </w:r>
      <w:hyperlink r:id="rId1609">
        <w:r>
          <w:rPr>
            <w:color w:val="0000FF"/>
          </w:rPr>
          <w:t>законом</w:t>
        </w:r>
      </w:hyperlink>
      <w:r>
        <w:t xml:space="preserve"> от 25.11.2013 N 313-ФЗ)</w:t>
      </w:r>
    </w:p>
    <w:p w:rsidR="00B23B85" w:rsidRDefault="00B23B85">
      <w:pPr>
        <w:pStyle w:val="ConsPlusNormal"/>
        <w:ind w:firstLine="540"/>
        <w:jc w:val="both"/>
      </w:pPr>
    </w:p>
    <w:p w:rsidR="00B23B85" w:rsidRDefault="00B23B85">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620">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B23B85" w:rsidRDefault="00B23B85">
      <w:pPr>
        <w:pStyle w:val="ConsPlusNormal"/>
        <w:jc w:val="both"/>
      </w:pPr>
      <w:r>
        <w:t xml:space="preserve">(в ред. Федеральных законов от 03.02.2015 </w:t>
      </w:r>
      <w:hyperlink r:id="rId1610">
        <w:r>
          <w:rPr>
            <w:color w:val="0000FF"/>
          </w:rPr>
          <w:t>N 7-ФЗ</w:t>
        </w:r>
      </w:hyperlink>
      <w:r>
        <w:t xml:space="preserve">, от 28.11.2015 </w:t>
      </w:r>
      <w:hyperlink r:id="rId1611">
        <w:r>
          <w:rPr>
            <w:color w:val="0000FF"/>
          </w:rPr>
          <w:t>N 345-ФЗ</w:t>
        </w:r>
      </w:hyperlink>
      <w:r>
        <w:t>)</w:t>
      </w:r>
    </w:p>
    <w:p w:rsidR="00B23B85" w:rsidRDefault="00B23B85">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B23B85" w:rsidRDefault="00B23B85">
      <w:pPr>
        <w:pStyle w:val="ConsPlusNormal"/>
        <w:spacing w:before="220"/>
        <w:ind w:firstLine="540"/>
        <w:jc w:val="both"/>
      </w:pPr>
      <w: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w:t>
      </w:r>
    </w:p>
    <w:p w:rsidR="00B23B85" w:rsidRDefault="00B23B85">
      <w:pPr>
        <w:pStyle w:val="ConsPlusNormal"/>
        <w:jc w:val="both"/>
      </w:pPr>
      <w:r>
        <w:t xml:space="preserve">(в ред. Федерального </w:t>
      </w:r>
      <w:hyperlink r:id="rId1612">
        <w:r>
          <w:rPr>
            <w:color w:val="0000FF"/>
          </w:rPr>
          <w:t>закона</w:t>
        </w:r>
      </w:hyperlink>
      <w:r>
        <w:t xml:space="preserve"> от 03.02.2015 N 7-ФЗ)</w:t>
      </w:r>
    </w:p>
    <w:p w:rsidR="00B23B85" w:rsidRDefault="00B23B85">
      <w:pPr>
        <w:pStyle w:val="ConsPlusNormal"/>
        <w:ind w:firstLine="540"/>
        <w:jc w:val="both"/>
      </w:pPr>
    </w:p>
    <w:p w:rsidR="00B23B85" w:rsidRDefault="00B23B85">
      <w:pPr>
        <w:pStyle w:val="ConsPlusTitle"/>
        <w:ind w:firstLine="540"/>
        <w:jc w:val="both"/>
        <w:outlineLvl w:val="2"/>
      </w:pPr>
      <w:bookmarkStart w:id="172" w:name="P1633"/>
      <w:bookmarkEnd w:id="172"/>
      <w:r>
        <w:t xml:space="preserve">Статья 6.10. Вовлечение несовершеннолетнего в употребление алкогольной и </w:t>
      </w:r>
      <w:r>
        <w:lastRenderedPageBreak/>
        <w:t>спиртосодержащей продукции, новых потенциально опасных психоактивных веществ или одурманивающих веществ</w:t>
      </w:r>
    </w:p>
    <w:p w:rsidR="00B23B85" w:rsidRDefault="00B23B85">
      <w:pPr>
        <w:pStyle w:val="ConsPlusNormal"/>
        <w:jc w:val="both"/>
      </w:pPr>
      <w:r>
        <w:t xml:space="preserve">(в ред. Федерального </w:t>
      </w:r>
      <w:hyperlink r:id="rId1613">
        <w:r>
          <w:rPr>
            <w:color w:val="0000FF"/>
          </w:rPr>
          <w:t>закона</w:t>
        </w:r>
      </w:hyperlink>
      <w:r>
        <w:t xml:space="preserve"> от 03.02.2015 N 7-ФЗ)</w:t>
      </w:r>
    </w:p>
    <w:p w:rsidR="00B23B85" w:rsidRDefault="00B23B85">
      <w:pPr>
        <w:pStyle w:val="ConsPlusNormal"/>
        <w:ind w:firstLine="540"/>
        <w:jc w:val="both"/>
      </w:pPr>
      <w:r>
        <w:t xml:space="preserve">(в ред. Федерального </w:t>
      </w:r>
      <w:hyperlink r:id="rId1614">
        <w:r>
          <w:rPr>
            <w:color w:val="0000FF"/>
          </w:rPr>
          <w:t>закона</w:t>
        </w:r>
      </w:hyperlink>
      <w:r>
        <w:t xml:space="preserve"> от 21.12.2013 N 365-ФЗ)</w:t>
      </w:r>
    </w:p>
    <w:p w:rsidR="00B23B85" w:rsidRDefault="00B23B85">
      <w:pPr>
        <w:pStyle w:val="ConsPlusNormal"/>
        <w:ind w:firstLine="540"/>
        <w:jc w:val="both"/>
      </w:pPr>
    </w:p>
    <w:p w:rsidR="00B23B85" w:rsidRDefault="00B23B85">
      <w:pPr>
        <w:pStyle w:val="ConsPlusNormal"/>
        <w:ind w:firstLine="540"/>
        <w:jc w:val="both"/>
      </w:pPr>
      <w: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722">
        <w:r>
          <w:rPr>
            <w:color w:val="0000FF"/>
          </w:rPr>
          <w:t>частью 2 статьи 6.18</w:t>
        </w:r>
      </w:hyperlink>
      <w:r>
        <w:t xml:space="preserve"> настоящего Кодекса, -</w:t>
      </w:r>
    </w:p>
    <w:p w:rsidR="00B23B85" w:rsidRDefault="00B23B85">
      <w:pPr>
        <w:pStyle w:val="ConsPlusNormal"/>
        <w:jc w:val="both"/>
      </w:pPr>
      <w:r>
        <w:t xml:space="preserve">(в ред. Федерального </w:t>
      </w:r>
      <w:hyperlink r:id="rId1615">
        <w:r>
          <w:rPr>
            <w:color w:val="0000FF"/>
          </w:rPr>
          <w:t>закона</w:t>
        </w:r>
      </w:hyperlink>
      <w:r>
        <w:t xml:space="preserve"> от 03.02.2015 N 7-ФЗ)</w:t>
      </w:r>
    </w:p>
    <w:p w:rsidR="00B23B85" w:rsidRDefault="00B23B85">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B23B85" w:rsidRDefault="00B23B85">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722">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B23B85" w:rsidRDefault="00B23B85">
      <w:pPr>
        <w:pStyle w:val="ConsPlusNormal"/>
        <w:spacing w:before="220"/>
        <w:ind w:firstLine="540"/>
        <w:jc w:val="both"/>
      </w:pPr>
      <w:r>
        <w:t>влекут наложение административного штрафа в размере от четырех тысяч до пяти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73" w:name="P1643"/>
      <w:bookmarkEnd w:id="173"/>
      <w:r>
        <w:t>Статья 6.11. Занятие проституцией</w:t>
      </w:r>
    </w:p>
    <w:p w:rsidR="00B23B85" w:rsidRDefault="00B23B85">
      <w:pPr>
        <w:pStyle w:val="ConsPlusNormal"/>
        <w:jc w:val="both"/>
      </w:pPr>
    </w:p>
    <w:p w:rsidR="00B23B85" w:rsidRDefault="00B23B85">
      <w:pPr>
        <w:pStyle w:val="ConsPlusNormal"/>
        <w:ind w:firstLine="540"/>
        <w:jc w:val="both"/>
      </w:pPr>
      <w:r>
        <w:t>Занятие проституцией -</w:t>
      </w:r>
    </w:p>
    <w:p w:rsidR="00B23B85" w:rsidRDefault="00B23B85">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B23B85" w:rsidRDefault="00B23B85">
      <w:pPr>
        <w:pStyle w:val="ConsPlusNormal"/>
        <w:jc w:val="both"/>
      </w:pPr>
      <w:r>
        <w:t xml:space="preserve">(в ред. Федерального </w:t>
      </w:r>
      <w:hyperlink r:id="rId1616">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74" w:name="P1649"/>
      <w:bookmarkEnd w:id="174"/>
      <w:r>
        <w:t>Статья 6.12. Получение дохода от занятия проституцией, если этот доход связан с занятием другого лица проституцией</w:t>
      </w:r>
    </w:p>
    <w:p w:rsidR="00B23B85" w:rsidRDefault="00B23B85">
      <w:pPr>
        <w:pStyle w:val="ConsPlusNormal"/>
        <w:jc w:val="both"/>
      </w:pPr>
    </w:p>
    <w:p w:rsidR="00B23B85" w:rsidRDefault="00B23B85">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B23B85" w:rsidRDefault="00B23B85">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B23B85" w:rsidRDefault="00B23B85">
      <w:pPr>
        <w:pStyle w:val="ConsPlusNormal"/>
        <w:jc w:val="both"/>
      </w:pPr>
      <w:r>
        <w:t xml:space="preserve">(в ред. Федерального </w:t>
      </w:r>
      <w:hyperlink r:id="rId1617">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75" w:name="P1655"/>
      <w:bookmarkEnd w:id="175"/>
      <w: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B23B85" w:rsidRDefault="00B23B85">
      <w:pPr>
        <w:pStyle w:val="ConsPlusNormal"/>
        <w:jc w:val="both"/>
      </w:pPr>
      <w:r>
        <w:t xml:space="preserve">(в ред. Федеральных законов от 19.05.2010 </w:t>
      </w:r>
      <w:hyperlink r:id="rId1618">
        <w:r>
          <w:rPr>
            <w:color w:val="0000FF"/>
          </w:rPr>
          <w:t>N 87-ФЗ</w:t>
        </w:r>
      </w:hyperlink>
      <w:r>
        <w:t xml:space="preserve">, от 03.02.2015 </w:t>
      </w:r>
      <w:hyperlink r:id="rId1619">
        <w:r>
          <w:rPr>
            <w:color w:val="0000FF"/>
          </w:rPr>
          <w:t>N 7-ФЗ</w:t>
        </w:r>
      </w:hyperlink>
      <w:r>
        <w:t>)</w:t>
      </w:r>
    </w:p>
    <w:p w:rsidR="00B23B85" w:rsidRDefault="00B23B85">
      <w:pPr>
        <w:pStyle w:val="ConsPlusNormal"/>
        <w:jc w:val="both"/>
      </w:pPr>
    </w:p>
    <w:bookmarkStart w:id="176" w:name="P1658"/>
    <w:bookmarkEnd w:id="176"/>
    <w:p w:rsidR="00B23B85" w:rsidRDefault="00B23B85">
      <w:pPr>
        <w:pStyle w:val="ConsPlusNormal"/>
        <w:ind w:firstLine="540"/>
        <w:jc w:val="both"/>
      </w:pPr>
      <w:r>
        <w:rPr>
          <w:color w:val="0000FF"/>
        </w:rPr>
        <w:fldChar w:fldCharType="begin"/>
      </w:r>
      <w:r>
        <w:rPr>
          <w:color w:val="0000FF"/>
        </w:rPr>
        <w:instrText xml:space="preserve"> HYPERLINK "https://login.consultant.ru/link/?req=doc&amp;base=RZR&amp;n=126747&amp;dst=100041" \h </w:instrText>
      </w:r>
      <w:r>
        <w:rPr>
          <w:color w:val="0000FF"/>
        </w:rP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B23B85" w:rsidRDefault="00B23B85">
      <w:pPr>
        <w:pStyle w:val="ConsPlusNormal"/>
        <w:jc w:val="both"/>
      </w:pPr>
      <w:r>
        <w:t xml:space="preserve">(в ред. Федеральных законов от 19.05.2010 </w:t>
      </w:r>
      <w:hyperlink r:id="rId1620">
        <w:r>
          <w:rPr>
            <w:color w:val="0000FF"/>
          </w:rPr>
          <w:t>N 87-ФЗ</w:t>
        </w:r>
      </w:hyperlink>
      <w:r>
        <w:t xml:space="preserve">, от 03.02.2015 </w:t>
      </w:r>
      <w:hyperlink r:id="rId1621">
        <w:r>
          <w:rPr>
            <w:color w:val="0000FF"/>
          </w:rPr>
          <w:t>N 7-ФЗ</w:t>
        </w:r>
      </w:hyperlink>
      <w:r>
        <w:t>)</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w:t>
      </w:r>
      <w:r>
        <w:lastRenderedPageBreak/>
        <w:t>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B23B85" w:rsidRDefault="00B23B85">
      <w:pPr>
        <w:pStyle w:val="ConsPlusNormal"/>
        <w:jc w:val="both"/>
      </w:pPr>
      <w:r>
        <w:t xml:space="preserve">(в ред. Федеральных законов от 09.05.2005 </w:t>
      </w:r>
      <w:hyperlink r:id="rId1622">
        <w:r>
          <w:rPr>
            <w:color w:val="0000FF"/>
          </w:rPr>
          <w:t>N 45-ФЗ</w:t>
        </w:r>
      </w:hyperlink>
      <w:r>
        <w:t xml:space="preserve">, от 22.06.2007 </w:t>
      </w:r>
      <w:hyperlink r:id="rId1623">
        <w:r>
          <w:rPr>
            <w:color w:val="0000FF"/>
          </w:rPr>
          <w:t>N 116-ФЗ</w:t>
        </w:r>
      </w:hyperlink>
      <w:r>
        <w:t xml:space="preserve">, от 28.12.2010 </w:t>
      </w:r>
      <w:hyperlink r:id="rId1624">
        <w:r>
          <w:rPr>
            <w:color w:val="0000FF"/>
          </w:rPr>
          <w:t>N 417-ФЗ</w:t>
        </w:r>
      </w:hyperlink>
      <w:r>
        <w:t>)</w:t>
      </w:r>
    </w:p>
    <w:p w:rsidR="00B23B85" w:rsidRDefault="00B23B85">
      <w:pPr>
        <w:pStyle w:val="ConsPlusNormal"/>
        <w:spacing w:before="220"/>
        <w:ind w:firstLine="540"/>
        <w:jc w:val="both"/>
      </w:pPr>
      <w:bookmarkStart w:id="177" w:name="P1662"/>
      <w:bookmarkEnd w:id="177"/>
      <w:r>
        <w:t>1.1. Пропаганда наркотических средств, психотропных веществ или их прекурсоров, растений, 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B23B85" w:rsidRDefault="00B23B85">
      <w:pPr>
        <w:pStyle w:val="ConsPlusNormal"/>
        <w:jc w:val="both"/>
      </w:pPr>
      <w:r>
        <w:t xml:space="preserve">(часть 1.1 введена Федеральным </w:t>
      </w:r>
      <w:hyperlink r:id="rId1625">
        <w:r>
          <w:rPr>
            <w:color w:val="0000FF"/>
          </w:rPr>
          <w:t>законом</w:t>
        </w:r>
      </w:hyperlink>
      <w:r>
        <w:t xml:space="preserve"> от 30.12.2020 N 512-ФЗ)</w:t>
      </w:r>
    </w:p>
    <w:p w:rsidR="00B23B85" w:rsidRDefault="00B23B85">
      <w:pPr>
        <w:pStyle w:val="ConsPlusNormal"/>
        <w:spacing w:before="220"/>
        <w:ind w:firstLine="540"/>
        <w:jc w:val="both"/>
      </w:pPr>
      <w:bookmarkStart w:id="178" w:name="P1665"/>
      <w:bookmarkEnd w:id="178"/>
      <w:r>
        <w:t xml:space="preserve">2. Действия, предусмотренные </w:t>
      </w:r>
      <w:hyperlink w:anchor="P1658">
        <w:r>
          <w:rPr>
            <w:color w:val="0000FF"/>
          </w:rPr>
          <w:t>частями 1</w:t>
        </w:r>
      </w:hyperlink>
      <w:r>
        <w:t xml:space="preserve"> и </w:t>
      </w:r>
      <w:hyperlink w:anchor="P1662">
        <w:r>
          <w:rPr>
            <w:color w:val="0000FF"/>
          </w:rPr>
          <w:t>1.1</w:t>
        </w:r>
      </w:hyperlink>
      <w:r>
        <w:t xml:space="preserve"> настоящей статьи, совершенные иностранным гражданином или лицом без гражданства, -</w:t>
      </w:r>
    </w:p>
    <w:p w:rsidR="00B23B85" w:rsidRDefault="00B23B85">
      <w:pPr>
        <w:pStyle w:val="ConsPlusNormal"/>
        <w:spacing w:before="220"/>
        <w:ind w:firstLine="540"/>
        <w:jc w:val="both"/>
      </w:pPr>
      <w:r>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B23B85" w:rsidRDefault="00B23B85">
      <w:pPr>
        <w:pStyle w:val="ConsPlusNormal"/>
        <w:jc w:val="both"/>
      </w:pPr>
      <w:r>
        <w:t xml:space="preserve">(часть 2 в ред. Федерального </w:t>
      </w:r>
      <w:hyperlink r:id="rId1626">
        <w:r>
          <w:rPr>
            <w:color w:val="0000FF"/>
          </w:rPr>
          <w:t>закона</w:t>
        </w:r>
      </w:hyperlink>
      <w:r>
        <w:t xml:space="preserve"> от 30.12.2020 N 512-ФЗ)</w:t>
      </w:r>
    </w:p>
    <w:p w:rsidR="00B23B85" w:rsidRDefault="00B23B85">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B23B85" w:rsidRDefault="00B23B85">
      <w:pPr>
        <w:pStyle w:val="ConsPlusNormal"/>
        <w:ind w:firstLine="540"/>
        <w:jc w:val="both"/>
      </w:pPr>
    </w:p>
    <w:p w:rsidR="00B23B85" w:rsidRDefault="00B23B85">
      <w:pPr>
        <w:pStyle w:val="ConsPlusTitle"/>
        <w:ind w:firstLine="540"/>
        <w:jc w:val="both"/>
        <w:outlineLvl w:val="2"/>
      </w:pPr>
      <w:bookmarkStart w:id="179" w:name="P1670"/>
      <w:bookmarkEnd w:id="179"/>
      <w:r>
        <w:t>Статья 6.13.1. Пропаганда закиси азота</w:t>
      </w:r>
    </w:p>
    <w:p w:rsidR="00B23B85" w:rsidRDefault="00B23B85">
      <w:pPr>
        <w:pStyle w:val="ConsPlusNormal"/>
        <w:ind w:firstLine="540"/>
        <w:jc w:val="both"/>
      </w:pPr>
      <w:r>
        <w:t xml:space="preserve">(введена Федеральным </w:t>
      </w:r>
      <w:hyperlink r:id="rId1627">
        <w:r>
          <w:rPr>
            <w:color w:val="0000FF"/>
          </w:rPr>
          <w:t>законом</w:t>
        </w:r>
      </w:hyperlink>
      <w:r>
        <w:t xml:space="preserve"> от 04.02.2021 N 4-ФЗ)</w:t>
      </w:r>
    </w:p>
    <w:p w:rsidR="00B23B85" w:rsidRDefault="00B23B85">
      <w:pPr>
        <w:pStyle w:val="ConsPlusNormal"/>
        <w:jc w:val="both"/>
      </w:pPr>
    </w:p>
    <w:p w:rsidR="00B23B85" w:rsidRDefault="00B23B85">
      <w:pPr>
        <w:pStyle w:val="ConsPlusNormal"/>
        <w:ind w:firstLine="540"/>
        <w:jc w:val="both"/>
      </w:pPr>
      <w: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лиц - от пятидесяти тысяч до ста пятидесяти тысяч рублей либо административное приостановление деятельности на срок до тридцати суток.</w:t>
      </w:r>
    </w:p>
    <w:p w:rsidR="00B23B85" w:rsidRDefault="00B23B85">
      <w:pPr>
        <w:pStyle w:val="ConsPlusNormal"/>
        <w:ind w:firstLine="540"/>
        <w:jc w:val="both"/>
      </w:pPr>
    </w:p>
    <w:p w:rsidR="00B23B85" w:rsidRDefault="00B23B85">
      <w:pPr>
        <w:pStyle w:val="ConsPlusTitle"/>
        <w:ind w:firstLine="540"/>
        <w:jc w:val="both"/>
        <w:outlineLvl w:val="2"/>
      </w:pPr>
      <w:r>
        <w:t xml:space="preserve">Статья 6.14. Утратила силу. - Федеральный </w:t>
      </w:r>
      <w:hyperlink r:id="rId1628">
        <w:r>
          <w:rPr>
            <w:color w:val="0000FF"/>
          </w:rPr>
          <w:t>закон</w:t>
        </w:r>
      </w:hyperlink>
      <w:r>
        <w:t xml:space="preserve"> от 18.07.2011 N 237-ФЗ.</w:t>
      </w:r>
    </w:p>
    <w:p w:rsidR="00B23B85" w:rsidRDefault="00B23B85">
      <w:pPr>
        <w:pStyle w:val="ConsPlusNormal"/>
        <w:ind w:firstLine="540"/>
        <w:jc w:val="both"/>
      </w:pPr>
    </w:p>
    <w:p w:rsidR="00B23B85" w:rsidRDefault="00B23B85">
      <w:pPr>
        <w:pStyle w:val="ConsPlusTitle"/>
        <w:ind w:firstLine="540"/>
        <w:jc w:val="both"/>
        <w:outlineLvl w:val="2"/>
      </w:pPr>
      <w:bookmarkStart w:id="180" w:name="P1678"/>
      <w:bookmarkEnd w:id="180"/>
      <w:r>
        <w:lastRenderedPageBreak/>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B23B85" w:rsidRDefault="00B23B85">
      <w:pPr>
        <w:pStyle w:val="ConsPlusNormal"/>
        <w:jc w:val="both"/>
      </w:pPr>
      <w:r>
        <w:t xml:space="preserve">(в ред. Федерального </w:t>
      </w:r>
      <w:hyperlink r:id="rId1629">
        <w:r>
          <w:rPr>
            <w:color w:val="0000FF"/>
          </w:rPr>
          <w:t>закона</w:t>
        </w:r>
      </w:hyperlink>
      <w:r>
        <w:t xml:space="preserve"> от 28.06.2009 N 122-ФЗ)</w:t>
      </w:r>
    </w:p>
    <w:p w:rsidR="00B23B85" w:rsidRDefault="00B23B85">
      <w:pPr>
        <w:pStyle w:val="ConsPlusNormal"/>
        <w:ind w:firstLine="540"/>
        <w:jc w:val="both"/>
      </w:pPr>
      <w:r>
        <w:t xml:space="preserve">(введена Федеральным </w:t>
      </w:r>
      <w:hyperlink r:id="rId1630">
        <w:r>
          <w:rPr>
            <w:color w:val="0000FF"/>
          </w:rPr>
          <w:t>законом</w:t>
        </w:r>
      </w:hyperlink>
      <w:r>
        <w:t xml:space="preserve"> от 09.05.2005 N 45-ФЗ)</w:t>
      </w:r>
    </w:p>
    <w:p w:rsidR="00B23B85" w:rsidRDefault="00B23B85">
      <w:pPr>
        <w:pStyle w:val="ConsPlusNormal"/>
        <w:ind w:firstLine="540"/>
        <w:jc w:val="both"/>
      </w:pPr>
    </w:p>
    <w:p w:rsidR="00B23B85" w:rsidRDefault="00B23B85">
      <w:pPr>
        <w:pStyle w:val="ConsPlusNormal"/>
        <w:ind w:firstLine="540"/>
        <w:jc w:val="both"/>
      </w:pPr>
      <w: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B23B85" w:rsidRDefault="00B23B85">
      <w:pPr>
        <w:pStyle w:val="ConsPlusNormal"/>
        <w:jc w:val="both"/>
      </w:pPr>
      <w:r>
        <w:t xml:space="preserve">(в ред. Федерального </w:t>
      </w:r>
      <w:hyperlink r:id="rId1631">
        <w:r>
          <w:rPr>
            <w:color w:val="0000FF"/>
          </w:rPr>
          <w:t>закона</w:t>
        </w:r>
      </w:hyperlink>
      <w:r>
        <w:t xml:space="preserve"> от 28.06.2009 N 122-ФЗ)</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B23B85" w:rsidRDefault="00B23B85">
      <w:pPr>
        <w:pStyle w:val="ConsPlusNormal"/>
        <w:jc w:val="both"/>
      </w:pPr>
      <w:r>
        <w:t xml:space="preserve">(в ред. Федеральных законов от 22.06.2007 </w:t>
      </w:r>
      <w:hyperlink r:id="rId1632">
        <w:r>
          <w:rPr>
            <w:color w:val="0000FF"/>
          </w:rPr>
          <w:t>N 116-ФЗ</w:t>
        </w:r>
      </w:hyperlink>
      <w:r>
        <w:t xml:space="preserve">, от 28.06.2009 </w:t>
      </w:r>
      <w:hyperlink r:id="rId1633">
        <w:r>
          <w:rPr>
            <w:color w:val="0000FF"/>
          </w:rPr>
          <w:t>N 122-ФЗ</w:t>
        </w:r>
      </w:hyperlink>
      <w:r>
        <w:t>)</w:t>
      </w:r>
    </w:p>
    <w:p w:rsidR="00B23B85" w:rsidRDefault="00B23B85">
      <w:pPr>
        <w:pStyle w:val="ConsPlusNormal"/>
        <w:jc w:val="both"/>
      </w:pPr>
    </w:p>
    <w:p w:rsidR="00B23B85" w:rsidRDefault="00B23B85">
      <w:pPr>
        <w:pStyle w:val="ConsPlusTitle"/>
        <w:ind w:firstLine="540"/>
        <w:jc w:val="both"/>
        <w:outlineLvl w:val="2"/>
      </w:pPr>
      <w:bookmarkStart w:id="181" w:name="P1687"/>
      <w:bookmarkEnd w:id="181"/>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B23B85" w:rsidRDefault="00B23B85">
      <w:pPr>
        <w:pStyle w:val="ConsPlusNormal"/>
        <w:ind w:firstLine="540"/>
        <w:jc w:val="both"/>
      </w:pPr>
      <w:r>
        <w:t xml:space="preserve">(в ред. Федерального </w:t>
      </w:r>
      <w:hyperlink r:id="rId1634">
        <w:r>
          <w:rPr>
            <w:color w:val="0000FF"/>
          </w:rPr>
          <w:t>закона</w:t>
        </w:r>
      </w:hyperlink>
      <w:r>
        <w:t xml:space="preserve"> от 02.10.2012 N 158-ФЗ)</w:t>
      </w:r>
    </w:p>
    <w:p w:rsidR="00B23B85" w:rsidRDefault="00B23B85">
      <w:pPr>
        <w:pStyle w:val="ConsPlusNormal"/>
        <w:ind w:firstLine="540"/>
        <w:jc w:val="both"/>
      </w:pPr>
    </w:p>
    <w:p w:rsidR="00B23B85" w:rsidRDefault="00B23B85">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635">
        <w:r>
          <w:rPr>
            <w:color w:val="0000FF"/>
          </w:rPr>
          <w:t>список I</w:t>
        </w:r>
      </w:hyperlink>
      <w:r>
        <w:t xml:space="preserve"> и </w:t>
      </w:r>
      <w:hyperlink r:id="rId1636">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B23B85" w:rsidRDefault="00B23B85">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637">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B23B85" w:rsidRDefault="00B23B85">
      <w:pPr>
        <w:pStyle w:val="ConsPlusNormal"/>
        <w:spacing w:before="220"/>
        <w:ind w:firstLine="540"/>
        <w:jc w:val="both"/>
      </w:pPr>
      <w:r>
        <w:t>влекут наложение административного штрафа на юридических лиц в размере от ста тысяч до 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B23B85" w:rsidRDefault="00B23B85">
      <w:pPr>
        <w:pStyle w:val="ConsPlusNormal"/>
        <w:spacing w:before="220"/>
        <w:ind w:firstLine="540"/>
        <w:jc w:val="both"/>
      </w:pPr>
      <w:r>
        <w:t xml:space="preserve">3. Те же действия, совершенные в отношении прекурсоров наркотических средств или </w:t>
      </w:r>
      <w:r>
        <w:lastRenderedPageBreak/>
        <w:t xml:space="preserve">психотропных веществ, включенных в </w:t>
      </w:r>
      <w:hyperlink r:id="rId1638">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B23B85" w:rsidRDefault="00B23B85">
      <w:pPr>
        <w:pStyle w:val="ConsPlusNormal"/>
        <w:spacing w:before="220"/>
        <w:ind w:firstLine="540"/>
        <w:jc w:val="both"/>
      </w:pPr>
      <w: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B23B85" w:rsidRDefault="00B23B85">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включенных в </w:t>
      </w:r>
      <w:hyperlink r:id="rId1639">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ind w:firstLine="540"/>
        <w:jc w:val="both"/>
      </w:pPr>
    </w:p>
    <w:p w:rsidR="00B23B85" w:rsidRDefault="00B23B85">
      <w:pPr>
        <w:pStyle w:val="ConsPlusTitle"/>
        <w:ind w:firstLine="540"/>
        <w:jc w:val="both"/>
        <w:outlineLvl w:val="2"/>
      </w:pPr>
      <w:bookmarkStart w:id="182" w:name="P1698"/>
      <w:bookmarkEnd w:id="182"/>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B23B85" w:rsidRDefault="00B23B85">
      <w:pPr>
        <w:pStyle w:val="ConsPlusNormal"/>
        <w:ind w:firstLine="540"/>
        <w:jc w:val="both"/>
      </w:pPr>
      <w:r>
        <w:t xml:space="preserve">(введена Федеральным </w:t>
      </w:r>
      <w:hyperlink r:id="rId1640">
        <w:r>
          <w:rPr>
            <w:color w:val="0000FF"/>
          </w:rPr>
          <w:t>законом</w:t>
        </w:r>
      </w:hyperlink>
      <w:r>
        <w:t xml:space="preserve"> от 01.03.2012 N 18-ФЗ)</w:t>
      </w:r>
    </w:p>
    <w:p w:rsidR="00B23B85" w:rsidRDefault="00B23B85">
      <w:pPr>
        <w:pStyle w:val="ConsPlusNormal"/>
        <w:ind w:firstLine="540"/>
        <w:jc w:val="both"/>
      </w:pPr>
    </w:p>
    <w:p w:rsidR="00B23B85" w:rsidRDefault="00B23B85">
      <w:pPr>
        <w:pStyle w:val="ConsPlusNormal"/>
        <w:ind w:firstLine="540"/>
        <w:jc w:val="both"/>
      </w:pPr>
      <w:bookmarkStart w:id="183" w:name="P1701"/>
      <w:bookmarkEnd w:id="183"/>
      <w:r>
        <w:t>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если эти действия не содержат уголовно наказуемого деяния, -</w:t>
      </w:r>
    </w:p>
    <w:p w:rsidR="00B23B85" w:rsidRDefault="00B23B85">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B23B85" w:rsidRDefault="00B23B85">
      <w:pPr>
        <w:pStyle w:val="ConsPlusNormal"/>
        <w:spacing w:before="220"/>
        <w:ind w:firstLine="540"/>
        <w:jc w:val="both"/>
      </w:pPr>
      <w:r>
        <w:t>2. Те же действия, совершенные иностранным гражданином или лицом без гражданства, -</w:t>
      </w:r>
    </w:p>
    <w:p w:rsidR="00B23B85" w:rsidRDefault="00B23B85">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их изъятие после возбуждения дела об административном правонарушении.</w:t>
      </w:r>
    </w:p>
    <w:p w:rsidR="00B23B85" w:rsidRDefault="00B23B85">
      <w:pPr>
        <w:pStyle w:val="ConsPlusNormal"/>
        <w:spacing w:before="220"/>
        <w:ind w:firstLine="540"/>
        <w:jc w:val="both"/>
      </w:pPr>
      <w:r>
        <w:t xml:space="preserve">2. Действие настоящей статьи распространяется на оборот прекурсоров, включенных в </w:t>
      </w:r>
      <w:hyperlink r:id="rId1641">
        <w:r>
          <w:rPr>
            <w:color w:val="0000FF"/>
          </w:rPr>
          <w:t>список I</w:t>
        </w:r>
      </w:hyperlink>
      <w:r>
        <w:t xml:space="preserve"> и </w:t>
      </w:r>
      <w:hyperlink r:id="rId1642">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B23B85" w:rsidRDefault="00B23B85">
      <w:pPr>
        <w:pStyle w:val="ConsPlusNormal"/>
        <w:ind w:firstLine="540"/>
        <w:jc w:val="both"/>
      </w:pPr>
    </w:p>
    <w:p w:rsidR="00B23B85" w:rsidRDefault="00B23B85">
      <w:pPr>
        <w:pStyle w:val="ConsPlusTitle"/>
        <w:ind w:firstLine="540"/>
        <w:jc w:val="both"/>
        <w:outlineLvl w:val="2"/>
      </w:pPr>
      <w:bookmarkStart w:id="184" w:name="P1709"/>
      <w:bookmarkEnd w:id="184"/>
      <w:r>
        <w:lastRenderedPageBreak/>
        <w:t>Статья 6.17. Нарушение законодательства Российской Федерации о защите детей от информации, причиняющей вред их здоровью и (или) развитию</w:t>
      </w:r>
    </w:p>
    <w:p w:rsidR="00B23B85" w:rsidRDefault="00B23B85">
      <w:pPr>
        <w:pStyle w:val="ConsPlusNormal"/>
        <w:ind w:firstLine="540"/>
        <w:jc w:val="both"/>
      </w:pPr>
      <w:r>
        <w:t xml:space="preserve">(введена Федеральным </w:t>
      </w:r>
      <w:hyperlink r:id="rId1643">
        <w:r>
          <w:rPr>
            <w:color w:val="0000FF"/>
          </w:rPr>
          <w:t>законом</w:t>
        </w:r>
      </w:hyperlink>
      <w:r>
        <w:t xml:space="preserve"> от 21.07.2011 N 252-ФЗ)</w:t>
      </w:r>
    </w:p>
    <w:p w:rsidR="00B23B85" w:rsidRDefault="00B23B85">
      <w:pPr>
        <w:pStyle w:val="ConsPlusNormal"/>
        <w:ind w:firstLine="540"/>
        <w:jc w:val="both"/>
      </w:pPr>
    </w:p>
    <w:p w:rsidR="00B23B85" w:rsidRDefault="00B23B85">
      <w:pPr>
        <w:pStyle w:val="ConsPlusNormal"/>
        <w:ind w:firstLine="540"/>
        <w:jc w:val="both"/>
      </w:pPr>
      <w: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P1740">
        <w:r>
          <w:rPr>
            <w:color w:val="0000FF"/>
          </w:rPr>
          <w:t>статьями 6.20</w:t>
        </w:r>
      </w:hyperlink>
      <w:r>
        <w:t xml:space="preserve">, </w:t>
      </w:r>
      <w:hyperlink w:anchor="P1749">
        <w:r>
          <w:rPr>
            <w:color w:val="0000FF"/>
          </w:rPr>
          <w:t>6.21</w:t>
        </w:r>
      </w:hyperlink>
      <w:r>
        <w:t xml:space="preserve">, </w:t>
      </w:r>
      <w:hyperlink w:anchor="P1769">
        <w:r>
          <w:rPr>
            <w:color w:val="0000FF"/>
          </w:rPr>
          <w:t>6.21.1</w:t>
        </w:r>
      </w:hyperlink>
      <w:r>
        <w:t xml:space="preserve">, </w:t>
      </w:r>
      <w:hyperlink w:anchor="P1781">
        <w:r>
          <w:rPr>
            <w:color w:val="0000FF"/>
          </w:rPr>
          <w:t>6.21.2</w:t>
        </w:r>
      </w:hyperlink>
      <w:r>
        <w:t xml:space="preserve">, </w:t>
      </w:r>
      <w:hyperlink w:anchor="P5087">
        <w:r>
          <w:rPr>
            <w:color w:val="0000FF"/>
          </w:rPr>
          <w:t>частью 3 статьи 13.15</w:t>
        </w:r>
      </w:hyperlink>
      <w:r>
        <w:t xml:space="preserve">, </w:t>
      </w:r>
      <w:hyperlink w:anchor="P5244">
        <w:r>
          <w:rPr>
            <w:color w:val="0000FF"/>
          </w:rPr>
          <w:t>частью 2 статьи 13.21</w:t>
        </w:r>
      </w:hyperlink>
      <w:r>
        <w:t xml:space="preserve"> и </w:t>
      </w:r>
      <w:hyperlink w:anchor="P5429">
        <w:r>
          <w:rPr>
            <w:color w:val="0000FF"/>
          </w:rPr>
          <w:t>статьей 13.36</w:t>
        </w:r>
      </w:hyperlink>
      <w:r>
        <w:t xml:space="preserve"> настоящего Кодекса), если это действие не содержит уголовно наказуемого деяния, -</w:t>
      </w:r>
    </w:p>
    <w:p w:rsidR="00B23B85" w:rsidRDefault="00B23B85">
      <w:pPr>
        <w:pStyle w:val="ConsPlusNormal"/>
        <w:jc w:val="both"/>
      </w:pPr>
      <w:r>
        <w:t xml:space="preserve">(в ред. Федеральных законов от 05.04.2013 </w:t>
      </w:r>
      <w:hyperlink r:id="rId1644">
        <w:r>
          <w:rPr>
            <w:color w:val="0000FF"/>
          </w:rPr>
          <w:t>N 50-ФЗ</w:t>
        </w:r>
      </w:hyperlink>
      <w:r>
        <w:t xml:space="preserve">, от 05.04.2013 </w:t>
      </w:r>
      <w:hyperlink r:id="rId1645">
        <w:r>
          <w:rPr>
            <w:color w:val="0000FF"/>
          </w:rPr>
          <w:t>N 58-ФЗ</w:t>
        </w:r>
      </w:hyperlink>
      <w:r>
        <w:t xml:space="preserve">, от 29.06.2013 </w:t>
      </w:r>
      <w:hyperlink r:id="rId1646">
        <w:r>
          <w:rPr>
            <w:color w:val="0000FF"/>
          </w:rPr>
          <w:t>N 135-ФЗ</w:t>
        </w:r>
      </w:hyperlink>
      <w:r>
        <w:t xml:space="preserve">, от 01.05.2017 </w:t>
      </w:r>
      <w:hyperlink r:id="rId1647">
        <w:r>
          <w:rPr>
            <w:color w:val="0000FF"/>
          </w:rPr>
          <w:t>N 87-ФЗ</w:t>
        </w:r>
      </w:hyperlink>
      <w:r>
        <w:t xml:space="preserve">, от 05.12.2022 </w:t>
      </w:r>
      <w:hyperlink r:id="rId1648">
        <w:r>
          <w:rPr>
            <w:color w:val="0000FF"/>
          </w:rPr>
          <w:t>N 479-ФЗ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Федерального </w:t>
      </w:r>
      <w:hyperlink r:id="rId1649">
        <w:r>
          <w:rPr>
            <w:color w:val="0000FF"/>
          </w:rPr>
          <w:t>закона</w:t>
        </w:r>
      </w:hyperlink>
      <w:r>
        <w:t xml:space="preserve"> от 29.06.2013 N 135-ФЗ)</w:t>
      </w:r>
    </w:p>
    <w:p w:rsidR="00B23B85" w:rsidRDefault="00B23B85">
      <w:pPr>
        <w:pStyle w:val="ConsPlusNormal"/>
        <w:spacing w:before="220"/>
        <w:ind w:firstLine="540"/>
        <w:jc w:val="both"/>
      </w:pPr>
      <w:r>
        <w:t>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B23B85" w:rsidRDefault="00B23B85">
      <w:pPr>
        <w:pStyle w:val="ConsPlusNormal"/>
        <w:jc w:val="both"/>
      </w:pPr>
      <w:r>
        <w:t xml:space="preserve">(в ред. Федерального </w:t>
      </w:r>
      <w:hyperlink r:id="rId1650">
        <w:r>
          <w:rPr>
            <w:color w:val="0000FF"/>
          </w:rPr>
          <w:t>закона</w:t>
        </w:r>
      </w:hyperlink>
      <w:r>
        <w:t xml:space="preserve"> от 23.02.2013 N 14-ФЗ)</w:t>
      </w:r>
    </w:p>
    <w:p w:rsidR="00B23B85" w:rsidRDefault="00B23B85">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B23B85" w:rsidRDefault="00B23B85">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85" w:name="P1722"/>
      <w:bookmarkEnd w:id="185"/>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B23B85" w:rsidRDefault="00B23B85">
      <w:pPr>
        <w:pStyle w:val="ConsPlusNormal"/>
        <w:ind w:firstLine="540"/>
        <w:jc w:val="both"/>
      </w:pPr>
      <w:r>
        <w:t xml:space="preserve">(в ред. Федерального </w:t>
      </w:r>
      <w:hyperlink r:id="rId1651">
        <w:r>
          <w:rPr>
            <w:color w:val="0000FF"/>
          </w:rPr>
          <w:t>закона</w:t>
        </w:r>
      </w:hyperlink>
      <w:r>
        <w:t xml:space="preserve"> от 01.05.2019 N 96-ФЗ)</w:t>
      </w:r>
    </w:p>
    <w:p w:rsidR="00B23B85" w:rsidRDefault="00B23B85">
      <w:pPr>
        <w:pStyle w:val="ConsPlusNormal"/>
        <w:ind w:firstLine="540"/>
        <w:jc w:val="both"/>
      </w:pPr>
    </w:p>
    <w:p w:rsidR="00B23B85" w:rsidRDefault="00B23B85">
      <w:pPr>
        <w:pStyle w:val="ConsPlusNormal"/>
        <w:ind w:firstLine="540"/>
        <w:jc w:val="both"/>
      </w:pPr>
      <w:bookmarkStart w:id="186" w:name="P1725"/>
      <w:bookmarkEnd w:id="186"/>
      <w:r>
        <w:t xml:space="preserve">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727">
        <w:r>
          <w:rPr>
            <w:color w:val="0000FF"/>
          </w:rPr>
          <w:t>частью 2</w:t>
        </w:r>
      </w:hyperlink>
      <w:r>
        <w:t xml:space="preserve"> настоящей статьи и </w:t>
      </w:r>
      <w:hyperlink w:anchor="P1610">
        <w:r>
          <w:rPr>
            <w:color w:val="0000FF"/>
          </w:rPr>
          <w:t>статьями 6.9</w:t>
        </w:r>
      </w:hyperlink>
      <w:r>
        <w:t xml:space="preserve">, </w:t>
      </w:r>
      <w:hyperlink w:anchor="P9963">
        <w:r>
          <w:rPr>
            <w:color w:val="0000FF"/>
          </w:rPr>
          <w:t>20.20</w:t>
        </w:r>
      </w:hyperlink>
      <w:r>
        <w:t xml:space="preserve"> и </w:t>
      </w:r>
      <w:hyperlink w:anchor="P9981">
        <w:r>
          <w:rPr>
            <w:color w:val="0000FF"/>
          </w:rPr>
          <w:t>20.22</w:t>
        </w:r>
      </w:hyperlink>
      <w:r>
        <w:t xml:space="preserve"> настоящего Кодекса), -</w:t>
      </w:r>
    </w:p>
    <w:p w:rsidR="00B23B85" w:rsidRDefault="00B23B85">
      <w:pPr>
        <w:pStyle w:val="ConsPlusNormal"/>
        <w:spacing w:before="220"/>
        <w:ind w:firstLine="540"/>
        <w:jc w:val="both"/>
      </w:pPr>
      <w:r>
        <w:lastRenderedPageBreak/>
        <w:t>влечет наложение административного штрафа в размере от тридцати тысяч до пятидесяти тысяч рублей.</w:t>
      </w:r>
    </w:p>
    <w:p w:rsidR="00B23B85" w:rsidRDefault="00B23B85">
      <w:pPr>
        <w:pStyle w:val="ConsPlusNormal"/>
        <w:spacing w:before="220"/>
        <w:ind w:firstLine="540"/>
        <w:jc w:val="both"/>
      </w:pPr>
      <w:bookmarkStart w:id="187" w:name="P1727"/>
      <w:bookmarkEnd w:id="187"/>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597">
        <w:r>
          <w:rPr>
            <w:color w:val="0000FF"/>
          </w:rPr>
          <w:t>статьями 6.8</w:t>
        </w:r>
      </w:hyperlink>
      <w:r>
        <w:t xml:space="preserve">, </w:t>
      </w:r>
      <w:hyperlink w:anchor="P1687">
        <w:r>
          <w:rPr>
            <w:color w:val="0000FF"/>
          </w:rPr>
          <w:t>6.16</w:t>
        </w:r>
      </w:hyperlink>
      <w:r>
        <w:t xml:space="preserve"> и </w:t>
      </w:r>
      <w:hyperlink w:anchor="P1698">
        <w:r>
          <w:rPr>
            <w:color w:val="0000FF"/>
          </w:rPr>
          <w:t>6.16.1</w:t>
        </w:r>
      </w:hyperlink>
      <w:r>
        <w:t xml:space="preserve"> настоящего Кодекса), если эти действия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в размере от сорока тысяч до восьмидесяти тысяч рублей.</w:t>
      </w:r>
    </w:p>
    <w:p w:rsidR="00B23B85" w:rsidRDefault="00B23B85">
      <w:pPr>
        <w:pStyle w:val="ConsPlusNormal"/>
        <w:spacing w:before="220"/>
        <w:ind w:firstLine="540"/>
        <w:jc w:val="both"/>
      </w:pPr>
      <w:r>
        <w:t>Примечание.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B23B85" w:rsidRDefault="00B23B85">
      <w:pPr>
        <w:pStyle w:val="ConsPlusNormal"/>
        <w:jc w:val="both"/>
      </w:pPr>
    </w:p>
    <w:p w:rsidR="00B23B85" w:rsidRDefault="00B23B85">
      <w:pPr>
        <w:pStyle w:val="ConsPlusTitle"/>
        <w:ind w:firstLine="540"/>
        <w:jc w:val="both"/>
        <w:outlineLvl w:val="2"/>
      </w:pPr>
      <w:bookmarkStart w:id="188" w:name="P1731"/>
      <w:bookmarkEnd w:id="188"/>
      <w:r>
        <w:t>Статья 6.19. Создание юридическим лицом условий для торговли детьми и (или) эксплуатации детей</w:t>
      </w:r>
    </w:p>
    <w:p w:rsidR="00B23B85" w:rsidRDefault="00B23B85">
      <w:pPr>
        <w:pStyle w:val="ConsPlusNormal"/>
        <w:ind w:firstLine="540"/>
        <w:jc w:val="both"/>
      </w:pPr>
      <w:r>
        <w:t xml:space="preserve">(введена Федеральным </w:t>
      </w:r>
      <w:hyperlink r:id="rId1652">
        <w:r>
          <w:rPr>
            <w:color w:val="0000FF"/>
          </w:rPr>
          <w:t>законом</w:t>
        </w:r>
      </w:hyperlink>
      <w:r>
        <w:t xml:space="preserve"> от 05.04.2013 N 58-ФЗ)</w:t>
      </w:r>
    </w:p>
    <w:p w:rsidR="00B23B85" w:rsidRDefault="00B23B85">
      <w:pPr>
        <w:pStyle w:val="ConsPlusNormal"/>
        <w:ind w:firstLine="540"/>
        <w:jc w:val="both"/>
      </w:pPr>
    </w:p>
    <w:p w:rsidR="00B23B85" w:rsidRDefault="00B23B85">
      <w:pPr>
        <w:pStyle w:val="ConsPlusNormal"/>
        <w:ind w:firstLine="540"/>
        <w:jc w:val="both"/>
      </w:pPr>
      <w:r>
        <w:t>Создание юридическим лицом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B23B85" w:rsidRDefault="00B23B85">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B23B85" w:rsidRDefault="00B23B85">
      <w:pPr>
        <w:pStyle w:val="ConsPlusNormal"/>
        <w:ind w:firstLine="540"/>
        <w:jc w:val="both"/>
      </w:pPr>
    </w:p>
    <w:p w:rsidR="00B23B85" w:rsidRDefault="00B23B85">
      <w:pPr>
        <w:pStyle w:val="ConsPlusTitle"/>
        <w:ind w:firstLine="540"/>
        <w:jc w:val="both"/>
        <w:outlineLvl w:val="2"/>
      </w:pPr>
      <w:bookmarkStart w:id="189" w:name="P1740"/>
      <w:bookmarkEnd w:id="189"/>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B23B85" w:rsidRDefault="00B23B85">
      <w:pPr>
        <w:pStyle w:val="ConsPlusNormal"/>
        <w:ind w:firstLine="540"/>
        <w:jc w:val="both"/>
      </w:pPr>
      <w:r>
        <w:t xml:space="preserve">(введена Федеральным </w:t>
      </w:r>
      <w:hyperlink r:id="rId1653">
        <w:r>
          <w:rPr>
            <w:color w:val="0000FF"/>
          </w:rPr>
          <w:t>законом</w:t>
        </w:r>
      </w:hyperlink>
      <w:r>
        <w:t xml:space="preserve"> от 05.04.2013 N 58-ФЗ)</w:t>
      </w:r>
    </w:p>
    <w:p w:rsidR="00B23B85" w:rsidRDefault="00B23B85">
      <w:pPr>
        <w:pStyle w:val="ConsPlusNormal"/>
        <w:ind w:firstLine="540"/>
        <w:jc w:val="both"/>
      </w:pPr>
    </w:p>
    <w:p w:rsidR="00B23B85" w:rsidRDefault="00B23B85">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B23B85" w:rsidRDefault="00B23B85">
      <w:pPr>
        <w:pStyle w:val="ConsPlusNormal"/>
        <w:spacing w:before="220"/>
        <w:ind w:firstLine="540"/>
        <w:jc w:val="both"/>
      </w:pPr>
      <w:r>
        <w:lastRenderedPageBreak/>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B23B85" w:rsidRDefault="00B23B85">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B23B85" w:rsidRDefault="00B23B85">
      <w:pPr>
        <w:pStyle w:val="ConsPlusNormal"/>
        <w:ind w:firstLine="540"/>
        <w:jc w:val="both"/>
      </w:pPr>
    </w:p>
    <w:p w:rsidR="00B23B85" w:rsidRDefault="00B23B85">
      <w:pPr>
        <w:pStyle w:val="ConsPlusTitle"/>
        <w:ind w:firstLine="540"/>
        <w:jc w:val="both"/>
        <w:outlineLvl w:val="2"/>
      </w:pPr>
      <w:bookmarkStart w:id="190" w:name="P1749"/>
      <w:bookmarkEnd w:id="190"/>
      <w:r>
        <w:t>Статья 6.21. Пропаганда нетрадиционных сексуальных отношений и (или) предпочтений, смены пола</w:t>
      </w:r>
    </w:p>
    <w:p w:rsidR="00B23B85" w:rsidRDefault="00B23B85">
      <w:pPr>
        <w:pStyle w:val="ConsPlusNormal"/>
        <w:ind w:firstLine="540"/>
        <w:jc w:val="both"/>
      </w:pPr>
      <w:r>
        <w:t xml:space="preserve">(в ред. Федерального </w:t>
      </w:r>
      <w:hyperlink r:id="rId1654">
        <w:r>
          <w:rPr>
            <w:color w:val="0000FF"/>
          </w:rPr>
          <w:t>закона</w:t>
        </w:r>
      </w:hyperlink>
      <w:r>
        <w:t xml:space="preserve"> от 05.12.2022 N 479-ФЗ)</w:t>
      </w:r>
    </w:p>
    <w:p w:rsidR="00B23B85" w:rsidRDefault="00B23B85">
      <w:pPr>
        <w:pStyle w:val="ConsPlusNormal"/>
        <w:ind w:firstLine="540"/>
        <w:jc w:val="both"/>
      </w:pPr>
    </w:p>
    <w:p w:rsidR="00B23B85" w:rsidRDefault="00B23B85">
      <w:pPr>
        <w:pStyle w:val="ConsPlusNormal"/>
        <w:ind w:firstLine="540"/>
        <w:jc w:val="both"/>
      </w:pPr>
      <w:bookmarkStart w:id="191" w:name="P1752"/>
      <w:bookmarkEnd w:id="191"/>
      <w:r>
        <w:t xml:space="preserve">1. Пропаганда нетрадиционных сексуальных отношений и (или) предпочтений либо смены пола,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либо смены пола или искаженного представления о социальной равноценности традиционных и нетрадиционных сексуальных отношений и (или) предпочтений, либо навязывание информации о нетрадиционных сексуальных отношениях и (или) предпочтениях либо смене пола, вызывающей интерес к таким отношениям и (или) предпочтениям либо смене пола, за исключением случаев, предусмотренных </w:t>
      </w:r>
      <w:hyperlink w:anchor="P1769">
        <w:r>
          <w:rPr>
            <w:color w:val="0000FF"/>
          </w:rPr>
          <w:t>статьей 6.21.1</w:t>
        </w:r>
      </w:hyperlink>
      <w:r>
        <w:t xml:space="preserve"> настоящего Кодекса,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192" w:name="P1754"/>
      <w:bookmarkEnd w:id="192"/>
      <w:r>
        <w:t xml:space="preserve">2. Действия, предусмотренные </w:t>
      </w:r>
      <w:hyperlink w:anchor="P1752">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193" w:name="P1756"/>
      <w:bookmarkEnd w:id="193"/>
      <w:r>
        <w:t xml:space="preserve">3. Действия, предусмотренные </w:t>
      </w:r>
      <w:hyperlink w:anchor="P1752">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B23B85" w:rsidRDefault="00B23B85">
      <w:pPr>
        <w:pStyle w:val="ConsPlusNormal"/>
        <w:spacing w:before="220"/>
        <w:ind w:firstLine="540"/>
        <w:jc w:val="both"/>
      </w:pPr>
      <w:r>
        <w:t xml:space="preserve">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w:t>
      </w:r>
      <w:r>
        <w:lastRenderedPageBreak/>
        <w:t>деятельности на срок до девяноста суток.</w:t>
      </w:r>
    </w:p>
    <w:p w:rsidR="00B23B85" w:rsidRDefault="00B23B85">
      <w:pPr>
        <w:pStyle w:val="ConsPlusNormal"/>
        <w:spacing w:before="220"/>
        <w:ind w:firstLine="540"/>
        <w:jc w:val="both"/>
      </w:pPr>
      <w:bookmarkStart w:id="194" w:name="P1758"/>
      <w:bookmarkEnd w:id="194"/>
      <w:r>
        <w:t xml:space="preserve">4. Действия, предусмотренные </w:t>
      </w:r>
      <w:hyperlink w:anchor="P1754">
        <w:r>
          <w:rPr>
            <w:color w:val="0000FF"/>
          </w:rPr>
          <w:t>частью 2</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195" w:name="P1760"/>
      <w:bookmarkEnd w:id="195"/>
      <w:r>
        <w:t xml:space="preserve">5. Действия, предусмотренные </w:t>
      </w:r>
      <w:hyperlink w:anchor="P1752">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23B85" w:rsidRDefault="00B23B85">
      <w:pPr>
        <w:pStyle w:val="ConsPlusNormal"/>
        <w:spacing w:before="220"/>
        <w:ind w:firstLine="540"/>
        <w:jc w:val="both"/>
      </w:pPr>
      <w:bookmarkStart w:id="196" w:name="P1762"/>
      <w:bookmarkEnd w:id="196"/>
      <w:r>
        <w:t xml:space="preserve">6. Действия, предусмотренные </w:t>
      </w:r>
      <w:hyperlink w:anchor="P1754">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23B85" w:rsidRDefault="00B23B85">
      <w:pPr>
        <w:pStyle w:val="ConsPlusNormal"/>
        <w:spacing w:before="220"/>
        <w:ind w:firstLine="540"/>
        <w:jc w:val="both"/>
      </w:pPr>
      <w:bookmarkStart w:id="197" w:name="P1764"/>
      <w:bookmarkEnd w:id="197"/>
      <w:r>
        <w:t xml:space="preserve">7. Действия, предусмотренные </w:t>
      </w:r>
      <w:hyperlink w:anchor="P1752">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23B85" w:rsidRDefault="00B23B85">
      <w:pPr>
        <w:pStyle w:val="ConsPlusNormal"/>
        <w:spacing w:before="220"/>
        <w:ind w:firstLine="540"/>
        <w:jc w:val="both"/>
      </w:pPr>
      <w:bookmarkStart w:id="198" w:name="P1766"/>
      <w:bookmarkEnd w:id="198"/>
      <w:r>
        <w:t xml:space="preserve">8. Действия, предусмотренные </w:t>
      </w:r>
      <w:hyperlink w:anchor="P1754">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23B85" w:rsidRDefault="00B23B85">
      <w:pPr>
        <w:pStyle w:val="ConsPlusNormal"/>
        <w:ind w:firstLine="540"/>
        <w:jc w:val="both"/>
      </w:pPr>
    </w:p>
    <w:p w:rsidR="00B23B85" w:rsidRDefault="00B23B85">
      <w:pPr>
        <w:pStyle w:val="ConsPlusTitle"/>
        <w:ind w:firstLine="540"/>
        <w:jc w:val="both"/>
        <w:outlineLvl w:val="2"/>
      </w:pPr>
      <w:bookmarkStart w:id="199" w:name="P1769"/>
      <w:bookmarkEnd w:id="199"/>
      <w:r>
        <w:t>Статья 6.21.1. Пропаганда педофилии</w:t>
      </w:r>
    </w:p>
    <w:p w:rsidR="00B23B85" w:rsidRDefault="00B23B85">
      <w:pPr>
        <w:pStyle w:val="ConsPlusNormal"/>
        <w:ind w:firstLine="540"/>
        <w:jc w:val="both"/>
      </w:pPr>
      <w:r>
        <w:t xml:space="preserve">(введена Федеральным </w:t>
      </w:r>
      <w:hyperlink r:id="rId1655">
        <w:r>
          <w:rPr>
            <w:color w:val="0000FF"/>
          </w:rPr>
          <w:t>законом</w:t>
        </w:r>
      </w:hyperlink>
      <w:r>
        <w:t xml:space="preserve"> от 05.12.2022 N 479-ФЗ)</w:t>
      </w:r>
    </w:p>
    <w:p w:rsidR="00B23B85" w:rsidRDefault="00B23B85">
      <w:pPr>
        <w:pStyle w:val="ConsPlusNormal"/>
        <w:ind w:firstLine="540"/>
        <w:jc w:val="both"/>
      </w:pPr>
    </w:p>
    <w:p w:rsidR="00B23B85" w:rsidRDefault="00B23B85">
      <w:pPr>
        <w:pStyle w:val="ConsPlusNormal"/>
        <w:ind w:firstLine="540"/>
        <w:jc w:val="both"/>
      </w:pPr>
      <w:bookmarkStart w:id="200" w:name="P1772"/>
      <w:bookmarkEnd w:id="200"/>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740">
        <w:r>
          <w:rPr>
            <w:color w:val="0000FF"/>
          </w:rPr>
          <w:t>статьей 6.20</w:t>
        </w:r>
      </w:hyperlink>
      <w:r>
        <w:t xml:space="preserve"> настоящего Кодекса, если эти действия не содержат </w:t>
      </w:r>
      <w:r>
        <w:lastRenderedPageBreak/>
        <w:t>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201" w:name="P1774"/>
      <w:bookmarkEnd w:id="201"/>
      <w:r>
        <w:t xml:space="preserve">2. Действия, предусмотренные </w:t>
      </w:r>
      <w:hyperlink w:anchor="P1772">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202" w:name="P1776"/>
      <w:bookmarkEnd w:id="202"/>
      <w:r>
        <w:t xml:space="preserve">3. Действия, предусмотренные </w:t>
      </w:r>
      <w:hyperlink w:anchor="P1772">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23B85" w:rsidRDefault="00B23B85">
      <w:pPr>
        <w:pStyle w:val="ConsPlusNormal"/>
        <w:spacing w:before="220"/>
        <w:ind w:firstLine="540"/>
        <w:jc w:val="both"/>
      </w:pPr>
      <w:bookmarkStart w:id="203" w:name="P1778"/>
      <w:bookmarkEnd w:id="203"/>
      <w:r>
        <w:t xml:space="preserve">4. Действия, предусмотренные </w:t>
      </w:r>
      <w:hyperlink w:anchor="P1772">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23B85" w:rsidRDefault="00B23B85">
      <w:pPr>
        <w:pStyle w:val="ConsPlusNormal"/>
        <w:ind w:firstLine="540"/>
        <w:jc w:val="both"/>
      </w:pPr>
    </w:p>
    <w:p w:rsidR="00B23B85" w:rsidRDefault="00B23B85">
      <w:pPr>
        <w:pStyle w:val="ConsPlusTitle"/>
        <w:ind w:firstLine="540"/>
        <w:jc w:val="both"/>
        <w:outlineLvl w:val="2"/>
      </w:pPr>
      <w:bookmarkStart w:id="204" w:name="P1781"/>
      <w:bookmarkEnd w:id="204"/>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B23B85" w:rsidRDefault="00B23B85">
      <w:pPr>
        <w:pStyle w:val="ConsPlusNormal"/>
        <w:ind w:firstLine="540"/>
        <w:jc w:val="both"/>
      </w:pPr>
      <w:r>
        <w:t xml:space="preserve">(введена Федеральным </w:t>
      </w:r>
      <w:hyperlink r:id="rId1656">
        <w:r>
          <w:rPr>
            <w:color w:val="0000FF"/>
          </w:rPr>
          <w:t>законом</w:t>
        </w:r>
      </w:hyperlink>
      <w:r>
        <w:t xml:space="preserve"> от 05.12.2022 N 479-ФЗ)</w:t>
      </w:r>
    </w:p>
    <w:p w:rsidR="00B23B85" w:rsidRDefault="00B23B85">
      <w:pPr>
        <w:pStyle w:val="ConsPlusNormal"/>
        <w:ind w:firstLine="540"/>
        <w:jc w:val="both"/>
      </w:pPr>
    </w:p>
    <w:p w:rsidR="00B23B85" w:rsidRDefault="00B23B85">
      <w:pPr>
        <w:pStyle w:val="ConsPlusNormal"/>
        <w:ind w:firstLine="540"/>
        <w:jc w:val="both"/>
      </w:pPr>
      <w:bookmarkStart w:id="205" w:name="P1784"/>
      <w:bookmarkEnd w:id="205"/>
      <w:r>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754">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206" w:name="P1786"/>
      <w:bookmarkEnd w:id="206"/>
      <w:r>
        <w:t xml:space="preserve">2. Действия, предусмотренные </w:t>
      </w:r>
      <w:hyperlink w:anchor="P1784">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58">
        <w:r>
          <w:rPr>
            <w:color w:val="0000FF"/>
          </w:rPr>
          <w:t>частью 4 статьи 6.21</w:t>
        </w:r>
      </w:hyperlink>
      <w:r>
        <w:t xml:space="preserve"> настоящего </w:t>
      </w:r>
      <w:r>
        <w:lastRenderedPageBreak/>
        <w:t>Кодекса,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207" w:name="P1788"/>
      <w:bookmarkEnd w:id="207"/>
      <w:r>
        <w:t xml:space="preserve">3. Действия, предусмотренные </w:t>
      </w:r>
      <w:hyperlink w:anchor="P1784">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762">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23B85" w:rsidRDefault="00B23B85">
      <w:pPr>
        <w:pStyle w:val="ConsPlusNormal"/>
        <w:spacing w:before="220"/>
        <w:ind w:firstLine="540"/>
        <w:jc w:val="both"/>
      </w:pPr>
      <w:bookmarkStart w:id="208" w:name="P1790"/>
      <w:bookmarkEnd w:id="208"/>
      <w:r>
        <w:t xml:space="preserve">4. Действия, предусмотренные </w:t>
      </w:r>
      <w:hyperlink w:anchor="P1784">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66">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23B85" w:rsidRDefault="00B23B85">
      <w:pPr>
        <w:pStyle w:val="ConsPlusNormal"/>
        <w:ind w:firstLine="540"/>
        <w:jc w:val="both"/>
      </w:pPr>
    </w:p>
    <w:p w:rsidR="00B23B85" w:rsidRDefault="00B23B85">
      <w:pPr>
        <w:pStyle w:val="ConsPlusTitle"/>
        <w:ind w:firstLine="540"/>
        <w:jc w:val="both"/>
        <w:outlineLvl w:val="2"/>
      </w:pPr>
      <w:bookmarkStart w:id="209" w:name="P1793"/>
      <w:bookmarkEnd w:id="209"/>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B23B85" w:rsidRDefault="00B23B85">
      <w:pPr>
        <w:pStyle w:val="ConsPlusNormal"/>
        <w:ind w:firstLine="540"/>
        <w:jc w:val="both"/>
      </w:pPr>
      <w:r>
        <w:t xml:space="preserve">(введена Федеральным </w:t>
      </w:r>
      <w:hyperlink r:id="rId1657">
        <w:r>
          <w:rPr>
            <w:color w:val="0000FF"/>
          </w:rPr>
          <w:t>законом</w:t>
        </w:r>
      </w:hyperlink>
      <w:r>
        <w:t xml:space="preserve"> от 23.07.2013 N 198-ФЗ)</w:t>
      </w:r>
    </w:p>
    <w:p w:rsidR="00B23B85" w:rsidRDefault="00B23B85">
      <w:pPr>
        <w:pStyle w:val="ConsPlusNormal"/>
        <w:ind w:firstLine="540"/>
        <w:jc w:val="both"/>
      </w:pPr>
    </w:p>
    <w:p w:rsidR="00B23B85" w:rsidRDefault="00B23B85">
      <w:pPr>
        <w:pStyle w:val="ConsPlusNormal"/>
        <w:ind w:firstLine="540"/>
        <w:jc w:val="both"/>
      </w:pPr>
      <w: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B23B85" w:rsidRDefault="00B23B85">
      <w:pPr>
        <w:pStyle w:val="ConsPlusNormal"/>
        <w:spacing w:before="220"/>
        <w:ind w:firstLine="540"/>
        <w:jc w:val="both"/>
      </w:pPr>
      <w:r>
        <w:t xml:space="preserve">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w:t>
      </w:r>
      <w:r>
        <w:lastRenderedPageBreak/>
        <w:t>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B23B85" w:rsidRDefault="00B23B85">
      <w:pPr>
        <w:pStyle w:val="ConsPlusNormal"/>
        <w:ind w:firstLine="540"/>
        <w:jc w:val="both"/>
      </w:pPr>
    </w:p>
    <w:p w:rsidR="00B23B85" w:rsidRDefault="00B23B85">
      <w:pPr>
        <w:pStyle w:val="ConsPlusTitle"/>
        <w:ind w:firstLine="540"/>
        <w:jc w:val="both"/>
        <w:outlineLvl w:val="2"/>
      </w:pPr>
      <w:bookmarkStart w:id="210" w:name="P1802"/>
      <w:bookmarkEnd w:id="210"/>
      <w:r>
        <w:t>Статья 6.23. Вовлечение несовершеннолетнего в процесс потребления табака или потребления никотинсодержащей продукции</w:t>
      </w:r>
    </w:p>
    <w:p w:rsidR="00B23B85" w:rsidRDefault="00B23B85">
      <w:pPr>
        <w:pStyle w:val="ConsPlusNormal"/>
        <w:jc w:val="both"/>
      </w:pPr>
      <w:r>
        <w:t xml:space="preserve">(в ред. Федерального </w:t>
      </w:r>
      <w:hyperlink r:id="rId1658">
        <w:r>
          <w:rPr>
            <w:color w:val="0000FF"/>
          </w:rPr>
          <w:t>закона</w:t>
        </w:r>
      </w:hyperlink>
      <w:r>
        <w:t xml:space="preserve"> от 31.07.2020 N 303-ФЗ)</w:t>
      </w:r>
    </w:p>
    <w:p w:rsidR="00B23B85" w:rsidRDefault="00B23B85">
      <w:pPr>
        <w:pStyle w:val="ConsPlusNormal"/>
        <w:ind w:firstLine="540"/>
        <w:jc w:val="both"/>
      </w:pPr>
      <w:r>
        <w:t xml:space="preserve">(введена Федеральным </w:t>
      </w:r>
      <w:hyperlink r:id="rId1659">
        <w:r>
          <w:rPr>
            <w:color w:val="0000FF"/>
          </w:rPr>
          <w:t>законом</w:t>
        </w:r>
      </w:hyperlink>
      <w:r>
        <w:t xml:space="preserve"> от 21.10.2013 N 274-ФЗ)</w:t>
      </w:r>
    </w:p>
    <w:p w:rsidR="00B23B85" w:rsidRDefault="00B23B85">
      <w:pPr>
        <w:pStyle w:val="ConsPlusNormal"/>
        <w:ind w:firstLine="540"/>
        <w:jc w:val="both"/>
      </w:pPr>
    </w:p>
    <w:p w:rsidR="00B23B85" w:rsidRDefault="00B23B85">
      <w:pPr>
        <w:pStyle w:val="ConsPlusNormal"/>
        <w:ind w:firstLine="540"/>
        <w:jc w:val="both"/>
      </w:pPr>
      <w:r>
        <w:t>1. Вовлечение несовершеннолетнего в процесс потребления табака или потребления никотинсодержащей продукции -</w:t>
      </w:r>
    </w:p>
    <w:p w:rsidR="00B23B85" w:rsidRDefault="00B23B85">
      <w:pPr>
        <w:pStyle w:val="ConsPlusNormal"/>
        <w:jc w:val="both"/>
      </w:pPr>
      <w:r>
        <w:t xml:space="preserve">(в ред. Федерального </w:t>
      </w:r>
      <w:hyperlink r:id="rId1660">
        <w:r>
          <w:rPr>
            <w:color w:val="0000FF"/>
          </w:rPr>
          <w:t>закона</w:t>
        </w:r>
      </w:hyperlink>
      <w:r>
        <w:t xml:space="preserve"> от 31.07.2020 N 303-ФЗ)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w:t>
      </w:r>
    </w:p>
    <w:p w:rsidR="00B23B85" w:rsidRDefault="00B23B85">
      <w:pPr>
        <w:pStyle w:val="ConsPlusNormal"/>
        <w:jc w:val="both"/>
      </w:pPr>
      <w:r>
        <w:t xml:space="preserve">(в ред. Федерального </w:t>
      </w:r>
      <w:hyperlink r:id="rId1661">
        <w:r>
          <w:rPr>
            <w:color w:val="0000FF"/>
          </w:rPr>
          <w:t>закона</w:t>
        </w:r>
      </w:hyperlink>
      <w:r>
        <w:t xml:space="preserve"> от 28.04.2023 N 175-ФЗ)</w:t>
      </w:r>
    </w:p>
    <w:p w:rsidR="00B23B85" w:rsidRDefault="00B23B85">
      <w:pPr>
        <w:pStyle w:val="ConsPlusNormal"/>
        <w:spacing w:before="220"/>
        <w:ind w:firstLine="540"/>
        <w:jc w:val="both"/>
      </w:pPr>
      <w:bookmarkStart w:id="211" w:name="P1810"/>
      <w:bookmarkEnd w:id="211"/>
      <w:r>
        <w:t>2. Те же действия, совершенные родителями или иными законными представителями несовершеннолетнего, -</w:t>
      </w:r>
    </w:p>
    <w:p w:rsidR="00B23B85" w:rsidRDefault="00B23B85">
      <w:pPr>
        <w:pStyle w:val="ConsPlusNormal"/>
        <w:spacing w:before="220"/>
        <w:ind w:firstLine="540"/>
        <w:jc w:val="both"/>
      </w:pPr>
      <w:r>
        <w:t>влекут наложение административного штрафа на граждан в размере от пяти тысяч до семи тысяч рублей.</w:t>
      </w:r>
    </w:p>
    <w:p w:rsidR="00B23B85" w:rsidRDefault="00B23B85">
      <w:pPr>
        <w:pStyle w:val="ConsPlusNormal"/>
        <w:jc w:val="both"/>
      </w:pPr>
      <w:r>
        <w:t xml:space="preserve">(в ред. Федерального </w:t>
      </w:r>
      <w:hyperlink r:id="rId1662">
        <w:r>
          <w:rPr>
            <w:color w:val="0000FF"/>
          </w:rPr>
          <w:t>закона</w:t>
        </w:r>
      </w:hyperlink>
      <w:r>
        <w:t xml:space="preserve"> от 28.04.2023 N 175-ФЗ)</w:t>
      </w:r>
    </w:p>
    <w:p w:rsidR="00B23B85" w:rsidRDefault="00B23B85">
      <w:pPr>
        <w:pStyle w:val="ConsPlusNormal"/>
        <w:ind w:firstLine="540"/>
        <w:jc w:val="both"/>
      </w:pPr>
    </w:p>
    <w:p w:rsidR="00B23B85" w:rsidRDefault="00B23B85">
      <w:pPr>
        <w:pStyle w:val="ConsPlusTitle"/>
        <w:ind w:firstLine="540"/>
        <w:jc w:val="both"/>
        <w:outlineLvl w:val="2"/>
      </w:pPr>
      <w:bookmarkStart w:id="212" w:name="P1814"/>
      <w:bookmarkEnd w:id="212"/>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B23B85" w:rsidRDefault="00B23B85">
      <w:pPr>
        <w:pStyle w:val="ConsPlusNormal"/>
        <w:jc w:val="both"/>
      </w:pPr>
      <w:r>
        <w:t xml:space="preserve">(в ред. Федерального </w:t>
      </w:r>
      <w:hyperlink r:id="rId1663">
        <w:r>
          <w:rPr>
            <w:color w:val="0000FF"/>
          </w:rPr>
          <w:t>закона</w:t>
        </w:r>
      </w:hyperlink>
      <w:r>
        <w:t xml:space="preserve"> от 31.07.2020 N 303-ФЗ)</w:t>
      </w:r>
    </w:p>
    <w:p w:rsidR="00B23B85" w:rsidRDefault="00B23B85">
      <w:pPr>
        <w:pStyle w:val="ConsPlusNormal"/>
        <w:ind w:firstLine="540"/>
        <w:jc w:val="both"/>
      </w:pPr>
      <w:r>
        <w:t xml:space="preserve">(введена Федеральным </w:t>
      </w:r>
      <w:hyperlink r:id="rId1664">
        <w:r>
          <w:rPr>
            <w:color w:val="0000FF"/>
          </w:rPr>
          <w:t>законом</w:t>
        </w:r>
      </w:hyperlink>
      <w:r>
        <w:t xml:space="preserve"> от 21.10.2013 N 274-ФЗ)</w:t>
      </w:r>
    </w:p>
    <w:p w:rsidR="00B23B85" w:rsidRDefault="00B23B85">
      <w:pPr>
        <w:pStyle w:val="ConsPlusNormal"/>
        <w:ind w:firstLine="540"/>
        <w:jc w:val="both"/>
      </w:pPr>
    </w:p>
    <w:p w:rsidR="00B23B85" w:rsidRDefault="00B23B85">
      <w:pPr>
        <w:pStyle w:val="ConsPlusNormal"/>
        <w:ind w:firstLine="540"/>
        <w:jc w:val="both"/>
      </w:pPr>
      <w:bookmarkStart w:id="213" w:name="P1818"/>
      <w:bookmarkEnd w:id="213"/>
      <w:r>
        <w:t xml:space="preserve">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w:t>
      </w:r>
      <w:hyperlink w:anchor="P1821">
        <w:r>
          <w:rPr>
            <w:color w:val="0000FF"/>
          </w:rPr>
          <w:t>частью 2</w:t>
        </w:r>
      </w:hyperlink>
      <w:r>
        <w:t xml:space="preserve"> настоящей статьи, -</w:t>
      </w:r>
    </w:p>
    <w:p w:rsidR="00B23B85" w:rsidRDefault="00B23B85">
      <w:pPr>
        <w:pStyle w:val="ConsPlusNormal"/>
        <w:jc w:val="both"/>
      </w:pPr>
      <w:r>
        <w:t xml:space="preserve">(в ред. Федерального </w:t>
      </w:r>
      <w:hyperlink r:id="rId1665">
        <w:r>
          <w:rPr>
            <w:color w:val="0000FF"/>
          </w:rPr>
          <w:t>закона</w:t>
        </w:r>
      </w:hyperlink>
      <w:r>
        <w:t xml:space="preserve"> от 31.07.2020 N 303-ФЗ)</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пятисот рублей.</w:t>
      </w:r>
    </w:p>
    <w:p w:rsidR="00B23B85" w:rsidRDefault="00B23B85">
      <w:pPr>
        <w:pStyle w:val="ConsPlusNormal"/>
        <w:spacing w:before="220"/>
        <w:ind w:firstLine="540"/>
        <w:jc w:val="both"/>
      </w:pPr>
      <w:bookmarkStart w:id="214" w:name="P1821"/>
      <w:bookmarkEnd w:id="214"/>
      <w: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B23B85" w:rsidRDefault="00B23B85">
      <w:pPr>
        <w:pStyle w:val="ConsPlusNormal"/>
        <w:jc w:val="both"/>
      </w:pPr>
      <w:r>
        <w:t xml:space="preserve">(в ред. Федерального </w:t>
      </w:r>
      <w:hyperlink r:id="rId1666">
        <w:r>
          <w:rPr>
            <w:color w:val="0000FF"/>
          </w:rPr>
          <w:t>закона</w:t>
        </w:r>
      </w:hyperlink>
      <w:r>
        <w:t xml:space="preserve"> от 31.07.2020 N 303-ФЗ)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215" w:name="P1825"/>
      <w:bookmarkEnd w:id="215"/>
      <w:r>
        <w:t xml:space="preserve">Статья 6.25. Несоблюдение требований к знаку о запрете курения табака, потребления </w:t>
      </w:r>
      <w:r>
        <w:lastRenderedPageBreak/>
        <w:t>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B23B85" w:rsidRDefault="00B23B85">
      <w:pPr>
        <w:pStyle w:val="ConsPlusNormal"/>
        <w:jc w:val="both"/>
      </w:pPr>
      <w:r>
        <w:t xml:space="preserve">(в ред. Федерального </w:t>
      </w:r>
      <w:hyperlink r:id="rId1667">
        <w:r>
          <w:rPr>
            <w:color w:val="0000FF"/>
          </w:rPr>
          <w:t>закона</w:t>
        </w:r>
      </w:hyperlink>
      <w:r>
        <w:t xml:space="preserve"> от 31.07.2020 N 303-ФЗ)</w:t>
      </w:r>
    </w:p>
    <w:p w:rsidR="00B23B85" w:rsidRDefault="00B23B85">
      <w:pPr>
        <w:pStyle w:val="ConsPlusNormal"/>
        <w:ind w:firstLine="540"/>
        <w:jc w:val="both"/>
      </w:pPr>
      <w:r>
        <w:t xml:space="preserve">(введена Федеральным </w:t>
      </w:r>
      <w:hyperlink r:id="rId1668">
        <w:r>
          <w:rPr>
            <w:color w:val="0000FF"/>
          </w:rPr>
          <w:t>законом</w:t>
        </w:r>
      </w:hyperlink>
      <w:r>
        <w:t xml:space="preserve"> от 21.10.2013 N 274-ФЗ)</w:t>
      </w:r>
    </w:p>
    <w:p w:rsidR="00B23B85" w:rsidRDefault="00B23B85">
      <w:pPr>
        <w:pStyle w:val="ConsPlusNormal"/>
        <w:ind w:firstLine="540"/>
        <w:jc w:val="both"/>
      </w:pPr>
    </w:p>
    <w:p w:rsidR="00B23B85" w:rsidRDefault="00B23B85">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B23B85" w:rsidRDefault="00B23B85">
      <w:pPr>
        <w:pStyle w:val="ConsPlusNormal"/>
        <w:jc w:val="both"/>
      </w:pPr>
      <w:r>
        <w:t xml:space="preserve">(в ред. Федерального </w:t>
      </w:r>
      <w:hyperlink r:id="rId1669">
        <w:r>
          <w:rPr>
            <w:color w:val="0000FF"/>
          </w:rPr>
          <w:t>закона</w:t>
        </w:r>
      </w:hyperlink>
      <w:r>
        <w:t xml:space="preserve"> от 31.07.2020 N 303-ФЗ)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B23B85" w:rsidRDefault="00B23B85">
      <w:pPr>
        <w:pStyle w:val="ConsPlusNormal"/>
        <w:spacing w:before="220"/>
        <w:ind w:firstLine="540"/>
        <w:jc w:val="both"/>
      </w:pPr>
      <w: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B23B85" w:rsidRDefault="00B23B85">
      <w:pPr>
        <w:pStyle w:val="ConsPlusNormal"/>
        <w:jc w:val="both"/>
      </w:pPr>
      <w:r>
        <w:t xml:space="preserve">(в ред. Федерального </w:t>
      </w:r>
      <w:hyperlink r:id="rId1670">
        <w:r>
          <w:rPr>
            <w:color w:val="0000FF"/>
          </w:rPr>
          <w:t>закона</w:t>
        </w:r>
      </w:hyperlink>
      <w:r>
        <w:t xml:space="preserve"> от 31.07.2020 N 303-ФЗ)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B23B85" w:rsidRDefault="00B23B85">
      <w:pPr>
        <w:pStyle w:val="ConsPlusNormal"/>
        <w:spacing w:before="220"/>
        <w:ind w:firstLine="540"/>
        <w:jc w:val="both"/>
      </w:pPr>
      <w:r>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B23B85" w:rsidRDefault="00B23B85">
      <w:pPr>
        <w:pStyle w:val="ConsPlusNormal"/>
        <w:jc w:val="both"/>
      </w:pPr>
      <w:r>
        <w:t xml:space="preserve">(в ред. Федерального </w:t>
      </w:r>
      <w:hyperlink r:id="rId1671">
        <w:r>
          <w:rPr>
            <w:color w:val="0000FF"/>
          </w:rPr>
          <w:t>закона</w:t>
        </w:r>
      </w:hyperlink>
      <w:r>
        <w:t xml:space="preserve"> от 31.07.2020 N 303-ФЗ)</w:t>
      </w:r>
    </w:p>
    <w:p w:rsidR="00B23B85" w:rsidRDefault="00B23B85">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216" w:name="P1839"/>
      <w:bookmarkEnd w:id="216"/>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B23B85" w:rsidRDefault="00B23B85">
      <w:pPr>
        <w:pStyle w:val="ConsPlusNormal"/>
        <w:ind w:firstLine="540"/>
        <w:jc w:val="both"/>
      </w:pPr>
      <w:r>
        <w:t xml:space="preserve">(введена Федеральным </w:t>
      </w:r>
      <w:hyperlink r:id="rId1672">
        <w:r>
          <w:rPr>
            <w:color w:val="0000FF"/>
          </w:rPr>
          <w:t>законом</w:t>
        </w:r>
      </w:hyperlink>
      <w:r>
        <w:t xml:space="preserve"> от 05.05.2014 N 101-ФЗ)</w:t>
      </w:r>
    </w:p>
    <w:p w:rsidR="00B23B85" w:rsidRDefault="00B23B85">
      <w:pPr>
        <w:pStyle w:val="ConsPlusNormal"/>
        <w:jc w:val="both"/>
      </w:pPr>
    </w:p>
    <w:p w:rsidR="00B23B85" w:rsidRDefault="00B23B85">
      <w:pPr>
        <w:pStyle w:val="ConsPlusNormal"/>
        <w:ind w:firstLine="540"/>
        <w:jc w:val="both"/>
      </w:pPr>
      <w:bookmarkStart w:id="217" w:name="P1842"/>
      <w:bookmarkEnd w:id="217"/>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B23B85" w:rsidRDefault="00B23B85">
      <w:pPr>
        <w:pStyle w:val="ConsPlusNormal"/>
        <w:spacing w:before="220"/>
        <w:ind w:firstLine="540"/>
        <w:jc w:val="both"/>
      </w:pPr>
      <w:r>
        <w:t xml:space="preserve">2. Повторное совершение административного правонарушения, предусмотренного </w:t>
      </w:r>
      <w:hyperlink w:anchor="P1842">
        <w:r>
          <w:rPr>
            <w:color w:val="0000FF"/>
          </w:rPr>
          <w:t>частью 1</w:t>
        </w:r>
      </w:hyperlink>
      <w:r>
        <w:t xml:space="preserve"> настоящей статьи,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двух тысяч пятисот до </w:t>
      </w:r>
      <w:r>
        <w:lastRenderedPageBreak/>
        <w:t>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B23B85" w:rsidRDefault="00B23B85">
      <w:pPr>
        <w:pStyle w:val="ConsPlusNormal"/>
        <w:ind w:firstLine="540"/>
        <w:jc w:val="both"/>
      </w:pPr>
    </w:p>
    <w:p w:rsidR="00B23B85" w:rsidRDefault="00B23B85">
      <w:pPr>
        <w:pStyle w:val="ConsPlusTitle"/>
        <w:ind w:firstLine="540"/>
        <w:jc w:val="both"/>
        <w:outlineLvl w:val="2"/>
      </w:pPr>
      <w:bookmarkStart w:id="218" w:name="P1847"/>
      <w:bookmarkEnd w:id="218"/>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B23B85" w:rsidRDefault="00B23B85">
      <w:pPr>
        <w:pStyle w:val="ConsPlusNormal"/>
        <w:ind w:firstLine="540"/>
        <w:jc w:val="both"/>
      </w:pPr>
      <w:r>
        <w:t xml:space="preserve">(введена Федеральным </w:t>
      </w:r>
      <w:hyperlink r:id="rId1673">
        <w:r>
          <w:rPr>
            <w:color w:val="0000FF"/>
          </w:rPr>
          <w:t>законом</w:t>
        </w:r>
      </w:hyperlink>
      <w:r>
        <w:t xml:space="preserve"> от 05.05.2014 N 101-ФЗ)</w:t>
      </w:r>
    </w:p>
    <w:p w:rsidR="00B23B85" w:rsidRDefault="00B23B85">
      <w:pPr>
        <w:pStyle w:val="ConsPlusNormal"/>
        <w:jc w:val="both"/>
      </w:pPr>
    </w:p>
    <w:p w:rsidR="00B23B85" w:rsidRDefault="00B23B85">
      <w:pPr>
        <w:pStyle w:val="ConsPlusNormal"/>
        <w:ind w:firstLine="540"/>
        <w:jc w:val="both"/>
      </w:pPr>
      <w:bookmarkStart w:id="219" w:name="P1850"/>
      <w:bookmarkEnd w:id="219"/>
      <w:r>
        <w:t>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B23B85" w:rsidRDefault="00B23B85">
      <w:pPr>
        <w:pStyle w:val="ConsPlusNormal"/>
        <w:spacing w:before="220"/>
        <w:ind w:firstLine="540"/>
        <w:jc w:val="both"/>
      </w:pPr>
      <w:r>
        <w:t xml:space="preserve">2. Повторное совершение административного правонарушения, предусмотренного </w:t>
      </w:r>
      <w:hyperlink w:anchor="P1850">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B23B85" w:rsidRDefault="00B23B85">
      <w:pPr>
        <w:pStyle w:val="ConsPlusNormal"/>
        <w:ind w:firstLine="540"/>
        <w:jc w:val="both"/>
      </w:pPr>
    </w:p>
    <w:p w:rsidR="00B23B85" w:rsidRDefault="00B23B85">
      <w:pPr>
        <w:pStyle w:val="ConsPlusTitle"/>
        <w:ind w:firstLine="540"/>
        <w:jc w:val="both"/>
        <w:outlineLvl w:val="2"/>
      </w:pPr>
      <w:bookmarkStart w:id="220" w:name="P1855"/>
      <w:bookmarkEnd w:id="220"/>
      <w:r>
        <w:t>Статья 6.28. Нарушение установленных правил в сфере обращения медицинских изделий</w:t>
      </w:r>
    </w:p>
    <w:p w:rsidR="00B23B85" w:rsidRDefault="00B23B85">
      <w:pPr>
        <w:pStyle w:val="ConsPlusNormal"/>
        <w:ind w:firstLine="540"/>
        <w:jc w:val="both"/>
      </w:pPr>
      <w:r>
        <w:t xml:space="preserve">(введена Федеральным </w:t>
      </w:r>
      <w:hyperlink r:id="rId1674">
        <w:r>
          <w:rPr>
            <w:color w:val="0000FF"/>
          </w:rPr>
          <w:t>законом</w:t>
        </w:r>
      </w:hyperlink>
      <w:r>
        <w:t xml:space="preserve"> от 25.11.2013 N 317-ФЗ)</w:t>
      </w:r>
    </w:p>
    <w:p w:rsidR="00B23B85" w:rsidRDefault="00B23B85">
      <w:pPr>
        <w:pStyle w:val="ConsPlusNormal"/>
        <w:ind w:firstLine="540"/>
        <w:jc w:val="both"/>
      </w:pPr>
    </w:p>
    <w:p w:rsidR="00B23B85" w:rsidRDefault="00B23B85">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B23B85" w:rsidRDefault="00B23B85">
      <w:pPr>
        <w:pStyle w:val="ConsPlusNormal"/>
        <w:jc w:val="both"/>
      </w:pPr>
      <w:r>
        <w:t xml:space="preserve">(в ред. Федерального </w:t>
      </w:r>
      <w:hyperlink r:id="rId1675">
        <w:r>
          <w:rPr>
            <w:color w:val="0000FF"/>
          </w:rPr>
          <w:t>закона</w:t>
        </w:r>
      </w:hyperlink>
      <w:r>
        <w:t xml:space="preserve"> от 31.12.2014 N 532-ФЗ)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пяти тысяч до десяти тысяч рублей; на юридических лиц - от тридцати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B23B85" w:rsidRDefault="00B23B85">
      <w:pPr>
        <w:pStyle w:val="ConsPlusNormal"/>
        <w:ind w:firstLine="540"/>
        <w:jc w:val="both"/>
      </w:pPr>
      <w:r>
        <w:t xml:space="preserve">(введена Федеральным </w:t>
      </w:r>
      <w:hyperlink r:id="rId1676">
        <w:r>
          <w:rPr>
            <w:color w:val="0000FF"/>
          </w:rPr>
          <w:t>законом</w:t>
        </w:r>
      </w:hyperlink>
      <w:r>
        <w:t xml:space="preserve"> от 25.11.2013 N 317-ФЗ)</w:t>
      </w:r>
    </w:p>
    <w:p w:rsidR="00B23B85" w:rsidRDefault="00B23B85">
      <w:pPr>
        <w:pStyle w:val="ConsPlusNormal"/>
        <w:ind w:firstLine="540"/>
        <w:jc w:val="both"/>
      </w:pPr>
    </w:p>
    <w:p w:rsidR="00B23B85" w:rsidRDefault="00B23B85">
      <w:pPr>
        <w:pStyle w:val="ConsPlusNormal"/>
        <w:ind w:firstLine="540"/>
        <w:jc w:val="both"/>
      </w:pPr>
      <w:bookmarkStart w:id="221" w:name="P1865"/>
      <w:bookmarkEnd w:id="221"/>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B23B85" w:rsidRDefault="00B23B85">
      <w:pPr>
        <w:pStyle w:val="ConsPlusNormal"/>
        <w:spacing w:before="220"/>
        <w:ind w:firstLine="540"/>
        <w:jc w:val="both"/>
      </w:pPr>
      <w:r>
        <w:t>влечет наложение административного штрафа в размере от трех тысяч до пяти тысяч рублей.</w:t>
      </w:r>
    </w:p>
    <w:p w:rsidR="00B23B85" w:rsidRDefault="00B23B85">
      <w:pPr>
        <w:pStyle w:val="ConsPlusNormal"/>
        <w:spacing w:before="220"/>
        <w:ind w:firstLine="540"/>
        <w:jc w:val="both"/>
      </w:pPr>
      <w:bookmarkStart w:id="222" w:name="P1867"/>
      <w:bookmarkEnd w:id="222"/>
      <w:r>
        <w:t xml:space="preserve">2. Непредставление или несвоевременное представление руководителем медицинской </w:t>
      </w:r>
      <w:r>
        <w:lastRenderedPageBreak/>
        <w:t>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B23B85" w:rsidRDefault="00B23B85">
      <w:pPr>
        <w:pStyle w:val="ConsPlusNormal"/>
        <w:spacing w:before="220"/>
        <w:ind w:firstLine="540"/>
        <w:jc w:val="both"/>
      </w:pPr>
      <w:r>
        <w:t>влечет наложение административного штрафа в размере от пяти тысяч до десяти тысяч рублей.</w:t>
      </w:r>
    </w:p>
    <w:p w:rsidR="00B23B85" w:rsidRDefault="00B23B85">
      <w:pPr>
        <w:pStyle w:val="ConsPlusNormal"/>
        <w:spacing w:before="220"/>
        <w:ind w:firstLine="540"/>
        <w:jc w:val="both"/>
      </w:pPr>
      <w:bookmarkStart w:id="223" w:name="P1869"/>
      <w:bookmarkEnd w:id="223"/>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B23B85" w:rsidRDefault="00B23B85">
      <w:pPr>
        <w:pStyle w:val="ConsPlusNormal"/>
        <w:spacing w:before="220"/>
        <w:ind w:firstLine="540"/>
        <w:jc w:val="both"/>
      </w:pPr>
      <w:r>
        <w:t>влечет наложение административного штрафа в размере от трех тысяч до пяти тысяч рублей.</w:t>
      </w:r>
    </w:p>
    <w:p w:rsidR="00B23B85" w:rsidRDefault="00B23B85">
      <w:pPr>
        <w:pStyle w:val="ConsPlusNormal"/>
        <w:spacing w:before="220"/>
        <w:ind w:firstLine="540"/>
        <w:jc w:val="both"/>
      </w:pPr>
      <w:bookmarkStart w:id="224" w:name="P1871"/>
      <w:bookmarkEnd w:id="224"/>
      <w:r>
        <w:t xml:space="preserve">4. Совершение административного правонарушения, предусмотренного </w:t>
      </w:r>
      <w:hyperlink w:anchor="P1865">
        <w:r>
          <w:rPr>
            <w:color w:val="0000FF"/>
          </w:rPr>
          <w:t>частями 1</w:t>
        </w:r>
      </w:hyperlink>
      <w:r>
        <w:t xml:space="preserve">, </w:t>
      </w:r>
      <w:hyperlink w:anchor="P1867">
        <w:r>
          <w:rPr>
            <w:color w:val="0000FF"/>
          </w:rPr>
          <w:t>2</w:t>
        </w:r>
      </w:hyperlink>
      <w:r>
        <w:t xml:space="preserve"> и </w:t>
      </w:r>
      <w:hyperlink w:anchor="P1869">
        <w:r>
          <w:rPr>
            <w:color w:val="0000FF"/>
          </w:rPr>
          <w:t>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B23B85" w:rsidRDefault="00B23B85">
      <w:pPr>
        <w:pStyle w:val="ConsPlusNormal"/>
        <w:jc w:val="both"/>
      </w:pPr>
      <w:r>
        <w:t xml:space="preserve">(в ред. Федерального </w:t>
      </w:r>
      <w:hyperlink r:id="rId1677">
        <w:r>
          <w:rPr>
            <w:color w:val="0000FF"/>
          </w:rPr>
          <w:t>закона</w:t>
        </w:r>
      </w:hyperlink>
      <w:r>
        <w:t xml:space="preserve"> от 23.06.2020 N 184-ФЗ)</w:t>
      </w:r>
    </w:p>
    <w:p w:rsidR="00B23B85" w:rsidRDefault="00B23B85">
      <w:pPr>
        <w:pStyle w:val="ConsPlusNormal"/>
        <w:ind w:firstLine="540"/>
        <w:jc w:val="both"/>
      </w:pPr>
    </w:p>
    <w:p w:rsidR="00B23B85" w:rsidRDefault="00B23B85">
      <w:pPr>
        <w:pStyle w:val="ConsPlusTitle"/>
        <w:ind w:firstLine="540"/>
        <w:jc w:val="both"/>
        <w:outlineLvl w:val="2"/>
      </w:pPr>
      <w:bookmarkStart w:id="225" w:name="P1875"/>
      <w:bookmarkEnd w:id="225"/>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B23B85" w:rsidRDefault="00B23B85">
      <w:pPr>
        <w:pStyle w:val="ConsPlusNormal"/>
        <w:ind w:firstLine="540"/>
        <w:jc w:val="both"/>
      </w:pPr>
      <w:r>
        <w:t xml:space="preserve">(введена Федеральным </w:t>
      </w:r>
      <w:hyperlink r:id="rId1678">
        <w:r>
          <w:rPr>
            <w:color w:val="0000FF"/>
          </w:rPr>
          <w:t>законом</w:t>
        </w:r>
      </w:hyperlink>
      <w:r>
        <w:t xml:space="preserve"> от 25.11.2013 N 317-ФЗ)</w:t>
      </w:r>
    </w:p>
    <w:p w:rsidR="00B23B85" w:rsidRDefault="00B23B85">
      <w:pPr>
        <w:pStyle w:val="ConsPlusNormal"/>
        <w:ind w:firstLine="540"/>
        <w:jc w:val="both"/>
      </w:pPr>
    </w:p>
    <w:p w:rsidR="00B23B85" w:rsidRDefault="00B23B85">
      <w:pPr>
        <w:pStyle w:val="ConsPlusNormal"/>
        <w:ind w:firstLine="540"/>
        <w:jc w:val="both"/>
      </w:pPr>
      <w:r>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B23B85" w:rsidRDefault="00B23B85">
      <w:pPr>
        <w:pStyle w:val="ConsPlusNormal"/>
        <w:spacing w:before="220"/>
        <w:ind w:firstLine="540"/>
        <w:jc w:val="both"/>
      </w:pPr>
      <w:r>
        <w:t>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226" w:name="P1883"/>
      <w:bookmarkEnd w:id="226"/>
      <w:r>
        <w:t>Статья 6.31. Нарушение законодательства о донорстве крови и ее компонентов</w:t>
      </w:r>
    </w:p>
    <w:p w:rsidR="00B23B85" w:rsidRDefault="00B23B85">
      <w:pPr>
        <w:pStyle w:val="ConsPlusNormal"/>
        <w:ind w:firstLine="540"/>
        <w:jc w:val="both"/>
      </w:pPr>
      <w:r>
        <w:t xml:space="preserve">(введена Федеральным </w:t>
      </w:r>
      <w:hyperlink r:id="rId1679">
        <w:r>
          <w:rPr>
            <w:color w:val="0000FF"/>
          </w:rPr>
          <w:t>законом</w:t>
        </w:r>
      </w:hyperlink>
      <w:r>
        <w:t xml:space="preserve"> от 05.05.2014 N 119-ФЗ)</w:t>
      </w:r>
    </w:p>
    <w:p w:rsidR="00B23B85" w:rsidRDefault="00B23B85">
      <w:pPr>
        <w:pStyle w:val="ConsPlusNormal"/>
        <w:jc w:val="both"/>
      </w:pPr>
    </w:p>
    <w:p w:rsidR="00B23B85" w:rsidRDefault="00B23B85">
      <w:pPr>
        <w:pStyle w:val="ConsPlusNormal"/>
        <w:ind w:firstLine="540"/>
        <w:jc w:val="both"/>
      </w:pPr>
      <w:bookmarkStart w:id="227" w:name="P1886"/>
      <w:bookmarkEnd w:id="227"/>
      <w: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B23B85" w:rsidRDefault="00B23B85">
      <w:pPr>
        <w:pStyle w:val="ConsPlusNormal"/>
        <w:jc w:val="both"/>
      </w:pPr>
      <w:r>
        <w:t xml:space="preserve">(в ред. Федерального </w:t>
      </w:r>
      <w:hyperlink r:id="rId1680">
        <w:r>
          <w:rPr>
            <w:color w:val="0000FF"/>
          </w:rPr>
          <w:t>закона</w:t>
        </w:r>
      </w:hyperlink>
      <w:r>
        <w:t xml:space="preserve"> от 05.04.2021 N 82-ФЗ)</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228" w:name="P1889"/>
      <w:bookmarkEnd w:id="228"/>
      <w:r>
        <w:lastRenderedPageBreak/>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использование,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229" w:name="P1892"/>
      <w:bookmarkEnd w:id="229"/>
      <w:r>
        <w:t>Статья 6.32. Нарушение требований законодательства в сфере охраны здоровья при проведении искусственного прерывания беременности</w:t>
      </w:r>
    </w:p>
    <w:p w:rsidR="00B23B85" w:rsidRDefault="00B23B85">
      <w:pPr>
        <w:pStyle w:val="ConsPlusNormal"/>
        <w:ind w:firstLine="540"/>
        <w:jc w:val="both"/>
      </w:pPr>
      <w:r>
        <w:t xml:space="preserve">(введена Федеральным </w:t>
      </w:r>
      <w:hyperlink r:id="rId1681">
        <w:r>
          <w:rPr>
            <w:color w:val="0000FF"/>
          </w:rPr>
          <w:t>законом</w:t>
        </w:r>
      </w:hyperlink>
      <w:r>
        <w:t xml:space="preserve"> от 21.07.2014 N 243-ФЗ)</w:t>
      </w:r>
    </w:p>
    <w:p w:rsidR="00B23B85" w:rsidRDefault="00B23B85">
      <w:pPr>
        <w:pStyle w:val="ConsPlusNormal"/>
        <w:ind w:firstLine="540"/>
        <w:jc w:val="both"/>
      </w:pPr>
    </w:p>
    <w:p w:rsidR="00B23B85" w:rsidRDefault="00B23B85">
      <w:pPr>
        <w:pStyle w:val="ConsPlusNormal"/>
        <w:ind w:firstLine="540"/>
        <w:jc w:val="both"/>
      </w:pPr>
      <w:r>
        <w:t>1. Нарушение требований законодательства в сфере охраны здоровья о получении информированного добровольного согласия,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B23B85" w:rsidRDefault="00B23B85">
      <w:pPr>
        <w:pStyle w:val="ConsPlusNormal"/>
        <w:spacing w:before="220"/>
        <w:ind w:firstLine="540"/>
        <w:jc w:val="both"/>
      </w:pPr>
      <w:r>
        <w:t>2. Нарушение сроков (в том числе при наличии медицинских и социальных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B23B85" w:rsidRDefault="00B23B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B23B85" w:rsidRDefault="00B23B85">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B23B85" w:rsidRDefault="00B23B85">
      <w:pPr>
        <w:pStyle w:val="ConsPlusNormal"/>
        <w:ind w:firstLine="540"/>
        <w:jc w:val="both"/>
      </w:pPr>
    </w:p>
    <w:p w:rsidR="00B23B85" w:rsidRDefault="00B23B85">
      <w:pPr>
        <w:pStyle w:val="ConsPlusTitle"/>
        <w:ind w:firstLine="540"/>
        <w:jc w:val="both"/>
        <w:outlineLvl w:val="2"/>
      </w:pPr>
      <w:bookmarkStart w:id="230" w:name="P1901"/>
      <w:bookmarkEnd w:id="230"/>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B23B85" w:rsidRDefault="00B23B85">
      <w:pPr>
        <w:pStyle w:val="ConsPlusNormal"/>
        <w:ind w:firstLine="540"/>
        <w:jc w:val="both"/>
      </w:pPr>
      <w:r>
        <w:t xml:space="preserve">(введена Федеральным </w:t>
      </w:r>
      <w:hyperlink r:id="rId1682">
        <w:r>
          <w:rPr>
            <w:color w:val="0000FF"/>
          </w:rPr>
          <w:t>законом</w:t>
        </w:r>
      </w:hyperlink>
      <w:r>
        <w:t xml:space="preserve"> от 31.12.2014 N 532-ФЗ)</w:t>
      </w:r>
    </w:p>
    <w:p w:rsidR="00B23B85" w:rsidRDefault="00B23B85">
      <w:pPr>
        <w:pStyle w:val="ConsPlusNormal"/>
        <w:ind w:firstLine="540"/>
        <w:jc w:val="both"/>
      </w:pPr>
    </w:p>
    <w:p w:rsidR="00B23B85" w:rsidRDefault="00B23B85">
      <w:pPr>
        <w:pStyle w:val="ConsPlusNormal"/>
        <w:ind w:firstLine="540"/>
        <w:jc w:val="both"/>
      </w:pPr>
      <w:bookmarkStart w:id="231" w:name="P1904"/>
      <w:bookmarkEnd w:id="231"/>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1910">
        <w:r>
          <w:rPr>
            <w:color w:val="0000FF"/>
          </w:rPr>
          <w:t>частью 3</w:t>
        </w:r>
      </w:hyperlink>
      <w:r>
        <w:t xml:space="preserve"> настоящей статьи,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1683">
        <w:r>
          <w:rPr>
            <w:color w:val="0000FF"/>
          </w:rPr>
          <w:t>закона</w:t>
        </w:r>
      </w:hyperlink>
      <w:r>
        <w:t xml:space="preserve"> от 01.04.2020 N 89-ФЗ)</w:t>
      </w:r>
    </w:p>
    <w:p w:rsidR="00B23B85" w:rsidRDefault="00B23B85">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232" w:name="P1907"/>
      <w:bookmarkEnd w:id="232"/>
      <w:r>
        <w:t xml:space="preserve">2. Реализация или ввоз на территорию Российской Федерации недоброкачественных </w:t>
      </w:r>
      <w:r>
        <w:lastRenderedPageBreak/>
        <w:t xml:space="preserve">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w:t>
      </w:r>
      <w:hyperlink w:anchor="P1910">
        <w:r>
          <w:rPr>
            <w:color w:val="0000FF"/>
          </w:rPr>
          <w:t>частью 3</w:t>
        </w:r>
      </w:hyperlink>
      <w:r>
        <w:t xml:space="preserve"> настоящей статьи,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1684">
        <w:r>
          <w:rPr>
            <w:color w:val="0000FF"/>
          </w:rPr>
          <w:t>закона</w:t>
        </w:r>
      </w:hyperlink>
      <w:r>
        <w:t xml:space="preserve"> от 01.04.2020 N 89-ФЗ)</w:t>
      </w:r>
    </w:p>
    <w:p w:rsidR="00B23B85" w:rsidRDefault="00B23B85">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233" w:name="P1910"/>
      <w:bookmarkEnd w:id="233"/>
      <w:r>
        <w:t>3. Реализация фальсифицированных, контрафактных, недоброкачественных или 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деятельности на срок до девяноста суток.</w:t>
      </w:r>
    </w:p>
    <w:p w:rsidR="00B23B85" w:rsidRDefault="00B23B85">
      <w:pPr>
        <w:pStyle w:val="ConsPlusNormal"/>
        <w:jc w:val="both"/>
      </w:pPr>
      <w:r>
        <w:t xml:space="preserve">(часть 3 введена Федеральным </w:t>
      </w:r>
      <w:hyperlink r:id="rId1685">
        <w:r>
          <w:rPr>
            <w:color w:val="0000FF"/>
          </w:rPr>
          <w:t>законом</w:t>
        </w:r>
      </w:hyperlink>
      <w:r>
        <w:t xml:space="preserve"> от 01.04.2020 N 89-ФЗ)</w:t>
      </w:r>
    </w:p>
    <w:p w:rsidR="00B23B85" w:rsidRDefault="00B23B85">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1907">
        <w:r>
          <w:rPr>
            <w:color w:val="0000FF"/>
          </w:rPr>
          <w:t>частью 2</w:t>
        </w:r>
      </w:hyperlink>
      <w:r>
        <w:t xml:space="preserve"> или </w:t>
      </w:r>
      <w:hyperlink w:anchor="P1910">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B23B85" w:rsidRDefault="00B23B85">
      <w:pPr>
        <w:pStyle w:val="ConsPlusNormal"/>
        <w:jc w:val="both"/>
      </w:pPr>
      <w:r>
        <w:t xml:space="preserve">(примечание введено Федеральным </w:t>
      </w:r>
      <w:hyperlink r:id="rId1686">
        <w:r>
          <w:rPr>
            <w:color w:val="0000FF"/>
          </w:rPr>
          <w:t>законом</w:t>
        </w:r>
      </w:hyperlink>
      <w:r>
        <w:t xml:space="preserve"> от 01.04.2020 N 89-ФЗ)</w:t>
      </w:r>
    </w:p>
    <w:p w:rsidR="00B23B85" w:rsidRDefault="00B23B85">
      <w:pPr>
        <w:pStyle w:val="ConsPlusNormal"/>
        <w:ind w:firstLine="540"/>
        <w:jc w:val="both"/>
      </w:pPr>
    </w:p>
    <w:p w:rsidR="00B23B85" w:rsidRDefault="00B23B85">
      <w:pPr>
        <w:pStyle w:val="ConsPlusTitle"/>
        <w:ind w:firstLine="540"/>
        <w:jc w:val="both"/>
        <w:outlineLvl w:val="2"/>
      </w:pPr>
      <w:r>
        <w:t>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B23B85" w:rsidRDefault="00B23B85">
      <w:pPr>
        <w:pStyle w:val="ConsPlusNormal"/>
        <w:ind w:firstLine="540"/>
        <w:jc w:val="both"/>
      </w:pPr>
      <w:r>
        <w:t xml:space="preserve">(в ред. Федерального </w:t>
      </w:r>
      <w:hyperlink r:id="rId1687">
        <w:r>
          <w:rPr>
            <w:color w:val="0000FF"/>
          </w:rPr>
          <w:t>закона</w:t>
        </w:r>
      </w:hyperlink>
      <w:r>
        <w:t xml:space="preserve"> от 11.06.2021 N 204-ФЗ)</w:t>
      </w:r>
    </w:p>
    <w:p w:rsidR="00B23B85" w:rsidRDefault="00B23B85">
      <w:pPr>
        <w:pStyle w:val="ConsPlusNormal"/>
        <w:ind w:firstLine="540"/>
        <w:jc w:val="both"/>
      </w:pPr>
    </w:p>
    <w:p w:rsidR="00B23B85" w:rsidRDefault="00B23B85">
      <w:pPr>
        <w:pStyle w:val="ConsPlusNormal"/>
        <w:ind w:firstLine="540"/>
        <w:jc w:val="both"/>
      </w:pPr>
      <w:bookmarkStart w:id="234" w:name="P1919"/>
      <w:bookmarkEnd w:id="234"/>
      <w: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B23B85" w:rsidRDefault="00B23B85">
      <w:pPr>
        <w:pStyle w:val="ConsPlusNormal"/>
        <w:spacing w:before="220"/>
        <w:ind w:firstLine="540"/>
        <w:jc w:val="both"/>
      </w:pPr>
      <w:bookmarkStart w:id="235" w:name="P1921"/>
      <w:bookmarkEnd w:id="235"/>
      <w:r>
        <w:lastRenderedPageBreak/>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236" w:name="P1924"/>
      <w:bookmarkEnd w:id="236"/>
      <w:r>
        <w:t>Статья 6.35. Несоблюдение санитарно-эпидемиологических требований при обращении с отходами производства и потребления</w:t>
      </w:r>
    </w:p>
    <w:p w:rsidR="00B23B85" w:rsidRDefault="00B23B85">
      <w:pPr>
        <w:pStyle w:val="ConsPlusNormal"/>
        <w:ind w:firstLine="540"/>
        <w:jc w:val="both"/>
      </w:pPr>
      <w:r>
        <w:t xml:space="preserve">(введена Федеральным </w:t>
      </w:r>
      <w:hyperlink r:id="rId1688">
        <w:r>
          <w:rPr>
            <w:color w:val="0000FF"/>
          </w:rPr>
          <w:t>законом</w:t>
        </w:r>
      </w:hyperlink>
      <w:r>
        <w:t xml:space="preserve"> от 17.06.2019 N 141-ФЗ)</w:t>
      </w:r>
    </w:p>
    <w:p w:rsidR="00B23B85" w:rsidRDefault="00B23B85">
      <w:pPr>
        <w:pStyle w:val="ConsPlusNormal"/>
        <w:jc w:val="both"/>
      </w:pPr>
    </w:p>
    <w:p w:rsidR="00B23B85" w:rsidRDefault="00B23B85">
      <w:pPr>
        <w:pStyle w:val="ConsPlusNormal"/>
        <w:ind w:firstLine="540"/>
        <w:jc w:val="both"/>
      </w:pPr>
      <w:bookmarkStart w:id="237" w:name="P1927"/>
      <w:bookmarkEnd w:id="237"/>
      <w:r>
        <w:t xml:space="preserve">1. Несоблюдение санитарно-эпидемиологических требований к сбору, накоплению, транспортированию, обработке, утилизации или обезвреживанию отходов производства и потребления, за исключением случаев, предусмотренных </w:t>
      </w:r>
      <w:hyperlink w:anchor="P1939">
        <w:r>
          <w:rPr>
            <w:color w:val="0000FF"/>
          </w:rPr>
          <w:t>частью 7</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1927">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 xml:space="preserve">3. Действия (бездействие), предусмотренные </w:t>
      </w:r>
      <w:hyperlink w:anchor="P1927">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238" w:name="P1933"/>
      <w:bookmarkEnd w:id="238"/>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1945">
        <w:r>
          <w:rPr>
            <w:color w:val="0000FF"/>
          </w:rPr>
          <w:t>частью 10</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239" w:name="P1935"/>
      <w:bookmarkEnd w:id="239"/>
      <w:r>
        <w:lastRenderedPageBreak/>
        <w:t xml:space="preserve">5. Повторное в течение года совершение административного правонарушения, предусмотренного </w:t>
      </w:r>
      <w:hyperlink w:anchor="P1933">
        <w:r>
          <w:rPr>
            <w:color w:val="0000FF"/>
          </w:rPr>
          <w:t>частью 4</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240" w:name="P1937"/>
      <w:bookmarkEnd w:id="240"/>
      <w:r>
        <w:t xml:space="preserve">6. Действия (бездействие), предусмотренные </w:t>
      </w:r>
      <w:hyperlink w:anchor="P1933">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241" w:name="P1939"/>
      <w:bookmarkEnd w:id="241"/>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242" w:name="P1941"/>
      <w:bookmarkEnd w:id="242"/>
      <w:r>
        <w:t xml:space="preserve">8. Повторное в течение года совершение административного правонарушения, предусмотренного </w:t>
      </w:r>
      <w:hyperlink w:anchor="P1939">
        <w:r>
          <w:rPr>
            <w:color w:val="0000FF"/>
          </w:rPr>
          <w:t>частью 7</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243" w:name="P1943"/>
      <w:bookmarkEnd w:id="243"/>
      <w:r>
        <w:t xml:space="preserve">9. Действия (бездействие), предусмотренные </w:t>
      </w:r>
      <w:hyperlink w:anchor="P1939">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244" w:name="P1945"/>
      <w:bookmarkEnd w:id="244"/>
      <w:r>
        <w:t>10. Несоблюдение санитарно-эпидемиологических требований к размещению отходов животноводства -</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245" w:name="P1947"/>
      <w:bookmarkEnd w:id="245"/>
      <w:r>
        <w:t xml:space="preserve">11. Повторное в течение года совершение административного правонарушения, предусмотренного </w:t>
      </w:r>
      <w:hyperlink w:anchor="P1945">
        <w:r>
          <w:rPr>
            <w:color w:val="0000FF"/>
          </w:rPr>
          <w:t>частью 10</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девяноста тысяч до ста тысяч рублей; на лиц, 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246" w:name="P1949"/>
      <w:bookmarkEnd w:id="246"/>
      <w:r>
        <w:t xml:space="preserve">12. Действия (бездействие), предусмотренные </w:t>
      </w:r>
      <w:hyperlink w:anchor="P1945">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B23B85" w:rsidRDefault="00B23B85">
      <w:pPr>
        <w:pStyle w:val="ConsPlusNormal"/>
        <w:ind w:firstLine="540"/>
        <w:jc w:val="both"/>
      </w:pPr>
    </w:p>
    <w:p w:rsidR="00B23B85" w:rsidRDefault="00B23B85">
      <w:pPr>
        <w:pStyle w:val="ConsPlusTitle"/>
        <w:ind w:firstLine="540"/>
        <w:jc w:val="both"/>
        <w:outlineLvl w:val="2"/>
      </w:pPr>
      <w:bookmarkStart w:id="247" w:name="P1952"/>
      <w:bookmarkEnd w:id="247"/>
      <w:r>
        <w:t>Статья 6.36. Воспрепятствование оказанию медицинской помощи</w:t>
      </w:r>
    </w:p>
    <w:p w:rsidR="00B23B85" w:rsidRDefault="00B23B85">
      <w:pPr>
        <w:pStyle w:val="ConsPlusNormal"/>
        <w:ind w:firstLine="540"/>
        <w:jc w:val="both"/>
      </w:pPr>
      <w:r>
        <w:t xml:space="preserve">(введена Федеральным </w:t>
      </w:r>
      <w:hyperlink r:id="rId1689">
        <w:r>
          <w:rPr>
            <w:color w:val="0000FF"/>
          </w:rPr>
          <w:t>законом</w:t>
        </w:r>
      </w:hyperlink>
      <w:r>
        <w:t xml:space="preserve"> от 26.07.2019 N 229-ФЗ)</w:t>
      </w:r>
    </w:p>
    <w:p w:rsidR="00B23B85" w:rsidRDefault="00B23B85">
      <w:pPr>
        <w:pStyle w:val="ConsPlusNormal"/>
        <w:ind w:firstLine="540"/>
        <w:jc w:val="both"/>
      </w:pPr>
    </w:p>
    <w:p w:rsidR="00B23B85" w:rsidRDefault="00B23B85">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469">
        <w:r>
          <w:rPr>
            <w:color w:val="0000FF"/>
          </w:rPr>
          <w:t>частью 2 статьи 12.17</w:t>
        </w:r>
      </w:hyperlink>
      <w:r>
        <w:t xml:space="preserve"> настоящего Кодекса, если это действие не содержит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B23B85" w:rsidRDefault="00B23B85">
      <w:pPr>
        <w:pStyle w:val="ConsPlusNormal"/>
        <w:ind w:firstLine="540"/>
        <w:jc w:val="both"/>
      </w:pPr>
    </w:p>
    <w:p w:rsidR="00B23B85" w:rsidRDefault="00B23B85">
      <w:pPr>
        <w:pStyle w:val="ConsPlusTitle"/>
        <w:jc w:val="center"/>
        <w:outlineLvl w:val="1"/>
      </w:pPr>
      <w:r>
        <w:t>Глава 7. АДМИНИСТРАТИВНЫЕ ПРАВОНАРУШЕНИЯ</w:t>
      </w:r>
    </w:p>
    <w:p w:rsidR="00B23B85" w:rsidRDefault="00B23B85">
      <w:pPr>
        <w:pStyle w:val="ConsPlusTitle"/>
        <w:jc w:val="center"/>
      </w:pPr>
      <w:r>
        <w:t>В ОБЛАСТИ ОХРАНЫ СОБСТВЕННОСТИ</w:t>
      </w:r>
    </w:p>
    <w:p w:rsidR="00B23B85" w:rsidRDefault="00B23B85">
      <w:pPr>
        <w:pStyle w:val="ConsPlusNormal"/>
        <w:jc w:val="both"/>
      </w:pPr>
    </w:p>
    <w:p w:rsidR="00B23B85" w:rsidRDefault="00B23B85">
      <w:pPr>
        <w:pStyle w:val="ConsPlusTitle"/>
        <w:ind w:firstLine="540"/>
        <w:jc w:val="both"/>
        <w:outlineLvl w:val="2"/>
      </w:pPr>
      <w:bookmarkStart w:id="248" w:name="P1961"/>
      <w:bookmarkEnd w:id="248"/>
      <w:r>
        <w:t>Статья 7.1. Самовольное занятие земельного участка</w:t>
      </w:r>
    </w:p>
    <w:p w:rsidR="00B23B85" w:rsidRDefault="00B23B85">
      <w:pPr>
        <w:pStyle w:val="ConsPlusNormal"/>
        <w:ind w:firstLine="540"/>
        <w:jc w:val="both"/>
      </w:pPr>
      <w:r>
        <w:t xml:space="preserve">(в ред. Федерального </w:t>
      </w:r>
      <w:hyperlink r:id="rId1690">
        <w:r>
          <w:rPr>
            <w:color w:val="0000FF"/>
          </w:rPr>
          <w:t>закона</w:t>
        </w:r>
      </w:hyperlink>
      <w:r>
        <w:t xml:space="preserve"> от 08.03.2015 N 46-ФЗ)</w:t>
      </w:r>
    </w:p>
    <w:p w:rsidR="00B23B85" w:rsidRDefault="00B23B85">
      <w:pPr>
        <w:pStyle w:val="ConsPlusNormal"/>
        <w:ind w:firstLine="540"/>
        <w:jc w:val="both"/>
      </w:pPr>
    </w:p>
    <w:p w:rsidR="00B23B85" w:rsidRDefault="00B23B85">
      <w:pPr>
        <w:pStyle w:val="ConsPlusNormal"/>
        <w:ind w:firstLine="540"/>
        <w:jc w:val="both"/>
      </w:pPr>
      <w: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B23B85" w:rsidRDefault="00B23B85">
      <w:pPr>
        <w:pStyle w:val="ConsPlusNormal"/>
        <w:spacing w:before="220"/>
        <w:ind w:firstLine="540"/>
        <w:jc w:val="both"/>
      </w:pPr>
      <w:r>
        <w:t xml:space="preserve">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w:t>
      </w:r>
      <w:r>
        <w:lastRenderedPageBreak/>
        <w:t>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spacing w:before="220"/>
        <w:ind w:firstLine="540"/>
        <w:jc w:val="both"/>
      </w:pPr>
      <w:r>
        <w:t>2. В случае самовольного занятия части земельного участка административный штраф, 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B23B85" w:rsidRDefault="00B23B85">
      <w:pPr>
        <w:pStyle w:val="ConsPlusNormal"/>
        <w:jc w:val="both"/>
      </w:pPr>
    </w:p>
    <w:p w:rsidR="00B23B85" w:rsidRDefault="00B23B85">
      <w:pPr>
        <w:pStyle w:val="ConsPlusTitle"/>
        <w:ind w:firstLine="540"/>
        <w:jc w:val="both"/>
        <w:outlineLvl w:val="2"/>
      </w:pPr>
      <w:bookmarkStart w:id="249" w:name="P1970"/>
      <w:bookmarkEnd w:id="249"/>
      <w:r>
        <w:t>Статья 7.2. Уничтожение или повреждение специальных знаков</w:t>
      </w:r>
    </w:p>
    <w:p w:rsidR="00B23B85" w:rsidRDefault="00B23B85">
      <w:pPr>
        <w:pStyle w:val="ConsPlusNormal"/>
        <w:jc w:val="both"/>
      </w:pPr>
      <w:r>
        <w:t xml:space="preserve">(в ред. Федерального </w:t>
      </w:r>
      <w:hyperlink r:id="rId1691">
        <w:r>
          <w:rPr>
            <w:color w:val="0000FF"/>
          </w:rPr>
          <w:t>закона</w:t>
        </w:r>
      </w:hyperlink>
      <w:r>
        <w:t xml:space="preserve"> от 28.12.2009 N 380-ФЗ)</w:t>
      </w:r>
    </w:p>
    <w:p w:rsidR="00B23B85" w:rsidRDefault="00B23B85">
      <w:pPr>
        <w:pStyle w:val="ConsPlusNormal"/>
        <w:jc w:val="both"/>
      </w:pPr>
    </w:p>
    <w:p w:rsidR="00B23B85" w:rsidRDefault="00B23B85">
      <w:pPr>
        <w:pStyle w:val="ConsPlusNormal"/>
        <w:ind w:firstLine="540"/>
        <w:jc w:val="both"/>
      </w:pPr>
      <w:r>
        <w:t xml:space="preserve">1. Утратил силу. - Федеральный </w:t>
      </w:r>
      <w:hyperlink r:id="rId1692">
        <w:r>
          <w:rPr>
            <w:color w:val="0000FF"/>
          </w:rPr>
          <w:t>закон</w:t>
        </w:r>
      </w:hyperlink>
      <w:r>
        <w:t xml:space="preserve"> от 08.03.2015 N 46-ФЗ.</w:t>
      </w:r>
    </w:p>
    <w:p w:rsidR="00B23B85" w:rsidRDefault="00B23B85">
      <w:pPr>
        <w:pStyle w:val="ConsPlusNormal"/>
        <w:spacing w:before="220"/>
        <w:ind w:firstLine="540"/>
        <w:jc w:val="both"/>
      </w:pPr>
      <w:bookmarkStart w:id="250" w:name="P1974"/>
      <w:bookmarkEnd w:id="250"/>
      <w:r>
        <w:t>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B23B85" w:rsidRDefault="00B23B85">
      <w:pPr>
        <w:pStyle w:val="ConsPlusNormal"/>
        <w:jc w:val="both"/>
      </w:pPr>
      <w:r>
        <w:t xml:space="preserve">(в ред. Федеральных законов от 28.12.2009 </w:t>
      </w:r>
      <w:hyperlink r:id="rId1693">
        <w:r>
          <w:rPr>
            <w:color w:val="0000FF"/>
          </w:rPr>
          <w:t>N 380-ФЗ</w:t>
        </w:r>
      </w:hyperlink>
      <w:r>
        <w:t xml:space="preserve">, от 03.07.2016 </w:t>
      </w:r>
      <w:hyperlink r:id="rId1694">
        <w:r>
          <w:rPr>
            <w:color w:val="0000FF"/>
          </w:rPr>
          <w:t>N 349-ФЗ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B23B85" w:rsidRDefault="00B23B85">
      <w:pPr>
        <w:pStyle w:val="ConsPlusNormal"/>
        <w:jc w:val="both"/>
      </w:pPr>
      <w:r>
        <w:t xml:space="preserve">(в ред. Федерального </w:t>
      </w:r>
      <w:hyperlink r:id="rId1695">
        <w:r>
          <w:rPr>
            <w:color w:val="0000FF"/>
          </w:rPr>
          <w:t>закона</w:t>
        </w:r>
      </w:hyperlink>
      <w:r>
        <w:t xml:space="preserve"> от 21.10.2013 N 282-ФЗ)</w:t>
      </w:r>
    </w:p>
    <w:p w:rsidR="00B23B85" w:rsidRDefault="00B23B85">
      <w:pPr>
        <w:pStyle w:val="ConsPlusNormal"/>
        <w:spacing w:before="220"/>
        <w:ind w:firstLine="540"/>
        <w:jc w:val="both"/>
      </w:pPr>
      <w:bookmarkStart w:id="251" w:name="P1978"/>
      <w:bookmarkEnd w:id="251"/>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B23B85" w:rsidRDefault="00B23B85">
      <w:pPr>
        <w:pStyle w:val="ConsPlusNormal"/>
        <w:jc w:val="both"/>
      </w:pPr>
      <w:r>
        <w:t xml:space="preserve">(часть 3 в ред. Федерального </w:t>
      </w:r>
      <w:hyperlink r:id="rId1696">
        <w:r>
          <w:rPr>
            <w:color w:val="0000FF"/>
          </w:rPr>
          <w:t>закона</w:t>
        </w:r>
      </w:hyperlink>
      <w:r>
        <w:t xml:space="preserve"> от 08.03.2015 N 46-ФЗ)</w:t>
      </w:r>
    </w:p>
    <w:p w:rsidR="00B23B85" w:rsidRDefault="00B23B85">
      <w:pPr>
        <w:pStyle w:val="ConsPlusNormal"/>
        <w:spacing w:before="220"/>
        <w:ind w:firstLine="540"/>
        <w:jc w:val="both"/>
      </w:pPr>
      <w:bookmarkStart w:id="252" w:name="P1981"/>
      <w:bookmarkEnd w:id="252"/>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1978">
        <w:r>
          <w:rPr>
            <w:color w:val="0000FF"/>
          </w:rPr>
          <w:t>части 3</w:t>
        </w:r>
      </w:hyperlink>
      <w:r>
        <w:t xml:space="preserve"> настоящей </w:t>
      </w:r>
      <w:r>
        <w:lastRenderedPageBreak/>
        <w:t>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B23B85" w:rsidRDefault="00B23B85">
      <w:pPr>
        <w:pStyle w:val="ConsPlusNormal"/>
        <w:jc w:val="both"/>
      </w:pPr>
      <w:r>
        <w:t xml:space="preserve">(в ред. Федерального </w:t>
      </w:r>
      <w:hyperlink r:id="rId1697">
        <w:r>
          <w:rPr>
            <w:color w:val="0000FF"/>
          </w:rPr>
          <w:t>закона</w:t>
        </w:r>
      </w:hyperlink>
      <w:r>
        <w:t xml:space="preserve"> от 08.03.2015 N 46-ФЗ)</w:t>
      </w:r>
    </w:p>
    <w:p w:rsidR="00B23B85" w:rsidRDefault="00B23B85">
      <w:pPr>
        <w:pStyle w:val="ConsPlusNormal"/>
        <w:jc w:val="both"/>
      </w:pPr>
    </w:p>
    <w:p w:rsidR="00B23B85" w:rsidRDefault="00B23B85">
      <w:pPr>
        <w:pStyle w:val="ConsPlusTitle"/>
        <w:ind w:firstLine="540"/>
        <w:jc w:val="both"/>
        <w:outlineLvl w:val="2"/>
      </w:pPr>
      <w:bookmarkStart w:id="253" w:name="P1985"/>
      <w:bookmarkEnd w:id="253"/>
      <w:r>
        <w:t>Статья 7.3. Пользование недрами без лицензии на пользование недрами либо нарушение условий, предусмотренных лицензией на пользование недрами, и (или) требований утвержденных в установленном порядке технических проектов</w:t>
      </w:r>
    </w:p>
    <w:p w:rsidR="00B23B85" w:rsidRDefault="00B23B85">
      <w:pPr>
        <w:pStyle w:val="ConsPlusNormal"/>
        <w:jc w:val="both"/>
      </w:pPr>
      <w:r>
        <w:t xml:space="preserve">(в ред. Федерального </w:t>
      </w:r>
      <w:hyperlink r:id="rId1698">
        <w:r>
          <w:rPr>
            <w:color w:val="0000FF"/>
          </w:rPr>
          <w:t>закона</w:t>
        </w:r>
      </w:hyperlink>
      <w:r>
        <w:t xml:space="preserve"> от 09.03.2021 N 38-ФЗ)</w:t>
      </w:r>
    </w:p>
    <w:p w:rsidR="00B23B85" w:rsidRDefault="00B23B85">
      <w:pPr>
        <w:pStyle w:val="ConsPlusNormal"/>
        <w:ind w:firstLine="540"/>
        <w:jc w:val="both"/>
      </w:pPr>
      <w:r>
        <w:t xml:space="preserve">(в ред. Федерального </w:t>
      </w:r>
      <w:hyperlink r:id="rId1699">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r>
        <w:t xml:space="preserve">1. Пользование недрами без лицензии на пользование недрами, за исключением случаев, предусмотренных </w:t>
      </w:r>
      <w:hyperlink w:anchor="P2002">
        <w:r>
          <w:rPr>
            <w:color w:val="0000FF"/>
          </w:rPr>
          <w:t>статьей 7.5</w:t>
        </w:r>
      </w:hyperlink>
      <w:r>
        <w:t xml:space="preserve"> и </w:t>
      </w:r>
      <w:hyperlink w:anchor="P7905">
        <w:r>
          <w:rPr>
            <w:color w:val="0000FF"/>
          </w:rPr>
          <w:t>частью 1 статьи 15.44</w:t>
        </w:r>
      </w:hyperlink>
      <w:r>
        <w:t xml:space="preserve"> настоящего Кодекса, -</w:t>
      </w:r>
    </w:p>
    <w:p w:rsidR="00B23B85" w:rsidRDefault="00B23B85">
      <w:pPr>
        <w:pStyle w:val="ConsPlusNormal"/>
        <w:jc w:val="both"/>
      </w:pPr>
      <w:r>
        <w:t xml:space="preserve">(в ред. Федеральных законов от 20.12.2017 </w:t>
      </w:r>
      <w:hyperlink r:id="rId1700">
        <w:r>
          <w:rPr>
            <w:color w:val="0000FF"/>
          </w:rPr>
          <w:t>N 414-ФЗ</w:t>
        </w:r>
      </w:hyperlink>
      <w:r>
        <w:t xml:space="preserve">, от 27.12.2019 </w:t>
      </w:r>
      <w:hyperlink r:id="rId1701">
        <w:r>
          <w:rPr>
            <w:color w:val="0000FF"/>
          </w:rPr>
          <w:t>N 501-ФЗ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B23B85" w:rsidRDefault="00B23B85">
      <w:pPr>
        <w:pStyle w:val="ConsPlusNormal"/>
        <w:spacing w:before="220"/>
        <w:ind w:firstLine="540"/>
        <w:jc w:val="both"/>
      </w:pPr>
      <w:bookmarkStart w:id="254" w:name="P1992"/>
      <w:bookmarkEnd w:id="254"/>
      <w:r>
        <w:t>2. Нарушение условий, предусмотренных лицензией на пользование недрами, и (или) 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B23B85" w:rsidRDefault="00B23B85">
      <w:pPr>
        <w:pStyle w:val="ConsPlusNormal"/>
        <w:jc w:val="both"/>
      </w:pPr>
      <w:r>
        <w:t xml:space="preserve">(в ред. Федерального </w:t>
      </w:r>
      <w:hyperlink r:id="rId1702">
        <w:r>
          <w:rPr>
            <w:color w:val="0000FF"/>
          </w:rPr>
          <w:t>закона</w:t>
        </w:r>
      </w:hyperlink>
      <w:r>
        <w:t xml:space="preserve"> от 09.03.2021 N 38-ФЗ)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B23B85" w:rsidRDefault="00B23B85">
      <w:pPr>
        <w:pStyle w:val="ConsPlusNormal"/>
        <w:jc w:val="both"/>
      </w:pPr>
    </w:p>
    <w:p w:rsidR="00B23B85" w:rsidRDefault="00B23B85">
      <w:pPr>
        <w:pStyle w:val="ConsPlusTitle"/>
        <w:ind w:firstLine="540"/>
        <w:jc w:val="both"/>
        <w:outlineLvl w:val="2"/>
      </w:pPr>
      <w:bookmarkStart w:id="255" w:name="P1996"/>
      <w:bookmarkEnd w:id="255"/>
      <w:r>
        <w:t>Статья 7.4. Самовольная застройка площадей залегания полезных ископаемых</w:t>
      </w:r>
    </w:p>
    <w:p w:rsidR="00B23B85" w:rsidRDefault="00B23B85">
      <w:pPr>
        <w:pStyle w:val="ConsPlusNormal"/>
        <w:ind w:firstLine="540"/>
        <w:jc w:val="both"/>
      </w:pPr>
      <w:r>
        <w:t xml:space="preserve">(в ред. Федерального </w:t>
      </w:r>
      <w:hyperlink r:id="rId1703">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r>
        <w:t>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B23B85" w:rsidRDefault="00B23B85">
      <w:pPr>
        <w:pStyle w:val="ConsPlusNormal"/>
        <w:jc w:val="both"/>
      </w:pPr>
    </w:p>
    <w:p w:rsidR="00B23B85" w:rsidRDefault="00B23B85">
      <w:pPr>
        <w:pStyle w:val="ConsPlusTitle"/>
        <w:ind w:firstLine="540"/>
        <w:jc w:val="both"/>
        <w:outlineLvl w:val="2"/>
      </w:pPr>
      <w:bookmarkStart w:id="256" w:name="P2002"/>
      <w:bookmarkEnd w:id="256"/>
      <w:r>
        <w:t>Статья 7.5. Самовольная добыча янтаря, нефрита или иных полудрагоценных камней</w:t>
      </w:r>
    </w:p>
    <w:p w:rsidR="00B23B85" w:rsidRDefault="00B23B85">
      <w:pPr>
        <w:pStyle w:val="ConsPlusNormal"/>
        <w:ind w:firstLine="540"/>
        <w:jc w:val="both"/>
      </w:pPr>
      <w:r>
        <w:t xml:space="preserve">(в ред. Федерального </w:t>
      </w:r>
      <w:hyperlink r:id="rId1704">
        <w:r>
          <w:rPr>
            <w:color w:val="0000FF"/>
          </w:rPr>
          <w:t>закона</w:t>
        </w:r>
      </w:hyperlink>
      <w:r>
        <w:t xml:space="preserve"> от 20.12.2017 N 414-ФЗ)</w:t>
      </w:r>
    </w:p>
    <w:p w:rsidR="00B23B85" w:rsidRDefault="00B23B85">
      <w:pPr>
        <w:pStyle w:val="ConsPlusNormal"/>
        <w:jc w:val="both"/>
      </w:pPr>
    </w:p>
    <w:p w:rsidR="00B23B85" w:rsidRDefault="00B23B85">
      <w:pPr>
        <w:pStyle w:val="ConsPlusNormal"/>
        <w:ind w:firstLine="540"/>
        <w:jc w:val="both"/>
      </w:pPr>
      <w:r>
        <w:t>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такие действия не содержат уголовно наказуемого деяния,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двухсот тысяч до </w:t>
      </w:r>
      <w:r>
        <w:lastRenderedPageBreak/>
        <w:t>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B23B85" w:rsidRDefault="00B23B85">
      <w:pPr>
        <w:pStyle w:val="ConsPlusNormal"/>
        <w:spacing w:before="220"/>
        <w:ind w:firstLine="540"/>
        <w:jc w:val="both"/>
      </w:pPr>
      <w:r>
        <w:t>Примечание. Перечень полудрагоценных камней в целях настоящей статьи устанавливается Правительством Российской Федерации.</w:t>
      </w:r>
    </w:p>
    <w:p w:rsidR="00B23B85" w:rsidRDefault="00B23B85">
      <w:pPr>
        <w:pStyle w:val="ConsPlusNormal"/>
        <w:jc w:val="both"/>
      </w:pPr>
    </w:p>
    <w:p w:rsidR="00B23B85" w:rsidRDefault="00B23B85">
      <w:pPr>
        <w:pStyle w:val="ConsPlusTitle"/>
        <w:ind w:firstLine="540"/>
        <w:jc w:val="both"/>
        <w:outlineLvl w:val="2"/>
      </w:pPr>
      <w:bookmarkStart w:id="257" w:name="P2009"/>
      <w:bookmarkEnd w:id="257"/>
      <w:r>
        <w:t>Статья 7.6. Самовольное занятие водного объекта или пользование им с нарушением установленных условий</w:t>
      </w:r>
    </w:p>
    <w:p w:rsidR="00B23B85" w:rsidRDefault="00B23B85">
      <w:pPr>
        <w:pStyle w:val="ConsPlusNormal"/>
        <w:jc w:val="both"/>
      </w:pPr>
      <w:r>
        <w:t xml:space="preserve">(в ред. Федерального </w:t>
      </w:r>
      <w:hyperlink r:id="rId1705">
        <w:r>
          <w:rPr>
            <w:color w:val="0000FF"/>
          </w:rPr>
          <w:t>закона</w:t>
        </w:r>
      </w:hyperlink>
      <w:r>
        <w:t xml:space="preserve"> от 03.06.2006 N 73-ФЗ)</w:t>
      </w:r>
    </w:p>
    <w:p w:rsidR="00B23B85" w:rsidRDefault="00B23B85">
      <w:pPr>
        <w:pStyle w:val="ConsPlusNormal"/>
        <w:jc w:val="both"/>
      </w:pPr>
    </w:p>
    <w:p w:rsidR="00B23B85" w:rsidRDefault="00B23B85">
      <w:pPr>
        <w:pStyle w:val="ConsPlusNormal"/>
        <w:ind w:firstLine="540"/>
        <w:jc w:val="both"/>
      </w:pPr>
      <w:r>
        <w:t>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частью, либо водопользование с нарушением его условий -</w:t>
      </w:r>
    </w:p>
    <w:p w:rsidR="00B23B85" w:rsidRDefault="00B23B85">
      <w:pPr>
        <w:pStyle w:val="ConsPlusNormal"/>
        <w:jc w:val="both"/>
      </w:pPr>
      <w:r>
        <w:t xml:space="preserve">(в ред. Федерального </w:t>
      </w:r>
      <w:hyperlink r:id="rId1706">
        <w:r>
          <w:rPr>
            <w:color w:val="0000FF"/>
          </w:rPr>
          <w:t>закона</w:t>
        </w:r>
      </w:hyperlink>
      <w:r>
        <w:t xml:space="preserve"> от 03.06.2006 N 73-ФЗ)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Федерального </w:t>
      </w:r>
      <w:hyperlink r:id="rId1707">
        <w:r>
          <w:rPr>
            <w:color w:val="0000FF"/>
          </w:rPr>
          <w:t>закона</w:t>
        </w:r>
      </w:hyperlink>
      <w:r>
        <w:t xml:space="preserve"> от 21.10.2013 N 275-ФЗ)</w:t>
      </w:r>
    </w:p>
    <w:p w:rsidR="00B23B85" w:rsidRDefault="00B23B85">
      <w:pPr>
        <w:pStyle w:val="ConsPlusNormal"/>
        <w:jc w:val="both"/>
      </w:pPr>
    </w:p>
    <w:p w:rsidR="00B23B85" w:rsidRDefault="00B23B85">
      <w:pPr>
        <w:pStyle w:val="ConsPlusTitle"/>
        <w:ind w:firstLine="540"/>
        <w:jc w:val="both"/>
        <w:outlineLvl w:val="2"/>
      </w:pPr>
      <w:bookmarkStart w:id="258" w:name="P2017"/>
      <w:bookmarkEnd w:id="258"/>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B23B85" w:rsidRDefault="00B23B85">
      <w:pPr>
        <w:pStyle w:val="ConsPlusNormal"/>
        <w:jc w:val="both"/>
      </w:pPr>
      <w:r>
        <w:t xml:space="preserve">(в ред. Федерального </w:t>
      </w:r>
      <w:hyperlink r:id="rId1708">
        <w:r>
          <w:rPr>
            <w:color w:val="0000FF"/>
          </w:rPr>
          <w:t>закона</w:t>
        </w:r>
      </w:hyperlink>
      <w:r>
        <w:t xml:space="preserve"> от 14.07.2008 N 118-ФЗ)</w:t>
      </w:r>
    </w:p>
    <w:p w:rsidR="00B23B85" w:rsidRDefault="00B23B85">
      <w:pPr>
        <w:pStyle w:val="ConsPlusNormal"/>
        <w:jc w:val="both"/>
      </w:pPr>
    </w:p>
    <w:p w:rsidR="00B23B85" w:rsidRDefault="00B23B85">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B23B85" w:rsidRDefault="00B23B85">
      <w:pPr>
        <w:pStyle w:val="ConsPlusNormal"/>
        <w:jc w:val="both"/>
      </w:pPr>
      <w:r>
        <w:t xml:space="preserve">(в ред. Федерального </w:t>
      </w:r>
      <w:hyperlink r:id="rId1709">
        <w:r>
          <w:rPr>
            <w:color w:val="0000FF"/>
          </w:rPr>
          <w:t>закона</w:t>
        </w:r>
      </w:hyperlink>
      <w:r>
        <w:t xml:space="preserve"> от 14.07.2008 N 118-ФЗ)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23B85" w:rsidRDefault="00B23B85">
      <w:pPr>
        <w:pStyle w:val="ConsPlusNormal"/>
        <w:jc w:val="both"/>
      </w:pPr>
      <w:r>
        <w:t xml:space="preserve">(в ред. Федерального </w:t>
      </w:r>
      <w:hyperlink r:id="rId1710">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 xml:space="preserve">Статья 7.8. Утратила силу. - Федеральный </w:t>
      </w:r>
      <w:hyperlink r:id="rId1711">
        <w:r>
          <w:rPr>
            <w:color w:val="0000FF"/>
          </w:rPr>
          <w:t>закон</w:t>
        </w:r>
      </w:hyperlink>
      <w:r>
        <w:t xml:space="preserve"> от 28.12.2009 N 380-ФЗ.</w:t>
      </w:r>
    </w:p>
    <w:p w:rsidR="00B23B85" w:rsidRDefault="00B23B85">
      <w:pPr>
        <w:pStyle w:val="ConsPlusNormal"/>
        <w:jc w:val="both"/>
      </w:pPr>
    </w:p>
    <w:p w:rsidR="00B23B85" w:rsidRDefault="00B23B85">
      <w:pPr>
        <w:pStyle w:val="ConsPlusTitle"/>
        <w:ind w:firstLine="540"/>
        <w:jc w:val="both"/>
        <w:outlineLvl w:val="2"/>
      </w:pPr>
      <w:bookmarkStart w:id="259" w:name="P2027"/>
      <w:bookmarkEnd w:id="259"/>
      <w:r>
        <w:t>Статья 7.9. Самовольное занятие лесных участков</w:t>
      </w:r>
    </w:p>
    <w:p w:rsidR="00B23B85" w:rsidRDefault="00B23B85">
      <w:pPr>
        <w:pStyle w:val="ConsPlusNormal"/>
        <w:jc w:val="both"/>
      </w:pPr>
      <w:r>
        <w:t xml:space="preserve">(в ред. Федерального </w:t>
      </w:r>
      <w:hyperlink r:id="rId1712">
        <w:r>
          <w:rPr>
            <w:color w:val="0000FF"/>
          </w:rPr>
          <w:t>закона</w:t>
        </w:r>
      </w:hyperlink>
      <w:r>
        <w:t xml:space="preserve"> от 04.12.2006 N 201-ФЗ)</w:t>
      </w:r>
    </w:p>
    <w:p w:rsidR="00B23B85" w:rsidRDefault="00B23B85">
      <w:pPr>
        <w:pStyle w:val="ConsPlusNormal"/>
        <w:jc w:val="both"/>
      </w:pPr>
    </w:p>
    <w:p w:rsidR="00B23B85" w:rsidRDefault="00B23B85">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B23B85" w:rsidRDefault="00B23B85">
      <w:pPr>
        <w:pStyle w:val="ConsPlusNormal"/>
        <w:jc w:val="both"/>
      </w:pPr>
      <w:r>
        <w:t xml:space="preserve">(в ред. Федерального </w:t>
      </w:r>
      <w:hyperlink r:id="rId1713">
        <w:r>
          <w:rPr>
            <w:color w:val="0000FF"/>
          </w:rPr>
          <w:t>закона</w:t>
        </w:r>
      </w:hyperlink>
      <w:r>
        <w:t xml:space="preserve"> от 04.12.2006 N 201-ФЗ)</w:t>
      </w:r>
    </w:p>
    <w:p w:rsidR="00B23B85" w:rsidRDefault="00B23B85">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B23B85" w:rsidRDefault="00B23B85">
      <w:pPr>
        <w:pStyle w:val="ConsPlusNormal"/>
        <w:jc w:val="both"/>
      </w:pPr>
      <w:r>
        <w:lastRenderedPageBreak/>
        <w:t xml:space="preserve">(в ред. Федерального </w:t>
      </w:r>
      <w:hyperlink r:id="rId1714">
        <w:r>
          <w:rPr>
            <w:color w:val="0000FF"/>
          </w:rPr>
          <w:t>закона</w:t>
        </w:r>
      </w:hyperlink>
      <w:r>
        <w:t xml:space="preserve"> от 08.03.2015 N 46-ФЗ)</w:t>
      </w:r>
    </w:p>
    <w:p w:rsidR="00B23B85" w:rsidRDefault="00B23B85">
      <w:pPr>
        <w:pStyle w:val="ConsPlusNormal"/>
        <w:jc w:val="both"/>
      </w:pPr>
    </w:p>
    <w:p w:rsidR="00B23B85" w:rsidRDefault="00B23B85">
      <w:pPr>
        <w:pStyle w:val="ConsPlusTitle"/>
        <w:ind w:firstLine="540"/>
        <w:jc w:val="both"/>
        <w:outlineLvl w:val="2"/>
      </w:pPr>
      <w:bookmarkStart w:id="260" w:name="P2035"/>
      <w:bookmarkEnd w:id="260"/>
      <w:r>
        <w:t>Статья 7.10. Самовольная уступка права пользования землей, недрами, лесным участком или водным объектом</w:t>
      </w:r>
    </w:p>
    <w:p w:rsidR="00B23B85" w:rsidRDefault="00B23B85">
      <w:pPr>
        <w:pStyle w:val="ConsPlusNormal"/>
        <w:jc w:val="both"/>
      </w:pPr>
      <w:r>
        <w:t xml:space="preserve">(в ред. Федеральных законов от 04.12.2006 </w:t>
      </w:r>
      <w:hyperlink r:id="rId1715">
        <w:r>
          <w:rPr>
            <w:color w:val="0000FF"/>
          </w:rPr>
          <w:t>N 201-ФЗ</w:t>
        </w:r>
      </w:hyperlink>
      <w:r>
        <w:t xml:space="preserve">, от 28.12.2009 </w:t>
      </w:r>
      <w:hyperlink r:id="rId1716">
        <w:r>
          <w:rPr>
            <w:color w:val="0000FF"/>
          </w:rPr>
          <w:t>N 380-ФЗ</w:t>
        </w:r>
      </w:hyperlink>
      <w:r>
        <w:t>)</w:t>
      </w:r>
    </w:p>
    <w:p w:rsidR="00B23B85" w:rsidRDefault="00B23B85">
      <w:pPr>
        <w:pStyle w:val="ConsPlusNormal"/>
        <w:jc w:val="both"/>
      </w:pPr>
    </w:p>
    <w:p w:rsidR="00B23B85" w:rsidRDefault="00B23B85">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B23B85" w:rsidRDefault="00B23B85">
      <w:pPr>
        <w:pStyle w:val="ConsPlusNormal"/>
        <w:jc w:val="both"/>
      </w:pPr>
      <w:r>
        <w:t xml:space="preserve">(в ред. Федеральных законов от 04.12.2006 </w:t>
      </w:r>
      <w:hyperlink r:id="rId1717">
        <w:r>
          <w:rPr>
            <w:color w:val="0000FF"/>
          </w:rPr>
          <w:t>N 201-ФЗ</w:t>
        </w:r>
      </w:hyperlink>
      <w:r>
        <w:t xml:space="preserve">, от 28.12.2009 </w:t>
      </w:r>
      <w:hyperlink r:id="rId1718">
        <w:r>
          <w:rPr>
            <w:color w:val="0000FF"/>
          </w:rPr>
          <w:t>N 380-ФЗ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23B85" w:rsidRDefault="00B23B85">
      <w:pPr>
        <w:pStyle w:val="ConsPlusNormal"/>
        <w:jc w:val="both"/>
      </w:pPr>
      <w:r>
        <w:t xml:space="preserve">(в ред. Федерального </w:t>
      </w:r>
      <w:hyperlink r:id="rId1719">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261" w:name="P2043"/>
      <w:bookmarkEnd w:id="261"/>
      <w:r>
        <w:t>Статья 7.11. Пользование объектами животного мира и водными биологическими ресурсами без разрешения</w:t>
      </w:r>
    </w:p>
    <w:p w:rsidR="00B23B85" w:rsidRDefault="00B23B85">
      <w:pPr>
        <w:pStyle w:val="ConsPlusNormal"/>
        <w:jc w:val="both"/>
      </w:pPr>
      <w:r>
        <w:t xml:space="preserve">(в ред. Федеральных законов от 06.12.2007 </w:t>
      </w:r>
      <w:hyperlink r:id="rId1720">
        <w:r>
          <w:rPr>
            <w:color w:val="0000FF"/>
          </w:rPr>
          <w:t>N 333-ФЗ</w:t>
        </w:r>
      </w:hyperlink>
      <w:r>
        <w:t xml:space="preserve">, от 24.07.2009 </w:t>
      </w:r>
      <w:hyperlink r:id="rId1721">
        <w:r>
          <w:rPr>
            <w:color w:val="0000FF"/>
          </w:rPr>
          <w:t>N 209-ФЗ</w:t>
        </w:r>
      </w:hyperlink>
      <w:r>
        <w:t>)</w:t>
      </w:r>
    </w:p>
    <w:p w:rsidR="00B23B85" w:rsidRDefault="00B23B85">
      <w:pPr>
        <w:pStyle w:val="ConsPlusNormal"/>
        <w:jc w:val="both"/>
      </w:pPr>
    </w:p>
    <w:bookmarkStart w:id="262" w:name="P2046"/>
    <w:bookmarkEnd w:id="262"/>
    <w:p w:rsidR="00B23B85" w:rsidRDefault="00B23B85">
      <w:pPr>
        <w:pStyle w:val="ConsPlusNormal"/>
        <w:ind w:firstLine="540"/>
        <w:jc w:val="both"/>
      </w:pPr>
      <w:r>
        <w:rPr>
          <w:color w:val="0000FF"/>
        </w:rPr>
        <w:fldChar w:fldCharType="begin"/>
      </w:r>
      <w:r>
        <w:rPr>
          <w:color w:val="0000FF"/>
        </w:rPr>
        <w:instrText xml:space="preserve"> HYPERLINK "https://login.consultant.ru/link/?req=doc&amp;base=RZR&amp;n=149647&amp;dst=100062" \h </w:instrText>
      </w:r>
      <w:r>
        <w:rPr>
          <w:color w:val="0000FF"/>
        </w:rP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050">
        <w:r>
          <w:rPr>
            <w:color w:val="0000FF"/>
          </w:rPr>
          <w:t>частью 2</w:t>
        </w:r>
      </w:hyperlink>
      <w:r>
        <w:t xml:space="preserve"> настоящей статьи и </w:t>
      </w:r>
      <w:hyperlink w:anchor="P2831">
        <w:r>
          <w:rPr>
            <w:color w:val="0000FF"/>
          </w:rPr>
          <w:t>частью 2 статьи 8.17</w:t>
        </w:r>
      </w:hyperlink>
      <w:r>
        <w:t xml:space="preserve"> настоящего Кодекса, -</w:t>
      </w:r>
    </w:p>
    <w:p w:rsidR="00B23B85" w:rsidRDefault="00B23B85">
      <w:pPr>
        <w:pStyle w:val="ConsPlusNormal"/>
        <w:jc w:val="both"/>
      </w:pPr>
      <w:r>
        <w:t xml:space="preserve">(в ред. Федеральных законов от 06.12.2007 </w:t>
      </w:r>
      <w:hyperlink r:id="rId1722">
        <w:r>
          <w:rPr>
            <w:color w:val="0000FF"/>
          </w:rPr>
          <w:t>N 333-ФЗ</w:t>
        </w:r>
      </w:hyperlink>
      <w:r>
        <w:t xml:space="preserve">, от 28.12.2009 </w:t>
      </w:r>
      <w:hyperlink r:id="rId1723">
        <w:r>
          <w:rPr>
            <w:color w:val="0000FF"/>
          </w:rPr>
          <w:t>N 380-ФЗ</w:t>
        </w:r>
      </w:hyperlink>
      <w:r>
        <w:t xml:space="preserve">, от 24.07.2009 </w:t>
      </w:r>
      <w:hyperlink r:id="rId1724">
        <w:r>
          <w:rPr>
            <w:color w:val="0000FF"/>
          </w:rPr>
          <w:t>N 209-ФЗ</w:t>
        </w:r>
      </w:hyperlink>
      <w:r>
        <w:t xml:space="preserve">, от 23.07.2013 </w:t>
      </w:r>
      <w:hyperlink r:id="rId1725">
        <w:r>
          <w:rPr>
            <w:color w:val="0000FF"/>
          </w:rPr>
          <w:t>N 201-ФЗ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23B85" w:rsidRDefault="00B23B85">
      <w:pPr>
        <w:pStyle w:val="ConsPlusNormal"/>
        <w:jc w:val="both"/>
      </w:pPr>
      <w:r>
        <w:t xml:space="preserve">(в ред. Федерального </w:t>
      </w:r>
      <w:hyperlink r:id="rId1726">
        <w:r>
          <w:rPr>
            <w:color w:val="0000FF"/>
          </w:rPr>
          <w:t>закона</w:t>
        </w:r>
      </w:hyperlink>
      <w:r>
        <w:t xml:space="preserve"> от 22.06.2007 N 116-ФЗ)</w:t>
      </w:r>
    </w:p>
    <w:p w:rsidR="00B23B85" w:rsidRDefault="00B23B85">
      <w:pPr>
        <w:pStyle w:val="ConsPlusNormal"/>
        <w:spacing w:before="220"/>
        <w:ind w:firstLine="540"/>
        <w:jc w:val="both"/>
      </w:pPr>
      <w:bookmarkStart w:id="263" w:name="P2050"/>
      <w:bookmarkEnd w:id="263"/>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B23B85" w:rsidRDefault="00B23B85">
      <w:pPr>
        <w:pStyle w:val="ConsPlusNormal"/>
        <w:spacing w:before="220"/>
        <w:ind w:firstLine="540"/>
        <w:jc w:val="both"/>
      </w:pPr>
      <w:r>
        <w:t>влечет лишение права осуществлять охоту на срок от одного года до трех лет.</w:t>
      </w:r>
    </w:p>
    <w:p w:rsidR="00B23B85" w:rsidRDefault="00B23B85">
      <w:pPr>
        <w:pStyle w:val="ConsPlusNormal"/>
        <w:jc w:val="both"/>
      </w:pPr>
      <w:r>
        <w:t xml:space="preserve">(часть 2 введена Федеральным </w:t>
      </w:r>
      <w:hyperlink r:id="rId1727">
        <w:r>
          <w:rPr>
            <w:color w:val="0000FF"/>
          </w:rPr>
          <w:t>законом</w:t>
        </w:r>
      </w:hyperlink>
      <w:r>
        <w:t xml:space="preserve"> от 23.07.2013 N 201-ФЗ)</w:t>
      </w:r>
    </w:p>
    <w:p w:rsidR="00B23B85" w:rsidRDefault="00B23B85">
      <w:pPr>
        <w:pStyle w:val="ConsPlusNormal"/>
        <w:jc w:val="both"/>
      </w:pPr>
    </w:p>
    <w:p w:rsidR="00B23B85" w:rsidRDefault="00B23B85">
      <w:pPr>
        <w:pStyle w:val="ConsPlusTitle"/>
        <w:ind w:firstLine="540"/>
        <w:jc w:val="both"/>
        <w:outlineLvl w:val="2"/>
      </w:pPr>
      <w:bookmarkStart w:id="264" w:name="P2054"/>
      <w:bookmarkEnd w:id="264"/>
      <w:r>
        <w:t>Статья 7.12. Нарушение авторских и смежных прав, изобретательских и патентных прав</w:t>
      </w:r>
    </w:p>
    <w:p w:rsidR="00B23B85" w:rsidRDefault="00B23B85">
      <w:pPr>
        <w:pStyle w:val="ConsPlusNormal"/>
        <w:jc w:val="both"/>
      </w:pPr>
    </w:p>
    <w:p w:rsidR="00B23B85" w:rsidRDefault="00B23B85">
      <w:pPr>
        <w:pStyle w:val="ConsPlusNormal"/>
        <w:ind w:firstLine="540"/>
        <w:jc w:val="both"/>
      </w:pPr>
      <w:bookmarkStart w:id="265" w:name="P2056"/>
      <w:bookmarkEnd w:id="265"/>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6461">
        <w:r>
          <w:rPr>
            <w:color w:val="0000FF"/>
          </w:rPr>
          <w:t>частью 2 статьи 14.33</w:t>
        </w:r>
      </w:hyperlink>
      <w:r>
        <w:t xml:space="preserve"> настоящего Кодекса, -</w:t>
      </w:r>
    </w:p>
    <w:p w:rsidR="00B23B85" w:rsidRDefault="00B23B85">
      <w:pPr>
        <w:pStyle w:val="ConsPlusNormal"/>
        <w:jc w:val="both"/>
      </w:pPr>
      <w:r>
        <w:t xml:space="preserve">(в ред. Федерального </w:t>
      </w:r>
      <w:hyperlink r:id="rId1728">
        <w:r>
          <w:rPr>
            <w:color w:val="0000FF"/>
          </w:rPr>
          <w:t>закона</w:t>
        </w:r>
      </w:hyperlink>
      <w:r>
        <w:t xml:space="preserve"> от 09.04.2007 N 45-ФЗ)</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w:t>
      </w:r>
      <w:r>
        <w:lastRenderedPageBreak/>
        <w:t>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w:t>
      </w:r>
    </w:p>
    <w:p w:rsidR="00B23B85" w:rsidRDefault="00B23B85">
      <w:pPr>
        <w:pStyle w:val="ConsPlusNormal"/>
        <w:jc w:val="both"/>
      </w:pPr>
      <w:r>
        <w:t xml:space="preserve">(в ред. Федеральных законов от 27.12.2005 </w:t>
      </w:r>
      <w:hyperlink r:id="rId1729">
        <w:r>
          <w:rPr>
            <w:color w:val="0000FF"/>
          </w:rPr>
          <w:t>N 193-ФЗ</w:t>
        </w:r>
      </w:hyperlink>
      <w:r>
        <w:t xml:space="preserve">, от 22.06.2007 </w:t>
      </w:r>
      <w:hyperlink r:id="rId1730">
        <w:r>
          <w:rPr>
            <w:color w:val="0000FF"/>
          </w:rPr>
          <w:t>N 116-ФЗ</w:t>
        </w:r>
      </w:hyperlink>
      <w:r>
        <w:t>)</w:t>
      </w:r>
    </w:p>
    <w:p w:rsidR="00B23B85" w:rsidRDefault="00B23B85">
      <w:pPr>
        <w:pStyle w:val="ConsPlusNormal"/>
        <w:spacing w:before="220"/>
        <w:ind w:firstLine="540"/>
        <w:jc w:val="both"/>
      </w:pPr>
      <w:bookmarkStart w:id="266" w:name="P2060"/>
      <w:bookmarkEnd w:id="266"/>
      <w:r>
        <w:t xml:space="preserve">2. Незаконное использование изобретения, полезной модели либо промышленного образца, за исключением случаев, предусмотренных </w:t>
      </w:r>
      <w:hyperlink w:anchor="P6461">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образца до официального опубликования сведений о них, присвоение авторства или принуждение к соавторству -</w:t>
      </w:r>
    </w:p>
    <w:p w:rsidR="00B23B85" w:rsidRDefault="00B23B85">
      <w:pPr>
        <w:pStyle w:val="ConsPlusNormal"/>
        <w:jc w:val="both"/>
      </w:pPr>
      <w:r>
        <w:t xml:space="preserve">(в ред. Федерального </w:t>
      </w:r>
      <w:hyperlink r:id="rId1731">
        <w:r>
          <w:rPr>
            <w:color w:val="0000FF"/>
          </w:rPr>
          <w:t>закона</w:t>
        </w:r>
      </w:hyperlink>
      <w:r>
        <w:t xml:space="preserve"> от 09.04.2007 N 45-ФЗ)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B23B85" w:rsidRDefault="00B23B85">
      <w:pPr>
        <w:pStyle w:val="ConsPlusNormal"/>
        <w:jc w:val="both"/>
      </w:pPr>
      <w:r>
        <w:t xml:space="preserve">(в ред. Федеральных законов от 27.12.2005 </w:t>
      </w:r>
      <w:hyperlink r:id="rId1732">
        <w:r>
          <w:rPr>
            <w:color w:val="0000FF"/>
          </w:rPr>
          <w:t>N 193-ФЗ</w:t>
        </w:r>
      </w:hyperlink>
      <w:r>
        <w:t xml:space="preserve">, от 22.06.2007 </w:t>
      </w:r>
      <w:hyperlink r:id="rId1733">
        <w:r>
          <w:rPr>
            <w:color w:val="0000FF"/>
          </w:rPr>
          <w:t>N 116-ФЗ</w:t>
        </w:r>
      </w:hyperlink>
      <w:r>
        <w:t>)</w:t>
      </w:r>
    </w:p>
    <w:p w:rsidR="00B23B85" w:rsidRDefault="00B23B85">
      <w:pPr>
        <w:pStyle w:val="ConsPlusNormal"/>
        <w:jc w:val="both"/>
      </w:pPr>
    </w:p>
    <w:p w:rsidR="00B23B85" w:rsidRDefault="00B23B85">
      <w:pPr>
        <w:pStyle w:val="ConsPlusTitle"/>
        <w:ind w:firstLine="540"/>
        <w:jc w:val="both"/>
        <w:outlineLvl w:val="2"/>
      </w:pPr>
      <w:bookmarkStart w:id="267" w:name="P2065"/>
      <w:bookmarkEnd w:id="267"/>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B23B85" w:rsidRDefault="00B23B85">
      <w:pPr>
        <w:pStyle w:val="ConsPlusNormal"/>
        <w:jc w:val="both"/>
      </w:pPr>
      <w:r>
        <w:t xml:space="preserve">(в ред. Федерального </w:t>
      </w:r>
      <w:hyperlink r:id="rId1734">
        <w:r>
          <w:rPr>
            <w:color w:val="0000FF"/>
          </w:rPr>
          <w:t>закона</w:t>
        </w:r>
      </w:hyperlink>
      <w:r>
        <w:t xml:space="preserve"> от 30.12.2015 N 459-ФЗ)</w:t>
      </w:r>
    </w:p>
    <w:p w:rsidR="00B23B85" w:rsidRDefault="00B23B85">
      <w:pPr>
        <w:pStyle w:val="ConsPlusNormal"/>
        <w:ind w:firstLine="540"/>
        <w:jc w:val="both"/>
      </w:pPr>
      <w:r>
        <w:t xml:space="preserve">(в ред. Федерального </w:t>
      </w:r>
      <w:hyperlink r:id="rId1735">
        <w:r>
          <w:rPr>
            <w:color w:val="0000FF"/>
          </w:rPr>
          <w:t>закона</w:t>
        </w:r>
      </w:hyperlink>
      <w:r>
        <w:t xml:space="preserve"> от 07.05.2013 N 96-ФЗ)</w:t>
      </w:r>
    </w:p>
    <w:p w:rsidR="00B23B85" w:rsidRDefault="00B23B85">
      <w:pPr>
        <w:pStyle w:val="ConsPlusNormal"/>
        <w:ind w:firstLine="540"/>
        <w:jc w:val="both"/>
      </w:pPr>
    </w:p>
    <w:p w:rsidR="00B23B85" w:rsidRDefault="00B23B85">
      <w:pPr>
        <w:pStyle w:val="ConsPlusNormal"/>
        <w:ind w:firstLine="540"/>
        <w:jc w:val="both"/>
      </w:pPr>
      <w:bookmarkStart w:id="268" w:name="P2069"/>
      <w:bookmarkEnd w:id="268"/>
      <w:r>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072">
        <w:r>
          <w:rPr>
            <w:color w:val="0000FF"/>
          </w:rPr>
          <w:t>частями 2</w:t>
        </w:r>
      </w:hyperlink>
      <w:r>
        <w:t xml:space="preserve"> и </w:t>
      </w:r>
      <w:hyperlink w:anchor="P2075">
        <w:r>
          <w:rPr>
            <w:color w:val="0000FF"/>
          </w:rPr>
          <w:t>3</w:t>
        </w:r>
      </w:hyperlink>
      <w:r>
        <w:t xml:space="preserve"> настоящей статьи, -</w:t>
      </w:r>
    </w:p>
    <w:p w:rsidR="00B23B85" w:rsidRDefault="00B23B85">
      <w:pPr>
        <w:pStyle w:val="ConsPlusNormal"/>
        <w:jc w:val="both"/>
      </w:pPr>
      <w:r>
        <w:t xml:space="preserve">(в ред. Федерального </w:t>
      </w:r>
      <w:hyperlink r:id="rId1736">
        <w:r>
          <w:rPr>
            <w:color w:val="0000FF"/>
          </w:rPr>
          <w:t>закона</w:t>
        </w:r>
      </w:hyperlink>
      <w:r>
        <w:t xml:space="preserve"> от 30.12.2015 N 459-ФЗ)</w:t>
      </w:r>
    </w:p>
    <w:p w:rsidR="00B23B85" w:rsidRDefault="00B23B85">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B23B85" w:rsidRDefault="00B23B85">
      <w:pPr>
        <w:pStyle w:val="ConsPlusNormal"/>
        <w:spacing w:before="220"/>
        <w:ind w:firstLine="540"/>
        <w:jc w:val="both"/>
      </w:pPr>
      <w:bookmarkStart w:id="269" w:name="P2072"/>
      <w:bookmarkEnd w:id="269"/>
      <w:r>
        <w:t xml:space="preserve">2. Действия (бездействие), предусмотренные </w:t>
      </w:r>
      <w:hyperlink w:anchor="P2069">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B23B85" w:rsidRDefault="00B23B85">
      <w:pPr>
        <w:pStyle w:val="ConsPlusNormal"/>
        <w:jc w:val="both"/>
      </w:pPr>
      <w:r>
        <w:t xml:space="preserve">(в ред. Федерального </w:t>
      </w:r>
      <w:hyperlink r:id="rId1737">
        <w:r>
          <w:rPr>
            <w:color w:val="0000FF"/>
          </w:rPr>
          <w:t>закона</w:t>
        </w:r>
      </w:hyperlink>
      <w:r>
        <w:t xml:space="preserve"> от 30.12.2015 N 459-ФЗ)</w:t>
      </w:r>
    </w:p>
    <w:p w:rsidR="00B23B85" w:rsidRDefault="00B23B85">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B23B85" w:rsidRDefault="00B23B85">
      <w:pPr>
        <w:pStyle w:val="ConsPlusNormal"/>
        <w:spacing w:before="220"/>
        <w:ind w:firstLine="540"/>
        <w:jc w:val="both"/>
      </w:pPr>
      <w:bookmarkStart w:id="270" w:name="P2075"/>
      <w:bookmarkEnd w:id="270"/>
      <w:r>
        <w:t xml:space="preserve">3. Действия (бездействие), предусмотренные </w:t>
      </w:r>
      <w:hyperlink w:anchor="P2069">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B23B85" w:rsidRDefault="00B23B85">
      <w:pPr>
        <w:pStyle w:val="ConsPlusNormal"/>
        <w:spacing w:before="220"/>
        <w:ind w:firstLine="540"/>
        <w:jc w:val="both"/>
      </w:pPr>
      <w:r>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B23B85" w:rsidRDefault="00B23B85">
      <w:pPr>
        <w:pStyle w:val="ConsPlusNormal"/>
        <w:spacing w:before="220"/>
        <w:ind w:firstLine="540"/>
        <w:jc w:val="both"/>
      </w:pPr>
      <w:r>
        <w:lastRenderedPageBreak/>
        <w:t>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Ч. 5 ст. 7.13 КоАП РФ не применяется в случае, установленном ФЗ от 30.12.2015 </w:t>
            </w:r>
            <w:hyperlink r:id="rId1738">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5. Нарушение требований к архитектурному решению объекта капитального строительства, установленных градостроительным регламентом в границах территории исторического поселения,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B23B85" w:rsidRDefault="00B23B85">
      <w:pPr>
        <w:pStyle w:val="ConsPlusNormal"/>
        <w:jc w:val="both"/>
      </w:pPr>
      <w:r>
        <w:t xml:space="preserve">(часть 5 введена Федеральным </w:t>
      </w:r>
      <w:hyperlink r:id="rId1739">
        <w:r>
          <w:rPr>
            <w:color w:val="0000FF"/>
          </w:rPr>
          <w:t>законом</w:t>
        </w:r>
      </w:hyperlink>
      <w:r>
        <w:t xml:space="preserve"> от 30.12.2015 N 459-ФЗ)</w:t>
      </w:r>
    </w:p>
    <w:p w:rsidR="00B23B85" w:rsidRDefault="00B23B85">
      <w:pPr>
        <w:pStyle w:val="ConsPlusNormal"/>
        <w:jc w:val="both"/>
      </w:pPr>
    </w:p>
    <w:p w:rsidR="00B23B85" w:rsidRDefault="00B23B85">
      <w:pPr>
        <w:pStyle w:val="ConsPlusTitle"/>
        <w:ind w:firstLine="540"/>
        <w:jc w:val="both"/>
        <w:outlineLvl w:val="2"/>
      </w:pPr>
      <w:bookmarkStart w:id="271" w:name="P2085"/>
      <w:bookmarkEnd w:id="271"/>
      <w:r>
        <w:t>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B23B85" w:rsidRDefault="00B23B85">
      <w:pPr>
        <w:pStyle w:val="ConsPlusNormal"/>
        <w:jc w:val="both"/>
      </w:pPr>
      <w:r>
        <w:t xml:space="preserve">(в ред. Федеральных законов от 07.05.2013 </w:t>
      </w:r>
      <w:hyperlink r:id="rId1740">
        <w:r>
          <w:rPr>
            <w:color w:val="0000FF"/>
          </w:rPr>
          <w:t>N 96-ФЗ</w:t>
        </w:r>
      </w:hyperlink>
      <w:r>
        <w:t xml:space="preserve">, от 23.06.2016 </w:t>
      </w:r>
      <w:hyperlink r:id="rId1741">
        <w:r>
          <w:rPr>
            <w:color w:val="0000FF"/>
          </w:rPr>
          <w:t>N 222-ФЗ</w:t>
        </w:r>
      </w:hyperlink>
      <w:r>
        <w:t>)</w:t>
      </w:r>
    </w:p>
    <w:p w:rsidR="00B23B85" w:rsidRDefault="00B23B85">
      <w:pPr>
        <w:pStyle w:val="ConsPlusNormal"/>
        <w:jc w:val="both"/>
      </w:pPr>
    </w:p>
    <w:p w:rsidR="00B23B85" w:rsidRDefault="00B23B85">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B23B85" w:rsidRDefault="00B23B85">
      <w:pPr>
        <w:pStyle w:val="ConsPlusNormal"/>
        <w:jc w:val="both"/>
      </w:pPr>
      <w:r>
        <w:t xml:space="preserve">(в ред. Федерального </w:t>
      </w:r>
      <w:hyperlink r:id="rId1742">
        <w:r>
          <w:rPr>
            <w:color w:val="0000FF"/>
          </w:rPr>
          <w:t>закона</w:t>
        </w:r>
      </w:hyperlink>
      <w:r>
        <w:t xml:space="preserve"> от 07.05.2013 N 96-ФЗ)</w:t>
      </w:r>
    </w:p>
    <w:p w:rsidR="00B23B85" w:rsidRDefault="00B23B85">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B23B85" w:rsidRDefault="00B23B85">
      <w:pPr>
        <w:pStyle w:val="ConsPlusNormal"/>
        <w:jc w:val="both"/>
      </w:pPr>
      <w:r>
        <w:t xml:space="preserve">(в ред. Федерального </w:t>
      </w:r>
      <w:hyperlink r:id="rId1743">
        <w:r>
          <w:rPr>
            <w:color w:val="0000FF"/>
          </w:rPr>
          <w:t>закона</w:t>
        </w:r>
      </w:hyperlink>
      <w:r>
        <w:t xml:space="preserve"> от 07.05.2013 N 96-ФЗ)</w:t>
      </w:r>
    </w:p>
    <w:p w:rsidR="00B23B85" w:rsidRDefault="00B23B85">
      <w:pPr>
        <w:pStyle w:val="ConsPlusNormal"/>
        <w:ind w:firstLine="540"/>
        <w:jc w:val="both"/>
      </w:pPr>
    </w:p>
    <w:p w:rsidR="00B23B85" w:rsidRDefault="00B23B85">
      <w:pPr>
        <w:pStyle w:val="ConsPlusTitle"/>
        <w:ind w:firstLine="540"/>
        <w:jc w:val="both"/>
        <w:outlineLvl w:val="2"/>
      </w:pPr>
      <w:bookmarkStart w:id="272" w:name="P2093"/>
      <w:bookmarkEnd w:id="272"/>
      <w:r>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B23B85" w:rsidRDefault="00B23B85">
      <w:pPr>
        <w:pStyle w:val="ConsPlusNormal"/>
        <w:jc w:val="both"/>
      </w:pPr>
      <w:r>
        <w:t xml:space="preserve">(в ред. Федерального </w:t>
      </w:r>
      <w:hyperlink r:id="rId1744">
        <w:r>
          <w:rPr>
            <w:color w:val="0000FF"/>
          </w:rPr>
          <w:t>закона</w:t>
        </w:r>
      </w:hyperlink>
      <w:r>
        <w:t xml:space="preserve"> от 22.10.2014 N 315-ФЗ)</w:t>
      </w:r>
    </w:p>
    <w:p w:rsidR="00B23B85" w:rsidRDefault="00B23B85">
      <w:pPr>
        <w:pStyle w:val="ConsPlusNormal"/>
        <w:ind w:firstLine="540"/>
        <w:jc w:val="both"/>
      </w:pPr>
      <w:r>
        <w:t xml:space="preserve">(введена Федеральным </w:t>
      </w:r>
      <w:hyperlink r:id="rId1745">
        <w:r>
          <w:rPr>
            <w:color w:val="0000FF"/>
          </w:rPr>
          <w:t>законом</w:t>
        </w:r>
      </w:hyperlink>
      <w:r>
        <w:t xml:space="preserve"> от 07.05.2013 N 96-ФЗ)</w:t>
      </w:r>
    </w:p>
    <w:p w:rsidR="00B23B85" w:rsidRDefault="00B23B85">
      <w:pPr>
        <w:pStyle w:val="ConsPlusNormal"/>
        <w:ind w:firstLine="540"/>
        <w:jc w:val="both"/>
      </w:pPr>
    </w:p>
    <w:p w:rsidR="00B23B85" w:rsidRDefault="00B23B85">
      <w:pPr>
        <w:pStyle w:val="ConsPlusNormal"/>
        <w:ind w:firstLine="540"/>
        <w:jc w:val="both"/>
      </w:pPr>
      <w:bookmarkStart w:id="273" w:name="P2097"/>
      <w:bookmarkEnd w:id="273"/>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B23B85" w:rsidRDefault="00B23B85">
      <w:pPr>
        <w:pStyle w:val="ConsPlusNormal"/>
        <w:spacing w:before="220"/>
        <w:ind w:firstLine="540"/>
        <w:jc w:val="both"/>
      </w:pPr>
      <w:r>
        <w:t xml:space="preserve">2. Действия (бездействие), предусмотренные </w:t>
      </w:r>
      <w:hyperlink w:anchor="P2097">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B23B85" w:rsidRDefault="00B23B85">
      <w:pPr>
        <w:pStyle w:val="ConsPlusNormal"/>
        <w:spacing w:before="220"/>
        <w:ind w:firstLine="540"/>
        <w:jc w:val="both"/>
      </w:pPr>
      <w:r>
        <w:lastRenderedPageBreak/>
        <w:t>влекут наложение административного штрафа на юридических лиц в размере от одного миллиона до шестидесяти миллионов рублей.</w:t>
      </w:r>
    </w:p>
    <w:p w:rsidR="00B23B85" w:rsidRDefault="00B23B85">
      <w:pPr>
        <w:pStyle w:val="ConsPlusNormal"/>
        <w:spacing w:before="220"/>
        <w:ind w:firstLine="540"/>
        <w:jc w:val="both"/>
      </w:pPr>
      <w:bookmarkStart w:id="274" w:name="P2101"/>
      <w:bookmarkEnd w:id="274"/>
      <w:r>
        <w:t>3. Уничтожение или повреждение объектов, составляющих предмет охраны исторического поселения,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B23B85" w:rsidRDefault="00B23B85">
      <w:pPr>
        <w:pStyle w:val="ConsPlusNormal"/>
        <w:jc w:val="both"/>
      </w:pPr>
      <w:r>
        <w:t xml:space="preserve">(часть 3 введена Федеральным </w:t>
      </w:r>
      <w:hyperlink r:id="rId1746">
        <w:r>
          <w:rPr>
            <w:color w:val="0000FF"/>
          </w:rPr>
          <w:t>законом</w:t>
        </w:r>
      </w:hyperlink>
      <w:r>
        <w:t xml:space="preserve"> от 22.10.2014 N 315-ФЗ)</w:t>
      </w:r>
    </w:p>
    <w:p w:rsidR="00B23B85" w:rsidRDefault="00B23B85">
      <w:pPr>
        <w:pStyle w:val="ConsPlusNormal"/>
        <w:ind w:firstLine="540"/>
        <w:jc w:val="both"/>
      </w:pPr>
    </w:p>
    <w:p w:rsidR="00B23B85" w:rsidRDefault="00B23B85">
      <w:pPr>
        <w:pStyle w:val="ConsPlusTitle"/>
        <w:ind w:firstLine="540"/>
        <w:jc w:val="both"/>
        <w:outlineLvl w:val="2"/>
      </w:pPr>
      <w:bookmarkStart w:id="275" w:name="P2105"/>
      <w:bookmarkEnd w:id="275"/>
      <w:r>
        <w:t>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p>
    <w:p w:rsidR="00B23B85" w:rsidRDefault="00B23B85">
      <w:pPr>
        <w:pStyle w:val="ConsPlusNormal"/>
        <w:ind w:firstLine="540"/>
        <w:jc w:val="both"/>
      </w:pPr>
      <w:r>
        <w:t xml:space="preserve">(введена Федеральным </w:t>
      </w:r>
      <w:hyperlink r:id="rId1747">
        <w:r>
          <w:rPr>
            <w:color w:val="0000FF"/>
          </w:rPr>
          <w:t>законом</w:t>
        </w:r>
      </w:hyperlink>
      <w:r>
        <w:t xml:space="preserve"> от 07.05.2013 N 96-ФЗ)</w:t>
      </w:r>
    </w:p>
    <w:p w:rsidR="00B23B85" w:rsidRDefault="00B23B85">
      <w:pPr>
        <w:pStyle w:val="ConsPlusNormal"/>
        <w:ind w:firstLine="540"/>
        <w:jc w:val="both"/>
      </w:pPr>
    </w:p>
    <w:p w:rsidR="00B23B85" w:rsidRDefault="00B23B85">
      <w:pPr>
        <w:pStyle w:val="ConsPlusNormal"/>
        <w:ind w:firstLine="540"/>
        <w:jc w:val="both"/>
      </w:pPr>
      <w: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B23B85" w:rsidRDefault="00B23B85">
      <w:pPr>
        <w:pStyle w:val="ConsPlusNormal"/>
        <w:jc w:val="both"/>
      </w:pPr>
      <w:r>
        <w:t xml:space="preserve">(в ред. Федерального </w:t>
      </w:r>
      <w:hyperlink r:id="rId1748">
        <w:r>
          <w:rPr>
            <w:color w:val="0000FF"/>
          </w:rPr>
          <w:t>закона</w:t>
        </w:r>
      </w:hyperlink>
      <w:r>
        <w:t xml:space="preserve"> от 22.10.2014 N 315-ФЗ)</w:t>
      </w:r>
    </w:p>
    <w:p w:rsidR="00B23B85" w:rsidRDefault="00B23B85">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B23B85" w:rsidRDefault="00B23B85">
      <w:pPr>
        <w:pStyle w:val="ConsPlusNormal"/>
        <w:jc w:val="both"/>
      </w:pPr>
    </w:p>
    <w:p w:rsidR="00B23B85" w:rsidRDefault="00B23B85">
      <w:pPr>
        <w:pStyle w:val="ConsPlusTitle"/>
        <w:ind w:firstLine="540"/>
        <w:jc w:val="both"/>
        <w:outlineLvl w:val="2"/>
      </w:pPr>
      <w:bookmarkStart w:id="276" w:name="P2112"/>
      <w:bookmarkEnd w:id="276"/>
      <w:r>
        <w:t>Статья 7.15. Проведение археологических полевых работ без разрешения</w:t>
      </w:r>
    </w:p>
    <w:p w:rsidR="00B23B85" w:rsidRDefault="00B23B85">
      <w:pPr>
        <w:pStyle w:val="ConsPlusNormal"/>
        <w:jc w:val="both"/>
      </w:pPr>
      <w:r>
        <w:t xml:space="preserve">(в ред. Федерального </w:t>
      </w:r>
      <w:hyperlink r:id="rId1749">
        <w:r>
          <w:rPr>
            <w:color w:val="0000FF"/>
          </w:rPr>
          <w:t>закона</w:t>
        </w:r>
      </w:hyperlink>
      <w:r>
        <w:t xml:space="preserve"> от 30.12.2015 N 459-ФЗ)</w:t>
      </w:r>
    </w:p>
    <w:p w:rsidR="00B23B85" w:rsidRDefault="00B23B85">
      <w:pPr>
        <w:pStyle w:val="ConsPlusNormal"/>
        <w:ind w:firstLine="540"/>
        <w:jc w:val="both"/>
      </w:pPr>
      <w:r>
        <w:t xml:space="preserve">(в ред. Федерального </w:t>
      </w:r>
      <w:hyperlink r:id="rId1750">
        <w:r>
          <w:rPr>
            <w:color w:val="0000FF"/>
          </w:rPr>
          <w:t>закона</w:t>
        </w:r>
      </w:hyperlink>
      <w:r>
        <w:t xml:space="preserve"> от 26.07.2006 N 133-ФЗ)</w:t>
      </w:r>
    </w:p>
    <w:p w:rsidR="00B23B85" w:rsidRDefault="00B23B85">
      <w:pPr>
        <w:pStyle w:val="ConsPlusNormal"/>
        <w:ind w:firstLine="540"/>
        <w:jc w:val="both"/>
      </w:pPr>
    </w:p>
    <w:p w:rsidR="00B23B85" w:rsidRDefault="00B23B85">
      <w:pPr>
        <w:pStyle w:val="ConsPlusNormal"/>
        <w:ind w:firstLine="540"/>
        <w:jc w:val="both"/>
      </w:pPr>
      <w:bookmarkStart w:id="277" w:name="P2116"/>
      <w:bookmarkEnd w:id="277"/>
      <w:r>
        <w:t>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деяния, либо с нарушением условий, предусмотренных разрешением (открытым листом), -</w:t>
      </w:r>
    </w:p>
    <w:p w:rsidR="00B23B85" w:rsidRDefault="00B23B85">
      <w:pPr>
        <w:pStyle w:val="ConsPlusNormal"/>
        <w:jc w:val="both"/>
      </w:pPr>
      <w:r>
        <w:t xml:space="preserve">(в ред. Федеральных законов от 23.07.2013 </w:t>
      </w:r>
      <w:hyperlink r:id="rId1751">
        <w:r>
          <w:rPr>
            <w:color w:val="0000FF"/>
          </w:rPr>
          <w:t>N 245-ФЗ</w:t>
        </w:r>
      </w:hyperlink>
      <w:r>
        <w:t xml:space="preserve">, от 30.12.2015 </w:t>
      </w:r>
      <w:hyperlink r:id="rId1752">
        <w:r>
          <w:rPr>
            <w:color w:val="0000FF"/>
          </w:rPr>
          <w:t>N 459-ФЗ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B23B85" w:rsidRDefault="00B23B85">
      <w:pPr>
        <w:pStyle w:val="ConsPlusNormal"/>
        <w:jc w:val="both"/>
      </w:pPr>
      <w:r>
        <w:t xml:space="preserve">(в ред. Федеральных законов от 22.06.2007 </w:t>
      </w:r>
      <w:hyperlink r:id="rId1753">
        <w:r>
          <w:rPr>
            <w:color w:val="0000FF"/>
          </w:rPr>
          <w:t>N 116-ФЗ</w:t>
        </w:r>
      </w:hyperlink>
      <w:r>
        <w:t xml:space="preserve">, от 30.12.2015 </w:t>
      </w:r>
      <w:hyperlink r:id="rId1754">
        <w:r>
          <w:rPr>
            <w:color w:val="0000FF"/>
          </w:rPr>
          <w:t>N 459-ФЗ</w:t>
        </w:r>
      </w:hyperlink>
      <w:r>
        <w:t>)</w:t>
      </w:r>
    </w:p>
    <w:p w:rsidR="00B23B85" w:rsidRDefault="00B23B85">
      <w:pPr>
        <w:pStyle w:val="ConsPlusNormal"/>
        <w:spacing w:before="220"/>
        <w:ind w:firstLine="540"/>
        <w:jc w:val="both"/>
      </w:pPr>
      <w:bookmarkStart w:id="278" w:name="P2120"/>
      <w:bookmarkEnd w:id="278"/>
      <w:r>
        <w:t xml:space="preserve">2. Действия, предусмотренные </w:t>
      </w:r>
      <w:hyperlink w:anchor="P2116">
        <w:r>
          <w:rPr>
            <w:color w:val="0000FF"/>
          </w:rPr>
          <w:t>частью 1</w:t>
        </w:r>
      </w:hyperlink>
      <w:r>
        <w:t xml:space="preserve">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B23B85" w:rsidRDefault="00B23B85">
      <w:pPr>
        <w:pStyle w:val="ConsPlusNormal"/>
        <w:spacing w:before="220"/>
        <w:ind w:firstLine="540"/>
        <w:jc w:val="both"/>
      </w:pPr>
      <w:r>
        <w:t xml:space="preserve">влекут наложение административного штрафа на граждан в размере от пятнадцати тысяч до </w:t>
      </w:r>
      <w:r>
        <w:lastRenderedPageBreak/>
        <w:t>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B23B85" w:rsidRDefault="00B23B85">
      <w:pPr>
        <w:pStyle w:val="ConsPlusNormal"/>
        <w:jc w:val="both"/>
      </w:pPr>
      <w:r>
        <w:t xml:space="preserve">(в ред. Федерального </w:t>
      </w:r>
      <w:hyperlink r:id="rId1755">
        <w:r>
          <w:rPr>
            <w:color w:val="0000FF"/>
          </w:rPr>
          <w:t>закона</w:t>
        </w:r>
      </w:hyperlink>
      <w:r>
        <w:t xml:space="preserve"> от 30.12.2015 N 459-ФЗ)</w:t>
      </w:r>
    </w:p>
    <w:p w:rsidR="00B23B85" w:rsidRDefault="00B23B85">
      <w:pPr>
        <w:pStyle w:val="ConsPlusNormal"/>
        <w:jc w:val="both"/>
      </w:pPr>
      <w:r>
        <w:t xml:space="preserve">(часть 2 в ред. Федерального </w:t>
      </w:r>
      <w:hyperlink r:id="rId1756">
        <w:r>
          <w:rPr>
            <w:color w:val="0000FF"/>
          </w:rPr>
          <w:t>закона</w:t>
        </w:r>
      </w:hyperlink>
      <w:r>
        <w:t xml:space="preserve"> от 07.05.2013 N 96-ФЗ)</w:t>
      </w:r>
    </w:p>
    <w:p w:rsidR="00B23B85" w:rsidRDefault="00B23B85">
      <w:pPr>
        <w:pStyle w:val="ConsPlusNormal"/>
        <w:spacing w:before="220"/>
        <w:ind w:firstLine="540"/>
        <w:jc w:val="both"/>
      </w:pPr>
      <w:r>
        <w:t xml:space="preserve">3. Действия, предусмотренные </w:t>
      </w:r>
      <w:hyperlink w:anchor="P2116">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B23B85" w:rsidRDefault="00B23B85">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B23B85" w:rsidRDefault="00B23B85">
      <w:pPr>
        <w:pStyle w:val="ConsPlusNormal"/>
        <w:jc w:val="both"/>
      </w:pPr>
      <w:r>
        <w:t xml:space="preserve">(в ред. Федерального </w:t>
      </w:r>
      <w:hyperlink r:id="rId1757">
        <w:r>
          <w:rPr>
            <w:color w:val="0000FF"/>
          </w:rPr>
          <w:t>закона</w:t>
        </w:r>
      </w:hyperlink>
      <w:r>
        <w:t xml:space="preserve"> от 30.12.2015 N 459-ФЗ)</w:t>
      </w:r>
    </w:p>
    <w:p w:rsidR="00B23B85" w:rsidRDefault="00B23B85">
      <w:pPr>
        <w:pStyle w:val="ConsPlusNormal"/>
        <w:jc w:val="both"/>
      </w:pPr>
      <w:r>
        <w:t xml:space="preserve">(часть 3 введена Федеральным </w:t>
      </w:r>
      <w:hyperlink r:id="rId1758">
        <w:r>
          <w:rPr>
            <w:color w:val="0000FF"/>
          </w:rPr>
          <w:t>законом</w:t>
        </w:r>
      </w:hyperlink>
      <w:r>
        <w:t xml:space="preserve"> от 23.07.2013 N 245-ФЗ)</w:t>
      </w:r>
    </w:p>
    <w:p w:rsidR="00B23B85" w:rsidRDefault="00B23B85">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B23B85" w:rsidRDefault="00B23B85">
      <w:pPr>
        <w:pStyle w:val="ConsPlusNormal"/>
        <w:jc w:val="both"/>
      </w:pPr>
      <w:r>
        <w:t xml:space="preserve">(примечание введено Федеральным </w:t>
      </w:r>
      <w:hyperlink r:id="rId1759">
        <w:r>
          <w:rPr>
            <w:color w:val="0000FF"/>
          </w:rPr>
          <w:t>законом</w:t>
        </w:r>
      </w:hyperlink>
      <w:r>
        <w:t xml:space="preserve"> от 23.07.2013 N 245-ФЗ)</w:t>
      </w:r>
    </w:p>
    <w:p w:rsidR="00B23B85" w:rsidRDefault="00B23B85">
      <w:pPr>
        <w:pStyle w:val="ConsPlusNormal"/>
        <w:jc w:val="both"/>
      </w:pPr>
    </w:p>
    <w:p w:rsidR="00B23B85" w:rsidRDefault="00B23B85">
      <w:pPr>
        <w:pStyle w:val="ConsPlusTitle"/>
        <w:ind w:firstLine="540"/>
        <w:jc w:val="both"/>
        <w:outlineLvl w:val="2"/>
      </w:pPr>
      <w:bookmarkStart w:id="279" w:name="P2131"/>
      <w:bookmarkEnd w:id="279"/>
      <w:r>
        <w:t>Статья 7.15.1. Незаконный оборот археологических предметов</w:t>
      </w:r>
    </w:p>
    <w:p w:rsidR="00B23B85" w:rsidRDefault="00B23B85">
      <w:pPr>
        <w:pStyle w:val="ConsPlusNormal"/>
        <w:ind w:firstLine="540"/>
        <w:jc w:val="both"/>
      </w:pPr>
      <w:r>
        <w:t xml:space="preserve">(введена Федеральным </w:t>
      </w:r>
      <w:hyperlink r:id="rId1760">
        <w:r>
          <w:rPr>
            <w:color w:val="0000FF"/>
          </w:rPr>
          <w:t>законом</w:t>
        </w:r>
      </w:hyperlink>
      <w:r>
        <w:t xml:space="preserve"> от 23.07.2013 N 245-ФЗ)</w:t>
      </w:r>
    </w:p>
    <w:p w:rsidR="00B23B85" w:rsidRDefault="00B23B85">
      <w:pPr>
        <w:pStyle w:val="ConsPlusNormal"/>
        <w:ind w:firstLine="540"/>
        <w:jc w:val="both"/>
      </w:pPr>
    </w:p>
    <w:p w:rsidR="00B23B85" w:rsidRDefault="00B23B85">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B23B85" w:rsidRDefault="00B23B85">
      <w:pPr>
        <w:pStyle w:val="ConsPlusNormal"/>
        <w:jc w:val="both"/>
      </w:pPr>
    </w:p>
    <w:p w:rsidR="00B23B85" w:rsidRDefault="00B23B85">
      <w:pPr>
        <w:pStyle w:val="ConsPlusTitle"/>
        <w:ind w:firstLine="540"/>
        <w:jc w:val="both"/>
        <w:outlineLvl w:val="2"/>
      </w:pPr>
      <w:bookmarkStart w:id="280" w:name="P2137"/>
      <w:bookmarkEnd w:id="280"/>
      <w:r>
        <w:t>Статья 7.16. Незаконное изменение правового режима земельных участков, отнесенных к землям историко-культурного назначения</w:t>
      </w:r>
    </w:p>
    <w:p w:rsidR="00B23B85" w:rsidRDefault="00B23B85">
      <w:pPr>
        <w:pStyle w:val="ConsPlusNormal"/>
        <w:jc w:val="both"/>
      </w:pPr>
      <w:r>
        <w:t xml:space="preserve">(в ред. Федерального </w:t>
      </w:r>
      <w:hyperlink r:id="rId1761">
        <w:r>
          <w:rPr>
            <w:color w:val="0000FF"/>
          </w:rPr>
          <w:t>закона</w:t>
        </w:r>
      </w:hyperlink>
      <w:r>
        <w:t xml:space="preserve"> от 02.12.2013 N 342-ФЗ)</w:t>
      </w:r>
    </w:p>
    <w:p w:rsidR="00B23B85" w:rsidRDefault="00B23B85">
      <w:pPr>
        <w:pStyle w:val="ConsPlusNormal"/>
        <w:ind w:firstLine="540"/>
        <w:jc w:val="both"/>
      </w:pPr>
      <w:r>
        <w:t xml:space="preserve">(в ред. Федерального </w:t>
      </w:r>
      <w:hyperlink r:id="rId1762">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B23B85" w:rsidRDefault="00B23B85">
      <w:pPr>
        <w:pStyle w:val="ConsPlusNormal"/>
        <w:jc w:val="both"/>
      </w:pPr>
      <w:r>
        <w:t xml:space="preserve">(в ред. Федерального </w:t>
      </w:r>
      <w:hyperlink r:id="rId1763">
        <w:r>
          <w:rPr>
            <w:color w:val="0000FF"/>
          </w:rPr>
          <w:t>закона</w:t>
        </w:r>
      </w:hyperlink>
      <w:r>
        <w:t xml:space="preserve"> от 02.12.2013 N 342-ФЗ)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B23B85" w:rsidRDefault="00B23B85">
      <w:pPr>
        <w:pStyle w:val="ConsPlusNormal"/>
        <w:jc w:val="both"/>
      </w:pPr>
      <w:r>
        <w:lastRenderedPageBreak/>
        <w:t xml:space="preserve">(в ред. Федерального </w:t>
      </w:r>
      <w:hyperlink r:id="rId1764">
        <w:r>
          <w:rPr>
            <w:color w:val="0000FF"/>
          </w:rPr>
          <w:t>закона</w:t>
        </w:r>
      </w:hyperlink>
      <w:r>
        <w:t xml:space="preserve"> от 07.05.2013 N 96-ФЗ)</w:t>
      </w:r>
    </w:p>
    <w:p w:rsidR="00B23B85" w:rsidRDefault="00B23B85">
      <w:pPr>
        <w:pStyle w:val="ConsPlusNormal"/>
        <w:jc w:val="both"/>
      </w:pPr>
    </w:p>
    <w:p w:rsidR="00B23B85" w:rsidRDefault="00B23B85">
      <w:pPr>
        <w:pStyle w:val="ConsPlusTitle"/>
        <w:ind w:firstLine="540"/>
        <w:jc w:val="both"/>
        <w:outlineLvl w:val="2"/>
      </w:pPr>
      <w:bookmarkStart w:id="281" w:name="P2146"/>
      <w:bookmarkEnd w:id="281"/>
      <w:r>
        <w:t>Статья 7.17. Уничтожение или повреждение чужого имущества</w:t>
      </w:r>
    </w:p>
    <w:p w:rsidR="00B23B85" w:rsidRDefault="00B23B85">
      <w:pPr>
        <w:pStyle w:val="ConsPlusNormal"/>
        <w:jc w:val="both"/>
      </w:pPr>
    </w:p>
    <w:p w:rsidR="00B23B85" w:rsidRDefault="00B23B85">
      <w:pPr>
        <w:pStyle w:val="ConsPlusNormal"/>
        <w:ind w:firstLine="540"/>
        <w:jc w:val="both"/>
      </w:pPr>
      <w:r>
        <w:t>Умышленное уничтожение или повреждение чужого имущества, если эти действия не повлекли причинение значительного ущерба, -</w:t>
      </w:r>
    </w:p>
    <w:p w:rsidR="00B23B85" w:rsidRDefault="00B23B85">
      <w:pPr>
        <w:pStyle w:val="ConsPlusNormal"/>
        <w:spacing w:before="220"/>
        <w:ind w:firstLine="540"/>
        <w:jc w:val="both"/>
      </w:pPr>
      <w:r>
        <w:t>влечет наложение административного штрафа в размере от трехсот до пятисот рублей.</w:t>
      </w:r>
    </w:p>
    <w:p w:rsidR="00B23B85" w:rsidRDefault="00B23B85">
      <w:pPr>
        <w:pStyle w:val="ConsPlusNormal"/>
        <w:jc w:val="both"/>
      </w:pPr>
      <w:r>
        <w:t xml:space="preserve">(в ред. Федерального </w:t>
      </w:r>
      <w:hyperlink r:id="rId1765">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282" w:name="P2152"/>
      <w:bookmarkEnd w:id="282"/>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B23B85" w:rsidRDefault="00B23B85">
      <w:pPr>
        <w:pStyle w:val="ConsPlusNormal"/>
        <w:jc w:val="both"/>
      </w:pPr>
    </w:p>
    <w:p w:rsidR="00B23B85" w:rsidRDefault="00B23B85">
      <w:pPr>
        <w:pStyle w:val="ConsPlusNormal"/>
        <w:ind w:firstLine="540"/>
        <w:jc w:val="both"/>
      </w:pPr>
      <w:r>
        <w:t>Нарушение правил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B23B85" w:rsidRDefault="00B23B85">
      <w:pPr>
        <w:pStyle w:val="ConsPlusNormal"/>
        <w:jc w:val="both"/>
      </w:pPr>
      <w:r>
        <w:t xml:space="preserve">(в ред. Федерального </w:t>
      </w:r>
      <w:hyperlink r:id="rId1766">
        <w:r>
          <w:rPr>
            <w:color w:val="0000FF"/>
          </w:rPr>
          <w:t>закона</w:t>
        </w:r>
      </w:hyperlink>
      <w:r>
        <w:t xml:space="preserve"> от 18.07.2011 N 237-ФЗ)</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23B85" w:rsidRDefault="00B23B85">
      <w:pPr>
        <w:pStyle w:val="ConsPlusNormal"/>
        <w:jc w:val="both"/>
      </w:pPr>
      <w:r>
        <w:t xml:space="preserve">(в ред. Федеральных законов от 22.06.2007 </w:t>
      </w:r>
      <w:hyperlink r:id="rId1767">
        <w:r>
          <w:rPr>
            <w:color w:val="0000FF"/>
          </w:rPr>
          <w:t>N 116-ФЗ</w:t>
        </w:r>
      </w:hyperlink>
      <w:r>
        <w:t xml:space="preserve">, от 27.07.2010 </w:t>
      </w:r>
      <w:hyperlink r:id="rId1768">
        <w:r>
          <w:rPr>
            <w:color w:val="0000FF"/>
          </w:rPr>
          <w:t>N 239-ФЗ</w:t>
        </w:r>
      </w:hyperlink>
      <w:r>
        <w:t>)</w:t>
      </w:r>
    </w:p>
    <w:p w:rsidR="00B23B85" w:rsidRDefault="00B23B85">
      <w:pPr>
        <w:pStyle w:val="ConsPlusNormal"/>
        <w:jc w:val="both"/>
      </w:pPr>
    </w:p>
    <w:p w:rsidR="00B23B85" w:rsidRDefault="00B23B85">
      <w:pPr>
        <w:pStyle w:val="ConsPlusTitle"/>
        <w:ind w:firstLine="540"/>
        <w:jc w:val="both"/>
        <w:outlineLvl w:val="2"/>
      </w:pPr>
      <w:bookmarkStart w:id="283" w:name="P2159"/>
      <w:bookmarkEnd w:id="283"/>
      <w:r>
        <w:t>Статья 7.19. Самовольное подключение и использование электрической, тепловой энергии, нефти или газа</w:t>
      </w:r>
    </w:p>
    <w:p w:rsidR="00B23B85" w:rsidRDefault="00B23B85">
      <w:pPr>
        <w:pStyle w:val="ConsPlusNormal"/>
        <w:ind w:firstLine="540"/>
        <w:jc w:val="both"/>
      </w:pPr>
      <w:r>
        <w:t xml:space="preserve">(в ред. Федерального </w:t>
      </w:r>
      <w:hyperlink r:id="rId1769">
        <w:r>
          <w:rPr>
            <w:color w:val="0000FF"/>
          </w:rPr>
          <w:t>закона</w:t>
        </w:r>
      </w:hyperlink>
      <w:r>
        <w:t xml:space="preserve"> от 14.07.2022 N 289-ФЗ)</w:t>
      </w:r>
    </w:p>
    <w:p w:rsidR="00B23B85" w:rsidRDefault="00B23B85">
      <w:pPr>
        <w:pStyle w:val="ConsPlusNormal"/>
        <w:jc w:val="both"/>
      </w:pPr>
    </w:p>
    <w:p w:rsidR="00B23B85" w:rsidRDefault="00B23B85">
      <w:pPr>
        <w:pStyle w:val="ConsPlusNormal"/>
        <w:ind w:firstLine="540"/>
        <w:jc w:val="both"/>
      </w:pPr>
      <w:bookmarkStart w:id="284" w:name="P2162"/>
      <w:bookmarkEnd w:id="284"/>
      <w:r>
        <w:t>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B23B85" w:rsidRDefault="00B23B85">
      <w:pPr>
        <w:pStyle w:val="ConsPlusNormal"/>
        <w:spacing w:before="220"/>
        <w:ind w:firstLine="540"/>
        <w:jc w:val="both"/>
      </w:pPr>
      <w:bookmarkStart w:id="285" w:name="P2164"/>
      <w:bookmarkEnd w:id="285"/>
      <w:r>
        <w:t xml:space="preserve">2. Повторное совершение административного правонарушения, предусмотренного </w:t>
      </w:r>
      <w:hyperlink w:anchor="P2162">
        <w:r>
          <w:rPr>
            <w:color w:val="0000FF"/>
          </w:rPr>
          <w:t>частью 1</w:t>
        </w:r>
      </w:hyperlink>
      <w:r>
        <w:t xml:space="preserve">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нефтепродуктов, -</w:t>
      </w:r>
    </w:p>
    <w:p w:rsidR="00B23B85" w:rsidRDefault="00B23B85">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B23B85" w:rsidRDefault="00B23B85">
      <w:pPr>
        <w:pStyle w:val="ConsPlusNormal"/>
        <w:spacing w:before="220"/>
        <w:ind w:firstLine="540"/>
        <w:jc w:val="both"/>
      </w:pPr>
      <w:r>
        <w:t xml:space="preserve">3. Повторное совершение административного правонарушения, предусмотренного </w:t>
      </w:r>
      <w:hyperlink w:anchor="P2162">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трехсот тысяч до четырехсот тысяч рублей.</w:t>
      </w:r>
    </w:p>
    <w:p w:rsidR="00B23B85" w:rsidRDefault="00B23B85">
      <w:pPr>
        <w:pStyle w:val="ConsPlusNormal"/>
        <w:jc w:val="both"/>
      </w:pPr>
    </w:p>
    <w:p w:rsidR="00B23B85" w:rsidRDefault="00B23B85">
      <w:pPr>
        <w:pStyle w:val="ConsPlusTitle"/>
        <w:ind w:firstLine="540"/>
        <w:jc w:val="both"/>
        <w:outlineLvl w:val="2"/>
      </w:pPr>
      <w:bookmarkStart w:id="286" w:name="P2169"/>
      <w:bookmarkEnd w:id="286"/>
      <w:r>
        <w:t xml:space="preserve">Статья 7.20. Самовольное подключение к централизованным системам водоснабжения и </w:t>
      </w:r>
      <w:r>
        <w:lastRenderedPageBreak/>
        <w:t>водоотведения</w:t>
      </w:r>
    </w:p>
    <w:p w:rsidR="00B23B85" w:rsidRDefault="00B23B85">
      <w:pPr>
        <w:pStyle w:val="ConsPlusNormal"/>
        <w:jc w:val="both"/>
      </w:pPr>
      <w:r>
        <w:t xml:space="preserve">(в ред. Федерального </w:t>
      </w:r>
      <w:hyperlink r:id="rId1770">
        <w:r>
          <w:rPr>
            <w:color w:val="0000FF"/>
          </w:rPr>
          <w:t>закона</w:t>
        </w:r>
      </w:hyperlink>
      <w:r>
        <w:t xml:space="preserve"> от 14.07.2008 N 118-ФЗ)</w:t>
      </w:r>
    </w:p>
    <w:p w:rsidR="00B23B85" w:rsidRDefault="00B23B85">
      <w:pPr>
        <w:pStyle w:val="ConsPlusNormal"/>
        <w:jc w:val="both"/>
      </w:pPr>
    </w:p>
    <w:p w:rsidR="00B23B85" w:rsidRDefault="00B23B85">
      <w:pPr>
        <w:pStyle w:val="ConsPlusNormal"/>
        <w:ind w:firstLine="540"/>
        <w:jc w:val="both"/>
      </w:pPr>
      <w:r>
        <w:t>Самовольное подключение к централизованным системам водоснабжения и водоотведения -</w:t>
      </w:r>
    </w:p>
    <w:p w:rsidR="00B23B85" w:rsidRDefault="00B23B85">
      <w:pPr>
        <w:pStyle w:val="ConsPlusNormal"/>
        <w:jc w:val="both"/>
      </w:pPr>
      <w:r>
        <w:t xml:space="preserve">(в ред. Федерального </w:t>
      </w:r>
      <w:hyperlink r:id="rId1771">
        <w:r>
          <w:rPr>
            <w:color w:val="0000FF"/>
          </w:rPr>
          <w:t>закона</w:t>
        </w:r>
      </w:hyperlink>
      <w:r>
        <w:t xml:space="preserve"> от 14.07.2008 N 118-ФЗ)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23B85" w:rsidRDefault="00B23B85">
      <w:pPr>
        <w:pStyle w:val="ConsPlusNormal"/>
        <w:jc w:val="both"/>
      </w:pPr>
      <w:r>
        <w:t xml:space="preserve">(в ред. Федерального </w:t>
      </w:r>
      <w:hyperlink r:id="rId1772">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287" w:name="P2177"/>
      <w:bookmarkEnd w:id="287"/>
      <w:r>
        <w:t>Статья 7.21. Нарушение правил пользования жилыми помещениями. Самовольные переустройство и (или) перепланировка помещения в многоквартирном доме</w:t>
      </w:r>
    </w:p>
    <w:p w:rsidR="00B23B85" w:rsidRDefault="00B23B85">
      <w:pPr>
        <w:pStyle w:val="ConsPlusNormal"/>
        <w:jc w:val="both"/>
      </w:pPr>
      <w:r>
        <w:t xml:space="preserve">(в ред. Федерального </w:t>
      </w:r>
      <w:hyperlink r:id="rId1773">
        <w:r>
          <w:rPr>
            <w:color w:val="0000FF"/>
          </w:rPr>
          <w:t>закона</w:t>
        </w:r>
      </w:hyperlink>
      <w:r>
        <w:t xml:space="preserve"> от 24.04.2020 N 133-ФЗ)</w:t>
      </w:r>
    </w:p>
    <w:p w:rsidR="00B23B85" w:rsidRDefault="00B23B85">
      <w:pPr>
        <w:pStyle w:val="ConsPlusNormal"/>
        <w:jc w:val="both"/>
      </w:pPr>
    </w:p>
    <w:p w:rsidR="00B23B85" w:rsidRDefault="00B23B85">
      <w:pPr>
        <w:pStyle w:val="ConsPlusNormal"/>
        <w:ind w:firstLine="540"/>
        <w:jc w:val="both"/>
      </w:pPr>
      <w:r>
        <w:t>1. Порча жилых помещений или порча их оборудования либо использование жилых помещений не по назначению -</w:t>
      </w:r>
    </w:p>
    <w:p w:rsidR="00B23B85" w:rsidRDefault="00B23B85">
      <w:pPr>
        <w:pStyle w:val="ConsPlusNormal"/>
        <w:jc w:val="both"/>
      </w:pPr>
      <w:r>
        <w:t xml:space="preserve">(в ред. Федерального </w:t>
      </w:r>
      <w:hyperlink r:id="rId1774">
        <w:r>
          <w:rPr>
            <w:color w:val="0000FF"/>
          </w:rPr>
          <w:t>закона</w:t>
        </w:r>
      </w:hyperlink>
      <w:r>
        <w:t xml:space="preserve"> от 24.04.2020 N 133-ФЗ)</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23B85" w:rsidRDefault="00B23B85">
      <w:pPr>
        <w:pStyle w:val="ConsPlusNormal"/>
        <w:jc w:val="both"/>
      </w:pPr>
      <w:r>
        <w:t xml:space="preserve">(в ред. Федеральных законов от 22.06.2007 </w:t>
      </w:r>
      <w:hyperlink r:id="rId1775">
        <w:r>
          <w:rPr>
            <w:color w:val="0000FF"/>
          </w:rPr>
          <w:t>N 116-ФЗ</w:t>
        </w:r>
      </w:hyperlink>
      <w:r>
        <w:t xml:space="preserve">, от 24.04.2020 </w:t>
      </w:r>
      <w:hyperlink r:id="rId1776">
        <w:r>
          <w:rPr>
            <w:color w:val="0000FF"/>
          </w:rPr>
          <w:t>N 133-ФЗ</w:t>
        </w:r>
      </w:hyperlink>
      <w:r>
        <w:t>)</w:t>
      </w:r>
    </w:p>
    <w:p w:rsidR="00B23B85" w:rsidRDefault="00B23B85">
      <w:pPr>
        <w:pStyle w:val="ConsPlusNormal"/>
        <w:spacing w:before="220"/>
        <w:ind w:firstLine="540"/>
        <w:jc w:val="both"/>
      </w:pPr>
      <w:r>
        <w:t>2. Самовольные переустройство и (или) перепланировка помещения в многоквартирном доме -</w:t>
      </w:r>
    </w:p>
    <w:p w:rsidR="00B23B85" w:rsidRDefault="00B23B85">
      <w:pPr>
        <w:pStyle w:val="ConsPlusNormal"/>
        <w:jc w:val="both"/>
      </w:pPr>
      <w:r>
        <w:t xml:space="preserve">(в ред. Федерального </w:t>
      </w:r>
      <w:hyperlink r:id="rId1777">
        <w:r>
          <w:rPr>
            <w:color w:val="0000FF"/>
          </w:rPr>
          <w:t>закона</w:t>
        </w:r>
      </w:hyperlink>
      <w:r>
        <w:t xml:space="preserve"> от 24.04.2020 N 133-ФЗ)</w:t>
      </w:r>
    </w:p>
    <w:p w:rsidR="00B23B85" w:rsidRDefault="00B23B85">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B23B85" w:rsidRDefault="00B23B85">
      <w:pPr>
        <w:pStyle w:val="ConsPlusNormal"/>
        <w:jc w:val="both"/>
      </w:pPr>
      <w:r>
        <w:t xml:space="preserve">(в ред. Федеральных законов от 22.06.2007 </w:t>
      </w:r>
      <w:hyperlink r:id="rId1778">
        <w:r>
          <w:rPr>
            <w:color w:val="0000FF"/>
          </w:rPr>
          <w:t>N 116-ФЗ</w:t>
        </w:r>
      </w:hyperlink>
      <w:r>
        <w:t xml:space="preserve">, от 24.04.2020 </w:t>
      </w:r>
      <w:hyperlink r:id="rId1779">
        <w:r>
          <w:rPr>
            <w:color w:val="0000FF"/>
          </w:rPr>
          <w:t>N 133-ФЗ</w:t>
        </w:r>
      </w:hyperlink>
      <w:r>
        <w:t>)</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jc w:val="both"/>
      </w:pPr>
      <w:r>
        <w:t xml:space="preserve">(примечание введено Федеральным </w:t>
      </w:r>
      <w:hyperlink r:id="rId1780">
        <w:r>
          <w:rPr>
            <w:color w:val="0000FF"/>
          </w:rPr>
          <w:t>законом</w:t>
        </w:r>
      </w:hyperlink>
      <w:r>
        <w:t xml:space="preserve"> от 24.04.2020 N 133-ФЗ)</w:t>
      </w:r>
    </w:p>
    <w:p w:rsidR="00B23B85" w:rsidRDefault="00B23B85">
      <w:pPr>
        <w:pStyle w:val="ConsPlusNormal"/>
        <w:ind w:firstLine="540"/>
        <w:jc w:val="both"/>
      </w:pPr>
    </w:p>
    <w:p w:rsidR="00B23B85" w:rsidRDefault="00B23B85">
      <w:pPr>
        <w:pStyle w:val="ConsPlusTitle"/>
        <w:ind w:firstLine="540"/>
        <w:jc w:val="both"/>
        <w:outlineLvl w:val="2"/>
      </w:pPr>
      <w:r>
        <w:t>Статья 7.22. Нарушение правил содержания и ремонта жилых домов и (или) жилых помещений</w:t>
      </w:r>
    </w:p>
    <w:p w:rsidR="00B23B85" w:rsidRDefault="00B23B85">
      <w:pPr>
        <w:pStyle w:val="ConsPlusNormal"/>
        <w:jc w:val="both"/>
      </w:pPr>
    </w:p>
    <w:p w:rsidR="00B23B85" w:rsidRDefault="00B23B85">
      <w:pPr>
        <w:pStyle w:val="ConsPlusNormal"/>
        <w:ind w:firstLine="540"/>
        <w:jc w:val="both"/>
      </w:pPr>
      <w:r>
        <w:t>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условия пользования жилым домом и (или) жилым помещением, -</w:t>
      </w:r>
    </w:p>
    <w:p w:rsidR="00B23B85" w:rsidRDefault="00B23B85">
      <w:pPr>
        <w:pStyle w:val="ConsPlusNormal"/>
        <w:jc w:val="both"/>
      </w:pPr>
      <w:r>
        <w:t xml:space="preserve">(в ред. Федерального </w:t>
      </w:r>
      <w:hyperlink r:id="rId1781">
        <w:r>
          <w:rPr>
            <w:color w:val="0000FF"/>
          </w:rPr>
          <w:t>закона</w:t>
        </w:r>
      </w:hyperlink>
      <w:r>
        <w:t xml:space="preserve"> от 28.12.2009 N 380-ФЗ)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B23B85" w:rsidRDefault="00B23B85">
      <w:pPr>
        <w:pStyle w:val="ConsPlusNormal"/>
        <w:jc w:val="both"/>
      </w:pPr>
      <w:r>
        <w:t xml:space="preserve">(в ред. Федерального </w:t>
      </w:r>
      <w:hyperlink r:id="rId1782">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288" w:name="P2198"/>
      <w:bookmarkEnd w:id="288"/>
      <w:r>
        <w:t>Статья 7.23. Нарушение нормативов обеспечения населения коммунальными услугами</w:t>
      </w:r>
    </w:p>
    <w:p w:rsidR="00B23B85" w:rsidRDefault="00B23B85">
      <w:pPr>
        <w:pStyle w:val="ConsPlusNormal"/>
        <w:jc w:val="both"/>
      </w:pPr>
    </w:p>
    <w:p w:rsidR="00B23B85" w:rsidRDefault="00B23B85">
      <w:pPr>
        <w:pStyle w:val="ConsPlusNormal"/>
        <w:ind w:firstLine="540"/>
        <w:jc w:val="both"/>
      </w:pPr>
      <w:r>
        <w:t>Нарушение нормативного уровня или режима обеспечения населения коммунальными услугами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B23B85" w:rsidRDefault="00B23B85">
      <w:pPr>
        <w:pStyle w:val="ConsPlusNormal"/>
        <w:jc w:val="both"/>
      </w:pPr>
      <w:r>
        <w:t xml:space="preserve">(в ред. Федерального </w:t>
      </w:r>
      <w:hyperlink r:id="rId1783">
        <w:r>
          <w:rPr>
            <w:color w:val="0000FF"/>
          </w:rPr>
          <w:t>закона</w:t>
        </w:r>
      </w:hyperlink>
      <w:r>
        <w:t xml:space="preserve"> от 22.06.2007 N 116-ФЗ)</w:t>
      </w:r>
    </w:p>
    <w:p w:rsidR="00B23B85" w:rsidRDefault="00B23B85">
      <w:pPr>
        <w:pStyle w:val="ConsPlusNormal"/>
        <w:ind w:firstLine="540"/>
        <w:jc w:val="both"/>
      </w:pPr>
    </w:p>
    <w:p w:rsidR="00B23B85" w:rsidRDefault="00B23B85">
      <w:pPr>
        <w:pStyle w:val="ConsPlusTitle"/>
        <w:ind w:firstLine="540"/>
        <w:jc w:val="both"/>
        <w:outlineLvl w:val="2"/>
      </w:pPr>
      <w:r>
        <w:t xml:space="preserve">Статья 7.23.1. Утратила силу с 1 мая 2015 года. - Федеральный </w:t>
      </w:r>
      <w:hyperlink r:id="rId1784">
        <w:r>
          <w:rPr>
            <w:color w:val="0000FF"/>
          </w:rPr>
          <w:t>закон</w:t>
        </w:r>
      </w:hyperlink>
      <w:r>
        <w:t xml:space="preserve"> от 21.07.2014 N 263-ФЗ.</w:t>
      </w:r>
    </w:p>
    <w:p w:rsidR="00B23B85" w:rsidRDefault="00B23B85">
      <w:pPr>
        <w:pStyle w:val="ConsPlusNormal"/>
        <w:ind w:firstLine="540"/>
        <w:jc w:val="both"/>
      </w:pPr>
    </w:p>
    <w:p w:rsidR="00B23B85" w:rsidRDefault="00B23B85">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B23B85" w:rsidRDefault="00B23B85">
      <w:pPr>
        <w:pStyle w:val="ConsPlusNormal"/>
        <w:ind w:firstLine="540"/>
        <w:jc w:val="both"/>
      </w:pPr>
      <w:r>
        <w:t xml:space="preserve">(введена Федеральным </w:t>
      </w:r>
      <w:hyperlink r:id="rId1785">
        <w:r>
          <w:rPr>
            <w:color w:val="0000FF"/>
          </w:rPr>
          <w:t>законом</w:t>
        </w:r>
      </w:hyperlink>
      <w:r>
        <w:t xml:space="preserve"> от 05.05.2014 N 121-ФЗ)</w:t>
      </w:r>
    </w:p>
    <w:p w:rsidR="00B23B85" w:rsidRDefault="00B23B85">
      <w:pPr>
        <w:pStyle w:val="ConsPlusNormal"/>
        <w:ind w:firstLine="540"/>
        <w:jc w:val="both"/>
      </w:pPr>
    </w:p>
    <w:p w:rsidR="00B23B85" w:rsidRDefault="00B23B85">
      <w:pPr>
        <w:pStyle w:val="ConsPlusNormal"/>
        <w:ind w:firstLine="540"/>
        <w:jc w:val="both"/>
      </w:pPr>
      <w:bookmarkStart w:id="289" w:name="P2209"/>
      <w:bookmarkEnd w:id="289"/>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сорока тысяч рублей; на юридических лиц - от ста пятидесяти тысяч до двухсот тысяч рублей.</w:t>
      </w:r>
    </w:p>
    <w:p w:rsidR="00B23B85" w:rsidRDefault="00B23B85">
      <w:pPr>
        <w:pStyle w:val="ConsPlusNormal"/>
        <w:spacing w:before="220"/>
        <w:ind w:firstLine="540"/>
        <w:jc w:val="both"/>
      </w:pPr>
      <w:bookmarkStart w:id="290" w:name="P2211"/>
      <w:bookmarkEnd w:id="290"/>
      <w:r>
        <w:t xml:space="preserve">2. Совершение административного правонарушения, предусмотренного </w:t>
      </w:r>
      <w:hyperlink w:anchor="P2209">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дисквалификацию на срок от одного года до трех лет.</w:t>
      </w:r>
    </w:p>
    <w:p w:rsidR="00B23B85" w:rsidRDefault="00B23B85">
      <w:pPr>
        <w:pStyle w:val="ConsPlusNormal"/>
        <w:ind w:firstLine="540"/>
        <w:jc w:val="both"/>
      </w:pPr>
    </w:p>
    <w:p w:rsidR="00B23B85" w:rsidRDefault="00B23B85">
      <w:pPr>
        <w:pStyle w:val="ConsPlusTitle"/>
        <w:ind w:firstLine="540"/>
        <w:jc w:val="both"/>
        <w:outlineLvl w:val="2"/>
      </w:pPr>
      <w:bookmarkStart w:id="291" w:name="P2214"/>
      <w:bookmarkEnd w:id="291"/>
      <w:r>
        <w:t>Статья 7.23.3. Нарушение правил осуществления предпринимательской деятельности по управлению многоквартирными домами</w:t>
      </w:r>
    </w:p>
    <w:p w:rsidR="00B23B85" w:rsidRDefault="00B23B85">
      <w:pPr>
        <w:pStyle w:val="ConsPlusNormal"/>
        <w:ind w:firstLine="540"/>
        <w:jc w:val="both"/>
      </w:pPr>
      <w:r>
        <w:t xml:space="preserve">(введена Федеральным </w:t>
      </w:r>
      <w:hyperlink r:id="rId1786">
        <w:r>
          <w:rPr>
            <w:color w:val="0000FF"/>
          </w:rPr>
          <w:t>законом</w:t>
        </w:r>
      </w:hyperlink>
      <w:r>
        <w:t xml:space="preserve"> от 21.07.2014 N 255-ФЗ)</w:t>
      </w:r>
    </w:p>
    <w:p w:rsidR="00B23B85" w:rsidRDefault="00B23B85">
      <w:pPr>
        <w:pStyle w:val="ConsPlusNormal"/>
        <w:ind w:firstLine="540"/>
        <w:jc w:val="both"/>
      </w:pPr>
    </w:p>
    <w:p w:rsidR="00B23B85" w:rsidRDefault="00B23B85">
      <w:pPr>
        <w:pStyle w:val="ConsPlusNormal"/>
        <w:ind w:firstLine="540"/>
        <w:jc w:val="both"/>
      </w:pPr>
      <w:bookmarkStart w:id="292" w:name="P2217"/>
      <w:bookmarkEnd w:id="292"/>
      <w:r>
        <w:t>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B23B85" w:rsidRDefault="00B23B85">
      <w:pPr>
        <w:pStyle w:val="ConsPlusNormal"/>
        <w:spacing w:before="220"/>
        <w:ind w:firstLine="540"/>
        <w:jc w:val="both"/>
      </w:pPr>
      <w:bookmarkStart w:id="293" w:name="P2219"/>
      <w:bookmarkEnd w:id="293"/>
      <w:r>
        <w:t xml:space="preserve">2. Невыполнение указанными в </w:t>
      </w:r>
      <w:hyperlink w:anchor="P2217">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jc w:val="both"/>
      </w:pPr>
    </w:p>
    <w:p w:rsidR="00B23B85" w:rsidRDefault="00B23B85">
      <w:pPr>
        <w:pStyle w:val="ConsPlusTitle"/>
        <w:ind w:firstLine="540"/>
        <w:jc w:val="both"/>
        <w:outlineLvl w:val="2"/>
      </w:pPr>
      <w:bookmarkStart w:id="294" w:name="P2223"/>
      <w:bookmarkEnd w:id="294"/>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B23B85" w:rsidRDefault="00B23B85">
      <w:pPr>
        <w:pStyle w:val="ConsPlusNormal"/>
        <w:jc w:val="both"/>
      </w:pPr>
    </w:p>
    <w:p w:rsidR="00B23B85" w:rsidRDefault="00B23B85">
      <w:pPr>
        <w:pStyle w:val="ConsPlusNormal"/>
        <w:ind w:firstLine="540"/>
        <w:jc w:val="both"/>
      </w:pPr>
      <w: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B23B85" w:rsidRDefault="00B23B85">
      <w:pPr>
        <w:pStyle w:val="ConsPlusNormal"/>
        <w:jc w:val="both"/>
      </w:pPr>
      <w:r>
        <w:t xml:space="preserve">(в ред. Федерального </w:t>
      </w:r>
      <w:hyperlink r:id="rId1787">
        <w:r>
          <w:rPr>
            <w:color w:val="0000FF"/>
          </w:rPr>
          <w:t>закона</w:t>
        </w:r>
      </w:hyperlink>
      <w:r>
        <w:t xml:space="preserve"> от 22.06.2007 N 116-ФЗ)</w:t>
      </w:r>
    </w:p>
    <w:p w:rsidR="00B23B85" w:rsidRDefault="00B23B85">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23B85" w:rsidRDefault="00B23B85">
      <w:pPr>
        <w:pStyle w:val="ConsPlusNormal"/>
        <w:jc w:val="both"/>
      </w:pPr>
      <w:r>
        <w:t xml:space="preserve">(в ред. Федерального </w:t>
      </w:r>
      <w:hyperlink r:id="rId1788">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295" w:name="P2232"/>
      <w:bookmarkEnd w:id="295"/>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B23B85" w:rsidRDefault="00B23B85">
      <w:pPr>
        <w:pStyle w:val="ConsPlusNormal"/>
        <w:jc w:val="both"/>
      </w:pPr>
    </w:p>
    <w:p w:rsidR="00B23B85" w:rsidRDefault="00B23B85">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B23B85" w:rsidRDefault="00B23B8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B23B85" w:rsidRDefault="00B23B85">
      <w:pPr>
        <w:pStyle w:val="ConsPlusNormal"/>
        <w:jc w:val="both"/>
      </w:pPr>
      <w:r>
        <w:t xml:space="preserve">(в ред. Федерального </w:t>
      </w:r>
      <w:hyperlink r:id="rId1789">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296" w:name="P2238"/>
      <w:bookmarkEnd w:id="296"/>
      <w:r>
        <w:t>Статья 7.26. Утрата материалов и данных государственного картографо-геодезического фонда Российской Федерации</w:t>
      </w:r>
    </w:p>
    <w:p w:rsidR="00B23B85" w:rsidRDefault="00B23B85">
      <w:pPr>
        <w:pStyle w:val="ConsPlusNormal"/>
        <w:jc w:val="both"/>
      </w:pPr>
    </w:p>
    <w:p w:rsidR="00B23B85" w:rsidRDefault="00B23B85">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B23B85" w:rsidRDefault="00B23B85">
      <w:pPr>
        <w:pStyle w:val="ConsPlusNormal"/>
        <w:jc w:val="both"/>
      </w:pPr>
      <w:r>
        <w:t xml:space="preserve">(в ред. Федерального </w:t>
      </w:r>
      <w:hyperlink r:id="rId1790">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297" w:name="P2244"/>
      <w:bookmarkEnd w:id="297"/>
      <w:r>
        <w:t>Статья 7.27. Мелкое хищение</w:t>
      </w:r>
    </w:p>
    <w:p w:rsidR="00B23B85" w:rsidRDefault="00B23B85">
      <w:pPr>
        <w:pStyle w:val="ConsPlusNormal"/>
        <w:ind w:firstLine="540"/>
        <w:jc w:val="both"/>
      </w:pPr>
      <w:r>
        <w:t xml:space="preserve">(в ред. Федерального </w:t>
      </w:r>
      <w:hyperlink r:id="rId1791">
        <w:r>
          <w:rPr>
            <w:color w:val="0000FF"/>
          </w:rPr>
          <w:t>закона</w:t>
        </w:r>
      </w:hyperlink>
      <w:r>
        <w:t xml:space="preserve"> от 03.07.2016 N 326-ФЗ)</w:t>
      </w:r>
    </w:p>
    <w:p w:rsidR="00B23B85" w:rsidRDefault="00B23B85">
      <w:pPr>
        <w:pStyle w:val="ConsPlusNormal"/>
        <w:jc w:val="both"/>
      </w:pPr>
    </w:p>
    <w:p w:rsidR="00B23B85" w:rsidRDefault="00B23B85">
      <w:pPr>
        <w:pStyle w:val="ConsPlusNormal"/>
        <w:ind w:firstLine="540"/>
        <w:jc w:val="both"/>
      </w:pPr>
      <w:r>
        <w:t xml:space="preserve">1. Мелкое хищение чужого имущества, стоимость которого не превышает одну тысячу рублей, </w:t>
      </w:r>
      <w:r>
        <w:lastRenderedPageBreak/>
        <w:t xml:space="preserve">путем кражи, мошенничества, присвоения или растраты при отсутствии признаков преступлений, предусмотренных </w:t>
      </w:r>
      <w:hyperlink r:id="rId1792">
        <w:r>
          <w:rPr>
            <w:color w:val="0000FF"/>
          </w:rPr>
          <w:t>частями второй</w:t>
        </w:r>
      </w:hyperlink>
      <w:r>
        <w:t xml:space="preserve">, </w:t>
      </w:r>
      <w:hyperlink r:id="rId1793">
        <w:r>
          <w:rPr>
            <w:color w:val="0000FF"/>
          </w:rPr>
          <w:t>третьей</w:t>
        </w:r>
      </w:hyperlink>
      <w:r>
        <w:t xml:space="preserve"> и </w:t>
      </w:r>
      <w:hyperlink r:id="rId1794">
        <w:r>
          <w:rPr>
            <w:color w:val="0000FF"/>
          </w:rPr>
          <w:t>четвертой статьи 158</w:t>
        </w:r>
      </w:hyperlink>
      <w:r>
        <w:t xml:space="preserve">, </w:t>
      </w:r>
      <w:hyperlink r:id="rId1795">
        <w:r>
          <w:rPr>
            <w:color w:val="0000FF"/>
          </w:rPr>
          <w:t>статьей 158.1</w:t>
        </w:r>
      </w:hyperlink>
      <w:r>
        <w:t xml:space="preserve">, </w:t>
      </w:r>
      <w:hyperlink r:id="rId1796">
        <w:r>
          <w:rPr>
            <w:color w:val="0000FF"/>
          </w:rPr>
          <w:t>частями второй</w:t>
        </w:r>
      </w:hyperlink>
      <w:r>
        <w:t xml:space="preserve">, </w:t>
      </w:r>
      <w:hyperlink r:id="rId1797">
        <w:r>
          <w:rPr>
            <w:color w:val="0000FF"/>
          </w:rPr>
          <w:t>третьей</w:t>
        </w:r>
      </w:hyperlink>
      <w:r>
        <w:t xml:space="preserve"> и </w:t>
      </w:r>
      <w:hyperlink r:id="rId1798">
        <w:r>
          <w:rPr>
            <w:color w:val="0000FF"/>
          </w:rPr>
          <w:t>четвертой статьи 159</w:t>
        </w:r>
      </w:hyperlink>
      <w:r>
        <w:t xml:space="preserve">, </w:t>
      </w:r>
      <w:hyperlink r:id="rId1799">
        <w:r>
          <w:rPr>
            <w:color w:val="0000FF"/>
          </w:rPr>
          <w:t>частями второй</w:t>
        </w:r>
      </w:hyperlink>
      <w:r>
        <w:t xml:space="preserve">, </w:t>
      </w:r>
      <w:hyperlink r:id="rId1800">
        <w:r>
          <w:rPr>
            <w:color w:val="0000FF"/>
          </w:rPr>
          <w:t>третьей</w:t>
        </w:r>
      </w:hyperlink>
      <w:r>
        <w:t xml:space="preserve"> и </w:t>
      </w:r>
      <w:hyperlink r:id="rId1801">
        <w:r>
          <w:rPr>
            <w:color w:val="0000FF"/>
          </w:rPr>
          <w:t>четвертой статьи 159.1</w:t>
        </w:r>
      </w:hyperlink>
      <w:r>
        <w:t xml:space="preserve">, </w:t>
      </w:r>
      <w:hyperlink r:id="rId1802">
        <w:r>
          <w:rPr>
            <w:color w:val="0000FF"/>
          </w:rPr>
          <w:t>частями второй</w:t>
        </w:r>
      </w:hyperlink>
      <w:r>
        <w:t xml:space="preserve">, </w:t>
      </w:r>
      <w:hyperlink r:id="rId1803">
        <w:r>
          <w:rPr>
            <w:color w:val="0000FF"/>
          </w:rPr>
          <w:t>третьей</w:t>
        </w:r>
      </w:hyperlink>
      <w:r>
        <w:t xml:space="preserve"> и </w:t>
      </w:r>
      <w:hyperlink r:id="rId1804">
        <w:r>
          <w:rPr>
            <w:color w:val="0000FF"/>
          </w:rPr>
          <w:t>четвертой статьи 159.2</w:t>
        </w:r>
      </w:hyperlink>
      <w:r>
        <w:t xml:space="preserve">, </w:t>
      </w:r>
      <w:hyperlink r:id="rId1805">
        <w:r>
          <w:rPr>
            <w:color w:val="0000FF"/>
          </w:rPr>
          <w:t>частями второй</w:t>
        </w:r>
      </w:hyperlink>
      <w:r>
        <w:t xml:space="preserve">, </w:t>
      </w:r>
      <w:hyperlink r:id="rId1806">
        <w:r>
          <w:rPr>
            <w:color w:val="0000FF"/>
          </w:rPr>
          <w:t>третьей</w:t>
        </w:r>
      </w:hyperlink>
      <w:r>
        <w:t xml:space="preserve"> и </w:t>
      </w:r>
      <w:hyperlink r:id="rId1807">
        <w:r>
          <w:rPr>
            <w:color w:val="0000FF"/>
          </w:rPr>
          <w:t>четвертой статьи 159.3</w:t>
        </w:r>
      </w:hyperlink>
      <w:r>
        <w:t xml:space="preserve">, </w:t>
      </w:r>
      <w:hyperlink r:id="rId1808">
        <w:r>
          <w:rPr>
            <w:color w:val="0000FF"/>
          </w:rPr>
          <w:t>частями второй</w:t>
        </w:r>
      </w:hyperlink>
      <w:r>
        <w:t xml:space="preserve">, </w:t>
      </w:r>
      <w:hyperlink r:id="rId1809">
        <w:r>
          <w:rPr>
            <w:color w:val="0000FF"/>
          </w:rPr>
          <w:t>третьей</w:t>
        </w:r>
      </w:hyperlink>
      <w:r>
        <w:t xml:space="preserve"> и </w:t>
      </w:r>
      <w:hyperlink r:id="rId1810">
        <w:r>
          <w:rPr>
            <w:color w:val="0000FF"/>
          </w:rPr>
          <w:t>четвертой статьи 159.5</w:t>
        </w:r>
      </w:hyperlink>
      <w:r>
        <w:t xml:space="preserve">, </w:t>
      </w:r>
      <w:hyperlink r:id="rId1811">
        <w:r>
          <w:rPr>
            <w:color w:val="0000FF"/>
          </w:rPr>
          <w:t>частями второй</w:t>
        </w:r>
      </w:hyperlink>
      <w:r>
        <w:t xml:space="preserve">, </w:t>
      </w:r>
      <w:hyperlink r:id="rId1812">
        <w:r>
          <w:rPr>
            <w:color w:val="0000FF"/>
          </w:rPr>
          <w:t>третьей</w:t>
        </w:r>
      </w:hyperlink>
      <w:r>
        <w:t xml:space="preserve"> и </w:t>
      </w:r>
      <w:hyperlink r:id="rId1813">
        <w:r>
          <w:rPr>
            <w:color w:val="0000FF"/>
          </w:rPr>
          <w:t>четвертой статьи 159.6</w:t>
        </w:r>
      </w:hyperlink>
      <w:r>
        <w:t xml:space="preserve"> и </w:t>
      </w:r>
      <w:hyperlink r:id="rId1814">
        <w:r>
          <w:rPr>
            <w:color w:val="0000FF"/>
          </w:rPr>
          <w:t>частями второй</w:t>
        </w:r>
      </w:hyperlink>
      <w:r>
        <w:t xml:space="preserve"> и </w:t>
      </w:r>
      <w:hyperlink r:id="rId1815">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102">
        <w:r>
          <w:rPr>
            <w:color w:val="0000FF"/>
          </w:rPr>
          <w:t>статьей 14.15.3</w:t>
        </w:r>
      </w:hyperlink>
      <w:r>
        <w:t xml:space="preserve"> настоящего Кодекса, -</w:t>
      </w:r>
    </w:p>
    <w:p w:rsidR="00B23B85" w:rsidRDefault="00B23B85">
      <w:pPr>
        <w:pStyle w:val="ConsPlusNormal"/>
        <w:jc w:val="both"/>
      </w:pPr>
      <w:r>
        <w:t xml:space="preserve">(в ред. Федерального </w:t>
      </w:r>
      <w:hyperlink r:id="rId1816">
        <w:r>
          <w:rPr>
            <w:color w:val="0000FF"/>
          </w:rPr>
          <w:t>закона</w:t>
        </w:r>
      </w:hyperlink>
      <w:r>
        <w:t xml:space="preserve"> от 05.02.2018 N 13-ФЗ)</w:t>
      </w:r>
    </w:p>
    <w:p w:rsidR="00B23B85" w:rsidRDefault="00B23B85">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B23B85" w:rsidRDefault="00B23B85">
      <w:pPr>
        <w:pStyle w:val="ConsPlusNormal"/>
        <w:spacing w:before="220"/>
        <w:ind w:firstLine="540"/>
        <w:jc w:val="both"/>
      </w:pPr>
      <w:r>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817">
        <w:r>
          <w:rPr>
            <w:color w:val="0000FF"/>
          </w:rPr>
          <w:t>частями второй</w:t>
        </w:r>
      </w:hyperlink>
      <w:r>
        <w:t xml:space="preserve">, </w:t>
      </w:r>
      <w:hyperlink r:id="rId1818">
        <w:r>
          <w:rPr>
            <w:color w:val="0000FF"/>
          </w:rPr>
          <w:t>третьей</w:t>
        </w:r>
      </w:hyperlink>
      <w:r>
        <w:t xml:space="preserve"> и </w:t>
      </w:r>
      <w:hyperlink r:id="rId1819">
        <w:r>
          <w:rPr>
            <w:color w:val="0000FF"/>
          </w:rPr>
          <w:t>четвертой статьи 158</w:t>
        </w:r>
      </w:hyperlink>
      <w:r>
        <w:t xml:space="preserve">, </w:t>
      </w:r>
      <w:hyperlink r:id="rId1820">
        <w:r>
          <w:rPr>
            <w:color w:val="0000FF"/>
          </w:rPr>
          <w:t>статьей 158.1</w:t>
        </w:r>
      </w:hyperlink>
      <w:r>
        <w:t xml:space="preserve">, </w:t>
      </w:r>
      <w:hyperlink r:id="rId1821">
        <w:r>
          <w:rPr>
            <w:color w:val="0000FF"/>
          </w:rPr>
          <w:t>частями второй</w:t>
        </w:r>
      </w:hyperlink>
      <w:r>
        <w:t xml:space="preserve">, </w:t>
      </w:r>
      <w:hyperlink r:id="rId1822">
        <w:r>
          <w:rPr>
            <w:color w:val="0000FF"/>
          </w:rPr>
          <w:t>третьей</w:t>
        </w:r>
      </w:hyperlink>
      <w:r>
        <w:t xml:space="preserve"> и </w:t>
      </w:r>
      <w:hyperlink r:id="rId1823">
        <w:r>
          <w:rPr>
            <w:color w:val="0000FF"/>
          </w:rPr>
          <w:t>четвертой статьи 159</w:t>
        </w:r>
      </w:hyperlink>
      <w:r>
        <w:t xml:space="preserve">, </w:t>
      </w:r>
      <w:hyperlink r:id="rId1824">
        <w:r>
          <w:rPr>
            <w:color w:val="0000FF"/>
          </w:rPr>
          <w:t>частями второй</w:t>
        </w:r>
      </w:hyperlink>
      <w:r>
        <w:t xml:space="preserve">, </w:t>
      </w:r>
      <w:hyperlink r:id="rId1825">
        <w:r>
          <w:rPr>
            <w:color w:val="0000FF"/>
          </w:rPr>
          <w:t>третьей</w:t>
        </w:r>
      </w:hyperlink>
      <w:r>
        <w:t xml:space="preserve"> и </w:t>
      </w:r>
      <w:hyperlink r:id="rId1826">
        <w:r>
          <w:rPr>
            <w:color w:val="0000FF"/>
          </w:rPr>
          <w:t>четвертой статьи 159.1</w:t>
        </w:r>
      </w:hyperlink>
      <w:r>
        <w:t xml:space="preserve">, </w:t>
      </w:r>
      <w:hyperlink r:id="rId1827">
        <w:r>
          <w:rPr>
            <w:color w:val="0000FF"/>
          </w:rPr>
          <w:t>частями второй</w:t>
        </w:r>
      </w:hyperlink>
      <w:r>
        <w:t xml:space="preserve">, </w:t>
      </w:r>
      <w:hyperlink r:id="rId1828">
        <w:r>
          <w:rPr>
            <w:color w:val="0000FF"/>
          </w:rPr>
          <w:t>третьей</w:t>
        </w:r>
      </w:hyperlink>
      <w:r>
        <w:t xml:space="preserve"> и </w:t>
      </w:r>
      <w:hyperlink r:id="rId1829">
        <w:r>
          <w:rPr>
            <w:color w:val="0000FF"/>
          </w:rPr>
          <w:t>четвертой статьи 159.2</w:t>
        </w:r>
      </w:hyperlink>
      <w:r>
        <w:t xml:space="preserve">, </w:t>
      </w:r>
      <w:hyperlink r:id="rId1830">
        <w:r>
          <w:rPr>
            <w:color w:val="0000FF"/>
          </w:rPr>
          <w:t>частями второй</w:t>
        </w:r>
      </w:hyperlink>
      <w:r>
        <w:t xml:space="preserve">, </w:t>
      </w:r>
      <w:hyperlink r:id="rId1831">
        <w:r>
          <w:rPr>
            <w:color w:val="0000FF"/>
          </w:rPr>
          <w:t>третьей</w:t>
        </w:r>
      </w:hyperlink>
      <w:r>
        <w:t xml:space="preserve"> и </w:t>
      </w:r>
      <w:hyperlink r:id="rId1832">
        <w:r>
          <w:rPr>
            <w:color w:val="0000FF"/>
          </w:rPr>
          <w:t>четвертой статьи 159.3</w:t>
        </w:r>
      </w:hyperlink>
      <w:r>
        <w:t xml:space="preserve">, </w:t>
      </w:r>
      <w:hyperlink r:id="rId1833">
        <w:r>
          <w:rPr>
            <w:color w:val="0000FF"/>
          </w:rPr>
          <w:t>частями второй</w:t>
        </w:r>
      </w:hyperlink>
      <w:r>
        <w:t xml:space="preserve">, </w:t>
      </w:r>
      <w:hyperlink r:id="rId1834">
        <w:r>
          <w:rPr>
            <w:color w:val="0000FF"/>
          </w:rPr>
          <w:t>третьей</w:t>
        </w:r>
      </w:hyperlink>
      <w:r>
        <w:t xml:space="preserve"> и </w:t>
      </w:r>
      <w:hyperlink r:id="rId1835">
        <w:r>
          <w:rPr>
            <w:color w:val="0000FF"/>
          </w:rPr>
          <w:t>четвертой статьи 159.5</w:t>
        </w:r>
      </w:hyperlink>
      <w:r>
        <w:t xml:space="preserve">, </w:t>
      </w:r>
      <w:hyperlink r:id="rId1836">
        <w:r>
          <w:rPr>
            <w:color w:val="0000FF"/>
          </w:rPr>
          <w:t>частями второй</w:t>
        </w:r>
      </w:hyperlink>
      <w:r>
        <w:t xml:space="preserve">, </w:t>
      </w:r>
      <w:hyperlink r:id="rId1837">
        <w:r>
          <w:rPr>
            <w:color w:val="0000FF"/>
          </w:rPr>
          <w:t>третьей</w:t>
        </w:r>
      </w:hyperlink>
      <w:r>
        <w:t xml:space="preserve"> и </w:t>
      </w:r>
      <w:hyperlink r:id="rId1838">
        <w:r>
          <w:rPr>
            <w:color w:val="0000FF"/>
          </w:rPr>
          <w:t>четвертой статьи 159.6</w:t>
        </w:r>
      </w:hyperlink>
      <w:r>
        <w:t xml:space="preserve"> и </w:t>
      </w:r>
      <w:hyperlink r:id="rId1839">
        <w:r>
          <w:rPr>
            <w:color w:val="0000FF"/>
          </w:rPr>
          <w:t>частями второй</w:t>
        </w:r>
      </w:hyperlink>
      <w:r>
        <w:t xml:space="preserve"> и </w:t>
      </w:r>
      <w:hyperlink r:id="rId1840">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102">
        <w:r>
          <w:rPr>
            <w:color w:val="0000FF"/>
          </w:rPr>
          <w:t>статьей 14.15.3</w:t>
        </w:r>
      </w:hyperlink>
      <w:r>
        <w:t xml:space="preserve"> настоящего Кодекса, -</w:t>
      </w:r>
    </w:p>
    <w:p w:rsidR="00B23B85" w:rsidRDefault="00B23B85">
      <w:pPr>
        <w:pStyle w:val="ConsPlusNormal"/>
        <w:jc w:val="both"/>
      </w:pPr>
      <w:r>
        <w:t xml:space="preserve">(в ред. Федерального </w:t>
      </w:r>
      <w:hyperlink r:id="rId1841">
        <w:r>
          <w:rPr>
            <w:color w:val="0000FF"/>
          </w:rPr>
          <w:t>закона</w:t>
        </w:r>
      </w:hyperlink>
      <w:r>
        <w:t xml:space="preserve"> от 05.02.2018 N 13-ФЗ)</w:t>
      </w:r>
    </w:p>
    <w:p w:rsidR="00B23B85" w:rsidRDefault="00B23B85">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w:t>
      </w:r>
    </w:p>
    <w:p w:rsidR="00B23B85" w:rsidRDefault="00B23B85">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1842">
        <w:r>
          <w:rPr>
            <w:color w:val="0000FF"/>
          </w:rPr>
          <w:t>частями второй</w:t>
        </w:r>
      </w:hyperlink>
      <w:r>
        <w:t xml:space="preserve">, </w:t>
      </w:r>
      <w:hyperlink r:id="rId1843">
        <w:r>
          <w:rPr>
            <w:color w:val="0000FF"/>
          </w:rPr>
          <w:t>третьей</w:t>
        </w:r>
      </w:hyperlink>
      <w:r>
        <w:t xml:space="preserve"> и </w:t>
      </w:r>
      <w:hyperlink r:id="rId1844">
        <w:r>
          <w:rPr>
            <w:color w:val="0000FF"/>
          </w:rPr>
          <w:t>четвертой статьи 158</w:t>
        </w:r>
      </w:hyperlink>
      <w:r>
        <w:t xml:space="preserve">, </w:t>
      </w:r>
      <w:hyperlink r:id="rId1845">
        <w:r>
          <w:rPr>
            <w:color w:val="0000FF"/>
          </w:rPr>
          <w:t>частями второй</w:t>
        </w:r>
      </w:hyperlink>
      <w:r>
        <w:t xml:space="preserve">, </w:t>
      </w:r>
      <w:hyperlink r:id="rId1846">
        <w:r>
          <w:rPr>
            <w:color w:val="0000FF"/>
          </w:rPr>
          <w:t>третьей</w:t>
        </w:r>
      </w:hyperlink>
      <w:r>
        <w:t xml:space="preserve"> и </w:t>
      </w:r>
      <w:hyperlink r:id="rId1847">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B23B85" w:rsidRDefault="00B23B85">
      <w:pPr>
        <w:pStyle w:val="ConsPlusNormal"/>
        <w:spacing w:before="220"/>
        <w:ind w:firstLine="540"/>
        <w:jc w:val="both"/>
      </w:pPr>
      <w:r>
        <w:t>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B23B85" w:rsidRDefault="00B23B85">
      <w:pPr>
        <w:pStyle w:val="ConsPlusNormal"/>
        <w:jc w:val="both"/>
      </w:pPr>
      <w:r>
        <w:t xml:space="preserve">(часть 3 введена Федеральным </w:t>
      </w:r>
      <w:hyperlink r:id="rId1848">
        <w:r>
          <w:rPr>
            <w:color w:val="0000FF"/>
          </w:rPr>
          <w:t>законом</w:t>
        </w:r>
      </w:hyperlink>
      <w:r>
        <w:t xml:space="preserve"> от 30.12.2021 N 468-ФЗ)</w:t>
      </w:r>
    </w:p>
    <w:p w:rsidR="00B23B85" w:rsidRDefault="00B23B85">
      <w:pPr>
        <w:pStyle w:val="ConsPlusNormal"/>
        <w:ind w:firstLine="540"/>
        <w:jc w:val="both"/>
      </w:pPr>
    </w:p>
    <w:p w:rsidR="00B23B85" w:rsidRDefault="00B23B85">
      <w:pPr>
        <w:pStyle w:val="ConsPlusTitle"/>
        <w:ind w:firstLine="540"/>
        <w:jc w:val="both"/>
        <w:outlineLvl w:val="2"/>
      </w:pPr>
      <w:bookmarkStart w:id="298" w:name="P2257"/>
      <w:bookmarkEnd w:id="298"/>
      <w:r>
        <w:t>Статья 7.27.1. Причинение имущественного ущерба путем обмана или злоупотребления доверием</w:t>
      </w:r>
    </w:p>
    <w:p w:rsidR="00B23B85" w:rsidRDefault="00B23B85">
      <w:pPr>
        <w:pStyle w:val="ConsPlusNormal"/>
        <w:ind w:firstLine="540"/>
        <w:jc w:val="both"/>
      </w:pPr>
      <w:r>
        <w:t xml:space="preserve">(введена Федеральным </w:t>
      </w:r>
      <w:hyperlink r:id="rId1849">
        <w:r>
          <w:rPr>
            <w:color w:val="0000FF"/>
          </w:rPr>
          <w:t>законом</w:t>
        </w:r>
      </w:hyperlink>
      <w:r>
        <w:t xml:space="preserve"> от 07.12.2011 N 420-ФЗ)</w:t>
      </w:r>
    </w:p>
    <w:p w:rsidR="00B23B85" w:rsidRDefault="00B23B85">
      <w:pPr>
        <w:pStyle w:val="ConsPlusNormal"/>
        <w:ind w:firstLine="540"/>
        <w:jc w:val="both"/>
      </w:pPr>
    </w:p>
    <w:p w:rsidR="00B23B85" w:rsidRDefault="00B23B85">
      <w:pPr>
        <w:pStyle w:val="ConsPlusNormal"/>
        <w:ind w:firstLine="540"/>
        <w:jc w:val="both"/>
      </w:pPr>
      <w: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B23B85" w:rsidRDefault="00B23B85">
      <w:pPr>
        <w:pStyle w:val="ConsPlusNormal"/>
        <w:spacing w:before="220"/>
        <w:ind w:firstLine="540"/>
        <w:jc w:val="both"/>
      </w:pPr>
      <w:r>
        <w:lastRenderedPageBreak/>
        <w:t>влечет наложение административного штрафа в размере до пятикратной стоимости причиненного ущерба, но не менее пяти тысяч рублей.</w:t>
      </w:r>
    </w:p>
    <w:p w:rsidR="00B23B85" w:rsidRDefault="00B23B85">
      <w:pPr>
        <w:pStyle w:val="ConsPlusNormal"/>
        <w:jc w:val="both"/>
      </w:pPr>
    </w:p>
    <w:p w:rsidR="00B23B85" w:rsidRDefault="00B23B85">
      <w:pPr>
        <w:pStyle w:val="ConsPlusTitle"/>
        <w:ind w:firstLine="540"/>
        <w:jc w:val="both"/>
        <w:outlineLvl w:val="2"/>
      </w:pPr>
      <w:bookmarkStart w:id="299" w:name="P2263"/>
      <w:bookmarkEnd w:id="299"/>
      <w:r>
        <w:t>Статья 7.28. Нарушение установленного порядка патентования объектов промышленной собственности в иностранных государствах</w:t>
      </w:r>
    </w:p>
    <w:p w:rsidR="00B23B85" w:rsidRDefault="00B23B85">
      <w:pPr>
        <w:pStyle w:val="ConsPlusNormal"/>
        <w:jc w:val="both"/>
      </w:pPr>
    </w:p>
    <w:p w:rsidR="00B23B85" w:rsidRDefault="00B23B85">
      <w:pPr>
        <w:pStyle w:val="ConsPlusNormal"/>
        <w:ind w:firstLine="540"/>
        <w:jc w:val="both"/>
      </w:pPr>
      <w:r>
        <w:t>Нарушение установленного порядка патентования объектов промышленной собственности в иностранных государствах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B23B85" w:rsidRDefault="00B23B85">
      <w:pPr>
        <w:pStyle w:val="ConsPlusNormal"/>
        <w:jc w:val="both"/>
      </w:pPr>
      <w:r>
        <w:t xml:space="preserve">(в ред. Федерального </w:t>
      </w:r>
      <w:hyperlink r:id="rId1850">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300" w:name="P2269"/>
      <w:bookmarkEnd w:id="300"/>
      <w:r>
        <w:t>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(подрядчика, исполнителя)</w:t>
      </w:r>
    </w:p>
    <w:p w:rsidR="00B23B85" w:rsidRDefault="00B23B85">
      <w:pPr>
        <w:pStyle w:val="ConsPlusNormal"/>
        <w:jc w:val="both"/>
      </w:pPr>
      <w:r>
        <w:t xml:space="preserve">(в ред. Федерального </w:t>
      </w:r>
      <w:hyperlink r:id="rId1851">
        <w:r>
          <w:rPr>
            <w:color w:val="0000FF"/>
          </w:rPr>
          <w:t>закона</w:t>
        </w:r>
      </w:hyperlink>
      <w:r>
        <w:t xml:space="preserve"> от 28.12.2013 N 396-ФЗ)</w:t>
      </w:r>
    </w:p>
    <w:p w:rsidR="00B23B85" w:rsidRDefault="00B23B85">
      <w:pPr>
        <w:pStyle w:val="ConsPlusNormal"/>
        <w:ind w:firstLine="540"/>
        <w:jc w:val="both"/>
      </w:pPr>
      <w:r>
        <w:t xml:space="preserve">(в ред. Федерального </w:t>
      </w:r>
      <w:hyperlink r:id="rId1852">
        <w:r>
          <w:rPr>
            <w:color w:val="0000FF"/>
          </w:rPr>
          <w:t>закона</w:t>
        </w:r>
      </w:hyperlink>
      <w:r>
        <w:t xml:space="preserve"> от 24.07.2007 N 218-ФЗ)</w:t>
      </w:r>
    </w:p>
    <w:p w:rsidR="00B23B85" w:rsidRDefault="00B23B85">
      <w:pPr>
        <w:pStyle w:val="ConsPlusNormal"/>
        <w:ind w:firstLine="540"/>
        <w:jc w:val="both"/>
      </w:pPr>
    </w:p>
    <w:p w:rsidR="00B23B85" w:rsidRDefault="00B23B85">
      <w:pPr>
        <w:pStyle w:val="ConsPlusNormal"/>
        <w:ind w:firstLine="540"/>
        <w:jc w:val="both"/>
      </w:pPr>
      <w:bookmarkStart w:id="301" w:name="P2273"/>
      <w:bookmarkEnd w:id="301"/>
      <w:r>
        <w:t xml:space="preserve">1.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с нарушением требований, установленных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(далее также - законодательство Российской Федерации о контрактной системе в сфере закупок), за исключением случаев, предусмотренных </w:t>
      </w:r>
      <w:hyperlink w:anchor="P2277">
        <w:r>
          <w:rPr>
            <w:color w:val="0000FF"/>
          </w:rPr>
          <w:t>частями 2</w:t>
        </w:r>
      </w:hyperlink>
      <w:r>
        <w:t xml:space="preserve">, </w:t>
      </w:r>
      <w:hyperlink w:anchor="P2280">
        <w:r>
          <w:rPr>
            <w:color w:val="0000FF"/>
          </w:rPr>
          <w:t>2.1</w:t>
        </w:r>
      </w:hyperlink>
      <w:r>
        <w:t xml:space="preserve"> и </w:t>
      </w:r>
      <w:hyperlink w:anchor="P2287">
        <w:r>
          <w:rPr>
            <w:color w:val="0000FF"/>
          </w:rPr>
          <w:t>4</w:t>
        </w:r>
      </w:hyperlink>
      <w:r>
        <w:t xml:space="preserve"> настоящей статьи, -</w:t>
      </w:r>
    </w:p>
    <w:p w:rsidR="00B23B85" w:rsidRDefault="00B23B85">
      <w:pPr>
        <w:pStyle w:val="ConsPlusNormal"/>
        <w:jc w:val="both"/>
      </w:pPr>
      <w:r>
        <w:t xml:space="preserve">(в ред. Федерального </w:t>
      </w:r>
      <w:hyperlink r:id="rId1853">
        <w:r>
          <w:rPr>
            <w:color w:val="0000FF"/>
          </w:rPr>
          <w:t>закона</w:t>
        </w:r>
      </w:hyperlink>
      <w:r>
        <w:t xml:space="preserve"> от 03.07.2019 N 171-ФЗ)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B23B85" w:rsidRDefault="00B23B85">
      <w:pPr>
        <w:pStyle w:val="ConsPlusNormal"/>
        <w:jc w:val="both"/>
      </w:pPr>
      <w:r>
        <w:t xml:space="preserve">(часть 1 в ред. Федерального </w:t>
      </w:r>
      <w:hyperlink r:id="rId1854">
        <w:r>
          <w:rPr>
            <w:color w:val="0000FF"/>
          </w:rPr>
          <w:t>закона</w:t>
        </w:r>
      </w:hyperlink>
      <w:r>
        <w:t xml:space="preserve"> от 28.12.2013 N 396-ФЗ)</w:t>
      </w:r>
    </w:p>
    <w:p w:rsidR="00B23B85" w:rsidRDefault="00B23B85">
      <w:pPr>
        <w:pStyle w:val="ConsPlusNormal"/>
        <w:spacing w:before="220"/>
        <w:ind w:firstLine="540"/>
        <w:jc w:val="both"/>
      </w:pPr>
      <w:bookmarkStart w:id="302" w:name="P2277"/>
      <w:bookmarkEnd w:id="302"/>
      <w:r>
        <w:t>2.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B23B85" w:rsidRDefault="00B23B85">
      <w:pPr>
        <w:pStyle w:val="ConsPlusNormal"/>
        <w:jc w:val="both"/>
      </w:pPr>
      <w:r>
        <w:t xml:space="preserve">(часть 2 в ред. Федерального </w:t>
      </w:r>
      <w:hyperlink r:id="rId1855">
        <w:r>
          <w:rPr>
            <w:color w:val="0000FF"/>
          </w:rPr>
          <w:t>закона</w:t>
        </w:r>
      </w:hyperlink>
      <w:r>
        <w:t xml:space="preserve"> от 28.12.2013 N 396-ФЗ)</w:t>
      </w:r>
    </w:p>
    <w:p w:rsidR="00B23B85" w:rsidRDefault="00B23B85">
      <w:pPr>
        <w:pStyle w:val="ConsPlusNormal"/>
        <w:spacing w:before="220"/>
        <w:ind w:firstLine="540"/>
        <w:jc w:val="both"/>
      </w:pPr>
      <w:bookmarkStart w:id="303" w:name="P2280"/>
      <w:bookmarkEnd w:id="303"/>
      <w:r>
        <w:t xml:space="preserve">2.1. Принятие решения о проведении конкурса с ограниченным участием, закрытого конкурса с ограниченным участием, двухэтапного конкурса, закрытого двухэтапного конкурса, закрытого конкурса, закрытого аукциона в случаях, не предусмотренных законодательством Российской Федерации о контрактной системе в сфере закупок, или нарушение порядка и сроков направления в орган, уполномоченный на осуществление контроля в сфере закупок,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 информации и документов для согласования применения закрытого способа определения поставщика (подрядчика, исполнителя), возможности заключения </w:t>
      </w:r>
      <w:r>
        <w:lastRenderedPageBreak/>
        <w:t>контракта с единственным поставщиком (подрядчиком, исполнителем)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B23B85" w:rsidRDefault="00B23B85">
      <w:pPr>
        <w:pStyle w:val="ConsPlusNormal"/>
        <w:jc w:val="both"/>
      </w:pPr>
      <w:r>
        <w:t xml:space="preserve">(часть 2.1 введена Федеральным </w:t>
      </w:r>
      <w:hyperlink r:id="rId1856">
        <w:r>
          <w:rPr>
            <w:color w:val="0000FF"/>
          </w:rPr>
          <w:t>законом</w:t>
        </w:r>
      </w:hyperlink>
      <w:r>
        <w:t xml:space="preserve"> от 28.12.2013 N 396-ФЗ)</w:t>
      </w:r>
    </w:p>
    <w:p w:rsidR="00B23B85" w:rsidRDefault="00B23B85">
      <w:pPr>
        <w:pStyle w:val="ConsPlusNormal"/>
        <w:spacing w:before="220"/>
        <w:ind w:firstLine="540"/>
        <w:jc w:val="both"/>
      </w:pPr>
      <w:bookmarkStart w:id="304" w:name="P2283"/>
      <w:bookmarkEnd w:id="304"/>
      <w:r>
        <w:t>3. Принятие должностным лицом заказчика, должностным лицом уполномоченного органа решения о размещении оборонного заказа путем проведения закрытых торгов без согласования с контрольным органом в сфере государственного оборонного заказа либо принятие решения о размещении оборонного заказа путем проведения закрытых торгов на условиях, отличных от условий, согласованных с контрольным органом в сфере государственного оборонного заказа, -</w:t>
      </w:r>
    </w:p>
    <w:p w:rsidR="00B23B85" w:rsidRDefault="00B23B85">
      <w:pPr>
        <w:pStyle w:val="ConsPlusNormal"/>
        <w:jc w:val="both"/>
      </w:pPr>
      <w:r>
        <w:t xml:space="preserve">(в ред. Федерального </w:t>
      </w:r>
      <w:hyperlink r:id="rId1857">
        <w:r>
          <w:rPr>
            <w:color w:val="0000FF"/>
          </w:rPr>
          <w:t>закона</w:t>
        </w:r>
      </w:hyperlink>
      <w:r>
        <w:t xml:space="preserve"> от 28.12.2013 N 396-ФЗ)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B23B85" w:rsidRDefault="00B23B85">
      <w:pPr>
        <w:pStyle w:val="ConsPlusNormal"/>
        <w:jc w:val="both"/>
      </w:pPr>
      <w:r>
        <w:t xml:space="preserve">(часть 3 введена Федеральным </w:t>
      </w:r>
      <w:hyperlink r:id="rId1858">
        <w:r>
          <w:rPr>
            <w:color w:val="0000FF"/>
          </w:rPr>
          <w:t>законом</w:t>
        </w:r>
      </w:hyperlink>
      <w:r>
        <w:t xml:space="preserve"> от 02.12.2013 N 326-ФЗ)</w:t>
      </w:r>
    </w:p>
    <w:p w:rsidR="00B23B85" w:rsidRDefault="00B23B85">
      <w:pPr>
        <w:pStyle w:val="ConsPlusNormal"/>
        <w:spacing w:before="220"/>
        <w:ind w:firstLine="540"/>
        <w:jc w:val="both"/>
      </w:pPr>
      <w:bookmarkStart w:id="305" w:name="P2287"/>
      <w:bookmarkEnd w:id="305"/>
      <w:r>
        <w:t>4. Принятие решения о размещении государственного оборонного заказа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B23B85" w:rsidRDefault="00B23B85">
      <w:pPr>
        <w:pStyle w:val="ConsPlusNormal"/>
        <w:spacing w:before="220"/>
        <w:ind w:firstLine="540"/>
        <w:jc w:val="both"/>
      </w:pPr>
      <w:r>
        <w:t>влечет наложение административного штрафа на должностных лиц в размере ста тысяч рублей.</w:t>
      </w:r>
    </w:p>
    <w:p w:rsidR="00B23B85" w:rsidRDefault="00B23B85">
      <w:pPr>
        <w:pStyle w:val="ConsPlusNormal"/>
        <w:jc w:val="both"/>
      </w:pPr>
      <w:r>
        <w:t xml:space="preserve">(часть 4 введена Федеральным </w:t>
      </w:r>
      <w:hyperlink r:id="rId1859">
        <w:r>
          <w:rPr>
            <w:color w:val="0000FF"/>
          </w:rPr>
          <w:t>законом</w:t>
        </w:r>
      </w:hyperlink>
      <w:r>
        <w:t xml:space="preserve"> от 03.07.2019 N 171-ФЗ)</w:t>
      </w:r>
    </w:p>
    <w:p w:rsidR="00B23B85" w:rsidRDefault="00B23B85">
      <w:pPr>
        <w:pStyle w:val="ConsPlusNormal"/>
        <w:ind w:firstLine="540"/>
        <w:jc w:val="both"/>
      </w:pPr>
    </w:p>
    <w:p w:rsidR="00B23B85" w:rsidRDefault="00B23B85">
      <w:pPr>
        <w:pStyle w:val="ConsPlusTitle"/>
        <w:ind w:firstLine="540"/>
        <w:jc w:val="both"/>
        <w:outlineLvl w:val="2"/>
      </w:pPr>
      <w:bookmarkStart w:id="306" w:name="P2291"/>
      <w:bookmarkEnd w:id="306"/>
      <w:r>
        <w:t>Статья 7.29.1. Нарушение порядка определения начальной (максимальной) цены государственного контракта по государственному оборонному заказу или цены государственного контракта при размещении государственного оборонного заказа</w:t>
      </w:r>
    </w:p>
    <w:p w:rsidR="00B23B85" w:rsidRDefault="00B23B85">
      <w:pPr>
        <w:pStyle w:val="ConsPlusNormal"/>
        <w:ind w:firstLine="540"/>
        <w:jc w:val="both"/>
      </w:pPr>
      <w:r>
        <w:t xml:space="preserve">(введена Федеральным </w:t>
      </w:r>
      <w:hyperlink r:id="rId1860">
        <w:r>
          <w:rPr>
            <w:color w:val="0000FF"/>
          </w:rPr>
          <w:t>законом</w:t>
        </w:r>
      </w:hyperlink>
      <w:r>
        <w:t xml:space="preserve"> от 02.12.2013 N 326-ФЗ)</w:t>
      </w:r>
    </w:p>
    <w:p w:rsidR="00B23B85" w:rsidRDefault="00B23B85">
      <w:pPr>
        <w:pStyle w:val="ConsPlusNormal"/>
        <w:ind w:firstLine="540"/>
        <w:jc w:val="both"/>
      </w:pPr>
    </w:p>
    <w:p w:rsidR="00B23B85" w:rsidRDefault="00B23B85">
      <w:pPr>
        <w:pStyle w:val="ConsPlusNormal"/>
        <w:ind w:firstLine="540"/>
        <w:jc w:val="both"/>
      </w:pPr>
      <w:r>
        <w:t>1. Нарушение должностным лицом государственного заказчика порядка определения начальной (максимальной) цены государственного контракта по государственному оборонному заказу при размещении государственного оборонного заказа путем проведения торгов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B23B85" w:rsidRDefault="00B23B85">
      <w:pPr>
        <w:pStyle w:val="ConsPlusNormal"/>
        <w:spacing w:before="220"/>
        <w:ind w:firstLine="540"/>
        <w:jc w:val="both"/>
      </w:pPr>
      <w:r>
        <w:t>2. Нарушение должностным лицом государственного заказчика порядка определения цены государственного контракта при размещении государственного оборонного заказа у единственного поставщика (исполнителя, подрядчика)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307" w:name="P2299"/>
      <w:bookmarkEnd w:id="307"/>
      <w:r>
        <w:t>Статья 7.29.2. Отказ или уклонение поставщика (исполнителя, подрядчика) от заключения государственного контракта по государственному оборонному заказу, договора, необходимого для выполнения государственного оборонного заказа</w:t>
      </w:r>
    </w:p>
    <w:p w:rsidR="00B23B85" w:rsidRDefault="00B23B85">
      <w:pPr>
        <w:pStyle w:val="ConsPlusNormal"/>
        <w:ind w:firstLine="540"/>
        <w:jc w:val="both"/>
      </w:pPr>
      <w:r>
        <w:t xml:space="preserve">(в ред. Федерального </w:t>
      </w:r>
      <w:hyperlink r:id="rId1861">
        <w:r>
          <w:rPr>
            <w:color w:val="0000FF"/>
          </w:rPr>
          <w:t>закона</w:t>
        </w:r>
      </w:hyperlink>
      <w:r>
        <w:t xml:space="preserve"> от 03.07.2016 N 317-ФЗ)</w:t>
      </w:r>
    </w:p>
    <w:p w:rsidR="00B23B85" w:rsidRDefault="00B23B85">
      <w:pPr>
        <w:pStyle w:val="ConsPlusNormal"/>
        <w:jc w:val="both"/>
      </w:pPr>
    </w:p>
    <w:p w:rsidR="00B23B85" w:rsidRDefault="00B23B85">
      <w:pPr>
        <w:pStyle w:val="ConsPlusNormal"/>
        <w:ind w:firstLine="540"/>
        <w:jc w:val="both"/>
      </w:pPr>
      <w:r>
        <w:t xml:space="preserve">1.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w:t>
      </w:r>
      <w:r>
        <w:lastRenderedPageBreak/>
        <w:t xml:space="preserve">контракта является обязательным для указанных лиц, за исключением случаев, предусмотренных </w:t>
      </w:r>
      <w:hyperlink w:anchor="P6380">
        <w:r>
          <w:rPr>
            <w:color w:val="0000FF"/>
          </w:rPr>
          <w:t>статьей 14.31</w:t>
        </w:r>
      </w:hyperlink>
      <w:r>
        <w:t xml:space="preserve"> настоящего Кодекса,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1862">
        <w:r>
          <w:rPr>
            <w:color w:val="0000FF"/>
          </w:rPr>
          <w:t>закона</w:t>
        </w:r>
      </w:hyperlink>
      <w:r>
        <w:t xml:space="preserve"> от 04.11.2022 N 411-ФЗ)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B23B85" w:rsidRDefault="00B23B85">
      <w:pPr>
        <w:pStyle w:val="ConsPlusNormal"/>
        <w:spacing w:before="220"/>
        <w:ind w:firstLine="540"/>
        <w:jc w:val="both"/>
      </w:pPr>
      <w:bookmarkStart w:id="308" w:name="P2305"/>
      <w:bookmarkEnd w:id="308"/>
      <w:r>
        <w:t>2. Отказ или уклонение поставщика (исполнителя, подрядчика), занимающего в соответствии 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указанного лица,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1863">
        <w:r>
          <w:rPr>
            <w:color w:val="0000FF"/>
          </w:rPr>
          <w:t>закона</w:t>
        </w:r>
      </w:hyperlink>
      <w:r>
        <w:t xml:space="preserve"> от 04.11.2022 N 411-ФЗ)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B23B85" w:rsidRDefault="00B23B85">
      <w:pPr>
        <w:pStyle w:val="ConsPlusNormal"/>
        <w:ind w:firstLine="540"/>
        <w:jc w:val="both"/>
      </w:pPr>
    </w:p>
    <w:p w:rsidR="00B23B85" w:rsidRDefault="00B23B85">
      <w:pPr>
        <w:pStyle w:val="ConsPlusTitle"/>
        <w:ind w:firstLine="540"/>
        <w:jc w:val="both"/>
        <w:outlineLvl w:val="2"/>
      </w:pPr>
      <w:bookmarkStart w:id="309" w:name="P2309"/>
      <w:bookmarkEnd w:id="309"/>
      <w:r>
        <w:t>Статья 7.29.3. Нарушение законодательства Российской Федерации о контрактной системе в сфере закупок при планировании закупок</w:t>
      </w:r>
    </w:p>
    <w:p w:rsidR="00B23B85" w:rsidRDefault="00B23B85">
      <w:pPr>
        <w:pStyle w:val="ConsPlusNormal"/>
        <w:ind w:firstLine="540"/>
        <w:jc w:val="both"/>
      </w:pPr>
      <w:r>
        <w:t xml:space="preserve">(введена Федеральным </w:t>
      </w:r>
      <w:hyperlink r:id="rId1864">
        <w:r>
          <w:rPr>
            <w:color w:val="0000FF"/>
          </w:rPr>
          <w:t>законом</w:t>
        </w:r>
      </w:hyperlink>
      <w:r>
        <w:t xml:space="preserve"> от 03.07.2016 N 318-ФЗ)</w:t>
      </w:r>
    </w:p>
    <w:p w:rsidR="00B23B85" w:rsidRDefault="00B23B85">
      <w:pPr>
        <w:pStyle w:val="ConsPlusNormal"/>
        <w:jc w:val="both"/>
      </w:pPr>
    </w:p>
    <w:p w:rsidR="00B23B85" w:rsidRDefault="00B23B85">
      <w:pPr>
        <w:pStyle w:val="ConsPlusNormal"/>
        <w:ind w:firstLine="540"/>
        <w:jc w:val="both"/>
      </w:pPr>
      <w:r>
        <w:t>1. Включение в план закупок или план-график закупок объекта или объектов закупки, не 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 работам, услугам и (или) нормативным затратам, либо включение в план-график закупок начальной (максимальной) цены контракта, в том числе заключаемого с единственным поставщиком (подрядчиком, исполнителем), в отношении которой обоснование отсутствует или не соответствует требованиям,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B23B85" w:rsidRDefault="00B23B85">
      <w:pPr>
        <w:pStyle w:val="ConsPlusNormal"/>
        <w:spacing w:before="220"/>
        <w:ind w:firstLine="540"/>
        <w:jc w:val="both"/>
      </w:pPr>
      <w:bookmarkStart w:id="310" w:name="P2314"/>
      <w:bookmarkEnd w:id="310"/>
      <w:r>
        <w:t>2. Несоблюдение порядка или формы обоснования начальной (максимальной) цены контракта, обоснования объекта закупки (за исключением описания объекта закупки)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B23B85" w:rsidRDefault="00B23B85">
      <w:pPr>
        <w:pStyle w:val="ConsPlusNormal"/>
        <w:spacing w:before="220"/>
        <w:ind w:firstLine="540"/>
        <w:jc w:val="both"/>
      </w:pPr>
      <w:r>
        <w:t>3. Нарушение порядка или сроков проведения обязательного общественного обсуждения закупок либо непроведение обязательного общественного обсуждения закупок -</w:t>
      </w:r>
    </w:p>
    <w:p w:rsidR="00B23B85" w:rsidRDefault="00B23B8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B23B85" w:rsidRDefault="00B23B85">
      <w:pPr>
        <w:pStyle w:val="ConsPlusNormal"/>
        <w:spacing w:before="220"/>
        <w:ind w:firstLine="540"/>
        <w:jc w:val="both"/>
      </w:pPr>
      <w:bookmarkStart w:id="311" w:name="P2318"/>
      <w:bookmarkEnd w:id="311"/>
      <w:r>
        <w:t>4. Нарушение срока утверждения плана закупок, плана-графика закупок (вносимых в эти планы изменений) или срока размещения плана закупок, плана-графика закупок (вносимых в эти планы изменений) в единой информационной системе в сфере закупок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312" w:name="P2321"/>
      <w:bookmarkEnd w:id="312"/>
      <w:r>
        <w:t xml:space="preserve">Статья 7.30. Нарушение порядка осуществления закупок товаров, работ, услуг для </w:t>
      </w:r>
      <w:r>
        <w:lastRenderedPageBreak/>
        <w:t>обеспечения государственных и муниципальных нужд</w:t>
      </w:r>
    </w:p>
    <w:p w:rsidR="00B23B85" w:rsidRDefault="00B23B85">
      <w:pPr>
        <w:pStyle w:val="ConsPlusNormal"/>
        <w:jc w:val="both"/>
      </w:pPr>
      <w:r>
        <w:t xml:space="preserve">(в ред. Федерального </w:t>
      </w:r>
      <w:hyperlink r:id="rId1865">
        <w:r>
          <w:rPr>
            <w:color w:val="0000FF"/>
          </w:rPr>
          <w:t>закона</w:t>
        </w:r>
      </w:hyperlink>
      <w:r>
        <w:t xml:space="preserve"> от 28.12.2013 N 396-ФЗ)</w:t>
      </w:r>
    </w:p>
    <w:p w:rsidR="00B23B85" w:rsidRDefault="00B23B85">
      <w:pPr>
        <w:pStyle w:val="ConsPlusNormal"/>
        <w:ind w:firstLine="540"/>
        <w:jc w:val="both"/>
      </w:pPr>
      <w:r>
        <w:t xml:space="preserve">(введена Федеральным </w:t>
      </w:r>
      <w:hyperlink r:id="rId1866">
        <w:r>
          <w:rPr>
            <w:color w:val="0000FF"/>
          </w:rPr>
          <w:t>законом</w:t>
        </w:r>
      </w:hyperlink>
      <w:r>
        <w:t xml:space="preserve"> от 02.02.2006 N 19-ФЗ)</w:t>
      </w:r>
    </w:p>
    <w:p w:rsidR="00B23B85" w:rsidRDefault="00B23B85">
      <w:pPr>
        <w:pStyle w:val="ConsPlusNormal"/>
        <w:ind w:firstLine="540"/>
        <w:jc w:val="both"/>
      </w:pPr>
    </w:p>
    <w:p w:rsidR="00B23B85" w:rsidRDefault="00B23B85">
      <w:pPr>
        <w:pStyle w:val="ConsPlusNormal"/>
        <w:ind w:firstLine="540"/>
        <w:jc w:val="both"/>
      </w:pPr>
      <w:bookmarkStart w:id="313" w:name="P2325"/>
      <w:bookmarkEnd w:id="313"/>
      <w:r>
        <w:t xml:space="preserve">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31">
        <w:r>
          <w:rPr>
            <w:color w:val="0000FF"/>
          </w:rPr>
          <w:t>частями 1.2</w:t>
        </w:r>
      </w:hyperlink>
      <w:r>
        <w:t xml:space="preserve"> и </w:t>
      </w:r>
      <w:hyperlink w:anchor="P2334">
        <w:r>
          <w:rPr>
            <w:color w:val="0000FF"/>
          </w:rPr>
          <w:t>1.3</w:t>
        </w:r>
      </w:hyperlink>
      <w:r>
        <w:t xml:space="preserve"> настоящей статьи, не более чем на два рабочих дня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пятнадцати тысяч рублей.</w:t>
      </w:r>
    </w:p>
    <w:p w:rsidR="00B23B85" w:rsidRDefault="00B23B85">
      <w:pPr>
        <w:pStyle w:val="ConsPlusNormal"/>
        <w:jc w:val="both"/>
      </w:pPr>
      <w:r>
        <w:t xml:space="preserve">(часть 1 в ред. Федерального </w:t>
      </w:r>
      <w:hyperlink r:id="rId1867">
        <w:r>
          <w:rPr>
            <w:color w:val="0000FF"/>
          </w:rPr>
          <w:t>закона</w:t>
        </w:r>
      </w:hyperlink>
      <w:r>
        <w:t xml:space="preserve"> от 28.12.2013 N 396-ФЗ)</w:t>
      </w:r>
    </w:p>
    <w:p w:rsidR="00B23B85" w:rsidRDefault="00B23B85">
      <w:pPr>
        <w:pStyle w:val="ConsPlusNormal"/>
        <w:spacing w:before="220"/>
        <w:ind w:firstLine="540"/>
        <w:jc w:val="both"/>
      </w:pPr>
      <w:r>
        <w:t xml:space="preserve">1.1.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31">
        <w:r>
          <w:rPr>
            <w:color w:val="0000FF"/>
          </w:rPr>
          <w:t>частями 1.2</w:t>
        </w:r>
      </w:hyperlink>
      <w:r>
        <w:t xml:space="preserve"> и </w:t>
      </w:r>
      <w:hyperlink w:anchor="P2334">
        <w:r>
          <w:rPr>
            <w:color w:val="0000FF"/>
          </w:rPr>
          <w:t>1.3</w:t>
        </w:r>
      </w:hyperlink>
      <w:r>
        <w:t xml:space="preserve"> настоящей статьи, более чем на два рабочих дня -</w:t>
      </w:r>
    </w:p>
    <w:p w:rsidR="00B23B85" w:rsidRDefault="00B23B85">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B23B85" w:rsidRDefault="00B23B85">
      <w:pPr>
        <w:pStyle w:val="ConsPlusNormal"/>
        <w:jc w:val="both"/>
      </w:pPr>
      <w:r>
        <w:t xml:space="preserve">(часть 1.1 в ред. Федерального </w:t>
      </w:r>
      <w:hyperlink r:id="rId1868">
        <w:r>
          <w:rPr>
            <w:color w:val="0000FF"/>
          </w:rPr>
          <w:t>закона</w:t>
        </w:r>
      </w:hyperlink>
      <w:r>
        <w:t xml:space="preserve"> от 28.12.2013 N 396-ФЗ)</w:t>
      </w:r>
    </w:p>
    <w:p w:rsidR="00B23B85" w:rsidRDefault="00B23B85">
      <w:pPr>
        <w:pStyle w:val="ConsPlusNormal"/>
        <w:spacing w:before="220"/>
        <w:ind w:firstLine="540"/>
        <w:jc w:val="both"/>
      </w:pPr>
      <w:bookmarkStart w:id="314" w:name="P2331"/>
      <w:bookmarkEnd w:id="314"/>
      <w:r>
        <w:t>1.2.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не более чем на один рабочий день -</w:t>
      </w:r>
    </w:p>
    <w:p w:rsidR="00B23B85" w:rsidRDefault="00B23B85">
      <w:pPr>
        <w:pStyle w:val="ConsPlusNormal"/>
        <w:spacing w:before="220"/>
        <w:ind w:firstLine="540"/>
        <w:jc w:val="both"/>
      </w:pPr>
      <w:r>
        <w:t>влечет наложение административного штрафа на должностных лиц в размере трех тысяч рублей; на юридических лиц - десяти тысяч рублей.</w:t>
      </w:r>
    </w:p>
    <w:p w:rsidR="00B23B85" w:rsidRDefault="00B23B85">
      <w:pPr>
        <w:pStyle w:val="ConsPlusNormal"/>
        <w:jc w:val="both"/>
      </w:pPr>
      <w:r>
        <w:t xml:space="preserve">(часть 1.2 в ред. Федерального </w:t>
      </w:r>
      <w:hyperlink r:id="rId1869">
        <w:r>
          <w:rPr>
            <w:color w:val="0000FF"/>
          </w:rPr>
          <w:t>закона</w:t>
        </w:r>
      </w:hyperlink>
      <w:r>
        <w:t xml:space="preserve"> от 28.12.2013 N 396-ФЗ)</w:t>
      </w:r>
    </w:p>
    <w:p w:rsidR="00B23B85" w:rsidRDefault="00B23B85">
      <w:pPr>
        <w:pStyle w:val="ConsPlusNormal"/>
        <w:spacing w:before="220"/>
        <w:ind w:firstLine="540"/>
        <w:jc w:val="both"/>
      </w:pPr>
      <w:bookmarkStart w:id="315" w:name="P2334"/>
      <w:bookmarkEnd w:id="315"/>
      <w:r>
        <w:t>1.3.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более чем на один рабочий день -</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B23B85" w:rsidRDefault="00B23B85">
      <w:pPr>
        <w:pStyle w:val="ConsPlusNormal"/>
        <w:jc w:val="both"/>
      </w:pPr>
      <w:r>
        <w:t xml:space="preserve">(часть 1.3 в ред. Федерального </w:t>
      </w:r>
      <w:hyperlink r:id="rId1870">
        <w:r>
          <w:rPr>
            <w:color w:val="0000FF"/>
          </w:rPr>
          <w:t>закона</w:t>
        </w:r>
      </w:hyperlink>
      <w:r>
        <w:t xml:space="preserve"> от 28.12.2013 N 396-ФЗ)</w:t>
      </w:r>
    </w:p>
    <w:p w:rsidR="00B23B85" w:rsidRDefault="00B23B85">
      <w:pPr>
        <w:pStyle w:val="ConsPlusNormal"/>
        <w:spacing w:before="220"/>
        <w:ind w:firstLine="540"/>
        <w:jc w:val="both"/>
      </w:pPr>
      <w:r>
        <w:t xml:space="preserve">1.4. 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или направление оператору электронной </w:t>
      </w:r>
      <w:r>
        <w:lastRenderedPageBreak/>
        <w:t xml:space="preserve">площадки информации и документов, подлежащих размещению, направлению, с нарушением требований, предусмотренных законодательством Российской Федерации о контрактной системе в сфере закупок, либо нарушение указанными лицами порядка предоставления конкурсной документации или документации об аукционе, порядка разъяснения положений такой документации, порядка приема заявок на участие в определении поставщика (подрядчика, исполнителя), окончательных предложений, за исключением случаев, предусмотренных </w:t>
      </w:r>
      <w:hyperlink w:anchor="P2325">
        <w:r>
          <w:rPr>
            <w:color w:val="0000FF"/>
          </w:rPr>
          <w:t>частями 1</w:t>
        </w:r>
      </w:hyperlink>
      <w:r>
        <w:t xml:space="preserve"> - </w:t>
      </w:r>
      <w:hyperlink w:anchor="P2334">
        <w:r>
          <w:rPr>
            <w:color w:val="0000FF"/>
          </w:rPr>
          <w:t>1.3</w:t>
        </w:r>
      </w:hyperlink>
      <w:r>
        <w:t xml:space="preserve"> и </w:t>
      </w:r>
      <w:hyperlink w:anchor="P2347">
        <w:r>
          <w:rPr>
            <w:color w:val="0000FF"/>
          </w:rPr>
          <w:t>1.7</w:t>
        </w:r>
      </w:hyperlink>
      <w:r>
        <w:t xml:space="preserve"> настоящей статьи, -</w:t>
      </w:r>
    </w:p>
    <w:p w:rsidR="00B23B85" w:rsidRDefault="00B23B85">
      <w:pPr>
        <w:pStyle w:val="ConsPlusNormal"/>
        <w:jc w:val="both"/>
      </w:pPr>
      <w:r>
        <w:t xml:space="preserve">(в ред. Федерального </w:t>
      </w:r>
      <w:hyperlink r:id="rId1871">
        <w:r>
          <w:rPr>
            <w:color w:val="0000FF"/>
          </w:rPr>
          <w:t>закона</w:t>
        </w:r>
      </w:hyperlink>
      <w:r>
        <w:t xml:space="preserve"> от 03.07.2016 N 318-ФЗ)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B23B85" w:rsidRDefault="00B23B85">
      <w:pPr>
        <w:pStyle w:val="ConsPlusNormal"/>
        <w:jc w:val="both"/>
      </w:pPr>
      <w:r>
        <w:t xml:space="preserve">(часть 1.4 в ред. Федерального </w:t>
      </w:r>
      <w:hyperlink r:id="rId1872">
        <w:r>
          <w:rPr>
            <w:color w:val="0000FF"/>
          </w:rPr>
          <w:t>закона</w:t>
        </w:r>
      </w:hyperlink>
      <w:r>
        <w:t xml:space="preserve"> от 28.12.2013 N 396-ФЗ)</w:t>
      </w:r>
    </w:p>
    <w:p w:rsidR="00B23B85" w:rsidRDefault="00B23B85">
      <w:pPr>
        <w:pStyle w:val="ConsPlusNormal"/>
        <w:spacing w:before="220"/>
        <w:ind w:firstLine="540"/>
        <w:jc w:val="both"/>
      </w:pPr>
      <w:r>
        <w:t>1.5.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ранее десяти календарных дней со дня внесения изменений в план-график в отношении такой закупки -</w:t>
      </w:r>
    </w:p>
    <w:p w:rsidR="00B23B85" w:rsidRDefault="00B23B8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B23B85" w:rsidRDefault="00B23B85">
      <w:pPr>
        <w:pStyle w:val="ConsPlusNormal"/>
        <w:jc w:val="both"/>
      </w:pPr>
      <w:r>
        <w:t xml:space="preserve">(часть 1.5 введена Федеральным </w:t>
      </w:r>
      <w:hyperlink r:id="rId1873">
        <w:r>
          <w:rPr>
            <w:color w:val="0000FF"/>
          </w:rPr>
          <w:t>законом</w:t>
        </w:r>
      </w:hyperlink>
      <w:r>
        <w:t xml:space="preserve"> от 03.07.2016 N 318-ФЗ)</w:t>
      </w:r>
    </w:p>
    <w:p w:rsidR="00B23B85" w:rsidRDefault="00B23B85">
      <w:pPr>
        <w:pStyle w:val="ConsPlusNormal"/>
        <w:spacing w:before="220"/>
        <w:ind w:firstLine="540"/>
        <w:jc w:val="both"/>
      </w:pPr>
      <w:r>
        <w:t>1.6.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информация о такой закупке не включена в план-график, -</w:t>
      </w:r>
    </w:p>
    <w:p w:rsidR="00B23B85" w:rsidRDefault="00B23B8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B23B85" w:rsidRDefault="00B23B85">
      <w:pPr>
        <w:pStyle w:val="ConsPlusNormal"/>
        <w:jc w:val="both"/>
      </w:pPr>
      <w:r>
        <w:t xml:space="preserve">(часть 1.6 введена Федеральным </w:t>
      </w:r>
      <w:hyperlink r:id="rId1874">
        <w:r>
          <w:rPr>
            <w:color w:val="0000FF"/>
          </w:rPr>
          <w:t>законом</w:t>
        </w:r>
      </w:hyperlink>
      <w:r>
        <w:t xml:space="preserve"> от 03.07.2016 N 318-ФЗ)</w:t>
      </w:r>
    </w:p>
    <w:p w:rsidR="00B23B85" w:rsidRDefault="00B23B85">
      <w:pPr>
        <w:pStyle w:val="ConsPlusNormal"/>
        <w:spacing w:before="220"/>
        <w:ind w:firstLine="540"/>
        <w:jc w:val="both"/>
      </w:pPr>
      <w:bookmarkStart w:id="316" w:name="P2347"/>
      <w:bookmarkEnd w:id="316"/>
      <w:r>
        <w:t>1.7.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было вынесено предписание о признании такой закупки необоснованной и если нарушение, указанное в предписании, не устранено, -</w:t>
      </w:r>
    </w:p>
    <w:p w:rsidR="00B23B85" w:rsidRDefault="00B23B8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B23B85" w:rsidRDefault="00B23B85">
      <w:pPr>
        <w:pStyle w:val="ConsPlusNormal"/>
        <w:jc w:val="both"/>
      </w:pPr>
      <w:r>
        <w:t xml:space="preserve">(часть 1.7 введена Федеральным </w:t>
      </w:r>
      <w:hyperlink r:id="rId1875">
        <w:r>
          <w:rPr>
            <w:color w:val="0000FF"/>
          </w:rPr>
          <w:t>законом</w:t>
        </w:r>
      </w:hyperlink>
      <w:r>
        <w:t xml:space="preserve"> от 03.07.2016 N 318-ФЗ)</w:t>
      </w:r>
    </w:p>
    <w:p w:rsidR="00B23B85" w:rsidRDefault="00B23B85">
      <w:pPr>
        <w:pStyle w:val="ConsPlusNormal"/>
        <w:spacing w:before="220"/>
        <w:ind w:firstLine="540"/>
        <w:jc w:val="both"/>
      </w:pPr>
      <w:r>
        <w:t>2. Отклонение заявки на участие в конкурсе, отказ в допуске к участию в аукционе, признание заявки на участие в закупке товара, работы или услуги не соответствующей требованиям конкурсной документации, документации об аукционе, отстранение участника закупки от участия в конкурсе, аукционе (далее в настоящей части - отказ в допуске к участию в закупке) по основаниям, не предусмотренным законодательством Российской Федерации о контрактной системе в сфере закупок, признание заявки на участие в конкурсе надлежащей, соответствующей требованиям конкурсной документации, признание заявки на участие в аукционе надлежащей, соответствующей требованиям документации об аукционе, в случае, если участнику, подавшему такую заявку, должно быть отказано в допуске к участию в закупке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конкурсе, закрытом аукционе и (или) открытия доступа к таким заявкам, поданным в форме электронных документов, нарушение порядка рассмотрения и оценки таких заявок, окончательных предложений участников закупки, установленного конкурсной документацией, -</w:t>
      </w:r>
    </w:p>
    <w:p w:rsidR="00B23B85" w:rsidRDefault="00B23B85">
      <w:pPr>
        <w:pStyle w:val="ConsPlusNormal"/>
        <w:spacing w:before="220"/>
        <w:ind w:firstLine="540"/>
        <w:jc w:val="both"/>
      </w:pPr>
      <w:r>
        <w:lastRenderedPageBreak/>
        <w:t>влекут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w:t>
      </w:r>
    </w:p>
    <w:p w:rsidR="00B23B85" w:rsidRDefault="00B23B85">
      <w:pPr>
        <w:pStyle w:val="ConsPlusNormal"/>
        <w:jc w:val="both"/>
      </w:pPr>
      <w:r>
        <w:t xml:space="preserve">(часть 2 в ред. Федерального </w:t>
      </w:r>
      <w:hyperlink r:id="rId1876">
        <w:r>
          <w:rPr>
            <w:color w:val="0000FF"/>
          </w:rPr>
          <w:t>закона</w:t>
        </w:r>
      </w:hyperlink>
      <w:r>
        <w:t xml:space="preserve"> от 28.12.2013 N 396-ФЗ)</w:t>
      </w:r>
    </w:p>
    <w:p w:rsidR="00B23B85" w:rsidRDefault="00B23B85">
      <w:pPr>
        <w:pStyle w:val="ConsPlusNormal"/>
        <w:spacing w:before="220"/>
        <w:ind w:firstLine="540"/>
        <w:jc w:val="both"/>
      </w:pPr>
      <w:r>
        <w:t>2.1. Нарушение предусмотренных законодательством Российской Федерации о контрактной системе в сфере закупок требований к содержанию протокола, составленного в ходе определения поставщика (подрядчика, исполнителя),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B23B85" w:rsidRDefault="00B23B85">
      <w:pPr>
        <w:pStyle w:val="ConsPlusNormal"/>
        <w:jc w:val="both"/>
      </w:pPr>
      <w:r>
        <w:t xml:space="preserve">(часть 2.1 в ред. Федерального </w:t>
      </w:r>
      <w:hyperlink r:id="rId1877">
        <w:r>
          <w:rPr>
            <w:color w:val="0000FF"/>
          </w:rPr>
          <w:t>закона</w:t>
        </w:r>
      </w:hyperlink>
      <w:r>
        <w:t xml:space="preserve"> от 28.12.2013 N 396-ФЗ)</w:t>
      </w:r>
    </w:p>
    <w:p w:rsidR="00B23B85" w:rsidRDefault="00B23B85">
      <w:pPr>
        <w:pStyle w:val="ConsPlusNormal"/>
        <w:spacing w:before="220"/>
        <w:ind w:firstLine="540"/>
        <w:jc w:val="both"/>
      </w:pPr>
      <w:r>
        <w:t>3. Неразмещение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информации и документов, размещение которых предусмотрено в соответствии с законодательством Российской Федерации о контрактной системе в сфере закупок, -</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B23B85" w:rsidRDefault="00B23B85">
      <w:pPr>
        <w:pStyle w:val="ConsPlusNormal"/>
        <w:jc w:val="both"/>
      </w:pPr>
      <w:r>
        <w:t xml:space="preserve">(часть 3 в ред. Федерального </w:t>
      </w:r>
      <w:hyperlink r:id="rId1878">
        <w:r>
          <w:rPr>
            <w:color w:val="0000FF"/>
          </w:rPr>
          <w:t>закона</w:t>
        </w:r>
      </w:hyperlink>
      <w:r>
        <w:t xml:space="preserve"> от 28.12.2013 N 396-ФЗ)</w:t>
      </w:r>
    </w:p>
    <w:p w:rsidR="00B23B85" w:rsidRDefault="00B23B85">
      <w:pPr>
        <w:pStyle w:val="ConsPlusNormal"/>
        <w:spacing w:before="220"/>
        <w:ind w:firstLine="540"/>
        <w:jc w:val="both"/>
      </w:pPr>
      <w:bookmarkStart w:id="317" w:name="P2359"/>
      <w:bookmarkEnd w:id="317"/>
      <w:r>
        <w:t>4. Установление порядка рассмотрения и оценки заявок на участие в определении поставщика (подрядчика, исполнителя), окончательных предложений участников закупки, требований к участникам закупки, к размеру обеспечения заявок на участие в определении поставщика (подрядчика, исполнителя), размеру и способам обеспечения исполнения контракта, не предусмотренных законодательством Российской Федерации о контрактной системе в сфере закупок, а также требования о представлении участниками закупки в составе заявки на участие в определении поставщика (подрядчика, исполнителя) не предусмотренных законодательством Российской Федерации о контрактной системе в сфере закупок информации и документов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но не менее пяти тысяч рублей и не более тридцати тысяч рублей.</w:t>
      </w:r>
    </w:p>
    <w:p w:rsidR="00B23B85" w:rsidRDefault="00B23B85">
      <w:pPr>
        <w:pStyle w:val="ConsPlusNormal"/>
        <w:jc w:val="both"/>
      </w:pPr>
      <w:r>
        <w:t xml:space="preserve">(часть 4 в ред. Федерального </w:t>
      </w:r>
      <w:hyperlink r:id="rId1879">
        <w:r>
          <w:rPr>
            <w:color w:val="0000FF"/>
          </w:rPr>
          <w:t>закона</w:t>
        </w:r>
      </w:hyperlink>
      <w:r>
        <w:t xml:space="preserve"> от 28.12.2013 N 396-ФЗ)</w:t>
      </w:r>
    </w:p>
    <w:p w:rsidR="00B23B85" w:rsidRDefault="00B23B85">
      <w:pPr>
        <w:pStyle w:val="ConsPlusNormal"/>
        <w:spacing w:before="220"/>
        <w:ind w:firstLine="540"/>
        <w:jc w:val="both"/>
      </w:pPr>
      <w:bookmarkStart w:id="318" w:name="P2362"/>
      <w:bookmarkEnd w:id="318"/>
      <w:r>
        <w:t>4.1. Включение в описание объекта закупки требований и указаний в отношении товарных знаков, знаков обслуживания, фирменных наименований, патентов, полезных моделей, промышленных образцов, наименования места происхождения товара или наименования производителя, требований к товарам, информации, работам, услугам при условии, если такие требования влекут за собой ограничение количества участников закупки, за исключением случаев, предусмотренных законодательством Российской Федерации о контрактной системе в сфере закупок, или включение в состав одного лота, объекта закупки товаров, работ, услуг, технологически и функционально не связанных между собой, -</w:t>
      </w:r>
    </w:p>
    <w:p w:rsidR="00B23B85" w:rsidRDefault="00B23B85">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десяти тысяч рублей и не более пятидесяти тысяч рублей.</w:t>
      </w:r>
    </w:p>
    <w:p w:rsidR="00B23B85" w:rsidRDefault="00B23B85">
      <w:pPr>
        <w:pStyle w:val="ConsPlusNormal"/>
        <w:jc w:val="both"/>
      </w:pPr>
      <w:r>
        <w:t xml:space="preserve">(часть 4.1 в ред. Федерального </w:t>
      </w:r>
      <w:hyperlink r:id="rId1880">
        <w:r>
          <w:rPr>
            <w:color w:val="0000FF"/>
          </w:rPr>
          <w:t>закона</w:t>
        </w:r>
      </w:hyperlink>
      <w:r>
        <w:t xml:space="preserve"> от 28.12.2013 N 396-ФЗ)</w:t>
      </w:r>
    </w:p>
    <w:p w:rsidR="00B23B85" w:rsidRDefault="00B23B85">
      <w:pPr>
        <w:pStyle w:val="ConsPlusNormal"/>
        <w:spacing w:before="220"/>
        <w:ind w:firstLine="540"/>
        <w:jc w:val="both"/>
      </w:pPr>
      <w:bookmarkStart w:id="319" w:name="P2365"/>
      <w:bookmarkEnd w:id="319"/>
      <w:r>
        <w:t xml:space="preserve">4.2. Утверждение конкурсной документации, документации об аукционе, документации о проведении запроса предложений, определение содержания извещения о проведении запроса котировок с нарушением требований, предусмотренных законодательством Российской </w:t>
      </w:r>
      <w:r>
        <w:lastRenderedPageBreak/>
        <w:t xml:space="preserve">Федерации о контрактной системе в сфере закупок, за исключением случаев, предусмотренных </w:t>
      </w:r>
      <w:hyperlink w:anchor="P2359">
        <w:r>
          <w:rPr>
            <w:color w:val="0000FF"/>
          </w:rPr>
          <w:t>частями 4</w:t>
        </w:r>
      </w:hyperlink>
      <w:r>
        <w:t xml:space="preserve"> и </w:t>
      </w:r>
      <w:hyperlink w:anchor="P2362">
        <w:r>
          <w:rPr>
            <w:color w:val="0000FF"/>
          </w:rPr>
          <w:t>4.1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B23B85" w:rsidRDefault="00B23B85">
      <w:pPr>
        <w:pStyle w:val="ConsPlusNormal"/>
        <w:jc w:val="both"/>
      </w:pPr>
      <w:r>
        <w:t xml:space="preserve">(часть 4.2 в ред. Федерального </w:t>
      </w:r>
      <w:hyperlink r:id="rId1881">
        <w:r>
          <w:rPr>
            <w:color w:val="0000FF"/>
          </w:rPr>
          <w:t>закона</w:t>
        </w:r>
      </w:hyperlink>
      <w:r>
        <w:t xml:space="preserve"> от 28.12.2013 N 396-ФЗ)</w:t>
      </w:r>
    </w:p>
    <w:p w:rsidR="00B23B85" w:rsidRDefault="00B23B85">
      <w:pPr>
        <w:pStyle w:val="ConsPlusNormal"/>
        <w:spacing w:before="220"/>
        <w:ind w:firstLine="540"/>
        <w:jc w:val="both"/>
      </w:pPr>
      <w:r>
        <w:t xml:space="preserve">5. Утратил силу с 1 января 2014 года. - Федеральный </w:t>
      </w:r>
      <w:hyperlink r:id="rId1882">
        <w:r>
          <w:rPr>
            <w:color w:val="0000FF"/>
          </w:rPr>
          <w:t>закон</w:t>
        </w:r>
      </w:hyperlink>
      <w:r>
        <w:t xml:space="preserve"> от 28.12.2013 N 396-ФЗ.</w:t>
      </w:r>
    </w:p>
    <w:p w:rsidR="00B23B85" w:rsidRDefault="00B23B85">
      <w:pPr>
        <w:pStyle w:val="ConsPlusNormal"/>
        <w:spacing w:before="220"/>
        <w:ind w:firstLine="540"/>
        <w:jc w:val="both"/>
      </w:pPr>
      <w:bookmarkStart w:id="320" w:name="P2369"/>
      <w:bookmarkEnd w:id="320"/>
      <w:r>
        <w:t>6. Отклонение заявки на участие в запросе котировок, отстранение участника закупки от участия в запросе предложений (далее в настоящей части - отказ в допуске к участию в запросе) по основаниям, не предусмотренным законодательством Российской Федерации о контрактной системе в сфере закупок, признание заявки на участие в запросе котировок, запросе предложений, окончательного предложения соответствующими требованиям извещения о проведении запроса котировок, документации о проведении запроса предложений в случае, если участнику закупки, подавшему такую заявку, должно быть отказано в допуске к участию в запросе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запросе котировок, запросе предложений, с окончательными предложениями и (или) открытия доступа к поданным в форме электронных документов таким заявкам, окончательным предложениям, нарушение порядка рассмотрения и оценки заявок на участие в запросе предложений, окончательных предложений, установленного документацией о проведении запроса предложений, -</w:t>
      </w:r>
    </w:p>
    <w:p w:rsidR="00B23B85" w:rsidRDefault="00B23B85">
      <w:pPr>
        <w:pStyle w:val="ConsPlusNormal"/>
        <w:spacing w:before="220"/>
        <w:ind w:firstLine="540"/>
        <w:jc w:val="both"/>
      </w:pPr>
      <w:r>
        <w:t>влекут наложение административного штрафа на должностных лиц в размере 5 процентов начальной (максимальной) цены контракта, но не более тридцати тысяч рублей.</w:t>
      </w:r>
    </w:p>
    <w:p w:rsidR="00B23B85" w:rsidRDefault="00B23B85">
      <w:pPr>
        <w:pStyle w:val="ConsPlusNormal"/>
        <w:jc w:val="both"/>
      </w:pPr>
      <w:r>
        <w:t xml:space="preserve">(часть 6 в ред. Федерального </w:t>
      </w:r>
      <w:hyperlink r:id="rId1883">
        <w:r>
          <w:rPr>
            <w:color w:val="0000FF"/>
          </w:rPr>
          <w:t>закона</w:t>
        </w:r>
      </w:hyperlink>
      <w:r>
        <w:t xml:space="preserve"> от 28.12.2013 N 396-ФЗ)</w:t>
      </w:r>
    </w:p>
    <w:p w:rsidR="00B23B85" w:rsidRDefault="00B23B85">
      <w:pPr>
        <w:pStyle w:val="ConsPlusNormal"/>
        <w:spacing w:before="220"/>
        <w:ind w:firstLine="540"/>
        <w:jc w:val="both"/>
      </w:pPr>
      <w:r>
        <w:t>7. Признание победителя определения поставщика (подрядчика, исполнителя) с нарушением требований законодательства Российской Федерации о контрактной системе в сфере закупок -</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B23B85" w:rsidRDefault="00B23B85">
      <w:pPr>
        <w:pStyle w:val="ConsPlusNormal"/>
        <w:jc w:val="both"/>
      </w:pPr>
      <w:r>
        <w:t xml:space="preserve">(часть 7 в ред. Федерального </w:t>
      </w:r>
      <w:hyperlink r:id="rId1884">
        <w:r>
          <w:rPr>
            <w:color w:val="0000FF"/>
          </w:rPr>
          <w:t>закона</w:t>
        </w:r>
      </w:hyperlink>
      <w:r>
        <w:t xml:space="preserve"> от 28.12.2013 N 396-ФЗ)</w:t>
      </w:r>
    </w:p>
    <w:p w:rsidR="00B23B85" w:rsidRDefault="00B23B85">
      <w:pPr>
        <w:pStyle w:val="ConsPlusNormal"/>
        <w:spacing w:before="220"/>
        <w:ind w:firstLine="540"/>
        <w:jc w:val="both"/>
      </w:pPr>
      <w:bookmarkStart w:id="321" w:name="P2375"/>
      <w:bookmarkEnd w:id="321"/>
      <w:r>
        <w:t>8. Сокращение сроков подачи заявок на участие в определении поставщика (подрядчика, исполнителя), за исключением случаев, если законодательством Российской Федерации о контрактной системе в сфере закупок допускается сокращение указанных сроков, или нарушение порядка и сроков отмены определения поставщика (подрядчика, исполнителя) -</w:t>
      </w:r>
    </w:p>
    <w:p w:rsidR="00B23B85" w:rsidRDefault="00B23B8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B23B85" w:rsidRDefault="00B23B85">
      <w:pPr>
        <w:pStyle w:val="ConsPlusNormal"/>
        <w:jc w:val="both"/>
      </w:pPr>
      <w:r>
        <w:t xml:space="preserve">(часть 8 в ред. Федерального </w:t>
      </w:r>
      <w:hyperlink r:id="rId1885">
        <w:r>
          <w:rPr>
            <w:color w:val="0000FF"/>
          </w:rPr>
          <w:t>закона</w:t>
        </w:r>
      </w:hyperlink>
      <w:r>
        <w:t xml:space="preserve"> от 28.12.2013 N 396-ФЗ)</w:t>
      </w:r>
    </w:p>
    <w:p w:rsidR="00B23B85" w:rsidRDefault="00B23B85">
      <w:pPr>
        <w:pStyle w:val="ConsPlusNormal"/>
        <w:spacing w:before="220"/>
        <w:ind w:firstLine="540"/>
        <w:jc w:val="both"/>
      </w:pPr>
      <w:r>
        <w:t xml:space="preserve">9. Утратил силу с 1 января 2014 года. - Федеральный </w:t>
      </w:r>
      <w:hyperlink r:id="rId1886">
        <w:r>
          <w:rPr>
            <w:color w:val="0000FF"/>
          </w:rPr>
          <w:t>закон</w:t>
        </w:r>
      </w:hyperlink>
      <w:r>
        <w:t xml:space="preserve"> от 28.12.2013 N 396-ФЗ.</w:t>
      </w:r>
    </w:p>
    <w:p w:rsidR="00B23B85" w:rsidRDefault="00B23B85">
      <w:pPr>
        <w:pStyle w:val="ConsPlusNormal"/>
        <w:spacing w:before="220"/>
        <w:ind w:firstLine="540"/>
        <w:jc w:val="both"/>
      </w:pPr>
      <w:bookmarkStart w:id="322" w:name="P2379"/>
      <w:bookmarkEnd w:id="322"/>
      <w:r>
        <w:t>10. Нарушение оператором электронной площадки порядка проведения аукциона в электронной форме (далее - электронный аукцион), а также порядка аккредитации участника электронного аукциона, установленного законодательством Российской Федерации о контрактной системе в сфере закупок, -</w:t>
      </w:r>
    </w:p>
    <w:p w:rsidR="00B23B85" w:rsidRDefault="00B23B85">
      <w:pPr>
        <w:pStyle w:val="ConsPlusNormal"/>
        <w:spacing w:before="220"/>
        <w:ind w:firstLine="540"/>
        <w:jc w:val="both"/>
      </w:pPr>
      <w:r>
        <w:t>влечет наложение административного штрафа в размере трехсот тысяч рублей.</w:t>
      </w:r>
    </w:p>
    <w:p w:rsidR="00B23B85" w:rsidRDefault="00B23B85">
      <w:pPr>
        <w:pStyle w:val="ConsPlusNormal"/>
        <w:jc w:val="both"/>
      </w:pPr>
      <w:r>
        <w:t xml:space="preserve">(часть 10 в ред. Федерального </w:t>
      </w:r>
      <w:hyperlink r:id="rId1887">
        <w:r>
          <w:rPr>
            <w:color w:val="0000FF"/>
          </w:rPr>
          <w:t>закона</w:t>
        </w:r>
      </w:hyperlink>
      <w:r>
        <w:t xml:space="preserve"> от 28.12.2013 N 396-ФЗ)</w:t>
      </w:r>
    </w:p>
    <w:p w:rsidR="00B23B85" w:rsidRDefault="00B23B85">
      <w:pPr>
        <w:pStyle w:val="ConsPlusNormal"/>
        <w:spacing w:before="220"/>
        <w:ind w:firstLine="540"/>
        <w:jc w:val="both"/>
      </w:pPr>
      <w:bookmarkStart w:id="323" w:name="P2382"/>
      <w:bookmarkEnd w:id="323"/>
      <w:r>
        <w:t xml:space="preserve">11. Осуществление закупок товаров, работ, услуг для обеспечения государственных и муниципальных нужд у субъектов малого предпринимательства, социально ориентированных некоммерческих организаций в размере менее размера, предусмотренного законодательством </w:t>
      </w:r>
      <w:r>
        <w:lastRenderedPageBreak/>
        <w:t>Российской Федерации о контрактной системе в сфере закупок, -</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B23B85" w:rsidRDefault="00B23B85">
      <w:pPr>
        <w:pStyle w:val="ConsPlusNormal"/>
        <w:jc w:val="both"/>
      </w:pPr>
      <w:r>
        <w:t xml:space="preserve">(часть 11 в ред. Федерального </w:t>
      </w:r>
      <w:hyperlink r:id="rId1888">
        <w:r>
          <w:rPr>
            <w:color w:val="0000FF"/>
          </w:rPr>
          <w:t>закона</w:t>
        </w:r>
      </w:hyperlink>
      <w:r>
        <w:t xml:space="preserve"> от 28.12.2013 N 396-ФЗ)</w:t>
      </w:r>
    </w:p>
    <w:p w:rsidR="00B23B85" w:rsidRDefault="00B23B85">
      <w:pPr>
        <w:pStyle w:val="ConsPlusNormal"/>
        <w:spacing w:before="220"/>
        <w:ind w:firstLine="540"/>
        <w:jc w:val="both"/>
      </w:pPr>
      <w:r>
        <w:t xml:space="preserve">12. Утратил силу с 1 января 2014 года. - Федеральный </w:t>
      </w:r>
      <w:hyperlink r:id="rId1889">
        <w:r>
          <w:rPr>
            <w:color w:val="0000FF"/>
          </w:rPr>
          <w:t>закон</w:t>
        </w:r>
      </w:hyperlink>
      <w:r>
        <w:t xml:space="preserve"> от 28.12.2013 N 396-ФЗ.</w:t>
      </w:r>
    </w:p>
    <w:p w:rsidR="00B23B85" w:rsidRDefault="00B23B85">
      <w:pPr>
        <w:pStyle w:val="ConsPlusNormal"/>
        <w:spacing w:before="220"/>
        <w:ind w:firstLine="540"/>
        <w:jc w:val="both"/>
      </w:pPr>
      <w:bookmarkStart w:id="324" w:name="P2386"/>
      <w:bookmarkEnd w:id="324"/>
      <w:r>
        <w:t>13.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не более чем на два рабочих дня -</w:t>
      </w:r>
    </w:p>
    <w:p w:rsidR="00B23B85" w:rsidRDefault="00B23B85">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B23B85" w:rsidRDefault="00B23B85">
      <w:pPr>
        <w:pStyle w:val="ConsPlusNormal"/>
        <w:jc w:val="both"/>
      </w:pPr>
      <w:r>
        <w:t xml:space="preserve">(часть 13 в ред. Федерального </w:t>
      </w:r>
      <w:hyperlink r:id="rId1890">
        <w:r>
          <w:rPr>
            <w:color w:val="0000FF"/>
          </w:rPr>
          <w:t>закона</w:t>
        </w:r>
      </w:hyperlink>
      <w:r>
        <w:t xml:space="preserve"> от 28.12.2013 N 396-ФЗ)</w:t>
      </w:r>
    </w:p>
    <w:p w:rsidR="00B23B85" w:rsidRDefault="00B23B85">
      <w:pPr>
        <w:pStyle w:val="ConsPlusNormal"/>
        <w:spacing w:before="220"/>
        <w:ind w:firstLine="540"/>
        <w:jc w:val="both"/>
      </w:pPr>
      <w:bookmarkStart w:id="325" w:name="P2389"/>
      <w:bookmarkEnd w:id="325"/>
      <w:r>
        <w:t>14.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более чем на два рабочих дня -</w:t>
      </w:r>
    </w:p>
    <w:p w:rsidR="00B23B85" w:rsidRDefault="00B23B8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B23B85" w:rsidRDefault="00B23B85">
      <w:pPr>
        <w:pStyle w:val="ConsPlusNormal"/>
        <w:jc w:val="both"/>
      </w:pPr>
      <w:r>
        <w:t xml:space="preserve">(часть 14 в ред. Федерального </w:t>
      </w:r>
      <w:hyperlink r:id="rId1891">
        <w:r>
          <w:rPr>
            <w:color w:val="0000FF"/>
          </w:rPr>
          <w:t>закона</w:t>
        </w:r>
      </w:hyperlink>
      <w:r>
        <w:t xml:space="preserve"> от 28.12.2013 N 396-ФЗ)</w:t>
      </w:r>
    </w:p>
    <w:p w:rsidR="00B23B85" w:rsidRDefault="00B23B85">
      <w:pPr>
        <w:pStyle w:val="ConsPlusNormal"/>
        <w:spacing w:before="220"/>
        <w:ind w:firstLine="540"/>
        <w:jc w:val="both"/>
      </w:pPr>
      <w:bookmarkStart w:id="326" w:name="P2392"/>
      <w:bookmarkEnd w:id="326"/>
      <w:r>
        <w:t>15. Нарушение должностным лицом заказчика, должностным лицом уполномоченного органа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о государственном оборонном заказе, -</w:t>
      </w:r>
    </w:p>
    <w:p w:rsidR="00B23B85" w:rsidRDefault="00B23B85">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B23B85" w:rsidRDefault="00B23B85">
      <w:pPr>
        <w:pStyle w:val="ConsPlusNormal"/>
        <w:jc w:val="both"/>
      </w:pPr>
      <w:r>
        <w:t xml:space="preserve">(часть 15 введена Федеральным </w:t>
      </w:r>
      <w:hyperlink r:id="rId1892">
        <w:r>
          <w:rPr>
            <w:color w:val="0000FF"/>
          </w:rPr>
          <w:t>законом</w:t>
        </w:r>
      </w:hyperlink>
      <w:r>
        <w:t xml:space="preserve"> от 02.12.2013 N 326-ФЗ)</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До ввода в эксплуатацию единой информационной системы в сфере закупок административная ответственность, предусмотренная настоящей статьей, применяется в случае нарушения сроков размещения информации и документов, размещение которых предусмотрено законодательством Российской Федерации о контрактной системе в сфере закупок,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B23B85" w:rsidRDefault="00B23B85">
      <w:pPr>
        <w:pStyle w:val="ConsPlusNormal"/>
        <w:spacing w:before="220"/>
        <w:ind w:firstLine="540"/>
        <w:jc w:val="both"/>
      </w:pPr>
      <w:r>
        <w:t xml:space="preserve">2. Временем совершения административного правонарушения, предусмотренного </w:t>
      </w:r>
      <w:hyperlink w:anchor="P2382">
        <w:r>
          <w:rPr>
            <w:color w:val="0000FF"/>
          </w:rPr>
          <w:t>частью 11</w:t>
        </w:r>
      </w:hyperlink>
      <w:r>
        <w:t xml:space="preserve"> настоящей статьи, является дата окончания календарного года.</w:t>
      </w:r>
    </w:p>
    <w:p w:rsidR="00B23B85" w:rsidRDefault="00B23B85">
      <w:pPr>
        <w:pStyle w:val="ConsPlusNormal"/>
        <w:jc w:val="both"/>
      </w:pPr>
      <w:r>
        <w:t xml:space="preserve">(примечания введены Федеральным </w:t>
      </w:r>
      <w:hyperlink r:id="rId1893">
        <w:r>
          <w:rPr>
            <w:color w:val="0000FF"/>
          </w:rPr>
          <w:t>законом</w:t>
        </w:r>
      </w:hyperlink>
      <w:r>
        <w:t xml:space="preserve"> от 28.12.2013 N 396-ФЗ)</w:t>
      </w:r>
    </w:p>
    <w:p w:rsidR="00B23B85" w:rsidRDefault="00B23B85">
      <w:pPr>
        <w:pStyle w:val="ConsPlusNormal"/>
        <w:ind w:firstLine="540"/>
        <w:jc w:val="both"/>
      </w:pPr>
    </w:p>
    <w:p w:rsidR="00B23B85" w:rsidRDefault="00B23B85">
      <w:pPr>
        <w:pStyle w:val="ConsPlusTitle"/>
        <w:ind w:firstLine="540"/>
        <w:jc w:val="both"/>
        <w:outlineLvl w:val="2"/>
      </w:pPr>
      <w:bookmarkStart w:id="327" w:name="P2400"/>
      <w:bookmarkEnd w:id="327"/>
      <w:r>
        <w:t>Статья 7.31. Нарушение порядка ведения реестра контрактов, заключенных заказчиками, реестра контрактов, содержащего сведения, составляющие государственную тайну, реестра недобросовестных поставщиков (подрядчиков, исполнителей)</w:t>
      </w:r>
    </w:p>
    <w:p w:rsidR="00B23B85" w:rsidRDefault="00B23B85">
      <w:pPr>
        <w:pStyle w:val="ConsPlusNormal"/>
        <w:jc w:val="both"/>
      </w:pPr>
      <w:r>
        <w:t xml:space="preserve">(в ред. Федерального </w:t>
      </w:r>
      <w:hyperlink r:id="rId1894">
        <w:r>
          <w:rPr>
            <w:color w:val="0000FF"/>
          </w:rPr>
          <w:t>закона</w:t>
        </w:r>
      </w:hyperlink>
      <w:r>
        <w:t xml:space="preserve"> от 28.12.2013 N 396-ФЗ)</w:t>
      </w:r>
    </w:p>
    <w:p w:rsidR="00B23B85" w:rsidRDefault="00B23B85">
      <w:pPr>
        <w:pStyle w:val="ConsPlusNormal"/>
        <w:ind w:firstLine="540"/>
        <w:jc w:val="both"/>
      </w:pPr>
      <w:r>
        <w:t xml:space="preserve">(в ред. Федерального </w:t>
      </w:r>
      <w:hyperlink r:id="rId1895">
        <w:r>
          <w:rPr>
            <w:color w:val="0000FF"/>
          </w:rPr>
          <w:t>закона</w:t>
        </w:r>
      </w:hyperlink>
      <w:r>
        <w:t xml:space="preserve"> от 24.07.2007 N 218-ФЗ)</w:t>
      </w:r>
    </w:p>
    <w:p w:rsidR="00B23B85" w:rsidRDefault="00B23B85">
      <w:pPr>
        <w:pStyle w:val="ConsPlusNormal"/>
        <w:ind w:firstLine="540"/>
        <w:jc w:val="both"/>
      </w:pPr>
    </w:p>
    <w:p w:rsidR="00B23B85" w:rsidRDefault="00B23B85">
      <w:pPr>
        <w:pStyle w:val="ConsPlusNormal"/>
        <w:ind w:firstLine="540"/>
        <w:jc w:val="both"/>
      </w:pPr>
      <w:bookmarkStart w:id="328" w:name="P2404"/>
      <w:bookmarkEnd w:id="328"/>
      <w:r>
        <w:t>1. Включение заведомо недостоверной информации в реестр недобросовестных поставщиков (подрядчиков, исполнителей)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пятидесяти тысяч рублей.</w:t>
      </w:r>
    </w:p>
    <w:p w:rsidR="00B23B85" w:rsidRDefault="00B23B85">
      <w:pPr>
        <w:pStyle w:val="ConsPlusNormal"/>
        <w:jc w:val="both"/>
      </w:pPr>
      <w:r>
        <w:t xml:space="preserve">(часть 1 в ред. Федерального </w:t>
      </w:r>
      <w:hyperlink r:id="rId1896">
        <w:r>
          <w:rPr>
            <w:color w:val="0000FF"/>
          </w:rPr>
          <w:t>закона</w:t>
        </w:r>
      </w:hyperlink>
      <w:r>
        <w:t xml:space="preserve"> от 28.12.2013 N 396-ФЗ)</w:t>
      </w:r>
    </w:p>
    <w:p w:rsidR="00B23B85" w:rsidRDefault="00B23B85">
      <w:pPr>
        <w:pStyle w:val="ConsPlusNormal"/>
        <w:spacing w:before="220"/>
        <w:ind w:firstLine="540"/>
        <w:jc w:val="both"/>
      </w:pPr>
      <w:bookmarkStart w:id="329" w:name="P2407"/>
      <w:bookmarkEnd w:id="329"/>
      <w:r>
        <w:t>2. Ненаправление,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сведения, составляющие государственную тайну, информации (сведений) и (или) 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документов, содержащих недостоверную информацию, -</w:t>
      </w:r>
    </w:p>
    <w:p w:rsidR="00B23B85" w:rsidRDefault="00B23B85">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B23B85" w:rsidRDefault="00B23B85">
      <w:pPr>
        <w:pStyle w:val="ConsPlusNormal"/>
        <w:jc w:val="both"/>
      </w:pPr>
      <w:r>
        <w:t xml:space="preserve">(часть 2 в ред. Федерального </w:t>
      </w:r>
      <w:hyperlink r:id="rId1897">
        <w:r>
          <w:rPr>
            <w:color w:val="0000FF"/>
          </w:rPr>
          <w:t>закона</w:t>
        </w:r>
      </w:hyperlink>
      <w:r>
        <w:t xml:space="preserve"> от 28.12.2013 N 396-ФЗ)</w:t>
      </w:r>
    </w:p>
    <w:p w:rsidR="00B23B85" w:rsidRDefault="00B23B85">
      <w:pPr>
        <w:pStyle w:val="ConsPlusNormal"/>
        <w:spacing w:before="220"/>
        <w:ind w:firstLine="540"/>
        <w:jc w:val="both"/>
      </w:pPr>
      <w:r>
        <w:t xml:space="preserve">3. Утратил силу с 1 января 2014 года. - Федеральный </w:t>
      </w:r>
      <w:hyperlink r:id="rId1898">
        <w:r>
          <w:rPr>
            <w:color w:val="0000FF"/>
          </w:rPr>
          <w:t>закон</w:t>
        </w:r>
      </w:hyperlink>
      <w:r>
        <w:t xml:space="preserve"> от 28.12.2013 N 396-ФЗ.</w:t>
      </w:r>
    </w:p>
    <w:p w:rsidR="00B23B85" w:rsidRDefault="00B23B85">
      <w:pPr>
        <w:pStyle w:val="ConsPlusNormal"/>
        <w:ind w:firstLine="540"/>
        <w:jc w:val="both"/>
      </w:pPr>
    </w:p>
    <w:p w:rsidR="00B23B85" w:rsidRDefault="00B23B85">
      <w:pPr>
        <w:pStyle w:val="ConsPlusTitle"/>
        <w:ind w:firstLine="540"/>
        <w:jc w:val="both"/>
        <w:outlineLvl w:val="2"/>
      </w:pPr>
      <w:bookmarkStart w:id="330" w:name="P2412"/>
      <w:bookmarkEnd w:id="330"/>
      <w:r>
        <w:t>Статья 7.31.1. Нарушение порядка и (или) сроков возврата денежных средств, внесенных в качестве обеспечения заявок на участие в определении поставщика (подрядчика, исполнителя), порядка и (или) сроков блокирования операций по счету участника закупки, порядка ведения реестра участников электронного аукциона, получивших аккредитацию на электронной площадке, правил документооборота при проведении электронного аукциона, разглашение оператором электронной площадки, должностным лицом оператора электронной площадки информации об участнике закупки до подведения результатов электронного аукциона</w:t>
      </w:r>
    </w:p>
    <w:p w:rsidR="00B23B85" w:rsidRDefault="00B23B85">
      <w:pPr>
        <w:pStyle w:val="ConsPlusNormal"/>
        <w:ind w:firstLine="540"/>
        <w:jc w:val="both"/>
      </w:pPr>
      <w:r>
        <w:t xml:space="preserve">(в ред. Федерального </w:t>
      </w:r>
      <w:hyperlink r:id="rId1899">
        <w:r>
          <w:rPr>
            <w:color w:val="0000FF"/>
          </w:rPr>
          <w:t>закона</w:t>
        </w:r>
      </w:hyperlink>
      <w:r>
        <w:t xml:space="preserve"> от 28.12.2013 N 396-ФЗ)</w:t>
      </w:r>
    </w:p>
    <w:p w:rsidR="00B23B85" w:rsidRDefault="00B23B85">
      <w:pPr>
        <w:pStyle w:val="ConsPlusNormal"/>
        <w:ind w:firstLine="540"/>
        <w:jc w:val="both"/>
      </w:pPr>
    </w:p>
    <w:p w:rsidR="00B23B85" w:rsidRDefault="00B23B85">
      <w:pPr>
        <w:pStyle w:val="ConsPlusNormal"/>
        <w:ind w:firstLine="540"/>
        <w:jc w:val="both"/>
      </w:pPr>
      <w:r>
        <w:t>1.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не более чем на три рабочих дня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тридцати тысяч рублей.</w:t>
      </w:r>
    </w:p>
    <w:p w:rsidR="00B23B85" w:rsidRDefault="00B23B85">
      <w:pPr>
        <w:pStyle w:val="ConsPlusNormal"/>
        <w:spacing w:before="220"/>
        <w:ind w:firstLine="540"/>
        <w:jc w:val="both"/>
      </w:pPr>
      <w:r>
        <w:t>2.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более чем на три рабочих дня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девяноста тысяч рублей.</w:t>
      </w:r>
    </w:p>
    <w:p w:rsidR="00B23B85" w:rsidRDefault="00B23B85">
      <w:pPr>
        <w:pStyle w:val="ConsPlusNormal"/>
        <w:spacing w:before="220"/>
        <w:ind w:firstLine="540"/>
        <w:jc w:val="both"/>
      </w:pPr>
      <w:r>
        <w:t>3. Нарушение оператором электронной площадки установленных законодательством Российской Федерации о контрактной системе в сфере закупок порядка и (или) сроков блокирования, прекращения блокирования операций по счету участника электронного аукциона для проведения операций по обеспечению участия в электронных аукционах -</w:t>
      </w:r>
    </w:p>
    <w:p w:rsidR="00B23B85" w:rsidRDefault="00B23B85">
      <w:pPr>
        <w:pStyle w:val="ConsPlusNormal"/>
        <w:spacing w:before="220"/>
        <w:ind w:firstLine="540"/>
        <w:jc w:val="both"/>
      </w:pPr>
      <w:r>
        <w:lastRenderedPageBreak/>
        <w:t>влечет наложение административного штрафа в размере пятнадцати тысяч рублей.</w:t>
      </w:r>
    </w:p>
    <w:p w:rsidR="00B23B85" w:rsidRDefault="00B23B85">
      <w:pPr>
        <w:pStyle w:val="ConsPlusNormal"/>
        <w:spacing w:before="220"/>
        <w:ind w:firstLine="540"/>
        <w:jc w:val="both"/>
      </w:pPr>
      <w:r>
        <w:t>4. Нарушение оператором электронной площадки установленного законодательством Российской Федерации о контрактной системе в сфере закупок порядка ведения реестра участников электронного аукциона, получивших аккредитацию на электронной площадке, -</w:t>
      </w:r>
    </w:p>
    <w:p w:rsidR="00B23B85" w:rsidRDefault="00B23B85">
      <w:pPr>
        <w:pStyle w:val="ConsPlusNormal"/>
        <w:spacing w:before="220"/>
        <w:ind w:firstLine="540"/>
        <w:jc w:val="both"/>
      </w:pPr>
      <w:r>
        <w:t>влечет наложение административного штрафа в размере пятнадцати тысяч рублей.</w:t>
      </w:r>
    </w:p>
    <w:p w:rsidR="00B23B85" w:rsidRDefault="00B23B85">
      <w:pPr>
        <w:pStyle w:val="ConsPlusNormal"/>
        <w:spacing w:before="220"/>
        <w:ind w:firstLine="540"/>
        <w:jc w:val="both"/>
      </w:pPr>
      <w:r>
        <w:t>5. Нарушение оператором электронной площадки правил документооборота при проведении электронного аукциона, а также порядка и (или) сроков размещения, направления информации и (или) уведомлений, проектов контрактов, установленных законодательством Российской Федерации о контрактной системе в сфере закупок, -</w:t>
      </w:r>
    </w:p>
    <w:p w:rsidR="00B23B85" w:rsidRDefault="00B23B85">
      <w:pPr>
        <w:pStyle w:val="ConsPlusNormal"/>
        <w:spacing w:before="220"/>
        <w:ind w:firstLine="540"/>
        <w:jc w:val="both"/>
      </w:pPr>
      <w:r>
        <w:t>влечет наложение административного штрафа в размере пятнадцати тысяч рублей.</w:t>
      </w:r>
    </w:p>
    <w:p w:rsidR="00B23B85" w:rsidRDefault="00B23B85">
      <w:pPr>
        <w:pStyle w:val="ConsPlusNormal"/>
        <w:spacing w:before="220"/>
        <w:ind w:firstLine="540"/>
        <w:jc w:val="both"/>
      </w:pPr>
      <w:r>
        <w:t>6. Разглашение оператором электронной площадки, должностным лицом оператора электронной площадки информации об участнике электронного аукциона до подведения результатов электронного аукциона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331" w:name="P2428"/>
      <w:bookmarkEnd w:id="331"/>
      <w:r>
        <w:t>Статья 7.32. Нарушение порядка заключения, изменения контракта</w:t>
      </w:r>
    </w:p>
    <w:p w:rsidR="00B23B85" w:rsidRDefault="00B23B85">
      <w:pPr>
        <w:pStyle w:val="ConsPlusNormal"/>
        <w:ind w:firstLine="540"/>
        <w:jc w:val="both"/>
      </w:pPr>
      <w:r>
        <w:t xml:space="preserve">(в ред. Федерального </w:t>
      </w:r>
      <w:hyperlink r:id="rId1900">
        <w:r>
          <w:rPr>
            <w:color w:val="0000FF"/>
          </w:rPr>
          <w:t>закона</w:t>
        </w:r>
      </w:hyperlink>
      <w:r>
        <w:t xml:space="preserve"> от 28.12.2013 N 396-ФЗ)</w:t>
      </w:r>
    </w:p>
    <w:p w:rsidR="00B23B85" w:rsidRDefault="00B23B85">
      <w:pPr>
        <w:pStyle w:val="ConsPlusNormal"/>
        <w:ind w:firstLine="540"/>
        <w:jc w:val="both"/>
      </w:pPr>
    </w:p>
    <w:p w:rsidR="00B23B85" w:rsidRDefault="00B23B85">
      <w:pPr>
        <w:pStyle w:val="ConsPlusNormal"/>
        <w:ind w:firstLine="540"/>
        <w:jc w:val="both"/>
      </w:pPr>
      <w:bookmarkStart w:id="332" w:name="P2431"/>
      <w:bookmarkEnd w:id="332"/>
      <w:r>
        <w:t>1.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w:t>
      </w:r>
    </w:p>
    <w:p w:rsidR="00B23B85" w:rsidRDefault="00B23B85">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 на юридических лиц в размере 1 процента начальной (максимальной) цены контракта, но не менее пятидесяти тысяч рублей и не более трехсот тысяч рублей.</w:t>
      </w:r>
    </w:p>
    <w:p w:rsidR="00B23B85" w:rsidRDefault="00B23B85">
      <w:pPr>
        <w:pStyle w:val="ConsPlusNormal"/>
        <w:spacing w:before="220"/>
        <w:ind w:firstLine="540"/>
        <w:jc w:val="both"/>
      </w:pPr>
      <w:r>
        <w:t>2.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если такое нарушение привело к дополнительному расходованию средств соответствующих бюджетов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B23B85" w:rsidRDefault="00B23B85">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B23B85" w:rsidRDefault="00B23B85">
      <w:pPr>
        <w:pStyle w:val="ConsPlusNormal"/>
        <w:spacing w:before="220"/>
        <w:ind w:firstLine="540"/>
        <w:jc w:val="both"/>
      </w:pPr>
      <w:r>
        <w:t>3. Нарушение сроков заключения контракта или уклонение от заключения контракта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B23B85" w:rsidRDefault="00B23B85">
      <w:pPr>
        <w:pStyle w:val="ConsPlusNormal"/>
        <w:spacing w:before="220"/>
        <w:ind w:firstLine="540"/>
        <w:jc w:val="both"/>
      </w:pPr>
      <w:bookmarkStart w:id="333" w:name="P2437"/>
      <w:bookmarkEnd w:id="333"/>
      <w:r>
        <w:t xml:space="preserve">4. Изменение условий контракта, в том числе увеличение цен товаров, работ, услуг, если </w:t>
      </w:r>
      <w:r>
        <w:lastRenderedPageBreak/>
        <w:t xml:space="preserve">возможность изменения условий контракта не предусмотрена законодательством Российской Федерации о контрактной системе в сфере закупок, за исключением случаев, предусмотренных </w:t>
      </w:r>
      <w:hyperlink w:anchor="P2440">
        <w:r>
          <w:rPr>
            <w:color w:val="0000FF"/>
          </w:rPr>
          <w:t>частью 4.1</w:t>
        </w:r>
      </w:hyperlink>
      <w:r>
        <w:t xml:space="preserve"> настоящей статьи, -</w:t>
      </w:r>
    </w:p>
    <w:p w:rsidR="00B23B85" w:rsidRDefault="00B23B85">
      <w:pPr>
        <w:pStyle w:val="ConsPlusNormal"/>
        <w:jc w:val="both"/>
      </w:pPr>
      <w:r>
        <w:t xml:space="preserve">(в ред. Федерального </w:t>
      </w:r>
      <w:hyperlink r:id="rId1901">
        <w:r>
          <w:rPr>
            <w:color w:val="0000FF"/>
          </w:rPr>
          <w:t>закона</w:t>
        </w:r>
      </w:hyperlink>
      <w:r>
        <w:t xml:space="preserve"> от 03.07.2019 N 171-ФЗ)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двухсот тысяч рублей.</w:t>
      </w:r>
    </w:p>
    <w:p w:rsidR="00B23B85" w:rsidRDefault="00B23B85">
      <w:pPr>
        <w:pStyle w:val="ConsPlusNormal"/>
        <w:spacing w:before="220"/>
        <w:ind w:firstLine="540"/>
        <w:jc w:val="both"/>
      </w:pPr>
      <w:bookmarkStart w:id="334" w:name="P2440"/>
      <w:bookmarkEnd w:id="334"/>
      <w:r>
        <w:t>4.1. Изменение условий государственного контракта по государственному оборонному заказу, в том числе увеличение цен товаров, работ, услуг, если возможность изменения условий государственного контракта не предусмотрена законодательством Российской Федерации о контрактной системе в сфере закупок, -</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B23B85" w:rsidRDefault="00B23B85">
      <w:pPr>
        <w:pStyle w:val="ConsPlusNormal"/>
        <w:jc w:val="both"/>
      </w:pPr>
      <w:r>
        <w:t xml:space="preserve">(часть 4.1 введена Федеральным </w:t>
      </w:r>
      <w:hyperlink r:id="rId1902">
        <w:r>
          <w:rPr>
            <w:color w:val="0000FF"/>
          </w:rPr>
          <w:t>законом</w:t>
        </w:r>
      </w:hyperlink>
      <w:r>
        <w:t xml:space="preserve"> от 03.07.2019 N 171-ФЗ)</w:t>
      </w:r>
    </w:p>
    <w:p w:rsidR="00B23B85" w:rsidRDefault="00B23B85">
      <w:pPr>
        <w:pStyle w:val="ConsPlusNormal"/>
        <w:spacing w:before="220"/>
        <w:ind w:firstLine="540"/>
        <w:jc w:val="both"/>
      </w:pPr>
      <w:bookmarkStart w:id="335" w:name="P2443"/>
      <w:bookmarkEnd w:id="335"/>
      <w:r>
        <w:t xml:space="preserve">5. Действия, предусмотренные </w:t>
      </w:r>
      <w:hyperlink w:anchor="P2437">
        <w:r>
          <w:rPr>
            <w:color w:val="0000FF"/>
          </w:rPr>
          <w:t>частями 4</w:t>
        </w:r>
      </w:hyperlink>
      <w:r>
        <w:t xml:space="preserve"> и </w:t>
      </w:r>
      <w:hyperlink w:anchor="P2440">
        <w:r>
          <w:rPr>
            <w:color w:val="0000FF"/>
          </w:rPr>
          <w:t>4.1</w:t>
        </w:r>
      </w:hyperlink>
      <w:r>
        <w:t xml:space="preserve"> настоящей статьи, если такие действия повлекли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для обеспечения государственных и муниципальных нужд, -</w:t>
      </w:r>
    </w:p>
    <w:p w:rsidR="00B23B85" w:rsidRDefault="00B23B85">
      <w:pPr>
        <w:pStyle w:val="ConsPlusNormal"/>
        <w:jc w:val="both"/>
      </w:pPr>
      <w:r>
        <w:t xml:space="preserve">(в ред. Федерального </w:t>
      </w:r>
      <w:hyperlink r:id="rId1903">
        <w:r>
          <w:rPr>
            <w:color w:val="0000FF"/>
          </w:rPr>
          <w:t>закона</w:t>
        </w:r>
      </w:hyperlink>
      <w:r>
        <w:t xml:space="preserve"> от 03.07.2019 N 171-ФЗ)</w:t>
      </w:r>
    </w:p>
    <w:p w:rsidR="00B23B85" w:rsidRDefault="00B23B85">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B23B85" w:rsidRDefault="00B23B85">
      <w:pPr>
        <w:pStyle w:val="ConsPlusNormal"/>
        <w:spacing w:before="220"/>
        <w:ind w:firstLine="540"/>
        <w:jc w:val="both"/>
      </w:pPr>
      <w:bookmarkStart w:id="336" w:name="P2446"/>
      <w:bookmarkEnd w:id="336"/>
      <w:r>
        <w:t>6. Нарушение порядка расторжения контракта в случае одностороннего отказа от исполнения контракта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тысяч рублей.</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7 ст. 7.32 см. </w:t>
            </w:r>
            <w:hyperlink r:id="rId1904">
              <w:r>
                <w:rPr>
                  <w:color w:val="0000FF"/>
                </w:rPr>
                <w:t>Постановление</w:t>
              </w:r>
            </w:hyperlink>
            <w:r>
              <w:rPr>
                <w:color w:val="392C69"/>
              </w:rPr>
              <w:t xml:space="preserve"> КС РФ от 18.03.2021 N 7-П.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337" w:name="P2450"/>
      <w:bookmarkEnd w:id="337"/>
      <w:r>
        <w:t>7. Действия (бездействие), повлекшие неисполнение обязательств, предусмотренных контрактом на поставку товаров, выполнение работ, оказание услуг для нужд заказчиков, с причинением существенного вреда охраняемым законом интересам общества и государства, если такие действия (бездействие) не влекут уголовной ответственности, -</w:t>
      </w:r>
    </w:p>
    <w:p w:rsidR="00B23B85" w:rsidRDefault="00B23B85">
      <w:pPr>
        <w:pStyle w:val="ConsPlusNormal"/>
        <w:spacing w:before="220"/>
        <w:ind w:firstLine="540"/>
        <w:jc w:val="both"/>
      </w:pPr>
      <w:r>
        <w:t>влекут наложение административного штрафа на должностных лиц и индивидуальных предпринимателей в размере от 5 до 15 процентов стоимости неисполненных обязательств, предусмотренных контрактом на поставку товаров, выполнение работ, оказание услуг, но не менее тридцати тысяч рублей или дисквалификацию на срок до двух лет; на юридических лиц - от однократного до трехкратного размера стоимости неисполненных обязательств, предусмотренных контрактом на поставку товаров, выполнение работ, оказание услуг, но не менее трехсот тысяч рублей.</w:t>
      </w:r>
    </w:p>
    <w:p w:rsidR="00B23B85" w:rsidRDefault="00B23B85">
      <w:pPr>
        <w:pStyle w:val="ConsPlusNormal"/>
        <w:jc w:val="both"/>
      </w:pPr>
      <w:r>
        <w:t xml:space="preserve">(часть 7 введена Федеральным </w:t>
      </w:r>
      <w:hyperlink r:id="rId1905">
        <w:r>
          <w:rPr>
            <w:color w:val="0000FF"/>
          </w:rPr>
          <w:t>законом</w:t>
        </w:r>
      </w:hyperlink>
      <w:r>
        <w:t xml:space="preserve"> от 13.07.2015 N 265-ФЗ)</w:t>
      </w:r>
    </w:p>
    <w:p w:rsidR="00B23B85" w:rsidRDefault="00B23B85">
      <w:pPr>
        <w:pStyle w:val="ConsPlusNormal"/>
        <w:spacing w:before="220"/>
        <w:ind w:firstLine="540"/>
        <w:jc w:val="both"/>
      </w:pPr>
      <w:bookmarkStart w:id="338" w:name="P2453"/>
      <w:bookmarkEnd w:id="338"/>
      <w:r>
        <w:t xml:space="preserve">8. Несоблюдение требований законодательства Российской Федерации и иных нормативных правовых актов Российской Федерации о контрактной системе в сфере закупок о проведении </w:t>
      </w:r>
      <w:r>
        <w:lastRenderedPageBreak/>
        <w:t>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законодательством Российской Федерации о контрактной системе в сфере закупок к проведению такой экспертизы заказчик обязан привлечь экспертов, экспертные организации,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B23B85" w:rsidRDefault="00B23B85">
      <w:pPr>
        <w:pStyle w:val="ConsPlusNormal"/>
        <w:jc w:val="both"/>
      </w:pPr>
      <w:r>
        <w:t xml:space="preserve">(часть 8 введена Федеральным </w:t>
      </w:r>
      <w:hyperlink r:id="rId1906">
        <w:r>
          <w:rPr>
            <w:color w:val="0000FF"/>
          </w:rPr>
          <w:t>законом</w:t>
        </w:r>
      </w:hyperlink>
      <w:r>
        <w:t xml:space="preserve"> от 03.07.2016 N 318-ФЗ)</w:t>
      </w:r>
    </w:p>
    <w:p w:rsidR="00B23B85" w:rsidRDefault="00B23B85">
      <w:pPr>
        <w:pStyle w:val="ConsPlusNormal"/>
        <w:spacing w:before="220"/>
        <w:ind w:firstLine="540"/>
        <w:jc w:val="both"/>
      </w:pPr>
      <w:r>
        <w:t>9. Несоставление документов о приемке поставленного товара, выполненной работы (ее результатов), оказанной услуги или отдельных этапов поставки товара, выполнения работы, оказания услуги либо ненаправление мотивированного отказа от подписания таких документов в случае отказа от их подписания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B23B85" w:rsidRDefault="00B23B85">
      <w:pPr>
        <w:pStyle w:val="ConsPlusNormal"/>
        <w:jc w:val="both"/>
      </w:pPr>
      <w:r>
        <w:t xml:space="preserve">(часть 9 введена Федеральным </w:t>
      </w:r>
      <w:hyperlink r:id="rId1907">
        <w:r>
          <w:rPr>
            <w:color w:val="0000FF"/>
          </w:rPr>
          <w:t>законом</w:t>
        </w:r>
      </w:hyperlink>
      <w:r>
        <w:t xml:space="preserve"> от 03.07.2016 N 318-ФЗ)</w:t>
      </w:r>
    </w:p>
    <w:p w:rsidR="00B23B85" w:rsidRDefault="00B23B85">
      <w:pPr>
        <w:pStyle w:val="ConsPlusNormal"/>
        <w:spacing w:before="220"/>
        <w:ind w:firstLine="540"/>
        <w:jc w:val="both"/>
      </w:pPr>
      <w:bookmarkStart w:id="339" w:name="P2459"/>
      <w:bookmarkEnd w:id="339"/>
      <w:r>
        <w:t>10. Приемка поставленного товара, выполненной работы (ее результатов), оказанной услуги или отдельного этапа исполнения контракта в случае несоответствия этих товара, работы, услуги либо результатов выполненных работ условиям контракта, если выявленное несоответствие не устранено поставщиком (подрядчиком, исполнителем)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B23B85" w:rsidRDefault="00B23B85">
      <w:pPr>
        <w:pStyle w:val="ConsPlusNormal"/>
        <w:jc w:val="both"/>
      </w:pPr>
      <w:r>
        <w:t xml:space="preserve">(часть 10 введена Федеральным </w:t>
      </w:r>
      <w:hyperlink r:id="rId1908">
        <w:r>
          <w:rPr>
            <w:color w:val="0000FF"/>
          </w:rPr>
          <w:t>законом</w:t>
        </w:r>
      </w:hyperlink>
      <w:r>
        <w:t xml:space="preserve"> от 03.07.2016 N 318-ФЗ)</w:t>
      </w:r>
    </w:p>
    <w:p w:rsidR="00B23B85" w:rsidRDefault="00B23B85">
      <w:pPr>
        <w:pStyle w:val="ConsPlusNormal"/>
        <w:ind w:firstLine="540"/>
        <w:jc w:val="both"/>
      </w:pPr>
    </w:p>
    <w:p w:rsidR="00B23B85" w:rsidRDefault="00B23B85">
      <w:pPr>
        <w:pStyle w:val="ConsPlusTitle"/>
        <w:ind w:firstLine="540"/>
        <w:jc w:val="both"/>
        <w:outlineLvl w:val="2"/>
      </w:pPr>
      <w:bookmarkStart w:id="340" w:name="P2463"/>
      <w:bookmarkEnd w:id="340"/>
      <w:r>
        <w:t>Статья 7.32.1. Нарушение срока и порядка оплаты товаров (работ, услуг) для государственных нужд по государственному оборонному заказу</w:t>
      </w:r>
    </w:p>
    <w:p w:rsidR="00B23B85" w:rsidRDefault="00B23B85">
      <w:pPr>
        <w:pStyle w:val="ConsPlusNormal"/>
        <w:ind w:firstLine="540"/>
        <w:jc w:val="both"/>
      </w:pPr>
      <w:r>
        <w:t xml:space="preserve">(введена Федеральным </w:t>
      </w:r>
      <w:hyperlink r:id="rId1909">
        <w:r>
          <w:rPr>
            <w:color w:val="0000FF"/>
          </w:rPr>
          <w:t>законом</w:t>
        </w:r>
      </w:hyperlink>
      <w:r>
        <w:t xml:space="preserve"> от 02.12.2013 N 326-ФЗ)</w:t>
      </w:r>
    </w:p>
    <w:p w:rsidR="00B23B85" w:rsidRDefault="00B23B85">
      <w:pPr>
        <w:pStyle w:val="ConsPlusNormal"/>
        <w:ind w:firstLine="540"/>
        <w:jc w:val="both"/>
      </w:pPr>
    </w:p>
    <w:p w:rsidR="00B23B85" w:rsidRDefault="00B23B85">
      <w:pPr>
        <w:pStyle w:val="ConsPlusNormal"/>
        <w:ind w:firstLine="540"/>
        <w:jc w:val="both"/>
      </w:pPr>
      <w:r>
        <w:t>Нарушение должностным лицом государственного заказчика срока и порядка оплаты товаров (работ, услуг) для государственных нужд по государственному оборонному заказу, в том числе неисполнение обязанности по обеспечению авансирования, предусмотренного государственным контрактом, -</w:t>
      </w:r>
    </w:p>
    <w:p w:rsidR="00B23B85" w:rsidRDefault="00B23B85">
      <w:pPr>
        <w:pStyle w:val="ConsPlusNormal"/>
        <w:jc w:val="both"/>
      </w:pPr>
      <w:r>
        <w:t xml:space="preserve">(в ред. Федерального </w:t>
      </w:r>
      <w:hyperlink r:id="rId1910">
        <w:r>
          <w:rPr>
            <w:color w:val="0000FF"/>
          </w:rPr>
          <w:t>закона</w:t>
        </w:r>
      </w:hyperlink>
      <w:r>
        <w:t xml:space="preserve"> от 29.06.2015 N 159-ФЗ)</w:t>
      </w:r>
    </w:p>
    <w:p w:rsidR="00B23B85" w:rsidRDefault="00B23B85">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341" w:name="P2470"/>
      <w:bookmarkEnd w:id="341"/>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B23B85" w:rsidRDefault="00B23B85">
      <w:pPr>
        <w:pStyle w:val="ConsPlusNormal"/>
        <w:ind w:firstLine="540"/>
        <w:jc w:val="both"/>
      </w:pPr>
      <w:r>
        <w:t xml:space="preserve">(введена Федеральным </w:t>
      </w:r>
      <w:hyperlink r:id="rId1911">
        <w:r>
          <w:rPr>
            <w:color w:val="0000FF"/>
          </w:rPr>
          <w:t>законом</w:t>
        </w:r>
      </w:hyperlink>
      <w:r>
        <w:t xml:space="preserve"> от 21.07.2014 N 217-ФЗ)</w:t>
      </w:r>
    </w:p>
    <w:p w:rsidR="00B23B85" w:rsidRDefault="00B23B85">
      <w:pPr>
        <w:pStyle w:val="ConsPlusNormal"/>
        <w:ind w:firstLine="540"/>
        <w:jc w:val="both"/>
      </w:pPr>
    </w:p>
    <w:p w:rsidR="00B23B85" w:rsidRDefault="00B23B85">
      <w:pPr>
        <w:pStyle w:val="ConsPlusNormal"/>
        <w:ind w:firstLine="540"/>
        <w:jc w:val="both"/>
      </w:pPr>
      <w:r>
        <w:t xml:space="preserve">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w:t>
      </w:r>
      <w:r>
        <w:lastRenderedPageBreak/>
        <w:t>фонда социального использования,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342" w:name="P2476"/>
      <w:bookmarkEnd w:id="342"/>
      <w:r>
        <w:t>Статья 7.32.3. Нарушение порядка осуществления закупки товаров, работ, услуг отдельными видами юридических лиц</w:t>
      </w:r>
    </w:p>
    <w:p w:rsidR="00B23B85" w:rsidRDefault="00B23B85">
      <w:pPr>
        <w:pStyle w:val="ConsPlusNormal"/>
        <w:ind w:firstLine="540"/>
        <w:jc w:val="both"/>
      </w:pPr>
      <w:r>
        <w:t xml:space="preserve">(введена Федеральным </w:t>
      </w:r>
      <w:hyperlink r:id="rId1912">
        <w:r>
          <w:rPr>
            <w:color w:val="0000FF"/>
          </w:rPr>
          <w:t>законом</w:t>
        </w:r>
      </w:hyperlink>
      <w:r>
        <w:t xml:space="preserve"> от 05.05.2014 N 122-ФЗ)</w:t>
      </w:r>
    </w:p>
    <w:p w:rsidR="00B23B85" w:rsidRDefault="00B23B85">
      <w:pPr>
        <w:pStyle w:val="ConsPlusNormal"/>
        <w:ind w:firstLine="540"/>
        <w:jc w:val="both"/>
      </w:pPr>
    </w:p>
    <w:p w:rsidR="00B23B85" w:rsidRDefault="00B23B85">
      <w:pPr>
        <w:pStyle w:val="ConsPlusNormal"/>
        <w:ind w:firstLine="540"/>
        <w:jc w:val="both"/>
      </w:pPr>
      <w:bookmarkStart w:id="343" w:name="P2479"/>
      <w:bookmarkEnd w:id="343"/>
      <w:r>
        <w:t>1.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электронной форме, в иной форме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B23B85" w:rsidRDefault="00B23B85">
      <w:pPr>
        <w:pStyle w:val="ConsPlusNormal"/>
        <w:spacing w:before="220"/>
        <w:ind w:firstLine="540"/>
        <w:jc w:val="both"/>
      </w:pPr>
      <w:bookmarkStart w:id="344" w:name="P2481"/>
      <w:bookmarkEnd w:id="344"/>
      <w:r>
        <w:t xml:space="preserve">2. Действия, предусмотренные </w:t>
      </w:r>
      <w:hyperlink w:anchor="P2479">
        <w:r>
          <w:rPr>
            <w:color w:val="0000FF"/>
          </w:rPr>
          <w:t>частью 1</w:t>
        </w:r>
      </w:hyperlink>
      <w:r>
        <w:t xml:space="preserve"> настоящей статьи, совершенные должностным лицом, ранее подвергнутым административному наказанию за аналогичное административное правонарушение более двух раз, -</w:t>
      </w:r>
    </w:p>
    <w:p w:rsidR="00B23B85" w:rsidRDefault="00B23B85">
      <w:pPr>
        <w:pStyle w:val="ConsPlusNormal"/>
        <w:spacing w:before="220"/>
        <w:ind w:firstLine="540"/>
        <w:jc w:val="both"/>
      </w:pPr>
      <w:r>
        <w:t>влекут наложение административного штрафа в размере от сорока тысяч до пятидесяти тысяч рублей или дисквалификацию на срок от шести месяцев до одного года.</w:t>
      </w:r>
    </w:p>
    <w:p w:rsidR="00B23B85" w:rsidRDefault="00B23B85">
      <w:pPr>
        <w:pStyle w:val="ConsPlusNormal"/>
        <w:spacing w:before="220"/>
        <w:ind w:firstLine="540"/>
        <w:jc w:val="both"/>
      </w:pPr>
      <w:bookmarkStart w:id="345" w:name="P2483"/>
      <w:bookmarkEnd w:id="345"/>
      <w:r>
        <w:t>3.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порядке, предусмотренном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ином порядке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 xml:space="preserve">4. Нарушение предусмотренных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за исключением случаев, предусмотренных </w:t>
      </w:r>
      <w:hyperlink w:anchor="P2489">
        <w:r>
          <w:rPr>
            <w:color w:val="0000FF"/>
          </w:rPr>
          <w:t>частью 6</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тридцати тысяч рублей.</w:t>
      </w:r>
    </w:p>
    <w:p w:rsidR="00B23B85" w:rsidRDefault="00B23B85">
      <w:pPr>
        <w:pStyle w:val="ConsPlusNormal"/>
        <w:spacing w:before="220"/>
        <w:ind w:firstLine="540"/>
        <w:jc w:val="both"/>
      </w:pPr>
      <w:r>
        <w:t>5. Неразмещение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B23B85" w:rsidRDefault="00B23B85">
      <w:pPr>
        <w:pStyle w:val="ConsPlusNormal"/>
        <w:spacing w:before="220"/>
        <w:ind w:firstLine="540"/>
        <w:jc w:val="both"/>
      </w:pPr>
      <w:bookmarkStart w:id="346" w:name="P2489"/>
      <w:bookmarkEnd w:id="346"/>
      <w:r>
        <w:t>6. Нарушение установленных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изменений, вносимых в правовые акты, регламентирующие правила закупки товаров, работ, услуг заказчиком, утвержденные с учетом положений законодательства Российской Федерации в сфере закупок товаров, работ, услуг отдельными видами юридических лиц,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B23B85" w:rsidRDefault="00B23B85">
      <w:pPr>
        <w:pStyle w:val="ConsPlusNormal"/>
        <w:spacing w:before="220"/>
        <w:ind w:firstLine="540"/>
        <w:jc w:val="both"/>
      </w:pPr>
      <w:r>
        <w:t>7. Несоблюдение предусмотренных законодательством Российской Федерации в сфере закупок товаров, работ, услуг отдельными видами юридических лиц требований к содержанию извещений о закупке товаров, работ, услуг и (или) документации о закупке товаров, работ, услуг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B23B85" w:rsidRDefault="00B23B85">
      <w:pPr>
        <w:pStyle w:val="ConsPlusNormal"/>
        <w:spacing w:before="220"/>
        <w:ind w:firstLine="540"/>
        <w:jc w:val="both"/>
      </w:pPr>
      <w:r>
        <w:t>8. Предъявление требований к участникам закупок товаров, работ, услуг отдельными видами юридических лиц, к закупаемым товарам, работам, услугам и (или) к условиям договора либо оценка и (или) сопоставление заявок на участие в закупке по критериям и в порядке, которые не указаны в документации о закупке товаров, работ, услуг, -</w:t>
      </w:r>
    </w:p>
    <w:p w:rsidR="00B23B85" w:rsidRDefault="00B23B85">
      <w:pPr>
        <w:pStyle w:val="ConsPlusNormal"/>
        <w:spacing w:before="220"/>
        <w:ind w:firstLine="540"/>
        <w:jc w:val="both"/>
      </w:pPr>
      <w:r>
        <w:t>влекут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B23B85" w:rsidRDefault="00B23B85">
      <w:pPr>
        <w:pStyle w:val="ConsPlusNormal"/>
        <w:spacing w:before="220"/>
        <w:ind w:firstLine="540"/>
        <w:jc w:val="both"/>
      </w:pPr>
      <w:bookmarkStart w:id="347" w:name="P2495"/>
      <w:bookmarkEnd w:id="347"/>
      <w:r>
        <w:t>9. Нарушение заказчиком установленного законодательством Российской Федерации в сфере закупок товаров, работ, услуг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B23B85" w:rsidRDefault="00B23B85">
      <w:pPr>
        <w:pStyle w:val="ConsPlusNormal"/>
        <w:jc w:val="both"/>
      </w:pPr>
      <w:r>
        <w:t xml:space="preserve">(часть 9 введена Федеральным </w:t>
      </w:r>
      <w:hyperlink r:id="rId1913">
        <w:r>
          <w:rPr>
            <w:color w:val="0000FF"/>
          </w:rPr>
          <w:t>законом</w:t>
        </w:r>
      </w:hyperlink>
      <w:r>
        <w:t xml:space="preserve"> от 22.12.2020 N 453-ФЗ)</w:t>
      </w:r>
    </w:p>
    <w:p w:rsidR="00B23B85" w:rsidRDefault="00B23B85">
      <w:pPr>
        <w:pStyle w:val="ConsPlusNormal"/>
        <w:ind w:firstLine="540"/>
        <w:jc w:val="both"/>
      </w:pPr>
    </w:p>
    <w:p w:rsidR="00B23B85" w:rsidRDefault="00B23B85">
      <w:pPr>
        <w:pStyle w:val="ConsPlusTitle"/>
        <w:ind w:firstLine="540"/>
        <w:jc w:val="both"/>
        <w:outlineLvl w:val="2"/>
      </w:pPr>
      <w:bookmarkStart w:id="348" w:name="P2499"/>
      <w:bookmarkEnd w:id="348"/>
      <w:r>
        <w:t>Статья 7.32.4.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 порядка заключения договоров по результатам проведения таких торгов и продажи или в случае, если такие торги признаны несостоявшимися</w:t>
      </w:r>
    </w:p>
    <w:p w:rsidR="00B23B85" w:rsidRDefault="00B23B85">
      <w:pPr>
        <w:pStyle w:val="ConsPlusNormal"/>
        <w:ind w:firstLine="540"/>
        <w:jc w:val="both"/>
      </w:pPr>
      <w:r>
        <w:t xml:space="preserve">(введена Федеральным </w:t>
      </w:r>
      <w:hyperlink r:id="rId1914">
        <w:r>
          <w:rPr>
            <w:color w:val="0000FF"/>
          </w:rPr>
          <w:t>законом</w:t>
        </w:r>
      </w:hyperlink>
      <w:r>
        <w:t xml:space="preserve"> от 05.10.2015 N 275-ФЗ)</w:t>
      </w:r>
    </w:p>
    <w:p w:rsidR="00B23B85" w:rsidRDefault="00B23B85">
      <w:pPr>
        <w:pStyle w:val="ConsPlusNormal"/>
        <w:ind w:firstLine="540"/>
        <w:jc w:val="both"/>
      </w:pPr>
    </w:p>
    <w:p w:rsidR="00B23B85" w:rsidRDefault="00B23B85">
      <w:pPr>
        <w:pStyle w:val="ConsPlusNormal"/>
        <w:ind w:firstLine="540"/>
        <w:jc w:val="both"/>
      </w:pPr>
      <w:bookmarkStart w:id="349" w:name="P2502"/>
      <w:bookmarkEnd w:id="349"/>
      <w:r>
        <w:t xml:space="preserve">1. Неразмещение в соответствии с законодательством Российской Федерации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21">
        <w:r>
          <w:rPr>
            <w:color w:val="0000FF"/>
          </w:rPr>
          <w:t>статьями 7.30</w:t>
        </w:r>
      </w:hyperlink>
      <w:r>
        <w:t xml:space="preserve"> и </w:t>
      </w:r>
      <w:hyperlink w:anchor="P2476">
        <w:r>
          <w:rPr>
            <w:color w:val="0000FF"/>
          </w:rPr>
          <w:t>7.32.3</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 xml:space="preserve">2. Нарушение порядка определения формы проведения обязательных в соответствии с законодательством Российской Федерации торгов, за исключением случаев, предусмотренных </w:t>
      </w:r>
      <w:hyperlink w:anchor="P2269">
        <w:r>
          <w:rPr>
            <w:color w:val="0000FF"/>
          </w:rPr>
          <w:t>статьями 7.29</w:t>
        </w:r>
      </w:hyperlink>
      <w:r>
        <w:t xml:space="preserve"> и </w:t>
      </w:r>
      <w:hyperlink w:anchor="P2476">
        <w:r>
          <w:rPr>
            <w:color w:val="0000FF"/>
          </w:rPr>
          <w:t>7.32.3</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 xml:space="preserve">3. Размещение недостоверной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либо предоставление документации, содержащей недостоверные сведения, за исключением случаев, предусмотренных </w:t>
      </w:r>
      <w:hyperlink w:anchor="P2400">
        <w:r>
          <w:rPr>
            <w:color w:val="0000FF"/>
          </w:rPr>
          <w:t>статьями 7.31</w:t>
        </w:r>
      </w:hyperlink>
      <w:r>
        <w:t xml:space="preserve"> и </w:t>
      </w:r>
      <w:hyperlink w:anchor="P2476">
        <w:r>
          <w:rPr>
            <w:color w:val="0000FF"/>
          </w:rPr>
          <w:t>7.32.3</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r>
        <w:lastRenderedPageBreak/>
        <w:t xml:space="preserve">4. Нарушение сроков размещения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21">
        <w:r>
          <w:rPr>
            <w:color w:val="0000FF"/>
          </w:rPr>
          <w:t>статьями 7.30</w:t>
        </w:r>
      </w:hyperlink>
      <w:r>
        <w:t xml:space="preserve"> и </w:t>
      </w:r>
      <w:hyperlink w:anchor="P2476">
        <w:r>
          <w:rPr>
            <w:color w:val="0000FF"/>
          </w:rPr>
          <w:t>7.32.3</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 xml:space="preserve">5. Нарушение порядка предоставления документации об обязательных в соответствии с законодательством Российской Федерации торгах, порядка разъяснения такой документации, порядка приема заявок на участие в торгах, заявок на участие в продаже государственного или муниципального имущества, за исключением случаев, предусмотренных </w:t>
      </w:r>
      <w:hyperlink w:anchor="P2321">
        <w:r>
          <w:rPr>
            <w:color w:val="0000FF"/>
          </w:rPr>
          <w:t>статьями 7.30</w:t>
        </w:r>
      </w:hyperlink>
      <w:r>
        <w:t xml:space="preserve"> и </w:t>
      </w:r>
      <w:hyperlink w:anchor="P2476">
        <w:r>
          <w:rPr>
            <w:color w:val="0000FF"/>
          </w:rPr>
          <w:t>7.32.3</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двенадцати тысяч до пятнадцати тысяч рублей; на юридических лиц - от двадцати тысяч до тридцати тысяч рублей.</w:t>
      </w:r>
    </w:p>
    <w:p w:rsidR="00B23B85" w:rsidRDefault="00B23B85">
      <w:pPr>
        <w:pStyle w:val="ConsPlusNormal"/>
        <w:spacing w:before="220"/>
        <w:ind w:firstLine="540"/>
        <w:jc w:val="both"/>
      </w:pPr>
      <w:r>
        <w:t xml:space="preserve">6. Нарушение установленного законодательством Российской Федерации порядка допуска к участию в обязательных в соответствии с законодательством Российской Федерации торгах, продаже государственного или муниципального имущества, за исключением случаев, предусмотренных </w:t>
      </w:r>
      <w:hyperlink w:anchor="P2321">
        <w:r>
          <w:rPr>
            <w:color w:val="0000FF"/>
          </w:rPr>
          <w:t>статьями 7.30</w:t>
        </w:r>
      </w:hyperlink>
      <w:r>
        <w:t xml:space="preserve"> и </w:t>
      </w:r>
      <w:hyperlink w:anchor="P2476">
        <w:r>
          <w:rPr>
            <w:color w:val="0000FF"/>
          </w:rPr>
          <w:t>7.32.3</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B23B85" w:rsidRDefault="00B23B85">
      <w:pPr>
        <w:pStyle w:val="ConsPlusNormal"/>
        <w:spacing w:before="220"/>
        <w:ind w:firstLine="540"/>
        <w:jc w:val="both"/>
      </w:pPr>
      <w:r>
        <w:t xml:space="preserve">7. Нарушение порядка определения победителя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321">
        <w:r>
          <w:rPr>
            <w:color w:val="0000FF"/>
          </w:rPr>
          <w:t>статьями 7.30</w:t>
        </w:r>
      </w:hyperlink>
      <w:r>
        <w:t xml:space="preserve"> и </w:t>
      </w:r>
      <w:hyperlink w:anchor="P2476">
        <w:r>
          <w:rPr>
            <w:color w:val="0000FF"/>
          </w:rPr>
          <w:t>7.32.3</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B23B85" w:rsidRDefault="00B23B85">
      <w:pPr>
        <w:pStyle w:val="ConsPlusNormal"/>
        <w:spacing w:before="220"/>
        <w:ind w:firstLine="540"/>
        <w:jc w:val="both"/>
      </w:pPr>
      <w:r>
        <w:t xml:space="preserve">8. Нарушение сроков заключения договоров по результатам проведения обязательных в соответствии с законодательством Российской Федерации торгов, продажи государственного или муниципального имущества или в случае, если торги признаны несостоявшимися, либо уклонение организатора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428">
        <w:r>
          <w:rPr>
            <w:color w:val="0000FF"/>
          </w:rPr>
          <w:t>статьей 7.32</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B23B85" w:rsidRDefault="00B23B85">
      <w:pPr>
        <w:pStyle w:val="ConsPlusNormal"/>
        <w:spacing w:before="220"/>
        <w:ind w:firstLine="540"/>
        <w:jc w:val="both"/>
      </w:pPr>
      <w:bookmarkStart w:id="350" w:name="P2518"/>
      <w:bookmarkEnd w:id="350"/>
      <w:r>
        <w:t xml:space="preserve">9. Изменение организатором обязательных в соответствии с законодательством Российской Федерации торгов, продавцом государственного или муниципального имущества, а также лицом, являющимся стороной договора, условий договора при его заключении или исполнении, установленных в документации о таких торгах, извещении о проведении торгов, информационном сообщении о продаже государственного или муниципального имущества, проектах договоров, по соглашению сторон или в одностороннем порядке в случае, если федеральным законом предусмотрен запрет такого изменения, за исключением случаев, предусмотренных </w:t>
      </w:r>
      <w:hyperlink w:anchor="P2428">
        <w:r>
          <w:rPr>
            <w:color w:val="0000FF"/>
          </w:rPr>
          <w:t>статьей 7.32</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B23B85" w:rsidRDefault="00B23B85">
      <w:pPr>
        <w:pStyle w:val="ConsPlusNormal"/>
        <w:spacing w:before="220"/>
        <w:ind w:firstLine="540"/>
        <w:jc w:val="both"/>
      </w:pPr>
      <w:r>
        <w:lastRenderedPageBreak/>
        <w:t xml:space="preserve">10. Нарушение установленных законодательством Российской Федерации процедуры и порядка организации и проведения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502">
        <w:r>
          <w:rPr>
            <w:color w:val="0000FF"/>
          </w:rPr>
          <w:t>частями 1</w:t>
        </w:r>
      </w:hyperlink>
      <w:r>
        <w:t xml:space="preserve"> - </w:t>
      </w:r>
      <w:hyperlink w:anchor="P2518">
        <w:r>
          <w:rPr>
            <w:color w:val="0000FF"/>
          </w:rPr>
          <w:t>9</w:t>
        </w:r>
      </w:hyperlink>
      <w:r>
        <w:t xml:space="preserve"> настоящей статьи и </w:t>
      </w:r>
      <w:hyperlink w:anchor="P2269">
        <w:r>
          <w:rPr>
            <w:color w:val="0000FF"/>
          </w:rPr>
          <w:t>статьями 7.29</w:t>
        </w:r>
      </w:hyperlink>
      <w:r>
        <w:t xml:space="preserve"> - </w:t>
      </w:r>
      <w:hyperlink w:anchor="P2428">
        <w:r>
          <w:rPr>
            <w:color w:val="0000FF"/>
          </w:rPr>
          <w:t>7.32</w:t>
        </w:r>
      </w:hyperlink>
      <w:r>
        <w:t xml:space="preserve"> и </w:t>
      </w:r>
      <w:hyperlink w:anchor="P2476">
        <w:r>
          <w:rPr>
            <w:color w:val="0000FF"/>
          </w:rPr>
          <w:t>7.32.3</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351" w:name="P2523"/>
      <w:bookmarkEnd w:id="351"/>
      <w:r>
        <w:t>Статья 7.32.5. Нарушение срока и порядка оплаты товаров (работ, услуг) при осуществлении закупок для обеспечения государственных и муниципальных нужд</w:t>
      </w:r>
    </w:p>
    <w:p w:rsidR="00B23B85" w:rsidRDefault="00B23B85">
      <w:pPr>
        <w:pStyle w:val="ConsPlusNormal"/>
        <w:ind w:firstLine="540"/>
        <w:jc w:val="both"/>
      </w:pPr>
      <w:r>
        <w:t xml:space="preserve">(введена Федеральным </w:t>
      </w:r>
      <w:hyperlink r:id="rId1915">
        <w:r>
          <w:rPr>
            <w:color w:val="0000FF"/>
          </w:rPr>
          <w:t>законом</w:t>
        </w:r>
      </w:hyperlink>
      <w:r>
        <w:t xml:space="preserve"> от 26.07.2017 N 189-ФЗ)</w:t>
      </w:r>
    </w:p>
    <w:p w:rsidR="00B23B85" w:rsidRDefault="00B23B85">
      <w:pPr>
        <w:pStyle w:val="ConsPlusNormal"/>
        <w:ind w:firstLine="540"/>
        <w:jc w:val="both"/>
      </w:pPr>
    </w:p>
    <w:p w:rsidR="00B23B85" w:rsidRDefault="00B23B85">
      <w:pPr>
        <w:pStyle w:val="ConsPlusNormal"/>
        <w:ind w:firstLine="540"/>
        <w:jc w:val="both"/>
      </w:pPr>
      <w:bookmarkStart w:id="352" w:name="P2526"/>
      <w:bookmarkEnd w:id="352"/>
      <w:r>
        <w:t>1. Нарушение должностным лицом заказчика срока и порядка оплаты товаров (работ, услуг) при осуществлении закупок для обеспечения государственных и муниципальных нужд, в том числе неисполнение обязанности по обеспечению авансирования, предусмотренного государственным или муниципальным контрактом, -</w:t>
      </w:r>
    </w:p>
    <w:p w:rsidR="00B23B85" w:rsidRDefault="00B23B85">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B23B85" w:rsidRDefault="00B23B85">
      <w:pPr>
        <w:pStyle w:val="ConsPlusNormal"/>
        <w:spacing w:before="220"/>
        <w:ind w:firstLine="540"/>
        <w:jc w:val="both"/>
      </w:pPr>
      <w:bookmarkStart w:id="353" w:name="P2528"/>
      <w:bookmarkEnd w:id="353"/>
      <w:r>
        <w:t xml:space="preserve">2. Совершение административного правонарушения, предусмотренного </w:t>
      </w:r>
      <w:hyperlink w:anchor="P2526">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дисквалификацию на срок от одного года до двух лет.</w:t>
      </w:r>
    </w:p>
    <w:p w:rsidR="00B23B85" w:rsidRDefault="00B23B85">
      <w:pPr>
        <w:pStyle w:val="ConsPlusNormal"/>
        <w:ind w:firstLine="540"/>
        <w:jc w:val="both"/>
      </w:pPr>
    </w:p>
    <w:p w:rsidR="00B23B85" w:rsidRDefault="00B23B85">
      <w:pPr>
        <w:pStyle w:val="ConsPlusTitle"/>
        <w:ind w:firstLine="540"/>
        <w:jc w:val="both"/>
        <w:outlineLvl w:val="2"/>
      </w:pPr>
      <w:bookmarkStart w:id="354" w:name="P2531"/>
      <w:bookmarkEnd w:id="354"/>
      <w:r>
        <w:t>Статья 7.32.6. Заведомо ложное экспертное заключение в сфере закупок товаров, работ, услуг для обеспечения государственных и муниципальных нужд</w:t>
      </w:r>
    </w:p>
    <w:p w:rsidR="00B23B85" w:rsidRDefault="00B23B85">
      <w:pPr>
        <w:pStyle w:val="ConsPlusNormal"/>
        <w:ind w:firstLine="540"/>
        <w:jc w:val="both"/>
      </w:pPr>
      <w:r>
        <w:t xml:space="preserve">(введена Федеральным </w:t>
      </w:r>
      <w:hyperlink r:id="rId1916">
        <w:r>
          <w:rPr>
            <w:color w:val="0000FF"/>
          </w:rPr>
          <w:t>законом</w:t>
        </w:r>
      </w:hyperlink>
      <w:r>
        <w:t xml:space="preserve"> от 27.12.2018 N 510-ФЗ)</w:t>
      </w:r>
    </w:p>
    <w:p w:rsidR="00B23B85" w:rsidRDefault="00B23B85">
      <w:pPr>
        <w:pStyle w:val="ConsPlusNormal"/>
        <w:jc w:val="both"/>
      </w:pPr>
    </w:p>
    <w:p w:rsidR="00B23B85" w:rsidRDefault="00B23B85">
      <w:pPr>
        <w:pStyle w:val="ConsPlusNormal"/>
        <w:ind w:firstLine="540"/>
        <w:jc w:val="both"/>
      </w:pPr>
      <w:r>
        <w:t>Дача экспертом, экспертной организацией,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355" w:name="P2537"/>
      <w:bookmarkEnd w:id="355"/>
      <w: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B23B85" w:rsidRDefault="00B23B85">
      <w:pPr>
        <w:pStyle w:val="ConsPlusNormal"/>
        <w:jc w:val="both"/>
      </w:pPr>
      <w:r>
        <w:t xml:space="preserve">(в ред. Федерального </w:t>
      </w:r>
      <w:hyperlink r:id="rId1917">
        <w:r>
          <w:rPr>
            <w:color w:val="0000FF"/>
          </w:rPr>
          <w:t>закона</w:t>
        </w:r>
      </w:hyperlink>
      <w:r>
        <w:t xml:space="preserve"> от 23.07.2013 N 245-ФЗ)</w:t>
      </w:r>
    </w:p>
    <w:p w:rsidR="00B23B85" w:rsidRDefault="00B23B85">
      <w:pPr>
        <w:pStyle w:val="ConsPlusNormal"/>
        <w:ind w:firstLine="540"/>
        <w:jc w:val="both"/>
      </w:pPr>
      <w:r>
        <w:t xml:space="preserve">(введена Федеральным </w:t>
      </w:r>
      <w:hyperlink r:id="rId1918">
        <w:r>
          <w:rPr>
            <w:color w:val="0000FF"/>
          </w:rPr>
          <w:t>законом</w:t>
        </w:r>
      </w:hyperlink>
      <w:r>
        <w:t xml:space="preserve"> от 26.07.2006 N 133-ФЗ)</w:t>
      </w:r>
    </w:p>
    <w:p w:rsidR="00B23B85" w:rsidRDefault="00B23B85">
      <w:pPr>
        <w:pStyle w:val="ConsPlusNormal"/>
        <w:ind w:firstLine="540"/>
        <w:jc w:val="both"/>
      </w:pPr>
    </w:p>
    <w:p w:rsidR="00B23B85" w:rsidRDefault="00B23B85">
      <w:pPr>
        <w:pStyle w:val="ConsPlusNormal"/>
        <w:ind w:firstLine="540"/>
        <w:jc w:val="both"/>
      </w:pPr>
      <w:r>
        <w:t>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деяния, -</w:t>
      </w:r>
    </w:p>
    <w:p w:rsidR="00B23B85" w:rsidRDefault="00B23B85">
      <w:pPr>
        <w:pStyle w:val="ConsPlusNormal"/>
        <w:jc w:val="both"/>
      </w:pPr>
      <w:r>
        <w:t xml:space="preserve">(в ред. Федерального </w:t>
      </w:r>
      <w:hyperlink r:id="rId1919">
        <w:r>
          <w:rPr>
            <w:color w:val="0000FF"/>
          </w:rPr>
          <w:t>закона</w:t>
        </w:r>
      </w:hyperlink>
      <w:r>
        <w:t xml:space="preserve"> от 23.07.2013 N 245-ФЗ)</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одной тысячи пятисот </w:t>
      </w:r>
      <w:r>
        <w:lastRenderedPageBreak/>
        <w:t>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B23B85" w:rsidRDefault="00B23B85">
      <w:pPr>
        <w:pStyle w:val="ConsPlusNormal"/>
        <w:jc w:val="both"/>
      </w:pPr>
      <w:r>
        <w:t xml:space="preserve">(в ред. Федерального </w:t>
      </w:r>
      <w:hyperlink r:id="rId1920">
        <w:r>
          <w:rPr>
            <w:color w:val="0000FF"/>
          </w:rPr>
          <w:t>закона</w:t>
        </w:r>
      </w:hyperlink>
      <w:r>
        <w:t xml:space="preserve"> от 22.06.2007 N 116-ФЗ)</w:t>
      </w:r>
    </w:p>
    <w:p w:rsidR="00B23B85" w:rsidRDefault="00B23B85">
      <w:pPr>
        <w:pStyle w:val="ConsPlusNormal"/>
        <w:ind w:firstLine="540"/>
        <w:jc w:val="both"/>
      </w:pPr>
    </w:p>
    <w:p w:rsidR="00B23B85" w:rsidRDefault="00B23B85">
      <w:pPr>
        <w:pStyle w:val="ConsPlusTitle"/>
        <w:ind w:firstLine="540"/>
        <w:jc w:val="both"/>
        <w:outlineLvl w:val="2"/>
      </w:pPr>
      <w:bookmarkStart w:id="356" w:name="P2546"/>
      <w:bookmarkEnd w:id="356"/>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B23B85" w:rsidRDefault="00B23B85">
      <w:pPr>
        <w:pStyle w:val="ConsPlusNormal"/>
        <w:ind w:firstLine="540"/>
        <w:jc w:val="both"/>
      </w:pPr>
      <w:r>
        <w:t xml:space="preserve">(в ред. Федерального </w:t>
      </w:r>
      <w:hyperlink r:id="rId1921">
        <w:r>
          <w:rPr>
            <w:color w:val="0000FF"/>
          </w:rPr>
          <w:t>закона</w:t>
        </w:r>
      </w:hyperlink>
      <w:r>
        <w:t xml:space="preserve"> от 08.03.2015 N 46-ФЗ)</w:t>
      </w:r>
    </w:p>
    <w:p w:rsidR="00B23B85" w:rsidRDefault="00B23B85">
      <w:pPr>
        <w:pStyle w:val="ConsPlusNormal"/>
        <w:ind w:firstLine="540"/>
        <w:jc w:val="both"/>
      </w:pPr>
    </w:p>
    <w:p w:rsidR="00B23B85" w:rsidRDefault="00B23B85">
      <w:pPr>
        <w:pStyle w:val="ConsPlusNormal"/>
        <w:ind w:firstLine="540"/>
        <w:jc w:val="both"/>
      </w:pPr>
      <w: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B23B85" w:rsidRDefault="00B23B85">
      <w:pPr>
        <w:pStyle w:val="ConsPlusNormal"/>
        <w:spacing w:before="220"/>
        <w:ind w:firstLine="540"/>
        <w:jc w:val="both"/>
      </w:pPr>
      <w:r>
        <w:t>влечет наложение административного штрафа в размере от двадцати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357" w:name="P2552"/>
      <w:bookmarkEnd w:id="357"/>
      <w:r>
        <w:t>Статья 7.35. Нарушение порядка согласования при совершении сделки по распоряжению государственным (муниципальным) имуществом</w:t>
      </w:r>
    </w:p>
    <w:p w:rsidR="00B23B85" w:rsidRDefault="00B23B85">
      <w:pPr>
        <w:pStyle w:val="ConsPlusNormal"/>
        <w:ind w:firstLine="540"/>
        <w:jc w:val="both"/>
      </w:pPr>
      <w:r>
        <w:t xml:space="preserve">(введена Федеральным </w:t>
      </w:r>
      <w:hyperlink r:id="rId1922">
        <w:r>
          <w:rPr>
            <w:color w:val="0000FF"/>
          </w:rPr>
          <w:t>законом</w:t>
        </w:r>
      </w:hyperlink>
      <w:r>
        <w:t xml:space="preserve"> от 28.11.2015 N 344-ФЗ)</w:t>
      </w:r>
    </w:p>
    <w:p w:rsidR="00B23B85" w:rsidRDefault="00B23B85">
      <w:pPr>
        <w:pStyle w:val="ConsPlusNormal"/>
        <w:ind w:firstLine="540"/>
        <w:jc w:val="both"/>
      </w:pPr>
    </w:p>
    <w:p w:rsidR="00B23B85" w:rsidRDefault="00B23B85">
      <w:pPr>
        <w:pStyle w:val="ConsPlusNormal"/>
        <w:ind w:firstLine="540"/>
        <w:jc w:val="both"/>
      </w:pPr>
      <w:r>
        <w:t>Нарушение государственным (муниципальным) унитарным предприятием или государственным (муниципальным) учреждением порядка согласования при совершении сделки по распоряжению государственным (муниципальным) имуществом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B23B85" w:rsidRDefault="00B23B85">
      <w:pPr>
        <w:pStyle w:val="ConsPlusNormal"/>
        <w:ind w:firstLine="540"/>
        <w:jc w:val="both"/>
      </w:pPr>
    </w:p>
    <w:p w:rsidR="00B23B85" w:rsidRDefault="00B23B85">
      <w:pPr>
        <w:pStyle w:val="ConsPlusTitle"/>
        <w:jc w:val="center"/>
        <w:outlineLvl w:val="1"/>
      </w:pPr>
      <w:bookmarkStart w:id="358" w:name="P2558"/>
      <w:bookmarkEnd w:id="358"/>
      <w:r>
        <w:t>Глава 8. АДМИНИСТРАТИВНЫЕ ПРАВОНАРУШЕНИЯ</w:t>
      </w:r>
    </w:p>
    <w:p w:rsidR="00B23B85" w:rsidRDefault="00B23B85">
      <w:pPr>
        <w:pStyle w:val="ConsPlusTitle"/>
        <w:jc w:val="center"/>
      </w:pPr>
      <w:r>
        <w:t>В ОБЛАСТИ ОХРАНЫ ОКРУЖАЮЩЕЙ СРЕДЫ, ПРИРОДОПОЛЬЗОВАНИЯ</w:t>
      </w:r>
    </w:p>
    <w:p w:rsidR="00B23B85" w:rsidRDefault="00B23B85">
      <w:pPr>
        <w:pStyle w:val="ConsPlusTitle"/>
        <w:jc w:val="center"/>
      </w:pPr>
      <w:r>
        <w:t>И ОБРАЩЕНИЯ С ЖИВОТНЫМИ</w:t>
      </w:r>
    </w:p>
    <w:p w:rsidR="00B23B85" w:rsidRDefault="00B23B85">
      <w:pPr>
        <w:pStyle w:val="ConsPlusNormal"/>
        <w:jc w:val="center"/>
      </w:pPr>
      <w:r>
        <w:t xml:space="preserve">(в ред. Федерального </w:t>
      </w:r>
      <w:hyperlink r:id="rId1923">
        <w:r>
          <w:rPr>
            <w:color w:val="0000FF"/>
          </w:rPr>
          <w:t>закона</w:t>
        </w:r>
      </w:hyperlink>
      <w:r>
        <w:t xml:space="preserve"> от 13.06.2023 N 230-ФЗ)</w:t>
      </w:r>
    </w:p>
    <w:p w:rsidR="00B23B85" w:rsidRDefault="00B23B85">
      <w:pPr>
        <w:pStyle w:val="ConsPlusNormal"/>
        <w:jc w:val="both"/>
      </w:pPr>
    </w:p>
    <w:p w:rsidR="00B23B85" w:rsidRDefault="00B23B85">
      <w:pPr>
        <w:pStyle w:val="ConsPlusTitle"/>
        <w:ind w:firstLine="540"/>
        <w:jc w:val="both"/>
        <w:outlineLvl w:val="2"/>
      </w:pPr>
      <w:bookmarkStart w:id="359" w:name="P2563"/>
      <w:bookmarkEnd w:id="359"/>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B23B85" w:rsidRDefault="00B23B85">
      <w:pPr>
        <w:pStyle w:val="ConsPlusNormal"/>
        <w:jc w:val="both"/>
      </w:pPr>
      <w:r>
        <w:t xml:space="preserve">(в ред. Федерального </w:t>
      </w:r>
      <w:hyperlink r:id="rId1924">
        <w:r>
          <w:rPr>
            <w:color w:val="0000FF"/>
          </w:rPr>
          <w:t>закона</w:t>
        </w:r>
      </w:hyperlink>
      <w:r>
        <w:t xml:space="preserve"> от 28.12.2009 N 380-ФЗ)</w:t>
      </w:r>
    </w:p>
    <w:p w:rsidR="00B23B85" w:rsidRDefault="00B23B85">
      <w:pPr>
        <w:pStyle w:val="ConsPlusNormal"/>
        <w:jc w:val="both"/>
      </w:pPr>
    </w:p>
    <w:p w:rsidR="00B23B85" w:rsidRDefault="00B23B85">
      <w:pPr>
        <w:pStyle w:val="ConsPlusNormal"/>
        <w:ind w:firstLine="540"/>
        <w:jc w:val="both"/>
      </w:pPr>
      <w:r>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203">
        <w:r>
          <w:rPr>
            <w:color w:val="0000FF"/>
          </w:rPr>
          <w:t>статьей 8.48</w:t>
        </w:r>
      </w:hyperlink>
      <w:r>
        <w:t xml:space="preserve"> настоящего Кодекса, -</w:t>
      </w:r>
    </w:p>
    <w:p w:rsidR="00B23B85" w:rsidRDefault="00B23B85">
      <w:pPr>
        <w:pStyle w:val="ConsPlusNormal"/>
        <w:jc w:val="both"/>
      </w:pPr>
      <w:r>
        <w:t xml:space="preserve">(в ред. Федеральных законов от 28.12.2009 </w:t>
      </w:r>
      <w:hyperlink r:id="rId1925">
        <w:r>
          <w:rPr>
            <w:color w:val="0000FF"/>
          </w:rPr>
          <w:t>N 380-ФЗ</w:t>
        </w:r>
      </w:hyperlink>
      <w:r>
        <w:t xml:space="preserve">, от 27.12.2019 </w:t>
      </w:r>
      <w:hyperlink r:id="rId1926">
        <w:r>
          <w:rPr>
            <w:color w:val="0000FF"/>
          </w:rPr>
          <w:t>N 504-ФЗ</w:t>
        </w:r>
      </w:hyperlink>
      <w:r>
        <w:t>)</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B23B85" w:rsidRDefault="00B23B85">
      <w:pPr>
        <w:pStyle w:val="ConsPlusNormal"/>
        <w:jc w:val="both"/>
      </w:pPr>
      <w:r>
        <w:t xml:space="preserve">(в ред. Федеральных законов от 26.12.2005 </w:t>
      </w:r>
      <w:hyperlink r:id="rId1927">
        <w:r>
          <w:rPr>
            <w:color w:val="0000FF"/>
          </w:rPr>
          <w:t>N 183-ФЗ</w:t>
        </w:r>
      </w:hyperlink>
      <w:r>
        <w:t xml:space="preserve">, от 22.06.2007 </w:t>
      </w:r>
      <w:hyperlink r:id="rId1928">
        <w:r>
          <w:rPr>
            <w:color w:val="0000FF"/>
          </w:rPr>
          <w:t>N 116-ФЗ</w:t>
        </w:r>
      </w:hyperlink>
      <w:r>
        <w:t xml:space="preserve">, от 27.07.2010 </w:t>
      </w:r>
      <w:hyperlink r:id="rId1929">
        <w:r>
          <w:rPr>
            <w:color w:val="0000FF"/>
          </w:rPr>
          <w:t>N 239-ФЗ</w:t>
        </w:r>
      </w:hyperlink>
      <w:r>
        <w:t>)</w:t>
      </w:r>
    </w:p>
    <w:p w:rsidR="00B23B85" w:rsidRDefault="00B23B85">
      <w:pPr>
        <w:pStyle w:val="ConsPlusNormal"/>
        <w:jc w:val="both"/>
      </w:pPr>
    </w:p>
    <w:p w:rsidR="00B23B85" w:rsidRDefault="00B23B85">
      <w:pPr>
        <w:pStyle w:val="ConsPlusTitle"/>
        <w:ind w:firstLine="540"/>
        <w:jc w:val="both"/>
        <w:outlineLvl w:val="2"/>
      </w:pPr>
      <w:bookmarkStart w:id="360" w:name="P2571"/>
      <w:bookmarkEnd w:id="360"/>
      <w:r>
        <w:t xml:space="preserve">Статья 8.2. Несоблюдение требований в области охраны окружающей среды при </w:t>
      </w:r>
      <w:r>
        <w:lastRenderedPageBreak/>
        <w:t>обращении с отходами производства и потребления</w:t>
      </w:r>
    </w:p>
    <w:p w:rsidR="00B23B85" w:rsidRDefault="00B23B85">
      <w:pPr>
        <w:pStyle w:val="ConsPlusNormal"/>
        <w:ind w:firstLine="540"/>
        <w:jc w:val="both"/>
      </w:pPr>
      <w:r>
        <w:t xml:space="preserve">(в ред. Федерального </w:t>
      </w:r>
      <w:hyperlink r:id="rId1930">
        <w:r>
          <w:rPr>
            <w:color w:val="0000FF"/>
          </w:rPr>
          <w:t>закона</w:t>
        </w:r>
      </w:hyperlink>
      <w:r>
        <w:t xml:space="preserve"> от 17.06.2019 N 141-ФЗ)</w:t>
      </w:r>
    </w:p>
    <w:p w:rsidR="00B23B85" w:rsidRDefault="00B23B85">
      <w:pPr>
        <w:pStyle w:val="ConsPlusNormal"/>
        <w:jc w:val="both"/>
      </w:pPr>
    </w:p>
    <w:p w:rsidR="00B23B85" w:rsidRDefault="00B23B85">
      <w:pPr>
        <w:pStyle w:val="ConsPlusNormal"/>
        <w:ind w:firstLine="540"/>
        <w:jc w:val="both"/>
      </w:pPr>
      <w:bookmarkStart w:id="361" w:name="P2574"/>
      <w:bookmarkEnd w:id="361"/>
      <w: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потребления, за исключением случаев, предусмотренных </w:t>
      </w:r>
      <w:hyperlink w:anchor="P2584">
        <w:r>
          <w:rPr>
            <w:color w:val="0000FF"/>
          </w:rPr>
          <w:t>частью 3.1</w:t>
        </w:r>
      </w:hyperlink>
      <w:r>
        <w:t xml:space="preserve"> настоящей статьи и </w:t>
      </w:r>
      <w:hyperlink w:anchor="P2633">
        <w:r>
          <w:rPr>
            <w:color w:val="0000FF"/>
          </w:rPr>
          <w:t>статьей 8.2.3</w:t>
        </w:r>
      </w:hyperlink>
      <w:r>
        <w:t xml:space="preserve"> настоящего Кодекса, -</w:t>
      </w:r>
    </w:p>
    <w:p w:rsidR="00B23B85" w:rsidRDefault="00B23B85">
      <w:pPr>
        <w:pStyle w:val="ConsPlusNormal"/>
        <w:jc w:val="both"/>
      </w:pPr>
      <w:r>
        <w:t xml:space="preserve">(в ред. Федерального </w:t>
      </w:r>
      <w:hyperlink r:id="rId1931">
        <w:r>
          <w:rPr>
            <w:color w:val="0000FF"/>
          </w:rPr>
          <w:t>закона</w:t>
        </w:r>
      </w:hyperlink>
      <w:r>
        <w:t xml:space="preserve"> от 14.07.2022 N 287-ФЗ)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Федерального </w:t>
      </w:r>
      <w:hyperlink r:id="rId1932">
        <w:r>
          <w:rPr>
            <w:color w:val="0000FF"/>
          </w:rPr>
          <w:t>закона</w:t>
        </w:r>
      </w:hyperlink>
      <w:r>
        <w:t xml:space="preserve"> от 14.07.2022 N 287-ФЗ)</w:t>
      </w:r>
    </w:p>
    <w:p w:rsidR="00B23B85" w:rsidRDefault="00B23B85">
      <w:pPr>
        <w:pStyle w:val="ConsPlusNormal"/>
        <w:spacing w:before="220"/>
        <w:ind w:firstLine="540"/>
        <w:jc w:val="both"/>
      </w:pPr>
      <w:bookmarkStart w:id="362" w:name="P2578"/>
      <w:bookmarkEnd w:id="362"/>
      <w:r>
        <w:t xml:space="preserve">2. Повторное в течение года совершение административного правонарушения, предусмотренного </w:t>
      </w:r>
      <w:hyperlink w:anchor="P2574">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Федерального </w:t>
      </w:r>
      <w:hyperlink r:id="rId1933">
        <w:r>
          <w:rPr>
            <w:color w:val="0000FF"/>
          </w:rPr>
          <w:t>закона</w:t>
        </w:r>
      </w:hyperlink>
      <w:r>
        <w:t xml:space="preserve"> от 14.07.2022 N 287-ФЗ)</w:t>
      </w:r>
    </w:p>
    <w:p w:rsidR="00B23B85" w:rsidRDefault="00B23B85">
      <w:pPr>
        <w:pStyle w:val="ConsPlusNormal"/>
        <w:spacing w:before="220"/>
        <w:ind w:firstLine="540"/>
        <w:jc w:val="both"/>
      </w:pPr>
      <w:bookmarkStart w:id="363" w:name="P2581"/>
      <w:bookmarkEnd w:id="363"/>
      <w:r>
        <w:t xml:space="preserve">3. Действия (бездействие), предусмотренные </w:t>
      </w:r>
      <w:hyperlink w:anchor="P2574">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Федерального </w:t>
      </w:r>
      <w:hyperlink r:id="rId1934">
        <w:r>
          <w:rPr>
            <w:color w:val="0000FF"/>
          </w:rPr>
          <w:t>закона</w:t>
        </w:r>
      </w:hyperlink>
      <w:r>
        <w:t xml:space="preserve"> от 14.07.2022 N 287-ФЗ)</w:t>
      </w:r>
    </w:p>
    <w:p w:rsidR="00B23B85" w:rsidRDefault="00B23B85">
      <w:pPr>
        <w:pStyle w:val="ConsPlusNormal"/>
        <w:spacing w:before="220"/>
        <w:ind w:firstLine="540"/>
        <w:jc w:val="both"/>
      </w:pPr>
      <w:bookmarkStart w:id="364" w:name="P2584"/>
      <w:bookmarkEnd w:id="364"/>
      <w:r>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590">
        <w:r>
          <w:rPr>
            <w:color w:val="0000FF"/>
          </w:rPr>
          <w:t>частью 3.3</w:t>
        </w:r>
      </w:hyperlink>
      <w:r>
        <w:t xml:space="preserve"> настоящей статьи, -</w:t>
      </w:r>
    </w:p>
    <w:p w:rsidR="00B23B85" w:rsidRDefault="00B23B85">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B23B85" w:rsidRDefault="00B23B85">
      <w:pPr>
        <w:pStyle w:val="ConsPlusNormal"/>
        <w:jc w:val="both"/>
      </w:pPr>
      <w:r>
        <w:t xml:space="preserve">(часть 3.1 введена Федеральным </w:t>
      </w:r>
      <w:hyperlink r:id="rId1935">
        <w:r>
          <w:rPr>
            <w:color w:val="0000FF"/>
          </w:rPr>
          <w:t>законом</w:t>
        </w:r>
      </w:hyperlink>
      <w:r>
        <w:t xml:space="preserve"> от 14.07.2022 N 287-ФЗ)</w:t>
      </w:r>
    </w:p>
    <w:p w:rsidR="00B23B85" w:rsidRDefault="00B23B85">
      <w:pPr>
        <w:pStyle w:val="ConsPlusNormal"/>
        <w:spacing w:before="220"/>
        <w:ind w:firstLine="540"/>
        <w:jc w:val="both"/>
      </w:pPr>
      <w:bookmarkStart w:id="365" w:name="P2587"/>
      <w:bookmarkEnd w:id="365"/>
      <w:r>
        <w:t xml:space="preserve">3.2. Повторное совершение административного правонарушения, предусмотренного </w:t>
      </w:r>
      <w:hyperlink w:anchor="P2584">
        <w:r>
          <w:rPr>
            <w:color w:val="0000FF"/>
          </w:rPr>
          <w:t>частью 3.1</w:t>
        </w:r>
      </w:hyperlink>
      <w:r>
        <w:t xml:space="preserve"> настоящей статьи,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двадцати тысяч до </w:t>
      </w:r>
      <w:r>
        <w:lastRenderedPageBreak/>
        <w:t>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B23B85" w:rsidRDefault="00B23B85">
      <w:pPr>
        <w:pStyle w:val="ConsPlusNormal"/>
        <w:jc w:val="both"/>
      </w:pPr>
      <w:r>
        <w:t xml:space="preserve">(часть 3.2 введена Федеральным </w:t>
      </w:r>
      <w:hyperlink r:id="rId1936">
        <w:r>
          <w:rPr>
            <w:color w:val="0000FF"/>
          </w:rPr>
          <w:t>законом</w:t>
        </w:r>
      </w:hyperlink>
      <w:r>
        <w:t xml:space="preserve"> от 14.07.2022 N 287-ФЗ)</w:t>
      </w:r>
    </w:p>
    <w:p w:rsidR="00B23B85" w:rsidRDefault="00B23B85">
      <w:pPr>
        <w:pStyle w:val="ConsPlusNormal"/>
        <w:spacing w:before="220"/>
        <w:ind w:firstLine="540"/>
        <w:jc w:val="both"/>
      </w:pPr>
      <w:bookmarkStart w:id="366" w:name="P2590"/>
      <w:bookmarkEnd w:id="366"/>
      <w:r>
        <w:t xml:space="preserve">3.3. Действия, предусмотренные </w:t>
      </w:r>
      <w:hyperlink w:anchor="P2584">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машин, -</w:t>
      </w:r>
    </w:p>
    <w:p w:rsidR="00B23B85" w:rsidRDefault="00B23B85">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B23B85" w:rsidRDefault="00B23B85">
      <w:pPr>
        <w:pStyle w:val="ConsPlusNormal"/>
        <w:jc w:val="both"/>
      </w:pPr>
      <w:r>
        <w:t xml:space="preserve">(часть 3.3 введена Федеральным </w:t>
      </w:r>
      <w:hyperlink r:id="rId1937">
        <w:r>
          <w:rPr>
            <w:color w:val="0000FF"/>
          </w:rPr>
          <w:t>законом</w:t>
        </w:r>
      </w:hyperlink>
      <w:r>
        <w:t xml:space="preserve"> от 14.07.2022 N 287-ФЗ)</w:t>
      </w:r>
    </w:p>
    <w:p w:rsidR="00B23B85" w:rsidRDefault="00B23B85">
      <w:pPr>
        <w:pStyle w:val="ConsPlusNormal"/>
        <w:spacing w:before="220"/>
        <w:ind w:firstLine="540"/>
        <w:jc w:val="both"/>
      </w:pPr>
      <w:bookmarkStart w:id="367" w:name="P2593"/>
      <w:bookmarkEnd w:id="367"/>
      <w:r>
        <w:t xml:space="preserve">3.4. Повторное совершение административного правонарушения, предусмотренного </w:t>
      </w:r>
      <w:hyperlink w:anchor="P2590">
        <w:r>
          <w:rPr>
            <w:color w:val="0000FF"/>
          </w:rPr>
          <w:t>частью 3.3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B23B85" w:rsidRDefault="00B23B85">
      <w:pPr>
        <w:pStyle w:val="ConsPlusNormal"/>
        <w:jc w:val="both"/>
      </w:pPr>
      <w:r>
        <w:t xml:space="preserve">(часть 3.4 введена Федеральным </w:t>
      </w:r>
      <w:hyperlink r:id="rId1938">
        <w:r>
          <w:rPr>
            <w:color w:val="0000FF"/>
          </w:rPr>
          <w:t>законом</w:t>
        </w:r>
      </w:hyperlink>
      <w:r>
        <w:t xml:space="preserve"> от 14.07.2022 N 287-ФЗ)</w:t>
      </w:r>
    </w:p>
    <w:p w:rsidR="00B23B85" w:rsidRDefault="00B23B85">
      <w:pPr>
        <w:pStyle w:val="ConsPlusNormal"/>
        <w:spacing w:before="220"/>
        <w:ind w:firstLine="540"/>
        <w:jc w:val="both"/>
      </w:pPr>
      <w:bookmarkStart w:id="368" w:name="P2596"/>
      <w:bookmarkEnd w:id="368"/>
      <w:r>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633">
        <w:r>
          <w:rPr>
            <w:color w:val="0000FF"/>
          </w:rPr>
          <w:t>статьей 8.2.3</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369" w:name="P2598"/>
      <w:bookmarkEnd w:id="369"/>
      <w:r>
        <w:t xml:space="preserve">5. Повторное в течение года совершение административного правонарушения, предусмотренного </w:t>
      </w:r>
      <w:hyperlink w:anchor="P2596">
        <w:r>
          <w:rPr>
            <w:color w:val="0000FF"/>
          </w:rPr>
          <w:t>частью 4</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370" w:name="P2600"/>
      <w:bookmarkEnd w:id="370"/>
      <w:r>
        <w:t xml:space="preserve">6. Действия (бездействие), предусмотренные </w:t>
      </w:r>
      <w:hyperlink w:anchor="P2596">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B23B85" w:rsidRDefault="00B23B85">
      <w:pPr>
        <w:pStyle w:val="ConsPlusNormal"/>
        <w:spacing w:before="220"/>
        <w:ind w:firstLine="540"/>
        <w:jc w:val="both"/>
      </w:pPr>
      <w:r>
        <w:t xml:space="preserve">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w:t>
      </w:r>
      <w:r>
        <w:lastRenderedPageBreak/>
        <w:t>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7. Неисполнение обязанности по разработке проектов нормативов образования отходов 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B23B85" w:rsidRDefault="00B23B85">
      <w:pPr>
        <w:pStyle w:val="ConsPlusNormal"/>
        <w:spacing w:before="220"/>
        <w:ind w:firstLine="540"/>
        <w:jc w:val="both"/>
      </w:pPr>
      <w:r>
        <w:t>8. Превышение утвержденных лимитов на размещение отходов производства и потребления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B23B85" w:rsidRDefault="00B23B85">
      <w:pPr>
        <w:pStyle w:val="ConsPlusNormal"/>
        <w:spacing w:before="220"/>
        <w:ind w:firstLine="540"/>
        <w:jc w:val="both"/>
      </w:pPr>
      <w:r>
        <w:t>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B23B85" w:rsidRDefault="00B23B85">
      <w:pPr>
        <w:pStyle w:val="ConsPlusNormal"/>
        <w:spacing w:before="220"/>
        <w:ind w:firstLine="540"/>
        <w:jc w:val="both"/>
      </w:pPr>
      <w:bookmarkStart w:id="371" w:name="P2608"/>
      <w:bookmarkEnd w:id="371"/>
      <w:r>
        <w:t>10. Неисполнение обязанности по ведению учета в области обращения с отходами производства и потребления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B23B85" w:rsidRDefault="00B23B85">
      <w:pPr>
        <w:pStyle w:val="ConsPlusNormal"/>
        <w:spacing w:before="220"/>
        <w:ind w:firstLine="540"/>
        <w:jc w:val="both"/>
      </w:pPr>
      <w:r>
        <w:t>11. Неисполнение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B23B85" w:rsidRDefault="00B23B85">
      <w:pPr>
        <w:pStyle w:val="ConsPlusNormal"/>
        <w:spacing w:before="220"/>
        <w:ind w:firstLine="540"/>
        <w:jc w:val="both"/>
      </w:pPr>
      <w:bookmarkStart w:id="372" w:name="P2612"/>
      <w:bookmarkEnd w:id="372"/>
      <w:r>
        <w:t>12. Неисполнение обязанности по проведению инвентаризации объектов размещения отходов производства и потребления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373" w:name="P2615"/>
      <w:bookmarkEnd w:id="373"/>
      <w:r>
        <w:lastRenderedPageBreak/>
        <w:t>Статья 8.2.1. Несоблюдение требований в области охраны окружающей среды при обращении с веществами, разрушающими озоновый слой</w:t>
      </w:r>
    </w:p>
    <w:p w:rsidR="00B23B85" w:rsidRDefault="00B23B85">
      <w:pPr>
        <w:pStyle w:val="ConsPlusNormal"/>
        <w:ind w:firstLine="540"/>
        <w:jc w:val="both"/>
      </w:pPr>
      <w:r>
        <w:t xml:space="preserve">(введена Федеральным </w:t>
      </w:r>
      <w:hyperlink r:id="rId1939">
        <w:r>
          <w:rPr>
            <w:color w:val="0000FF"/>
          </w:rPr>
          <w:t>законом</w:t>
        </w:r>
      </w:hyperlink>
      <w:r>
        <w:t xml:space="preserve"> от 17.06.2019 N 141-ФЗ)</w:t>
      </w:r>
    </w:p>
    <w:p w:rsidR="00B23B85" w:rsidRDefault="00B23B85">
      <w:pPr>
        <w:pStyle w:val="ConsPlusNormal"/>
        <w:jc w:val="both"/>
      </w:pPr>
    </w:p>
    <w:p w:rsidR="00B23B85" w:rsidRDefault="00B23B85">
      <w:pPr>
        <w:pStyle w:val="ConsPlusNormal"/>
        <w:ind w:firstLine="540"/>
        <w:jc w:val="both"/>
      </w:pPr>
      <w:bookmarkStart w:id="374" w:name="P2618"/>
      <w:bookmarkEnd w:id="374"/>
      <w:r>
        <w:t>1. Несоблюдение требований в области охраны окружающей среды при обращении с веществами, разрушающими озоновый слой,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375" w:name="P2620"/>
      <w:bookmarkEnd w:id="375"/>
      <w:r>
        <w:t xml:space="preserve">2. Повторное в течение года совершение административного правонарушения, предусмотренного </w:t>
      </w:r>
      <w:hyperlink w:anchor="P2618">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B23B85" w:rsidRDefault="00B23B85">
      <w:pPr>
        <w:pStyle w:val="ConsPlusNormal"/>
        <w:ind w:firstLine="540"/>
        <w:jc w:val="both"/>
      </w:pPr>
    </w:p>
    <w:p w:rsidR="00B23B85" w:rsidRDefault="00B23B85">
      <w:pPr>
        <w:pStyle w:val="ConsPlusTitle"/>
        <w:ind w:firstLine="540"/>
        <w:jc w:val="both"/>
        <w:outlineLvl w:val="2"/>
      </w:pPr>
      <w:bookmarkStart w:id="376" w:name="P2623"/>
      <w:bookmarkEnd w:id="376"/>
      <w:r>
        <w:t>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p>
    <w:p w:rsidR="00B23B85" w:rsidRDefault="00B23B85">
      <w:pPr>
        <w:pStyle w:val="ConsPlusNormal"/>
        <w:ind w:firstLine="540"/>
        <w:jc w:val="both"/>
      </w:pPr>
      <w:r>
        <w:t xml:space="preserve">(введена Федеральным </w:t>
      </w:r>
      <w:hyperlink r:id="rId1940">
        <w:r>
          <w:rPr>
            <w:color w:val="0000FF"/>
          </w:rPr>
          <w:t>законом</w:t>
        </w:r>
      </w:hyperlink>
      <w:r>
        <w:t xml:space="preserve"> от 17.06.2019 N 141-ФЗ)</w:t>
      </w:r>
    </w:p>
    <w:p w:rsidR="00B23B85" w:rsidRDefault="00B23B85">
      <w:pPr>
        <w:pStyle w:val="ConsPlusNormal"/>
        <w:jc w:val="both"/>
      </w:pPr>
    </w:p>
    <w:p w:rsidR="00B23B85" w:rsidRDefault="00B23B85">
      <w:pPr>
        <w:pStyle w:val="ConsPlusNormal"/>
        <w:ind w:firstLine="540"/>
        <w:jc w:val="both"/>
      </w:pPr>
      <w:bookmarkStart w:id="377" w:name="P2626"/>
      <w:bookmarkEnd w:id="377"/>
      <w:r>
        <w:t>1.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378" w:name="P2628"/>
      <w:bookmarkEnd w:id="378"/>
      <w:r>
        <w:t xml:space="preserve">2. Повторное в течение года совершение административного правонарушения, предусмотренного </w:t>
      </w:r>
      <w:hyperlink w:anchor="P2626">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379" w:name="P2630"/>
      <w:bookmarkEnd w:id="379"/>
      <w:r>
        <w:t xml:space="preserve">3. Действия (бездействие), предусмотренные </w:t>
      </w:r>
      <w:hyperlink w:anchor="P2626">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B23B85" w:rsidRDefault="00B23B85">
      <w:pPr>
        <w:pStyle w:val="ConsPlusNormal"/>
        <w:spacing w:before="220"/>
        <w:ind w:firstLine="540"/>
        <w:jc w:val="both"/>
      </w:pPr>
      <w:r>
        <w:lastRenderedPageBreak/>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B23B85" w:rsidRDefault="00B23B85">
      <w:pPr>
        <w:pStyle w:val="ConsPlusNormal"/>
        <w:ind w:firstLine="540"/>
        <w:jc w:val="both"/>
      </w:pPr>
    </w:p>
    <w:p w:rsidR="00B23B85" w:rsidRDefault="00B23B85">
      <w:pPr>
        <w:pStyle w:val="ConsPlusTitle"/>
        <w:ind w:firstLine="540"/>
        <w:jc w:val="both"/>
        <w:outlineLvl w:val="2"/>
      </w:pPr>
      <w:bookmarkStart w:id="380" w:name="P2633"/>
      <w:bookmarkEnd w:id="380"/>
      <w:r>
        <w:t>Статья 8.2.3. Несоблюдение требований в области охраны окружающей среды при обращении с отходами животноводства</w:t>
      </w:r>
    </w:p>
    <w:p w:rsidR="00B23B85" w:rsidRDefault="00B23B85">
      <w:pPr>
        <w:pStyle w:val="ConsPlusNormal"/>
        <w:ind w:firstLine="540"/>
        <w:jc w:val="both"/>
      </w:pPr>
      <w:r>
        <w:t xml:space="preserve">(введена Федеральным </w:t>
      </w:r>
      <w:hyperlink r:id="rId1941">
        <w:r>
          <w:rPr>
            <w:color w:val="0000FF"/>
          </w:rPr>
          <w:t>законом</w:t>
        </w:r>
      </w:hyperlink>
      <w:r>
        <w:t xml:space="preserve"> от 17.06.2019 N 141-ФЗ)</w:t>
      </w:r>
    </w:p>
    <w:p w:rsidR="00B23B85" w:rsidRDefault="00B23B85">
      <w:pPr>
        <w:pStyle w:val="ConsPlusNormal"/>
        <w:jc w:val="both"/>
      </w:pPr>
    </w:p>
    <w:p w:rsidR="00B23B85" w:rsidRDefault="00B23B85">
      <w:pPr>
        <w:pStyle w:val="ConsPlusNormal"/>
        <w:ind w:firstLine="540"/>
        <w:jc w:val="both"/>
      </w:pPr>
      <w:bookmarkStart w:id="381" w:name="P2636"/>
      <w:bookmarkEnd w:id="381"/>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636">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 xml:space="preserve">3. Действия (бездействие), предусмотренные </w:t>
      </w:r>
      <w:hyperlink w:anchor="P2636">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382" w:name="P2642"/>
      <w:bookmarkEnd w:id="382"/>
      <w:r>
        <w:t>4. Несоблюдение требований в области охраны окружающей среды при размещении отходов животноводства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383" w:name="P2644"/>
      <w:bookmarkEnd w:id="383"/>
      <w:r>
        <w:lastRenderedPageBreak/>
        <w:t xml:space="preserve">5. Повторное в течение года совершение административного правонарушения, предусмотренного </w:t>
      </w:r>
      <w:hyperlink w:anchor="P2642">
        <w:r>
          <w:rPr>
            <w:color w:val="0000FF"/>
          </w:rPr>
          <w:t>частью 4</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384" w:name="P2646"/>
      <w:bookmarkEnd w:id="384"/>
      <w:r>
        <w:t xml:space="preserve">6. Действия (бездействие), предусмотренные </w:t>
      </w:r>
      <w:hyperlink w:anchor="P2642">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B23B85" w:rsidRDefault="00B23B85">
      <w:pPr>
        <w:pStyle w:val="ConsPlusNormal"/>
        <w:jc w:val="both"/>
      </w:pPr>
    </w:p>
    <w:p w:rsidR="00B23B85" w:rsidRDefault="00B23B85">
      <w:pPr>
        <w:pStyle w:val="ConsPlusTitle"/>
        <w:ind w:firstLine="540"/>
        <w:jc w:val="both"/>
        <w:outlineLvl w:val="2"/>
      </w:pPr>
      <w:bookmarkStart w:id="385" w:name="P2649"/>
      <w:bookmarkEnd w:id="385"/>
      <w:r>
        <w:t>Статья 8.3. Нарушение правил обращения с пестицидами и агрохимикатами</w:t>
      </w:r>
    </w:p>
    <w:p w:rsidR="00B23B85" w:rsidRDefault="00B23B85">
      <w:pPr>
        <w:pStyle w:val="ConsPlusNormal"/>
        <w:jc w:val="both"/>
      </w:pPr>
    </w:p>
    <w:p w:rsidR="00B23B85" w:rsidRDefault="00B23B85">
      <w:pPr>
        <w:pStyle w:val="ConsPlusNormal"/>
        <w:ind w:firstLine="540"/>
        <w:jc w:val="both"/>
      </w:pPr>
      <w:r>
        <w:t>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среде, -</w:t>
      </w:r>
    </w:p>
    <w:p w:rsidR="00B23B85" w:rsidRDefault="00B23B85">
      <w:pPr>
        <w:pStyle w:val="ConsPlusNormal"/>
        <w:jc w:val="both"/>
      </w:pPr>
      <w:r>
        <w:t xml:space="preserve">(в ред. Федеральных законов от 30.12.2008 </w:t>
      </w:r>
      <w:hyperlink r:id="rId1942">
        <w:r>
          <w:rPr>
            <w:color w:val="0000FF"/>
          </w:rPr>
          <w:t>N 309-ФЗ</w:t>
        </w:r>
      </w:hyperlink>
      <w:r>
        <w:t xml:space="preserve">, от 18.07.2011 </w:t>
      </w:r>
      <w:hyperlink r:id="rId1943">
        <w:r>
          <w:rPr>
            <w:color w:val="0000FF"/>
          </w:rPr>
          <w:t>N 237-ФЗ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26.12.2005 </w:t>
      </w:r>
      <w:hyperlink r:id="rId1944">
        <w:r>
          <w:rPr>
            <w:color w:val="0000FF"/>
          </w:rPr>
          <w:t>N 183-ФЗ</w:t>
        </w:r>
      </w:hyperlink>
      <w:r>
        <w:t xml:space="preserve">, от 22.06.2007 </w:t>
      </w:r>
      <w:hyperlink r:id="rId1945">
        <w:r>
          <w:rPr>
            <w:color w:val="0000FF"/>
          </w:rPr>
          <w:t>N 116-ФЗ</w:t>
        </w:r>
      </w:hyperlink>
      <w:r>
        <w:t>)</w:t>
      </w:r>
    </w:p>
    <w:p w:rsidR="00B23B85" w:rsidRDefault="00B23B85">
      <w:pPr>
        <w:pStyle w:val="ConsPlusNormal"/>
        <w:jc w:val="both"/>
      </w:pPr>
    </w:p>
    <w:p w:rsidR="00B23B85" w:rsidRDefault="00B23B85">
      <w:pPr>
        <w:pStyle w:val="ConsPlusTitle"/>
        <w:ind w:firstLine="540"/>
        <w:jc w:val="both"/>
        <w:outlineLvl w:val="2"/>
      </w:pPr>
      <w:bookmarkStart w:id="386" w:name="P2656"/>
      <w:bookmarkEnd w:id="386"/>
      <w:r>
        <w:t>Статья 8.4. Нарушение законодательства об экологической экспертизе</w:t>
      </w:r>
    </w:p>
    <w:p w:rsidR="00B23B85" w:rsidRDefault="00B23B85">
      <w:pPr>
        <w:pStyle w:val="ConsPlusNormal"/>
        <w:jc w:val="both"/>
      </w:pPr>
    </w:p>
    <w:p w:rsidR="00B23B85" w:rsidRDefault="00B23B85">
      <w:pPr>
        <w:pStyle w:val="ConsPlusNormal"/>
        <w:ind w:firstLine="540"/>
        <w:jc w:val="both"/>
      </w:pPr>
      <w:r>
        <w:t>1. Невыполнение требований законодательства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B23B85" w:rsidRDefault="00B23B85">
      <w:pPr>
        <w:pStyle w:val="ConsPlusNormal"/>
        <w:jc w:val="both"/>
      </w:pPr>
      <w:r>
        <w:t xml:space="preserve">(в ред. Федеральных законов от 26.12.2005 </w:t>
      </w:r>
      <w:hyperlink r:id="rId1946">
        <w:r>
          <w:rPr>
            <w:color w:val="0000FF"/>
          </w:rPr>
          <w:t>N 183-ФЗ</w:t>
        </w:r>
      </w:hyperlink>
      <w:r>
        <w:t xml:space="preserve">, от 22.06.2007 </w:t>
      </w:r>
      <w:hyperlink r:id="rId1947">
        <w:r>
          <w:rPr>
            <w:color w:val="0000FF"/>
          </w:rPr>
          <w:t>N 116-ФЗ</w:t>
        </w:r>
      </w:hyperlink>
      <w:r>
        <w:t xml:space="preserve">, от 27.07.2010 </w:t>
      </w:r>
      <w:hyperlink r:id="rId1948">
        <w:r>
          <w:rPr>
            <w:color w:val="0000FF"/>
          </w:rPr>
          <w:t>N 239-ФЗ</w:t>
        </w:r>
      </w:hyperlink>
      <w:r>
        <w:t xml:space="preserve">, от 17.06.2019 </w:t>
      </w:r>
      <w:hyperlink r:id="rId1949">
        <w:r>
          <w:rPr>
            <w:color w:val="0000FF"/>
          </w:rPr>
          <w:t>N 141-ФЗ</w:t>
        </w:r>
      </w:hyperlink>
      <w:r>
        <w:t>)</w:t>
      </w:r>
    </w:p>
    <w:p w:rsidR="00B23B85" w:rsidRDefault="00B23B85">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w:t>
      </w:r>
      <w:r>
        <w:lastRenderedPageBreak/>
        <w:t>юридических лиц - от ста тысяч до двухсот пятидесяти тысяч рублей.</w:t>
      </w:r>
    </w:p>
    <w:p w:rsidR="00B23B85" w:rsidRDefault="00B23B85">
      <w:pPr>
        <w:pStyle w:val="ConsPlusNormal"/>
        <w:jc w:val="both"/>
      </w:pPr>
      <w:r>
        <w:t xml:space="preserve">(в ред. Федеральных законов от 26.12.2005 </w:t>
      </w:r>
      <w:hyperlink r:id="rId1950">
        <w:r>
          <w:rPr>
            <w:color w:val="0000FF"/>
          </w:rPr>
          <w:t>N 183-ФЗ</w:t>
        </w:r>
      </w:hyperlink>
      <w:r>
        <w:t xml:space="preserve">, от 22.06.2007 </w:t>
      </w:r>
      <w:hyperlink r:id="rId1951">
        <w:r>
          <w:rPr>
            <w:color w:val="0000FF"/>
          </w:rPr>
          <w:t>N 116-ФЗ</w:t>
        </w:r>
      </w:hyperlink>
      <w:r>
        <w:t xml:space="preserve">, от 17.06.2019 </w:t>
      </w:r>
      <w:hyperlink r:id="rId1952">
        <w:r>
          <w:rPr>
            <w:color w:val="0000FF"/>
          </w:rPr>
          <w:t>N 141-ФЗ</w:t>
        </w:r>
      </w:hyperlink>
      <w:r>
        <w:t>)</w:t>
      </w:r>
    </w:p>
    <w:p w:rsidR="00B23B85" w:rsidRDefault="00B23B85">
      <w:pPr>
        <w:pStyle w:val="ConsPlusNormal"/>
        <w:spacing w:before="220"/>
        <w:ind w:firstLine="540"/>
        <w:jc w:val="both"/>
      </w:pPr>
      <w:r>
        <w:t>3. Незаконный отказ в государственной регистрации заявлений о проведении общественной экологической экспертизы -</w:t>
      </w:r>
    </w:p>
    <w:p w:rsidR="00B23B85" w:rsidRDefault="00B23B85">
      <w:pPr>
        <w:pStyle w:val="ConsPlusNormal"/>
        <w:spacing w:before="220"/>
        <w:ind w:firstLine="540"/>
        <w:jc w:val="both"/>
      </w:pPr>
      <w:r>
        <w:t>влечет наложение административного штрафа на должностных лиц от пяти тысяч до десяти тысяч рублей.</w:t>
      </w:r>
    </w:p>
    <w:p w:rsidR="00B23B85" w:rsidRDefault="00B23B85">
      <w:pPr>
        <w:pStyle w:val="ConsPlusNormal"/>
        <w:jc w:val="both"/>
      </w:pPr>
      <w:r>
        <w:t xml:space="preserve">(в ред. Федеральных законов от 26.12.2005 </w:t>
      </w:r>
      <w:hyperlink r:id="rId1953">
        <w:r>
          <w:rPr>
            <w:color w:val="0000FF"/>
          </w:rPr>
          <w:t>N 183-ФЗ</w:t>
        </w:r>
      </w:hyperlink>
      <w:r>
        <w:t xml:space="preserve">, от 22.06.2007 </w:t>
      </w:r>
      <w:hyperlink r:id="rId1954">
        <w:r>
          <w:rPr>
            <w:color w:val="0000FF"/>
          </w:rPr>
          <w:t>N 116-ФЗ</w:t>
        </w:r>
      </w:hyperlink>
      <w:r>
        <w:t>)</w:t>
      </w:r>
    </w:p>
    <w:p w:rsidR="00B23B85" w:rsidRDefault="00B23B85">
      <w:pPr>
        <w:pStyle w:val="ConsPlusNormal"/>
        <w:jc w:val="both"/>
      </w:pPr>
    </w:p>
    <w:p w:rsidR="00B23B85" w:rsidRDefault="00B23B85">
      <w:pPr>
        <w:pStyle w:val="ConsPlusTitle"/>
        <w:ind w:firstLine="540"/>
        <w:jc w:val="both"/>
        <w:outlineLvl w:val="2"/>
      </w:pPr>
      <w:bookmarkStart w:id="387" w:name="P2668"/>
      <w:bookmarkEnd w:id="387"/>
      <w:r>
        <w:t>Статья 8.5. Сокрытие или искажение экологической информации</w:t>
      </w:r>
    </w:p>
    <w:p w:rsidR="00B23B85" w:rsidRDefault="00B23B85">
      <w:pPr>
        <w:pStyle w:val="ConsPlusNormal"/>
        <w:jc w:val="both"/>
      </w:pPr>
    </w:p>
    <w:p w:rsidR="00B23B85" w:rsidRDefault="00B23B85">
      <w:pPr>
        <w:pStyle w:val="ConsPlusNormal"/>
        <w:ind w:firstLine="540"/>
        <w:jc w:val="both"/>
      </w:pPr>
      <w:r>
        <w:t xml:space="preserve">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производственного экологического контроля, информации, содержащейся в заявлении о постановке на государственный учет объектов, оказывающих негативное воздействие на окружающую среду,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за исключением случаев, предусмотренных </w:t>
      </w:r>
      <w:hyperlink w:anchor="P2683">
        <w:r>
          <w:rPr>
            <w:color w:val="0000FF"/>
          </w:rPr>
          <w:t>статьей 8.5.2</w:t>
        </w:r>
      </w:hyperlink>
      <w:r>
        <w:t xml:space="preserve">, </w:t>
      </w:r>
      <w:hyperlink w:anchor="P3226">
        <w:r>
          <w:rPr>
            <w:color w:val="0000FF"/>
          </w:rPr>
          <w:t>частями 3</w:t>
        </w:r>
      </w:hyperlink>
      <w:r>
        <w:t xml:space="preserve"> и </w:t>
      </w:r>
      <w:hyperlink w:anchor="P3228">
        <w:r>
          <w:rPr>
            <w:color w:val="0000FF"/>
          </w:rPr>
          <w:t>4 статьи 8.50</w:t>
        </w:r>
      </w:hyperlink>
      <w:r>
        <w:t xml:space="preserve">, </w:t>
      </w:r>
      <w:hyperlink w:anchor="P3231">
        <w:r>
          <w:rPr>
            <w:color w:val="0000FF"/>
          </w:rPr>
          <w:t>статьей 8.51</w:t>
        </w:r>
      </w:hyperlink>
      <w:r>
        <w:t xml:space="preserve"> настоящего Кодекса, -</w:t>
      </w:r>
    </w:p>
    <w:p w:rsidR="00B23B85" w:rsidRDefault="00B23B85">
      <w:pPr>
        <w:pStyle w:val="ConsPlusNormal"/>
        <w:jc w:val="both"/>
      </w:pPr>
      <w:r>
        <w:t xml:space="preserve">(в ред. Федеральных законов от 30.12.2008 </w:t>
      </w:r>
      <w:hyperlink r:id="rId1955">
        <w:r>
          <w:rPr>
            <w:color w:val="0000FF"/>
          </w:rPr>
          <w:t>N 309-ФЗ</w:t>
        </w:r>
      </w:hyperlink>
      <w:r>
        <w:t xml:space="preserve">, от 21.07.2014 </w:t>
      </w:r>
      <w:hyperlink r:id="rId1956">
        <w:r>
          <w:rPr>
            <w:color w:val="0000FF"/>
          </w:rPr>
          <w:t>N 219-ФЗ</w:t>
        </w:r>
      </w:hyperlink>
      <w:r>
        <w:t xml:space="preserve">, от 06.06.2019 </w:t>
      </w:r>
      <w:hyperlink r:id="rId1957">
        <w:r>
          <w:rPr>
            <w:color w:val="0000FF"/>
          </w:rPr>
          <w:t>N 135-ФЗ</w:t>
        </w:r>
      </w:hyperlink>
      <w:r>
        <w:t xml:space="preserve">, от 21.12.2021 </w:t>
      </w:r>
      <w:hyperlink r:id="rId1958">
        <w:r>
          <w:rPr>
            <w:color w:val="0000FF"/>
          </w:rPr>
          <w:t>N 419-ФЗ</w:t>
        </w:r>
      </w:hyperlink>
      <w:r>
        <w:t xml:space="preserve">, от 21.12.2021 </w:t>
      </w:r>
      <w:hyperlink r:id="rId1959">
        <w:r>
          <w:rPr>
            <w:color w:val="0000FF"/>
          </w:rPr>
          <w:t>N 427-ФЗ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шести тысяч рублей; на юридических лиц - от двадцати тысяч до восьмидесяти тысяч рублей.</w:t>
      </w:r>
    </w:p>
    <w:p w:rsidR="00B23B85" w:rsidRDefault="00B23B85">
      <w:pPr>
        <w:pStyle w:val="ConsPlusNormal"/>
        <w:jc w:val="both"/>
      </w:pPr>
      <w:r>
        <w:t xml:space="preserve">(в ред. Федеральных законов от 22.06.2007 </w:t>
      </w:r>
      <w:hyperlink r:id="rId1960">
        <w:r>
          <w:rPr>
            <w:color w:val="0000FF"/>
          </w:rPr>
          <w:t>N 116-ФЗ</w:t>
        </w:r>
      </w:hyperlink>
      <w:r>
        <w:t xml:space="preserve">, от 21.07.2014 </w:t>
      </w:r>
      <w:hyperlink r:id="rId1961">
        <w:r>
          <w:rPr>
            <w:color w:val="0000FF"/>
          </w:rPr>
          <w:t>N 219-ФЗ</w:t>
        </w:r>
      </w:hyperlink>
      <w:r>
        <w:t>)</w:t>
      </w:r>
    </w:p>
    <w:p w:rsidR="00B23B85" w:rsidRDefault="00B23B85">
      <w:pPr>
        <w:pStyle w:val="ConsPlusNormal"/>
        <w:ind w:firstLine="540"/>
        <w:jc w:val="both"/>
      </w:pPr>
    </w:p>
    <w:p w:rsidR="00B23B85" w:rsidRDefault="00B23B85">
      <w:pPr>
        <w:pStyle w:val="ConsPlusTitle"/>
        <w:ind w:firstLine="540"/>
        <w:jc w:val="both"/>
        <w:outlineLvl w:val="2"/>
      </w:pPr>
      <w:bookmarkStart w:id="388" w:name="P2675"/>
      <w:bookmarkEnd w:id="388"/>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B23B85" w:rsidRDefault="00B23B85">
      <w:pPr>
        <w:pStyle w:val="ConsPlusNormal"/>
        <w:ind w:firstLine="540"/>
        <w:jc w:val="both"/>
      </w:pPr>
      <w:r>
        <w:t xml:space="preserve">(введена Федеральным </w:t>
      </w:r>
      <w:hyperlink r:id="rId1962">
        <w:r>
          <w:rPr>
            <w:color w:val="0000FF"/>
          </w:rPr>
          <w:t>законом</w:t>
        </w:r>
      </w:hyperlink>
      <w:r>
        <w:t xml:space="preserve"> от 17.06.2019 N 141-ФЗ)</w:t>
      </w:r>
    </w:p>
    <w:p w:rsidR="00B23B85" w:rsidRDefault="00B23B85">
      <w:pPr>
        <w:pStyle w:val="ConsPlusNormal"/>
        <w:jc w:val="both"/>
      </w:pPr>
    </w:p>
    <w:p w:rsidR="00B23B85" w:rsidRDefault="00B23B85">
      <w:pPr>
        <w:pStyle w:val="ConsPlusNormal"/>
        <w:ind w:firstLine="540"/>
        <w:jc w:val="both"/>
      </w:pPr>
      <w:bookmarkStart w:id="389" w:name="P2678"/>
      <w:bookmarkEnd w:id="389"/>
      <w:r>
        <w:t>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B23B85" w:rsidRDefault="00B23B85">
      <w:pPr>
        <w:pStyle w:val="ConsPlusNormal"/>
        <w:spacing w:before="220"/>
        <w:ind w:firstLine="540"/>
        <w:jc w:val="both"/>
      </w:pPr>
      <w:r>
        <w:t xml:space="preserve">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w:t>
      </w:r>
      <w:r>
        <w:lastRenderedPageBreak/>
        <w:t>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390" w:name="P2683"/>
      <w:bookmarkEnd w:id="390"/>
      <w:r>
        <w:t>Статья 8.5.2. Сокрытие сведений о санитарном и лесопатологическом состоянии лесов или включение недостоверных сведений о санитарном и лесопатологическом состоянии лесов в акт лесопатологического обследования</w:t>
      </w:r>
    </w:p>
    <w:p w:rsidR="00B23B85" w:rsidRDefault="00B23B85">
      <w:pPr>
        <w:pStyle w:val="ConsPlusNormal"/>
        <w:ind w:firstLine="540"/>
        <w:jc w:val="both"/>
      </w:pPr>
      <w:r>
        <w:t xml:space="preserve">(введена Федеральным </w:t>
      </w:r>
      <w:hyperlink r:id="rId1963">
        <w:r>
          <w:rPr>
            <w:color w:val="0000FF"/>
          </w:rPr>
          <w:t>законом</w:t>
        </w:r>
      </w:hyperlink>
      <w:r>
        <w:t xml:space="preserve"> от 06.06.2019 N 135-ФЗ)</w:t>
      </w:r>
    </w:p>
    <w:p w:rsidR="00B23B85" w:rsidRDefault="00B23B85">
      <w:pPr>
        <w:pStyle w:val="ConsPlusNormal"/>
        <w:ind w:firstLine="540"/>
        <w:jc w:val="both"/>
      </w:pPr>
    </w:p>
    <w:p w:rsidR="00B23B85" w:rsidRDefault="00B23B85">
      <w:pPr>
        <w:pStyle w:val="ConsPlusNormal"/>
        <w:ind w:firstLine="540"/>
        <w:jc w:val="both"/>
      </w:pPr>
      <w:bookmarkStart w:id="391" w:name="P2686"/>
      <w:bookmarkEnd w:id="391"/>
      <w: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B23B85" w:rsidRDefault="00B23B85">
      <w:pPr>
        <w:pStyle w:val="ConsPlusNormal"/>
        <w:spacing w:before="220"/>
        <w:ind w:firstLine="540"/>
        <w:jc w:val="both"/>
      </w:pPr>
      <w:bookmarkStart w:id="392" w:name="P2688"/>
      <w:bookmarkEnd w:id="392"/>
      <w:r>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B23B85" w:rsidRDefault="00B23B85">
      <w:pPr>
        <w:pStyle w:val="ConsPlusNormal"/>
        <w:spacing w:before="220"/>
        <w:ind w:firstLine="540"/>
        <w:jc w:val="both"/>
      </w:pPr>
      <w:r>
        <w:t xml:space="preserve">3. Совершение административных правонарушений, предусмотренных </w:t>
      </w:r>
      <w:hyperlink w:anchor="P2686">
        <w:r>
          <w:rPr>
            <w:color w:val="0000FF"/>
          </w:rPr>
          <w:t>частями 1</w:t>
        </w:r>
      </w:hyperlink>
      <w:r>
        <w:t xml:space="preserve"> и </w:t>
      </w:r>
      <w:hyperlink w:anchor="P2688">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B23B85" w:rsidRDefault="00B23B85">
      <w:pPr>
        <w:pStyle w:val="ConsPlusNormal"/>
        <w:jc w:val="both"/>
      </w:pPr>
    </w:p>
    <w:p w:rsidR="00B23B85" w:rsidRDefault="00B23B85">
      <w:pPr>
        <w:pStyle w:val="ConsPlusTitle"/>
        <w:ind w:firstLine="540"/>
        <w:jc w:val="both"/>
        <w:outlineLvl w:val="2"/>
      </w:pPr>
      <w:bookmarkStart w:id="393" w:name="P2693"/>
      <w:bookmarkEnd w:id="393"/>
      <w:r>
        <w:t>Статья 8.6. Порча земель</w:t>
      </w:r>
    </w:p>
    <w:p w:rsidR="00B23B85" w:rsidRDefault="00B23B85">
      <w:pPr>
        <w:pStyle w:val="ConsPlusNormal"/>
        <w:jc w:val="both"/>
      </w:pPr>
    </w:p>
    <w:p w:rsidR="00B23B85" w:rsidRDefault="00B23B85">
      <w:pPr>
        <w:pStyle w:val="ConsPlusNormal"/>
        <w:ind w:firstLine="540"/>
        <w:jc w:val="both"/>
      </w:pPr>
      <w:r>
        <w:t>1. Самовольное снятие или перемещение плодородного слоя почвы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B23B85" w:rsidRDefault="00B23B85">
      <w:pPr>
        <w:pStyle w:val="ConsPlusNormal"/>
        <w:jc w:val="both"/>
      </w:pPr>
      <w:r>
        <w:t xml:space="preserve">(в ред. Федерального </w:t>
      </w:r>
      <w:hyperlink r:id="rId1964">
        <w:r>
          <w:rPr>
            <w:color w:val="0000FF"/>
          </w:rPr>
          <w:t>закона</w:t>
        </w:r>
      </w:hyperlink>
      <w:r>
        <w:t xml:space="preserve"> от 02.04.2014 N 61-ФЗ)</w:t>
      </w:r>
    </w:p>
    <w:p w:rsidR="00B23B85" w:rsidRDefault="00B23B85">
      <w:pPr>
        <w:pStyle w:val="ConsPlusNormal"/>
        <w:spacing w:before="220"/>
        <w:ind w:firstLine="540"/>
        <w:jc w:val="both"/>
      </w:pPr>
      <w:bookmarkStart w:id="394" w:name="P2698"/>
      <w:bookmarkEnd w:id="394"/>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Федерального </w:t>
      </w:r>
      <w:hyperlink r:id="rId1965">
        <w:r>
          <w:rPr>
            <w:color w:val="0000FF"/>
          </w:rPr>
          <w:t>закона</w:t>
        </w:r>
      </w:hyperlink>
      <w:r>
        <w:t xml:space="preserve"> от 02.04.2014 N 61-ФЗ)</w:t>
      </w:r>
    </w:p>
    <w:p w:rsidR="00B23B85" w:rsidRDefault="00B23B85">
      <w:pPr>
        <w:pStyle w:val="ConsPlusNormal"/>
        <w:jc w:val="both"/>
      </w:pPr>
    </w:p>
    <w:p w:rsidR="00B23B85" w:rsidRDefault="00B23B85">
      <w:pPr>
        <w:pStyle w:val="ConsPlusTitle"/>
        <w:ind w:firstLine="540"/>
        <w:jc w:val="both"/>
        <w:outlineLvl w:val="2"/>
      </w:pPr>
      <w:bookmarkStart w:id="395" w:name="P2702"/>
      <w:bookmarkEnd w:id="395"/>
      <w:r>
        <w:t>Статья 8.7. Невыполнение обязанностей по рекультивации земель, обязательных мероприятий по улучшению земель и охране почв</w:t>
      </w:r>
    </w:p>
    <w:p w:rsidR="00B23B85" w:rsidRDefault="00B23B85">
      <w:pPr>
        <w:pStyle w:val="ConsPlusNormal"/>
        <w:ind w:firstLine="540"/>
        <w:jc w:val="both"/>
      </w:pPr>
      <w:r>
        <w:t xml:space="preserve">(в ред. Федерального </w:t>
      </w:r>
      <w:hyperlink r:id="rId1966">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396" w:name="P2705"/>
      <w:bookmarkEnd w:id="396"/>
      <w:r>
        <w:t>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B23B85" w:rsidRDefault="00B23B85">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B23B85" w:rsidRDefault="00B23B85">
      <w:pPr>
        <w:pStyle w:val="ConsPlusNormal"/>
        <w:jc w:val="both"/>
      </w:pPr>
      <w:r>
        <w:t xml:space="preserve">(в ред. Федерального </w:t>
      </w:r>
      <w:hyperlink r:id="rId1967">
        <w:r>
          <w:rPr>
            <w:color w:val="0000FF"/>
          </w:rPr>
          <w:t>закона</w:t>
        </w:r>
      </w:hyperlink>
      <w:r>
        <w:t xml:space="preserve"> от 08.03.2015 N 46-ФЗ)</w:t>
      </w:r>
    </w:p>
    <w:p w:rsidR="00B23B85" w:rsidRDefault="00B23B85">
      <w:pPr>
        <w:pStyle w:val="ConsPlusNormal"/>
        <w:spacing w:before="220"/>
        <w:ind w:firstLine="540"/>
        <w:jc w:val="both"/>
      </w:pPr>
      <w:bookmarkStart w:id="397" w:name="P2708"/>
      <w:bookmarkEnd w:id="397"/>
      <w: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состояние земель, -</w:t>
      </w:r>
    </w:p>
    <w:p w:rsidR="00B23B85" w:rsidRDefault="00B23B85">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B23B85" w:rsidRDefault="00B23B85">
      <w:pPr>
        <w:pStyle w:val="ConsPlusNormal"/>
        <w:jc w:val="both"/>
      </w:pPr>
      <w:r>
        <w:t xml:space="preserve">(в ред. Федерального </w:t>
      </w:r>
      <w:hyperlink r:id="rId1968">
        <w:r>
          <w:rPr>
            <w:color w:val="0000FF"/>
          </w:rPr>
          <w:t>закона</w:t>
        </w:r>
      </w:hyperlink>
      <w:r>
        <w:t xml:space="preserve"> от 08.03.2015 N 46-ФЗ)</w:t>
      </w:r>
    </w:p>
    <w:p w:rsidR="00B23B85" w:rsidRDefault="00B23B85">
      <w:pPr>
        <w:pStyle w:val="ConsPlusNormal"/>
        <w:spacing w:before="220"/>
        <w:ind w:firstLine="540"/>
        <w:jc w:val="both"/>
      </w:pPr>
      <w:r>
        <w:t>3. Неисполнение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B23B85" w:rsidRDefault="00B23B85">
      <w:pPr>
        <w:pStyle w:val="ConsPlusNormal"/>
        <w:jc w:val="both"/>
      </w:pPr>
      <w:r>
        <w:t xml:space="preserve">(часть 3 введена Федеральным </w:t>
      </w:r>
      <w:hyperlink r:id="rId1969">
        <w:r>
          <w:rPr>
            <w:color w:val="0000FF"/>
          </w:rPr>
          <w:t>законом</w:t>
        </w:r>
      </w:hyperlink>
      <w:r>
        <w:t xml:space="preserve"> от 17.06.2019 N 141-ФЗ)</w:t>
      </w:r>
    </w:p>
    <w:p w:rsidR="00B23B85" w:rsidRDefault="00B23B85">
      <w:pPr>
        <w:pStyle w:val="ConsPlusNormal"/>
        <w:spacing w:before="220"/>
        <w:ind w:firstLine="540"/>
        <w:jc w:val="both"/>
      </w:pPr>
      <w:bookmarkStart w:id="398" w:name="P2714"/>
      <w:bookmarkEnd w:id="398"/>
      <w:r>
        <w:t>4. Применение твердых коммунальных отходов для рекультивации земель и карьеров -</w:t>
      </w:r>
    </w:p>
    <w:p w:rsidR="00B23B85" w:rsidRDefault="00B23B85">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(часть 4 введена Федеральным </w:t>
      </w:r>
      <w:hyperlink r:id="rId1970">
        <w:r>
          <w:rPr>
            <w:color w:val="0000FF"/>
          </w:rPr>
          <w:t>законом</w:t>
        </w:r>
      </w:hyperlink>
      <w:r>
        <w:t xml:space="preserve"> от 17.06.2019 N 141-ФЗ)</w:t>
      </w:r>
    </w:p>
    <w:p w:rsidR="00B23B85" w:rsidRDefault="00B23B85">
      <w:pPr>
        <w:pStyle w:val="ConsPlusNormal"/>
        <w:ind w:firstLine="540"/>
        <w:jc w:val="both"/>
      </w:pPr>
    </w:p>
    <w:p w:rsidR="00B23B85" w:rsidRDefault="00B23B85">
      <w:pPr>
        <w:pStyle w:val="ConsPlusTitle"/>
        <w:ind w:firstLine="540"/>
        <w:jc w:val="both"/>
        <w:outlineLvl w:val="2"/>
      </w:pPr>
      <w:bookmarkStart w:id="399" w:name="P2718"/>
      <w:bookmarkEnd w:id="399"/>
      <w:r>
        <w:lastRenderedPageBreak/>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B23B85" w:rsidRDefault="00B23B85">
      <w:pPr>
        <w:pStyle w:val="ConsPlusNormal"/>
        <w:ind w:firstLine="540"/>
        <w:jc w:val="both"/>
      </w:pPr>
      <w:r>
        <w:t xml:space="preserve">(в ред. Федерального </w:t>
      </w:r>
      <w:hyperlink r:id="rId1971">
        <w:r>
          <w:rPr>
            <w:color w:val="0000FF"/>
          </w:rPr>
          <w:t>закона</w:t>
        </w:r>
      </w:hyperlink>
      <w:r>
        <w:t xml:space="preserve"> от 08.03.2015 N 46-ФЗ)</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1 ст. 8.8 см. </w:t>
            </w:r>
            <w:hyperlink r:id="rId1972">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400" w:name="P2723"/>
      <w:bookmarkEnd w:id="400"/>
      <w:r>
        <w:t xml:space="preserve">1.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за исключением случаев, предусмотренных </w:t>
      </w:r>
      <w:hyperlink w:anchor="P2726">
        <w:r>
          <w:rPr>
            <w:color w:val="0000FF"/>
          </w:rPr>
          <w:t>частями 2</w:t>
        </w:r>
      </w:hyperlink>
      <w:r>
        <w:t xml:space="preserve">, </w:t>
      </w:r>
      <w:hyperlink w:anchor="P2729">
        <w:r>
          <w:rPr>
            <w:color w:val="0000FF"/>
          </w:rPr>
          <w:t>2.1</w:t>
        </w:r>
      </w:hyperlink>
      <w:r>
        <w:t xml:space="preserve"> и </w:t>
      </w:r>
      <w:hyperlink w:anchor="P2732">
        <w:r>
          <w:rPr>
            <w:color w:val="0000FF"/>
          </w:rPr>
          <w:t>3</w:t>
        </w:r>
      </w:hyperlink>
      <w:r>
        <w:t xml:space="preserve"> настоящей статьи, -</w:t>
      </w:r>
    </w:p>
    <w:p w:rsidR="00B23B85" w:rsidRDefault="00B23B85">
      <w:pPr>
        <w:pStyle w:val="ConsPlusNormal"/>
        <w:jc w:val="both"/>
      </w:pPr>
      <w:r>
        <w:t xml:space="preserve">(в ред. Федерального </w:t>
      </w:r>
      <w:hyperlink r:id="rId1973">
        <w:r>
          <w:rPr>
            <w:color w:val="0000FF"/>
          </w:rPr>
          <w:t>закона</w:t>
        </w:r>
      </w:hyperlink>
      <w:r>
        <w:t xml:space="preserve"> от 03.07.2016 N 354-ФЗ)</w:t>
      </w:r>
    </w:p>
    <w:p w:rsidR="00B23B85" w:rsidRDefault="00B23B85">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B23B85" w:rsidRDefault="00B23B85">
      <w:pPr>
        <w:pStyle w:val="ConsPlusNormal"/>
        <w:spacing w:before="220"/>
        <w:ind w:firstLine="540"/>
        <w:jc w:val="both"/>
      </w:pPr>
      <w:bookmarkStart w:id="401" w:name="P2726"/>
      <w:bookmarkEnd w:id="401"/>
      <w:r>
        <w:t xml:space="preserve">2. Неиспользование земельного участка из земель сельскохозяйственного назначения, оборот которого регулируется Федеральным </w:t>
      </w:r>
      <w:hyperlink r:id="rId1974">
        <w:r>
          <w:rPr>
            <w:color w:val="0000FF"/>
          </w:rPr>
          <w:t>законом</w:t>
        </w:r>
      </w:hyperlink>
      <w:r>
        <w:t xml:space="preserve"> от 24 июля 2002 года N 101-ФЗ "Об обороте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1975">
        <w:r>
          <w:rPr>
            <w:color w:val="0000FF"/>
          </w:rPr>
          <w:t>законом</w:t>
        </w:r>
      </w:hyperlink>
      <w:r>
        <w:t xml:space="preserve">, за исключением случая, предусмотренного </w:t>
      </w:r>
      <w:hyperlink w:anchor="P2729">
        <w:r>
          <w:rPr>
            <w:color w:val="0000FF"/>
          </w:rPr>
          <w:t>частью 2.1</w:t>
        </w:r>
      </w:hyperlink>
      <w:r>
        <w:t xml:space="preserve"> настоящей статьи, -</w:t>
      </w:r>
    </w:p>
    <w:p w:rsidR="00B23B85" w:rsidRDefault="00B23B85">
      <w:pPr>
        <w:pStyle w:val="ConsPlusNormal"/>
        <w:jc w:val="both"/>
      </w:pPr>
      <w:r>
        <w:t xml:space="preserve">(в ред. Федерального </w:t>
      </w:r>
      <w:hyperlink r:id="rId1976">
        <w:r>
          <w:rPr>
            <w:color w:val="0000FF"/>
          </w:rPr>
          <w:t>закона</w:t>
        </w:r>
      </w:hyperlink>
      <w:r>
        <w:t xml:space="preserve"> от 03.07.2016 N 354-ФЗ)</w:t>
      </w:r>
    </w:p>
    <w:p w:rsidR="00B23B85" w:rsidRDefault="00B23B85">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B23B85" w:rsidRDefault="00B23B85">
      <w:pPr>
        <w:pStyle w:val="ConsPlusNormal"/>
        <w:spacing w:before="220"/>
        <w:ind w:firstLine="540"/>
        <w:jc w:val="both"/>
      </w:pPr>
      <w:bookmarkStart w:id="402" w:name="P2729"/>
      <w:bookmarkEnd w:id="402"/>
      <w:r>
        <w:t xml:space="preserve">2.1. Неиспользование земельного участка из земель сельскохозяйственного назначения, оборот которого регулируется Федеральным </w:t>
      </w:r>
      <w:hyperlink r:id="rId1977">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1978">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B23B85" w:rsidRDefault="00B23B85">
      <w:pPr>
        <w:pStyle w:val="ConsPlusNormal"/>
        <w:spacing w:before="220"/>
        <w:ind w:firstLine="540"/>
        <w:jc w:val="both"/>
      </w:pPr>
      <w:r>
        <w:t>влечет наложение административного штрафа на граждан и индивидуальных 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B23B85" w:rsidRDefault="00B23B85">
      <w:pPr>
        <w:pStyle w:val="ConsPlusNormal"/>
        <w:jc w:val="both"/>
      </w:pPr>
      <w:r>
        <w:lastRenderedPageBreak/>
        <w:t xml:space="preserve">(часть 2.1 введена Федеральным </w:t>
      </w:r>
      <w:hyperlink r:id="rId1979">
        <w:r>
          <w:rPr>
            <w:color w:val="0000FF"/>
          </w:rPr>
          <w:t>законом</w:t>
        </w:r>
      </w:hyperlink>
      <w:r>
        <w:t xml:space="preserve"> от 03.07.2016 N 354-ФЗ)</w:t>
      </w:r>
    </w:p>
    <w:p w:rsidR="00B23B85" w:rsidRDefault="00B23B85">
      <w:pPr>
        <w:pStyle w:val="ConsPlusNormal"/>
        <w:spacing w:before="220"/>
        <w:ind w:firstLine="540"/>
        <w:jc w:val="both"/>
      </w:pPr>
      <w:bookmarkStart w:id="403" w:name="P2732"/>
      <w:bookmarkEnd w:id="403"/>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B23B85" w:rsidRDefault="00B23B85">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B23B85" w:rsidRDefault="00B23B85">
      <w:pPr>
        <w:pStyle w:val="ConsPlusNormal"/>
        <w:spacing w:before="220"/>
        <w:ind w:firstLine="540"/>
        <w:jc w:val="both"/>
      </w:pPr>
      <w:bookmarkStart w:id="404" w:name="P2734"/>
      <w:bookmarkEnd w:id="404"/>
      <w:r>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B23B85" w:rsidRDefault="00B23B85">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B23B85" w:rsidRDefault="00B23B85">
      <w:pPr>
        <w:pStyle w:val="ConsPlusNormal"/>
        <w:jc w:val="both"/>
      </w:pPr>
    </w:p>
    <w:p w:rsidR="00B23B85" w:rsidRDefault="00B23B85">
      <w:pPr>
        <w:pStyle w:val="ConsPlusTitle"/>
        <w:ind w:firstLine="540"/>
        <w:jc w:val="both"/>
        <w:outlineLvl w:val="2"/>
      </w:pPr>
      <w:bookmarkStart w:id="405" w:name="P2737"/>
      <w:bookmarkEnd w:id="405"/>
      <w:r>
        <w:t>Статья 8.9. Нарушение требований по охране недр и гидроминеральных ресурсов</w:t>
      </w:r>
    </w:p>
    <w:p w:rsidR="00B23B85" w:rsidRDefault="00B23B85">
      <w:pPr>
        <w:pStyle w:val="ConsPlusNormal"/>
        <w:jc w:val="both"/>
      </w:pPr>
    </w:p>
    <w:p w:rsidR="00B23B85" w:rsidRDefault="00B23B85">
      <w:pPr>
        <w:pStyle w:val="ConsPlusNormal"/>
        <w:ind w:firstLine="540"/>
        <w:jc w:val="both"/>
      </w:pPr>
      <w:r>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B23B85" w:rsidRDefault="00B23B85">
      <w:pPr>
        <w:pStyle w:val="ConsPlusNormal"/>
        <w:jc w:val="both"/>
      </w:pPr>
      <w:r>
        <w:t xml:space="preserve">(в ред. Федерального </w:t>
      </w:r>
      <w:hyperlink r:id="rId1980">
        <w:r>
          <w:rPr>
            <w:color w:val="0000FF"/>
          </w:rPr>
          <w:t>закона</w:t>
        </w:r>
      </w:hyperlink>
      <w:r>
        <w:t xml:space="preserve"> от 28.12.2009 N 380-ФЗ)</w:t>
      </w:r>
    </w:p>
    <w:p w:rsidR="00B23B85" w:rsidRDefault="00B23B85">
      <w:pPr>
        <w:pStyle w:val="ConsPlusNormal"/>
        <w:jc w:val="both"/>
      </w:pPr>
    </w:p>
    <w:p w:rsidR="00B23B85" w:rsidRDefault="00B23B85">
      <w:pPr>
        <w:pStyle w:val="ConsPlusTitle"/>
        <w:ind w:firstLine="540"/>
        <w:jc w:val="both"/>
        <w:outlineLvl w:val="2"/>
      </w:pPr>
      <w:r>
        <w:t>Статья 8.10. Нарушение требований по рациональному использованию недр</w:t>
      </w:r>
    </w:p>
    <w:p w:rsidR="00B23B85" w:rsidRDefault="00B23B85">
      <w:pPr>
        <w:pStyle w:val="ConsPlusNormal"/>
        <w:jc w:val="both"/>
      </w:pPr>
    </w:p>
    <w:p w:rsidR="00B23B85" w:rsidRDefault="00B23B85">
      <w:pPr>
        <w:pStyle w:val="ConsPlusNormal"/>
        <w:ind w:firstLine="540"/>
        <w:jc w:val="both"/>
      </w:pPr>
      <w:bookmarkStart w:id="406" w:name="P2745"/>
      <w:bookmarkEnd w:id="406"/>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B23B85" w:rsidRDefault="00B23B85">
      <w:pPr>
        <w:pStyle w:val="ConsPlusNormal"/>
        <w:jc w:val="both"/>
      </w:pPr>
      <w:r>
        <w:t xml:space="preserve">(в ред. Федерального </w:t>
      </w:r>
      <w:hyperlink r:id="rId1981">
        <w:r>
          <w:rPr>
            <w:color w:val="0000FF"/>
          </w:rPr>
          <w:t>закона</w:t>
        </w:r>
      </w:hyperlink>
      <w:r>
        <w:t xml:space="preserve"> от 28.12.2009 N 380-ФЗ)</w:t>
      </w:r>
    </w:p>
    <w:p w:rsidR="00B23B85" w:rsidRDefault="00B23B85">
      <w:pPr>
        <w:pStyle w:val="ConsPlusNormal"/>
        <w:spacing w:before="220"/>
        <w:ind w:firstLine="540"/>
        <w:jc w:val="both"/>
      </w:pPr>
      <w:bookmarkStart w:id="407" w:name="P2748"/>
      <w:bookmarkEnd w:id="407"/>
      <w:r>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B23B85" w:rsidRDefault="00B23B85">
      <w:pPr>
        <w:pStyle w:val="ConsPlusNormal"/>
        <w:jc w:val="both"/>
      </w:pPr>
      <w:r>
        <w:t xml:space="preserve">(в ред. Федеральных законов от 30.12.2008 </w:t>
      </w:r>
      <w:hyperlink r:id="rId1982">
        <w:r>
          <w:rPr>
            <w:color w:val="0000FF"/>
          </w:rPr>
          <w:t>N 309-ФЗ</w:t>
        </w:r>
      </w:hyperlink>
      <w:r>
        <w:t xml:space="preserve">, от 26.07.2010 </w:t>
      </w:r>
      <w:hyperlink r:id="rId1983">
        <w:r>
          <w:rPr>
            <w:color w:val="0000FF"/>
          </w:rPr>
          <w:t>N 186-ФЗ</w:t>
        </w:r>
      </w:hyperlink>
      <w:r>
        <w:t>)</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трех тысяч до пяти </w:t>
      </w:r>
      <w:r>
        <w:lastRenderedPageBreak/>
        <w:t>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B23B85" w:rsidRDefault="00B23B85">
      <w:pPr>
        <w:pStyle w:val="ConsPlusNormal"/>
        <w:jc w:val="both"/>
      </w:pPr>
      <w:r>
        <w:t xml:space="preserve">(в ред. Федерального </w:t>
      </w:r>
      <w:hyperlink r:id="rId1984">
        <w:r>
          <w:rPr>
            <w:color w:val="0000FF"/>
          </w:rPr>
          <w:t>закона</w:t>
        </w:r>
      </w:hyperlink>
      <w:r>
        <w:t xml:space="preserve"> от 28.12.2009 N 380-ФЗ)</w:t>
      </w:r>
    </w:p>
    <w:p w:rsidR="00B23B85" w:rsidRDefault="00B23B85">
      <w:pPr>
        <w:pStyle w:val="ConsPlusNormal"/>
        <w:jc w:val="both"/>
      </w:pPr>
    </w:p>
    <w:p w:rsidR="00B23B85" w:rsidRDefault="00B23B85">
      <w:pPr>
        <w:pStyle w:val="ConsPlusTitle"/>
        <w:ind w:firstLine="540"/>
        <w:jc w:val="both"/>
        <w:outlineLvl w:val="2"/>
      </w:pPr>
      <w:bookmarkStart w:id="408" w:name="P2753"/>
      <w:bookmarkEnd w:id="408"/>
      <w:r>
        <w:t>Статья 8.11. Нарушение правил и требований проведения работ по геологическому изучению недр</w:t>
      </w:r>
    </w:p>
    <w:p w:rsidR="00B23B85" w:rsidRDefault="00B23B85">
      <w:pPr>
        <w:pStyle w:val="ConsPlusNormal"/>
        <w:jc w:val="both"/>
      </w:pPr>
    </w:p>
    <w:p w:rsidR="00B23B85" w:rsidRDefault="00B23B85">
      <w:pPr>
        <w:pStyle w:val="ConsPlusNormal"/>
        <w:ind w:firstLine="540"/>
        <w:jc w:val="both"/>
      </w:pPr>
      <w: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B23B85" w:rsidRDefault="00B23B85">
      <w:pPr>
        <w:pStyle w:val="ConsPlusNormal"/>
        <w:jc w:val="both"/>
      </w:pPr>
      <w:r>
        <w:t xml:space="preserve">(в ред. Федерального </w:t>
      </w:r>
      <w:hyperlink r:id="rId1985">
        <w:r>
          <w:rPr>
            <w:color w:val="0000FF"/>
          </w:rPr>
          <w:t>закона</w:t>
        </w:r>
      </w:hyperlink>
      <w:r>
        <w:t xml:space="preserve"> от 28.12.2009 N 380-ФЗ)</w:t>
      </w:r>
    </w:p>
    <w:p w:rsidR="00B23B85" w:rsidRDefault="00B23B85">
      <w:pPr>
        <w:pStyle w:val="ConsPlusNormal"/>
        <w:jc w:val="both"/>
      </w:pPr>
    </w:p>
    <w:p w:rsidR="00B23B85" w:rsidRDefault="00B23B85">
      <w:pPr>
        <w:pStyle w:val="ConsPlusTitle"/>
        <w:ind w:firstLine="540"/>
        <w:jc w:val="both"/>
        <w:outlineLvl w:val="2"/>
      </w:pPr>
      <w:bookmarkStart w:id="409" w:name="P2759"/>
      <w:bookmarkEnd w:id="409"/>
      <w:r>
        <w:t>Статья 8.12. Нарушение режима использования земельных участков и лесов в водоохранных зонах</w:t>
      </w:r>
    </w:p>
    <w:p w:rsidR="00B23B85" w:rsidRDefault="00B23B85">
      <w:pPr>
        <w:pStyle w:val="ConsPlusNormal"/>
        <w:jc w:val="both"/>
      </w:pPr>
      <w:r>
        <w:t xml:space="preserve">(в ред. Федерального </w:t>
      </w:r>
      <w:hyperlink r:id="rId1986">
        <w:r>
          <w:rPr>
            <w:color w:val="0000FF"/>
          </w:rPr>
          <w:t>закона</w:t>
        </w:r>
      </w:hyperlink>
      <w:r>
        <w:t xml:space="preserve"> от 02.12.2013 N 342-ФЗ)</w:t>
      </w:r>
    </w:p>
    <w:p w:rsidR="00B23B85" w:rsidRDefault="00B23B85">
      <w:pPr>
        <w:pStyle w:val="ConsPlusNormal"/>
        <w:jc w:val="both"/>
      </w:pPr>
    </w:p>
    <w:p w:rsidR="00B23B85" w:rsidRDefault="00B23B85">
      <w:pPr>
        <w:pStyle w:val="ConsPlusNormal"/>
        <w:ind w:firstLine="540"/>
        <w:jc w:val="both"/>
      </w:pPr>
      <w:r>
        <w:t xml:space="preserve">1. Утратил силу. - Федеральный </w:t>
      </w:r>
      <w:hyperlink r:id="rId1987">
        <w:r>
          <w:rPr>
            <w:color w:val="0000FF"/>
          </w:rPr>
          <w:t>закон</w:t>
        </w:r>
      </w:hyperlink>
      <w:r>
        <w:t xml:space="preserve"> от 02.12.2013 N 342-ФЗ.</w:t>
      </w:r>
    </w:p>
    <w:p w:rsidR="00B23B85" w:rsidRDefault="00B23B85">
      <w:pPr>
        <w:pStyle w:val="ConsPlusNormal"/>
        <w:spacing w:before="220"/>
        <w:ind w:firstLine="540"/>
        <w:jc w:val="both"/>
      </w:pPr>
      <w:bookmarkStart w:id="410" w:name="P2763"/>
      <w:bookmarkEnd w:id="410"/>
      <w:r>
        <w:t>2. Нарушение режима использования земельных участков и лесов в водоохранных зонах -</w:t>
      </w:r>
    </w:p>
    <w:p w:rsidR="00B23B85" w:rsidRDefault="00B23B85">
      <w:pPr>
        <w:pStyle w:val="ConsPlusNormal"/>
        <w:jc w:val="both"/>
      </w:pPr>
      <w:r>
        <w:t xml:space="preserve">(в ред. Федерального </w:t>
      </w:r>
      <w:hyperlink r:id="rId1988">
        <w:r>
          <w:rPr>
            <w:color w:val="0000FF"/>
          </w:rPr>
          <w:t>закона</w:t>
        </w:r>
      </w:hyperlink>
      <w:r>
        <w:t xml:space="preserve"> от 04.12.2006 N 201-ФЗ)</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Федерального </w:t>
      </w:r>
      <w:hyperlink r:id="rId1989">
        <w:r>
          <w:rPr>
            <w:color w:val="0000FF"/>
          </w:rPr>
          <w:t>закона</w:t>
        </w:r>
      </w:hyperlink>
      <w:r>
        <w:t xml:space="preserve"> от 21.10.2013 N 282-ФЗ)</w:t>
      </w:r>
    </w:p>
    <w:p w:rsidR="00B23B85" w:rsidRDefault="00B23B85">
      <w:pPr>
        <w:pStyle w:val="ConsPlusNormal"/>
        <w:jc w:val="both"/>
      </w:pPr>
    </w:p>
    <w:p w:rsidR="00B23B85" w:rsidRDefault="00B23B85">
      <w:pPr>
        <w:pStyle w:val="ConsPlusTitle"/>
        <w:ind w:firstLine="540"/>
        <w:jc w:val="both"/>
        <w:outlineLvl w:val="2"/>
      </w:pPr>
      <w:bookmarkStart w:id="411" w:name="P2768"/>
      <w:bookmarkEnd w:id="411"/>
      <w:r>
        <w:t>Статья 8.12.1. Несоблюдение условия обеспечения свободного доступа граждан к водному объекту общего пользования и его береговой полосе</w:t>
      </w:r>
    </w:p>
    <w:p w:rsidR="00B23B85" w:rsidRDefault="00B23B85">
      <w:pPr>
        <w:pStyle w:val="ConsPlusNormal"/>
        <w:ind w:firstLine="540"/>
        <w:jc w:val="both"/>
      </w:pPr>
      <w:r>
        <w:t xml:space="preserve">(введена Федеральным </w:t>
      </w:r>
      <w:hyperlink r:id="rId1990">
        <w:r>
          <w:rPr>
            <w:color w:val="0000FF"/>
          </w:rPr>
          <w:t>законом</w:t>
        </w:r>
      </w:hyperlink>
      <w:r>
        <w:t xml:space="preserve"> от 21.10.2013 N 282-ФЗ)</w:t>
      </w:r>
    </w:p>
    <w:p w:rsidR="00B23B85" w:rsidRDefault="00B23B85">
      <w:pPr>
        <w:pStyle w:val="ConsPlusNormal"/>
        <w:ind w:firstLine="540"/>
        <w:jc w:val="both"/>
      </w:pPr>
    </w:p>
    <w:p w:rsidR="00B23B85" w:rsidRDefault="00B23B85">
      <w:pPr>
        <w:pStyle w:val="ConsPlusNormal"/>
        <w:ind w:firstLine="540"/>
        <w:jc w:val="both"/>
      </w:pPr>
      <w:r>
        <w:t>Несоблюдение условия обеспечения свободного доступа граждан к водному объекту общего пользования и его береговой полосе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B23B85" w:rsidRDefault="00B23B85">
      <w:pPr>
        <w:pStyle w:val="ConsPlusNormal"/>
        <w:jc w:val="both"/>
      </w:pPr>
    </w:p>
    <w:p w:rsidR="00B23B85" w:rsidRDefault="00B23B85">
      <w:pPr>
        <w:pStyle w:val="ConsPlusTitle"/>
        <w:ind w:firstLine="540"/>
        <w:jc w:val="both"/>
        <w:outlineLvl w:val="2"/>
      </w:pPr>
      <w:r>
        <w:t>Статья 8.13. Нарушение правил охраны водных объектов</w:t>
      </w:r>
    </w:p>
    <w:p w:rsidR="00B23B85" w:rsidRDefault="00B23B85">
      <w:pPr>
        <w:pStyle w:val="ConsPlusNormal"/>
        <w:jc w:val="both"/>
      </w:pPr>
    </w:p>
    <w:p w:rsidR="00B23B85" w:rsidRDefault="00B23B85">
      <w:pPr>
        <w:pStyle w:val="ConsPlusNormal"/>
        <w:ind w:firstLine="540"/>
        <w:jc w:val="both"/>
      </w:pPr>
      <w:bookmarkStart w:id="412" w:name="P2776"/>
      <w:bookmarkEnd w:id="412"/>
      <w:r>
        <w:t xml:space="preserve">1. Нарушение водоохранного режима на водосборах водных объектов, которое может </w:t>
      </w:r>
      <w:r>
        <w:lastRenderedPageBreak/>
        <w:t>повлечь загрязнение указанных объектов или другие вредные явления,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B23B85" w:rsidRDefault="00B23B85">
      <w:pPr>
        <w:pStyle w:val="ConsPlusNormal"/>
        <w:jc w:val="both"/>
      </w:pPr>
      <w:r>
        <w:t xml:space="preserve">(в ред. Федерального </w:t>
      </w:r>
      <w:hyperlink r:id="rId1991">
        <w:r>
          <w:rPr>
            <w:color w:val="0000FF"/>
          </w:rPr>
          <w:t>закона</w:t>
        </w:r>
      </w:hyperlink>
      <w:r>
        <w:t xml:space="preserve"> от 15.04.2019 N 57-ФЗ)</w:t>
      </w:r>
    </w:p>
    <w:p w:rsidR="00B23B85" w:rsidRDefault="00B23B85">
      <w:pPr>
        <w:pStyle w:val="ConsPlusNormal"/>
        <w:spacing w:before="220"/>
        <w:ind w:firstLine="540"/>
        <w:jc w:val="both"/>
      </w:pPr>
      <w:bookmarkStart w:id="413" w:name="P2779"/>
      <w:bookmarkEnd w:id="413"/>
      <w:r>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B23B85" w:rsidRDefault="00B23B85">
      <w:pPr>
        <w:pStyle w:val="ConsPlusNormal"/>
        <w:jc w:val="both"/>
      </w:pPr>
      <w:r>
        <w:t xml:space="preserve">(в ред. Федерального </w:t>
      </w:r>
      <w:hyperlink r:id="rId1992">
        <w:r>
          <w:rPr>
            <w:color w:val="0000FF"/>
          </w:rPr>
          <w:t>закона</w:t>
        </w:r>
      </w:hyperlink>
      <w:r>
        <w:t xml:space="preserve"> от 21.10.2013 N 282-ФЗ)</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Федерального </w:t>
      </w:r>
      <w:hyperlink r:id="rId1993">
        <w:r>
          <w:rPr>
            <w:color w:val="0000FF"/>
          </w:rPr>
          <w:t>закона</w:t>
        </w:r>
      </w:hyperlink>
      <w:r>
        <w:t xml:space="preserve"> от 21.10.2013 N 282-ФЗ)</w:t>
      </w:r>
    </w:p>
    <w:p w:rsidR="00B23B85" w:rsidRDefault="00B23B85">
      <w:pPr>
        <w:pStyle w:val="ConsPlusNormal"/>
        <w:spacing w:before="220"/>
        <w:ind w:firstLine="540"/>
        <w:jc w:val="both"/>
      </w:pPr>
      <w:bookmarkStart w:id="414" w:name="P2783"/>
      <w:bookmarkEnd w:id="414"/>
      <w:r>
        <w:t>3. Незаконная добыча песка, гравия, глины и иных общераспространенных полезных 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B23B85" w:rsidRDefault="00B23B85">
      <w:pPr>
        <w:pStyle w:val="ConsPlusNormal"/>
        <w:jc w:val="both"/>
      </w:pPr>
      <w:r>
        <w:t xml:space="preserve">(в ред. Федерального </w:t>
      </w:r>
      <w:hyperlink r:id="rId1994">
        <w:r>
          <w:rPr>
            <w:color w:val="0000FF"/>
          </w:rPr>
          <w:t>закона</w:t>
        </w:r>
      </w:hyperlink>
      <w:r>
        <w:t xml:space="preserve"> от 04.12.2006 N 201-ФЗ)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B23B85" w:rsidRDefault="00B23B85">
      <w:pPr>
        <w:pStyle w:val="ConsPlusNormal"/>
        <w:jc w:val="both"/>
      </w:pPr>
      <w:r>
        <w:t xml:space="preserve">(в ред. Федерального </w:t>
      </w:r>
      <w:hyperlink r:id="rId1995">
        <w:r>
          <w:rPr>
            <w:color w:val="0000FF"/>
          </w:rPr>
          <w:t>закона</w:t>
        </w:r>
      </w:hyperlink>
      <w:r>
        <w:t xml:space="preserve"> от 15.04.2019 N 57-ФЗ)</w:t>
      </w:r>
    </w:p>
    <w:p w:rsidR="00B23B85" w:rsidRDefault="00B23B85">
      <w:pPr>
        <w:pStyle w:val="ConsPlusNormal"/>
        <w:spacing w:before="220"/>
        <w:ind w:firstLine="540"/>
        <w:jc w:val="both"/>
      </w:pPr>
      <w:bookmarkStart w:id="415" w:name="P2787"/>
      <w:bookmarkEnd w:id="415"/>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174">
        <w:r>
          <w:rPr>
            <w:color w:val="0000FF"/>
          </w:rPr>
          <w:t>статьей 8.45</w:t>
        </w:r>
      </w:hyperlink>
      <w:r>
        <w:t xml:space="preserve"> настоящего Кодекса, -</w:t>
      </w:r>
    </w:p>
    <w:p w:rsidR="00B23B85" w:rsidRDefault="00B23B85">
      <w:pPr>
        <w:pStyle w:val="ConsPlusNormal"/>
        <w:jc w:val="both"/>
      </w:pPr>
      <w:r>
        <w:t xml:space="preserve">(в ред. Федерального </w:t>
      </w:r>
      <w:hyperlink r:id="rId1996">
        <w:r>
          <w:rPr>
            <w:color w:val="0000FF"/>
          </w:rPr>
          <w:t>закона</w:t>
        </w:r>
      </w:hyperlink>
      <w:r>
        <w:t xml:space="preserve"> от 21.10.2013 N 282-ФЗ)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B23B85" w:rsidRDefault="00B23B85">
      <w:pPr>
        <w:pStyle w:val="ConsPlusNormal"/>
        <w:jc w:val="both"/>
      </w:pPr>
      <w:r>
        <w:t xml:space="preserve">(в ред. Федерального </w:t>
      </w:r>
      <w:hyperlink r:id="rId1997">
        <w:r>
          <w:rPr>
            <w:color w:val="0000FF"/>
          </w:rPr>
          <w:t>закона</w:t>
        </w:r>
      </w:hyperlink>
      <w:r>
        <w:t xml:space="preserve"> от 15.04.2019 N 57-ФЗ)</w:t>
      </w:r>
    </w:p>
    <w:p w:rsidR="00B23B85" w:rsidRDefault="00B23B85">
      <w:pPr>
        <w:pStyle w:val="ConsPlusNormal"/>
        <w:spacing w:before="220"/>
        <w:ind w:firstLine="540"/>
        <w:jc w:val="both"/>
      </w:pPr>
      <w:bookmarkStart w:id="416" w:name="P2791"/>
      <w:bookmarkEnd w:id="416"/>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584">
        <w:r>
          <w:rPr>
            <w:color w:val="0000FF"/>
          </w:rPr>
          <w:t>частями 3.1</w:t>
        </w:r>
      </w:hyperlink>
      <w:r>
        <w:t xml:space="preserve"> - </w:t>
      </w:r>
      <w:hyperlink w:anchor="P2593">
        <w:r>
          <w:rPr>
            <w:color w:val="0000FF"/>
          </w:rPr>
          <w:t>3.4 статьи 8.2</w:t>
        </w:r>
      </w:hyperlink>
      <w:r>
        <w:t xml:space="preserve"> настоящего Кодекса, -</w:t>
      </w:r>
    </w:p>
    <w:p w:rsidR="00B23B85" w:rsidRDefault="00B23B85">
      <w:pPr>
        <w:pStyle w:val="ConsPlusNormal"/>
        <w:jc w:val="both"/>
      </w:pPr>
      <w:r>
        <w:t xml:space="preserve">(в ред. Федерального </w:t>
      </w:r>
      <w:hyperlink r:id="rId1998">
        <w:r>
          <w:rPr>
            <w:color w:val="0000FF"/>
          </w:rPr>
          <w:t>закона</w:t>
        </w:r>
      </w:hyperlink>
      <w:r>
        <w:t xml:space="preserve"> от 14.07.2022 N 287-ФЗ)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B23B85" w:rsidRDefault="00B23B85">
      <w:pPr>
        <w:pStyle w:val="ConsPlusNormal"/>
        <w:jc w:val="both"/>
      </w:pPr>
      <w:r>
        <w:t xml:space="preserve">(в ред. Федерального </w:t>
      </w:r>
      <w:hyperlink r:id="rId1999">
        <w:r>
          <w:rPr>
            <w:color w:val="0000FF"/>
          </w:rPr>
          <w:t>закона</w:t>
        </w:r>
      </w:hyperlink>
      <w:r>
        <w:t xml:space="preserve"> от 15.04.2019 N 57-ФЗ)</w:t>
      </w:r>
    </w:p>
    <w:p w:rsidR="00B23B85" w:rsidRDefault="00B23B85">
      <w:pPr>
        <w:pStyle w:val="ConsPlusNormal"/>
        <w:jc w:val="both"/>
      </w:pPr>
    </w:p>
    <w:p w:rsidR="00B23B85" w:rsidRDefault="00B23B85">
      <w:pPr>
        <w:pStyle w:val="ConsPlusTitle"/>
        <w:ind w:firstLine="540"/>
        <w:jc w:val="both"/>
        <w:outlineLvl w:val="2"/>
      </w:pPr>
      <w:bookmarkStart w:id="417" w:name="P2796"/>
      <w:bookmarkEnd w:id="417"/>
      <w:r>
        <w:t>Статья 8.14. Нарушение правил водопользования</w:t>
      </w:r>
    </w:p>
    <w:p w:rsidR="00B23B85" w:rsidRDefault="00B23B85">
      <w:pPr>
        <w:pStyle w:val="ConsPlusNormal"/>
        <w:jc w:val="both"/>
      </w:pPr>
    </w:p>
    <w:p w:rsidR="00B23B85" w:rsidRDefault="00B23B85">
      <w:pPr>
        <w:pStyle w:val="ConsPlusNormal"/>
        <w:ind w:firstLine="540"/>
        <w:jc w:val="both"/>
      </w:pPr>
      <w:bookmarkStart w:id="418" w:name="P2798"/>
      <w:bookmarkEnd w:id="418"/>
      <w:r>
        <w:t>1. Нарушение правил водопользования при заборе воды, без изъятия воды и при сбросе сточных вод в водные объекты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09.05.2005 </w:t>
      </w:r>
      <w:hyperlink r:id="rId2000">
        <w:r>
          <w:rPr>
            <w:color w:val="0000FF"/>
          </w:rPr>
          <w:t>N 45-ФЗ</w:t>
        </w:r>
      </w:hyperlink>
      <w:r>
        <w:t xml:space="preserve">, от 22.06.2007 </w:t>
      </w:r>
      <w:hyperlink r:id="rId2001">
        <w:r>
          <w:rPr>
            <w:color w:val="0000FF"/>
          </w:rPr>
          <w:t>N 116-ФЗ</w:t>
        </w:r>
      </w:hyperlink>
      <w:r>
        <w:t xml:space="preserve">, от 02.07.2013 </w:t>
      </w:r>
      <w:hyperlink r:id="rId2002">
        <w:r>
          <w:rPr>
            <w:color w:val="0000FF"/>
          </w:rPr>
          <w:t>N 173-ФЗ</w:t>
        </w:r>
      </w:hyperlink>
      <w:r>
        <w:t>)</w:t>
      </w:r>
    </w:p>
    <w:p w:rsidR="00B23B85" w:rsidRDefault="00B23B85">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B23B85" w:rsidRDefault="00B23B85">
      <w:pPr>
        <w:pStyle w:val="ConsPlusNormal"/>
        <w:jc w:val="both"/>
      </w:pPr>
      <w:r>
        <w:t xml:space="preserve">(в ред. Федеральных законов от 14.07.2008 </w:t>
      </w:r>
      <w:hyperlink r:id="rId2003">
        <w:r>
          <w:rPr>
            <w:color w:val="0000FF"/>
          </w:rPr>
          <w:t>N 118-ФЗ</w:t>
        </w:r>
      </w:hyperlink>
      <w:r>
        <w:t xml:space="preserve">, от 03.12.2008 </w:t>
      </w:r>
      <w:hyperlink r:id="rId2004">
        <w:r>
          <w:rPr>
            <w:color w:val="0000FF"/>
          </w:rPr>
          <w:t>N 250-ФЗ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юридических лиц - от восьмидесяти тысяч до ста двадцати тысяч рублей.</w:t>
      </w:r>
    </w:p>
    <w:p w:rsidR="00B23B85" w:rsidRDefault="00B23B85">
      <w:pPr>
        <w:pStyle w:val="ConsPlusNormal"/>
        <w:jc w:val="both"/>
      </w:pPr>
      <w:r>
        <w:t xml:space="preserve">(в ред. Федерального </w:t>
      </w:r>
      <w:hyperlink r:id="rId2005">
        <w:r>
          <w:rPr>
            <w:color w:val="0000FF"/>
          </w:rPr>
          <w:t>закона</w:t>
        </w:r>
      </w:hyperlink>
      <w:r>
        <w:t xml:space="preserve"> от 15.04.2019 N 57-ФЗ)</w:t>
      </w:r>
    </w:p>
    <w:p w:rsidR="00B23B85" w:rsidRDefault="00B23B85">
      <w:pPr>
        <w:pStyle w:val="ConsPlusNormal"/>
        <w:jc w:val="both"/>
      </w:pPr>
    </w:p>
    <w:p w:rsidR="00B23B85" w:rsidRDefault="00B23B85">
      <w:pPr>
        <w:pStyle w:val="ConsPlusTitle"/>
        <w:ind w:firstLine="540"/>
        <w:jc w:val="both"/>
        <w:outlineLvl w:val="2"/>
      </w:pPr>
      <w:bookmarkStart w:id="419" w:name="P2806"/>
      <w:bookmarkEnd w:id="419"/>
      <w:r>
        <w:t>Статья 8.15. Нарушение правил эксплуатации водохозяйственных или водоохранных сооружений и устройств</w:t>
      </w:r>
    </w:p>
    <w:p w:rsidR="00B23B85" w:rsidRDefault="00B23B85">
      <w:pPr>
        <w:pStyle w:val="ConsPlusNormal"/>
        <w:jc w:val="both"/>
      </w:pPr>
    </w:p>
    <w:p w:rsidR="00B23B85" w:rsidRDefault="00B23B85">
      <w:pPr>
        <w:pStyle w:val="ConsPlusNormal"/>
        <w:ind w:firstLine="540"/>
        <w:jc w:val="both"/>
      </w:pPr>
      <w:r>
        <w:t>Нарушение правил эксплуатации водохозяйственных или водоохранных сооружений и устройств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B23B85" w:rsidRDefault="00B23B85">
      <w:pPr>
        <w:pStyle w:val="ConsPlusNormal"/>
        <w:jc w:val="both"/>
      </w:pPr>
      <w:r>
        <w:t xml:space="preserve">(в ред. Федерального </w:t>
      </w:r>
      <w:hyperlink r:id="rId2006">
        <w:r>
          <w:rPr>
            <w:color w:val="0000FF"/>
          </w:rPr>
          <w:t>закона</w:t>
        </w:r>
      </w:hyperlink>
      <w:r>
        <w:t xml:space="preserve"> от 15.04.2019 N 57-ФЗ)</w:t>
      </w:r>
    </w:p>
    <w:p w:rsidR="00B23B85" w:rsidRDefault="00B23B85">
      <w:pPr>
        <w:pStyle w:val="ConsPlusNormal"/>
        <w:jc w:val="both"/>
      </w:pPr>
    </w:p>
    <w:p w:rsidR="00B23B85" w:rsidRDefault="00B23B85">
      <w:pPr>
        <w:pStyle w:val="ConsPlusTitle"/>
        <w:ind w:firstLine="540"/>
        <w:jc w:val="both"/>
        <w:outlineLvl w:val="2"/>
      </w:pPr>
      <w:bookmarkStart w:id="420" w:name="P2812"/>
      <w:bookmarkEnd w:id="420"/>
      <w:r>
        <w:t>Статья 8.16. Невыполнение правил ведения судовых документов</w:t>
      </w:r>
    </w:p>
    <w:p w:rsidR="00B23B85" w:rsidRDefault="00B23B85">
      <w:pPr>
        <w:pStyle w:val="ConsPlusNormal"/>
        <w:jc w:val="both"/>
      </w:pPr>
    </w:p>
    <w:p w:rsidR="00B23B85" w:rsidRDefault="00B23B85">
      <w:pPr>
        <w:pStyle w:val="ConsPlusNormal"/>
        <w:ind w:firstLine="540"/>
        <w:jc w:val="both"/>
      </w:pPr>
      <w:bookmarkStart w:id="421" w:name="P2814"/>
      <w:bookmarkEnd w:id="421"/>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B23B85" w:rsidRDefault="00B23B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23B85" w:rsidRDefault="00B23B85">
      <w:pPr>
        <w:pStyle w:val="ConsPlusNormal"/>
        <w:jc w:val="both"/>
      </w:pPr>
      <w:r>
        <w:t xml:space="preserve">(в ред. Федерального </w:t>
      </w:r>
      <w:hyperlink r:id="rId2007">
        <w:r>
          <w:rPr>
            <w:color w:val="0000FF"/>
          </w:rPr>
          <w:t>закона</w:t>
        </w:r>
      </w:hyperlink>
      <w:r>
        <w:t xml:space="preserve"> от 22.06.2007 N 116-ФЗ)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ФЗ от 20.12.2004 N 166-ФЗ предусмотрено ведение рыболовного журнала с особенностями, установленными ФЗ от 28.06.2022 N 229-ФЗ.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422" w:name="P2819"/>
      <w:bookmarkEnd w:id="422"/>
      <w:r>
        <w:t xml:space="preserve">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w:t>
      </w:r>
      <w:r>
        <w:lastRenderedPageBreak/>
        <w:t>законодательством Российской Федерации обязанностей по ведению промыслового журнала, а равно внесение в него искаженных сведений -</w:t>
      </w:r>
    </w:p>
    <w:p w:rsidR="00B23B85" w:rsidRDefault="00B23B85">
      <w:pPr>
        <w:pStyle w:val="ConsPlusNormal"/>
        <w:jc w:val="both"/>
      </w:pPr>
      <w:r>
        <w:t xml:space="preserve">(в ред. Федерального </w:t>
      </w:r>
      <w:hyperlink r:id="rId2008">
        <w:r>
          <w:rPr>
            <w:color w:val="0000FF"/>
          </w:rPr>
          <w:t>закона</w:t>
        </w:r>
      </w:hyperlink>
      <w:r>
        <w:t xml:space="preserve"> от 03.12.2008 N 250-ФЗ)</w:t>
      </w:r>
    </w:p>
    <w:p w:rsidR="00B23B85" w:rsidRDefault="00B23B85">
      <w:pPr>
        <w:pStyle w:val="ConsPlusNormal"/>
        <w:spacing w:before="220"/>
        <w:ind w:firstLine="540"/>
        <w:jc w:val="both"/>
      </w:pPr>
      <w:r>
        <w:t>влечет наложение административного штрафа в размере от пяти тысяч до десяти тысяч рублей.</w:t>
      </w:r>
    </w:p>
    <w:p w:rsidR="00B23B85" w:rsidRDefault="00B23B85">
      <w:pPr>
        <w:pStyle w:val="ConsPlusNormal"/>
        <w:jc w:val="both"/>
      </w:pPr>
      <w:r>
        <w:t xml:space="preserve">(в ред. Федеральных законов от 03.11.2006 </w:t>
      </w:r>
      <w:hyperlink r:id="rId2009">
        <w:r>
          <w:rPr>
            <w:color w:val="0000FF"/>
          </w:rPr>
          <w:t>N 182-ФЗ</w:t>
        </w:r>
      </w:hyperlink>
      <w:r>
        <w:t xml:space="preserve">, от 22.06.2007 </w:t>
      </w:r>
      <w:hyperlink r:id="rId2010">
        <w:r>
          <w:rPr>
            <w:color w:val="0000FF"/>
          </w:rPr>
          <w:t>N 116-ФЗ</w:t>
        </w:r>
      </w:hyperlink>
      <w:r>
        <w:t>)</w:t>
      </w:r>
    </w:p>
    <w:p w:rsidR="00B23B85" w:rsidRDefault="00B23B85">
      <w:pPr>
        <w:pStyle w:val="ConsPlusNormal"/>
        <w:jc w:val="both"/>
      </w:pPr>
    </w:p>
    <w:p w:rsidR="00B23B85" w:rsidRDefault="00B23B85">
      <w:pPr>
        <w:pStyle w:val="ConsPlusTitle"/>
        <w:ind w:firstLine="540"/>
        <w:jc w:val="both"/>
        <w:outlineLvl w:val="2"/>
      </w:pPr>
      <w:bookmarkStart w:id="423" w:name="P2824"/>
      <w:bookmarkEnd w:id="423"/>
      <w: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B23B85" w:rsidRDefault="00B23B85">
      <w:pPr>
        <w:pStyle w:val="ConsPlusNormal"/>
        <w:jc w:val="both"/>
      </w:pPr>
      <w:r>
        <w:t xml:space="preserve">(в ред. Федеральных законов от 28.12.2009 </w:t>
      </w:r>
      <w:hyperlink r:id="rId2011">
        <w:r>
          <w:rPr>
            <w:color w:val="0000FF"/>
          </w:rPr>
          <w:t>N 380-ФЗ</w:t>
        </w:r>
      </w:hyperlink>
      <w:r>
        <w:t xml:space="preserve">, от 02.05.2015 </w:t>
      </w:r>
      <w:hyperlink r:id="rId2012">
        <w:r>
          <w:rPr>
            <w:color w:val="0000FF"/>
          </w:rPr>
          <w:t>N 120-ФЗ</w:t>
        </w:r>
      </w:hyperlink>
      <w:r>
        <w:t xml:space="preserve">, от 05.04.2016 </w:t>
      </w:r>
      <w:hyperlink r:id="rId2013">
        <w:r>
          <w:rPr>
            <w:color w:val="0000FF"/>
          </w:rPr>
          <w:t>N 104-ФЗ</w:t>
        </w:r>
      </w:hyperlink>
      <w:r>
        <w:t>)</w:t>
      </w:r>
    </w:p>
    <w:p w:rsidR="00B23B85" w:rsidRDefault="00B23B85">
      <w:pPr>
        <w:pStyle w:val="ConsPlusNormal"/>
        <w:jc w:val="both"/>
      </w:pPr>
    </w:p>
    <w:p w:rsidR="00B23B85" w:rsidRDefault="00B23B85">
      <w:pPr>
        <w:pStyle w:val="ConsPlusNormal"/>
        <w:ind w:firstLine="540"/>
        <w:jc w:val="both"/>
      </w:pPr>
      <w:bookmarkStart w:id="424" w:name="P2827"/>
      <w:bookmarkEnd w:id="424"/>
      <w:r>
        <w:t>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B23B85" w:rsidRDefault="00B23B85">
      <w:pPr>
        <w:pStyle w:val="ConsPlusNormal"/>
        <w:jc w:val="both"/>
      </w:pPr>
      <w:r>
        <w:t xml:space="preserve">(в ред. Федеральных законов от 28.12.2009 </w:t>
      </w:r>
      <w:hyperlink r:id="rId2014">
        <w:r>
          <w:rPr>
            <w:color w:val="0000FF"/>
          </w:rPr>
          <w:t>N 380-ФЗ</w:t>
        </w:r>
      </w:hyperlink>
      <w:r>
        <w:t xml:space="preserve">, от 05.04.2016 </w:t>
      </w:r>
      <w:hyperlink r:id="rId2015">
        <w:r>
          <w:rPr>
            <w:color w:val="0000FF"/>
          </w:rPr>
          <w:t>N 104-ФЗ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конфискацией судна и иных орудий совершения административного правонарушения или без таковой.</w:t>
      </w:r>
    </w:p>
    <w:p w:rsidR="00B23B85" w:rsidRDefault="00B23B85">
      <w:pPr>
        <w:pStyle w:val="ConsPlusNormal"/>
        <w:jc w:val="both"/>
      </w:pPr>
      <w:r>
        <w:t xml:space="preserve">(в ред. Федерального </w:t>
      </w:r>
      <w:hyperlink r:id="rId2016">
        <w:r>
          <w:rPr>
            <w:color w:val="0000FF"/>
          </w:rPr>
          <w:t>закона</w:t>
        </w:r>
      </w:hyperlink>
      <w:r>
        <w:t xml:space="preserve"> от 22.06.2007 N 116-ФЗ)</w:t>
      </w:r>
    </w:p>
    <w:p w:rsidR="00B23B85" w:rsidRDefault="00B23B85">
      <w:pPr>
        <w:pStyle w:val="ConsPlusNormal"/>
        <w:spacing w:before="220"/>
        <w:ind w:firstLine="540"/>
        <w:jc w:val="both"/>
      </w:pPr>
      <w:bookmarkStart w:id="425" w:name="P2831"/>
      <w:bookmarkEnd w:id="425"/>
      <w:r>
        <w:t>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w:t>
      </w:r>
    </w:p>
    <w:p w:rsidR="00B23B85" w:rsidRDefault="00B23B85">
      <w:pPr>
        <w:pStyle w:val="ConsPlusNormal"/>
        <w:jc w:val="both"/>
      </w:pPr>
      <w:r>
        <w:t xml:space="preserve">(в ред. Федерального </w:t>
      </w:r>
      <w:hyperlink r:id="rId2017">
        <w:r>
          <w:rPr>
            <w:color w:val="0000FF"/>
          </w:rPr>
          <w:t>закона</w:t>
        </w:r>
      </w:hyperlink>
      <w:r>
        <w:t xml:space="preserve"> от 02.05.2015 N 120-ФЗ)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rsidR="00B23B85" w:rsidRDefault="00B23B85">
      <w:pPr>
        <w:pStyle w:val="ConsPlusNormal"/>
        <w:jc w:val="both"/>
      </w:pPr>
      <w:r>
        <w:t xml:space="preserve">(в ред. Федерального </w:t>
      </w:r>
      <w:hyperlink r:id="rId2018">
        <w:r>
          <w:rPr>
            <w:color w:val="0000FF"/>
          </w:rPr>
          <w:t>закона</w:t>
        </w:r>
      </w:hyperlink>
      <w:r>
        <w:t xml:space="preserve"> от 03.12.2008 N 250-ФЗ)</w:t>
      </w:r>
    </w:p>
    <w:p w:rsidR="00B23B85" w:rsidRDefault="00B23B85">
      <w:pPr>
        <w:pStyle w:val="ConsPlusNormal"/>
        <w:spacing w:before="220"/>
        <w:ind w:firstLine="540"/>
        <w:jc w:val="both"/>
      </w:pPr>
      <w:bookmarkStart w:id="426" w:name="P2835"/>
      <w:bookmarkEnd w:id="426"/>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w:t>
      </w:r>
      <w:r>
        <w:lastRenderedPageBreak/>
        <w:t>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B23B85" w:rsidRDefault="00B23B85">
      <w:pPr>
        <w:pStyle w:val="ConsPlusNormal"/>
        <w:jc w:val="both"/>
      </w:pPr>
      <w:r>
        <w:t xml:space="preserve">(в ред. Федерального </w:t>
      </w:r>
      <w:hyperlink r:id="rId2019">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427" w:name="P2839"/>
      <w:bookmarkEnd w:id="427"/>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B23B85" w:rsidRDefault="00B23B85">
      <w:pPr>
        <w:pStyle w:val="ConsPlusNormal"/>
        <w:jc w:val="both"/>
      </w:pPr>
    </w:p>
    <w:p w:rsidR="00B23B85" w:rsidRDefault="00B23B85">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B23B85" w:rsidRDefault="00B23B85">
      <w:pPr>
        <w:pStyle w:val="ConsPlusNormal"/>
        <w:jc w:val="both"/>
      </w:pPr>
      <w:r>
        <w:t xml:space="preserve">(в ред. Федерального </w:t>
      </w:r>
      <w:hyperlink r:id="rId2020">
        <w:r>
          <w:rPr>
            <w:color w:val="0000FF"/>
          </w:rPr>
          <w:t>закона</w:t>
        </w:r>
      </w:hyperlink>
      <w:r>
        <w:t xml:space="preserve"> от 22.06.2007 N 116-ФЗ)</w:t>
      </w:r>
    </w:p>
    <w:p w:rsidR="00B23B85" w:rsidRDefault="00B23B85">
      <w:pPr>
        <w:pStyle w:val="ConsPlusNormal"/>
        <w:spacing w:before="220"/>
        <w:ind w:firstLine="540"/>
        <w:jc w:val="both"/>
      </w:pPr>
      <w:r>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B23B85" w:rsidRDefault="00B23B85">
      <w:pPr>
        <w:pStyle w:val="ConsPlusNormal"/>
        <w:jc w:val="both"/>
      </w:pPr>
      <w:r>
        <w:t xml:space="preserve">(в ред. Федерального </w:t>
      </w:r>
      <w:hyperlink r:id="rId2021">
        <w:r>
          <w:rPr>
            <w:color w:val="0000FF"/>
          </w:rPr>
          <w:t>закона</w:t>
        </w:r>
      </w:hyperlink>
      <w:r>
        <w:t xml:space="preserve"> от 03.11.2006 N 182-ФЗ)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B23B85" w:rsidRDefault="00B23B85">
      <w:pPr>
        <w:pStyle w:val="ConsPlusNormal"/>
        <w:jc w:val="both"/>
      </w:pPr>
      <w:r>
        <w:t xml:space="preserve">(в ред. Федерального </w:t>
      </w:r>
      <w:hyperlink r:id="rId2022">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428" w:name="P2849"/>
      <w:bookmarkEnd w:id="428"/>
      <w: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B23B85" w:rsidRDefault="00B23B85">
      <w:pPr>
        <w:pStyle w:val="ConsPlusNormal"/>
        <w:jc w:val="both"/>
      </w:pPr>
    </w:p>
    <w:p w:rsidR="00B23B85" w:rsidRDefault="00B23B85">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B23B85" w:rsidRDefault="00B23B85">
      <w:pPr>
        <w:pStyle w:val="ConsPlusNormal"/>
        <w:jc w:val="both"/>
      </w:pPr>
      <w:r>
        <w:t xml:space="preserve">(в ред. Федерального </w:t>
      </w:r>
      <w:hyperlink r:id="rId2023">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429" w:name="P2855"/>
      <w:bookmarkEnd w:id="429"/>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B23B85" w:rsidRDefault="00B23B85">
      <w:pPr>
        <w:pStyle w:val="ConsPlusNormal"/>
        <w:jc w:val="both"/>
      </w:pPr>
    </w:p>
    <w:p w:rsidR="00B23B85" w:rsidRDefault="00B23B85">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w:t>
      </w:r>
      <w:r>
        <w:lastRenderedPageBreak/>
        <w:t>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B23B85" w:rsidRDefault="00B23B85">
      <w:pPr>
        <w:pStyle w:val="ConsPlusNormal"/>
        <w:jc w:val="both"/>
      </w:pPr>
    </w:p>
    <w:p w:rsidR="00B23B85" w:rsidRDefault="00B23B85">
      <w:pPr>
        <w:pStyle w:val="ConsPlusTitle"/>
        <w:ind w:firstLine="540"/>
        <w:jc w:val="both"/>
        <w:outlineLvl w:val="2"/>
      </w:pPr>
      <w:bookmarkStart w:id="430" w:name="P2860"/>
      <w:bookmarkEnd w:id="430"/>
      <w:r>
        <w:t>Статья 8.21. Нарушение правил охраны атмосферного воздуха</w:t>
      </w:r>
    </w:p>
    <w:p w:rsidR="00B23B85" w:rsidRDefault="00B23B85">
      <w:pPr>
        <w:pStyle w:val="ConsPlusNormal"/>
        <w:jc w:val="both"/>
      </w:pPr>
    </w:p>
    <w:p w:rsidR="00B23B85" w:rsidRDefault="00B23B85">
      <w:pPr>
        <w:pStyle w:val="ConsPlusNormal"/>
        <w:ind w:firstLine="540"/>
        <w:jc w:val="both"/>
      </w:pPr>
      <w:bookmarkStart w:id="431" w:name="P2862"/>
      <w:bookmarkEnd w:id="431"/>
      <w:r>
        <w:t>1. Выброс вредных веществ в атмосферный воздух или вредное физическое воздействие на него без специального разрешения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09.05.2005 </w:t>
      </w:r>
      <w:hyperlink r:id="rId2024">
        <w:r>
          <w:rPr>
            <w:color w:val="0000FF"/>
          </w:rPr>
          <w:t>N 45-ФЗ</w:t>
        </w:r>
      </w:hyperlink>
      <w:r>
        <w:t xml:space="preserve">, от 22.06.2007 </w:t>
      </w:r>
      <w:hyperlink r:id="rId2025">
        <w:r>
          <w:rPr>
            <w:color w:val="0000FF"/>
          </w:rPr>
          <w:t>N 116-ФЗ</w:t>
        </w:r>
      </w:hyperlink>
      <w:r>
        <w:t xml:space="preserve">, от 02.07.2013 </w:t>
      </w:r>
      <w:hyperlink r:id="rId2026">
        <w:r>
          <w:rPr>
            <w:color w:val="0000FF"/>
          </w:rPr>
          <w:t>N 173-ФЗ</w:t>
        </w:r>
      </w:hyperlink>
      <w:r>
        <w:t>)</w:t>
      </w:r>
    </w:p>
    <w:p w:rsidR="00B23B85" w:rsidRDefault="00B23B85">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B23B85" w:rsidRDefault="00B23B85">
      <w:pPr>
        <w:pStyle w:val="ConsPlusNormal"/>
        <w:jc w:val="both"/>
      </w:pPr>
      <w:r>
        <w:t xml:space="preserve">(в ред. Федеральных законов от 22.06.2007 </w:t>
      </w:r>
      <w:hyperlink r:id="rId2027">
        <w:r>
          <w:rPr>
            <w:color w:val="0000FF"/>
          </w:rPr>
          <w:t>N 116-ФЗ</w:t>
        </w:r>
      </w:hyperlink>
      <w:r>
        <w:t xml:space="preserve">, от 02.07.2013 </w:t>
      </w:r>
      <w:hyperlink r:id="rId2028">
        <w:r>
          <w:rPr>
            <w:color w:val="0000FF"/>
          </w:rPr>
          <w:t>N 173-ФЗ</w:t>
        </w:r>
      </w:hyperlink>
      <w:r>
        <w:t>)</w:t>
      </w:r>
    </w:p>
    <w:p w:rsidR="00B23B85" w:rsidRDefault="00B23B85">
      <w:pPr>
        <w:pStyle w:val="ConsPlusNormal"/>
        <w:spacing w:before="220"/>
        <w:ind w:firstLine="540"/>
        <w:jc w:val="both"/>
      </w:pPr>
      <w:bookmarkStart w:id="432" w:name="P2868"/>
      <w:bookmarkEnd w:id="432"/>
      <w:r>
        <w:t xml:space="preserve">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231">
        <w:r>
          <w:rPr>
            <w:color w:val="0000FF"/>
          </w:rPr>
          <w:t>статьей 8.51</w:t>
        </w:r>
      </w:hyperlink>
      <w:r>
        <w:t xml:space="preserve"> настоящего Кодекса, -</w:t>
      </w:r>
    </w:p>
    <w:p w:rsidR="00B23B85" w:rsidRDefault="00B23B85">
      <w:pPr>
        <w:pStyle w:val="ConsPlusNormal"/>
        <w:jc w:val="both"/>
      </w:pPr>
      <w:r>
        <w:t xml:space="preserve">(в ред. Федерального </w:t>
      </w:r>
      <w:hyperlink r:id="rId2029">
        <w:r>
          <w:rPr>
            <w:color w:val="0000FF"/>
          </w:rPr>
          <w:t>закона</w:t>
        </w:r>
      </w:hyperlink>
      <w:r>
        <w:t xml:space="preserve"> от 21.12.2021 N 427-ФЗ)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09.05.2005 </w:t>
      </w:r>
      <w:hyperlink r:id="rId2030">
        <w:r>
          <w:rPr>
            <w:color w:val="0000FF"/>
          </w:rPr>
          <w:t>N 45-ФЗ</w:t>
        </w:r>
      </w:hyperlink>
      <w:r>
        <w:t xml:space="preserve">, от 22.06.2007 </w:t>
      </w:r>
      <w:hyperlink r:id="rId2031">
        <w:r>
          <w:rPr>
            <w:color w:val="0000FF"/>
          </w:rPr>
          <w:t>N 116-ФЗ</w:t>
        </w:r>
      </w:hyperlink>
      <w:r>
        <w:t>)</w:t>
      </w:r>
    </w:p>
    <w:p w:rsidR="00B23B85" w:rsidRDefault="00B23B85">
      <w:pPr>
        <w:pStyle w:val="ConsPlusNormal"/>
        <w:jc w:val="both"/>
      </w:pPr>
    </w:p>
    <w:p w:rsidR="00B23B85" w:rsidRDefault="00B23B85">
      <w:pPr>
        <w:pStyle w:val="ConsPlusTitle"/>
        <w:ind w:firstLine="540"/>
        <w:jc w:val="both"/>
        <w:outlineLvl w:val="2"/>
      </w:pPr>
      <w:bookmarkStart w:id="433" w:name="P2873"/>
      <w:bookmarkEnd w:id="433"/>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B23B85" w:rsidRDefault="00B23B85">
      <w:pPr>
        <w:pStyle w:val="ConsPlusNormal"/>
        <w:jc w:val="both"/>
      </w:pPr>
    </w:p>
    <w:p w:rsidR="00B23B85" w:rsidRDefault="00B23B85">
      <w:pPr>
        <w:pStyle w:val="ConsPlusNormal"/>
        <w:ind w:firstLine="540"/>
        <w:jc w:val="both"/>
      </w:pPr>
      <w:r>
        <w:t>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пятисот до одной тысячи рублей.</w:t>
      </w:r>
    </w:p>
    <w:p w:rsidR="00B23B85" w:rsidRDefault="00B23B85">
      <w:pPr>
        <w:pStyle w:val="ConsPlusNormal"/>
        <w:jc w:val="both"/>
      </w:pPr>
      <w:r>
        <w:t xml:space="preserve">(в ред. Федерального </w:t>
      </w:r>
      <w:hyperlink r:id="rId2032">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434" w:name="P2879"/>
      <w:bookmarkEnd w:id="434"/>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B23B85" w:rsidRDefault="00B23B85">
      <w:pPr>
        <w:pStyle w:val="ConsPlusNormal"/>
        <w:jc w:val="both"/>
      </w:pPr>
    </w:p>
    <w:p w:rsidR="00B23B85" w:rsidRDefault="00B23B85">
      <w:pPr>
        <w:pStyle w:val="ConsPlusNormal"/>
        <w:ind w:firstLine="540"/>
        <w:jc w:val="both"/>
      </w:pPr>
      <w:r>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B23B85" w:rsidRDefault="00B23B85">
      <w:pPr>
        <w:pStyle w:val="ConsPlusNormal"/>
        <w:spacing w:before="220"/>
        <w:ind w:firstLine="540"/>
        <w:jc w:val="both"/>
      </w:pPr>
      <w:r>
        <w:t>влечет предупреждение или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033">
        <w:r>
          <w:rPr>
            <w:color w:val="0000FF"/>
          </w:rPr>
          <w:t>N 116-ФЗ</w:t>
        </w:r>
      </w:hyperlink>
      <w:r>
        <w:t xml:space="preserve">, от 27.07.2010 </w:t>
      </w:r>
      <w:hyperlink r:id="rId2034">
        <w:r>
          <w:rPr>
            <w:color w:val="0000FF"/>
          </w:rPr>
          <w:t>N 239-ФЗ</w:t>
        </w:r>
      </w:hyperlink>
      <w:r>
        <w:t xml:space="preserve">, от 23.07.2013 </w:t>
      </w:r>
      <w:hyperlink r:id="rId2035">
        <w:r>
          <w:rPr>
            <w:color w:val="0000FF"/>
          </w:rPr>
          <w:t>N 196-ФЗ</w:t>
        </w:r>
      </w:hyperlink>
      <w:r>
        <w:t>)</w:t>
      </w:r>
    </w:p>
    <w:p w:rsidR="00B23B85" w:rsidRDefault="00B23B85">
      <w:pPr>
        <w:pStyle w:val="ConsPlusNormal"/>
        <w:jc w:val="both"/>
      </w:pPr>
    </w:p>
    <w:p w:rsidR="00B23B85" w:rsidRDefault="00B23B85">
      <w:pPr>
        <w:pStyle w:val="ConsPlusTitle"/>
        <w:ind w:firstLine="540"/>
        <w:jc w:val="both"/>
        <w:outlineLvl w:val="2"/>
      </w:pPr>
      <w:bookmarkStart w:id="435" w:name="P2885"/>
      <w:bookmarkEnd w:id="435"/>
      <w:r>
        <w:t>Статья 8.24. Нарушение порядка предоставления гражданам, юридическим лицам лесов для их использования</w:t>
      </w:r>
    </w:p>
    <w:p w:rsidR="00B23B85" w:rsidRDefault="00B23B85">
      <w:pPr>
        <w:pStyle w:val="ConsPlusNormal"/>
        <w:ind w:firstLine="540"/>
        <w:jc w:val="both"/>
      </w:pPr>
      <w:r>
        <w:t xml:space="preserve">(в ред. Федерального </w:t>
      </w:r>
      <w:hyperlink r:id="rId2036">
        <w:r>
          <w:rPr>
            <w:color w:val="0000FF"/>
          </w:rPr>
          <w:t>закона</w:t>
        </w:r>
      </w:hyperlink>
      <w:r>
        <w:t xml:space="preserve"> от 04.12.2006 N 201-ФЗ)</w:t>
      </w:r>
    </w:p>
    <w:p w:rsidR="00B23B85" w:rsidRDefault="00B23B85">
      <w:pPr>
        <w:pStyle w:val="ConsPlusNormal"/>
        <w:jc w:val="both"/>
      </w:pPr>
    </w:p>
    <w:p w:rsidR="00B23B85" w:rsidRDefault="00B23B85">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w:t>
      </w:r>
    </w:p>
    <w:p w:rsidR="00B23B85" w:rsidRDefault="00B23B85">
      <w:pPr>
        <w:pStyle w:val="ConsPlusNormal"/>
        <w:jc w:val="both"/>
      </w:pPr>
      <w:r>
        <w:t xml:space="preserve">(в ред. Федерального </w:t>
      </w:r>
      <w:hyperlink r:id="rId2037">
        <w:r>
          <w:rPr>
            <w:color w:val="0000FF"/>
          </w:rPr>
          <w:t>закона</w:t>
        </w:r>
      </w:hyperlink>
      <w:r>
        <w:t xml:space="preserve"> от 08.03.2015 N 46-ФЗ)</w:t>
      </w:r>
    </w:p>
    <w:p w:rsidR="00B23B85" w:rsidRDefault="00B23B85">
      <w:pPr>
        <w:pStyle w:val="ConsPlusNormal"/>
        <w:jc w:val="both"/>
      </w:pPr>
    </w:p>
    <w:p w:rsidR="00B23B85" w:rsidRDefault="00B23B85">
      <w:pPr>
        <w:pStyle w:val="ConsPlusTitle"/>
        <w:ind w:firstLine="540"/>
        <w:jc w:val="both"/>
        <w:outlineLvl w:val="2"/>
      </w:pPr>
      <w:bookmarkStart w:id="436" w:name="P2892"/>
      <w:bookmarkEnd w:id="436"/>
      <w:r>
        <w:t>Статья 8.25. Нарушение правил использования лесов</w:t>
      </w:r>
    </w:p>
    <w:p w:rsidR="00B23B85" w:rsidRDefault="00B23B85">
      <w:pPr>
        <w:pStyle w:val="ConsPlusNormal"/>
        <w:ind w:firstLine="540"/>
        <w:jc w:val="both"/>
      </w:pPr>
      <w:r>
        <w:t xml:space="preserve">(в ред. Федерального </w:t>
      </w:r>
      <w:hyperlink r:id="rId2038">
        <w:r>
          <w:rPr>
            <w:color w:val="0000FF"/>
          </w:rPr>
          <w:t>закона</w:t>
        </w:r>
      </w:hyperlink>
      <w:r>
        <w:t xml:space="preserve"> от 04.12.2006 N 201-ФЗ)</w:t>
      </w:r>
    </w:p>
    <w:p w:rsidR="00B23B85" w:rsidRDefault="00B23B85">
      <w:pPr>
        <w:pStyle w:val="ConsPlusNormal"/>
        <w:jc w:val="both"/>
      </w:pPr>
    </w:p>
    <w:p w:rsidR="00B23B85" w:rsidRDefault="00B23B85">
      <w:pPr>
        <w:pStyle w:val="ConsPlusNormal"/>
        <w:ind w:firstLine="540"/>
        <w:jc w:val="both"/>
      </w:pPr>
      <w:r>
        <w:t>1. Нарушение правил заготовки древесины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B23B85" w:rsidRDefault="00B23B85">
      <w:pPr>
        <w:pStyle w:val="ConsPlusNormal"/>
        <w:jc w:val="both"/>
      </w:pPr>
      <w:r>
        <w:t xml:space="preserve">(часть 1 в ред. Федерального </w:t>
      </w:r>
      <w:hyperlink r:id="rId2039">
        <w:r>
          <w:rPr>
            <w:color w:val="0000FF"/>
          </w:rPr>
          <w:t>закона</w:t>
        </w:r>
      </w:hyperlink>
      <w:r>
        <w:t xml:space="preserve"> от 21.07.2014 N 277-ФЗ)</w:t>
      </w:r>
    </w:p>
    <w:p w:rsidR="00B23B85" w:rsidRDefault="00B23B85">
      <w:pPr>
        <w:pStyle w:val="ConsPlusNormal"/>
        <w:spacing w:before="220"/>
        <w:ind w:firstLine="540"/>
        <w:jc w:val="both"/>
      </w:pPr>
      <w:bookmarkStart w:id="437" w:name="P2898"/>
      <w:bookmarkEnd w:id="437"/>
      <w:r>
        <w:t>2. Нарушение порядка проведения рубок лесных насаждений -</w:t>
      </w:r>
    </w:p>
    <w:p w:rsidR="00B23B85" w:rsidRDefault="00B23B85">
      <w:pPr>
        <w:pStyle w:val="ConsPlusNormal"/>
        <w:spacing w:before="220"/>
        <w:ind w:firstLine="540"/>
        <w:jc w:val="both"/>
      </w:pPr>
      <w: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B23B85" w:rsidRDefault="00B23B85">
      <w:pPr>
        <w:pStyle w:val="ConsPlusNormal"/>
        <w:jc w:val="both"/>
      </w:pPr>
      <w:r>
        <w:t xml:space="preserve">(в ред. Федерального </w:t>
      </w:r>
      <w:hyperlink r:id="rId2040">
        <w:r>
          <w:rPr>
            <w:color w:val="0000FF"/>
          </w:rPr>
          <w:t>закона</w:t>
        </w:r>
      </w:hyperlink>
      <w:r>
        <w:t xml:space="preserve"> от 21.07.2014 N 277-ФЗ)</w:t>
      </w:r>
    </w:p>
    <w:p w:rsidR="00B23B85" w:rsidRDefault="00B23B85">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B23B85" w:rsidRDefault="00B23B85">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B23B85" w:rsidRDefault="00B23B85">
      <w:pPr>
        <w:pStyle w:val="ConsPlusNormal"/>
        <w:jc w:val="both"/>
      </w:pPr>
      <w:r>
        <w:t xml:space="preserve">(в ред. Федерального </w:t>
      </w:r>
      <w:hyperlink r:id="rId2041">
        <w:r>
          <w:rPr>
            <w:color w:val="0000FF"/>
          </w:rPr>
          <w:t>закона</w:t>
        </w:r>
      </w:hyperlink>
      <w:r>
        <w:t xml:space="preserve"> от 21.07.2014 N 277-ФЗ)</w:t>
      </w:r>
    </w:p>
    <w:p w:rsidR="00B23B85" w:rsidRDefault="00B23B85">
      <w:pPr>
        <w:pStyle w:val="ConsPlusNormal"/>
        <w:spacing w:before="220"/>
        <w:ind w:firstLine="540"/>
        <w:jc w:val="both"/>
      </w:pPr>
      <w:r>
        <w:lastRenderedPageBreak/>
        <w:t xml:space="preserve">4. Утратил силу. - Федеральный </w:t>
      </w:r>
      <w:hyperlink r:id="rId2042">
        <w:r>
          <w:rPr>
            <w:color w:val="0000FF"/>
          </w:rPr>
          <w:t>закон</w:t>
        </w:r>
      </w:hyperlink>
      <w:r>
        <w:t xml:space="preserve"> от 17.06.2019 N 141-ФЗ.</w:t>
      </w:r>
    </w:p>
    <w:p w:rsidR="00B23B85" w:rsidRDefault="00B23B85">
      <w:pPr>
        <w:pStyle w:val="ConsPlusNormal"/>
        <w:spacing w:before="220"/>
        <w:ind w:firstLine="540"/>
        <w:jc w:val="both"/>
      </w:pPr>
      <w:r>
        <w:t xml:space="preserve">5. Действия, предусмотренные </w:t>
      </w:r>
      <w:hyperlink w:anchor="P2898">
        <w:r>
          <w:rPr>
            <w:color w:val="0000FF"/>
          </w:rPr>
          <w:t>частью 2</w:t>
        </w:r>
      </w:hyperlink>
      <w:r>
        <w:t xml:space="preserve"> настоящей статьи и совершенные в лесопарковом зеленом поясе, -</w:t>
      </w:r>
    </w:p>
    <w:p w:rsidR="00B23B85" w:rsidRDefault="00B23B85">
      <w:pPr>
        <w:pStyle w:val="ConsPlusNormal"/>
        <w:jc w:val="both"/>
      </w:pPr>
      <w:r>
        <w:t xml:space="preserve">(в ред. Федерального </w:t>
      </w:r>
      <w:hyperlink r:id="rId2043">
        <w:r>
          <w:rPr>
            <w:color w:val="0000FF"/>
          </w:rPr>
          <w:t>закона</w:t>
        </w:r>
      </w:hyperlink>
      <w:r>
        <w:t xml:space="preserve"> от 17.06.2019 N 141-ФЗ)</w:t>
      </w:r>
    </w:p>
    <w:p w:rsidR="00B23B85" w:rsidRDefault="00B23B85">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B23B85" w:rsidRDefault="00B23B85">
      <w:pPr>
        <w:pStyle w:val="ConsPlusNormal"/>
        <w:jc w:val="both"/>
      </w:pPr>
      <w:r>
        <w:t xml:space="preserve">(часть 5 введена Федеральным </w:t>
      </w:r>
      <w:hyperlink r:id="rId2044">
        <w:r>
          <w:rPr>
            <w:color w:val="0000FF"/>
          </w:rPr>
          <w:t>законом</w:t>
        </w:r>
      </w:hyperlink>
      <w:r>
        <w:t xml:space="preserve"> от 03.07.2016 N 353-ФЗ)</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jc w:val="both"/>
      </w:pPr>
      <w:r>
        <w:t xml:space="preserve">(примечание введено Федеральным </w:t>
      </w:r>
      <w:hyperlink r:id="rId2045">
        <w:r>
          <w:rPr>
            <w:color w:val="0000FF"/>
          </w:rPr>
          <w:t>законом</w:t>
        </w:r>
      </w:hyperlink>
      <w:r>
        <w:t xml:space="preserve"> от 03.07.2016 N 353-ФЗ)</w:t>
      </w:r>
    </w:p>
    <w:p w:rsidR="00B23B85" w:rsidRDefault="00B23B85">
      <w:pPr>
        <w:pStyle w:val="ConsPlusNormal"/>
        <w:ind w:firstLine="540"/>
        <w:jc w:val="both"/>
      </w:pPr>
    </w:p>
    <w:p w:rsidR="00B23B85" w:rsidRDefault="00B23B85">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B23B85" w:rsidRDefault="00B23B85">
      <w:pPr>
        <w:pStyle w:val="ConsPlusNormal"/>
        <w:jc w:val="both"/>
      </w:pPr>
      <w:r>
        <w:t xml:space="preserve">(в ред. Федерального </w:t>
      </w:r>
      <w:hyperlink r:id="rId2046">
        <w:r>
          <w:rPr>
            <w:color w:val="0000FF"/>
          </w:rPr>
          <w:t>закона</w:t>
        </w:r>
      </w:hyperlink>
      <w:r>
        <w:t xml:space="preserve"> от 04.12.2006 N 201-ФЗ)</w:t>
      </w:r>
    </w:p>
    <w:p w:rsidR="00B23B85" w:rsidRDefault="00B23B85">
      <w:pPr>
        <w:pStyle w:val="ConsPlusNormal"/>
        <w:jc w:val="both"/>
      </w:pPr>
    </w:p>
    <w:p w:rsidR="00B23B85" w:rsidRDefault="00B23B85">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B23B85" w:rsidRDefault="00B23B85">
      <w:pPr>
        <w:pStyle w:val="ConsPlusNormal"/>
        <w:jc w:val="both"/>
      </w:pPr>
      <w:r>
        <w:t xml:space="preserve">(в ред. Федерального </w:t>
      </w:r>
      <w:hyperlink r:id="rId2047">
        <w:r>
          <w:rPr>
            <w:color w:val="0000FF"/>
          </w:rPr>
          <w:t>закона</w:t>
        </w:r>
      </w:hyperlink>
      <w:r>
        <w:t xml:space="preserve"> от 04.12.2006 N 201-ФЗ)</w:t>
      </w:r>
    </w:p>
    <w:p w:rsidR="00B23B85" w:rsidRDefault="00B23B85">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B23B85" w:rsidRDefault="00B23B85">
      <w:pPr>
        <w:pStyle w:val="ConsPlusNormal"/>
        <w:jc w:val="both"/>
      </w:pPr>
      <w:r>
        <w:t xml:space="preserve">(в ред. Федерального </w:t>
      </w:r>
      <w:hyperlink r:id="rId2048">
        <w:r>
          <w:rPr>
            <w:color w:val="0000FF"/>
          </w:rPr>
          <w:t>закона</w:t>
        </w:r>
      </w:hyperlink>
      <w:r>
        <w:t xml:space="preserve"> от 21.07.2014 N 277-ФЗ)</w:t>
      </w:r>
    </w:p>
    <w:p w:rsidR="00B23B85" w:rsidRDefault="00B23B85">
      <w:pPr>
        <w:pStyle w:val="ConsPlusNormal"/>
        <w:spacing w:before="220"/>
        <w:ind w:firstLine="540"/>
        <w:jc w:val="both"/>
      </w:pPr>
      <w:bookmarkStart w:id="438" w:name="P2919"/>
      <w:bookmarkEnd w:id="438"/>
      <w:r>
        <w:t>2. Самовольные заготовка и сбор, а также уничтожение мха, лесной подстилки и других недревесных лесных ресурсов -</w:t>
      </w:r>
    </w:p>
    <w:p w:rsidR="00B23B85" w:rsidRDefault="00B23B85">
      <w:pPr>
        <w:pStyle w:val="ConsPlusNormal"/>
        <w:jc w:val="both"/>
      </w:pPr>
      <w:r>
        <w:t xml:space="preserve">(в ред. Федерального </w:t>
      </w:r>
      <w:hyperlink r:id="rId2049">
        <w:r>
          <w:rPr>
            <w:color w:val="0000FF"/>
          </w:rPr>
          <w:t>закона</w:t>
        </w:r>
      </w:hyperlink>
      <w:r>
        <w:t xml:space="preserve"> от 04.12.2006 N 201-ФЗ)</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B23B85" w:rsidRDefault="00B23B85">
      <w:pPr>
        <w:pStyle w:val="ConsPlusNormal"/>
        <w:jc w:val="both"/>
      </w:pPr>
      <w:r>
        <w:t xml:space="preserve">(в ред. Федерального </w:t>
      </w:r>
      <w:hyperlink r:id="rId2050">
        <w:r>
          <w:rPr>
            <w:color w:val="0000FF"/>
          </w:rPr>
          <w:t>закона</w:t>
        </w:r>
      </w:hyperlink>
      <w:r>
        <w:t xml:space="preserve"> от 21.07.2014 N 277-ФЗ)</w:t>
      </w:r>
    </w:p>
    <w:p w:rsidR="00B23B85" w:rsidRDefault="00B23B85">
      <w:pPr>
        <w:pStyle w:val="ConsPlusNormal"/>
        <w:spacing w:before="220"/>
        <w:ind w:firstLine="540"/>
        <w:jc w:val="both"/>
      </w:pPr>
      <w:bookmarkStart w:id="439" w:name="P2923"/>
      <w:bookmarkEnd w:id="439"/>
      <w:r>
        <w:t>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которых это запрещено, -</w:t>
      </w:r>
    </w:p>
    <w:p w:rsidR="00B23B85" w:rsidRDefault="00B23B85">
      <w:pPr>
        <w:pStyle w:val="ConsPlusNormal"/>
        <w:jc w:val="both"/>
      </w:pPr>
      <w:r>
        <w:t xml:space="preserve">(в ред. Федерального </w:t>
      </w:r>
      <w:hyperlink r:id="rId2051">
        <w:r>
          <w:rPr>
            <w:color w:val="0000FF"/>
          </w:rPr>
          <w:t>закона</w:t>
        </w:r>
      </w:hyperlink>
      <w:r>
        <w:t xml:space="preserve"> от 04.12.2006 N 201-ФЗ)</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w:t>
      </w:r>
      <w:r>
        <w:lastRenderedPageBreak/>
        <w:t>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B23B85" w:rsidRDefault="00B23B85">
      <w:pPr>
        <w:pStyle w:val="ConsPlusNormal"/>
        <w:jc w:val="both"/>
      </w:pPr>
      <w:r>
        <w:t xml:space="preserve">(в ред. Федерального </w:t>
      </w:r>
      <w:hyperlink r:id="rId2052">
        <w:r>
          <w:rPr>
            <w:color w:val="0000FF"/>
          </w:rPr>
          <w:t>закона</w:t>
        </w:r>
      </w:hyperlink>
      <w:r>
        <w:t xml:space="preserve"> от 21.07.2014 N 277-ФЗ)</w:t>
      </w:r>
    </w:p>
    <w:p w:rsidR="00B23B85" w:rsidRDefault="00B23B85">
      <w:pPr>
        <w:pStyle w:val="ConsPlusNormal"/>
        <w:jc w:val="both"/>
      </w:pPr>
    </w:p>
    <w:p w:rsidR="00B23B85" w:rsidRDefault="00B23B85">
      <w:pPr>
        <w:pStyle w:val="ConsPlusTitle"/>
        <w:ind w:firstLine="540"/>
        <w:jc w:val="both"/>
        <w:outlineLvl w:val="2"/>
      </w:pPr>
      <w:bookmarkStart w:id="440" w:name="P2928"/>
      <w:bookmarkEnd w:id="440"/>
      <w:r>
        <w:t>Статья 8.27. Нарушение требований лесного законодательства по воспроизводству лесов и лесоразведению</w:t>
      </w:r>
    </w:p>
    <w:p w:rsidR="00B23B85" w:rsidRDefault="00B23B85">
      <w:pPr>
        <w:pStyle w:val="ConsPlusNormal"/>
        <w:ind w:firstLine="540"/>
        <w:jc w:val="both"/>
      </w:pPr>
      <w:r>
        <w:t xml:space="preserve">(в ред. Федерального </w:t>
      </w:r>
      <w:hyperlink r:id="rId2053">
        <w:r>
          <w:rPr>
            <w:color w:val="0000FF"/>
          </w:rPr>
          <w:t>закона</w:t>
        </w:r>
      </w:hyperlink>
      <w:r>
        <w:t xml:space="preserve"> от 23.06.2016 N 218-ФЗ)</w:t>
      </w:r>
    </w:p>
    <w:p w:rsidR="00B23B85" w:rsidRDefault="00B23B85">
      <w:pPr>
        <w:pStyle w:val="ConsPlusNormal"/>
        <w:jc w:val="both"/>
      </w:pPr>
    </w:p>
    <w:p w:rsidR="00B23B85" w:rsidRDefault="00B23B85">
      <w:pPr>
        <w:pStyle w:val="ConsPlusNormal"/>
        <w:ind w:firstLine="540"/>
        <w:jc w:val="both"/>
      </w:pPr>
      <w:r>
        <w:t>Нарушение требований лесного законодательства по воспроизводству лесов и лесоразведению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jc w:val="both"/>
      </w:pPr>
    </w:p>
    <w:p w:rsidR="00B23B85" w:rsidRDefault="00B23B85">
      <w:pPr>
        <w:pStyle w:val="ConsPlusTitle"/>
        <w:ind w:firstLine="540"/>
        <w:jc w:val="both"/>
        <w:outlineLvl w:val="2"/>
      </w:pPr>
      <w:bookmarkStart w:id="441" w:name="P2935"/>
      <w:bookmarkEnd w:id="441"/>
      <w:r>
        <w:t>Статья 8.28. Незаконная рубка, повреждение лесных насаждений или самовольное выкапывание в лесах деревьев, кустарников, лиан</w:t>
      </w:r>
    </w:p>
    <w:p w:rsidR="00B23B85" w:rsidRDefault="00B23B85">
      <w:pPr>
        <w:pStyle w:val="ConsPlusNormal"/>
        <w:jc w:val="both"/>
      </w:pPr>
      <w:r>
        <w:t xml:space="preserve">(в ред. Федерального </w:t>
      </w:r>
      <w:hyperlink r:id="rId2054">
        <w:r>
          <w:rPr>
            <w:color w:val="0000FF"/>
          </w:rPr>
          <w:t>закона</w:t>
        </w:r>
      </w:hyperlink>
      <w:r>
        <w:t xml:space="preserve"> от 04.12.2006 N 201-ФЗ)</w:t>
      </w:r>
    </w:p>
    <w:p w:rsidR="00B23B85" w:rsidRDefault="00B23B85">
      <w:pPr>
        <w:pStyle w:val="ConsPlusNormal"/>
        <w:jc w:val="both"/>
      </w:pPr>
    </w:p>
    <w:p w:rsidR="00B23B85" w:rsidRDefault="00B23B85">
      <w:pPr>
        <w:pStyle w:val="ConsPlusNormal"/>
        <w:ind w:firstLine="540"/>
        <w:jc w:val="both"/>
      </w:pPr>
      <w:bookmarkStart w:id="442" w:name="P2938"/>
      <w:bookmarkEnd w:id="442"/>
      <w:r>
        <w:t>1. Незаконная рубка, повреждение лесных насаждений или самовольное выкапывание в лесах деревьев, кустарников, лиан -</w:t>
      </w:r>
    </w:p>
    <w:p w:rsidR="00B23B85" w:rsidRDefault="00B23B85">
      <w:pPr>
        <w:pStyle w:val="ConsPlusNormal"/>
        <w:jc w:val="both"/>
      </w:pPr>
      <w:r>
        <w:t xml:space="preserve">(в ред. Федерального </w:t>
      </w:r>
      <w:hyperlink r:id="rId2055">
        <w:r>
          <w:rPr>
            <w:color w:val="0000FF"/>
          </w:rPr>
          <w:t>закона</w:t>
        </w:r>
      </w:hyperlink>
      <w:r>
        <w:t xml:space="preserve"> от 04.12.2006 N 201-ФЗ)</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двадцати тысяч до сорока тысяч рублей; на юридических лиц - от двухсот тысяч до трехсот тысяч рублей.</w:t>
      </w:r>
    </w:p>
    <w:p w:rsidR="00B23B85" w:rsidRDefault="00B23B85">
      <w:pPr>
        <w:pStyle w:val="ConsPlusNormal"/>
        <w:jc w:val="both"/>
      </w:pPr>
      <w:r>
        <w:t xml:space="preserve">(в ред. Федерального </w:t>
      </w:r>
      <w:hyperlink r:id="rId2056">
        <w:r>
          <w:rPr>
            <w:color w:val="0000FF"/>
          </w:rPr>
          <w:t>закона</w:t>
        </w:r>
      </w:hyperlink>
      <w:r>
        <w:t xml:space="preserve"> от 21.07.2014 N 277-ФЗ)</w:t>
      </w:r>
    </w:p>
    <w:p w:rsidR="00B23B85" w:rsidRDefault="00B23B85">
      <w:pPr>
        <w:pStyle w:val="ConsPlusNormal"/>
        <w:spacing w:before="220"/>
        <w:ind w:firstLine="540"/>
        <w:jc w:val="both"/>
      </w:pPr>
      <w:bookmarkStart w:id="443" w:name="P2942"/>
      <w:bookmarkEnd w:id="443"/>
      <w: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2057">
        <w:r>
          <w:rPr>
            <w:color w:val="0000FF"/>
          </w:rPr>
          <w:t>закона</w:t>
        </w:r>
      </w:hyperlink>
      <w:r>
        <w:t xml:space="preserve"> от 03.07.2016 N 353-ФЗ)</w:t>
      </w:r>
    </w:p>
    <w:p w:rsidR="00B23B85" w:rsidRDefault="00B23B85">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B23B85" w:rsidRDefault="00B23B85">
      <w:pPr>
        <w:pStyle w:val="ConsPlusNormal"/>
        <w:jc w:val="both"/>
      </w:pPr>
      <w:r>
        <w:t xml:space="preserve">(в ред. Федерального </w:t>
      </w:r>
      <w:hyperlink r:id="rId2058">
        <w:r>
          <w:rPr>
            <w:color w:val="0000FF"/>
          </w:rPr>
          <w:t>закона</w:t>
        </w:r>
      </w:hyperlink>
      <w:r>
        <w:t xml:space="preserve"> от 21.07.2014 N 277-ФЗ)</w:t>
      </w:r>
    </w:p>
    <w:p w:rsidR="00B23B85" w:rsidRDefault="00B23B85">
      <w:pPr>
        <w:pStyle w:val="ConsPlusNormal"/>
        <w:jc w:val="both"/>
      </w:pPr>
      <w:r>
        <w:t xml:space="preserve">(часть вторая введена Федеральным </w:t>
      </w:r>
      <w:hyperlink r:id="rId2059">
        <w:r>
          <w:rPr>
            <w:color w:val="0000FF"/>
          </w:rPr>
          <w:t>законом</w:t>
        </w:r>
      </w:hyperlink>
      <w:r>
        <w:t xml:space="preserve"> от 02.07.2005 N 82-ФЗ)</w:t>
      </w:r>
    </w:p>
    <w:p w:rsidR="00B23B85" w:rsidRDefault="00B23B85">
      <w:pPr>
        <w:pStyle w:val="ConsPlusNormal"/>
        <w:spacing w:before="220"/>
        <w:ind w:firstLine="540"/>
        <w:jc w:val="both"/>
      </w:pPr>
      <w:bookmarkStart w:id="444" w:name="P2947"/>
      <w:bookmarkEnd w:id="444"/>
      <w: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пяти тысяч рублей; на </w:t>
      </w:r>
      <w:r>
        <w:lastRenderedPageBreak/>
        <w:t>должностных лиц - пятидесяти тысяч рублей; на юридических лиц - от четырехсот тысяч до семисот тысяч рублей.</w:t>
      </w:r>
    </w:p>
    <w:p w:rsidR="00B23B85" w:rsidRDefault="00B23B85">
      <w:pPr>
        <w:pStyle w:val="ConsPlusNormal"/>
        <w:jc w:val="both"/>
      </w:pPr>
      <w:r>
        <w:t xml:space="preserve">(часть 3 введена Федеральным </w:t>
      </w:r>
      <w:hyperlink r:id="rId2060">
        <w:r>
          <w:rPr>
            <w:color w:val="0000FF"/>
          </w:rPr>
          <w:t>законом</w:t>
        </w:r>
      </w:hyperlink>
      <w:r>
        <w:t xml:space="preserve"> от 21.07.2014 N 277-ФЗ)</w:t>
      </w:r>
    </w:p>
    <w:p w:rsidR="00B23B85" w:rsidRDefault="00B23B85">
      <w:pPr>
        <w:pStyle w:val="ConsPlusNormal"/>
        <w:jc w:val="both"/>
      </w:pPr>
    </w:p>
    <w:p w:rsidR="00B23B85" w:rsidRDefault="00B23B85">
      <w:pPr>
        <w:pStyle w:val="ConsPlusTitle"/>
        <w:ind w:firstLine="540"/>
        <w:jc w:val="both"/>
        <w:outlineLvl w:val="2"/>
      </w:pPr>
      <w:bookmarkStart w:id="445" w:name="P2951"/>
      <w:bookmarkEnd w:id="445"/>
      <w:r>
        <w:t>Статья 8.28.1. Нарушение требований лесного законодательства об учете древесины и сделок с ней</w:t>
      </w:r>
    </w:p>
    <w:p w:rsidR="00B23B85" w:rsidRDefault="00B23B85">
      <w:pPr>
        <w:pStyle w:val="ConsPlusNormal"/>
        <w:ind w:firstLine="540"/>
        <w:jc w:val="both"/>
      </w:pPr>
      <w:r>
        <w:t xml:space="preserve">(введена Федеральным </w:t>
      </w:r>
      <w:hyperlink r:id="rId2061">
        <w:r>
          <w:rPr>
            <w:color w:val="0000FF"/>
          </w:rPr>
          <w:t>законом</w:t>
        </w:r>
      </w:hyperlink>
      <w:r>
        <w:t xml:space="preserve"> от 28.12.2013 N 415-ФЗ)</w:t>
      </w:r>
    </w:p>
    <w:p w:rsidR="00B23B85" w:rsidRDefault="00B23B85">
      <w:pPr>
        <w:pStyle w:val="ConsPlusNormal"/>
        <w:ind w:firstLine="540"/>
        <w:jc w:val="both"/>
      </w:pPr>
    </w:p>
    <w:p w:rsidR="00B23B85" w:rsidRDefault="00B23B85">
      <w:pPr>
        <w:pStyle w:val="ConsPlusNormal"/>
        <w:ind w:firstLine="540"/>
        <w:jc w:val="both"/>
      </w:pPr>
      <w:bookmarkStart w:id="446" w:name="P2954"/>
      <w:bookmarkEnd w:id="446"/>
      <w:r>
        <w:t>1. Непредставление или несвоевременное представление декларации о сделках с древесиной, а также представление заведомо ложной информации в декларации о сделках с древесиной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B23B85" w:rsidRDefault="00B23B85">
      <w:pPr>
        <w:pStyle w:val="ConsPlusNormal"/>
        <w:spacing w:before="220"/>
        <w:ind w:firstLine="540"/>
        <w:jc w:val="both"/>
      </w:pPr>
      <w:bookmarkStart w:id="447" w:name="P2956"/>
      <w:bookmarkEnd w:id="447"/>
      <w:r>
        <w:t>2. Непредставление или несвоевременное представление должностными лицами уполномоченных органов государственной власти, органов местного самоуправления информации в единую государственную автоматизированную информационную систему учета древесины и сделок с ней, а также представление заведомо ложной информации в единую государственную автоматизированную информационную систему учета древесины и сделок с ней -</w:t>
      </w:r>
    </w:p>
    <w:p w:rsidR="00B23B85" w:rsidRDefault="00B23B85">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B23B85" w:rsidRDefault="00B23B85">
      <w:pPr>
        <w:pStyle w:val="ConsPlusNormal"/>
        <w:spacing w:before="220"/>
        <w:ind w:firstLine="540"/>
        <w:jc w:val="both"/>
      </w:pPr>
      <w:bookmarkStart w:id="448" w:name="P2958"/>
      <w:bookmarkEnd w:id="448"/>
      <w:r>
        <w:t>3. Нарушение порядка учета древесины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двухсот тысяч до четырехсот тысяч рублей.</w:t>
      </w:r>
    </w:p>
    <w:p w:rsidR="00B23B85" w:rsidRDefault="00B23B85">
      <w:pPr>
        <w:pStyle w:val="ConsPlusNormal"/>
        <w:spacing w:before="220"/>
        <w:ind w:firstLine="540"/>
        <w:jc w:val="both"/>
      </w:pPr>
      <w:bookmarkStart w:id="449" w:name="P2960"/>
      <w:bookmarkEnd w:id="449"/>
      <w:r>
        <w:t>4. Нарушение требований лесного законодательства в части обязательной маркировки древесины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B23B85" w:rsidRDefault="00B23B85">
      <w:pPr>
        <w:pStyle w:val="ConsPlusNormal"/>
        <w:spacing w:before="220"/>
        <w:ind w:firstLine="540"/>
        <w:jc w:val="both"/>
      </w:pPr>
      <w:bookmarkStart w:id="450" w:name="P2962"/>
      <w:bookmarkEnd w:id="450"/>
      <w:r>
        <w:t>5. Транспортировка древесины без оформленного в установленном лесным законодательством порядке сопроводительного документа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пятисот тысяч до семисот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B23B85" w:rsidRDefault="00B23B85">
      <w:pPr>
        <w:pStyle w:val="ConsPlusNormal"/>
        <w:jc w:val="both"/>
      </w:pPr>
    </w:p>
    <w:p w:rsidR="00B23B85" w:rsidRDefault="00B23B85">
      <w:pPr>
        <w:pStyle w:val="ConsPlusTitle"/>
        <w:ind w:firstLine="540"/>
        <w:jc w:val="both"/>
        <w:outlineLvl w:val="2"/>
      </w:pPr>
      <w:bookmarkStart w:id="451" w:name="P2965"/>
      <w:bookmarkEnd w:id="451"/>
      <w:r>
        <w:t>Статья 8.29. Уничтожение мест обитания животных</w:t>
      </w:r>
    </w:p>
    <w:p w:rsidR="00B23B85" w:rsidRDefault="00B23B85">
      <w:pPr>
        <w:pStyle w:val="ConsPlusNormal"/>
        <w:jc w:val="both"/>
      </w:pPr>
    </w:p>
    <w:p w:rsidR="00B23B85" w:rsidRDefault="00B23B85">
      <w:pPr>
        <w:pStyle w:val="ConsPlusNormal"/>
        <w:ind w:firstLine="540"/>
        <w:jc w:val="both"/>
      </w:pPr>
      <w:r>
        <w:t>Уничтожение (разорение) муравейников, гнезд, нор или других мест обитания животных -</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трехсот до пятисот рублей.</w:t>
      </w:r>
    </w:p>
    <w:p w:rsidR="00B23B85" w:rsidRDefault="00B23B85">
      <w:pPr>
        <w:pStyle w:val="ConsPlusNormal"/>
        <w:jc w:val="both"/>
      </w:pPr>
      <w:r>
        <w:t xml:space="preserve">(в ред. Федерального </w:t>
      </w:r>
      <w:hyperlink r:id="rId2062">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Статья 8.30. Уничтожение лесной инфраструктуры, а также сенокосов, пастбищ</w:t>
      </w:r>
    </w:p>
    <w:p w:rsidR="00B23B85" w:rsidRDefault="00B23B85">
      <w:pPr>
        <w:pStyle w:val="ConsPlusNormal"/>
        <w:jc w:val="both"/>
      </w:pPr>
      <w:r>
        <w:t xml:space="preserve">(в ред. Федерального </w:t>
      </w:r>
      <w:hyperlink r:id="rId2063">
        <w:r>
          <w:rPr>
            <w:color w:val="0000FF"/>
          </w:rPr>
          <w:t>закона</w:t>
        </w:r>
      </w:hyperlink>
      <w:r>
        <w:t xml:space="preserve"> от 04.12.2006 N 201-ФЗ)</w:t>
      </w:r>
    </w:p>
    <w:p w:rsidR="00B23B85" w:rsidRDefault="00B23B85">
      <w:pPr>
        <w:pStyle w:val="ConsPlusNormal"/>
        <w:jc w:val="both"/>
      </w:pPr>
    </w:p>
    <w:p w:rsidR="00B23B85" w:rsidRDefault="00B23B85">
      <w:pPr>
        <w:pStyle w:val="ConsPlusNormal"/>
        <w:ind w:firstLine="540"/>
        <w:jc w:val="both"/>
      </w:pPr>
      <w:r>
        <w:t>Уничтожение лесной инфраструктуры, а также сенокосов, пастбищ -</w:t>
      </w:r>
    </w:p>
    <w:p w:rsidR="00B23B85" w:rsidRDefault="00B23B85">
      <w:pPr>
        <w:pStyle w:val="ConsPlusNormal"/>
        <w:jc w:val="both"/>
      </w:pPr>
      <w:r>
        <w:t xml:space="preserve">(в ред. Федерального </w:t>
      </w:r>
      <w:hyperlink r:id="rId2064">
        <w:r>
          <w:rPr>
            <w:color w:val="0000FF"/>
          </w:rPr>
          <w:t>закона</w:t>
        </w:r>
      </w:hyperlink>
      <w:r>
        <w:t xml:space="preserve"> от 04.12.2006 N 201-ФЗ)</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23B85" w:rsidRDefault="00B23B85">
      <w:pPr>
        <w:pStyle w:val="ConsPlusNormal"/>
        <w:jc w:val="both"/>
      </w:pPr>
      <w:r>
        <w:t xml:space="preserve">(в ред. Федерального </w:t>
      </w:r>
      <w:hyperlink r:id="rId2065">
        <w:r>
          <w:rPr>
            <w:color w:val="0000FF"/>
          </w:rPr>
          <w:t>закона</w:t>
        </w:r>
      </w:hyperlink>
      <w:r>
        <w:t xml:space="preserve"> от 22.06.2007 N 116-ФЗ)</w:t>
      </w:r>
    </w:p>
    <w:p w:rsidR="00B23B85" w:rsidRDefault="00B23B85">
      <w:pPr>
        <w:pStyle w:val="ConsPlusNormal"/>
        <w:ind w:firstLine="540"/>
        <w:jc w:val="both"/>
      </w:pPr>
    </w:p>
    <w:p w:rsidR="00B23B85" w:rsidRDefault="00B23B85">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B23B85" w:rsidRDefault="00B23B85">
      <w:pPr>
        <w:pStyle w:val="ConsPlusNormal"/>
        <w:ind w:firstLine="540"/>
        <w:jc w:val="both"/>
      </w:pPr>
      <w:r>
        <w:t xml:space="preserve">(введена Федеральным </w:t>
      </w:r>
      <w:hyperlink r:id="rId2066">
        <w:r>
          <w:rPr>
            <w:color w:val="0000FF"/>
          </w:rPr>
          <w:t>законом</w:t>
        </w:r>
      </w:hyperlink>
      <w:r>
        <w:t xml:space="preserve"> от 23.06.2016 N 218-ФЗ)</w:t>
      </w:r>
    </w:p>
    <w:p w:rsidR="00B23B85" w:rsidRDefault="00B23B85">
      <w:pPr>
        <w:pStyle w:val="ConsPlusNormal"/>
        <w:jc w:val="both"/>
      </w:pPr>
    </w:p>
    <w:p w:rsidR="00B23B85" w:rsidRDefault="00B23B85">
      <w:pPr>
        <w:pStyle w:val="ConsPlusNormal"/>
        <w:ind w:firstLine="540"/>
        <w:jc w:val="both"/>
      </w:pPr>
      <w:r>
        <w:t>Нарушение порядка проектирования, создания, содержания и эксплуатации объектов лесной инфраструктуры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r>
        <w:t>Статья 8.31. Нарушение правил санитарной безопасности в лесах</w:t>
      </w:r>
    </w:p>
    <w:p w:rsidR="00B23B85" w:rsidRDefault="00B23B85">
      <w:pPr>
        <w:pStyle w:val="ConsPlusNormal"/>
        <w:jc w:val="both"/>
      </w:pPr>
      <w:r>
        <w:t xml:space="preserve">(в ред. Федерального </w:t>
      </w:r>
      <w:hyperlink r:id="rId2067">
        <w:r>
          <w:rPr>
            <w:color w:val="0000FF"/>
          </w:rPr>
          <w:t>закона</w:t>
        </w:r>
      </w:hyperlink>
      <w:r>
        <w:t xml:space="preserve"> от 04.12.2006 N 201-ФЗ)</w:t>
      </w:r>
    </w:p>
    <w:p w:rsidR="00B23B85" w:rsidRDefault="00B23B85">
      <w:pPr>
        <w:pStyle w:val="ConsPlusNormal"/>
        <w:jc w:val="both"/>
      </w:pPr>
    </w:p>
    <w:p w:rsidR="00B23B85" w:rsidRDefault="00B23B85">
      <w:pPr>
        <w:pStyle w:val="ConsPlusNormal"/>
        <w:ind w:firstLine="540"/>
        <w:jc w:val="both"/>
      </w:pPr>
      <w:r>
        <w:t>1. Нарушение правил санитарной безопасности в лесах -</w:t>
      </w:r>
    </w:p>
    <w:p w:rsidR="00B23B85" w:rsidRDefault="00B23B85">
      <w:pPr>
        <w:pStyle w:val="ConsPlusNormal"/>
        <w:jc w:val="both"/>
      </w:pPr>
      <w:r>
        <w:t xml:space="preserve">(в ред. Федерального </w:t>
      </w:r>
      <w:hyperlink r:id="rId2068">
        <w:r>
          <w:rPr>
            <w:color w:val="0000FF"/>
          </w:rPr>
          <w:t>закона</w:t>
        </w:r>
      </w:hyperlink>
      <w:r>
        <w:t xml:space="preserve"> от 04.12.2006 N 201-ФЗ)</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23B85" w:rsidRDefault="00B23B85">
      <w:pPr>
        <w:pStyle w:val="ConsPlusNormal"/>
        <w:jc w:val="both"/>
      </w:pPr>
      <w:r>
        <w:t xml:space="preserve">(в ред. Федерального </w:t>
      </w:r>
      <w:hyperlink r:id="rId2069">
        <w:r>
          <w:rPr>
            <w:color w:val="0000FF"/>
          </w:rPr>
          <w:t>закона</w:t>
        </w:r>
      </w:hyperlink>
      <w:r>
        <w:t xml:space="preserve"> от 21.07.2014 N 277-ФЗ)</w:t>
      </w:r>
    </w:p>
    <w:p w:rsidR="00B23B85" w:rsidRDefault="00B23B85">
      <w:pPr>
        <w:pStyle w:val="ConsPlusNormal"/>
        <w:spacing w:before="220"/>
        <w:ind w:firstLine="540"/>
        <w:jc w:val="both"/>
      </w:pPr>
      <w:bookmarkStart w:id="452" w:name="P2992"/>
      <w:bookmarkEnd w:id="452"/>
      <w: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584">
        <w:r>
          <w:rPr>
            <w:color w:val="0000FF"/>
          </w:rPr>
          <w:t>частями 3.1</w:t>
        </w:r>
      </w:hyperlink>
      <w:r>
        <w:t xml:space="preserve"> - </w:t>
      </w:r>
      <w:hyperlink w:anchor="P2593">
        <w:r>
          <w:rPr>
            <w:color w:val="0000FF"/>
          </w:rPr>
          <w:t>3.4 статьи 8.2</w:t>
        </w:r>
      </w:hyperlink>
      <w:r>
        <w:t xml:space="preserve"> настоящего Кодекса, -</w:t>
      </w:r>
    </w:p>
    <w:p w:rsidR="00B23B85" w:rsidRDefault="00B23B85">
      <w:pPr>
        <w:pStyle w:val="ConsPlusNormal"/>
        <w:jc w:val="both"/>
      </w:pPr>
      <w:r>
        <w:t xml:space="preserve">(в ред. Федеральных законов от 04.12.2006 </w:t>
      </w:r>
      <w:hyperlink r:id="rId2070">
        <w:r>
          <w:rPr>
            <w:color w:val="0000FF"/>
          </w:rPr>
          <w:t>N 201-ФЗ</w:t>
        </w:r>
      </w:hyperlink>
      <w:r>
        <w:t xml:space="preserve">, от 14.07.2022 </w:t>
      </w:r>
      <w:hyperlink r:id="rId2071">
        <w:r>
          <w:rPr>
            <w:color w:val="0000FF"/>
          </w:rPr>
          <w:t>N 287-ФЗ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Федерального </w:t>
      </w:r>
      <w:hyperlink r:id="rId2072">
        <w:r>
          <w:rPr>
            <w:color w:val="0000FF"/>
          </w:rPr>
          <w:t>закона</w:t>
        </w:r>
      </w:hyperlink>
      <w:r>
        <w:t xml:space="preserve"> от 21.07.2014 N 277-ФЗ)</w:t>
      </w:r>
    </w:p>
    <w:p w:rsidR="00B23B85" w:rsidRDefault="00B23B85">
      <w:pPr>
        <w:pStyle w:val="ConsPlusNormal"/>
        <w:spacing w:before="220"/>
        <w:ind w:firstLine="540"/>
        <w:jc w:val="both"/>
      </w:pPr>
      <w:bookmarkStart w:id="453" w:name="P2996"/>
      <w:bookmarkEnd w:id="453"/>
      <w:r>
        <w:t xml:space="preserve">3. Действия (бездействие), предусмотренные </w:t>
      </w:r>
      <w:hyperlink w:anchor="P2992">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B23B85" w:rsidRDefault="00B23B85">
      <w:pPr>
        <w:pStyle w:val="ConsPlusNormal"/>
        <w:jc w:val="both"/>
      </w:pPr>
      <w:r>
        <w:t xml:space="preserve">(в ред. Федерального </w:t>
      </w:r>
      <w:hyperlink r:id="rId2073">
        <w:r>
          <w:rPr>
            <w:color w:val="0000FF"/>
          </w:rPr>
          <w:t>закона</w:t>
        </w:r>
      </w:hyperlink>
      <w:r>
        <w:t xml:space="preserve"> от 03.07.2016 N 353-ФЗ)</w:t>
      </w:r>
    </w:p>
    <w:p w:rsidR="00B23B85" w:rsidRDefault="00B23B85">
      <w:pPr>
        <w:pStyle w:val="ConsPlusNormal"/>
        <w:spacing w:before="220"/>
        <w:ind w:firstLine="540"/>
        <w:jc w:val="both"/>
      </w:pPr>
      <w:r>
        <w:t xml:space="preserve">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w:t>
      </w:r>
      <w:r>
        <w:lastRenderedPageBreak/>
        <w:t>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Федерального </w:t>
      </w:r>
      <w:hyperlink r:id="rId2074">
        <w:r>
          <w:rPr>
            <w:color w:val="0000FF"/>
          </w:rPr>
          <w:t>закона</w:t>
        </w:r>
      </w:hyperlink>
      <w:r>
        <w:t xml:space="preserve"> от 21.07.2014 N 277-ФЗ)</w:t>
      </w:r>
    </w:p>
    <w:p w:rsidR="00B23B85" w:rsidRDefault="00B23B85">
      <w:pPr>
        <w:pStyle w:val="ConsPlusNormal"/>
        <w:jc w:val="both"/>
      </w:pPr>
    </w:p>
    <w:p w:rsidR="00B23B85" w:rsidRDefault="00B23B85">
      <w:pPr>
        <w:pStyle w:val="ConsPlusTitle"/>
        <w:ind w:firstLine="540"/>
        <w:jc w:val="both"/>
        <w:outlineLvl w:val="2"/>
      </w:pPr>
      <w:bookmarkStart w:id="454" w:name="P3001"/>
      <w:bookmarkEnd w:id="454"/>
      <w:r>
        <w:t>Статья 8.32. Нарушение правил пожарной безопасности в лесах</w:t>
      </w:r>
    </w:p>
    <w:p w:rsidR="00B23B85" w:rsidRDefault="00B23B85">
      <w:pPr>
        <w:pStyle w:val="ConsPlusNormal"/>
        <w:ind w:firstLine="540"/>
        <w:jc w:val="both"/>
      </w:pPr>
      <w:r>
        <w:t xml:space="preserve">(в ред. Федерального </w:t>
      </w:r>
      <w:hyperlink r:id="rId2075">
        <w:r>
          <w:rPr>
            <w:color w:val="0000FF"/>
          </w:rPr>
          <w:t>закона</w:t>
        </w:r>
      </w:hyperlink>
      <w:r>
        <w:t xml:space="preserve"> от 29.12.2010 N 442-ФЗ)</w:t>
      </w:r>
    </w:p>
    <w:p w:rsidR="00B23B85" w:rsidRDefault="00B23B85">
      <w:pPr>
        <w:pStyle w:val="ConsPlusNormal"/>
        <w:ind w:firstLine="540"/>
        <w:jc w:val="both"/>
      </w:pPr>
    </w:p>
    <w:p w:rsidR="00B23B85" w:rsidRDefault="00B23B85">
      <w:pPr>
        <w:pStyle w:val="ConsPlusNormal"/>
        <w:ind w:firstLine="540"/>
        <w:jc w:val="both"/>
      </w:pPr>
      <w:bookmarkStart w:id="455" w:name="P3004"/>
      <w:bookmarkEnd w:id="455"/>
      <w:r>
        <w:t>1. Нарушение правил пожарной безопасности в лесах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B23B85" w:rsidRDefault="00B23B85">
      <w:pPr>
        <w:pStyle w:val="ConsPlusNormal"/>
        <w:jc w:val="both"/>
      </w:pPr>
      <w:r>
        <w:t xml:space="preserve">(в ред. Федерального </w:t>
      </w:r>
      <w:hyperlink r:id="rId2076">
        <w:r>
          <w:rPr>
            <w:color w:val="0000FF"/>
          </w:rPr>
          <w:t>закона</w:t>
        </w:r>
      </w:hyperlink>
      <w:r>
        <w:t xml:space="preserve"> от 28.05.2022 N 141-ФЗ)</w:t>
      </w:r>
    </w:p>
    <w:p w:rsidR="00B23B85" w:rsidRDefault="00B23B85">
      <w:pPr>
        <w:pStyle w:val="ConsPlusNormal"/>
        <w:spacing w:before="220"/>
        <w:ind w:firstLine="540"/>
        <w:jc w:val="both"/>
      </w:pPr>
      <w:bookmarkStart w:id="456" w:name="P3007"/>
      <w:bookmarkEnd w:id="456"/>
      <w:r>
        <w:t>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B23B85" w:rsidRDefault="00B23B85">
      <w:pPr>
        <w:pStyle w:val="ConsPlusNormal"/>
        <w:jc w:val="both"/>
      </w:pPr>
      <w:r>
        <w:t xml:space="preserve">(в ред. Федерального </w:t>
      </w:r>
      <w:hyperlink r:id="rId2077">
        <w:r>
          <w:rPr>
            <w:color w:val="0000FF"/>
          </w:rPr>
          <w:t>закона</w:t>
        </w:r>
      </w:hyperlink>
      <w:r>
        <w:t xml:space="preserve"> от 28.05.2022 N 141-ФЗ)</w:t>
      </w:r>
    </w:p>
    <w:p w:rsidR="00B23B85" w:rsidRDefault="00B23B85">
      <w:pPr>
        <w:pStyle w:val="ConsPlusNormal"/>
        <w:spacing w:before="220"/>
        <w:ind w:firstLine="540"/>
        <w:jc w:val="both"/>
      </w:pPr>
      <w:bookmarkStart w:id="457" w:name="P3010"/>
      <w:bookmarkEnd w:id="457"/>
      <w:r>
        <w:t xml:space="preserve">2.1. Действия, предусмотренные </w:t>
      </w:r>
      <w:hyperlink w:anchor="P3004">
        <w:r>
          <w:rPr>
            <w:color w:val="0000FF"/>
          </w:rPr>
          <w:t>частями 1</w:t>
        </w:r>
      </w:hyperlink>
      <w:r>
        <w:t xml:space="preserve">, </w:t>
      </w:r>
      <w:hyperlink w:anchor="P3004">
        <w:r>
          <w:rPr>
            <w:color w:val="0000FF"/>
          </w:rPr>
          <w:t>2</w:t>
        </w:r>
      </w:hyperlink>
      <w:r>
        <w:t xml:space="preserve"> настоящей статьи, совершенные в лесопарковом зеленом поясе, -</w:t>
      </w:r>
    </w:p>
    <w:p w:rsidR="00B23B85" w:rsidRDefault="00B23B85">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B23B85" w:rsidRDefault="00B23B85">
      <w:pPr>
        <w:pStyle w:val="ConsPlusNormal"/>
        <w:jc w:val="both"/>
      </w:pPr>
      <w:r>
        <w:t xml:space="preserve">(в ред. Федерального </w:t>
      </w:r>
      <w:hyperlink r:id="rId2078">
        <w:r>
          <w:rPr>
            <w:color w:val="0000FF"/>
          </w:rPr>
          <w:t>закона</w:t>
        </w:r>
      </w:hyperlink>
      <w:r>
        <w:t xml:space="preserve"> от 28.05.2022 N 141-ФЗ)</w:t>
      </w:r>
    </w:p>
    <w:p w:rsidR="00B23B85" w:rsidRDefault="00B23B85">
      <w:pPr>
        <w:pStyle w:val="ConsPlusNormal"/>
        <w:jc w:val="both"/>
      </w:pPr>
      <w:r>
        <w:t xml:space="preserve">(часть 2.1 введена Федеральным </w:t>
      </w:r>
      <w:hyperlink r:id="rId2079">
        <w:r>
          <w:rPr>
            <w:color w:val="0000FF"/>
          </w:rPr>
          <w:t>законом</w:t>
        </w:r>
      </w:hyperlink>
      <w:r>
        <w:t xml:space="preserve"> от 03.07.2016 N 353-ФЗ)</w:t>
      </w:r>
    </w:p>
    <w:p w:rsidR="00B23B85" w:rsidRDefault="00B23B85">
      <w:pPr>
        <w:pStyle w:val="ConsPlusNormal"/>
        <w:spacing w:before="220"/>
        <w:ind w:firstLine="540"/>
        <w:jc w:val="both"/>
      </w:pPr>
      <w:bookmarkStart w:id="458" w:name="P3014"/>
      <w:bookmarkEnd w:id="458"/>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B23B85" w:rsidRDefault="00B23B85">
      <w:pPr>
        <w:pStyle w:val="ConsPlusNormal"/>
        <w:jc w:val="both"/>
      </w:pPr>
      <w:r>
        <w:t xml:space="preserve">(в ред. Федерального </w:t>
      </w:r>
      <w:hyperlink r:id="rId2080">
        <w:r>
          <w:rPr>
            <w:color w:val="0000FF"/>
          </w:rPr>
          <w:t>закона</w:t>
        </w:r>
      </w:hyperlink>
      <w:r>
        <w:t xml:space="preserve"> от 17.06.2019 N 142-ФЗ)</w:t>
      </w:r>
    </w:p>
    <w:p w:rsidR="00B23B85" w:rsidRDefault="00B23B85">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B23B85" w:rsidRDefault="00B23B85">
      <w:pPr>
        <w:pStyle w:val="ConsPlusNormal"/>
        <w:jc w:val="both"/>
      </w:pPr>
      <w:r>
        <w:t xml:space="preserve">(в ред. Федерального </w:t>
      </w:r>
      <w:hyperlink r:id="rId2081">
        <w:r>
          <w:rPr>
            <w:color w:val="0000FF"/>
          </w:rPr>
          <w:t>закона</w:t>
        </w:r>
      </w:hyperlink>
      <w:r>
        <w:t xml:space="preserve"> от 28.05.2022 N 141-ФЗ)</w:t>
      </w:r>
    </w:p>
    <w:p w:rsidR="00B23B85" w:rsidRDefault="00B23B85">
      <w:pPr>
        <w:pStyle w:val="ConsPlusNormal"/>
        <w:spacing w:before="220"/>
        <w:ind w:firstLine="540"/>
        <w:jc w:val="both"/>
      </w:pPr>
      <w:bookmarkStart w:id="459" w:name="P3018"/>
      <w:bookmarkEnd w:id="459"/>
      <w:r>
        <w:t>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w:t>
      </w:r>
    </w:p>
    <w:p w:rsidR="00B23B85" w:rsidRDefault="00B23B85">
      <w:pPr>
        <w:pStyle w:val="ConsPlusNormal"/>
        <w:jc w:val="both"/>
      </w:pPr>
      <w:r>
        <w:t xml:space="preserve">(в ред. Федерального </w:t>
      </w:r>
      <w:hyperlink r:id="rId2082">
        <w:r>
          <w:rPr>
            <w:color w:val="0000FF"/>
          </w:rPr>
          <w:t>закона</w:t>
        </w:r>
      </w:hyperlink>
      <w:r>
        <w:t xml:space="preserve"> от 25.03.2022 N 62-ФЗ)</w:t>
      </w:r>
    </w:p>
    <w:p w:rsidR="00B23B85" w:rsidRDefault="00B23B85">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B23B85" w:rsidRDefault="00B23B85">
      <w:pPr>
        <w:pStyle w:val="ConsPlusNormal"/>
        <w:jc w:val="both"/>
      </w:pPr>
      <w:r>
        <w:t xml:space="preserve">(в ред. Федерального </w:t>
      </w:r>
      <w:hyperlink r:id="rId2083">
        <w:r>
          <w:rPr>
            <w:color w:val="0000FF"/>
          </w:rPr>
          <w:t>закона</w:t>
        </w:r>
      </w:hyperlink>
      <w:r>
        <w:t xml:space="preserve"> от 28.05.2022 N 141-ФЗ)</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jc w:val="both"/>
      </w:pPr>
      <w:r>
        <w:t xml:space="preserve">(примечание введено Федеральным </w:t>
      </w:r>
      <w:hyperlink r:id="rId2084">
        <w:r>
          <w:rPr>
            <w:color w:val="0000FF"/>
          </w:rPr>
          <w:t>законом</w:t>
        </w:r>
      </w:hyperlink>
      <w:r>
        <w:t xml:space="preserve"> от 03.07.2016 N 353-ФЗ)</w:t>
      </w:r>
    </w:p>
    <w:p w:rsidR="00B23B85" w:rsidRDefault="00B23B85">
      <w:pPr>
        <w:pStyle w:val="ConsPlusNormal"/>
        <w:ind w:firstLine="540"/>
        <w:jc w:val="both"/>
      </w:pPr>
    </w:p>
    <w:p w:rsidR="00B23B85" w:rsidRDefault="00B23B85">
      <w:pPr>
        <w:pStyle w:val="ConsPlusTitle"/>
        <w:ind w:firstLine="540"/>
        <w:jc w:val="both"/>
        <w:outlineLvl w:val="2"/>
      </w:pPr>
      <w:bookmarkStart w:id="460" w:name="P3025"/>
      <w:bookmarkEnd w:id="460"/>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B23B85" w:rsidRDefault="00B23B85">
      <w:pPr>
        <w:pStyle w:val="ConsPlusNormal"/>
        <w:ind w:firstLine="540"/>
        <w:jc w:val="both"/>
      </w:pPr>
      <w:r>
        <w:t xml:space="preserve">(введена Федеральным </w:t>
      </w:r>
      <w:hyperlink r:id="rId2085">
        <w:r>
          <w:rPr>
            <w:color w:val="0000FF"/>
          </w:rPr>
          <w:t>законом</w:t>
        </w:r>
      </w:hyperlink>
      <w:r>
        <w:t xml:space="preserve"> от 23.06.2016 N 218-ФЗ)</w:t>
      </w:r>
    </w:p>
    <w:p w:rsidR="00B23B85" w:rsidRDefault="00B23B85">
      <w:pPr>
        <w:pStyle w:val="ConsPlusNormal"/>
        <w:jc w:val="both"/>
      </w:pPr>
    </w:p>
    <w:p w:rsidR="00B23B85" w:rsidRDefault="00B23B85">
      <w:pPr>
        <w:pStyle w:val="ConsPlusNormal"/>
        <w:ind w:firstLine="540"/>
        <w:jc w:val="both"/>
      </w:pPr>
      <w:r>
        <w:t>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461" w:name="P3031"/>
      <w:bookmarkEnd w:id="461"/>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B23B85" w:rsidRDefault="00B23B85">
      <w:pPr>
        <w:pStyle w:val="ConsPlusNormal"/>
        <w:ind w:firstLine="540"/>
        <w:jc w:val="both"/>
      </w:pPr>
      <w:r>
        <w:t xml:space="preserve">(введена Федеральным </w:t>
      </w:r>
      <w:hyperlink r:id="rId2086">
        <w:r>
          <w:rPr>
            <w:color w:val="0000FF"/>
          </w:rPr>
          <w:t>законом</w:t>
        </w:r>
      </w:hyperlink>
      <w:r>
        <w:t xml:space="preserve"> от 23.06.2016 N 218-ФЗ)</w:t>
      </w:r>
    </w:p>
    <w:p w:rsidR="00B23B85" w:rsidRDefault="00B23B85">
      <w:pPr>
        <w:pStyle w:val="ConsPlusNormal"/>
        <w:jc w:val="both"/>
      </w:pPr>
    </w:p>
    <w:p w:rsidR="00B23B85" w:rsidRDefault="00B23B85">
      <w:pPr>
        <w:pStyle w:val="ConsPlusNormal"/>
        <w:ind w:firstLine="540"/>
        <w:jc w:val="both"/>
      </w:pPr>
      <w:r>
        <w:t>Включение заведомо недостоверной информации в реестр недобросовестных арендаторов лесных участков и покупателей лесных насаждений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462" w:name="P3037"/>
      <w:bookmarkEnd w:id="462"/>
      <w:r>
        <w:t>Статья 8.32.3. Невыполнение мероприятий, предусмотренных сводным планом тушения лесных пожаров на территории субъекта Российской Федерации</w:t>
      </w:r>
    </w:p>
    <w:p w:rsidR="00B23B85" w:rsidRDefault="00B23B85">
      <w:pPr>
        <w:pStyle w:val="ConsPlusNormal"/>
        <w:ind w:firstLine="540"/>
        <w:jc w:val="both"/>
      </w:pPr>
      <w:r>
        <w:t xml:space="preserve">(введена Федеральным </w:t>
      </w:r>
      <w:hyperlink r:id="rId2087">
        <w:r>
          <w:rPr>
            <w:color w:val="0000FF"/>
          </w:rPr>
          <w:t>законом</w:t>
        </w:r>
      </w:hyperlink>
      <w:r>
        <w:t xml:space="preserve"> от 18.03.2019 N 29-ФЗ)</w:t>
      </w:r>
    </w:p>
    <w:p w:rsidR="00B23B85" w:rsidRDefault="00B23B85">
      <w:pPr>
        <w:pStyle w:val="ConsPlusNormal"/>
        <w:ind w:firstLine="540"/>
        <w:jc w:val="both"/>
      </w:pPr>
    </w:p>
    <w:p w:rsidR="00B23B85" w:rsidRDefault="00B23B85">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B23B85" w:rsidRDefault="00B23B85">
      <w:pPr>
        <w:pStyle w:val="ConsPlusNormal"/>
        <w:spacing w:before="220"/>
        <w:ind w:firstLine="540"/>
        <w:jc w:val="both"/>
      </w:pPr>
      <w:bookmarkStart w:id="463" w:name="P3042"/>
      <w:bookmarkEnd w:id="463"/>
      <w:r>
        <w:t>2. Те же действия, совершенные в условиях особого противопожарного режима либо режима чрезвычайной ситуации, -</w:t>
      </w:r>
    </w:p>
    <w:p w:rsidR="00B23B85" w:rsidRDefault="00B23B85">
      <w:pPr>
        <w:pStyle w:val="ConsPlusNormal"/>
        <w:spacing w:before="220"/>
        <w:ind w:firstLine="540"/>
        <w:jc w:val="both"/>
      </w:pPr>
      <w: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464" w:name="P3045"/>
      <w:bookmarkEnd w:id="464"/>
      <w:r>
        <w:t>Статья 8.33. Нарушение правил охраны среды обитания или путей миграции объектов животного мира и водных биологических ресурсов</w:t>
      </w:r>
    </w:p>
    <w:p w:rsidR="00B23B85" w:rsidRDefault="00B23B85">
      <w:pPr>
        <w:pStyle w:val="ConsPlusNormal"/>
        <w:jc w:val="both"/>
      </w:pPr>
      <w:r>
        <w:t xml:space="preserve">(в ред. Федерального </w:t>
      </w:r>
      <w:hyperlink r:id="rId2088">
        <w:r>
          <w:rPr>
            <w:color w:val="0000FF"/>
          </w:rPr>
          <w:t>закона</w:t>
        </w:r>
      </w:hyperlink>
      <w:r>
        <w:t xml:space="preserve"> от 24.11.2014 N 372-ФЗ)</w:t>
      </w:r>
    </w:p>
    <w:p w:rsidR="00B23B85" w:rsidRDefault="00B23B85">
      <w:pPr>
        <w:pStyle w:val="ConsPlusNormal"/>
        <w:jc w:val="both"/>
      </w:pPr>
    </w:p>
    <w:p w:rsidR="00B23B85" w:rsidRDefault="00B23B85">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B23B85" w:rsidRDefault="00B23B85">
      <w:pPr>
        <w:pStyle w:val="ConsPlusNormal"/>
        <w:jc w:val="both"/>
      </w:pPr>
      <w:r>
        <w:t xml:space="preserve">(в ред. Федерального </w:t>
      </w:r>
      <w:hyperlink r:id="rId2089">
        <w:r>
          <w:rPr>
            <w:color w:val="0000FF"/>
          </w:rPr>
          <w:t>закона</w:t>
        </w:r>
      </w:hyperlink>
      <w:r>
        <w:t xml:space="preserve"> от 06.12.2007 N 333-ФЗ)</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B23B85" w:rsidRDefault="00B23B85">
      <w:pPr>
        <w:pStyle w:val="ConsPlusNormal"/>
        <w:jc w:val="both"/>
      </w:pPr>
      <w:r>
        <w:lastRenderedPageBreak/>
        <w:t xml:space="preserve">(в ред. Федерального </w:t>
      </w:r>
      <w:hyperlink r:id="rId2090">
        <w:r>
          <w:rPr>
            <w:color w:val="0000FF"/>
          </w:rPr>
          <w:t>закона</w:t>
        </w:r>
      </w:hyperlink>
      <w:r>
        <w:t xml:space="preserve"> от 07.05.2013 N 91-ФЗ)</w:t>
      </w:r>
    </w:p>
    <w:p w:rsidR="00B23B85" w:rsidRDefault="00B23B85">
      <w:pPr>
        <w:pStyle w:val="ConsPlusNormal"/>
        <w:jc w:val="both"/>
      </w:pPr>
    </w:p>
    <w:p w:rsidR="00B23B85" w:rsidRDefault="00B23B85">
      <w:pPr>
        <w:pStyle w:val="ConsPlusTitle"/>
        <w:ind w:firstLine="540"/>
        <w:jc w:val="both"/>
        <w:outlineLvl w:val="2"/>
      </w:pPr>
      <w:bookmarkStart w:id="465" w:name="P3053"/>
      <w:bookmarkEnd w:id="465"/>
      <w:r>
        <w:t>Статья 8.34. Нарушение установленного порядка создания, использования или транспортировки биологических коллекций</w:t>
      </w:r>
    </w:p>
    <w:p w:rsidR="00B23B85" w:rsidRDefault="00B23B85">
      <w:pPr>
        <w:pStyle w:val="ConsPlusNormal"/>
        <w:jc w:val="both"/>
      </w:pPr>
    </w:p>
    <w:p w:rsidR="00B23B85" w:rsidRDefault="00B23B85">
      <w:pPr>
        <w:pStyle w:val="ConsPlusNormal"/>
        <w:ind w:firstLine="540"/>
        <w:jc w:val="both"/>
      </w:pPr>
      <w: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B23B85" w:rsidRDefault="00B23B85">
      <w:pPr>
        <w:pStyle w:val="ConsPlusNormal"/>
        <w:jc w:val="both"/>
      </w:pPr>
      <w:r>
        <w:t xml:space="preserve">(в ред. Федерального </w:t>
      </w:r>
      <w:hyperlink r:id="rId2091">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466" w:name="P3059"/>
      <w:bookmarkEnd w:id="466"/>
      <w:r>
        <w:t>Статья 8.35. Причинение вреда редким и находящимся под угрозой исчезновения видам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в том числе их уничтожение</w:t>
      </w:r>
    </w:p>
    <w:p w:rsidR="00B23B85" w:rsidRDefault="00B23B85">
      <w:pPr>
        <w:pStyle w:val="ConsPlusNormal"/>
        <w:ind w:firstLine="540"/>
        <w:jc w:val="both"/>
      </w:pPr>
      <w:r>
        <w:t xml:space="preserve">(в ред. Федерального </w:t>
      </w:r>
      <w:hyperlink r:id="rId2092">
        <w:r>
          <w:rPr>
            <w:color w:val="0000FF"/>
          </w:rPr>
          <w:t>закона</w:t>
        </w:r>
      </w:hyperlink>
      <w:r>
        <w:t xml:space="preserve"> от 14.04.2023 N 112-ФЗ)</w:t>
      </w:r>
    </w:p>
    <w:p w:rsidR="00B23B85" w:rsidRDefault="00B23B85">
      <w:pPr>
        <w:pStyle w:val="ConsPlusNormal"/>
        <w:ind w:firstLine="540"/>
        <w:jc w:val="both"/>
      </w:pPr>
    </w:p>
    <w:p w:rsidR="00B23B85" w:rsidRDefault="00B23B85">
      <w:pPr>
        <w:pStyle w:val="ConsPlusNormal"/>
        <w:ind w:firstLine="540"/>
        <w:jc w:val="both"/>
      </w:pPr>
      <w:r>
        <w:t>Уничтожение редких и находящихся под угрозой исчезновения видов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либо действия (бездействие), которые могут привести к гибели, сокращению численности либо нарушению среды обитания этих видов животных, растений или других организмов, либо добыча, хранение, перевозка, сбор, содержание, приобретение, продажа либо пересылка видов указанных животных, растений или других организмов,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двух тысяч пятисот до пяти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должностных лиц - от пятнадцати тысяч до двадцати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w:t>
      </w:r>
    </w:p>
    <w:p w:rsidR="00B23B85" w:rsidRDefault="00B23B85">
      <w:pPr>
        <w:pStyle w:val="ConsPlusNormal"/>
        <w:jc w:val="both"/>
      </w:pPr>
    </w:p>
    <w:p w:rsidR="00B23B85" w:rsidRDefault="00B23B85">
      <w:pPr>
        <w:pStyle w:val="ConsPlusTitle"/>
        <w:ind w:firstLine="540"/>
        <w:jc w:val="both"/>
        <w:outlineLvl w:val="2"/>
      </w:pPr>
      <w:bookmarkStart w:id="467" w:name="P3065"/>
      <w:bookmarkEnd w:id="467"/>
      <w:r>
        <w:t>Статья 8.36. Нарушение правил переселения, акклиматизации или гибридизации объектов животного мира и водных биологических ресурсов</w:t>
      </w:r>
    </w:p>
    <w:p w:rsidR="00B23B85" w:rsidRDefault="00B23B85">
      <w:pPr>
        <w:pStyle w:val="ConsPlusNormal"/>
        <w:jc w:val="both"/>
      </w:pPr>
      <w:r>
        <w:t xml:space="preserve">(в ред. Федерального </w:t>
      </w:r>
      <w:hyperlink r:id="rId2093">
        <w:r>
          <w:rPr>
            <w:color w:val="0000FF"/>
          </w:rPr>
          <w:t>закона</w:t>
        </w:r>
      </w:hyperlink>
      <w:r>
        <w:t xml:space="preserve"> от 06.12.2007 N 333-ФЗ)</w:t>
      </w:r>
    </w:p>
    <w:p w:rsidR="00B23B85" w:rsidRDefault="00B23B85">
      <w:pPr>
        <w:pStyle w:val="ConsPlusNormal"/>
        <w:jc w:val="both"/>
      </w:pPr>
    </w:p>
    <w:p w:rsidR="00B23B85" w:rsidRDefault="00B23B85">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B23B85" w:rsidRDefault="00B23B85">
      <w:pPr>
        <w:pStyle w:val="ConsPlusNormal"/>
        <w:jc w:val="both"/>
      </w:pPr>
      <w:r>
        <w:t xml:space="preserve">(в ред. Федерального </w:t>
      </w:r>
      <w:hyperlink r:id="rId2094">
        <w:r>
          <w:rPr>
            <w:color w:val="0000FF"/>
          </w:rPr>
          <w:t>закона</w:t>
        </w:r>
      </w:hyperlink>
      <w:r>
        <w:t xml:space="preserve"> от 06.12.2007 N 333-ФЗ)</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23B85" w:rsidRDefault="00B23B85">
      <w:pPr>
        <w:pStyle w:val="ConsPlusNormal"/>
        <w:jc w:val="both"/>
      </w:pPr>
      <w:r>
        <w:t xml:space="preserve">(в ред. Федеральных законов от 22.06.2007 </w:t>
      </w:r>
      <w:hyperlink r:id="rId2095">
        <w:r>
          <w:rPr>
            <w:color w:val="0000FF"/>
          </w:rPr>
          <w:t>N 116-ФЗ</w:t>
        </w:r>
      </w:hyperlink>
      <w:r>
        <w:t xml:space="preserve">, от 27.07.2010 </w:t>
      </w:r>
      <w:hyperlink r:id="rId2096">
        <w:r>
          <w:rPr>
            <w:color w:val="0000FF"/>
          </w:rPr>
          <w:t>N 239-ФЗ</w:t>
        </w:r>
      </w:hyperlink>
      <w:r>
        <w:t>)</w:t>
      </w:r>
    </w:p>
    <w:p w:rsidR="00B23B85" w:rsidRDefault="00B23B85">
      <w:pPr>
        <w:pStyle w:val="ConsPlusNormal"/>
        <w:jc w:val="both"/>
      </w:pPr>
    </w:p>
    <w:p w:rsidR="00B23B85" w:rsidRDefault="00B23B85">
      <w:pPr>
        <w:pStyle w:val="ConsPlusTitle"/>
        <w:ind w:firstLine="540"/>
        <w:jc w:val="both"/>
        <w:outlineLvl w:val="2"/>
      </w:pPr>
      <w:bookmarkStart w:id="468" w:name="P3073"/>
      <w:bookmarkEnd w:id="468"/>
      <w:r>
        <w:lastRenderedPageBreak/>
        <w:t>Статья 8.37. Нарушение правил охоты, правил, регламентирующих рыболовство и другие виды пользования объектами животного мира</w:t>
      </w:r>
    </w:p>
    <w:p w:rsidR="00B23B85" w:rsidRDefault="00B23B85">
      <w:pPr>
        <w:pStyle w:val="ConsPlusNormal"/>
        <w:jc w:val="both"/>
      </w:pPr>
      <w:r>
        <w:t xml:space="preserve">(в ред. Федерального </w:t>
      </w:r>
      <w:hyperlink r:id="rId2097">
        <w:r>
          <w:rPr>
            <w:color w:val="0000FF"/>
          </w:rPr>
          <w:t>закона</w:t>
        </w:r>
      </w:hyperlink>
      <w:r>
        <w:t xml:space="preserve"> от 02.05.2015 N 120-ФЗ)</w:t>
      </w:r>
    </w:p>
    <w:p w:rsidR="00B23B85" w:rsidRDefault="00B23B85">
      <w:pPr>
        <w:pStyle w:val="ConsPlusNormal"/>
        <w:jc w:val="both"/>
      </w:pPr>
    </w:p>
    <w:p w:rsidR="00B23B85" w:rsidRDefault="00B23B85">
      <w:pPr>
        <w:pStyle w:val="ConsPlusNormal"/>
        <w:ind w:firstLine="540"/>
        <w:jc w:val="both"/>
      </w:pPr>
      <w:bookmarkStart w:id="469" w:name="P3076"/>
      <w:bookmarkEnd w:id="469"/>
      <w:r>
        <w:t xml:space="preserve">1. Нарушение правил охоты, за исключением случаев, предусмотренных </w:t>
      </w:r>
      <w:hyperlink w:anchor="P3083">
        <w:r>
          <w:rPr>
            <w:color w:val="0000FF"/>
          </w:rPr>
          <w:t>частями 1.2</w:t>
        </w:r>
      </w:hyperlink>
      <w:r>
        <w:t xml:space="preserve">, </w:t>
      </w:r>
      <w:hyperlink w:anchor="P3086">
        <w:r>
          <w:rPr>
            <w:color w:val="0000FF"/>
          </w:rPr>
          <w:t>1.3</w:t>
        </w:r>
      </w:hyperlink>
      <w:r>
        <w:t xml:space="preserve"> настоящей статьи, -</w:t>
      </w:r>
    </w:p>
    <w:p w:rsidR="00B23B85" w:rsidRDefault="00B23B85">
      <w:pPr>
        <w:pStyle w:val="ConsPlusNormal"/>
        <w:jc w:val="both"/>
      </w:pPr>
      <w:r>
        <w:t xml:space="preserve">(в ред. Федерального </w:t>
      </w:r>
      <w:hyperlink r:id="rId2098">
        <w:r>
          <w:rPr>
            <w:color w:val="0000FF"/>
          </w:rPr>
          <w:t>закона</w:t>
        </w:r>
      </w:hyperlink>
      <w:r>
        <w:t xml:space="preserve"> от 23.07.2013 N 201-ФЗ)</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B23B85" w:rsidRDefault="00B23B85">
      <w:pPr>
        <w:pStyle w:val="ConsPlusNormal"/>
        <w:jc w:val="both"/>
      </w:pPr>
      <w:r>
        <w:t xml:space="preserve">(в ред. Федерального </w:t>
      </w:r>
      <w:hyperlink r:id="rId2099">
        <w:r>
          <w:rPr>
            <w:color w:val="0000FF"/>
          </w:rPr>
          <w:t>закона</w:t>
        </w:r>
      </w:hyperlink>
      <w:r>
        <w:t xml:space="preserve"> от 23.07.2013 N 201-ФЗ)</w:t>
      </w:r>
    </w:p>
    <w:p w:rsidR="00B23B85" w:rsidRDefault="00B23B85">
      <w:pPr>
        <w:pStyle w:val="ConsPlusNormal"/>
        <w:spacing w:before="220"/>
        <w:ind w:firstLine="540"/>
        <w:jc w:val="both"/>
      </w:pPr>
      <w:bookmarkStart w:id="470" w:name="P3080"/>
      <w:bookmarkEnd w:id="470"/>
      <w:r>
        <w:t xml:space="preserve">1.1. Повторное в течение года совершение административного правонарушения, предусмотренного </w:t>
      </w:r>
      <w:hyperlink w:anchor="P3076">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B23B85" w:rsidRDefault="00B23B85">
      <w:pPr>
        <w:pStyle w:val="ConsPlusNormal"/>
        <w:jc w:val="both"/>
      </w:pPr>
      <w:r>
        <w:t xml:space="preserve">(часть 1.1 введена Федеральным </w:t>
      </w:r>
      <w:hyperlink r:id="rId2100">
        <w:r>
          <w:rPr>
            <w:color w:val="0000FF"/>
          </w:rPr>
          <w:t>законом</w:t>
        </w:r>
      </w:hyperlink>
      <w:r>
        <w:t xml:space="preserve"> от 23.07.2013 N 201-ФЗ)</w:t>
      </w:r>
    </w:p>
    <w:p w:rsidR="00B23B85" w:rsidRDefault="00B23B85">
      <w:pPr>
        <w:pStyle w:val="ConsPlusNormal"/>
        <w:spacing w:before="220"/>
        <w:ind w:firstLine="540"/>
        <w:jc w:val="both"/>
      </w:pPr>
      <w:bookmarkStart w:id="471" w:name="P3083"/>
      <w:bookmarkEnd w:id="471"/>
      <w:r>
        <w:t>1.2.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B23B85" w:rsidRDefault="00B23B85">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B23B85" w:rsidRDefault="00B23B85">
      <w:pPr>
        <w:pStyle w:val="ConsPlusNormal"/>
        <w:jc w:val="both"/>
      </w:pPr>
      <w:r>
        <w:t xml:space="preserve">(часть 1.2 введена Федеральным </w:t>
      </w:r>
      <w:hyperlink r:id="rId2101">
        <w:r>
          <w:rPr>
            <w:color w:val="0000FF"/>
          </w:rPr>
          <w:t>законом</w:t>
        </w:r>
      </w:hyperlink>
      <w:r>
        <w:t xml:space="preserve"> от 23.07.2013 N 201-ФЗ)</w:t>
      </w:r>
    </w:p>
    <w:p w:rsidR="00B23B85" w:rsidRDefault="00B23B85">
      <w:pPr>
        <w:pStyle w:val="ConsPlusNormal"/>
        <w:spacing w:before="220"/>
        <w:ind w:firstLine="540"/>
        <w:jc w:val="both"/>
      </w:pPr>
      <w:bookmarkStart w:id="472" w:name="P3086"/>
      <w:bookmarkEnd w:id="472"/>
      <w:r>
        <w:t>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B23B85" w:rsidRDefault="00B23B85">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B23B85" w:rsidRDefault="00B23B85">
      <w:pPr>
        <w:pStyle w:val="ConsPlusNormal"/>
        <w:jc w:val="both"/>
      </w:pPr>
      <w:r>
        <w:t xml:space="preserve">(часть 1.3 введена Федеральным </w:t>
      </w:r>
      <w:hyperlink r:id="rId2102">
        <w:r>
          <w:rPr>
            <w:color w:val="0000FF"/>
          </w:rPr>
          <w:t>законом</w:t>
        </w:r>
      </w:hyperlink>
      <w:r>
        <w:t xml:space="preserve"> от 23.07.2013 N 201-ФЗ)</w:t>
      </w:r>
    </w:p>
    <w:p w:rsidR="00B23B85" w:rsidRDefault="00B23B85">
      <w:pPr>
        <w:pStyle w:val="ConsPlusNormal"/>
        <w:spacing w:before="220"/>
        <w:ind w:firstLine="540"/>
        <w:jc w:val="both"/>
      </w:pPr>
      <w:bookmarkStart w:id="473" w:name="P3089"/>
      <w:bookmarkEnd w:id="473"/>
      <w:r>
        <w:t>2. Нарушение правил, регламентирующих рыболовство, за исключением случаев, предусмотренных частью 2 статьи 8.17 настоящего Кодекса, -</w:t>
      </w:r>
    </w:p>
    <w:p w:rsidR="00B23B85" w:rsidRDefault="00B23B85">
      <w:pPr>
        <w:pStyle w:val="ConsPlusNormal"/>
        <w:jc w:val="both"/>
      </w:pPr>
      <w:r>
        <w:t xml:space="preserve">(в ред. Федерального </w:t>
      </w:r>
      <w:hyperlink r:id="rId2103">
        <w:r>
          <w:rPr>
            <w:color w:val="0000FF"/>
          </w:rPr>
          <w:t>закона</w:t>
        </w:r>
      </w:hyperlink>
      <w:r>
        <w:t xml:space="preserve"> от 02.05.2015 N 120-ФЗ)</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двух тысяч до пяти </w:t>
      </w:r>
      <w:r>
        <w:lastRenderedPageBreak/>
        <w:t>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rsidR="00B23B85" w:rsidRDefault="00B23B85">
      <w:pPr>
        <w:pStyle w:val="ConsPlusNormal"/>
        <w:jc w:val="both"/>
      </w:pPr>
      <w:r>
        <w:t xml:space="preserve">(в ред. Федерального </w:t>
      </w:r>
      <w:hyperlink r:id="rId2104">
        <w:r>
          <w:rPr>
            <w:color w:val="0000FF"/>
          </w:rPr>
          <w:t>закона</w:t>
        </w:r>
      </w:hyperlink>
      <w:r>
        <w:t xml:space="preserve"> от 07.05.2013 N 91-ФЗ)</w:t>
      </w:r>
    </w:p>
    <w:p w:rsidR="00B23B85" w:rsidRDefault="00B23B85">
      <w:pPr>
        <w:pStyle w:val="ConsPlusNormal"/>
        <w:spacing w:before="220"/>
        <w:ind w:firstLine="540"/>
        <w:jc w:val="both"/>
      </w:pPr>
      <w:bookmarkStart w:id="474" w:name="P3093"/>
      <w:bookmarkEnd w:id="474"/>
      <w:r>
        <w:t>3. Нарушение правил, регламентирующих виды пользования животным миром, за исключением охоты и рыболовства (включая добычу водных беспозвоночных и морских млекопитающих), установленных федеральными законами и иными нормативными правовыми актами Российской Федерации, -</w:t>
      </w:r>
    </w:p>
    <w:p w:rsidR="00B23B85" w:rsidRDefault="00B23B85">
      <w:pPr>
        <w:pStyle w:val="ConsPlusNormal"/>
        <w:jc w:val="both"/>
      </w:pPr>
      <w:r>
        <w:t xml:space="preserve">(в ред. Федерального </w:t>
      </w:r>
      <w:hyperlink r:id="rId2105">
        <w:r>
          <w:rPr>
            <w:color w:val="0000FF"/>
          </w:rPr>
          <w:t>закона</w:t>
        </w:r>
      </w:hyperlink>
      <w:r>
        <w:t xml:space="preserve"> от 13.06.2023 N 234-ФЗ)</w:t>
      </w:r>
    </w:p>
    <w:p w:rsidR="00B23B85" w:rsidRDefault="00B23B85">
      <w:pPr>
        <w:pStyle w:val="ConsPlusNormal"/>
        <w:spacing w:before="220"/>
        <w:ind w:firstLine="540"/>
        <w:jc w:val="both"/>
      </w:pPr>
      <w:bookmarkStart w:id="475" w:name="P3095"/>
      <w:bookmarkEnd w:id="475"/>
      <w:r>
        <w:t>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или без таковой.</w:t>
      </w:r>
    </w:p>
    <w:p w:rsidR="00B23B85" w:rsidRDefault="00B23B85">
      <w:pPr>
        <w:pStyle w:val="ConsPlusNormal"/>
        <w:jc w:val="both"/>
      </w:pPr>
      <w:r>
        <w:t xml:space="preserve">(в ред. Федерального </w:t>
      </w:r>
      <w:hyperlink r:id="rId2106">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476" w:name="P3098"/>
      <w:bookmarkEnd w:id="476"/>
      <w:r>
        <w:t>Статья 8.38. Нарушение правил охраны водных биологических ресурсов</w:t>
      </w:r>
    </w:p>
    <w:p w:rsidR="00B23B85" w:rsidRDefault="00B23B85">
      <w:pPr>
        <w:pStyle w:val="ConsPlusNormal"/>
        <w:jc w:val="both"/>
      </w:pPr>
      <w:r>
        <w:t xml:space="preserve">(в ред. Федерального </w:t>
      </w:r>
      <w:hyperlink r:id="rId2107">
        <w:r>
          <w:rPr>
            <w:color w:val="0000FF"/>
          </w:rPr>
          <w:t>закона</w:t>
        </w:r>
      </w:hyperlink>
      <w:r>
        <w:t xml:space="preserve"> от 06.12.2007 N 333-ФЗ)</w:t>
      </w:r>
    </w:p>
    <w:p w:rsidR="00B23B85" w:rsidRDefault="00B23B85">
      <w:pPr>
        <w:pStyle w:val="ConsPlusNormal"/>
        <w:jc w:val="both"/>
      </w:pPr>
    </w:p>
    <w:p w:rsidR="00B23B85" w:rsidRDefault="00B23B85">
      <w:pPr>
        <w:pStyle w:val="ConsPlusNormal"/>
        <w:ind w:firstLine="540"/>
        <w:jc w:val="both"/>
      </w:pPr>
      <w: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B23B85" w:rsidRDefault="00B23B85">
      <w:pPr>
        <w:pStyle w:val="ConsPlusNormal"/>
        <w:jc w:val="both"/>
      </w:pPr>
      <w:r>
        <w:t xml:space="preserve">(в ред. Федеральных законов от 04.12.2006 </w:t>
      </w:r>
      <w:hyperlink r:id="rId2108">
        <w:r>
          <w:rPr>
            <w:color w:val="0000FF"/>
          </w:rPr>
          <w:t>N 201-ФЗ</w:t>
        </w:r>
      </w:hyperlink>
      <w:r>
        <w:t xml:space="preserve">, от 06.12.2007 </w:t>
      </w:r>
      <w:hyperlink r:id="rId2109">
        <w:r>
          <w:rPr>
            <w:color w:val="0000FF"/>
          </w:rPr>
          <w:t>N 333-ФЗ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09.05.2005 </w:t>
      </w:r>
      <w:hyperlink r:id="rId2110">
        <w:r>
          <w:rPr>
            <w:color w:val="0000FF"/>
          </w:rPr>
          <w:t>N 45-ФЗ</w:t>
        </w:r>
      </w:hyperlink>
      <w:r>
        <w:t xml:space="preserve">, от 22.06.2007 </w:t>
      </w:r>
      <w:hyperlink r:id="rId2111">
        <w:r>
          <w:rPr>
            <w:color w:val="0000FF"/>
          </w:rPr>
          <w:t>N 116-ФЗ</w:t>
        </w:r>
      </w:hyperlink>
      <w:r>
        <w:t>)</w:t>
      </w:r>
    </w:p>
    <w:p w:rsidR="00B23B85" w:rsidRDefault="00B23B85">
      <w:pPr>
        <w:pStyle w:val="ConsPlusNormal"/>
        <w:jc w:val="both"/>
      </w:pPr>
    </w:p>
    <w:p w:rsidR="00B23B85" w:rsidRDefault="00B23B85">
      <w:pPr>
        <w:pStyle w:val="ConsPlusTitle"/>
        <w:ind w:firstLine="540"/>
        <w:jc w:val="both"/>
        <w:outlineLvl w:val="2"/>
      </w:pPr>
      <w:bookmarkStart w:id="477" w:name="P3106"/>
      <w:bookmarkEnd w:id="477"/>
      <w:r>
        <w:t>Статья 8.39. Нарушение правил охраны и использования природных ресурсов на особо охраняемых природных территориях</w:t>
      </w:r>
    </w:p>
    <w:p w:rsidR="00B23B85" w:rsidRDefault="00B23B85">
      <w:pPr>
        <w:pStyle w:val="ConsPlusNormal"/>
        <w:jc w:val="both"/>
      </w:pPr>
    </w:p>
    <w:p w:rsidR="00B23B85" w:rsidRDefault="00B23B85">
      <w:pPr>
        <w:pStyle w:val="ConsPlusNormal"/>
        <w:ind w:firstLine="540"/>
        <w:jc w:val="both"/>
      </w:pPr>
      <w:r>
        <w:t>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которых находятся памятники природы, на иных особо охраняемых природных территориях либо в их охранных зонах -</w:t>
      </w:r>
    </w:p>
    <w:p w:rsidR="00B23B85" w:rsidRDefault="00B23B85">
      <w:pPr>
        <w:pStyle w:val="ConsPlusNormal"/>
        <w:jc w:val="both"/>
      </w:pPr>
      <w:r>
        <w:t xml:space="preserve">(в ред. Федеральных законов от 30.12.2008 </w:t>
      </w:r>
      <w:hyperlink r:id="rId2112">
        <w:r>
          <w:rPr>
            <w:color w:val="0000FF"/>
          </w:rPr>
          <w:t>N 309-ФЗ</w:t>
        </w:r>
      </w:hyperlink>
      <w:r>
        <w:t xml:space="preserve">, от 14.10.2014 </w:t>
      </w:r>
      <w:hyperlink r:id="rId2113">
        <w:r>
          <w:rPr>
            <w:color w:val="0000FF"/>
          </w:rPr>
          <w:t>N 307-ФЗ</w:t>
        </w:r>
      </w:hyperlink>
      <w:r>
        <w:t>)</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 без таковой; на юридических </w:t>
      </w:r>
      <w:r>
        <w:lastRenderedPageBreak/>
        <w:t>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B23B85" w:rsidRDefault="00B23B85">
      <w:pPr>
        <w:pStyle w:val="ConsPlusNormal"/>
        <w:jc w:val="both"/>
      </w:pPr>
      <w:r>
        <w:t xml:space="preserve">(в ред. Федеральных законов от 03.11.2006 </w:t>
      </w:r>
      <w:hyperlink r:id="rId2114">
        <w:r>
          <w:rPr>
            <w:color w:val="0000FF"/>
          </w:rPr>
          <w:t>N 181-ФЗ</w:t>
        </w:r>
      </w:hyperlink>
      <w:r>
        <w:t xml:space="preserve">, от 22.06.2007 </w:t>
      </w:r>
      <w:hyperlink r:id="rId2115">
        <w:r>
          <w:rPr>
            <w:color w:val="0000FF"/>
          </w:rPr>
          <w:t>N 116-ФЗ</w:t>
        </w:r>
      </w:hyperlink>
      <w:r>
        <w:t xml:space="preserve">, от 21.10.2013 </w:t>
      </w:r>
      <w:hyperlink r:id="rId2116">
        <w:r>
          <w:rPr>
            <w:color w:val="0000FF"/>
          </w:rPr>
          <w:t>N 273-ФЗ</w:t>
        </w:r>
      </w:hyperlink>
      <w:r>
        <w:t>)</w:t>
      </w:r>
    </w:p>
    <w:p w:rsidR="00B23B85" w:rsidRDefault="00B23B85">
      <w:pPr>
        <w:pStyle w:val="ConsPlusNormal"/>
        <w:jc w:val="both"/>
      </w:pPr>
    </w:p>
    <w:p w:rsidR="00B23B85" w:rsidRDefault="00B23B85">
      <w:pPr>
        <w:pStyle w:val="ConsPlusTitle"/>
        <w:ind w:firstLine="540"/>
        <w:jc w:val="both"/>
        <w:outlineLvl w:val="2"/>
      </w:pPr>
      <w:bookmarkStart w:id="478" w:name="P3113"/>
      <w:bookmarkEnd w:id="478"/>
      <w:r>
        <w:t>Статья 8.40. 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B23B85" w:rsidRDefault="00B23B85">
      <w:pPr>
        <w:pStyle w:val="ConsPlusNormal"/>
        <w:jc w:val="both"/>
      </w:pPr>
      <w:r>
        <w:t xml:space="preserve">(в ред. Федеральных законов от 30.12.2008 </w:t>
      </w:r>
      <w:hyperlink r:id="rId2117">
        <w:r>
          <w:rPr>
            <w:color w:val="0000FF"/>
          </w:rPr>
          <w:t>N 309-ФЗ</w:t>
        </w:r>
      </w:hyperlink>
      <w:r>
        <w:t xml:space="preserve">, от 21.11.2011 </w:t>
      </w:r>
      <w:hyperlink r:id="rId2118">
        <w:r>
          <w:rPr>
            <w:color w:val="0000FF"/>
          </w:rPr>
          <w:t>N 331-ФЗ</w:t>
        </w:r>
      </w:hyperlink>
      <w:r>
        <w:t xml:space="preserve">, от 14.10.2014 </w:t>
      </w:r>
      <w:hyperlink r:id="rId2119">
        <w:r>
          <w:rPr>
            <w:color w:val="0000FF"/>
          </w:rPr>
          <w:t>N 307-ФЗ</w:t>
        </w:r>
      </w:hyperlink>
      <w:r>
        <w:t>)</w:t>
      </w:r>
    </w:p>
    <w:p w:rsidR="00B23B85" w:rsidRDefault="00B23B85">
      <w:pPr>
        <w:pStyle w:val="ConsPlusNormal"/>
        <w:jc w:val="both"/>
      </w:pPr>
    </w:p>
    <w:p w:rsidR="00B23B85" w:rsidRDefault="00B23B85">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B23B85" w:rsidRDefault="00B23B85">
      <w:pPr>
        <w:pStyle w:val="ConsPlusNormal"/>
        <w:jc w:val="both"/>
      </w:pPr>
      <w:r>
        <w:t xml:space="preserve">(в ред. Федеральных законов от 30.12.2008 </w:t>
      </w:r>
      <w:hyperlink r:id="rId2120">
        <w:r>
          <w:rPr>
            <w:color w:val="0000FF"/>
          </w:rPr>
          <w:t>N 309-ФЗ</w:t>
        </w:r>
      </w:hyperlink>
      <w:r>
        <w:t xml:space="preserve">, от 21.11.2011 </w:t>
      </w:r>
      <w:hyperlink r:id="rId2121">
        <w:r>
          <w:rPr>
            <w:color w:val="0000FF"/>
          </w:rPr>
          <w:t>N 331-ФЗ</w:t>
        </w:r>
      </w:hyperlink>
      <w:r>
        <w:t xml:space="preserve">, от 14.10.2014 </w:t>
      </w:r>
      <w:hyperlink r:id="rId2122">
        <w:r>
          <w:rPr>
            <w:color w:val="0000FF"/>
          </w:rPr>
          <w:t>N 307-ФЗ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23B85" w:rsidRDefault="00B23B85">
      <w:pPr>
        <w:pStyle w:val="ConsPlusNormal"/>
        <w:jc w:val="both"/>
      </w:pPr>
      <w:r>
        <w:t xml:space="preserve">(в ред. Федерального </w:t>
      </w:r>
      <w:hyperlink r:id="rId2123">
        <w:r>
          <w:rPr>
            <w:color w:val="0000FF"/>
          </w:rPr>
          <w:t>закона</w:t>
        </w:r>
      </w:hyperlink>
      <w:r>
        <w:t xml:space="preserve"> от 22.06.2007 N 116-ФЗ)</w:t>
      </w:r>
    </w:p>
    <w:p w:rsidR="00B23B85" w:rsidRDefault="00B23B85">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B23B85" w:rsidRDefault="00B23B85">
      <w:pPr>
        <w:pStyle w:val="ConsPlusNormal"/>
        <w:jc w:val="both"/>
      </w:pPr>
      <w:r>
        <w:t xml:space="preserve">(в ред. Федерального </w:t>
      </w:r>
      <w:hyperlink r:id="rId2124">
        <w:r>
          <w:rPr>
            <w:color w:val="0000FF"/>
          </w:rPr>
          <w:t>закона</w:t>
        </w:r>
      </w:hyperlink>
      <w:r>
        <w:t xml:space="preserve"> от 14.10.2014 N 307-ФЗ)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B23B85" w:rsidRDefault="00B23B85">
      <w:pPr>
        <w:pStyle w:val="ConsPlusNormal"/>
        <w:jc w:val="both"/>
      </w:pPr>
      <w:r>
        <w:t xml:space="preserve">(в ред. Федерального </w:t>
      </w:r>
      <w:hyperlink r:id="rId2125">
        <w:r>
          <w:rPr>
            <w:color w:val="0000FF"/>
          </w:rPr>
          <w:t>закона</w:t>
        </w:r>
      </w:hyperlink>
      <w:r>
        <w:t xml:space="preserve"> от 22.06.2007 N 116-ФЗ)</w:t>
      </w:r>
    </w:p>
    <w:p w:rsidR="00B23B85" w:rsidRDefault="00B23B85">
      <w:pPr>
        <w:pStyle w:val="ConsPlusNormal"/>
        <w:spacing w:before="220"/>
        <w:ind w:firstLine="540"/>
        <w:jc w:val="both"/>
      </w:pPr>
      <w:r>
        <w:t xml:space="preserve">3 - 4. Утратили силу. - Федеральный </w:t>
      </w:r>
      <w:hyperlink r:id="rId2126">
        <w:r>
          <w:rPr>
            <w:color w:val="0000FF"/>
          </w:rPr>
          <w:t>закон</w:t>
        </w:r>
      </w:hyperlink>
      <w:r>
        <w:t xml:space="preserve"> от 14.10.2014 N 307-ФЗ.</w:t>
      </w:r>
    </w:p>
    <w:p w:rsidR="00B23B85" w:rsidRDefault="00B23B85">
      <w:pPr>
        <w:pStyle w:val="ConsPlusNormal"/>
        <w:spacing w:before="220"/>
        <w:ind w:firstLine="540"/>
        <w:jc w:val="both"/>
      </w:pPr>
      <w:r>
        <w:t xml:space="preserve">Примечание. Утратило силу. - Федеральный </w:t>
      </w:r>
      <w:hyperlink r:id="rId2127">
        <w:r>
          <w:rPr>
            <w:color w:val="0000FF"/>
          </w:rPr>
          <w:t>закон</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bookmarkStart w:id="479" w:name="P3127"/>
      <w:bookmarkEnd w:id="479"/>
      <w:r>
        <w:t>Статья 8.41. Невнесение в установленные сроки платы за негативное воздействие на окружающую среду</w:t>
      </w:r>
    </w:p>
    <w:p w:rsidR="00B23B85" w:rsidRDefault="00B23B85">
      <w:pPr>
        <w:pStyle w:val="ConsPlusNormal"/>
        <w:ind w:firstLine="540"/>
        <w:jc w:val="both"/>
      </w:pPr>
      <w:r>
        <w:t xml:space="preserve">(введена Федеральным </w:t>
      </w:r>
      <w:hyperlink r:id="rId2128">
        <w:r>
          <w:rPr>
            <w:color w:val="0000FF"/>
          </w:rPr>
          <w:t>законом</w:t>
        </w:r>
      </w:hyperlink>
      <w:r>
        <w:t xml:space="preserve"> от 26.12.2005 N 183-ФЗ)</w:t>
      </w:r>
    </w:p>
    <w:p w:rsidR="00B23B85" w:rsidRDefault="00B23B85">
      <w:pPr>
        <w:pStyle w:val="ConsPlusNormal"/>
        <w:ind w:firstLine="540"/>
        <w:jc w:val="both"/>
      </w:pPr>
    </w:p>
    <w:p w:rsidR="00B23B85" w:rsidRDefault="00B23B85">
      <w:pPr>
        <w:pStyle w:val="ConsPlusNormal"/>
        <w:ind w:firstLine="540"/>
        <w:jc w:val="both"/>
      </w:pPr>
      <w:r>
        <w:t>Невнесение в установленные сроки платы за негативное воздействие на окружающую среду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B23B85" w:rsidRDefault="00B23B85">
      <w:pPr>
        <w:pStyle w:val="ConsPlusNormal"/>
        <w:jc w:val="both"/>
      </w:pPr>
      <w:r>
        <w:t xml:space="preserve">(в ред. Федерального </w:t>
      </w:r>
      <w:hyperlink r:id="rId2129">
        <w:r>
          <w:rPr>
            <w:color w:val="0000FF"/>
          </w:rPr>
          <w:t>закона</w:t>
        </w:r>
      </w:hyperlink>
      <w:r>
        <w:t xml:space="preserve"> от 22.06.2007 N 116-ФЗ)</w:t>
      </w:r>
    </w:p>
    <w:p w:rsidR="00B23B85" w:rsidRDefault="00B23B85">
      <w:pPr>
        <w:pStyle w:val="ConsPlusNormal"/>
        <w:ind w:firstLine="540"/>
        <w:jc w:val="both"/>
      </w:pPr>
    </w:p>
    <w:p w:rsidR="00B23B85" w:rsidRDefault="00B23B85">
      <w:pPr>
        <w:pStyle w:val="ConsPlusTitle"/>
        <w:ind w:firstLine="540"/>
        <w:jc w:val="both"/>
        <w:outlineLvl w:val="2"/>
      </w:pPr>
      <w:bookmarkStart w:id="480" w:name="P3134"/>
      <w:bookmarkEnd w:id="480"/>
      <w:r>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B23B85" w:rsidRDefault="00B23B85">
      <w:pPr>
        <w:pStyle w:val="ConsPlusNormal"/>
        <w:ind w:firstLine="540"/>
        <w:jc w:val="both"/>
      </w:pPr>
      <w:r>
        <w:t xml:space="preserve">(введена Федеральным </w:t>
      </w:r>
      <w:hyperlink r:id="rId2130">
        <w:r>
          <w:rPr>
            <w:color w:val="0000FF"/>
          </w:rPr>
          <w:t>законом</w:t>
        </w:r>
      </w:hyperlink>
      <w:r>
        <w:t xml:space="preserve"> от 17.06.2019 N 141-ФЗ)</w:t>
      </w:r>
    </w:p>
    <w:p w:rsidR="00B23B85" w:rsidRDefault="00B23B85">
      <w:pPr>
        <w:pStyle w:val="ConsPlusNormal"/>
        <w:jc w:val="both"/>
      </w:pPr>
    </w:p>
    <w:p w:rsidR="00B23B85" w:rsidRDefault="00B23B85">
      <w:pPr>
        <w:pStyle w:val="ConsPlusNormal"/>
        <w:ind w:firstLine="540"/>
        <w:jc w:val="both"/>
      </w:pPr>
      <w: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481" w:name="P3140"/>
      <w:bookmarkEnd w:id="481"/>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B23B85" w:rsidRDefault="00B23B85">
      <w:pPr>
        <w:pStyle w:val="ConsPlusNormal"/>
        <w:ind w:firstLine="540"/>
        <w:jc w:val="both"/>
      </w:pPr>
      <w:r>
        <w:t xml:space="preserve">(введена Федеральным </w:t>
      </w:r>
      <w:hyperlink r:id="rId2131">
        <w:r>
          <w:rPr>
            <w:color w:val="0000FF"/>
          </w:rPr>
          <w:t>законом</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482" w:name="P3143"/>
      <w:bookmarkEnd w:id="482"/>
      <w: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B23B85" w:rsidRDefault="00B23B85">
      <w:pPr>
        <w:pStyle w:val="ConsPlusNormal"/>
        <w:spacing w:before="220"/>
        <w:ind w:firstLine="540"/>
        <w:jc w:val="both"/>
      </w:pPr>
      <w:bookmarkStart w:id="483" w:name="P3145"/>
      <w:bookmarkEnd w:id="483"/>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B23B85" w:rsidRDefault="00B23B85">
      <w:pPr>
        <w:pStyle w:val="ConsPlusNormal"/>
        <w:jc w:val="both"/>
      </w:pPr>
      <w:r>
        <w:t xml:space="preserve">(часть 2 в ред. Федерального </w:t>
      </w:r>
      <w:hyperlink r:id="rId2132">
        <w:r>
          <w:rPr>
            <w:color w:val="0000FF"/>
          </w:rPr>
          <w:t>закона</w:t>
        </w:r>
      </w:hyperlink>
      <w:r>
        <w:t xml:space="preserve"> от 12.11.2018 N 407-ФЗ)</w:t>
      </w:r>
    </w:p>
    <w:p w:rsidR="00B23B85" w:rsidRDefault="00B23B85">
      <w:pPr>
        <w:pStyle w:val="ConsPlusNormal"/>
        <w:spacing w:before="220"/>
        <w:ind w:firstLine="540"/>
        <w:jc w:val="both"/>
      </w:pPr>
      <w:bookmarkStart w:id="484" w:name="P3148"/>
      <w:bookmarkEnd w:id="484"/>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(часть 3 введена Федеральным </w:t>
      </w:r>
      <w:hyperlink r:id="rId2133">
        <w:r>
          <w:rPr>
            <w:color w:val="0000FF"/>
          </w:rPr>
          <w:t>законом</w:t>
        </w:r>
      </w:hyperlink>
      <w:r>
        <w:t xml:space="preserve"> от 12.11.2018 N 407-ФЗ)</w:t>
      </w:r>
    </w:p>
    <w:p w:rsidR="00B23B85" w:rsidRDefault="00B23B85">
      <w:pPr>
        <w:pStyle w:val="ConsPlusNormal"/>
        <w:spacing w:before="220"/>
        <w:ind w:firstLine="540"/>
        <w:jc w:val="both"/>
      </w:pPr>
      <w:bookmarkStart w:id="485" w:name="P3151"/>
      <w:bookmarkEnd w:id="485"/>
      <w:r>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B23B85" w:rsidRDefault="00B23B85">
      <w:pPr>
        <w:pStyle w:val="ConsPlusNormal"/>
        <w:jc w:val="both"/>
      </w:pPr>
      <w:r>
        <w:t xml:space="preserve">(часть 4 введена Федеральным </w:t>
      </w:r>
      <w:hyperlink r:id="rId2134">
        <w:r>
          <w:rPr>
            <w:color w:val="0000FF"/>
          </w:rPr>
          <w:t>законом</w:t>
        </w:r>
      </w:hyperlink>
      <w:r>
        <w:t xml:space="preserve"> от 12.11.2018 N 407-ФЗ)</w:t>
      </w:r>
    </w:p>
    <w:p w:rsidR="00B23B85" w:rsidRDefault="00B23B85">
      <w:pPr>
        <w:pStyle w:val="ConsPlusNormal"/>
        <w:ind w:firstLine="540"/>
        <w:jc w:val="both"/>
      </w:pPr>
    </w:p>
    <w:p w:rsidR="00B23B85" w:rsidRDefault="00B23B85">
      <w:pPr>
        <w:pStyle w:val="ConsPlusTitle"/>
        <w:ind w:firstLine="540"/>
        <w:jc w:val="both"/>
        <w:outlineLvl w:val="2"/>
      </w:pPr>
      <w:bookmarkStart w:id="486" w:name="P3155"/>
      <w:bookmarkEnd w:id="486"/>
      <w:r>
        <w:t>Статья 8.43. Нарушение требований к осуществлению деятельности в Антарктике и условий ее осуществления</w:t>
      </w:r>
    </w:p>
    <w:p w:rsidR="00B23B85" w:rsidRDefault="00B23B85">
      <w:pPr>
        <w:pStyle w:val="ConsPlusNormal"/>
        <w:ind w:firstLine="540"/>
        <w:jc w:val="both"/>
      </w:pPr>
      <w:r>
        <w:t xml:space="preserve">(введена Федеральным </w:t>
      </w:r>
      <w:hyperlink r:id="rId2135">
        <w:r>
          <w:rPr>
            <w:color w:val="0000FF"/>
          </w:rPr>
          <w:t>законом</w:t>
        </w:r>
      </w:hyperlink>
      <w:r>
        <w:t xml:space="preserve"> от 05.06.2012 N 51-ФЗ)</w:t>
      </w:r>
    </w:p>
    <w:p w:rsidR="00B23B85" w:rsidRDefault="00B23B85">
      <w:pPr>
        <w:pStyle w:val="ConsPlusNormal"/>
        <w:ind w:firstLine="540"/>
        <w:jc w:val="both"/>
      </w:pPr>
    </w:p>
    <w:p w:rsidR="00B23B85" w:rsidRDefault="00B23B85">
      <w:pPr>
        <w:pStyle w:val="ConsPlusNormal"/>
        <w:ind w:firstLine="540"/>
        <w:jc w:val="both"/>
      </w:pPr>
      <w:bookmarkStart w:id="487" w:name="P3158"/>
      <w:bookmarkEnd w:id="487"/>
      <w:r>
        <w:t>1. Осуществление российскими гражданами и российскими юридическими лицами деятельности в Антарктике без разрешения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B23B85" w:rsidRDefault="00B23B85">
      <w:pPr>
        <w:pStyle w:val="ConsPlusNormal"/>
        <w:spacing w:before="220"/>
        <w:ind w:firstLine="540"/>
        <w:jc w:val="both"/>
      </w:pPr>
      <w:bookmarkStart w:id="488" w:name="P3160"/>
      <w:bookmarkEnd w:id="488"/>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пяти тысяч до десяти тысяч рублей.</w:t>
      </w:r>
    </w:p>
    <w:p w:rsidR="00B23B85" w:rsidRDefault="00B23B85">
      <w:pPr>
        <w:pStyle w:val="ConsPlusNormal"/>
        <w:spacing w:before="220"/>
        <w:ind w:firstLine="540"/>
        <w:jc w:val="both"/>
      </w:pPr>
      <w:r>
        <w:t xml:space="preserve">3. Действия, предусмотренные </w:t>
      </w:r>
      <w:hyperlink w:anchor="P3158">
        <w:r>
          <w:rPr>
            <w:color w:val="0000FF"/>
          </w:rPr>
          <w:t>частями 1</w:t>
        </w:r>
      </w:hyperlink>
      <w:r>
        <w:t xml:space="preserve"> и </w:t>
      </w:r>
      <w:hyperlink w:anchor="P3160">
        <w:r>
          <w:rPr>
            <w:color w:val="0000FF"/>
          </w:rPr>
          <w:t>2</w:t>
        </w:r>
      </w:hyperlink>
      <w:r>
        <w:t xml:space="preserve"> настоящей статьи и повлекшие причинение вреда окружающей среде Антарктики, -</w:t>
      </w:r>
    </w:p>
    <w:p w:rsidR="00B23B85" w:rsidRDefault="00B23B85">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B23B85" w:rsidRDefault="00B23B85">
      <w:pPr>
        <w:pStyle w:val="ConsPlusNormal"/>
        <w:spacing w:before="220"/>
        <w:ind w:firstLine="540"/>
        <w:jc w:val="both"/>
      </w:pPr>
      <w:r>
        <w:t>Примечание. Под разрешением для целей настоящей статьи понимается документ, который 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B23B85" w:rsidRDefault="00B23B85">
      <w:pPr>
        <w:pStyle w:val="ConsPlusNormal"/>
        <w:ind w:firstLine="540"/>
        <w:jc w:val="both"/>
      </w:pPr>
    </w:p>
    <w:p w:rsidR="00B23B85" w:rsidRDefault="00B23B85">
      <w:pPr>
        <w:pStyle w:val="ConsPlusTitle"/>
        <w:ind w:firstLine="540"/>
        <w:jc w:val="both"/>
        <w:outlineLvl w:val="2"/>
      </w:pPr>
      <w:bookmarkStart w:id="489" w:name="P3166"/>
      <w:bookmarkEnd w:id="489"/>
      <w:r>
        <w:t>Статья 8.44. Нарушение режима осуществления хозяйственной и иной деятельности в границах зон затопления, подтопления</w:t>
      </w:r>
    </w:p>
    <w:p w:rsidR="00B23B85" w:rsidRDefault="00B23B85">
      <w:pPr>
        <w:pStyle w:val="ConsPlusNormal"/>
        <w:ind w:firstLine="540"/>
        <w:jc w:val="both"/>
      </w:pPr>
      <w:r>
        <w:t xml:space="preserve">(введена Федеральным </w:t>
      </w:r>
      <w:hyperlink r:id="rId2136">
        <w:r>
          <w:rPr>
            <w:color w:val="0000FF"/>
          </w:rPr>
          <w:t>законом</w:t>
        </w:r>
      </w:hyperlink>
      <w:r>
        <w:t xml:space="preserve"> от 21.10.2013 N 282-ФЗ)</w:t>
      </w:r>
    </w:p>
    <w:p w:rsidR="00B23B85" w:rsidRDefault="00B23B85">
      <w:pPr>
        <w:pStyle w:val="ConsPlusNormal"/>
        <w:ind w:firstLine="540"/>
        <w:jc w:val="both"/>
      </w:pPr>
    </w:p>
    <w:p w:rsidR="00B23B85" w:rsidRDefault="00B23B85">
      <w:pPr>
        <w:pStyle w:val="ConsPlusNormal"/>
        <w:ind w:firstLine="540"/>
        <w:jc w:val="both"/>
      </w:pPr>
      <w:bookmarkStart w:id="490" w:name="P3169"/>
      <w:bookmarkEnd w:id="490"/>
      <w:r>
        <w:t>1. Нарушение режима осуществления хозяйственной и иной деятельности в границах зон затопления, подтопления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двухсот тысяч до трехсот тысяч рублей.</w:t>
      </w:r>
    </w:p>
    <w:p w:rsidR="00B23B85" w:rsidRDefault="00B23B85">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169">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491" w:name="P3174"/>
      <w:bookmarkEnd w:id="491"/>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B23B85" w:rsidRDefault="00B23B85">
      <w:pPr>
        <w:pStyle w:val="ConsPlusNormal"/>
        <w:ind w:firstLine="540"/>
        <w:jc w:val="both"/>
      </w:pPr>
      <w:r>
        <w:t xml:space="preserve">(введена Федеральным </w:t>
      </w:r>
      <w:hyperlink r:id="rId2137">
        <w:r>
          <w:rPr>
            <w:color w:val="0000FF"/>
          </w:rPr>
          <w:t>законом</w:t>
        </w:r>
      </w:hyperlink>
      <w:r>
        <w:t xml:space="preserve"> от 21.10.2013 N 282-ФЗ)</w:t>
      </w:r>
    </w:p>
    <w:p w:rsidR="00B23B85" w:rsidRDefault="00B23B85">
      <w:pPr>
        <w:pStyle w:val="ConsPlusNormal"/>
        <w:ind w:firstLine="540"/>
        <w:jc w:val="both"/>
      </w:pPr>
    </w:p>
    <w:p w:rsidR="00B23B85" w:rsidRDefault="00B23B85">
      <w:pPr>
        <w:pStyle w:val="ConsPlusNormal"/>
        <w:ind w:firstLine="540"/>
        <w:jc w:val="both"/>
      </w:pPr>
      <w:bookmarkStart w:id="492" w:name="P3177"/>
      <w:bookmarkEnd w:id="492"/>
      <w: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рублей.</w:t>
      </w:r>
    </w:p>
    <w:p w:rsidR="00B23B85" w:rsidRDefault="00B23B85">
      <w:pPr>
        <w:pStyle w:val="ConsPlusNormal"/>
        <w:spacing w:before="220"/>
        <w:ind w:firstLine="540"/>
        <w:jc w:val="both"/>
      </w:pPr>
      <w:bookmarkStart w:id="493" w:name="P3179"/>
      <w:bookmarkEnd w:id="493"/>
      <w:r>
        <w:t xml:space="preserve">2. Повторное в течение года совершение административного правонарушения, предусмотренного </w:t>
      </w:r>
      <w:hyperlink w:anchor="P3177">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B23B85" w:rsidRDefault="00B23B85">
      <w:pPr>
        <w:pStyle w:val="ConsPlusNormal"/>
        <w:ind w:firstLine="540"/>
        <w:jc w:val="both"/>
      </w:pPr>
    </w:p>
    <w:p w:rsidR="00B23B85" w:rsidRDefault="00B23B85">
      <w:pPr>
        <w:pStyle w:val="ConsPlusTitle"/>
        <w:ind w:firstLine="540"/>
        <w:jc w:val="both"/>
        <w:outlineLvl w:val="2"/>
      </w:pPr>
      <w:bookmarkStart w:id="494" w:name="P3182"/>
      <w:bookmarkEnd w:id="494"/>
      <w:r>
        <w:t>Статья 8.45.1. Нарушение режима осуществления хозяйственной и иной деятельности в лесопарковом зеленом поясе</w:t>
      </w:r>
    </w:p>
    <w:p w:rsidR="00B23B85" w:rsidRDefault="00B23B85">
      <w:pPr>
        <w:pStyle w:val="ConsPlusNormal"/>
        <w:ind w:firstLine="540"/>
        <w:jc w:val="both"/>
      </w:pPr>
      <w:r>
        <w:t xml:space="preserve">(введена Федеральным </w:t>
      </w:r>
      <w:hyperlink r:id="rId2138">
        <w:r>
          <w:rPr>
            <w:color w:val="0000FF"/>
          </w:rPr>
          <w:t>законом</w:t>
        </w:r>
      </w:hyperlink>
      <w:r>
        <w:t xml:space="preserve"> от 03.07.2016 N 353-ФЗ)</w:t>
      </w:r>
    </w:p>
    <w:p w:rsidR="00B23B85" w:rsidRDefault="00B23B85">
      <w:pPr>
        <w:pStyle w:val="ConsPlusNormal"/>
        <w:jc w:val="both"/>
      </w:pPr>
    </w:p>
    <w:p w:rsidR="00B23B85" w:rsidRDefault="00B23B85">
      <w:pPr>
        <w:pStyle w:val="ConsPlusNormal"/>
        <w:ind w:firstLine="540"/>
        <w:jc w:val="both"/>
      </w:pPr>
      <w:r>
        <w:t>Нарушение режима осуществления хозяйственной и иной деятельности в лесопарковом зеленом поясе -</w:t>
      </w:r>
    </w:p>
    <w:p w:rsidR="00B23B85" w:rsidRDefault="00B23B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ind w:firstLine="540"/>
        <w:jc w:val="both"/>
      </w:pPr>
    </w:p>
    <w:p w:rsidR="00B23B85" w:rsidRDefault="00B23B85">
      <w:pPr>
        <w:pStyle w:val="ConsPlusTitle"/>
        <w:ind w:firstLine="540"/>
        <w:jc w:val="both"/>
        <w:outlineLvl w:val="2"/>
      </w:pPr>
      <w:bookmarkStart w:id="495" w:name="P3189"/>
      <w:bookmarkEnd w:id="495"/>
      <w: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B23B85" w:rsidRDefault="00B23B85">
      <w:pPr>
        <w:pStyle w:val="ConsPlusNormal"/>
        <w:ind w:firstLine="540"/>
        <w:jc w:val="both"/>
      </w:pPr>
      <w:r>
        <w:t xml:space="preserve">(введена Федеральным </w:t>
      </w:r>
      <w:hyperlink r:id="rId2139">
        <w:r>
          <w:rPr>
            <w:color w:val="0000FF"/>
          </w:rPr>
          <w:t>законом</w:t>
        </w:r>
      </w:hyperlink>
      <w:r>
        <w:t xml:space="preserve"> от 21.07.2014 N 219-ФЗ)</w:t>
      </w:r>
    </w:p>
    <w:p w:rsidR="00B23B85" w:rsidRDefault="00B23B85">
      <w:pPr>
        <w:pStyle w:val="ConsPlusNormal"/>
        <w:ind w:firstLine="540"/>
        <w:jc w:val="both"/>
      </w:pPr>
    </w:p>
    <w:p w:rsidR="00B23B85" w:rsidRDefault="00B23B85">
      <w:pPr>
        <w:pStyle w:val="ConsPlusNormal"/>
        <w:ind w:firstLine="540"/>
        <w:jc w:val="both"/>
      </w:pPr>
      <w:r>
        <w:t>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B23B85" w:rsidRDefault="00B23B85">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B23B85" w:rsidRDefault="00B23B85">
      <w:pPr>
        <w:pStyle w:val="ConsPlusNormal"/>
        <w:ind w:firstLine="540"/>
        <w:jc w:val="both"/>
      </w:pPr>
    </w:p>
    <w:p w:rsidR="00B23B85" w:rsidRDefault="00B23B85">
      <w:pPr>
        <w:pStyle w:val="ConsPlusTitle"/>
        <w:ind w:firstLine="540"/>
        <w:jc w:val="both"/>
        <w:outlineLvl w:val="2"/>
      </w:pPr>
      <w:bookmarkStart w:id="496" w:name="P3196"/>
      <w:bookmarkEnd w:id="496"/>
      <w:r>
        <w:t>Статья 8.47. Осуществление хозяйственной и (или) иной деятельности без комплексного экологического разрешения</w:t>
      </w:r>
    </w:p>
    <w:p w:rsidR="00B23B85" w:rsidRDefault="00B23B85">
      <w:pPr>
        <w:pStyle w:val="ConsPlusNormal"/>
        <w:ind w:firstLine="540"/>
        <w:jc w:val="both"/>
      </w:pPr>
      <w:r>
        <w:lastRenderedPageBreak/>
        <w:t xml:space="preserve">(введена Федеральным </w:t>
      </w:r>
      <w:hyperlink r:id="rId2140">
        <w:r>
          <w:rPr>
            <w:color w:val="0000FF"/>
          </w:rPr>
          <w:t>законом</w:t>
        </w:r>
      </w:hyperlink>
      <w:r>
        <w:t xml:space="preserve"> от 21.07.2014 N 219-ФЗ)</w:t>
      </w:r>
    </w:p>
    <w:p w:rsidR="00B23B85" w:rsidRDefault="00B23B85">
      <w:pPr>
        <w:pStyle w:val="ConsPlusNormal"/>
        <w:ind w:firstLine="540"/>
        <w:jc w:val="both"/>
      </w:pPr>
    </w:p>
    <w:p w:rsidR="00B23B85" w:rsidRDefault="00B23B85">
      <w:pPr>
        <w:pStyle w:val="ConsPlusNormal"/>
        <w:ind w:firstLine="540"/>
        <w:jc w:val="both"/>
      </w:pPr>
      <w: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B23B85" w:rsidRDefault="00B23B85">
      <w:pPr>
        <w:pStyle w:val="ConsPlusNormal"/>
        <w:ind w:firstLine="540"/>
        <w:jc w:val="both"/>
      </w:pPr>
    </w:p>
    <w:p w:rsidR="00B23B85" w:rsidRDefault="00B23B85">
      <w:pPr>
        <w:pStyle w:val="ConsPlusTitle"/>
        <w:ind w:firstLine="540"/>
        <w:jc w:val="both"/>
        <w:outlineLvl w:val="2"/>
      </w:pPr>
      <w:bookmarkStart w:id="497" w:name="P3203"/>
      <w:bookmarkEnd w:id="497"/>
      <w:r>
        <w:t>Статья 8.48. Несоблюдение требований к сохранению водных биологических ресурсов и среды их обитания</w:t>
      </w:r>
    </w:p>
    <w:p w:rsidR="00B23B85" w:rsidRDefault="00B23B85">
      <w:pPr>
        <w:pStyle w:val="ConsPlusNormal"/>
        <w:ind w:firstLine="540"/>
        <w:jc w:val="both"/>
      </w:pPr>
      <w:r>
        <w:t xml:space="preserve">(введена Федеральным </w:t>
      </w:r>
      <w:hyperlink r:id="rId2141">
        <w:r>
          <w:rPr>
            <w:color w:val="0000FF"/>
          </w:rPr>
          <w:t>законом</w:t>
        </w:r>
      </w:hyperlink>
      <w:r>
        <w:t xml:space="preserve"> от 27.12.2019 N 504-ФЗ)</w:t>
      </w:r>
    </w:p>
    <w:p w:rsidR="00B23B85" w:rsidRDefault="00B23B85">
      <w:pPr>
        <w:pStyle w:val="ConsPlusNormal"/>
        <w:ind w:firstLine="540"/>
        <w:jc w:val="both"/>
      </w:pPr>
    </w:p>
    <w:p w:rsidR="00B23B85" w:rsidRDefault="00B23B85">
      <w:pPr>
        <w:pStyle w:val="ConsPlusNormal"/>
        <w:ind w:firstLine="540"/>
        <w:jc w:val="both"/>
      </w:pPr>
      <w:r>
        <w:t>1.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B23B85" w:rsidRDefault="00B23B85">
      <w:pPr>
        <w:pStyle w:val="ConsPlusNormal"/>
        <w:spacing w:before="220"/>
        <w:ind w:firstLine="540"/>
        <w:jc w:val="both"/>
      </w:pPr>
      <w:r>
        <w:t>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 от пятидесяти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B23B85" w:rsidRDefault="00B23B85">
      <w:pPr>
        <w:pStyle w:val="ConsPlusNormal"/>
        <w:ind w:firstLine="540"/>
        <w:jc w:val="both"/>
      </w:pPr>
      <w:r>
        <w:t xml:space="preserve">(введена Федеральным </w:t>
      </w:r>
      <w:hyperlink r:id="rId2142">
        <w:r>
          <w:rPr>
            <w:color w:val="0000FF"/>
          </w:rPr>
          <w:t>законом</w:t>
        </w:r>
      </w:hyperlink>
      <w:r>
        <w:t xml:space="preserve"> от 04.11.2019 N 361-ФЗ)</w:t>
      </w:r>
    </w:p>
    <w:p w:rsidR="00B23B85" w:rsidRDefault="00B23B85">
      <w:pPr>
        <w:pStyle w:val="ConsPlusNormal"/>
        <w:ind w:firstLine="540"/>
        <w:jc w:val="both"/>
      </w:pPr>
    </w:p>
    <w:p w:rsidR="00B23B85" w:rsidRDefault="00B23B85">
      <w:pPr>
        <w:pStyle w:val="ConsPlusNormal"/>
        <w:ind w:firstLine="540"/>
        <w:jc w:val="both"/>
      </w:pPr>
      <w:bookmarkStart w:id="498" w:name="P3214"/>
      <w:bookmarkEnd w:id="498"/>
      <w: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B23B85" w:rsidRDefault="00B23B85">
      <w:pPr>
        <w:pStyle w:val="ConsPlusNormal"/>
        <w:spacing w:before="220"/>
        <w:ind w:firstLine="540"/>
        <w:jc w:val="both"/>
      </w:pPr>
      <w:bookmarkStart w:id="499" w:name="P3216"/>
      <w:bookmarkEnd w:id="499"/>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сорока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500" w:name="P3219"/>
      <w:bookmarkEnd w:id="500"/>
      <w:r>
        <w:t>Статья 8.50. Нарушение требований по предупреждению и ликвидации разливов нефти и нефтепродуктов</w:t>
      </w:r>
    </w:p>
    <w:p w:rsidR="00B23B85" w:rsidRDefault="00B23B85">
      <w:pPr>
        <w:pStyle w:val="ConsPlusNormal"/>
        <w:ind w:firstLine="540"/>
        <w:jc w:val="both"/>
      </w:pPr>
      <w:r>
        <w:t xml:space="preserve">(введена Федеральным </w:t>
      </w:r>
      <w:hyperlink r:id="rId2143">
        <w:r>
          <w:rPr>
            <w:color w:val="0000FF"/>
          </w:rPr>
          <w:t>законом</w:t>
        </w:r>
      </w:hyperlink>
      <w:r>
        <w:t xml:space="preserve"> от 21.12.2021 N 419-ФЗ)</w:t>
      </w:r>
    </w:p>
    <w:p w:rsidR="00B23B85" w:rsidRDefault="00B23B85">
      <w:pPr>
        <w:pStyle w:val="ConsPlusNormal"/>
        <w:ind w:firstLine="540"/>
        <w:jc w:val="both"/>
      </w:pPr>
    </w:p>
    <w:p w:rsidR="00B23B85" w:rsidRDefault="00B23B85">
      <w:pPr>
        <w:pStyle w:val="ConsPlusNormal"/>
        <w:ind w:firstLine="540"/>
        <w:jc w:val="both"/>
      </w:pPr>
      <w:bookmarkStart w:id="501" w:name="P3222"/>
      <w:bookmarkEnd w:id="501"/>
      <w:r>
        <w:t>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B23B85" w:rsidRDefault="00B23B85">
      <w:pPr>
        <w:pStyle w:val="ConsPlusNormal"/>
        <w:spacing w:before="220"/>
        <w:ind w:firstLine="540"/>
        <w:jc w:val="both"/>
      </w:pPr>
      <w:bookmarkStart w:id="502" w:name="P3224"/>
      <w:bookmarkEnd w:id="502"/>
      <w:r>
        <w:t xml:space="preserve">2. Повторное совершение административного правонарушения, предусмотренного </w:t>
      </w:r>
      <w:hyperlink w:anchor="P3222">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503" w:name="P3226"/>
      <w:bookmarkEnd w:id="503"/>
      <w:r>
        <w:t>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необходимых сведений или представление в уполномоченный орган заведомо недостоверных сведений о факте разлива нефти и нефтепродуктов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B23B85" w:rsidRDefault="00B23B85">
      <w:pPr>
        <w:pStyle w:val="ConsPlusNormal"/>
        <w:spacing w:before="220"/>
        <w:ind w:firstLine="540"/>
        <w:jc w:val="both"/>
      </w:pPr>
      <w:bookmarkStart w:id="504" w:name="P3228"/>
      <w:bookmarkEnd w:id="504"/>
      <w:r>
        <w:t xml:space="preserve">4. Повторное совершение административного правонарушения, предусмотренного </w:t>
      </w:r>
      <w:hyperlink w:anchor="P3226">
        <w:r>
          <w:rPr>
            <w:color w:val="0000FF"/>
          </w:rPr>
          <w:t>частью 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B23B85" w:rsidRDefault="00B23B85">
      <w:pPr>
        <w:pStyle w:val="ConsPlusNormal"/>
        <w:ind w:firstLine="540"/>
        <w:jc w:val="both"/>
      </w:pPr>
    </w:p>
    <w:p w:rsidR="00B23B85" w:rsidRDefault="00B23B85">
      <w:pPr>
        <w:pStyle w:val="ConsPlusTitle"/>
        <w:ind w:firstLine="540"/>
        <w:jc w:val="both"/>
        <w:outlineLvl w:val="2"/>
      </w:pPr>
      <w:bookmarkStart w:id="505" w:name="P3231"/>
      <w:bookmarkEnd w:id="505"/>
      <w:r>
        <w:t>Статья 8.51. Нарушение законодательства в области охраны окружающей среды</w:t>
      </w:r>
    </w:p>
    <w:p w:rsidR="00B23B85" w:rsidRDefault="00B23B85">
      <w:pPr>
        <w:pStyle w:val="ConsPlusNormal"/>
        <w:ind w:firstLine="540"/>
        <w:jc w:val="both"/>
      </w:pPr>
      <w:r>
        <w:lastRenderedPageBreak/>
        <w:t xml:space="preserve">(введена Федеральным </w:t>
      </w:r>
      <w:hyperlink r:id="rId2144">
        <w:r>
          <w:rPr>
            <w:color w:val="0000FF"/>
          </w:rPr>
          <w:t>законом</w:t>
        </w:r>
      </w:hyperlink>
      <w:r>
        <w:t xml:space="preserve"> от 21.12.2021 N 427-ФЗ)</w:t>
      </w:r>
    </w:p>
    <w:p w:rsidR="00B23B85" w:rsidRDefault="00B23B85">
      <w:pPr>
        <w:pStyle w:val="ConsPlusNormal"/>
        <w:ind w:firstLine="540"/>
        <w:jc w:val="both"/>
      </w:pPr>
    </w:p>
    <w:p w:rsidR="00B23B85" w:rsidRDefault="00B23B85">
      <w:pPr>
        <w:pStyle w:val="ConsPlusNormal"/>
        <w:ind w:firstLine="540"/>
        <w:jc w:val="both"/>
      </w:pPr>
      <w: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среды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B23B85" w:rsidRDefault="00B23B85">
      <w:pPr>
        <w:pStyle w:val="ConsPlusNormal"/>
        <w:spacing w:before="220"/>
        <w:ind w:firstLine="540"/>
        <w:jc w:val="both"/>
      </w:pPr>
      <w:bookmarkStart w:id="506" w:name="P3236"/>
      <w:bookmarkEnd w:id="506"/>
      <w:r>
        <w:t>2. Оснащение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B23B85" w:rsidRDefault="00B23B85">
      <w:pPr>
        <w:pStyle w:val="ConsPlusNormal"/>
        <w:spacing w:before="220"/>
        <w:ind w:firstLine="540"/>
        <w:jc w:val="both"/>
      </w:pPr>
      <w:bookmarkStart w:id="507" w:name="P3238"/>
      <w:bookmarkEnd w:id="507"/>
      <w:r>
        <w:t xml:space="preserve">3. Повторное совершение административного правонарушения, предусмотренного </w:t>
      </w:r>
      <w:hyperlink w:anchor="P3236">
        <w:r>
          <w:rPr>
            <w:color w:val="0000FF"/>
          </w:rPr>
          <w:t>частью 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B23B85" w:rsidRDefault="00B23B85">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B23B85" w:rsidRDefault="00B23B85">
      <w:pPr>
        <w:pStyle w:val="ConsPlusNormal"/>
        <w:ind w:firstLine="540"/>
        <w:jc w:val="both"/>
      </w:pPr>
    </w:p>
    <w:p w:rsidR="00B23B85" w:rsidRDefault="00B23B85">
      <w:pPr>
        <w:pStyle w:val="ConsPlusTitle"/>
        <w:ind w:firstLine="540"/>
        <w:jc w:val="both"/>
        <w:outlineLvl w:val="2"/>
      </w:pPr>
      <w:bookmarkStart w:id="508" w:name="P3242"/>
      <w:bookmarkEnd w:id="508"/>
      <w:r>
        <w:t>Статья 8.52. Несоблюдение требований к содержанию животных</w:t>
      </w:r>
    </w:p>
    <w:p w:rsidR="00B23B85" w:rsidRDefault="00B23B85">
      <w:pPr>
        <w:pStyle w:val="ConsPlusNormal"/>
        <w:ind w:firstLine="540"/>
        <w:jc w:val="both"/>
      </w:pPr>
      <w:r>
        <w:t xml:space="preserve">(введена Федеральным </w:t>
      </w:r>
      <w:hyperlink r:id="rId2145">
        <w:r>
          <w:rPr>
            <w:color w:val="0000FF"/>
          </w:rPr>
          <w:t>законом</w:t>
        </w:r>
      </w:hyperlink>
      <w:r>
        <w:t xml:space="preserve"> от 13.06.2023 N 230-ФЗ)</w:t>
      </w:r>
    </w:p>
    <w:p w:rsidR="00B23B85" w:rsidRDefault="00B23B85">
      <w:pPr>
        <w:pStyle w:val="ConsPlusNormal"/>
        <w:ind w:firstLine="540"/>
        <w:jc w:val="both"/>
      </w:pPr>
    </w:p>
    <w:p w:rsidR="00B23B85" w:rsidRDefault="00B23B85">
      <w:pPr>
        <w:pStyle w:val="ConsPlusNormal"/>
        <w:ind w:firstLine="540"/>
        <w:jc w:val="both"/>
      </w:pPr>
      <w:bookmarkStart w:id="509" w:name="P3245"/>
      <w:bookmarkEnd w:id="509"/>
      <w:r>
        <w:t xml:space="preserve">1. Несоблюдение общих требований к содержанию животных, за исключением требований к содержанию домашних животных, а также случаев, предусмотренных </w:t>
      </w:r>
      <w:hyperlink w:anchor="P3247">
        <w:r>
          <w:rPr>
            <w:color w:val="0000FF"/>
          </w:rPr>
          <w:t>частями 2</w:t>
        </w:r>
      </w:hyperlink>
      <w:r>
        <w:t xml:space="preserve"> и </w:t>
      </w:r>
      <w:hyperlink w:anchor="P3249">
        <w:r>
          <w:rPr>
            <w:color w:val="0000FF"/>
          </w:rPr>
          <w:t>3</w:t>
        </w:r>
      </w:hyperlink>
      <w:r>
        <w:t xml:space="preserve"> настоящей статьи и </w:t>
      </w:r>
      <w:hyperlink w:anchor="P3253">
        <w:r>
          <w:rPr>
            <w:color w:val="0000FF"/>
          </w:rPr>
          <w:t>статьями 8.53</w:t>
        </w:r>
      </w:hyperlink>
      <w:r>
        <w:t xml:space="preserve">, </w:t>
      </w:r>
      <w:hyperlink w:anchor="P3261">
        <w:r>
          <w:rPr>
            <w:color w:val="0000FF"/>
          </w:rPr>
          <w:t>8.54</w:t>
        </w:r>
      </w:hyperlink>
      <w:r>
        <w:t xml:space="preserve"> настоящего Кодекса,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трех тысяч рублей; на должностных лиц - от пяти тысяч до пятнадцати тысяч рублей; на юридических лиц - от пятнадцати тысяч до тридцати тысяч рублей.</w:t>
      </w:r>
    </w:p>
    <w:p w:rsidR="00B23B85" w:rsidRDefault="00B23B85">
      <w:pPr>
        <w:pStyle w:val="ConsPlusNormal"/>
        <w:spacing w:before="220"/>
        <w:ind w:firstLine="540"/>
        <w:jc w:val="both"/>
      </w:pPr>
      <w:bookmarkStart w:id="510" w:name="P3247"/>
      <w:bookmarkEnd w:id="510"/>
      <w:r>
        <w:t>2. Жестокое обращение с животными,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B23B85" w:rsidRDefault="00B23B85">
      <w:pPr>
        <w:pStyle w:val="ConsPlusNormal"/>
        <w:spacing w:before="220"/>
        <w:ind w:firstLine="540"/>
        <w:jc w:val="both"/>
      </w:pPr>
      <w:bookmarkStart w:id="511" w:name="P3249"/>
      <w:bookmarkEnd w:id="511"/>
      <w:r>
        <w:t>3. Нарушение требований законодательства в области обращения с животными, повлекшее причинение вреда жизни или здоровью граждан либо имуществу, если эти действия не содержат признаков уголовно наказуемого деяния,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w:t>
      </w:r>
      <w:r>
        <w:lastRenderedPageBreak/>
        <w:t>юридических лиц - от ста тысяч до двухсот тысяч рублей.</w:t>
      </w:r>
    </w:p>
    <w:p w:rsidR="00B23B85" w:rsidRDefault="00B23B85">
      <w:pPr>
        <w:pStyle w:val="ConsPlusNormal"/>
        <w:spacing w:before="220"/>
        <w:ind w:firstLine="540"/>
        <w:jc w:val="both"/>
      </w:pPr>
      <w:r>
        <w:t xml:space="preserve">Примечание. Предусмотренная </w:t>
      </w:r>
      <w:hyperlink w:anchor="P3249">
        <w:r>
          <w:rPr>
            <w:color w:val="0000FF"/>
          </w:rPr>
          <w:t>частью 3</w:t>
        </w:r>
      </w:hyperlink>
      <w:r>
        <w:t xml:space="preserve"> настоящей статьи административная ответственность не применяется к владельцу животного в случае, если такое нарушение допущено в результате действий (бездействия) иного лица, осуществляющего либо обязанного по поручению владельца животного осуществлять непосредственный надзор за животным, а также в случае, если животное выбыло из владения лица в результате противоправных действий других лиц.</w:t>
      </w:r>
    </w:p>
    <w:p w:rsidR="00B23B85" w:rsidRDefault="00B23B85">
      <w:pPr>
        <w:pStyle w:val="ConsPlusNormal"/>
        <w:ind w:firstLine="540"/>
        <w:jc w:val="both"/>
      </w:pPr>
    </w:p>
    <w:p w:rsidR="00B23B85" w:rsidRDefault="00B23B85">
      <w:pPr>
        <w:pStyle w:val="ConsPlusTitle"/>
        <w:ind w:firstLine="540"/>
        <w:jc w:val="both"/>
        <w:outlineLvl w:val="2"/>
      </w:pPr>
      <w:bookmarkStart w:id="512" w:name="P3253"/>
      <w:bookmarkEnd w:id="512"/>
      <w:r>
        <w:t>Статья 8.53. Несоблюдение требований к использованию животных в культурно-зрелищных целях и их содержанию</w:t>
      </w:r>
    </w:p>
    <w:p w:rsidR="00B23B85" w:rsidRDefault="00B23B85">
      <w:pPr>
        <w:pStyle w:val="ConsPlusNormal"/>
        <w:ind w:firstLine="540"/>
        <w:jc w:val="both"/>
      </w:pPr>
      <w:r>
        <w:t xml:space="preserve">(введена Федеральным </w:t>
      </w:r>
      <w:hyperlink r:id="rId2146">
        <w:r>
          <w:rPr>
            <w:color w:val="0000FF"/>
          </w:rPr>
          <w:t>законом</w:t>
        </w:r>
      </w:hyperlink>
      <w:r>
        <w:t xml:space="preserve"> от 13.06.2023 N 230-ФЗ)</w:t>
      </w:r>
    </w:p>
    <w:p w:rsidR="00B23B85" w:rsidRDefault="00B23B85">
      <w:pPr>
        <w:pStyle w:val="ConsPlusNormal"/>
        <w:ind w:firstLine="540"/>
        <w:jc w:val="both"/>
      </w:pPr>
    </w:p>
    <w:p w:rsidR="00B23B85" w:rsidRDefault="00B23B85">
      <w:pPr>
        <w:pStyle w:val="ConsPlusNormal"/>
        <w:ind w:firstLine="540"/>
        <w:jc w:val="both"/>
      </w:pPr>
      <w:bookmarkStart w:id="513" w:name="P3256"/>
      <w:bookmarkEnd w:id="513"/>
      <w:r>
        <w:t>1. Несоблюдение требований к использованию животных в культурно-зрелищных целях и их содержанию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2. Осуществление деятельности по содержанию и использованию животных в зоопарках, зоосадах, цирках, зоотеатрах, дельфинариях, океанариумах без лицензии либо с нарушением требований и условий, предусмотренных лицензией,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514" w:name="P3261"/>
      <w:bookmarkEnd w:id="514"/>
      <w:r>
        <w:t>Статья 8.54. Несоблюдение требований к осуществлению деятельности по обращению с животными владельцами приютов для животных и деятельности по обращению с животными без владельцев</w:t>
      </w:r>
    </w:p>
    <w:p w:rsidR="00B23B85" w:rsidRDefault="00B23B85">
      <w:pPr>
        <w:pStyle w:val="ConsPlusNormal"/>
        <w:ind w:firstLine="540"/>
        <w:jc w:val="both"/>
      </w:pPr>
      <w:r>
        <w:t xml:space="preserve">(введена Федеральным </w:t>
      </w:r>
      <w:hyperlink r:id="rId2147">
        <w:r>
          <w:rPr>
            <w:color w:val="0000FF"/>
          </w:rPr>
          <w:t>законом</w:t>
        </w:r>
      </w:hyperlink>
      <w:r>
        <w:t xml:space="preserve"> от 13.06.2023 N 230-ФЗ)</w:t>
      </w:r>
    </w:p>
    <w:p w:rsidR="00B23B85" w:rsidRDefault="00B23B85">
      <w:pPr>
        <w:pStyle w:val="ConsPlusNormal"/>
        <w:ind w:firstLine="540"/>
        <w:jc w:val="both"/>
      </w:pPr>
    </w:p>
    <w:p w:rsidR="00B23B85" w:rsidRDefault="00B23B85">
      <w:pPr>
        <w:pStyle w:val="ConsPlusNormal"/>
        <w:ind w:firstLine="540"/>
        <w:jc w:val="both"/>
      </w:pPr>
      <w:bookmarkStart w:id="515" w:name="P3264"/>
      <w:bookmarkEnd w:id="515"/>
      <w:r>
        <w:t>1. Несоблюдение требований к осуществлению деятельности по обращению с животными владельцами приютов для животных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пятнадцати тысяч до тридцати тысяч рублей.</w:t>
      </w:r>
    </w:p>
    <w:p w:rsidR="00B23B85" w:rsidRDefault="00B23B85">
      <w:pPr>
        <w:pStyle w:val="ConsPlusNormal"/>
        <w:spacing w:before="220"/>
        <w:ind w:firstLine="540"/>
        <w:jc w:val="both"/>
      </w:pPr>
      <w:r>
        <w:t>2. Несоблюдение требований к осуществлению деятельности по обращению с животными без владельцев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трех тысяч до пяти тысяч рублей; на должностных лиц - от пяти тысяч до пятнадцати тысяч рублей; на юридических лиц - от тридцати тысяч до пятидесяти тысяч рублей.</w:t>
      </w:r>
    </w:p>
    <w:p w:rsidR="00B23B85" w:rsidRDefault="00B23B85">
      <w:pPr>
        <w:pStyle w:val="ConsPlusNormal"/>
        <w:spacing w:before="220"/>
        <w:ind w:firstLine="540"/>
        <w:jc w:val="both"/>
      </w:pPr>
      <w:r>
        <w:t xml:space="preserve">Примечание. Для целей настоящей статьи под владельцами приютов для животных понимаются лица, определенные в качестве таковых Федеральным </w:t>
      </w:r>
      <w:hyperlink r:id="rId2148">
        <w:r>
          <w:rPr>
            <w:color w:val="0000FF"/>
          </w:rPr>
          <w:t>законом</w:t>
        </w:r>
      </w:hyperlink>
      <w:r>
        <w:t xml:space="preserve"> от 27 декабря 2018 года N 498-ФЗ "Об ответственном обращении с животными и о внесении изменений в отдельные законодательные акты Российской Федерации".</w:t>
      </w:r>
    </w:p>
    <w:p w:rsidR="00B23B85" w:rsidRDefault="00B23B85">
      <w:pPr>
        <w:pStyle w:val="ConsPlusNormal"/>
        <w:ind w:firstLine="540"/>
        <w:jc w:val="both"/>
      </w:pPr>
    </w:p>
    <w:p w:rsidR="00B23B85" w:rsidRDefault="00B23B85">
      <w:pPr>
        <w:pStyle w:val="ConsPlusTitle"/>
        <w:jc w:val="center"/>
        <w:outlineLvl w:val="1"/>
      </w:pPr>
      <w:r>
        <w:t>Глава 9. АДМИНИСТРАТИВНЫЕ ПРАВОНАРУШЕНИЯ</w:t>
      </w:r>
    </w:p>
    <w:p w:rsidR="00B23B85" w:rsidRDefault="00B23B85">
      <w:pPr>
        <w:pStyle w:val="ConsPlusTitle"/>
        <w:jc w:val="center"/>
      </w:pPr>
      <w:r>
        <w:t>В ПРОМЫШЛЕННОСТИ, СТРОИТЕЛЬСТВЕ И ЭНЕРГЕТИКЕ</w:t>
      </w:r>
    </w:p>
    <w:p w:rsidR="00B23B85" w:rsidRDefault="00B23B85">
      <w:pPr>
        <w:pStyle w:val="ConsPlusNormal"/>
        <w:jc w:val="both"/>
      </w:pPr>
    </w:p>
    <w:p w:rsidR="00B23B85" w:rsidRDefault="00B23B85">
      <w:pPr>
        <w:pStyle w:val="ConsPlusTitle"/>
        <w:ind w:firstLine="540"/>
        <w:jc w:val="both"/>
        <w:outlineLvl w:val="2"/>
      </w:pPr>
      <w:bookmarkStart w:id="516" w:name="P3273"/>
      <w:bookmarkEnd w:id="516"/>
      <w:r>
        <w:t xml:space="preserve">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w:t>
      </w:r>
      <w:r>
        <w:lastRenderedPageBreak/>
        <w:t>производственных объектов</w:t>
      </w:r>
    </w:p>
    <w:p w:rsidR="00B23B85" w:rsidRDefault="00B23B85">
      <w:pPr>
        <w:pStyle w:val="ConsPlusNormal"/>
        <w:jc w:val="both"/>
      </w:pPr>
    </w:p>
    <w:p w:rsidR="00B23B85" w:rsidRDefault="00B23B85">
      <w:pPr>
        <w:pStyle w:val="ConsPlusNormal"/>
        <w:ind w:firstLine="540"/>
        <w:jc w:val="both"/>
      </w:pPr>
      <w:bookmarkStart w:id="517" w:name="P3275"/>
      <w:bookmarkEnd w:id="517"/>
      <w:r>
        <w:t>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Федерального </w:t>
      </w:r>
      <w:hyperlink r:id="rId2149">
        <w:r>
          <w:rPr>
            <w:color w:val="0000FF"/>
          </w:rPr>
          <w:t>закона</w:t>
        </w:r>
      </w:hyperlink>
      <w:r>
        <w:t xml:space="preserve"> от 23.07.2010 N 171-ФЗ)</w:t>
      </w:r>
    </w:p>
    <w:p w:rsidR="00B23B85" w:rsidRDefault="00B23B85">
      <w:pPr>
        <w:pStyle w:val="ConsPlusNormal"/>
        <w:spacing w:before="220"/>
        <w:ind w:firstLine="540"/>
        <w:jc w:val="both"/>
      </w:pPr>
      <w:bookmarkStart w:id="518" w:name="P3278"/>
      <w:bookmarkEnd w:id="518"/>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B23B85" w:rsidRDefault="00B23B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Федерального </w:t>
      </w:r>
      <w:hyperlink r:id="rId2150">
        <w:r>
          <w:rPr>
            <w:color w:val="0000FF"/>
          </w:rPr>
          <w:t>закона</w:t>
        </w:r>
      </w:hyperlink>
      <w:r>
        <w:t xml:space="preserve"> от 23.07.2010 N 171-ФЗ)</w:t>
      </w:r>
    </w:p>
    <w:p w:rsidR="00B23B85" w:rsidRDefault="00B23B85">
      <w:pPr>
        <w:pStyle w:val="ConsPlusNormal"/>
        <w:spacing w:before="220"/>
        <w:ind w:firstLine="540"/>
        <w:jc w:val="both"/>
      </w:pPr>
      <w:bookmarkStart w:id="519" w:name="P3281"/>
      <w:bookmarkEnd w:id="519"/>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B23B85" w:rsidRDefault="00B23B85">
      <w:pPr>
        <w:pStyle w:val="ConsPlusNormal"/>
        <w:jc w:val="both"/>
      </w:pPr>
      <w:r>
        <w:t xml:space="preserve">(часть 3 в ред. Федерального </w:t>
      </w:r>
      <w:hyperlink r:id="rId2151">
        <w:r>
          <w:rPr>
            <w:color w:val="0000FF"/>
          </w:rPr>
          <w:t>закона</w:t>
        </w:r>
      </w:hyperlink>
      <w:r>
        <w:t xml:space="preserve"> от 23.07.2010 N 171-ФЗ)</w:t>
      </w:r>
    </w:p>
    <w:p w:rsidR="00B23B85" w:rsidRDefault="00B23B85">
      <w:pPr>
        <w:pStyle w:val="ConsPlusNormal"/>
        <w:spacing w:before="220"/>
        <w:ind w:firstLine="540"/>
        <w:jc w:val="both"/>
      </w:pPr>
      <w:bookmarkStart w:id="520" w:name="P3284"/>
      <w:bookmarkEnd w:id="520"/>
      <w:r>
        <w:t>4. Дача заведомо ложного заключения экспертизы промышленной безопасности, если это действие не содержит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B23B85" w:rsidRDefault="00B23B85">
      <w:pPr>
        <w:pStyle w:val="ConsPlusNormal"/>
        <w:jc w:val="both"/>
      </w:pPr>
      <w:r>
        <w:t xml:space="preserve">(часть 4 введена Федеральным </w:t>
      </w:r>
      <w:hyperlink r:id="rId2152">
        <w:r>
          <w:rPr>
            <w:color w:val="0000FF"/>
          </w:rPr>
          <w:t>законом</w:t>
        </w:r>
      </w:hyperlink>
      <w:r>
        <w:t xml:space="preserve"> от 02.07.2013 N 186-ФЗ)</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B23B85" w:rsidRDefault="00B23B85">
      <w:pPr>
        <w:pStyle w:val="ConsPlusNormal"/>
        <w:spacing w:before="220"/>
        <w:ind w:firstLine="540"/>
        <w:jc w:val="both"/>
      </w:pPr>
      <w:r>
        <w:t xml:space="preserve">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w:t>
      </w:r>
      <w:r>
        <w:lastRenderedPageBreak/>
        <w:t>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B23B85" w:rsidRDefault="00B23B85">
      <w:pPr>
        <w:pStyle w:val="ConsPlusNormal"/>
        <w:spacing w:before="220"/>
        <w:ind w:firstLine="540"/>
        <w:jc w:val="both"/>
      </w:pPr>
      <w:bookmarkStart w:id="521" w:name="P3290"/>
      <w:bookmarkEnd w:id="521"/>
      <w:r>
        <w:t>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B23B85" w:rsidRDefault="00B23B85">
      <w:pPr>
        <w:pStyle w:val="ConsPlusNormal"/>
        <w:jc w:val="both"/>
      </w:pPr>
      <w:r>
        <w:t xml:space="preserve">(примечание 4 введено Федеральным </w:t>
      </w:r>
      <w:hyperlink r:id="rId2153">
        <w:r>
          <w:rPr>
            <w:color w:val="0000FF"/>
          </w:rPr>
          <w:t>законом</w:t>
        </w:r>
      </w:hyperlink>
      <w:r>
        <w:t xml:space="preserve"> от 02.07.2013 N 186-ФЗ)</w:t>
      </w:r>
    </w:p>
    <w:p w:rsidR="00B23B85" w:rsidRDefault="00B23B85">
      <w:pPr>
        <w:pStyle w:val="ConsPlusNormal"/>
        <w:jc w:val="both"/>
      </w:pPr>
      <w:r>
        <w:t xml:space="preserve">(примечания в ред. Федерального </w:t>
      </w:r>
      <w:hyperlink r:id="rId2154">
        <w:r>
          <w:rPr>
            <w:color w:val="0000FF"/>
          </w:rPr>
          <w:t>закона</w:t>
        </w:r>
      </w:hyperlink>
      <w:r>
        <w:t xml:space="preserve"> от 23.07.2010 N 171-ФЗ)</w:t>
      </w:r>
    </w:p>
    <w:p w:rsidR="00B23B85" w:rsidRDefault="00B23B85">
      <w:pPr>
        <w:pStyle w:val="ConsPlusNormal"/>
        <w:jc w:val="both"/>
      </w:pPr>
    </w:p>
    <w:p w:rsidR="00B23B85" w:rsidRDefault="00B23B85">
      <w:pPr>
        <w:pStyle w:val="ConsPlusTitle"/>
        <w:ind w:firstLine="540"/>
        <w:jc w:val="both"/>
        <w:outlineLvl w:val="2"/>
      </w:pPr>
      <w:r>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B23B85" w:rsidRDefault="00B23B85">
      <w:pPr>
        <w:pStyle w:val="ConsPlusNormal"/>
        <w:ind w:firstLine="540"/>
        <w:jc w:val="both"/>
      </w:pPr>
      <w:r>
        <w:t xml:space="preserve">(введена Федеральным </w:t>
      </w:r>
      <w:hyperlink r:id="rId2155">
        <w:r>
          <w:rPr>
            <w:color w:val="0000FF"/>
          </w:rPr>
          <w:t>законом</w:t>
        </w:r>
      </w:hyperlink>
      <w:r>
        <w:t xml:space="preserve"> от 06.03.2019 N 23-ФЗ)</w:t>
      </w:r>
    </w:p>
    <w:p w:rsidR="00B23B85" w:rsidRDefault="00B23B85">
      <w:pPr>
        <w:pStyle w:val="ConsPlusNormal"/>
        <w:ind w:firstLine="540"/>
        <w:jc w:val="both"/>
      </w:pPr>
    </w:p>
    <w:p w:rsidR="00B23B85" w:rsidRDefault="00B23B85">
      <w:pPr>
        <w:pStyle w:val="ConsPlusNormal"/>
        <w:ind w:firstLine="540"/>
        <w:jc w:val="both"/>
      </w:pPr>
      <w:bookmarkStart w:id="522" w:name="P3298"/>
      <w:bookmarkEnd w:id="522"/>
      <w:r>
        <w:t xml:space="preserve">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300">
        <w:r>
          <w:rPr>
            <w:color w:val="0000FF"/>
          </w:rPr>
          <w:t>частью 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B23B85" w:rsidRDefault="00B23B85">
      <w:pPr>
        <w:pStyle w:val="ConsPlusNormal"/>
        <w:spacing w:before="220"/>
        <w:ind w:firstLine="540"/>
        <w:jc w:val="both"/>
      </w:pPr>
      <w:bookmarkStart w:id="523" w:name="P3300"/>
      <w:bookmarkEnd w:id="523"/>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B23B85" w:rsidRDefault="00B23B85">
      <w:pPr>
        <w:pStyle w:val="ConsPlusNormal"/>
        <w:spacing w:before="220"/>
        <w:ind w:firstLine="540"/>
        <w:jc w:val="both"/>
      </w:pPr>
      <w:bookmarkStart w:id="524" w:name="P3301"/>
      <w:bookmarkEnd w:id="524"/>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 xml:space="preserve">Примечание. Под гражданами в </w:t>
      </w:r>
      <w:hyperlink w:anchor="P3301">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B23B85" w:rsidRDefault="00B23B85">
      <w:pPr>
        <w:pStyle w:val="ConsPlusNormal"/>
        <w:jc w:val="both"/>
      </w:pPr>
    </w:p>
    <w:p w:rsidR="00B23B85" w:rsidRDefault="00B23B85">
      <w:pPr>
        <w:pStyle w:val="ConsPlusTitle"/>
        <w:ind w:firstLine="540"/>
        <w:jc w:val="both"/>
        <w:outlineLvl w:val="2"/>
      </w:pPr>
      <w:bookmarkStart w:id="525" w:name="P3304"/>
      <w:bookmarkEnd w:id="525"/>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B23B85" w:rsidRDefault="00B23B85">
      <w:pPr>
        <w:pStyle w:val="ConsPlusNormal"/>
        <w:jc w:val="both"/>
      </w:pPr>
      <w:r>
        <w:t xml:space="preserve">(в ред. Федерального </w:t>
      </w:r>
      <w:hyperlink r:id="rId2156">
        <w:r>
          <w:rPr>
            <w:color w:val="0000FF"/>
          </w:rPr>
          <w:t>закона</w:t>
        </w:r>
      </w:hyperlink>
      <w:r>
        <w:t xml:space="preserve"> от 28.12.2013 N 445-ФЗ)</w:t>
      </w:r>
    </w:p>
    <w:p w:rsidR="00B23B85" w:rsidRDefault="00B23B85">
      <w:pPr>
        <w:pStyle w:val="ConsPlusNormal"/>
        <w:jc w:val="both"/>
      </w:pPr>
    </w:p>
    <w:p w:rsidR="00B23B85" w:rsidRDefault="00B23B85">
      <w:pPr>
        <w:pStyle w:val="ConsPlusNormal"/>
        <w:ind w:firstLine="540"/>
        <w:jc w:val="both"/>
      </w:pPr>
      <w:r>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B23B85" w:rsidRDefault="00B23B85">
      <w:pPr>
        <w:pStyle w:val="ConsPlusNormal"/>
        <w:jc w:val="both"/>
      </w:pPr>
      <w:r>
        <w:t xml:space="preserve">(в ред. Федерального </w:t>
      </w:r>
      <w:hyperlink r:id="rId2157">
        <w:r>
          <w:rPr>
            <w:color w:val="0000FF"/>
          </w:rPr>
          <w:t>закона</w:t>
        </w:r>
      </w:hyperlink>
      <w:r>
        <w:t xml:space="preserve"> от 28.12.2013 N 445-ФЗ)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09.05.2005 </w:t>
      </w:r>
      <w:hyperlink r:id="rId2158">
        <w:r>
          <w:rPr>
            <w:color w:val="0000FF"/>
          </w:rPr>
          <w:t>N 45-ФЗ</w:t>
        </w:r>
      </w:hyperlink>
      <w:r>
        <w:t xml:space="preserve">, от 22.06.2007 </w:t>
      </w:r>
      <w:hyperlink r:id="rId2159">
        <w:r>
          <w:rPr>
            <w:color w:val="0000FF"/>
          </w:rPr>
          <w:t>N 116-ФЗ</w:t>
        </w:r>
      </w:hyperlink>
      <w:r>
        <w:t>)</w:t>
      </w:r>
    </w:p>
    <w:p w:rsidR="00B23B85" w:rsidRDefault="00B23B85">
      <w:pPr>
        <w:pStyle w:val="ConsPlusNormal"/>
        <w:jc w:val="both"/>
      </w:pPr>
    </w:p>
    <w:p w:rsidR="00B23B85" w:rsidRDefault="00B23B85">
      <w:pPr>
        <w:pStyle w:val="ConsPlusTitle"/>
        <w:ind w:firstLine="540"/>
        <w:jc w:val="both"/>
        <w:outlineLvl w:val="2"/>
      </w:pPr>
      <w:bookmarkStart w:id="526" w:name="P3312"/>
      <w:bookmarkEnd w:id="526"/>
      <w:r>
        <w:t>Статья 9.3. Нарушение правил или норм эксплуатации тракторов, самоходных, дорожно-строительных и иных машин и оборудования</w:t>
      </w:r>
    </w:p>
    <w:p w:rsidR="00B23B85" w:rsidRDefault="00B23B85">
      <w:pPr>
        <w:pStyle w:val="ConsPlusNormal"/>
        <w:jc w:val="both"/>
      </w:pPr>
    </w:p>
    <w:p w:rsidR="00B23B85" w:rsidRDefault="00B23B85">
      <w:pPr>
        <w:pStyle w:val="ConsPlusNormal"/>
        <w:ind w:firstLine="540"/>
        <w:jc w:val="both"/>
      </w:pPr>
      <w:r>
        <w:t>Нарушение обеспечивающих безопасность жизни и здоровья людей, сохранность имущества, 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государственный надзор в области технического состояния самоходных машин и других видов техники, -</w:t>
      </w:r>
    </w:p>
    <w:p w:rsidR="00B23B85" w:rsidRDefault="00B23B85">
      <w:pPr>
        <w:pStyle w:val="ConsPlusNormal"/>
        <w:jc w:val="both"/>
      </w:pPr>
      <w:r>
        <w:t xml:space="preserve">(в ред. Федеральных законов от 30.12.2008 </w:t>
      </w:r>
      <w:hyperlink r:id="rId2160">
        <w:r>
          <w:rPr>
            <w:color w:val="0000FF"/>
          </w:rPr>
          <w:t>N 309-ФЗ</w:t>
        </w:r>
      </w:hyperlink>
      <w:r>
        <w:t xml:space="preserve">, от 23.06.2016 </w:t>
      </w:r>
      <w:hyperlink r:id="rId2161">
        <w:r>
          <w:rPr>
            <w:color w:val="0000FF"/>
          </w:rPr>
          <w:t>N 222-ФЗ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B23B85" w:rsidRDefault="00B23B85">
      <w:pPr>
        <w:pStyle w:val="ConsPlusNormal"/>
        <w:jc w:val="both"/>
      </w:pPr>
      <w:r>
        <w:t xml:space="preserve">(в ред. Федерального </w:t>
      </w:r>
      <w:hyperlink r:id="rId2162">
        <w:r>
          <w:rPr>
            <w:color w:val="0000FF"/>
          </w:rPr>
          <w:t>закона</w:t>
        </w:r>
      </w:hyperlink>
      <w:r>
        <w:t xml:space="preserve"> от 05.04.2021 N 71-ФЗ)</w:t>
      </w:r>
    </w:p>
    <w:p w:rsidR="00B23B85" w:rsidRDefault="00B23B85">
      <w:pPr>
        <w:pStyle w:val="ConsPlusNormal"/>
        <w:jc w:val="both"/>
      </w:pPr>
    </w:p>
    <w:p w:rsidR="00B23B85" w:rsidRDefault="00B23B85">
      <w:pPr>
        <w:pStyle w:val="ConsPlusTitle"/>
        <w:ind w:firstLine="540"/>
        <w:jc w:val="both"/>
        <w:outlineLvl w:val="2"/>
      </w:pPr>
      <w:bookmarkStart w:id="527" w:name="P3319"/>
      <w:bookmarkEnd w:id="527"/>
      <w:r>
        <w:t>Статья 9.4. Нарушение обязательных требований в области строительства и применения строительных материалов (изделий)</w:t>
      </w:r>
    </w:p>
    <w:p w:rsidR="00B23B85" w:rsidRDefault="00B23B85">
      <w:pPr>
        <w:pStyle w:val="ConsPlusNormal"/>
        <w:ind w:firstLine="540"/>
        <w:jc w:val="both"/>
      </w:pPr>
      <w:r>
        <w:t xml:space="preserve">(в ред. Федерального </w:t>
      </w:r>
      <w:hyperlink r:id="rId2163">
        <w:r>
          <w:rPr>
            <w:color w:val="0000FF"/>
          </w:rPr>
          <w:t>закона</w:t>
        </w:r>
      </w:hyperlink>
      <w:r>
        <w:t xml:space="preserve"> от 18.07.2011 N 237-ФЗ)</w:t>
      </w:r>
    </w:p>
    <w:p w:rsidR="00B23B85" w:rsidRDefault="00B23B85">
      <w:pPr>
        <w:pStyle w:val="ConsPlusNormal"/>
        <w:ind w:firstLine="540"/>
        <w:jc w:val="both"/>
      </w:pPr>
    </w:p>
    <w:p w:rsidR="00B23B85" w:rsidRDefault="00B23B85">
      <w:pPr>
        <w:pStyle w:val="ConsPlusNormal"/>
        <w:ind w:firstLine="540"/>
        <w:jc w:val="both"/>
      </w:pPr>
      <w:bookmarkStart w:id="528" w:name="P3322"/>
      <w:bookmarkEnd w:id="528"/>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B23B85" w:rsidRDefault="00B23B85">
      <w:pPr>
        <w:pStyle w:val="ConsPlusNormal"/>
        <w:spacing w:before="220"/>
        <w:ind w:firstLine="540"/>
        <w:jc w:val="both"/>
      </w:pPr>
      <w:bookmarkStart w:id="529" w:name="P3324"/>
      <w:bookmarkEnd w:id="529"/>
      <w:r>
        <w:t xml:space="preserve">2. Действия, предусмотренные </w:t>
      </w:r>
      <w:hyperlink w:anchor="P3322">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B23B85" w:rsidRDefault="00B23B85">
      <w:pPr>
        <w:pStyle w:val="ConsPlusNormal"/>
        <w:spacing w:before="220"/>
        <w:ind w:firstLine="540"/>
        <w:jc w:val="both"/>
      </w:pPr>
      <w:r>
        <w:lastRenderedPageBreak/>
        <w:t>влекут наложение административного штрафа на граждан в размере от двух тысяч до четырех 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тысяч рублей либо административное приостановление деятельности на срок до шестидесяти суток.</w:t>
      </w:r>
    </w:p>
    <w:p w:rsidR="00B23B85" w:rsidRDefault="00B23B85">
      <w:pPr>
        <w:pStyle w:val="ConsPlusNormal"/>
        <w:spacing w:before="220"/>
        <w:ind w:firstLine="540"/>
        <w:jc w:val="both"/>
      </w:pPr>
      <w:bookmarkStart w:id="530" w:name="P3326"/>
      <w:bookmarkEnd w:id="530"/>
      <w:r>
        <w:t xml:space="preserve">3. Повторное совершение административного правонарушения, предусмотренного </w:t>
      </w:r>
      <w:hyperlink w:anchor="P3324">
        <w:r>
          <w:rPr>
            <w:color w:val="0000FF"/>
          </w:rPr>
          <w:t>частью 2</w:t>
        </w:r>
      </w:hyperlink>
      <w:r>
        <w:t xml:space="preserve"> настоящей статьи, -</w:t>
      </w:r>
    </w:p>
    <w:p w:rsidR="00B23B85" w:rsidRDefault="00B23B85">
      <w:pPr>
        <w:pStyle w:val="ConsPlusNormal"/>
        <w:jc w:val="both"/>
      </w:pPr>
      <w:r>
        <w:t xml:space="preserve">(в ред. Федерального </w:t>
      </w:r>
      <w:hyperlink r:id="rId2164">
        <w:r>
          <w:rPr>
            <w:color w:val="0000FF"/>
          </w:rPr>
          <w:t>закона</w:t>
        </w:r>
      </w:hyperlink>
      <w:r>
        <w:t xml:space="preserve"> от 23.07.2013 N 196-ФЗ)</w:t>
      </w:r>
    </w:p>
    <w:p w:rsidR="00B23B85" w:rsidRDefault="00B23B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B23B85" w:rsidRDefault="00B23B85">
      <w:pPr>
        <w:pStyle w:val="ConsPlusNormal"/>
        <w:jc w:val="both"/>
      </w:pPr>
    </w:p>
    <w:p w:rsidR="00B23B85" w:rsidRDefault="00B23B85">
      <w:pPr>
        <w:pStyle w:val="ConsPlusTitle"/>
        <w:ind w:firstLine="540"/>
        <w:jc w:val="both"/>
        <w:outlineLvl w:val="2"/>
      </w:pPr>
      <w:bookmarkStart w:id="531" w:name="P3330"/>
      <w:bookmarkEnd w:id="531"/>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B23B85" w:rsidRDefault="00B23B85">
      <w:pPr>
        <w:pStyle w:val="ConsPlusNormal"/>
        <w:ind w:firstLine="540"/>
        <w:jc w:val="both"/>
      </w:pPr>
      <w:r>
        <w:t xml:space="preserve">(в ред. Федерального </w:t>
      </w:r>
      <w:hyperlink r:id="rId2165">
        <w:r>
          <w:rPr>
            <w:color w:val="0000FF"/>
          </w:rPr>
          <w:t>закона</w:t>
        </w:r>
      </w:hyperlink>
      <w:r>
        <w:t xml:space="preserve"> от 18.12.2006 N 232-ФЗ)</w:t>
      </w:r>
    </w:p>
    <w:p w:rsidR="00B23B85" w:rsidRDefault="00B23B85">
      <w:pPr>
        <w:pStyle w:val="ConsPlusNormal"/>
        <w:ind w:firstLine="540"/>
        <w:jc w:val="both"/>
      </w:pPr>
    </w:p>
    <w:p w:rsidR="00B23B85" w:rsidRDefault="00B23B85">
      <w:pPr>
        <w:pStyle w:val="ConsPlusNormal"/>
        <w:ind w:firstLine="540"/>
        <w:jc w:val="both"/>
      </w:pPr>
      <w: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B23B85" w:rsidRDefault="00B23B85">
      <w:pPr>
        <w:pStyle w:val="ConsPlusNormal"/>
        <w:jc w:val="both"/>
      </w:pPr>
      <w:r>
        <w:t xml:space="preserve">(в ред. Федерального </w:t>
      </w:r>
      <w:hyperlink r:id="rId2166">
        <w:r>
          <w:rPr>
            <w:color w:val="0000FF"/>
          </w:rPr>
          <w:t>закона</w:t>
        </w:r>
      </w:hyperlink>
      <w:r>
        <w:t xml:space="preserve"> от 18.07.2011 N 243-ФЗ)</w:t>
      </w:r>
    </w:p>
    <w:p w:rsidR="00B23B85" w:rsidRDefault="00B23B85">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B23B85" w:rsidRDefault="00B23B85">
      <w:pPr>
        <w:pStyle w:val="ConsPlusNormal"/>
        <w:jc w:val="both"/>
      </w:pPr>
      <w:r>
        <w:t xml:space="preserve">(в ред. Федерального </w:t>
      </w:r>
      <w:hyperlink r:id="rId2167">
        <w:r>
          <w:rPr>
            <w:color w:val="0000FF"/>
          </w:rPr>
          <w:t>закона</w:t>
        </w:r>
      </w:hyperlink>
      <w:r>
        <w:t xml:space="preserve"> от 22.06.2007 N 116-ФЗ)</w:t>
      </w:r>
    </w:p>
    <w:p w:rsidR="00B23B85" w:rsidRDefault="00B23B85">
      <w:pPr>
        <w:pStyle w:val="ConsPlusNormal"/>
        <w:spacing w:before="220"/>
        <w:ind w:firstLine="540"/>
        <w:jc w:val="both"/>
      </w:pPr>
      <w:r>
        <w:t>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B23B85" w:rsidRDefault="00B23B85">
      <w:pPr>
        <w:pStyle w:val="ConsPlusNormal"/>
        <w:jc w:val="both"/>
      </w:pPr>
      <w:r>
        <w:t xml:space="preserve">(в ред. Федеральных законов от 18.07.2011 </w:t>
      </w:r>
      <w:hyperlink r:id="rId2168">
        <w:r>
          <w:rPr>
            <w:color w:val="0000FF"/>
          </w:rPr>
          <w:t>N 243-ФЗ</w:t>
        </w:r>
      </w:hyperlink>
      <w:r>
        <w:t xml:space="preserve">, от 29.07.2017 </w:t>
      </w:r>
      <w:hyperlink r:id="rId2169">
        <w:r>
          <w:rPr>
            <w:color w:val="0000FF"/>
          </w:rPr>
          <w:t>N 263-ФЗ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B23B85" w:rsidRDefault="00B23B85">
      <w:pPr>
        <w:pStyle w:val="ConsPlusNormal"/>
        <w:jc w:val="both"/>
      </w:pPr>
      <w:r>
        <w:t xml:space="preserve">(в ред. Федерального </w:t>
      </w:r>
      <w:hyperlink r:id="rId2170">
        <w:r>
          <w:rPr>
            <w:color w:val="0000FF"/>
          </w:rPr>
          <w:t>закона</w:t>
        </w:r>
      </w:hyperlink>
      <w:r>
        <w:t xml:space="preserve"> от 22.06.2007 N 116-ФЗ)</w:t>
      </w:r>
    </w:p>
    <w:p w:rsidR="00B23B85" w:rsidRDefault="00B23B85">
      <w:pPr>
        <w:pStyle w:val="ConsPlusNormal"/>
        <w:spacing w:before="220"/>
        <w:ind w:firstLine="540"/>
        <w:jc w:val="both"/>
      </w:pPr>
      <w:r>
        <w:t xml:space="preserve">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w:t>
      </w:r>
      <w:r>
        <w:lastRenderedPageBreak/>
        <w:t>исполнительной власти, Государственной корпорацией по атомной энергии "Росатом", органами 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B23B85" w:rsidRDefault="00B23B85">
      <w:pPr>
        <w:pStyle w:val="ConsPlusNormal"/>
        <w:jc w:val="both"/>
      </w:pPr>
      <w:r>
        <w:t xml:space="preserve">(в ред. Федерального </w:t>
      </w:r>
      <w:hyperlink r:id="rId2171">
        <w:r>
          <w:rPr>
            <w:color w:val="0000FF"/>
          </w:rPr>
          <w:t>закона</w:t>
        </w:r>
      </w:hyperlink>
      <w:r>
        <w:t xml:space="preserve"> от 29.07.2017 N 263-ФЗ)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B23B85" w:rsidRDefault="00B23B85">
      <w:pPr>
        <w:pStyle w:val="ConsPlusNormal"/>
        <w:jc w:val="both"/>
      </w:pPr>
      <w:r>
        <w:t xml:space="preserve">(в ред. Федерального </w:t>
      </w:r>
      <w:hyperlink r:id="rId2172">
        <w:r>
          <w:rPr>
            <w:color w:val="0000FF"/>
          </w:rPr>
          <w:t>закона</w:t>
        </w:r>
      </w:hyperlink>
      <w:r>
        <w:t xml:space="preserve"> от 22.06.2007 N 116-ФЗ)</w:t>
      </w:r>
    </w:p>
    <w:p w:rsidR="00B23B85" w:rsidRDefault="00B23B85">
      <w:pPr>
        <w:pStyle w:val="ConsPlusNormal"/>
        <w:spacing w:before="220"/>
        <w:ind w:firstLine="540"/>
        <w:jc w:val="both"/>
      </w:pPr>
      <w:r>
        <w:t>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реконструкции объекта капитального строительства законодательством Российской Федерации о градостроительной деятельности предусмотрено осуществление государственного строительного надзора, -</w:t>
      </w:r>
    </w:p>
    <w:p w:rsidR="00B23B85" w:rsidRDefault="00B23B85">
      <w:pPr>
        <w:pStyle w:val="ConsPlusNormal"/>
        <w:jc w:val="both"/>
      </w:pPr>
      <w:r>
        <w:t xml:space="preserve">(в ред. Федеральных законов от 18.07.2011 </w:t>
      </w:r>
      <w:hyperlink r:id="rId2173">
        <w:r>
          <w:rPr>
            <w:color w:val="0000FF"/>
          </w:rPr>
          <w:t>N 243-ФЗ</w:t>
        </w:r>
      </w:hyperlink>
      <w:r>
        <w:t xml:space="preserve">, от 29.07.2017 </w:t>
      </w:r>
      <w:hyperlink r:id="rId2174">
        <w:r>
          <w:rPr>
            <w:color w:val="0000FF"/>
          </w:rPr>
          <w:t>N 263-ФЗ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B23B85" w:rsidRDefault="00B23B85">
      <w:pPr>
        <w:pStyle w:val="ConsPlusNormal"/>
        <w:jc w:val="both"/>
      </w:pPr>
      <w:r>
        <w:t xml:space="preserve">(в ред. Федерального </w:t>
      </w:r>
      <w:hyperlink r:id="rId2175">
        <w:r>
          <w:rPr>
            <w:color w:val="0000FF"/>
          </w:rPr>
          <w:t>закона</w:t>
        </w:r>
      </w:hyperlink>
      <w:r>
        <w:t xml:space="preserve"> от 22.06.2007 N 116-ФЗ)</w:t>
      </w:r>
    </w:p>
    <w:p w:rsidR="00B23B85" w:rsidRDefault="00B23B85">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B23B85" w:rsidRDefault="00B23B85">
      <w:pPr>
        <w:pStyle w:val="ConsPlusNormal"/>
        <w:jc w:val="both"/>
      </w:pPr>
      <w:r>
        <w:t xml:space="preserve">(в ред. Федерального </w:t>
      </w:r>
      <w:hyperlink r:id="rId2176">
        <w:r>
          <w:rPr>
            <w:color w:val="0000FF"/>
          </w:rPr>
          <w:t>закона</w:t>
        </w:r>
      </w:hyperlink>
      <w:r>
        <w:t xml:space="preserve"> от 26.07.2019 N 222-ФЗ)</w:t>
      </w:r>
    </w:p>
    <w:p w:rsidR="00B23B85" w:rsidRDefault="00B23B85">
      <w:pPr>
        <w:pStyle w:val="ConsPlusNormal"/>
        <w:jc w:val="both"/>
      </w:pPr>
    </w:p>
    <w:p w:rsidR="00B23B85" w:rsidRDefault="00B23B85">
      <w:pPr>
        <w:pStyle w:val="ConsPlusTitle"/>
        <w:ind w:firstLine="540"/>
        <w:jc w:val="both"/>
        <w:outlineLvl w:val="2"/>
      </w:pPr>
      <w:bookmarkStart w:id="532" w:name="P3353"/>
      <w:bookmarkEnd w:id="532"/>
      <w:r>
        <w:t>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B23B85" w:rsidRDefault="00B23B85">
      <w:pPr>
        <w:pStyle w:val="ConsPlusNormal"/>
        <w:ind w:firstLine="540"/>
        <w:jc w:val="both"/>
      </w:pPr>
      <w:r>
        <w:t xml:space="preserve">(в ред. Федерального </w:t>
      </w:r>
      <w:hyperlink r:id="rId2177">
        <w:r>
          <w:rPr>
            <w:color w:val="0000FF"/>
          </w:rPr>
          <w:t>закона</w:t>
        </w:r>
      </w:hyperlink>
      <w:r>
        <w:t xml:space="preserve"> от 03.07.2016 N 372-ФЗ)</w:t>
      </w:r>
    </w:p>
    <w:p w:rsidR="00B23B85" w:rsidRDefault="00B23B85">
      <w:pPr>
        <w:pStyle w:val="ConsPlusNormal"/>
        <w:jc w:val="both"/>
      </w:pPr>
    </w:p>
    <w:p w:rsidR="00B23B85" w:rsidRDefault="00B23B85">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B23B85" w:rsidRDefault="00B23B85">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B23B85" w:rsidRDefault="00B23B85">
      <w:pPr>
        <w:pStyle w:val="ConsPlusNormal"/>
        <w:spacing w:before="220"/>
        <w:ind w:firstLine="540"/>
        <w:jc w:val="both"/>
      </w:pPr>
      <w:bookmarkStart w:id="533" w:name="P3358"/>
      <w:bookmarkEnd w:id="533"/>
      <w:r>
        <w:lastRenderedPageBreak/>
        <w:t>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выполнение инженерных изысканий, осуществление подготовки проектной документации, 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B23B85" w:rsidRDefault="00B23B85">
      <w:pPr>
        <w:pStyle w:val="ConsPlusNormal"/>
        <w:spacing w:before="220"/>
        <w:ind w:firstLine="540"/>
        <w:jc w:val="both"/>
      </w:pPr>
      <w:r>
        <w:t>влечет наложение административного штрафа в размере от тридцати тысяч до сорока тысяч рублей.</w:t>
      </w:r>
    </w:p>
    <w:p w:rsidR="00B23B85" w:rsidRDefault="00B23B85">
      <w:pPr>
        <w:pStyle w:val="ConsPlusNormal"/>
        <w:spacing w:before="220"/>
        <w:ind w:firstLine="540"/>
        <w:jc w:val="both"/>
      </w:pPr>
      <w:r>
        <w:t xml:space="preserve">3. Повторное совершение административного правонарушения, предусмотренного </w:t>
      </w:r>
      <w:hyperlink w:anchor="P3358">
        <w:r>
          <w:rPr>
            <w:color w:val="0000FF"/>
          </w:rPr>
          <w:t>частью 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B23B85" w:rsidRDefault="00B23B85">
      <w:pPr>
        <w:pStyle w:val="ConsPlusNormal"/>
        <w:jc w:val="both"/>
      </w:pPr>
    </w:p>
    <w:p w:rsidR="00B23B85" w:rsidRDefault="00B23B85">
      <w:pPr>
        <w:pStyle w:val="ConsPlusTitle"/>
        <w:ind w:firstLine="540"/>
        <w:jc w:val="both"/>
        <w:outlineLvl w:val="2"/>
      </w:pPr>
      <w:bookmarkStart w:id="534" w:name="P3363"/>
      <w:bookmarkEnd w:id="534"/>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B23B85" w:rsidRDefault="00B23B85">
      <w:pPr>
        <w:pStyle w:val="ConsPlusNormal"/>
        <w:ind w:firstLine="540"/>
        <w:jc w:val="both"/>
      </w:pPr>
      <w:r>
        <w:t xml:space="preserve">(введена Федеральным </w:t>
      </w:r>
      <w:hyperlink r:id="rId2178">
        <w:r>
          <w:rPr>
            <w:color w:val="0000FF"/>
          </w:rPr>
          <w:t>законом</w:t>
        </w:r>
      </w:hyperlink>
      <w:r>
        <w:t xml:space="preserve"> от 12.11.2018 N 404-ФЗ)</w:t>
      </w:r>
    </w:p>
    <w:p w:rsidR="00B23B85" w:rsidRDefault="00B23B85">
      <w:pPr>
        <w:pStyle w:val="ConsPlusNormal"/>
        <w:ind w:firstLine="540"/>
        <w:jc w:val="both"/>
      </w:pPr>
    </w:p>
    <w:p w:rsidR="00B23B85" w:rsidRDefault="00B23B85">
      <w:pPr>
        <w:pStyle w:val="ConsPlusNormal"/>
        <w:ind w:firstLine="540"/>
        <w:jc w:val="both"/>
      </w:pPr>
      <w:r>
        <w:t>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B23B85" w:rsidRDefault="00B23B85">
      <w:pPr>
        <w:pStyle w:val="ConsPlusNormal"/>
        <w:jc w:val="both"/>
      </w:pPr>
    </w:p>
    <w:p w:rsidR="00B23B85" w:rsidRDefault="00B23B85">
      <w:pPr>
        <w:pStyle w:val="ConsPlusTitle"/>
        <w:ind w:firstLine="540"/>
        <w:jc w:val="both"/>
        <w:outlineLvl w:val="2"/>
      </w:pPr>
      <w:bookmarkStart w:id="535" w:name="P3369"/>
      <w:bookmarkEnd w:id="535"/>
      <w:r>
        <w:t>Статья 9.6. Нарушение правил использования атомной энергии и учета ядерных материалов и радиоактивных веществ</w:t>
      </w:r>
    </w:p>
    <w:p w:rsidR="00B23B85" w:rsidRDefault="00B23B85">
      <w:pPr>
        <w:pStyle w:val="ConsPlusNormal"/>
        <w:jc w:val="both"/>
      </w:pPr>
    </w:p>
    <w:p w:rsidR="00B23B85" w:rsidRDefault="00B23B85">
      <w:pPr>
        <w:pStyle w:val="ConsPlusNormal"/>
        <w:ind w:firstLine="540"/>
        <w:jc w:val="both"/>
      </w:pPr>
      <w:r>
        <w:t>1. Нарушение норм и правил в области использования атомной энергии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B23B85" w:rsidRDefault="00B23B85">
      <w:pPr>
        <w:pStyle w:val="ConsPlusNormal"/>
        <w:jc w:val="both"/>
      </w:pPr>
      <w:r>
        <w:t xml:space="preserve">(в ред. Федерального </w:t>
      </w:r>
      <w:hyperlink r:id="rId2179">
        <w:r>
          <w:rPr>
            <w:color w:val="0000FF"/>
          </w:rPr>
          <w:t>закона</w:t>
        </w:r>
      </w:hyperlink>
      <w:r>
        <w:t xml:space="preserve"> от 30.11.2011 N 347-ФЗ)</w:t>
      </w:r>
    </w:p>
    <w:p w:rsidR="00B23B85" w:rsidRDefault="00B23B85">
      <w:pPr>
        <w:pStyle w:val="ConsPlusNormal"/>
        <w:spacing w:before="220"/>
        <w:ind w:firstLine="540"/>
        <w:jc w:val="both"/>
      </w:pPr>
      <w:r>
        <w:t xml:space="preserve">2. Нарушение установленного порядка учета ядерных материалов или радиоактивных </w:t>
      </w:r>
      <w:r>
        <w:lastRenderedPageBreak/>
        <w:t>веществ, а равно необеспечение контроля за соблюдением правил их хранения и использования -</w:t>
      </w:r>
    </w:p>
    <w:p w:rsidR="00B23B85" w:rsidRDefault="00B23B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B23B85" w:rsidRDefault="00B23B85">
      <w:pPr>
        <w:pStyle w:val="ConsPlusNormal"/>
        <w:jc w:val="both"/>
      </w:pPr>
      <w:r>
        <w:t xml:space="preserve">(в ред. Федерального </w:t>
      </w:r>
      <w:hyperlink r:id="rId2180">
        <w:r>
          <w:rPr>
            <w:color w:val="0000FF"/>
          </w:rPr>
          <w:t>закона</w:t>
        </w:r>
      </w:hyperlink>
      <w:r>
        <w:t xml:space="preserve"> от 30.11.2011 N 347-ФЗ)</w:t>
      </w:r>
    </w:p>
    <w:p w:rsidR="00B23B85" w:rsidRDefault="00B23B85">
      <w:pPr>
        <w:pStyle w:val="ConsPlusNormal"/>
        <w:spacing w:before="220"/>
        <w:ind w:firstLine="540"/>
        <w:jc w:val="both"/>
      </w:pPr>
      <w:r>
        <w:t>3. Грубое нарушение норм и правил в области использования атомной энергии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B23B85" w:rsidRDefault="00B23B85">
      <w:pPr>
        <w:pStyle w:val="ConsPlusNormal"/>
        <w:jc w:val="both"/>
      </w:pPr>
      <w:r>
        <w:t xml:space="preserve">(часть 3 введена Федеральным </w:t>
      </w:r>
      <w:hyperlink r:id="rId2181">
        <w:r>
          <w:rPr>
            <w:color w:val="0000FF"/>
          </w:rPr>
          <w:t>законом</w:t>
        </w:r>
      </w:hyperlink>
      <w:r>
        <w:t xml:space="preserve"> от 30.11.2011 N 347-ФЗ)</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Действие прим. 2 к ст. 9.6 (в ред. ФЗ от 19.12.2022 N 528-ФЗ) </w:t>
            </w:r>
            <w:hyperlink r:id="rId2182">
              <w:r>
                <w:rPr>
                  <w:color w:val="0000FF"/>
                </w:rPr>
                <w:t>распространяется</w:t>
              </w:r>
            </w:hyperlink>
            <w:r>
              <w:rPr>
                <w:color w:val="392C69"/>
              </w:rPr>
              <w:t xml:space="preserve"> на правоотношения, возникшие с 30.09.2022.</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B23B85" w:rsidRDefault="00B23B85">
      <w:pPr>
        <w:pStyle w:val="ConsPlusNormal"/>
        <w:jc w:val="both"/>
      </w:pPr>
      <w:r>
        <w:t xml:space="preserve">(примечания в ред. Федерального </w:t>
      </w:r>
      <w:hyperlink r:id="rId2183">
        <w:r>
          <w:rPr>
            <w:color w:val="0000FF"/>
          </w:rPr>
          <w:t>закона</w:t>
        </w:r>
      </w:hyperlink>
      <w:r>
        <w:t xml:space="preserve"> от 19.12.2022 N 528-ФЗ)</w:t>
      </w:r>
    </w:p>
    <w:p w:rsidR="00B23B85" w:rsidRDefault="00B23B85">
      <w:pPr>
        <w:pStyle w:val="ConsPlusNormal"/>
        <w:jc w:val="both"/>
      </w:pPr>
    </w:p>
    <w:p w:rsidR="00B23B85" w:rsidRDefault="00B23B85">
      <w:pPr>
        <w:pStyle w:val="ConsPlusTitle"/>
        <w:ind w:firstLine="540"/>
        <w:jc w:val="both"/>
        <w:outlineLvl w:val="2"/>
      </w:pPr>
      <w:bookmarkStart w:id="536" w:name="P3387"/>
      <w:bookmarkEnd w:id="536"/>
      <w:r>
        <w:t>Статья 9.7. Повреждение электрических сетей</w:t>
      </w:r>
    </w:p>
    <w:p w:rsidR="00B23B85" w:rsidRDefault="00B23B85">
      <w:pPr>
        <w:pStyle w:val="ConsPlusNormal"/>
        <w:jc w:val="both"/>
      </w:pPr>
    </w:p>
    <w:p w:rsidR="00B23B85" w:rsidRDefault="00B23B85">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23B85" w:rsidRDefault="00B23B85">
      <w:pPr>
        <w:pStyle w:val="ConsPlusNormal"/>
        <w:jc w:val="both"/>
      </w:pPr>
      <w:r>
        <w:t xml:space="preserve">(в ред. Федерального </w:t>
      </w:r>
      <w:hyperlink r:id="rId2184">
        <w:r>
          <w:rPr>
            <w:color w:val="0000FF"/>
          </w:rPr>
          <w:t>закона</w:t>
        </w:r>
      </w:hyperlink>
      <w:r>
        <w:t xml:space="preserve"> от 22.06.2007 N 116-ФЗ)</w:t>
      </w:r>
    </w:p>
    <w:p w:rsidR="00B23B85" w:rsidRDefault="00B23B85">
      <w:pPr>
        <w:pStyle w:val="ConsPlusNormal"/>
        <w:spacing w:before="220"/>
        <w:ind w:firstLine="540"/>
        <w:jc w:val="both"/>
      </w:pPr>
      <w:r>
        <w:t>2. Повреждение электрических сетей напряжением свыше 1000 вольт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тридцати тысяч до сорока тысяч рублей.</w:t>
      </w:r>
    </w:p>
    <w:p w:rsidR="00B23B85" w:rsidRDefault="00B23B85">
      <w:pPr>
        <w:pStyle w:val="ConsPlusNormal"/>
        <w:jc w:val="both"/>
      </w:pPr>
      <w:r>
        <w:t xml:space="preserve">(в ред. Федерального </w:t>
      </w:r>
      <w:hyperlink r:id="rId2185">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537" w:name="P3396"/>
      <w:bookmarkEnd w:id="537"/>
      <w:r>
        <w:t>Статья 9.8. Нарушение правил охраны электрических сетей напряжением свыше 1000 вольт</w:t>
      </w:r>
    </w:p>
    <w:p w:rsidR="00B23B85" w:rsidRDefault="00B23B85">
      <w:pPr>
        <w:pStyle w:val="ConsPlusNormal"/>
        <w:jc w:val="both"/>
      </w:pPr>
    </w:p>
    <w:p w:rsidR="00B23B85" w:rsidRDefault="00B23B85">
      <w:pPr>
        <w:pStyle w:val="ConsPlusNormal"/>
        <w:ind w:firstLine="540"/>
        <w:jc w:val="both"/>
      </w:pPr>
      <w: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w:t>
      </w:r>
      <w:r>
        <w:lastRenderedPageBreak/>
        <w:t>от десяти тысяч до двадцати тысяч рублей.</w:t>
      </w:r>
    </w:p>
    <w:p w:rsidR="00B23B85" w:rsidRDefault="00B23B85">
      <w:pPr>
        <w:pStyle w:val="ConsPlusNormal"/>
        <w:jc w:val="both"/>
      </w:pPr>
      <w:r>
        <w:t xml:space="preserve">(в ред. Федерального </w:t>
      </w:r>
      <w:hyperlink r:id="rId2186">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538" w:name="P3402"/>
      <w:bookmarkEnd w:id="538"/>
      <w:r>
        <w:t>Статья 9.9. Ввод в эксплуатацию топливо- и энергопотребляющих объектов без разрешения соответствующих органов</w:t>
      </w:r>
    </w:p>
    <w:p w:rsidR="00B23B85" w:rsidRDefault="00B23B85">
      <w:pPr>
        <w:pStyle w:val="ConsPlusNormal"/>
        <w:jc w:val="both"/>
      </w:pPr>
    </w:p>
    <w:p w:rsidR="00B23B85" w:rsidRDefault="00B23B85">
      <w:pPr>
        <w:pStyle w:val="ConsPlusNormal"/>
        <w:ind w:firstLine="540"/>
        <w:jc w:val="both"/>
      </w:pPr>
      <w:r>
        <w:t>Ввод в эксплуатацию топливо- и энергопотребляющих объектов без разрешения органов, осуществляющих государственный надзор на указанных объектах,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09.05.2005 </w:t>
      </w:r>
      <w:hyperlink r:id="rId2187">
        <w:r>
          <w:rPr>
            <w:color w:val="0000FF"/>
          </w:rPr>
          <w:t>N 45-ФЗ</w:t>
        </w:r>
      </w:hyperlink>
      <w:r>
        <w:t xml:space="preserve">, от 22.06.2007 </w:t>
      </w:r>
      <w:hyperlink r:id="rId2188">
        <w:r>
          <w:rPr>
            <w:color w:val="0000FF"/>
          </w:rPr>
          <w:t>N 116-ФЗ</w:t>
        </w:r>
      </w:hyperlink>
      <w:r>
        <w:t>)</w:t>
      </w:r>
    </w:p>
    <w:p w:rsidR="00B23B85" w:rsidRDefault="00B23B85">
      <w:pPr>
        <w:pStyle w:val="ConsPlusNormal"/>
        <w:jc w:val="both"/>
      </w:pPr>
    </w:p>
    <w:p w:rsidR="00B23B85" w:rsidRDefault="00B23B85">
      <w:pPr>
        <w:pStyle w:val="ConsPlusTitle"/>
        <w:ind w:firstLine="540"/>
        <w:jc w:val="both"/>
        <w:outlineLvl w:val="2"/>
      </w:pPr>
      <w:bookmarkStart w:id="539" w:name="P3408"/>
      <w:bookmarkEnd w:id="539"/>
      <w:r>
        <w:t>Статья 9.10. Повреждение тепловых сетей, топливопроводов, совершенное по неосторожности</w:t>
      </w:r>
    </w:p>
    <w:p w:rsidR="00B23B85" w:rsidRDefault="00B23B85">
      <w:pPr>
        <w:pStyle w:val="ConsPlusNormal"/>
        <w:jc w:val="both"/>
      </w:pPr>
    </w:p>
    <w:p w:rsidR="00B23B85" w:rsidRDefault="00B23B85">
      <w:pPr>
        <w:pStyle w:val="ConsPlusNormal"/>
        <w:ind w:firstLine="540"/>
        <w:jc w:val="both"/>
      </w:pPr>
      <w: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23B85" w:rsidRDefault="00B23B85">
      <w:pPr>
        <w:pStyle w:val="ConsPlusNormal"/>
        <w:jc w:val="both"/>
      </w:pPr>
      <w:r>
        <w:t xml:space="preserve">(в ред. Федерального </w:t>
      </w:r>
      <w:hyperlink r:id="rId2189">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540" w:name="P3414"/>
      <w:bookmarkEnd w:id="540"/>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B23B85" w:rsidRDefault="00B23B85">
      <w:pPr>
        <w:pStyle w:val="ConsPlusNormal"/>
        <w:jc w:val="both"/>
      </w:pPr>
    </w:p>
    <w:p w:rsidR="00B23B85" w:rsidRDefault="00B23B85">
      <w:pPr>
        <w:pStyle w:val="ConsPlusNormal"/>
        <w:ind w:firstLine="540"/>
        <w:jc w:val="both"/>
      </w:pPr>
      <w:r>
        <w:t>Нарушение правил пользования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09.05.2005 </w:t>
      </w:r>
      <w:hyperlink r:id="rId2190">
        <w:r>
          <w:rPr>
            <w:color w:val="0000FF"/>
          </w:rPr>
          <w:t>N 45-ФЗ</w:t>
        </w:r>
      </w:hyperlink>
      <w:r>
        <w:t xml:space="preserve">, от 22.06.2007 </w:t>
      </w:r>
      <w:hyperlink r:id="rId2191">
        <w:r>
          <w:rPr>
            <w:color w:val="0000FF"/>
          </w:rPr>
          <w:t>N 116-ФЗ</w:t>
        </w:r>
      </w:hyperlink>
      <w:r>
        <w:t xml:space="preserve">, от 25.11.2013 </w:t>
      </w:r>
      <w:hyperlink r:id="rId2192">
        <w:r>
          <w:rPr>
            <w:color w:val="0000FF"/>
          </w:rPr>
          <w:t>N 316-ФЗ</w:t>
        </w:r>
      </w:hyperlink>
      <w:r>
        <w:t>)</w:t>
      </w:r>
    </w:p>
    <w:p w:rsidR="00B23B85" w:rsidRDefault="00B23B85">
      <w:pPr>
        <w:pStyle w:val="ConsPlusNormal"/>
        <w:jc w:val="both"/>
      </w:pPr>
    </w:p>
    <w:p w:rsidR="00B23B85" w:rsidRDefault="00B23B85">
      <w:pPr>
        <w:pStyle w:val="ConsPlusTitle"/>
        <w:ind w:firstLine="540"/>
        <w:jc w:val="both"/>
        <w:outlineLvl w:val="2"/>
      </w:pPr>
      <w:r>
        <w:t xml:space="preserve">Статья 9.12. Утратила силу. - Федеральный </w:t>
      </w:r>
      <w:hyperlink r:id="rId2193">
        <w:r>
          <w:rPr>
            <w:color w:val="0000FF"/>
          </w:rPr>
          <w:t>закон</w:t>
        </w:r>
      </w:hyperlink>
      <w:r>
        <w:t xml:space="preserve"> от 23.11.2009 N 261-ФЗ.</w:t>
      </w:r>
    </w:p>
    <w:p w:rsidR="00B23B85" w:rsidRDefault="00B23B85">
      <w:pPr>
        <w:pStyle w:val="ConsPlusNormal"/>
        <w:jc w:val="both"/>
      </w:pPr>
    </w:p>
    <w:p w:rsidR="00B23B85" w:rsidRDefault="00B23B85">
      <w:pPr>
        <w:pStyle w:val="ConsPlusTitle"/>
        <w:ind w:firstLine="540"/>
        <w:jc w:val="both"/>
        <w:outlineLvl w:val="2"/>
      </w:pPr>
      <w:bookmarkStart w:id="541" w:name="P3422"/>
      <w:bookmarkEnd w:id="541"/>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B23B85" w:rsidRDefault="00B23B85">
      <w:pPr>
        <w:pStyle w:val="ConsPlusNormal"/>
        <w:jc w:val="both"/>
      </w:pPr>
      <w:r>
        <w:t xml:space="preserve">(в ред. Федерального </w:t>
      </w:r>
      <w:hyperlink r:id="rId2194">
        <w:r>
          <w:rPr>
            <w:color w:val="0000FF"/>
          </w:rPr>
          <w:t>закона</w:t>
        </w:r>
      </w:hyperlink>
      <w:r>
        <w:t xml:space="preserve"> от 18.07.2019 N 180-ФЗ)</w:t>
      </w:r>
    </w:p>
    <w:p w:rsidR="00B23B85" w:rsidRDefault="00B23B85">
      <w:pPr>
        <w:pStyle w:val="ConsPlusNormal"/>
        <w:jc w:val="both"/>
      </w:pPr>
    </w:p>
    <w:p w:rsidR="00B23B85" w:rsidRDefault="00B23B85">
      <w:pPr>
        <w:pStyle w:val="ConsPlusNormal"/>
        <w:ind w:firstLine="540"/>
        <w:jc w:val="both"/>
      </w:pPr>
      <w:r>
        <w:lastRenderedPageBreak/>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B23B85" w:rsidRDefault="00B23B85">
      <w:pPr>
        <w:pStyle w:val="ConsPlusNormal"/>
        <w:jc w:val="both"/>
      </w:pPr>
      <w:r>
        <w:t xml:space="preserve">(в ред. Федерального </w:t>
      </w:r>
      <w:hyperlink r:id="rId2195">
        <w:r>
          <w:rPr>
            <w:color w:val="0000FF"/>
          </w:rPr>
          <w:t>закона</w:t>
        </w:r>
      </w:hyperlink>
      <w:r>
        <w:t xml:space="preserve"> от 18.07.2019 N 180-ФЗ)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B23B85" w:rsidRDefault="00B23B85">
      <w:pPr>
        <w:pStyle w:val="ConsPlusNormal"/>
        <w:jc w:val="both"/>
      </w:pPr>
      <w:r>
        <w:t xml:space="preserve">(в ред. Федерального </w:t>
      </w:r>
      <w:hyperlink r:id="rId2196">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542" w:name="P3430"/>
      <w:bookmarkEnd w:id="542"/>
      <w:r>
        <w:t>Статья 9.14. Отказ от производства транспортных средств общего пользования, приспособленных для использования инвалидами</w:t>
      </w:r>
    </w:p>
    <w:p w:rsidR="00B23B85" w:rsidRDefault="00B23B85">
      <w:pPr>
        <w:pStyle w:val="ConsPlusNormal"/>
        <w:jc w:val="both"/>
      </w:pPr>
    </w:p>
    <w:p w:rsidR="00B23B85" w:rsidRDefault="00B23B85">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B23B85" w:rsidRDefault="00B23B85">
      <w:pPr>
        <w:pStyle w:val="ConsPlusNormal"/>
        <w:jc w:val="both"/>
      </w:pPr>
      <w:r>
        <w:t xml:space="preserve">(в ред. Федерального </w:t>
      </w:r>
      <w:hyperlink r:id="rId2197">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543" w:name="P3436"/>
      <w:bookmarkEnd w:id="543"/>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B23B85" w:rsidRDefault="00B23B85">
      <w:pPr>
        <w:pStyle w:val="ConsPlusNormal"/>
        <w:ind w:firstLine="540"/>
        <w:jc w:val="both"/>
      </w:pPr>
      <w:r>
        <w:t xml:space="preserve">(введена Федеральным </w:t>
      </w:r>
      <w:hyperlink r:id="rId2198">
        <w:r>
          <w:rPr>
            <w:color w:val="0000FF"/>
          </w:rPr>
          <w:t>законом</w:t>
        </w:r>
      </w:hyperlink>
      <w:r>
        <w:t xml:space="preserve"> от 17.07.2009 N 160-ФЗ)</w:t>
      </w:r>
    </w:p>
    <w:p w:rsidR="00B23B85" w:rsidRDefault="00B23B85">
      <w:pPr>
        <w:pStyle w:val="ConsPlusNormal"/>
        <w:ind w:firstLine="540"/>
        <w:jc w:val="both"/>
      </w:pPr>
    </w:p>
    <w:p w:rsidR="00B23B85" w:rsidRDefault="00B23B85">
      <w:pPr>
        <w:pStyle w:val="ConsPlusNormal"/>
        <w:ind w:firstLine="540"/>
        <w:jc w:val="both"/>
      </w:pPr>
      <w:r>
        <w:t>Нарушение субъектом оптового рынка электрической энергии и мощности или розничного рынка электрической энергии установленных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B23B85" w:rsidRDefault="00B23B85">
      <w:pPr>
        <w:pStyle w:val="ConsPlusNormal"/>
        <w:jc w:val="both"/>
      </w:pPr>
      <w:r>
        <w:t xml:space="preserve">(в ред. Федерального </w:t>
      </w:r>
      <w:hyperlink r:id="rId2199">
        <w:r>
          <w:rPr>
            <w:color w:val="0000FF"/>
          </w:rPr>
          <w:t>закона</w:t>
        </w:r>
      </w:hyperlink>
      <w:r>
        <w:t xml:space="preserve"> от 28.12.2017 N 437-ФЗ)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B23B85" w:rsidRDefault="00B23B85">
      <w:pPr>
        <w:pStyle w:val="ConsPlusNormal"/>
        <w:jc w:val="both"/>
      </w:pPr>
    </w:p>
    <w:p w:rsidR="00B23B85" w:rsidRDefault="00B23B85">
      <w:pPr>
        <w:pStyle w:val="ConsPlusTitle"/>
        <w:ind w:firstLine="540"/>
        <w:jc w:val="both"/>
        <w:outlineLvl w:val="2"/>
      </w:pPr>
      <w:r>
        <w:t>Статья 9.16. Нарушение законодательства об энергосбережении и о повышении энергетической эффективности</w:t>
      </w:r>
    </w:p>
    <w:p w:rsidR="00B23B85" w:rsidRDefault="00B23B85">
      <w:pPr>
        <w:pStyle w:val="ConsPlusNormal"/>
        <w:ind w:firstLine="540"/>
        <w:jc w:val="both"/>
      </w:pPr>
      <w:r>
        <w:t xml:space="preserve">(введена Федеральным </w:t>
      </w:r>
      <w:hyperlink r:id="rId2200">
        <w:r>
          <w:rPr>
            <w:color w:val="0000FF"/>
          </w:rPr>
          <w:t>законом</w:t>
        </w:r>
      </w:hyperlink>
      <w:r>
        <w:t xml:space="preserve"> от 23.11.2009 N 261-ФЗ)</w:t>
      </w:r>
    </w:p>
    <w:p w:rsidR="00B23B85" w:rsidRDefault="00B23B85">
      <w:pPr>
        <w:pStyle w:val="ConsPlusNormal"/>
        <w:ind w:firstLine="540"/>
        <w:jc w:val="both"/>
      </w:pPr>
    </w:p>
    <w:p w:rsidR="00B23B85" w:rsidRDefault="00B23B85">
      <w:pPr>
        <w:pStyle w:val="ConsPlusNormal"/>
        <w:ind w:firstLine="540"/>
        <w:jc w:val="both"/>
      </w:pPr>
      <w:bookmarkStart w:id="544" w:name="P3446"/>
      <w:bookmarkEnd w:id="544"/>
      <w: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B23B85" w:rsidRDefault="00B23B85">
      <w:pPr>
        <w:pStyle w:val="ConsPlusNormal"/>
        <w:spacing w:before="220"/>
        <w:ind w:firstLine="540"/>
        <w:jc w:val="both"/>
      </w:pPr>
      <w:bookmarkStart w:id="545" w:name="P3448"/>
      <w:bookmarkEnd w:id="545"/>
      <w: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B23B85" w:rsidRDefault="00B23B85">
      <w:pPr>
        <w:pStyle w:val="ConsPlusNormal"/>
        <w:spacing w:before="220"/>
        <w:ind w:firstLine="540"/>
        <w:jc w:val="both"/>
      </w:pPr>
      <w:bookmarkStart w:id="546" w:name="P3450"/>
      <w:bookmarkEnd w:id="546"/>
      <w: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B23B85" w:rsidRDefault="00B23B85">
      <w:pPr>
        <w:pStyle w:val="ConsPlusNormal"/>
        <w:spacing w:before="220"/>
        <w:ind w:firstLine="540"/>
        <w:jc w:val="both"/>
      </w:pPr>
      <w:bookmarkStart w:id="547" w:name="P3452"/>
      <w:bookmarkEnd w:id="547"/>
      <w:r>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B23B85" w:rsidRDefault="00B23B85">
      <w:pPr>
        <w:pStyle w:val="ConsPlusNormal"/>
        <w:spacing w:before="220"/>
        <w:ind w:firstLine="540"/>
        <w:jc w:val="both"/>
      </w:pPr>
      <w:bookmarkStart w:id="548" w:name="P3454"/>
      <w:bookmarkEnd w:id="548"/>
      <w: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B23B85" w:rsidRDefault="00B23B85">
      <w:pPr>
        <w:pStyle w:val="ConsPlusNormal"/>
        <w:spacing w:before="220"/>
        <w:ind w:firstLine="540"/>
        <w:jc w:val="both"/>
      </w:pPr>
      <w:bookmarkStart w:id="549" w:name="P3456"/>
      <w:bookmarkEnd w:id="549"/>
      <w:r>
        <w:t>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B23B85" w:rsidRDefault="00B23B85">
      <w:pPr>
        <w:pStyle w:val="ConsPlusNormal"/>
        <w:jc w:val="both"/>
      </w:pPr>
      <w:r>
        <w:t xml:space="preserve">(в ред. Федерального </w:t>
      </w:r>
      <w:hyperlink r:id="rId2201">
        <w:r>
          <w:rPr>
            <w:color w:val="0000FF"/>
          </w:rPr>
          <w:t>закона</w:t>
        </w:r>
      </w:hyperlink>
      <w:r>
        <w:t xml:space="preserve"> от 01.04.2019 N 44-ФЗ)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B23B85" w:rsidRDefault="00B23B85">
      <w:pPr>
        <w:pStyle w:val="ConsPlusNormal"/>
        <w:spacing w:before="220"/>
        <w:ind w:firstLine="540"/>
        <w:jc w:val="both"/>
      </w:pPr>
      <w:bookmarkStart w:id="550" w:name="P3459"/>
      <w:bookmarkEnd w:id="550"/>
      <w: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B23B85" w:rsidRDefault="00B23B85">
      <w:pPr>
        <w:pStyle w:val="ConsPlusNormal"/>
        <w:spacing w:before="220"/>
        <w:ind w:firstLine="540"/>
        <w:jc w:val="both"/>
      </w:pPr>
      <w:bookmarkStart w:id="551" w:name="P3461"/>
      <w:bookmarkEnd w:id="551"/>
      <w:r>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B23B85" w:rsidRDefault="00B23B85">
      <w:pPr>
        <w:pStyle w:val="ConsPlusNormal"/>
        <w:jc w:val="both"/>
      </w:pPr>
      <w:r>
        <w:t xml:space="preserve">(в ред. Федерального </w:t>
      </w:r>
      <w:hyperlink r:id="rId2202">
        <w:r>
          <w:rPr>
            <w:color w:val="0000FF"/>
          </w:rPr>
          <w:t>закона</w:t>
        </w:r>
      </w:hyperlink>
      <w:r>
        <w:t xml:space="preserve"> от 19.07.2018 N 221-ФЗ)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B23B85" w:rsidRDefault="00B23B85">
      <w:pPr>
        <w:pStyle w:val="ConsPlusNormal"/>
        <w:spacing w:before="220"/>
        <w:ind w:firstLine="540"/>
        <w:jc w:val="both"/>
      </w:pPr>
      <w:bookmarkStart w:id="552" w:name="P3464"/>
      <w:bookmarkEnd w:id="552"/>
      <w:r>
        <w:t xml:space="preserve">9. Несоблюдение правил представления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w:t>
      </w:r>
      <w:hyperlink w:anchor="P3461">
        <w:r>
          <w:rPr>
            <w:color w:val="0000FF"/>
          </w:rPr>
          <w:t>частью 8</w:t>
        </w:r>
      </w:hyperlink>
      <w:r>
        <w:t xml:space="preserve"> настоящей статьи, -</w:t>
      </w:r>
    </w:p>
    <w:p w:rsidR="00B23B85" w:rsidRDefault="00B23B85">
      <w:pPr>
        <w:pStyle w:val="ConsPlusNormal"/>
        <w:jc w:val="both"/>
      </w:pPr>
      <w:r>
        <w:t xml:space="preserve">(в ред. Федерального </w:t>
      </w:r>
      <w:hyperlink r:id="rId2203">
        <w:r>
          <w:rPr>
            <w:color w:val="0000FF"/>
          </w:rPr>
          <w:t>закона</w:t>
        </w:r>
      </w:hyperlink>
      <w:r>
        <w:t xml:space="preserve"> от 19.07.2018 N 221-ФЗ)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B23B85" w:rsidRDefault="00B23B85">
      <w:pPr>
        <w:pStyle w:val="ConsPlusNormal"/>
        <w:spacing w:before="220"/>
        <w:ind w:firstLine="540"/>
        <w:jc w:val="both"/>
      </w:pPr>
      <w:bookmarkStart w:id="553" w:name="P3467"/>
      <w:bookmarkEnd w:id="553"/>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B23B85" w:rsidRDefault="00B23B85">
      <w:pPr>
        <w:pStyle w:val="ConsPlusNormal"/>
        <w:jc w:val="both"/>
      </w:pPr>
      <w:r>
        <w:t xml:space="preserve">(в ред. Федерального </w:t>
      </w:r>
      <w:hyperlink r:id="rId2204">
        <w:r>
          <w:rPr>
            <w:color w:val="0000FF"/>
          </w:rPr>
          <w:t>закона</w:t>
        </w:r>
      </w:hyperlink>
      <w:r>
        <w:t xml:space="preserve"> от 19.07.2018 N 221-ФЗ)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bookmarkStart w:id="554" w:name="P3470"/>
      <w:bookmarkEnd w:id="554"/>
      <w: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B23B85" w:rsidRDefault="00B23B85">
      <w:pPr>
        <w:pStyle w:val="ConsPlusNormal"/>
        <w:jc w:val="both"/>
      </w:pPr>
      <w:r>
        <w:t xml:space="preserve">(часть 11 в ред. Федерального </w:t>
      </w:r>
      <w:hyperlink r:id="rId2205">
        <w:r>
          <w:rPr>
            <w:color w:val="0000FF"/>
          </w:rPr>
          <w:t>закона</w:t>
        </w:r>
      </w:hyperlink>
      <w:r>
        <w:t xml:space="preserve"> от 28.12.2013 N 396-ФЗ)</w:t>
      </w:r>
    </w:p>
    <w:p w:rsidR="00B23B85" w:rsidRDefault="00B23B85">
      <w:pPr>
        <w:pStyle w:val="ConsPlusNormal"/>
        <w:spacing w:before="220"/>
        <w:ind w:firstLine="540"/>
        <w:jc w:val="both"/>
      </w:pPr>
      <w:bookmarkStart w:id="555" w:name="P3473"/>
      <w:bookmarkEnd w:id="555"/>
      <w: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B23B85" w:rsidRDefault="00B23B85">
      <w:pPr>
        <w:pStyle w:val="ConsPlusNormal"/>
        <w:jc w:val="both"/>
      </w:pPr>
      <w:r>
        <w:t xml:space="preserve">(в ред. Федерального </w:t>
      </w:r>
      <w:hyperlink r:id="rId2206">
        <w:r>
          <w:rPr>
            <w:color w:val="0000FF"/>
          </w:rPr>
          <w:t>закона</w:t>
        </w:r>
      </w:hyperlink>
      <w:r>
        <w:t xml:space="preserve"> от 06.03.2022 N 40-ФЗ)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01.01.2024 ст. 9.16 дополняется ч. 13 (</w:t>
            </w:r>
            <w:hyperlink r:id="rId2207">
              <w:r>
                <w:rPr>
                  <w:color w:val="0000FF"/>
                </w:rPr>
                <w:t>ФЗ</w:t>
              </w:r>
            </w:hyperlink>
            <w:r>
              <w:rPr>
                <w:color w:val="392C69"/>
              </w:rPr>
              <w:t xml:space="preserve"> от 06.03.2022 N 40-ФЗ). См. будущую </w:t>
            </w:r>
            <w:hyperlink r:id="rId22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ind w:firstLine="540"/>
        <w:jc w:val="both"/>
      </w:pPr>
    </w:p>
    <w:p w:rsidR="00B23B85" w:rsidRDefault="00B23B85">
      <w:pPr>
        <w:pStyle w:val="ConsPlusTitle"/>
        <w:ind w:firstLine="540"/>
        <w:jc w:val="both"/>
        <w:outlineLvl w:val="2"/>
      </w:pPr>
      <w:bookmarkStart w:id="556" w:name="P3479"/>
      <w:bookmarkEnd w:id="556"/>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B23B85" w:rsidRDefault="00B23B85">
      <w:pPr>
        <w:pStyle w:val="ConsPlusNormal"/>
        <w:jc w:val="both"/>
      </w:pPr>
      <w:r>
        <w:t xml:space="preserve">(в ред. Федерального </w:t>
      </w:r>
      <w:hyperlink r:id="rId2209">
        <w:r>
          <w:rPr>
            <w:color w:val="0000FF"/>
          </w:rPr>
          <w:t>закона</w:t>
        </w:r>
      </w:hyperlink>
      <w:r>
        <w:t xml:space="preserve"> от 29.07.2017 N 279-ФЗ)</w:t>
      </w:r>
    </w:p>
    <w:p w:rsidR="00B23B85" w:rsidRDefault="00B23B85">
      <w:pPr>
        <w:pStyle w:val="ConsPlusNormal"/>
        <w:ind w:firstLine="540"/>
        <w:jc w:val="both"/>
      </w:pPr>
      <w:r>
        <w:t xml:space="preserve">(введена Федеральным </w:t>
      </w:r>
      <w:hyperlink r:id="rId2210">
        <w:r>
          <w:rPr>
            <w:color w:val="0000FF"/>
          </w:rPr>
          <w:t>законом</w:t>
        </w:r>
      </w:hyperlink>
      <w:r>
        <w:t xml:space="preserve"> от 26.07.2010 N 189-ФЗ)</w:t>
      </w:r>
    </w:p>
    <w:p w:rsidR="00B23B85" w:rsidRDefault="00B23B85">
      <w:pPr>
        <w:pStyle w:val="ConsPlusNormal"/>
        <w:ind w:firstLine="540"/>
        <w:jc w:val="both"/>
      </w:pPr>
    </w:p>
    <w:p w:rsidR="00B23B85" w:rsidRDefault="00B23B85">
      <w:pPr>
        <w:pStyle w:val="ConsPlusNormal"/>
        <w:ind w:firstLine="540"/>
        <w:jc w:val="both"/>
      </w:pPr>
      <w: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B23B85" w:rsidRDefault="00B23B85">
      <w:pPr>
        <w:pStyle w:val="ConsPlusNormal"/>
        <w:jc w:val="both"/>
      </w:pPr>
      <w:r>
        <w:t xml:space="preserve">(в ред. Федерального </w:t>
      </w:r>
      <w:hyperlink r:id="rId2211">
        <w:r>
          <w:rPr>
            <w:color w:val="0000FF"/>
          </w:rPr>
          <w:t>закона</w:t>
        </w:r>
      </w:hyperlink>
      <w:r>
        <w:t xml:space="preserve"> от 29.07.2017 N 279-ФЗ)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B23B85" w:rsidRDefault="00B23B85">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B23B85" w:rsidRDefault="00B23B85">
      <w:pPr>
        <w:pStyle w:val="ConsPlusNormal"/>
        <w:jc w:val="both"/>
      </w:pPr>
      <w:r>
        <w:t xml:space="preserve">(в ред. Федерального </w:t>
      </w:r>
      <w:hyperlink r:id="rId2212">
        <w:r>
          <w:rPr>
            <w:color w:val="0000FF"/>
          </w:rPr>
          <w:t>закона</w:t>
        </w:r>
      </w:hyperlink>
      <w:r>
        <w:t xml:space="preserve"> от 29.07.2017 N 279-ФЗ)</w:t>
      </w:r>
    </w:p>
    <w:p w:rsidR="00B23B85" w:rsidRDefault="00B23B85">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B23B85" w:rsidRDefault="00B23B85">
      <w:pPr>
        <w:pStyle w:val="ConsPlusNormal"/>
        <w:ind w:firstLine="540"/>
        <w:jc w:val="both"/>
      </w:pPr>
    </w:p>
    <w:p w:rsidR="00B23B85" w:rsidRDefault="00B23B85">
      <w:pPr>
        <w:pStyle w:val="ConsPlusTitle"/>
        <w:ind w:firstLine="540"/>
        <w:jc w:val="both"/>
        <w:outlineLvl w:val="2"/>
      </w:pPr>
      <w:bookmarkStart w:id="557" w:name="P3490"/>
      <w:bookmarkEnd w:id="557"/>
      <w:r>
        <w:t>Статья 9.18. Нарушение порядка вывода объектов электроэнергетики в ремонт</w:t>
      </w:r>
    </w:p>
    <w:p w:rsidR="00B23B85" w:rsidRDefault="00B23B85">
      <w:pPr>
        <w:pStyle w:val="ConsPlusNormal"/>
        <w:ind w:firstLine="540"/>
        <w:jc w:val="both"/>
      </w:pPr>
      <w:r>
        <w:t xml:space="preserve">(введена Федеральным </w:t>
      </w:r>
      <w:hyperlink r:id="rId2213">
        <w:r>
          <w:rPr>
            <w:color w:val="0000FF"/>
          </w:rPr>
          <w:t>законом</w:t>
        </w:r>
      </w:hyperlink>
      <w:r>
        <w:t xml:space="preserve"> от 26.07.2010 N 189-ФЗ)</w:t>
      </w:r>
    </w:p>
    <w:p w:rsidR="00B23B85" w:rsidRDefault="00B23B85">
      <w:pPr>
        <w:pStyle w:val="ConsPlusNormal"/>
        <w:ind w:firstLine="540"/>
        <w:jc w:val="both"/>
      </w:pPr>
    </w:p>
    <w:p w:rsidR="00B23B85" w:rsidRDefault="00B23B85">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B23B85" w:rsidRDefault="00B23B85">
      <w:pPr>
        <w:pStyle w:val="ConsPlusNormal"/>
        <w:jc w:val="both"/>
      </w:pPr>
    </w:p>
    <w:p w:rsidR="00B23B85" w:rsidRDefault="00B23B85">
      <w:pPr>
        <w:pStyle w:val="ConsPlusTitle"/>
        <w:ind w:firstLine="540"/>
        <w:jc w:val="both"/>
        <w:outlineLvl w:val="2"/>
      </w:pPr>
      <w:bookmarkStart w:id="558" w:name="P3496"/>
      <w:bookmarkEnd w:id="558"/>
      <w: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B23B85" w:rsidRDefault="00B23B85">
      <w:pPr>
        <w:pStyle w:val="ConsPlusNormal"/>
        <w:ind w:firstLine="540"/>
        <w:jc w:val="both"/>
      </w:pPr>
      <w:r>
        <w:t xml:space="preserve">(введена Федеральным </w:t>
      </w:r>
      <w:hyperlink r:id="rId2214">
        <w:r>
          <w:rPr>
            <w:color w:val="0000FF"/>
          </w:rPr>
          <w:t>законом</w:t>
        </w:r>
      </w:hyperlink>
      <w:r>
        <w:t xml:space="preserve"> от 27.07.2010 N 226-ФЗ)</w:t>
      </w:r>
    </w:p>
    <w:p w:rsidR="00B23B85" w:rsidRDefault="00B23B85">
      <w:pPr>
        <w:pStyle w:val="ConsPlusNormal"/>
        <w:ind w:firstLine="540"/>
        <w:jc w:val="both"/>
      </w:pPr>
    </w:p>
    <w:p w:rsidR="00B23B85" w:rsidRDefault="00B23B85">
      <w:pPr>
        <w:pStyle w:val="ConsPlusNormal"/>
        <w:ind w:firstLine="540"/>
        <w:jc w:val="both"/>
      </w:pPr>
      <w:r>
        <w:t>Эксплуатация опасного объекта, за исключением ввода в эксплуатацию опасного объекта, в 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559" w:name="P3502"/>
      <w:bookmarkEnd w:id="559"/>
      <w:r>
        <w:t>Статья 9.20. Нарушение порядка использования объектов по хранению химического оружия и объектов по уничтожению химического оружия</w:t>
      </w:r>
    </w:p>
    <w:p w:rsidR="00B23B85" w:rsidRDefault="00B23B85">
      <w:pPr>
        <w:pStyle w:val="ConsPlusNormal"/>
        <w:ind w:firstLine="540"/>
        <w:jc w:val="both"/>
      </w:pPr>
      <w:r>
        <w:t xml:space="preserve">(введена Федеральным </w:t>
      </w:r>
      <w:hyperlink r:id="rId2215">
        <w:r>
          <w:rPr>
            <w:color w:val="0000FF"/>
          </w:rPr>
          <w:t>законом</w:t>
        </w:r>
      </w:hyperlink>
      <w:r>
        <w:t xml:space="preserve"> от 08.12.2010 N 347-ФЗ)</w:t>
      </w:r>
    </w:p>
    <w:p w:rsidR="00B23B85" w:rsidRDefault="00B23B85">
      <w:pPr>
        <w:pStyle w:val="ConsPlusNormal"/>
        <w:ind w:firstLine="540"/>
        <w:jc w:val="both"/>
      </w:pPr>
    </w:p>
    <w:p w:rsidR="00B23B85" w:rsidRDefault="00B23B85">
      <w:pPr>
        <w:pStyle w:val="ConsPlusNormal"/>
        <w:ind w:firstLine="540"/>
        <w:jc w:val="both"/>
      </w:pPr>
      <w:r>
        <w:t>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560" w:name="P3508"/>
      <w:bookmarkEnd w:id="560"/>
      <w:r>
        <w:t>Статья 9.21. Нарушение правил (порядка обеспечения) недискриминационного доступа, порядка подключения (технологического присоединения)</w:t>
      </w:r>
    </w:p>
    <w:p w:rsidR="00B23B85" w:rsidRDefault="00B23B85">
      <w:pPr>
        <w:pStyle w:val="ConsPlusNormal"/>
        <w:jc w:val="both"/>
      </w:pPr>
      <w:r>
        <w:t xml:space="preserve">(в ред. Федерального </w:t>
      </w:r>
      <w:hyperlink r:id="rId2216">
        <w:r>
          <w:rPr>
            <w:color w:val="0000FF"/>
          </w:rPr>
          <w:t>закона</w:t>
        </w:r>
      </w:hyperlink>
      <w:r>
        <w:t xml:space="preserve"> от 13.07.2015 N 250-ФЗ)</w:t>
      </w:r>
    </w:p>
    <w:p w:rsidR="00B23B85" w:rsidRDefault="00B23B85">
      <w:pPr>
        <w:pStyle w:val="ConsPlusNormal"/>
        <w:ind w:firstLine="540"/>
        <w:jc w:val="both"/>
      </w:pPr>
      <w:r>
        <w:t xml:space="preserve">(введена Федеральным </w:t>
      </w:r>
      <w:hyperlink r:id="rId2217">
        <w:r>
          <w:rPr>
            <w:color w:val="0000FF"/>
          </w:rPr>
          <w:t>законом</w:t>
        </w:r>
      </w:hyperlink>
      <w:r>
        <w:t xml:space="preserve"> от 06.12.2011 N 403-ФЗ)</w:t>
      </w:r>
    </w:p>
    <w:p w:rsidR="00B23B85" w:rsidRDefault="00B23B85">
      <w:pPr>
        <w:pStyle w:val="ConsPlusNormal"/>
        <w:ind w:firstLine="540"/>
        <w:jc w:val="both"/>
      </w:pPr>
    </w:p>
    <w:p w:rsidR="00B23B85" w:rsidRDefault="00B23B85">
      <w:pPr>
        <w:pStyle w:val="ConsPlusNormal"/>
        <w:ind w:firstLine="540"/>
        <w:jc w:val="both"/>
      </w:pPr>
      <w:bookmarkStart w:id="561" w:name="P3512"/>
      <w:bookmarkEnd w:id="561"/>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магистральным газопроводам,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B23B85" w:rsidRDefault="00B23B85">
      <w:pPr>
        <w:pStyle w:val="ConsPlusNormal"/>
        <w:jc w:val="both"/>
      </w:pPr>
      <w:r>
        <w:t xml:space="preserve">(в ред. Федерального </w:t>
      </w:r>
      <w:hyperlink r:id="rId2218">
        <w:r>
          <w:rPr>
            <w:color w:val="0000FF"/>
          </w:rPr>
          <w:t>закона</w:t>
        </w:r>
      </w:hyperlink>
      <w:r>
        <w:t xml:space="preserve"> от 19.12.2022 N 528-ФЗ)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B23B85" w:rsidRDefault="00B23B85">
      <w:pPr>
        <w:pStyle w:val="ConsPlusNormal"/>
        <w:jc w:val="both"/>
      </w:pPr>
      <w:r>
        <w:t xml:space="preserve">(часть 1 в ред. Федерального </w:t>
      </w:r>
      <w:hyperlink r:id="rId2219">
        <w:r>
          <w:rPr>
            <w:color w:val="0000FF"/>
          </w:rPr>
          <w:t>закона</w:t>
        </w:r>
      </w:hyperlink>
      <w:r>
        <w:t xml:space="preserve"> от 13.07.2015 N 250-ФЗ)</w:t>
      </w:r>
    </w:p>
    <w:p w:rsidR="00B23B85" w:rsidRDefault="00B23B85">
      <w:pPr>
        <w:pStyle w:val="ConsPlusNormal"/>
        <w:spacing w:before="220"/>
        <w:ind w:firstLine="540"/>
        <w:jc w:val="both"/>
      </w:pPr>
      <w:bookmarkStart w:id="562" w:name="P3516"/>
      <w:bookmarkEnd w:id="562"/>
      <w:r>
        <w:t xml:space="preserve">2. Повторное совершение административного правонарушения, предусмотренного </w:t>
      </w:r>
      <w:hyperlink w:anchor="P3512">
        <w:r>
          <w:rPr>
            <w:color w:val="0000FF"/>
          </w:rPr>
          <w:t>частью 1</w:t>
        </w:r>
      </w:hyperlink>
      <w:r>
        <w:t xml:space="preserve"> настоящей статьи, -</w:t>
      </w:r>
    </w:p>
    <w:p w:rsidR="00B23B85" w:rsidRDefault="00B23B85">
      <w:pPr>
        <w:pStyle w:val="ConsPlusNormal"/>
        <w:jc w:val="both"/>
      </w:pPr>
      <w:r>
        <w:t xml:space="preserve">(в ред. Федерального </w:t>
      </w:r>
      <w:hyperlink r:id="rId2220">
        <w:r>
          <w:rPr>
            <w:color w:val="0000FF"/>
          </w:rPr>
          <w:t>закона</w:t>
        </w:r>
      </w:hyperlink>
      <w:r>
        <w:t xml:space="preserve"> от 23.07.2013 N 196-ФЗ)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B23B85" w:rsidRDefault="00B23B85">
      <w:pPr>
        <w:pStyle w:val="ConsPlusNormal"/>
        <w:jc w:val="both"/>
      </w:pPr>
      <w:r>
        <w:t xml:space="preserve">(в ред. Федерального </w:t>
      </w:r>
      <w:hyperlink r:id="rId2221">
        <w:r>
          <w:rPr>
            <w:color w:val="0000FF"/>
          </w:rPr>
          <w:t>закона</w:t>
        </w:r>
      </w:hyperlink>
      <w:r>
        <w:t xml:space="preserve"> от 13.07.2015 N 250-ФЗ)</w:t>
      </w:r>
    </w:p>
    <w:p w:rsidR="00B23B85" w:rsidRDefault="00B23B85">
      <w:pPr>
        <w:pStyle w:val="ConsPlusNormal"/>
        <w:jc w:val="both"/>
      </w:pPr>
    </w:p>
    <w:p w:rsidR="00B23B85" w:rsidRDefault="00B23B85">
      <w:pPr>
        <w:pStyle w:val="ConsPlusTitle"/>
        <w:ind w:firstLine="540"/>
        <w:jc w:val="both"/>
        <w:outlineLvl w:val="2"/>
      </w:pPr>
      <w:bookmarkStart w:id="563" w:name="P3521"/>
      <w:bookmarkEnd w:id="563"/>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B23B85" w:rsidRDefault="00B23B85">
      <w:pPr>
        <w:pStyle w:val="ConsPlusNormal"/>
        <w:ind w:firstLine="540"/>
        <w:jc w:val="both"/>
      </w:pPr>
      <w:r>
        <w:t xml:space="preserve">(введена Федеральным </w:t>
      </w:r>
      <w:hyperlink r:id="rId2222">
        <w:r>
          <w:rPr>
            <w:color w:val="0000FF"/>
          </w:rPr>
          <w:t>законом</w:t>
        </w:r>
      </w:hyperlink>
      <w:r>
        <w:t xml:space="preserve"> от 03.11.2015 N 307-ФЗ)</w:t>
      </w:r>
    </w:p>
    <w:p w:rsidR="00B23B85" w:rsidRDefault="00B23B85">
      <w:pPr>
        <w:pStyle w:val="ConsPlusNormal"/>
        <w:jc w:val="both"/>
      </w:pPr>
    </w:p>
    <w:p w:rsidR="00B23B85" w:rsidRDefault="00B23B85">
      <w:pPr>
        <w:pStyle w:val="ConsPlusNormal"/>
        <w:ind w:firstLine="540"/>
        <w:jc w:val="both"/>
      </w:pPr>
      <w:bookmarkStart w:id="564" w:name="P3524"/>
      <w:bookmarkEnd w:id="564"/>
      <w:r>
        <w:t xml:space="preserve">1. Нарушение потребителем электрической энергии введенного в отношении его полного или 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w:t>
      </w:r>
      <w:r>
        <w:lastRenderedPageBreak/>
        <w:t>потребления электрической энергии, предъявленного ему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потребителю энергопринимающим устройствам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B23B85" w:rsidRDefault="00B23B85">
      <w:pPr>
        <w:pStyle w:val="ConsPlusNormal"/>
        <w:spacing w:before="220"/>
        <w:ind w:firstLine="540"/>
        <w:jc w:val="both"/>
      </w:pPr>
      <w:r>
        <w:t>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B23B85" w:rsidRDefault="00B23B85">
      <w:pPr>
        <w:pStyle w:val="ConsPlusNormal"/>
        <w:spacing w:before="220"/>
        <w:ind w:firstLine="540"/>
        <w:jc w:val="both"/>
      </w:pPr>
      <w: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B23B85" w:rsidRDefault="00B23B85">
      <w:pPr>
        <w:pStyle w:val="ConsPlusNormal"/>
        <w:spacing w:before="220"/>
        <w:ind w:firstLine="540"/>
        <w:jc w:val="both"/>
      </w:pPr>
      <w:r>
        <w:t>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осуществляется (осуществлено) технологическое присоединение, сроков и порядка согласования уровня технологической и (или) аварийной брони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на юридических лиц - от ста тысяч до двухсот тысяч рублей.</w:t>
      </w:r>
    </w:p>
    <w:p w:rsidR="00B23B85" w:rsidRDefault="00B23B85">
      <w:pPr>
        <w:pStyle w:val="ConsPlusNormal"/>
        <w:spacing w:before="220"/>
        <w:ind w:firstLine="540"/>
        <w:jc w:val="both"/>
      </w:pPr>
      <w:r>
        <w:t xml:space="preserve">5. Нарушение потребителем тепловой энергии введенного в отношении его полного или </w:t>
      </w:r>
      <w:r>
        <w:lastRenderedPageBreak/>
        <w:t>частичного ограничения режима потребления тепловой энергии (мощности) и (или) теплоносителя 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порядком ограничения и 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B23B85" w:rsidRDefault="00B23B85">
      <w:pPr>
        <w:pStyle w:val="ConsPlusNormal"/>
        <w:spacing w:before="220"/>
        <w:ind w:firstLine="540"/>
        <w:jc w:val="both"/>
      </w:pPr>
      <w:bookmarkStart w:id="565" w:name="P3534"/>
      <w:bookmarkEnd w:id="565"/>
      <w:r>
        <w:t>6. Невыполнение теплосетевой организацией или иным лицом, обязанным осуществлять 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B23B85" w:rsidRDefault="00B23B85">
      <w:pPr>
        <w:pStyle w:val="ConsPlusNormal"/>
        <w:spacing w:before="220"/>
        <w:ind w:firstLine="540"/>
        <w:jc w:val="both"/>
      </w:pPr>
      <w:bookmarkStart w:id="566" w:name="P3536"/>
      <w:bookmarkEnd w:id="566"/>
      <w: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B23B85" w:rsidRDefault="00B23B85">
      <w:pPr>
        <w:pStyle w:val="ConsPlusNormal"/>
        <w:jc w:val="both"/>
      </w:pPr>
      <w:r>
        <w:t xml:space="preserve">(в ред. Федерального </w:t>
      </w:r>
      <w:hyperlink r:id="rId2223">
        <w:r>
          <w:rPr>
            <w:color w:val="0000FF"/>
          </w:rPr>
          <w:t>закона</w:t>
        </w:r>
      </w:hyperlink>
      <w:r>
        <w:t xml:space="preserve"> от 21.12.2021 N 425-ФЗ)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B23B85" w:rsidRDefault="00B23B85">
      <w:pPr>
        <w:pStyle w:val="ConsPlusNormal"/>
        <w:spacing w:before="220"/>
        <w:ind w:firstLine="540"/>
        <w:jc w:val="both"/>
      </w:pPr>
      <w:bookmarkStart w:id="567" w:name="P3539"/>
      <w:bookmarkEnd w:id="567"/>
      <w:r>
        <w:t>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водоснабжения, водоотведения, транспортировки воды и (или) сточных вод,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B23B85" w:rsidRDefault="00B23B85">
      <w:pPr>
        <w:pStyle w:val="ConsPlusNormal"/>
        <w:spacing w:before="220"/>
        <w:ind w:firstLine="540"/>
        <w:jc w:val="both"/>
      </w:pPr>
      <w:bookmarkStart w:id="568" w:name="P3541"/>
      <w:bookmarkEnd w:id="568"/>
      <w:r>
        <w:t xml:space="preserve">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w:t>
      </w:r>
      <w:r>
        <w:lastRenderedPageBreak/>
        <w:t>законодательством в сфере водоснабжения и водоотведения порядка временного прекращения или ограничения водоснабжения, водоотведения, транспортировки воды и (или) сточных вод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B23B85" w:rsidRDefault="00B23B85">
      <w:pPr>
        <w:pStyle w:val="ConsPlusNormal"/>
        <w:ind w:firstLine="540"/>
        <w:jc w:val="both"/>
      </w:pPr>
      <w:r>
        <w:t xml:space="preserve">(введена Федеральным </w:t>
      </w:r>
      <w:hyperlink r:id="rId2224">
        <w:r>
          <w:rPr>
            <w:color w:val="0000FF"/>
          </w:rPr>
          <w:t>законом</w:t>
        </w:r>
      </w:hyperlink>
      <w:r>
        <w:t xml:space="preserve"> от 05.12.2016 N 412-ФЗ)</w:t>
      </w:r>
    </w:p>
    <w:p w:rsidR="00B23B85" w:rsidRDefault="00B23B85">
      <w:pPr>
        <w:pStyle w:val="ConsPlusNormal"/>
        <w:jc w:val="both"/>
      </w:pPr>
    </w:p>
    <w:p w:rsidR="00B23B85" w:rsidRDefault="00B23B85">
      <w:pPr>
        <w:pStyle w:val="ConsPlusNormal"/>
        <w:ind w:firstLine="540"/>
        <w:jc w:val="both"/>
      </w:pPr>
      <w:bookmarkStart w:id="569" w:name="P3547"/>
      <w:bookmarkEnd w:id="569"/>
      <w:r>
        <w:t>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B23B85" w:rsidRDefault="00B23B85">
      <w:pPr>
        <w:pStyle w:val="ConsPlusNormal"/>
        <w:spacing w:before="220"/>
        <w:ind w:firstLine="540"/>
        <w:jc w:val="both"/>
      </w:pPr>
      <w:r>
        <w:t>2. Уклонение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B23B85" w:rsidRDefault="00B23B85">
      <w:pPr>
        <w:pStyle w:val="ConsPlusNormal"/>
        <w:spacing w:before="220"/>
        <w:ind w:firstLine="540"/>
        <w:jc w:val="both"/>
      </w:pPr>
      <w:r>
        <w:t>3. Отказ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B23B85" w:rsidRDefault="00B23B85">
      <w:pPr>
        <w:pStyle w:val="ConsPlusNormal"/>
        <w:spacing w:before="220"/>
        <w:ind w:firstLine="540"/>
        <w:jc w:val="both"/>
      </w:pPr>
      <w:bookmarkStart w:id="570" w:name="P3553"/>
      <w:bookmarkEnd w:id="570"/>
      <w:r>
        <w:t>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уклонение от заключения договора о техническом диагностировании внутридомового и (или) внутриквартирного газового оборудования, если заключение такого договора является обязательным,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B23B85" w:rsidRDefault="00B23B85">
      <w:pPr>
        <w:pStyle w:val="ConsPlusNormal"/>
        <w:spacing w:before="220"/>
        <w:ind w:firstLine="540"/>
        <w:jc w:val="both"/>
      </w:pPr>
      <w:bookmarkStart w:id="571" w:name="P3555"/>
      <w:bookmarkEnd w:id="571"/>
      <w:r>
        <w:t xml:space="preserve">5. Действия (бездействие), предусмотренные </w:t>
      </w:r>
      <w:hyperlink w:anchor="P3547">
        <w:r>
          <w:rPr>
            <w:color w:val="0000FF"/>
          </w:rPr>
          <w:t>частями 1</w:t>
        </w:r>
      </w:hyperlink>
      <w:r>
        <w:t xml:space="preserve"> - </w:t>
      </w:r>
      <w:hyperlink w:anchor="P3553">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B23B85" w:rsidRDefault="00B23B85">
      <w:pPr>
        <w:pStyle w:val="ConsPlusNormal"/>
        <w:spacing w:before="220"/>
        <w:ind w:firstLine="540"/>
        <w:jc w:val="both"/>
      </w:pPr>
      <w:r>
        <w:t>влекут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четырехсот тысяч рублей.</w:t>
      </w:r>
    </w:p>
    <w:p w:rsidR="00B23B85" w:rsidRDefault="00B23B85">
      <w:pPr>
        <w:pStyle w:val="ConsPlusNormal"/>
        <w:spacing w:before="220"/>
        <w:ind w:firstLine="540"/>
        <w:jc w:val="both"/>
      </w:pPr>
      <w:bookmarkStart w:id="572" w:name="P3557"/>
      <w:bookmarkEnd w:id="572"/>
      <w:r>
        <w:lastRenderedPageBreak/>
        <w:t xml:space="preserve">6. Повторное совершение административного правонарушения, предусмотренного </w:t>
      </w:r>
      <w:hyperlink w:anchor="P3547">
        <w:r>
          <w:rPr>
            <w:color w:val="0000FF"/>
          </w:rPr>
          <w:t>частями 1</w:t>
        </w:r>
      </w:hyperlink>
      <w:r>
        <w:t xml:space="preserve"> - </w:t>
      </w:r>
      <w:hyperlink w:anchor="P3553">
        <w:r>
          <w:rPr>
            <w:color w:val="0000FF"/>
          </w:rPr>
          <w:t>4</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сорока тысяч рублей или дисквалификацию на срок от одного года до трех лет; на юридических лиц - от восьмидесяти тысяч до двухсот тысяч рублей или административное приостановление деятельности на срок до девяноста суток.</w:t>
      </w:r>
    </w:p>
    <w:p w:rsidR="00B23B85" w:rsidRDefault="00B23B85">
      <w:pPr>
        <w:pStyle w:val="ConsPlusNormal"/>
        <w:ind w:firstLine="540"/>
        <w:jc w:val="both"/>
      </w:pPr>
    </w:p>
    <w:p w:rsidR="00B23B85" w:rsidRDefault="00B23B85">
      <w:pPr>
        <w:pStyle w:val="ConsPlusTitle"/>
        <w:ind w:firstLine="540"/>
        <w:jc w:val="both"/>
        <w:outlineLvl w:val="2"/>
      </w:pPr>
      <w:bookmarkStart w:id="573" w:name="P3560"/>
      <w:bookmarkEnd w:id="573"/>
      <w:r>
        <w:t>Статья 9.24. Нарушение законодательства о теплоснабжении</w:t>
      </w:r>
    </w:p>
    <w:p w:rsidR="00B23B85" w:rsidRDefault="00B23B85">
      <w:pPr>
        <w:pStyle w:val="ConsPlusNormal"/>
        <w:ind w:firstLine="540"/>
        <w:jc w:val="both"/>
      </w:pPr>
      <w:r>
        <w:t xml:space="preserve">(введена Федеральным </w:t>
      </w:r>
      <w:hyperlink r:id="rId2225">
        <w:r>
          <w:rPr>
            <w:color w:val="0000FF"/>
          </w:rPr>
          <w:t>законом</w:t>
        </w:r>
      </w:hyperlink>
      <w:r>
        <w:t xml:space="preserve"> от 19.07.2018 N 220-ФЗ)</w:t>
      </w:r>
    </w:p>
    <w:p w:rsidR="00B23B85" w:rsidRDefault="00B23B85">
      <w:pPr>
        <w:pStyle w:val="ConsPlusNormal"/>
        <w:jc w:val="both"/>
      </w:pPr>
    </w:p>
    <w:p w:rsidR="00B23B85" w:rsidRDefault="00B23B85">
      <w:pPr>
        <w:pStyle w:val="ConsPlusNormal"/>
        <w:ind w:firstLine="540"/>
        <w:jc w:val="both"/>
      </w:pPr>
      <w:bookmarkStart w:id="574" w:name="P3563"/>
      <w:bookmarkEnd w:id="574"/>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565">
        <w:r>
          <w:rPr>
            <w:color w:val="0000FF"/>
          </w:rPr>
          <w:t>частью 2</w:t>
        </w:r>
      </w:hyperlink>
      <w:r>
        <w:t xml:space="preserve"> настоящей статьи,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B23B85" w:rsidRDefault="00B23B85">
      <w:pPr>
        <w:pStyle w:val="ConsPlusNormal"/>
        <w:spacing w:before="220"/>
        <w:ind w:firstLine="540"/>
        <w:jc w:val="both"/>
      </w:pPr>
      <w:bookmarkStart w:id="575" w:name="P3565"/>
      <w:bookmarkEnd w:id="575"/>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B23B85" w:rsidRDefault="00B23B85">
      <w:pPr>
        <w:pStyle w:val="ConsPlusNormal"/>
        <w:spacing w:before="220"/>
        <w:ind w:firstLine="540"/>
        <w:jc w:val="both"/>
      </w:pPr>
      <w:r>
        <w:t>3. Неисполнение должностным лицом органа местного самоуправления поселения или 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B23B85" w:rsidRDefault="00B23B85">
      <w:pPr>
        <w:pStyle w:val="ConsPlusNormal"/>
        <w:spacing w:before="220"/>
        <w:ind w:firstLine="540"/>
        <w:jc w:val="both"/>
      </w:pPr>
      <w:bookmarkStart w:id="576" w:name="P3569"/>
      <w:bookmarkEnd w:id="576"/>
      <w:r>
        <w:t xml:space="preserve">4. Нарушение должностным лицом органа исполнительной власти субъекта Российской </w:t>
      </w:r>
      <w:r>
        <w:lastRenderedPageBreak/>
        <w:t>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B23B85" w:rsidRDefault="00B23B85">
      <w:pPr>
        <w:pStyle w:val="ConsPlusNormal"/>
        <w:spacing w:before="220"/>
        <w:ind w:firstLine="540"/>
        <w:jc w:val="both"/>
      </w:pPr>
      <w:bookmarkStart w:id="577" w:name="P3571"/>
      <w:bookmarkEnd w:id="577"/>
      <w:r>
        <w:t xml:space="preserve">5. Повторное совершение административного правонарушения, предусмотренного </w:t>
      </w:r>
      <w:hyperlink w:anchor="P3563">
        <w:r>
          <w:rPr>
            <w:color w:val="0000FF"/>
          </w:rPr>
          <w:t>частями 1</w:t>
        </w:r>
      </w:hyperlink>
      <w:r>
        <w:t xml:space="preserve"> - </w:t>
      </w:r>
      <w:hyperlink w:anchor="P3569">
        <w:r>
          <w:rPr>
            <w:color w:val="0000FF"/>
          </w:rPr>
          <w:t>4</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B23B85" w:rsidRDefault="00B23B85">
      <w:pPr>
        <w:pStyle w:val="ConsPlusNormal"/>
        <w:jc w:val="both"/>
      </w:pPr>
    </w:p>
    <w:p w:rsidR="00B23B85" w:rsidRDefault="00B23B85">
      <w:pPr>
        <w:pStyle w:val="ConsPlusTitle"/>
        <w:jc w:val="center"/>
        <w:outlineLvl w:val="1"/>
      </w:pPr>
      <w:r>
        <w:t>Глава 10. АДМИНИСТРАТИВНЫЕ ПРАВОНАРУШЕНИЯ</w:t>
      </w:r>
    </w:p>
    <w:p w:rsidR="00B23B85" w:rsidRDefault="00B23B85">
      <w:pPr>
        <w:pStyle w:val="ConsPlusTitle"/>
        <w:jc w:val="center"/>
      </w:pPr>
      <w:r>
        <w:t>В СЕЛЬСКОМ ХОЗЯЙСТВЕ, ВЕТЕРИНАРИИ И МЕЛИОРАЦИИ ЗЕМЕЛЬ</w:t>
      </w:r>
    </w:p>
    <w:p w:rsidR="00B23B85" w:rsidRDefault="00B23B85">
      <w:pPr>
        <w:pStyle w:val="ConsPlusNormal"/>
        <w:jc w:val="both"/>
      </w:pPr>
    </w:p>
    <w:p w:rsidR="00B23B85" w:rsidRDefault="00B23B85">
      <w:pPr>
        <w:pStyle w:val="ConsPlusTitle"/>
        <w:ind w:firstLine="540"/>
        <w:jc w:val="both"/>
        <w:outlineLvl w:val="2"/>
      </w:pPr>
      <w:bookmarkStart w:id="578" w:name="P3577"/>
      <w:bookmarkEnd w:id="578"/>
      <w: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B23B85" w:rsidRDefault="00B23B85">
      <w:pPr>
        <w:pStyle w:val="ConsPlusNormal"/>
        <w:jc w:val="both"/>
      </w:pPr>
    </w:p>
    <w:p w:rsidR="00B23B85" w:rsidRDefault="00B23B85">
      <w:pPr>
        <w:pStyle w:val="ConsPlusNormal"/>
        <w:ind w:firstLine="540"/>
        <w:jc w:val="both"/>
      </w:pPr>
      <w: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23B85" w:rsidRDefault="00B23B85">
      <w:pPr>
        <w:pStyle w:val="ConsPlusNormal"/>
        <w:jc w:val="both"/>
      </w:pPr>
      <w:r>
        <w:t xml:space="preserve">(в ред. Федеральных законов от 22.06.2007 </w:t>
      </w:r>
      <w:hyperlink r:id="rId2226">
        <w:r>
          <w:rPr>
            <w:color w:val="0000FF"/>
          </w:rPr>
          <w:t>N 116-ФЗ</w:t>
        </w:r>
      </w:hyperlink>
      <w:r>
        <w:t xml:space="preserve">, от 27.07.2010 </w:t>
      </w:r>
      <w:hyperlink r:id="rId2227">
        <w:r>
          <w:rPr>
            <w:color w:val="0000FF"/>
          </w:rPr>
          <w:t>N 239-ФЗ</w:t>
        </w:r>
      </w:hyperlink>
      <w:r>
        <w:t>)</w:t>
      </w:r>
    </w:p>
    <w:p w:rsidR="00B23B85" w:rsidRDefault="00B23B85">
      <w:pPr>
        <w:pStyle w:val="ConsPlusNormal"/>
        <w:jc w:val="both"/>
      </w:pPr>
    </w:p>
    <w:p w:rsidR="00B23B85" w:rsidRDefault="00B23B85">
      <w:pPr>
        <w:pStyle w:val="ConsPlusTitle"/>
        <w:ind w:firstLine="540"/>
        <w:jc w:val="both"/>
        <w:outlineLvl w:val="2"/>
      </w:pPr>
      <w:bookmarkStart w:id="579" w:name="P3583"/>
      <w:bookmarkEnd w:id="579"/>
      <w:r>
        <w:t>Статья 10.2. Нарушение порядка ввоза и вывоза подкарантинной продукции (подкарантинного материала, подкарантинного груза)</w:t>
      </w:r>
    </w:p>
    <w:p w:rsidR="00B23B85" w:rsidRDefault="00B23B85">
      <w:pPr>
        <w:pStyle w:val="ConsPlusNormal"/>
        <w:jc w:val="both"/>
      </w:pPr>
    </w:p>
    <w:p w:rsidR="00B23B85" w:rsidRDefault="00B23B85">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23B85" w:rsidRDefault="00B23B85">
      <w:pPr>
        <w:pStyle w:val="ConsPlusNormal"/>
        <w:jc w:val="both"/>
      </w:pPr>
      <w:r>
        <w:t xml:space="preserve">(в ред. Федерального </w:t>
      </w:r>
      <w:hyperlink r:id="rId2228">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580" w:name="P3589"/>
      <w:bookmarkEnd w:id="580"/>
      <w:r>
        <w:t>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w:t>
      </w:r>
    </w:p>
    <w:p w:rsidR="00B23B85" w:rsidRDefault="00B23B85">
      <w:pPr>
        <w:pStyle w:val="ConsPlusNormal"/>
        <w:jc w:val="both"/>
      </w:pPr>
    </w:p>
    <w:p w:rsidR="00B23B85" w:rsidRDefault="00B23B85">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B23B85" w:rsidRDefault="00B23B85">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09.05.2005 </w:t>
      </w:r>
      <w:hyperlink r:id="rId2229">
        <w:r>
          <w:rPr>
            <w:color w:val="0000FF"/>
          </w:rPr>
          <w:t>N 45-ФЗ</w:t>
        </w:r>
      </w:hyperlink>
      <w:r>
        <w:t xml:space="preserve">, от 22.06.2007 </w:t>
      </w:r>
      <w:hyperlink r:id="rId2230">
        <w:r>
          <w:rPr>
            <w:color w:val="0000FF"/>
          </w:rPr>
          <w:t>N 116-ФЗ</w:t>
        </w:r>
      </w:hyperlink>
      <w:r>
        <w:t>)</w:t>
      </w:r>
    </w:p>
    <w:p w:rsidR="00B23B85" w:rsidRDefault="00B23B85">
      <w:pPr>
        <w:pStyle w:val="ConsPlusNormal"/>
        <w:jc w:val="both"/>
      </w:pPr>
    </w:p>
    <w:p w:rsidR="00B23B85" w:rsidRDefault="00B23B85">
      <w:pPr>
        <w:pStyle w:val="ConsPlusTitle"/>
        <w:ind w:firstLine="540"/>
        <w:jc w:val="both"/>
        <w:outlineLvl w:val="2"/>
      </w:pPr>
      <w:bookmarkStart w:id="581" w:name="P3595"/>
      <w:bookmarkEnd w:id="581"/>
      <w:r>
        <w:lastRenderedPageBreak/>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B23B85" w:rsidRDefault="00B23B85">
      <w:pPr>
        <w:pStyle w:val="ConsPlusNormal"/>
        <w:jc w:val="both"/>
      </w:pPr>
      <w:r>
        <w:t xml:space="preserve">(в ред. Федерального </w:t>
      </w:r>
      <w:hyperlink r:id="rId2231">
        <w:r>
          <w:rPr>
            <w:color w:val="0000FF"/>
          </w:rPr>
          <w:t>закона</w:t>
        </w:r>
      </w:hyperlink>
      <w:r>
        <w:t xml:space="preserve"> от 19.05.2010 N 87-ФЗ)</w:t>
      </w:r>
    </w:p>
    <w:p w:rsidR="00B23B85" w:rsidRDefault="00B23B85">
      <w:pPr>
        <w:pStyle w:val="ConsPlusNormal"/>
        <w:jc w:val="both"/>
      </w:pPr>
    </w:p>
    <w:p w:rsidR="00B23B85" w:rsidRDefault="00B23B85">
      <w:pPr>
        <w:pStyle w:val="ConsPlusNormal"/>
        <w:ind w:firstLine="540"/>
        <w:jc w:val="both"/>
      </w:pPr>
      <w:r>
        <w:t>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B23B85" w:rsidRDefault="00B23B85">
      <w:pPr>
        <w:pStyle w:val="ConsPlusNormal"/>
        <w:jc w:val="both"/>
      </w:pPr>
      <w:r>
        <w:t xml:space="preserve">(в ред. Федерального </w:t>
      </w:r>
      <w:hyperlink r:id="rId2232">
        <w:r>
          <w:rPr>
            <w:color w:val="0000FF"/>
          </w:rPr>
          <w:t>закона</w:t>
        </w:r>
      </w:hyperlink>
      <w:r>
        <w:t xml:space="preserve"> от 19.05.2010 N 87-ФЗ)</w:t>
      </w:r>
    </w:p>
    <w:p w:rsidR="00B23B85" w:rsidRDefault="00B23B85">
      <w:pPr>
        <w:pStyle w:val="ConsPlusNormal"/>
        <w:spacing w:before="220"/>
        <w:ind w:firstLine="540"/>
        <w:jc w:val="both"/>
      </w:pPr>
      <w:r>
        <w:t>влечет наложение административного штрафа в размере от пяти тысяч до десяти тысяч рублей.</w:t>
      </w:r>
    </w:p>
    <w:p w:rsidR="00B23B85" w:rsidRDefault="00B23B85">
      <w:pPr>
        <w:pStyle w:val="ConsPlusNormal"/>
        <w:jc w:val="both"/>
      </w:pPr>
      <w:r>
        <w:t xml:space="preserve">(в ред. Федеральных законов от 22.06.2007 </w:t>
      </w:r>
      <w:hyperlink r:id="rId2233">
        <w:r>
          <w:rPr>
            <w:color w:val="0000FF"/>
          </w:rPr>
          <w:t>N 116-ФЗ</w:t>
        </w:r>
      </w:hyperlink>
      <w:r>
        <w:t xml:space="preserve">, от 05.04.2021 </w:t>
      </w:r>
      <w:hyperlink r:id="rId2234">
        <w:r>
          <w:rPr>
            <w:color w:val="0000FF"/>
          </w:rPr>
          <w:t>N 84-ФЗ</w:t>
        </w:r>
      </w:hyperlink>
      <w:r>
        <w:t>)</w:t>
      </w:r>
    </w:p>
    <w:p w:rsidR="00B23B85" w:rsidRDefault="00B23B85">
      <w:pPr>
        <w:pStyle w:val="ConsPlusNormal"/>
        <w:jc w:val="both"/>
      </w:pPr>
    </w:p>
    <w:p w:rsidR="00B23B85" w:rsidRDefault="00B23B85">
      <w:pPr>
        <w:pStyle w:val="ConsPlusTitle"/>
        <w:ind w:firstLine="540"/>
        <w:jc w:val="both"/>
        <w:outlineLvl w:val="2"/>
      </w:pPr>
      <w:bookmarkStart w:id="582" w:name="P3603"/>
      <w:bookmarkEnd w:id="582"/>
      <w:r>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B23B85" w:rsidRDefault="00B23B85">
      <w:pPr>
        <w:pStyle w:val="ConsPlusNormal"/>
        <w:jc w:val="both"/>
      </w:pPr>
      <w:r>
        <w:t xml:space="preserve">(в ред. Федерального </w:t>
      </w:r>
      <w:hyperlink r:id="rId2235">
        <w:r>
          <w:rPr>
            <w:color w:val="0000FF"/>
          </w:rPr>
          <w:t>закона</w:t>
        </w:r>
      </w:hyperlink>
      <w:r>
        <w:t xml:space="preserve"> от 19.05.2010 N 87-ФЗ)</w:t>
      </w:r>
    </w:p>
    <w:p w:rsidR="00B23B85" w:rsidRDefault="00B23B85">
      <w:pPr>
        <w:pStyle w:val="ConsPlusNormal"/>
        <w:jc w:val="both"/>
      </w:pPr>
    </w:p>
    <w:p w:rsidR="00B23B85" w:rsidRDefault="00B23B85">
      <w:pPr>
        <w:pStyle w:val="ConsPlusNormal"/>
        <w:ind w:firstLine="540"/>
        <w:jc w:val="both"/>
      </w:pPr>
      <w: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B23B85" w:rsidRDefault="00B23B85">
      <w:pPr>
        <w:pStyle w:val="ConsPlusNormal"/>
        <w:jc w:val="both"/>
      </w:pPr>
      <w:r>
        <w:t xml:space="preserve">(в ред. Федерального </w:t>
      </w:r>
      <w:hyperlink r:id="rId2236">
        <w:r>
          <w:rPr>
            <w:color w:val="0000FF"/>
          </w:rPr>
          <w:t>закона</w:t>
        </w:r>
      </w:hyperlink>
      <w:r>
        <w:t xml:space="preserve"> от 19.05.2010 N 87-ФЗ)</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B23B85" w:rsidRDefault="00B23B85">
      <w:pPr>
        <w:pStyle w:val="ConsPlusNormal"/>
        <w:jc w:val="both"/>
      </w:pPr>
      <w:r>
        <w:t xml:space="preserve">(в ред. Федеральных законов от 22.06.2007 </w:t>
      </w:r>
      <w:hyperlink r:id="rId2237">
        <w:r>
          <w:rPr>
            <w:color w:val="0000FF"/>
          </w:rPr>
          <w:t>N 116-ФЗ</w:t>
        </w:r>
      </w:hyperlink>
      <w:r>
        <w:t xml:space="preserve">, от 05.04.2021 </w:t>
      </w:r>
      <w:hyperlink r:id="rId2238">
        <w:r>
          <w:rPr>
            <w:color w:val="0000FF"/>
          </w:rPr>
          <w:t>N 84-ФЗ</w:t>
        </w:r>
      </w:hyperlink>
      <w:r>
        <w:t>)</w:t>
      </w:r>
    </w:p>
    <w:p w:rsidR="00B23B85" w:rsidRDefault="00B23B85">
      <w:pPr>
        <w:pStyle w:val="ConsPlusNormal"/>
        <w:jc w:val="both"/>
      </w:pPr>
    </w:p>
    <w:p w:rsidR="00B23B85" w:rsidRDefault="00B23B85">
      <w:pPr>
        <w:pStyle w:val="ConsPlusTitle"/>
        <w:ind w:firstLine="540"/>
        <w:jc w:val="both"/>
        <w:outlineLvl w:val="2"/>
      </w:pPr>
      <w:bookmarkStart w:id="583" w:name="P3611"/>
      <w:bookmarkEnd w:id="583"/>
      <w:r>
        <w:t>Статья 10.5.1. Незаконное культивирование растений, содержащих наркотические средства или психотропные вещества либо их прекурсоры</w:t>
      </w:r>
    </w:p>
    <w:p w:rsidR="00B23B85" w:rsidRDefault="00B23B85">
      <w:pPr>
        <w:pStyle w:val="ConsPlusNormal"/>
        <w:ind w:firstLine="540"/>
        <w:jc w:val="both"/>
      </w:pPr>
      <w:r>
        <w:t xml:space="preserve">(введена Федеральным </w:t>
      </w:r>
      <w:hyperlink r:id="rId2239">
        <w:r>
          <w:rPr>
            <w:color w:val="0000FF"/>
          </w:rPr>
          <w:t>законом</w:t>
        </w:r>
      </w:hyperlink>
      <w:r>
        <w:t xml:space="preserve"> от 19.05.2010 N 87-ФЗ)</w:t>
      </w:r>
    </w:p>
    <w:p w:rsidR="00B23B85" w:rsidRDefault="00B23B85">
      <w:pPr>
        <w:pStyle w:val="ConsPlusNormal"/>
        <w:ind w:firstLine="540"/>
        <w:jc w:val="both"/>
      </w:pPr>
    </w:p>
    <w:p w:rsidR="00B23B85" w:rsidRDefault="00B23B85">
      <w:pPr>
        <w:pStyle w:val="ConsPlusNormal"/>
        <w:ind w:firstLine="540"/>
        <w:jc w:val="both"/>
      </w:pPr>
      <w: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B23B85" w:rsidRDefault="00B23B85">
      <w:pPr>
        <w:pStyle w:val="ConsPlusNormal"/>
        <w:jc w:val="both"/>
      </w:pPr>
      <w:r>
        <w:t xml:space="preserve">(в ред. Федерального </w:t>
      </w:r>
      <w:hyperlink r:id="rId2240">
        <w:r>
          <w:rPr>
            <w:color w:val="0000FF"/>
          </w:rPr>
          <w:t>закона</w:t>
        </w:r>
      </w:hyperlink>
      <w:r>
        <w:t xml:space="preserve"> от 05.04.2021 N 84-ФЗ)</w:t>
      </w:r>
    </w:p>
    <w:p w:rsidR="00B23B85" w:rsidRDefault="00B23B85">
      <w:pPr>
        <w:pStyle w:val="ConsPlusNormal"/>
        <w:jc w:val="both"/>
      </w:pPr>
    </w:p>
    <w:p w:rsidR="00B23B85" w:rsidRDefault="00B23B85">
      <w:pPr>
        <w:pStyle w:val="ConsPlusTitle"/>
        <w:ind w:firstLine="540"/>
        <w:jc w:val="both"/>
        <w:outlineLvl w:val="2"/>
      </w:pPr>
      <w:bookmarkStart w:id="584" w:name="P3618"/>
      <w:bookmarkEnd w:id="584"/>
      <w:r>
        <w:t>Статья 10.6. Нарушение правил карантина животных или других ветеринарно-санитарных правил</w:t>
      </w:r>
    </w:p>
    <w:p w:rsidR="00B23B85" w:rsidRDefault="00B23B85">
      <w:pPr>
        <w:pStyle w:val="ConsPlusNormal"/>
        <w:jc w:val="both"/>
      </w:pPr>
    </w:p>
    <w:bookmarkStart w:id="585" w:name="P3620"/>
    <w:bookmarkEnd w:id="585"/>
    <w:p w:rsidR="00B23B85" w:rsidRDefault="00B23B85">
      <w:pPr>
        <w:pStyle w:val="ConsPlusNormal"/>
        <w:ind w:firstLine="540"/>
        <w:jc w:val="both"/>
      </w:pPr>
      <w:r>
        <w:rPr>
          <w:color w:val="0000FF"/>
        </w:rPr>
        <w:fldChar w:fldCharType="begin"/>
      </w:r>
      <w:r>
        <w:rPr>
          <w:color w:val="0000FF"/>
        </w:rPr>
        <w:instrText xml:space="preserve"> HYPERLINK "https://login.consultant.ru/link/?req=doc&amp;base=RZR&amp;n=82267&amp;dst=100010" \h </w:instrText>
      </w:r>
      <w:r>
        <w:rPr>
          <w:color w:val="0000FF"/>
        </w:rP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3627">
        <w:r>
          <w:rPr>
            <w:color w:val="0000FF"/>
          </w:rPr>
          <w:t>частями 2</w:t>
        </w:r>
      </w:hyperlink>
      <w:r>
        <w:t xml:space="preserve"> и </w:t>
      </w:r>
      <w:hyperlink w:anchor="P3635">
        <w:r>
          <w:rPr>
            <w:color w:val="0000FF"/>
          </w:rPr>
          <w:t>4</w:t>
        </w:r>
      </w:hyperlink>
      <w:r>
        <w:t xml:space="preserve"> настоящей статьи, -</w:t>
      </w:r>
    </w:p>
    <w:p w:rsidR="00B23B85" w:rsidRDefault="00B23B85">
      <w:pPr>
        <w:pStyle w:val="ConsPlusNormal"/>
        <w:jc w:val="both"/>
      </w:pPr>
      <w:r>
        <w:t xml:space="preserve">(в ред. Федеральных законов от 03.12.2008 </w:t>
      </w:r>
      <w:hyperlink r:id="rId2241">
        <w:r>
          <w:rPr>
            <w:color w:val="0000FF"/>
          </w:rPr>
          <w:t>N 247-ФЗ</w:t>
        </w:r>
      </w:hyperlink>
      <w:r>
        <w:t xml:space="preserve">, от 20.10.2022 </w:t>
      </w:r>
      <w:hyperlink r:id="rId2242">
        <w:r>
          <w:rPr>
            <w:color w:val="0000FF"/>
          </w:rPr>
          <w:t>N 410-ФЗ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B23B85" w:rsidRDefault="00B23B85">
      <w:pPr>
        <w:pStyle w:val="ConsPlusNormal"/>
        <w:jc w:val="both"/>
      </w:pPr>
      <w:r>
        <w:lastRenderedPageBreak/>
        <w:t xml:space="preserve">(в ред. Федеральных законов от 09.05.2005 </w:t>
      </w:r>
      <w:hyperlink r:id="rId2243">
        <w:r>
          <w:rPr>
            <w:color w:val="0000FF"/>
          </w:rPr>
          <w:t>N 45-ФЗ</w:t>
        </w:r>
      </w:hyperlink>
      <w:r>
        <w:t xml:space="preserve">, от 09.04.2007 </w:t>
      </w:r>
      <w:hyperlink r:id="rId2244">
        <w:r>
          <w:rPr>
            <w:color w:val="0000FF"/>
          </w:rPr>
          <w:t>N 44-ФЗ</w:t>
        </w:r>
      </w:hyperlink>
      <w:r>
        <w:t xml:space="preserve">, от 22.06.2007 </w:t>
      </w:r>
      <w:hyperlink r:id="rId2245">
        <w:r>
          <w:rPr>
            <w:color w:val="0000FF"/>
          </w:rPr>
          <w:t>N 116-ФЗ</w:t>
        </w:r>
      </w:hyperlink>
      <w:r>
        <w:t xml:space="preserve">, от 20.10.2022 </w:t>
      </w:r>
      <w:hyperlink r:id="rId2246">
        <w:r>
          <w:rPr>
            <w:color w:val="0000FF"/>
          </w:rPr>
          <w:t>N 410-ФЗ</w:t>
        </w:r>
      </w:hyperlink>
      <w:r>
        <w:t>)</w:t>
      </w:r>
    </w:p>
    <w:p w:rsidR="00B23B85" w:rsidRDefault="00B23B85">
      <w:pPr>
        <w:pStyle w:val="ConsPlusNormal"/>
        <w:spacing w:before="220"/>
        <w:ind w:firstLine="540"/>
        <w:jc w:val="both"/>
      </w:pPr>
      <w:r>
        <w:t xml:space="preserve">1.1. Повторное совершение административного правонарушения, предусмотренного </w:t>
      </w:r>
      <w:hyperlink w:anchor="P3620">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(часть 1.1 введена Федеральным </w:t>
      </w:r>
      <w:hyperlink r:id="rId2247">
        <w:r>
          <w:rPr>
            <w:color w:val="0000FF"/>
          </w:rPr>
          <w:t>законом</w:t>
        </w:r>
      </w:hyperlink>
      <w:r>
        <w:t xml:space="preserve"> от 20.10.2022 N 410-ФЗ)</w:t>
      </w:r>
    </w:p>
    <w:p w:rsidR="00B23B85" w:rsidRDefault="00B23B85">
      <w:pPr>
        <w:pStyle w:val="ConsPlusNormal"/>
        <w:spacing w:before="220"/>
        <w:ind w:firstLine="540"/>
        <w:jc w:val="both"/>
      </w:pPr>
      <w:bookmarkStart w:id="586" w:name="P3627"/>
      <w:bookmarkEnd w:id="586"/>
      <w:r>
        <w:t xml:space="preserve">2. Нарушение правил борьбы с карантинными и особо опасными болезнями животных, за исключением случаев, предусмотренных </w:t>
      </w:r>
      <w:hyperlink w:anchor="P3635">
        <w:r>
          <w:rPr>
            <w:color w:val="0000FF"/>
          </w:rPr>
          <w:t>частью 4</w:t>
        </w:r>
      </w:hyperlink>
      <w:r>
        <w:t xml:space="preserve"> настоящей статьи, -</w:t>
      </w:r>
    </w:p>
    <w:p w:rsidR="00B23B85" w:rsidRDefault="00B23B85">
      <w:pPr>
        <w:pStyle w:val="ConsPlusNormal"/>
        <w:jc w:val="both"/>
      </w:pPr>
      <w:r>
        <w:t xml:space="preserve">(в ред. Федерального </w:t>
      </w:r>
      <w:hyperlink r:id="rId2248">
        <w:r>
          <w:rPr>
            <w:color w:val="0000FF"/>
          </w:rPr>
          <w:t>закона</w:t>
        </w:r>
      </w:hyperlink>
      <w:r>
        <w:t xml:space="preserve"> от 20.10.2022 N 410-ФЗ)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B23B85" w:rsidRDefault="00B23B85">
      <w:pPr>
        <w:pStyle w:val="ConsPlusNormal"/>
        <w:jc w:val="both"/>
      </w:pPr>
      <w:r>
        <w:t xml:space="preserve">(в ред. Федерального </w:t>
      </w:r>
      <w:hyperlink r:id="rId2249">
        <w:r>
          <w:rPr>
            <w:color w:val="0000FF"/>
          </w:rPr>
          <w:t>закона</w:t>
        </w:r>
      </w:hyperlink>
      <w:r>
        <w:t xml:space="preserve"> от 20.10.2022 N 410-ФЗ)</w:t>
      </w:r>
    </w:p>
    <w:p w:rsidR="00B23B85" w:rsidRDefault="00B23B85">
      <w:pPr>
        <w:pStyle w:val="ConsPlusNormal"/>
        <w:jc w:val="both"/>
      </w:pPr>
      <w:r>
        <w:t xml:space="preserve">(часть 2 введена Федеральным </w:t>
      </w:r>
      <w:hyperlink r:id="rId2250">
        <w:r>
          <w:rPr>
            <w:color w:val="0000FF"/>
          </w:rPr>
          <w:t>законом</w:t>
        </w:r>
      </w:hyperlink>
      <w:r>
        <w:t xml:space="preserve"> от 03.12.2008 N 247-ФЗ)</w:t>
      </w:r>
    </w:p>
    <w:p w:rsidR="00B23B85" w:rsidRDefault="00B23B85">
      <w:pPr>
        <w:pStyle w:val="ConsPlusNormal"/>
        <w:spacing w:before="220"/>
        <w:ind w:firstLine="540"/>
        <w:jc w:val="both"/>
      </w:pPr>
      <w:bookmarkStart w:id="587" w:name="P3632"/>
      <w:bookmarkEnd w:id="587"/>
      <w:r>
        <w:t xml:space="preserve">3. Повторное совершение административного правонарушения, предусмотренного </w:t>
      </w:r>
      <w:hyperlink w:anchor="P3627">
        <w:r>
          <w:rPr>
            <w:color w:val="0000FF"/>
          </w:rPr>
          <w:t>частью 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(часть 3 введена Федеральным </w:t>
      </w:r>
      <w:hyperlink r:id="rId2251">
        <w:r>
          <w:rPr>
            <w:color w:val="0000FF"/>
          </w:rPr>
          <w:t>законом</w:t>
        </w:r>
      </w:hyperlink>
      <w:r>
        <w:t xml:space="preserve"> от 20.10.2022 N 410-ФЗ)</w:t>
      </w:r>
    </w:p>
    <w:p w:rsidR="00B23B85" w:rsidRDefault="00B23B85">
      <w:pPr>
        <w:pStyle w:val="ConsPlusNormal"/>
        <w:spacing w:before="220"/>
        <w:ind w:firstLine="540"/>
        <w:jc w:val="both"/>
      </w:pPr>
      <w:bookmarkStart w:id="588" w:name="P3635"/>
      <w:bookmarkEnd w:id="588"/>
      <w:r>
        <w:t>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(часть 4 введена Федеральным </w:t>
      </w:r>
      <w:hyperlink r:id="rId2252">
        <w:r>
          <w:rPr>
            <w:color w:val="0000FF"/>
          </w:rPr>
          <w:t>законом</w:t>
        </w:r>
      </w:hyperlink>
      <w:r>
        <w:t xml:space="preserve"> от 20.10.2022 N 410-ФЗ)</w:t>
      </w:r>
    </w:p>
    <w:p w:rsidR="00B23B85" w:rsidRDefault="00B23B85">
      <w:pPr>
        <w:pStyle w:val="ConsPlusNormal"/>
        <w:jc w:val="both"/>
      </w:pPr>
    </w:p>
    <w:p w:rsidR="00B23B85" w:rsidRDefault="00B23B85">
      <w:pPr>
        <w:pStyle w:val="ConsPlusTitle"/>
        <w:ind w:firstLine="540"/>
        <w:jc w:val="both"/>
        <w:outlineLvl w:val="2"/>
      </w:pPr>
      <w:r>
        <w:t>Статья 10.7. Сокрытие сведений о внезапном падеже или об одновременных массовых заболеваниях животных</w:t>
      </w:r>
    </w:p>
    <w:p w:rsidR="00B23B85" w:rsidRDefault="00B23B85">
      <w:pPr>
        <w:pStyle w:val="ConsPlusNormal"/>
        <w:jc w:val="both"/>
      </w:pPr>
    </w:p>
    <w:p w:rsidR="00B23B85" w:rsidRDefault="00B23B85">
      <w:pPr>
        <w:pStyle w:val="ConsPlusNormal"/>
        <w:ind w:firstLine="540"/>
        <w:jc w:val="both"/>
      </w:pPr>
      <w:hyperlink r:id="rId2253">
        <w:r>
          <w:rPr>
            <w:color w:val="0000FF"/>
          </w:rPr>
          <w:t>1</w:t>
        </w:r>
      </w:hyperlink>
      <w:r>
        <w:t xml:space="preserve">. Сокрытие от органов, осуществляющих федеральный государственный ветеринарный </w:t>
      </w:r>
      <w:r>
        <w:lastRenderedPageBreak/>
        <w:t>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B23B85" w:rsidRDefault="00B23B85">
      <w:pPr>
        <w:pStyle w:val="ConsPlusNormal"/>
        <w:jc w:val="both"/>
      </w:pPr>
      <w:r>
        <w:t xml:space="preserve">(в ред. Федерального </w:t>
      </w:r>
      <w:hyperlink r:id="rId2254">
        <w:r>
          <w:rPr>
            <w:color w:val="0000FF"/>
          </w:rPr>
          <w:t>закона</w:t>
        </w:r>
      </w:hyperlink>
      <w:r>
        <w:t xml:space="preserve"> от 27.12.2019 N 448-ФЗ)</w:t>
      </w:r>
    </w:p>
    <w:p w:rsidR="00B23B85" w:rsidRDefault="00B23B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B23B85" w:rsidRDefault="00B23B85">
      <w:pPr>
        <w:pStyle w:val="ConsPlusNormal"/>
        <w:jc w:val="both"/>
      </w:pPr>
      <w:r>
        <w:t xml:space="preserve">(в ред. Федерального </w:t>
      </w:r>
      <w:hyperlink r:id="rId2255">
        <w:r>
          <w:rPr>
            <w:color w:val="0000FF"/>
          </w:rPr>
          <w:t>закона</w:t>
        </w:r>
      </w:hyperlink>
      <w:r>
        <w:t xml:space="preserve"> от 20.10.2022 N 410-ФЗ)</w:t>
      </w:r>
    </w:p>
    <w:p w:rsidR="00B23B85" w:rsidRDefault="00B23B85">
      <w:pPr>
        <w:pStyle w:val="ConsPlusNormal"/>
        <w:spacing w:before="220"/>
        <w:ind w:firstLine="540"/>
        <w:jc w:val="both"/>
      </w:pPr>
      <w:bookmarkStart w:id="589" w:name="P3645"/>
      <w:bookmarkEnd w:id="589"/>
      <w:r>
        <w:t>2. Те же действия, совершенные в период осуществления на соответствующей территории ограничительных мероприятий (карантина), -</w:t>
      </w:r>
    </w:p>
    <w:p w:rsidR="00B23B85" w:rsidRDefault="00B23B85">
      <w:pPr>
        <w:pStyle w:val="ConsPlusNormal"/>
        <w:spacing w:before="220"/>
        <w:ind w:firstLine="540"/>
        <w:jc w:val="both"/>
      </w:pPr>
      <w:r>
        <w:t>влекут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B23B85" w:rsidRDefault="00B23B85">
      <w:pPr>
        <w:pStyle w:val="ConsPlusNormal"/>
        <w:jc w:val="both"/>
      </w:pPr>
      <w:r>
        <w:t xml:space="preserve">(в ред. Федерального </w:t>
      </w:r>
      <w:hyperlink r:id="rId2256">
        <w:r>
          <w:rPr>
            <w:color w:val="0000FF"/>
          </w:rPr>
          <w:t>закона</w:t>
        </w:r>
      </w:hyperlink>
      <w:r>
        <w:t xml:space="preserve"> от 20.10.2022 N 410-ФЗ)</w:t>
      </w:r>
    </w:p>
    <w:p w:rsidR="00B23B85" w:rsidRDefault="00B23B85">
      <w:pPr>
        <w:pStyle w:val="ConsPlusNormal"/>
        <w:jc w:val="both"/>
      </w:pPr>
      <w:r>
        <w:t xml:space="preserve">(часть 2 введена Федеральным </w:t>
      </w:r>
      <w:hyperlink r:id="rId2257">
        <w:r>
          <w:rPr>
            <w:color w:val="0000FF"/>
          </w:rPr>
          <w:t>законом</w:t>
        </w:r>
      </w:hyperlink>
      <w:r>
        <w:t xml:space="preserve"> от 03.12.2008 N 247-ФЗ)</w:t>
      </w:r>
    </w:p>
    <w:p w:rsidR="00B23B85" w:rsidRDefault="00B23B85">
      <w:pPr>
        <w:pStyle w:val="ConsPlusNormal"/>
        <w:jc w:val="both"/>
      </w:pPr>
    </w:p>
    <w:p w:rsidR="00B23B85" w:rsidRDefault="00B23B85">
      <w:pPr>
        <w:pStyle w:val="ConsPlusTitle"/>
        <w:ind w:firstLine="540"/>
        <w:jc w:val="both"/>
        <w:outlineLvl w:val="2"/>
      </w:pPr>
      <w:bookmarkStart w:id="590" w:name="P3650"/>
      <w:bookmarkEnd w:id="590"/>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B23B85" w:rsidRDefault="00B23B85">
      <w:pPr>
        <w:pStyle w:val="ConsPlusNormal"/>
        <w:ind w:firstLine="540"/>
        <w:jc w:val="both"/>
      </w:pPr>
      <w:r>
        <w:t xml:space="preserve">(в ред. Федерального </w:t>
      </w:r>
      <w:hyperlink r:id="rId2258">
        <w:r>
          <w:rPr>
            <w:color w:val="0000FF"/>
          </w:rPr>
          <w:t>закона</w:t>
        </w:r>
      </w:hyperlink>
      <w:r>
        <w:t xml:space="preserve"> от 23.07.2013 N 199-ФЗ)</w:t>
      </w:r>
    </w:p>
    <w:p w:rsidR="00B23B85" w:rsidRDefault="00B23B85">
      <w:pPr>
        <w:pStyle w:val="ConsPlusNormal"/>
        <w:ind w:firstLine="540"/>
        <w:jc w:val="both"/>
      </w:pPr>
    </w:p>
    <w:p w:rsidR="00B23B85" w:rsidRDefault="00B23B85">
      <w:pPr>
        <w:pStyle w:val="ConsPlusNormal"/>
        <w:ind w:firstLine="540"/>
        <w:jc w:val="both"/>
      </w:pPr>
      <w:bookmarkStart w:id="591" w:name="P3653"/>
      <w:bookmarkEnd w:id="591"/>
      <w:r>
        <w:t xml:space="preserve">1.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3655">
        <w:r>
          <w:rPr>
            <w:color w:val="0000FF"/>
          </w:rPr>
          <w:t>частями 2</w:t>
        </w:r>
      </w:hyperlink>
      <w:r>
        <w:t xml:space="preserve"> и </w:t>
      </w:r>
      <w:hyperlink w:anchor="P3657">
        <w:r>
          <w:rPr>
            <w:color w:val="0000FF"/>
          </w:rPr>
          <w:t>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B23B85" w:rsidRDefault="00B23B85">
      <w:pPr>
        <w:pStyle w:val="ConsPlusNormal"/>
        <w:spacing w:before="220"/>
        <w:ind w:firstLine="540"/>
        <w:jc w:val="both"/>
      </w:pPr>
      <w:bookmarkStart w:id="592" w:name="P3655"/>
      <w:bookmarkEnd w:id="592"/>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B23B85" w:rsidRDefault="00B23B85">
      <w:pPr>
        <w:pStyle w:val="ConsPlusNormal"/>
        <w:spacing w:before="220"/>
        <w:ind w:firstLine="540"/>
        <w:jc w:val="both"/>
      </w:pPr>
      <w:bookmarkStart w:id="593" w:name="P3657"/>
      <w:bookmarkEnd w:id="593"/>
      <w:r>
        <w:t>3. Нарушение ветеринарно-санитарных правил сбора, утилизации и уничтожения биологических отходов -</w:t>
      </w:r>
    </w:p>
    <w:p w:rsidR="00B23B85" w:rsidRDefault="00B23B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 xml:space="preserve">Примечание. Под продуктами животноводства в </w:t>
      </w:r>
      <w:hyperlink w:anchor="P3653">
        <w:r>
          <w:rPr>
            <w:color w:val="0000FF"/>
          </w:rPr>
          <w:t>частях 1</w:t>
        </w:r>
      </w:hyperlink>
      <w:r>
        <w:t xml:space="preserve"> и </w:t>
      </w:r>
      <w:hyperlink w:anchor="P3655">
        <w:r>
          <w:rPr>
            <w:color w:val="0000FF"/>
          </w:rPr>
          <w:t>2</w:t>
        </w:r>
      </w:hyperlink>
      <w:r>
        <w:t xml:space="preserve"> настоящей статьи следует понимать товары, включенные в Единый перечень товаров, подлежащих ветеринарному контролю (надзору), утвержденный решением Комиссии Таможенного союза.</w:t>
      </w:r>
    </w:p>
    <w:p w:rsidR="00B23B85" w:rsidRDefault="00B23B85">
      <w:pPr>
        <w:pStyle w:val="ConsPlusNormal"/>
        <w:jc w:val="both"/>
      </w:pPr>
    </w:p>
    <w:p w:rsidR="00B23B85" w:rsidRDefault="00B23B85">
      <w:pPr>
        <w:pStyle w:val="ConsPlusTitle"/>
        <w:ind w:firstLine="540"/>
        <w:jc w:val="both"/>
        <w:outlineLvl w:val="2"/>
      </w:pPr>
      <w:bookmarkStart w:id="594" w:name="P3661"/>
      <w:bookmarkEnd w:id="594"/>
      <w:r>
        <w:t>Статья 10.9. Проведение мелиоративных работ с нарушением проекта</w:t>
      </w:r>
    </w:p>
    <w:p w:rsidR="00B23B85" w:rsidRDefault="00B23B85">
      <w:pPr>
        <w:pStyle w:val="ConsPlusNormal"/>
        <w:jc w:val="both"/>
      </w:pPr>
    </w:p>
    <w:p w:rsidR="00B23B85" w:rsidRDefault="00B23B85">
      <w:pPr>
        <w:pStyle w:val="ConsPlusNormal"/>
        <w:ind w:firstLine="540"/>
        <w:jc w:val="both"/>
      </w:pPr>
      <w:r>
        <w:t>Проведение мелиоративных работ с нарушением проекта проведения мелиоративных работ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23B85" w:rsidRDefault="00B23B85">
      <w:pPr>
        <w:pStyle w:val="ConsPlusNormal"/>
        <w:jc w:val="both"/>
      </w:pPr>
      <w:r>
        <w:t xml:space="preserve">(в ред. Федеральных законов от 22.06.2007 </w:t>
      </w:r>
      <w:hyperlink r:id="rId2259">
        <w:r>
          <w:rPr>
            <w:color w:val="0000FF"/>
          </w:rPr>
          <w:t>N 116-ФЗ</w:t>
        </w:r>
      </w:hyperlink>
      <w:r>
        <w:t xml:space="preserve">, от 27.07.2010 </w:t>
      </w:r>
      <w:hyperlink r:id="rId2260">
        <w:r>
          <w:rPr>
            <w:color w:val="0000FF"/>
          </w:rPr>
          <w:t>N 239-ФЗ</w:t>
        </w:r>
      </w:hyperlink>
      <w:r>
        <w:t>)</w:t>
      </w:r>
    </w:p>
    <w:p w:rsidR="00B23B85" w:rsidRDefault="00B23B85">
      <w:pPr>
        <w:pStyle w:val="ConsPlusNormal"/>
        <w:jc w:val="both"/>
      </w:pPr>
    </w:p>
    <w:p w:rsidR="00B23B85" w:rsidRDefault="00B23B85">
      <w:pPr>
        <w:pStyle w:val="ConsPlusTitle"/>
        <w:ind w:firstLine="540"/>
        <w:jc w:val="both"/>
        <w:outlineLvl w:val="2"/>
      </w:pPr>
      <w:bookmarkStart w:id="595" w:name="P3667"/>
      <w:bookmarkEnd w:id="595"/>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B23B85" w:rsidRDefault="00B23B85">
      <w:pPr>
        <w:pStyle w:val="ConsPlusNormal"/>
        <w:jc w:val="both"/>
      </w:pPr>
    </w:p>
    <w:p w:rsidR="00B23B85" w:rsidRDefault="00B23B85">
      <w:pPr>
        <w:pStyle w:val="ConsPlusNormal"/>
        <w:ind w:firstLine="540"/>
        <w:jc w:val="both"/>
      </w:pPr>
      <w:r>
        <w:t>1. Нарушение правил эксплуатации мелиоративной системы или отдельно расположенного гидротехнического сооружения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23B85" w:rsidRDefault="00B23B85">
      <w:pPr>
        <w:pStyle w:val="ConsPlusNormal"/>
        <w:jc w:val="both"/>
      </w:pPr>
      <w:r>
        <w:t xml:space="preserve">(в ред. Федерального </w:t>
      </w:r>
      <w:hyperlink r:id="rId2261">
        <w:r>
          <w:rPr>
            <w:color w:val="0000FF"/>
          </w:rPr>
          <w:t>закона</w:t>
        </w:r>
      </w:hyperlink>
      <w:r>
        <w:t xml:space="preserve"> от 22.06.2007 N 116-ФЗ)</w:t>
      </w:r>
    </w:p>
    <w:p w:rsidR="00B23B85" w:rsidRDefault="00B23B85">
      <w:pPr>
        <w:pStyle w:val="ConsPlusNormal"/>
        <w:spacing w:before="220"/>
        <w:ind w:firstLine="540"/>
        <w:jc w:val="both"/>
      </w:pPr>
      <w:r>
        <w:t>2. Повреждение мелиоративной системы, а равно защитного лесного насаждения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23B85" w:rsidRDefault="00B23B85">
      <w:pPr>
        <w:pStyle w:val="ConsPlusNormal"/>
        <w:jc w:val="both"/>
      </w:pPr>
      <w:r>
        <w:t xml:space="preserve">(в ред. Федерального </w:t>
      </w:r>
      <w:hyperlink r:id="rId2262">
        <w:r>
          <w:rPr>
            <w:color w:val="0000FF"/>
          </w:rPr>
          <w:t>закона</w:t>
        </w:r>
      </w:hyperlink>
      <w:r>
        <w:t xml:space="preserve"> от 22.06.2007 N 116-ФЗ)</w:t>
      </w:r>
    </w:p>
    <w:p w:rsidR="00B23B85" w:rsidRDefault="00B23B85">
      <w:pPr>
        <w:pStyle w:val="ConsPlusNormal"/>
        <w:spacing w:before="220"/>
        <w:ind w:firstLine="540"/>
        <w:jc w:val="both"/>
      </w:pPr>
      <w: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B23B85" w:rsidRDefault="00B23B85">
      <w:pPr>
        <w:pStyle w:val="ConsPlusNormal"/>
        <w:jc w:val="both"/>
      </w:pPr>
      <w:r>
        <w:t xml:space="preserve">(в ред. Федерального </w:t>
      </w:r>
      <w:hyperlink r:id="rId2263">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596" w:name="P3679"/>
      <w:bookmarkEnd w:id="596"/>
      <w:r>
        <w:t>Статья 10.11. Нарушение норм и правил ведения племенного животноводства</w:t>
      </w:r>
    </w:p>
    <w:p w:rsidR="00B23B85" w:rsidRDefault="00B23B85">
      <w:pPr>
        <w:pStyle w:val="ConsPlusNormal"/>
        <w:jc w:val="both"/>
      </w:pPr>
    </w:p>
    <w:p w:rsidR="00B23B85" w:rsidRDefault="00B23B85">
      <w:pPr>
        <w:pStyle w:val="ConsPlusNormal"/>
        <w:ind w:firstLine="540"/>
        <w:jc w:val="both"/>
      </w:pPr>
      <w:r>
        <w:t>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животноводстве,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B23B85" w:rsidRDefault="00B23B85">
      <w:pPr>
        <w:pStyle w:val="ConsPlusNormal"/>
        <w:jc w:val="both"/>
      </w:pPr>
      <w:r>
        <w:t xml:space="preserve">(в ред. Федеральных законов от 22.06.2007 </w:t>
      </w:r>
      <w:hyperlink r:id="rId2264">
        <w:r>
          <w:rPr>
            <w:color w:val="0000FF"/>
          </w:rPr>
          <w:t>N 116-ФЗ</w:t>
        </w:r>
      </w:hyperlink>
      <w:r>
        <w:t xml:space="preserve">, от 27.07.2010 </w:t>
      </w:r>
      <w:hyperlink r:id="rId2265">
        <w:r>
          <w:rPr>
            <w:color w:val="0000FF"/>
          </w:rPr>
          <w:t>N 239-ФЗ</w:t>
        </w:r>
      </w:hyperlink>
      <w:r>
        <w:t>)</w:t>
      </w:r>
    </w:p>
    <w:p w:rsidR="00B23B85" w:rsidRDefault="00B23B85">
      <w:pPr>
        <w:pStyle w:val="ConsPlusNormal"/>
        <w:spacing w:before="220"/>
        <w:ind w:firstLine="540"/>
        <w:jc w:val="both"/>
      </w:pPr>
      <w:r>
        <w:t>2. Нарушение правил государственной регистрации племенных животных и племенных стад -</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23B85" w:rsidRDefault="00B23B85">
      <w:pPr>
        <w:pStyle w:val="ConsPlusNormal"/>
        <w:jc w:val="both"/>
      </w:pPr>
      <w:r>
        <w:t xml:space="preserve">(в ред. Федерального </w:t>
      </w:r>
      <w:hyperlink r:id="rId2266">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597" w:name="P3688"/>
      <w:bookmarkEnd w:id="597"/>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B23B85" w:rsidRDefault="00B23B85">
      <w:pPr>
        <w:pStyle w:val="ConsPlusNormal"/>
        <w:jc w:val="both"/>
      </w:pPr>
    </w:p>
    <w:p w:rsidR="00B23B85" w:rsidRDefault="00B23B85">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23B85" w:rsidRDefault="00B23B85">
      <w:pPr>
        <w:pStyle w:val="ConsPlusNormal"/>
        <w:jc w:val="both"/>
      </w:pPr>
      <w:r>
        <w:t xml:space="preserve">(в ред. Федеральных законов от 22.06.2007 </w:t>
      </w:r>
      <w:hyperlink r:id="rId2267">
        <w:r>
          <w:rPr>
            <w:color w:val="0000FF"/>
          </w:rPr>
          <w:t>N 116-ФЗ</w:t>
        </w:r>
      </w:hyperlink>
      <w:r>
        <w:t xml:space="preserve">, от 27.07.2010 </w:t>
      </w:r>
      <w:hyperlink r:id="rId2268">
        <w:r>
          <w:rPr>
            <w:color w:val="0000FF"/>
          </w:rPr>
          <w:t>N 239-ФЗ</w:t>
        </w:r>
      </w:hyperlink>
      <w:r>
        <w:t>)</w:t>
      </w:r>
    </w:p>
    <w:p w:rsidR="00B23B85" w:rsidRDefault="00B23B85">
      <w:pPr>
        <w:pStyle w:val="ConsPlusNormal"/>
        <w:jc w:val="both"/>
      </w:pPr>
    </w:p>
    <w:p w:rsidR="00B23B85" w:rsidRDefault="00B23B85">
      <w:pPr>
        <w:pStyle w:val="ConsPlusTitle"/>
        <w:ind w:firstLine="540"/>
        <w:jc w:val="both"/>
        <w:outlineLvl w:val="2"/>
      </w:pPr>
      <w:r>
        <w:t>Статья 10.13. Нарушение правил ведения документации на семена сельскохозяйственных растений</w:t>
      </w:r>
    </w:p>
    <w:p w:rsidR="00B23B85" w:rsidRDefault="00B23B85">
      <w:pPr>
        <w:pStyle w:val="ConsPlusNormal"/>
        <w:jc w:val="both"/>
      </w:pPr>
    </w:p>
    <w:p w:rsidR="00B23B85" w:rsidRDefault="00B23B85">
      <w:pPr>
        <w:pStyle w:val="ConsPlusNormal"/>
        <w:ind w:firstLine="540"/>
        <w:jc w:val="both"/>
      </w:pPr>
      <w:r>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B23B85" w:rsidRDefault="00B23B85">
      <w:pPr>
        <w:pStyle w:val="ConsPlusNormal"/>
        <w:jc w:val="both"/>
      </w:pPr>
      <w:r>
        <w:t xml:space="preserve">(в ред. Федеральных законов от 22.06.2007 </w:t>
      </w:r>
      <w:hyperlink r:id="rId2269">
        <w:r>
          <w:rPr>
            <w:color w:val="0000FF"/>
          </w:rPr>
          <w:t>N 116-ФЗ</w:t>
        </w:r>
      </w:hyperlink>
      <w:r>
        <w:t xml:space="preserve">, от 27.07.2010 </w:t>
      </w:r>
      <w:hyperlink r:id="rId2270">
        <w:r>
          <w:rPr>
            <w:color w:val="0000FF"/>
          </w:rPr>
          <w:t>N 239-ФЗ</w:t>
        </w:r>
      </w:hyperlink>
      <w:r>
        <w:t>)</w:t>
      </w:r>
    </w:p>
    <w:p w:rsidR="00B23B85" w:rsidRDefault="00B23B85">
      <w:pPr>
        <w:pStyle w:val="ConsPlusNormal"/>
        <w:jc w:val="both"/>
      </w:pPr>
    </w:p>
    <w:p w:rsidR="00B23B85" w:rsidRDefault="00B23B85">
      <w:pPr>
        <w:pStyle w:val="ConsPlusTitle"/>
        <w:ind w:firstLine="540"/>
        <w:jc w:val="both"/>
        <w:outlineLvl w:val="2"/>
      </w:pPr>
      <w:bookmarkStart w:id="598" w:name="P3700"/>
      <w:bookmarkEnd w:id="598"/>
      <w:r>
        <w:t>Статья 10.14. Нарушение порядка ввоза на территорию Российской Федерации семян сельскохозяйственных растений</w:t>
      </w:r>
    </w:p>
    <w:p w:rsidR="00B23B85" w:rsidRDefault="00B23B85">
      <w:pPr>
        <w:pStyle w:val="ConsPlusNormal"/>
        <w:jc w:val="both"/>
      </w:pPr>
    </w:p>
    <w:p w:rsidR="00B23B85" w:rsidRDefault="00B23B85">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23B85" w:rsidRDefault="00B23B85">
      <w:pPr>
        <w:pStyle w:val="ConsPlusNormal"/>
        <w:jc w:val="both"/>
      </w:pPr>
      <w:r>
        <w:t xml:space="preserve">(в ред. Федерального </w:t>
      </w:r>
      <w:hyperlink r:id="rId2271">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jc w:val="center"/>
        <w:outlineLvl w:val="1"/>
      </w:pPr>
      <w:r>
        <w:t>Глава 11. АДМИНИСТРАТИВНЫЕ ПРАВОНАРУШЕНИЯ НА ТРАНСПОРТЕ</w:t>
      </w:r>
    </w:p>
    <w:p w:rsidR="00B23B85" w:rsidRDefault="00B23B85">
      <w:pPr>
        <w:pStyle w:val="ConsPlusNormal"/>
        <w:jc w:val="both"/>
      </w:pPr>
    </w:p>
    <w:p w:rsidR="00B23B85" w:rsidRDefault="00B23B85">
      <w:pPr>
        <w:pStyle w:val="ConsPlusTitle"/>
        <w:ind w:firstLine="540"/>
        <w:jc w:val="both"/>
        <w:outlineLvl w:val="2"/>
      </w:pPr>
      <w:bookmarkStart w:id="599" w:name="P3708"/>
      <w:bookmarkEnd w:id="599"/>
      <w:r>
        <w:t>Статья 11.1. Действия, угрожающие безопасности движения на железнодорожном транспорте и метрополитене</w:t>
      </w:r>
    </w:p>
    <w:p w:rsidR="00B23B85" w:rsidRDefault="00B23B85">
      <w:pPr>
        <w:pStyle w:val="ConsPlusNormal"/>
        <w:jc w:val="both"/>
      </w:pPr>
      <w:r>
        <w:t xml:space="preserve">(в ред. Федерального </w:t>
      </w:r>
      <w:hyperlink r:id="rId2272">
        <w:r>
          <w:rPr>
            <w:color w:val="0000FF"/>
          </w:rPr>
          <w:t>закона</w:t>
        </w:r>
      </w:hyperlink>
      <w:r>
        <w:t xml:space="preserve"> от 27.07.2010 N 195-ФЗ)</w:t>
      </w:r>
    </w:p>
    <w:p w:rsidR="00B23B85" w:rsidRDefault="00B23B85">
      <w:pPr>
        <w:pStyle w:val="ConsPlusNormal"/>
        <w:jc w:val="both"/>
      </w:pPr>
    </w:p>
    <w:p w:rsidR="00B23B85" w:rsidRDefault="00B23B85">
      <w:pPr>
        <w:pStyle w:val="ConsPlusNormal"/>
        <w:ind w:firstLine="540"/>
        <w:jc w:val="both"/>
      </w:pPr>
      <w:bookmarkStart w:id="600" w:name="P3711"/>
      <w:bookmarkEnd w:id="600"/>
      <w:r>
        <w:t>1. Повреждение железнодорожного пути, сооружений и устройств сигнализации или связи либо другого транспортного оборудования, сбрасывание на железнодорожные пути или оставление на них предметов, которые могут вызвать нарушение движения поездов,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B23B85" w:rsidRDefault="00B23B85">
      <w:pPr>
        <w:pStyle w:val="ConsPlusNormal"/>
        <w:jc w:val="both"/>
      </w:pPr>
      <w:r>
        <w:t xml:space="preserve">(в ред. Федерального </w:t>
      </w:r>
      <w:hyperlink r:id="rId2273">
        <w:r>
          <w:rPr>
            <w:color w:val="0000FF"/>
          </w:rPr>
          <w:t>закона</w:t>
        </w:r>
      </w:hyperlink>
      <w:r>
        <w:t xml:space="preserve"> от 27.07.2010 N 195-ФЗ)</w:t>
      </w:r>
    </w:p>
    <w:p w:rsidR="00B23B85" w:rsidRDefault="00B23B85">
      <w:pPr>
        <w:pStyle w:val="ConsPlusNormal"/>
        <w:spacing w:before="220"/>
        <w:ind w:firstLine="540"/>
        <w:jc w:val="both"/>
      </w:pPr>
      <w:bookmarkStart w:id="601" w:name="P3714"/>
      <w:bookmarkEnd w:id="601"/>
      <w:r>
        <w:t>2. Несоблюдение установленных габаритов при погрузке и выгрузке грузов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двух тысяч до трех тысяч рублей.</w:t>
      </w:r>
    </w:p>
    <w:p w:rsidR="00B23B85" w:rsidRDefault="00B23B85">
      <w:pPr>
        <w:pStyle w:val="ConsPlusNormal"/>
        <w:jc w:val="both"/>
      </w:pPr>
      <w:r>
        <w:t xml:space="preserve">(в ред. Федерального </w:t>
      </w:r>
      <w:hyperlink r:id="rId2274">
        <w:r>
          <w:rPr>
            <w:color w:val="0000FF"/>
          </w:rPr>
          <w:t>закона</w:t>
        </w:r>
      </w:hyperlink>
      <w:r>
        <w:t xml:space="preserve"> от 22.06.2007 N 116-ФЗ)</w:t>
      </w:r>
    </w:p>
    <w:p w:rsidR="00B23B85" w:rsidRDefault="00B23B85">
      <w:pPr>
        <w:pStyle w:val="ConsPlusNormal"/>
        <w:spacing w:before="220"/>
        <w:ind w:firstLine="540"/>
        <w:jc w:val="both"/>
      </w:pPr>
      <w:bookmarkStart w:id="602" w:name="P3717"/>
      <w:bookmarkEnd w:id="602"/>
      <w:r>
        <w:t>3. Повреждение защитных лесонасаждений, снегозащитных ограждений или других путевых объектов -</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B23B85" w:rsidRDefault="00B23B85">
      <w:pPr>
        <w:pStyle w:val="ConsPlusNormal"/>
        <w:jc w:val="both"/>
      </w:pPr>
      <w:r>
        <w:t xml:space="preserve">(в ред. Федерального </w:t>
      </w:r>
      <w:hyperlink r:id="rId2275">
        <w:r>
          <w:rPr>
            <w:color w:val="0000FF"/>
          </w:rPr>
          <w:t>закона</w:t>
        </w:r>
      </w:hyperlink>
      <w:r>
        <w:t xml:space="preserve"> от 22.06.2007 N 116-ФЗ)</w:t>
      </w:r>
    </w:p>
    <w:p w:rsidR="00B23B85" w:rsidRDefault="00B23B85">
      <w:pPr>
        <w:pStyle w:val="ConsPlusNormal"/>
        <w:spacing w:before="220"/>
        <w:ind w:firstLine="540"/>
        <w:jc w:val="both"/>
      </w:pPr>
      <w:r>
        <w:t>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ста рублей; на должностных лиц - от ста до трехсот рублей.</w:t>
      </w:r>
    </w:p>
    <w:p w:rsidR="00B23B85" w:rsidRDefault="00B23B85">
      <w:pPr>
        <w:pStyle w:val="ConsPlusNormal"/>
        <w:jc w:val="both"/>
      </w:pPr>
      <w:r>
        <w:t xml:space="preserve">(в ред. Федерального </w:t>
      </w:r>
      <w:hyperlink r:id="rId2276">
        <w:r>
          <w:rPr>
            <w:color w:val="0000FF"/>
          </w:rPr>
          <w:t>закона</w:t>
        </w:r>
      </w:hyperlink>
      <w:r>
        <w:t xml:space="preserve"> от 22.06.2007 N 116-ФЗ)</w:t>
      </w:r>
    </w:p>
    <w:p w:rsidR="00B23B85" w:rsidRDefault="00B23B85">
      <w:pPr>
        <w:pStyle w:val="ConsPlusNormal"/>
        <w:spacing w:before="220"/>
        <w:ind w:firstLine="540"/>
        <w:jc w:val="both"/>
      </w:pPr>
      <w:bookmarkStart w:id="603" w:name="P3723"/>
      <w:bookmarkEnd w:id="603"/>
      <w:r>
        <w:t>5. Проход по железнодорожным путям в неустановленных местах -</w:t>
      </w:r>
    </w:p>
    <w:p w:rsidR="00B23B85" w:rsidRDefault="00B23B85">
      <w:pPr>
        <w:pStyle w:val="ConsPlusNormal"/>
        <w:spacing w:before="220"/>
        <w:ind w:firstLine="540"/>
        <w:jc w:val="both"/>
      </w:pPr>
      <w:r>
        <w:t>влечет предупреждение или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277">
        <w:r>
          <w:rPr>
            <w:color w:val="0000FF"/>
          </w:rPr>
          <w:t>N 116-ФЗ</w:t>
        </w:r>
      </w:hyperlink>
      <w:r>
        <w:t xml:space="preserve">, от 31.07.2023 </w:t>
      </w:r>
      <w:hyperlink r:id="rId2278">
        <w:r>
          <w:rPr>
            <w:color w:val="0000FF"/>
          </w:rPr>
          <w:t>N 400-ФЗ</w:t>
        </w:r>
      </w:hyperlink>
      <w:r>
        <w:t>)</w:t>
      </w:r>
    </w:p>
    <w:p w:rsidR="00B23B85" w:rsidRDefault="00B23B85">
      <w:pPr>
        <w:pStyle w:val="ConsPlusNormal"/>
        <w:spacing w:before="220"/>
        <w:ind w:firstLine="540"/>
        <w:jc w:val="both"/>
      </w:pPr>
      <w:bookmarkStart w:id="604" w:name="P3726"/>
      <w:bookmarkEnd w:id="604"/>
      <w:r>
        <w:t xml:space="preserve">5.1. Нарушение, предусмотренное </w:t>
      </w:r>
      <w:hyperlink w:anchor="P3723">
        <w:r>
          <w:rPr>
            <w:color w:val="0000FF"/>
          </w:rPr>
          <w:t>частью 5</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B23B85" w:rsidRDefault="00B23B85">
      <w:pPr>
        <w:pStyle w:val="ConsPlusNormal"/>
        <w:spacing w:before="220"/>
        <w:ind w:firstLine="540"/>
        <w:jc w:val="both"/>
      </w:pPr>
      <w:r>
        <w:t>влечет наложение административного штрафа в размере одной тысячи пятисот рублей.</w:t>
      </w:r>
    </w:p>
    <w:p w:rsidR="00B23B85" w:rsidRDefault="00B23B85">
      <w:pPr>
        <w:pStyle w:val="ConsPlusNormal"/>
        <w:jc w:val="both"/>
      </w:pPr>
      <w:r>
        <w:t xml:space="preserve">(часть 5.1 введена Федеральным </w:t>
      </w:r>
      <w:hyperlink r:id="rId2279">
        <w:r>
          <w:rPr>
            <w:color w:val="0000FF"/>
          </w:rPr>
          <w:t>законом</w:t>
        </w:r>
      </w:hyperlink>
      <w:r>
        <w:t xml:space="preserve"> от 31.07.2023 N 400-ФЗ)</w:t>
      </w:r>
    </w:p>
    <w:p w:rsidR="00B23B85" w:rsidRDefault="00B23B85">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w:t>
      </w:r>
      <w:hyperlink w:anchor="P3711">
        <w:r>
          <w:rPr>
            <w:color w:val="0000FF"/>
          </w:rPr>
          <w:t>частями 1</w:t>
        </w:r>
      </w:hyperlink>
      <w:r>
        <w:t xml:space="preserve"> - </w:t>
      </w:r>
      <w:hyperlink w:anchor="P3726">
        <w:r>
          <w:rPr>
            <w:color w:val="0000FF"/>
          </w:rPr>
          <w:t>5.1</w:t>
        </w:r>
      </w:hyperlink>
      <w:r>
        <w:t xml:space="preserve"> настоящей статьи,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2280">
        <w:r>
          <w:rPr>
            <w:color w:val="0000FF"/>
          </w:rPr>
          <w:t>закона</w:t>
        </w:r>
      </w:hyperlink>
      <w:r>
        <w:t xml:space="preserve"> от 31.07.2023 N 400-ФЗ)</w:t>
      </w:r>
    </w:p>
    <w:p w:rsidR="00B23B85" w:rsidRDefault="00B23B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23B85" w:rsidRDefault="00B23B85">
      <w:pPr>
        <w:pStyle w:val="ConsPlusNormal"/>
        <w:jc w:val="both"/>
      </w:pPr>
      <w:r>
        <w:t xml:space="preserve">(часть 6 введена Федеральным </w:t>
      </w:r>
      <w:hyperlink r:id="rId2281">
        <w:r>
          <w:rPr>
            <w:color w:val="0000FF"/>
          </w:rPr>
          <w:t>законом</w:t>
        </w:r>
      </w:hyperlink>
      <w:r>
        <w:t xml:space="preserve"> от 28.12.2009 N 380-ФЗ)</w:t>
      </w:r>
    </w:p>
    <w:p w:rsidR="00B23B85" w:rsidRDefault="00B23B85">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3723">
        <w:r>
          <w:rPr>
            <w:color w:val="0000FF"/>
          </w:rPr>
          <w:t>частью 5</w:t>
        </w:r>
      </w:hyperlink>
      <w:r>
        <w:t xml:space="preserve"> или </w:t>
      </w:r>
      <w:hyperlink w:anchor="P3726">
        <w:r>
          <w:rPr>
            <w:color w:val="0000FF"/>
          </w:rPr>
          <w:t>5.1</w:t>
        </w:r>
      </w:hyperlink>
      <w:r>
        <w:t xml:space="preserve"> настоящей статьи, выразившееся в переходе через железнодорожные пути в неустановленном месте, привлекается к административной ответственности в случае, если в пределах одного километра от места осуществленного перехода находился специально оборудованный для этого пешеходный переход, тоннель, мост либо другое место, предусмотренное для перехода и обозначенное информационным знаком.</w:t>
      </w:r>
    </w:p>
    <w:p w:rsidR="00B23B85" w:rsidRDefault="00B23B85">
      <w:pPr>
        <w:pStyle w:val="ConsPlusNormal"/>
        <w:jc w:val="both"/>
      </w:pPr>
      <w:r>
        <w:t xml:space="preserve">(примечание введено Федеральным </w:t>
      </w:r>
      <w:hyperlink r:id="rId2282">
        <w:r>
          <w:rPr>
            <w:color w:val="0000FF"/>
          </w:rPr>
          <w:t>законом</w:t>
        </w:r>
      </w:hyperlink>
      <w:r>
        <w:t xml:space="preserve"> от 31.07.2023 N 400-ФЗ)</w:t>
      </w:r>
    </w:p>
    <w:p w:rsidR="00B23B85" w:rsidRDefault="00B23B85">
      <w:pPr>
        <w:pStyle w:val="ConsPlusNormal"/>
        <w:jc w:val="both"/>
      </w:pPr>
    </w:p>
    <w:p w:rsidR="00B23B85" w:rsidRDefault="00B23B85">
      <w:pPr>
        <w:pStyle w:val="ConsPlusTitle"/>
        <w:ind w:firstLine="540"/>
        <w:jc w:val="both"/>
        <w:outlineLvl w:val="2"/>
      </w:pPr>
      <w:r>
        <w:t xml:space="preserve">Статья 11.2. Утратила силу. - Федеральный </w:t>
      </w:r>
      <w:hyperlink r:id="rId2283">
        <w:r>
          <w:rPr>
            <w:color w:val="0000FF"/>
          </w:rPr>
          <w:t>закон</w:t>
        </w:r>
      </w:hyperlink>
      <w:r>
        <w:t xml:space="preserve"> от 28.12.2009 N 380-ФЗ.</w:t>
      </w:r>
    </w:p>
    <w:p w:rsidR="00B23B85" w:rsidRDefault="00B23B85">
      <w:pPr>
        <w:pStyle w:val="ConsPlusNormal"/>
        <w:jc w:val="both"/>
      </w:pPr>
    </w:p>
    <w:p w:rsidR="00B23B85" w:rsidRDefault="00B23B85">
      <w:pPr>
        <w:pStyle w:val="ConsPlusTitle"/>
        <w:ind w:firstLine="540"/>
        <w:jc w:val="both"/>
        <w:outlineLvl w:val="2"/>
      </w:pPr>
      <w:r>
        <w:t>Статья 11.3. Действия, угрожающие безопасности полетов</w:t>
      </w:r>
    </w:p>
    <w:p w:rsidR="00B23B85" w:rsidRDefault="00B23B85">
      <w:pPr>
        <w:pStyle w:val="ConsPlusNormal"/>
        <w:ind w:firstLine="540"/>
        <w:jc w:val="both"/>
      </w:pPr>
      <w:r>
        <w:t xml:space="preserve">(в ред. Федерального </w:t>
      </w:r>
      <w:hyperlink r:id="rId2284">
        <w:r>
          <w:rPr>
            <w:color w:val="0000FF"/>
          </w:rPr>
          <w:t>закона</w:t>
        </w:r>
      </w:hyperlink>
      <w:r>
        <w:t xml:space="preserve"> от 21.12.2009 N 336-ФЗ)</w:t>
      </w:r>
    </w:p>
    <w:p w:rsidR="00B23B85" w:rsidRDefault="00B23B85">
      <w:pPr>
        <w:pStyle w:val="ConsPlusNormal"/>
        <w:jc w:val="both"/>
      </w:pPr>
    </w:p>
    <w:p w:rsidR="00B23B85" w:rsidRDefault="00B23B85">
      <w:pPr>
        <w:pStyle w:val="ConsPlusNormal"/>
        <w:ind w:firstLine="540"/>
        <w:jc w:val="both"/>
      </w:pPr>
      <w:bookmarkStart w:id="605" w:name="P3741"/>
      <w:bookmarkEnd w:id="605"/>
      <w:r>
        <w:t xml:space="preserve">1. Размещение в районе аэродрома, вертодрома или посадочной площадки знаков и </w:t>
      </w:r>
      <w:r>
        <w:lastRenderedPageBreak/>
        <w:t>устройств, сходных с маркировочными знаками и устройствами, принятыми для опознавания аэродромов, вертодромов или посадочных площадок,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B23B85" w:rsidRDefault="00B23B85">
      <w:pPr>
        <w:pStyle w:val="ConsPlusNormal"/>
        <w:spacing w:before="220"/>
        <w:ind w:firstLine="540"/>
        <w:jc w:val="both"/>
      </w:pPr>
      <w:bookmarkStart w:id="606" w:name="P3743"/>
      <w:bookmarkEnd w:id="606"/>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B23B85" w:rsidRDefault="00B23B85">
      <w:pPr>
        <w:pStyle w:val="ConsPlusNormal"/>
        <w:spacing w:before="220"/>
        <w:ind w:firstLine="540"/>
        <w:jc w:val="both"/>
      </w:pPr>
      <w:bookmarkStart w:id="607" w:name="P3745"/>
      <w:bookmarkEnd w:id="607"/>
      <w:r>
        <w:t>3. Повреждение оборудования аэродрома, вертодрома или посадочной площадки, аэродромных знаков либо воздушного судна -</w:t>
      </w:r>
    </w:p>
    <w:p w:rsidR="00B23B85" w:rsidRDefault="00B23B85">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B23B85" w:rsidRDefault="00B23B85">
      <w:pPr>
        <w:pStyle w:val="ConsPlusNormal"/>
        <w:spacing w:before="220"/>
        <w:ind w:firstLine="540"/>
        <w:jc w:val="both"/>
      </w:pPr>
      <w:bookmarkStart w:id="608" w:name="P3747"/>
      <w:bookmarkEnd w:id="608"/>
      <w:r>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B23B85" w:rsidRDefault="00B23B85">
      <w:pPr>
        <w:pStyle w:val="ConsPlusNormal"/>
        <w:spacing w:before="220"/>
        <w:ind w:firstLine="540"/>
        <w:jc w:val="both"/>
      </w:pPr>
      <w:bookmarkStart w:id="609" w:name="P3749"/>
      <w:bookmarkEnd w:id="609"/>
      <w:r>
        <w:t>5. Нарушение порядка организации движения специального транспорта и средств механизации на аэродроме -</w:t>
      </w:r>
    </w:p>
    <w:p w:rsidR="00B23B85" w:rsidRDefault="00B23B85">
      <w:pPr>
        <w:pStyle w:val="ConsPlusNormal"/>
        <w:spacing w:before="220"/>
        <w:ind w:firstLine="540"/>
        <w:jc w:val="both"/>
      </w:pPr>
      <w:r>
        <w:t>влечет наложение административного штрафа в размере одной тысячи рублей.</w:t>
      </w:r>
    </w:p>
    <w:p w:rsidR="00B23B85" w:rsidRDefault="00B23B85">
      <w:pPr>
        <w:pStyle w:val="ConsPlusNormal"/>
        <w:spacing w:before="220"/>
        <w:ind w:firstLine="540"/>
        <w:jc w:val="both"/>
      </w:pPr>
      <w:bookmarkStart w:id="610" w:name="P3751"/>
      <w:bookmarkEnd w:id="610"/>
      <w: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B23B85" w:rsidRDefault="00B23B85">
      <w:pPr>
        <w:pStyle w:val="ConsPlusNormal"/>
        <w:jc w:val="both"/>
      </w:pPr>
    </w:p>
    <w:p w:rsidR="00B23B85" w:rsidRDefault="00B23B85">
      <w:pPr>
        <w:pStyle w:val="ConsPlusTitle"/>
        <w:ind w:firstLine="540"/>
        <w:jc w:val="both"/>
        <w:outlineLvl w:val="2"/>
      </w:pPr>
      <w:bookmarkStart w:id="611" w:name="P3754"/>
      <w:bookmarkEnd w:id="611"/>
      <w:r>
        <w:t>Статья 11.3.1. Нарушение требований авиационной безопасности</w:t>
      </w:r>
    </w:p>
    <w:p w:rsidR="00B23B85" w:rsidRDefault="00B23B85">
      <w:pPr>
        <w:pStyle w:val="ConsPlusNormal"/>
        <w:ind w:firstLine="540"/>
        <w:jc w:val="both"/>
      </w:pPr>
      <w:r>
        <w:t xml:space="preserve">(введена Федеральным </w:t>
      </w:r>
      <w:hyperlink r:id="rId2285">
        <w:r>
          <w:rPr>
            <w:color w:val="0000FF"/>
          </w:rPr>
          <w:t>законом</w:t>
        </w:r>
      </w:hyperlink>
      <w:r>
        <w:t xml:space="preserve"> от 21.12.2009 N 336-ФЗ)</w:t>
      </w:r>
    </w:p>
    <w:p w:rsidR="00B23B85" w:rsidRDefault="00B23B85">
      <w:pPr>
        <w:pStyle w:val="ConsPlusNormal"/>
        <w:ind w:firstLine="540"/>
        <w:jc w:val="both"/>
      </w:pPr>
    </w:p>
    <w:p w:rsidR="00B23B85" w:rsidRDefault="00B23B85">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3759">
        <w:r>
          <w:rPr>
            <w:color w:val="0000FF"/>
          </w:rPr>
          <w:t>частями 2</w:t>
        </w:r>
      </w:hyperlink>
      <w:r>
        <w:t xml:space="preserve"> - </w:t>
      </w:r>
      <w:hyperlink w:anchor="P3763">
        <w:r>
          <w:rPr>
            <w:color w:val="0000FF"/>
          </w:rPr>
          <w:t>4</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B23B85" w:rsidRDefault="00B23B85">
      <w:pPr>
        <w:pStyle w:val="ConsPlusNormal"/>
        <w:spacing w:before="220"/>
        <w:ind w:firstLine="540"/>
        <w:jc w:val="both"/>
      </w:pPr>
      <w:bookmarkStart w:id="612" w:name="P3759"/>
      <w:bookmarkEnd w:id="612"/>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B23B85" w:rsidRDefault="00B23B85">
      <w:pPr>
        <w:pStyle w:val="ConsPlusNormal"/>
        <w:spacing w:before="220"/>
        <w:ind w:firstLine="540"/>
        <w:jc w:val="both"/>
      </w:pPr>
      <w:r>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B23B85" w:rsidRDefault="00B23B85">
      <w:pPr>
        <w:pStyle w:val="ConsPlusNormal"/>
        <w:spacing w:before="220"/>
        <w:ind w:firstLine="540"/>
        <w:jc w:val="both"/>
      </w:pPr>
      <w:bookmarkStart w:id="613" w:name="P3763"/>
      <w:bookmarkEnd w:id="613"/>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p>
    <w:p w:rsidR="00B23B85" w:rsidRDefault="00B23B85">
      <w:pPr>
        <w:pStyle w:val="ConsPlusNormal"/>
        <w:jc w:val="both"/>
      </w:pPr>
    </w:p>
    <w:p w:rsidR="00B23B85" w:rsidRDefault="00B23B85">
      <w:pPr>
        <w:pStyle w:val="ConsPlusTitle"/>
        <w:ind w:firstLine="540"/>
        <w:jc w:val="both"/>
        <w:outlineLvl w:val="2"/>
      </w:pPr>
      <w:bookmarkStart w:id="614" w:name="P3766"/>
      <w:bookmarkEnd w:id="614"/>
      <w:r>
        <w:t>Статья 11.4. Нарушение правил использования воздушного пространства</w:t>
      </w:r>
    </w:p>
    <w:p w:rsidR="00B23B85" w:rsidRDefault="00B23B85">
      <w:pPr>
        <w:pStyle w:val="ConsPlusNormal"/>
        <w:jc w:val="both"/>
      </w:pPr>
    </w:p>
    <w:p w:rsidR="00B23B85" w:rsidRDefault="00B23B85">
      <w:pPr>
        <w:pStyle w:val="ConsPlusNormal"/>
        <w:ind w:firstLine="540"/>
        <w:jc w:val="both"/>
      </w:pPr>
      <w:bookmarkStart w:id="615" w:name="P3768"/>
      <w:bookmarkEnd w:id="615"/>
      <w:r>
        <w:t>1. Нарушение пользователем воздушного пространства федеральных правил использования воздушного пространства, если это действие не содержит уголовно наказуемого деяния, -</w:t>
      </w:r>
    </w:p>
    <w:p w:rsidR="00B23B85" w:rsidRDefault="00B23B85">
      <w:pPr>
        <w:pStyle w:val="ConsPlusNormal"/>
        <w:jc w:val="both"/>
      </w:pPr>
      <w:r>
        <w:t xml:space="preserve">(в ред. Федерального </w:t>
      </w:r>
      <w:hyperlink r:id="rId2286">
        <w:r>
          <w:rPr>
            <w:color w:val="0000FF"/>
          </w:rPr>
          <w:t>закона</w:t>
        </w:r>
      </w:hyperlink>
      <w:r>
        <w:t xml:space="preserve"> от 07.11.2011 N 304-ФЗ)</w:t>
      </w:r>
    </w:p>
    <w:p w:rsidR="00B23B85" w:rsidRDefault="00B23B85">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Федерального </w:t>
      </w:r>
      <w:hyperlink r:id="rId2287">
        <w:r>
          <w:rPr>
            <w:color w:val="0000FF"/>
          </w:rPr>
          <w:t>закона</w:t>
        </w:r>
      </w:hyperlink>
      <w:r>
        <w:t xml:space="preserve"> от 26.07.2019 N 217-ФЗ)</w:t>
      </w:r>
    </w:p>
    <w:p w:rsidR="00B23B85" w:rsidRDefault="00B23B85">
      <w:pPr>
        <w:pStyle w:val="ConsPlusNormal"/>
        <w:spacing w:before="220"/>
        <w:ind w:firstLine="540"/>
        <w:jc w:val="both"/>
      </w:pPr>
      <w:bookmarkStart w:id="616" w:name="P3772"/>
      <w:bookmarkEnd w:id="616"/>
      <w:r>
        <w:t>2. Нарушение правил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B23B85" w:rsidRDefault="00B23B85">
      <w:pPr>
        <w:pStyle w:val="ConsPlusNormal"/>
        <w:jc w:val="both"/>
      </w:pPr>
      <w:r>
        <w:t xml:space="preserve">(в ред. Федерального </w:t>
      </w:r>
      <w:hyperlink r:id="rId2288">
        <w:r>
          <w:rPr>
            <w:color w:val="0000FF"/>
          </w:rPr>
          <w:t>закона</w:t>
        </w:r>
      </w:hyperlink>
      <w:r>
        <w:t xml:space="preserve"> от 07.11.2011 N 304-ФЗ)</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Федерального </w:t>
      </w:r>
      <w:hyperlink r:id="rId2289">
        <w:r>
          <w:rPr>
            <w:color w:val="0000FF"/>
          </w:rPr>
          <w:t>закона</w:t>
        </w:r>
      </w:hyperlink>
      <w:r>
        <w:t xml:space="preserve"> от 26.07.2019 N 217-ФЗ)</w:t>
      </w:r>
    </w:p>
    <w:p w:rsidR="00B23B85" w:rsidRDefault="00B23B85">
      <w:pPr>
        <w:pStyle w:val="ConsPlusNormal"/>
        <w:jc w:val="both"/>
      </w:pPr>
    </w:p>
    <w:p w:rsidR="00B23B85" w:rsidRDefault="00B23B85">
      <w:pPr>
        <w:pStyle w:val="ConsPlusTitle"/>
        <w:ind w:firstLine="540"/>
        <w:jc w:val="both"/>
        <w:outlineLvl w:val="2"/>
      </w:pPr>
      <w:r>
        <w:t>Статья 11.5. Нарушение правил безопасности эксплуатации воздушных судов</w:t>
      </w:r>
    </w:p>
    <w:p w:rsidR="00B23B85" w:rsidRDefault="00B23B85">
      <w:pPr>
        <w:pStyle w:val="ConsPlusNormal"/>
        <w:ind w:firstLine="540"/>
        <w:jc w:val="both"/>
      </w:pPr>
      <w:r>
        <w:t xml:space="preserve">(в ред. Федерального </w:t>
      </w:r>
      <w:hyperlink r:id="rId2290">
        <w:r>
          <w:rPr>
            <w:color w:val="0000FF"/>
          </w:rPr>
          <w:t>закона</w:t>
        </w:r>
      </w:hyperlink>
      <w:r>
        <w:t xml:space="preserve"> от 21.12.2009 N 336-ФЗ)</w:t>
      </w:r>
    </w:p>
    <w:p w:rsidR="00B23B85" w:rsidRDefault="00B23B85">
      <w:pPr>
        <w:pStyle w:val="ConsPlusNormal"/>
        <w:jc w:val="both"/>
      </w:pPr>
    </w:p>
    <w:p w:rsidR="00B23B85" w:rsidRDefault="00B23B85">
      <w:pPr>
        <w:pStyle w:val="ConsPlusNormal"/>
        <w:ind w:firstLine="540"/>
        <w:jc w:val="both"/>
      </w:pPr>
      <w:bookmarkStart w:id="617" w:name="P3780"/>
      <w:bookmarkEnd w:id="617"/>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3784">
        <w:r>
          <w:rPr>
            <w:color w:val="0000FF"/>
          </w:rPr>
          <w:t>частями 3</w:t>
        </w:r>
      </w:hyperlink>
      <w:r>
        <w:t xml:space="preserve"> - </w:t>
      </w:r>
      <w:hyperlink w:anchor="P3796">
        <w:r>
          <w:rPr>
            <w:color w:val="0000FF"/>
          </w:rPr>
          <w:t>9</w:t>
        </w:r>
      </w:hyperlink>
      <w:r>
        <w:t xml:space="preserve"> настоящей статьи, если эти действия по неосторожности повлекли причинение легкого вреда здоровью потерпевшего,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B23B85" w:rsidRDefault="00B23B85">
      <w:pPr>
        <w:pStyle w:val="ConsPlusNormal"/>
        <w:spacing w:before="220"/>
        <w:ind w:firstLine="540"/>
        <w:jc w:val="both"/>
      </w:pPr>
      <w:r>
        <w:t>2. Те же действия, повлекшие по неосторожности причинение средней тяжести вреда здоровью потерпевшего, -</w:t>
      </w:r>
    </w:p>
    <w:p w:rsidR="00B23B85" w:rsidRDefault="00B23B85">
      <w:pPr>
        <w:pStyle w:val="ConsPlusNormal"/>
        <w:spacing w:before="220"/>
        <w:ind w:firstLine="540"/>
        <w:jc w:val="both"/>
      </w:pPr>
      <w:r>
        <w:lastRenderedPageBreak/>
        <w:t>влекут наложение административного штрафа на граждан в размере от двух тысяч до двух тысяч пятисот рублей или лишение права управления воздушным судном на срок до одного года; на должностных лиц - от десяти тысяч до двадцати тысяч рублей; на юридических лиц - от восьмидесяти тысяч до ста тысяч рублей.</w:t>
      </w:r>
    </w:p>
    <w:p w:rsidR="00B23B85" w:rsidRDefault="00B23B85">
      <w:pPr>
        <w:pStyle w:val="ConsPlusNormal"/>
        <w:spacing w:before="220"/>
        <w:ind w:firstLine="540"/>
        <w:jc w:val="both"/>
      </w:pPr>
      <w:bookmarkStart w:id="618" w:name="P3784"/>
      <w:bookmarkEnd w:id="618"/>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B23B85" w:rsidRDefault="00B23B85">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B23B85" w:rsidRDefault="00B23B85">
      <w:pPr>
        <w:pStyle w:val="ConsPlusNormal"/>
        <w:spacing w:before="220"/>
        <w:ind w:firstLine="540"/>
        <w:jc w:val="both"/>
      </w:pPr>
      <w:r>
        <w:t>4. Управление воздушным судном лицом, не имеющим права управления им, -</w:t>
      </w:r>
    </w:p>
    <w:p w:rsidR="00B23B85" w:rsidRDefault="00B23B85">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B23B85" w:rsidRDefault="00B23B85">
      <w:pPr>
        <w:pStyle w:val="ConsPlusNormal"/>
        <w:spacing w:before="220"/>
        <w:ind w:firstLine="540"/>
        <w:jc w:val="both"/>
      </w:pPr>
      <w:bookmarkStart w:id="619" w:name="P3788"/>
      <w:bookmarkEnd w:id="619"/>
      <w:r>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B23B85" w:rsidRDefault="00B23B85">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B23B85" w:rsidRDefault="00B23B85">
      <w:pPr>
        <w:pStyle w:val="ConsPlusNormal"/>
        <w:spacing w:before="220"/>
        <w:ind w:firstLine="540"/>
        <w:jc w:val="both"/>
      </w:pPr>
      <w:bookmarkStart w:id="620" w:name="P3790"/>
      <w:bookmarkEnd w:id="620"/>
      <w: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документов на право управления данным типом воздушного судна, -</w:t>
      </w:r>
    </w:p>
    <w:p w:rsidR="00B23B85" w:rsidRDefault="00B23B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23B85" w:rsidRDefault="00B23B85">
      <w:pPr>
        <w:pStyle w:val="ConsPlusNormal"/>
        <w:spacing w:before="220"/>
        <w:ind w:firstLine="540"/>
        <w:jc w:val="both"/>
      </w:pPr>
      <w:bookmarkStart w:id="621" w:name="P3792"/>
      <w:bookmarkEnd w:id="621"/>
      <w:r>
        <w:t>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порядке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B23B85" w:rsidRDefault="00B23B85">
      <w:pPr>
        <w:pStyle w:val="ConsPlusNormal"/>
        <w:spacing w:before="220"/>
        <w:ind w:firstLine="540"/>
        <w:jc w:val="both"/>
      </w:pPr>
      <w:r>
        <w:t>влечет лишение права управления воздушным судном на срок от двух до трех лет.</w:t>
      </w:r>
    </w:p>
    <w:p w:rsidR="00B23B85" w:rsidRDefault="00B23B85">
      <w:pPr>
        <w:pStyle w:val="ConsPlusNormal"/>
        <w:spacing w:before="220"/>
        <w:ind w:firstLine="540"/>
        <w:jc w:val="both"/>
      </w:pPr>
      <w:bookmarkStart w:id="622" w:name="P3794"/>
      <w:bookmarkEnd w:id="622"/>
      <w:r>
        <w:t xml:space="preserve">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w:t>
      </w:r>
      <w:r>
        <w:lastRenderedPageBreak/>
        <w:t>состоянии опьянения,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B23B85" w:rsidRDefault="00B23B85">
      <w:pPr>
        <w:pStyle w:val="ConsPlusNormal"/>
        <w:spacing w:before="220"/>
        <w:ind w:firstLine="540"/>
        <w:jc w:val="both"/>
      </w:pPr>
      <w:bookmarkStart w:id="623" w:name="P3796"/>
      <w:bookmarkEnd w:id="623"/>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B23B85" w:rsidRDefault="00B23B85">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B23B85" w:rsidRDefault="00B23B85">
      <w:pPr>
        <w:pStyle w:val="ConsPlusNormal"/>
        <w:jc w:val="both"/>
      </w:pPr>
    </w:p>
    <w:p w:rsidR="00B23B85" w:rsidRDefault="00B23B85">
      <w:pPr>
        <w:pStyle w:val="ConsPlusTitle"/>
        <w:ind w:firstLine="540"/>
        <w:jc w:val="both"/>
        <w:outlineLvl w:val="2"/>
      </w:pPr>
      <w:bookmarkStart w:id="624" w:name="P3802"/>
      <w:bookmarkEnd w:id="624"/>
      <w:r>
        <w:t>Статья 11.6. Действия, угрожающие безопасности движения на водном транспорте</w:t>
      </w:r>
    </w:p>
    <w:p w:rsidR="00B23B85" w:rsidRDefault="00B23B85">
      <w:pPr>
        <w:pStyle w:val="ConsPlusNormal"/>
        <w:jc w:val="both"/>
      </w:pPr>
    </w:p>
    <w:p w:rsidR="00B23B85" w:rsidRDefault="00B23B85">
      <w:pPr>
        <w:pStyle w:val="ConsPlusNormal"/>
        <w:ind w:firstLine="540"/>
        <w:jc w:val="both"/>
      </w:pPr>
      <w:r>
        <w:t>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B23B85" w:rsidRDefault="00B23B85">
      <w:pPr>
        <w:pStyle w:val="ConsPlusNormal"/>
        <w:jc w:val="both"/>
      </w:pPr>
      <w:r>
        <w:t xml:space="preserve">(в ред. Федерального </w:t>
      </w:r>
      <w:hyperlink r:id="rId2291">
        <w:r>
          <w:rPr>
            <w:color w:val="0000FF"/>
          </w:rPr>
          <w:t>закона</w:t>
        </w:r>
      </w:hyperlink>
      <w:r>
        <w:t xml:space="preserve"> от 03.12.2008 N 250-ФЗ)</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B23B85" w:rsidRDefault="00B23B85">
      <w:pPr>
        <w:pStyle w:val="ConsPlusNormal"/>
        <w:jc w:val="both"/>
      </w:pPr>
      <w:r>
        <w:t xml:space="preserve">(в ред. Федерального </w:t>
      </w:r>
      <w:hyperlink r:id="rId2292">
        <w:r>
          <w:rPr>
            <w:color w:val="0000FF"/>
          </w:rPr>
          <w:t>закона</w:t>
        </w:r>
      </w:hyperlink>
      <w:r>
        <w:t xml:space="preserve"> от 22.06.2007 N 116-ФЗ)</w:t>
      </w:r>
    </w:p>
    <w:p w:rsidR="00B23B85" w:rsidRDefault="00B23B85">
      <w:pPr>
        <w:pStyle w:val="ConsPlusNormal"/>
        <w:spacing w:before="220"/>
        <w:ind w:firstLine="540"/>
        <w:jc w:val="both"/>
      </w:pPr>
      <w:bookmarkStart w:id="625" w:name="P3808"/>
      <w:bookmarkEnd w:id="625"/>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B23B85" w:rsidRDefault="00B23B85">
      <w:pPr>
        <w:pStyle w:val="ConsPlusNormal"/>
        <w:jc w:val="both"/>
      </w:pPr>
      <w:r>
        <w:t xml:space="preserve">(в ред. Федерального </w:t>
      </w:r>
      <w:hyperlink r:id="rId2293">
        <w:r>
          <w:rPr>
            <w:color w:val="0000FF"/>
          </w:rPr>
          <w:t>закона</w:t>
        </w:r>
      </w:hyperlink>
      <w:r>
        <w:t xml:space="preserve"> от 22.06.2007 N 116-ФЗ)</w:t>
      </w:r>
    </w:p>
    <w:p w:rsidR="00B23B85" w:rsidRDefault="00B23B85">
      <w:pPr>
        <w:pStyle w:val="ConsPlusNormal"/>
        <w:spacing w:before="220"/>
        <w:ind w:firstLine="540"/>
        <w:jc w:val="both"/>
      </w:pPr>
      <w:bookmarkStart w:id="626" w:name="P3811"/>
      <w:bookmarkEnd w:id="626"/>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B23B85" w:rsidRDefault="00B23B85">
      <w:pPr>
        <w:pStyle w:val="ConsPlusNormal"/>
        <w:jc w:val="both"/>
      </w:pPr>
      <w:r>
        <w:t xml:space="preserve">(в ред. Федерального </w:t>
      </w:r>
      <w:hyperlink r:id="rId2294">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 xml:space="preserve">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w:t>
      </w:r>
      <w:r>
        <w:lastRenderedPageBreak/>
        <w:t>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имущества и сроков начала удаления затонувшего имущества</w:t>
      </w:r>
    </w:p>
    <w:p w:rsidR="00B23B85" w:rsidRDefault="00B23B85">
      <w:pPr>
        <w:pStyle w:val="ConsPlusNormal"/>
        <w:ind w:firstLine="540"/>
        <w:jc w:val="both"/>
      </w:pPr>
      <w:r>
        <w:t xml:space="preserve">(введена Федеральным </w:t>
      </w:r>
      <w:hyperlink r:id="rId2295">
        <w:r>
          <w:rPr>
            <w:color w:val="0000FF"/>
          </w:rPr>
          <w:t>законом</w:t>
        </w:r>
      </w:hyperlink>
      <w:r>
        <w:t xml:space="preserve"> от 19.12.2022 N 534-ФЗ)</w:t>
      </w:r>
    </w:p>
    <w:p w:rsidR="00B23B85" w:rsidRDefault="00B23B85">
      <w:pPr>
        <w:pStyle w:val="ConsPlusNormal"/>
        <w:ind w:firstLine="540"/>
        <w:jc w:val="both"/>
      </w:pPr>
    </w:p>
    <w:p w:rsidR="00B23B85" w:rsidRDefault="00B23B85">
      <w:pPr>
        <w:pStyle w:val="ConsPlusNormal"/>
        <w:ind w:firstLine="540"/>
        <w:jc w:val="both"/>
      </w:pPr>
      <w:bookmarkStart w:id="627" w:name="P3818"/>
      <w:bookmarkEnd w:id="627"/>
      <w:r>
        <w:t>1. Нарушение капитаном судна или судовладельцем требования о направлении капитану морского порта сообщения о затонувшем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B23B85" w:rsidRDefault="00B23B85">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B23B85" w:rsidRDefault="00B23B85">
      <w:pPr>
        <w:pStyle w:val="ConsPlusNormal"/>
        <w:spacing w:before="220"/>
        <w:ind w:firstLine="540"/>
        <w:jc w:val="both"/>
      </w:pPr>
      <w:bookmarkStart w:id="628" w:name="P3820"/>
      <w:bookmarkEnd w:id="628"/>
      <w:r>
        <w:t>2. Нарушение собственником затонувшего имущества, по обращению которого согласована документация по удалению затонувшего имущества, условий удаления затонувшего имущества, предусмотренных указанной документацией, -</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тысяч до 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B23B85" w:rsidRDefault="00B23B85">
      <w:pPr>
        <w:pStyle w:val="ConsPlusNormal"/>
        <w:ind w:firstLine="540"/>
        <w:jc w:val="both"/>
      </w:pPr>
    </w:p>
    <w:p w:rsidR="00B23B85" w:rsidRDefault="00B23B85">
      <w:pPr>
        <w:pStyle w:val="ConsPlusTitle"/>
        <w:ind w:firstLine="540"/>
        <w:jc w:val="both"/>
        <w:outlineLvl w:val="2"/>
      </w:pPr>
      <w:bookmarkStart w:id="629" w:name="P3823"/>
      <w:bookmarkEnd w:id="629"/>
      <w:r>
        <w:t>Статья 11.6.2. Захоронение либо умышленное затопление морского судна или судна внутреннего плавания</w:t>
      </w:r>
    </w:p>
    <w:p w:rsidR="00B23B85" w:rsidRDefault="00B23B85">
      <w:pPr>
        <w:pStyle w:val="ConsPlusNormal"/>
        <w:ind w:firstLine="540"/>
        <w:jc w:val="both"/>
      </w:pPr>
      <w:r>
        <w:t xml:space="preserve">(введена Федеральным </w:t>
      </w:r>
      <w:hyperlink r:id="rId2296">
        <w:r>
          <w:rPr>
            <w:color w:val="0000FF"/>
          </w:rPr>
          <w:t>законом</w:t>
        </w:r>
      </w:hyperlink>
      <w:r>
        <w:t xml:space="preserve"> от 19.12.2022 N 534-ФЗ)</w:t>
      </w:r>
    </w:p>
    <w:p w:rsidR="00B23B85" w:rsidRDefault="00B23B85">
      <w:pPr>
        <w:pStyle w:val="ConsPlusNormal"/>
        <w:ind w:firstLine="540"/>
        <w:jc w:val="both"/>
      </w:pPr>
    </w:p>
    <w:p w:rsidR="00B23B85" w:rsidRDefault="00B23B85">
      <w:pPr>
        <w:pStyle w:val="ConsPlusNormal"/>
        <w:ind w:firstLine="540"/>
        <w:jc w:val="both"/>
      </w:pPr>
      <w: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B23B85" w:rsidRDefault="00B23B85">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B23B85" w:rsidRDefault="00B23B85">
      <w:pPr>
        <w:pStyle w:val="ConsPlusNormal"/>
        <w:ind w:firstLine="540"/>
        <w:jc w:val="both"/>
      </w:pPr>
    </w:p>
    <w:p w:rsidR="00B23B85" w:rsidRDefault="00B23B85">
      <w:pPr>
        <w:pStyle w:val="ConsPlusTitle"/>
        <w:ind w:firstLine="540"/>
        <w:jc w:val="both"/>
        <w:outlineLvl w:val="2"/>
      </w:pPr>
      <w:bookmarkStart w:id="630" w:name="P3829"/>
      <w:bookmarkEnd w:id="630"/>
      <w:r>
        <w:t>Статья 11.6.3. Несоблюдение требования о страховании или об ином финансовом обеспечении ответственности за удаление затонувшего судна</w:t>
      </w:r>
    </w:p>
    <w:p w:rsidR="00B23B85" w:rsidRDefault="00B23B85">
      <w:pPr>
        <w:pStyle w:val="ConsPlusNormal"/>
        <w:ind w:firstLine="540"/>
        <w:jc w:val="both"/>
      </w:pPr>
      <w:r>
        <w:t xml:space="preserve">(введена Федеральным </w:t>
      </w:r>
      <w:hyperlink r:id="rId2297">
        <w:r>
          <w:rPr>
            <w:color w:val="0000FF"/>
          </w:rPr>
          <w:t>законом</w:t>
        </w:r>
      </w:hyperlink>
      <w:r>
        <w:t xml:space="preserve"> от 19.12.2022 N 534-ФЗ)</w:t>
      </w:r>
    </w:p>
    <w:p w:rsidR="00B23B85" w:rsidRDefault="00B23B85">
      <w:pPr>
        <w:pStyle w:val="ConsPlusNormal"/>
        <w:ind w:firstLine="540"/>
        <w:jc w:val="both"/>
      </w:pPr>
    </w:p>
    <w:p w:rsidR="00B23B85" w:rsidRDefault="00B23B85">
      <w:pPr>
        <w:pStyle w:val="ConsPlusNormal"/>
        <w:ind w:firstLine="540"/>
        <w:jc w:val="both"/>
      </w:pPr>
      <w:r>
        <w:t>Эксплуатация морского судна валовой вместимостью 300 и более в случае отсутствия свидетельства о страховании или об ином финансовом обеспечении ответственности за удаление затонувшего судна в соответствии с международным договором Российской Федерации об удалении затонувших судов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на юридических лиц - от десяти тысяч до </w:t>
      </w:r>
      <w:r>
        <w:lastRenderedPageBreak/>
        <w:t>двадцати тысяч рублей.</w:t>
      </w:r>
    </w:p>
    <w:p w:rsidR="00B23B85" w:rsidRDefault="00B23B85">
      <w:pPr>
        <w:pStyle w:val="ConsPlusNormal"/>
        <w:jc w:val="both"/>
      </w:pPr>
    </w:p>
    <w:p w:rsidR="00B23B85" w:rsidRDefault="00B23B85">
      <w:pPr>
        <w:pStyle w:val="ConsPlusTitle"/>
        <w:ind w:firstLine="540"/>
        <w:jc w:val="both"/>
        <w:outlineLvl w:val="2"/>
      </w:pPr>
      <w:bookmarkStart w:id="631" w:name="P3835"/>
      <w:bookmarkEnd w:id="631"/>
      <w:r>
        <w:t>Статья 11.7. Нарушение правил плавания</w:t>
      </w:r>
    </w:p>
    <w:p w:rsidR="00B23B85" w:rsidRDefault="00B23B85">
      <w:pPr>
        <w:pStyle w:val="ConsPlusNormal"/>
        <w:jc w:val="both"/>
      </w:pPr>
    </w:p>
    <w:p w:rsidR="00B23B85" w:rsidRDefault="00B23B85">
      <w:pPr>
        <w:pStyle w:val="ConsPlusNormal"/>
        <w:ind w:firstLine="540"/>
        <w:jc w:val="both"/>
      </w:pPr>
      <w:bookmarkStart w:id="632" w:name="P3837"/>
      <w:bookmarkEnd w:id="632"/>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3847">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B23B85" w:rsidRDefault="00B23B85">
      <w:pPr>
        <w:pStyle w:val="ConsPlusNormal"/>
        <w:jc w:val="both"/>
      </w:pPr>
      <w:r>
        <w:t xml:space="preserve">(в ред. Федерального </w:t>
      </w:r>
      <w:hyperlink r:id="rId2298">
        <w:r>
          <w:rPr>
            <w:color w:val="0000FF"/>
          </w:rPr>
          <w:t>закона</w:t>
        </w:r>
      </w:hyperlink>
      <w:r>
        <w:t xml:space="preserve"> от 31.01.2012 N 2-ФЗ)</w:t>
      </w:r>
    </w:p>
    <w:p w:rsidR="00B23B85" w:rsidRDefault="00B23B85">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B23B85" w:rsidRDefault="00B23B85">
      <w:pPr>
        <w:pStyle w:val="ConsPlusNormal"/>
        <w:jc w:val="both"/>
      </w:pPr>
      <w:r>
        <w:t xml:space="preserve">(в ред. Федерального </w:t>
      </w:r>
      <w:hyperlink r:id="rId2299">
        <w:r>
          <w:rPr>
            <w:color w:val="0000FF"/>
          </w:rPr>
          <w:t>закона</w:t>
        </w:r>
      </w:hyperlink>
      <w:r>
        <w:t xml:space="preserve"> от 26.07.2019 N 217-ФЗ)</w:t>
      </w:r>
    </w:p>
    <w:p w:rsidR="00B23B85" w:rsidRDefault="00B23B85">
      <w:pPr>
        <w:pStyle w:val="ConsPlusNormal"/>
        <w:spacing w:before="220"/>
        <w:ind w:firstLine="540"/>
        <w:jc w:val="both"/>
      </w:pPr>
      <w:bookmarkStart w:id="633" w:name="P3841"/>
      <w:bookmarkEnd w:id="633"/>
      <w:r>
        <w:t xml:space="preserve">1.1. Повторное в течение года совершение административного правонарушения, предусмотренного </w:t>
      </w:r>
      <w:hyperlink w:anchor="P3837">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B23B85" w:rsidRDefault="00B23B85">
      <w:pPr>
        <w:pStyle w:val="ConsPlusNormal"/>
        <w:jc w:val="both"/>
      </w:pPr>
      <w:r>
        <w:t xml:space="preserve">(часть 1.1 введена Федеральным </w:t>
      </w:r>
      <w:hyperlink r:id="rId2300">
        <w:r>
          <w:rPr>
            <w:color w:val="0000FF"/>
          </w:rPr>
          <w:t>законом</w:t>
        </w:r>
      </w:hyperlink>
      <w:r>
        <w:t xml:space="preserve"> от 26.07.2019 N 217-ФЗ)</w:t>
      </w:r>
    </w:p>
    <w:p w:rsidR="00B23B85" w:rsidRDefault="00B23B85">
      <w:pPr>
        <w:pStyle w:val="ConsPlusNormal"/>
        <w:spacing w:before="220"/>
        <w:ind w:firstLine="540"/>
        <w:jc w:val="both"/>
      </w:pPr>
      <w:bookmarkStart w:id="634" w:name="P3844"/>
      <w:bookmarkEnd w:id="634"/>
      <w:r>
        <w:t>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месяцев.</w:t>
      </w:r>
    </w:p>
    <w:p w:rsidR="00B23B85" w:rsidRDefault="00B23B85">
      <w:pPr>
        <w:pStyle w:val="ConsPlusNormal"/>
        <w:jc w:val="both"/>
      </w:pPr>
      <w:r>
        <w:t xml:space="preserve">(в ред. Федерального </w:t>
      </w:r>
      <w:hyperlink r:id="rId2301">
        <w:r>
          <w:rPr>
            <w:color w:val="0000FF"/>
          </w:rPr>
          <w:t>закона</w:t>
        </w:r>
      </w:hyperlink>
      <w:r>
        <w:t xml:space="preserve"> от 26.07.2019 N 217-ФЗ)</w:t>
      </w:r>
    </w:p>
    <w:p w:rsidR="00B23B85" w:rsidRDefault="00B23B85">
      <w:pPr>
        <w:pStyle w:val="ConsPlusNormal"/>
        <w:spacing w:before="220"/>
        <w:ind w:firstLine="540"/>
        <w:jc w:val="both"/>
      </w:pPr>
      <w:bookmarkStart w:id="635" w:name="P3847"/>
      <w:bookmarkEnd w:id="635"/>
      <w: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B23B85" w:rsidRDefault="00B23B85">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B23B85" w:rsidRDefault="00B23B85">
      <w:pPr>
        <w:pStyle w:val="ConsPlusNormal"/>
        <w:jc w:val="both"/>
      </w:pPr>
      <w:r>
        <w:t xml:space="preserve">(в ред. Федерального </w:t>
      </w:r>
      <w:hyperlink r:id="rId2302">
        <w:r>
          <w:rPr>
            <w:color w:val="0000FF"/>
          </w:rPr>
          <w:t>закона</w:t>
        </w:r>
      </w:hyperlink>
      <w:r>
        <w:t xml:space="preserve"> от 26.07.2019 N 217-ФЗ)</w:t>
      </w:r>
    </w:p>
    <w:p w:rsidR="00B23B85" w:rsidRDefault="00B23B85">
      <w:pPr>
        <w:pStyle w:val="ConsPlusNormal"/>
        <w:jc w:val="both"/>
      </w:pPr>
      <w:r>
        <w:t xml:space="preserve">(часть 3 введена Федеральным </w:t>
      </w:r>
      <w:hyperlink r:id="rId2303">
        <w:r>
          <w:rPr>
            <w:color w:val="0000FF"/>
          </w:rPr>
          <w:t>законом</w:t>
        </w:r>
      </w:hyperlink>
      <w:r>
        <w:t xml:space="preserve"> от 31.01.2012 N 2-ФЗ)</w:t>
      </w:r>
    </w:p>
    <w:p w:rsidR="00B23B85" w:rsidRDefault="00B23B85">
      <w:pPr>
        <w:pStyle w:val="ConsPlusNormal"/>
        <w:spacing w:before="220"/>
        <w:ind w:firstLine="540"/>
        <w:jc w:val="both"/>
      </w:pPr>
      <w:bookmarkStart w:id="636" w:name="P3851"/>
      <w:bookmarkEnd w:id="636"/>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B23B85" w:rsidRDefault="00B23B85">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B23B85" w:rsidRDefault="00B23B85">
      <w:pPr>
        <w:pStyle w:val="ConsPlusNormal"/>
        <w:jc w:val="both"/>
      </w:pPr>
      <w:r>
        <w:t xml:space="preserve">(в ред. Федерального </w:t>
      </w:r>
      <w:hyperlink r:id="rId2304">
        <w:r>
          <w:rPr>
            <w:color w:val="0000FF"/>
          </w:rPr>
          <w:t>закона</w:t>
        </w:r>
      </w:hyperlink>
      <w:r>
        <w:t xml:space="preserve"> от 26.07.2019 N 217-ФЗ)</w:t>
      </w:r>
    </w:p>
    <w:p w:rsidR="00B23B85" w:rsidRDefault="00B23B85">
      <w:pPr>
        <w:pStyle w:val="ConsPlusNormal"/>
        <w:jc w:val="both"/>
      </w:pPr>
      <w:r>
        <w:t xml:space="preserve">(часть 4 введена Федеральным </w:t>
      </w:r>
      <w:hyperlink r:id="rId2305">
        <w:r>
          <w:rPr>
            <w:color w:val="0000FF"/>
          </w:rPr>
          <w:t>законом</w:t>
        </w:r>
      </w:hyperlink>
      <w:r>
        <w:t xml:space="preserve"> от 31.01.2012 N 2-ФЗ)</w:t>
      </w:r>
    </w:p>
    <w:p w:rsidR="00B23B85" w:rsidRDefault="00B23B85">
      <w:pPr>
        <w:pStyle w:val="ConsPlusNormal"/>
        <w:spacing w:before="220"/>
        <w:ind w:firstLine="540"/>
        <w:jc w:val="both"/>
      </w:pPr>
      <w:r>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B23B85" w:rsidRDefault="00B23B85">
      <w:pPr>
        <w:pStyle w:val="ConsPlusNormal"/>
        <w:jc w:val="both"/>
      </w:pPr>
      <w:r>
        <w:t xml:space="preserve">(в ред. Федеральных законов от 23.04.2012 </w:t>
      </w:r>
      <w:hyperlink r:id="rId2306">
        <w:r>
          <w:rPr>
            <w:color w:val="0000FF"/>
          </w:rPr>
          <w:t>N 36-ФЗ</w:t>
        </w:r>
      </w:hyperlink>
      <w:r>
        <w:t xml:space="preserve">, от 28.07.2012 </w:t>
      </w:r>
      <w:hyperlink r:id="rId2307">
        <w:r>
          <w:rPr>
            <w:color w:val="0000FF"/>
          </w:rPr>
          <w:t>N 133-ФЗ</w:t>
        </w:r>
      </w:hyperlink>
      <w:r>
        <w:t>)</w:t>
      </w:r>
    </w:p>
    <w:p w:rsidR="00B23B85" w:rsidRDefault="00B23B85">
      <w:pPr>
        <w:pStyle w:val="ConsPlusNormal"/>
        <w:jc w:val="both"/>
      </w:pPr>
    </w:p>
    <w:p w:rsidR="00B23B85" w:rsidRDefault="00B23B85">
      <w:pPr>
        <w:pStyle w:val="ConsPlusTitle"/>
        <w:ind w:firstLine="540"/>
        <w:jc w:val="both"/>
        <w:outlineLvl w:val="2"/>
      </w:pPr>
      <w:bookmarkStart w:id="637" w:name="P3858"/>
      <w:bookmarkEnd w:id="637"/>
      <w:r>
        <w:lastRenderedPageBreak/>
        <w:t>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B23B85" w:rsidRDefault="00B23B85">
      <w:pPr>
        <w:pStyle w:val="ConsPlusNormal"/>
        <w:ind w:firstLine="540"/>
        <w:jc w:val="both"/>
      </w:pPr>
      <w:r>
        <w:t xml:space="preserve">(введена Федеральным </w:t>
      </w:r>
      <w:hyperlink r:id="rId2308">
        <w:r>
          <w:rPr>
            <w:color w:val="0000FF"/>
          </w:rPr>
          <w:t>законом</w:t>
        </w:r>
      </w:hyperlink>
      <w:r>
        <w:t xml:space="preserve"> от 08.03.2015 N 35-ФЗ)</w:t>
      </w:r>
    </w:p>
    <w:p w:rsidR="00B23B85" w:rsidRDefault="00B23B85">
      <w:pPr>
        <w:pStyle w:val="ConsPlusNormal"/>
        <w:ind w:firstLine="540"/>
        <w:jc w:val="both"/>
      </w:pPr>
    </w:p>
    <w:p w:rsidR="00B23B85" w:rsidRDefault="00B23B85">
      <w:pPr>
        <w:pStyle w:val="ConsPlusNormal"/>
        <w:ind w:firstLine="540"/>
        <w:jc w:val="both"/>
      </w:pPr>
      <w:bookmarkStart w:id="638" w:name="P3861"/>
      <w:bookmarkEnd w:id="638"/>
      <w:r>
        <w:t>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B23B85" w:rsidRDefault="00B23B85">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B23B85" w:rsidRDefault="00B23B85">
      <w:pPr>
        <w:pStyle w:val="ConsPlusNormal"/>
        <w:spacing w:before="220"/>
        <w:ind w:firstLine="540"/>
        <w:jc w:val="both"/>
      </w:pPr>
      <w:bookmarkStart w:id="639" w:name="P3863"/>
      <w:bookmarkEnd w:id="639"/>
      <w:r>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B23B85" w:rsidRDefault="00B23B85">
      <w:pPr>
        <w:pStyle w:val="ConsPlusNormal"/>
        <w:spacing w:before="220"/>
        <w:ind w:firstLine="540"/>
        <w:jc w:val="both"/>
      </w:pPr>
      <w: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B23B85" w:rsidRDefault="00B23B85">
      <w:pPr>
        <w:pStyle w:val="ConsPlusNormal"/>
        <w:jc w:val="both"/>
      </w:pPr>
    </w:p>
    <w:p w:rsidR="00B23B85" w:rsidRDefault="00B23B85">
      <w:pPr>
        <w:pStyle w:val="ConsPlusTitle"/>
        <w:ind w:firstLine="540"/>
        <w:jc w:val="both"/>
        <w:outlineLvl w:val="2"/>
      </w:pPr>
      <w:bookmarkStart w:id="640" w:name="P3866"/>
      <w:bookmarkEnd w:id="640"/>
      <w:r>
        <w:t>Статья 11.8. Нарушение правил эксплуатации судов, а также управление судном лицом, не имеющим права управления</w:t>
      </w:r>
    </w:p>
    <w:p w:rsidR="00B23B85" w:rsidRDefault="00B23B85">
      <w:pPr>
        <w:pStyle w:val="ConsPlusNormal"/>
        <w:ind w:firstLine="540"/>
        <w:jc w:val="both"/>
      </w:pPr>
      <w:r>
        <w:t xml:space="preserve">(в ред. Федерального </w:t>
      </w:r>
      <w:hyperlink r:id="rId2309">
        <w:r>
          <w:rPr>
            <w:color w:val="0000FF"/>
          </w:rPr>
          <w:t>закона</w:t>
        </w:r>
      </w:hyperlink>
      <w:r>
        <w:t xml:space="preserve"> от 29.12.2017 N 452-ФЗ)</w:t>
      </w:r>
    </w:p>
    <w:p w:rsidR="00B23B85" w:rsidRDefault="00B23B85">
      <w:pPr>
        <w:pStyle w:val="ConsPlusNormal"/>
        <w:ind w:firstLine="540"/>
        <w:jc w:val="both"/>
      </w:pPr>
    </w:p>
    <w:p w:rsidR="00B23B85" w:rsidRDefault="00B23B85">
      <w:pPr>
        <w:pStyle w:val="ConsPlusNormal"/>
        <w:ind w:firstLine="540"/>
        <w:jc w:val="both"/>
      </w:pPr>
      <w:bookmarkStart w:id="641" w:name="P3869"/>
      <w:bookmarkEnd w:id="641"/>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3875">
        <w:r>
          <w:rPr>
            <w:color w:val="0000FF"/>
          </w:rPr>
          <w:t>частью 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от пяти тысяч до десяти тысяч рублей.</w:t>
      </w:r>
    </w:p>
    <w:p w:rsidR="00B23B85" w:rsidRDefault="00B23B85">
      <w:pPr>
        <w:pStyle w:val="ConsPlusNormal"/>
        <w:jc w:val="both"/>
      </w:pPr>
      <w:r>
        <w:t xml:space="preserve">(в ред. Федерального </w:t>
      </w:r>
      <w:hyperlink r:id="rId2310">
        <w:r>
          <w:rPr>
            <w:color w:val="0000FF"/>
          </w:rPr>
          <w:t>закона</w:t>
        </w:r>
      </w:hyperlink>
      <w:r>
        <w:t xml:space="preserve"> от 26.07.2019 N 217-ФЗ)</w:t>
      </w:r>
    </w:p>
    <w:p w:rsidR="00B23B85" w:rsidRDefault="00B23B85">
      <w:pPr>
        <w:pStyle w:val="ConsPlusNormal"/>
        <w:spacing w:before="220"/>
        <w:ind w:firstLine="540"/>
        <w:jc w:val="both"/>
      </w:pPr>
      <w:bookmarkStart w:id="642" w:name="P3872"/>
      <w:bookmarkEnd w:id="642"/>
      <w:r>
        <w:t>2. Управление судном лицом, не имеющим права управления этим судном, или передача управления судном лицу, не имеющему права управления, -</w:t>
      </w:r>
    </w:p>
    <w:p w:rsidR="00B23B85" w:rsidRDefault="00B23B85">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B23B85" w:rsidRDefault="00B23B85">
      <w:pPr>
        <w:pStyle w:val="ConsPlusNormal"/>
        <w:jc w:val="both"/>
      </w:pPr>
      <w:r>
        <w:t xml:space="preserve">(в ред. Федерального </w:t>
      </w:r>
      <w:hyperlink r:id="rId2311">
        <w:r>
          <w:rPr>
            <w:color w:val="0000FF"/>
          </w:rPr>
          <w:t>закона</w:t>
        </w:r>
      </w:hyperlink>
      <w:r>
        <w:t xml:space="preserve"> от 26.07.2019 N 217-ФЗ)</w:t>
      </w:r>
    </w:p>
    <w:p w:rsidR="00B23B85" w:rsidRDefault="00B23B85">
      <w:pPr>
        <w:pStyle w:val="ConsPlusNormal"/>
        <w:spacing w:before="220"/>
        <w:ind w:firstLine="540"/>
        <w:jc w:val="both"/>
      </w:pPr>
      <w:bookmarkStart w:id="643" w:name="P3875"/>
      <w:bookmarkEnd w:id="643"/>
      <w:r>
        <w:t>3. Управление судном (в том числе маломерным,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B23B85" w:rsidRDefault="00B23B85">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B23B85" w:rsidRDefault="00B23B85">
      <w:pPr>
        <w:pStyle w:val="ConsPlusNormal"/>
        <w:jc w:val="both"/>
      </w:pPr>
      <w:r>
        <w:lastRenderedPageBreak/>
        <w:t xml:space="preserve">(в ред. Федерального </w:t>
      </w:r>
      <w:hyperlink r:id="rId2312">
        <w:r>
          <w:rPr>
            <w:color w:val="0000FF"/>
          </w:rPr>
          <w:t>закона</w:t>
        </w:r>
      </w:hyperlink>
      <w:r>
        <w:t xml:space="preserve"> от 26.07.2019 N 217-ФЗ)</w:t>
      </w:r>
    </w:p>
    <w:p w:rsidR="00B23B85" w:rsidRDefault="00B23B85">
      <w:pPr>
        <w:pStyle w:val="ConsPlusNormal"/>
        <w:ind w:firstLine="540"/>
        <w:jc w:val="both"/>
      </w:pPr>
    </w:p>
    <w:p w:rsidR="00B23B85" w:rsidRDefault="00B23B85">
      <w:pPr>
        <w:pStyle w:val="ConsPlusTitle"/>
        <w:ind w:firstLine="540"/>
        <w:jc w:val="both"/>
        <w:outlineLvl w:val="2"/>
      </w:pPr>
      <w:bookmarkStart w:id="644" w:name="P3879"/>
      <w:bookmarkEnd w:id="644"/>
      <w:r>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B23B85" w:rsidRDefault="00B23B85">
      <w:pPr>
        <w:pStyle w:val="ConsPlusNormal"/>
        <w:ind w:firstLine="540"/>
        <w:jc w:val="both"/>
      </w:pPr>
      <w:r>
        <w:t xml:space="preserve">(введена Федеральным </w:t>
      </w:r>
      <w:hyperlink r:id="rId2313">
        <w:r>
          <w:rPr>
            <w:color w:val="0000FF"/>
          </w:rPr>
          <w:t>законом</w:t>
        </w:r>
      </w:hyperlink>
      <w:r>
        <w:t xml:space="preserve"> от 29.06.2009 N 134-ФЗ)</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При пресечении нарушения, предусмотренного ч. 1 ст. 11.8.1,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645" w:name="P3884"/>
      <w:bookmarkEnd w:id="645"/>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B23B85" w:rsidRDefault="00B23B85">
      <w:pPr>
        <w:pStyle w:val="ConsPlusNormal"/>
        <w:spacing w:before="220"/>
        <w:ind w:firstLine="540"/>
        <w:jc w:val="both"/>
      </w:pPr>
      <w:r>
        <w:t>влечет предупреждение или наложение административного штрафа в размере ста рублей.</w:t>
      </w:r>
    </w:p>
    <w:p w:rsidR="00B23B85" w:rsidRDefault="00B23B85">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B23B85" w:rsidRDefault="00B23B85">
      <w:pPr>
        <w:pStyle w:val="ConsPlusNormal"/>
        <w:spacing w:before="220"/>
        <w:ind w:firstLine="540"/>
        <w:jc w:val="both"/>
      </w:pPr>
      <w:r>
        <w:t>влечет предупреждение или наложение административного штрафа в размере ста рублей.</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При пресечении нарушений предусмотренных ст. 11.9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bookmarkStart w:id="646" w:name="P3891"/>
      <w:bookmarkEnd w:id="646"/>
      <w:r>
        <w:t>Статья 11.9. Управление судном судоводителем или иным лицом, находящимися в состоянии опьянения</w:t>
      </w:r>
    </w:p>
    <w:p w:rsidR="00B23B85" w:rsidRDefault="00B23B85">
      <w:pPr>
        <w:pStyle w:val="ConsPlusNormal"/>
        <w:jc w:val="both"/>
      </w:pPr>
    </w:p>
    <w:p w:rsidR="00B23B85" w:rsidRDefault="00B23B85">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B23B85" w:rsidRDefault="00B23B85">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B23B85" w:rsidRDefault="00B23B85">
      <w:pPr>
        <w:pStyle w:val="ConsPlusNormal"/>
        <w:jc w:val="both"/>
      </w:pPr>
      <w:r>
        <w:t xml:space="preserve">(в ред. Федерального </w:t>
      </w:r>
      <w:hyperlink r:id="rId2314">
        <w:r>
          <w:rPr>
            <w:color w:val="0000FF"/>
          </w:rPr>
          <w:t>закона</w:t>
        </w:r>
      </w:hyperlink>
      <w:r>
        <w:t xml:space="preserve"> от 22.06.2007 N 116-ФЗ)</w:t>
      </w:r>
    </w:p>
    <w:p w:rsidR="00B23B85" w:rsidRDefault="00B23B85">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B23B85" w:rsidRDefault="00B23B85">
      <w:pPr>
        <w:pStyle w:val="ConsPlusNormal"/>
        <w:jc w:val="both"/>
      </w:pPr>
      <w:r>
        <w:t xml:space="preserve">(в ред. Федерального </w:t>
      </w:r>
      <w:hyperlink r:id="rId2315">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B23B85" w:rsidRDefault="00B23B85">
      <w:pPr>
        <w:pStyle w:val="ConsPlusNormal"/>
        <w:jc w:val="both"/>
      </w:pPr>
    </w:p>
    <w:p w:rsidR="00B23B85" w:rsidRDefault="00B23B85">
      <w:pPr>
        <w:pStyle w:val="ConsPlusNormal"/>
        <w:ind w:firstLine="540"/>
        <w:jc w:val="both"/>
      </w:pPr>
      <w: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B23B85" w:rsidRDefault="00B23B85">
      <w:pPr>
        <w:pStyle w:val="ConsPlusNormal"/>
        <w:jc w:val="both"/>
      </w:pPr>
      <w:r>
        <w:t xml:space="preserve">(в ред. Федерального </w:t>
      </w:r>
      <w:hyperlink r:id="rId2316">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647" w:name="P3906"/>
      <w:bookmarkEnd w:id="647"/>
      <w:r>
        <w:lastRenderedPageBreak/>
        <w:t>Статья 11.11. Нарушение правил погрузки и разгрузки судов</w:t>
      </w:r>
    </w:p>
    <w:p w:rsidR="00B23B85" w:rsidRDefault="00B23B85">
      <w:pPr>
        <w:pStyle w:val="ConsPlusNormal"/>
        <w:jc w:val="both"/>
      </w:pPr>
    </w:p>
    <w:p w:rsidR="00B23B85" w:rsidRDefault="00B23B85">
      <w:pPr>
        <w:pStyle w:val="ConsPlusNormal"/>
        <w:ind w:firstLine="540"/>
        <w:jc w:val="both"/>
      </w:pPr>
      <w:r>
        <w:t>Нарушение правил погрузки и разгрузки судов, в том числе маломерных, -</w:t>
      </w:r>
    </w:p>
    <w:p w:rsidR="00B23B85" w:rsidRDefault="00B23B85">
      <w:pPr>
        <w:pStyle w:val="ConsPlusNormal"/>
        <w:jc w:val="both"/>
      </w:pPr>
      <w:r>
        <w:t xml:space="preserve">(в ред. Федерального </w:t>
      </w:r>
      <w:hyperlink r:id="rId2317">
        <w:r>
          <w:rPr>
            <w:color w:val="0000FF"/>
          </w:rPr>
          <w:t>закона</w:t>
        </w:r>
      </w:hyperlink>
      <w:r>
        <w:t xml:space="preserve"> от 29.04.2006 N 57-ФЗ)</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23B85" w:rsidRDefault="00B23B85">
      <w:pPr>
        <w:pStyle w:val="ConsPlusNormal"/>
        <w:jc w:val="both"/>
      </w:pPr>
      <w:r>
        <w:t xml:space="preserve">(в ред. Федеральных законов от 29.04.2006 </w:t>
      </w:r>
      <w:hyperlink r:id="rId2318">
        <w:r>
          <w:rPr>
            <w:color w:val="0000FF"/>
          </w:rPr>
          <w:t>N 57-ФЗ</w:t>
        </w:r>
      </w:hyperlink>
      <w:r>
        <w:t xml:space="preserve">, от 22.06.2007 </w:t>
      </w:r>
      <w:hyperlink r:id="rId2319">
        <w:r>
          <w:rPr>
            <w:color w:val="0000FF"/>
          </w:rPr>
          <w:t>N 116-ФЗ</w:t>
        </w:r>
      </w:hyperlink>
      <w:r>
        <w:t>)</w:t>
      </w:r>
    </w:p>
    <w:p w:rsidR="00B23B85" w:rsidRDefault="00B23B85">
      <w:pPr>
        <w:pStyle w:val="ConsPlusNormal"/>
        <w:jc w:val="both"/>
      </w:pPr>
    </w:p>
    <w:p w:rsidR="00B23B85" w:rsidRDefault="00B23B85">
      <w:pPr>
        <w:pStyle w:val="ConsPlusTitle"/>
        <w:ind w:firstLine="540"/>
        <w:jc w:val="both"/>
        <w:outlineLvl w:val="2"/>
      </w:pPr>
      <w:bookmarkStart w:id="648" w:name="P3913"/>
      <w:bookmarkEnd w:id="648"/>
      <w:r>
        <w:t>Статья 11.12. Нарушение правил пользования базами (сооружениями) для стоянок маломерных судов</w:t>
      </w:r>
    </w:p>
    <w:p w:rsidR="00B23B85" w:rsidRDefault="00B23B85">
      <w:pPr>
        <w:pStyle w:val="ConsPlusNormal"/>
        <w:jc w:val="both"/>
      </w:pPr>
    </w:p>
    <w:p w:rsidR="00B23B85" w:rsidRDefault="00B23B85">
      <w:pPr>
        <w:pStyle w:val="ConsPlusNormal"/>
        <w:ind w:firstLine="540"/>
        <w:jc w:val="both"/>
      </w:pPr>
      <w:r>
        <w:t>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B23B85" w:rsidRDefault="00B23B85">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B23B85" w:rsidRDefault="00B23B85">
      <w:pPr>
        <w:pStyle w:val="ConsPlusNormal"/>
        <w:jc w:val="both"/>
      </w:pPr>
      <w:r>
        <w:t xml:space="preserve">(в ред. Федерального </w:t>
      </w:r>
      <w:hyperlink r:id="rId2320">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649" w:name="P3919"/>
      <w:bookmarkEnd w:id="649"/>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B23B85" w:rsidRDefault="00B23B85">
      <w:pPr>
        <w:pStyle w:val="ConsPlusNormal"/>
        <w:jc w:val="both"/>
      </w:pPr>
    </w:p>
    <w:p w:rsidR="00B23B85" w:rsidRDefault="00B23B85">
      <w:pPr>
        <w:pStyle w:val="ConsPlusNormal"/>
        <w:ind w:firstLine="540"/>
        <w:jc w:val="both"/>
      </w:pPr>
      <w:bookmarkStart w:id="650" w:name="P3921"/>
      <w:bookmarkEnd w:id="650"/>
      <w:r>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B23B85" w:rsidRDefault="00B23B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23B85" w:rsidRDefault="00B23B85">
      <w:pPr>
        <w:pStyle w:val="ConsPlusNormal"/>
        <w:jc w:val="both"/>
      </w:pPr>
      <w:r>
        <w:t xml:space="preserve">(в ред. Федерального </w:t>
      </w:r>
      <w:hyperlink r:id="rId2321">
        <w:r>
          <w:rPr>
            <w:color w:val="0000FF"/>
          </w:rPr>
          <w:t>закона</w:t>
        </w:r>
      </w:hyperlink>
      <w:r>
        <w:t xml:space="preserve"> от 22.06.2007 N 116-ФЗ)</w:t>
      </w:r>
    </w:p>
    <w:p w:rsidR="00B23B85" w:rsidRDefault="00B23B85">
      <w:pPr>
        <w:pStyle w:val="ConsPlusNormal"/>
        <w:spacing w:before="220"/>
        <w:ind w:firstLine="540"/>
        <w:jc w:val="both"/>
      </w:pPr>
      <w:bookmarkStart w:id="651" w:name="P3924"/>
      <w:bookmarkEnd w:id="651"/>
      <w: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B23B85" w:rsidRDefault="00B23B85">
      <w:pPr>
        <w:pStyle w:val="ConsPlusNormal"/>
        <w:jc w:val="both"/>
      </w:pPr>
      <w:r>
        <w:t xml:space="preserve">(в ред. Федерального </w:t>
      </w:r>
      <w:hyperlink r:id="rId2322">
        <w:r>
          <w:rPr>
            <w:color w:val="0000FF"/>
          </w:rPr>
          <w:t>закона</w:t>
        </w:r>
      </w:hyperlink>
      <w:r>
        <w:t xml:space="preserve"> от 23.04.2012 N 36-ФЗ)</w:t>
      </w:r>
    </w:p>
    <w:p w:rsidR="00B23B85" w:rsidRDefault="00B23B85">
      <w:pPr>
        <w:pStyle w:val="ConsPlusNormal"/>
        <w:spacing w:before="220"/>
        <w:ind w:firstLine="540"/>
        <w:jc w:val="both"/>
      </w:pPr>
      <w: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B23B85" w:rsidRDefault="00B23B85">
      <w:pPr>
        <w:pStyle w:val="ConsPlusNormal"/>
        <w:jc w:val="both"/>
      </w:pPr>
      <w:r>
        <w:t xml:space="preserve">(в ред. Федеральных законов от 22.06.2007 </w:t>
      </w:r>
      <w:hyperlink r:id="rId2323">
        <w:r>
          <w:rPr>
            <w:color w:val="0000FF"/>
          </w:rPr>
          <w:t>N 116-ФЗ</w:t>
        </w:r>
      </w:hyperlink>
      <w:r>
        <w:t xml:space="preserve">, от 29.12.2017 </w:t>
      </w:r>
      <w:hyperlink r:id="rId2324">
        <w:r>
          <w:rPr>
            <w:color w:val="0000FF"/>
          </w:rPr>
          <w:t>N 452-ФЗ</w:t>
        </w:r>
      </w:hyperlink>
      <w:r>
        <w:t>)</w:t>
      </w:r>
    </w:p>
    <w:p w:rsidR="00B23B85" w:rsidRDefault="00B23B85">
      <w:pPr>
        <w:pStyle w:val="ConsPlusNormal"/>
        <w:jc w:val="both"/>
      </w:pPr>
    </w:p>
    <w:p w:rsidR="00B23B85" w:rsidRDefault="00B23B85">
      <w:pPr>
        <w:pStyle w:val="ConsPlusTitle"/>
        <w:ind w:firstLine="540"/>
        <w:jc w:val="both"/>
        <w:outlineLvl w:val="2"/>
      </w:pPr>
      <w:bookmarkStart w:id="652" w:name="P3929"/>
      <w:bookmarkEnd w:id="652"/>
      <w:r>
        <w:t>Статья 11.14. Нарушение правил перевозки опасных веществ, крупногабаритных или тяжеловесных грузов</w:t>
      </w:r>
    </w:p>
    <w:p w:rsidR="00B23B85" w:rsidRDefault="00B23B85">
      <w:pPr>
        <w:pStyle w:val="ConsPlusNormal"/>
        <w:jc w:val="both"/>
      </w:pPr>
    </w:p>
    <w:p w:rsidR="00B23B85" w:rsidRDefault="00B23B85">
      <w:pPr>
        <w:pStyle w:val="ConsPlusNormal"/>
        <w:ind w:firstLine="540"/>
        <w:jc w:val="both"/>
      </w:pPr>
      <w:bookmarkStart w:id="653" w:name="P3931"/>
      <w:bookmarkEnd w:id="653"/>
      <w:r>
        <w:t>1. Нарушение правил перевозки опасных веществ, крупногабаритных или тяжеловесных грузов на воздушном транспорте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23B85" w:rsidRDefault="00B23B85">
      <w:pPr>
        <w:pStyle w:val="ConsPlusNormal"/>
        <w:jc w:val="both"/>
      </w:pPr>
      <w:r>
        <w:t xml:space="preserve">(в ред. Федеральных законов от 29.04.2006 </w:t>
      </w:r>
      <w:hyperlink r:id="rId2325">
        <w:r>
          <w:rPr>
            <w:color w:val="0000FF"/>
          </w:rPr>
          <w:t>N 57-ФЗ</w:t>
        </w:r>
      </w:hyperlink>
      <w:r>
        <w:t xml:space="preserve">, от 22.06.2007 </w:t>
      </w:r>
      <w:hyperlink r:id="rId2326">
        <w:r>
          <w:rPr>
            <w:color w:val="0000FF"/>
          </w:rPr>
          <w:t>N 116-ФЗ</w:t>
        </w:r>
      </w:hyperlink>
      <w:r>
        <w:t>)</w:t>
      </w:r>
    </w:p>
    <w:p w:rsidR="00B23B85" w:rsidRDefault="00B23B85">
      <w:pPr>
        <w:pStyle w:val="ConsPlusNormal"/>
        <w:spacing w:before="220"/>
        <w:ind w:firstLine="540"/>
        <w:jc w:val="both"/>
      </w:pPr>
      <w:bookmarkStart w:id="654" w:name="P3934"/>
      <w:bookmarkEnd w:id="654"/>
      <w:r>
        <w:t>2. Нарушение правил перевозки опасных веществ, крупногабаритных или тяжеловесных грузов на морском и внутреннем водном транспорте -</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23B85" w:rsidRDefault="00B23B85">
      <w:pPr>
        <w:pStyle w:val="ConsPlusNormal"/>
        <w:jc w:val="both"/>
      </w:pPr>
      <w:r>
        <w:t xml:space="preserve">(в ред. Федеральных законов от 29.04.2006 </w:t>
      </w:r>
      <w:hyperlink r:id="rId2327">
        <w:r>
          <w:rPr>
            <w:color w:val="0000FF"/>
          </w:rPr>
          <w:t>N 57-ФЗ</w:t>
        </w:r>
      </w:hyperlink>
      <w:r>
        <w:t xml:space="preserve">, от 22.06.2007 </w:t>
      </w:r>
      <w:hyperlink r:id="rId2328">
        <w:r>
          <w:rPr>
            <w:color w:val="0000FF"/>
          </w:rPr>
          <w:t>N 116-ФЗ</w:t>
        </w:r>
      </w:hyperlink>
      <w:r>
        <w:t>)</w:t>
      </w:r>
    </w:p>
    <w:p w:rsidR="00B23B85" w:rsidRDefault="00B23B85">
      <w:pPr>
        <w:pStyle w:val="ConsPlusNormal"/>
        <w:spacing w:before="220"/>
        <w:ind w:firstLine="540"/>
        <w:jc w:val="both"/>
      </w:pPr>
      <w:bookmarkStart w:id="655" w:name="P3937"/>
      <w:bookmarkEnd w:id="655"/>
      <w:r>
        <w:t>3. Нарушение правил перевозки опасных веществ, крупногабаритных или тяжеловесных грузов на железнодорожном транспорте -</w:t>
      </w:r>
    </w:p>
    <w:p w:rsidR="00B23B85" w:rsidRDefault="00B23B8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B23B85" w:rsidRDefault="00B23B85">
      <w:pPr>
        <w:pStyle w:val="ConsPlusNormal"/>
        <w:jc w:val="both"/>
      </w:pPr>
      <w:r>
        <w:t xml:space="preserve">(в ред. Федеральных законов от 29.04.2006 </w:t>
      </w:r>
      <w:hyperlink r:id="rId2329">
        <w:r>
          <w:rPr>
            <w:color w:val="0000FF"/>
          </w:rPr>
          <w:t>N 57-ФЗ</w:t>
        </w:r>
      </w:hyperlink>
      <w:r>
        <w:t xml:space="preserve">, от 22.06.2007 </w:t>
      </w:r>
      <w:hyperlink r:id="rId2330">
        <w:r>
          <w:rPr>
            <w:color w:val="0000FF"/>
          </w:rPr>
          <w:t>N 116-ФЗ</w:t>
        </w:r>
      </w:hyperlink>
      <w:r>
        <w:t>)</w:t>
      </w:r>
    </w:p>
    <w:p w:rsidR="00B23B85" w:rsidRDefault="00B23B85">
      <w:pPr>
        <w:pStyle w:val="ConsPlusNormal"/>
        <w:ind w:firstLine="540"/>
        <w:jc w:val="both"/>
      </w:pPr>
    </w:p>
    <w:p w:rsidR="00B23B85" w:rsidRDefault="00B23B85">
      <w:pPr>
        <w:pStyle w:val="ConsPlusTitle"/>
        <w:ind w:firstLine="540"/>
        <w:jc w:val="both"/>
        <w:outlineLvl w:val="2"/>
      </w:pPr>
      <w:bookmarkStart w:id="656" w:name="P3941"/>
      <w:bookmarkEnd w:id="656"/>
      <w:r>
        <w:t>Статья 11.14.1. Нарушение правил перевозок пассажиров и багажа легковым такси</w:t>
      </w:r>
    </w:p>
    <w:p w:rsidR="00B23B85" w:rsidRDefault="00B23B85">
      <w:pPr>
        <w:pStyle w:val="ConsPlusNormal"/>
        <w:ind w:firstLine="540"/>
        <w:jc w:val="both"/>
      </w:pPr>
      <w:r>
        <w:t xml:space="preserve">(введена Федеральным </w:t>
      </w:r>
      <w:hyperlink r:id="rId2331">
        <w:r>
          <w:rPr>
            <w:color w:val="0000FF"/>
          </w:rPr>
          <w:t>законом</w:t>
        </w:r>
      </w:hyperlink>
      <w:r>
        <w:t xml:space="preserve"> от 21.04.2011 N 69-ФЗ)</w:t>
      </w:r>
    </w:p>
    <w:p w:rsidR="00B23B85" w:rsidRDefault="00B23B85">
      <w:pPr>
        <w:pStyle w:val="ConsPlusNormal"/>
        <w:ind w:firstLine="540"/>
        <w:jc w:val="both"/>
      </w:pPr>
    </w:p>
    <w:p w:rsidR="00B23B85" w:rsidRDefault="00B23B85">
      <w:pPr>
        <w:pStyle w:val="ConsPlusNormal"/>
        <w:ind w:firstLine="540"/>
        <w:jc w:val="both"/>
      </w:pPr>
      <w:r>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B23B85" w:rsidRDefault="00B23B85">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B23B85" w:rsidRDefault="00B23B85">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B23B85" w:rsidRDefault="00B23B85">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B23B85" w:rsidRDefault="00B23B85">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B23B85" w:rsidRDefault="00B23B85">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657" w:name="P3951"/>
      <w:bookmarkEnd w:id="657"/>
      <w:r>
        <w:t>Статья 11.14.2. Нарушение правил перевозок пассажиров и багажа по заказу</w:t>
      </w:r>
    </w:p>
    <w:p w:rsidR="00B23B85" w:rsidRDefault="00B23B85">
      <w:pPr>
        <w:pStyle w:val="ConsPlusNormal"/>
        <w:ind w:firstLine="540"/>
        <w:jc w:val="both"/>
      </w:pPr>
      <w:r>
        <w:t xml:space="preserve">(введена Федеральным </w:t>
      </w:r>
      <w:hyperlink r:id="rId2332">
        <w:r>
          <w:rPr>
            <w:color w:val="0000FF"/>
          </w:rPr>
          <w:t>законом</w:t>
        </w:r>
      </w:hyperlink>
      <w:r>
        <w:t xml:space="preserve"> от 21.04.2011 N 69-ФЗ)</w:t>
      </w:r>
    </w:p>
    <w:p w:rsidR="00B23B85" w:rsidRDefault="00B23B85">
      <w:pPr>
        <w:pStyle w:val="ConsPlusNormal"/>
        <w:ind w:firstLine="540"/>
        <w:jc w:val="both"/>
      </w:pPr>
    </w:p>
    <w:p w:rsidR="00B23B85" w:rsidRDefault="00B23B85">
      <w:pPr>
        <w:pStyle w:val="ConsPlusNormal"/>
        <w:ind w:firstLine="540"/>
        <w:jc w:val="both"/>
      </w:pPr>
      <w:r>
        <w:t xml:space="preserve">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w:t>
      </w:r>
      <w:r>
        <w:lastRenderedPageBreak/>
        <w:t>осуществление контроля за наличием у водителей указанных документов, -</w:t>
      </w:r>
    </w:p>
    <w:p w:rsidR="00B23B85" w:rsidRDefault="00B23B85">
      <w:pPr>
        <w:pStyle w:val="ConsPlusNormal"/>
        <w:spacing w:before="220"/>
        <w:ind w:firstLine="540"/>
        <w:jc w:val="both"/>
      </w:pPr>
      <w:r>
        <w:t>влечет наложение административного штрафа на водителя в размере пяти тысяч рублей.</w:t>
      </w:r>
    </w:p>
    <w:p w:rsidR="00B23B85" w:rsidRDefault="00B23B85">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B23B85" w:rsidRDefault="00B23B85">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B23B85" w:rsidRDefault="00B23B85">
      <w:pPr>
        <w:pStyle w:val="ConsPlusNormal"/>
        <w:spacing w:before="220"/>
        <w:ind w:firstLine="540"/>
        <w:jc w:val="both"/>
      </w:pPr>
      <w:r>
        <w:t>3. Взимание платы с пассажиров при перевозке по заказу неопределенного круга лиц -</w:t>
      </w:r>
    </w:p>
    <w:p w:rsidR="00B23B85" w:rsidRDefault="00B23B85">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B23B85" w:rsidRDefault="00B23B85">
      <w:pPr>
        <w:pStyle w:val="ConsPlusNormal"/>
        <w:spacing w:before="220"/>
        <w:ind w:firstLine="540"/>
        <w:jc w:val="both"/>
      </w:pPr>
      <w:r>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B23B85" w:rsidRDefault="00B23B85">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B23B85" w:rsidRDefault="00B23B85">
      <w:pPr>
        <w:pStyle w:val="ConsPlusNormal"/>
        <w:ind w:firstLine="540"/>
        <w:jc w:val="both"/>
      </w:pPr>
      <w:r>
        <w:t xml:space="preserve">(введена Федеральным </w:t>
      </w:r>
      <w:hyperlink r:id="rId2333">
        <w:r>
          <w:rPr>
            <w:color w:val="0000FF"/>
          </w:rPr>
          <w:t>законом</w:t>
        </w:r>
      </w:hyperlink>
      <w:r>
        <w:t xml:space="preserve"> от 06.07.2016 N 374-ФЗ)</w:t>
      </w:r>
    </w:p>
    <w:p w:rsidR="00B23B85" w:rsidRDefault="00B23B85">
      <w:pPr>
        <w:pStyle w:val="ConsPlusNormal"/>
        <w:jc w:val="both"/>
      </w:pPr>
    </w:p>
    <w:p w:rsidR="00B23B85" w:rsidRDefault="00B23B85">
      <w:pPr>
        <w:pStyle w:val="ConsPlusNormal"/>
        <w:ind w:firstLine="540"/>
        <w:jc w:val="both"/>
      </w:pPr>
      <w:bookmarkStart w:id="658" w:name="P3966"/>
      <w:bookmarkEnd w:id="658"/>
      <w:r>
        <w:t>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bookmarkStart w:id="659" w:name="P3968"/>
      <w:bookmarkEnd w:id="659"/>
      <w:r>
        <w:t xml:space="preserve">2. Повторное совершение административного правонарушения, предусмотренного </w:t>
      </w:r>
      <w:hyperlink w:anchor="P3966">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ind w:firstLine="540"/>
        <w:jc w:val="both"/>
      </w:pPr>
    </w:p>
    <w:p w:rsidR="00B23B85" w:rsidRDefault="00B23B85">
      <w:pPr>
        <w:pStyle w:val="ConsPlusTitle"/>
        <w:ind w:firstLine="540"/>
        <w:jc w:val="both"/>
        <w:outlineLvl w:val="2"/>
      </w:pPr>
      <w:bookmarkStart w:id="660" w:name="P3972"/>
      <w:bookmarkEnd w:id="660"/>
      <w: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B23B85" w:rsidRDefault="00B23B85">
      <w:pPr>
        <w:pStyle w:val="ConsPlusNormal"/>
        <w:jc w:val="both"/>
      </w:pPr>
    </w:p>
    <w:p w:rsidR="00B23B85" w:rsidRDefault="00B23B85">
      <w:pPr>
        <w:pStyle w:val="ConsPlusNormal"/>
        <w:ind w:firstLine="540"/>
        <w:jc w:val="both"/>
      </w:pPr>
      <w:r>
        <w:lastRenderedPageBreak/>
        <w:t>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B23B85" w:rsidRDefault="00B23B85">
      <w:pPr>
        <w:pStyle w:val="ConsPlusNormal"/>
        <w:jc w:val="both"/>
      </w:pPr>
      <w:r>
        <w:t xml:space="preserve">(в ред. Федерального </w:t>
      </w:r>
      <w:hyperlink r:id="rId2334">
        <w:r>
          <w:rPr>
            <w:color w:val="0000FF"/>
          </w:rPr>
          <w:t>закона</w:t>
        </w:r>
      </w:hyperlink>
      <w:r>
        <w:t xml:space="preserve"> от 22.06.2007 N 116-ФЗ)</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23B85" w:rsidRDefault="00B23B85">
      <w:pPr>
        <w:pStyle w:val="ConsPlusNormal"/>
        <w:jc w:val="both"/>
      </w:pPr>
      <w:r>
        <w:t xml:space="preserve">(в ред. Федерального </w:t>
      </w:r>
      <w:hyperlink r:id="rId2335">
        <w:r>
          <w:rPr>
            <w:color w:val="0000FF"/>
          </w:rPr>
          <w:t>закона</w:t>
        </w:r>
      </w:hyperlink>
      <w:r>
        <w:t xml:space="preserve"> от 22.06.2007 N 116-ФЗ)</w:t>
      </w:r>
    </w:p>
    <w:p w:rsidR="00B23B85" w:rsidRDefault="00B23B85">
      <w:pPr>
        <w:pStyle w:val="ConsPlusNormal"/>
        <w:spacing w:before="220"/>
        <w:ind w:firstLine="540"/>
        <w:jc w:val="both"/>
      </w:pPr>
      <w:bookmarkStart w:id="661" w:name="P3978"/>
      <w:bookmarkEnd w:id="661"/>
      <w:r>
        <w:t>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23B85" w:rsidRDefault="00B23B85">
      <w:pPr>
        <w:pStyle w:val="ConsPlusNormal"/>
        <w:jc w:val="both"/>
      </w:pPr>
      <w:r>
        <w:t xml:space="preserve">(в ред. Федерального </w:t>
      </w:r>
      <w:hyperlink r:id="rId2336">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662" w:name="P3982"/>
      <w:bookmarkEnd w:id="662"/>
      <w:r>
        <w:t>Статья 11.15.1. Нарушение требований в области транспортной безопасности</w:t>
      </w:r>
    </w:p>
    <w:p w:rsidR="00B23B85" w:rsidRDefault="00B23B85">
      <w:pPr>
        <w:pStyle w:val="ConsPlusNormal"/>
        <w:ind w:firstLine="540"/>
        <w:jc w:val="both"/>
      </w:pPr>
      <w:r>
        <w:t xml:space="preserve">(в ред. Федерального </w:t>
      </w:r>
      <w:hyperlink r:id="rId2337">
        <w:r>
          <w:rPr>
            <w:color w:val="0000FF"/>
          </w:rPr>
          <w:t>закона</w:t>
        </w:r>
      </w:hyperlink>
      <w:r>
        <w:t xml:space="preserve"> от 03.02.2014 N 15-ФЗ)</w:t>
      </w:r>
    </w:p>
    <w:p w:rsidR="00B23B85" w:rsidRDefault="00B23B85">
      <w:pPr>
        <w:pStyle w:val="ConsPlusNormal"/>
        <w:jc w:val="both"/>
      </w:pPr>
    </w:p>
    <w:p w:rsidR="00B23B85" w:rsidRDefault="00B23B85">
      <w:pPr>
        <w:pStyle w:val="ConsPlusNormal"/>
        <w:ind w:firstLine="540"/>
        <w:jc w:val="both"/>
      </w:pPr>
      <w:bookmarkStart w:id="663" w:name="P3985"/>
      <w:bookmarkEnd w:id="663"/>
      <w:r>
        <w:t>1. Неисполнение требований по обеспечению транспортной безопасности либо 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bookmarkStart w:id="664" w:name="P3987"/>
      <w:bookmarkEnd w:id="664"/>
      <w:r>
        <w:t xml:space="preserve">2. Повторное совершение административного правонарушения, предусмотренного </w:t>
      </w:r>
      <w:hyperlink w:anchor="P3985">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3 ст. 11.15.1 см. </w:t>
            </w:r>
            <w:hyperlink r:id="rId2338">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665" w:name="P3991"/>
      <w:bookmarkEnd w:id="665"/>
      <w:r>
        <w:t xml:space="preserve">3. Действие (бездействие), предусмотренное </w:t>
      </w:r>
      <w:hyperlink w:anchor="P3985">
        <w:r>
          <w:rPr>
            <w:color w:val="0000FF"/>
          </w:rPr>
          <w:t>частью 1</w:t>
        </w:r>
      </w:hyperlink>
      <w:r>
        <w:t xml:space="preserve"> настоящей статьи, совершенное умышленно,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w:t>
      </w:r>
      <w:r>
        <w:lastRenderedPageBreak/>
        <w:t>правонарушения или без таковой либо административный арест на срок до десяти суток; на должностных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ind w:firstLine="540"/>
        <w:jc w:val="both"/>
      </w:pPr>
    </w:p>
    <w:p w:rsidR="00B23B85" w:rsidRDefault="00B23B85">
      <w:pPr>
        <w:pStyle w:val="ConsPlusTitle"/>
        <w:ind w:firstLine="540"/>
        <w:jc w:val="both"/>
        <w:outlineLvl w:val="2"/>
      </w:pPr>
      <w:r>
        <w:t>Статья 11.15.2. Нарушение установленных в области обеспечения транспортной безопасности порядков и правил</w:t>
      </w:r>
    </w:p>
    <w:p w:rsidR="00B23B85" w:rsidRDefault="00B23B85">
      <w:pPr>
        <w:pStyle w:val="ConsPlusNormal"/>
        <w:ind w:firstLine="540"/>
        <w:jc w:val="both"/>
      </w:pPr>
      <w:r>
        <w:t xml:space="preserve">(введена Федеральным </w:t>
      </w:r>
      <w:hyperlink r:id="rId2339">
        <w:r>
          <w:rPr>
            <w:color w:val="0000FF"/>
          </w:rPr>
          <w:t>законом</w:t>
        </w:r>
      </w:hyperlink>
      <w:r>
        <w:t xml:space="preserve"> от 03.02.2014 N 15-ФЗ)</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1 ст. 11.15.2 см. </w:t>
            </w:r>
            <w:hyperlink r:id="rId2340">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666" w:name="P4000"/>
      <w:bookmarkEnd w:id="666"/>
      <w:r>
        <w:t>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неосторожности,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bookmarkStart w:id="667" w:name="P4002"/>
      <w:bookmarkEnd w:id="667"/>
      <w:r>
        <w:t xml:space="preserve">2. Повторное совершение административного правонарушения, предусмотренного </w:t>
      </w:r>
      <w:hyperlink w:anchor="P4000">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668" w:name="P4004"/>
      <w:bookmarkEnd w:id="668"/>
      <w:r>
        <w:t xml:space="preserve">3. Действие (бездействие), предусмотренное </w:t>
      </w:r>
      <w:hyperlink w:anchor="P4000">
        <w:r>
          <w:rPr>
            <w:color w:val="0000FF"/>
          </w:rPr>
          <w:t>частью 1</w:t>
        </w:r>
      </w:hyperlink>
      <w:r>
        <w:t xml:space="preserve"> настоящей статьи, совершенное умышленно,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w:t>
      </w:r>
      <w:r>
        <w:lastRenderedPageBreak/>
        <w:t>- от двухсот тысяч до пятисот тысяч рублей либо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ind w:firstLine="540"/>
        <w:jc w:val="both"/>
      </w:pPr>
    </w:p>
    <w:p w:rsidR="00B23B85" w:rsidRDefault="00B23B85">
      <w:pPr>
        <w:pStyle w:val="ConsPlusTitle"/>
        <w:ind w:firstLine="540"/>
        <w:jc w:val="both"/>
        <w:outlineLvl w:val="2"/>
      </w:pPr>
      <w:bookmarkStart w:id="669" w:name="P4008"/>
      <w:bookmarkEnd w:id="669"/>
      <w:r>
        <w:t>Статья 11.16. Нарушение требований пожарной безопасности на железнодорожном, морском, внутреннем водном или воздушном транспорте</w:t>
      </w:r>
    </w:p>
    <w:p w:rsidR="00B23B85" w:rsidRDefault="00B23B85">
      <w:pPr>
        <w:pStyle w:val="ConsPlusNormal"/>
        <w:jc w:val="both"/>
      </w:pPr>
      <w:r>
        <w:t xml:space="preserve">(в ред. Федерального </w:t>
      </w:r>
      <w:hyperlink r:id="rId2341">
        <w:r>
          <w:rPr>
            <w:color w:val="0000FF"/>
          </w:rPr>
          <w:t>закона</w:t>
        </w:r>
      </w:hyperlink>
      <w:r>
        <w:t xml:space="preserve"> от 09.11.2009 N 247-ФЗ)</w:t>
      </w:r>
    </w:p>
    <w:p w:rsidR="00B23B85" w:rsidRDefault="00B23B85">
      <w:pPr>
        <w:pStyle w:val="ConsPlusNormal"/>
        <w:jc w:val="both"/>
      </w:pPr>
    </w:p>
    <w:p w:rsidR="00B23B85" w:rsidRDefault="00B23B85">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B23B85" w:rsidRDefault="00B23B85">
      <w:pPr>
        <w:pStyle w:val="ConsPlusNormal"/>
        <w:jc w:val="both"/>
      </w:pPr>
      <w:r>
        <w:t xml:space="preserve">(в ред. Федерального </w:t>
      </w:r>
      <w:hyperlink r:id="rId2342">
        <w:r>
          <w:rPr>
            <w:color w:val="0000FF"/>
          </w:rPr>
          <w:t>закона</w:t>
        </w:r>
      </w:hyperlink>
      <w:r>
        <w:t xml:space="preserve"> от 09.11.2009 N 247-ФЗ)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B23B85" w:rsidRDefault="00B23B85">
      <w:pPr>
        <w:pStyle w:val="ConsPlusNormal"/>
        <w:jc w:val="both"/>
      </w:pPr>
      <w:r>
        <w:t xml:space="preserve">(в ред. Федерального </w:t>
      </w:r>
      <w:hyperlink r:id="rId2343">
        <w:r>
          <w:rPr>
            <w:color w:val="0000FF"/>
          </w:rPr>
          <w:t>закона</w:t>
        </w:r>
      </w:hyperlink>
      <w:r>
        <w:t xml:space="preserve"> от 03.06.2011 N 120-ФЗ)</w:t>
      </w:r>
    </w:p>
    <w:p w:rsidR="00B23B85" w:rsidRDefault="00B23B85">
      <w:pPr>
        <w:pStyle w:val="ConsPlusNormal"/>
        <w:jc w:val="both"/>
      </w:pPr>
    </w:p>
    <w:p w:rsidR="00B23B85" w:rsidRDefault="00B23B85">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B23B85" w:rsidRDefault="00B23B85">
      <w:pPr>
        <w:pStyle w:val="ConsPlusNormal"/>
        <w:jc w:val="both"/>
      </w:pPr>
    </w:p>
    <w:p w:rsidR="00B23B85" w:rsidRDefault="00B23B85">
      <w:pPr>
        <w:pStyle w:val="ConsPlusNormal"/>
        <w:ind w:firstLine="540"/>
        <w:jc w:val="both"/>
      </w:pPr>
      <w:bookmarkStart w:id="670" w:name="P4018"/>
      <w:bookmarkEnd w:id="670"/>
      <w:r>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B23B85" w:rsidRDefault="00B23B85">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B23B85" w:rsidRDefault="00B23B85">
      <w:pPr>
        <w:pStyle w:val="ConsPlusNormal"/>
        <w:jc w:val="both"/>
      </w:pPr>
      <w:r>
        <w:t xml:space="preserve">(в ред. Федеральных законов от 22.06.2007 </w:t>
      </w:r>
      <w:hyperlink r:id="rId2344">
        <w:r>
          <w:rPr>
            <w:color w:val="0000FF"/>
          </w:rPr>
          <w:t>N 116-ФЗ</w:t>
        </w:r>
      </w:hyperlink>
      <w:r>
        <w:t xml:space="preserve">, от 16.04.2022 </w:t>
      </w:r>
      <w:hyperlink r:id="rId2345">
        <w:r>
          <w:rPr>
            <w:color w:val="0000FF"/>
          </w:rPr>
          <w:t>N 93-ФЗ</w:t>
        </w:r>
      </w:hyperlink>
      <w:r>
        <w:t>)</w:t>
      </w:r>
    </w:p>
    <w:p w:rsidR="00B23B85" w:rsidRDefault="00B23B85">
      <w:pPr>
        <w:pStyle w:val="ConsPlusNormal"/>
        <w:spacing w:before="220"/>
        <w:ind w:firstLine="540"/>
        <w:jc w:val="both"/>
      </w:pPr>
      <w:bookmarkStart w:id="671" w:name="P4021"/>
      <w:bookmarkEnd w:id="671"/>
      <w:r>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B23B85" w:rsidRDefault="00B23B85">
      <w:pPr>
        <w:pStyle w:val="ConsPlusNormal"/>
        <w:spacing w:before="220"/>
        <w:ind w:firstLine="540"/>
        <w:jc w:val="both"/>
      </w:pPr>
      <w:r>
        <w:t>влечет предупреждение или наложение административного штрафа в размере ста рублей.</w:t>
      </w:r>
    </w:p>
    <w:p w:rsidR="00B23B85" w:rsidRDefault="00B23B85">
      <w:pPr>
        <w:pStyle w:val="ConsPlusNormal"/>
        <w:jc w:val="both"/>
      </w:pPr>
      <w:r>
        <w:t xml:space="preserve">(в ред. Федерального </w:t>
      </w:r>
      <w:hyperlink r:id="rId2346">
        <w:r>
          <w:rPr>
            <w:color w:val="0000FF"/>
          </w:rPr>
          <w:t>закона</w:t>
        </w:r>
      </w:hyperlink>
      <w:r>
        <w:t xml:space="preserve"> от 22.06.2007 N 116-ФЗ)</w:t>
      </w:r>
    </w:p>
    <w:p w:rsidR="00B23B85" w:rsidRDefault="00B23B85">
      <w:pPr>
        <w:pStyle w:val="ConsPlusNormal"/>
        <w:spacing w:before="220"/>
        <w:ind w:firstLine="540"/>
        <w:jc w:val="both"/>
      </w:pPr>
      <w:r>
        <w:t xml:space="preserve">3. Утратил силу с 15 ноября 2013 года. - Федеральный </w:t>
      </w:r>
      <w:hyperlink r:id="rId2347">
        <w:r>
          <w:rPr>
            <w:color w:val="0000FF"/>
          </w:rPr>
          <w:t>закон</w:t>
        </w:r>
      </w:hyperlink>
      <w:r>
        <w:t xml:space="preserve"> от 21.10.2013 N 274-ФЗ.</w:t>
      </w:r>
    </w:p>
    <w:p w:rsidR="00B23B85" w:rsidRDefault="00B23B85">
      <w:pPr>
        <w:pStyle w:val="ConsPlusNormal"/>
        <w:spacing w:before="220"/>
        <w:ind w:firstLine="540"/>
        <w:jc w:val="both"/>
      </w:pPr>
      <w:bookmarkStart w:id="672" w:name="P4025"/>
      <w:bookmarkEnd w:id="672"/>
      <w:r>
        <w:t>4. Нарушение правил фотографирования, видео- и киносъемки либо пользования средствами радиосвязи с борта воздушного судна -</w:t>
      </w:r>
    </w:p>
    <w:p w:rsidR="00B23B85" w:rsidRDefault="00B23B85">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B23B85" w:rsidRDefault="00B23B85">
      <w:pPr>
        <w:pStyle w:val="ConsPlusNormal"/>
        <w:jc w:val="both"/>
      </w:pPr>
      <w:r>
        <w:t xml:space="preserve">(в ред. Федерального </w:t>
      </w:r>
      <w:hyperlink r:id="rId2348">
        <w:r>
          <w:rPr>
            <w:color w:val="0000FF"/>
          </w:rPr>
          <w:t>закона</w:t>
        </w:r>
      </w:hyperlink>
      <w:r>
        <w:t xml:space="preserve"> от 22.06.2007 N 116-ФЗ)</w:t>
      </w:r>
    </w:p>
    <w:p w:rsidR="00B23B85" w:rsidRDefault="00B23B85">
      <w:pPr>
        <w:pStyle w:val="ConsPlusNormal"/>
        <w:spacing w:before="220"/>
        <w:ind w:firstLine="540"/>
        <w:jc w:val="both"/>
      </w:pPr>
      <w:bookmarkStart w:id="673" w:name="P4028"/>
      <w:bookmarkEnd w:id="673"/>
      <w:r>
        <w:t>5. Невыполнение лицами, находящимися на судне морского или внутреннего водного транспорта, законных распоряжений капитана судна -</w:t>
      </w:r>
    </w:p>
    <w:p w:rsidR="00B23B85" w:rsidRDefault="00B23B85">
      <w:pPr>
        <w:pStyle w:val="ConsPlusNormal"/>
        <w:jc w:val="both"/>
      </w:pPr>
      <w:r>
        <w:t xml:space="preserve">(в ред. Федерального </w:t>
      </w:r>
      <w:hyperlink r:id="rId2349">
        <w:r>
          <w:rPr>
            <w:color w:val="0000FF"/>
          </w:rPr>
          <w:t>закона</w:t>
        </w:r>
      </w:hyperlink>
      <w:r>
        <w:t xml:space="preserve"> от 21.12.2009 N 336-ФЗ)</w:t>
      </w:r>
    </w:p>
    <w:p w:rsidR="00B23B85" w:rsidRDefault="00B23B85">
      <w:pPr>
        <w:pStyle w:val="ConsPlusNormal"/>
        <w:spacing w:before="220"/>
        <w:ind w:firstLine="540"/>
        <w:jc w:val="both"/>
      </w:pPr>
      <w:r>
        <w:t>влечет наложение административного штрафа в размере от двух тысяч до пяти тысяч рублей.</w:t>
      </w:r>
    </w:p>
    <w:p w:rsidR="00B23B85" w:rsidRDefault="00B23B85">
      <w:pPr>
        <w:pStyle w:val="ConsPlusNormal"/>
        <w:jc w:val="both"/>
      </w:pPr>
      <w:r>
        <w:t xml:space="preserve">(в ред. Федеральных законов от 22.06.2007 </w:t>
      </w:r>
      <w:hyperlink r:id="rId2350">
        <w:r>
          <w:rPr>
            <w:color w:val="0000FF"/>
          </w:rPr>
          <w:t>N 116-ФЗ</w:t>
        </w:r>
      </w:hyperlink>
      <w:r>
        <w:t xml:space="preserve">, от 21.12.2009 </w:t>
      </w:r>
      <w:hyperlink r:id="rId2351">
        <w:r>
          <w:rPr>
            <w:color w:val="0000FF"/>
          </w:rPr>
          <w:t>N 336-ФЗ</w:t>
        </w:r>
      </w:hyperlink>
      <w:r>
        <w:t>)</w:t>
      </w:r>
    </w:p>
    <w:p w:rsidR="00B23B85" w:rsidRDefault="00B23B85">
      <w:pPr>
        <w:pStyle w:val="ConsPlusNormal"/>
        <w:spacing w:before="220"/>
        <w:ind w:firstLine="540"/>
        <w:jc w:val="both"/>
      </w:pPr>
      <w:bookmarkStart w:id="674" w:name="P4032"/>
      <w:bookmarkEnd w:id="674"/>
      <w:r>
        <w:t>6. Невыполнение лицами, находящимися на борту воздушного судна, законных распоряжений командира воздушного судна -</w:t>
      </w:r>
    </w:p>
    <w:p w:rsidR="00B23B85" w:rsidRDefault="00B23B85">
      <w:pPr>
        <w:pStyle w:val="ConsPlusNormal"/>
        <w:spacing w:before="220"/>
        <w:ind w:firstLine="540"/>
        <w:jc w:val="both"/>
      </w:pPr>
      <w:r>
        <w:t xml:space="preserve">влечет наложение административного штрафа в размере от двух тысяч до пяти тысяч рублей </w:t>
      </w:r>
      <w:r>
        <w:lastRenderedPageBreak/>
        <w:t>или административный арест на срок до пятнадцати суток.</w:t>
      </w:r>
    </w:p>
    <w:p w:rsidR="00B23B85" w:rsidRDefault="00B23B85">
      <w:pPr>
        <w:pStyle w:val="ConsPlusNormal"/>
        <w:jc w:val="both"/>
      </w:pPr>
      <w:r>
        <w:t xml:space="preserve">(часть шестая введена Федеральным </w:t>
      </w:r>
      <w:hyperlink r:id="rId2352">
        <w:r>
          <w:rPr>
            <w:color w:val="0000FF"/>
          </w:rPr>
          <w:t>законом</w:t>
        </w:r>
      </w:hyperlink>
      <w:r>
        <w:t xml:space="preserve"> от 21.12.2009 N 336-ФЗ)</w:t>
      </w:r>
    </w:p>
    <w:p w:rsidR="00B23B85" w:rsidRDefault="00B23B85">
      <w:pPr>
        <w:pStyle w:val="ConsPlusNormal"/>
        <w:jc w:val="both"/>
      </w:pPr>
    </w:p>
    <w:p w:rsidR="00B23B85" w:rsidRDefault="00B23B85">
      <w:pPr>
        <w:pStyle w:val="ConsPlusTitle"/>
        <w:ind w:firstLine="540"/>
        <w:jc w:val="both"/>
        <w:outlineLvl w:val="2"/>
      </w:pPr>
      <w:r>
        <w:t xml:space="preserve">Статьи 11.18 - 11.19. Утратили силу. - Федеральный </w:t>
      </w:r>
      <w:hyperlink r:id="rId2353">
        <w:r>
          <w:rPr>
            <w:color w:val="0000FF"/>
          </w:rPr>
          <w:t>закон</w:t>
        </w:r>
      </w:hyperlink>
      <w:r>
        <w:t xml:space="preserve"> от 01.07.2021 N 283-ФЗ.</w:t>
      </w:r>
    </w:p>
    <w:p w:rsidR="00B23B85" w:rsidRDefault="00B23B85">
      <w:pPr>
        <w:pStyle w:val="ConsPlusNormal"/>
        <w:ind w:firstLine="540"/>
        <w:jc w:val="both"/>
      </w:pPr>
    </w:p>
    <w:p w:rsidR="00B23B85" w:rsidRDefault="00B23B85">
      <w:pPr>
        <w:pStyle w:val="ConsPlusTitle"/>
        <w:ind w:firstLine="540"/>
        <w:jc w:val="both"/>
        <w:outlineLvl w:val="2"/>
      </w:pPr>
      <w:bookmarkStart w:id="675" w:name="P4038"/>
      <w:bookmarkEnd w:id="675"/>
      <w:r>
        <w:t>Статья 11.20. Нарушение правил безопасности при строительстве, эксплуатации или ремонте магистральных трубопроводов</w:t>
      </w:r>
    </w:p>
    <w:p w:rsidR="00B23B85" w:rsidRDefault="00B23B85">
      <w:pPr>
        <w:pStyle w:val="ConsPlusNormal"/>
        <w:jc w:val="both"/>
      </w:pPr>
    </w:p>
    <w:p w:rsidR="00B23B85" w:rsidRDefault="00B23B85">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B23B85" w:rsidRDefault="00B23B8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юридических лиц - от трех тысяч до пяти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09.05.2005 </w:t>
      </w:r>
      <w:hyperlink r:id="rId2354">
        <w:r>
          <w:rPr>
            <w:color w:val="0000FF"/>
          </w:rPr>
          <w:t>N 45-ФЗ</w:t>
        </w:r>
      </w:hyperlink>
      <w:r>
        <w:t xml:space="preserve">, от 22.06.2007 </w:t>
      </w:r>
      <w:hyperlink r:id="rId2355">
        <w:r>
          <w:rPr>
            <w:color w:val="0000FF"/>
          </w:rPr>
          <w:t>N 116-ФЗ</w:t>
        </w:r>
      </w:hyperlink>
      <w:r>
        <w:t>)</w:t>
      </w:r>
    </w:p>
    <w:p w:rsidR="00B23B85" w:rsidRDefault="00B23B85">
      <w:pPr>
        <w:pStyle w:val="ConsPlusNormal"/>
        <w:jc w:val="both"/>
      </w:pPr>
    </w:p>
    <w:p w:rsidR="00B23B85" w:rsidRDefault="00B23B85">
      <w:pPr>
        <w:pStyle w:val="ConsPlusTitle"/>
        <w:ind w:firstLine="540"/>
        <w:jc w:val="both"/>
        <w:outlineLvl w:val="2"/>
      </w:pPr>
      <w:bookmarkStart w:id="676" w:name="P4044"/>
      <w:bookmarkEnd w:id="676"/>
      <w:r>
        <w:t>Статья 11.20.1. Нарушение запретов либо несоблюдение порядка выполнения работ в охранных зонах магистральных трубопроводов</w:t>
      </w:r>
    </w:p>
    <w:p w:rsidR="00B23B85" w:rsidRDefault="00B23B85">
      <w:pPr>
        <w:pStyle w:val="ConsPlusNormal"/>
        <w:ind w:firstLine="540"/>
        <w:jc w:val="both"/>
      </w:pPr>
      <w:r>
        <w:t xml:space="preserve">(введена Федеральным </w:t>
      </w:r>
      <w:hyperlink r:id="rId2356">
        <w:r>
          <w:rPr>
            <w:color w:val="0000FF"/>
          </w:rPr>
          <w:t>законом</w:t>
        </w:r>
      </w:hyperlink>
      <w:r>
        <w:t xml:space="preserve"> от 12.03.2014 N 31-ФЗ)</w:t>
      </w:r>
    </w:p>
    <w:p w:rsidR="00B23B85" w:rsidRDefault="00B23B85">
      <w:pPr>
        <w:pStyle w:val="ConsPlusNormal"/>
        <w:ind w:firstLine="540"/>
        <w:jc w:val="both"/>
      </w:pPr>
    </w:p>
    <w:p w:rsidR="00B23B85" w:rsidRDefault="00B23B85">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B23B85" w:rsidRDefault="00B23B85">
      <w:pPr>
        <w:pStyle w:val="ConsPlusNormal"/>
        <w:jc w:val="both"/>
      </w:pPr>
    </w:p>
    <w:p w:rsidR="00B23B85" w:rsidRDefault="00B23B85">
      <w:pPr>
        <w:pStyle w:val="ConsPlusTitle"/>
        <w:ind w:firstLine="540"/>
        <w:jc w:val="both"/>
        <w:outlineLvl w:val="2"/>
      </w:pPr>
      <w:bookmarkStart w:id="677" w:name="P4050"/>
      <w:bookmarkEnd w:id="677"/>
      <w:r>
        <w:t>Статья 11.21. Нарушение правил использования полосы отвода и придорожных полос автомобильной дороги</w:t>
      </w:r>
    </w:p>
    <w:p w:rsidR="00B23B85" w:rsidRDefault="00B23B85">
      <w:pPr>
        <w:pStyle w:val="ConsPlusNormal"/>
        <w:ind w:firstLine="540"/>
        <w:jc w:val="both"/>
      </w:pPr>
      <w:r>
        <w:t xml:space="preserve">(в ред. Федерального </w:t>
      </w:r>
      <w:hyperlink r:id="rId2357">
        <w:r>
          <w:rPr>
            <w:color w:val="0000FF"/>
          </w:rPr>
          <w:t>закона</w:t>
        </w:r>
      </w:hyperlink>
      <w:r>
        <w:t xml:space="preserve"> от 24.07.2007 N 210-ФЗ)</w:t>
      </w:r>
    </w:p>
    <w:p w:rsidR="00B23B85" w:rsidRDefault="00B23B85">
      <w:pPr>
        <w:pStyle w:val="ConsPlusNormal"/>
        <w:jc w:val="both"/>
      </w:pPr>
    </w:p>
    <w:p w:rsidR="00B23B85" w:rsidRDefault="00B23B85">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B23B85" w:rsidRDefault="00B23B85">
      <w:pPr>
        <w:pStyle w:val="ConsPlusNormal"/>
        <w:jc w:val="both"/>
      </w:pPr>
      <w:r>
        <w:t xml:space="preserve">(в ред. Федерального </w:t>
      </w:r>
      <w:hyperlink r:id="rId2358">
        <w:r>
          <w:rPr>
            <w:color w:val="0000FF"/>
          </w:rPr>
          <w:t>закона</w:t>
        </w:r>
      </w:hyperlink>
      <w:r>
        <w:t xml:space="preserve"> от 08.11.2007 N 257-ФЗ)</w:t>
      </w:r>
    </w:p>
    <w:p w:rsidR="00B23B85" w:rsidRDefault="00B23B85">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B23B85" w:rsidRDefault="00B23B85">
      <w:pPr>
        <w:pStyle w:val="ConsPlusNormal"/>
        <w:spacing w:before="220"/>
        <w:ind w:firstLine="540"/>
        <w:jc w:val="both"/>
      </w:pPr>
      <w:bookmarkStart w:id="678" w:name="P4056"/>
      <w:bookmarkEnd w:id="678"/>
      <w:r>
        <w:t xml:space="preserve">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w:t>
      </w:r>
      <w:r>
        <w:lastRenderedPageBreak/>
        <w:t>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B23B85" w:rsidRDefault="00B23B85">
      <w:pPr>
        <w:pStyle w:val="ConsPlusNormal"/>
        <w:jc w:val="both"/>
      </w:pPr>
      <w:r>
        <w:t xml:space="preserve">(в ред. Федеральных законов от 08.11.2007 </w:t>
      </w:r>
      <w:hyperlink r:id="rId2359">
        <w:r>
          <w:rPr>
            <w:color w:val="0000FF"/>
          </w:rPr>
          <w:t>N 257-ФЗ</w:t>
        </w:r>
      </w:hyperlink>
      <w:r>
        <w:t xml:space="preserve">, от 11.07.2011 </w:t>
      </w:r>
      <w:hyperlink r:id="rId2360">
        <w:r>
          <w:rPr>
            <w:color w:val="0000FF"/>
          </w:rPr>
          <w:t>N 193-ФЗ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p w:rsidR="00B23B85" w:rsidRDefault="00B23B85">
      <w:pPr>
        <w:pStyle w:val="ConsPlusNormal"/>
        <w:jc w:val="both"/>
      </w:pPr>
    </w:p>
    <w:p w:rsidR="00B23B85" w:rsidRDefault="00B23B85">
      <w:pPr>
        <w:pStyle w:val="ConsPlusTitle"/>
        <w:ind w:firstLine="540"/>
        <w:jc w:val="both"/>
        <w:outlineLvl w:val="2"/>
      </w:pPr>
      <w:bookmarkStart w:id="679" w:name="P4060"/>
      <w:bookmarkEnd w:id="679"/>
      <w:r>
        <w:t>Статья 11.22. Нарушение землепользователями правил охраны автомобильных дорог или дорожных сооружений</w:t>
      </w:r>
    </w:p>
    <w:p w:rsidR="00B23B85" w:rsidRDefault="00B23B85">
      <w:pPr>
        <w:pStyle w:val="ConsPlusNormal"/>
        <w:jc w:val="both"/>
      </w:pPr>
    </w:p>
    <w:p w:rsidR="00B23B85" w:rsidRDefault="00B23B85">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B23B85" w:rsidRDefault="00B23B8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B23B85" w:rsidRDefault="00B23B85">
      <w:pPr>
        <w:pStyle w:val="ConsPlusNormal"/>
        <w:jc w:val="both"/>
      </w:pPr>
      <w:r>
        <w:t xml:space="preserve">(в ред. Федерального </w:t>
      </w:r>
      <w:hyperlink r:id="rId2361">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680" w:name="P4066"/>
      <w:bookmarkEnd w:id="680"/>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B23B85" w:rsidRDefault="00B23B85">
      <w:pPr>
        <w:pStyle w:val="ConsPlusNormal"/>
        <w:ind w:firstLine="540"/>
        <w:jc w:val="both"/>
      </w:pPr>
      <w:r>
        <w:t xml:space="preserve">(в ред. Федерального </w:t>
      </w:r>
      <w:hyperlink r:id="rId2362">
        <w:r>
          <w:rPr>
            <w:color w:val="0000FF"/>
          </w:rPr>
          <w:t>закона</w:t>
        </w:r>
      </w:hyperlink>
      <w:r>
        <w:t xml:space="preserve"> от 26.07.2019 N 216-ФЗ)</w:t>
      </w:r>
    </w:p>
    <w:p w:rsidR="00B23B85" w:rsidRDefault="00B23B85">
      <w:pPr>
        <w:pStyle w:val="ConsPlusNormal"/>
        <w:ind w:firstLine="540"/>
        <w:jc w:val="both"/>
      </w:pPr>
    </w:p>
    <w:p w:rsidR="00B23B85" w:rsidRDefault="00B23B85">
      <w:pPr>
        <w:pStyle w:val="ConsPlusNormal"/>
        <w:ind w:firstLine="540"/>
        <w:jc w:val="both"/>
      </w:pPr>
      <w:r>
        <w:t xml:space="preserve">1. Управление транспортным средством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w:t>
      </w:r>
      <w:r>
        <w:lastRenderedPageBreak/>
        <w:t>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Федерации случаях, -</w:t>
      </w:r>
    </w:p>
    <w:p w:rsidR="00B23B85" w:rsidRDefault="00B23B85">
      <w:pPr>
        <w:pStyle w:val="ConsPlusNormal"/>
        <w:spacing w:before="220"/>
        <w:ind w:firstLine="540"/>
        <w:jc w:val="both"/>
      </w:pPr>
      <w:r>
        <w:t>влечет наложение административного штрафа на водителя в размере от трех тысяч до пяти тысяч рублей.</w:t>
      </w:r>
    </w:p>
    <w:p w:rsidR="00B23B85" w:rsidRDefault="00B23B85">
      <w:pPr>
        <w:pStyle w:val="ConsPlusNormal"/>
        <w:spacing w:before="220"/>
        <w:ind w:firstLine="540"/>
        <w:jc w:val="both"/>
      </w:pPr>
      <w:bookmarkStart w:id="681" w:name="P4071"/>
      <w:bookmarkEnd w:id="681"/>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B23B85" w:rsidRDefault="00B23B85">
      <w:pPr>
        <w:pStyle w:val="ConsPlusNormal"/>
        <w:spacing w:before="220"/>
        <w:ind w:firstLine="540"/>
        <w:jc w:val="both"/>
      </w:pPr>
      <w:bookmarkStart w:id="682" w:name="P4073"/>
      <w:bookmarkEnd w:id="682"/>
      <w:r>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B23B85" w:rsidRDefault="00B23B85">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B23B85" w:rsidRDefault="00B23B85">
      <w:pPr>
        <w:pStyle w:val="ConsPlusNormal"/>
        <w:spacing w:before="220"/>
        <w:ind w:firstLine="540"/>
        <w:jc w:val="both"/>
      </w:pPr>
      <w:r>
        <w:t xml:space="preserve">Примечание. За административное правонарушение, предусмотренное </w:t>
      </w:r>
      <w:hyperlink w:anchor="P4073">
        <w:r>
          <w:rPr>
            <w:color w:val="0000FF"/>
          </w:rPr>
          <w:t>частью 3</w:t>
        </w:r>
      </w:hyperlink>
      <w:r>
        <w:t xml:space="preserve"> настоящей статьи, юридические лица и должностные лица несут ответственность в случае, если это 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B23B85" w:rsidRDefault="00B23B85">
      <w:pPr>
        <w:pStyle w:val="ConsPlusNormal"/>
        <w:jc w:val="both"/>
      </w:pPr>
    </w:p>
    <w:p w:rsidR="00B23B85" w:rsidRDefault="00B23B85">
      <w:pPr>
        <w:pStyle w:val="ConsPlusTitle"/>
        <w:ind w:firstLine="540"/>
        <w:jc w:val="both"/>
        <w:outlineLvl w:val="2"/>
      </w:pPr>
      <w:bookmarkStart w:id="683" w:name="P4077"/>
      <w:bookmarkEnd w:id="683"/>
      <w:r>
        <w:t>Статья 11.24. Организация транспортного обслуживания населения без создания условий доступности для инвалидов</w:t>
      </w:r>
    </w:p>
    <w:p w:rsidR="00B23B85" w:rsidRDefault="00B23B85">
      <w:pPr>
        <w:pStyle w:val="ConsPlusNormal"/>
        <w:jc w:val="both"/>
      </w:pPr>
    </w:p>
    <w:p w:rsidR="00B23B85" w:rsidRDefault="00B23B85">
      <w:pPr>
        <w:pStyle w:val="ConsPlusNormal"/>
        <w:ind w:firstLine="540"/>
        <w:jc w:val="both"/>
      </w:pPr>
      <w: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B23B85" w:rsidRDefault="00B23B85">
      <w:pPr>
        <w:pStyle w:val="ConsPlusNormal"/>
        <w:spacing w:before="220"/>
        <w:ind w:firstLine="540"/>
        <w:jc w:val="both"/>
      </w:pPr>
      <w:r>
        <w:t>влечет наложение административного штрафа в размере от двух тысяч до трех тысяч рублей.</w:t>
      </w:r>
    </w:p>
    <w:p w:rsidR="00B23B85" w:rsidRDefault="00B23B85">
      <w:pPr>
        <w:pStyle w:val="ConsPlusNormal"/>
        <w:jc w:val="both"/>
      </w:pPr>
      <w:r>
        <w:t xml:space="preserve">(в ред. Федерального </w:t>
      </w:r>
      <w:hyperlink r:id="rId2363">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 xml:space="preserve">Статья 11.25. Утратила силу. - Федеральный </w:t>
      </w:r>
      <w:hyperlink r:id="rId2364">
        <w:r>
          <w:rPr>
            <w:color w:val="0000FF"/>
          </w:rPr>
          <w:t>закон</w:t>
        </w:r>
      </w:hyperlink>
      <w:r>
        <w:t xml:space="preserve"> от 24.07.2007 N 210-ФЗ.</w:t>
      </w:r>
    </w:p>
    <w:p w:rsidR="00B23B85" w:rsidRDefault="00B23B85">
      <w:pPr>
        <w:pStyle w:val="ConsPlusNormal"/>
        <w:ind w:firstLine="540"/>
        <w:jc w:val="both"/>
      </w:pPr>
    </w:p>
    <w:p w:rsidR="00B23B85" w:rsidRDefault="00B23B85">
      <w:pPr>
        <w:pStyle w:val="ConsPlusTitle"/>
        <w:ind w:firstLine="540"/>
        <w:jc w:val="both"/>
        <w:outlineLvl w:val="2"/>
      </w:pPr>
      <w:bookmarkStart w:id="684" w:name="P4085"/>
      <w:bookmarkEnd w:id="684"/>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B23B85" w:rsidRDefault="00B23B85">
      <w:pPr>
        <w:pStyle w:val="ConsPlusNormal"/>
        <w:ind w:firstLine="540"/>
        <w:jc w:val="both"/>
      </w:pPr>
      <w:r>
        <w:t xml:space="preserve">(в ред. Федерального </w:t>
      </w:r>
      <w:hyperlink r:id="rId2365">
        <w:r>
          <w:rPr>
            <w:color w:val="0000FF"/>
          </w:rPr>
          <w:t>закона</w:t>
        </w:r>
      </w:hyperlink>
      <w:r>
        <w:t xml:space="preserve"> от 02.04.2012 N 31-ФЗ)</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При пресечении нарушения, предусмотренного ст. 11.26,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Использование автотранспортных средств, принадлежащих иностранным перевозчикам, для </w:t>
      </w:r>
      <w:r>
        <w:lastRenderedPageBreak/>
        <w:t>перевозок грузов и (или) пассажиров между пунктами, расположенными на территории Российской Федерации, -</w:t>
      </w:r>
    </w:p>
    <w:p w:rsidR="00B23B85" w:rsidRDefault="00B23B85">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B23B85" w:rsidRDefault="00B23B85">
      <w:pPr>
        <w:pStyle w:val="ConsPlusNormal"/>
        <w:jc w:val="both"/>
      </w:pPr>
      <w:r>
        <w:t xml:space="preserve">(в ред. Федерального </w:t>
      </w:r>
      <w:hyperlink r:id="rId2366">
        <w:r>
          <w:rPr>
            <w:color w:val="0000FF"/>
          </w:rPr>
          <w:t>закона</w:t>
        </w:r>
      </w:hyperlink>
      <w:r>
        <w:t xml:space="preserve"> от 24.11.2014 N 362-ФЗ)</w:t>
      </w:r>
    </w:p>
    <w:p w:rsidR="00B23B85" w:rsidRDefault="00B23B85">
      <w:pPr>
        <w:pStyle w:val="ConsPlusNormal"/>
        <w:jc w:val="both"/>
      </w:pPr>
    </w:p>
    <w:p w:rsidR="00B23B85" w:rsidRDefault="00B23B85">
      <w:pPr>
        <w:pStyle w:val="ConsPlusTitle"/>
        <w:ind w:firstLine="540"/>
        <w:jc w:val="both"/>
        <w:outlineLvl w:val="2"/>
      </w:pPr>
      <w:bookmarkStart w:id="685" w:name="P4094"/>
      <w:bookmarkEnd w:id="685"/>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B23B85" w:rsidRDefault="00B23B85">
      <w:pPr>
        <w:pStyle w:val="ConsPlusNormal"/>
        <w:jc w:val="both"/>
      </w:pPr>
    </w:p>
    <w:p w:rsidR="00B23B85" w:rsidRDefault="00B23B85">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B23B85" w:rsidRDefault="00B23B85">
      <w:pPr>
        <w:pStyle w:val="ConsPlusNormal"/>
        <w:spacing w:before="220"/>
        <w:ind w:firstLine="540"/>
        <w:jc w:val="both"/>
      </w:pPr>
      <w:r>
        <w:t>влечет наложение административного штрафа на водителя в размере от двухсот до пятисот рублей.</w:t>
      </w:r>
    </w:p>
    <w:p w:rsidR="00B23B85" w:rsidRDefault="00B23B85">
      <w:pPr>
        <w:pStyle w:val="ConsPlusNormal"/>
        <w:jc w:val="both"/>
      </w:pPr>
      <w:r>
        <w:t xml:space="preserve">(в ред. Федерального </w:t>
      </w:r>
      <w:hyperlink r:id="rId2367">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 xml:space="preserve">Статья 11.28. Утратила силу. - Федеральный </w:t>
      </w:r>
      <w:hyperlink r:id="rId2368">
        <w:r>
          <w:rPr>
            <w:color w:val="0000FF"/>
          </w:rPr>
          <w:t>закон</w:t>
        </w:r>
      </w:hyperlink>
      <w:r>
        <w:t xml:space="preserve"> от 24.07.2007 N 210-ФЗ.</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При пресечении нарушений, предусмотренных ст. 11.29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bookmarkStart w:id="686" w:name="P4104"/>
      <w:bookmarkEnd w:id="686"/>
      <w:r>
        <w:t>Статья 11.29. 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B23B85" w:rsidRDefault="00B23B85">
      <w:pPr>
        <w:pStyle w:val="ConsPlusNormal"/>
        <w:jc w:val="both"/>
      </w:pPr>
      <w:r>
        <w:t xml:space="preserve">(в ред. Федерального </w:t>
      </w:r>
      <w:hyperlink r:id="rId2369">
        <w:r>
          <w:rPr>
            <w:color w:val="0000FF"/>
          </w:rPr>
          <w:t>закона</w:t>
        </w:r>
      </w:hyperlink>
      <w:r>
        <w:t xml:space="preserve"> от 24.11.2014 N 362-ФЗ)</w:t>
      </w:r>
    </w:p>
    <w:p w:rsidR="00B23B85" w:rsidRDefault="00B23B85">
      <w:pPr>
        <w:pStyle w:val="ConsPlusNormal"/>
        <w:ind w:firstLine="540"/>
        <w:jc w:val="both"/>
      </w:pPr>
      <w:r>
        <w:t xml:space="preserve">(в ред. Федерального </w:t>
      </w:r>
      <w:hyperlink r:id="rId2370">
        <w:r>
          <w:rPr>
            <w:color w:val="0000FF"/>
          </w:rPr>
          <w:t>закона</w:t>
        </w:r>
      </w:hyperlink>
      <w:r>
        <w:t xml:space="preserve"> от 02.04.2012 N 31-ФЗ)</w:t>
      </w:r>
    </w:p>
    <w:p w:rsidR="00B23B85" w:rsidRDefault="00B23B85">
      <w:pPr>
        <w:pStyle w:val="ConsPlusNormal"/>
        <w:jc w:val="both"/>
      </w:pPr>
    </w:p>
    <w:p w:rsidR="00B23B85" w:rsidRDefault="00B23B85">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111">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B23B85" w:rsidRDefault="00B23B85">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B23B85" w:rsidRDefault="00B23B85">
      <w:pPr>
        <w:pStyle w:val="ConsPlusNormal"/>
        <w:jc w:val="both"/>
      </w:pPr>
      <w:r>
        <w:t xml:space="preserve">(часть 1 в ред. Федерального </w:t>
      </w:r>
      <w:hyperlink r:id="rId2371">
        <w:r>
          <w:rPr>
            <w:color w:val="0000FF"/>
          </w:rPr>
          <w:t>закона</w:t>
        </w:r>
      </w:hyperlink>
      <w:r>
        <w:t xml:space="preserve"> от 24.11.2014 N 362-ФЗ)</w:t>
      </w:r>
    </w:p>
    <w:p w:rsidR="00B23B85" w:rsidRDefault="00B23B85">
      <w:pPr>
        <w:pStyle w:val="ConsPlusNormal"/>
        <w:spacing w:before="220"/>
        <w:ind w:firstLine="540"/>
        <w:jc w:val="both"/>
      </w:pPr>
      <w:bookmarkStart w:id="687" w:name="P4111"/>
      <w:bookmarkEnd w:id="687"/>
      <w:r>
        <w:t>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B23B85" w:rsidRDefault="00B23B85">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B23B85" w:rsidRDefault="00B23B85">
      <w:pPr>
        <w:pStyle w:val="ConsPlusNormal"/>
        <w:jc w:val="both"/>
      </w:pPr>
      <w:r>
        <w:lastRenderedPageBreak/>
        <w:t xml:space="preserve">(часть 2 в ред. Федерального </w:t>
      </w:r>
      <w:hyperlink r:id="rId2372">
        <w:r>
          <w:rPr>
            <w:color w:val="0000FF"/>
          </w:rPr>
          <w:t>закона</w:t>
        </w:r>
      </w:hyperlink>
      <w:r>
        <w:t xml:space="preserve"> от 24.11.2014 N 362-ФЗ)</w:t>
      </w:r>
    </w:p>
    <w:p w:rsidR="00B23B85" w:rsidRDefault="00B23B85">
      <w:pPr>
        <w:pStyle w:val="ConsPlusNormal"/>
        <w:spacing w:before="220"/>
        <w:ind w:firstLine="540"/>
        <w:jc w:val="both"/>
      </w:pPr>
      <w:r>
        <w:t>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B23B85" w:rsidRDefault="00B23B85">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B23B85" w:rsidRDefault="00B23B85">
      <w:pPr>
        <w:pStyle w:val="ConsPlusNormal"/>
        <w:jc w:val="both"/>
      </w:pPr>
      <w:r>
        <w:t xml:space="preserve">(часть 3 введена Федеральным </w:t>
      </w:r>
      <w:hyperlink r:id="rId2373">
        <w:r>
          <w:rPr>
            <w:color w:val="0000FF"/>
          </w:rPr>
          <w:t>законом</w:t>
        </w:r>
      </w:hyperlink>
      <w:r>
        <w:t xml:space="preserve"> от 24.11.2014 N 362-ФЗ)</w:t>
      </w:r>
    </w:p>
    <w:p w:rsidR="00B23B85" w:rsidRDefault="00B23B85">
      <w:pPr>
        <w:pStyle w:val="ConsPlusNormal"/>
        <w:jc w:val="both"/>
      </w:pPr>
    </w:p>
    <w:p w:rsidR="00B23B85" w:rsidRDefault="00B23B85">
      <w:pPr>
        <w:pStyle w:val="ConsPlusTitle"/>
        <w:ind w:firstLine="540"/>
        <w:jc w:val="both"/>
        <w:outlineLvl w:val="2"/>
      </w:pPr>
      <w:bookmarkStart w:id="688" w:name="P4118"/>
      <w:bookmarkEnd w:id="688"/>
      <w:r>
        <w:t>Статья 11.30. Умышленное сокрытие авиационного происшествия или инцидента</w:t>
      </w:r>
    </w:p>
    <w:p w:rsidR="00B23B85" w:rsidRDefault="00B23B85">
      <w:pPr>
        <w:pStyle w:val="ConsPlusNormal"/>
        <w:ind w:firstLine="540"/>
        <w:jc w:val="both"/>
      </w:pPr>
      <w:r>
        <w:t xml:space="preserve">(введена Федеральным </w:t>
      </w:r>
      <w:hyperlink r:id="rId2374">
        <w:r>
          <w:rPr>
            <w:color w:val="0000FF"/>
          </w:rPr>
          <w:t>законом</w:t>
        </w:r>
      </w:hyperlink>
      <w:r>
        <w:t xml:space="preserve"> от 21.12.2009 N 336-ФЗ)</w:t>
      </w:r>
    </w:p>
    <w:p w:rsidR="00B23B85" w:rsidRDefault="00B23B85">
      <w:pPr>
        <w:pStyle w:val="ConsPlusNormal"/>
        <w:ind w:firstLine="540"/>
        <w:jc w:val="both"/>
      </w:pPr>
    </w:p>
    <w:p w:rsidR="00B23B85" w:rsidRDefault="00B23B85">
      <w:pPr>
        <w:pStyle w:val="ConsPlusNormal"/>
        <w:ind w:firstLine="540"/>
        <w:jc w:val="both"/>
      </w:pPr>
      <w:r>
        <w:t>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доказательственных материалов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четырех тысяч до десяти тысяч рублей; на юридических лиц - от двадцати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689" w:name="P4124"/>
      <w:bookmarkEnd w:id="689"/>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B23B85" w:rsidRDefault="00B23B85">
      <w:pPr>
        <w:pStyle w:val="ConsPlusNormal"/>
        <w:ind w:firstLine="540"/>
        <w:jc w:val="both"/>
      </w:pPr>
      <w:r>
        <w:t xml:space="preserve">(введена Федеральным </w:t>
      </w:r>
      <w:hyperlink r:id="rId2375">
        <w:r>
          <w:rPr>
            <w:color w:val="0000FF"/>
          </w:rPr>
          <w:t>законом</w:t>
        </w:r>
      </w:hyperlink>
      <w:r>
        <w:t xml:space="preserve"> от 14.06.2012 N 78-ФЗ)</w:t>
      </w:r>
    </w:p>
    <w:p w:rsidR="00B23B85" w:rsidRDefault="00B23B85">
      <w:pPr>
        <w:pStyle w:val="ConsPlusNormal"/>
        <w:ind w:firstLine="540"/>
        <w:jc w:val="both"/>
      </w:pPr>
    </w:p>
    <w:p w:rsidR="00B23B85" w:rsidRDefault="00B23B85">
      <w:pPr>
        <w:pStyle w:val="ConsPlusNormal"/>
        <w:ind w:firstLine="540"/>
        <w:jc w:val="both"/>
      </w:pPr>
      <w:r>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B23B85" w:rsidRDefault="00B23B85">
      <w:pPr>
        <w:pStyle w:val="ConsPlusNormal"/>
        <w:spacing w:before="220"/>
        <w:ind w:firstLine="540"/>
        <w:jc w:val="both"/>
      </w:pPr>
      <w:r>
        <w:t>2. Непредоставление перевозчиком пассажирам в случаях и в порядке, которые установлены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690" w:name="P4132"/>
      <w:bookmarkEnd w:id="690"/>
      <w:r>
        <w:t>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p>
    <w:p w:rsidR="00B23B85" w:rsidRDefault="00B23B85">
      <w:pPr>
        <w:pStyle w:val="ConsPlusNormal"/>
        <w:ind w:firstLine="540"/>
        <w:jc w:val="both"/>
      </w:pPr>
      <w:r>
        <w:t xml:space="preserve">(введена Федеральным </w:t>
      </w:r>
      <w:hyperlink r:id="rId2376">
        <w:r>
          <w:rPr>
            <w:color w:val="0000FF"/>
          </w:rPr>
          <w:t>законом</w:t>
        </w:r>
      </w:hyperlink>
      <w:r>
        <w:t xml:space="preserve"> от 28.12.2013 N 437-ФЗ)</w:t>
      </w:r>
    </w:p>
    <w:p w:rsidR="00B23B85" w:rsidRDefault="00B23B85">
      <w:pPr>
        <w:pStyle w:val="ConsPlusNormal"/>
        <w:ind w:firstLine="540"/>
        <w:jc w:val="both"/>
      </w:pPr>
    </w:p>
    <w:p w:rsidR="00B23B85" w:rsidRDefault="00B23B85">
      <w:pPr>
        <w:pStyle w:val="ConsPlusNormal"/>
        <w:ind w:firstLine="540"/>
        <w:jc w:val="both"/>
      </w:pPr>
      <w:r>
        <w:t>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jc w:val="both"/>
      </w:pPr>
    </w:p>
    <w:p w:rsidR="00B23B85" w:rsidRDefault="00B23B85">
      <w:pPr>
        <w:pStyle w:val="ConsPlusTitle"/>
        <w:ind w:firstLine="540"/>
        <w:jc w:val="both"/>
        <w:outlineLvl w:val="2"/>
      </w:pPr>
      <w:bookmarkStart w:id="691" w:name="P4139"/>
      <w:bookmarkEnd w:id="691"/>
      <w:r>
        <w:t>Статья 11.33. Нарушение порядка использования автобуса, трамвая или троллейбуса</w:t>
      </w:r>
    </w:p>
    <w:p w:rsidR="00B23B85" w:rsidRDefault="00B23B85">
      <w:pPr>
        <w:pStyle w:val="ConsPlusNormal"/>
        <w:ind w:firstLine="540"/>
        <w:jc w:val="both"/>
      </w:pPr>
      <w:r>
        <w:t xml:space="preserve">(введена Федеральным </w:t>
      </w:r>
      <w:hyperlink r:id="rId2377">
        <w:r>
          <w:rPr>
            <w:color w:val="0000FF"/>
          </w:rPr>
          <w:t>законом</w:t>
        </w:r>
      </w:hyperlink>
      <w:r>
        <w:t xml:space="preserve"> от 13.07.2015 N 220-ФЗ)</w:t>
      </w:r>
    </w:p>
    <w:p w:rsidR="00B23B85" w:rsidRDefault="00B23B85">
      <w:pPr>
        <w:pStyle w:val="ConsPlusNormal"/>
        <w:jc w:val="both"/>
      </w:pPr>
    </w:p>
    <w:p w:rsidR="00B23B85" w:rsidRDefault="00B23B85">
      <w:pPr>
        <w:pStyle w:val="ConsPlusNormal"/>
        <w:ind w:firstLine="540"/>
        <w:jc w:val="both"/>
      </w:pPr>
      <w:bookmarkStart w:id="692" w:name="P4142"/>
      <w:bookmarkEnd w:id="692"/>
      <w:r>
        <w:t>1. Посадка в автобус, трамвай или троллейбус либо высадка из автобуса, трамвая или троллейбуса пассажиров в неустановленных местах -</w:t>
      </w:r>
    </w:p>
    <w:p w:rsidR="00B23B85" w:rsidRDefault="00B23B85">
      <w:pPr>
        <w:pStyle w:val="ConsPlusNormal"/>
        <w:spacing w:before="220"/>
        <w:ind w:firstLine="540"/>
        <w:jc w:val="both"/>
      </w:pPr>
      <w:r>
        <w:t>влечет наложение административного штрафа на водителя в размере трех тысяч рублей.</w:t>
      </w:r>
    </w:p>
    <w:p w:rsidR="00B23B85" w:rsidRDefault="00B23B85">
      <w:pPr>
        <w:pStyle w:val="ConsPlusNormal"/>
        <w:spacing w:before="220"/>
        <w:ind w:firstLine="540"/>
        <w:jc w:val="both"/>
      </w:pPr>
      <w:r>
        <w:t xml:space="preserve">2. Повторное совершение административного правонарушения, предусмотренного </w:t>
      </w:r>
      <w:hyperlink w:anchor="P4142">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водителя в размере пяти тысяч рублей.</w:t>
      </w:r>
    </w:p>
    <w:p w:rsidR="00B23B85" w:rsidRDefault="00B23B85">
      <w:pPr>
        <w:pStyle w:val="ConsPlusNormal"/>
        <w:spacing w:before="220"/>
        <w:ind w:firstLine="540"/>
        <w:jc w:val="both"/>
      </w:pPr>
      <w:r>
        <w:t>2.1. Принудительная высадка из автобуса, трамвая или троллейбуса несовершеннолетнего, не достигшего возраста шестнадцати лет, не подтвердившего оплату проезда, если его проезд подлежит оплате, либо право на бесплатный или льготный проезд и следующего без сопровождения совершеннолетнего лица,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B23B85" w:rsidRDefault="00B23B85">
      <w:pPr>
        <w:pStyle w:val="ConsPlusNormal"/>
        <w:jc w:val="both"/>
      </w:pPr>
      <w:r>
        <w:t xml:space="preserve">(часть 2.1 введена Федеральным </w:t>
      </w:r>
      <w:hyperlink r:id="rId2378">
        <w:r>
          <w:rPr>
            <w:color w:val="0000FF"/>
          </w:rPr>
          <w:t>законом</w:t>
        </w:r>
      </w:hyperlink>
      <w:r>
        <w:t xml:space="preserve"> от 20.04.2021 N 98-ФЗ)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Норма, установившая требования к стоянке указанных в ч. 3 ст. 11.33 транспортных средств в ночное время, утратила силу (ФЗ от 29.12.2017 N 480-ФЗ).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3. Стоянка в ночное время автобуса, трамвая или троллейбуса, используемых для осуществления регулярных перевозок пассажиров, вне установленных мест -</w:t>
      </w:r>
    </w:p>
    <w:p w:rsidR="00B23B85" w:rsidRDefault="00B23B85">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десяти тысяч рублей; на юридических лиц - двадцати тысяч рублей.</w:t>
      </w:r>
    </w:p>
    <w:p w:rsidR="00B23B85" w:rsidRDefault="00B23B85">
      <w:pPr>
        <w:pStyle w:val="ConsPlusNormal"/>
        <w:spacing w:before="220"/>
        <w:ind w:firstLine="540"/>
        <w:jc w:val="both"/>
      </w:pPr>
      <w:bookmarkStart w:id="693" w:name="P4153"/>
      <w:bookmarkEnd w:id="693"/>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B23B85" w:rsidRDefault="00B23B85">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B23B85" w:rsidRDefault="00B23B85">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B23B85" w:rsidRDefault="00B23B85">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двадцати тысяч рублей.</w:t>
      </w:r>
    </w:p>
    <w:p w:rsidR="00B23B85" w:rsidRDefault="00B23B85">
      <w:pPr>
        <w:pStyle w:val="ConsPlusNormal"/>
        <w:spacing w:before="220"/>
        <w:ind w:firstLine="540"/>
        <w:jc w:val="both"/>
      </w:pPr>
      <w:r>
        <w:t xml:space="preserve">Примечание. За административные правонарушения, предусмотренные настоящей статьей, </w:t>
      </w:r>
      <w:r>
        <w:lastRenderedPageBreak/>
        <w:t>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jc w:val="both"/>
      </w:pPr>
    </w:p>
    <w:p w:rsidR="00B23B85" w:rsidRDefault="00B23B85">
      <w:pPr>
        <w:pStyle w:val="ConsPlusTitle"/>
        <w:jc w:val="center"/>
        <w:outlineLvl w:val="1"/>
      </w:pPr>
      <w:bookmarkStart w:id="694" w:name="P4159"/>
      <w:bookmarkEnd w:id="694"/>
      <w:r>
        <w:t>Глава 12. АДМИНИСТРАТИВНЫЕ ПРАВОНАРУШЕНИЯ</w:t>
      </w:r>
    </w:p>
    <w:p w:rsidR="00B23B85" w:rsidRDefault="00B23B85">
      <w:pPr>
        <w:pStyle w:val="ConsPlusTitle"/>
        <w:jc w:val="center"/>
      </w:pPr>
      <w:r>
        <w:t>В ОБЛАСТИ ДОРОЖНОГО ДВИЖЕНИЯ</w:t>
      </w:r>
    </w:p>
    <w:p w:rsidR="00B23B85" w:rsidRDefault="00B23B85">
      <w:pPr>
        <w:pStyle w:val="ConsPlusNormal"/>
        <w:jc w:val="both"/>
      </w:pPr>
    </w:p>
    <w:p w:rsidR="00B23B85" w:rsidRDefault="00B23B85">
      <w:pPr>
        <w:pStyle w:val="ConsPlusTitle"/>
        <w:ind w:firstLine="540"/>
        <w:jc w:val="both"/>
        <w:outlineLvl w:val="2"/>
      </w:pPr>
      <w:bookmarkStart w:id="695" w:name="P4162"/>
      <w:bookmarkEnd w:id="695"/>
      <w:r>
        <w:t>Статья 12.1. Управление транспортным средством, не зарегистрированным в установленном порядке</w:t>
      </w:r>
    </w:p>
    <w:p w:rsidR="00B23B85" w:rsidRDefault="00B23B85">
      <w:pPr>
        <w:pStyle w:val="ConsPlusNormal"/>
        <w:jc w:val="both"/>
      </w:pPr>
      <w:r>
        <w:t xml:space="preserve">(в ред. Федеральных законов от 01.07.2011 </w:t>
      </w:r>
      <w:hyperlink r:id="rId2379">
        <w:r>
          <w:rPr>
            <w:color w:val="0000FF"/>
          </w:rPr>
          <w:t>N 170-ФЗ</w:t>
        </w:r>
      </w:hyperlink>
      <w:r>
        <w:t xml:space="preserve">, от 26.07.2019 </w:t>
      </w:r>
      <w:hyperlink r:id="rId2380">
        <w:r>
          <w:rPr>
            <w:color w:val="0000FF"/>
          </w:rPr>
          <w:t>N 219-ФЗ</w:t>
        </w:r>
      </w:hyperlink>
      <w:r>
        <w:t>)</w:t>
      </w:r>
    </w:p>
    <w:p w:rsidR="00B23B85" w:rsidRDefault="00B23B85">
      <w:pPr>
        <w:pStyle w:val="ConsPlusNormal"/>
        <w:ind w:firstLine="540"/>
        <w:jc w:val="both"/>
      </w:pPr>
      <w:r>
        <w:t xml:space="preserve">(в ред. Федерального </w:t>
      </w:r>
      <w:hyperlink r:id="rId2381">
        <w:r>
          <w:rPr>
            <w:color w:val="0000FF"/>
          </w:rPr>
          <w:t>закона</w:t>
        </w:r>
      </w:hyperlink>
      <w:r>
        <w:t xml:space="preserve"> от 24.07.2007 N 210-ФЗ)</w:t>
      </w:r>
    </w:p>
    <w:p w:rsidR="00B23B85" w:rsidRDefault="00B23B85">
      <w:pPr>
        <w:pStyle w:val="ConsPlusNormal"/>
        <w:jc w:val="both"/>
      </w:pPr>
    </w:p>
    <w:p w:rsidR="00B23B85" w:rsidRDefault="00B23B85">
      <w:pPr>
        <w:pStyle w:val="ConsPlusNormal"/>
        <w:ind w:firstLine="540"/>
        <w:jc w:val="both"/>
      </w:pPr>
      <w:bookmarkStart w:id="696" w:name="P4166"/>
      <w:bookmarkEnd w:id="696"/>
      <w:r>
        <w:t>1. Управление транспортным средством, не зарегистрированным в установленном порядке, -</w:t>
      </w:r>
    </w:p>
    <w:p w:rsidR="00B23B85" w:rsidRDefault="00B23B85">
      <w:pPr>
        <w:pStyle w:val="ConsPlusNormal"/>
        <w:spacing w:before="220"/>
        <w:ind w:firstLine="540"/>
        <w:jc w:val="both"/>
      </w:pPr>
      <w:r>
        <w:t>влечет наложение административного штрафа в размере от пятисот до восьмисот рублей.</w:t>
      </w:r>
    </w:p>
    <w:p w:rsidR="00B23B85" w:rsidRDefault="00B23B85">
      <w:pPr>
        <w:pStyle w:val="ConsPlusNormal"/>
        <w:jc w:val="both"/>
      </w:pPr>
      <w:r>
        <w:t xml:space="preserve">(в ред. Федеральных законов от 05.04.2010 </w:t>
      </w:r>
      <w:hyperlink r:id="rId2382">
        <w:r>
          <w:rPr>
            <w:color w:val="0000FF"/>
          </w:rPr>
          <w:t>N 47-ФЗ</w:t>
        </w:r>
      </w:hyperlink>
      <w:r>
        <w:t xml:space="preserve">, от 23.07.2013 </w:t>
      </w:r>
      <w:hyperlink r:id="rId2383">
        <w:r>
          <w:rPr>
            <w:color w:val="0000FF"/>
          </w:rPr>
          <w:t>N 196-ФЗ</w:t>
        </w:r>
      </w:hyperlink>
      <w:r>
        <w:t>)</w:t>
      </w:r>
    </w:p>
    <w:p w:rsidR="00B23B85" w:rsidRDefault="00B23B85">
      <w:pPr>
        <w:pStyle w:val="ConsPlusNormal"/>
        <w:spacing w:before="220"/>
        <w:ind w:firstLine="540"/>
        <w:jc w:val="both"/>
      </w:pPr>
      <w:bookmarkStart w:id="697" w:name="P4169"/>
      <w:bookmarkEnd w:id="697"/>
      <w:r>
        <w:t xml:space="preserve">1.1. Повторное совершение административного правонарушения, предусмотренного </w:t>
      </w:r>
      <w:hyperlink w:anchor="P4166">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B23B85" w:rsidRDefault="00B23B85">
      <w:pPr>
        <w:pStyle w:val="ConsPlusNormal"/>
        <w:jc w:val="both"/>
      </w:pPr>
      <w:r>
        <w:t xml:space="preserve">(часть 1.1 введена Федеральным </w:t>
      </w:r>
      <w:hyperlink r:id="rId2384">
        <w:r>
          <w:rPr>
            <w:color w:val="0000FF"/>
          </w:rPr>
          <w:t>законом</w:t>
        </w:r>
      </w:hyperlink>
      <w:r>
        <w:t xml:space="preserve"> от 23.07.2013 N 196-ФЗ)</w:t>
      </w:r>
    </w:p>
    <w:p w:rsidR="00B23B85" w:rsidRDefault="00B23B85">
      <w:pPr>
        <w:pStyle w:val="ConsPlusNormal"/>
        <w:spacing w:before="220"/>
        <w:ind w:firstLine="540"/>
        <w:jc w:val="both"/>
      </w:pPr>
      <w:r>
        <w:t xml:space="preserve">2. Утратил силу с 1 марта 2022 года. - Федеральный </w:t>
      </w:r>
      <w:hyperlink r:id="rId2385">
        <w:r>
          <w:rPr>
            <w:color w:val="0000FF"/>
          </w:rPr>
          <w:t>закон</w:t>
        </w:r>
      </w:hyperlink>
      <w:r>
        <w:t xml:space="preserve"> от 26.07.2019 N 219-ФЗ.</w:t>
      </w:r>
    </w:p>
    <w:p w:rsidR="00B23B85" w:rsidRDefault="00B23B85">
      <w:pPr>
        <w:pStyle w:val="ConsPlusNormal"/>
        <w:spacing w:before="220"/>
        <w:ind w:firstLine="540"/>
        <w:jc w:val="both"/>
      </w:pPr>
      <w:r>
        <w:t xml:space="preserve">Примечания утратили силу. - Федеральный </w:t>
      </w:r>
      <w:hyperlink r:id="rId2386">
        <w:r>
          <w:rPr>
            <w:color w:val="0000FF"/>
          </w:rPr>
          <w:t>закон</w:t>
        </w:r>
      </w:hyperlink>
      <w:r>
        <w:t xml:space="preserve"> от 14.10.2014 N 307-ФЗ.</w:t>
      </w:r>
    </w:p>
    <w:p w:rsidR="00B23B85" w:rsidRDefault="00B23B85">
      <w:pPr>
        <w:pStyle w:val="ConsPlusNormal"/>
        <w:spacing w:before="220"/>
        <w:ind w:firstLine="540"/>
        <w:jc w:val="both"/>
      </w:pPr>
      <w:r>
        <w:t>Примечание. Под транспортным средством в настоящей статье следует понимать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 специальное право.</w:t>
      </w:r>
    </w:p>
    <w:p w:rsidR="00B23B85" w:rsidRDefault="00B23B85">
      <w:pPr>
        <w:pStyle w:val="ConsPlusNormal"/>
        <w:jc w:val="both"/>
      </w:pPr>
      <w:r>
        <w:t xml:space="preserve">(примечание введено Федеральным </w:t>
      </w:r>
      <w:hyperlink r:id="rId2387">
        <w:r>
          <w:rPr>
            <w:color w:val="0000FF"/>
          </w:rPr>
          <w:t>законом</w:t>
        </w:r>
      </w:hyperlink>
      <w:r>
        <w:t xml:space="preserve"> от 14.10.2014 N 307-ФЗ; в ред. Федерального </w:t>
      </w:r>
      <w:hyperlink r:id="rId2388">
        <w:r>
          <w:rPr>
            <w:color w:val="0000FF"/>
          </w:rPr>
          <w:t>закона</w:t>
        </w:r>
      </w:hyperlink>
      <w:r>
        <w:t xml:space="preserve"> от 31.12.2014 N 528-ФЗ)</w:t>
      </w:r>
    </w:p>
    <w:p w:rsidR="00B23B85" w:rsidRDefault="00B23B85">
      <w:pPr>
        <w:pStyle w:val="ConsPlusNormal"/>
        <w:jc w:val="both"/>
      </w:pPr>
    </w:p>
    <w:p w:rsidR="00B23B85" w:rsidRDefault="00B23B85">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B23B85" w:rsidRDefault="00B23B85">
      <w:pPr>
        <w:pStyle w:val="ConsPlusNormal"/>
        <w:jc w:val="both"/>
      </w:pPr>
    </w:p>
    <w:p w:rsidR="00B23B85" w:rsidRDefault="00B23B85">
      <w:pPr>
        <w:pStyle w:val="ConsPlusNormal"/>
        <w:ind w:firstLine="540"/>
        <w:jc w:val="both"/>
      </w:pPr>
      <w:bookmarkStart w:id="698" w:name="P4179"/>
      <w:bookmarkEnd w:id="698"/>
      <w:r>
        <w:t xml:space="preserve">1. Управление транспортным средством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предусмотренных </w:t>
      </w:r>
      <w:hyperlink w:anchor="P4183">
        <w:r>
          <w:rPr>
            <w:color w:val="0000FF"/>
          </w:rPr>
          <w:t>частью 2</w:t>
        </w:r>
      </w:hyperlink>
      <w:r>
        <w:t xml:space="preserve"> настоящей статьи, -</w:t>
      </w:r>
    </w:p>
    <w:p w:rsidR="00B23B85" w:rsidRDefault="00B23B85">
      <w:pPr>
        <w:pStyle w:val="ConsPlusNormal"/>
        <w:jc w:val="both"/>
      </w:pPr>
      <w:r>
        <w:t xml:space="preserve">(в ред. Федерального </w:t>
      </w:r>
      <w:hyperlink r:id="rId2389">
        <w:r>
          <w:rPr>
            <w:color w:val="0000FF"/>
          </w:rPr>
          <w:t>закона</w:t>
        </w:r>
      </w:hyperlink>
      <w:r>
        <w:t xml:space="preserve"> от 23.07.2010 N 175-ФЗ)</w:t>
      </w:r>
    </w:p>
    <w:p w:rsidR="00B23B85" w:rsidRDefault="00B23B85">
      <w:pPr>
        <w:pStyle w:val="ConsPlusNormal"/>
        <w:spacing w:before="220"/>
        <w:ind w:firstLine="540"/>
        <w:jc w:val="both"/>
      </w:pPr>
      <w:r>
        <w:t>влечет предупреждение или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390">
        <w:r>
          <w:rPr>
            <w:color w:val="0000FF"/>
          </w:rPr>
          <w:t>N 116-ФЗ</w:t>
        </w:r>
      </w:hyperlink>
      <w:r>
        <w:t xml:space="preserve">, от 23.07.2010 </w:t>
      </w:r>
      <w:hyperlink r:id="rId2391">
        <w:r>
          <w:rPr>
            <w:color w:val="0000FF"/>
          </w:rPr>
          <w:t>N 175-ФЗ</w:t>
        </w:r>
      </w:hyperlink>
      <w:r>
        <w:t>)</w:t>
      </w:r>
    </w:p>
    <w:p w:rsidR="00B23B85" w:rsidRDefault="00B23B85">
      <w:pPr>
        <w:pStyle w:val="ConsPlusNormal"/>
        <w:spacing w:before="220"/>
        <w:ind w:firstLine="540"/>
        <w:jc w:val="both"/>
      </w:pPr>
      <w:bookmarkStart w:id="699" w:name="P4183"/>
      <w:bookmarkEnd w:id="699"/>
      <w:r>
        <w:t xml:space="preserve">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w:t>
      </w:r>
      <w:r>
        <w:lastRenderedPageBreak/>
        <w:t>применением устройств или материалов, препятствующих идентификации государственных регистрационных знаков либо позволяющих их видоизменить или скрыть, -</w:t>
      </w:r>
    </w:p>
    <w:p w:rsidR="00B23B85" w:rsidRDefault="00B23B85">
      <w:pPr>
        <w:pStyle w:val="ConsPlusNormal"/>
        <w:jc w:val="both"/>
      </w:pPr>
      <w:r>
        <w:t xml:space="preserve">(в ред. Федеральных законов от 23.07.2010 </w:t>
      </w:r>
      <w:hyperlink r:id="rId2392">
        <w:r>
          <w:rPr>
            <w:color w:val="0000FF"/>
          </w:rPr>
          <w:t>N 175-ФЗ</w:t>
        </w:r>
      </w:hyperlink>
      <w:r>
        <w:t xml:space="preserve">, от 14.10.2014 </w:t>
      </w:r>
      <w:hyperlink r:id="rId2393">
        <w:r>
          <w:rPr>
            <w:color w:val="0000FF"/>
          </w:rPr>
          <w:t>N 307-ФЗ</w:t>
        </w:r>
      </w:hyperlink>
      <w:r>
        <w:t>)</w:t>
      </w:r>
    </w:p>
    <w:p w:rsidR="00B23B85" w:rsidRDefault="00B23B8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B23B85" w:rsidRDefault="00B23B85">
      <w:pPr>
        <w:pStyle w:val="ConsPlusNormal"/>
        <w:jc w:val="both"/>
      </w:pPr>
      <w:r>
        <w:t xml:space="preserve">(в ред. Федеральных законов от 22.07.2005 </w:t>
      </w:r>
      <w:hyperlink r:id="rId2394">
        <w:r>
          <w:rPr>
            <w:color w:val="0000FF"/>
          </w:rPr>
          <w:t>N 120-ФЗ</w:t>
        </w:r>
      </w:hyperlink>
      <w:r>
        <w:t xml:space="preserve">, от 22.06.2007 </w:t>
      </w:r>
      <w:hyperlink r:id="rId2395">
        <w:r>
          <w:rPr>
            <w:color w:val="0000FF"/>
          </w:rPr>
          <w:t>N 116-ФЗ</w:t>
        </w:r>
      </w:hyperlink>
      <w:r>
        <w:t xml:space="preserve">, от 24.07.2007 </w:t>
      </w:r>
      <w:hyperlink r:id="rId2396">
        <w:r>
          <w:rPr>
            <w:color w:val="0000FF"/>
          </w:rPr>
          <w:t>N 210-ФЗ</w:t>
        </w:r>
      </w:hyperlink>
      <w:r>
        <w:t>)</w:t>
      </w:r>
    </w:p>
    <w:p w:rsidR="00B23B85" w:rsidRDefault="00B23B85">
      <w:pPr>
        <w:pStyle w:val="ConsPlusNormal"/>
        <w:spacing w:before="220"/>
        <w:ind w:firstLine="540"/>
        <w:jc w:val="both"/>
      </w:pPr>
      <w:bookmarkStart w:id="700" w:name="P4187"/>
      <w:bookmarkEnd w:id="700"/>
      <w:r>
        <w:t>3. Установка на транспортном средстве заведомо подложных государственных регистрационных знаков -</w:t>
      </w:r>
    </w:p>
    <w:p w:rsidR="00B23B85" w:rsidRDefault="00B23B85">
      <w:pPr>
        <w:pStyle w:val="ConsPlusNormal"/>
        <w:spacing w:before="220"/>
        <w:ind w:firstLine="540"/>
        <w:jc w:val="both"/>
      </w:pPr>
      <w: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пятисот тысяч рублей.</w:t>
      </w:r>
    </w:p>
    <w:p w:rsidR="00B23B85" w:rsidRDefault="00B23B85">
      <w:pPr>
        <w:pStyle w:val="ConsPlusNormal"/>
        <w:jc w:val="both"/>
      </w:pPr>
      <w:r>
        <w:t xml:space="preserve">(в ред. Федерального </w:t>
      </w:r>
      <w:hyperlink r:id="rId2397">
        <w:r>
          <w:rPr>
            <w:color w:val="0000FF"/>
          </w:rPr>
          <w:t>закона</w:t>
        </w:r>
      </w:hyperlink>
      <w:r>
        <w:t xml:space="preserve"> от 22.06.2007 N 116-ФЗ)</w:t>
      </w:r>
    </w:p>
    <w:p w:rsidR="00B23B85" w:rsidRDefault="00B23B85">
      <w:pPr>
        <w:pStyle w:val="ConsPlusNormal"/>
        <w:jc w:val="both"/>
      </w:pPr>
      <w:r>
        <w:t xml:space="preserve">(часть третья в ред. Федерального </w:t>
      </w:r>
      <w:hyperlink r:id="rId2398">
        <w:r>
          <w:rPr>
            <w:color w:val="0000FF"/>
          </w:rPr>
          <w:t>закона</w:t>
        </w:r>
      </w:hyperlink>
      <w:r>
        <w:t xml:space="preserve"> от 22.07.2005 N 120-ФЗ)</w:t>
      </w:r>
    </w:p>
    <w:p w:rsidR="00B23B85" w:rsidRDefault="00B23B85">
      <w:pPr>
        <w:pStyle w:val="ConsPlusNormal"/>
        <w:spacing w:before="220"/>
        <w:ind w:firstLine="540"/>
        <w:jc w:val="both"/>
      </w:pPr>
      <w:bookmarkStart w:id="701" w:name="P4191"/>
      <w:bookmarkEnd w:id="701"/>
      <w:r>
        <w:t>4. Управление транспортным средством с заведомо подложными государственными регистрационными знаками -</w:t>
      </w:r>
    </w:p>
    <w:p w:rsidR="00B23B85" w:rsidRDefault="00B23B85">
      <w:pPr>
        <w:pStyle w:val="ConsPlusNormal"/>
        <w:spacing w:before="220"/>
        <w:ind w:firstLine="540"/>
        <w:jc w:val="both"/>
      </w:pPr>
      <w:r>
        <w:t>влечет лишение права управления транспортными средствами на срок от шести месяцев до одного года.</w:t>
      </w:r>
    </w:p>
    <w:p w:rsidR="00B23B85" w:rsidRDefault="00B23B85">
      <w:pPr>
        <w:pStyle w:val="ConsPlusNormal"/>
        <w:jc w:val="both"/>
      </w:pPr>
      <w:r>
        <w:t xml:space="preserve">(часть четвертая введена Федеральным </w:t>
      </w:r>
      <w:hyperlink r:id="rId2399">
        <w:r>
          <w:rPr>
            <w:color w:val="0000FF"/>
          </w:rPr>
          <w:t>законом</w:t>
        </w:r>
      </w:hyperlink>
      <w:r>
        <w:t xml:space="preserve"> от 22.07.2005 N 120-ФЗ)</w:t>
      </w:r>
    </w:p>
    <w:p w:rsidR="00B23B85" w:rsidRDefault="00B23B85">
      <w:pPr>
        <w:pStyle w:val="ConsPlusNormal"/>
        <w:spacing w:before="220"/>
        <w:ind w:firstLine="540"/>
        <w:jc w:val="both"/>
      </w:pPr>
      <w:r>
        <w:t>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государственного регистрационного знака.</w:t>
      </w:r>
    </w:p>
    <w:p w:rsidR="00B23B85" w:rsidRDefault="00B23B85">
      <w:pPr>
        <w:pStyle w:val="ConsPlusNormal"/>
        <w:jc w:val="both"/>
      </w:pPr>
      <w:r>
        <w:t xml:space="preserve">(примечание в ред. Федерального </w:t>
      </w:r>
      <w:hyperlink r:id="rId2400">
        <w:r>
          <w:rPr>
            <w:color w:val="0000FF"/>
          </w:rPr>
          <w:t>закона</w:t>
        </w:r>
      </w:hyperlink>
      <w:r>
        <w:t xml:space="preserve"> от 24.07.2007 N 210-ФЗ)</w:t>
      </w:r>
    </w:p>
    <w:p w:rsidR="00B23B85" w:rsidRDefault="00B23B85">
      <w:pPr>
        <w:pStyle w:val="ConsPlusNormal"/>
        <w:jc w:val="both"/>
      </w:pPr>
    </w:p>
    <w:p w:rsidR="00B23B85" w:rsidRDefault="00B23B85">
      <w:pPr>
        <w:pStyle w:val="ConsPlusTitle"/>
        <w:ind w:firstLine="540"/>
        <w:jc w:val="both"/>
        <w:outlineLvl w:val="2"/>
      </w:pPr>
      <w:r>
        <w:t>Статья 12.3. Управление транспортным средством водителем, не имеющим при себе документов, предусмотренных Правилами дорожного движения</w:t>
      </w:r>
    </w:p>
    <w:p w:rsidR="00B23B85" w:rsidRDefault="00B23B85">
      <w:pPr>
        <w:pStyle w:val="ConsPlusNormal"/>
        <w:jc w:val="both"/>
      </w:pPr>
      <w:r>
        <w:t xml:space="preserve">(в ред. Федеральных законов от 21.04.2011 </w:t>
      </w:r>
      <w:hyperlink r:id="rId2401">
        <w:r>
          <w:rPr>
            <w:color w:val="0000FF"/>
          </w:rPr>
          <w:t>N 69-ФЗ</w:t>
        </w:r>
      </w:hyperlink>
      <w:r>
        <w:t xml:space="preserve">, от 25.12.2012 </w:t>
      </w:r>
      <w:hyperlink r:id="rId2402">
        <w:r>
          <w:rPr>
            <w:color w:val="0000FF"/>
          </w:rPr>
          <w:t>N 252-ФЗ</w:t>
        </w:r>
      </w:hyperlink>
      <w:r>
        <w:t>)</w:t>
      </w:r>
    </w:p>
    <w:p w:rsidR="00B23B85" w:rsidRDefault="00B23B85">
      <w:pPr>
        <w:pStyle w:val="ConsPlusNormal"/>
        <w:jc w:val="both"/>
      </w:pPr>
    </w:p>
    <w:p w:rsidR="00B23B85" w:rsidRDefault="00B23B85">
      <w:pPr>
        <w:pStyle w:val="ConsPlusNormal"/>
        <w:ind w:firstLine="540"/>
        <w:jc w:val="both"/>
      </w:pPr>
      <w:bookmarkStart w:id="702" w:name="P4200"/>
      <w:bookmarkEnd w:id="702"/>
      <w:r>
        <w:t>1. Управление транспортным средством водителем,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B23B85" w:rsidRDefault="00B23B85">
      <w:pPr>
        <w:pStyle w:val="ConsPlusNormal"/>
        <w:jc w:val="both"/>
      </w:pPr>
      <w:r>
        <w:t xml:space="preserve">(в ред. Федеральных законов от 25.04.2002 </w:t>
      </w:r>
      <w:hyperlink r:id="rId2403">
        <w:r>
          <w:rPr>
            <w:color w:val="0000FF"/>
          </w:rPr>
          <w:t>N 41-ФЗ</w:t>
        </w:r>
      </w:hyperlink>
      <w:r>
        <w:t xml:space="preserve">, от 24.07.2007 </w:t>
      </w:r>
      <w:hyperlink r:id="rId2404">
        <w:r>
          <w:rPr>
            <w:color w:val="0000FF"/>
          </w:rPr>
          <w:t>N 210-ФЗ</w:t>
        </w:r>
      </w:hyperlink>
      <w:r>
        <w:t xml:space="preserve">, от 25.12.2012 </w:t>
      </w:r>
      <w:hyperlink r:id="rId2405">
        <w:r>
          <w:rPr>
            <w:color w:val="0000FF"/>
          </w:rPr>
          <w:t>N 252-ФЗ</w:t>
        </w:r>
      </w:hyperlink>
      <w:r>
        <w:t xml:space="preserve">, от 08.06.2015 </w:t>
      </w:r>
      <w:hyperlink r:id="rId2406">
        <w:r>
          <w:rPr>
            <w:color w:val="0000FF"/>
          </w:rPr>
          <w:t>N 143-ФЗ</w:t>
        </w:r>
      </w:hyperlink>
      <w:r>
        <w:t>)</w:t>
      </w:r>
    </w:p>
    <w:p w:rsidR="00B23B85" w:rsidRDefault="00B23B85">
      <w:pPr>
        <w:pStyle w:val="ConsPlusNormal"/>
        <w:spacing w:before="220"/>
        <w:ind w:firstLine="540"/>
        <w:jc w:val="both"/>
      </w:pPr>
      <w:r>
        <w:t>влечет предупреждение или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407">
        <w:r>
          <w:rPr>
            <w:color w:val="0000FF"/>
          </w:rPr>
          <w:t>N 116-ФЗ</w:t>
        </w:r>
      </w:hyperlink>
      <w:r>
        <w:t xml:space="preserve">, от 23.07.2013 </w:t>
      </w:r>
      <w:hyperlink r:id="rId2408">
        <w:r>
          <w:rPr>
            <w:color w:val="0000FF"/>
          </w:rPr>
          <w:t>N 196-ФЗ</w:t>
        </w:r>
      </w:hyperlink>
      <w:r>
        <w:t>)</w:t>
      </w:r>
    </w:p>
    <w:p w:rsidR="00B23B85" w:rsidRDefault="00B23B85">
      <w:pPr>
        <w:pStyle w:val="ConsPlusNormal"/>
        <w:spacing w:before="220"/>
        <w:ind w:firstLine="540"/>
        <w:jc w:val="both"/>
      </w:pPr>
      <w:bookmarkStart w:id="703" w:name="P4204"/>
      <w:bookmarkEnd w:id="703"/>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случая, предусмотренного </w:t>
      </w:r>
      <w:hyperlink w:anchor="P4854">
        <w:r>
          <w:rPr>
            <w:color w:val="0000FF"/>
          </w:rPr>
          <w:t>частью 2 статьи 12.37</w:t>
        </w:r>
      </w:hyperlink>
      <w:r>
        <w:t xml:space="preserve"> настоящего Кодекса, а в случаях, предусмотренных законодательством, путевого листа или товарно-транспортных документов, -</w:t>
      </w:r>
    </w:p>
    <w:p w:rsidR="00B23B85" w:rsidRDefault="00B23B85">
      <w:pPr>
        <w:pStyle w:val="ConsPlusNormal"/>
        <w:jc w:val="both"/>
      </w:pPr>
      <w:r>
        <w:t xml:space="preserve">(в ред. Федеральных законов от 24.07.2007 </w:t>
      </w:r>
      <w:hyperlink r:id="rId2409">
        <w:r>
          <w:rPr>
            <w:color w:val="0000FF"/>
          </w:rPr>
          <w:t>N 210-ФЗ</w:t>
        </w:r>
      </w:hyperlink>
      <w:r>
        <w:t xml:space="preserve">, от 01.07.2011 </w:t>
      </w:r>
      <w:hyperlink r:id="rId2410">
        <w:r>
          <w:rPr>
            <w:color w:val="0000FF"/>
          </w:rPr>
          <w:t>N 170-ФЗ</w:t>
        </w:r>
      </w:hyperlink>
      <w:r>
        <w:t xml:space="preserve">, от 14.10.2014 </w:t>
      </w:r>
      <w:hyperlink r:id="rId2411">
        <w:r>
          <w:rPr>
            <w:color w:val="0000FF"/>
          </w:rPr>
          <w:t>N 307-</w:t>
        </w:r>
        <w:r>
          <w:rPr>
            <w:color w:val="0000FF"/>
          </w:rPr>
          <w:lastRenderedPageBreak/>
          <w:t>ФЗ</w:t>
        </w:r>
      </w:hyperlink>
      <w:r>
        <w:t xml:space="preserve">, от 08.06.2015 </w:t>
      </w:r>
      <w:hyperlink r:id="rId2412">
        <w:r>
          <w:rPr>
            <w:color w:val="0000FF"/>
          </w:rPr>
          <w:t>N 143-ФЗ</w:t>
        </w:r>
      </w:hyperlink>
      <w:r>
        <w:t>)</w:t>
      </w:r>
    </w:p>
    <w:p w:rsidR="00B23B85" w:rsidRDefault="00B23B85">
      <w:pPr>
        <w:pStyle w:val="ConsPlusNormal"/>
        <w:spacing w:before="220"/>
        <w:ind w:firstLine="540"/>
        <w:jc w:val="both"/>
      </w:pPr>
      <w:r>
        <w:t>влечет предупреждение или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413">
        <w:r>
          <w:rPr>
            <w:color w:val="0000FF"/>
          </w:rPr>
          <w:t>N 116-ФЗ</w:t>
        </w:r>
      </w:hyperlink>
      <w:r>
        <w:t xml:space="preserve">, от 23.07.2013 </w:t>
      </w:r>
      <w:hyperlink r:id="rId2414">
        <w:r>
          <w:rPr>
            <w:color w:val="0000FF"/>
          </w:rPr>
          <w:t>N 196-ФЗ</w:t>
        </w:r>
      </w:hyperlink>
      <w:r>
        <w:t>)</w:t>
      </w:r>
    </w:p>
    <w:p w:rsidR="00B23B85" w:rsidRDefault="00B23B85">
      <w:pPr>
        <w:pStyle w:val="ConsPlusNormal"/>
        <w:spacing w:before="220"/>
        <w:ind w:firstLine="540"/>
        <w:jc w:val="both"/>
      </w:pPr>
      <w:bookmarkStart w:id="704" w:name="P4208"/>
      <w:bookmarkEnd w:id="704"/>
      <w:r>
        <w:t>2.1. Перевозка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B23B85" w:rsidRDefault="00B23B85">
      <w:pPr>
        <w:pStyle w:val="ConsPlusNormal"/>
        <w:spacing w:before="220"/>
        <w:ind w:firstLine="540"/>
        <w:jc w:val="both"/>
      </w:pPr>
      <w:r>
        <w:t>влечет наложение административного штрафа на водителя в размере пяти тысяч рублей.</w:t>
      </w:r>
    </w:p>
    <w:p w:rsidR="00B23B85" w:rsidRDefault="00B23B85">
      <w:pPr>
        <w:pStyle w:val="ConsPlusNormal"/>
        <w:jc w:val="both"/>
      </w:pPr>
      <w:r>
        <w:t xml:space="preserve">(часть 2.1 введена Федеральным </w:t>
      </w:r>
      <w:hyperlink r:id="rId2415">
        <w:r>
          <w:rPr>
            <w:color w:val="0000FF"/>
          </w:rPr>
          <w:t>законом</w:t>
        </w:r>
      </w:hyperlink>
      <w:r>
        <w:t xml:space="preserve"> от 21.04.2011 N 69-ФЗ)</w:t>
      </w:r>
    </w:p>
    <w:p w:rsidR="00B23B85" w:rsidRDefault="00B23B85">
      <w:pPr>
        <w:pStyle w:val="ConsPlusNormal"/>
        <w:spacing w:before="220"/>
        <w:ind w:firstLine="540"/>
        <w:jc w:val="both"/>
      </w:pPr>
      <w:bookmarkStart w:id="705" w:name="P4211"/>
      <w:bookmarkEnd w:id="705"/>
      <w:r>
        <w:t>3. Передача управления транспортным средством лицу, не имеющему при себе документов на право управления им, -</w:t>
      </w:r>
    </w:p>
    <w:p w:rsidR="00B23B85" w:rsidRDefault="00B23B85">
      <w:pPr>
        <w:pStyle w:val="ConsPlusNormal"/>
        <w:spacing w:before="220"/>
        <w:ind w:firstLine="540"/>
        <w:jc w:val="both"/>
      </w:pPr>
      <w:r>
        <w:t>влечет наложение административного штрафа в размере трех тысяч рублей.</w:t>
      </w:r>
    </w:p>
    <w:p w:rsidR="00B23B85" w:rsidRDefault="00B23B85">
      <w:pPr>
        <w:pStyle w:val="ConsPlusNormal"/>
        <w:jc w:val="both"/>
      </w:pPr>
      <w:r>
        <w:t xml:space="preserve">(в ред. Федеральных законов от 22.06.2007 </w:t>
      </w:r>
      <w:hyperlink r:id="rId2416">
        <w:r>
          <w:rPr>
            <w:color w:val="0000FF"/>
          </w:rPr>
          <w:t>N 116-ФЗ</w:t>
        </w:r>
      </w:hyperlink>
      <w:r>
        <w:t xml:space="preserve">, от 23.07.2013 </w:t>
      </w:r>
      <w:hyperlink r:id="rId2417">
        <w:r>
          <w:rPr>
            <w:color w:val="0000FF"/>
          </w:rPr>
          <w:t>N 196-ФЗ</w:t>
        </w:r>
      </w:hyperlink>
      <w:r>
        <w:t>)</w:t>
      </w:r>
    </w:p>
    <w:p w:rsidR="00B23B85" w:rsidRDefault="00B23B85">
      <w:pPr>
        <w:pStyle w:val="ConsPlusNormal"/>
        <w:jc w:val="both"/>
      </w:pPr>
    </w:p>
    <w:p w:rsidR="00B23B85" w:rsidRDefault="00B23B85">
      <w:pPr>
        <w:pStyle w:val="ConsPlusTitle"/>
        <w:ind w:firstLine="540"/>
        <w:jc w:val="both"/>
        <w:outlineLvl w:val="2"/>
      </w:pPr>
      <w:bookmarkStart w:id="706" w:name="P4215"/>
      <w:bookmarkEnd w:id="706"/>
      <w:r>
        <w:t>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знака "Инвалид"</w:t>
      </w:r>
    </w:p>
    <w:p w:rsidR="00B23B85" w:rsidRDefault="00B23B85">
      <w:pPr>
        <w:pStyle w:val="ConsPlusNormal"/>
        <w:jc w:val="both"/>
      </w:pPr>
      <w:r>
        <w:t xml:space="preserve">(в ред. Федеральных законов от 21.04.2011 </w:t>
      </w:r>
      <w:hyperlink r:id="rId2418">
        <w:r>
          <w:rPr>
            <w:color w:val="0000FF"/>
          </w:rPr>
          <w:t>N 69-ФЗ</w:t>
        </w:r>
      </w:hyperlink>
      <w:r>
        <w:t xml:space="preserve">, от 08.06.2015 </w:t>
      </w:r>
      <w:hyperlink r:id="rId2419">
        <w:r>
          <w:rPr>
            <w:color w:val="0000FF"/>
          </w:rPr>
          <w:t>N 143-ФЗ</w:t>
        </w:r>
      </w:hyperlink>
      <w:r>
        <w:t>)</w:t>
      </w:r>
    </w:p>
    <w:p w:rsidR="00B23B85" w:rsidRDefault="00B23B85">
      <w:pPr>
        <w:pStyle w:val="ConsPlusNormal"/>
        <w:ind w:firstLine="540"/>
        <w:jc w:val="both"/>
      </w:pPr>
      <w:r>
        <w:t xml:space="preserve">(в ред. Федерального </w:t>
      </w:r>
      <w:hyperlink r:id="rId2420">
        <w:r>
          <w:rPr>
            <w:color w:val="0000FF"/>
          </w:rPr>
          <w:t>закона</w:t>
        </w:r>
      </w:hyperlink>
      <w:r>
        <w:t xml:space="preserve"> от 22.07.2005 N 120-ФЗ)</w:t>
      </w:r>
    </w:p>
    <w:p w:rsidR="00B23B85" w:rsidRDefault="00B23B85">
      <w:pPr>
        <w:pStyle w:val="ConsPlusNormal"/>
        <w:ind w:firstLine="540"/>
        <w:jc w:val="both"/>
      </w:pPr>
    </w:p>
    <w:p w:rsidR="00B23B85" w:rsidRDefault="00B23B85">
      <w:pPr>
        <w:pStyle w:val="ConsPlusNormal"/>
        <w:ind w:firstLine="540"/>
        <w:jc w:val="both"/>
      </w:pPr>
      <w:bookmarkStart w:id="707" w:name="P4219"/>
      <w:bookmarkEnd w:id="707"/>
      <w:r>
        <w:t>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B23B85" w:rsidRDefault="00B23B85">
      <w:pPr>
        <w:pStyle w:val="ConsPlusNormal"/>
        <w:jc w:val="both"/>
      </w:pPr>
      <w:r>
        <w:t xml:space="preserve">(в ред. Федерального </w:t>
      </w:r>
      <w:hyperlink r:id="rId2421">
        <w:r>
          <w:rPr>
            <w:color w:val="0000FF"/>
          </w:rPr>
          <w:t>закона</w:t>
        </w:r>
      </w:hyperlink>
      <w:r>
        <w:t xml:space="preserve"> от 24.07.2007 N 210-ФЗ)</w:t>
      </w:r>
    </w:p>
    <w:p w:rsidR="00B23B85" w:rsidRDefault="00B23B85">
      <w:pPr>
        <w:pStyle w:val="ConsPlusNormal"/>
        <w:spacing w:before="220"/>
        <w:ind w:firstLine="540"/>
        <w:jc w:val="both"/>
      </w:pPr>
      <w: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B23B85" w:rsidRDefault="00B23B85">
      <w:pPr>
        <w:pStyle w:val="ConsPlusNormal"/>
        <w:jc w:val="both"/>
      </w:pPr>
      <w:r>
        <w:t xml:space="preserve">(в ред. Федеральных законов от 22.06.2007 </w:t>
      </w:r>
      <w:hyperlink r:id="rId2422">
        <w:r>
          <w:rPr>
            <w:color w:val="0000FF"/>
          </w:rPr>
          <w:t>N 116-ФЗ</w:t>
        </w:r>
      </w:hyperlink>
      <w:r>
        <w:t xml:space="preserve">, от 23.07.2013 </w:t>
      </w:r>
      <w:hyperlink r:id="rId2423">
        <w:r>
          <w:rPr>
            <w:color w:val="0000FF"/>
          </w:rPr>
          <w:t>N 196-ФЗ</w:t>
        </w:r>
      </w:hyperlink>
      <w:r>
        <w:t>)</w:t>
      </w:r>
    </w:p>
    <w:p w:rsidR="00B23B85" w:rsidRDefault="00B23B85">
      <w:pPr>
        <w:pStyle w:val="ConsPlusNormal"/>
        <w:spacing w:before="220"/>
        <w:ind w:firstLine="540"/>
        <w:jc w:val="both"/>
      </w:pPr>
      <w:bookmarkStart w:id="708" w:name="P4223"/>
      <w:bookmarkEnd w:id="708"/>
      <w:r>
        <w:t>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B23B85" w:rsidRDefault="00B23B85">
      <w:pPr>
        <w:pStyle w:val="ConsPlusNormal"/>
        <w:jc w:val="both"/>
      </w:pPr>
      <w:r>
        <w:t xml:space="preserve">(в ред. Федеральных законов от 21.04.2011 </w:t>
      </w:r>
      <w:hyperlink r:id="rId2424">
        <w:r>
          <w:rPr>
            <w:color w:val="0000FF"/>
          </w:rPr>
          <w:t>N 69-ФЗ</w:t>
        </w:r>
      </w:hyperlink>
      <w:r>
        <w:t xml:space="preserve">, от 08.06.2015 </w:t>
      </w:r>
      <w:hyperlink r:id="rId2425">
        <w:r>
          <w:rPr>
            <w:color w:val="0000FF"/>
          </w:rPr>
          <w:t>N 143-ФЗ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B23B85" w:rsidRDefault="00B23B85">
      <w:pPr>
        <w:pStyle w:val="ConsPlusNormal"/>
        <w:jc w:val="both"/>
      </w:pPr>
      <w:r>
        <w:t xml:space="preserve">(в ред. Федерального </w:t>
      </w:r>
      <w:hyperlink r:id="rId2426">
        <w:r>
          <w:rPr>
            <w:color w:val="0000FF"/>
          </w:rPr>
          <w:t>закона</w:t>
        </w:r>
      </w:hyperlink>
      <w:r>
        <w:t xml:space="preserve"> от 08.06.2015 N 143-ФЗ)</w:t>
      </w:r>
    </w:p>
    <w:p w:rsidR="00B23B85" w:rsidRDefault="00B23B85">
      <w:pPr>
        <w:pStyle w:val="ConsPlusNormal"/>
        <w:spacing w:before="220"/>
        <w:ind w:firstLine="540"/>
        <w:jc w:val="both"/>
      </w:pPr>
      <w:bookmarkStart w:id="709" w:name="P4227"/>
      <w:bookmarkEnd w:id="709"/>
      <w:r>
        <w:t xml:space="preserve">3. Незаконное нанесение на наружные поверхности транспортного средства специальных </w:t>
      </w:r>
      <w:r>
        <w:lastRenderedPageBreak/>
        <w:t>цветографических схем автомобилей оперативных служб или цветографической схемы легкового такси -</w:t>
      </w:r>
    </w:p>
    <w:p w:rsidR="00B23B85" w:rsidRDefault="00B23B85">
      <w:pPr>
        <w:pStyle w:val="ConsPlusNormal"/>
        <w:jc w:val="both"/>
      </w:pPr>
      <w:r>
        <w:t xml:space="preserve">(в ред. Федерального </w:t>
      </w:r>
      <w:hyperlink r:id="rId2427">
        <w:r>
          <w:rPr>
            <w:color w:val="0000FF"/>
          </w:rPr>
          <w:t>закона</w:t>
        </w:r>
      </w:hyperlink>
      <w:r>
        <w:t xml:space="preserve"> от 21.04.2011 N 69-ФЗ)</w:t>
      </w:r>
    </w:p>
    <w:p w:rsidR="00B23B85" w:rsidRDefault="00B23B8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лиц - пятисот тысяч рублей.</w:t>
      </w:r>
    </w:p>
    <w:p w:rsidR="00B23B85" w:rsidRDefault="00B23B85">
      <w:pPr>
        <w:pStyle w:val="ConsPlusNormal"/>
        <w:jc w:val="both"/>
      </w:pPr>
      <w:r>
        <w:t xml:space="preserve">(в ред. Федеральных законов от 22.06.2007 </w:t>
      </w:r>
      <w:hyperlink r:id="rId2428">
        <w:r>
          <w:rPr>
            <w:color w:val="0000FF"/>
          </w:rPr>
          <w:t>N 116-ФЗ</w:t>
        </w:r>
      </w:hyperlink>
      <w:r>
        <w:t xml:space="preserve">, от 23.07.2013 </w:t>
      </w:r>
      <w:hyperlink r:id="rId2429">
        <w:r>
          <w:rPr>
            <w:color w:val="0000FF"/>
          </w:rPr>
          <w:t>N 196-ФЗ</w:t>
        </w:r>
      </w:hyperlink>
      <w:r>
        <w:t>)</w:t>
      </w:r>
    </w:p>
    <w:p w:rsidR="00B23B85" w:rsidRDefault="00B23B85">
      <w:pPr>
        <w:pStyle w:val="ConsPlusNormal"/>
        <w:jc w:val="both"/>
      </w:pPr>
    </w:p>
    <w:p w:rsidR="00B23B85" w:rsidRDefault="00B23B85">
      <w:pPr>
        <w:pStyle w:val="ConsPlusTitle"/>
        <w:ind w:firstLine="540"/>
        <w:jc w:val="both"/>
        <w:outlineLvl w:val="2"/>
      </w:pPr>
      <w:r>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B23B85" w:rsidRDefault="00B23B85">
      <w:pPr>
        <w:pStyle w:val="ConsPlusNormal"/>
        <w:jc w:val="both"/>
      </w:pPr>
      <w:r>
        <w:t xml:space="preserve">(в ред. Федерального </w:t>
      </w:r>
      <w:hyperlink r:id="rId2430">
        <w:r>
          <w:rPr>
            <w:color w:val="0000FF"/>
          </w:rPr>
          <w:t>закона</w:t>
        </w:r>
      </w:hyperlink>
      <w:r>
        <w:t xml:space="preserve"> от 08.06.2015 N 143-ФЗ)</w:t>
      </w:r>
    </w:p>
    <w:p w:rsidR="00B23B85" w:rsidRDefault="00B23B85">
      <w:pPr>
        <w:pStyle w:val="ConsPlusNormal"/>
        <w:jc w:val="both"/>
      </w:pPr>
    </w:p>
    <w:p w:rsidR="00B23B85" w:rsidRDefault="00B23B85">
      <w:pPr>
        <w:pStyle w:val="ConsPlusNormal"/>
        <w:ind w:firstLine="540"/>
        <w:jc w:val="both"/>
      </w:pPr>
      <w:bookmarkStart w:id="710" w:name="P4235"/>
      <w:bookmarkEnd w:id="710"/>
      <w:r>
        <w:t xml:space="preserve">1. Управление транспортным средством при наличии неисправностей или условий, при которых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239">
        <w:r>
          <w:rPr>
            <w:color w:val="0000FF"/>
          </w:rPr>
          <w:t>частях 1.1</w:t>
        </w:r>
      </w:hyperlink>
      <w:r>
        <w:t xml:space="preserve"> - </w:t>
      </w:r>
      <w:hyperlink w:anchor="P4267">
        <w:r>
          <w:rPr>
            <w:color w:val="0000FF"/>
          </w:rPr>
          <w:t>7</w:t>
        </w:r>
      </w:hyperlink>
      <w:r>
        <w:t xml:space="preserve"> настоящей статьи, -</w:t>
      </w:r>
    </w:p>
    <w:p w:rsidR="00B23B85" w:rsidRDefault="00B23B85">
      <w:pPr>
        <w:pStyle w:val="ConsPlusNormal"/>
        <w:jc w:val="both"/>
      </w:pPr>
      <w:r>
        <w:t xml:space="preserve">(в ред. Федеральных законов от 22.07.2005 </w:t>
      </w:r>
      <w:hyperlink r:id="rId2431">
        <w:r>
          <w:rPr>
            <w:color w:val="0000FF"/>
          </w:rPr>
          <w:t>N 120-ФЗ</w:t>
        </w:r>
      </w:hyperlink>
      <w:r>
        <w:t xml:space="preserve">, от 10.07.2012 </w:t>
      </w:r>
      <w:hyperlink r:id="rId2432">
        <w:r>
          <w:rPr>
            <w:color w:val="0000FF"/>
          </w:rPr>
          <w:t>N 116-ФЗ</w:t>
        </w:r>
      </w:hyperlink>
      <w:r>
        <w:t xml:space="preserve">, от 26.07.2019 </w:t>
      </w:r>
      <w:hyperlink r:id="rId2433">
        <w:r>
          <w:rPr>
            <w:color w:val="0000FF"/>
          </w:rPr>
          <w:t>N 219-ФЗ</w:t>
        </w:r>
      </w:hyperlink>
      <w:r>
        <w:t>)</w:t>
      </w:r>
    </w:p>
    <w:p w:rsidR="00B23B85" w:rsidRDefault="00B23B85">
      <w:pPr>
        <w:pStyle w:val="ConsPlusNormal"/>
        <w:spacing w:before="220"/>
        <w:ind w:firstLine="540"/>
        <w:jc w:val="both"/>
      </w:pPr>
      <w:r>
        <w:t>влечет предупреждение или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434">
        <w:r>
          <w:rPr>
            <w:color w:val="0000FF"/>
          </w:rPr>
          <w:t>N 116-ФЗ</w:t>
        </w:r>
      </w:hyperlink>
      <w:r>
        <w:t xml:space="preserve">, от 23.07.2013 </w:t>
      </w:r>
      <w:hyperlink r:id="rId2435">
        <w:r>
          <w:rPr>
            <w:color w:val="0000FF"/>
          </w:rPr>
          <w:t>N 196-ФЗ</w:t>
        </w:r>
      </w:hyperlink>
      <w:r>
        <w:t>)</w:t>
      </w:r>
    </w:p>
    <w:p w:rsidR="00B23B85" w:rsidRDefault="00B23B85">
      <w:pPr>
        <w:pStyle w:val="ConsPlusNormal"/>
        <w:spacing w:before="220"/>
        <w:ind w:firstLine="540"/>
        <w:jc w:val="both"/>
      </w:pPr>
      <w:bookmarkStart w:id="711" w:name="P4239"/>
      <w:bookmarkEnd w:id="711"/>
      <w: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B23B85" w:rsidRDefault="00B23B85">
      <w:pPr>
        <w:pStyle w:val="ConsPlusNormal"/>
        <w:spacing w:before="220"/>
        <w:ind w:firstLine="540"/>
        <w:jc w:val="both"/>
      </w:pPr>
      <w:r>
        <w:t>влечет наложение административного штрафа в размере двух тысяч рублей.</w:t>
      </w:r>
    </w:p>
    <w:p w:rsidR="00B23B85" w:rsidRDefault="00B23B85">
      <w:pPr>
        <w:pStyle w:val="ConsPlusNormal"/>
        <w:jc w:val="both"/>
      </w:pPr>
      <w:r>
        <w:t xml:space="preserve">(часть 1.1 введена Федеральным </w:t>
      </w:r>
      <w:hyperlink r:id="rId2436">
        <w:r>
          <w:rPr>
            <w:color w:val="0000FF"/>
          </w:rPr>
          <w:t>законом</w:t>
        </w:r>
      </w:hyperlink>
      <w:r>
        <w:t xml:space="preserve"> от 26.07.2019 N 219-ФЗ)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При пресечении нарушений, указанных в ч. 2 ст. 12.5,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712" w:name="P4244"/>
      <w:bookmarkEnd w:id="712"/>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B23B85" w:rsidRDefault="00B23B85">
      <w:pPr>
        <w:pStyle w:val="ConsPlusNormal"/>
        <w:spacing w:before="220"/>
        <w:ind w:firstLine="540"/>
        <w:jc w:val="both"/>
      </w:pPr>
      <w:r>
        <w:t>влечет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437">
        <w:r>
          <w:rPr>
            <w:color w:val="0000FF"/>
          </w:rPr>
          <w:t>N 116-ФЗ</w:t>
        </w:r>
      </w:hyperlink>
      <w:r>
        <w:t xml:space="preserve">, от 23.07.2013 </w:t>
      </w:r>
      <w:hyperlink r:id="rId2438">
        <w:r>
          <w:rPr>
            <w:color w:val="0000FF"/>
          </w:rPr>
          <w:t>N 196-ФЗ</w:t>
        </w:r>
      </w:hyperlink>
      <w:r>
        <w:t>)</w:t>
      </w:r>
    </w:p>
    <w:p w:rsidR="00B23B85" w:rsidRDefault="00B23B85">
      <w:pPr>
        <w:pStyle w:val="ConsPlusNormal"/>
        <w:spacing w:before="220"/>
        <w:ind w:firstLine="540"/>
        <w:jc w:val="both"/>
      </w:pPr>
      <w:bookmarkStart w:id="713" w:name="P4247"/>
      <w:bookmarkEnd w:id="713"/>
      <w: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B23B85" w:rsidRDefault="00B23B85">
      <w:pPr>
        <w:pStyle w:val="ConsPlusNormal"/>
        <w:jc w:val="both"/>
      </w:pPr>
      <w:r>
        <w:t xml:space="preserve">(в ред. Федерального </w:t>
      </w:r>
      <w:hyperlink r:id="rId2439">
        <w:r>
          <w:rPr>
            <w:color w:val="0000FF"/>
          </w:rPr>
          <w:t>закона</w:t>
        </w:r>
      </w:hyperlink>
      <w:r>
        <w:t xml:space="preserve"> от 24.07.2007 N 210-ФЗ)</w:t>
      </w:r>
    </w:p>
    <w:p w:rsidR="00B23B85" w:rsidRDefault="00B23B85">
      <w:pPr>
        <w:pStyle w:val="ConsPlusNormal"/>
        <w:spacing w:before="220"/>
        <w:ind w:firstLine="540"/>
        <w:jc w:val="both"/>
      </w:pPr>
      <w:r>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B23B85" w:rsidRDefault="00B23B85">
      <w:pPr>
        <w:pStyle w:val="ConsPlusNormal"/>
        <w:jc w:val="both"/>
      </w:pPr>
      <w:r>
        <w:t xml:space="preserve">(часть 3 введена Федеральным </w:t>
      </w:r>
      <w:hyperlink r:id="rId2440">
        <w:r>
          <w:rPr>
            <w:color w:val="0000FF"/>
          </w:rPr>
          <w:t>законом</w:t>
        </w:r>
      </w:hyperlink>
      <w:r>
        <w:t xml:space="preserve"> от 22.07.2005 N 120-ФЗ)</w:t>
      </w:r>
    </w:p>
    <w:p w:rsidR="00B23B85" w:rsidRDefault="00B23B85">
      <w:pPr>
        <w:pStyle w:val="ConsPlusNormal"/>
        <w:spacing w:before="220"/>
        <w:ind w:firstLine="540"/>
        <w:jc w:val="both"/>
      </w:pPr>
      <w:bookmarkStart w:id="714" w:name="P4251"/>
      <w:bookmarkEnd w:id="714"/>
      <w:r>
        <w:lastRenderedPageBreak/>
        <w:t>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требованиям технического регламента о безопасности колесных транспортных средств, -</w:t>
      </w:r>
    </w:p>
    <w:p w:rsidR="00B23B85" w:rsidRDefault="00B23B85">
      <w:pPr>
        <w:pStyle w:val="ConsPlusNormal"/>
        <w:spacing w:before="220"/>
        <w:ind w:firstLine="540"/>
        <w:jc w:val="both"/>
      </w:pPr>
      <w:r>
        <w:t>влечет наложение административного штрафа в размере пятисот рублей.</w:t>
      </w:r>
    </w:p>
    <w:p w:rsidR="00B23B85" w:rsidRDefault="00B23B85">
      <w:pPr>
        <w:pStyle w:val="ConsPlusNormal"/>
        <w:jc w:val="both"/>
      </w:pPr>
      <w:r>
        <w:t xml:space="preserve">(часть 3.1 введена Федеральным </w:t>
      </w:r>
      <w:hyperlink r:id="rId2441">
        <w:r>
          <w:rPr>
            <w:color w:val="0000FF"/>
          </w:rPr>
          <w:t>законом</w:t>
        </w:r>
      </w:hyperlink>
      <w:r>
        <w:t xml:space="preserve"> от 23.07.2010 N 175-ФЗ)</w:t>
      </w:r>
    </w:p>
    <w:p w:rsidR="00B23B85" w:rsidRDefault="00B23B85">
      <w:pPr>
        <w:pStyle w:val="ConsPlusNormal"/>
        <w:spacing w:before="220"/>
        <w:ind w:firstLine="540"/>
        <w:jc w:val="both"/>
      </w:pPr>
      <w:bookmarkStart w:id="715" w:name="P4254"/>
      <w:bookmarkEnd w:id="715"/>
      <w:r>
        <w:t>4. Управление транспортным средством, на котором без соответствующего разрешения установлены устройства для подачи специальных световых или звуковых сигналов (за исключением охранной сигнализации), -</w:t>
      </w:r>
    </w:p>
    <w:p w:rsidR="00B23B85" w:rsidRDefault="00B23B85">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B23B85" w:rsidRDefault="00B23B85">
      <w:pPr>
        <w:pStyle w:val="ConsPlusNormal"/>
        <w:jc w:val="both"/>
      </w:pPr>
      <w:r>
        <w:t xml:space="preserve">(часть 4 введена Федеральным </w:t>
      </w:r>
      <w:hyperlink r:id="rId2442">
        <w:r>
          <w:rPr>
            <w:color w:val="0000FF"/>
          </w:rPr>
          <w:t>законом</w:t>
        </w:r>
      </w:hyperlink>
      <w:r>
        <w:t xml:space="preserve"> от 22.07.2005 N 120-ФЗ)</w:t>
      </w:r>
    </w:p>
    <w:p w:rsidR="00B23B85" w:rsidRDefault="00B23B85">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B23B85" w:rsidRDefault="00B23B85">
      <w:pPr>
        <w:pStyle w:val="ConsPlusNormal"/>
        <w:jc w:val="both"/>
      </w:pPr>
      <w:r>
        <w:t xml:space="preserve">(в ред. Федерального </w:t>
      </w:r>
      <w:hyperlink r:id="rId2443">
        <w:r>
          <w:rPr>
            <w:color w:val="0000FF"/>
          </w:rPr>
          <w:t>закона</w:t>
        </w:r>
      </w:hyperlink>
      <w:r>
        <w:t xml:space="preserve"> от 08.06.2015 N 143-ФЗ)</w:t>
      </w:r>
    </w:p>
    <w:p w:rsidR="00B23B85" w:rsidRDefault="00B23B85">
      <w:pPr>
        <w:pStyle w:val="ConsPlusNormal"/>
        <w:spacing w:before="220"/>
        <w:ind w:firstLine="540"/>
        <w:jc w:val="both"/>
      </w:pPr>
      <w:r>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B23B85" w:rsidRDefault="00B23B85">
      <w:pPr>
        <w:pStyle w:val="ConsPlusNormal"/>
        <w:jc w:val="both"/>
      </w:pPr>
      <w:r>
        <w:t xml:space="preserve">(часть 4.1 введена Федеральным </w:t>
      </w:r>
      <w:hyperlink r:id="rId2444">
        <w:r>
          <w:rPr>
            <w:color w:val="0000FF"/>
          </w:rPr>
          <w:t>законом</w:t>
        </w:r>
      </w:hyperlink>
      <w:r>
        <w:t xml:space="preserve"> от 21.04.2011 N 69-ФЗ)</w:t>
      </w:r>
    </w:p>
    <w:p w:rsidR="00B23B85" w:rsidRDefault="00B23B85">
      <w:pPr>
        <w:pStyle w:val="ConsPlusNormal"/>
        <w:spacing w:before="220"/>
        <w:ind w:firstLine="540"/>
        <w:jc w:val="both"/>
      </w:pPr>
      <w:bookmarkStart w:id="716" w:name="P4261"/>
      <w:bookmarkEnd w:id="716"/>
      <w:r>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B23B85" w:rsidRDefault="00B23B85">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B23B85" w:rsidRDefault="00B23B85">
      <w:pPr>
        <w:pStyle w:val="ConsPlusNormal"/>
        <w:jc w:val="both"/>
      </w:pPr>
      <w:r>
        <w:t xml:space="preserve">(часть 5 введена Федеральным </w:t>
      </w:r>
      <w:hyperlink r:id="rId2445">
        <w:r>
          <w:rPr>
            <w:color w:val="0000FF"/>
          </w:rPr>
          <w:t>законом</w:t>
        </w:r>
      </w:hyperlink>
      <w:r>
        <w:t xml:space="preserve"> от 22.07.2005 N 120-ФЗ)</w:t>
      </w:r>
    </w:p>
    <w:p w:rsidR="00B23B85" w:rsidRDefault="00B23B85">
      <w:pPr>
        <w:pStyle w:val="ConsPlusNormal"/>
        <w:spacing w:before="220"/>
        <w:ind w:firstLine="540"/>
        <w:jc w:val="both"/>
      </w:pPr>
      <w:bookmarkStart w:id="717" w:name="P4264"/>
      <w:bookmarkEnd w:id="717"/>
      <w:r>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B23B85" w:rsidRDefault="00B23B85">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B23B85" w:rsidRDefault="00B23B85">
      <w:pPr>
        <w:pStyle w:val="ConsPlusNormal"/>
        <w:jc w:val="both"/>
      </w:pPr>
      <w:r>
        <w:t xml:space="preserve">(часть 6 введена Федеральным </w:t>
      </w:r>
      <w:hyperlink r:id="rId2446">
        <w:r>
          <w:rPr>
            <w:color w:val="0000FF"/>
          </w:rPr>
          <w:t>законом</w:t>
        </w:r>
      </w:hyperlink>
      <w:r>
        <w:t xml:space="preserve"> от 22.07.2005 N 120-ФЗ)</w:t>
      </w:r>
    </w:p>
    <w:p w:rsidR="00B23B85" w:rsidRDefault="00B23B85">
      <w:pPr>
        <w:pStyle w:val="ConsPlusNormal"/>
        <w:spacing w:before="220"/>
        <w:ind w:firstLine="540"/>
        <w:jc w:val="both"/>
      </w:pPr>
      <w:bookmarkStart w:id="718" w:name="P4267"/>
      <w:bookmarkEnd w:id="718"/>
      <w:r>
        <w:t>7. Управление транспортным средством, на которое незаконно нанесена цветографическая схема легкового такси, -</w:t>
      </w:r>
    </w:p>
    <w:p w:rsidR="00B23B85" w:rsidRDefault="00B23B85">
      <w:pPr>
        <w:pStyle w:val="ConsPlusNormal"/>
        <w:spacing w:before="220"/>
        <w:ind w:firstLine="540"/>
        <w:jc w:val="both"/>
      </w:pPr>
      <w:r>
        <w:t>влечет наложение административного штрафа на водителя в размере пяти тысяч рублей.</w:t>
      </w:r>
    </w:p>
    <w:p w:rsidR="00B23B85" w:rsidRDefault="00B23B85">
      <w:pPr>
        <w:pStyle w:val="ConsPlusNormal"/>
        <w:jc w:val="both"/>
      </w:pPr>
      <w:r>
        <w:t xml:space="preserve">(часть 7 введена Федеральным </w:t>
      </w:r>
      <w:hyperlink r:id="rId2447">
        <w:r>
          <w:rPr>
            <w:color w:val="0000FF"/>
          </w:rPr>
          <w:t>законом</w:t>
        </w:r>
      </w:hyperlink>
      <w:r>
        <w:t xml:space="preserve"> от 21.04.2011 N 69-ФЗ)</w:t>
      </w:r>
    </w:p>
    <w:p w:rsidR="00B23B85" w:rsidRDefault="00B23B85">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239">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B23B85" w:rsidRDefault="00B23B85">
      <w:pPr>
        <w:pStyle w:val="ConsPlusNormal"/>
        <w:jc w:val="both"/>
      </w:pPr>
      <w:r>
        <w:t xml:space="preserve">(примечание введено Федеральным </w:t>
      </w:r>
      <w:hyperlink r:id="rId2448">
        <w:r>
          <w:rPr>
            <w:color w:val="0000FF"/>
          </w:rPr>
          <w:t>законом</w:t>
        </w:r>
      </w:hyperlink>
      <w:r>
        <w:t xml:space="preserve"> от 26.07.2019 N 219-ФЗ)</w:t>
      </w:r>
    </w:p>
    <w:p w:rsidR="00B23B85" w:rsidRDefault="00B23B85">
      <w:pPr>
        <w:pStyle w:val="ConsPlusNormal"/>
        <w:jc w:val="both"/>
      </w:pPr>
    </w:p>
    <w:p w:rsidR="00B23B85" w:rsidRDefault="00B23B85">
      <w:pPr>
        <w:pStyle w:val="ConsPlusTitle"/>
        <w:ind w:firstLine="540"/>
        <w:jc w:val="both"/>
        <w:outlineLvl w:val="2"/>
      </w:pPr>
      <w:bookmarkStart w:id="719" w:name="P4273"/>
      <w:bookmarkEnd w:id="719"/>
      <w:r>
        <w:t>Статья 12.6. Нарушение правил применения ремней безопасности или мотошлемов</w:t>
      </w:r>
    </w:p>
    <w:p w:rsidR="00B23B85" w:rsidRDefault="00B23B85">
      <w:pPr>
        <w:pStyle w:val="ConsPlusNormal"/>
        <w:jc w:val="both"/>
      </w:pPr>
    </w:p>
    <w:p w:rsidR="00B23B85" w:rsidRDefault="00B23B85">
      <w:pPr>
        <w:pStyle w:val="ConsPlusNormal"/>
        <w:ind w:firstLine="540"/>
        <w:jc w:val="both"/>
      </w:pPr>
      <w:r>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B23B85" w:rsidRDefault="00B23B85">
      <w:pPr>
        <w:pStyle w:val="ConsPlusNormal"/>
        <w:jc w:val="both"/>
      </w:pPr>
      <w:r>
        <w:lastRenderedPageBreak/>
        <w:t xml:space="preserve">(в ред. Федерального </w:t>
      </w:r>
      <w:hyperlink r:id="rId2449">
        <w:r>
          <w:rPr>
            <w:color w:val="0000FF"/>
          </w:rPr>
          <w:t>закона</w:t>
        </w:r>
      </w:hyperlink>
      <w:r>
        <w:t xml:space="preserve"> от 08.06.2015 N 143-ФЗ)</w:t>
      </w:r>
    </w:p>
    <w:p w:rsidR="00B23B85" w:rsidRDefault="00B23B85">
      <w:pPr>
        <w:pStyle w:val="ConsPlusNormal"/>
        <w:spacing w:before="220"/>
        <w:ind w:firstLine="540"/>
        <w:jc w:val="both"/>
      </w:pPr>
      <w:r>
        <w:t>влечет наложение административного штрафа в размере одной тысячи рублей.</w:t>
      </w:r>
    </w:p>
    <w:p w:rsidR="00B23B85" w:rsidRDefault="00B23B85">
      <w:pPr>
        <w:pStyle w:val="ConsPlusNormal"/>
        <w:jc w:val="both"/>
      </w:pPr>
      <w:r>
        <w:t xml:space="preserve">(в ред. Федеральных законов от 22.06.2007 </w:t>
      </w:r>
      <w:hyperlink r:id="rId2450">
        <w:r>
          <w:rPr>
            <w:color w:val="0000FF"/>
          </w:rPr>
          <w:t>N 116-ФЗ</w:t>
        </w:r>
      </w:hyperlink>
      <w:r>
        <w:t xml:space="preserve">, от 24.07.2007 </w:t>
      </w:r>
      <w:hyperlink r:id="rId2451">
        <w:r>
          <w:rPr>
            <w:color w:val="0000FF"/>
          </w:rPr>
          <w:t>N 210-ФЗ</w:t>
        </w:r>
      </w:hyperlink>
      <w:r>
        <w:t xml:space="preserve">, от 23.07.2013 </w:t>
      </w:r>
      <w:hyperlink r:id="rId2452">
        <w:r>
          <w:rPr>
            <w:color w:val="0000FF"/>
          </w:rPr>
          <w:t>N 196-ФЗ</w:t>
        </w:r>
      </w:hyperlink>
      <w:r>
        <w:t>)</w:t>
      </w:r>
    </w:p>
    <w:p w:rsidR="00B23B85" w:rsidRDefault="00B23B85">
      <w:pPr>
        <w:pStyle w:val="ConsPlusNormal"/>
        <w:jc w:val="both"/>
      </w:pPr>
    </w:p>
    <w:p w:rsidR="00B23B85" w:rsidRDefault="00B23B85">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При пресечении нарушений, указанных в ч. 1 и 2 ст. 12.7,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720" w:name="P4284"/>
      <w:bookmarkEnd w:id="720"/>
      <w:r>
        <w:t>1. Управление транспортным средством водителем, не имеющим права управления транспортным средством (за исключением учебной езды), -</w:t>
      </w:r>
    </w:p>
    <w:p w:rsidR="00B23B85" w:rsidRDefault="00B23B85">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B23B85" w:rsidRDefault="00B23B85">
      <w:pPr>
        <w:pStyle w:val="ConsPlusNormal"/>
        <w:jc w:val="both"/>
      </w:pPr>
      <w:r>
        <w:t xml:space="preserve">(в ред. Федеральных законов от 21.03.2005 </w:t>
      </w:r>
      <w:hyperlink r:id="rId2453">
        <w:r>
          <w:rPr>
            <w:color w:val="0000FF"/>
          </w:rPr>
          <w:t>N 21-ФЗ</w:t>
        </w:r>
      </w:hyperlink>
      <w:r>
        <w:t xml:space="preserve">, от 22.06.2007 </w:t>
      </w:r>
      <w:hyperlink r:id="rId2454">
        <w:r>
          <w:rPr>
            <w:color w:val="0000FF"/>
          </w:rPr>
          <w:t>N 116-ФЗ</w:t>
        </w:r>
      </w:hyperlink>
      <w:r>
        <w:t xml:space="preserve">, от 24.07.2007 </w:t>
      </w:r>
      <w:hyperlink r:id="rId2455">
        <w:r>
          <w:rPr>
            <w:color w:val="0000FF"/>
          </w:rPr>
          <w:t>N 210-ФЗ</w:t>
        </w:r>
      </w:hyperlink>
      <w:r>
        <w:t xml:space="preserve">, от 23.07.2013 </w:t>
      </w:r>
      <w:hyperlink r:id="rId2456">
        <w:r>
          <w:rPr>
            <w:color w:val="0000FF"/>
          </w:rPr>
          <w:t>N 196-ФЗ</w:t>
        </w:r>
      </w:hyperlink>
      <w:r>
        <w:t>)</w:t>
      </w:r>
    </w:p>
    <w:p w:rsidR="00B23B85" w:rsidRDefault="00B23B85">
      <w:pPr>
        <w:pStyle w:val="ConsPlusNormal"/>
        <w:spacing w:before="220"/>
        <w:ind w:firstLine="540"/>
        <w:jc w:val="both"/>
      </w:pPr>
      <w:bookmarkStart w:id="721" w:name="P4287"/>
      <w:bookmarkEnd w:id="721"/>
      <w:r>
        <w:t>2. Управление транспортным средством водителем, лишенным права управления транспортными средствами, -</w:t>
      </w:r>
    </w:p>
    <w:p w:rsidR="00B23B85" w:rsidRDefault="00B23B85">
      <w:pPr>
        <w:pStyle w:val="ConsPlusNormal"/>
        <w:jc w:val="both"/>
      </w:pPr>
      <w:r>
        <w:t xml:space="preserve">(в ред. Федерального </w:t>
      </w:r>
      <w:hyperlink r:id="rId2457">
        <w:r>
          <w:rPr>
            <w:color w:val="0000FF"/>
          </w:rPr>
          <w:t>закона</w:t>
        </w:r>
      </w:hyperlink>
      <w:r>
        <w:t xml:space="preserve"> от 23.07.2013 N 196-ФЗ)</w:t>
      </w:r>
    </w:p>
    <w:p w:rsidR="00B23B85" w:rsidRDefault="00B23B85">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B23B85" w:rsidRDefault="00B23B85">
      <w:pPr>
        <w:pStyle w:val="ConsPlusNormal"/>
        <w:jc w:val="both"/>
      </w:pPr>
      <w:r>
        <w:t xml:space="preserve">(в ред. Федерального </w:t>
      </w:r>
      <w:hyperlink r:id="rId2458">
        <w:r>
          <w:rPr>
            <w:color w:val="0000FF"/>
          </w:rPr>
          <w:t>закона</w:t>
        </w:r>
      </w:hyperlink>
      <w:r>
        <w:t xml:space="preserve"> от 23.07.2013 N 196-ФЗ)</w:t>
      </w:r>
    </w:p>
    <w:p w:rsidR="00B23B85" w:rsidRDefault="00B23B85">
      <w:pPr>
        <w:pStyle w:val="ConsPlusNormal"/>
        <w:spacing w:before="220"/>
        <w:ind w:firstLine="540"/>
        <w:jc w:val="both"/>
      </w:pPr>
      <w:bookmarkStart w:id="722" w:name="P4291"/>
      <w:bookmarkEnd w:id="722"/>
      <w:r>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B23B85" w:rsidRDefault="00B23B85">
      <w:pPr>
        <w:pStyle w:val="ConsPlusNormal"/>
        <w:spacing w:before="220"/>
        <w:ind w:firstLine="540"/>
        <w:jc w:val="both"/>
      </w:pPr>
      <w:r>
        <w:t>влечет наложение административного штрафа в размере тридцати тысяч рублей.</w:t>
      </w:r>
    </w:p>
    <w:p w:rsidR="00B23B85" w:rsidRDefault="00B23B85">
      <w:pPr>
        <w:pStyle w:val="ConsPlusNormal"/>
        <w:jc w:val="both"/>
      </w:pPr>
      <w:r>
        <w:t xml:space="preserve">(в ред. Федеральных законов от 22.06.2007 </w:t>
      </w:r>
      <w:hyperlink r:id="rId2459">
        <w:r>
          <w:rPr>
            <w:color w:val="0000FF"/>
          </w:rPr>
          <w:t>N 116-ФЗ</w:t>
        </w:r>
      </w:hyperlink>
      <w:r>
        <w:t xml:space="preserve">, от 24.07.2007 </w:t>
      </w:r>
      <w:hyperlink r:id="rId2460">
        <w:r>
          <w:rPr>
            <w:color w:val="0000FF"/>
          </w:rPr>
          <w:t>N 210-ФЗ</w:t>
        </w:r>
      </w:hyperlink>
      <w:r>
        <w:t xml:space="preserve">, от 23.07.2013 </w:t>
      </w:r>
      <w:hyperlink r:id="rId2461">
        <w:r>
          <w:rPr>
            <w:color w:val="0000FF"/>
          </w:rPr>
          <w:t>N 196-ФЗ</w:t>
        </w:r>
      </w:hyperlink>
      <w:r>
        <w:t>)</w:t>
      </w:r>
    </w:p>
    <w:p w:rsidR="00B23B85" w:rsidRDefault="00B23B85">
      <w:pPr>
        <w:pStyle w:val="ConsPlusNormal"/>
        <w:spacing w:before="220"/>
        <w:ind w:firstLine="540"/>
        <w:jc w:val="both"/>
      </w:pPr>
      <w:bookmarkStart w:id="723" w:name="P4294"/>
      <w:bookmarkEnd w:id="723"/>
      <w:r>
        <w:t xml:space="preserve">4. Повторное совершение административного правонарушения, предусмотренного </w:t>
      </w:r>
      <w:hyperlink w:anchor="P4287">
        <w:r>
          <w:rPr>
            <w:color w:val="0000FF"/>
          </w:rPr>
          <w:t>частью 2</w:t>
        </w:r>
      </w:hyperlink>
      <w:r>
        <w:t xml:space="preserve"> настоящей статьи, если такое действие не содержит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B23B85" w:rsidRDefault="00B23B85">
      <w:pPr>
        <w:pStyle w:val="ConsPlusNormal"/>
        <w:jc w:val="both"/>
      </w:pPr>
      <w:r>
        <w:t xml:space="preserve">(часть 4 введена Федеральным </w:t>
      </w:r>
      <w:hyperlink r:id="rId2462">
        <w:r>
          <w:rPr>
            <w:color w:val="0000FF"/>
          </w:rPr>
          <w:t>законом</w:t>
        </w:r>
      </w:hyperlink>
      <w:r>
        <w:t xml:space="preserve"> от 14.07.2022 N 257-ФЗ)</w:t>
      </w:r>
    </w:p>
    <w:p w:rsidR="00B23B85" w:rsidRDefault="00B23B85">
      <w:pPr>
        <w:pStyle w:val="ConsPlusNormal"/>
        <w:jc w:val="both"/>
      </w:pPr>
    </w:p>
    <w:p w:rsidR="00B23B85" w:rsidRDefault="00B23B85">
      <w:pPr>
        <w:pStyle w:val="ConsPlusTitle"/>
        <w:ind w:firstLine="540"/>
        <w:jc w:val="both"/>
        <w:outlineLvl w:val="2"/>
      </w:pPr>
      <w:bookmarkStart w:id="724" w:name="P4298"/>
      <w:bookmarkEnd w:id="724"/>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B23B85" w:rsidRDefault="00B23B85">
      <w:pPr>
        <w:pStyle w:val="ConsPlusNormal"/>
        <w:ind w:firstLine="540"/>
        <w:jc w:val="both"/>
      </w:pPr>
      <w:r>
        <w:t xml:space="preserve">(в ред. Федерального </w:t>
      </w:r>
      <w:hyperlink r:id="rId2463">
        <w:r>
          <w:rPr>
            <w:color w:val="0000FF"/>
          </w:rPr>
          <w:t>закона</w:t>
        </w:r>
      </w:hyperlink>
      <w:r>
        <w:t xml:space="preserve"> от 23.07.2013 N 196-ФЗ)</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При пресечении нарушений, предусмотренных ч. 1 и 3 ст. 12.8,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725" w:name="P4303"/>
      <w:bookmarkEnd w:id="725"/>
      <w:r>
        <w:lastRenderedPageBreak/>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B23B85" w:rsidRDefault="00B23B85">
      <w:pPr>
        <w:pStyle w:val="ConsPlusNormal"/>
        <w:jc w:val="both"/>
      </w:pPr>
      <w:r>
        <w:t xml:space="preserve">(в ред. Федерального </w:t>
      </w:r>
      <w:hyperlink r:id="rId2464">
        <w:r>
          <w:rPr>
            <w:color w:val="0000FF"/>
          </w:rPr>
          <w:t>закона</w:t>
        </w:r>
      </w:hyperlink>
      <w:r>
        <w:t xml:space="preserve"> от 31.12.2014 N 528-ФЗ)</w:t>
      </w:r>
    </w:p>
    <w:p w:rsidR="00B23B85" w:rsidRDefault="00B23B85">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B23B85" w:rsidRDefault="00B23B85">
      <w:pPr>
        <w:pStyle w:val="ConsPlusNormal"/>
        <w:spacing w:before="220"/>
        <w:ind w:firstLine="540"/>
        <w:jc w:val="both"/>
      </w:pPr>
      <w:bookmarkStart w:id="726" w:name="P4306"/>
      <w:bookmarkEnd w:id="726"/>
      <w:r>
        <w:t>2. Передача управления транспортным средством лицу, находящемуся в состоянии опьянения, -</w:t>
      </w:r>
    </w:p>
    <w:p w:rsidR="00B23B85" w:rsidRDefault="00B23B85">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B23B85" w:rsidRDefault="00B23B85">
      <w:pPr>
        <w:pStyle w:val="ConsPlusNormal"/>
        <w:spacing w:before="220"/>
        <w:ind w:firstLine="540"/>
        <w:jc w:val="both"/>
      </w:pPr>
      <w:bookmarkStart w:id="727" w:name="P4308"/>
      <w:bookmarkEnd w:id="727"/>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B23B85" w:rsidRDefault="00B23B85">
      <w:pPr>
        <w:pStyle w:val="ConsPlusNormal"/>
        <w:jc w:val="both"/>
      </w:pPr>
      <w:r>
        <w:t xml:space="preserve">(в ред. Федерального </w:t>
      </w:r>
      <w:hyperlink r:id="rId2465">
        <w:r>
          <w:rPr>
            <w:color w:val="0000FF"/>
          </w:rPr>
          <w:t>закона</w:t>
        </w:r>
      </w:hyperlink>
      <w:r>
        <w:t xml:space="preserve"> от 31.12.2014 N 528-ФЗ)</w:t>
      </w:r>
    </w:p>
    <w:p w:rsidR="00B23B85" w:rsidRDefault="00B23B85">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B23B85" w:rsidRDefault="00B23B85">
      <w:pPr>
        <w:pStyle w:val="ConsPlusNormal"/>
        <w:spacing w:before="220"/>
        <w:ind w:firstLine="540"/>
        <w:jc w:val="both"/>
      </w:pPr>
      <w:r>
        <w:t xml:space="preserve">4. Утратил силу с 1 июля 2015 года. - Федеральный </w:t>
      </w:r>
      <w:hyperlink r:id="rId2466">
        <w:r>
          <w:rPr>
            <w:color w:val="0000FF"/>
          </w:rPr>
          <w:t>закон</w:t>
        </w:r>
      </w:hyperlink>
      <w:r>
        <w:t xml:space="preserve"> от 31.12.2014 N 528-ФЗ.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Прим. к ст. 12.8 признано не частично соответствующим Конституции РФ (</w:t>
            </w:r>
            <w:hyperlink r:id="rId2467">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468">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P4713">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B23B85" w:rsidRDefault="00B23B85">
      <w:pPr>
        <w:pStyle w:val="ConsPlusNormal"/>
        <w:jc w:val="both"/>
      </w:pPr>
      <w:r>
        <w:t xml:space="preserve">(в ред. Федерального </w:t>
      </w:r>
      <w:hyperlink r:id="rId2469">
        <w:r>
          <w:rPr>
            <w:color w:val="0000FF"/>
          </w:rPr>
          <w:t>закона</w:t>
        </w:r>
      </w:hyperlink>
      <w:r>
        <w:t xml:space="preserve"> от 03.04.2018 N 62-ФЗ)</w:t>
      </w:r>
    </w:p>
    <w:p w:rsidR="00B23B85" w:rsidRDefault="00B23B85">
      <w:pPr>
        <w:pStyle w:val="ConsPlusNormal"/>
        <w:jc w:val="both"/>
      </w:pPr>
    </w:p>
    <w:p w:rsidR="00B23B85" w:rsidRDefault="00B23B85">
      <w:pPr>
        <w:pStyle w:val="ConsPlusTitle"/>
        <w:ind w:firstLine="540"/>
        <w:jc w:val="both"/>
        <w:outlineLvl w:val="2"/>
      </w:pPr>
      <w:r>
        <w:t>Статья 12.9. Превышение установленной скорости движения</w:t>
      </w:r>
    </w:p>
    <w:p w:rsidR="00B23B85" w:rsidRDefault="00B23B85">
      <w:pPr>
        <w:pStyle w:val="ConsPlusNormal"/>
        <w:jc w:val="both"/>
      </w:pPr>
    </w:p>
    <w:p w:rsidR="00B23B85" w:rsidRDefault="00B23B85">
      <w:pPr>
        <w:pStyle w:val="ConsPlusNormal"/>
        <w:ind w:firstLine="540"/>
        <w:jc w:val="both"/>
      </w:pPr>
      <w:r>
        <w:t xml:space="preserve">1. Утратил силу с 1 сентября 2013 года. - Федеральный </w:t>
      </w:r>
      <w:hyperlink r:id="rId2470">
        <w:r>
          <w:rPr>
            <w:color w:val="0000FF"/>
          </w:rPr>
          <w:t>закон</w:t>
        </w:r>
      </w:hyperlink>
      <w:r>
        <w:t xml:space="preserve"> от 23.07.2013 N 196-ФЗ.</w:t>
      </w:r>
    </w:p>
    <w:p w:rsidR="00B23B85" w:rsidRDefault="00B23B85">
      <w:pPr>
        <w:pStyle w:val="ConsPlusNormal"/>
        <w:spacing w:before="220"/>
        <w:ind w:firstLine="540"/>
        <w:jc w:val="both"/>
      </w:pPr>
      <w:bookmarkStart w:id="728" w:name="P4320"/>
      <w:bookmarkEnd w:id="728"/>
      <w:r>
        <w:t>2. Превышение установленной скорости движения транспортного средства на величину более 20, но не более 40 километров в час -</w:t>
      </w:r>
    </w:p>
    <w:p w:rsidR="00B23B85" w:rsidRDefault="00B23B85">
      <w:pPr>
        <w:pStyle w:val="ConsPlusNormal"/>
        <w:jc w:val="both"/>
      </w:pPr>
      <w:r>
        <w:t xml:space="preserve">(в ред. Федерального </w:t>
      </w:r>
      <w:hyperlink r:id="rId2471">
        <w:r>
          <w:rPr>
            <w:color w:val="0000FF"/>
          </w:rPr>
          <w:t>закона</w:t>
        </w:r>
      </w:hyperlink>
      <w:r>
        <w:t xml:space="preserve"> от 24.07.2007 N 210-ФЗ)</w:t>
      </w:r>
    </w:p>
    <w:p w:rsidR="00B23B85" w:rsidRDefault="00B23B85">
      <w:pPr>
        <w:pStyle w:val="ConsPlusNormal"/>
        <w:spacing w:before="220"/>
        <w:ind w:firstLine="540"/>
        <w:jc w:val="both"/>
      </w:pPr>
      <w:r>
        <w:t>влечет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472">
        <w:r>
          <w:rPr>
            <w:color w:val="0000FF"/>
          </w:rPr>
          <w:t>N 116-ФЗ</w:t>
        </w:r>
      </w:hyperlink>
      <w:r>
        <w:t xml:space="preserve">, от 24.07.2007 </w:t>
      </w:r>
      <w:hyperlink r:id="rId2473">
        <w:r>
          <w:rPr>
            <w:color w:val="0000FF"/>
          </w:rPr>
          <w:t>N 210-ФЗ</w:t>
        </w:r>
      </w:hyperlink>
      <w:r>
        <w:t xml:space="preserve">, от 23.07.2013 </w:t>
      </w:r>
      <w:hyperlink r:id="rId2474">
        <w:r>
          <w:rPr>
            <w:color w:val="0000FF"/>
          </w:rPr>
          <w:t>N 196-ФЗ</w:t>
        </w:r>
      </w:hyperlink>
      <w:r>
        <w:t>)</w:t>
      </w:r>
    </w:p>
    <w:p w:rsidR="00B23B85" w:rsidRDefault="00B23B85">
      <w:pPr>
        <w:pStyle w:val="ConsPlusNormal"/>
        <w:spacing w:before="220"/>
        <w:ind w:firstLine="540"/>
        <w:jc w:val="both"/>
      </w:pPr>
      <w:bookmarkStart w:id="729" w:name="P4324"/>
      <w:bookmarkEnd w:id="729"/>
      <w:r>
        <w:t>3. Превышение установленной скорости движения транспортного средства на величину более 40, но не более 60 километров в час -</w:t>
      </w:r>
    </w:p>
    <w:p w:rsidR="00B23B85" w:rsidRDefault="00B23B85">
      <w:pPr>
        <w:pStyle w:val="ConsPlusNormal"/>
        <w:jc w:val="both"/>
      </w:pPr>
      <w:r>
        <w:lastRenderedPageBreak/>
        <w:t xml:space="preserve">(в ред. Федерального </w:t>
      </w:r>
      <w:hyperlink r:id="rId2475">
        <w:r>
          <w:rPr>
            <w:color w:val="0000FF"/>
          </w:rPr>
          <w:t>закона</w:t>
        </w:r>
      </w:hyperlink>
      <w:r>
        <w:t xml:space="preserve"> от 24.07.2007 N 210-ФЗ)</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23B85" w:rsidRDefault="00B23B85">
      <w:pPr>
        <w:pStyle w:val="ConsPlusNormal"/>
        <w:jc w:val="both"/>
      </w:pPr>
      <w:r>
        <w:t xml:space="preserve">(в ред. Федеральных законов от 22.06.2007 </w:t>
      </w:r>
      <w:hyperlink r:id="rId2476">
        <w:r>
          <w:rPr>
            <w:color w:val="0000FF"/>
          </w:rPr>
          <w:t>N 116-ФЗ</w:t>
        </w:r>
      </w:hyperlink>
      <w:r>
        <w:t xml:space="preserve">, от 24.07.2007 </w:t>
      </w:r>
      <w:hyperlink r:id="rId2477">
        <w:r>
          <w:rPr>
            <w:color w:val="0000FF"/>
          </w:rPr>
          <w:t>N 210-ФЗ</w:t>
        </w:r>
      </w:hyperlink>
      <w:r>
        <w:t>)</w:t>
      </w:r>
    </w:p>
    <w:p w:rsidR="00B23B85" w:rsidRDefault="00B23B85">
      <w:pPr>
        <w:pStyle w:val="ConsPlusNormal"/>
        <w:spacing w:before="220"/>
        <w:ind w:firstLine="540"/>
        <w:jc w:val="both"/>
      </w:pPr>
      <w:bookmarkStart w:id="730" w:name="P4328"/>
      <w:bookmarkEnd w:id="730"/>
      <w:r>
        <w:t>4. Превышение установленной скорости движения транспортного средства на величину более 60, но не более 80 километров в час -</w:t>
      </w:r>
    </w:p>
    <w:p w:rsidR="00B23B85" w:rsidRDefault="00B23B85">
      <w:pPr>
        <w:pStyle w:val="ConsPlusNormal"/>
        <w:jc w:val="both"/>
      </w:pPr>
      <w:r>
        <w:t xml:space="preserve">(в ред. Федерального </w:t>
      </w:r>
      <w:hyperlink r:id="rId2478">
        <w:r>
          <w:rPr>
            <w:color w:val="0000FF"/>
          </w:rPr>
          <w:t>закона</w:t>
        </w:r>
      </w:hyperlink>
      <w:r>
        <w:t xml:space="preserve"> от 23.07.2013 N 196-ФЗ)</w:t>
      </w:r>
    </w:p>
    <w:p w:rsidR="00B23B85" w:rsidRDefault="00B23B85">
      <w:pPr>
        <w:pStyle w:val="ConsPlusNormal"/>
        <w:spacing w:before="220"/>
        <w:ind w:firstLine="540"/>
        <w:jc w:val="both"/>
      </w:pPr>
      <w:r>
        <w:t>влечет наложение административного штрафа в размере от двух тысяч до двух тысяч пятисот рублей или лишение права управления транспортными средствами на срок от четырех до шести месяцев.</w:t>
      </w:r>
    </w:p>
    <w:p w:rsidR="00B23B85" w:rsidRDefault="00B23B85">
      <w:pPr>
        <w:pStyle w:val="ConsPlusNormal"/>
        <w:jc w:val="both"/>
      </w:pPr>
      <w:r>
        <w:t xml:space="preserve">(в ред. Федеральных законов от 22.06.2007 </w:t>
      </w:r>
      <w:hyperlink r:id="rId2479">
        <w:r>
          <w:rPr>
            <w:color w:val="0000FF"/>
          </w:rPr>
          <w:t>N 116-ФЗ</w:t>
        </w:r>
      </w:hyperlink>
      <w:r>
        <w:t xml:space="preserve">, от 24.07.2007 </w:t>
      </w:r>
      <w:hyperlink r:id="rId2480">
        <w:r>
          <w:rPr>
            <w:color w:val="0000FF"/>
          </w:rPr>
          <w:t>N 210-ФЗ</w:t>
        </w:r>
      </w:hyperlink>
      <w:r>
        <w:t>)</w:t>
      </w:r>
    </w:p>
    <w:p w:rsidR="00B23B85" w:rsidRDefault="00B23B85">
      <w:pPr>
        <w:pStyle w:val="ConsPlusNormal"/>
        <w:spacing w:before="220"/>
        <w:ind w:firstLine="540"/>
        <w:jc w:val="both"/>
      </w:pPr>
      <w:bookmarkStart w:id="731" w:name="P4332"/>
      <w:bookmarkEnd w:id="731"/>
      <w:r>
        <w:t>5. Превышение установленной скорости движения транспортного средства на величину более 80 километров в час -</w:t>
      </w:r>
    </w:p>
    <w:p w:rsidR="00B23B85" w:rsidRDefault="00B23B8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шесть месяцев.</w:t>
      </w:r>
    </w:p>
    <w:p w:rsidR="00B23B85" w:rsidRDefault="00B23B85">
      <w:pPr>
        <w:pStyle w:val="ConsPlusNormal"/>
        <w:jc w:val="both"/>
      </w:pPr>
      <w:r>
        <w:t xml:space="preserve">(часть 5 введена Федеральным </w:t>
      </w:r>
      <w:hyperlink r:id="rId2481">
        <w:r>
          <w:rPr>
            <w:color w:val="0000FF"/>
          </w:rPr>
          <w:t>законом</w:t>
        </w:r>
      </w:hyperlink>
      <w:r>
        <w:t xml:space="preserve"> от 23.07.2013 N 196-ФЗ)</w:t>
      </w:r>
    </w:p>
    <w:p w:rsidR="00B23B85" w:rsidRDefault="00B23B85">
      <w:pPr>
        <w:pStyle w:val="ConsPlusNormal"/>
        <w:spacing w:before="220"/>
        <w:ind w:firstLine="540"/>
        <w:jc w:val="both"/>
      </w:pPr>
      <w:bookmarkStart w:id="732" w:name="P4335"/>
      <w:bookmarkEnd w:id="732"/>
      <w:r>
        <w:t xml:space="preserve">6. Повторное совершение административного правонарушения, предусмотренного </w:t>
      </w:r>
      <w:hyperlink w:anchor="P4324">
        <w:r>
          <w:rPr>
            <w:color w:val="0000FF"/>
          </w:rPr>
          <w:t>частью 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B23B85" w:rsidRDefault="00B23B85">
      <w:pPr>
        <w:pStyle w:val="ConsPlusNormal"/>
        <w:jc w:val="both"/>
      </w:pPr>
      <w:r>
        <w:t xml:space="preserve">(часть 6 введена Федеральным </w:t>
      </w:r>
      <w:hyperlink r:id="rId2482">
        <w:r>
          <w:rPr>
            <w:color w:val="0000FF"/>
          </w:rPr>
          <w:t>законом</w:t>
        </w:r>
      </w:hyperlink>
      <w:r>
        <w:t xml:space="preserve"> от 23.07.2013 N 196-ФЗ)</w:t>
      </w:r>
    </w:p>
    <w:p w:rsidR="00B23B85" w:rsidRDefault="00B23B85">
      <w:pPr>
        <w:pStyle w:val="ConsPlusNormal"/>
        <w:spacing w:before="220"/>
        <w:ind w:firstLine="540"/>
        <w:jc w:val="both"/>
      </w:pPr>
      <w:bookmarkStart w:id="733" w:name="P4338"/>
      <w:bookmarkEnd w:id="733"/>
      <w:r>
        <w:t xml:space="preserve">7. Повторное совершение административного правонарушения, предусмотренного </w:t>
      </w:r>
      <w:hyperlink w:anchor="P4328">
        <w:r>
          <w:rPr>
            <w:color w:val="0000FF"/>
          </w:rPr>
          <w:t>частями 4</w:t>
        </w:r>
      </w:hyperlink>
      <w:r>
        <w:t xml:space="preserve"> и </w:t>
      </w:r>
      <w:hyperlink w:anchor="P4332">
        <w:r>
          <w:rPr>
            <w:color w:val="0000FF"/>
          </w:rPr>
          <w:t>5</w:t>
        </w:r>
      </w:hyperlink>
      <w:r>
        <w:t xml:space="preserve"> настоящей статьи, -</w:t>
      </w:r>
    </w:p>
    <w:p w:rsidR="00B23B85" w:rsidRDefault="00B23B85">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пяти тысяч рублей.</w:t>
      </w:r>
    </w:p>
    <w:p w:rsidR="00B23B85" w:rsidRDefault="00B23B85">
      <w:pPr>
        <w:pStyle w:val="ConsPlusNormal"/>
        <w:jc w:val="both"/>
      </w:pPr>
      <w:r>
        <w:t xml:space="preserve">(часть 7 введена Федеральным </w:t>
      </w:r>
      <w:hyperlink r:id="rId2483">
        <w:r>
          <w:rPr>
            <w:color w:val="0000FF"/>
          </w:rPr>
          <w:t>законом</w:t>
        </w:r>
      </w:hyperlink>
      <w:r>
        <w:t xml:space="preserve"> от 23.07.2013 N 196-ФЗ)</w:t>
      </w:r>
    </w:p>
    <w:p w:rsidR="00B23B85" w:rsidRDefault="00B23B85">
      <w:pPr>
        <w:pStyle w:val="ConsPlusNormal"/>
        <w:ind w:firstLine="540"/>
        <w:jc w:val="both"/>
      </w:pPr>
    </w:p>
    <w:p w:rsidR="00B23B85" w:rsidRDefault="00B23B85">
      <w:pPr>
        <w:pStyle w:val="ConsPlusTitle"/>
        <w:ind w:firstLine="540"/>
        <w:jc w:val="both"/>
        <w:outlineLvl w:val="2"/>
      </w:pPr>
      <w:bookmarkStart w:id="734" w:name="P4342"/>
      <w:bookmarkEnd w:id="734"/>
      <w:r>
        <w:t>Статья 12.10. Нарушение правил движения через железнодорожные пути</w:t>
      </w:r>
    </w:p>
    <w:p w:rsidR="00B23B85" w:rsidRDefault="00B23B85">
      <w:pPr>
        <w:pStyle w:val="ConsPlusNormal"/>
        <w:jc w:val="both"/>
      </w:pPr>
    </w:p>
    <w:p w:rsidR="00B23B85" w:rsidRDefault="00B23B85">
      <w:pPr>
        <w:pStyle w:val="ConsPlusNormal"/>
        <w:ind w:firstLine="540"/>
        <w:jc w:val="both"/>
      </w:pPr>
      <w:bookmarkStart w:id="735" w:name="P4344"/>
      <w:bookmarkEnd w:id="735"/>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B23B85" w:rsidRDefault="00B23B85">
      <w:pPr>
        <w:pStyle w:val="ConsPlusNormal"/>
        <w:jc w:val="both"/>
      </w:pPr>
      <w:r>
        <w:t xml:space="preserve">(в ред. Федерального </w:t>
      </w:r>
      <w:hyperlink r:id="rId2484">
        <w:r>
          <w:rPr>
            <w:color w:val="0000FF"/>
          </w:rPr>
          <w:t>закона</w:t>
        </w:r>
      </w:hyperlink>
      <w:r>
        <w:t xml:space="preserve"> от 20.04.2021 N 98-ФЗ)</w:t>
      </w:r>
    </w:p>
    <w:p w:rsidR="00B23B85" w:rsidRDefault="00B23B8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B23B85" w:rsidRDefault="00B23B85">
      <w:pPr>
        <w:pStyle w:val="ConsPlusNormal"/>
        <w:jc w:val="both"/>
      </w:pPr>
      <w:r>
        <w:t xml:space="preserve">(в ред. Федеральных законов от 29.04.2006 </w:t>
      </w:r>
      <w:hyperlink r:id="rId2485">
        <w:r>
          <w:rPr>
            <w:color w:val="0000FF"/>
          </w:rPr>
          <w:t>N 57-ФЗ</w:t>
        </w:r>
      </w:hyperlink>
      <w:r>
        <w:t xml:space="preserve">, от 22.06.2007 </w:t>
      </w:r>
      <w:hyperlink r:id="rId2486">
        <w:r>
          <w:rPr>
            <w:color w:val="0000FF"/>
          </w:rPr>
          <w:t>N 116-ФЗ</w:t>
        </w:r>
      </w:hyperlink>
      <w:r>
        <w:t xml:space="preserve">, от 23.07.2013 </w:t>
      </w:r>
      <w:hyperlink r:id="rId2487">
        <w:r>
          <w:rPr>
            <w:color w:val="0000FF"/>
          </w:rPr>
          <w:t>N 196-ФЗ</w:t>
        </w:r>
      </w:hyperlink>
      <w:r>
        <w:t xml:space="preserve">, от 20.04.2021 </w:t>
      </w:r>
      <w:hyperlink r:id="rId2488">
        <w:r>
          <w:rPr>
            <w:color w:val="0000FF"/>
          </w:rPr>
          <w:t>N 98-ФЗ</w:t>
        </w:r>
      </w:hyperlink>
      <w:r>
        <w:t>)</w:t>
      </w:r>
    </w:p>
    <w:p w:rsidR="00B23B85" w:rsidRDefault="00B23B85">
      <w:pPr>
        <w:pStyle w:val="ConsPlusNormal"/>
        <w:spacing w:before="220"/>
        <w:ind w:firstLine="540"/>
        <w:jc w:val="both"/>
      </w:pPr>
      <w:bookmarkStart w:id="736" w:name="P4348"/>
      <w:bookmarkEnd w:id="736"/>
      <w:r>
        <w:t xml:space="preserve">2. Нарушение правил проезда через железнодорожные переезды, за исключением случаев, предусмотренных </w:t>
      </w:r>
      <w:hyperlink w:anchor="P4344">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пяти тысяч рублей.</w:t>
      </w:r>
    </w:p>
    <w:p w:rsidR="00B23B85" w:rsidRDefault="00B23B85">
      <w:pPr>
        <w:pStyle w:val="ConsPlusNormal"/>
        <w:jc w:val="both"/>
      </w:pPr>
      <w:r>
        <w:lastRenderedPageBreak/>
        <w:t xml:space="preserve">(в ред. Федеральных законов от 29.04.2006 </w:t>
      </w:r>
      <w:hyperlink r:id="rId2489">
        <w:r>
          <w:rPr>
            <w:color w:val="0000FF"/>
          </w:rPr>
          <w:t>N 57-ФЗ</w:t>
        </w:r>
      </w:hyperlink>
      <w:r>
        <w:t xml:space="preserve">, от 22.06.2007 </w:t>
      </w:r>
      <w:hyperlink r:id="rId2490">
        <w:r>
          <w:rPr>
            <w:color w:val="0000FF"/>
          </w:rPr>
          <w:t>N 116-ФЗ</w:t>
        </w:r>
      </w:hyperlink>
      <w:r>
        <w:t xml:space="preserve">, от 23.07.2013 </w:t>
      </w:r>
      <w:hyperlink r:id="rId2491">
        <w:r>
          <w:rPr>
            <w:color w:val="0000FF"/>
          </w:rPr>
          <w:t>N 196-ФЗ</w:t>
        </w:r>
      </w:hyperlink>
      <w:r>
        <w:t xml:space="preserve">, от 20.04.2021 </w:t>
      </w:r>
      <w:hyperlink r:id="rId2492">
        <w:r>
          <w:rPr>
            <w:color w:val="0000FF"/>
          </w:rPr>
          <w:t>N 98-ФЗ</w:t>
        </w:r>
      </w:hyperlink>
      <w:r>
        <w:t>)</w:t>
      </w:r>
    </w:p>
    <w:p w:rsidR="00B23B85" w:rsidRDefault="00B23B85">
      <w:pPr>
        <w:pStyle w:val="ConsPlusNormal"/>
        <w:spacing w:before="220"/>
        <w:ind w:firstLine="540"/>
        <w:jc w:val="both"/>
      </w:pPr>
      <w:bookmarkStart w:id="737" w:name="P4351"/>
      <w:bookmarkEnd w:id="737"/>
      <w:r>
        <w:t xml:space="preserve">3. Повторное совершение административного правонарушения, предусмотренного </w:t>
      </w:r>
      <w:hyperlink w:anchor="P4344">
        <w:r>
          <w:rPr>
            <w:color w:val="0000FF"/>
          </w:rPr>
          <w:t>частью 1</w:t>
        </w:r>
      </w:hyperlink>
      <w:r>
        <w:t xml:space="preserve"> настоящей статьи, -</w:t>
      </w:r>
    </w:p>
    <w:p w:rsidR="00B23B85" w:rsidRDefault="00B23B85">
      <w:pPr>
        <w:pStyle w:val="ConsPlusNormal"/>
        <w:spacing w:before="220"/>
        <w:ind w:firstLine="540"/>
        <w:jc w:val="both"/>
      </w:pPr>
      <w:r>
        <w:t>влечет лишение права управления транспортными средствами на срок один год.</w:t>
      </w:r>
    </w:p>
    <w:p w:rsidR="00B23B85" w:rsidRDefault="00B23B85">
      <w:pPr>
        <w:pStyle w:val="ConsPlusNormal"/>
        <w:jc w:val="both"/>
      </w:pPr>
      <w:r>
        <w:t xml:space="preserve">(часть третья введена Федеральным </w:t>
      </w:r>
      <w:hyperlink r:id="rId2493">
        <w:r>
          <w:rPr>
            <w:color w:val="0000FF"/>
          </w:rPr>
          <w:t>законом</w:t>
        </w:r>
      </w:hyperlink>
      <w:r>
        <w:t xml:space="preserve"> от 24.07.2007 N 210-ФЗ)</w:t>
      </w:r>
    </w:p>
    <w:p w:rsidR="00B23B85" w:rsidRDefault="00B23B85">
      <w:pPr>
        <w:pStyle w:val="ConsPlusNormal"/>
        <w:jc w:val="both"/>
      </w:pPr>
    </w:p>
    <w:p w:rsidR="00B23B85" w:rsidRDefault="00B23B85">
      <w:pPr>
        <w:pStyle w:val="ConsPlusTitle"/>
        <w:ind w:firstLine="540"/>
        <w:jc w:val="both"/>
        <w:outlineLvl w:val="2"/>
      </w:pPr>
      <w:bookmarkStart w:id="738" w:name="P4355"/>
      <w:bookmarkEnd w:id="738"/>
      <w:r>
        <w:t>Статья 12.11. Нарушение правил движения по автомагистрали</w:t>
      </w:r>
    </w:p>
    <w:p w:rsidR="00B23B85" w:rsidRDefault="00B23B85">
      <w:pPr>
        <w:pStyle w:val="ConsPlusNormal"/>
        <w:jc w:val="both"/>
      </w:pPr>
    </w:p>
    <w:p w:rsidR="00B23B85" w:rsidRDefault="00B23B85">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B23B85" w:rsidRDefault="00B23B85">
      <w:pPr>
        <w:pStyle w:val="ConsPlusNormal"/>
        <w:spacing w:before="220"/>
        <w:ind w:firstLine="540"/>
        <w:jc w:val="both"/>
      </w:pPr>
      <w:r>
        <w:t>влечет наложение административного штрафа в размере одной тысячи рублей.</w:t>
      </w:r>
    </w:p>
    <w:p w:rsidR="00B23B85" w:rsidRDefault="00B23B85">
      <w:pPr>
        <w:pStyle w:val="ConsPlusNormal"/>
        <w:jc w:val="both"/>
      </w:pPr>
      <w:r>
        <w:t xml:space="preserve">(в ред. Федеральных законов от 22.06.2007 </w:t>
      </w:r>
      <w:hyperlink r:id="rId2494">
        <w:r>
          <w:rPr>
            <w:color w:val="0000FF"/>
          </w:rPr>
          <w:t>N 116-ФЗ</w:t>
        </w:r>
      </w:hyperlink>
      <w:r>
        <w:t xml:space="preserve">, от 23.07.2013 </w:t>
      </w:r>
      <w:hyperlink r:id="rId2495">
        <w:r>
          <w:rPr>
            <w:color w:val="0000FF"/>
          </w:rPr>
          <w:t>N 196-ФЗ</w:t>
        </w:r>
      </w:hyperlink>
      <w:r>
        <w:t>)</w:t>
      </w:r>
    </w:p>
    <w:p w:rsidR="00B23B85" w:rsidRDefault="00B23B85">
      <w:pPr>
        <w:pStyle w:val="ConsPlusNormal"/>
        <w:spacing w:before="220"/>
        <w:ind w:firstLine="540"/>
        <w:jc w:val="both"/>
      </w:pPr>
      <w:r>
        <w:t>2. Движение на грузовом автомобиле с разрешенной максимальной массой более 3,5 тонны по автомагистрали далее второй полосы, а равно учебная езда по автомагистрали -</w:t>
      </w:r>
    </w:p>
    <w:p w:rsidR="00B23B85" w:rsidRDefault="00B23B85">
      <w:pPr>
        <w:pStyle w:val="ConsPlusNormal"/>
        <w:spacing w:before="220"/>
        <w:ind w:firstLine="540"/>
        <w:jc w:val="both"/>
      </w:pPr>
      <w:r>
        <w:t>влечет наложение административного штрафа в размере одной тысячи рублей.</w:t>
      </w:r>
    </w:p>
    <w:p w:rsidR="00B23B85" w:rsidRDefault="00B23B85">
      <w:pPr>
        <w:pStyle w:val="ConsPlusNormal"/>
        <w:jc w:val="both"/>
      </w:pPr>
      <w:r>
        <w:t xml:space="preserve">(в ред. Федеральных законов от 22.06.2007 </w:t>
      </w:r>
      <w:hyperlink r:id="rId2496">
        <w:r>
          <w:rPr>
            <w:color w:val="0000FF"/>
          </w:rPr>
          <w:t>N 116-ФЗ</w:t>
        </w:r>
      </w:hyperlink>
      <w:r>
        <w:t xml:space="preserve">, от 23.07.2013 </w:t>
      </w:r>
      <w:hyperlink r:id="rId2497">
        <w:r>
          <w:rPr>
            <w:color w:val="0000FF"/>
          </w:rPr>
          <w:t>N 196-ФЗ</w:t>
        </w:r>
      </w:hyperlink>
      <w:r>
        <w:t>)</w:t>
      </w:r>
    </w:p>
    <w:p w:rsidR="00B23B85" w:rsidRDefault="00B23B85">
      <w:pPr>
        <w:pStyle w:val="ConsPlusNormal"/>
        <w:spacing w:before="220"/>
        <w:ind w:firstLine="540"/>
        <w:jc w:val="both"/>
      </w:pPr>
      <w:bookmarkStart w:id="739" w:name="P4363"/>
      <w:bookmarkEnd w:id="739"/>
      <w: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B23B85" w:rsidRDefault="00B23B85">
      <w:pPr>
        <w:pStyle w:val="ConsPlusNormal"/>
        <w:spacing w:before="220"/>
        <w:ind w:firstLine="540"/>
        <w:jc w:val="both"/>
      </w:pPr>
      <w:r>
        <w:t>влечет наложение административного штрафа в размере двух тысяч пятисот рублей.</w:t>
      </w:r>
    </w:p>
    <w:p w:rsidR="00B23B85" w:rsidRDefault="00B23B85">
      <w:pPr>
        <w:pStyle w:val="ConsPlusNormal"/>
        <w:jc w:val="both"/>
      </w:pPr>
      <w:r>
        <w:t xml:space="preserve">(в ред. Федеральных законов от 22.06.2007 </w:t>
      </w:r>
      <w:hyperlink r:id="rId2498">
        <w:r>
          <w:rPr>
            <w:color w:val="0000FF"/>
          </w:rPr>
          <w:t>N 116-ФЗ</w:t>
        </w:r>
      </w:hyperlink>
      <w:r>
        <w:t xml:space="preserve">, от 23.07.2013 </w:t>
      </w:r>
      <w:hyperlink r:id="rId2499">
        <w:r>
          <w:rPr>
            <w:color w:val="0000FF"/>
          </w:rPr>
          <w:t>N 196-ФЗ</w:t>
        </w:r>
      </w:hyperlink>
      <w:r>
        <w:t>)</w:t>
      </w:r>
    </w:p>
    <w:p w:rsidR="00B23B85" w:rsidRDefault="00B23B85">
      <w:pPr>
        <w:pStyle w:val="ConsPlusNormal"/>
        <w:jc w:val="both"/>
      </w:pPr>
    </w:p>
    <w:p w:rsidR="00B23B85" w:rsidRDefault="00B23B85">
      <w:pPr>
        <w:pStyle w:val="ConsPlusTitle"/>
        <w:ind w:firstLine="540"/>
        <w:jc w:val="both"/>
        <w:outlineLvl w:val="2"/>
      </w:pPr>
      <w:bookmarkStart w:id="740" w:name="P4367"/>
      <w:bookmarkEnd w:id="740"/>
      <w:r>
        <w:t>Статья 12.12. Проезд на запрещающий сигнал светофора или на запрещающий жест регулировщика</w:t>
      </w:r>
    </w:p>
    <w:p w:rsidR="00B23B85" w:rsidRDefault="00B23B85">
      <w:pPr>
        <w:pStyle w:val="ConsPlusNormal"/>
        <w:ind w:firstLine="540"/>
        <w:jc w:val="both"/>
      </w:pPr>
      <w:r>
        <w:t xml:space="preserve">(в ред. Федерального </w:t>
      </w:r>
      <w:hyperlink r:id="rId2500">
        <w:r>
          <w:rPr>
            <w:color w:val="0000FF"/>
          </w:rPr>
          <w:t>закона</w:t>
        </w:r>
      </w:hyperlink>
      <w:r>
        <w:t xml:space="preserve"> от 21.04.2011 N 69-ФЗ)</w:t>
      </w:r>
    </w:p>
    <w:p w:rsidR="00B23B85" w:rsidRDefault="00B23B85">
      <w:pPr>
        <w:pStyle w:val="ConsPlusNormal"/>
        <w:ind w:firstLine="540"/>
        <w:jc w:val="both"/>
      </w:pPr>
    </w:p>
    <w:p w:rsidR="00B23B85" w:rsidRDefault="00B23B85">
      <w:pPr>
        <w:pStyle w:val="ConsPlusNormal"/>
        <w:ind w:firstLine="540"/>
        <w:jc w:val="both"/>
      </w:pPr>
      <w:bookmarkStart w:id="741" w:name="P4370"/>
      <w:bookmarkEnd w:id="741"/>
      <w:r>
        <w:t xml:space="preserve">1. Проезд на запрещающий сигнал светофора или на запрещающий жест регулировщика, за исключением случаев, предусмотренных </w:t>
      </w:r>
      <w:hyperlink w:anchor="P4344">
        <w:r>
          <w:rPr>
            <w:color w:val="0000FF"/>
          </w:rPr>
          <w:t>частью 1 статьи 12.10</w:t>
        </w:r>
      </w:hyperlink>
      <w:r>
        <w:t xml:space="preserve"> настоящего Кодекса и </w:t>
      </w:r>
      <w:hyperlink w:anchor="P4372">
        <w:r>
          <w:rPr>
            <w:color w:val="0000FF"/>
          </w:rPr>
          <w:t>частью 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одной тысячи рублей.</w:t>
      </w:r>
    </w:p>
    <w:p w:rsidR="00B23B85" w:rsidRDefault="00B23B85">
      <w:pPr>
        <w:pStyle w:val="ConsPlusNormal"/>
        <w:spacing w:before="220"/>
        <w:ind w:firstLine="540"/>
        <w:jc w:val="both"/>
      </w:pPr>
      <w:bookmarkStart w:id="742" w:name="P4372"/>
      <w:bookmarkEnd w:id="742"/>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B23B85" w:rsidRDefault="00B23B85">
      <w:pPr>
        <w:pStyle w:val="ConsPlusNormal"/>
        <w:spacing w:before="220"/>
        <w:ind w:firstLine="540"/>
        <w:jc w:val="both"/>
      </w:pPr>
      <w:r>
        <w:t>влечет наложение административного штрафа в размере восьмисот рублей.</w:t>
      </w:r>
    </w:p>
    <w:p w:rsidR="00B23B85" w:rsidRDefault="00B23B85">
      <w:pPr>
        <w:pStyle w:val="ConsPlusNormal"/>
        <w:spacing w:before="220"/>
        <w:ind w:firstLine="540"/>
        <w:jc w:val="both"/>
      </w:pPr>
      <w:bookmarkStart w:id="743" w:name="P4374"/>
      <w:bookmarkEnd w:id="743"/>
      <w:r>
        <w:t xml:space="preserve">3. Повторное совершение административного правонарушения, предусмотренного </w:t>
      </w:r>
      <w:hyperlink w:anchor="P4370">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B23B85" w:rsidRDefault="00B23B85">
      <w:pPr>
        <w:pStyle w:val="ConsPlusNormal"/>
        <w:jc w:val="both"/>
      </w:pPr>
      <w:r>
        <w:t xml:space="preserve">(часть 3 введена Федеральным </w:t>
      </w:r>
      <w:hyperlink r:id="rId2501">
        <w:r>
          <w:rPr>
            <w:color w:val="0000FF"/>
          </w:rPr>
          <w:t>законом</w:t>
        </w:r>
      </w:hyperlink>
      <w:r>
        <w:t xml:space="preserve"> от 23.07.2013 N 196-ФЗ)</w:t>
      </w:r>
    </w:p>
    <w:p w:rsidR="00B23B85" w:rsidRDefault="00B23B85">
      <w:pPr>
        <w:pStyle w:val="ConsPlusNormal"/>
        <w:ind w:firstLine="540"/>
        <w:jc w:val="both"/>
      </w:pPr>
    </w:p>
    <w:p w:rsidR="00B23B85" w:rsidRDefault="00B23B85">
      <w:pPr>
        <w:pStyle w:val="ConsPlusTitle"/>
        <w:ind w:firstLine="540"/>
        <w:jc w:val="both"/>
        <w:outlineLvl w:val="2"/>
      </w:pPr>
      <w:bookmarkStart w:id="744" w:name="P4378"/>
      <w:bookmarkEnd w:id="744"/>
      <w:r>
        <w:t>Статья 12.13. Нарушение правил проезда перекрестков</w:t>
      </w:r>
    </w:p>
    <w:p w:rsidR="00B23B85" w:rsidRDefault="00B23B85">
      <w:pPr>
        <w:pStyle w:val="ConsPlusNormal"/>
        <w:jc w:val="both"/>
      </w:pPr>
    </w:p>
    <w:p w:rsidR="00B23B85" w:rsidRDefault="00B23B85">
      <w:pPr>
        <w:pStyle w:val="ConsPlusNormal"/>
        <w:ind w:firstLine="540"/>
        <w:jc w:val="both"/>
      </w:pPr>
      <w:r>
        <w:t xml:space="preserve">1. Выезд на перекресток или пересечение проезжей части дороги в случае образовавшегося </w:t>
      </w:r>
      <w:r>
        <w:lastRenderedPageBreak/>
        <w:t>затора, который вынудил водителя остановиться, создав препятствие для движения транспортных средств в поперечном направлении, -</w:t>
      </w:r>
    </w:p>
    <w:p w:rsidR="00B23B85" w:rsidRDefault="00B23B85">
      <w:pPr>
        <w:pStyle w:val="ConsPlusNormal"/>
        <w:spacing w:before="220"/>
        <w:ind w:firstLine="540"/>
        <w:jc w:val="both"/>
      </w:pPr>
      <w:r>
        <w:t>влечет наложение административного штрафа в размере одной тысячи рублей.</w:t>
      </w:r>
    </w:p>
    <w:p w:rsidR="00B23B85" w:rsidRDefault="00B23B85">
      <w:pPr>
        <w:pStyle w:val="ConsPlusNormal"/>
        <w:jc w:val="both"/>
      </w:pPr>
      <w:r>
        <w:t xml:space="preserve">(в ред. Федерального </w:t>
      </w:r>
      <w:hyperlink r:id="rId2502">
        <w:r>
          <w:rPr>
            <w:color w:val="0000FF"/>
          </w:rPr>
          <w:t>закона</w:t>
        </w:r>
      </w:hyperlink>
      <w:r>
        <w:t xml:space="preserve"> от 21.04.2011 N 69-ФЗ)</w:t>
      </w:r>
    </w:p>
    <w:p w:rsidR="00B23B85" w:rsidRDefault="00B23B85">
      <w:pPr>
        <w:pStyle w:val="ConsPlusNormal"/>
        <w:spacing w:before="220"/>
        <w:ind w:firstLine="540"/>
        <w:jc w:val="both"/>
      </w:pPr>
      <w:bookmarkStart w:id="745" w:name="P4383"/>
      <w:bookmarkEnd w:id="745"/>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B23B85" w:rsidRDefault="00B23B85">
      <w:pPr>
        <w:pStyle w:val="ConsPlusNormal"/>
        <w:spacing w:before="220"/>
        <w:ind w:firstLine="540"/>
        <w:jc w:val="both"/>
      </w:pPr>
      <w:r>
        <w:t>влечет наложение административного штрафа в размере одной тысячи рублей.</w:t>
      </w:r>
    </w:p>
    <w:p w:rsidR="00B23B85" w:rsidRDefault="00B23B85">
      <w:pPr>
        <w:pStyle w:val="ConsPlusNormal"/>
        <w:jc w:val="both"/>
      </w:pPr>
      <w:r>
        <w:t xml:space="preserve">(в ред. Федеральных законов от 22.06.2007 </w:t>
      </w:r>
      <w:hyperlink r:id="rId2503">
        <w:r>
          <w:rPr>
            <w:color w:val="0000FF"/>
          </w:rPr>
          <w:t>N 116-ФЗ</w:t>
        </w:r>
      </w:hyperlink>
      <w:r>
        <w:t xml:space="preserve">, от 21.04.2011 </w:t>
      </w:r>
      <w:hyperlink r:id="rId2504">
        <w:r>
          <w:rPr>
            <w:color w:val="0000FF"/>
          </w:rPr>
          <w:t>N 69-ФЗ</w:t>
        </w:r>
      </w:hyperlink>
      <w:r>
        <w:t>)</w:t>
      </w:r>
    </w:p>
    <w:p w:rsidR="00B23B85" w:rsidRDefault="00B23B85">
      <w:pPr>
        <w:pStyle w:val="ConsPlusNormal"/>
        <w:jc w:val="both"/>
      </w:pPr>
    </w:p>
    <w:p w:rsidR="00B23B85" w:rsidRDefault="00B23B85">
      <w:pPr>
        <w:pStyle w:val="ConsPlusTitle"/>
        <w:ind w:firstLine="540"/>
        <w:jc w:val="both"/>
        <w:outlineLvl w:val="2"/>
      </w:pPr>
      <w:bookmarkStart w:id="746" w:name="P4387"/>
      <w:bookmarkEnd w:id="746"/>
      <w:r>
        <w:t>Статья 12.14. Нарушение правил маневрирования</w:t>
      </w:r>
    </w:p>
    <w:p w:rsidR="00B23B85" w:rsidRDefault="00B23B85">
      <w:pPr>
        <w:pStyle w:val="ConsPlusNormal"/>
        <w:jc w:val="both"/>
      </w:pPr>
    </w:p>
    <w:p w:rsidR="00B23B85" w:rsidRDefault="00B23B85">
      <w:pPr>
        <w:pStyle w:val="ConsPlusNormal"/>
        <w:ind w:firstLine="540"/>
        <w:jc w:val="both"/>
      </w:pPr>
      <w:r>
        <w:t>1. Невыполнение требования Правил дорожного движения подать сигнал перед началом движения, перестроением, поворотом, разворотом или остановкой -</w:t>
      </w:r>
    </w:p>
    <w:p w:rsidR="00B23B85" w:rsidRDefault="00B23B85">
      <w:pPr>
        <w:pStyle w:val="ConsPlusNormal"/>
        <w:spacing w:before="220"/>
        <w:ind w:firstLine="540"/>
        <w:jc w:val="both"/>
      </w:pPr>
      <w:r>
        <w:t>влечет предупреждение или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505">
        <w:r>
          <w:rPr>
            <w:color w:val="0000FF"/>
          </w:rPr>
          <w:t>N 116-ФЗ</w:t>
        </w:r>
      </w:hyperlink>
      <w:r>
        <w:t xml:space="preserve">, от 23.07.2013 </w:t>
      </w:r>
      <w:hyperlink r:id="rId2506">
        <w:r>
          <w:rPr>
            <w:color w:val="0000FF"/>
          </w:rPr>
          <w:t>N 196-ФЗ</w:t>
        </w:r>
      </w:hyperlink>
      <w:r>
        <w:t>)</w:t>
      </w:r>
    </w:p>
    <w:p w:rsidR="00B23B85" w:rsidRDefault="00B23B85">
      <w:pPr>
        <w:pStyle w:val="ConsPlusNormal"/>
        <w:spacing w:before="220"/>
        <w:ind w:firstLine="540"/>
        <w:jc w:val="both"/>
      </w:pPr>
      <w:r>
        <w:t>1.1. Невыполнение требования Правил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данном направлении, -</w:t>
      </w:r>
    </w:p>
    <w:p w:rsidR="00B23B85" w:rsidRDefault="00B23B85">
      <w:pPr>
        <w:pStyle w:val="ConsPlusNormal"/>
        <w:spacing w:before="220"/>
        <w:ind w:firstLine="540"/>
        <w:jc w:val="both"/>
      </w:pPr>
      <w:r>
        <w:t>влечет предупреждение или наложение административного штрафа в размере пятисот рублей.</w:t>
      </w:r>
    </w:p>
    <w:p w:rsidR="00B23B85" w:rsidRDefault="00B23B85">
      <w:pPr>
        <w:pStyle w:val="ConsPlusNormal"/>
        <w:jc w:val="both"/>
      </w:pPr>
      <w:r>
        <w:t xml:space="preserve">(в ред. Федерального </w:t>
      </w:r>
      <w:hyperlink r:id="rId2507">
        <w:r>
          <w:rPr>
            <w:color w:val="0000FF"/>
          </w:rPr>
          <w:t>закона</w:t>
        </w:r>
      </w:hyperlink>
      <w:r>
        <w:t xml:space="preserve"> от 23.07.2013 N 196-ФЗ)</w:t>
      </w:r>
    </w:p>
    <w:p w:rsidR="00B23B85" w:rsidRDefault="00B23B85">
      <w:pPr>
        <w:pStyle w:val="ConsPlusNormal"/>
        <w:jc w:val="both"/>
      </w:pPr>
      <w:r>
        <w:t xml:space="preserve">(часть первая.1 введена Федеральным </w:t>
      </w:r>
      <w:hyperlink r:id="rId2508">
        <w:r>
          <w:rPr>
            <w:color w:val="0000FF"/>
          </w:rPr>
          <w:t>законом</w:t>
        </w:r>
      </w:hyperlink>
      <w:r>
        <w:t xml:space="preserve"> от 24.07.2007 N 210-ФЗ)</w:t>
      </w:r>
    </w:p>
    <w:p w:rsidR="00B23B85" w:rsidRDefault="00B23B85">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363">
        <w:r>
          <w:rPr>
            <w:color w:val="0000FF"/>
          </w:rPr>
          <w:t>частью 3 статьи 12.11</w:t>
        </w:r>
      </w:hyperlink>
      <w:r>
        <w:t xml:space="preserve"> и </w:t>
      </w:r>
      <w:hyperlink w:anchor="P4434">
        <w:r>
          <w:rPr>
            <w:color w:val="0000FF"/>
          </w:rPr>
          <w:t>частью 2 статьи 12.16</w:t>
        </w:r>
      </w:hyperlink>
      <w:r>
        <w:t xml:space="preserve"> настоящего Кодекса, -</w:t>
      </w:r>
    </w:p>
    <w:p w:rsidR="00B23B85" w:rsidRDefault="00B23B85">
      <w:pPr>
        <w:pStyle w:val="ConsPlusNormal"/>
        <w:jc w:val="both"/>
      </w:pPr>
      <w:r>
        <w:t xml:space="preserve">(в ред. Федерального </w:t>
      </w:r>
      <w:hyperlink r:id="rId2509">
        <w:r>
          <w:rPr>
            <w:color w:val="0000FF"/>
          </w:rPr>
          <w:t>закона</w:t>
        </w:r>
      </w:hyperlink>
      <w:r>
        <w:t xml:space="preserve"> от 10.07.2012 N 116-ФЗ)</w:t>
      </w:r>
    </w:p>
    <w:p w:rsidR="00B23B85" w:rsidRDefault="00B23B85">
      <w:pPr>
        <w:pStyle w:val="ConsPlusNormal"/>
        <w:spacing w:before="220"/>
        <w:ind w:firstLine="540"/>
        <w:jc w:val="both"/>
      </w:pPr>
      <w:r>
        <w:t>влечет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510">
        <w:r>
          <w:rPr>
            <w:color w:val="0000FF"/>
          </w:rPr>
          <w:t>N 116-ФЗ</w:t>
        </w:r>
      </w:hyperlink>
      <w:r>
        <w:t xml:space="preserve">, от 24.07.2007 </w:t>
      </w:r>
      <w:hyperlink r:id="rId2511">
        <w:r>
          <w:rPr>
            <w:color w:val="0000FF"/>
          </w:rPr>
          <w:t>N 210-ФЗ</w:t>
        </w:r>
      </w:hyperlink>
      <w:r>
        <w:t xml:space="preserve">, от 23.07.2013 </w:t>
      </w:r>
      <w:hyperlink r:id="rId2512">
        <w:r>
          <w:rPr>
            <w:color w:val="0000FF"/>
          </w:rPr>
          <w:t>N 196-ФЗ</w:t>
        </w:r>
      </w:hyperlink>
      <w:r>
        <w:t>)</w:t>
      </w:r>
    </w:p>
    <w:p w:rsidR="00B23B85" w:rsidRDefault="00B23B85">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383">
        <w:r>
          <w:rPr>
            <w:color w:val="0000FF"/>
          </w:rPr>
          <w:t>частью 2 статьи 12.13</w:t>
        </w:r>
      </w:hyperlink>
      <w:r>
        <w:t xml:space="preserve"> и </w:t>
      </w:r>
      <w:hyperlink w:anchor="P4457">
        <w:r>
          <w:rPr>
            <w:color w:val="0000FF"/>
          </w:rPr>
          <w:t>статьей 12.17</w:t>
        </w:r>
      </w:hyperlink>
      <w:r>
        <w:t xml:space="preserve"> настоящего Кодекса, -</w:t>
      </w:r>
    </w:p>
    <w:p w:rsidR="00B23B85" w:rsidRDefault="00B23B85">
      <w:pPr>
        <w:pStyle w:val="ConsPlusNormal"/>
        <w:spacing w:before="220"/>
        <w:ind w:firstLine="540"/>
        <w:jc w:val="both"/>
      </w:pPr>
      <w:r>
        <w:t>влечет предупреждение или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513">
        <w:r>
          <w:rPr>
            <w:color w:val="0000FF"/>
          </w:rPr>
          <w:t>N 116-ФЗ</w:t>
        </w:r>
      </w:hyperlink>
      <w:r>
        <w:t xml:space="preserve">, от 23.07.2013 </w:t>
      </w:r>
      <w:hyperlink r:id="rId2514">
        <w:r>
          <w:rPr>
            <w:color w:val="0000FF"/>
          </w:rPr>
          <w:t>N 196-ФЗ</w:t>
        </w:r>
      </w:hyperlink>
      <w:r>
        <w:t>)</w:t>
      </w:r>
    </w:p>
    <w:p w:rsidR="00B23B85" w:rsidRDefault="00B23B85">
      <w:pPr>
        <w:pStyle w:val="ConsPlusNormal"/>
        <w:jc w:val="both"/>
      </w:pPr>
    </w:p>
    <w:p w:rsidR="00B23B85" w:rsidRDefault="00B23B85">
      <w:pPr>
        <w:pStyle w:val="ConsPlusTitle"/>
        <w:ind w:firstLine="540"/>
        <w:jc w:val="both"/>
        <w:outlineLvl w:val="2"/>
      </w:pPr>
      <w:r>
        <w:t>Статья 12.15. Нарушение правил расположения транспортного средства на проезжей части дороги, встречного разъезда или обгона</w:t>
      </w:r>
    </w:p>
    <w:p w:rsidR="00B23B85" w:rsidRDefault="00B23B85">
      <w:pPr>
        <w:pStyle w:val="ConsPlusNormal"/>
        <w:ind w:firstLine="540"/>
        <w:jc w:val="both"/>
      </w:pPr>
      <w:r>
        <w:t xml:space="preserve">(в ред. Федерального </w:t>
      </w:r>
      <w:hyperlink r:id="rId2515">
        <w:r>
          <w:rPr>
            <w:color w:val="0000FF"/>
          </w:rPr>
          <w:t>закона</w:t>
        </w:r>
      </w:hyperlink>
      <w:r>
        <w:t xml:space="preserve"> от 24.07.2007 N 210-ФЗ)</w:t>
      </w:r>
    </w:p>
    <w:p w:rsidR="00B23B85" w:rsidRDefault="00B23B85">
      <w:pPr>
        <w:pStyle w:val="ConsPlusNormal"/>
        <w:jc w:val="both"/>
      </w:pPr>
    </w:p>
    <w:p w:rsidR="00B23B85" w:rsidRDefault="00B23B85">
      <w:pPr>
        <w:pStyle w:val="ConsPlusNormal"/>
        <w:ind w:firstLine="540"/>
        <w:jc w:val="both"/>
      </w:pPr>
      <w:bookmarkStart w:id="747" w:name="P4407"/>
      <w:bookmarkEnd w:id="747"/>
      <w:r>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B23B85" w:rsidRDefault="00B23B85">
      <w:pPr>
        <w:pStyle w:val="ConsPlusNormal"/>
        <w:jc w:val="both"/>
      </w:pPr>
      <w:r>
        <w:t xml:space="preserve">(в ред. Федерального </w:t>
      </w:r>
      <w:hyperlink r:id="rId2516">
        <w:r>
          <w:rPr>
            <w:color w:val="0000FF"/>
          </w:rPr>
          <w:t>закона</w:t>
        </w:r>
      </w:hyperlink>
      <w:r>
        <w:t xml:space="preserve"> от 23.07.2010 N 175-ФЗ)</w:t>
      </w:r>
    </w:p>
    <w:p w:rsidR="00B23B85" w:rsidRDefault="00B23B85">
      <w:pPr>
        <w:pStyle w:val="ConsPlusNormal"/>
        <w:spacing w:before="220"/>
        <w:ind w:firstLine="540"/>
        <w:jc w:val="both"/>
      </w:pPr>
      <w:r>
        <w:lastRenderedPageBreak/>
        <w:t>влечет наложение административного штрафа в размере одной тысячи пятисот рублей.</w:t>
      </w:r>
    </w:p>
    <w:p w:rsidR="00B23B85" w:rsidRDefault="00B23B85">
      <w:pPr>
        <w:pStyle w:val="ConsPlusNormal"/>
        <w:jc w:val="both"/>
      </w:pPr>
      <w:r>
        <w:t xml:space="preserve">(в ред. Федерального </w:t>
      </w:r>
      <w:hyperlink r:id="rId2517">
        <w:r>
          <w:rPr>
            <w:color w:val="0000FF"/>
          </w:rPr>
          <w:t>закона</w:t>
        </w:r>
      </w:hyperlink>
      <w:r>
        <w:t xml:space="preserve"> от 23.07.2013 N 196-ФЗ)</w:t>
      </w:r>
    </w:p>
    <w:p w:rsidR="00B23B85" w:rsidRDefault="00B23B85">
      <w:pPr>
        <w:pStyle w:val="ConsPlusNormal"/>
        <w:spacing w:before="220"/>
        <w:ind w:firstLine="540"/>
        <w:jc w:val="both"/>
      </w:pPr>
      <w:r>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518">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23B85" w:rsidRDefault="00B23B85">
      <w:pPr>
        <w:pStyle w:val="ConsPlusNormal"/>
        <w:jc w:val="both"/>
      </w:pPr>
      <w:r>
        <w:t xml:space="preserve">(часть 1.1 введена Федеральным </w:t>
      </w:r>
      <w:hyperlink r:id="rId2519">
        <w:r>
          <w:rPr>
            <w:color w:val="0000FF"/>
          </w:rPr>
          <w:t>законом</w:t>
        </w:r>
      </w:hyperlink>
      <w:r>
        <w:t xml:space="preserve"> от 20.04.2014 N 77-ФЗ)</w:t>
      </w:r>
    </w:p>
    <w:p w:rsidR="00B23B85" w:rsidRDefault="00B23B85">
      <w:pPr>
        <w:pStyle w:val="ConsPlusNormal"/>
        <w:spacing w:before="220"/>
        <w:ind w:firstLine="540"/>
        <w:jc w:val="both"/>
      </w:pPr>
      <w:r>
        <w:t>2. Движение по велосипедным или пешеходным дорожкам либо тротуарам в нарушение Правил дорожного движения -</w:t>
      </w:r>
    </w:p>
    <w:p w:rsidR="00B23B85" w:rsidRDefault="00B23B85">
      <w:pPr>
        <w:pStyle w:val="ConsPlusNormal"/>
        <w:spacing w:before="220"/>
        <w:ind w:firstLine="540"/>
        <w:jc w:val="both"/>
      </w:pPr>
      <w:r>
        <w:t>влечет наложение административного штрафа в размере двух тысяч рублей.</w:t>
      </w:r>
    </w:p>
    <w:p w:rsidR="00B23B85" w:rsidRDefault="00B23B85">
      <w:pPr>
        <w:pStyle w:val="ConsPlusNormal"/>
        <w:spacing w:before="220"/>
        <w:ind w:firstLine="540"/>
        <w:jc w:val="both"/>
      </w:pPr>
      <w:bookmarkStart w:id="748" w:name="P4416"/>
      <w:bookmarkEnd w:id="748"/>
      <w:r>
        <w:t>3. Выезд в нарушение Правил дорожного движения на полосу, предназначенную для встречного движения, при объезде препятствия либо на трамвайные пути встречного направления при объезде препятствия -</w:t>
      </w:r>
    </w:p>
    <w:p w:rsidR="00B23B85" w:rsidRDefault="00B23B85">
      <w:pPr>
        <w:pStyle w:val="ConsPlusNormal"/>
        <w:jc w:val="both"/>
      </w:pPr>
      <w:r>
        <w:t xml:space="preserve">(в ред. Федеральных законов от 23.07.2010 N </w:t>
      </w:r>
      <w:hyperlink r:id="rId2520">
        <w:r>
          <w:rPr>
            <w:color w:val="0000FF"/>
          </w:rPr>
          <w:t>175-ФЗ</w:t>
        </w:r>
      </w:hyperlink>
      <w:r>
        <w:t xml:space="preserve">, от 25.12.2012 </w:t>
      </w:r>
      <w:hyperlink r:id="rId2521">
        <w:r>
          <w:rPr>
            <w:color w:val="0000FF"/>
          </w:rPr>
          <w:t>N 252-ФЗ</w:t>
        </w:r>
      </w:hyperlink>
      <w:r>
        <w:t>)</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23B85" w:rsidRDefault="00B23B85">
      <w:pPr>
        <w:pStyle w:val="ConsPlusNormal"/>
        <w:spacing w:before="220"/>
        <w:ind w:firstLine="540"/>
        <w:jc w:val="both"/>
      </w:pPr>
      <w:bookmarkStart w:id="749" w:name="P4419"/>
      <w:bookmarkEnd w:id="749"/>
      <w:r>
        <w:t xml:space="preserve">4. Выезд в нарушение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416">
        <w:r>
          <w:rPr>
            <w:color w:val="0000FF"/>
          </w:rPr>
          <w:t>частью 3</w:t>
        </w:r>
      </w:hyperlink>
      <w:r>
        <w:t xml:space="preserve"> настоящей статьи, -</w:t>
      </w:r>
    </w:p>
    <w:p w:rsidR="00B23B85" w:rsidRDefault="00B23B85">
      <w:pPr>
        <w:pStyle w:val="ConsPlusNormal"/>
        <w:jc w:val="both"/>
      </w:pPr>
      <w:r>
        <w:t xml:space="preserve">(в ред. Федерального </w:t>
      </w:r>
      <w:hyperlink r:id="rId2522">
        <w:r>
          <w:rPr>
            <w:color w:val="0000FF"/>
          </w:rPr>
          <w:t>закона</w:t>
        </w:r>
      </w:hyperlink>
      <w:r>
        <w:t xml:space="preserve"> от 23.07.2010 N 175-ФЗ)</w:t>
      </w:r>
    </w:p>
    <w:p w:rsidR="00B23B85" w:rsidRDefault="00B23B8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B23B85" w:rsidRDefault="00B23B85">
      <w:pPr>
        <w:pStyle w:val="ConsPlusNormal"/>
        <w:jc w:val="both"/>
      </w:pPr>
      <w:r>
        <w:t xml:space="preserve">(в ред. Федерального </w:t>
      </w:r>
      <w:hyperlink r:id="rId2523">
        <w:r>
          <w:rPr>
            <w:color w:val="0000FF"/>
          </w:rPr>
          <w:t>закона</w:t>
        </w:r>
      </w:hyperlink>
      <w:r>
        <w:t xml:space="preserve"> от 25.12.2012 N 252-ФЗ)</w:t>
      </w:r>
    </w:p>
    <w:p w:rsidR="00B23B85" w:rsidRDefault="00B23B85">
      <w:pPr>
        <w:pStyle w:val="ConsPlusNormal"/>
        <w:spacing w:before="220"/>
        <w:ind w:firstLine="540"/>
        <w:jc w:val="both"/>
      </w:pPr>
      <w:bookmarkStart w:id="750" w:name="P4423"/>
      <w:bookmarkEnd w:id="750"/>
      <w:r>
        <w:t xml:space="preserve">5. Повторное совершение административного правонарушения, предусмотренного </w:t>
      </w:r>
      <w:hyperlink w:anchor="P4419">
        <w:r>
          <w:rPr>
            <w:color w:val="0000FF"/>
          </w:rPr>
          <w:t>частью 4</w:t>
        </w:r>
      </w:hyperlink>
      <w:r>
        <w:t xml:space="preserve"> настоящей статьи, -</w:t>
      </w:r>
    </w:p>
    <w:p w:rsidR="00B23B85" w:rsidRDefault="00B23B85">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B23B85" w:rsidRDefault="00B23B85">
      <w:pPr>
        <w:pStyle w:val="ConsPlusNormal"/>
        <w:jc w:val="both"/>
      </w:pPr>
      <w:r>
        <w:t xml:space="preserve">(часть 5 введена Федеральным </w:t>
      </w:r>
      <w:hyperlink r:id="rId2524">
        <w:r>
          <w:rPr>
            <w:color w:val="0000FF"/>
          </w:rPr>
          <w:t>законом</w:t>
        </w:r>
      </w:hyperlink>
      <w:r>
        <w:t xml:space="preserve"> от 25.12.2012 N 252-ФЗ)</w:t>
      </w:r>
    </w:p>
    <w:p w:rsidR="00B23B85" w:rsidRDefault="00B23B85">
      <w:pPr>
        <w:pStyle w:val="ConsPlusNormal"/>
        <w:jc w:val="both"/>
      </w:pPr>
    </w:p>
    <w:p w:rsidR="00B23B85" w:rsidRDefault="00B23B85">
      <w:pPr>
        <w:pStyle w:val="ConsPlusTitle"/>
        <w:ind w:firstLine="540"/>
        <w:jc w:val="both"/>
        <w:outlineLvl w:val="2"/>
      </w:pPr>
      <w:r>
        <w:t>Статья 12.16. Несоблюдение требований, предписанных дорожными знаками или разметкой проезжей части дороги</w:t>
      </w:r>
    </w:p>
    <w:p w:rsidR="00B23B85" w:rsidRDefault="00B23B85">
      <w:pPr>
        <w:pStyle w:val="ConsPlusNormal"/>
        <w:ind w:firstLine="540"/>
        <w:jc w:val="both"/>
      </w:pPr>
      <w:r>
        <w:t xml:space="preserve">(в ред. Федерального </w:t>
      </w:r>
      <w:hyperlink r:id="rId2525">
        <w:r>
          <w:rPr>
            <w:color w:val="0000FF"/>
          </w:rPr>
          <w:t>закона</w:t>
        </w:r>
      </w:hyperlink>
      <w:r>
        <w:t xml:space="preserve"> от 23.07.2010 N 175-ФЗ)</w:t>
      </w:r>
    </w:p>
    <w:p w:rsidR="00B23B85" w:rsidRDefault="00B23B85">
      <w:pPr>
        <w:pStyle w:val="ConsPlusNormal"/>
        <w:ind w:firstLine="540"/>
        <w:jc w:val="both"/>
      </w:pPr>
    </w:p>
    <w:p w:rsidR="00B23B85" w:rsidRDefault="00B23B85">
      <w:pPr>
        <w:pStyle w:val="ConsPlusNormal"/>
        <w:ind w:firstLine="540"/>
        <w:jc w:val="both"/>
      </w:pPr>
      <w:bookmarkStart w:id="751" w:name="P4430"/>
      <w:bookmarkEnd w:id="751"/>
      <w:r>
        <w:t xml:space="preserve">1. Несоблюдение требований, предписанных дорожными знаками или разметкой проезжей части дороги, за исключением случаев, предусмотренных </w:t>
      </w:r>
      <w:hyperlink w:anchor="P4434">
        <w:r>
          <w:rPr>
            <w:color w:val="0000FF"/>
          </w:rPr>
          <w:t>частями 2</w:t>
        </w:r>
      </w:hyperlink>
      <w:r>
        <w:t xml:space="preserve"> - </w:t>
      </w:r>
      <w:hyperlink w:anchor="P4453">
        <w:r>
          <w:rPr>
            <w:color w:val="0000FF"/>
          </w:rPr>
          <w:t>7</w:t>
        </w:r>
      </w:hyperlink>
      <w:r>
        <w:t xml:space="preserve"> настоящей статьи и другими статьями настоящей главы, -</w:t>
      </w:r>
    </w:p>
    <w:p w:rsidR="00B23B85" w:rsidRDefault="00B23B85">
      <w:pPr>
        <w:pStyle w:val="ConsPlusNormal"/>
        <w:jc w:val="both"/>
      </w:pPr>
      <w:r>
        <w:t xml:space="preserve">(в ред. Федеральных законов от 21.04.2011 </w:t>
      </w:r>
      <w:hyperlink r:id="rId2526">
        <w:r>
          <w:rPr>
            <w:color w:val="0000FF"/>
          </w:rPr>
          <w:t>N 69-ФЗ</w:t>
        </w:r>
      </w:hyperlink>
      <w:r>
        <w:t xml:space="preserve">, от 05.04.2013 </w:t>
      </w:r>
      <w:hyperlink r:id="rId2527">
        <w:r>
          <w:rPr>
            <w:color w:val="0000FF"/>
          </w:rPr>
          <w:t>N 43-ФЗ</w:t>
        </w:r>
      </w:hyperlink>
      <w:r>
        <w:t>)</w:t>
      </w:r>
    </w:p>
    <w:p w:rsidR="00B23B85" w:rsidRDefault="00B23B85">
      <w:pPr>
        <w:pStyle w:val="ConsPlusNormal"/>
        <w:spacing w:before="220"/>
        <w:ind w:firstLine="540"/>
        <w:jc w:val="both"/>
      </w:pPr>
      <w:r>
        <w:t>влечет предупреждение или наложение административного штрафа в размере пятисот рублей.</w:t>
      </w:r>
    </w:p>
    <w:p w:rsidR="00B23B85" w:rsidRDefault="00B23B85">
      <w:pPr>
        <w:pStyle w:val="ConsPlusNormal"/>
        <w:jc w:val="both"/>
      </w:pPr>
      <w:r>
        <w:t xml:space="preserve">(в ред. Федерального </w:t>
      </w:r>
      <w:hyperlink r:id="rId2528">
        <w:r>
          <w:rPr>
            <w:color w:val="0000FF"/>
          </w:rPr>
          <w:t>закона</w:t>
        </w:r>
      </w:hyperlink>
      <w:r>
        <w:t xml:space="preserve"> от 23.07.2013 N 196-ФЗ)</w:t>
      </w:r>
    </w:p>
    <w:p w:rsidR="00B23B85" w:rsidRDefault="00B23B85">
      <w:pPr>
        <w:pStyle w:val="ConsPlusNormal"/>
        <w:spacing w:before="220"/>
        <w:ind w:firstLine="540"/>
        <w:jc w:val="both"/>
      </w:pPr>
      <w:bookmarkStart w:id="752" w:name="P4434"/>
      <w:bookmarkEnd w:id="752"/>
      <w:r>
        <w:lastRenderedPageBreak/>
        <w:t>2. Поворот налево или разворот в нарушение требований, предписанных дорожными знаками или разметкой проезжей части дороги, -</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23B85" w:rsidRDefault="00B23B85">
      <w:pPr>
        <w:pStyle w:val="ConsPlusNormal"/>
        <w:spacing w:before="220"/>
        <w:ind w:firstLine="540"/>
        <w:jc w:val="both"/>
      </w:pPr>
      <w:bookmarkStart w:id="753" w:name="P4436"/>
      <w:bookmarkEnd w:id="753"/>
      <w:r>
        <w:t>3. Движение во встречном направлении по дороге с односторонним движением -</w:t>
      </w:r>
    </w:p>
    <w:p w:rsidR="00B23B85" w:rsidRDefault="00B23B8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B23B85" w:rsidRDefault="00B23B85">
      <w:pPr>
        <w:pStyle w:val="ConsPlusNormal"/>
        <w:spacing w:before="220"/>
        <w:ind w:firstLine="540"/>
        <w:jc w:val="both"/>
      </w:pPr>
      <w:bookmarkStart w:id="754" w:name="P4438"/>
      <w:bookmarkEnd w:id="754"/>
      <w:r>
        <w:t xml:space="preserve">3.1. Повторное совершение административного правонарушения, предусмотренного </w:t>
      </w:r>
      <w:hyperlink w:anchor="P4436">
        <w:r>
          <w:rPr>
            <w:color w:val="0000FF"/>
          </w:rPr>
          <w:t>частью 3</w:t>
        </w:r>
      </w:hyperlink>
      <w:r>
        <w:t xml:space="preserve"> настоящей статьи, -</w:t>
      </w:r>
    </w:p>
    <w:p w:rsidR="00B23B85" w:rsidRDefault="00B23B85">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B23B85" w:rsidRDefault="00B23B85">
      <w:pPr>
        <w:pStyle w:val="ConsPlusNormal"/>
        <w:jc w:val="both"/>
      </w:pPr>
      <w:r>
        <w:t xml:space="preserve">(часть 3.1 введена Федеральным </w:t>
      </w:r>
      <w:hyperlink r:id="rId2529">
        <w:r>
          <w:rPr>
            <w:color w:val="0000FF"/>
          </w:rPr>
          <w:t>законом</w:t>
        </w:r>
      </w:hyperlink>
      <w:r>
        <w:t xml:space="preserve"> от 25.12.2012 N 252-ФЗ)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При пресечении нарушений, предусмотренных ч. 4 и 5 ст. 12.16,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755" w:name="P4443"/>
      <w:bookmarkEnd w:id="755"/>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446">
        <w:r>
          <w:rPr>
            <w:color w:val="0000FF"/>
          </w:rPr>
          <w:t>частью 5</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одной тысячи пятисот рублей.</w:t>
      </w:r>
    </w:p>
    <w:p w:rsidR="00B23B85" w:rsidRDefault="00B23B85">
      <w:pPr>
        <w:pStyle w:val="ConsPlusNormal"/>
        <w:jc w:val="both"/>
      </w:pPr>
      <w:r>
        <w:t xml:space="preserve">(часть 4 введена Федеральным </w:t>
      </w:r>
      <w:hyperlink r:id="rId2530">
        <w:r>
          <w:rPr>
            <w:color w:val="0000FF"/>
          </w:rPr>
          <w:t>законом</w:t>
        </w:r>
      </w:hyperlink>
      <w:r>
        <w:t xml:space="preserve"> от 21.04.2011 N 69-ФЗ)</w:t>
      </w:r>
    </w:p>
    <w:p w:rsidR="00B23B85" w:rsidRDefault="00B23B85">
      <w:pPr>
        <w:pStyle w:val="ConsPlusNormal"/>
        <w:spacing w:before="220"/>
        <w:ind w:firstLine="540"/>
        <w:jc w:val="both"/>
      </w:pPr>
      <w:bookmarkStart w:id="756" w:name="P4446"/>
      <w:bookmarkEnd w:id="756"/>
      <w:r>
        <w:t xml:space="preserve">5. Нарушение, предусмотренное </w:t>
      </w:r>
      <w:hyperlink w:anchor="P4443">
        <w:r>
          <w:rPr>
            <w:color w:val="0000FF"/>
          </w:rPr>
          <w:t>частью 4</w:t>
        </w:r>
      </w:hyperlink>
      <w:r>
        <w:t xml:space="preserve"> настоящей статьи, совершенное в городе федерального значения Москве или Санкт-Петербурге, -</w:t>
      </w:r>
    </w:p>
    <w:p w:rsidR="00B23B85" w:rsidRDefault="00B23B85">
      <w:pPr>
        <w:pStyle w:val="ConsPlusNormal"/>
        <w:spacing w:before="220"/>
        <w:ind w:firstLine="540"/>
        <w:jc w:val="both"/>
      </w:pPr>
      <w:r>
        <w:t>влечет наложение административного штрафа в размере трех тысяч рублей.</w:t>
      </w:r>
    </w:p>
    <w:p w:rsidR="00B23B85" w:rsidRDefault="00B23B85">
      <w:pPr>
        <w:pStyle w:val="ConsPlusNormal"/>
        <w:jc w:val="both"/>
      </w:pPr>
      <w:r>
        <w:t xml:space="preserve">(часть 5 введена Федеральным </w:t>
      </w:r>
      <w:hyperlink r:id="rId2531">
        <w:r>
          <w:rPr>
            <w:color w:val="0000FF"/>
          </w:rPr>
          <w:t>законом</w:t>
        </w:r>
      </w:hyperlink>
      <w:r>
        <w:t xml:space="preserve"> от 21.04.2011 N 69-ФЗ)</w:t>
      </w:r>
    </w:p>
    <w:p w:rsidR="00B23B85" w:rsidRDefault="00B23B85">
      <w:pPr>
        <w:pStyle w:val="ConsPlusNormal"/>
        <w:spacing w:before="220"/>
        <w:ind w:firstLine="540"/>
        <w:jc w:val="both"/>
      </w:pPr>
      <w:bookmarkStart w:id="757" w:name="P4449"/>
      <w:bookmarkEnd w:id="757"/>
      <w:r>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453">
        <w:r>
          <w:rPr>
            <w:color w:val="0000FF"/>
          </w:rPr>
          <w:t>частью 7</w:t>
        </w:r>
      </w:hyperlink>
      <w:r>
        <w:t xml:space="preserve"> настоящей статьи, -</w:t>
      </w:r>
    </w:p>
    <w:p w:rsidR="00B23B85" w:rsidRDefault="00B23B85">
      <w:pPr>
        <w:pStyle w:val="ConsPlusNormal"/>
        <w:jc w:val="both"/>
      </w:pPr>
      <w:r>
        <w:t xml:space="preserve">(в ред. Федерального </w:t>
      </w:r>
      <w:hyperlink r:id="rId2532">
        <w:r>
          <w:rPr>
            <w:color w:val="0000FF"/>
          </w:rPr>
          <w:t>закона</w:t>
        </w:r>
      </w:hyperlink>
      <w:r>
        <w:t xml:space="preserve"> от 08.06.2015 N 143-ФЗ)</w:t>
      </w:r>
    </w:p>
    <w:p w:rsidR="00B23B85" w:rsidRDefault="00B23B85">
      <w:pPr>
        <w:pStyle w:val="ConsPlusNormal"/>
        <w:spacing w:before="220"/>
        <w:ind w:firstLine="540"/>
        <w:jc w:val="both"/>
      </w:pPr>
      <w:r>
        <w:t>влечет наложение административного штрафа в размере пятисот рублей.</w:t>
      </w:r>
    </w:p>
    <w:p w:rsidR="00B23B85" w:rsidRDefault="00B23B85">
      <w:pPr>
        <w:pStyle w:val="ConsPlusNormal"/>
        <w:jc w:val="both"/>
      </w:pPr>
      <w:r>
        <w:t xml:space="preserve">(часть 6 введена Федеральным </w:t>
      </w:r>
      <w:hyperlink r:id="rId2533">
        <w:r>
          <w:rPr>
            <w:color w:val="0000FF"/>
          </w:rPr>
          <w:t>законом</w:t>
        </w:r>
      </w:hyperlink>
      <w:r>
        <w:t xml:space="preserve"> от 05.04.2013 N 43-ФЗ)</w:t>
      </w:r>
    </w:p>
    <w:p w:rsidR="00B23B85" w:rsidRDefault="00B23B85">
      <w:pPr>
        <w:pStyle w:val="ConsPlusNormal"/>
        <w:spacing w:before="220"/>
        <w:ind w:firstLine="540"/>
        <w:jc w:val="both"/>
      </w:pPr>
      <w:bookmarkStart w:id="758" w:name="P4453"/>
      <w:bookmarkEnd w:id="758"/>
      <w:r>
        <w:t xml:space="preserve">7. Нарушение, предусмотренное </w:t>
      </w:r>
      <w:hyperlink w:anchor="P4449">
        <w:r>
          <w:rPr>
            <w:color w:val="0000FF"/>
          </w:rPr>
          <w:t>частью 6</w:t>
        </w:r>
      </w:hyperlink>
      <w:r>
        <w:t xml:space="preserve"> настоящей статьи и совершенное в городе федерального значения Москве или Санкт-Петербурге, -</w:t>
      </w:r>
    </w:p>
    <w:p w:rsidR="00B23B85" w:rsidRDefault="00B23B85">
      <w:pPr>
        <w:pStyle w:val="ConsPlusNormal"/>
        <w:spacing w:before="220"/>
        <w:ind w:firstLine="540"/>
        <w:jc w:val="both"/>
      </w:pPr>
      <w:r>
        <w:t>влечет наложение административного штрафа в размере пяти тысяч рублей.</w:t>
      </w:r>
    </w:p>
    <w:p w:rsidR="00B23B85" w:rsidRDefault="00B23B85">
      <w:pPr>
        <w:pStyle w:val="ConsPlusNormal"/>
        <w:jc w:val="both"/>
      </w:pPr>
      <w:r>
        <w:t xml:space="preserve">(часть 7 введена Федеральным </w:t>
      </w:r>
      <w:hyperlink r:id="rId2534">
        <w:r>
          <w:rPr>
            <w:color w:val="0000FF"/>
          </w:rPr>
          <w:t>законом</w:t>
        </w:r>
      </w:hyperlink>
      <w:r>
        <w:t xml:space="preserve"> от 05.04.2013 N 43-ФЗ)</w:t>
      </w:r>
    </w:p>
    <w:p w:rsidR="00B23B85" w:rsidRDefault="00B23B85">
      <w:pPr>
        <w:pStyle w:val="ConsPlusNormal"/>
        <w:jc w:val="both"/>
      </w:pPr>
    </w:p>
    <w:p w:rsidR="00B23B85" w:rsidRDefault="00B23B85">
      <w:pPr>
        <w:pStyle w:val="ConsPlusTitle"/>
        <w:ind w:firstLine="540"/>
        <w:jc w:val="both"/>
        <w:outlineLvl w:val="2"/>
      </w:pPr>
      <w:bookmarkStart w:id="759" w:name="P4457"/>
      <w:bookmarkEnd w:id="759"/>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B23B85" w:rsidRDefault="00B23B85">
      <w:pPr>
        <w:pStyle w:val="ConsPlusNormal"/>
        <w:jc w:val="both"/>
      </w:pPr>
    </w:p>
    <w:p w:rsidR="00B23B85" w:rsidRDefault="00B23B85">
      <w:pPr>
        <w:pStyle w:val="ConsPlusNormal"/>
        <w:ind w:firstLine="540"/>
        <w:jc w:val="both"/>
      </w:pPr>
      <w:bookmarkStart w:id="760" w:name="P4459"/>
      <w:bookmarkEnd w:id="760"/>
      <w:r>
        <w:lastRenderedPageBreak/>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B23B85" w:rsidRDefault="00B23B85">
      <w:pPr>
        <w:pStyle w:val="ConsPlusNormal"/>
        <w:spacing w:before="220"/>
        <w:ind w:firstLine="540"/>
        <w:jc w:val="both"/>
      </w:pPr>
      <w:r>
        <w:t>влечет предупреждение или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535">
        <w:r>
          <w:rPr>
            <w:color w:val="0000FF"/>
          </w:rPr>
          <w:t>N 116-ФЗ</w:t>
        </w:r>
      </w:hyperlink>
      <w:r>
        <w:t xml:space="preserve">, от 23.07.2013 </w:t>
      </w:r>
      <w:hyperlink r:id="rId2536">
        <w:r>
          <w:rPr>
            <w:color w:val="0000FF"/>
          </w:rPr>
          <w:t>N 196-ФЗ</w:t>
        </w:r>
      </w:hyperlink>
      <w:r>
        <w:t>)</w:t>
      </w:r>
    </w:p>
    <w:p w:rsidR="00B23B85" w:rsidRDefault="00B23B85">
      <w:pPr>
        <w:pStyle w:val="ConsPlusNormal"/>
        <w:spacing w:before="220"/>
        <w:ind w:firstLine="540"/>
        <w:jc w:val="both"/>
      </w:pPr>
      <w:bookmarkStart w:id="761" w:name="P4462"/>
      <w:bookmarkEnd w:id="761"/>
      <w: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P4416">
        <w:r>
          <w:rPr>
            <w:color w:val="0000FF"/>
          </w:rPr>
          <w:t>частями 3</w:t>
        </w:r>
      </w:hyperlink>
      <w:r>
        <w:t xml:space="preserve"> - </w:t>
      </w:r>
      <w:hyperlink w:anchor="P4423">
        <w:r>
          <w:rPr>
            <w:color w:val="0000FF"/>
          </w:rPr>
          <w:t>5 статьи 12.15</w:t>
        </w:r>
      </w:hyperlink>
      <w:r>
        <w:t xml:space="preserve"> настоящего Кодекса, и случая, предусмотренного </w:t>
      </w:r>
      <w:hyperlink w:anchor="P4466">
        <w:r>
          <w:rPr>
            <w:color w:val="0000FF"/>
          </w:rPr>
          <w:t>частью 1.2</w:t>
        </w:r>
      </w:hyperlink>
      <w:r>
        <w:t xml:space="preserve"> настоящей статьи, -</w:t>
      </w:r>
    </w:p>
    <w:p w:rsidR="00B23B85" w:rsidRDefault="00B23B85">
      <w:pPr>
        <w:pStyle w:val="ConsPlusNormal"/>
        <w:jc w:val="both"/>
      </w:pPr>
      <w:r>
        <w:t xml:space="preserve">(в ред. Федеральных законов от 10.07.2012 </w:t>
      </w:r>
      <w:hyperlink r:id="rId2537">
        <w:r>
          <w:rPr>
            <w:color w:val="0000FF"/>
          </w:rPr>
          <w:t>N 116-ФЗ</w:t>
        </w:r>
      </w:hyperlink>
      <w:r>
        <w:t xml:space="preserve">, от 23.07.2013 </w:t>
      </w:r>
      <w:hyperlink r:id="rId2538">
        <w:r>
          <w:rPr>
            <w:color w:val="0000FF"/>
          </w:rPr>
          <w:t>N 196-ФЗ</w:t>
        </w:r>
      </w:hyperlink>
      <w:r>
        <w:t>)</w:t>
      </w:r>
    </w:p>
    <w:p w:rsidR="00B23B85" w:rsidRDefault="00B23B85">
      <w:pPr>
        <w:pStyle w:val="ConsPlusNormal"/>
        <w:spacing w:before="220"/>
        <w:ind w:firstLine="540"/>
        <w:jc w:val="both"/>
      </w:pPr>
      <w:r>
        <w:t>влечет наложение административного штрафа в размере одной тысячи пятисот рублей.</w:t>
      </w:r>
    </w:p>
    <w:p w:rsidR="00B23B85" w:rsidRDefault="00B23B85">
      <w:pPr>
        <w:pStyle w:val="ConsPlusNormal"/>
        <w:jc w:val="both"/>
      </w:pPr>
      <w:r>
        <w:t xml:space="preserve">(часть 1.1 введена Федеральным </w:t>
      </w:r>
      <w:hyperlink r:id="rId2539">
        <w:r>
          <w:rPr>
            <w:color w:val="0000FF"/>
          </w:rPr>
          <w:t>законом</w:t>
        </w:r>
      </w:hyperlink>
      <w:r>
        <w:t xml:space="preserve"> от 21.04.2011 N 69-ФЗ)</w:t>
      </w:r>
    </w:p>
    <w:p w:rsidR="00B23B85" w:rsidRDefault="00B23B85">
      <w:pPr>
        <w:pStyle w:val="ConsPlusNormal"/>
        <w:spacing w:before="220"/>
        <w:ind w:firstLine="540"/>
        <w:jc w:val="both"/>
      </w:pPr>
      <w:bookmarkStart w:id="762" w:name="P4466"/>
      <w:bookmarkEnd w:id="762"/>
      <w:r>
        <w:t xml:space="preserve">1.2. Нарушение, предусмотренное </w:t>
      </w:r>
      <w:hyperlink w:anchor="P4462">
        <w:r>
          <w:rPr>
            <w:color w:val="0000FF"/>
          </w:rPr>
          <w:t>частью 1.1</w:t>
        </w:r>
      </w:hyperlink>
      <w:r>
        <w:t xml:space="preserve"> настоящей статьи, совершенное в городе федерального значения Москве или Санкт-Петербурге, -</w:t>
      </w:r>
    </w:p>
    <w:p w:rsidR="00B23B85" w:rsidRDefault="00B23B85">
      <w:pPr>
        <w:pStyle w:val="ConsPlusNormal"/>
        <w:spacing w:before="220"/>
        <w:ind w:firstLine="540"/>
        <w:jc w:val="both"/>
      </w:pPr>
      <w:r>
        <w:t>влечет наложение административного штрафа в размере трех тысяч рублей.</w:t>
      </w:r>
    </w:p>
    <w:p w:rsidR="00B23B85" w:rsidRDefault="00B23B85">
      <w:pPr>
        <w:pStyle w:val="ConsPlusNormal"/>
        <w:jc w:val="both"/>
      </w:pPr>
      <w:r>
        <w:t xml:space="preserve">(часть 1.2 введена Федеральным </w:t>
      </w:r>
      <w:hyperlink r:id="rId2540">
        <w:r>
          <w:rPr>
            <w:color w:val="0000FF"/>
          </w:rPr>
          <w:t>законом</w:t>
        </w:r>
      </w:hyperlink>
      <w:r>
        <w:t xml:space="preserve"> от 21.04.2011 N 69-ФЗ)</w:t>
      </w:r>
    </w:p>
    <w:p w:rsidR="00B23B85" w:rsidRDefault="00B23B85">
      <w:pPr>
        <w:pStyle w:val="ConsPlusNormal"/>
        <w:spacing w:before="220"/>
        <w:ind w:firstLine="540"/>
        <w:jc w:val="both"/>
      </w:pPr>
      <w:bookmarkStart w:id="763" w:name="P4469"/>
      <w:bookmarkEnd w:id="763"/>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B23B85" w:rsidRDefault="00B23B85">
      <w:pPr>
        <w:pStyle w:val="ConsPlusNormal"/>
        <w:spacing w:before="220"/>
        <w:ind w:firstLine="540"/>
        <w:jc w:val="both"/>
      </w:pPr>
      <w:r>
        <w:t>влечет наложение административного штрафа в размере от трех тысяч до пяти тысяч рублей или лишение права управления транспортными средствами на срок от трех месяцев до одного года.</w:t>
      </w:r>
    </w:p>
    <w:p w:rsidR="00B23B85" w:rsidRDefault="00B23B85">
      <w:pPr>
        <w:pStyle w:val="ConsPlusNormal"/>
        <w:jc w:val="both"/>
      </w:pPr>
      <w:r>
        <w:t xml:space="preserve">(в ред. Федеральных законов от 22.06.2007 </w:t>
      </w:r>
      <w:hyperlink r:id="rId2541">
        <w:r>
          <w:rPr>
            <w:color w:val="0000FF"/>
          </w:rPr>
          <w:t>N 116-ФЗ</w:t>
        </w:r>
      </w:hyperlink>
      <w:r>
        <w:t xml:space="preserve">, от 23.07.2013 </w:t>
      </w:r>
      <w:hyperlink r:id="rId2542">
        <w:r>
          <w:rPr>
            <w:color w:val="0000FF"/>
          </w:rPr>
          <w:t>N 196-ФЗ</w:t>
        </w:r>
      </w:hyperlink>
      <w:r>
        <w:t xml:space="preserve">, от 26.07.2019 </w:t>
      </w:r>
      <w:hyperlink r:id="rId2543">
        <w:r>
          <w:rPr>
            <w:color w:val="0000FF"/>
          </w:rPr>
          <w:t>N 229-ФЗ</w:t>
        </w:r>
      </w:hyperlink>
      <w:r>
        <w:t>)</w:t>
      </w:r>
    </w:p>
    <w:p w:rsidR="00B23B85" w:rsidRDefault="00B23B85">
      <w:pPr>
        <w:pStyle w:val="ConsPlusNormal"/>
        <w:ind w:firstLine="540"/>
        <w:jc w:val="both"/>
      </w:pPr>
    </w:p>
    <w:p w:rsidR="00B23B85" w:rsidRDefault="00B23B85">
      <w:pPr>
        <w:pStyle w:val="ConsPlusTitle"/>
        <w:ind w:firstLine="540"/>
        <w:jc w:val="both"/>
        <w:outlineLvl w:val="2"/>
      </w:pPr>
      <w:r>
        <w:t xml:space="preserve">Статья 12.17.1. Утратила силу. - Федеральный </w:t>
      </w:r>
      <w:hyperlink r:id="rId2544">
        <w:r>
          <w:rPr>
            <w:color w:val="0000FF"/>
          </w:rPr>
          <w:t>закон</w:t>
        </w:r>
      </w:hyperlink>
      <w:r>
        <w:t xml:space="preserve"> от 21.07.2014 N 210-ФЗ.</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Ст. 12.18 во взаимосвязи с другими нормами признана частично не соответствующей Конституции РФ (</w:t>
            </w:r>
            <w:hyperlink r:id="rId2545">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546">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bookmarkStart w:id="764" w:name="P4477"/>
      <w:bookmarkEnd w:id="764"/>
      <w:r>
        <w:t>Статья 12.18. Непредоставление преимущества в движении пешеходам или иным участникам дорожного движения</w:t>
      </w:r>
    </w:p>
    <w:p w:rsidR="00B23B85" w:rsidRDefault="00B23B85">
      <w:pPr>
        <w:pStyle w:val="ConsPlusNormal"/>
        <w:jc w:val="both"/>
      </w:pPr>
    </w:p>
    <w:p w:rsidR="00B23B85" w:rsidRDefault="00B23B85">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B23B85" w:rsidRDefault="00B23B85">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B23B85" w:rsidRDefault="00B23B85">
      <w:pPr>
        <w:pStyle w:val="ConsPlusNormal"/>
        <w:jc w:val="both"/>
      </w:pPr>
      <w:r>
        <w:t xml:space="preserve">(в ред. Федеральных законов от 22.06.2007 </w:t>
      </w:r>
      <w:hyperlink r:id="rId2547">
        <w:r>
          <w:rPr>
            <w:color w:val="0000FF"/>
          </w:rPr>
          <w:t>N 116-ФЗ</w:t>
        </w:r>
      </w:hyperlink>
      <w:r>
        <w:t xml:space="preserve">, от 07.05.2009 </w:t>
      </w:r>
      <w:hyperlink r:id="rId2548">
        <w:r>
          <w:rPr>
            <w:color w:val="0000FF"/>
          </w:rPr>
          <w:t>N 86-ФЗ</w:t>
        </w:r>
      </w:hyperlink>
      <w:r>
        <w:t xml:space="preserve">, от 23.07.2013 </w:t>
      </w:r>
      <w:hyperlink r:id="rId2549">
        <w:r>
          <w:rPr>
            <w:color w:val="0000FF"/>
          </w:rPr>
          <w:t>N 196-ФЗ</w:t>
        </w:r>
      </w:hyperlink>
      <w:r>
        <w:t xml:space="preserve">, от 30.10.2017 </w:t>
      </w:r>
      <w:hyperlink r:id="rId2550">
        <w:r>
          <w:rPr>
            <w:color w:val="0000FF"/>
          </w:rPr>
          <w:t>N 301-ФЗ</w:t>
        </w:r>
      </w:hyperlink>
      <w:r>
        <w:t>)</w:t>
      </w:r>
    </w:p>
    <w:p w:rsidR="00B23B85" w:rsidRDefault="00B23B85">
      <w:pPr>
        <w:pStyle w:val="ConsPlusNormal"/>
        <w:jc w:val="both"/>
      </w:pPr>
    </w:p>
    <w:p w:rsidR="00B23B85" w:rsidRDefault="00B23B85">
      <w:pPr>
        <w:pStyle w:val="ConsPlusTitle"/>
        <w:ind w:firstLine="540"/>
        <w:jc w:val="both"/>
        <w:outlineLvl w:val="2"/>
      </w:pPr>
      <w:r>
        <w:t>Статья 12.19. Нарушение правил остановки или стоянки транспортных средств</w:t>
      </w:r>
    </w:p>
    <w:p w:rsidR="00B23B85" w:rsidRDefault="00B23B85">
      <w:pPr>
        <w:pStyle w:val="ConsPlusNormal"/>
        <w:jc w:val="both"/>
      </w:pPr>
    </w:p>
    <w:p w:rsidR="00B23B85" w:rsidRDefault="00B23B85">
      <w:pPr>
        <w:pStyle w:val="ConsPlusNormal"/>
        <w:ind w:firstLine="540"/>
        <w:jc w:val="both"/>
      </w:pPr>
      <w:bookmarkStart w:id="765" w:name="P4485"/>
      <w:bookmarkEnd w:id="765"/>
      <w:r>
        <w:lastRenderedPageBreak/>
        <w:t xml:space="preserve">1. Нарушение правил остановки или стоянки транспортных средств, за исключением случаев, предусмотренных </w:t>
      </w:r>
      <w:hyperlink w:anchor="P4344">
        <w:r>
          <w:rPr>
            <w:color w:val="0000FF"/>
          </w:rPr>
          <w:t>частью 1 статьи 12.10</w:t>
        </w:r>
      </w:hyperlink>
      <w:r>
        <w:t xml:space="preserve"> настоящего Кодекса и </w:t>
      </w:r>
      <w:hyperlink w:anchor="P4491">
        <w:r>
          <w:rPr>
            <w:color w:val="0000FF"/>
          </w:rPr>
          <w:t>частями 2</w:t>
        </w:r>
      </w:hyperlink>
      <w:r>
        <w:t xml:space="preserve"> - </w:t>
      </w:r>
      <w:hyperlink w:anchor="P4511">
        <w:r>
          <w:rPr>
            <w:color w:val="0000FF"/>
          </w:rPr>
          <w:t>6</w:t>
        </w:r>
      </w:hyperlink>
      <w:r>
        <w:t xml:space="preserve"> настоящей статьи, -</w:t>
      </w:r>
    </w:p>
    <w:p w:rsidR="00B23B85" w:rsidRDefault="00B23B85">
      <w:pPr>
        <w:pStyle w:val="ConsPlusNormal"/>
        <w:jc w:val="both"/>
      </w:pPr>
      <w:r>
        <w:t xml:space="preserve">(в ред. Федерального </w:t>
      </w:r>
      <w:hyperlink r:id="rId2551">
        <w:r>
          <w:rPr>
            <w:color w:val="0000FF"/>
          </w:rPr>
          <w:t>закона</w:t>
        </w:r>
      </w:hyperlink>
      <w:r>
        <w:t xml:space="preserve"> от 21.04.2011 N 69-ФЗ)</w:t>
      </w:r>
    </w:p>
    <w:p w:rsidR="00B23B85" w:rsidRDefault="00B23B85">
      <w:pPr>
        <w:pStyle w:val="ConsPlusNormal"/>
        <w:spacing w:before="220"/>
        <w:ind w:firstLine="540"/>
        <w:jc w:val="both"/>
      </w:pPr>
      <w:r>
        <w:t>влечет предупреждение или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552">
        <w:r>
          <w:rPr>
            <w:color w:val="0000FF"/>
          </w:rPr>
          <w:t>N 116-ФЗ</w:t>
        </w:r>
      </w:hyperlink>
      <w:r>
        <w:t xml:space="preserve">, от 21.04.2011 </w:t>
      </w:r>
      <w:hyperlink r:id="rId2553">
        <w:r>
          <w:rPr>
            <w:color w:val="0000FF"/>
          </w:rPr>
          <w:t>N 69-ФЗ</w:t>
        </w:r>
      </w:hyperlink>
      <w:r>
        <w:t xml:space="preserve">, от 23.07.2013 </w:t>
      </w:r>
      <w:hyperlink r:id="rId2554">
        <w:r>
          <w:rPr>
            <w:color w:val="0000FF"/>
          </w:rPr>
          <w:t>N 196-ФЗ</w:t>
        </w:r>
      </w:hyperlink>
      <w:r>
        <w:t>)</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При пресечении нарушений, предусмотренных ч. 2-4, 6 ст. 12.19,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766" w:name="P4491"/>
      <w:bookmarkEnd w:id="766"/>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B23B85" w:rsidRDefault="00B23B85">
      <w:pPr>
        <w:pStyle w:val="ConsPlusNormal"/>
        <w:spacing w:before="220"/>
        <w:ind w:firstLine="540"/>
        <w:jc w:val="both"/>
      </w:pPr>
      <w:r>
        <w:t>влечет наложение административного штрафа на водителя в размере пяти тысяч рублей.</w:t>
      </w:r>
    </w:p>
    <w:p w:rsidR="00B23B85" w:rsidRDefault="00B23B85">
      <w:pPr>
        <w:pStyle w:val="ConsPlusNormal"/>
        <w:jc w:val="both"/>
      </w:pPr>
      <w:r>
        <w:t xml:space="preserve">(в ред. Федеральных законов от 04.06.2011 </w:t>
      </w:r>
      <w:hyperlink r:id="rId2555">
        <w:r>
          <w:rPr>
            <w:color w:val="0000FF"/>
          </w:rPr>
          <w:t>N 127-ФЗ</w:t>
        </w:r>
      </w:hyperlink>
      <w:r>
        <w:t xml:space="preserve">, от 08.06.2015 </w:t>
      </w:r>
      <w:hyperlink r:id="rId2556">
        <w:r>
          <w:rPr>
            <w:color w:val="0000FF"/>
          </w:rPr>
          <w:t>N 143-ФЗ</w:t>
        </w:r>
      </w:hyperlink>
      <w:r>
        <w:t>)</w:t>
      </w:r>
    </w:p>
    <w:p w:rsidR="00B23B85" w:rsidRDefault="00B23B85">
      <w:pPr>
        <w:pStyle w:val="ConsPlusNormal"/>
        <w:spacing w:before="220"/>
        <w:ind w:firstLine="540"/>
        <w:jc w:val="both"/>
      </w:pPr>
      <w:bookmarkStart w:id="767" w:name="P4494"/>
      <w:bookmarkEnd w:id="767"/>
      <w:r>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w:t>
      </w:r>
      <w:hyperlink w:anchor="P4511">
        <w:r>
          <w:rPr>
            <w:color w:val="0000FF"/>
          </w:rPr>
          <w:t>частью 6</w:t>
        </w:r>
      </w:hyperlink>
      <w:r>
        <w:t xml:space="preserve"> настоящей статьи, либо нарушение правил остановки или стоянки транспортных средств на тротуаре, за исключением случая, предусмотренного </w:t>
      </w:r>
      <w:hyperlink w:anchor="P4511">
        <w:r>
          <w:rPr>
            <w:color w:val="0000FF"/>
          </w:rPr>
          <w:t>частью 6</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одной тысячи рублей.</w:t>
      </w:r>
    </w:p>
    <w:p w:rsidR="00B23B85" w:rsidRDefault="00B23B85">
      <w:pPr>
        <w:pStyle w:val="ConsPlusNormal"/>
        <w:jc w:val="both"/>
      </w:pPr>
      <w:r>
        <w:t xml:space="preserve">(часть 3 в ред. Федерального </w:t>
      </w:r>
      <w:hyperlink r:id="rId2557">
        <w:r>
          <w:rPr>
            <w:color w:val="0000FF"/>
          </w:rPr>
          <w:t>закона</w:t>
        </w:r>
      </w:hyperlink>
      <w:r>
        <w:t xml:space="preserve"> от 21.04.2011 N 69-ФЗ)</w:t>
      </w:r>
    </w:p>
    <w:p w:rsidR="00B23B85" w:rsidRDefault="00B23B85">
      <w:pPr>
        <w:pStyle w:val="ConsPlusNormal"/>
        <w:spacing w:before="220"/>
        <w:ind w:firstLine="540"/>
        <w:jc w:val="both"/>
      </w:pPr>
      <w:r>
        <w:t xml:space="preserve">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504">
        <w:r>
          <w:rPr>
            <w:color w:val="0000FF"/>
          </w:rPr>
          <w:t>частями 4</w:t>
        </w:r>
      </w:hyperlink>
      <w:r>
        <w:t xml:space="preserve"> и </w:t>
      </w:r>
      <w:hyperlink w:anchor="P4511">
        <w:r>
          <w:rPr>
            <w:color w:val="0000FF"/>
          </w:rPr>
          <w:t>6</w:t>
        </w:r>
      </w:hyperlink>
      <w:r>
        <w:t xml:space="preserve"> настоящей статьи, -</w:t>
      </w:r>
    </w:p>
    <w:p w:rsidR="00B23B85" w:rsidRDefault="00B23B85">
      <w:pPr>
        <w:pStyle w:val="ConsPlusNormal"/>
        <w:jc w:val="both"/>
      </w:pPr>
      <w:r>
        <w:t xml:space="preserve">(в ред. Федерального </w:t>
      </w:r>
      <w:hyperlink r:id="rId2558">
        <w:r>
          <w:rPr>
            <w:color w:val="0000FF"/>
          </w:rPr>
          <w:t>закона</w:t>
        </w:r>
      </w:hyperlink>
      <w:r>
        <w:t xml:space="preserve"> от 14.10.2014 N 307-ФЗ)</w:t>
      </w:r>
    </w:p>
    <w:p w:rsidR="00B23B85" w:rsidRDefault="00B23B85">
      <w:pPr>
        <w:pStyle w:val="ConsPlusNormal"/>
        <w:spacing w:before="220"/>
        <w:ind w:firstLine="540"/>
        <w:jc w:val="both"/>
      </w:pPr>
      <w:r>
        <w:t>влечет наложение административного штрафа в размере одной тысячи рублей.</w:t>
      </w:r>
    </w:p>
    <w:p w:rsidR="00B23B85" w:rsidRDefault="00B23B85">
      <w:pPr>
        <w:pStyle w:val="ConsPlusNormal"/>
        <w:jc w:val="both"/>
      </w:pPr>
      <w:r>
        <w:t xml:space="preserve">(часть 3.1 введена Федеральным </w:t>
      </w:r>
      <w:hyperlink r:id="rId2559">
        <w:r>
          <w:rPr>
            <w:color w:val="0000FF"/>
          </w:rPr>
          <w:t>законом</w:t>
        </w:r>
      </w:hyperlink>
      <w:r>
        <w:t xml:space="preserve"> от 21.04.2011 N 69-ФЗ)</w:t>
      </w:r>
    </w:p>
    <w:p w:rsidR="00B23B85" w:rsidRDefault="00B23B85">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w:t>
      </w:r>
      <w:hyperlink w:anchor="P4504">
        <w:r>
          <w:rPr>
            <w:color w:val="0000FF"/>
          </w:rPr>
          <w:t>частями 4</w:t>
        </w:r>
      </w:hyperlink>
      <w:r>
        <w:t xml:space="preserve"> и </w:t>
      </w:r>
      <w:hyperlink w:anchor="P4511">
        <w:r>
          <w:rPr>
            <w:color w:val="0000FF"/>
          </w:rPr>
          <w:t>6</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одной тысячи пятисот рублей.</w:t>
      </w:r>
    </w:p>
    <w:p w:rsidR="00B23B85" w:rsidRDefault="00B23B85">
      <w:pPr>
        <w:pStyle w:val="ConsPlusNormal"/>
        <w:jc w:val="both"/>
      </w:pPr>
      <w:r>
        <w:t xml:space="preserve">(часть 3.2 введена Федеральным </w:t>
      </w:r>
      <w:hyperlink r:id="rId2560">
        <w:r>
          <w:rPr>
            <w:color w:val="0000FF"/>
          </w:rPr>
          <w:t>законом</w:t>
        </w:r>
      </w:hyperlink>
      <w:r>
        <w:t xml:space="preserve"> от 21.04.2011 N 69-ФЗ)</w:t>
      </w:r>
    </w:p>
    <w:p w:rsidR="00B23B85" w:rsidRDefault="00B23B85">
      <w:pPr>
        <w:pStyle w:val="ConsPlusNormal"/>
        <w:spacing w:before="220"/>
        <w:ind w:firstLine="540"/>
        <w:jc w:val="both"/>
      </w:pPr>
      <w:bookmarkStart w:id="768" w:name="P4504"/>
      <w:bookmarkEnd w:id="768"/>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511">
        <w:r>
          <w:rPr>
            <w:color w:val="0000FF"/>
          </w:rPr>
          <w:t>частью 6</w:t>
        </w:r>
      </w:hyperlink>
      <w:r>
        <w:t xml:space="preserve"> настоящей статьи, -</w:t>
      </w:r>
    </w:p>
    <w:p w:rsidR="00B23B85" w:rsidRDefault="00B23B85">
      <w:pPr>
        <w:pStyle w:val="ConsPlusNormal"/>
        <w:jc w:val="both"/>
      </w:pPr>
      <w:r>
        <w:t xml:space="preserve">(в ред. Федерального </w:t>
      </w:r>
      <w:hyperlink r:id="rId2561">
        <w:r>
          <w:rPr>
            <w:color w:val="0000FF"/>
          </w:rPr>
          <w:t>закона</w:t>
        </w:r>
      </w:hyperlink>
      <w:r>
        <w:t xml:space="preserve"> от 21.04.2011 N 69-ФЗ)</w:t>
      </w:r>
    </w:p>
    <w:p w:rsidR="00B23B85" w:rsidRDefault="00B23B85">
      <w:pPr>
        <w:pStyle w:val="ConsPlusNormal"/>
        <w:spacing w:before="220"/>
        <w:ind w:firstLine="540"/>
        <w:jc w:val="both"/>
      </w:pPr>
      <w:r>
        <w:t>влечет наложение административного штрафа в размере двух тысяч рублей.</w:t>
      </w:r>
    </w:p>
    <w:p w:rsidR="00B23B85" w:rsidRDefault="00B23B85">
      <w:pPr>
        <w:pStyle w:val="ConsPlusNormal"/>
        <w:jc w:val="both"/>
      </w:pPr>
      <w:r>
        <w:t xml:space="preserve">(в ред. Федеральных законов от 22.06.2007 </w:t>
      </w:r>
      <w:hyperlink r:id="rId2562">
        <w:r>
          <w:rPr>
            <w:color w:val="0000FF"/>
          </w:rPr>
          <w:t>N 116-ФЗ</w:t>
        </w:r>
      </w:hyperlink>
      <w:r>
        <w:t xml:space="preserve">, от 21.04.2011 </w:t>
      </w:r>
      <w:hyperlink r:id="rId2563">
        <w:r>
          <w:rPr>
            <w:color w:val="0000FF"/>
          </w:rPr>
          <w:t>N 69-ФЗ</w:t>
        </w:r>
      </w:hyperlink>
      <w:r>
        <w:t>)</w:t>
      </w:r>
    </w:p>
    <w:p w:rsidR="00B23B85" w:rsidRDefault="00B23B85">
      <w:pPr>
        <w:pStyle w:val="ConsPlusNormal"/>
        <w:spacing w:before="220"/>
        <w:ind w:firstLine="540"/>
        <w:jc w:val="both"/>
      </w:pPr>
      <w:r>
        <w:t xml:space="preserve">5. Нарушение, предусмотренное </w:t>
      </w:r>
      <w:hyperlink w:anchor="P4485">
        <w:r>
          <w:rPr>
            <w:color w:val="0000FF"/>
          </w:rPr>
          <w:t>частью 1</w:t>
        </w:r>
      </w:hyperlink>
      <w:r>
        <w:t xml:space="preserve"> настоящей статьи, совершенное в городе федерального значения Москве или Санкт-Петербурге, -</w:t>
      </w:r>
    </w:p>
    <w:p w:rsidR="00B23B85" w:rsidRDefault="00B23B85">
      <w:pPr>
        <w:pStyle w:val="ConsPlusNormal"/>
        <w:spacing w:before="220"/>
        <w:ind w:firstLine="540"/>
        <w:jc w:val="both"/>
      </w:pPr>
      <w:r>
        <w:t>влечет наложение административного штрафа в размере двух тысяч пятисот рублей.</w:t>
      </w:r>
    </w:p>
    <w:p w:rsidR="00B23B85" w:rsidRDefault="00B23B85">
      <w:pPr>
        <w:pStyle w:val="ConsPlusNormal"/>
        <w:jc w:val="both"/>
      </w:pPr>
      <w:r>
        <w:lastRenderedPageBreak/>
        <w:t xml:space="preserve">(часть 5 введена Федеральным </w:t>
      </w:r>
      <w:hyperlink r:id="rId2564">
        <w:r>
          <w:rPr>
            <w:color w:val="0000FF"/>
          </w:rPr>
          <w:t>законом</w:t>
        </w:r>
      </w:hyperlink>
      <w:r>
        <w:t xml:space="preserve"> от 21.04.2011 N 69-ФЗ)</w:t>
      </w:r>
    </w:p>
    <w:p w:rsidR="00B23B85" w:rsidRDefault="00B23B85">
      <w:pPr>
        <w:pStyle w:val="ConsPlusNormal"/>
        <w:spacing w:before="220"/>
        <w:ind w:firstLine="540"/>
        <w:jc w:val="both"/>
      </w:pPr>
      <w:bookmarkStart w:id="769" w:name="P4511"/>
      <w:bookmarkEnd w:id="769"/>
      <w:r>
        <w:t xml:space="preserve">6. Нарушения, предусмотренные </w:t>
      </w:r>
      <w:hyperlink w:anchor="P4494">
        <w:r>
          <w:rPr>
            <w:color w:val="0000FF"/>
          </w:rPr>
          <w:t>частями 3</w:t>
        </w:r>
      </w:hyperlink>
      <w:r>
        <w:t xml:space="preserve"> - </w:t>
      </w:r>
      <w:hyperlink w:anchor="P4504">
        <w:r>
          <w:rPr>
            <w:color w:val="0000FF"/>
          </w:rPr>
          <w:t>4</w:t>
        </w:r>
      </w:hyperlink>
      <w:r>
        <w:t xml:space="preserve"> настоящей статьи, совершенные в городе федерального значения Москве или Санкт-Петербурге, -</w:t>
      </w:r>
    </w:p>
    <w:p w:rsidR="00B23B85" w:rsidRDefault="00B23B85">
      <w:pPr>
        <w:pStyle w:val="ConsPlusNormal"/>
        <w:spacing w:before="220"/>
        <w:ind w:firstLine="540"/>
        <w:jc w:val="both"/>
      </w:pPr>
      <w:r>
        <w:t>влекут наложение административного штрафа в размере трех тысяч рублей.</w:t>
      </w:r>
    </w:p>
    <w:p w:rsidR="00B23B85" w:rsidRDefault="00B23B85">
      <w:pPr>
        <w:pStyle w:val="ConsPlusNormal"/>
        <w:jc w:val="both"/>
      </w:pPr>
      <w:r>
        <w:t xml:space="preserve">(часть 6 введена Федеральным </w:t>
      </w:r>
      <w:hyperlink r:id="rId2565">
        <w:r>
          <w:rPr>
            <w:color w:val="0000FF"/>
          </w:rPr>
          <w:t>законом</w:t>
        </w:r>
      </w:hyperlink>
      <w:r>
        <w:t xml:space="preserve"> от 21.04.2011 N 69-ФЗ)</w:t>
      </w:r>
    </w:p>
    <w:p w:rsidR="00B23B85" w:rsidRDefault="00B23B85">
      <w:pPr>
        <w:pStyle w:val="ConsPlusNormal"/>
        <w:spacing w:before="220"/>
        <w:ind w:firstLine="540"/>
        <w:jc w:val="both"/>
      </w:pPr>
      <w:r>
        <w:t xml:space="preserve">Примечание. Утратило силу. - Федеральный </w:t>
      </w:r>
      <w:hyperlink r:id="rId2566">
        <w:r>
          <w:rPr>
            <w:color w:val="0000FF"/>
          </w:rPr>
          <w:t>закон</w:t>
        </w:r>
      </w:hyperlink>
      <w:r>
        <w:t xml:space="preserve"> от 24.07.2007 N 210-ФЗ.</w:t>
      </w:r>
    </w:p>
    <w:p w:rsidR="00B23B85" w:rsidRDefault="00B23B85">
      <w:pPr>
        <w:pStyle w:val="ConsPlusNormal"/>
        <w:jc w:val="both"/>
      </w:pPr>
    </w:p>
    <w:p w:rsidR="00B23B85" w:rsidRDefault="00B23B85">
      <w:pPr>
        <w:pStyle w:val="ConsPlusTitle"/>
        <w:ind w:firstLine="540"/>
        <w:jc w:val="both"/>
        <w:outlineLvl w:val="2"/>
      </w:pPr>
      <w:bookmarkStart w:id="770" w:name="P4516"/>
      <w:bookmarkEnd w:id="770"/>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B23B85" w:rsidRDefault="00B23B85">
      <w:pPr>
        <w:pStyle w:val="ConsPlusNormal"/>
        <w:jc w:val="both"/>
      </w:pPr>
    </w:p>
    <w:p w:rsidR="00B23B85" w:rsidRDefault="00B23B85">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B23B85" w:rsidRDefault="00B23B85">
      <w:pPr>
        <w:pStyle w:val="ConsPlusNormal"/>
        <w:spacing w:before="220"/>
        <w:ind w:firstLine="540"/>
        <w:jc w:val="both"/>
      </w:pPr>
      <w:r>
        <w:t>влечет предупреждение или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567">
        <w:r>
          <w:rPr>
            <w:color w:val="0000FF"/>
          </w:rPr>
          <w:t>N 116-ФЗ</w:t>
        </w:r>
      </w:hyperlink>
      <w:r>
        <w:t xml:space="preserve">, от 23.07.2013 </w:t>
      </w:r>
      <w:hyperlink r:id="rId2568">
        <w:r>
          <w:rPr>
            <w:color w:val="0000FF"/>
          </w:rPr>
          <w:t>N 196-ФЗ</w:t>
        </w:r>
      </w:hyperlink>
      <w:r>
        <w:t>)</w:t>
      </w:r>
    </w:p>
    <w:p w:rsidR="00B23B85" w:rsidRDefault="00B23B85">
      <w:pPr>
        <w:pStyle w:val="ConsPlusNormal"/>
        <w:jc w:val="both"/>
      </w:pPr>
    </w:p>
    <w:p w:rsidR="00B23B85" w:rsidRDefault="00B23B85">
      <w:pPr>
        <w:pStyle w:val="ConsPlusTitle"/>
        <w:ind w:firstLine="540"/>
        <w:jc w:val="both"/>
        <w:outlineLvl w:val="2"/>
      </w:pPr>
      <w:bookmarkStart w:id="771" w:name="P4522"/>
      <w:bookmarkEnd w:id="771"/>
      <w:r>
        <w:t>Статья 12.21. Нарушение правил перевозки грузов, правил буксировки</w:t>
      </w:r>
    </w:p>
    <w:p w:rsidR="00B23B85" w:rsidRDefault="00B23B85">
      <w:pPr>
        <w:pStyle w:val="ConsPlusNormal"/>
        <w:jc w:val="both"/>
      </w:pPr>
    </w:p>
    <w:p w:rsidR="00B23B85" w:rsidRDefault="00B23B85">
      <w:pPr>
        <w:pStyle w:val="ConsPlusNormal"/>
        <w:ind w:firstLine="540"/>
        <w:jc w:val="both"/>
      </w:pPr>
      <w:bookmarkStart w:id="772" w:name="P4524"/>
      <w:bookmarkEnd w:id="772"/>
      <w:r>
        <w:t>1. Нарушение правил перевозки грузов, а равно правил буксировки -</w:t>
      </w:r>
    </w:p>
    <w:p w:rsidR="00B23B85" w:rsidRDefault="00B23B85">
      <w:pPr>
        <w:pStyle w:val="ConsPlusNormal"/>
        <w:spacing w:before="220"/>
        <w:ind w:firstLine="540"/>
        <w:jc w:val="both"/>
      </w:pPr>
      <w:r>
        <w:t>влечет предупреждение или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569">
        <w:r>
          <w:rPr>
            <w:color w:val="0000FF"/>
          </w:rPr>
          <w:t>N 116-ФЗ</w:t>
        </w:r>
      </w:hyperlink>
      <w:r>
        <w:t xml:space="preserve">, от 23.07.2013 </w:t>
      </w:r>
      <w:hyperlink r:id="rId2570">
        <w:r>
          <w:rPr>
            <w:color w:val="0000FF"/>
          </w:rPr>
          <w:t>N 196-ФЗ</w:t>
        </w:r>
      </w:hyperlink>
      <w:r>
        <w:t>)</w:t>
      </w:r>
    </w:p>
    <w:p w:rsidR="00B23B85" w:rsidRDefault="00B23B85">
      <w:pPr>
        <w:pStyle w:val="ConsPlusNormal"/>
        <w:spacing w:before="220"/>
        <w:ind w:firstLine="540"/>
        <w:jc w:val="both"/>
      </w:pPr>
      <w:r>
        <w:t xml:space="preserve">2. Утратил силу. - Федеральный </w:t>
      </w:r>
      <w:hyperlink r:id="rId2571">
        <w:r>
          <w:rPr>
            <w:color w:val="0000FF"/>
          </w:rPr>
          <w:t>закон</w:t>
        </w:r>
      </w:hyperlink>
      <w:r>
        <w:t xml:space="preserve"> от 24.07.2007 N 210-ФЗ.</w:t>
      </w:r>
    </w:p>
    <w:p w:rsidR="00B23B85" w:rsidRDefault="00B23B85">
      <w:pPr>
        <w:pStyle w:val="ConsPlusNormal"/>
        <w:jc w:val="both"/>
      </w:pPr>
    </w:p>
    <w:p w:rsidR="00B23B85" w:rsidRDefault="00B23B85">
      <w:pPr>
        <w:pStyle w:val="ConsPlusTitle"/>
        <w:ind w:firstLine="540"/>
        <w:jc w:val="both"/>
        <w:outlineLvl w:val="2"/>
      </w:pPr>
      <w:bookmarkStart w:id="773" w:name="P4529"/>
      <w:bookmarkEnd w:id="773"/>
      <w:r>
        <w:t>Статья 12.21.1. Нарушение правил движения тяжеловесного и (или) крупногабаритного транспортного средства</w:t>
      </w:r>
    </w:p>
    <w:p w:rsidR="00B23B85" w:rsidRDefault="00B23B85">
      <w:pPr>
        <w:pStyle w:val="ConsPlusNormal"/>
        <w:ind w:firstLine="540"/>
        <w:jc w:val="both"/>
      </w:pPr>
      <w:r>
        <w:t xml:space="preserve">(в ред. Федерального </w:t>
      </w:r>
      <w:hyperlink r:id="rId2572">
        <w:r>
          <w:rPr>
            <w:color w:val="0000FF"/>
          </w:rPr>
          <w:t>закона</w:t>
        </w:r>
      </w:hyperlink>
      <w:r>
        <w:t xml:space="preserve"> от 13.07.2015 N 248-ФЗ)</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При пресечении нарушений, предусмотренных ч. 1-6 ст. 12.21.1,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774" w:name="P4534"/>
      <w:bookmarkEnd w:id="774"/>
      <w:r>
        <w:t xml:space="preserve">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за исключением случаев, предусмотренных </w:t>
      </w:r>
      <w:hyperlink w:anchor="P4619">
        <w:r>
          <w:rPr>
            <w:color w:val="0000FF"/>
          </w:rPr>
          <w:t>частью 1 статьи 12.21.5</w:t>
        </w:r>
      </w:hyperlink>
      <w:r>
        <w:t xml:space="preserve"> настоящего Кодекса, -</w:t>
      </w:r>
    </w:p>
    <w:p w:rsidR="00B23B85" w:rsidRDefault="00B23B85">
      <w:pPr>
        <w:pStyle w:val="ConsPlusNormal"/>
        <w:jc w:val="both"/>
      </w:pPr>
      <w:r>
        <w:t xml:space="preserve">(в ред. Федеральных законов от 11.06.2022 </w:t>
      </w:r>
      <w:hyperlink r:id="rId2573">
        <w:r>
          <w:rPr>
            <w:color w:val="0000FF"/>
          </w:rPr>
          <w:t>N 161-ФЗ</w:t>
        </w:r>
      </w:hyperlink>
      <w:r>
        <w:t xml:space="preserve">, от 04.08.2023 </w:t>
      </w:r>
      <w:hyperlink r:id="rId2574">
        <w:r>
          <w:rPr>
            <w:color w:val="0000FF"/>
          </w:rPr>
          <w:t>N 425-ФЗ</w:t>
        </w:r>
      </w:hyperlink>
      <w:r>
        <w:t>)</w:t>
      </w:r>
    </w:p>
    <w:p w:rsidR="00B23B85" w:rsidRDefault="00B23B85">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десяти тысяч до пятнадцати тысяч рублей; на юридических лиц - от ста тысяч до ста пятидесяти тысяч рублей.</w:t>
      </w:r>
    </w:p>
    <w:p w:rsidR="00B23B85" w:rsidRDefault="00B23B85">
      <w:pPr>
        <w:pStyle w:val="ConsPlusNormal"/>
        <w:jc w:val="both"/>
      </w:pPr>
      <w:r>
        <w:t xml:space="preserve">(в ред. Федерального </w:t>
      </w:r>
      <w:hyperlink r:id="rId2575">
        <w:r>
          <w:rPr>
            <w:color w:val="0000FF"/>
          </w:rPr>
          <w:t>закона</w:t>
        </w:r>
      </w:hyperlink>
      <w:r>
        <w:t xml:space="preserve"> от 28.02.2023 N 48-ФЗ)</w:t>
      </w:r>
    </w:p>
    <w:p w:rsidR="00B23B85" w:rsidRDefault="00B23B85">
      <w:pPr>
        <w:pStyle w:val="ConsPlusNormal"/>
        <w:spacing w:before="220"/>
        <w:ind w:firstLine="540"/>
        <w:jc w:val="both"/>
      </w:pPr>
      <w:bookmarkStart w:id="775" w:name="P4538"/>
      <w:bookmarkEnd w:id="775"/>
      <w:r>
        <w:t xml:space="preserve">2. Движение тяжеловесного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за исключением случаев, предусмотренных </w:t>
      </w:r>
      <w:hyperlink w:anchor="P4621">
        <w:r>
          <w:rPr>
            <w:color w:val="0000FF"/>
          </w:rPr>
          <w:t>частью 2 статьи 12.21.5</w:t>
        </w:r>
      </w:hyperlink>
      <w:r>
        <w:t xml:space="preserve"> </w:t>
      </w:r>
      <w:r>
        <w:lastRenderedPageBreak/>
        <w:t>настоящего Кодекса, -</w:t>
      </w:r>
    </w:p>
    <w:p w:rsidR="00B23B85" w:rsidRDefault="00B23B85">
      <w:pPr>
        <w:pStyle w:val="ConsPlusNormal"/>
        <w:jc w:val="both"/>
      </w:pPr>
      <w:r>
        <w:t xml:space="preserve">(в ред. Федерального </w:t>
      </w:r>
      <w:hyperlink r:id="rId2576">
        <w:r>
          <w:rPr>
            <w:color w:val="0000FF"/>
          </w:rPr>
          <w:t>закона</w:t>
        </w:r>
      </w:hyperlink>
      <w:r>
        <w:t xml:space="preserve"> от 04.08.2023 N 425-ФЗ)</w:t>
      </w:r>
    </w:p>
    <w:p w:rsidR="00B23B85" w:rsidRDefault="00B23B85">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пятидесяти тысяч рублей.</w:t>
      </w:r>
    </w:p>
    <w:p w:rsidR="00B23B85" w:rsidRDefault="00B23B85">
      <w:pPr>
        <w:pStyle w:val="ConsPlusNormal"/>
        <w:jc w:val="both"/>
      </w:pPr>
      <w:r>
        <w:t xml:space="preserve">(в ред. Федерального </w:t>
      </w:r>
      <w:hyperlink r:id="rId2577">
        <w:r>
          <w:rPr>
            <w:color w:val="0000FF"/>
          </w:rPr>
          <w:t>закона</w:t>
        </w:r>
      </w:hyperlink>
      <w:r>
        <w:t xml:space="preserve"> от 03.04.2023 N 103-ФЗ)</w:t>
      </w:r>
    </w:p>
    <w:p w:rsidR="00B23B85" w:rsidRDefault="00B23B85">
      <w:pPr>
        <w:pStyle w:val="ConsPlusNormal"/>
        <w:spacing w:before="220"/>
        <w:ind w:firstLine="540"/>
        <w:jc w:val="both"/>
      </w:pPr>
      <w:bookmarkStart w:id="776" w:name="P4542"/>
      <w:bookmarkEnd w:id="776"/>
      <w:r>
        <w:t xml:space="preserve">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за исключением случаев, предусмотренных </w:t>
      </w:r>
      <w:hyperlink w:anchor="P4623">
        <w:r>
          <w:rPr>
            <w:color w:val="0000FF"/>
          </w:rPr>
          <w:t>частью 3 статьи 12.21.5</w:t>
        </w:r>
      </w:hyperlink>
      <w:r>
        <w:t xml:space="preserve"> настоящего Кодекса, -</w:t>
      </w:r>
    </w:p>
    <w:p w:rsidR="00B23B85" w:rsidRDefault="00B23B85">
      <w:pPr>
        <w:pStyle w:val="ConsPlusNormal"/>
        <w:jc w:val="both"/>
      </w:pPr>
      <w:r>
        <w:t xml:space="preserve">(в ред. Федерального </w:t>
      </w:r>
      <w:hyperlink r:id="rId2578">
        <w:r>
          <w:rPr>
            <w:color w:val="0000FF"/>
          </w:rPr>
          <w:t>закона</w:t>
        </w:r>
      </w:hyperlink>
      <w:r>
        <w:t xml:space="preserve"> от 04.08.2023 N 425-ФЗ)</w:t>
      </w:r>
    </w:p>
    <w:p w:rsidR="00B23B85" w:rsidRDefault="00B23B85">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пятидесяти тысяч рублей.</w:t>
      </w:r>
    </w:p>
    <w:p w:rsidR="00B23B85" w:rsidRDefault="00B23B85">
      <w:pPr>
        <w:pStyle w:val="ConsPlusNormal"/>
        <w:jc w:val="both"/>
      </w:pPr>
      <w:r>
        <w:t xml:space="preserve">(в ред. Федерального </w:t>
      </w:r>
      <w:hyperlink r:id="rId2579">
        <w:r>
          <w:rPr>
            <w:color w:val="0000FF"/>
          </w:rPr>
          <w:t>закона</w:t>
        </w:r>
      </w:hyperlink>
      <w:r>
        <w:t xml:space="preserve"> от 03.04.2023 N 103-ФЗ)</w:t>
      </w:r>
    </w:p>
    <w:p w:rsidR="00B23B85" w:rsidRDefault="00B23B85">
      <w:pPr>
        <w:pStyle w:val="ConsPlusNormal"/>
        <w:spacing w:before="220"/>
        <w:ind w:firstLine="540"/>
        <w:jc w:val="both"/>
      </w:pPr>
      <w:bookmarkStart w:id="777" w:name="P4546"/>
      <w:bookmarkEnd w:id="777"/>
      <w:r>
        <w:t xml:space="preserve">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за исключением случаев, предусмотренных </w:t>
      </w:r>
      <w:hyperlink w:anchor="P4621">
        <w:r>
          <w:rPr>
            <w:color w:val="0000FF"/>
          </w:rPr>
          <w:t>частью 2 статьи 12.21.5</w:t>
        </w:r>
      </w:hyperlink>
      <w:r>
        <w:t xml:space="preserve"> настоящего Кодекса, -</w:t>
      </w:r>
    </w:p>
    <w:p w:rsidR="00B23B85" w:rsidRDefault="00B23B85">
      <w:pPr>
        <w:pStyle w:val="ConsPlusNormal"/>
        <w:jc w:val="both"/>
      </w:pPr>
      <w:r>
        <w:t xml:space="preserve">(в ред. Федерального </w:t>
      </w:r>
      <w:hyperlink r:id="rId2580">
        <w:r>
          <w:rPr>
            <w:color w:val="0000FF"/>
          </w:rPr>
          <w:t>закона</w:t>
        </w:r>
      </w:hyperlink>
      <w:r>
        <w:t xml:space="preserve"> от 04.08.2023 N 425-ФЗ)</w:t>
      </w:r>
    </w:p>
    <w:p w:rsidR="00B23B85" w:rsidRDefault="00B23B85">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тысяч рублей.</w:t>
      </w:r>
    </w:p>
    <w:p w:rsidR="00B23B85" w:rsidRDefault="00B23B85">
      <w:pPr>
        <w:pStyle w:val="ConsPlusNormal"/>
        <w:jc w:val="both"/>
      </w:pPr>
      <w:r>
        <w:t xml:space="preserve">(в ред. Федерального </w:t>
      </w:r>
      <w:hyperlink r:id="rId2581">
        <w:r>
          <w:rPr>
            <w:color w:val="0000FF"/>
          </w:rPr>
          <w:t>закона</w:t>
        </w:r>
      </w:hyperlink>
      <w:r>
        <w:t xml:space="preserve"> от 03.04.2023 N 103-ФЗ)</w:t>
      </w:r>
    </w:p>
    <w:p w:rsidR="00B23B85" w:rsidRDefault="00B23B85">
      <w:pPr>
        <w:pStyle w:val="ConsPlusNormal"/>
        <w:spacing w:before="220"/>
        <w:ind w:firstLine="540"/>
        <w:jc w:val="both"/>
      </w:pPr>
      <w:bookmarkStart w:id="778" w:name="P4550"/>
      <w:bookmarkEnd w:id="778"/>
      <w:r>
        <w:t xml:space="preserve">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за исключением случаев, предусмотренных </w:t>
      </w:r>
      <w:hyperlink w:anchor="P4623">
        <w:r>
          <w:rPr>
            <w:color w:val="0000FF"/>
          </w:rPr>
          <w:t>частью 3 статьи 12.21.5</w:t>
        </w:r>
      </w:hyperlink>
      <w:r>
        <w:t xml:space="preserve"> настоящего Кодекса, -</w:t>
      </w:r>
    </w:p>
    <w:p w:rsidR="00B23B85" w:rsidRDefault="00B23B85">
      <w:pPr>
        <w:pStyle w:val="ConsPlusNormal"/>
        <w:jc w:val="both"/>
      </w:pPr>
      <w:r>
        <w:t xml:space="preserve">(в ред. Федерального </w:t>
      </w:r>
      <w:hyperlink r:id="rId2582">
        <w:r>
          <w:rPr>
            <w:color w:val="0000FF"/>
          </w:rPr>
          <w:t>закона</w:t>
        </w:r>
      </w:hyperlink>
      <w:r>
        <w:t xml:space="preserve"> от 04.08.2023 N 425-ФЗ)</w:t>
      </w:r>
    </w:p>
    <w:p w:rsidR="00B23B85" w:rsidRDefault="00B23B85">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тысяч рублей.</w:t>
      </w:r>
    </w:p>
    <w:p w:rsidR="00B23B85" w:rsidRDefault="00B23B85">
      <w:pPr>
        <w:pStyle w:val="ConsPlusNormal"/>
        <w:jc w:val="both"/>
      </w:pPr>
      <w:r>
        <w:t xml:space="preserve">(в ред. Федерального </w:t>
      </w:r>
      <w:hyperlink r:id="rId2583">
        <w:r>
          <w:rPr>
            <w:color w:val="0000FF"/>
          </w:rPr>
          <w:t>закона</w:t>
        </w:r>
      </w:hyperlink>
      <w:r>
        <w:t xml:space="preserve"> от 03.04.2023 N 103-ФЗ)</w:t>
      </w:r>
    </w:p>
    <w:p w:rsidR="00B23B85" w:rsidRDefault="00B23B85">
      <w:pPr>
        <w:pStyle w:val="ConsPlusNormal"/>
        <w:spacing w:before="220"/>
        <w:ind w:firstLine="540"/>
        <w:jc w:val="both"/>
      </w:pPr>
      <w:bookmarkStart w:id="779" w:name="P4554"/>
      <w:bookmarkEnd w:id="779"/>
      <w:r>
        <w:t xml:space="preserve">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за исключением случаев, предусмотренных </w:t>
      </w:r>
      <w:hyperlink w:anchor="P4625">
        <w:r>
          <w:rPr>
            <w:color w:val="0000FF"/>
          </w:rPr>
          <w:t>частью 4 статьи 12.21.5</w:t>
        </w:r>
      </w:hyperlink>
      <w:r>
        <w:t xml:space="preserve"> настоящего Кодекса, -</w:t>
      </w:r>
    </w:p>
    <w:p w:rsidR="00B23B85" w:rsidRDefault="00B23B85">
      <w:pPr>
        <w:pStyle w:val="ConsPlusNormal"/>
        <w:jc w:val="both"/>
      </w:pPr>
      <w:r>
        <w:t xml:space="preserve">(в ред. Федерального </w:t>
      </w:r>
      <w:hyperlink r:id="rId2584">
        <w:r>
          <w:rPr>
            <w:color w:val="0000FF"/>
          </w:rPr>
          <w:t>закона</w:t>
        </w:r>
      </w:hyperlink>
      <w:r>
        <w:t xml:space="preserve"> от 04.08.2023 N 425-ФЗ)</w:t>
      </w:r>
    </w:p>
    <w:p w:rsidR="00B23B85" w:rsidRDefault="00B23B85">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четырехсот тысяч рублей.</w:t>
      </w:r>
    </w:p>
    <w:p w:rsidR="00B23B85" w:rsidRDefault="00B23B85">
      <w:pPr>
        <w:pStyle w:val="ConsPlusNormal"/>
        <w:jc w:val="both"/>
      </w:pPr>
      <w:r>
        <w:lastRenderedPageBreak/>
        <w:t xml:space="preserve">(в ред. Федерального </w:t>
      </w:r>
      <w:hyperlink r:id="rId2585">
        <w:r>
          <w:rPr>
            <w:color w:val="0000FF"/>
          </w:rPr>
          <w:t>закона</w:t>
        </w:r>
      </w:hyperlink>
      <w:r>
        <w:t xml:space="preserve"> от 03.04.2023 N 103-ФЗ)</w:t>
      </w:r>
    </w:p>
    <w:p w:rsidR="00B23B85" w:rsidRDefault="00B23B85">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534">
        <w:r>
          <w:rPr>
            <w:color w:val="0000FF"/>
          </w:rPr>
          <w:t>частями 1</w:t>
        </w:r>
      </w:hyperlink>
      <w:r>
        <w:t xml:space="preserve"> - </w:t>
      </w:r>
      <w:hyperlink w:anchor="P4554">
        <w:r>
          <w:rPr>
            <w:color w:val="0000FF"/>
          </w:rPr>
          <w:t>6</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34">
        <w:r>
          <w:rPr>
            <w:color w:val="0000FF"/>
          </w:rPr>
          <w:t>частью 1</w:t>
        </w:r>
      </w:hyperlink>
      <w:r>
        <w:t xml:space="preserve">, </w:t>
      </w:r>
      <w:hyperlink w:anchor="P4538">
        <w:r>
          <w:rPr>
            <w:color w:val="0000FF"/>
          </w:rPr>
          <w:t>2</w:t>
        </w:r>
      </w:hyperlink>
      <w:r>
        <w:t xml:space="preserve"> или </w:t>
      </w:r>
      <w:hyperlink w:anchor="P4546">
        <w:r>
          <w:rPr>
            <w:color w:val="0000FF"/>
          </w:rPr>
          <w:t>4</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пятнадцати тысяч до двадцати тысяч рублей; на юридических лиц - от двухсот тысяч до трехсот тысяч рублей.</w:t>
      </w:r>
    </w:p>
    <w:p w:rsidR="00B23B85" w:rsidRDefault="00B23B85">
      <w:pPr>
        <w:pStyle w:val="ConsPlusNormal"/>
        <w:spacing w:before="220"/>
        <w:ind w:firstLine="540"/>
        <w:jc w:val="both"/>
      </w:pPr>
      <w:r>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42">
        <w:r>
          <w:rPr>
            <w:color w:val="0000FF"/>
          </w:rPr>
          <w:t>частью 3</w:t>
        </w:r>
      </w:hyperlink>
      <w:r>
        <w:t xml:space="preserve">, </w:t>
      </w:r>
      <w:hyperlink w:anchor="P4550">
        <w:r>
          <w:rPr>
            <w:color w:val="0000FF"/>
          </w:rPr>
          <w:t>5</w:t>
        </w:r>
      </w:hyperlink>
      <w:r>
        <w:t xml:space="preserve"> или </w:t>
      </w:r>
      <w:hyperlink w:anchor="P4554">
        <w:r>
          <w:rPr>
            <w:color w:val="0000FF"/>
          </w:rPr>
          <w:t>6</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пяти тысяч до тридцати пяти тысяч рублей; на юридических лиц - от трехсот пятидесяти тысяч до четырехсот тысяч рублей.</w:t>
      </w:r>
    </w:p>
    <w:p w:rsidR="00B23B85" w:rsidRDefault="00B23B85">
      <w:pPr>
        <w:pStyle w:val="ConsPlusNormal"/>
        <w:spacing w:before="220"/>
        <w:ind w:firstLine="540"/>
        <w:jc w:val="both"/>
      </w:pPr>
      <w: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B23B85" w:rsidRDefault="00B23B85">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двухсот пятидесяти тысяч до четырехсот тысяч рублей.</w:t>
      </w:r>
    </w:p>
    <w:p w:rsidR="00B23B85" w:rsidRDefault="00B23B85">
      <w:pPr>
        <w:pStyle w:val="ConsPlusNormal"/>
        <w:spacing w:before="220"/>
        <w:ind w:firstLine="540"/>
        <w:jc w:val="both"/>
      </w:pPr>
      <w:r>
        <w:t>11. Несоблюдение требований,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B23B85" w:rsidRDefault="00B23B85">
      <w:pPr>
        <w:pStyle w:val="ConsPlusNormal"/>
        <w:spacing w:before="220"/>
        <w:ind w:firstLine="540"/>
        <w:jc w:val="both"/>
      </w:pPr>
      <w:r>
        <w:t>влечет наложение административного штрафа в размере пяти тысяч рублей.</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spacing w:before="220"/>
        <w:ind w:firstLine="540"/>
        <w:jc w:val="both"/>
      </w:pPr>
      <w:r>
        <w:t xml:space="preserve">2. Административная ответственность, предусмотренная </w:t>
      </w:r>
      <w:hyperlink w:anchor="P4534">
        <w:r>
          <w:rPr>
            <w:color w:val="0000FF"/>
          </w:rPr>
          <w:t>частью 1</w:t>
        </w:r>
      </w:hyperlink>
      <w:r>
        <w:t xml:space="preserve"> настоящей статьи, не наступает в случае, если административное правонарушение зафиксировано работающими в </w:t>
      </w:r>
      <w:r>
        <w:lastRenderedPageBreak/>
        <w:t>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B23B85" w:rsidRDefault="00B23B85">
      <w:pPr>
        <w:pStyle w:val="ConsPlusNormal"/>
        <w:jc w:val="both"/>
      </w:pPr>
      <w:r>
        <w:t xml:space="preserve">(примечания в ред. Федерального </w:t>
      </w:r>
      <w:hyperlink r:id="rId2586">
        <w:r>
          <w:rPr>
            <w:color w:val="0000FF"/>
          </w:rPr>
          <w:t>закона</w:t>
        </w:r>
      </w:hyperlink>
      <w:r>
        <w:t xml:space="preserve"> от 28.02.2023 N 48-ФЗ)</w:t>
      </w:r>
    </w:p>
    <w:p w:rsidR="00B23B85" w:rsidRDefault="00B23B85">
      <w:pPr>
        <w:pStyle w:val="ConsPlusNormal"/>
        <w:ind w:firstLine="540"/>
        <w:jc w:val="both"/>
      </w:pPr>
    </w:p>
    <w:p w:rsidR="00B23B85" w:rsidRDefault="00B23B85">
      <w:pPr>
        <w:pStyle w:val="ConsPlusTitle"/>
        <w:ind w:firstLine="540"/>
        <w:jc w:val="both"/>
        <w:outlineLvl w:val="2"/>
      </w:pPr>
      <w:bookmarkStart w:id="780" w:name="P4573"/>
      <w:bookmarkEnd w:id="780"/>
      <w:r>
        <w:t>Статья 12.21.2. Нарушение правил перевозки опасных грузов</w:t>
      </w:r>
    </w:p>
    <w:p w:rsidR="00B23B85" w:rsidRDefault="00B23B85">
      <w:pPr>
        <w:pStyle w:val="ConsPlusNormal"/>
        <w:ind w:firstLine="540"/>
        <w:jc w:val="both"/>
      </w:pPr>
      <w:r>
        <w:t xml:space="preserve">(введена Федеральным </w:t>
      </w:r>
      <w:hyperlink r:id="rId2587">
        <w:r>
          <w:rPr>
            <w:color w:val="0000FF"/>
          </w:rPr>
          <w:t>законом</w:t>
        </w:r>
      </w:hyperlink>
      <w:r>
        <w:t xml:space="preserve"> от 24.07.2007 N 210-ФЗ)</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При пресечении нарушений, предусмотренных ч. 1 ст. 12.21.2,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781" w:name="P4578"/>
      <w:bookmarkEnd w:id="781"/>
      <w:r>
        <w:t>1. Перевозка опасных грузов водителем, не имеющим 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опасных грузов, предусмотренных указанными правилами, -</w:t>
      </w:r>
    </w:p>
    <w:p w:rsidR="00B23B85" w:rsidRDefault="00B23B85">
      <w:pPr>
        <w:pStyle w:val="ConsPlusNormal"/>
        <w:jc w:val="both"/>
      </w:pPr>
      <w:r>
        <w:t xml:space="preserve">(в ред. Федеральных законов от 08.11.2007 </w:t>
      </w:r>
      <w:hyperlink r:id="rId2588">
        <w:r>
          <w:rPr>
            <w:color w:val="0000FF"/>
          </w:rPr>
          <w:t>N 257-ФЗ</w:t>
        </w:r>
      </w:hyperlink>
      <w:r>
        <w:t xml:space="preserve">, от 13.07.2015 </w:t>
      </w:r>
      <w:hyperlink r:id="rId2589">
        <w:r>
          <w:rPr>
            <w:color w:val="0000FF"/>
          </w:rPr>
          <w:t>N 248-ФЗ</w:t>
        </w:r>
      </w:hyperlink>
      <w:r>
        <w:t>)</w:t>
      </w:r>
    </w:p>
    <w:p w:rsidR="00B23B85" w:rsidRDefault="00B23B85">
      <w:pPr>
        <w:pStyle w:val="ConsPlusNormal"/>
        <w:spacing w:before="220"/>
        <w:ind w:firstLine="540"/>
        <w:jc w:val="both"/>
      </w:pPr>
      <w:r>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B23B85" w:rsidRDefault="00B23B85">
      <w:pPr>
        <w:pStyle w:val="ConsPlusNormal"/>
        <w:spacing w:before="220"/>
        <w:ind w:firstLine="540"/>
        <w:jc w:val="both"/>
      </w:pPr>
      <w:bookmarkStart w:id="782" w:name="P4581"/>
      <w:bookmarkEnd w:id="782"/>
      <w:r>
        <w:t xml:space="preserve">2. Нарушение правил перевозки опасных грузов, за исключением случаев, предусмотренных </w:t>
      </w:r>
      <w:hyperlink w:anchor="P4578">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783" w:name="P4584"/>
      <w:bookmarkEnd w:id="783"/>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B23B85" w:rsidRDefault="00B23B85">
      <w:pPr>
        <w:pStyle w:val="ConsPlusNormal"/>
        <w:ind w:firstLine="540"/>
        <w:jc w:val="both"/>
      </w:pPr>
      <w:r>
        <w:t xml:space="preserve">(в ред. Федерального </w:t>
      </w:r>
      <w:hyperlink r:id="rId2590">
        <w:r>
          <w:rPr>
            <w:color w:val="0000FF"/>
          </w:rPr>
          <w:t>закона</w:t>
        </w:r>
      </w:hyperlink>
      <w:r>
        <w:t xml:space="preserve"> от 14.12.2015 N 378-ФЗ)</w:t>
      </w:r>
    </w:p>
    <w:p w:rsidR="00B23B85" w:rsidRDefault="00B23B85">
      <w:pPr>
        <w:pStyle w:val="ConsPlusNormal"/>
        <w:ind w:firstLine="540"/>
        <w:jc w:val="both"/>
      </w:pPr>
    </w:p>
    <w:p w:rsidR="00B23B85" w:rsidRDefault="00B23B85">
      <w:pPr>
        <w:pStyle w:val="ConsPlusNormal"/>
        <w:ind w:firstLine="540"/>
        <w:jc w:val="both"/>
      </w:pPr>
      <w:bookmarkStart w:id="784" w:name="P4587"/>
      <w:bookmarkEnd w:id="784"/>
      <w: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B23B85" w:rsidRDefault="00B23B85">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B23B85" w:rsidRDefault="00B23B85">
      <w:pPr>
        <w:pStyle w:val="ConsPlusNormal"/>
        <w:spacing w:before="220"/>
        <w:ind w:firstLine="540"/>
        <w:jc w:val="both"/>
      </w:pPr>
      <w:bookmarkStart w:id="785" w:name="P4589"/>
      <w:bookmarkEnd w:id="785"/>
      <w:r>
        <w:t xml:space="preserve">2. Повторное совершение административного правонарушения, предусмотренного </w:t>
      </w:r>
      <w:hyperlink w:anchor="P4587">
        <w:r>
          <w:rPr>
            <w:color w:val="0000FF"/>
          </w:rPr>
          <w:t>частью 1</w:t>
        </w:r>
      </w:hyperlink>
      <w:r>
        <w:t xml:space="preserve"> настоящей статьи, -</w:t>
      </w:r>
    </w:p>
    <w:p w:rsidR="00B23B85" w:rsidRDefault="00B23B85">
      <w:pPr>
        <w:pStyle w:val="ConsPlusNormal"/>
        <w:spacing w:before="220"/>
        <w:ind w:firstLine="540"/>
        <w:jc w:val="both"/>
      </w:pPr>
      <w:r>
        <w:lastRenderedPageBreak/>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 xml:space="preserve">1. Лицо, совершившее административное правонарушение, предусмотренное </w:t>
      </w:r>
      <w:hyperlink w:anchor="P4587">
        <w:r>
          <w:rPr>
            <w:color w:val="0000FF"/>
          </w:rPr>
          <w:t>частью 1</w:t>
        </w:r>
      </w:hyperlink>
      <w:r>
        <w:t xml:space="preserve"> или </w:t>
      </w:r>
      <w:hyperlink w:anchor="P4589">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B23B85" w:rsidRDefault="00B23B85">
      <w:pPr>
        <w:pStyle w:val="ConsPlusNormal"/>
        <w:spacing w:before="220"/>
        <w:ind w:firstLine="540"/>
        <w:jc w:val="both"/>
      </w:pPr>
      <w:r>
        <w:t xml:space="preserve">2. Собственник (владелец) транспортного средства, указанного в </w:t>
      </w:r>
      <w:hyperlink w:anchor="P4587">
        <w:r>
          <w:rPr>
            <w:color w:val="0000FF"/>
          </w:rPr>
          <w:t>части 1</w:t>
        </w:r>
      </w:hyperlink>
      <w:r>
        <w:t xml:space="preserve"> настоящей статьи, в случае, если административное правонарушение, предусмотренное </w:t>
      </w:r>
      <w:hyperlink w:anchor="P4587">
        <w:r>
          <w:rPr>
            <w:color w:val="0000FF"/>
          </w:rPr>
          <w:t>частью 1</w:t>
        </w:r>
      </w:hyperlink>
      <w:r>
        <w:t xml:space="preserve"> или </w:t>
      </w:r>
      <w:hyperlink w:anchor="P4589">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01.09.2024 в наименование ст. 12.21.4 вносятся изменения (</w:t>
            </w:r>
            <w:hyperlink r:id="rId2591">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r>
        <w:t>Статья 12.21.4. Неисполнение обязанности по внесению платы за проезд транспортного средства по платным автомобильным дорогам, платным участкам автомобильных дорог</w:t>
      </w:r>
    </w:p>
    <w:p w:rsidR="00B23B85" w:rsidRDefault="00B23B85">
      <w:pPr>
        <w:pStyle w:val="ConsPlusNormal"/>
        <w:ind w:firstLine="540"/>
        <w:jc w:val="both"/>
      </w:pPr>
      <w:r>
        <w:t xml:space="preserve">(введена Федеральным </w:t>
      </w:r>
      <w:hyperlink r:id="rId2592">
        <w:r>
          <w:rPr>
            <w:color w:val="0000FF"/>
          </w:rPr>
          <w:t>законом</w:t>
        </w:r>
      </w:hyperlink>
      <w:r>
        <w:t xml:space="preserve"> от 30.12.2020 N 521-ФЗ)</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01.09.2024 в абз. 1 ч. 1 ст. 12.21.4 вносятся изменения (</w:t>
            </w:r>
            <w:hyperlink r:id="rId2593">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786" w:name="P4602"/>
      <w:bookmarkEnd w:id="786"/>
      <w:r>
        <w:t xml:space="preserve">1. Неисполнение обязанности по внесению платы за проезд транспортного средства по платным автомобильным дорогам, платным участкам автомобильных дорог, за исключением случаев, предусмотренных </w:t>
      </w:r>
      <w:hyperlink w:anchor="P4606">
        <w:r>
          <w:rPr>
            <w:color w:val="0000FF"/>
          </w:rPr>
          <w:t>частью 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одной тысячи пятисот рублей;</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01.09.2024 в абз. 1 ч. 2 ст. 12.21.4 вносятся изменения (</w:t>
            </w:r>
            <w:hyperlink r:id="rId2594">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787" w:name="P4606"/>
      <w:bookmarkEnd w:id="787"/>
      <w:r>
        <w:t>2. Неисполнение обязанности по внесению платы за проезд грузового транспортного средства или автобуса по платным автомобильным дорогам, платным участкам автомобильных дорог -</w:t>
      </w:r>
    </w:p>
    <w:p w:rsidR="00B23B85" w:rsidRDefault="00B23B85">
      <w:pPr>
        <w:pStyle w:val="ConsPlusNormal"/>
        <w:spacing w:before="220"/>
        <w:ind w:firstLine="540"/>
        <w:jc w:val="both"/>
      </w:pPr>
      <w:r>
        <w:t>влечет наложение административного штрафа в размере пяти тысяч рублей.</w:t>
      </w:r>
    </w:p>
    <w:p w:rsidR="00B23B85" w:rsidRDefault="00B23B85">
      <w:pPr>
        <w:pStyle w:val="ConsPlusNormal"/>
        <w:spacing w:before="220"/>
        <w:ind w:firstLine="540"/>
        <w:jc w:val="both"/>
      </w:pPr>
      <w:r>
        <w:t>Примечания:</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01.09.2024 в прим. 1 к ст. 12.21.4 вносятся изменения (</w:t>
            </w:r>
            <w:hyperlink r:id="rId2595">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платным участкам автомобильных дорог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3250">
        <w:r>
          <w:rPr>
            <w:color w:val="0000FF"/>
          </w:rPr>
          <w:t>частью 1.3 статьи 32.2</w:t>
        </w:r>
      </w:hyperlink>
      <w:r>
        <w:t xml:space="preserve"> настоящего Кодекса.</w:t>
      </w:r>
    </w:p>
    <w:p w:rsidR="00B23B85" w:rsidRDefault="00B23B85">
      <w:pPr>
        <w:pStyle w:val="ConsPlusNormal"/>
        <w:spacing w:before="220"/>
        <w:ind w:firstLine="540"/>
        <w:jc w:val="both"/>
      </w:pPr>
      <w:r>
        <w:t xml:space="preserve">2. Собственник (владелец) транспортного средства в случае, если административное правонарушение, предусмотренное </w:t>
      </w:r>
      <w:hyperlink w:anchor="P4602">
        <w:r>
          <w:rPr>
            <w:color w:val="0000FF"/>
          </w:rPr>
          <w:t>частью 1</w:t>
        </w:r>
      </w:hyperlink>
      <w:r>
        <w:t xml:space="preserve"> или </w:t>
      </w:r>
      <w:hyperlink w:anchor="P4606">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01.09.2024 ст. 12.21.4 дополняется прим. 3 (</w:t>
            </w:r>
            <w:hyperlink r:id="rId2596">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ind w:firstLine="540"/>
        <w:jc w:val="both"/>
      </w:pPr>
    </w:p>
    <w:p w:rsidR="00B23B85" w:rsidRDefault="00B23B85">
      <w:pPr>
        <w:pStyle w:val="ConsPlusTitle"/>
        <w:ind w:firstLine="540"/>
        <w:jc w:val="both"/>
        <w:outlineLvl w:val="2"/>
      </w:pPr>
      <w:bookmarkStart w:id="788" w:name="P4616"/>
      <w:bookmarkEnd w:id="788"/>
      <w:r>
        <w:t>Статья 12.21.5. Нарушение водителем правил движения тяжеловесного и (или) крупногабаритного транспортного средства, принадлежащего иностранному перевозчику</w:t>
      </w:r>
    </w:p>
    <w:p w:rsidR="00B23B85" w:rsidRDefault="00B23B85">
      <w:pPr>
        <w:pStyle w:val="ConsPlusNormal"/>
        <w:ind w:firstLine="540"/>
        <w:jc w:val="both"/>
      </w:pPr>
      <w:r>
        <w:t xml:space="preserve">(введена Федеральным </w:t>
      </w:r>
      <w:hyperlink r:id="rId2597">
        <w:r>
          <w:rPr>
            <w:color w:val="0000FF"/>
          </w:rPr>
          <w:t>законом</w:t>
        </w:r>
      </w:hyperlink>
      <w:r>
        <w:t xml:space="preserve"> от 04.08.2023 N 425-ФЗ)</w:t>
      </w:r>
    </w:p>
    <w:p w:rsidR="00B23B85" w:rsidRDefault="00B23B85">
      <w:pPr>
        <w:pStyle w:val="ConsPlusNormal"/>
        <w:ind w:firstLine="540"/>
        <w:jc w:val="both"/>
      </w:pPr>
    </w:p>
    <w:p w:rsidR="00B23B85" w:rsidRDefault="00B23B85">
      <w:pPr>
        <w:pStyle w:val="ConsPlusNormal"/>
        <w:ind w:firstLine="540"/>
        <w:jc w:val="both"/>
      </w:pPr>
      <w:bookmarkStart w:id="789" w:name="P4619"/>
      <w:bookmarkEnd w:id="789"/>
      <w:r>
        <w:t>1. Управление транспортным средством, принадлежащим иностранному перевозчику,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B23B85" w:rsidRDefault="00B23B85">
      <w:pPr>
        <w:pStyle w:val="ConsPlusNormal"/>
        <w:spacing w:before="220"/>
        <w:ind w:firstLine="540"/>
        <w:jc w:val="both"/>
      </w:pPr>
      <w:r>
        <w:t>влечет наложение административного штрафа на водителя в размере ста тысяч рублей.</w:t>
      </w:r>
    </w:p>
    <w:p w:rsidR="00B23B85" w:rsidRDefault="00B23B85">
      <w:pPr>
        <w:pStyle w:val="ConsPlusNormal"/>
        <w:spacing w:before="220"/>
        <w:ind w:firstLine="540"/>
        <w:jc w:val="both"/>
      </w:pPr>
      <w:bookmarkStart w:id="790" w:name="P4621"/>
      <w:bookmarkEnd w:id="790"/>
      <w:r>
        <w:t>2.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10, но не более 20 сантиметров без специального разрешения, либо с превышением габаритов, указанных в специальном разрешении,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10, но не более 20 процентов -</w:t>
      </w:r>
    </w:p>
    <w:p w:rsidR="00B23B85" w:rsidRDefault="00B23B85">
      <w:pPr>
        <w:pStyle w:val="ConsPlusNormal"/>
        <w:spacing w:before="220"/>
        <w:ind w:firstLine="540"/>
        <w:jc w:val="both"/>
      </w:pPr>
      <w:r>
        <w:t>влечет наложение административного штрафа на водителя в размере двухсот тысяч рублей.</w:t>
      </w:r>
    </w:p>
    <w:p w:rsidR="00B23B85" w:rsidRDefault="00B23B85">
      <w:pPr>
        <w:pStyle w:val="ConsPlusNormal"/>
        <w:spacing w:before="220"/>
        <w:ind w:firstLine="540"/>
        <w:jc w:val="both"/>
      </w:pPr>
      <w:bookmarkStart w:id="791" w:name="P4623"/>
      <w:bookmarkEnd w:id="791"/>
      <w:r>
        <w:t xml:space="preserve">3.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20, но не более 50 сантиметров без специального разрешения, либо с превышением габаритов, указанных в специальном разрешении, на величину более 20, но не более 50 сантиметров, либо с превышением </w:t>
      </w:r>
      <w:r>
        <w:lastRenderedPageBreak/>
        <w:t>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20, но не более 50 процентов -</w:t>
      </w:r>
    </w:p>
    <w:p w:rsidR="00B23B85" w:rsidRDefault="00B23B85">
      <w:pPr>
        <w:pStyle w:val="ConsPlusNormal"/>
        <w:spacing w:before="220"/>
        <w:ind w:firstLine="540"/>
        <w:jc w:val="both"/>
      </w:pPr>
      <w:r>
        <w:t>влечет наложение административного штрафа на водителя в размере трехсот тысяч рублей.</w:t>
      </w:r>
    </w:p>
    <w:p w:rsidR="00B23B85" w:rsidRDefault="00B23B85">
      <w:pPr>
        <w:pStyle w:val="ConsPlusNormal"/>
        <w:spacing w:before="220"/>
        <w:ind w:firstLine="540"/>
        <w:jc w:val="both"/>
      </w:pPr>
      <w:bookmarkStart w:id="792" w:name="P4625"/>
      <w:bookmarkEnd w:id="792"/>
      <w:r>
        <w:t>4.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50 процентов -</w:t>
      </w:r>
    </w:p>
    <w:p w:rsidR="00B23B85" w:rsidRDefault="00B23B85">
      <w:pPr>
        <w:pStyle w:val="ConsPlusNormal"/>
        <w:spacing w:before="220"/>
        <w:ind w:firstLine="540"/>
        <w:jc w:val="both"/>
      </w:pPr>
      <w:r>
        <w:t>влечет наложение административного штрафа на водителя в размере четырехсот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793" w:name="P4628"/>
      <w:bookmarkEnd w:id="793"/>
      <w:r>
        <w:t>Статья 12.22. Нарушение правил учебной езды</w:t>
      </w:r>
    </w:p>
    <w:p w:rsidR="00B23B85" w:rsidRDefault="00B23B85">
      <w:pPr>
        <w:pStyle w:val="ConsPlusNormal"/>
        <w:jc w:val="both"/>
      </w:pPr>
    </w:p>
    <w:p w:rsidR="00B23B85" w:rsidRDefault="00B23B85">
      <w:pPr>
        <w:pStyle w:val="ConsPlusNormal"/>
        <w:ind w:firstLine="540"/>
        <w:jc w:val="both"/>
      </w:pPr>
      <w:r>
        <w:t>Нарушение правил учебной езды водителем, обучающим вождению транспортного средства, -</w:t>
      </w:r>
    </w:p>
    <w:p w:rsidR="00B23B85" w:rsidRDefault="00B23B85">
      <w:pPr>
        <w:pStyle w:val="ConsPlusNormal"/>
        <w:spacing w:before="220"/>
        <w:ind w:firstLine="540"/>
        <w:jc w:val="both"/>
      </w:pPr>
      <w:r>
        <w:t>влечет предупреждение или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598">
        <w:r>
          <w:rPr>
            <w:color w:val="0000FF"/>
          </w:rPr>
          <w:t>N 116-ФЗ</w:t>
        </w:r>
      </w:hyperlink>
      <w:r>
        <w:t xml:space="preserve">, от 23.07.2013 </w:t>
      </w:r>
      <w:hyperlink r:id="rId2599">
        <w:r>
          <w:rPr>
            <w:color w:val="0000FF"/>
          </w:rPr>
          <w:t>N 196-ФЗ</w:t>
        </w:r>
      </w:hyperlink>
      <w:r>
        <w:t>)</w:t>
      </w:r>
    </w:p>
    <w:p w:rsidR="00B23B85" w:rsidRDefault="00B23B85">
      <w:pPr>
        <w:pStyle w:val="ConsPlusNormal"/>
        <w:jc w:val="both"/>
      </w:pPr>
    </w:p>
    <w:p w:rsidR="00B23B85" w:rsidRDefault="00B23B85">
      <w:pPr>
        <w:pStyle w:val="ConsPlusTitle"/>
        <w:ind w:firstLine="540"/>
        <w:jc w:val="both"/>
        <w:outlineLvl w:val="2"/>
      </w:pPr>
      <w:bookmarkStart w:id="794" w:name="P4634"/>
      <w:bookmarkEnd w:id="794"/>
      <w:r>
        <w:t>Статья 12.23. Нарушение правил перевозки людей</w:t>
      </w:r>
    </w:p>
    <w:p w:rsidR="00B23B85" w:rsidRDefault="00B23B85">
      <w:pPr>
        <w:pStyle w:val="ConsPlusNormal"/>
        <w:jc w:val="both"/>
      </w:pPr>
    </w:p>
    <w:p w:rsidR="00B23B85" w:rsidRDefault="00B23B85">
      <w:pPr>
        <w:pStyle w:val="ConsPlusNormal"/>
        <w:ind w:firstLine="540"/>
        <w:jc w:val="both"/>
      </w:pPr>
      <w:bookmarkStart w:id="795" w:name="P4636"/>
      <w:bookmarkEnd w:id="795"/>
      <w:r>
        <w:t xml:space="preserve">1. Нарушение правил перевозки людей, за исключением случаев, предусмотренных </w:t>
      </w:r>
      <w:hyperlink w:anchor="P4640">
        <w:r>
          <w:rPr>
            <w:color w:val="0000FF"/>
          </w:rPr>
          <w:t>частями 2</w:t>
        </w:r>
      </w:hyperlink>
      <w:r>
        <w:t xml:space="preserve"> - </w:t>
      </w:r>
      <w:hyperlink w:anchor="P4653">
        <w:r>
          <w:rPr>
            <w:color w:val="0000FF"/>
          </w:rPr>
          <w:t>6</w:t>
        </w:r>
      </w:hyperlink>
      <w:r>
        <w:t xml:space="preserve"> настоящей статьи, -</w:t>
      </w:r>
    </w:p>
    <w:p w:rsidR="00B23B85" w:rsidRDefault="00B23B85">
      <w:pPr>
        <w:pStyle w:val="ConsPlusNormal"/>
        <w:jc w:val="both"/>
      </w:pPr>
      <w:r>
        <w:t xml:space="preserve">(в ред. Федеральных законов от 23.07.2013 </w:t>
      </w:r>
      <w:hyperlink r:id="rId2600">
        <w:r>
          <w:rPr>
            <w:color w:val="0000FF"/>
          </w:rPr>
          <w:t>N 196-ФЗ</w:t>
        </w:r>
      </w:hyperlink>
      <w:r>
        <w:t xml:space="preserve">, от 01.05.2016 </w:t>
      </w:r>
      <w:hyperlink r:id="rId2601">
        <w:r>
          <w:rPr>
            <w:color w:val="0000FF"/>
          </w:rPr>
          <w:t>N 138-ФЗ</w:t>
        </w:r>
      </w:hyperlink>
      <w:r>
        <w:t>)</w:t>
      </w:r>
    </w:p>
    <w:p w:rsidR="00B23B85" w:rsidRDefault="00B23B85">
      <w:pPr>
        <w:pStyle w:val="ConsPlusNormal"/>
        <w:spacing w:before="220"/>
        <w:ind w:firstLine="540"/>
        <w:jc w:val="both"/>
      </w:pPr>
      <w:r>
        <w:t>влечет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602">
        <w:r>
          <w:rPr>
            <w:color w:val="0000FF"/>
          </w:rPr>
          <w:t>N 116-ФЗ</w:t>
        </w:r>
      </w:hyperlink>
      <w:r>
        <w:t xml:space="preserve">, от 07.05.2009 </w:t>
      </w:r>
      <w:hyperlink r:id="rId2603">
        <w:r>
          <w:rPr>
            <w:color w:val="0000FF"/>
          </w:rPr>
          <w:t>N 86-ФЗ</w:t>
        </w:r>
      </w:hyperlink>
      <w:r>
        <w:t>)</w:t>
      </w:r>
    </w:p>
    <w:p w:rsidR="00B23B85" w:rsidRDefault="00B23B85">
      <w:pPr>
        <w:pStyle w:val="ConsPlusNormal"/>
        <w:spacing w:before="220"/>
        <w:ind w:firstLine="540"/>
        <w:jc w:val="both"/>
      </w:pPr>
      <w:bookmarkStart w:id="796" w:name="P4640"/>
      <w:bookmarkEnd w:id="796"/>
      <w:r>
        <w:t>2. Перевозка людей вне кабины автомобиля (за исключением случаев, разрешенных Правилами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B23B85" w:rsidRDefault="00B23B85">
      <w:pPr>
        <w:pStyle w:val="ConsPlusNormal"/>
        <w:spacing w:before="220"/>
        <w:ind w:firstLine="540"/>
        <w:jc w:val="both"/>
      </w:pPr>
      <w:r>
        <w:t>влечет наложение административного штрафа в размере одной тысячи рублей.</w:t>
      </w:r>
    </w:p>
    <w:p w:rsidR="00B23B85" w:rsidRDefault="00B23B85">
      <w:pPr>
        <w:pStyle w:val="ConsPlusNormal"/>
        <w:jc w:val="both"/>
      </w:pPr>
      <w:r>
        <w:t xml:space="preserve">(в ред. Федеральных законов от 22.06.2007 </w:t>
      </w:r>
      <w:hyperlink r:id="rId2604">
        <w:r>
          <w:rPr>
            <w:color w:val="0000FF"/>
          </w:rPr>
          <w:t>N 116-ФЗ</w:t>
        </w:r>
      </w:hyperlink>
      <w:r>
        <w:t xml:space="preserve">, от 07.05.2009 </w:t>
      </w:r>
      <w:hyperlink r:id="rId2605">
        <w:r>
          <w:rPr>
            <w:color w:val="0000FF"/>
          </w:rPr>
          <w:t>N 86-ФЗ</w:t>
        </w:r>
      </w:hyperlink>
      <w:r>
        <w:t xml:space="preserve">, от 23.07.2013 </w:t>
      </w:r>
      <w:hyperlink r:id="rId2606">
        <w:r>
          <w:rPr>
            <w:color w:val="0000FF"/>
          </w:rPr>
          <w:t>N 196-ФЗ</w:t>
        </w:r>
      </w:hyperlink>
      <w:r>
        <w:t>)</w:t>
      </w:r>
    </w:p>
    <w:p w:rsidR="00B23B85" w:rsidRDefault="00B23B85">
      <w:pPr>
        <w:pStyle w:val="ConsPlusNormal"/>
        <w:spacing w:before="220"/>
        <w:ind w:firstLine="540"/>
        <w:jc w:val="both"/>
      </w:pPr>
      <w:r>
        <w:t>3. Нарушение требований к перевозке детей, установленных Правилами дорожного движения, -</w:t>
      </w:r>
    </w:p>
    <w:p w:rsidR="00B23B85" w:rsidRDefault="00B23B85">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B23B85" w:rsidRDefault="00B23B85">
      <w:pPr>
        <w:pStyle w:val="ConsPlusNormal"/>
        <w:jc w:val="both"/>
      </w:pPr>
      <w:r>
        <w:t xml:space="preserve">(в ред. Федерального </w:t>
      </w:r>
      <w:hyperlink r:id="rId2607">
        <w:r>
          <w:rPr>
            <w:color w:val="0000FF"/>
          </w:rPr>
          <w:t>закона</w:t>
        </w:r>
      </w:hyperlink>
      <w:r>
        <w:t xml:space="preserve"> от 01.05.2016 N 138-ФЗ)</w:t>
      </w:r>
    </w:p>
    <w:p w:rsidR="00B23B85" w:rsidRDefault="00B23B85">
      <w:pPr>
        <w:pStyle w:val="ConsPlusNormal"/>
        <w:jc w:val="both"/>
      </w:pPr>
      <w:r>
        <w:t xml:space="preserve">(часть 3 введена Федеральным </w:t>
      </w:r>
      <w:hyperlink r:id="rId2608">
        <w:r>
          <w:rPr>
            <w:color w:val="0000FF"/>
          </w:rPr>
          <w:t>законом</w:t>
        </w:r>
      </w:hyperlink>
      <w:r>
        <w:t xml:space="preserve"> от 23.07.2013 N 196-ФЗ)</w:t>
      </w:r>
    </w:p>
    <w:p w:rsidR="00B23B85" w:rsidRDefault="00B23B85">
      <w:pPr>
        <w:pStyle w:val="ConsPlusNormal"/>
        <w:spacing w:before="220"/>
        <w:ind w:firstLine="540"/>
        <w:jc w:val="both"/>
      </w:pPr>
      <w:bookmarkStart w:id="797" w:name="P4647"/>
      <w:bookmarkEnd w:id="797"/>
      <w:r>
        <w:t xml:space="preserve">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w:t>
      </w:r>
      <w:r>
        <w:lastRenderedPageBreak/>
        <w:t>соответствующим требованиям указанных Правил, либо без договора фрахтования, если наличие такого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B23B85" w:rsidRDefault="00B23B85">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B23B85" w:rsidRDefault="00B23B85">
      <w:pPr>
        <w:pStyle w:val="ConsPlusNormal"/>
        <w:jc w:val="both"/>
      </w:pPr>
      <w:r>
        <w:t xml:space="preserve">(часть 4 введена Федеральным </w:t>
      </w:r>
      <w:hyperlink r:id="rId2609">
        <w:r>
          <w:rPr>
            <w:color w:val="0000FF"/>
          </w:rPr>
          <w:t>законом</w:t>
        </w:r>
      </w:hyperlink>
      <w:r>
        <w:t xml:space="preserve"> от 01.05.2016 N 138-ФЗ)</w:t>
      </w:r>
    </w:p>
    <w:p w:rsidR="00B23B85" w:rsidRDefault="00B23B85">
      <w:pPr>
        <w:pStyle w:val="ConsPlusNormal"/>
        <w:spacing w:before="220"/>
        <w:ind w:firstLine="540"/>
        <w:jc w:val="both"/>
      </w:pPr>
      <w:bookmarkStart w:id="798" w:name="P4650"/>
      <w:bookmarkEnd w:id="798"/>
      <w:r>
        <w:t>5. Нарушение требований к перевозке детей в ночное время, установленных Правилами организованной перевозки группы детей автобусами, -</w:t>
      </w:r>
    </w:p>
    <w:p w:rsidR="00B23B85" w:rsidRDefault="00B23B85">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B23B85" w:rsidRDefault="00B23B85">
      <w:pPr>
        <w:pStyle w:val="ConsPlusNormal"/>
        <w:jc w:val="both"/>
      </w:pPr>
      <w:r>
        <w:t xml:space="preserve">(часть 5 введена Федеральным </w:t>
      </w:r>
      <w:hyperlink r:id="rId2610">
        <w:r>
          <w:rPr>
            <w:color w:val="0000FF"/>
          </w:rPr>
          <w:t>законом</w:t>
        </w:r>
      </w:hyperlink>
      <w:r>
        <w:t xml:space="preserve"> от 01.05.2016 N 138-ФЗ)</w:t>
      </w:r>
    </w:p>
    <w:p w:rsidR="00B23B85" w:rsidRDefault="00B23B85">
      <w:pPr>
        <w:pStyle w:val="ConsPlusNormal"/>
        <w:spacing w:before="220"/>
        <w:ind w:firstLine="540"/>
        <w:jc w:val="both"/>
      </w:pPr>
      <w:bookmarkStart w:id="799" w:name="P4653"/>
      <w:bookmarkEnd w:id="799"/>
      <w:r>
        <w:t xml:space="preserve">6. Нарушение требований к перевозке детей, установленных Правилами организованной перевозки группы детей автобусами, за исключением случаев, предусмотренных </w:t>
      </w:r>
      <w:hyperlink w:anchor="P4647">
        <w:r>
          <w:rPr>
            <w:color w:val="0000FF"/>
          </w:rPr>
          <w:t>частями 4</w:t>
        </w:r>
      </w:hyperlink>
      <w:r>
        <w:t xml:space="preserve"> и </w:t>
      </w:r>
      <w:hyperlink w:anchor="P4650">
        <w:r>
          <w:rPr>
            <w:color w:val="0000FF"/>
          </w:rPr>
          <w:t>5</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двадцати пяти тысяч рублей; на юридических лиц - ста тысяч рублей.</w:t>
      </w:r>
    </w:p>
    <w:p w:rsidR="00B23B85" w:rsidRDefault="00B23B85">
      <w:pPr>
        <w:pStyle w:val="ConsPlusNormal"/>
        <w:jc w:val="both"/>
      </w:pPr>
      <w:r>
        <w:t xml:space="preserve">(часть 6 введена Федеральным </w:t>
      </w:r>
      <w:hyperlink r:id="rId2611">
        <w:r>
          <w:rPr>
            <w:color w:val="0000FF"/>
          </w:rPr>
          <w:t>законом</w:t>
        </w:r>
      </w:hyperlink>
      <w:r>
        <w:t xml:space="preserve"> от 01.05.2016 N 138-ФЗ)</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jc w:val="both"/>
      </w:pPr>
      <w:r>
        <w:t xml:space="preserve">(примечание введено Федеральным </w:t>
      </w:r>
      <w:hyperlink r:id="rId2612">
        <w:r>
          <w:rPr>
            <w:color w:val="0000FF"/>
          </w:rPr>
          <w:t>законом</w:t>
        </w:r>
      </w:hyperlink>
      <w:r>
        <w:t xml:space="preserve"> от 01.05.2016 N 138-ФЗ)</w:t>
      </w:r>
    </w:p>
    <w:p w:rsidR="00B23B85" w:rsidRDefault="00B23B85">
      <w:pPr>
        <w:pStyle w:val="ConsPlusNormal"/>
        <w:ind w:firstLine="540"/>
        <w:jc w:val="both"/>
      </w:pPr>
    </w:p>
    <w:p w:rsidR="00B23B85" w:rsidRDefault="00B23B85">
      <w:pPr>
        <w:pStyle w:val="ConsPlusTitle"/>
        <w:ind w:firstLine="540"/>
        <w:jc w:val="both"/>
        <w:outlineLvl w:val="2"/>
      </w:pPr>
      <w:bookmarkStart w:id="800" w:name="P4659"/>
      <w:bookmarkEnd w:id="800"/>
      <w: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B23B85" w:rsidRDefault="00B23B85">
      <w:pPr>
        <w:pStyle w:val="ConsPlusNormal"/>
        <w:ind w:firstLine="540"/>
        <w:jc w:val="both"/>
      </w:pPr>
      <w:r>
        <w:t xml:space="preserve">(в ред. Федерального </w:t>
      </w:r>
      <w:hyperlink r:id="rId2613">
        <w:r>
          <w:rPr>
            <w:color w:val="0000FF"/>
          </w:rPr>
          <w:t>закона</w:t>
        </w:r>
      </w:hyperlink>
      <w:r>
        <w:t xml:space="preserve"> от 22.04.2005 N 38-ФЗ)</w:t>
      </w:r>
    </w:p>
    <w:p w:rsidR="00B23B85" w:rsidRDefault="00B23B85">
      <w:pPr>
        <w:pStyle w:val="ConsPlusNormal"/>
        <w:ind w:firstLine="540"/>
        <w:jc w:val="both"/>
      </w:pPr>
    </w:p>
    <w:p w:rsidR="00B23B85" w:rsidRDefault="00B23B85">
      <w:pPr>
        <w:pStyle w:val="ConsPlusNormal"/>
        <w:ind w:firstLine="540"/>
        <w:jc w:val="both"/>
      </w:pPr>
      <w:r>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B23B85" w:rsidRDefault="00B23B85">
      <w:pPr>
        <w:pStyle w:val="ConsPlusNormal"/>
        <w:spacing w:before="220"/>
        <w:ind w:firstLine="540"/>
        <w:jc w:val="both"/>
      </w:pPr>
      <w:r>
        <w:t>влечет наложение административного штрафа в размере от двух тысяч пятисот до пяти тысяч рублей или лишение права управления транспортными средствами на срок от одного года до полутора лет.</w:t>
      </w:r>
    </w:p>
    <w:p w:rsidR="00B23B85" w:rsidRDefault="00B23B85">
      <w:pPr>
        <w:pStyle w:val="ConsPlusNormal"/>
        <w:jc w:val="both"/>
      </w:pPr>
      <w:r>
        <w:t xml:space="preserve">(в ред. Федеральных законов от 22.06.2007 </w:t>
      </w:r>
      <w:hyperlink r:id="rId2614">
        <w:r>
          <w:rPr>
            <w:color w:val="0000FF"/>
          </w:rPr>
          <w:t>N 116-ФЗ</w:t>
        </w:r>
      </w:hyperlink>
      <w:r>
        <w:t xml:space="preserve">, от 24.07.2007 </w:t>
      </w:r>
      <w:hyperlink r:id="rId2615">
        <w:r>
          <w:rPr>
            <w:color w:val="0000FF"/>
          </w:rPr>
          <w:t>N 210-ФЗ</w:t>
        </w:r>
      </w:hyperlink>
      <w:r>
        <w:t xml:space="preserve">, от 23.07.2013 </w:t>
      </w:r>
      <w:hyperlink r:id="rId2616">
        <w:r>
          <w:rPr>
            <w:color w:val="0000FF"/>
          </w:rPr>
          <w:t>N 196-ФЗ</w:t>
        </w:r>
      </w:hyperlink>
      <w:r>
        <w:t>)</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Ч. 2 ст. 12.24 во взаимосвязи с другими нормами признана частично не соответствующей Конституции РФ (</w:t>
            </w:r>
            <w:hyperlink r:id="rId2617">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618">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801" w:name="P4667"/>
      <w:bookmarkEnd w:id="801"/>
      <w: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B23B85" w:rsidRDefault="00B23B85">
      <w:pPr>
        <w:pStyle w:val="ConsPlusNormal"/>
        <w:spacing w:before="220"/>
        <w:ind w:firstLine="540"/>
        <w:jc w:val="both"/>
      </w:pPr>
      <w:r>
        <w:t xml:space="preserve">влечет наложение административного штрафа в размере от десяти тысяч до двадцати пяти тысяч рублей или лишение права управления транспортными средствами на срок от полутора до </w:t>
      </w:r>
      <w:r>
        <w:lastRenderedPageBreak/>
        <w:t>двух лет.</w:t>
      </w:r>
    </w:p>
    <w:p w:rsidR="00B23B85" w:rsidRDefault="00B23B85">
      <w:pPr>
        <w:pStyle w:val="ConsPlusNormal"/>
        <w:jc w:val="both"/>
      </w:pPr>
      <w:r>
        <w:t xml:space="preserve">(в ред. Федеральных законов от 22.06.2007 </w:t>
      </w:r>
      <w:hyperlink r:id="rId2619">
        <w:r>
          <w:rPr>
            <w:color w:val="0000FF"/>
          </w:rPr>
          <w:t>N 116-ФЗ</w:t>
        </w:r>
      </w:hyperlink>
      <w:r>
        <w:t xml:space="preserve">, от 24.07.2007 </w:t>
      </w:r>
      <w:hyperlink r:id="rId2620">
        <w:r>
          <w:rPr>
            <w:color w:val="0000FF"/>
          </w:rPr>
          <w:t>N 210-ФЗ</w:t>
        </w:r>
      </w:hyperlink>
      <w:r>
        <w:t xml:space="preserve">, от 23.07.2013 </w:t>
      </w:r>
      <w:hyperlink r:id="rId2621">
        <w:r>
          <w:rPr>
            <w:color w:val="0000FF"/>
          </w:rPr>
          <w:t>N 196-ФЗ</w:t>
        </w:r>
      </w:hyperlink>
      <w:r>
        <w:t>)</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B23B85" w:rsidRDefault="00B23B85">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B23B85" w:rsidRDefault="00B23B85">
      <w:pPr>
        <w:pStyle w:val="ConsPlusNormal"/>
        <w:jc w:val="both"/>
      </w:pPr>
    </w:p>
    <w:p w:rsidR="00B23B85" w:rsidRDefault="00B23B85">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B23B85" w:rsidRDefault="00B23B85">
      <w:pPr>
        <w:pStyle w:val="ConsPlusNormal"/>
        <w:jc w:val="both"/>
      </w:pPr>
    </w:p>
    <w:p w:rsidR="00B23B85" w:rsidRDefault="00B23B85">
      <w:pPr>
        <w:pStyle w:val="ConsPlusNormal"/>
        <w:ind w:firstLine="540"/>
        <w:jc w:val="both"/>
      </w:pPr>
      <w:bookmarkStart w:id="802" w:name="P4676"/>
      <w:bookmarkEnd w:id="802"/>
      <w:r>
        <w:t>1. Невыполнение требования о предоставлении транспортного средства сотрудникам полиции или иным лицам, которым в случаях, предусмотренных законодательством, предоставлено право использовать транспортные средства, -</w:t>
      </w:r>
    </w:p>
    <w:p w:rsidR="00B23B85" w:rsidRDefault="00B23B85">
      <w:pPr>
        <w:pStyle w:val="ConsPlusNormal"/>
        <w:jc w:val="both"/>
      </w:pPr>
      <w:r>
        <w:t xml:space="preserve">(в ред. Федерального </w:t>
      </w:r>
      <w:hyperlink r:id="rId2622">
        <w:r>
          <w:rPr>
            <w:color w:val="0000FF"/>
          </w:rPr>
          <w:t>закона</w:t>
        </w:r>
      </w:hyperlink>
      <w:r>
        <w:t xml:space="preserve"> от 07.02.2011 N 4-ФЗ)</w:t>
      </w:r>
    </w:p>
    <w:p w:rsidR="00B23B85" w:rsidRDefault="00B23B85">
      <w:pPr>
        <w:pStyle w:val="ConsPlusNormal"/>
        <w:spacing w:before="220"/>
        <w:ind w:firstLine="540"/>
        <w:jc w:val="both"/>
      </w:pPr>
      <w:r>
        <w:t>влечет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623">
        <w:r>
          <w:rPr>
            <w:color w:val="0000FF"/>
          </w:rPr>
          <w:t>N 116-ФЗ</w:t>
        </w:r>
      </w:hyperlink>
      <w:r>
        <w:t xml:space="preserve">, от 23.07.2013 </w:t>
      </w:r>
      <w:hyperlink r:id="rId2624">
        <w:r>
          <w:rPr>
            <w:color w:val="0000FF"/>
          </w:rPr>
          <w:t>N 196-ФЗ</w:t>
        </w:r>
      </w:hyperlink>
      <w:r>
        <w:t>)</w:t>
      </w:r>
    </w:p>
    <w:p w:rsidR="00B23B85" w:rsidRDefault="00B23B85">
      <w:pPr>
        <w:pStyle w:val="ConsPlusNormal"/>
        <w:spacing w:before="220"/>
        <w:ind w:firstLine="540"/>
        <w:jc w:val="both"/>
      </w:pPr>
      <w:bookmarkStart w:id="803" w:name="P4680"/>
      <w:bookmarkEnd w:id="803"/>
      <w:r>
        <w:t>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средства -</w:t>
      </w:r>
    </w:p>
    <w:p w:rsidR="00B23B85" w:rsidRDefault="00B23B85">
      <w:pPr>
        <w:pStyle w:val="ConsPlusNormal"/>
        <w:jc w:val="both"/>
      </w:pPr>
      <w:r>
        <w:t xml:space="preserve">(в ред. Федеральных законов от 07.02.2011 </w:t>
      </w:r>
      <w:hyperlink r:id="rId2625">
        <w:r>
          <w:rPr>
            <w:color w:val="0000FF"/>
          </w:rPr>
          <w:t>N 4-ФЗ</w:t>
        </w:r>
      </w:hyperlink>
      <w:r>
        <w:t xml:space="preserve">, от 13.07.2015 </w:t>
      </w:r>
      <w:hyperlink r:id="rId2626">
        <w:r>
          <w:rPr>
            <w:color w:val="0000FF"/>
          </w:rPr>
          <w:t>N 248-ФЗ</w:t>
        </w:r>
      </w:hyperlink>
      <w:r>
        <w:t xml:space="preserve">, от 27.06.2018 </w:t>
      </w:r>
      <w:hyperlink r:id="rId2627">
        <w:r>
          <w:rPr>
            <w:color w:val="0000FF"/>
          </w:rPr>
          <w:t>N 154-ФЗ</w:t>
        </w:r>
      </w:hyperlink>
      <w:r>
        <w:t>)</w:t>
      </w:r>
    </w:p>
    <w:p w:rsidR="00B23B85" w:rsidRDefault="00B23B85">
      <w:pPr>
        <w:pStyle w:val="ConsPlusNormal"/>
        <w:spacing w:before="220"/>
        <w:ind w:firstLine="540"/>
        <w:jc w:val="both"/>
      </w:pPr>
      <w:r>
        <w:t>влечет наложение административного штрафа в размере от пятисот до восьмисот рублей.</w:t>
      </w:r>
    </w:p>
    <w:p w:rsidR="00B23B85" w:rsidRDefault="00B23B85">
      <w:pPr>
        <w:pStyle w:val="ConsPlusNormal"/>
        <w:jc w:val="both"/>
      </w:pPr>
      <w:r>
        <w:t xml:space="preserve">(в ред. Федеральных законов от 22.06.2007 </w:t>
      </w:r>
      <w:hyperlink r:id="rId2628">
        <w:r>
          <w:rPr>
            <w:color w:val="0000FF"/>
          </w:rPr>
          <w:t>N 116-ФЗ</w:t>
        </w:r>
      </w:hyperlink>
      <w:r>
        <w:t xml:space="preserve">, от 23.07.2013 </w:t>
      </w:r>
      <w:hyperlink r:id="rId2629">
        <w:r>
          <w:rPr>
            <w:color w:val="0000FF"/>
          </w:rPr>
          <w:t>N 196-ФЗ</w:t>
        </w:r>
      </w:hyperlink>
      <w:r>
        <w:t>)</w:t>
      </w:r>
    </w:p>
    <w:p w:rsidR="00B23B85" w:rsidRDefault="00B23B85">
      <w:pPr>
        <w:pStyle w:val="ConsPlusNormal"/>
        <w:spacing w:before="220"/>
        <w:ind w:firstLine="540"/>
        <w:jc w:val="both"/>
      </w:pPr>
      <w:bookmarkStart w:id="804" w:name="P4684"/>
      <w:bookmarkEnd w:id="804"/>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B23B85" w:rsidRDefault="00B23B85">
      <w:pPr>
        <w:pStyle w:val="ConsPlusNormal"/>
        <w:jc w:val="both"/>
      </w:pPr>
      <w:r>
        <w:t xml:space="preserve">(в ред. Федеральных законов от 03.07.2016 </w:t>
      </w:r>
      <w:hyperlink r:id="rId2630">
        <w:r>
          <w:rPr>
            <w:color w:val="0000FF"/>
          </w:rPr>
          <w:t>N 227-ФЗ</w:t>
        </w:r>
      </w:hyperlink>
      <w:r>
        <w:t xml:space="preserve">, от 23.04.2018 </w:t>
      </w:r>
      <w:hyperlink r:id="rId2631">
        <w:r>
          <w:rPr>
            <w:color w:val="0000FF"/>
          </w:rPr>
          <w:t>N 92-ФЗ</w:t>
        </w:r>
      </w:hyperlink>
      <w:r>
        <w:t>)</w:t>
      </w:r>
    </w:p>
    <w:p w:rsidR="00B23B85" w:rsidRDefault="00B23B85">
      <w:pPr>
        <w:pStyle w:val="ConsPlusNormal"/>
        <w:spacing w:before="220"/>
        <w:ind w:firstLine="540"/>
        <w:jc w:val="both"/>
      </w:pPr>
      <w:r>
        <w:t>влечет наложение административного штрафа в размере от пятисот до восьмисот рублей.</w:t>
      </w:r>
    </w:p>
    <w:p w:rsidR="00B23B85" w:rsidRDefault="00B23B85">
      <w:pPr>
        <w:pStyle w:val="ConsPlusNormal"/>
        <w:jc w:val="both"/>
      </w:pPr>
      <w:r>
        <w:t xml:space="preserve">(в ред. Федерального </w:t>
      </w:r>
      <w:hyperlink r:id="rId2632">
        <w:r>
          <w:rPr>
            <w:color w:val="0000FF"/>
          </w:rPr>
          <w:t>закона</w:t>
        </w:r>
      </w:hyperlink>
      <w:r>
        <w:t xml:space="preserve"> от 23.07.2013 N 196-ФЗ)</w:t>
      </w:r>
    </w:p>
    <w:p w:rsidR="00B23B85" w:rsidRDefault="00B23B85">
      <w:pPr>
        <w:pStyle w:val="ConsPlusNormal"/>
        <w:jc w:val="both"/>
      </w:pPr>
      <w:r>
        <w:t xml:space="preserve">(часть 3 введена Федеральным </w:t>
      </w:r>
      <w:hyperlink r:id="rId2633">
        <w:r>
          <w:rPr>
            <w:color w:val="0000FF"/>
          </w:rPr>
          <w:t>законом</w:t>
        </w:r>
      </w:hyperlink>
      <w:r>
        <w:t xml:space="preserve"> от 11.07.2011 N 207-ФЗ)</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При пресечении нарушений, предусмотренных ст. 12.26,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bookmarkStart w:id="805" w:name="P4692"/>
      <w:bookmarkEnd w:id="805"/>
      <w:r>
        <w:t>Статья 12.26. Невыполнение водителем транспортного средства требования о прохождении медицинского освидетельствования на состояние опьянения</w:t>
      </w:r>
    </w:p>
    <w:p w:rsidR="00B23B85" w:rsidRDefault="00B23B85">
      <w:pPr>
        <w:pStyle w:val="ConsPlusNormal"/>
        <w:ind w:firstLine="540"/>
        <w:jc w:val="both"/>
      </w:pPr>
      <w:r>
        <w:t xml:space="preserve">(в ред. Федерального </w:t>
      </w:r>
      <w:hyperlink r:id="rId2634">
        <w:r>
          <w:rPr>
            <w:color w:val="0000FF"/>
          </w:rPr>
          <w:t>закона</w:t>
        </w:r>
      </w:hyperlink>
      <w:r>
        <w:t xml:space="preserve"> от 23.07.2013 N 196-ФЗ)</w:t>
      </w:r>
    </w:p>
    <w:p w:rsidR="00B23B85" w:rsidRDefault="00B23B85">
      <w:pPr>
        <w:pStyle w:val="ConsPlusNormal"/>
        <w:ind w:firstLine="540"/>
        <w:jc w:val="both"/>
      </w:pPr>
    </w:p>
    <w:p w:rsidR="00B23B85" w:rsidRDefault="00B23B85">
      <w:pPr>
        <w:pStyle w:val="ConsPlusNormal"/>
        <w:ind w:firstLine="540"/>
        <w:jc w:val="both"/>
      </w:pPr>
      <w:bookmarkStart w:id="806" w:name="P4695"/>
      <w:bookmarkEnd w:id="806"/>
      <w:r>
        <w:t xml:space="preserve">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w:t>
      </w:r>
      <w:r>
        <w:lastRenderedPageBreak/>
        <w:t>деяния, -</w:t>
      </w:r>
    </w:p>
    <w:p w:rsidR="00B23B85" w:rsidRDefault="00B23B85">
      <w:pPr>
        <w:pStyle w:val="ConsPlusNormal"/>
        <w:jc w:val="both"/>
      </w:pPr>
      <w:r>
        <w:t xml:space="preserve">(в ред. Федерального </w:t>
      </w:r>
      <w:hyperlink r:id="rId2635">
        <w:r>
          <w:rPr>
            <w:color w:val="0000FF"/>
          </w:rPr>
          <w:t>закона</w:t>
        </w:r>
      </w:hyperlink>
      <w:r>
        <w:t xml:space="preserve"> от 31.12.2014 N 528-ФЗ)</w:t>
      </w:r>
    </w:p>
    <w:p w:rsidR="00B23B85" w:rsidRDefault="00B23B85">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B23B85" w:rsidRDefault="00B23B85">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B23B85" w:rsidRDefault="00B23B85">
      <w:pPr>
        <w:pStyle w:val="ConsPlusNormal"/>
        <w:jc w:val="both"/>
      </w:pPr>
      <w:r>
        <w:t xml:space="preserve">(в ред. Федерального </w:t>
      </w:r>
      <w:hyperlink r:id="rId2636">
        <w:r>
          <w:rPr>
            <w:color w:val="0000FF"/>
          </w:rPr>
          <w:t>закона</w:t>
        </w:r>
      </w:hyperlink>
      <w:r>
        <w:t xml:space="preserve"> от 31.12.2014 N 528-ФЗ)</w:t>
      </w:r>
    </w:p>
    <w:p w:rsidR="00B23B85" w:rsidRDefault="00B23B85">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B23B85" w:rsidRDefault="00B23B85">
      <w:pPr>
        <w:pStyle w:val="ConsPlusNormal"/>
        <w:jc w:val="both"/>
      </w:pPr>
    </w:p>
    <w:p w:rsidR="00B23B85" w:rsidRDefault="00B23B85">
      <w:pPr>
        <w:pStyle w:val="ConsPlusTitle"/>
        <w:ind w:firstLine="540"/>
        <w:jc w:val="both"/>
        <w:outlineLvl w:val="2"/>
      </w:pPr>
      <w:r>
        <w:t>Статья 12.27. Невыполнение обязанностей в связи с дорожно-транспортным происшествием</w:t>
      </w:r>
    </w:p>
    <w:p w:rsidR="00B23B85" w:rsidRDefault="00B23B85">
      <w:pPr>
        <w:pStyle w:val="ConsPlusNormal"/>
        <w:jc w:val="both"/>
      </w:pPr>
    </w:p>
    <w:p w:rsidR="00B23B85" w:rsidRDefault="00B23B85">
      <w:pPr>
        <w:pStyle w:val="ConsPlusNormal"/>
        <w:ind w:firstLine="540"/>
        <w:jc w:val="both"/>
      </w:pPr>
      <w:bookmarkStart w:id="807" w:name="P4704"/>
      <w:bookmarkEnd w:id="807"/>
      <w:r>
        <w:t xml:space="preserve">1. Невыполнение водителем обязанностей, предусмотренных Правилами дорожного движения, в связи с дорожно-транспортным происшествием, участником которого он является, за исключением случаев, предусмотренных </w:t>
      </w:r>
      <w:hyperlink w:anchor="P4707">
        <w:r>
          <w:rPr>
            <w:color w:val="0000FF"/>
          </w:rPr>
          <w:t>частью 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одной тысячи рублей.</w:t>
      </w:r>
    </w:p>
    <w:p w:rsidR="00B23B85" w:rsidRDefault="00B23B85">
      <w:pPr>
        <w:pStyle w:val="ConsPlusNormal"/>
        <w:jc w:val="both"/>
      </w:pPr>
      <w:r>
        <w:t xml:space="preserve">(в ред. Федеральных законов от 22.06.2007 </w:t>
      </w:r>
      <w:hyperlink r:id="rId2637">
        <w:r>
          <w:rPr>
            <w:color w:val="0000FF"/>
          </w:rPr>
          <w:t>N 116-ФЗ</w:t>
        </w:r>
      </w:hyperlink>
      <w:r>
        <w:t xml:space="preserve">, от 24.07.2007 </w:t>
      </w:r>
      <w:hyperlink r:id="rId2638">
        <w:r>
          <w:rPr>
            <w:color w:val="0000FF"/>
          </w:rPr>
          <w:t>N 210-ФЗ</w:t>
        </w:r>
      </w:hyperlink>
      <w:r>
        <w:t>)</w:t>
      </w:r>
    </w:p>
    <w:p w:rsidR="00B23B85" w:rsidRDefault="00B23B85">
      <w:pPr>
        <w:pStyle w:val="ConsPlusNormal"/>
        <w:spacing w:before="220"/>
        <w:ind w:firstLine="540"/>
        <w:jc w:val="both"/>
      </w:pPr>
      <w:bookmarkStart w:id="808" w:name="P4707"/>
      <w:bookmarkEnd w:id="808"/>
      <w:r>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B23B85" w:rsidRDefault="00B23B85">
      <w:pPr>
        <w:pStyle w:val="ConsPlusNormal"/>
        <w:jc w:val="both"/>
      </w:pPr>
      <w:r>
        <w:t xml:space="preserve">(в ред. Федерального </w:t>
      </w:r>
      <w:hyperlink r:id="rId2639">
        <w:r>
          <w:rPr>
            <w:color w:val="0000FF"/>
          </w:rPr>
          <w:t>закона</w:t>
        </w:r>
      </w:hyperlink>
      <w:r>
        <w:t xml:space="preserve"> от 23.04.2019 N 64-ФЗ)</w:t>
      </w:r>
    </w:p>
    <w:p w:rsidR="00B23B85" w:rsidRDefault="00B23B85">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B23B85" w:rsidRDefault="00B23B85">
      <w:pPr>
        <w:pStyle w:val="ConsPlusNormal"/>
        <w:jc w:val="both"/>
      </w:pPr>
      <w:r>
        <w:t xml:space="preserve">(в ред. Федеральных законов от 22.06.2007 </w:t>
      </w:r>
      <w:hyperlink r:id="rId2640">
        <w:r>
          <w:rPr>
            <w:color w:val="0000FF"/>
          </w:rPr>
          <w:t>N 116-ФЗ</w:t>
        </w:r>
      </w:hyperlink>
      <w:r>
        <w:t xml:space="preserve">, от 24.07.2007 </w:t>
      </w:r>
      <w:hyperlink r:id="rId2641">
        <w:r>
          <w:rPr>
            <w:color w:val="0000FF"/>
          </w:rPr>
          <w:t>N 210-ФЗ</w:t>
        </w:r>
      </w:hyperlink>
      <w:r>
        <w:t>)</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При пресечении нарушения, предусмотренного ч. 3 ст. 12.27,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809" w:name="P4713"/>
      <w:bookmarkEnd w:id="809"/>
      <w:r>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B23B85" w:rsidRDefault="00B23B85">
      <w:pPr>
        <w:pStyle w:val="ConsPlusNormal"/>
        <w:jc w:val="both"/>
      </w:pPr>
      <w:r>
        <w:t xml:space="preserve">(в ред. Федерального </w:t>
      </w:r>
      <w:hyperlink r:id="rId2642">
        <w:r>
          <w:rPr>
            <w:color w:val="0000FF"/>
          </w:rPr>
          <w:t>закона</w:t>
        </w:r>
      </w:hyperlink>
      <w:r>
        <w:t xml:space="preserve"> от 07.02.2011 N 4-ФЗ)</w:t>
      </w:r>
    </w:p>
    <w:p w:rsidR="00B23B85" w:rsidRDefault="00B23B85">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B23B85" w:rsidRDefault="00B23B85">
      <w:pPr>
        <w:pStyle w:val="ConsPlusNormal"/>
        <w:jc w:val="both"/>
      </w:pPr>
      <w:r>
        <w:t xml:space="preserve">(в ред. Федерального </w:t>
      </w:r>
      <w:hyperlink r:id="rId2643">
        <w:r>
          <w:rPr>
            <w:color w:val="0000FF"/>
          </w:rPr>
          <w:t>закона</w:t>
        </w:r>
      </w:hyperlink>
      <w:r>
        <w:t xml:space="preserve"> от 23.07.2013 N 196-ФЗ)</w:t>
      </w:r>
    </w:p>
    <w:p w:rsidR="00B23B85" w:rsidRDefault="00B23B85">
      <w:pPr>
        <w:pStyle w:val="ConsPlusNormal"/>
        <w:jc w:val="both"/>
      </w:pPr>
      <w:r>
        <w:t xml:space="preserve">(часть третья введена Федеральным </w:t>
      </w:r>
      <w:hyperlink r:id="rId2644">
        <w:r>
          <w:rPr>
            <w:color w:val="0000FF"/>
          </w:rPr>
          <w:t>законом</w:t>
        </w:r>
      </w:hyperlink>
      <w:r>
        <w:t xml:space="preserve"> от 24.07.2007 N 210-ФЗ)</w:t>
      </w:r>
    </w:p>
    <w:p w:rsidR="00B23B85" w:rsidRDefault="00B23B85">
      <w:pPr>
        <w:pStyle w:val="ConsPlusNormal"/>
        <w:jc w:val="both"/>
      </w:pPr>
    </w:p>
    <w:p w:rsidR="00B23B85" w:rsidRDefault="00B23B85">
      <w:pPr>
        <w:pStyle w:val="ConsPlusTitle"/>
        <w:ind w:firstLine="540"/>
        <w:jc w:val="both"/>
        <w:outlineLvl w:val="2"/>
      </w:pPr>
      <w:bookmarkStart w:id="810" w:name="P4719"/>
      <w:bookmarkEnd w:id="810"/>
      <w:r>
        <w:t xml:space="preserve">Статья 12.28. Нарушение правил, установленных для движения транспортных средств в </w:t>
      </w:r>
      <w:r>
        <w:lastRenderedPageBreak/>
        <w:t>жилых зонах</w:t>
      </w:r>
    </w:p>
    <w:p w:rsidR="00B23B85" w:rsidRDefault="00B23B85">
      <w:pPr>
        <w:pStyle w:val="ConsPlusNormal"/>
        <w:jc w:val="both"/>
      </w:pPr>
    </w:p>
    <w:bookmarkStart w:id="811" w:name="P4721"/>
    <w:bookmarkEnd w:id="811"/>
    <w:p w:rsidR="00B23B85" w:rsidRDefault="00B23B85">
      <w:pPr>
        <w:pStyle w:val="ConsPlusNormal"/>
        <w:ind w:firstLine="540"/>
        <w:jc w:val="both"/>
      </w:pPr>
      <w:r>
        <w:rPr>
          <w:color w:val="0000FF"/>
        </w:rPr>
        <w:fldChar w:fldCharType="begin"/>
      </w:r>
      <w:r>
        <w:rPr>
          <w:color w:val="0000FF"/>
        </w:rPr>
        <w:instrText xml:space="preserve"> HYPERLINK "https://login.consultant.ru/link/?req=doc&amp;base=RZR&amp;n=441772&amp;dst=100103" \h </w:instrText>
      </w:r>
      <w:r>
        <w:rPr>
          <w:color w:val="0000FF"/>
        </w:rP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4725">
        <w:r>
          <w:rPr>
            <w:color w:val="0000FF"/>
          </w:rPr>
          <w:t>частью 2</w:t>
        </w:r>
      </w:hyperlink>
      <w:r>
        <w:t xml:space="preserve"> настоящей статьи, -</w:t>
      </w:r>
    </w:p>
    <w:p w:rsidR="00B23B85" w:rsidRDefault="00B23B85">
      <w:pPr>
        <w:pStyle w:val="ConsPlusNormal"/>
        <w:jc w:val="both"/>
      </w:pPr>
      <w:r>
        <w:t xml:space="preserve">(в ред. Федерального </w:t>
      </w:r>
      <w:hyperlink r:id="rId2645">
        <w:r>
          <w:rPr>
            <w:color w:val="0000FF"/>
          </w:rPr>
          <w:t>закона</w:t>
        </w:r>
      </w:hyperlink>
      <w:r>
        <w:t xml:space="preserve"> от 21.04.2011 N 69-ФЗ)</w:t>
      </w:r>
    </w:p>
    <w:p w:rsidR="00B23B85" w:rsidRDefault="00B23B85">
      <w:pPr>
        <w:pStyle w:val="ConsPlusNormal"/>
        <w:spacing w:before="220"/>
        <w:ind w:firstLine="540"/>
        <w:jc w:val="both"/>
      </w:pPr>
      <w:r>
        <w:t>влечет наложение административного штрафа в размере одной тысячи пятисот рублей.</w:t>
      </w:r>
    </w:p>
    <w:p w:rsidR="00B23B85" w:rsidRDefault="00B23B85">
      <w:pPr>
        <w:pStyle w:val="ConsPlusNormal"/>
        <w:jc w:val="both"/>
      </w:pPr>
      <w:r>
        <w:t xml:space="preserve">(в ред. Федеральных законов от 22.06.2007 </w:t>
      </w:r>
      <w:hyperlink r:id="rId2646">
        <w:r>
          <w:rPr>
            <w:color w:val="0000FF"/>
          </w:rPr>
          <w:t>N 116-ФЗ</w:t>
        </w:r>
      </w:hyperlink>
      <w:r>
        <w:t xml:space="preserve">, от 24.07.2007 </w:t>
      </w:r>
      <w:hyperlink r:id="rId2647">
        <w:r>
          <w:rPr>
            <w:color w:val="0000FF"/>
          </w:rPr>
          <w:t>N 210-ФЗ</w:t>
        </w:r>
      </w:hyperlink>
      <w:r>
        <w:t xml:space="preserve">, от 21.04.2011 </w:t>
      </w:r>
      <w:hyperlink r:id="rId2648">
        <w:r>
          <w:rPr>
            <w:color w:val="0000FF"/>
          </w:rPr>
          <w:t>N 69-ФЗ</w:t>
        </w:r>
      </w:hyperlink>
      <w:r>
        <w:t>)</w:t>
      </w:r>
    </w:p>
    <w:p w:rsidR="00B23B85" w:rsidRDefault="00B23B85">
      <w:pPr>
        <w:pStyle w:val="ConsPlusNormal"/>
        <w:spacing w:before="220"/>
        <w:ind w:firstLine="540"/>
        <w:jc w:val="both"/>
      </w:pPr>
      <w:bookmarkStart w:id="812" w:name="P4725"/>
      <w:bookmarkEnd w:id="812"/>
      <w:r>
        <w:t xml:space="preserve">2. Нарушение, предусмотренное </w:t>
      </w:r>
      <w:hyperlink w:anchor="P4721">
        <w:r>
          <w:rPr>
            <w:color w:val="0000FF"/>
          </w:rPr>
          <w:t>частью 1</w:t>
        </w:r>
      </w:hyperlink>
      <w:r>
        <w:t xml:space="preserve"> настоящей статьи, совершенное в городе федерального значения Москве или Санкт-Петербурге, -</w:t>
      </w:r>
    </w:p>
    <w:p w:rsidR="00B23B85" w:rsidRDefault="00B23B85">
      <w:pPr>
        <w:pStyle w:val="ConsPlusNormal"/>
        <w:spacing w:before="220"/>
        <w:ind w:firstLine="540"/>
        <w:jc w:val="both"/>
      </w:pPr>
      <w:r>
        <w:t>влечет наложение административного штрафа в размере трех тысяч рублей.</w:t>
      </w:r>
    </w:p>
    <w:p w:rsidR="00B23B85" w:rsidRDefault="00B23B85">
      <w:pPr>
        <w:pStyle w:val="ConsPlusNormal"/>
        <w:jc w:val="both"/>
      </w:pPr>
      <w:r>
        <w:t xml:space="preserve">(часть 2 введена Федеральным </w:t>
      </w:r>
      <w:hyperlink r:id="rId2649">
        <w:r>
          <w:rPr>
            <w:color w:val="0000FF"/>
          </w:rPr>
          <w:t>законом</w:t>
        </w:r>
      </w:hyperlink>
      <w:r>
        <w:t xml:space="preserve"> от 21.04.2011 N 69-ФЗ)</w:t>
      </w:r>
    </w:p>
    <w:p w:rsidR="00B23B85" w:rsidRDefault="00B23B85">
      <w:pPr>
        <w:pStyle w:val="ConsPlusNormal"/>
        <w:jc w:val="both"/>
      </w:pPr>
    </w:p>
    <w:p w:rsidR="00B23B85" w:rsidRDefault="00B23B85">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B23B85" w:rsidRDefault="00B23B85">
      <w:pPr>
        <w:pStyle w:val="ConsPlusNormal"/>
        <w:jc w:val="both"/>
      </w:pPr>
    </w:p>
    <w:p w:rsidR="00B23B85" w:rsidRDefault="00B23B85">
      <w:pPr>
        <w:pStyle w:val="ConsPlusNormal"/>
        <w:ind w:firstLine="540"/>
        <w:jc w:val="both"/>
      </w:pPr>
      <w:bookmarkStart w:id="813" w:name="P4731"/>
      <w:bookmarkEnd w:id="813"/>
      <w:r>
        <w:t>1. Нарушение пешеходом или пассажиром транспортного средства Правил дорожного движения -</w:t>
      </w:r>
    </w:p>
    <w:p w:rsidR="00B23B85" w:rsidRDefault="00B23B85">
      <w:pPr>
        <w:pStyle w:val="ConsPlusNormal"/>
        <w:spacing w:before="220"/>
        <w:ind w:firstLine="540"/>
        <w:jc w:val="both"/>
      </w:pPr>
      <w:r>
        <w:t>влечет предупреждение или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650">
        <w:r>
          <w:rPr>
            <w:color w:val="0000FF"/>
          </w:rPr>
          <w:t>N 116-ФЗ</w:t>
        </w:r>
      </w:hyperlink>
      <w:r>
        <w:t xml:space="preserve">, от 07.05.2009 </w:t>
      </w:r>
      <w:hyperlink r:id="rId2651">
        <w:r>
          <w:rPr>
            <w:color w:val="0000FF"/>
          </w:rPr>
          <w:t>N 86-ФЗ</w:t>
        </w:r>
      </w:hyperlink>
      <w:r>
        <w:t xml:space="preserve">, от 23.07.2013 </w:t>
      </w:r>
      <w:hyperlink r:id="rId2652">
        <w:r>
          <w:rPr>
            <w:color w:val="0000FF"/>
          </w:rPr>
          <w:t>N 196-ФЗ</w:t>
        </w:r>
      </w:hyperlink>
      <w:r>
        <w:t>)</w:t>
      </w:r>
    </w:p>
    <w:p w:rsidR="00B23B85" w:rsidRDefault="00B23B85">
      <w:pPr>
        <w:pStyle w:val="ConsPlusNormal"/>
        <w:spacing w:before="220"/>
        <w:ind w:firstLine="540"/>
        <w:jc w:val="both"/>
      </w:pPr>
      <w:bookmarkStart w:id="814" w:name="P4734"/>
      <w:bookmarkEnd w:id="814"/>
      <w: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hyperlink w:anchor="P4731">
        <w:r>
          <w:rPr>
            <w:color w:val="0000FF"/>
          </w:rPr>
          <w:t>части 1</w:t>
        </w:r>
      </w:hyperlink>
      <w:r>
        <w:t xml:space="preserve"> настоящей статьи, а также водителя транспортного средства), -</w:t>
      </w:r>
    </w:p>
    <w:p w:rsidR="00B23B85" w:rsidRDefault="00B23B85">
      <w:pPr>
        <w:pStyle w:val="ConsPlusNormal"/>
        <w:jc w:val="both"/>
      </w:pPr>
      <w:r>
        <w:t xml:space="preserve">(в ред. Федеральных законов от 24.07.2007 </w:t>
      </w:r>
      <w:hyperlink r:id="rId2653">
        <w:r>
          <w:rPr>
            <w:color w:val="0000FF"/>
          </w:rPr>
          <w:t>N 210-ФЗ</w:t>
        </w:r>
      </w:hyperlink>
      <w:r>
        <w:t xml:space="preserve">, от 14.10.2014 </w:t>
      </w:r>
      <w:hyperlink r:id="rId2654">
        <w:r>
          <w:rPr>
            <w:color w:val="0000FF"/>
          </w:rPr>
          <w:t>N 307-ФЗ</w:t>
        </w:r>
      </w:hyperlink>
      <w:r>
        <w:t>)</w:t>
      </w:r>
    </w:p>
    <w:p w:rsidR="00B23B85" w:rsidRDefault="00B23B85">
      <w:pPr>
        <w:pStyle w:val="ConsPlusNormal"/>
        <w:spacing w:before="220"/>
        <w:ind w:firstLine="540"/>
        <w:jc w:val="both"/>
      </w:pPr>
      <w:r>
        <w:t>влечет наложение административного штрафа в размере восьмисот рублей.</w:t>
      </w:r>
    </w:p>
    <w:p w:rsidR="00B23B85" w:rsidRDefault="00B23B85">
      <w:pPr>
        <w:pStyle w:val="ConsPlusNormal"/>
        <w:jc w:val="both"/>
      </w:pPr>
      <w:r>
        <w:t xml:space="preserve">(в ред. Федеральных законов от 22.06.2007 </w:t>
      </w:r>
      <w:hyperlink r:id="rId2655">
        <w:r>
          <w:rPr>
            <w:color w:val="0000FF"/>
          </w:rPr>
          <w:t>N 116-ФЗ</w:t>
        </w:r>
      </w:hyperlink>
      <w:r>
        <w:t xml:space="preserve">, от 07.05.2009 </w:t>
      </w:r>
      <w:hyperlink r:id="rId2656">
        <w:r>
          <w:rPr>
            <w:color w:val="0000FF"/>
          </w:rPr>
          <w:t>N 86-ФЗ</w:t>
        </w:r>
      </w:hyperlink>
      <w:r>
        <w:t xml:space="preserve">, от 23.07.2013 </w:t>
      </w:r>
      <w:hyperlink r:id="rId2657">
        <w:r>
          <w:rPr>
            <w:color w:val="0000FF"/>
          </w:rPr>
          <w:t>N 196-ФЗ</w:t>
        </w:r>
      </w:hyperlink>
      <w:r>
        <w:t>)</w:t>
      </w:r>
    </w:p>
    <w:p w:rsidR="00B23B85" w:rsidRDefault="00B23B85">
      <w:pPr>
        <w:pStyle w:val="ConsPlusNormal"/>
        <w:spacing w:before="220"/>
        <w:ind w:firstLine="540"/>
        <w:jc w:val="both"/>
      </w:pPr>
      <w:r>
        <w:t xml:space="preserve">3. Нарушение Правил дорожного движения лицами, указанными в </w:t>
      </w:r>
      <w:hyperlink w:anchor="P4734">
        <w:r>
          <w:rPr>
            <w:color w:val="0000FF"/>
          </w:rPr>
          <w:t>части 2</w:t>
        </w:r>
      </w:hyperlink>
      <w:r>
        <w:t xml:space="preserve"> настоящей статьи, совершенное в состоянии опьянения, -</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23B85" w:rsidRDefault="00B23B85">
      <w:pPr>
        <w:pStyle w:val="ConsPlusNormal"/>
        <w:jc w:val="both"/>
      </w:pPr>
      <w:r>
        <w:t xml:space="preserve">(в ред. Федеральных законов от 22.06.2007 </w:t>
      </w:r>
      <w:hyperlink r:id="rId2658">
        <w:r>
          <w:rPr>
            <w:color w:val="0000FF"/>
          </w:rPr>
          <w:t>N 116-ФЗ</w:t>
        </w:r>
      </w:hyperlink>
      <w:r>
        <w:t xml:space="preserve">, от 24.07.2007 </w:t>
      </w:r>
      <w:hyperlink r:id="rId2659">
        <w:r>
          <w:rPr>
            <w:color w:val="0000FF"/>
          </w:rPr>
          <w:t>N 210-ФЗ</w:t>
        </w:r>
      </w:hyperlink>
      <w:r>
        <w:t xml:space="preserve">, от 23.07.2013 </w:t>
      </w:r>
      <w:hyperlink r:id="rId2660">
        <w:r>
          <w:rPr>
            <w:color w:val="0000FF"/>
          </w:rPr>
          <w:t>N 196-ФЗ</w:t>
        </w:r>
      </w:hyperlink>
      <w:r>
        <w:t>)</w:t>
      </w:r>
    </w:p>
    <w:p w:rsidR="00B23B85" w:rsidRDefault="00B23B85">
      <w:pPr>
        <w:pStyle w:val="ConsPlusNormal"/>
        <w:jc w:val="both"/>
      </w:pPr>
    </w:p>
    <w:p w:rsidR="00B23B85" w:rsidRDefault="00B23B85">
      <w:pPr>
        <w:pStyle w:val="ConsPlusTitle"/>
        <w:ind w:firstLine="540"/>
        <w:jc w:val="both"/>
        <w:outlineLvl w:val="2"/>
      </w:pPr>
      <w:r>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B23B85" w:rsidRDefault="00B23B85">
      <w:pPr>
        <w:pStyle w:val="ConsPlusNormal"/>
        <w:jc w:val="both"/>
      </w:pPr>
      <w:r>
        <w:t xml:space="preserve">(в ред. Федерального </w:t>
      </w:r>
      <w:hyperlink r:id="rId2661">
        <w:r>
          <w:rPr>
            <w:color w:val="0000FF"/>
          </w:rPr>
          <w:t>закона</w:t>
        </w:r>
      </w:hyperlink>
      <w:r>
        <w:t xml:space="preserve"> от 24.07.2007 N 210-ФЗ)</w:t>
      </w:r>
    </w:p>
    <w:p w:rsidR="00B23B85" w:rsidRDefault="00B23B85">
      <w:pPr>
        <w:pStyle w:val="ConsPlusNormal"/>
        <w:jc w:val="both"/>
      </w:pPr>
    </w:p>
    <w:p w:rsidR="00B23B85" w:rsidRDefault="00B23B85">
      <w:pPr>
        <w:pStyle w:val="ConsPlusNormal"/>
        <w:ind w:firstLine="540"/>
        <w:jc w:val="both"/>
      </w:pPr>
      <w:bookmarkStart w:id="815" w:name="P4745"/>
      <w:bookmarkEnd w:id="815"/>
      <w:r>
        <w:t>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B23B85" w:rsidRDefault="00B23B85">
      <w:pPr>
        <w:pStyle w:val="ConsPlusNormal"/>
        <w:spacing w:before="220"/>
        <w:ind w:firstLine="540"/>
        <w:jc w:val="both"/>
      </w:pPr>
      <w:r>
        <w:t>влечет наложение административного штрафа в размере одной тысячи рублей.</w:t>
      </w:r>
    </w:p>
    <w:p w:rsidR="00B23B85" w:rsidRDefault="00B23B85">
      <w:pPr>
        <w:pStyle w:val="ConsPlusNormal"/>
        <w:jc w:val="both"/>
      </w:pPr>
      <w:r>
        <w:t xml:space="preserve">(в ред. Федеральных законов от 22.06.2007 </w:t>
      </w:r>
      <w:hyperlink r:id="rId2662">
        <w:r>
          <w:rPr>
            <w:color w:val="0000FF"/>
          </w:rPr>
          <w:t>N 116-ФЗ</w:t>
        </w:r>
      </w:hyperlink>
      <w:r>
        <w:t xml:space="preserve">, от 24.07.2007 </w:t>
      </w:r>
      <w:hyperlink r:id="rId2663">
        <w:r>
          <w:rPr>
            <w:color w:val="0000FF"/>
          </w:rPr>
          <w:t>N 210-ФЗ</w:t>
        </w:r>
      </w:hyperlink>
      <w:r>
        <w:t xml:space="preserve">, от 23.07.2013 </w:t>
      </w:r>
      <w:hyperlink r:id="rId2664">
        <w:r>
          <w:rPr>
            <w:color w:val="0000FF"/>
          </w:rPr>
          <w:t>N 196-ФЗ</w:t>
        </w:r>
      </w:hyperlink>
      <w:r>
        <w:t>)</w:t>
      </w:r>
    </w:p>
    <w:p w:rsidR="00B23B85" w:rsidRDefault="00B23B85">
      <w:pPr>
        <w:pStyle w:val="ConsPlusNormal"/>
        <w:spacing w:before="220"/>
        <w:ind w:firstLine="540"/>
        <w:jc w:val="both"/>
      </w:pPr>
      <w:bookmarkStart w:id="816" w:name="P4748"/>
      <w:bookmarkEnd w:id="816"/>
      <w:r>
        <w:t xml:space="preserve">2. Нарушение Правил дорожного движения пешеходом, пассажиром транспортного средства </w:t>
      </w:r>
      <w:r>
        <w:lastRenderedPageBreak/>
        <w:t>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B23B85" w:rsidRDefault="00B23B85">
      <w:pPr>
        <w:pStyle w:val="ConsPlusNormal"/>
        <w:jc w:val="both"/>
      </w:pPr>
      <w:r>
        <w:t xml:space="preserve">(в ред. Федерального </w:t>
      </w:r>
      <w:hyperlink r:id="rId2665">
        <w:r>
          <w:rPr>
            <w:color w:val="0000FF"/>
          </w:rPr>
          <w:t>закона</w:t>
        </w:r>
      </w:hyperlink>
      <w:r>
        <w:t xml:space="preserve"> от 24.07.2007 N 210-ФЗ)</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23B85" w:rsidRDefault="00B23B85">
      <w:pPr>
        <w:pStyle w:val="ConsPlusNormal"/>
        <w:jc w:val="both"/>
      </w:pPr>
      <w:r>
        <w:t xml:space="preserve">(в ред. Федеральных законов от 22.06.2007 </w:t>
      </w:r>
      <w:hyperlink r:id="rId2666">
        <w:r>
          <w:rPr>
            <w:color w:val="0000FF"/>
          </w:rPr>
          <w:t>N 116-ФЗ</w:t>
        </w:r>
      </w:hyperlink>
      <w:r>
        <w:t xml:space="preserve">, от 24.07.2007 </w:t>
      </w:r>
      <w:hyperlink r:id="rId2667">
        <w:r>
          <w:rPr>
            <w:color w:val="0000FF"/>
          </w:rPr>
          <w:t>N 210-ФЗ</w:t>
        </w:r>
      </w:hyperlink>
      <w:r>
        <w:t>)</w:t>
      </w:r>
    </w:p>
    <w:p w:rsidR="00B23B85" w:rsidRDefault="00B23B85">
      <w:pPr>
        <w:pStyle w:val="ConsPlusNormal"/>
        <w:jc w:val="both"/>
      </w:pPr>
    </w:p>
    <w:p w:rsidR="00B23B85" w:rsidRDefault="00B23B85">
      <w:pPr>
        <w:pStyle w:val="ConsPlusTitle"/>
        <w:ind w:firstLine="540"/>
        <w:jc w:val="both"/>
        <w:outlineLvl w:val="2"/>
      </w:pPr>
      <w:bookmarkStart w:id="817" w:name="P4753"/>
      <w:bookmarkEnd w:id="817"/>
      <w:r>
        <w:t>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B23B85" w:rsidRDefault="00B23B85">
      <w:pPr>
        <w:pStyle w:val="ConsPlusNormal"/>
        <w:jc w:val="both"/>
      </w:pPr>
      <w:r>
        <w:t xml:space="preserve">(в ред. Федеральных законов от 22.07.2005 </w:t>
      </w:r>
      <w:hyperlink r:id="rId2668">
        <w:r>
          <w:rPr>
            <w:color w:val="0000FF"/>
          </w:rPr>
          <w:t>N 120-ФЗ</w:t>
        </w:r>
      </w:hyperlink>
      <w:r>
        <w:t xml:space="preserve">, от 01.07.2011 </w:t>
      </w:r>
      <w:hyperlink r:id="rId2669">
        <w:r>
          <w:rPr>
            <w:color w:val="0000FF"/>
          </w:rPr>
          <w:t>N 170-ФЗ</w:t>
        </w:r>
      </w:hyperlink>
      <w:r>
        <w:t xml:space="preserve">, от 26.07.2019 </w:t>
      </w:r>
      <w:hyperlink r:id="rId2670">
        <w:r>
          <w:rPr>
            <w:color w:val="0000FF"/>
          </w:rPr>
          <w:t>N 219-ФЗ</w:t>
        </w:r>
      </w:hyperlink>
      <w:r>
        <w:t>)</w:t>
      </w:r>
    </w:p>
    <w:p w:rsidR="00B23B85" w:rsidRDefault="00B23B85">
      <w:pPr>
        <w:pStyle w:val="ConsPlusNormal"/>
        <w:jc w:val="both"/>
      </w:pPr>
    </w:p>
    <w:p w:rsidR="00B23B85" w:rsidRDefault="00B23B85">
      <w:pPr>
        <w:pStyle w:val="ConsPlusNormal"/>
        <w:ind w:firstLine="540"/>
        <w:jc w:val="both"/>
      </w:pPr>
      <w:bookmarkStart w:id="818" w:name="P4756"/>
      <w:bookmarkEnd w:id="818"/>
      <w:r>
        <w:t>1. Выпуск на линию транспортного средства, не зарегистрированного в установленном порядке или не прошедшего технического осмотра, -</w:t>
      </w:r>
    </w:p>
    <w:p w:rsidR="00B23B85" w:rsidRDefault="00B23B85">
      <w:pPr>
        <w:pStyle w:val="ConsPlusNormal"/>
        <w:jc w:val="both"/>
      </w:pPr>
      <w:r>
        <w:t xml:space="preserve">(в ред. Федеральных законов от 01.07.2011 </w:t>
      </w:r>
      <w:hyperlink r:id="rId2671">
        <w:r>
          <w:rPr>
            <w:color w:val="0000FF"/>
          </w:rPr>
          <w:t>N 170-ФЗ</w:t>
        </w:r>
      </w:hyperlink>
      <w:r>
        <w:t xml:space="preserve">, от 26.07.2019 </w:t>
      </w:r>
      <w:hyperlink r:id="rId2672">
        <w:r>
          <w:rPr>
            <w:color w:val="0000FF"/>
          </w:rPr>
          <w:t>N 219-ФЗ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B23B85" w:rsidRDefault="00B23B85">
      <w:pPr>
        <w:pStyle w:val="ConsPlusNormal"/>
        <w:jc w:val="both"/>
      </w:pPr>
      <w:r>
        <w:t xml:space="preserve">(в ред. Федеральных законов от 22.06.2007 </w:t>
      </w:r>
      <w:hyperlink r:id="rId2673">
        <w:r>
          <w:rPr>
            <w:color w:val="0000FF"/>
          </w:rPr>
          <w:t>N 116-ФЗ</w:t>
        </w:r>
      </w:hyperlink>
      <w:r>
        <w:t xml:space="preserve">, от 24.07.2007 </w:t>
      </w:r>
      <w:hyperlink r:id="rId2674">
        <w:r>
          <w:rPr>
            <w:color w:val="0000FF"/>
          </w:rPr>
          <w:t>N 210-ФЗ</w:t>
        </w:r>
      </w:hyperlink>
      <w:r>
        <w:t xml:space="preserve">, от 28.07.2012 </w:t>
      </w:r>
      <w:hyperlink r:id="rId2675">
        <w:r>
          <w:rPr>
            <w:color w:val="0000FF"/>
          </w:rPr>
          <w:t>N 131-ФЗ</w:t>
        </w:r>
      </w:hyperlink>
      <w:r>
        <w:t>)</w:t>
      </w:r>
    </w:p>
    <w:p w:rsidR="00B23B85" w:rsidRDefault="00B23B85">
      <w:pPr>
        <w:pStyle w:val="ConsPlusNormal"/>
        <w:spacing w:before="220"/>
        <w:ind w:firstLine="540"/>
        <w:jc w:val="both"/>
      </w:pPr>
      <w:bookmarkStart w:id="819" w:name="P4760"/>
      <w:bookmarkEnd w:id="819"/>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4071">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B23B85" w:rsidRDefault="00B23B85">
      <w:pPr>
        <w:pStyle w:val="ConsPlusNormal"/>
        <w:jc w:val="both"/>
      </w:pPr>
      <w:r>
        <w:t xml:space="preserve">(в ред. Федеральных законов от 22.07.2005 </w:t>
      </w:r>
      <w:hyperlink r:id="rId2676">
        <w:r>
          <w:rPr>
            <w:color w:val="0000FF"/>
          </w:rPr>
          <w:t>N 120-ФЗ</w:t>
        </w:r>
      </w:hyperlink>
      <w:r>
        <w:t xml:space="preserve">, от 26.07.2019 </w:t>
      </w:r>
      <w:hyperlink r:id="rId2677">
        <w:r>
          <w:rPr>
            <w:color w:val="0000FF"/>
          </w:rPr>
          <w:t>N 216-ФЗ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B23B85" w:rsidRDefault="00B23B85">
      <w:pPr>
        <w:pStyle w:val="ConsPlusNormal"/>
        <w:jc w:val="both"/>
      </w:pPr>
      <w:r>
        <w:t xml:space="preserve">(в ред. Федеральных законов от 22.06.2007 </w:t>
      </w:r>
      <w:hyperlink r:id="rId2678">
        <w:r>
          <w:rPr>
            <w:color w:val="0000FF"/>
          </w:rPr>
          <w:t>N 116-ФЗ</w:t>
        </w:r>
      </w:hyperlink>
      <w:r>
        <w:t xml:space="preserve">, от 12.03.2014 </w:t>
      </w:r>
      <w:hyperlink r:id="rId2679">
        <w:r>
          <w:rPr>
            <w:color w:val="0000FF"/>
          </w:rPr>
          <w:t>N 32-ФЗ</w:t>
        </w:r>
      </w:hyperlink>
      <w:r>
        <w:t>)</w:t>
      </w:r>
    </w:p>
    <w:p w:rsidR="00B23B85" w:rsidRDefault="00B23B85">
      <w:pPr>
        <w:pStyle w:val="ConsPlusNormal"/>
        <w:spacing w:before="220"/>
        <w:ind w:firstLine="540"/>
        <w:jc w:val="both"/>
      </w:pPr>
      <w:r>
        <w:t>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B23B85" w:rsidRDefault="00B23B85">
      <w:pPr>
        <w:pStyle w:val="ConsPlusNormal"/>
        <w:jc w:val="both"/>
      </w:pPr>
      <w:r>
        <w:t xml:space="preserve">(в ред. Федерального </w:t>
      </w:r>
      <w:hyperlink r:id="rId2680">
        <w:r>
          <w:rPr>
            <w:color w:val="0000FF"/>
          </w:rPr>
          <w:t>закона</w:t>
        </w:r>
      </w:hyperlink>
      <w:r>
        <w:t xml:space="preserve"> от 10.07.2012 N 116-ФЗ)</w:t>
      </w:r>
    </w:p>
    <w:p w:rsidR="00B23B85" w:rsidRDefault="00B23B8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B23B85" w:rsidRDefault="00B23B85">
      <w:pPr>
        <w:pStyle w:val="ConsPlusNormal"/>
        <w:jc w:val="both"/>
      </w:pPr>
      <w:r>
        <w:t xml:space="preserve">(в ред. Федеральных законов от 22.06.2007 </w:t>
      </w:r>
      <w:hyperlink r:id="rId2681">
        <w:r>
          <w:rPr>
            <w:color w:val="0000FF"/>
          </w:rPr>
          <w:t>N 116-ФЗ</w:t>
        </w:r>
      </w:hyperlink>
      <w:r>
        <w:t xml:space="preserve">, от 28.07.2012 </w:t>
      </w:r>
      <w:hyperlink r:id="rId2682">
        <w:r>
          <w:rPr>
            <w:color w:val="0000FF"/>
          </w:rPr>
          <w:t>N 131-ФЗ</w:t>
        </w:r>
      </w:hyperlink>
      <w:r>
        <w:t>)</w:t>
      </w:r>
    </w:p>
    <w:p w:rsidR="00B23B85" w:rsidRDefault="00B23B85">
      <w:pPr>
        <w:pStyle w:val="ConsPlusNormal"/>
        <w:jc w:val="both"/>
      </w:pPr>
      <w:r>
        <w:t xml:space="preserve">(часть третья введена Федеральным </w:t>
      </w:r>
      <w:hyperlink r:id="rId2683">
        <w:r>
          <w:rPr>
            <w:color w:val="0000FF"/>
          </w:rPr>
          <w:t>законом</w:t>
        </w:r>
      </w:hyperlink>
      <w:r>
        <w:t xml:space="preserve"> от 22.07.2005 N 120-ФЗ)</w:t>
      </w:r>
    </w:p>
    <w:p w:rsidR="00B23B85" w:rsidRDefault="00B23B85">
      <w:pPr>
        <w:pStyle w:val="ConsPlusNormal"/>
        <w:spacing w:before="220"/>
        <w:ind w:firstLine="540"/>
        <w:jc w:val="both"/>
      </w:pPr>
      <w:r>
        <w:t xml:space="preserve">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w:t>
      </w:r>
      <w:r>
        <w:lastRenderedPageBreak/>
        <w:t>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B23B85" w:rsidRDefault="00B23B8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B23B85" w:rsidRDefault="00B23B85">
      <w:pPr>
        <w:pStyle w:val="ConsPlusNormal"/>
        <w:jc w:val="both"/>
      </w:pPr>
      <w:r>
        <w:t xml:space="preserve">(в ред. Федеральных законов от 22.06.2007 </w:t>
      </w:r>
      <w:hyperlink r:id="rId2684">
        <w:r>
          <w:rPr>
            <w:color w:val="0000FF"/>
          </w:rPr>
          <w:t>N 116-ФЗ</w:t>
        </w:r>
      </w:hyperlink>
      <w:r>
        <w:t xml:space="preserve">, от 28.07.2012 </w:t>
      </w:r>
      <w:hyperlink r:id="rId2685">
        <w:r>
          <w:rPr>
            <w:color w:val="0000FF"/>
          </w:rPr>
          <w:t>N 131-ФЗ</w:t>
        </w:r>
      </w:hyperlink>
      <w:r>
        <w:t>)</w:t>
      </w:r>
    </w:p>
    <w:p w:rsidR="00B23B85" w:rsidRDefault="00B23B85">
      <w:pPr>
        <w:pStyle w:val="ConsPlusNormal"/>
        <w:jc w:val="both"/>
      </w:pPr>
      <w:r>
        <w:t xml:space="preserve">(часть четвертая введена Федеральным </w:t>
      </w:r>
      <w:hyperlink r:id="rId2686">
        <w:r>
          <w:rPr>
            <w:color w:val="0000FF"/>
          </w:rPr>
          <w:t>законом</w:t>
        </w:r>
      </w:hyperlink>
      <w:r>
        <w:t xml:space="preserve"> от 22.07.2005 N 120-ФЗ)</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jc w:val="both"/>
      </w:pPr>
      <w:r>
        <w:t xml:space="preserve">(примечание введено Федеральным </w:t>
      </w:r>
      <w:hyperlink r:id="rId2687">
        <w:r>
          <w:rPr>
            <w:color w:val="0000FF"/>
          </w:rPr>
          <w:t>законом</w:t>
        </w:r>
      </w:hyperlink>
      <w:r>
        <w:t xml:space="preserve"> от 28.07.2012 N 131-ФЗ)</w:t>
      </w:r>
    </w:p>
    <w:p w:rsidR="00B23B85" w:rsidRDefault="00B23B85">
      <w:pPr>
        <w:pStyle w:val="ConsPlusNormal"/>
        <w:ind w:firstLine="540"/>
        <w:jc w:val="both"/>
      </w:pPr>
    </w:p>
    <w:p w:rsidR="00B23B85" w:rsidRDefault="00B23B85">
      <w:pPr>
        <w:pStyle w:val="ConsPlusTitle"/>
        <w:ind w:firstLine="540"/>
        <w:jc w:val="both"/>
        <w:outlineLvl w:val="2"/>
      </w:pPr>
      <w:bookmarkStart w:id="820" w:name="P4776"/>
      <w:bookmarkEnd w:id="820"/>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B23B85" w:rsidRDefault="00B23B85">
      <w:pPr>
        <w:pStyle w:val="ConsPlusNormal"/>
        <w:ind w:firstLine="540"/>
        <w:jc w:val="both"/>
      </w:pPr>
      <w:r>
        <w:t xml:space="preserve">(введена Федеральным </w:t>
      </w:r>
      <w:hyperlink r:id="rId2688">
        <w:r>
          <w:rPr>
            <w:color w:val="0000FF"/>
          </w:rPr>
          <w:t>законом</w:t>
        </w:r>
      </w:hyperlink>
      <w:r>
        <w:t xml:space="preserve"> от 28.07.2012 N 131-ФЗ)</w:t>
      </w:r>
    </w:p>
    <w:p w:rsidR="00B23B85" w:rsidRDefault="00B23B85">
      <w:pPr>
        <w:pStyle w:val="ConsPlusNormal"/>
        <w:ind w:firstLine="540"/>
        <w:jc w:val="both"/>
      </w:pPr>
    </w:p>
    <w:p w:rsidR="00B23B85" w:rsidRDefault="00B23B85">
      <w:pPr>
        <w:pStyle w:val="ConsPlusNormal"/>
        <w:ind w:firstLine="540"/>
        <w:jc w:val="both"/>
      </w:pPr>
      <w:bookmarkStart w:id="821" w:name="P4779"/>
      <w:bookmarkEnd w:id="821"/>
      <w:r>
        <w:t>1. Осуществление перевозок пассажиров и багажа, грузов автомобильным транспортом и городским наземным электрическим транспортом с нарушением профессиональных и квалификационных требований, предъявляемых к работникам,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ста тысяч рублей.</w:t>
      </w:r>
    </w:p>
    <w:p w:rsidR="00B23B85" w:rsidRDefault="00B23B85">
      <w:pPr>
        <w:pStyle w:val="ConsPlusNormal"/>
        <w:spacing w:before="220"/>
        <w:ind w:firstLine="540"/>
        <w:jc w:val="both"/>
      </w:pPr>
      <w:r>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B23B85" w:rsidRDefault="00B23B85">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B23B85" w:rsidRDefault="00B23B85">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B23B85" w:rsidRDefault="00B23B85">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B23B85" w:rsidRDefault="00B23B85">
      <w:pPr>
        <w:pStyle w:val="ConsPlusNormal"/>
        <w:spacing w:before="220"/>
        <w:ind w:firstLine="540"/>
        <w:jc w:val="both"/>
      </w:pPr>
      <w:r>
        <w:t>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B23B85" w:rsidRDefault="00B23B85">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B23B85" w:rsidRDefault="00B23B85">
      <w:pPr>
        <w:pStyle w:val="ConsPlusNormal"/>
        <w:jc w:val="both"/>
      </w:pPr>
      <w:r>
        <w:t xml:space="preserve">(часть 4 введена Федеральным </w:t>
      </w:r>
      <w:hyperlink r:id="rId2689">
        <w:r>
          <w:rPr>
            <w:color w:val="0000FF"/>
          </w:rPr>
          <w:t>законом</w:t>
        </w:r>
      </w:hyperlink>
      <w:r>
        <w:t xml:space="preserve"> от 01.05.2016 N 133-ФЗ)</w:t>
      </w:r>
    </w:p>
    <w:p w:rsidR="00B23B85" w:rsidRDefault="00B23B85">
      <w:pPr>
        <w:pStyle w:val="ConsPlusNormal"/>
        <w:spacing w:before="220"/>
        <w:ind w:firstLine="540"/>
        <w:jc w:val="both"/>
      </w:pPr>
      <w:bookmarkStart w:id="822" w:name="P4788"/>
      <w:bookmarkEnd w:id="822"/>
      <w:r>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десяти тысяч рублей; на юридических лиц - тридцати тысяч рублей.</w:t>
      </w:r>
    </w:p>
    <w:p w:rsidR="00B23B85" w:rsidRDefault="00B23B85">
      <w:pPr>
        <w:pStyle w:val="ConsPlusNormal"/>
        <w:jc w:val="both"/>
      </w:pPr>
      <w:r>
        <w:t xml:space="preserve">(часть 5 введена Федеральным </w:t>
      </w:r>
      <w:hyperlink r:id="rId2690">
        <w:r>
          <w:rPr>
            <w:color w:val="0000FF"/>
          </w:rPr>
          <w:t>законом</w:t>
        </w:r>
      </w:hyperlink>
      <w:r>
        <w:t xml:space="preserve"> от 01.05.2016 N 133-ФЗ)</w:t>
      </w:r>
    </w:p>
    <w:p w:rsidR="00B23B85" w:rsidRDefault="00B23B85">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4779">
        <w:r>
          <w:rPr>
            <w:color w:val="0000FF"/>
          </w:rPr>
          <w:t>частями 1</w:t>
        </w:r>
      </w:hyperlink>
      <w:r>
        <w:t xml:space="preserve"> - </w:t>
      </w:r>
      <w:hyperlink w:anchor="P4788">
        <w:r>
          <w:rPr>
            <w:color w:val="0000FF"/>
          </w:rPr>
          <w:t>5</w:t>
        </w:r>
      </w:hyperlink>
      <w:r>
        <w:t xml:space="preserve"> настоящей статьи, </w:t>
      </w:r>
      <w:hyperlink w:anchor="P3982">
        <w:r>
          <w:rPr>
            <w:color w:val="0000FF"/>
          </w:rPr>
          <w:t>статьями 11.15.1</w:t>
        </w:r>
      </w:hyperlink>
      <w:r>
        <w:t xml:space="preserve">, </w:t>
      </w:r>
      <w:hyperlink w:anchor="P4066">
        <w:r>
          <w:rPr>
            <w:color w:val="0000FF"/>
          </w:rPr>
          <w:t>11.23</w:t>
        </w:r>
      </w:hyperlink>
      <w:r>
        <w:t xml:space="preserve">, </w:t>
      </w:r>
      <w:hyperlink w:anchor="P4529">
        <w:r>
          <w:rPr>
            <w:color w:val="0000FF"/>
          </w:rPr>
          <w:t>12.21.1</w:t>
        </w:r>
      </w:hyperlink>
      <w:r>
        <w:t xml:space="preserve"> и </w:t>
      </w:r>
      <w:hyperlink w:anchor="P4616">
        <w:r>
          <w:rPr>
            <w:color w:val="0000FF"/>
          </w:rPr>
          <w:t>12.21.5</w:t>
        </w:r>
      </w:hyperlink>
      <w:r>
        <w:t xml:space="preserve"> настоящего Кодекса, -</w:t>
      </w:r>
    </w:p>
    <w:p w:rsidR="00B23B85" w:rsidRDefault="00B23B85">
      <w:pPr>
        <w:pStyle w:val="ConsPlusNormal"/>
        <w:jc w:val="both"/>
      </w:pPr>
      <w:r>
        <w:t xml:space="preserve">(в ред. Федеральных законов от 26.07.2019 </w:t>
      </w:r>
      <w:hyperlink r:id="rId2691">
        <w:r>
          <w:rPr>
            <w:color w:val="0000FF"/>
          </w:rPr>
          <w:t>N 216-ФЗ</w:t>
        </w:r>
      </w:hyperlink>
      <w:r>
        <w:t xml:space="preserve">, от 04.08.2023 </w:t>
      </w:r>
      <w:hyperlink r:id="rId2692">
        <w:r>
          <w:rPr>
            <w:color w:val="0000FF"/>
          </w:rPr>
          <w:t>N 425-ФЗ</w:t>
        </w:r>
      </w:hyperlink>
      <w:r>
        <w:t>)</w:t>
      </w:r>
    </w:p>
    <w:p w:rsidR="00B23B85" w:rsidRDefault="00B23B85">
      <w:pPr>
        <w:pStyle w:val="ConsPlusNormal"/>
        <w:spacing w:before="220"/>
        <w:ind w:firstLine="540"/>
        <w:jc w:val="both"/>
      </w:pPr>
      <w:r>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B23B85" w:rsidRDefault="00B23B85">
      <w:pPr>
        <w:pStyle w:val="ConsPlusNormal"/>
        <w:jc w:val="both"/>
      </w:pPr>
      <w:r>
        <w:t xml:space="preserve">(часть 6 введена Федеральным </w:t>
      </w:r>
      <w:hyperlink r:id="rId2693">
        <w:r>
          <w:rPr>
            <w:color w:val="0000FF"/>
          </w:rPr>
          <w:t>законом</w:t>
        </w:r>
      </w:hyperlink>
      <w:r>
        <w:t xml:space="preserve"> от 01.05.2016 N 133-ФЗ)</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ст. 12.32 см. </w:t>
            </w:r>
            <w:hyperlink r:id="rId2694">
              <w:r>
                <w:rPr>
                  <w:color w:val="0000FF"/>
                </w:rPr>
                <w:t>Постановление</w:t>
              </w:r>
            </w:hyperlink>
            <w:r>
              <w:rPr>
                <w:color w:val="392C69"/>
              </w:rPr>
              <w:t xml:space="preserve"> КС РФ от 27.03.2023 N 11-П.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bookmarkStart w:id="823" w:name="P4799"/>
      <w:bookmarkEnd w:id="823"/>
      <w:r>
        <w:t>Статья 12.32. 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B23B85" w:rsidRDefault="00B23B85">
      <w:pPr>
        <w:pStyle w:val="ConsPlusNormal"/>
        <w:jc w:val="both"/>
      </w:pPr>
    </w:p>
    <w:p w:rsidR="00B23B85" w:rsidRDefault="00B23B85">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B23B85" w:rsidRDefault="00B23B8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B23B85" w:rsidRDefault="00B23B85">
      <w:pPr>
        <w:pStyle w:val="ConsPlusNormal"/>
        <w:jc w:val="both"/>
      </w:pPr>
      <w:r>
        <w:t xml:space="preserve">(в ред. Федеральных законов от 22.06.2007 </w:t>
      </w:r>
      <w:hyperlink r:id="rId2695">
        <w:r>
          <w:rPr>
            <w:color w:val="0000FF"/>
          </w:rPr>
          <w:t>N 116-ФЗ</w:t>
        </w:r>
      </w:hyperlink>
      <w:r>
        <w:t xml:space="preserve">, от 24.07.2007 </w:t>
      </w:r>
      <w:hyperlink r:id="rId2696">
        <w:r>
          <w:rPr>
            <w:color w:val="0000FF"/>
          </w:rPr>
          <w:t>N 210-ФЗ</w:t>
        </w:r>
      </w:hyperlink>
      <w:r>
        <w:t xml:space="preserve">, от 28.07.2012 </w:t>
      </w:r>
      <w:hyperlink r:id="rId2697">
        <w:r>
          <w:rPr>
            <w:color w:val="0000FF"/>
          </w:rPr>
          <w:t>N 131-ФЗ</w:t>
        </w:r>
      </w:hyperlink>
      <w:r>
        <w:t>)</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jc w:val="both"/>
      </w:pPr>
      <w:r>
        <w:t xml:space="preserve">(примечание введено Федеральным </w:t>
      </w:r>
      <w:hyperlink r:id="rId2698">
        <w:r>
          <w:rPr>
            <w:color w:val="0000FF"/>
          </w:rPr>
          <w:t>законом</w:t>
        </w:r>
      </w:hyperlink>
      <w:r>
        <w:t xml:space="preserve"> от 28.07.2012 N 131-ФЗ)</w:t>
      </w:r>
    </w:p>
    <w:p w:rsidR="00B23B85" w:rsidRDefault="00B23B85">
      <w:pPr>
        <w:pStyle w:val="ConsPlusNormal"/>
        <w:ind w:firstLine="540"/>
        <w:jc w:val="both"/>
      </w:pPr>
    </w:p>
    <w:p w:rsidR="00B23B85" w:rsidRDefault="00B23B85">
      <w:pPr>
        <w:pStyle w:val="ConsPlusTitle"/>
        <w:ind w:firstLine="540"/>
        <w:jc w:val="both"/>
        <w:outlineLvl w:val="2"/>
      </w:pPr>
      <w:bookmarkStart w:id="824" w:name="P4807"/>
      <w:bookmarkEnd w:id="824"/>
      <w:r>
        <w:t>Статья 12.32.1. Допуск к управлению транспортным средством водителя, не имеющего российского национального водительского удостоверения</w:t>
      </w:r>
    </w:p>
    <w:p w:rsidR="00B23B85" w:rsidRDefault="00B23B85">
      <w:pPr>
        <w:pStyle w:val="ConsPlusNormal"/>
        <w:ind w:firstLine="540"/>
        <w:jc w:val="both"/>
      </w:pPr>
      <w:r>
        <w:t xml:space="preserve">(введена Федеральным </w:t>
      </w:r>
      <w:hyperlink r:id="rId2699">
        <w:r>
          <w:rPr>
            <w:color w:val="0000FF"/>
          </w:rPr>
          <w:t>законом</w:t>
        </w:r>
      </w:hyperlink>
      <w:r>
        <w:t xml:space="preserve"> от 07.05.2013 N 92-ФЗ)</w:t>
      </w:r>
    </w:p>
    <w:p w:rsidR="00B23B85" w:rsidRDefault="00B23B85">
      <w:pPr>
        <w:pStyle w:val="ConsPlusNormal"/>
        <w:ind w:firstLine="540"/>
        <w:jc w:val="both"/>
      </w:pPr>
    </w:p>
    <w:p w:rsidR="00B23B85" w:rsidRDefault="00B23B85">
      <w:pPr>
        <w:pStyle w:val="ConsPlusNormal"/>
        <w:ind w:firstLine="540"/>
        <w:jc w:val="both"/>
      </w:pPr>
      <w:r>
        <w:t>Допуск к управлению транспортным средством водителя, не имеющего в случаях, предусмотренных законодательством Российской Федерации о безопасности дорожного движения, российского национального водительского удостоверения, -</w:t>
      </w:r>
    </w:p>
    <w:p w:rsidR="00B23B85" w:rsidRDefault="00B23B85">
      <w:pPr>
        <w:pStyle w:val="ConsPlusNormal"/>
        <w:jc w:val="both"/>
      </w:pPr>
      <w:r>
        <w:t xml:space="preserve">(в ред. Федерального </w:t>
      </w:r>
      <w:hyperlink r:id="rId2700">
        <w:r>
          <w:rPr>
            <w:color w:val="0000FF"/>
          </w:rPr>
          <w:t>закона</w:t>
        </w:r>
      </w:hyperlink>
      <w:r>
        <w:t xml:space="preserve"> от 14.10.2014 N 307-ФЗ)</w:t>
      </w:r>
    </w:p>
    <w:p w:rsidR="00B23B85" w:rsidRDefault="00B23B8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825" w:name="P4814"/>
      <w:bookmarkEnd w:id="825"/>
      <w:r>
        <w:t xml:space="preserve">Статья 12.33. Повреждение дорог, железнодорожных переездов или других дорожных </w:t>
      </w:r>
      <w:r>
        <w:lastRenderedPageBreak/>
        <w:t>сооружений</w:t>
      </w:r>
    </w:p>
    <w:p w:rsidR="00B23B85" w:rsidRDefault="00B23B85">
      <w:pPr>
        <w:pStyle w:val="ConsPlusNormal"/>
        <w:jc w:val="both"/>
      </w:pPr>
    </w:p>
    <w:p w:rsidR="00B23B85" w:rsidRDefault="00B23B85">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B23B85" w:rsidRDefault="00B23B85">
      <w:pPr>
        <w:pStyle w:val="ConsPlusNormal"/>
        <w:jc w:val="both"/>
      </w:pPr>
      <w:r>
        <w:t xml:space="preserve">(в ред. Федерального </w:t>
      </w:r>
      <w:hyperlink r:id="rId2701">
        <w:r>
          <w:rPr>
            <w:color w:val="0000FF"/>
          </w:rPr>
          <w:t>закона</w:t>
        </w:r>
      </w:hyperlink>
      <w:r>
        <w:t xml:space="preserve"> от 24.07.2007 N 210-ФЗ)</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тысяч рублей.</w:t>
      </w:r>
    </w:p>
    <w:p w:rsidR="00B23B85" w:rsidRDefault="00B23B85">
      <w:pPr>
        <w:pStyle w:val="ConsPlusNormal"/>
        <w:jc w:val="both"/>
      </w:pPr>
      <w:r>
        <w:t xml:space="preserve">(в ред. Федеральных законов от 24.07.2007 </w:t>
      </w:r>
      <w:hyperlink r:id="rId2702">
        <w:r>
          <w:rPr>
            <w:color w:val="0000FF"/>
          </w:rPr>
          <w:t>N 210-ФЗ</w:t>
        </w:r>
      </w:hyperlink>
      <w:r>
        <w:t xml:space="preserve">, от 23.07.2013 </w:t>
      </w:r>
      <w:hyperlink r:id="rId2703">
        <w:r>
          <w:rPr>
            <w:color w:val="0000FF"/>
          </w:rPr>
          <w:t>N 196-ФЗ</w:t>
        </w:r>
      </w:hyperlink>
      <w:r>
        <w:t>)</w:t>
      </w:r>
    </w:p>
    <w:p w:rsidR="00B23B85" w:rsidRDefault="00B23B85">
      <w:pPr>
        <w:pStyle w:val="ConsPlusNormal"/>
        <w:jc w:val="both"/>
      </w:pPr>
    </w:p>
    <w:p w:rsidR="00B23B85" w:rsidRDefault="00B23B85">
      <w:pPr>
        <w:pStyle w:val="ConsPlusTitle"/>
        <w:ind w:firstLine="540"/>
        <w:jc w:val="both"/>
        <w:outlineLvl w:val="2"/>
      </w:pPr>
      <w:bookmarkStart w:id="826" w:name="P4821"/>
      <w:bookmarkEnd w:id="826"/>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B23B85" w:rsidRDefault="00B23B85">
      <w:pPr>
        <w:pStyle w:val="ConsPlusNormal"/>
        <w:ind w:firstLine="540"/>
        <w:jc w:val="both"/>
      </w:pPr>
      <w:r>
        <w:t xml:space="preserve">(в ред. Федерального </w:t>
      </w:r>
      <w:hyperlink r:id="rId2704">
        <w:r>
          <w:rPr>
            <w:color w:val="0000FF"/>
          </w:rPr>
          <w:t>закона</w:t>
        </w:r>
      </w:hyperlink>
      <w:r>
        <w:t xml:space="preserve"> от 07.03.2017 N 26-ФЗ)</w:t>
      </w:r>
    </w:p>
    <w:p w:rsidR="00B23B85" w:rsidRDefault="00B23B85">
      <w:pPr>
        <w:pStyle w:val="ConsPlusNormal"/>
        <w:jc w:val="both"/>
      </w:pPr>
    </w:p>
    <w:p w:rsidR="00B23B85" w:rsidRDefault="00B23B85">
      <w:pPr>
        <w:pStyle w:val="ConsPlusNormal"/>
        <w:ind w:firstLine="540"/>
        <w:jc w:val="both"/>
      </w:pPr>
      <w:r>
        <w:t>1.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 -</w:t>
      </w:r>
    </w:p>
    <w:p w:rsidR="00B23B85" w:rsidRDefault="00B23B85">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B23B85" w:rsidRDefault="00B23B85">
      <w:pPr>
        <w:pStyle w:val="ConsPlusNormal"/>
        <w:spacing w:before="220"/>
        <w:ind w:firstLine="540"/>
        <w:jc w:val="both"/>
      </w:pPr>
      <w:bookmarkStart w:id="827" w:name="P4826"/>
      <w:bookmarkEnd w:id="827"/>
      <w:r>
        <w:t>2. Те же действия, повлекшие причинение легкого или средней тяжести вреда здоровью потерпевшего, -</w:t>
      </w:r>
    </w:p>
    <w:p w:rsidR="00B23B85" w:rsidRDefault="00B23B85">
      <w:pPr>
        <w:pStyle w:val="ConsPlusNormal"/>
        <w:spacing w:before="220"/>
        <w:ind w:firstLine="540"/>
        <w:jc w:val="both"/>
      </w:pPr>
      <w:r>
        <w:t>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B23B85" w:rsidRDefault="00B23B85">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B23B85" w:rsidRDefault="00B23B85">
      <w:pPr>
        <w:pStyle w:val="ConsPlusNormal"/>
        <w:jc w:val="both"/>
      </w:pPr>
    </w:p>
    <w:p w:rsidR="00B23B85" w:rsidRDefault="00B23B85">
      <w:pPr>
        <w:pStyle w:val="ConsPlusTitle"/>
        <w:ind w:firstLine="540"/>
        <w:jc w:val="both"/>
        <w:outlineLvl w:val="2"/>
      </w:pPr>
      <w:bookmarkStart w:id="828" w:name="P4832"/>
      <w:bookmarkEnd w:id="828"/>
      <w:r>
        <w:t>Статья 12.35. Незаконное ограничение прав на управление транспортным средством и его эксплуатацию</w:t>
      </w:r>
    </w:p>
    <w:p w:rsidR="00B23B85" w:rsidRDefault="00B23B85">
      <w:pPr>
        <w:pStyle w:val="ConsPlusNormal"/>
        <w:jc w:val="both"/>
      </w:pPr>
    </w:p>
    <w:p w:rsidR="00B23B85" w:rsidRDefault="00B23B85">
      <w:pPr>
        <w:pStyle w:val="ConsPlusNormal"/>
        <w:ind w:firstLine="540"/>
        <w:jc w:val="both"/>
      </w:pPr>
      <w:r>
        <w:t xml:space="preserve">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w:t>
      </w:r>
      <w:r>
        <w:lastRenderedPageBreak/>
        <w:t>либо его эксплуатацию, -</w:t>
      </w:r>
    </w:p>
    <w:p w:rsidR="00B23B85" w:rsidRDefault="00B23B85">
      <w:pPr>
        <w:pStyle w:val="ConsPlusNormal"/>
        <w:jc w:val="both"/>
      </w:pPr>
      <w:r>
        <w:t xml:space="preserve">(в ред. Федерального </w:t>
      </w:r>
      <w:hyperlink r:id="rId2705">
        <w:r>
          <w:rPr>
            <w:color w:val="0000FF"/>
          </w:rPr>
          <w:t>закона</w:t>
        </w:r>
      </w:hyperlink>
      <w:r>
        <w:t xml:space="preserve"> от 08.06.2015 N 143-ФЗ)</w:t>
      </w:r>
    </w:p>
    <w:p w:rsidR="00B23B85" w:rsidRDefault="00B23B85">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B23B85" w:rsidRDefault="00B23B85">
      <w:pPr>
        <w:pStyle w:val="ConsPlusNormal"/>
        <w:jc w:val="both"/>
      </w:pPr>
      <w:r>
        <w:t xml:space="preserve">(в ред. Федеральных законов от 22.06.2007 </w:t>
      </w:r>
      <w:hyperlink r:id="rId2706">
        <w:r>
          <w:rPr>
            <w:color w:val="0000FF"/>
          </w:rPr>
          <w:t>N 116-ФЗ</w:t>
        </w:r>
      </w:hyperlink>
      <w:r>
        <w:t xml:space="preserve">, от 24.07.2007 </w:t>
      </w:r>
      <w:hyperlink r:id="rId2707">
        <w:r>
          <w:rPr>
            <w:color w:val="0000FF"/>
          </w:rPr>
          <w:t>N 210-ФЗ</w:t>
        </w:r>
      </w:hyperlink>
      <w:r>
        <w:t>)</w:t>
      </w:r>
    </w:p>
    <w:p w:rsidR="00B23B85" w:rsidRDefault="00B23B85">
      <w:pPr>
        <w:pStyle w:val="ConsPlusNormal"/>
        <w:jc w:val="both"/>
      </w:pPr>
    </w:p>
    <w:p w:rsidR="00B23B85" w:rsidRDefault="00B23B85">
      <w:pPr>
        <w:pStyle w:val="ConsPlusTitle"/>
        <w:ind w:firstLine="540"/>
        <w:jc w:val="both"/>
        <w:outlineLvl w:val="2"/>
      </w:pPr>
      <w:r>
        <w:t xml:space="preserve">Статья 12.36. Утратила силу. - Федеральный </w:t>
      </w:r>
      <w:hyperlink r:id="rId2708">
        <w:r>
          <w:rPr>
            <w:color w:val="0000FF"/>
          </w:rPr>
          <w:t>закон</w:t>
        </w:r>
      </w:hyperlink>
      <w:r>
        <w:t xml:space="preserve"> от 24.07.2007 N 210-ФЗ.</w:t>
      </w:r>
    </w:p>
    <w:p w:rsidR="00B23B85" w:rsidRDefault="00B23B85">
      <w:pPr>
        <w:pStyle w:val="ConsPlusNormal"/>
        <w:jc w:val="both"/>
      </w:pPr>
    </w:p>
    <w:p w:rsidR="00B23B85" w:rsidRDefault="00B23B85">
      <w:pPr>
        <w:pStyle w:val="ConsPlusTitle"/>
        <w:ind w:firstLine="540"/>
        <w:jc w:val="both"/>
        <w:outlineLvl w:val="2"/>
      </w:pPr>
      <w:bookmarkStart w:id="829" w:name="P4841"/>
      <w:bookmarkEnd w:id="829"/>
      <w:r>
        <w:t>Статья 12.36.1. Нарушение правил пользования телефоном водителем транспортного средства</w:t>
      </w:r>
    </w:p>
    <w:p w:rsidR="00B23B85" w:rsidRDefault="00B23B85">
      <w:pPr>
        <w:pStyle w:val="ConsPlusNormal"/>
        <w:ind w:firstLine="540"/>
        <w:jc w:val="both"/>
      </w:pPr>
      <w:r>
        <w:t xml:space="preserve">(введена Федеральным </w:t>
      </w:r>
      <w:hyperlink r:id="rId2709">
        <w:r>
          <w:rPr>
            <w:color w:val="0000FF"/>
          </w:rPr>
          <w:t>законом</w:t>
        </w:r>
      </w:hyperlink>
      <w:r>
        <w:t xml:space="preserve"> от 24.07.2007 N 210-ФЗ)</w:t>
      </w:r>
    </w:p>
    <w:p w:rsidR="00B23B85" w:rsidRDefault="00B23B85">
      <w:pPr>
        <w:pStyle w:val="ConsPlusNormal"/>
        <w:ind w:firstLine="540"/>
        <w:jc w:val="both"/>
      </w:pPr>
    </w:p>
    <w:p w:rsidR="00B23B85" w:rsidRDefault="00B23B85">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B23B85" w:rsidRDefault="00B23B85">
      <w:pPr>
        <w:pStyle w:val="ConsPlusNormal"/>
        <w:spacing w:before="220"/>
        <w:ind w:firstLine="540"/>
        <w:jc w:val="both"/>
      </w:pPr>
      <w:r>
        <w:t>влечет наложение административного штрафа в размере одной тысячи пятисот рублей.</w:t>
      </w:r>
    </w:p>
    <w:p w:rsidR="00B23B85" w:rsidRDefault="00B23B85">
      <w:pPr>
        <w:pStyle w:val="ConsPlusNormal"/>
        <w:jc w:val="both"/>
      </w:pPr>
      <w:r>
        <w:t xml:space="preserve">(в ред. Федерального </w:t>
      </w:r>
      <w:hyperlink r:id="rId2710">
        <w:r>
          <w:rPr>
            <w:color w:val="0000FF"/>
          </w:rPr>
          <w:t>закона</w:t>
        </w:r>
      </w:hyperlink>
      <w:r>
        <w:t xml:space="preserve"> от 23.07.2013 N 196-ФЗ)</w:t>
      </w:r>
    </w:p>
    <w:p w:rsidR="00B23B85" w:rsidRDefault="00B23B85">
      <w:pPr>
        <w:pStyle w:val="ConsPlusNormal"/>
        <w:jc w:val="both"/>
      </w:pPr>
    </w:p>
    <w:p w:rsidR="00B23B85" w:rsidRDefault="00B23B85">
      <w:pPr>
        <w:pStyle w:val="ConsPlusTitle"/>
        <w:ind w:firstLine="540"/>
        <w:jc w:val="both"/>
        <w:outlineLvl w:val="2"/>
      </w:pPr>
      <w:bookmarkStart w:id="830" w:name="P4848"/>
      <w:bookmarkEnd w:id="830"/>
      <w:r>
        <w:t>Статья 12.37. Несоблюдение требований об обязательном страховании гражданской ответственности владельцев транспортных средств</w:t>
      </w:r>
    </w:p>
    <w:p w:rsidR="00B23B85" w:rsidRDefault="00B23B85">
      <w:pPr>
        <w:pStyle w:val="ConsPlusNormal"/>
        <w:ind w:firstLine="540"/>
        <w:jc w:val="both"/>
      </w:pPr>
      <w:r>
        <w:t xml:space="preserve">(введена Федеральным </w:t>
      </w:r>
      <w:hyperlink r:id="rId2711">
        <w:r>
          <w:rPr>
            <w:color w:val="0000FF"/>
          </w:rPr>
          <w:t>законом</w:t>
        </w:r>
      </w:hyperlink>
      <w:r>
        <w:t xml:space="preserve"> от 25.04.2002 N 41-ФЗ)</w:t>
      </w:r>
    </w:p>
    <w:p w:rsidR="00B23B85" w:rsidRDefault="00B23B85">
      <w:pPr>
        <w:pStyle w:val="ConsPlusNormal"/>
        <w:jc w:val="both"/>
      </w:pPr>
    </w:p>
    <w:p w:rsidR="00B23B85" w:rsidRDefault="00B23B85">
      <w:pPr>
        <w:pStyle w:val="ConsPlusNormal"/>
        <w:ind w:firstLine="540"/>
        <w:jc w:val="both"/>
      </w:pPr>
      <w:bookmarkStart w:id="831" w:name="P4851"/>
      <w:bookmarkEnd w:id="831"/>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B23B85" w:rsidRDefault="00B23B85">
      <w:pPr>
        <w:pStyle w:val="ConsPlusNormal"/>
        <w:spacing w:before="220"/>
        <w:ind w:firstLine="540"/>
        <w:jc w:val="both"/>
      </w:pPr>
      <w:r>
        <w:t>влечет наложение административного штрафа в размере пятисот рублей.</w:t>
      </w:r>
    </w:p>
    <w:p w:rsidR="00B23B85" w:rsidRDefault="00B23B85">
      <w:pPr>
        <w:pStyle w:val="ConsPlusNormal"/>
        <w:jc w:val="both"/>
      </w:pPr>
      <w:r>
        <w:t xml:space="preserve">(в ред. Федеральных законов от 22.06.2007 </w:t>
      </w:r>
      <w:hyperlink r:id="rId2712">
        <w:r>
          <w:rPr>
            <w:color w:val="0000FF"/>
          </w:rPr>
          <w:t>N 116-ФЗ</w:t>
        </w:r>
      </w:hyperlink>
      <w:r>
        <w:t xml:space="preserve">, от 23.07.2013 </w:t>
      </w:r>
      <w:hyperlink r:id="rId2713">
        <w:r>
          <w:rPr>
            <w:color w:val="0000FF"/>
          </w:rPr>
          <w:t>N 196-ФЗ</w:t>
        </w:r>
      </w:hyperlink>
      <w:r>
        <w:t>)</w:t>
      </w:r>
    </w:p>
    <w:p w:rsidR="00B23B85" w:rsidRDefault="00B23B85">
      <w:pPr>
        <w:pStyle w:val="ConsPlusNormal"/>
        <w:spacing w:before="220"/>
        <w:ind w:firstLine="540"/>
        <w:jc w:val="both"/>
      </w:pPr>
      <w:bookmarkStart w:id="832" w:name="P4854"/>
      <w:bookmarkEnd w:id="832"/>
      <w:r>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B23B85" w:rsidRDefault="00B23B85">
      <w:pPr>
        <w:pStyle w:val="ConsPlusNormal"/>
        <w:spacing w:before="220"/>
        <w:ind w:firstLine="540"/>
        <w:jc w:val="both"/>
      </w:pPr>
      <w:r>
        <w:t>влечет наложение административного штрафа в размере восьмисот рублей.</w:t>
      </w:r>
    </w:p>
    <w:p w:rsidR="00B23B85" w:rsidRDefault="00B23B85">
      <w:pPr>
        <w:pStyle w:val="ConsPlusNormal"/>
        <w:jc w:val="both"/>
      </w:pPr>
      <w:r>
        <w:t xml:space="preserve">(в ред. Федеральных законов от 22.06.2007 </w:t>
      </w:r>
      <w:hyperlink r:id="rId2714">
        <w:r>
          <w:rPr>
            <w:color w:val="0000FF"/>
          </w:rPr>
          <w:t>N 116-ФЗ</w:t>
        </w:r>
      </w:hyperlink>
      <w:r>
        <w:t xml:space="preserve">, от 23.07.2013 </w:t>
      </w:r>
      <w:hyperlink r:id="rId2715">
        <w:r>
          <w:rPr>
            <w:color w:val="0000FF"/>
          </w:rPr>
          <w:t>N 196-ФЗ</w:t>
        </w:r>
      </w:hyperlink>
      <w:r>
        <w:t>)</w:t>
      </w:r>
    </w:p>
    <w:p w:rsidR="00B23B85" w:rsidRDefault="00B23B85">
      <w:pPr>
        <w:pStyle w:val="ConsPlusNormal"/>
        <w:jc w:val="both"/>
      </w:pPr>
    </w:p>
    <w:p w:rsidR="00B23B85" w:rsidRDefault="00B23B85">
      <w:pPr>
        <w:pStyle w:val="ConsPlusTitle"/>
        <w:jc w:val="center"/>
        <w:outlineLvl w:val="1"/>
      </w:pPr>
      <w:r>
        <w:t>Глава 13. АДМИНИСТРАТИВНЫЕ ПРАВОНАРУШЕНИЯ</w:t>
      </w:r>
    </w:p>
    <w:p w:rsidR="00B23B85" w:rsidRDefault="00B23B85">
      <w:pPr>
        <w:pStyle w:val="ConsPlusTitle"/>
        <w:jc w:val="center"/>
      </w:pPr>
      <w:r>
        <w:t>В ОБЛАСТИ СВЯЗИ И ИНФОРМАЦИИ</w:t>
      </w:r>
    </w:p>
    <w:p w:rsidR="00B23B85" w:rsidRDefault="00B23B85">
      <w:pPr>
        <w:pStyle w:val="ConsPlusNormal"/>
        <w:jc w:val="both"/>
      </w:pPr>
    </w:p>
    <w:p w:rsidR="00B23B85" w:rsidRDefault="00B23B85">
      <w:pPr>
        <w:pStyle w:val="ConsPlusTitle"/>
        <w:ind w:firstLine="540"/>
        <w:jc w:val="both"/>
        <w:outlineLvl w:val="2"/>
      </w:pPr>
      <w:r>
        <w:t xml:space="preserve">Статья 13.1. Утратила силу. - Федеральный </w:t>
      </w:r>
      <w:hyperlink r:id="rId2716">
        <w:r>
          <w:rPr>
            <w:color w:val="0000FF"/>
          </w:rPr>
          <w:t>закон</w:t>
        </w:r>
      </w:hyperlink>
      <w:r>
        <w:t xml:space="preserve"> от 28.12.2009 N 380-ФЗ.</w:t>
      </w:r>
    </w:p>
    <w:p w:rsidR="00B23B85" w:rsidRDefault="00B23B85">
      <w:pPr>
        <w:pStyle w:val="ConsPlusNormal"/>
        <w:jc w:val="both"/>
      </w:pPr>
    </w:p>
    <w:p w:rsidR="00B23B85" w:rsidRDefault="00B23B85">
      <w:pPr>
        <w:pStyle w:val="ConsPlusTitle"/>
        <w:ind w:firstLine="540"/>
        <w:jc w:val="both"/>
        <w:outlineLvl w:val="2"/>
      </w:pPr>
      <w:bookmarkStart w:id="833" w:name="P4863"/>
      <w:bookmarkEnd w:id="833"/>
      <w:r>
        <w:t>Статья 13.2. Самовольное подключение к сети электрической связи оконечного оборудования</w:t>
      </w:r>
    </w:p>
    <w:p w:rsidR="00B23B85" w:rsidRDefault="00B23B85">
      <w:pPr>
        <w:pStyle w:val="ConsPlusNormal"/>
        <w:jc w:val="both"/>
      </w:pPr>
    </w:p>
    <w:p w:rsidR="00B23B85" w:rsidRDefault="00B23B85">
      <w:pPr>
        <w:pStyle w:val="ConsPlusNormal"/>
        <w:ind w:firstLine="540"/>
        <w:jc w:val="both"/>
      </w:pPr>
      <w:r>
        <w:t>Подключение без специального разрешения к сети электрической связи оконечного оборудования -</w:t>
      </w:r>
    </w:p>
    <w:p w:rsidR="00B23B85" w:rsidRDefault="00B23B85">
      <w:pPr>
        <w:pStyle w:val="ConsPlusNormal"/>
        <w:spacing w:before="220"/>
        <w:ind w:firstLine="540"/>
        <w:jc w:val="both"/>
      </w:pPr>
      <w:r>
        <w:t xml:space="preserve">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w:t>
      </w:r>
      <w:r>
        <w:lastRenderedPageBreak/>
        <w:t>оконечного оборудования или без таковой.</w:t>
      </w:r>
    </w:p>
    <w:p w:rsidR="00B23B85" w:rsidRDefault="00B23B85">
      <w:pPr>
        <w:pStyle w:val="ConsPlusNormal"/>
        <w:jc w:val="both"/>
      </w:pPr>
      <w:r>
        <w:t xml:space="preserve">(в ред. Федерального </w:t>
      </w:r>
      <w:hyperlink r:id="rId2717">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834" w:name="P4869"/>
      <w:bookmarkEnd w:id="834"/>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B23B85" w:rsidRDefault="00B23B85">
      <w:pPr>
        <w:pStyle w:val="ConsPlusNormal"/>
        <w:ind w:firstLine="540"/>
        <w:jc w:val="both"/>
      </w:pPr>
      <w:r>
        <w:t xml:space="preserve">(введена Федеральным </w:t>
      </w:r>
      <w:hyperlink r:id="rId2718">
        <w:r>
          <w:rPr>
            <w:color w:val="0000FF"/>
          </w:rPr>
          <w:t>законом</w:t>
        </w:r>
      </w:hyperlink>
      <w:r>
        <w:t xml:space="preserve"> от 30.12.2021 N 480-ФЗ)</w:t>
      </w:r>
    </w:p>
    <w:p w:rsidR="00B23B85" w:rsidRDefault="00B23B85">
      <w:pPr>
        <w:pStyle w:val="ConsPlusNormal"/>
        <w:ind w:firstLine="540"/>
        <w:jc w:val="both"/>
      </w:pPr>
    </w:p>
    <w:p w:rsidR="00B23B85" w:rsidRDefault="00B23B85">
      <w:pPr>
        <w:pStyle w:val="ConsPlusNormal"/>
        <w:ind w:firstLine="540"/>
        <w:jc w:val="both"/>
      </w:pPr>
      <w:bookmarkStart w:id="835" w:name="P4872"/>
      <w:bookmarkEnd w:id="835"/>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B23B85" w:rsidRDefault="00B23B85">
      <w:pPr>
        <w:pStyle w:val="ConsPlusNormal"/>
        <w:spacing w:before="220"/>
        <w:ind w:firstLine="540"/>
        <w:jc w:val="both"/>
      </w:pPr>
      <w:bookmarkStart w:id="836" w:name="P4874"/>
      <w:bookmarkEnd w:id="836"/>
      <w:r>
        <w:t>2. Неисполнение оператором связи обязанности по прекращению оказания услуг связи и (или) услуг по пропуску трафика в свою сеть связи в случаях, предусмотренных законодательством Российской Федерации в области связи,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B23B85" w:rsidRDefault="00B23B85">
      <w:pPr>
        <w:pStyle w:val="ConsPlusNormal"/>
        <w:spacing w:before="220"/>
        <w:ind w:firstLine="540"/>
        <w:jc w:val="both"/>
      </w:pPr>
      <w:bookmarkStart w:id="837" w:name="P4876"/>
      <w:bookmarkEnd w:id="837"/>
      <w:r>
        <w:t>3. Неисполнение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B23B85" w:rsidRDefault="00B23B85">
      <w:pPr>
        <w:pStyle w:val="ConsPlusNormal"/>
        <w:jc w:val="both"/>
      </w:pPr>
    </w:p>
    <w:p w:rsidR="00B23B85" w:rsidRDefault="00B23B85">
      <w:pPr>
        <w:pStyle w:val="ConsPlusTitle"/>
        <w:ind w:firstLine="540"/>
        <w:jc w:val="both"/>
        <w:outlineLvl w:val="2"/>
      </w:pPr>
      <w:bookmarkStart w:id="838" w:name="P4879"/>
      <w:bookmarkEnd w:id="838"/>
      <w:r>
        <w:t>Статья 13.3. Изготовление или установка радиоэлектронных средств и (или) высокочастотных устройств без специального разрешения (лицензии)</w:t>
      </w:r>
    </w:p>
    <w:p w:rsidR="00B23B85" w:rsidRDefault="00B23B85">
      <w:pPr>
        <w:pStyle w:val="ConsPlusNormal"/>
        <w:ind w:firstLine="540"/>
        <w:jc w:val="both"/>
      </w:pPr>
      <w:r>
        <w:t xml:space="preserve">(в ред. Федерального </w:t>
      </w:r>
      <w:hyperlink r:id="rId2719">
        <w:r>
          <w:rPr>
            <w:color w:val="0000FF"/>
          </w:rPr>
          <w:t>закона</w:t>
        </w:r>
      </w:hyperlink>
      <w:r>
        <w:t xml:space="preserve"> от 02.08.2019 N 317-ФЗ)</w:t>
      </w:r>
    </w:p>
    <w:p w:rsidR="00B23B85" w:rsidRDefault="00B23B85">
      <w:pPr>
        <w:pStyle w:val="ConsPlusNormal"/>
        <w:jc w:val="both"/>
      </w:pPr>
    </w:p>
    <w:p w:rsidR="00B23B85" w:rsidRDefault="00B23B85">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B23B85" w:rsidRDefault="00B23B85">
      <w:pPr>
        <w:pStyle w:val="ConsPlusNormal"/>
        <w:jc w:val="both"/>
      </w:pPr>
    </w:p>
    <w:p w:rsidR="00B23B85" w:rsidRDefault="00B23B85">
      <w:pPr>
        <w:pStyle w:val="ConsPlusTitle"/>
        <w:ind w:firstLine="540"/>
        <w:jc w:val="both"/>
        <w:outlineLvl w:val="2"/>
      </w:pPr>
      <w:bookmarkStart w:id="839" w:name="P4885"/>
      <w:bookmarkEnd w:id="839"/>
      <w:r>
        <w:t>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p>
    <w:p w:rsidR="00B23B85" w:rsidRDefault="00B23B85">
      <w:pPr>
        <w:pStyle w:val="ConsPlusNormal"/>
        <w:ind w:firstLine="540"/>
        <w:jc w:val="both"/>
      </w:pPr>
      <w:r>
        <w:lastRenderedPageBreak/>
        <w:t xml:space="preserve">(в ред. Федерального </w:t>
      </w:r>
      <w:hyperlink r:id="rId2720">
        <w:r>
          <w:rPr>
            <w:color w:val="0000FF"/>
          </w:rPr>
          <w:t>закона</w:t>
        </w:r>
      </w:hyperlink>
      <w:r>
        <w:t xml:space="preserve"> от 02.08.2019 N 317-ФЗ)</w:t>
      </w:r>
    </w:p>
    <w:p w:rsidR="00B23B85" w:rsidRDefault="00B23B85">
      <w:pPr>
        <w:pStyle w:val="ConsPlusNormal"/>
        <w:jc w:val="both"/>
      </w:pPr>
    </w:p>
    <w:p w:rsidR="00B23B85" w:rsidRDefault="00B23B85">
      <w:pPr>
        <w:pStyle w:val="ConsPlusNormal"/>
        <w:ind w:firstLine="540"/>
        <w:jc w:val="both"/>
      </w:pPr>
      <w:bookmarkStart w:id="840" w:name="P4888"/>
      <w:bookmarkEnd w:id="840"/>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на юридических лиц - от пяти тысяч до десяти тысяч рублей.</w:t>
      </w:r>
    </w:p>
    <w:p w:rsidR="00B23B85" w:rsidRDefault="00B23B85">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радиоэлектронных средств и (или) высокочастотных устройств или без таковой; на должностных лиц - от одной тысячи до двух тысяч пятисот рублей; на лиц, осуществляющих предпринимательскую деятельность без образования юридического лица, - от одной тысячи до двух тысяч рублей с конфискацией радиоэлектронных средств и (или) высокочастотных устройств или без таковой; на юридических лиц - от десяти тысяч до двадцати тысяч рублей с конфискацией радиоэлектронных средств и (или) высокочастотных устройств или без таковой.</w:t>
      </w:r>
    </w:p>
    <w:p w:rsidR="00B23B85" w:rsidRDefault="00B23B85">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с конфискацией радиоэлектронных средств и (или) высокочастотных устройств или без таковой;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с конфискацией радиоэлектронных средств и (или) высокочастотных устройств или без таковой; на юридических лиц - от пятнадцати тысяч до тридцати тысяч рублей с конфискацией радиоэлектронных средств и (или) высокочастотных устройств или без таковой.</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4888">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w:t>
      </w:r>
    </w:p>
    <w:p w:rsidR="00B23B85" w:rsidRDefault="00B23B85">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4928">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B23B85" w:rsidRDefault="00B23B85">
      <w:pPr>
        <w:pStyle w:val="ConsPlusNormal"/>
        <w:spacing w:before="220"/>
        <w:ind w:firstLine="540"/>
        <w:jc w:val="both"/>
      </w:pPr>
      <w:r>
        <w:lastRenderedPageBreak/>
        <w:t>1) совершение длящегося административного правонарушения, продолжительность которого превышает три месяца;</w:t>
      </w:r>
    </w:p>
    <w:p w:rsidR="00B23B85" w:rsidRDefault="00B23B85">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B23B85" w:rsidRDefault="00B23B85">
      <w:pPr>
        <w:pStyle w:val="ConsPlusNormal"/>
        <w:spacing w:before="220"/>
        <w:ind w:firstLine="540"/>
        <w:jc w:val="both"/>
      </w:pPr>
      <w: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B23B85" w:rsidRDefault="00B23B85">
      <w:pPr>
        <w:pStyle w:val="ConsPlusNormal"/>
        <w:ind w:firstLine="540"/>
        <w:jc w:val="both"/>
      </w:pPr>
    </w:p>
    <w:p w:rsidR="00B23B85" w:rsidRDefault="00B23B85">
      <w:pPr>
        <w:pStyle w:val="ConsPlusTitle"/>
        <w:ind w:firstLine="540"/>
        <w:jc w:val="both"/>
        <w:outlineLvl w:val="2"/>
      </w:pPr>
      <w:r>
        <w:t>Статья 13.5. Нарушение правил охраны линий или сооружений связи</w:t>
      </w:r>
    </w:p>
    <w:p w:rsidR="00B23B85" w:rsidRDefault="00B23B85">
      <w:pPr>
        <w:pStyle w:val="ConsPlusNormal"/>
        <w:jc w:val="both"/>
      </w:pPr>
    </w:p>
    <w:p w:rsidR="00B23B85" w:rsidRDefault="00B23B85">
      <w:pPr>
        <w:pStyle w:val="ConsPlusNormal"/>
        <w:ind w:firstLine="540"/>
        <w:jc w:val="both"/>
      </w:pPr>
      <w:bookmarkStart w:id="841" w:name="P4903"/>
      <w:bookmarkEnd w:id="841"/>
      <w:r>
        <w:t>1. Нарушение правил охраны линий или сооружений связи, если это нарушение не вызвало прекращение связи,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B23B85" w:rsidRDefault="00B23B85">
      <w:pPr>
        <w:pStyle w:val="ConsPlusNormal"/>
        <w:jc w:val="both"/>
      </w:pPr>
      <w:r>
        <w:t xml:space="preserve">(в ред. Федерального </w:t>
      </w:r>
      <w:hyperlink r:id="rId2721">
        <w:r>
          <w:rPr>
            <w:color w:val="0000FF"/>
          </w:rPr>
          <w:t>закона</w:t>
        </w:r>
      </w:hyperlink>
      <w:r>
        <w:t xml:space="preserve"> от 22.06.2007 N 116-ФЗ)</w:t>
      </w:r>
    </w:p>
    <w:p w:rsidR="00B23B85" w:rsidRDefault="00B23B85">
      <w:pPr>
        <w:pStyle w:val="ConsPlusNormal"/>
        <w:spacing w:before="220"/>
        <w:ind w:firstLine="540"/>
        <w:jc w:val="both"/>
      </w:pPr>
      <w:bookmarkStart w:id="842" w:name="P4906"/>
      <w:bookmarkEnd w:id="842"/>
      <w:r>
        <w:t>2. Нарушение правил охраны линий или сооружений связи, если это нарушение вызвало прекращение связи,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23B85" w:rsidRDefault="00B23B85">
      <w:pPr>
        <w:pStyle w:val="ConsPlusNormal"/>
        <w:jc w:val="both"/>
      </w:pPr>
      <w:r>
        <w:t xml:space="preserve">(в ред. Федерального </w:t>
      </w:r>
      <w:hyperlink r:id="rId2722">
        <w:r>
          <w:rPr>
            <w:color w:val="0000FF"/>
          </w:rPr>
          <w:t>закона</w:t>
        </w:r>
      </w:hyperlink>
      <w:r>
        <w:t xml:space="preserve"> от 22.06.2007 N 116-ФЗ)</w:t>
      </w:r>
    </w:p>
    <w:p w:rsidR="00B23B85" w:rsidRDefault="00B23B85">
      <w:pPr>
        <w:pStyle w:val="ConsPlusNormal"/>
        <w:spacing w:before="220"/>
        <w:ind w:firstLine="540"/>
        <w:jc w:val="both"/>
      </w:pPr>
      <w:bookmarkStart w:id="843" w:name="P4909"/>
      <w:bookmarkEnd w:id="843"/>
      <w:r>
        <w:t>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обороны, безопасности и охраны правопорядка, -</w:t>
      </w:r>
    </w:p>
    <w:p w:rsidR="00B23B85" w:rsidRDefault="00B23B85">
      <w:pPr>
        <w:pStyle w:val="ConsPlusNormal"/>
        <w:jc w:val="both"/>
      </w:pPr>
      <w:r>
        <w:t xml:space="preserve">(в ред. Федерального </w:t>
      </w:r>
      <w:hyperlink r:id="rId2723">
        <w:r>
          <w:rPr>
            <w:color w:val="0000FF"/>
          </w:rPr>
          <w:t>закона</w:t>
        </w:r>
      </w:hyperlink>
      <w:r>
        <w:t xml:space="preserve"> от 08.12.2011 N 424-ФЗ)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23B85" w:rsidRDefault="00B23B85">
      <w:pPr>
        <w:pStyle w:val="ConsPlusNormal"/>
        <w:jc w:val="both"/>
      </w:pPr>
      <w:r>
        <w:t xml:space="preserve">(в ред. Федерального </w:t>
      </w:r>
      <w:hyperlink r:id="rId2724">
        <w:r>
          <w:rPr>
            <w:color w:val="0000FF"/>
          </w:rPr>
          <w:t>закона</w:t>
        </w:r>
      </w:hyperlink>
      <w:r>
        <w:t xml:space="preserve"> от 22.06.2007 N 116-ФЗ)</w:t>
      </w:r>
    </w:p>
    <w:p w:rsidR="00B23B85" w:rsidRDefault="00B23B85">
      <w:pPr>
        <w:pStyle w:val="ConsPlusNormal"/>
        <w:spacing w:before="220"/>
        <w:ind w:firstLine="540"/>
        <w:jc w:val="both"/>
      </w:pPr>
      <w:bookmarkStart w:id="844" w:name="P4913"/>
      <w:bookmarkEnd w:id="844"/>
      <w:r>
        <w:t>4. Несоблюдение должностными лицами требований нормативных документов об 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B23B85" w:rsidRDefault="00B23B85">
      <w:pPr>
        <w:pStyle w:val="ConsPlusNormal"/>
        <w:jc w:val="both"/>
      </w:pPr>
      <w:r>
        <w:t xml:space="preserve">(в ред. Федерального </w:t>
      </w:r>
      <w:hyperlink r:id="rId2725">
        <w:r>
          <w:rPr>
            <w:color w:val="0000FF"/>
          </w:rPr>
          <w:t>закона</w:t>
        </w:r>
      </w:hyperlink>
      <w:r>
        <w:t xml:space="preserve"> от 08.12.2011 N 424-ФЗ)</w:t>
      </w:r>
    </w:p>
    <w:p w:rsidR="00B23B85" w:rsidRDefault="00B23B85">
      <w:pPr>
        <w:pStyle w:val="ConsPlusNormal"/>
        <w:spacing w:before="220"/>
        <w:ind w:firstLine="540"/>
        <w:jc w:val="both"/>
      </w:pPr>
      <w:r>
        <w:t>влечет наложение административного штрафа в размере от двух тысяч до трех тысяч рублей.</w:t>
      </w:r>
    </w:p>
    <w:p w:rsidR="00B23B85" w:rsidRDefault="00B23B85">
      <w:pPr>
        <w:pStyle w:val="ConsPlusNormal"/>
        <w:jc w:val="both"/>
      </w:pPr>
      <w:r>
        <w:t xml:space="preserve">(в ред. Федерального </w:t>
      </w:r>
      <w:hyperlink r:id="rId2726">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845" w:name="P4918"/>
      <w:bookmarkEnd w:id="845"/>
      <w:r>
        <w:t>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требованиям</w:t>
      </w:r>
    </w:p>
    <w:p w:rsidR="00B23B85" w:rsidRDefault="00B23B85">
      <w:pPr>
        <w:pStyle w:val="ConsPlusNormal"/>
        <w:jc w:val="both"/>
      </w:pPr>
      <w:r>
        <w:t xml:space="preserve">(в ред. Федерального </w:t>
      </w:r>
      <w:hyperlink r:id="rId2727">
        <w:r>
          <w:rPr>
            <w:color w:val="0000FF"/>
          </w:rPr>
          <w:t>закона</w:t>
        </w:r>
      </w:hyperlink>
      <w:r>
        <w:t xml:space="preserve"> от 06.07.2016 N 374-ФЗ)</w:t>
      </w:r>
    </w:p>
    <w:p w:rsidR="00B23B85" w:rsidRDefault="00B23B85">
      <w:pPr>
        <w:pStyle w:val="ConsPlusNormal"/>
        <w:ind w:firstLine="540"/>
        <w:jc w:val="both"/>
      </w:pPr>
      <w:r>
        <w:t xml:space="preserve">(в ред. Федерального </w:t>
      </w:r>
      <w:hyperlink r:id="rId2728">
        <w:r>
          <w:rPr>
            <w:color w:val="0000FF"/>
          </w:rPr>
          <w:t>закона</w:t>
        </w:r>
      </w:hyperlink>
      <w:r>
        <w:t xml:space="preserve"> от 02.06.2016 N 161-ФЗ)</w:t>
      </w:r>
    </w:p>
    <w:p w:rsidR="00B23B85" w:rsidRDefault="00B23B85">
      <w:pPr>
        <w:pStyle w:val="ConsPlusNormal"/>
        <w:ind w:firstLine="540"/>
        <w:jc w:val="both"/>
      </w:pPr>
    </w:p>
    <w:p w:rsidR="00B23B85" w:rsidRDefault="00B23B85">
      <w:pPr>
        <w:pStyle w:val="ConsPlusNormal"/>
        <w:ind w:firstLine="540"/>
        <w:jc w:val="both"/>
      </w:pPr>
      <w:r>
        <w:t xml:space="preserve">1. Использование в сетях связи несертифицированных средств связи или несертифицированных средств кодирования (шифрования) при передаче сообщений в </w:t>
      </w:r>
      <w:r>
        <w:lastRenderedPageBreak/>
        <w:t>информационно-телекоммуникационной сети "Интернет", если законодательством предусмотрена их обязательная сертификация, -</w:t>
      </w:r>
    </w:p>
    <w:p w:rsidR="00B23B85" w:rsidRDefault="00B23B85">
      <w:pPr>
        <w:pStyle w:val="ConsPlusNormal"/>
        <w:jc w:val="both"/>
      </w:pPr>
      <w:r>
        <w:t xml:space="preserve">(в ред. Федерального </w:t>
      </w:r>
      <w:hyperlink r:id="rId2729">
        <w:r>
          <w:rPr>
            <w:color w:val="0000FF"/>
          </w:rPr>
          <w:t>закона</w:t>
        </w:r>
      </w:hyperlink>
      <w:r>
        <w:t xml:space="preserve"> от 06.07.2016 N 374-ФЗ)</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B23B85" w:rsidRDefault="00B23B85">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B23B85" w:rsidRDefault="00B23B85">
      <w:pPr>
        <w:pStyle w:val="ConsPlusNormal"/>
        <w:jc w:val="both"/>
      </w:pPr>
    </w:p>
    <w:p w:rsidR="00B23B85" w:rsidRDefault="00B23B85">
      <w:pPr>
        <w:pStyle w:val="ConsPlusTitle"/>
        <w:ind w:firstLine="540"/>
        <w:jc w:val="both"/>
        <w:outlineLvl w:val="2"/>
      </w:pPr>
      <w:bookmarkStart w:id="846" w:name="P4928"/>
      <w:bookmarkEnd w:id="846"/>
      <w:r>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B23B85" w:rsidRDefault="00B23B85">
      <w:pPr>
        <w:pStyle w:val="ConsPlusNormal"/>
        <w:jc w:val="both"/>
      </w:pPr>
    </w:p>
    <w:p w:rsidR="00B23B85" w:rsidRDefault="00B23B85">
      <w:pPr>
        <w:pStyle w:val="ConsPlusNormal"/>
        <w:ind w:firstLine="540"/>
        <w:jc w:val="both"/>
      </w:pPr>
      <w:r>
        <w:t>Несоблюдение установленных правил и норм, регулирующих порядок проектирования, строительства и эксплуатации сетей и сооружений связи,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09.05.2005 </w:t>
      </w:r>
      <w:hyperlink r:id="rId2730">
        <w:r>
          <w:rPr>
            <w:color w:val="0000FF"/>
          </w:rPr>
          <w:t>N 45-ФЗ</w:t>
        </w:r>
      </w:hyperlink>
      <w:r>
        <w:t xml:space="preserve">, от 22.06.2007 </w:t>
      </w:r>
      <w:hyperlink r:id="rId2731">
        <w:r>
          <w:rPr>
            <w:color w:val="0000FF"/>
          </w:rPr>
          <w:t>N 116-ФЗ</w:t>
        </w:r>
      </w:hyperlink>
      <w:r>
        <w:t>)</w:t>
      </w:r>
    </w:p>
    <w:p w:rsidR="00B23B85" w:rsidRDefault="00B23B85">
      <w:pPr>
        <w:pStyle w:val="ConsPlusNormal"/>
        <w:jc w:val="both"/>
      </w:pPr>
    </w:p>
    <w:p w:rsidR="00B23B85" w:rsidRDefault="00B23B85">
      <w:pPr>
        <w:pStyle w:val="ConsPlusTitle"/>
        <w:ind w:firstLine="540"/>
        <w:jc w:val="both"/>
        <w:outlineLvl w:val="2"/>
      </w:pPr>
      <w:bookmarkStart w:id="847" w:name="P4934"/>
      <w:bookmarkEnd w:id="847"/>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B23B85" w:rsidRDefault="00B23B85">
      <w:pPr>
        <w:pStyle w:val="ConsPlusNormal"/>
        <w:jc w:val="both"/>
      </w:pPr>
    </w:p>
    <w:p w:rsidR="00B23B85" w:rsidRDefault="00B23B85">
      <w:pPr>
        <w:pStyle w:val="ConsPlusNormal"/>
        <w:ind w:firstLine="540"/>
        <w:jc w:val="both"/>
      </w:pPr>
      <w: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B23B85" w:rsidRDefault="00B23B85">
      <w:pPr>
        <w:pStyle w:val="ConsPlusNormal"/>
        <w:jc w:val="both"/>
      </w:pPr>
      <w:r>
        <w:t xml:space="preserve">(в ред. Федерального </w:t>
      </w:r>
      <w:hyperlink r:id="rId2732">
        <w:r>
          <w:rPr>
            <w:color w:val="0000FF"/>
          </w:rPr>
          <w:t>закона</w:t>
        </w:r>
      </w:hyperlink>
      <w:r>
        <w:t xml:space="preserve"> от 18.07.2011 N 237-ФЗ)</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B23B85" w:rsidRDefault="00B23B85">
      <w:pPr>
        <w:pStyle w:val="ConsPlusNormal"/>
        <w:jc w:val="both"/>
      </w:pPr>
      <w:r>
        <w:t xml:space="preserve">(в ред. Федеральных законов от 22.06.2007 </w:t>
      </w:r>
      <w:hyperlink r:id="rId2733">
        <w:r>
          <w:rPr>
            <w:color w:val="0000FF"/>
          </w:rPr>
          <w:t>N 116-ФЗ</w:t>
        </w:r>
      </w:hyperlink>
      <w:r>
        <w:t xml:space="preserve">, от 27.07.2010 </w:t>
      </w:r>
      <w:hyperlink r:id="rId2734">
        <w:r>
          <w:rPr>
            <w:color w:val="0000FF"/>
          </w:rPr>
          <w:t>N 239-ФЗ</w:t>
        </w:r>
      </w:hyperlink>
      <w:r>
        <w:t>)</w:t>
      </w:r>
    </w:p>
    <w:p w:rsidR="00B23B85" w:rsidRDefault="00B23B85">
      <w:pPr>
        <w:pStyle w:val="ConsPlusNormal"/>
        <w:spacing w:before="220"/>
        <w:ind w:firstLine="540"/>
        <w:jc w:val="both"/>
      </w:pPr>
      <w:r>
        <w:t>Примечание. Под техническими средствами в настоящей статье понимаются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B23B85" w:rsidRDefault="00B23B85">
      <w:pPr>
        <w:pStyle w:val="ConsPlusNormal"/>
        <w:jc w:val="both"/>
      </w:pPr>
    </w:p>
    <w:p w:rsidR="00B23B85" w:rsidRDefault="00B23B85">
      <w:pPr>
        <w:pStyle w:val="ConsPlusTitle"/>
        <w:ind w:firstLine="540"/>
        <w:jc w:val="both"/>
        <w:outlineLvl w:val="2"/>
      </w:pPr>
      <w:bookmarkStart w:id="848" w:name="P4942"/>
      <w:bookmarkEnd w:id="848"/>
      <w:r>
        <w:t>Статья 13.9. Самовольные строительство или эксплуатация сооружений связи</w:t>
      </w:r>
    </w:p>
    <w:p w:rsidR="00B23B85" w:rsidRDefault="00B23B85">
      <w:pPr>
        <w:pStyle w:val="ConsPlusNormal"/>
        <w:jc w:val="both"/>
      </w:pPr>
    </w:p>
    <w:p w:rsidR="00B23B85" w:rsidRDefault="00B23B85">
      <w:pPr>
        <w:pStyle w:val="ConsPlusNormal"/>
        <w:ind w:firstLine="540"/>
        <w:jc w:val="both"/>
      </w:pPr>
      <w:r>
        <w:t>Строительство или эксплуатация сооружений связи без специального разрешения -</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23B85" w:rsidRDefault="00B23B85">
      <w:pPr>
        <w:pStyle w:val="ConsPlusNormal"/>
        <w:jc w:val="both"/>
      </w:pPr>
      <w:r>
        <w:t xml:space="preserve">(в ред. Федерального </w:t>
      </w:r>
      <w:hyperlink r:id="rId2735">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849" w:name="P4948"/>
      <w:bookmarkEnd w:id="849"/>
      <w:r>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B23B85" w:rsidRDefault="00B23B85">
      <w:pPr>
        <w:pStyle w:val="ConsPlusNormal"/>
        <w:jc w:val="both"/>
      </w:pPr>
    </w:p>
    <w:p w:rsidR="00B23B85" w:rsidRDefault="00B23B85">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B23B85" w:rsidRDefault="00B23B85">
      <w:pPr>
        <w:pStyle w:val="ConsPlusNormal"/>
        <w:jc w:val="both"/>
      </w:pPr>
      <w:r>
        <w:t xml:space="preserve">(в ред. Федерального </w:t>
      </w:r>
      <w:hyperlink r:id="rId2736">
        <w:r>
          <w:rPr>
            <w:color w:val="0000FF"/>
          </w:rPr>
          <w:t>закона</w:t>
        </w:r>
      </w:hyperlink>
      <w:r>
        <w:t xml:space="preserve"> от 22.06.2007 N 116-ФЗ)</w:t>
      </w:r>
    </w:p>
    <w:p w:rsidR="00B23B85" w:rsidRDefault="00B23B85">
      <w:pPr>
        <w:pStyle w:val="ConsPlusNormal"/>
        <w:spacing w:before="220"/>
        <w:ind w:firstLine="540"/>
        <w:jc w:val="both"/>
      </w:pPr>
      <w:r>
        <w:t>2. Использование заведомо поддельных клише франкировальных машин, почтовых штемпелей или иных именных вещей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B23B85" w:rsidRDefault="00B23B85">
      <w:pPr>
        <w:pStyle w:val="ConsPlusNormal"/>
        <w:jc w:val="both"/>
      </w:pPr>
      <w:r>
        <w:t xml:space="preserve">(в ред. Федерального </w:t>
      </w:r>
      <w:hyperlink r:id="rId2737">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850" w:name="P4957"/>
      <w:bookmarkEnd w:id="850"/>
      <w:r>
        <w:t>Статья 13.11. Нарушение законодательства Российской Федерации в области персональных данных</w:t>
      </w:r>
    </w:p>
    <w:p w:rsidR="00B23B85" w:rsidRDefault="00B23B85">
      <w:pPr>
        <w:pStyle w:val="ConsPlusNormal"/>
        <w:ind w:firstLine="540"/>
        <w:jc w:val="both"/>
      </w:pPr>
      <w:r>
        <w:t xml:space="preserve">(в ред. Федерального </w:t>
      </w:r>
      <w:hyperlink r:id="rId2738">
        <w:r>
          <w:rPr>
            <w:color w:val="0000FF"/>
          </w:rPr>
          <w:t>закона</w:t>
        </w:r>
      </w:hyperlink>
      <w:r>
        <w:t xml:space="preserve"> от 07.02.2017 N 13-ФЗ)</w:t>
      </w:r>
    </w:p>
    <w:p w:rsidR="00B23B85" w:rsidRDefault="00B23B85">
      <w:pPr>
        <w:pStyle w:val="ConsPlusNormal"/>
        <w:jc w:val="both"/>
      </w:pPr>
    </w:p>
    <w:p w:rsidR="00B23B85" w:rsidRDefault="00B23B85">
      <w:pPr>
        <w:pStyle w:val="ConsPlusNormal"/>
        <w:ind w:firstLine="540"/>
        <w:jc w:val="both"/>
      </w:pPr>
      <w:bookmarkStart w:id="851" w:name="P4960"/>
      <w:bookmarkEnd w:id="851"/>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несовместимая с целями сбора персональных данных, за исключением случаев, предусмотренных </w:t>
      </w:r>
      <w:hyperlink w:anchor="P4967">
        <w:r>
          <w:rPr>
            <w:color w:val="0000FF"/>
          </w:rPr>
          <w:t>частью 2</w:t>
        </w:r>
      </w:hyperlink>
      <w:r>
        <w:t xml:space="preserve"> настоящей статьи и </w:t>
      </w:r>
      <w:hyperlink w:anchor="P8281">
        <w:r>
          <w:rPr>
            <w:color w:val="0000FF"/>
          </w:rPr>
          <w:t>статьей 17.13</w:t>
        </w:r>
      </w:hyperlink>
      <w:r>
        <w:t xml:space="preserve"> настоящего Кодекса,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2739">
        <w:r>
          <w:rPr>
            <w:color w:val="0000FF"/>
          </w:rPr>
          <w:t>закона</w:t>
        </w:r>
      </w:hyperlink>
      <w:r>
        <w:t xml:space="preserve"> от 11.06.2021 N 206-ФЗ)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шести тысяч рублей; на должностных лиц - от десяти тысяч до двадцати тысяч рублей; на юридических лиц - от шестидесяти тысяч до ста тысяч рублей.</w:t>
      </w:r>
    </w:p>
    <w:p w:rsidR="00B23B85" w:rsidRDefault="00B23B85">
      <w:pPr>
        <w:pStyle w:val="ConsPlusNormal"/>
        <w:jc w:val="both"/>
      </w:pPr>
      <w:r>
        <w:t xml:space="preserve">(в ред. Федерального </w:t>
      </w:r>
      <w:hyperlink r:id="rId2740">
        <w:r>
          <w:rPr>
            <w:color w:val="0000FF"/>
          </w:rPr>
          <w:t>закона</w:t>
        </w:r>
      </w:hyperlink>
      <w:r>
        <w:t xml:space="preserve"> от 24.02.2021 N 19-ФЗ)</w:t>
      </w:r>
    </w:p>
    <w:p w:rsidR="00B23B85" w:rsidRDefault="00B23B85">
      <w:pPr>
        <w:pStyle w:val="ConsPlusNormal"/>
        <w:spacing w:before="220"/>
        <w:ind w:firstLine="540"/>
        <w:jc w:val="both"/>
      </w:pPr>
      <w:bookmarkStart w:id="852" w:name="P4964"/>
      <w:bookmarkEnd w:id="852"/>
      <w:r>
        <w:t xml:space="preserve">1.1. Повторное совершение административного правонарушения, предусмотренного </w:t>
      </w:r>
      <w:hyperlink w:anchor="P4960">
        <w:r>
          <w:rPr>
            <w:color w:val="0000FF"/>
          </w:rPr>
          <w:t>частью 1</w:t>
        </w:r>
      </w:hyperlink>
      <w:r>
        <w:t xml:space="preserve"> настоящей статьи,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четырех тысяч до двенадцати тысяч рублей; на должностных лиц - от двадцати тысяч до пятидесяти тысяч рублей; на </w:t>
      </w:r>
      <w:r>
        <w:lastRenderedPageBreak/>
        <w:t>индивидуальных предпринимателей - от пятидесяти тысяч до ста тысяч рублей; на юридических лиц - от ста тысяч до трехсот тысяч рублей.</w:t>
      </w:r>
    </w:p>
    <w:p w:rsidR="00B23B85" w:rsidRDefault="00B23B85">
      <w:pPr>
        <w:pStyle w:val="ConsPlusNormal"/>
        <w:jc w:val="both"/>
      </w:pPr>
      <w:r>
        <w:t xml:space="preserve">(часть 1.1 введена Федеральным </w:t>
      </w:r>
      <w:hyperlink r:id="rId2741">
        <w:r>
          <w:rPr>
            <w:color w:val="0000FF"/>
          </w:rPr>
          <w:t>законом</w:t>
        </w:r>
      </w:hyperlink>
      <w:r>
        <w:t xml:space="preserve"> от 24.02.2021 N 19-ФЗ)</w:t>
      </w:r>
    </w:p>
    <w:p w:rsidR="00B23B85" w:rsidRDefault="00B23B85">
      <w:pPr>
        <w:pStyle w:val="ConsPlusNormal"/>
        <w:spacing w:before="220"/>
        <w:ind w:firstLine="540"/>
        <w:jc w:val="both"/>
      </w:pPr>
      <w:bookmarkStart w:id="853" w:name="P4967"/>
      <w:bookmarkEnd w:id="853"/>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P8281">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B23B85" w:rsidRDefault="00B23B85">
      <w:pPr>
        <w:pStyle w:val="ConsPlusNormal"/>
        <w:jc w:val="both"/>
      </w:pPr>
      <w:r>
        <w:t xml:space="preserve">(в ред. Федерального </w:t>
      </w:r>
      <w:hyperlink r:id="rId2742">
        <w:r>
          <w:rPr>
            <w:color w:val="0000FF"/>
          </w:rPr>
          <w:t>закона</w:t>
        </w:r>
      </w:hyperlink>
      <w:r>
        <w:t xml:space="preserve"> от 11.06.2021 N 206-ФЗ)</w:t>
      </w:r>
    </w:p>
    <w:p w:rsidR="00B23B85" w:rsidRDefault="00B23B85">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двадцати тысяч до сорока тысяч рублей; на юридических лиц - от тридцати тысяч до ста пятидесяти тысяч рублей.</w:t>
      </w:r>
    </w:p>
    <w:p w:rsidR="00B23B85" w:rsidRDefault="00B23B85">
      <w:pPr>
        <w:pStyle w:val="ConsPlusNormal"/>
        <w:jc w:val="both"/>
      </w:pPr>
      <w:r>
        <w:t xml:space="preserve">(в ред. Федерального </w:t>
      </w:r>
      <w:hyperlink r:id="rId2743">
        <w:r>
          <w:rPr>
            <w:color w:val="0000FF"/>
          </w:rPr>
          <w:t>закона</w:t>
        </w:r>
      </w:hyperlink>
      <w:r>
        <w:t xml:space="preserve"> от 24.02.2021 N 19-ФЗ)</w:t>
      </w:r>
    </w:p>
    <w:p w:rsidR="00B23B85" w:rsidRDefault="00B23B85">
      <w:pPr>
        <w:pStyle w:val="ConsPlusNormal"/>
        <w:spacing w:before="220"/>
        <w:ind w:firstLine="540"/>
        <w:jc w:val="both"/>
      </w:pPr>
      <w:bookmarkStart w:id="854" w:name="P4971"/>
      <w:bookmarkEnd w:id="854"/>
      <w:r>
        <w:t xml:space="preserve">2.1. Повторное совершение административного правонарушения, предусмотренного </w:t>
      </w:r>
      <w:hyperlink w:anchor="P4967">
        <w:r>
          <w:rPr>
            <w:color w:val="0000FF"/>
          </w:rPr>
          <w:t>частью 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сорока тысяч до ста тысяч рублей; на индивидуальных предпринимателей - от ста тысяч до трехсот тысяч рублей; на юридических лиц - от трехсот тысяч до пятисот тысяч рублей.</w:t>
      </w:r>
    </w:p>
    <w:p w:rsidR="00B23B85" w:rsidRDefault="00B23B85">
      <w:pPr>
        <w:pStyle w:val="ConsPlusNormal"/>
        <w:jc w:val="both"/>
      </w:pPr>
      <w:r>
        <w:t xml:space="preserve">(часть 2.1 введена Федеральным </w:t>
      </w:r>
      <w:hyperlink r:id="rId2744">
        <w:r>
          <w:rPr>
            <w:color w:val="0000FF"/>
          </w:rPr>
          <w:t>законом</w:t>
        </w:r>
      </w:hyperlink>
      <w:r>
        <w:t xml:space="preserve"> от 24.02.2021 N 19-ФЗ)</w:t>
      </w:r>
    </w:p>
    <w:p w:rsidR="00B23B85" w:rsidRDefault="00B23B85">
      <w:pPr>
        <w:pStyle w:val="ConsPlusNormal"/>
        <w:spacing w:before="220"/>
        <w:ind w:firstLine="540"/>
        <w:jc w:val="both"/>
      </w:pPr>
      <w:bookmarkStart w:id="855" w:name="P4974"/>
      <w:bookmarkEnd w:id="855"/>
      <w:r>
        <w:t>3. Невыполнение оператором предусмотренной законодательством Российской Федерации в области персональных данных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B23B85" w:rsidRDefault="00B23B85">
      <w:pPr>
        <w:pStyle w:val="ConsPlusNormal"/>
        <w:jc w:val="both"/>
      </w:pPr>
      <w:r>
        <w:t xml:space="preserve">(в ред. Федерального </w:t>
      </w:r>
      <w:hyperlink r:id="rId2745">
        <w:r>
          <w:rPr>
            <w:color w:val="0000FF"/>
          </w:rPr>
          <w:t>закона</w:t>
        </w:r>
      </w:hyperlink>
      <w:r>
        <w:t xml:space="preserve"> от 24.02.2021 N 19-ФЗ)</w:t>
      </w:r>
    </w:p>
    <w:p w:rsidR="00B23B85" w:rsidRDefault="00B23B85">
      <w:pPr>
        <w:pStyle w:val="ConsPlusNormal"/>
        <w:spacing w:before="220"/>
        <w:ind w:firstLine="540"/>
        <w:jc w:val="both"/>
      </w:pPr>
      <w:bookmarkStart w:id="856" w:name="P4977"/>
      <w:bookmarkEnd w:id="856"/>
      <w:r>
        <w:t>4. Невыполнение оператором предусмотренной законодательством Российской Федерации в 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B23B85" w:rsidRDefault="00B23B85">
      <w:pPr>
        <w:pStyle w:val="ConsPlusNormal"/>
        <w:jc w:val="both"/>
      </w:pPr>
      <w:r>
        <w:t xml:space="preserve">(в ред. Федерального </w:t>
      </w:r>
      <w:hyperlink r:id="rId2746">
        <w:r>
          <w:rPr>
            <w:color w:val="0000FF"/>
          </w:rPr>
          <w:t>закона</w:t>
        </w:r>
      </w:hyperlink>
      <w:r>
        <w:t xml:space="preserve"> от 24.02.2021 N 19-ФЗ)</w:t>
      </w:r>
    </w:p>
    <w:p w:rsidR="00B23B85" w:rsidRDefault="00B23B85">
      <w:pPr>
        <w:pStyle w:val="ConsPlusNormal"/>
        <w:spacing w:before="220"/>
        <w:ind w:firstLine="540"/>
        <w:jc w:val="both"/>
      </w:pPr>
      <w:bookmarkStart w:id="857" w:name="P4980"/>
      <w:bookmarkEnd w:id="857"/>
      <w:r>
        <w:t xml:space="preserve">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w:t>
      </w:r>
      <w:r>
        <w:lastRenderedPageBreak/>
        <w:t>необходимыми для заявленной цели обработки,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B23B85" w:rsidRDefault="00B23B85">
      <w:pPr>
        <w:pStyle w:val="ConsPlusNormal"/>
        <w:jc w:val="both"/>
      </w:pPr>
      <w:r>
        <w:t xml:space="preserve">(в ред. Федерального </w:t>
      </w:r>
      <w:hyperlink r:id="rId2747">
        <w:r>
          <w:rPr>
            <w:color w:val="0000FF"/>
          </w:rPr>
          <w:t>закона</w:t>
        </w:r>
      </w:hyperlink>
      <w:r>
        <w:t xml:space="preserve"> от 24.02.2021 N 19-ФЗ)</w:t>
      </w:r>
    </w:p>
    <w:p w:rsidR="00B23B85" w:rsidRDefault="00B23B85">
      <w:pPr>
        <w:pStyle w:val="ConsPlusNormal"/>
        <w:spacing w:before="220"/>
        <w:ind w:firstLine="540"/>
        <w:jc w:val="both"/>
      </w:pPr>
      <w:bookmarkStart w:id="858" w:name="P4983"/>
      <w:bookmarkEnd w:id="858"/>
      <w:r>
        <w:t xml:space="preserve">5.1. Повторное совершение административного правонарушения, предусмотренного </w:t>
      </w:r>
      <w:hyperlink w:anchor="P4980">
        <w:r>
          <w:rPr>
            <w:color w:val="0000FF"/>
          </w:rPr>
          <w:t>частью 5</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B23B85" w:rsidRDefault="00B23B85">
      <w:pPr>
        <w:pStyle w:val="ConsPlusNormal"/>
        <w:jc w:val="both"/>
      </w:pPr>
      <w:r>
        <w:t xml:space="preserve">(часть 5.1 введена Федеральным </w:t>
      </w:r>
      <w:hyperlink r:id="rId2748">
        <w:r>
          <w:rPr>
            <w:color w:val="0000FF"/>
          </w:rPr>
          <w:t>законом</w:t>
        </w:r>
      </w:hyperlink>
      <w:r>
        <w:t xml:space="preserve"> от 24.02.2021 N 19-ФЗ)</w:t>
      </w:r>
    </w:p>
    <w:p w:rsidR="00B23B85" w:rsidRDefault="00B23B85">
      <w:pPr>
        <w:pStyle w:val="ConsPlusNormal"/>
        <w:spacing w:before="220"/>
        <w:ind w:firstLine="540"/>
        <w:jc w:val="both"/>
      </w:pPr>
      <w:bookmarkStart w:id="859" w:name="P4986"/>
      <w:bookmarkEnd w:id="859"/>
      <w:r>
        <w:t>6. Невыполнение оператором при обработке персональных данных без использования 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B23B85" w:rsidRDefault="00B23B85">
      <w:pPr>
        <w:pStyle w:val="ConsPlusNormal"/>
        <w:jc w:val="both"/>
      </w:pPr>
      <w:r>
        <w:t xml:space="preserve">(в ред. Федерального </w:t>
      </w:r>
      <w:hyperlink r:id="rId2749">
        <w:r>
          <w:rPr>
            <w:color w:val="0000FF"/>
          </w:rPr>
          <w:t>закона</w:t>
        </w:r>
      </w:hyperlink>
      <w:r>
        <w:t xml:space="preserve"> от 24.02.2021 N 19-ФЗ)</w:t>
      </w:r>
    </w:p>
    <w:p w:rsidR="00B23B85" w:rsidRDefault="00B23B85">
      <w:pPr>
        <w:pStyle w:val="ConsPlusNormal"/>
        <w:spacing w:before="220"/>
        <w:ind w:firstLine="540"/>
        <w:jc w:val="both"/>
      </w:pPr>
      <w:r>
        <w:t>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обезличиванию персональных данных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B23B85" w:rsidRDefault="00B23B85">
      <w:pPr>
        <w:pStyle w:val="ConsPlusNormal"/>
        <w:jc w:val="both"/>
      </w:pPr>
      <w:r>
        <w:t xml:space="preserve">(в ред. Федерального </w:t>
      </w:r>
      <w:hyperlink r:id="rId2750">
        <w:r>
          <w:rPr>
            <w:color w:val="0000FF"/>
          </w:rPr>
          <w:t>закона</w:t>
        </w:r>
      </w:hyperlink>
      <w:r>
        <w:t xml:space="preserve"> от 24.02.2021 N 19-ФЗ)</w:t>
      </w:r>
    </w:p>
    <w:p w:rsidR="00B23B85" w:rsidRDefault="00B23B85">
      <w:pPr>
        <w:pStyle w:val="ConsPlusNormal"/>
        <w:spacing w:before="220"/>
        <w:ind w:firstLine="540"/>
        <w:jc w:val="both"/>
      </w:pPr>
      <w:bookmarkStart w:id="860" w:name="P4992"/>
      <w:bookmarkEnd w:id="860"/>
      <w:r>
        <w:t>8. Невыполнение оператором при сборе персональных данных, в том числе посредством информационно-телекоммуникационной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на территории Российской Федерации,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одного миллиона до шести миллионов рублей.</w:t>
      </w:r>
    </w:p>
    <w:p w:rsidR="00B23B85" w:rsidRDefault="00B23B85">
      <w:pPr>
        <w:pStyle w:val="ConsPlusNormal"/>
        <w:jc w:val="both"/>
      </w:pPr>
      <w:r>
        <w:t xml:space="preserve">(часть 8 введена Федеральным </w:t>
      </w:r>
      <w:hyperlink r:id="rId2751">
        <w:r>
          <w:rPr>
            <w:color w:val="0000FF"/>
          </w:rPr>
          <w:t>законом</w:t>
        </w:r>
      </w:hyperlink>
      <w:r>
        <w:t xml:space="preserve"> от 02.12.2019 N 405-ФЗ)</w:t>
      </w:r>
    </w:p>
    <w:p w:rsidR="00B23B85" w:rsidRDefault="00B23B85">
      <w:pPr>
        <w:pStyle w:val="ConsPlusNormal"/>
        <w:spacing w:before="220"/>
        <w:ind w:firstLine="540"/>
        <w:jc w:val="both"/>
      </w:pPr>
      <w:bookmarkStart w:id="861" w:name="P4995"/>
      <w:bookmarkEnd w:id="861"/>
      <w:r>
        <w:t xml:space="preserve">9. Повторное совершение административного правонарушения, предусмотренного </w:t>
      </w:r>
      <w:hyperlink w:anchor="P4992">
        <w:r>
          <w:rPr>
            <w:color w:val="0000FF"/>
          </w:rPr>
          <w:t>частью 8</w:t>
        </w:r>
      </w:hyperlink>
      <w:r>
        <w:t xml:space="preserve"> настоящей статьи, -</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B23B85" w:rsidRDefault="00B23B85">
      <w:pPr>
        <w:pStyle w:val="ConsPlusNormal"/>
        <w:jc w:val="both"/>
      </w:pPr>
      <w:r>
        <w:t xml:space="preserve">(часть 9 введена Федеральным </w:t>
      </w:r>
      <w:hyperlink r:id="rId2752">
        <w:r>
          <w:rPr>
            <w:color w:val="0000FF"/>
          </w:rPr>
          <w:t>законом</w:t>
        </w:r>
      </w:hyperlink>
      <w:r>
        <w:t xml:space="preserve"> от 02.12.2019 N 405-ФЗ)</w:t>
      </w:r>
    </w:p>
    <w:p w:rsidR="00B23B85" w:rsidRDefault="00B23B85">
      <w:pPr>
        <w:pStyle w:val="ConsPlusNormal"/>
        <w:spacing w:before="220"/>
        <w:ind w:firstLine="540"/>
        <w:jc w:val="both"/>
      </w:pPr>
      <w:r>
        <w:t xml:space="preserve">Примечание. За административные правонарушения, предусмотренные </w:t>
      </w:r>
      <w:hyperlink w:anchor="P4992">
        <w:r>
          <w:rPr>
            <w:color w:val="0000FF"/>
          </w:rPr>
          <w:t>частями 8</w:t>
        </w:r>
      </w:hyperlink>
      <w:r>
        <w:t xml:space="preserve"> и </w:t>
      </w:r>
      <w:hyperlink w:anchor="P4995">
        <w:r>
          <w:rPr>
            <w:color w:val="0000FF"/>
          </w:rPr>
          <w:t>9</w:t>
        </w:r>
      </w:hyperlink>
      <w:r>
        <w:t xml:space="preserve"> настоящей статьи, </w:t>
      </w:r>
      <w:hyperlink w:anchor="P5335">
        <w:r>
          <w:rPr>
            <w:color w:val="0000FF"/>
          </w:rPr>
          <w:t>статьями 13.31</w:t>
        </w:r>
      </w:hyperlink>
      <w:r>
        <w:t xml:space="preserve">, </w:t>
      </w:r>
      <w:hyperlink w:anchor="P5420">
        <w:r>
          <w:rPr>
            <w:color w:val="0000FF"/>
          </w:rPr>
          <w:t>13.35</w:t>
        </w:r>
      </w:hyperlink>
      <w:r>
        <w:t xml:space="preserve"> - </w:t>
      </w:r>
      <w:hyperlink w:anchor="P5438">
        <w:r>
          <w:rPr>
            <w:color w:val="0000FF"/>
          </w:rPr>
          <w:t>13.37</w:t>
        </w:r>
      </w:hyperlink>
      <w:r>
        <w:t xml:space="preserve">, </w:t>
      </w:r>
      <w:hyperlink w:anchor="P5454">
        <w:r>
          <w:rPr>
            <w:color w:val="0000FF"/>
          </w:rPr>
          <w:t>13.39</w:t>
        </w:r>
      </w:hyperlink>
      <w:r>
        <w:t xml:space="preserve">, </w:t>
      </w:r>
      <w:hyperlink w:anchor="P5464">
        <w:r>
          <w:rPr>
            <w:color w:val="0000FF"/>
          </w:rPr>
          <w:t>13.40</w:t>
        </w:r>
      </w:hyperlink>
      <w:r>
        <w:t xml:space="preserve"> и </w:t>
      </w:r>
      <w:hyperlink w:anchor="P5578">
        <w:r>
          <w:rPr>
            <w:color w:val="0000FF"/>
          </w:rPr>
          <w:t>13.46</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jc w:val="both"/>
      </w:pPr>
      <w:r>
        <w:t xml:space="preserve">(примечание введено Федеральным </w:t>
      </w:r>
      <w:hyperlink r:id="rId2753">
        <w:r>
          <w:rPr>
            <w:color w:val="0000FF"/>
          </w:rPr>
          <w:t>законом</w:t>
        </w:r>
      </w:hyperlink>
      <w:r>
        <w:t xml:space="preserve"> от 02.12.2019 N 405-ФЗ; в ред. Федерального </w:t>
      </w:r>
      <w:hyperlink r:id="rId2754">
        <w:r>
          <w:rPr>
            <w:color w:val="0000FF"/>
          </w:rPr>
          <w:t>закона</w:t>
        </w:r>
      </w:hyperlink>
      <w:r>
        <w:t xml:space="preserve"> от 24.02.2021 N 19-ФЗ)</w:t>
      </w:r>
    </w:p>
    <w:p w:rsidR="00B23B85" w:rsidRDefault="00B23B85">
      <w:pPr>
        <w:pStyle w:val="ConsPlusNormal"/>
        <w:jc w:val="both"/>
      </w:pPr>
    </w:p>
    <w:p w:rsidR="00B23B85" w:rsidRDefault="00B23B85">
      <w:pPr>
        <w:pStyle w:val="ConsPlusTitle"/>
        <w:ind w:firstLine="540"/>
        <w:jc w:val="both"/>
        <w:outlineLvl w:val="2"/>
      </w:pPr>
      <w:bookmarkStart w:id="862" w:name="P5001"/>
      <w:bookmarkEnd w:id="862"/>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B23B85" w:rsidRDefault="00B23B85">
      <w:pPr>
        <w:pStyle w:val="ConsPlusNormal"/>
        <w:ind w:firstLine="540"/>
        <w:jc w:val="both"/>
      </w:pPr>
      <w:r>
        <w:t xml:space="preserve">(введена Федеральным </w:t>
      </w:r>
      <w:hyperlink r:id="rId2755">
        <w:r>
          <w:rPr>
            <w:color w:val="0000FF"/>
          </w:rPr>
          <w:t>законом</w:t>
        </w:r>
      </w:hyperlink>
      <w:r>
        <w:t xml:space="preserve"> от 02.07.2013 N 162-ФЗ)</w:t>
      </w:r>
    </w:p>
    <w:p w:rsidR="00B23B85" w:rsidRDefault="00B23B85">
      <w:pPr>
        <w:pStyle w:val="ConsPlusNormal"/>
        <w:ind w:firstLine="540"/>
        <w:jc w:val="both"/>
      </w:pPr>
    </w:p>
    <w:p w:rsidR="00B23B85" w:rsidRDefault="00B23B85">
      <w:pPr>
        <w:pStyle w:val="ConsPlusNormal"/>
        <w:ind w:firstLine="540"/>
        <w:jc w:val="both"/>
      </w:pPr>
      <w:r>
        <w:t>Распространение информации о свободных рабочих местах или вакантных должностях, содержащей ограничения дискриминационного характера, -</w:t>
      </w:r>
    </w:p>
    <w:p w:rsidR="00B23B85" w:rsidRDefault="00B23B85">
      <w:pPr>
        <w:pStyle w:val="ConsPlusNormal"/>
        <w:spacing w:before="220"/>
        <w:ind w:firstLine="540"/>
        <w:jc w:val="both"/>
      </w:pPr>
      <w: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863" w:name="P5007"/>
      <w:bookmarkEnd w:id="863"/>
      <w:r>
        <w:t>Статья 13.11.2. 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p>
    <w:p w:rsidR="00B23B85" w:rsidRDefault="00B23B85">
      <w:pPr>
        <w:pStyle w:val="ConsPlusNormal"/>
        <w:ind w:firstLine="540"/>
        <w:jc w:val="both"/>
      </w:pPr>
      <w:r>
        <w:t xml:space="preserve">(введена Федеральным </w:t>
      </w:r>
      <w:hyperlink r:id="rId2756">
        <w:r>
          <w:rPr>
            <w:color w:val="0000FF"/>
          </w:rPr>
          <w:t>законом</w:t>
        </w:r>
      </w:hyperlink>
      <w:r>
        <w:t xml:space="preserve"> от 24.06.2023 N 277-ФЗ)</w:t>
      </w:r>
    </w:p>
    <w:p w:rsidR="00B23B85" w:rsidRDefault="00B23B85">
      <w:pPr>
        <w:pStyle w:val="ConsPlusNormal"/>
        <w:ind w:firstLine="540"/>
        <w:jc w:val="both"/>
      </w:pPr>
    </w:p>
    <w:p w:rsidR="00B23B85" w:rsidRDefault="00B23B85">
      <w:pPr>
        <w:pStyle w:val="ConsPlusNormal"/>
        <w:ind w:firstLine="540"/>
        <w:jc w:val="both"/>
      </w:pPr>
      <w:r>
        <w:t>Незаконное использование в случаях, предусмотренных законодательством Российской Федерации об информации, информационных технологиях и о защите информации, принадлежащих иностранным юридическим лицам и (или) иностранным гражданам информационных систем и (или) программ для электронных вычислительных машин, которые предназначены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котором отправитель электронного сообщения определяет получателя или получателей электронного сообщения и не предусматривается размещение пользователями сети "Интернет" общедоступной информации в сети "Интернет" либо подключение к этим информационным системам и (или) программам для электронных вычислительных машин иных информационных систем в случаях, предусмотренных законодательством Российской Федерации об информации, информационных технологиях и о защите информации,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семисот тысяч рублей.</w:t>
      </w:r>
    </w:p>
    <w:p w:rsidR="00B23B85" w:rsidRDefault="00B23B85">
      <w:pPr>
        <w:pStyle w:val="ConsPlusNormal"/>
        <w:jc w:val="both"/>
      </w:pPr>
    </w:p>
    <w:p w:rsidR="00B23B85" w:rsidRDefault="00B23B85">
      <w:pPr>
        <w:pStyle w:val="ConsPlusTitle"/>
        <w:ind w:firstLine="540"/>
        <w:jc w:val="both"/>
        <w:outlineLvl w:val="2"/>
      </w:pPr>
      <w:r>
        <w:t>Статья 13.12. Нарушение правил защиты информации</w:t>
      </w:r>
    </w:p>
    <w:p w:rsidR="00B23B85" w:rsidRDefault="00B23B85">
      <w:pPr>
        <w:pStyle w:val="ConsPlusNormal"/>
        <w:jc w:val="both"/>
      </w:pPr>
    </w:p>
    <w:p w:rsidR="00B23B85" w:rsidRDefault="00B23B85">
      <w:pPr>
        <w:pStyle w:val="ConsPlusNormal"/>
        <w:ind w:firstLine="540"/>
        <w:jc w:val="both"/>
      </w:pPr>
      <w:bookmarkStart w:id="864" w:name="P5015"/>
      <w:bookmarkEnd w:id="864"/>
      <w:r>
        <w:t>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B23B85" w:rsidRDefault="00B23B85">
      <w:pPr>
        <w:pStyle w:val="ConsPlusNormal"/>
        <w:jc w:val="both"/>
      </w:pPr>
      <w:r>
        <w:lastRenderedPageBreak/>
        <w:t xml:space="preserve">(в ред. Федеральных законов от 22.06.2007 </w:t>
      </w:r>
      <w:hyperlink r:id="rId2757">
        <w:r>
          <w:rPr>
            <w:color w:val="0000FF"/>
          </w:rPr>
          <w:t>N 116-ФЗ</w:t>
        </w:r>
      </w:hyperlink>
      <w:r>
        <w:t xml:space="preserve">, от 02.12.2013 </w:t>
      </w:r>
      <w:hyperlink r:id="rId2758">
        <w:r>
          <w:rPr>
            <w:color w:val="0000FF"/>
          </w:rPr>
          <w:t>N 341-ФЗ</w:t>
        </w:r>
      </w:hyperlink>
      <w:r>
        <w:t>)</w:t>
      </w:r>
    </w:p>
    <w:p w:rsidR="00B23B85" w:rsidRDefault="00B23B85">
      <w:pPr>
        <w:pStyle w:val="ConsPlusNormal"/>
        <w:spacing w:before="220"/>
        <w:ind w:firstLine="540"/>
        <w:jc w:val="both"/>
      </w:pPr>
      <w:bookmarkStart w:id="865" w:name="P5018"/>
      <w:bookmarkEnd w:id="865"/>
      <w:r>
        <w:t>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несертифицированных средств защиты информации или без таковой; на должностных лиц - от двух тысяч пятисот до трех тысяч рублей; на юридических лиц - от двадцати тысяч до двадцати пяти тысяч рублей с конфискацией несертифицированных средств защиты информации или без таковой.</w:t>
      </w:r>
    </w:p>
    <w:p w:rsidR="00B23B85" w:rsidRDefault="00B23B85">
      <w:pPr>
        <w:pStyle w:val="ConsPlusNormal"/>
        <w:jc w:val="both"/>
      </w:pPr>
      <w:r>
        <w:t xml:space="preserve">(в ред. Федеральных законов от 22.06.2007 </w:t>
      </w:r>
      <w:hyperlink r:id="rId2759">
        <w:r>
          <w:rPr>
            <w:color w:val="0000FF"/>
          </w:rPr>
          <w:t>N 116-ФЗ</w:t>
        </w:r>
      </w:hyperlink>
      <w:r>
        <w:t xml:space="preserve">, от 02.12.2013 </w:t>
      </w:r>
      <w:hyperlink r:id="rId2760">
        <w:r>
          <w:rPr>
            <w:color w:val="0000FF"/>
          </w:rPr>
          <w:t>N 341-ФЗ</w:t>
        </w:r>
      </w:hyperlink>
      <w:r>
        <w:t>)</w:t>
      </w:r>
    </w:p>
    <w:p w:rsidR="00B23B85" w:rsidRDefault="00B23B85">
      <w:pPr>
        <w:pStyle w:val="ConsPlusNormal"/>
        <w:spacing w:before="220"/>
        <w:ind w:firstLine="540"/>
        <w:jc w:val="both"/>
      </w:pPr>
      <w:bookmarkStart w:id="866" w:name="P5021"/>
      <w:bookmarkEnd w:id="866"/>
      <w:r>
        <w:t>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B23B85" w:rsidRDefault="00B23B85">
      <w:pPr>
        <w:pStyle w:val="ConsPlusNormal"/>
        <w:jc w:val="both"/>
      </w:pPr>
      <w:r>
        <w:t xml:space="preserve">(в ред. Федеральных законов от 22.06.2007 </w:t>
      </w:r>
      <w:hyperlink r:id="rId2761">
        <w:r>
          <w:rPr>
            <w:color w:val="0000FF"/>
          </w:rPr>
          <w:t>N 116-ФЗ</w:t>
        </w:r>
      </w:hyperlink>
      <w:r>
        <w:t xml:space="preserve">, от 02.12.2013 </w:t>
      </w:r>
      <w:hyperlink r:id="rId2762">
        <w:r>
          <w:rPr>
            <w:color w:val="0000FF"/>
          </w:rPr>
          <w:t>N 341-ФЗ</w:t>
        </w:r>
      </w:hyperlink>
      <w:r>
        <w:t>)</w:t>
      </w:r>
    </w:p>
    <w:p w:rsidR="00B23B85" w:rsidRDefault="00B23B85">
      <w:pPr>
        <w:pStyle w:val="ConsPlusNormal"/>
        <w:spacing w:before="220"/>
        <w:ind w:firstLine="540"/>
        <w:jc w:val="both"/>
      </w:pPr>
      <w:bookmarkStart w:id="867" w:name="P5024"/>
      <w:bookmarkEnd w:id="867"/>
      <w:r>
        <w:t>4. Использование несертифицированных средств, предназначенных для защиты информации, составляющей государственную тайну,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B23B85" w:rsidRDefault="00B23B85">
      <w:pPr>
        <w:pStyle w:val="ConsPlusNormal"/>
        <w:jc w:val="both"/>
      </w:pPr>
      <w:r>
        <w:t xml:space="preserve">(в ред. Федерального </w:t>
      </w:r>
      <w:hyperlink r:id="rId2763">
        <w:r>
          <w:rPr>
            <w:color w:val="0000FF"/>
          </w:rPr>
          <w:t>закона</w:t>
        </w:r>
      </w:hyperlink>
      <w:r>
        <w:t xml:space="preserve"> от 22.06.2007 N 116-ФЗ)</w:t>
      </w:r>
    </w:p>
    <w:p w:rsidR="00B23B85" w:rsidRDefault="00B23B85">
      <w:pPr>
        <w:pStyle w:val="ConsPlusNormal"/>
        <w:spacing w:before="220"/>
        <w:ind w:firstLine="540"/>
        <w:jc w:val="both"/>
      </w:pPr>
      <w:bookmarkStart w:id="868" w:name="P5027"/>
      <w:bookmarkEnd w:id="868"/>
      <w: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B23B85" w:rsidRDefault="00B23B85">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22.06.2007 </w:t>
      </w:r>
      <w:hyperlink r:id="rId2764">
        <w:r>
          <w:rPr>
            <w:color w:val="0000FF"/>
          </w:rPr>
          <w:t>N 116-ФЗ</w:t>
        </w:r>
      </w:hyperlink>
      <w:r>
        <w:t xml:space="preserve">, от 02.12.2013 </w:t>
      </w:r>
      <w:hyperlink r:id="rId2765">
        <w:r>
          <w:rPr>
            <w:color w:val="0000FF"/>
          </w:rPr>
          <w:t>N 341-ФЗ</w:t>
        </w:r>
      </w:hyperlink>
      <w:r>
        <w:t>)</w:t>
      </w:r>
    </w:p>
    <w:p w:rsidR="00B23B85" w:rsidRDefault="00B23B85">
      <w:pPr>
        <w:pStyle w:val="ConsPlusNormal"/>
        <w:jc w:val="both"/>
      </w:pPr>
      <w:r>
        <w:t xml:space="preserve">(часть пятая введена Федеральным </w:t>
      </w:r>
      <w:hyperlink r:id="rId2766">
        <w:r>
          <w:rPr>
            <w:color w:val="0000FF"/>
          </w:rPr>
          <w:t>законом</w:t>
        </w:r>
      </w:hyperlink>
      <w:r>
        <w:t xml:space="preserve"> от 02.07.2005 N 80-ФЗ)</w:t>
      </w:r>
    </w:p>
    <w:p w:rsidR="00B23B85" w:rsidRDefault="00B23B85">
      <w:pPr>
        <w:pStyle w:val="ConsPlusNormal"/>
        <w:spacing w:before="220"/>
        <w:ind w:firstLine="540"/>
        <w:jc w:val="both"/>
      </w:pPr>
      <w:bookmarkStart w:id="869" w:name="P5031"/>
      <w:bookmarkEnd w:id="869"/>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015">
        <w:r>
          <w:rPr>
            <w:color w:val="0000FF"/>
          </w:rPr>
          <w:t>частями 1</w:t>
        </w:r>
      </w:hyperlink>
      <w:r>
        <w:t xml:space="preserve">, </w:t>
      </w:r>
      <w:hyperlink w:anchor="P5018">
        <w:r>
          <w:rPr>
            <w:color w:val="0000FF"/>
          </w:rPr>
          <w:t>2</w:t>
        </w:r>
      </w:hyperlink>
      <w:r>
        <w:t xml:space="preserve"> и </w:t>
      </w:r>
      <w:hyperlink w:anchor="P5027">
        <w:r>
          <w:rPr>
            <w:color w:val="0000FF"/>
          </w:rPr>
          <w:t>5</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пятнадцати тысяч рублей.</w:t>
      </w:r>
    </w:p>
    <w:p w:rsidR="00B23B85" w:rsidRDefault="00B23B85">
      <w:pPr>
        <w:pStyle w:val="ConsPlusNormal"/>
        <w:jc w:val="both"/>
      </w:pPr>
      <w:r>
        <w:t xml:space="preserve">(часть 6 введена Федеральным </w:t>
      </w:r>
      <w:hyperlink r:id="rId2767">
        <w:r>
          <w:rPr>
            <w:color w:val="0000FF"/>
          </w:rPr>
          <w:t>законом</w:t>
        </w:r>
      </w:hyperlink>
      <w:r>
        <w:t xml:space="preserve"> от 02.12.2013 N 341-ФЗ)</w:t>
      </w:r>
    </w:p>
    <w:p w:rsidR="00B23B85" w:rsidRDefault="00B23B85">
      <w:pPr>
        <w:pStyle w:val="ConsPlusNormal"/>
        <w:spacing w:before="220"/>
        <w:ind w:firstLine="540"/>
        <w:jc w:val="both"/>
      </w:pPr>
      <w:bookmarkStart w:id="870" w:name="P5034"/>
      <w:bookmarkEnd w:id="870"/>
      <w:r>
        <w:lastRenderedPageBreak/>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021">
        <w:r>
          <w:rPr>
            <w:color w:val="0000FF"/>
          </w:rPr>
          <w:t>частями 3</w:t>
        </w:r>
      </w:hyperlink>
      <w:r>
        <w:t xml:space="preserve"> и </w:t>
      </w:r>
      <w:hyperlink w:anchor="P5024">
        <w:r>
          <w:rPr>
            <w:color w:val="0000FF"/>
          </w:rPr>
          <w:t>4</w:t>
        </w:r>
      </w:hyperlink>
      <w:r>
        <w:t xml:space="preserve"> настоящей статьи, если такие действия (бездействие)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пятнадцати тысяч до двадцати тысяч рублей.</w:t>
      </w:r>
    </w:p>
    <w:p w:rsidR="00B23B85" w:rsidRDefault="00B23B85">
      <w:pPr>
        <w:pStyle w:val="ConsPlusNormal"/>
        <w:jc w:val="both"/>
      </w:pPr>
      <w:r>
        <w:t xml:space="preserve">(часть 7 введена Федеральным </w:t>
      </w:r>
      <w:hyperlink r:id="rId2768">
        <w:r>
          <w:rPr>
            <w:color w:val="0000FF"/>
          </w:rPr>
          <w:t>законом</w:t>
        </w:r>
      </w:hyperlink>
      <w:r>
        <w:t xml:space="preserve"> от 02.12.2013 N 341-ФЗ)</w:t>
      </w:r>
    </w:p>
    <w:p w:rsidR="00B23B85" w:rsidRDefault="00B23B85">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B23B85" w:rsidRDefault="00B23B85">
      <w:pPr>
        <w:pStyle w:val="ConsPlusNormal"/>
        <w:jc w:val="both"/>
      </w:pPr>
      <w:r>
        <w:t xml:space="preserve">(примечание введено Федеральным </w:t>
      </w:r>
      <w:hyperlink r:id="rId2769">
        <w:r>
          <w:rPr>
            <w:color w:val="0000FF"/>
          </w:rPr>
          <w:t>законом</w:t>
        </w:r>
      </w:hyperlink>
      <w:r>
        <w:t xml:space="preserve"> от 02.07.2005 N 80-ФЗ)</w:t>
      </w:r>
    </w:p>
    <w:p w:rsidR="00B23B85" w:rsidRDefault="00B23B85">
      <w:pPr>
        <w:pStyle w:val="ConsPlusNormal"/>
        <w:jc w:val="both"/>
      </w:pPr>
    </w:p>
    <w:p w:rsidR="00B23B85" w:rsidRDefault="00B23B85">
      <w:pPr>
        <w:pStyle w:val="ConsPlusTitle"/>
        <w:ind w:firstLine="540"/>
        <w:jc w:val="both"/>
        <w:outlineLvl w:val="2"/>
      </w:pPr>
      <w:bookmarkStart w:id="871" w:name="P5040"/>
      <w:bookmarkEnd w:id="871"/>
      <w:r>
        <w:t>Статья 13.12.1. Нарушение требований в области обеспечения безопасности критической информационной инфраструктуры Российской Федерации</w:t>
      </w:r>
    </w:p>
    <w:p w:rsidR="00B23B85" w:rsidRDefault="00B23B85">
      <w:pPr>
        <w:pStyle w:val="ConsPlusNormal"/>
        <w:ind w:firstLine="540"/>
        <w:jc w:val="both"/>
      </w:pPr>
      <w:r>
        <w:t xml:space="preserve">(введена Федеральным </w:t>
      </w:r>
      <w:hyperlink r:id="rId2770">
        <w:r>
          <w:rPr>
            <w:color w:val="0000FF"/>
          </w:rPr>
          <w:t>законом</w:t>
        </w:r>
      </w:hyperlink>
      <w:r>
        <w:t xml:space="preserve"> от 26.05.2021 N 141-ФЗ)</w:t>
      </w:r>
    </w:p>
    <w:p w:rsidR="00B23B85" w:rsidRDefault="00B23B85">
      <w:pPr>
        <w:pStyle w:val="ConsPlusNormal"/>
        <w:ind w:firstLine="540"/>
        <w:jc w:val="both"/>
      </w:pPr>
    </w:p>
    <w:p w:rsidR="00B23B85" w:rsidRDefault="00B23B85">
      <w:pPr>
        <w:pStyle w:val="ConsPlusNormal"/>
        <w:ind w:firstLine="540"/>
        <w:jc w:val="both"/>
      </w:pPr>
      <w:bookmarkStart w:id="872" w:name="P5043"/>
      <w:bookmarkEnd w:id="872"/>
      <w:r>
        <w:t>1. Нарушение требований к созданию систем безопасности значимых объектов критической информационной инфраструктуры Российской Федерации и обеспечению их функционирования либо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bookmarkStart w:id="873" w:name="P5045"/>
      <w:bookmarkEnd w:id="873"/>
      <w:r>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B23B85" w:rsidRDefault="00B23B85">
      <w:pPr>
        <w:pStyle w:val="ConsPlusNormal"/>
        <w:spacing w:before="220"/>
        <w:ind w:firstLine="540"/>
        <w:jc w:val="both"/>
      </w:pPr>
      <w:bookmarkStart w:id="874" w:name="P5047"/>
      <w:bookmarkEnd w:id="874"/>
      <w: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B23B85" w:rsidRDefault="00B23B85">
      <w:pPr>
        <w:pStyle w:val="ConsPlusNormal"/>
        <w:jc w:val="both"/>
      </w:pPr>
    </w:p>
    <w:p w:rsidR="00B23B85" w:rsidRDefault="00B23B85">
      <w:pPr>
        <w:pStyle w:val="ConsPlusTitle"/>
        <w:ind w:firstLine="540"/>
        <w:jc w:val="both"/>
        <w:outlineLvl w:val="2"/>
      </w:pPr>
      <w:bookmarkStart w:id="875" w:name="P5050"/>
      <w:bookmarkEnd w:id="875"/>
      <w:r>
        <w:t>Статья 13.13. Незаконная деятельность в области защиты информации</w:t>
      </w:r>
    </w:p>
    <w:p w:rsidR="00B23B85" w:rsidRDefault="00B23B85">
      <w:pPr>
        <w:pStyle w:val="ConsPlusNormal"/>
        <w:jc w:val="both"/>
      </w:pPr>
    </w:p>
    <w:p w:rsidR="00B23B85" w:rsidRDefault="00B23B85">
      <w:pPr>
        <w:pStyle w:val="ConsPlusNormal"/>
        <w:ind w:firstLine="540"/>
        <w:jc w:val="both"/>
      </w:pPr>
      <w:bookmarkStart w:id="876" w:name="P5052"/>
      <w:bookmarkEnd w:id="876"/>
      <w:r>
        <w:t>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специального разрешения (лицензии), если такое разрешение (такая лицензия) в соответствии с федеральным законом обязательно (обязательна), -</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B23B85" w:rsidRDefault="00B23B85">
      <w:pPr>
        <w:pStyle w:val="ConsPlusNormal"/>
        <w:jc w:val="both"/>
      </w:pPr>
      <w:r>
        <w:t xml:space="preserve">(в ред. Федерального </w:t>
      </w:r>
      <w:hyperlink r:id="rId2771">
        <w:r>
          <w:rPr>
            <w:color w:val="0000FF"/>
          </w:rPr>
          <w:t>закона</w:t>
        </w:r>
      </w:hyperlink>
      <w:r>
        <w:t xml:space="preserve"> от 22.06.2007 N 116-ФЗ)</w:t>
      </w:r>
    </w:p>
    <w:p w:rsidR="00B23B85" w:rsidRDefault="00B23B85">
      <w:pPr>
        <w:pStyle w:val="ConsPlusNormal"/>
        <w:spacing w:before="220"/>
        <w:ind w:firstLine="540"/>
        <w:jc w:val="both"/>
      </w:pPr>
      <w:bookmarkStart w:id="877" w:name="P5055"/>
      <w:bookmarkEnd w:id="877"/>
      <w:r>
        <w:t>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B23B85" w:rsidRDefault="00B23B85">
      <w:pPr>
        <w:pStyle w:val="ConsPlusNormal"/>
        <w:jc w:val="both"/>
      </w:pPr>
      <w:r>
        <w:t xml:space="preserve">(в ред. Федерального </w:t>
      </w:r>
      <w:hyperlink r:id="rId2772">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878" w:name="P5059"/>
      <w:bookmarkEnd w:id="878"/>
      <w:r>
        <w:t>Статья 13.14. Разглашение информации с ограниченным доступом</w:t>
      </w:r>
    </w:p>
    <w:p w:rsidR="00B23B85" w:rsidRDefault="00B23B85">
      <w:pPr>
        <w:pStyle w:val="ConsPlusNormal"/>
        <w:jc w:val="both"/>
      </w:pPr>
    </w:p>
    <w:p w:rsidR="00B23B85" w:rsidRDefault="00B23B85">
      <w:pPr>
        <w:pStyle w:val="ConsPlusNormal"/>
        <w:ind w:firstLine="540"/>
        <w:jc w:val="both"/>
      </w:pPr>
      <w:r>
        <w:t xml:space="preserve">Разглашение информации, доступ к которой ограничен федеральным законом (за 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6458">
        <w:r>
          <w:rPr>
            <w:color w:val="0000FF"/>
          </w:rPr>
          <w:t>частью 1 статьи 14.33</w:t>
        </w:r>
      </w:hyperlink>
      <w:r>
        <w:t xml:space="preserve"> и </w:t>
      </w:r>
      <w:hyperlink w:anchor="P8281">
        <w:r>
          <w:rPr>
            <w:color w:val="0000FF"/>
          </w:rPr>
          <w:t>статьей 17.13</w:t>
        </w:r>
      </w:hyperlink>
      <w:r>
        <w:t xml:space="preserve"> настоящего Кодекса, -</w:t>
      </w:r>
    </w:p>
    <w:p w:rsidR="00B23B85" w:rsidRDefault="00B23B85">
      <w:pPr>
        <w:pStyle w:val="ConsPlusNormal"/>
        <w:jc w:val="both"/>
      </w:pPr>
      <w:r>
        <w:t xml:space="preserve">(в ред. Федеральных законов от 09.04.2007 </w:t>
      </w:r>
      <w:hyperlink r:id="rId2773">
        <w:r>
          <w:rPr>
            <w:color w:val="0000FF"/>
          </w:rPr>
          <w:t>N 45-ФЗ</w:t>
        </w:r>
      </w:hyperlink>
      <w:r>
        <w:t xml:space="preserve">, от 11.06.2021 </w:t>
      </w:r>
      <w:hyperlink r:id="rId2774">
        <w:r>
          <w:rPr>
            <w:color w:val="0000FF"/>
          </w:rPr>
          <w:t>N 206-ФЗ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B23B85" w:rsidRDefault="00B23B85">
      <w:pPr>
        <w:pStyle w:val="ConsPlusNormal"/>
        <w:jc w:val="both"/>
      </w:pPr>
      <w:r>
        <w:t xml:space="preserve">(в ред. Федеральных законов от 22.06.2007 </w:t>
      </w:r>
      <w:hyperlink r:id="rId2775">
        <w:r>
          <w:rPr>
            <w:color w:val="0000FF"/>
          </w:rPr>
          <w:t>N 116-ФЗ</w:t>
        </w:r>
      </w:hyperlink>
      <w:r>
        <w:t xml:space="preserve">, от 11.06.2021 </w:t>
      </w:r>
      <w:hyperlink r:id="rId2776">
        <w:r>
          <w:rPr>
            <w:color w:val="0000FF"/>
          </w:rPr>
          <w:t>N 206-ФЗ</w:t>
        </w:r>
      </w:hyperlink>
      <w:r>
        <w:t>)</w:t>
      </w:r>
    </w:p>
    <w:p w:rsidR="00B23B85" w:rsidRDefault="00B23B85">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B23B85" w:rsidRDefault="00B23B85">
      <w:pPr>
        <w:pStyle w:val="ConsPlusNormal"/>
        <w:jc w:val="both"/>
      </w:pPr>
      <w:r>
        <w:t xml:space="preserve">(примечание введено Федеральным </w:t>
      </w:r>
      <w:hyperlink r:id="rId2777">
        <w:r>
          <w:rPr>
            <w:color w:val="0000FF"/>
          </w:rPr>
          <w:t>законом</w:t>
        </w:r>
      </w:hyperlink>
      <w:r>
        <w:t xml:space="preserve"> от 02.06.2016 N 160-ФЗ)</w:t>
      </w:r>
    </w:p>
    <w:p w:rsidR="00B23B85" w:rsidRDefault="00B23B85">
      <w:pPr>
        <w:pStyle w:val="ConsPlusNormal"/>
        <w:jc w:val="both"/>
      </w:pPr>
    </w:p>
    <w:p w:rsidR="00B23B85" w:rsidRDefault="00B23B85">
      <w:pPr>
        <w:pStyle w:val="ConsPlusTitle"/>
        <w:ind w:firstLine="540"/>
        <w:jc w:val="both"/>
        <w:outlineLvl w:val="2"/>
      </w:pPr>
      <w:bookmarkStart w:id="879" w:name="P5068"/>
      <w:bookmarkEnd w:id="879"/>
      <w:r>
        <w:t>Статья 13.14.1. Незаконное получение информации с ограниченным доступом</w:t>
      </w:r>
    </w:p>
    <w:p w:rsidR="00B23B85" w:rsidRDefault="00B23B85">
      <w:pPr>
        <w:pStyle w:val="ConsPlusNormal"/>
        <w:ind w:left="540"/>
        <w:jc w:val="both"/>
      </w:pPr>
      <w:r>
        <w:t xml:space="preserve">(введена Федеральным </w:t>
      </w:r>
      <w:hyperlink r:id="rId2778">
        <w:r>
          <w:rPr>
            <w:color w:val="0000FF"/>
          </w:rPr>
          <w:t>законом</w:t>
        </w:r>
      </w:hyperlink>
      <w:r>
        <w:t xml:space="preserve"> от 11.06.2021 N 206-ФЗ)</w:t>
      </w:r>
    </w:p>
    <w:p w:rsidR="00B23B85" w:rsidRDefault="00B23B85">
      <w:pPr>
        <w:pStyle w:val="ConsPlusNormal"/>
        <w:jc w:val="both"/>
      </w:pPr>
    </w:p>
    <w:p w:rsidR="00B23B85" w:rsidRDefault="00B23B85">
      <w:pPr>
        <w:pStyle w:val="ConsPlusNormal"/>
        <w:ind w:firstLine="540"/>
        <w:jc w:val="both"/>
      </w:pPr>
      <w: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P1339">
        <w:r>
          <w:rPr>
            <w:color w:val="0000FF"/>
          </w:rPr>
          <w:t>статьей 5.53</w:t>
        </w:r>
      </w:hyperlink>
      <w:r>
        <w:t xml:space="preserve">, </w:t>
      </w:r>
      <w:hyperlink w:anchor="P4960">
        <w:r>
          <w:rPr>
            <w:color w:val="0000FF"/>
          </w:rPr>
          <w:t>частями 1</w:t>
        </w:r>
      </w:hyperlink>
      <w:r>
        <w:t xml:space="preserve"> и </w:t>
      </w:r>
      <w:hyperlink w:anchor="P4967">
        <w:r>
          <w:rPr>
            <w:color w:val="0000FF"/>
          </w:rPr>
          <w:t>2 статьи 13.11</w:t>
        </w:r>
      </w:hyperlink>
      <w:r>
        <w:t xml:space="preserve">, </w:t>
      </w:r>
      <w:hyperlink w:anchor="P6366">
        <w:r>
          <w:rPr>
            <w:color w:val="0000FF"/>
          </w:rPr>
          <w:t>статьей 14.29</w:t>
        </w:r>
      </w:hyperlink>
      <w:r>
        <w:t xml:space="preserve">, </w:t>
      </w:r>
      <w:hyperlink w:anchor="P7339">
        <w:r>
          <w:rPr>
            <w:color w:val="0000FF"/>
          </w:rPr>
          <w:t>частью 5 статьи 15.19</w:t>
        </w:r>
      </w:hyperlink>
      <w:r>
        <w:t xml:space="preserve">, </w:t>
      </w:r>
      <w:hyperlink w:anchor="P8286">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B23B85" w:rsidRDefault="00B23B85">
      <w:pPr>
        <w:pStyle w:val="ConsPlusNormal"/>
        <w:jc w:val="both"/>
      </w:pPr>
    </w:p>
    <w:p w:rsidR="00B23B85" w:rsidRDefault="00B23B85">
      <w:pPr>
        <w:pStyle w:val="ConsPlusTitle"/>
        <w:ind w:firstLine="540"/>
        <w:jc w:val="both"/>
        <w:outlineLvl w:val="2"/>
      </w:pPr>
      <w:bookmarkStart w:id="880" w:name="P5074"/>
      <w:bookmarkEnd w:id="880"/>
      <w:r>
        <w:t>Статья 13.15. Злоупотребление свободой массовой информации</w:t>
      </w:r>
    </w:p>
    <w:p w:rsidR="00B23B85" w:rsidRDefault="00B23B85">
      <w:pPr>
        <w:pStyle w:val="ConsPlusNormal"/>
        <w:ind w:firstLine="540"/>
        <w:jc w:val="both"/>
      </w:pPr>
      <w:r>
        <w:t xml:space="preserve">(в ред. Федерального </w:t>
      </w:r>
      <w:hyperlink r:id="rId2779">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r>
        <w:t xml:space="preserve">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w:t>
      </w:r>
      <w:r>
        <w:lastRenderedPageBreak/>
        <w:t>содержащих скрытые вставки, воздействующие на подсознание людей и (или) оказывающие вредное влияние на их здоровье,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B23B85" w:rsidRDefault="00B23B85">
      <w:pPr>
        <w:pStyle w:val="ConsPlusNormal"/>
        <w:spacing w:before="220"/>
        <w:ind w:firstLine="540"/>
        <w:jc w:val="both"/>
      </w:pPr>
      <w:bookmarkStart w:id="881" w:name="P5079"/>
      <w:bookmarkEnd w:id="881"/>
      <w:r>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2780">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деятельность запрещена, -</w:t>
      </w:r>
    </w:p>
    <w:p w:rsidR="00B23B85" w:rsidRDefault="00B23B85">
      <w:pPr>
        <w:pStyle w:val="ConsPlusNormal"/>
        <w:jc w:val="both"/>
      </w:pPr>
      <w:r>
        <w:t xml:space="preserve">(в ред. Федерального </w:t>
      </w:r>
      <w:hyperlink r:id="rId2781">
        <w:r>
          <w:rPr>
            <w:color w:val="0000FF"/>
          </w:rPr>
          <w:t>закона</w:t>
        </w:r>
      </w:hyperlink>
      <w:r>
        <w:t xml:space="preserve"> от 28.06.2021 N 232-ФЗ)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B23B85" w:rsidRDefault="00B23B85">
      <w:pPr>
        <w:pStyle w:val="ConsPlusNormal"/>
        <w:spacing w:before="220"/>
        <w:ind w:firstLine="540"/>
        <w:jc w:val="both"/>
      </w:pPr>
      <w:bookmarkStart w:id="882" w:name="P5082"/>
      <w:bookmarkEnd w:id="882"/>
      <w: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B23B85" w:rsidRDefault="00B23B85">
      <w:pPr>
        <w:pStyle w:val="ConsPlusNormal"/>
        <w:jc w:val="both"/>
      </w:pPr>
      <w:r>
        <w:t xml:space="preserve">(в ред. Федерального </w:t>
      </w:r>
      <w:hyperlink r:id="rId2782">
        <w:r>
          <w:rPr>
            <w:color w:val="0000FF"/>
          </w:rPr>
          <w:t>закона</w:t>
        </w:r>
      </w:hyperlink>
      <w:r>
        <w:t xml:space="preserve"> от 29.12.2022 N 622-ФЗ)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B23B85" w:rsidRDefault="00B23B85">
      <w:pPr>
        <w:pStyle w:val="ConsPlusNormal"/>
        <w:jc w:val="both"/>
      </w:pPr>
      <w:r>
        <w:t xml:space="preserve">(часть 2.1 введена Федеральным </w:t>
      </w:r>
      <w:hyperlink r:id="rId2783">
        <w:r>
          <w:rPr>
            <w:color w:val="0000FF"/>
          </w:rPr>
          <w:t>законом</w:t>
        </w:r>
      </w:hyperlink>
      <w:r>
        <w:t xml:space="preserve"> от 24.02.2021 N 14-ФЗ)</w:t>
      </w:r>
    </w:p>
    <w:p w:rsidR="00B23B85" w:rsidRDefault="00B23B85">
      <w:pPr>
        <w:pStyle w:val="ConsPlusNormal"/>
        <w:spacing w:before="220"/>
        <w:ind w:firstLine="540"/>
        <w:jc w:val="both"/>
      </w:pPr>
      <w:r>
        <w:t xml:space="preserve">2.2 - 2.4. Утратили силу. - Федеральный </w:t>
      </w:r>
      <w:hyperlink r:id="rId2784">
        <w:r>
          <w:rPr>
            <w:color w:val="0000FF"/>
          </w:rPr>
          <w:t>закон</w:t>
        </w:r>
      </w:hyperlink>
      <w:r>
        <w:t xml:space="preserve"> от 29.12.2022 N 622-ФЗ.</w:t>
      </w:r>
    </w:p>
    <w:p w:rsidR="00B23B85" w:rsidRDefault="00B23B85">
      <w:pPr>
        <w:pStyle w:val="ConsPlusNormal"/>
        <w:spacing w:before="220"/>
        <w:ind w:firstLine="540"/>
        <w:jc w:val="both"/>
      </w:pPr>
      <w:bookmarkStart w:id="883" w:name="P5087"/>
      <w:bookmarkEnd w:id="883"/>
      <w: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четырехсот тысяч до одного миллиона рублей с конфискацией предмета административного правонарушения.</w:t>
      </w:r>
    </w:p>
    <w:p w:rsidR="00B23B85" w:rsidRDefault="00B23B85">
      <w:pPr>
        <w:pStyle w:val="ConsPlusNormal"/>
        <w:jc w:val="both"/>
      </w:pPr>
      <w:r>
        <w:t xml:space="preserve">(часть 3 введена Федеральным </w:t>
      </w:r>
      <w:hyperlink r:id="rId2785">
        <w:r>
          <w:rPr>
            <w:color w:val="0000FF"/>
          </w:rPr>
          <w:t>законом</w:t>
        </w:r>
      </w:hyperlink>
      <w:r>
        <w:t xml:space="preserve"> от 05.04.2013 N 50-ФЗ)</w:t>
      </w:r>
    </w:p>
    <w:p w:rsidR="00B23B85" w:rsidRDefault="00B23B85">
      <w:pPr>
        <w:pStyle w:val="ConsPlusNormal"/>
        <w:spacing w:before="220"/>
        <w:ind w:firstLine="540"/>
        <w:jc w:val="both"/>
      </w:pPr>
      <w:bookmarkStart w:id="884" w:name="P5090"/>
      <w:bookmarkEnd w:id="884"/>
      <w:r>
        <w:lastRenderedPageBreak/>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B23B85" w:rsidRDefault="00B23B85">
      <w:pPr>
        <w:pStyle w:val="ConsPlusNormal"/>
        <w:jc w:val="both"/>
      </w:pPr>
      <w:r>
        <w:t xml:space="preserve">(часть 4 в ред. Федерального </w:t>
      </w:r>
      <w:hyperlink r:id="rId2786">
        <w:r>
          <w:rPr>
            <w:color w:val="0000FF"/>
          </w:rPr>
          <w:t>закона</w:t>
        </w:r>
      </w:hyperlink>
      <w:r>
        <w:t xml:space="preserve"> от 05.04.2021 N 58-ФЗ)</w:t>
      </w:r>
    </w:p>
    <w:p w:rsidR="00B23B85" w:rsidRDefault="00B23B85">
      <w:pPr>
        <w:pStyle w:val="ConsPlusNormal"/>
        <w:spacing w:before="220"/>
        <w:ind w:firstLine="540"/>
        <w:jc w:val="both"/>
      </w:pPr>
      <w:bookmarkStart w:id="885" w:name="P5093"/>
      <w:bookmarkEnd w:id="885"/>
      <w:r>
        <w:t>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B23B85" w:rsidRDefault="00B23B85">
      <w:pPr>
        <w:pStyle w:val="ConsPlusNormal"/>
        <w:jc w:val="both"/>
      </w:pPr>
      <w:r>
        <w:t xml:space="preserve">(часть 4.1 введена Федеральным </w:t>
      </w:r>
      <w:hyperlink r:id="rId2787">
        <w:r>
          <w:rPr>
            <w:color w:val="0000FF"/>
          </w:rPr>
          <w:t>законом</w:t>
        </w:r>
      </w:hyperlink>
      <w:r>
        <w:t xml:space="preserve"> от 05.04.2021 N 58-ФЗ)</w:t>
      </w:r>
    </w:p>
    <w:p w:rsidR="00B23B85" w:rsidRDefault="00B23B85">
      <w:pPr>
        <w:pStyle w:val="ConsPlusNormal"/>
        <w:spacing w:before="220"/>
        <w:ind w:firstLine="540"/>
        <w:jc w:val="both"/>
      </w:pPr>
      <w:bookmarkStart w:id="886" w:name="P5096"/>
      <w:bookmarkEnd w:id="886"/>
      <w:r>
        <w:t>5. Распространение в средствах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деяния, -</w:t>
      </w:r>
    </w:p>
    <w:p w:rsidR="00B23B85" w:rsidRDefault="00B23B85">
      <w:pPr>
        <w:pStyle w:val="ConsPlusNormal"/>
        <w:jc w:val="both"/>
      </w:pPr>
      <w:r>
        <w:t xml:space="preserve">(в ред. Федеральных законов от 28.06.2021 </w:t>
      </w:r>
      <w:hyperlink r:id="rId2788">
        <w:r>
          <w:rPr>
            <w:color w:val="0000FF"/>
          </w:rPr>
          <w:t>N 232-ФЗ</w:t>
        </w:r>
      </w:hyperlink>
      <w:r>
        <w:t xml:space="preserve">, от 18.03.2023 </w:t>
      </w:r>
      <w:hyperlink r:id="rId2789">
        <w:r>
          <w:rPr>
            <w:color w:val="0000FF"/>
          </w:rPr>
          <w:t>N 57-ФЗ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B23B85" w:rsidRDefault="00B23B85">
      <w:pPr>
        <w:pStyle w:val="ConsPlusNormal"/>
        <w:jc w:val="both"/>
      </w:pPr>
      <w:r>
        <w:t xml:space="preserve">(в ред. Федерального </w:t>
      </w:r>
      <w:hyperlink r:id="rId2790">
        <w:r>
          <w:rPr>
            <w:color w:val="0000FF"/>
          </w:rPr>
          <w:t>закона</w:t>
        </w:r>
      </w:hyperlink>
      <w:r>
        <w:t xml:space="preserve"> от 28.06.2021 N 232-ФЗ)</w:t>
      </w:r>
    </w:p>
    <w:p w:rsidR="00B23B85" w:rsidRDefault="00B23B85">
      <w:pPr>
        <w:pStyle w:val="ConsPlusNormal"/>
        <w:jc w:val="both"/>
      </w:pPr>
      <w:r>
        <w:t xml:space="preserve">(часть 5 введена Федеральным </w:t>
      </w:r>
      <w:hyperlink r:id="rId2791">
        <w:r>
          <w:rPr>
            <w:color w:val="0000FF"/>
          </w:rPr>
          <w:t>законом</w:t>
        </w:r>
      </w:hyperlink>
      <w:r>
        <w:t xml:space="preserve"> от 24.11.2014 N 370-ФЗ)</w:t>
      </w:r>
    </w:p>
    <w:p w:rsidR="00B23B85" w:rsidRDefault="00B23B85">
      <w:pPr>
        <w:pStyle w:val="ConsPlusNormal"/>
        <w:spacing w:before="220"/>
        <w:ind w:firstLine="540"/>
        <w:jc w:val="both"/>
      </w:pPr>
      <w:bookmarkStart w:id="887" w:name="P5101"/>
      <w:bookmarkEnd w:id="887"/>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9702">
        <w:r>
          <w:rPr>
            <w:color w:val="0000FF"/>
          </w:rPr>
          <w:t>статьями 20.3</w:t>
        </w:r>
      </w:hyperlink>
      <w:r>
        <w:t xml:space="preserve">, </w:t>
      </w:r>
      <w:hyperlink w:anchor="P9714">
        <w:r>
          <w:rPr>
            <w:color w:val="0000FF"/>
          </w:rPr>
          <w:t>20.3.1</w:t>
        </w:r>
      </w:hyperlink>
      <w:r>
        <w:t xml:space="preserve">, </w:t>
      </w:r>
      <w:hyperlink w:anchor="P9720">
        <w:r>
          <w:rPr>
            <w:color w:val="0000FF"/>
          </w:rPr>
          <w:t>20.3.2</w:t>
        </w:r>
      </w:hyperlink>
      <w:r>
        <w:t xml:space="preserve"> настоящего Кодекса, -</w:t>
      </w:r>
    </w:p>
    <w:p w:rsidR="00B23B85" w:rsidRDefault="00B23B85">
      <w:pPr>
        <w:pStyle w:val="ConsPlusNormal"/>
        <w:jc w:val="both"/>
      </w:pPr>
      <w:r>
        <w:t xml:space="preserve">(в ред. Федеральных законов от 27.12.2018 </w:t>
      </w:r>
      <w:hyperlink r:id="rId2792">
        <w:r>
          <w:rPr>
            <w:color w:val="0000FF"/>
          </w:rPr>
          <w:t>N 521-ФЗ</w:t>
        </w:r>
      </w:hyperlink>
      <w:r>
        <w:t xml:space="preserve">, от 08.12.2020 </w:t>
      </w:r>
      <w:hyperlink r:id="rId2793">
        <w:r>
          <w:rPr>
            <w:color w:val="0000FF"/>
          </w:rPr>
          <w:t>N 420-ФЗ</w:t>
        </w:r>
      </w:hyperlink>
      <w:r>
        <w:t xml:space="preserve">, от 13.06.2023 </w:t>
      </w:r>
      <w:hyperlink r:id="rId2794">
        <w:r>
          <w:rPr>
            <w:color w:val="0000FF"/>
          </w:rPr>
          <w:t>N 231-ФЗ</w:t>
        </w:r>
      </w:hyperlink>
      <w:r>
        <w:t>)</w:t>
      </w:r>
    </w:p>
    <w:p w:rsidR="00B23B85" w:rsidRDefault="00B23B85">
      <w:pPr>
        <w:pStyle w:val="ConsPlusNormal"/>
        <w:spacing w:before="220"/>
        <w:ind w:firstLine="540"/>
        <w:jc w:val="both"/>
      </w:pPr>
      <w:r>
        <w:lastRenderedPageBreak/>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B23B85" w:rsidRDefault="00B23B85">
      <w:pPr>
        <w:pStyle w:val="ConsPlusNormal"/>
        <w:jc w:val="both"/>
      </w:pPr>
      <w:r>
        <w:t xml:space="preserve">(часть 6 введена Федеральным </w:t>
      </w:r>
      <w:hyperlink r:id="rId2795">
        <w:r>
          <w:rPr>
            <w:color w:val="0000FF"/>
          </w:rPr>
          <w:t>законом</w:t>
        </w:r>
      </w:hyperlink>
      <w:r>
        <w:t xml:space="preserve"> от 02.05.2015 N 116-ФЗ)</w:t>
      </w:r>
    </w:p>
    <w:p w:rsidR="00B23B85" w:rsidRDefault="00B23B85">
      <w:pPr>
        <w:pStyle w:val="ConsPlusNormal"/>
        <w:spacing w:before="220"/>
        <w:ind w:firstLine="540"/>
        <w:jc w:val="both"/>
      </w:pPr>
      <w: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четырехсот тысяч до одного миллиона рублей.</w:t>
      </w:r>
    </w:p>
    <w:p w:rsidR="00B23B85" w:rsidRDefault="00B23B85">
      <w:pPr>
        <w:pStyle w:val="ConsPlusNormal"/>
        <w:jc w:val="both"/>
      </w:pPr>
      <w:r>
        <w:t xml:space="preserve">(часть 7 введена Федеральным </w:t>
      </w:r>
      <w:hyperlink r:id="rId2796">
        <w:r>
          <w:rPr>
            <w:color w:val="0000FF"/>
          </w:rPr>
          <w:t>законом</w:t>
        </w:r>
      </w:hyperlink>
      <w:r>
        <w:t xml:space="preserve"> от 06.07.2016 N 374-ФЗ)</w:t>
      </w:r>
    </w:p>
    <w:p w:rsidR="00B23B85" w:rsidRDefault="00B23B85">
      <w:pPr>
        <w:pStyle w:val="ConsPlusNormal"/>
        <w:spacing w:before="220"/>
        <w:ind w:firstLine="540"/>
        <w:jc w:val="both"/>
      </w:pPr>
      <w:bookmarkStart w:id="888" w:name="P5108"/>
      <w:bookmarkEnd w:id="888"/>
      <w:r>
        <w:t>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B23B85" w:rsidRDefault="00B23B85">
      <w:pPr>
        <w:pStyle w:val="ConsPlusNormal"/>
        <w:jc w:val="both"/>
      </w:pPr>
      <w:r>
        <w:t xml:space="preserve">(часть 8 введена Федеральным </w:t>
      </w:r>
      <w:hyperlink r:id="rId2797">
        <w:r>
          <w:rPr>
            <w:color w:val="0000FF"/>
          </w:rPr>
          <w:t>законом</w:t>
        </w:r>
      </w:hyperlink>
      <w:r>
        <w:t xml:space="preserve"> от 29.07.2017 N 278-ФЗ)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За правонарушения по ч. 9 ст. 13.15 ответственность </w:t>
            </w:r>
            <w:hyperlink r:id="rId2798">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799">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889" w:name="P5113"/>
      <w:bookmarkEnd w:id="889"/>
      <w: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B23B85" w:rsidRDefault="00B23B85">
      <w:pPr>
        <w:pStyle w:val="ConsPlusNormal"/>
        <w:jc w:val="both"/>
      </w:pPr>
      <w:r>
        <w:t xml:space="preserve">(часть 9 введена Федеральным </w:t>
      </w:r>
      <w:hyperlink r:id="rId2800">
        <w:r>
          <w:rPr>
            <w:color w:val="0000FF"/>
          </w:rPr>
          <w:t>законом</w:t>
        </w:r>
      </w:hyperlink>
      <w:r>
        <w:t xml:space="preserve"> от 18.03.2019 N 27-ФЗ)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За правонарушения по ч. 10 ст. 13.15 ответственность </w:t>
            </w:r>
            <w:hyperlink r:id="rId2801">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802">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890" w:name="P5118"/>
      <w:bookmarkEnd w:id="890"/>
      <w:r>
        <w:lastRenderedPageBreak/>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5113">
        <w:r>
          <w:rPr>
            <w:color w:val="0000FF"/>
          </w:rPr>
          <w:t>частью 9</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B23B85" w:rsidRDefault="00B23B85">
      <w:pPr>
        <w:pStyle w:val="ConsPlusNormal"/>
        <w:jc w:val="both"/>
      </w:pPr>
      <w:r>
        <w:t xml:space="preserve">(часть 10 введена Федеральным </w:t>
      </w:r>
      <w:hyperlink r:id="rId2803">
        <w:r>
          <w:rPr>
            <w:color w:val="0000FF"/>
          </w:rPr>
          <w:t>законом</w:t>
        </w:r>
      </w:hyperlink>
      <w:r>
        <w:t xml:space="preserve"> от 18.03.2019 N 27-ФЗ)</w:t>
      </w:r>
    </w:p>
    <w:p w:rsidR="00B23B85" w:rsidRDefault="00B23B85">
      <w:pPr>
        <w:pStyle w:val="ConsPlusNormal"/>
        <w:spacing w:before="220"/>
        <w:ind w:firstLine="540"/>
        <w:jc w:val="both"/>
      </w:pPr>
      <w:bookmarkStart w:id="891" w:name="P5121"/>
      <w:bookmarkEnd w:id="891"/>
      <w:r>
        <w:t>10.1. Распространение в средствах массовой информации, а также в информационно-телекоммуникационных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B23B85" w:rsidRDefault="00B23B85">
      <w:pPr>
        <w:pStyle w:val="ConsPlusNormal"/>
        <w:jc w:val="both"/>
      </w:pPr>
      <w:r>
        <w:t xml:space="preserve">(часть 10.1 введена Федеральным </w:t>
      </w:r>
      <w:hyperlink r:id="rId2804">
        <w:r>
          <w:rPr>
            <w:color w:val="0000FF"/>
          </w:rPr>
          <w:t>законом</w:t>
        </w:r>
      </w:hyperlink>
      <w:r>
        <w:t xml:space="preserve"> от 01.04.2020 N 99-ФЗ)</w:t>
      </w:r>
    </w:p>
    <w:p w:rsidR="00B23B85" w:rsidRDefault="00B23B85">
      <w:pPr>
        <w:pStyle w:val="ConsPlusNormal"/>
        <w:spacing w:before="220"/>
        <w:ind w:firstLine="540"/>
        <w:jc w:val="both"/>
      </w:pPr>
      <w:bookmarkStart w:id="892" w:name="P5124"/>
      <w:bookmarkEnd w:id="892"/>
      <w:r>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B23B85" w:rsidRDefault="00B23B85">
      <w:pPr>
        <w:pStyle w:val="ConsPlusNormal"/>
        <w:jc w:val="both"/>
      </w:pPr>
      <w:r>
        <w:t xml:space="preserve">(часть 10.2 введена Федеральным </w:t>
      </w:r>
      <w:hyperlink r:id="rId2805">
        <w:r>
          <w:rPr>
            <w:color w:val="0000FF"/>
          </w:rPr>
          <w:t>законом</w:t>
        </w:r>
      </w:hyperlink>
      <w:r>
        <w:t xml:space="preserve"> от 01.04.2020 N 99-ФЗ)</w:t>
      </w:r>
    </w:p>
    <w:p w:rsidR="00B23B85" w:rsidRDefault="00B23B85">
      <w:pPr>
        <w:pStyle w:val="ConsPlusNormal"/>
        <w:spacing w:before="220"/>
        <w:ind w:firstLine="540"/>
        <w:jc w:val="both"/>
      </w:pPr>
      <w:bookmarkStart w:id="893" w:name="P5127"/>
      <w:bookmarkEnd w:id="893"/>
      <w:r>
        <w:t xml:space="preserve">11. Повторное совершение административного правонарушения, предусмотренного </w:t>
      </w:r>
      <w:hyperlink w:anchor="P5118">
        <w:r>
          <w:rPr>
            <w:color w:val="0000FF"/>
          </w:rPr>
          <w:t>частью 10</w:t>
        </w:r>
      </w:hyperlink>
      <w:r>
        <w:t xml:space="preserve">, </w:t>
      </w:r>
      <w:hyperlink w:anchor="P5121">
        <w:r>
          <w:rPr>
            <w:color w:val="0000FF"/>
          </w:rPr>
          <w:t>10.1</w:t>
        </w:r>
      </w:hyperlink>
      <w:r>
        <w:t xml:space="preserve"> или </w:t>
      </w:r>
      <w:hyperlink w:anchor="P5124">
        <w:r>
          <w:rPr>
            <w:color w:val="0000FF"/>
          </w:rPr>
          <w:t>10.2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B23B85" w:rsidRDefault="00B23B85">
      <w:pPr>
        <w:pStyle w:val="ConsPlusNormal"/>
        <w:jc w:val="both"/>
      </w:pPr>
      <w:r>
        <w:t xml:space="preserve">(часть 11 в ред. Федерального </w:t>
      </w:r>
      <w:hyperlink r:id="rId2806">
        <w:r>
          <w:rPr>
            <w:color w:val="0000FF"/>
          </w:rPr>
          <w:t>закона</w:t>
        </w:r>
      </w:hyperlink>
      <w:r>
        <w:t xml:space="preserve"> от 01.04.2020 N 99-ФЗ)</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 xml:space="preserve">1. Обо всех случаях возбуждения дел об административных правонарушениях, предусмотренных </w:t>
      </w:r>
      <w:hyperlink w:anchor="P5113">
        <w:r>
          <w:rPr>
            <w:color w:val="0000FF"/>
          </w:rPr>
          <w:t>частями 9</w:t>
        </w:r>
      </w:hyperlink>
      <w:r>
        <w:t xml:space="preserve"> - </w:t>
      </w:r>
      <w:hyperlink w:anchor="P5127">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B23B85" w:rsidRDefault="00B23B85">
      <w:pPr>
        <w:pStyle w:val="ConsPlusNormal"/>
        <w:spacing w:before="220"/>
        <w:ind w:firstLine="540"/>
        <w:jc w:val="both"/>
      </w:pPr>
      <w:r>
        <w:t xml:space="preserve">2. Обстоятельствами, представляющими угрозу жизни и безопасности граждан, указанными </w:t>
      </w:r>
      <w:r>
        <w:lastRenderedPageBreak/>
        <w:t xml:space="preserve">в </w:t>
      </w:r>
      <w:hyperlink w:anchor="P5121">
        <w:r>
          <w:rPr>
            <w:color w:val="0000FF"/>
          </w:rPr>
          <w:t>части 10.1</w:t>
        </w:r>
      </w:hyperlink>
      <w:r>
        <w:t xml:space="preserve"> настоящей статьи, признаются чрезвычайные 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B23B85" w:rsidRDefault="00B23B85">
      <w:pPr>
        <w:pStyle w:val="ConsPlusNormal"/>
        <w:jc w:val="both"/>
      </w:pPr>
      <w:r>
        <w:t xml:space="preserve">(примечания в ред. Федерального </w:t>
      </w:r>
      <w:hyperlink r:id="rId2807">
        <w:r>
          <w:rPr>
            <w:color w:val="0000FF"/>
          </w:rPr>
          <w:t>закона</w:t>
        </w:r>
      </w:hyperlink>
      <w:r>
        <w:t xml:space="preserve"> от 01.04.2020 N 99-ФЗ)</w:t>
      </w:r>
    </w:p>
    <w:p w:rsidR="00B23B85" w:rsidRDefault="00B23B85">
      <w:pPr>
        <w:pStyle w:val="ConsPlusNormal"/>
        <w:ind w:firstLine="540"/>
        <w:jc w:val="both"/>
      </w:pPr>
    </w:p>
    <w:p w:rsidR="00B23B85" w:rsidRDefault="00B23B85">
      <w:pPr>
        <w:pStyle w:val="ConsPlusTitle"/>
        <w:ind w:firstLine="540"/>
        <w:jc w:val="both"/>
        <w:outlineLvl w:val="2"/>
      </w:pPr>
      <w:bookmarkStart w:id="894" w:name="P5135"/>
      <w:bookmarkEnd w:id="894"/>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B23B85" w:rsidRDefault="00B23B85">
      <w:pPr>
        <w:pStyle w:val="ConsPlusNormal"/>
        <w:ind w:firstLine="540"/>
        <w:jc w:val="both"/>
      </w:pPr>
      <w:r>
        <w:t xml:space="preserve">(введена Федеральным </w:t>
      </w:r>
      <w:hyperlink r:id="rId2808">
        <w:r>
          <w:rPr>
            <w:color w:val="0000FF"/>
          </w:rPr>
          <w:t>законом</w:t>
        </w:r>
      </w:hyperlink>
      <w:r>
        <w:t xml:space="preserve"> от 30.12.2015 N 464-ФЗ)</w:t>
      </w:r>
    </w:p>
    <w:p w:rsidR="00B23B85" w:rsidRDefault="00B23B85">
      <w:pPr>
        <w:pStyle w:val="ConsPlusNormal"/>
        <w:jc w:val="both"/>
      </w:pPr>
    </w:p>
    <w:p w:rsidR="00B23B85" w:rsidRDefault="00B23B85">
      <w:pPr>
        <w:pStyle w:val="ConsPlusNormal"/>
        <w:ind w:firstLine="540"/>
        <w:jc w:val="both"/>
      </w:pPr>
      <w:bookmarkStart w:id="895" w:name="P5138"/>
      <w:bookmarkEnd w:id="895"/>
      <w:r>
        <w:t>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B23B85" w:rsidRDefault="00B23B85">
      <w:pPr>
        <w:pStyle w:val="ConsPlusNormal"/>
        <w:spacing w:before="220"/>
        <w:ind w:firstLine="540"/>
        <w:jc w:val="both"/>
      </w:pPr>
      <w:bookmarkStart w:id="896" w:name="P5140"/>
      <w:bookmarkEnd w:id="896"/>
      <w:r>
        <w:t xml:space="preserve">2. Повторное совершение административного правонарушения, предусмотренного </w:t>
      </w:r>
      <w:hyperlink w:anchor="P5138">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B23B85" w:rsidRDefault="00B23B85">
      <w:pPr>
        <w:pStyle w:val="ConsPlusNormal"/>
        <w:jc w:val="both"/>
      </w:pPr>
    </w:p>
    <w:p w:rsidR="00B23B85" w:rsidRDefault="00B23B85">
      <w:pPr>
        <w:pStyle w:val="ConsPlusTitle"/>
        <w:ind w:firstLine="540"/>
        <w:jc w:val="both"/>
        <w:outlineLvl w:val="2"/>
      </w:pPr>
      <w:bookmarkStart w:id="897" w:name="P5143"/>
      <w:bookmarkEnd w:id="897"/>
      <w:r>
        <w:t>Статья 13.16. Воспрепятствование распространению продукции средства массовой информации</w:t>
      </w:r>
    </w:p>
    <w:p w:rsidR="00B23B85" w:rsidRDefault="00B23B85">
      <w:pPr>
        <w:pStyle w:val="ConsPlusNormal"/>
        <w:jc w:val="both"/>
      </w:pPr>
    </w:p>
    <w:p w:rsidR="00B23B85" w:rsidRDefault="00B23B85">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23B85" w:rsidRDefault="00B23B85">
      <w:pPr>
        <w:pStyle w:val="ConsPlusNormal"/>
        <w:jc w:val="both"/>
      </w:pPr>
      <w:r>
        <w:t xml:space="preserve">(в ред. Федерального </w:t>
      </w:r>
      <w:hyperlink r:id="rId2809">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898" w:name="P5149"/>
      <w:bookmarkEnd w:id="898"/>
      <w:r>
        <w:t>Статья 13.17. Нарушение правил распространения обязательных сообщений</w:t>
      </w:r>
    </w:p>
    <w:p w:rsidR="00B23B85" w:rsidRDefault="00B23B85">
      <w:pPr>
        <w:pStyle w:val="ConsPlusNormal"/>
        <w:jc w:val="both"/>
      </w:pPr>
    </w:p>
    <w:p w:rsidR="00B23B85" w:rsidRDefault="00B23B85">
      <w:pPr>
        <w:pStyle w:val="ConsPlusNormal"/>
        <w:ind w:firstLine="540"/>
        <w:jc w:val="both"/>
      </w:pPr>
      <w:r>
        <w:t>Нарушение правил распространения обязательных сообщений -</w:t>
      </w:r>
    </w:p>
    <w:p w:rsidR="00B23B85" w:rsidRDefault="00B23B8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B23B85" w:rsidRDefault="00B23B85">
      <w:pPr>
        <w:pStyle w:val="ConsPlusNormal"/>
        <w:jc w:val="both"/>
      </w:pPr>
      <w:r>
        <w:t xml:space="preserve">(в ред. Федерального </w:t>
      </w:r>
      <w:hyperlink r:id="rId2810">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lastRenderedPageBreak/>
        <w:t>Статья 13.18. Воспрепятствование уверенному приему радио- и телепрограмм и работе сайтов в сети "Интернет"</w:t>
      </w:r>
    </w:p>
    <w:p w:rsidR="00B23B85" w:rsidRDefault="00B23B85">
      <w:pPr>
        <w:pStyle w:val="ConsPlusNormal"/>
        <w:ind w:firstLine="540"/>
        <w:jc w:val="both"/>
      </w:pPr>
      <w:r>
        <w:t xml:space="preserve">(в ред. Федерального </w:t>
      </w:r>
      <w:hyperlink r:id="rId2811">
        <w:r>
          <w:rPr>
            <w:color w:val="0000FF"/>
          </w:rPr>
          <w:t>закона</w:t>
        </w:r>
      </w:hyperlink>
      <w:r>
        <w:t xml:space="preserve"> от 05.05.2014 N 97-ФЗ)</w:t>
      </w:r>
    </w:p>
    <w:p w:rsidR="00B23B85" w:rsidRDefault="00B23B85">
      <w:pPr>
        <w:pStyle w:val="ConsPlusNormal"/>
        <w:jc w:val="both"/>
      </w:pPr>
    </w:p>
    <w:p w:rsidR="00B23B85" w:rsidRDefault="00B23B85">
      <w:pPr>
        <w:pStyle w:val="ConsPlusNormal"/>
        <w:ind w:firstLine="540"/>
        <w:jc w:val="both"/>
      </w:pPr>
      <w:bookmarkStart w:id="899" w:name="P5158"/>
      <w:bookmarkEnd w:id="899"/>
      <w:r>
        <w:t>1. Воспрепятствование уверенному приему радио- и телепрограмм путем создания искусственных помех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23B85" w:rsidRDefault="00B23B85">
      <w:pPr>
        <w:pStyle w:val="ConsPlusNormal"/>
        <w:spacing w:before="220"/>
        <w:ind w:firstLine="540"/>
        <w:jc w:val="both"/>
      </w:pPr>
      <w:bookmarkStart w:id="900" w:name="P5160"/>
      <w:bookmarkEnd w:id="900"/>
      <w:r>
        <w:t>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направленных на заведомо незаконное ограничение доступа к таким сайтам,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23B85" w:rsidRDefault="00B23B85">
      <w:pPr>
        <w:pStyle w:val="ConsPlusNormal"/>
        <w:jc w:val="both"/>
      </w:pPr>
    </w:p>
    <w:p w:rsidR="00B23B85" w:rsidRDefault="00B23B85">
      <w:pPr>
        <w:pStyle w:val="ConsPlusTitle"/>
        <w:ind w:firstLine="540"/>
        <w:jc w:val="both"/>
        <w:outlineLvl w:val="2"/>
      </w:pPr>
      <w:bookmarkStart w:id="901" w:name="P5163"/>
      <w:bookmarkEnd w:id="901"/>
      <w:r>
        <w:t>Статья 13.19. Непредоставление первичных статистических данных</w:t>
      </w:r>
    </w:p>
    <w:p w:rsidR="00B23B85" w:rsidRDefault="00B23B85">
      <w:pPr>
        <w:pStyle w:val="ConsPlusNormal"/>
        <w:ind w:firstLine="540"/>
        <w:jc w:val="both"/>
      </w:pPr>
      <w:r>
        <w:t xml:space="preserve">(в ред. Федерального </w:t>
      </w:r>
      <w:hyperlink r:id="rId2812">
        <w:r>
          <w:rPr>
            <w:color w:val="0000FF"/>
          </w:rPr>
          <w:t>закона</w:t>
        </w:r>
      </w:hyperlink>
      <w:r>
        <w:t xml:space="preserve"> от 30.12.2015 N 442-ФЗ)</w:t>
      </w:r>
    </w:p>
    <w:p w:rsidR="00B23B85" w:rsidRDefault="00B23B85">
      <w:pPr>
        <w:pStyle w:val="ConsPlusNormal"/>
        <w:jc w:val="both"/>
      </w:pPr>
    </w:p>
    <w:p w:rsidR="00B23B85" w:rsidRDefault="00B23B85">
      <w:pPr>
        <w:pStyle w:val="ConsPlusNormal"/>
        <w:ind w:firstLine="540"/>
        <w:jc w:val="both"/>
      </w:pPr>
      <w:bookmarkStart w:id="902" w:name="P5166"/>
      <w:bookmarkEnd w:id="902"/>
      <w:r>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B23B85" w:rsidRDefault="00B23B85">
      <w:pPr>
        <w:pStyle w:val="ConsPlusNormal"/>
        <w:spacing w:before="220"/>
        <w:ind w:firstLine="540"/>
        <w:jc w:val="both"/>
      </w:pPr>
      <w:r>
        <w:t xml:space="preserve">2. Повторное совершение административного правонарушения, предусмотренного </w:t>
      </w:r>
      <w:hyperlink w:anchor="P5166">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B23B85" w:rsidRDefault="00B23B85">
      <w:pPr>
        <w:pStyle w:val="ConsPlusNormal"/>
        <w:jc w:val="both"/>
      </w:pPr>
    </w:p>
    <w:p w:rsidR="00B23B85" w:rsidRDefault="00B23B85">
      <w:pPr>
        <w:pStyle w:val="ConsPlusTitle"/>
        <w:ind w:firstLine="540"/>
        <w:jc w:val="both"/>
        <w:outlineLvl w:val="2"/>
      </w:pPr>
      <w:bookmarkStart w:id="903" w:name="P5171"/>
      <w:bookmarkEnd w:id="903"/>
      <w:r>
        <w:t>Статья 13.19.1. Нарушение порядка размещения информации в государственной информационной системе жилищно-коммунального хозяйства</w:t>
      </w:r>
    </w:p>
    <w:p w:rsidR="00B23B85" w:rsidRDefault="00B23B85">
      <w:pPr>
        <w:pStyle w:val="ConsPlusNormal"/>
        <w:ind w:firstLine="540"/>
        <w:jc w:val="both"/>
      </w:pPr>
      <w:r>
        <w:t xml:space="preserve">(введена Федеральным </w:t>
      </w:r>
      <w:hyperlink r:id="rId2813">
        <w:r>
          <w:rPr>
            <w:color w:val="0000FF"/>
          </w:rPr>
          <w:t>законом</w:t>
        </w:r>
      </w:hyperlink>
      <w:r>
        <w:t xml:space="preserve"> от 21.07.2014 N 263-ФЗ)</w:t>
      </w:r>
    </w:p>
    <w:p w:rsidR="00B23B85" w:rsidRDefault="00B23B85">
      <w:pPr>
        <w:pStyle w:val="ConsPlusNormal"/>
        <w:ind w:firstLine="540"/>
        <w:jc w:val="both"/>
      </w:pPr>
    </w:p>
    <w:p w:rsidR="00B23B85" w:rsidRDefault="00B23B85">
      <w:pPr>
        <w:pStyle w:val="ConsPlusNormal"/>
        <w:ind w:firstLine="540"/>
        <w:jc w:val="both"/>
      </w:pPr>
      <w:bookmarkStart w:id="904" w:name="P5174"/>
      <w:bookmarkEnd w:id="904"/>
      <w:r>
        <w:t xml:space="preserve">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w:t>
      </w:r>
      <w:r>
        <w:lastRenderedPageBreak/>
        <w:t>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недостоверной информации -</w:t>
      </w:r>
    </w:p>
    <w:p w:rsidR="00B23B85" w:rsidRDefault="00B23B85">
      <w:pPr>
        <w:pStyle w:val="ConsPlusNormal"/>
        <w:jc w:val="both"/>
      </w:pPr>
      <w:r>
        <w:t xml:space="preserve">(в ред. Федерального </w:t>
      </w:r>
      <w:hyperlink r:id="rId2814">
        <w:r>
          <w:rPr>
            <w:color w:val="0000FF"/>
          </w:rPr>
          <w:t>закона</w:t>
        </w:r>
      </w:hyperlink>
      <w:r>
        <w:t xml:space="preserve"> от 28.12.2017 N 437-ФЗ)</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B23B85" w:rsidRDefault="00B23B85">
      <w:pPr>
        <w:pStyle w:val="ConsPlusNormal"/>
        <w:jc w:val="both"/>
      </w:pPr>
      <w:r>
        <w:t xml:space="preserve">(в ред. Федерального </w:t>
      </w:r>
      <w:hyperlink r:id="rId2815">
        <w:r>
          <w:rPr>
            <w:color w:val="0000FF"/>
          </w:rPr>
          <w:t>закона</w:t>
        </w:r>
      </w:hyperlink>
      <w:r>
        <w:t xml:space="preserve"> от 28.12.2017 N 437-ФЗ)</w:t>
      </w:r>
    </w:p>
    <w:p w:rsidR="00B23B85" w:rsidRDefault="00B23B85">
      <w:pPr>
        <w:pStyle w:val="ConsPlusNormal"/>
        <w:spacing w:before="220"/>
        <w:ind w:firstLine="540"/>
        <w:jc w:val="both"/>
      </w:pPr>
      <w:r>
        <w:t>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B23B85" w:rsidRDefault="00B23B85">
      <w:pPr>
        <w:pStyle w:val="ConsPlusNormal"/>
        <w:jc w:val="both"/>
      </w:pPr>
      <w:r>
        <w:t xml:space="preserve">(в ред. Федерального </w:t>
      </w:r>
      <w:hyperlink r:id="rId2816">
        <w:r>
          <w:rPr>
            <w:color w:val="0000FF"/>
          </w:rPr>
          <w:t>закона</w:t>
        </w:r>
      </w:hyperlink>
      <w:r>
        <w:t xml:space="preserve"> от 28.12.2017 N 437-ФЗ)</w:t>
      </w:r>
    </w:p>
    <w:p w:rsidR="00B23B85" w:rsidRDefault="00B23B85">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B23B85" w:rsidRDefault="00B23B85">
      <w:pPr>
        <w:pStyle w:val="ConsPlusNormal"/>
        <w:jc w:val="both"/>
      </w:pPr>
      <w:r>
        <w:t xml:space="preserve">(в ред. Федерального </w:t>
      </w:r>
      <w:hyperlink r:id="rId2817">
        <w:r>
          <w:rPr>
            <w:color w:val="0000FF"/>
          </w:rPr>
          <w:t>закона</w:t>
        </w:r>
      </w:hyperlink>
      <w:r>
        <w:t xml:space="preserve"> от 28.12.2017 N 437-ФЗ)</w:t>
      </w:r>
    </w:p>
    <w:p w:rsidR="00B23B85" w:rsidRDefault="00B23B85">
      <w:pPr>
        <w:pStyle w:val="ConsPlusNormal"/>
        <w:spacing w:before="220"/>
        <w:ind w:firstLine="540"/>
        <w:jc w:val="both"/>
      </w:pPr>
      <w:r>
        <w:t>2.1. Непринятие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B23B85" w:rsidRDefault="00B23B85">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B23B85" w:rsidRDefault="00B23B85">
      <w:pPr>
        <w:pStyle w:val="ConsPlusNormal"/>
        <w:jc w:val="both"/>
      </w:pPr>
      <w:r>
        <w:t xml:space="preserve">(часть 2.1 введена Федеральным </w:t>
      </w:r>
      <w:hyperlink r:id="rId2818">
        <w:r>
          <w:rPr>
            <w:color w:val="0000FF"/>
          </w:rPr>
          <w:t>законом</w:t>
        </w:r>
      </w:hyperlink>
      <w:r>
        <w:t xml:space="preserve"> от 28.12.2017 N 437-ФЗ)</w:t>
      </w:r>
    </w:p>
    <w:p w:rsidR="00B23B85" w:rsidRDefault="00B23B85">
      <w:pPr>
        <w:pStyle w:val="ConsPlusNormal"/>
        <w:spacing w:before="220"/>
        <w:ind w:firstLine="540"/>
        <w:jc w:val="both"/>
      </w:pPr>
      <w:bookmarkStart w:id="905" w:name="P5185"/>
      <w:bookmarkEnd w:id="905"/>
      <w:r>
        <w:t>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B23B85" w:rsidRDefault="00B23B85">
      <w:pPr>
        <w:pStyle w:val="ConsPlusNormal"/>
        <w:jc w:val="both"/>
      </w:pPr>
      <w:r>
        <w:t xml:space="preserve">(в ред. Федерального </w:t>
      </w:r>
      <w:hyperlink r:id="rId2819">
        <w:r>
          <w:rPr>
            <w:color w:val="0000FF"/>
          </w:rPr>
          <w:t>закона</w:t>
        </w:r>
      </w:hyperlink>
      <w:r>
        <w:t xml:space="preserve"> от 28.12.2017 N 437-ФЗ)</w:t>
      </w:r>
    </w:p>
    <w:p w:rsidR="00B23B85" w:rsidRDefault="00B23B85">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 тысяч до десяти тысяч рублей.</w:t>
      </w:r>
    </w:p>
    <w:p w:rsidR="00B23B85" w:rsidRDefault="00B23B85">
      <w:pPr>
        <w:pStyle w:val="ConsPlusNormal"/>
        <w:jc w:val="both"/>
      </w:pPr>
      <w:r>
        <w:t xml:space="preserve">(в ред. Федерального </w:t>
      </w:r>
      <w:hyperlink r:id="rId2820">
        <w:r>
          <w:rPr>
            <w:color w:val="0000FF"/>
          </w:rPr>
          <w:t>закона</w:t>
        </w:r>
      </w:hyperlink>
      <w:r>
        <w:t xml:space="preserve"> от 28.12.2017 N 437-ФЗ)</w:t>
      </w:r>
    </w:p>
    <w:p w:rsidR="00B23B85" w:rsidRDefault="00B23B85">
      <w:pPr>
        <w:pStyle w:val="ConsPlusNormal"/>
        <w:spacing w:before="220"/>
        <w:ind w:firstLine="540"/>
        <w:jc w:val="both"/>
      </w:pPr>
      <w:bookmarkStart w:id="906" w:name="P5189"/>
      <w:bookmarkEnd w:id="906"/>
      <w:r>
        <w:t xml:space="preserve">4. Совершение административного правонарушения, предусмотренного </w:t>
      </w:r>
      <w:hyperlink w:anchor="P5174">
        <w:r>
          <w:rPr>
            <w:color w:val="0000FF"/>
          </w:rPr>
          <w:t>частью 1</w:t>
        </w:r>
      </w:hyperlink>
      <w:r>
        <w:t xml:space="preserve"> или </w:t>
      </w:r>
      <w:hyperlink w:anchor="P5185">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B23B85" w:rsidRDefault="00B23B85">
      <w:pPr>
        <w:pStyle w:val="ConsPlusNormal"/>
        <w:jc w:val="both"/>
      </w:pPr>
      <w:r>
        <w:t xml:space="preserve">(в ред. Федерального </w:t>
      </w:r>
      <w:hyperlink r:id="rId2821">
        <w:r>
          <w:rPr>
            <w:color w:val="0000FF"/>
          </w:rPr>
          <w:t>закона</w:t>
        </w:r>
      </w:hyperlink>
      <w:r>
        <w:t xml:space="preserve"> от 28.12.2017 N 437-ФЗ)</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spacing w:before="220"/>
        <w:ind w:firstLine="540"/>
        <w:jc w:val="both"/>
      </w:pPr>
      <w:r>
        <w:t xml:space="preserve">2. Административная ответственность, предусмотренная настоящей статьей и </w:t>
      </w:r>
      <w:hyperlink w:anchor="P5198">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B23B85" w:rsidRDefault="00B23B85">
      <w:pPr>
        <w:pStyle w:val="ConsPlusNormal"/>
        <w:spacing w:before="220"/>
        <w:ind w:firstLine="540"/>
        <w:jc w:val="both"/>
      </w:pPr>
      <w:r>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174">
        <w:r>
          <w:rPr>
            <w:color w:val="0000FF"/>
          </w:rPr>
          <w:t>частями 1</w:t>
        </w:r>
      </w:hyperlink>
      <w:r>
        <w:t xml:space="preserve"> и </w:t>
      </w:r>
      <w:hyperlink w:anchor="P5189">
        <w:r>
          <w:rPr>
            <w:color w:val="0000FF"/>
          </w:rPr>
          <w:t>4</w:t>
        </w:r>
      </w:hyperlink>
      <w:r>
        <w:t xml:space="preserve"> настоящей статьи и </w:t>
      </w:r>
      <w:hyperlink w:anchor="P5198">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B23B85" w:rsidRDefault="00B23B85">
      <w:pPr>
        <w:pStyle w:val="ConsPlusNormal"/>
        <w:jc w:val="both"/>
      </w:pPr>
      <w:r>
        <w:t xml:space="preserve">(примечания введены Федеральным </w:t>
      </w:r>
      <w:hyperlink r:id="rId2822">
        <w:r>
          <w:rPr>
            <w:color w:val="0000FF"/>
          </w:rPr>
          <w:t>законом</w:t>
        </w:r>
      </w:hyperlink>
      <w:r>
        <w:t xml:space="preserve"> от 28.12.2017 N 437-ФЗ)</w:t>
      </w:r>
    </w:p>
    <w:p w:rsidR="00B23B85" w:rsidRDefault="00B23B85">
      <w:pPr>
        <w:pStyle w:val="ConsPlusNormal"/>
        <w:ind w:firstLine="540"/>
        <w:jc w:val="both"/>
      </w:pPr>
    </w:p>
    <w:p w:rsidR="00B23B85" w:rsidRDefault="00B23B85">
      <w:pPr>
        <w:pStyle w:val="ConsPlusTitle"/>
        <w:ind w:firstLine="540"/>
        <w:jc w:val="both"/>
        <w:outlineLvl w:val="2"/>
      </w:pPr>
      <w:bookmarkStart w:id="907" w:name="P5198"/>
      <w:bookmarkEnd w:id="907"/>
      <w:r>
        <w:t>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p>
    <w:p w:rsidR="00B23B85" w:rsidRDefault="00B23B85">
      <w:pPr>
        <w:pStyle w:val="ConsPlusNormal"/>
        <w:jc w:val="both"/>
      </w:pPr>
      <w:r>
        <w:t xml:space="preserve">(в ред. Федерального </w:t>
      </w:r>
      <w:hyperlink r:id="rId2823">
        <w:r>
          <w:rPr>
            <w:color w:val="0000FF"/>
          </w:rPr>
          <w:t>закона</w:t>
        </w:r>
      </w:hyperlink>
      <w:r>
        <w:t xml:space="preserve"> от 28.12.2017 N 437-ФЗ)</w:t>
      </w:r>
    </w:p>
    <w:p w:rsidR="00B23B85" w:rsidRDefault="00B23B85">
      <w:pPr>
        <w:pStyle w:val="ConsPlusNormal"/>
        <w:ind w:firstLine="540"/>
        <w:jc w:val="both"/>
      </w:pPr>
      <w:r>
        <w:t xml:space="preserve">(введена Федеральным </w:t>
      </w:r>
      <w:hyperlink r:id="rId2824">
        <w:r>
          <w:rPr>
            <w:color w:val="0000FF"/>
          </w:rPr>
          <w:t>законом</w:t>
        </w:r>
      </w:hyperlink>
      <w:r>
        <w:t xml:space="preserve"> от 21.07.2014 N 263-ФЗ)</w:t>
      </w:r>
    </w:p>
    <w:p w:rsidR="00B23B85" w:rsidRDefault="00B23B85">
      <w:pPr>
        <w:pStyle w:val="ConsPlusNormal"/>
        <w:ind w:firstLine="540"/>
        <w:jc w:val="both"/>
      </w:pPr>
    </w:p>
    <w:p w:rsidR="00B23B85" w:rsidRDefault="00B23B85">
      <w:pPr>
        <w:pStyle w:val="ConsPlusNormal"/>
        <w:ind w:firstLine="540"/>
        <w:jc w:val="both"/>
      </w:pPr>
      <w:bookmarkStart w:id="908" w:name="P5202"/>
      <w:bookmarkEnd w:id="908"/>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B23B85" w:rsidRDefault="00B23B85">
      <w:pPr>
        <w:pStyle w:val="ConsPlusNormal"/>
        <w:spacing w:before="220"/>
        <w:ind w:firstLine="540"/>
        <w:jc w:val="both"/>
      </w:pPr>
      <w:r>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B23B85" w:rsidRDefault="00B23B85">
      <w:pPr>
        <w:pStyle w:val="ConsPlusNormal"/>
        <w:jc w:val="both"/>
      </w:pPr>
      <w:r>
        <w:t xml:space="preserve">(часть 1 в ред. Федерального </w:t>
      </w:r>
      <w:hyperlink r:id="rId2825">
        <w:r>
          <w:rPr>
            <w:color w:val="0000FF"/>
          </w:rPr>
          <w:t>закона</w:t>
        </w:r>
      </w:hyperlink>
      <w:r>
        <w:t xml:space="preserve"> от 28.12.2017 N 437-ФЗ)</w:t>
      </w:r>
    </w:p>
    <w:p w:rsidR="00B23B85" w:rsidRDefault="00B23B85">
      <w:pPr>
        <w:pStyle w:val="ConsPlusNormal"/>
        <w:spacing w:before="220"/>
        <w:ind w:firstLine="540"/>
        <w:jc w:val="both"/>
      </w:pPr>
      <w:bookmarkStart w:id="909" w:name="P5205"/>
      <w:bookmarkEnd w:id="909"/>
      <w:r>
        <w:t xml:space="preserve">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w:t>
      </w:r>
      <w:r>
        <w:lastRenderedPageBreak/>
        <w:t>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B23B85" w:rsidRDefault="00B23B85">
      <w:pPr>
        <w:pStyle w:val="ConsPlusNormal"/>
        <w:jc w:val="both"/>
      </w:pPr>
      <w:r>
        <w:t xml:space="preserve">(часть 2 в ред. Федерального </w:t>
      </w:r>
      <w:hyperlink r:id="rId2826">
        <w:r>
          <w:rPr>
            <w:color w:val="0000FF"/>
          </w:rPr>
          <w:t>закона</w:t>
        </w:r>
      </w:hyperlink>
      <w:r>
        <w:t xml:space="preserve"> от 28.12.2017 N 437-ФЗ)</w:t>
      </w:r>
    </w:p>
    <w:p w:rsidR="00B23B85" w:rsidRDefault="00B23B85">
      <w:pPr>
        <w:pStyle w:val="ConsPlusNormal"/>
        <w:spacing w:before="220"/>
        <w:ind w:firstLine="540"/>
        <w:jc w:val="both"/>
      </w:pPr>
      <w:r>
        <w:t xml:space="preserve">3. Совершение административного правонарушения, предусмотренного </w:t>
      </w:r>
      <w:hyperlink w:anchor="P5202">
        <w:r>
          <w:rPr>
            <w:color w:val="0000FF"/>
          </w:rPr>
          <w:t>частями 1</w:t>
        </w:r>
      </w:hyperlink>
      <w:r>
        <w:t xml:space="preserve"> и </w:t>
      </w:r>
      <w:hyperlink w:anchor="P5205">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B23B85" w:rsidRDefault="00B23B85">
      <w:pPr>
        <w:pStyle w:val="ConsPlusNormal"/>
        <w:jc w:val="both"/>
      </w:pPr>
      <w:r>
        <w:t xml:space="preserve">(часть 3 введена Федеральным </w:t>
      </w:r>
      <w:hyperlink r:id="rId2827">
        <w:r>
          <w:rPr>
            <w:color w:val="0000FF"/>
          </w:rPr>
          <w:t>законом</w:t>
        </w:r>
      </w:hyperlink>
      <w:r>
        <w:t xml:space="preserve"> от 28.12.2017 N 437-ФЗ)</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ind w:firstLine="540"/>
        <w:jc w:val="both"/>
      </w:pPr>
    </w:p>
    <w:p w:rsidR="00B23B85" w:rsidRDefault="00B23B85">
      <w:pPr>
        <w:pStyle w:val="ConsPlusTitle"/>
        <w:ind w:firstLine="540"/>
        <w:jc w:val="both"/>
        <w:outlineLvl w:val="2"/>
      </w:pPr>
      <w:bookmarkStart w:id="910" w:name="P5213"/>
      <w:bookmarkEnd w:id="910"/>
      <w:r>
        <w:t>Статья 13.19.3. Нарушение порядка размещения информации в единой информационной системе жилищного строительства</w:t>
      </w:r>
    </w:p>
    <w:p w:rsidR="00B23B85" w:rsidRDefault="00B23B85">
      <w:pPr>
        <w:pStyle w:val="ConsPlusNormal"/>
        <w:ind w:firstLine="540"/>
        <w:jc w:val="both"/>
      </w:pPr>
      <w:r>
        <w:t xml:space="preserve">(введена Федеральным </w:t>
      </w:r>
      <w:hyperlink r:id="rId2828">
        <w:r>
          <w:rPr>
            <w:color w:val="0000FF"/>
          </w:rPr>
          <w:t>законом</w:t>
        </w:r>
      </w:hyperlink>
      <w:r>
        <w:t xml:space="preserve"> от 29.07.2018 N 236-ФЗ)</w:t>
      </w:r>
    </w:p>
    <w:p w:rsidR="00B23B85" w:rsidRDefault="00B23B85">
      <w:pPr>
        <w:pStyle w:val="ConsPlusNormal"/>
        <w:ind w:firstLine="540"/>
        <w:jc w:val="both"/>
      </w:pPr>
    </w:p>
    <w:p w:rsidR="00B23B85" w:rsidRDefault="00B23B85">
      <w:pPr>
        <w:pStyle w:val="ConsPlusNormal"/>
        <w:ind w:firstLine="540"/>
        <w:jc w:val="both"/>
      </w:pPr>
      <w:bookmarkStart w:id="911" w:name="P5216"/>
      <w:bookmarkEnd w:id="911"/>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2829">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B23B85" w:rsidRDefault="00B23B85">
      <w:pPr>
        <w:pStyle w:val="ConsPlusNormal"/>
        <w:spacing w:before="220"/>
        <w:ind w:firstLine="540"/>
        <w:jc w:val="both"/>
      </w:pPr>
      <w:bookmarkStart w:id="912" w:name="P5218"/>
      <w:bookmarkEnd w:id="912"/>
      <w:r>
        <w:lastRenderedPageBreak/>
        <w:t xml:space="preserve">2. Совершение административного правонарушения, предусмотренного </w:t>
      </w:r>
      <w:hyperlink w:anchor="P5216">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913" w:name="P5221"/>
      <w:bookmarkEnd w:id="913"/>
      <w:r>
        <w:t>Статья 13.19.4. Нарушение порядка представления сведений в федеральный реестр инвалидов и размещения указанных сведений в данном реестре</w:t>
      </w:r>
    </w:p>
    <w:p w:rsidR="00B23B85" w:rsidRDefault="00B23B85">
      <w:pPr>
        <w:pStyle w:val="ConsPlusNormal"/>
        <w:ind w:firstLine="540"/>
        <w:jc w:val="both"/>
      </w:pPr>
      <w:r>
        <w:t xml:space="preserve">(введена Федеральным </w:t>
      </w:r>
      <w:hyperlink r:id="rId2830">
        <w:r>
          <w:rPr>
            <w:color w:val="0000FF"/>
          </w:rPr>
          <w:t>законом</w:t>
        </w:r>
      </w:hyperlink>
      <w:r>
        <w:t xml:space="preserve"> от 06.02.2019 N 7-ФЗ)</w:t>
      </w:r>
    </w:p>
    <w:p w:rsidR="00B23B85" w:rsidRDefault="00B23B85">
      <w:pPr>
        <w:pStyle w:val="ConsPlusNormal"/>
        <w:ind w:firstLine="540"/>
        <w:jc w:val="both"/>
      </w:pPr>
    </w:p>
    <w:p w:rsidR="00B23B85" w:rsidRDefault="00B23B85">
      <w:pPr>
        <w:pStyle w:val="ConsPlusNormal"/>
        <w:ind w:firstLine="540"/>
        <w:jc w:val="both"/>
      </w:pPr>
      <w:bookmarkStart w:id="914" w:name="P5224"/>
      <w:bookmarkEnd w:id="914"/>
      <w:r>
        <w:t>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B23B85" w:rsidRDefault="00B23B85">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B23B85" w:rsidRDefault="00B23B85">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224">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01.03.2024 гл. 13 дополняется ст. 13.19.5 (</w:t>
            </w:r>
            <w:hyperlink r:id="rId2831">
              <w:r>
                <w:rPr>
                  <w:color w:val="0000FF"/>
                </w:rPr>
                <w:t>ФЗ</w:t>
              </w:r>
            </w:hyperlink>
            <w:r>
              <w:rPr>
                <w:color w:val="392C69"/>
              </w:rPr>
              <w:t xml:space="preserve"> от 21.11.2022 N 464-ФЗ). Чч. 3 и 6 ст. 13.19.5 </w:t>
            </w:r>
            <w:hyperlink r:id="rId2832">
              <w:r>
                <w:rPr>
                  <w:color w:val="0000FF"/>
                </w:rPr>
                <w:t>вступают</w:t>
              </w:r>
            </w:hyperlink>
            <w:r>
              <w:rPr>
                <w:color w:val="392C69"/>
              </w:rPr>
              <w:t xml:space="preserve"> в силу с 01.03.2025. См. будущую </w:t>
            </w:r>
            <w:hyperlink r:id="rId283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jc w:val="both"/>
      </w:pPr>
    </w:p>
    <w:p w:rsidR="00B23B85" w:rsidRDefault="00B23B85">
      <w:pPr>
        <w:pStyle w:val="ConsPlusTitle"/>
        <w:ind w:firstLine="540"/>
        <w:jc w:val="both"/>
        <w:outlineLvl w:val="2"/>
      </w:pPr>
      <w:bookmarkStart w:id="915" w:name="P5231"/>
      <w:bookmarkEnd w:id="915"/>
      <w:r>
        <w:t>Статья 13.20. Нарушение правил хранения, комплектования, учета или использования архивных документов</w:t>
      </w:r>
    </w:p>
    <w:p w:rsidR="00B23B85" w:rsidRDefault="00B23B85">
      <w:pPr>
        <w:pStyle w:val="ConsPlusNormal"/>
        <w:jc w:val="both"/>
      </w:pPr>
    </w:p>
    <w:p w:rsidR="00B23B85" w:rsidRDefault="00B23B85">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275">
        <w:r>
          <w:rPr>
            <w:color w:val="0000FF"/>
          </w:rPr>
          <w:t>статьей 13.25</w:t>
        </w:r>
      </w:hyperlink>
      <w:r>
        <w:t xml:space="preserve"> настоящего Кодекса, -</w:t>
      </w:r>
    </w:p>
    <w:p w:rsidR="00B23B85" w:rsidRDefault="00B23B85">
      <w:pPr>
        <w:pStyle w:val="ConsPlusNormal"/>
        <w:jc w:val="both"/>
      </w:pPr>
      <w:r>
        <w:t xml:space="preserve">(в ред. Федерального </w:t>
      </w:r>
      <w:hyperlink r:id="rId2834">
        <w:r>
          <w:rPr>
            <w:color w:val="0000FF"/>
          </w:rPr>
          <w:t>закона</w:t>
        </w:r>
      </w:hyperlink>
      <w:r>
        <w:t xml:space="preserve"> от 09.02.2009 N 9-ФЗ)</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B23B85" w:rsidRDefault="00B23B85">
      <w:pPr>
        <w:pStyle w:val="ConsPlusNormal"/>
        <w:jc w:val="both"/>
      </w:pPr>
      <w:r>
        <w:t xml:space="preserve">(в ред. Федерального </w:t>
      </w:r>
      <w:hyperlink r:id="rId2835">
        <w:r>
          <w:rPr>
            <w:color w:val="0000FF"/>
          </w:rPr>
          <w:t>закона</w:t>
        </w:r>
      </w:hyperlink>
      <w:r>
        <w:t xml:space="preserve"> от 15.10.2020 N 341-ФЗ)</w:t>
      </w:r>
    </w:p>
    <w:p w:rsidR="00B23B85" w:rsidRDefault="00B23B85">
      <w:pPr>
        <w:pStyle w:val="ConsPlusNormal"/>
        <w:jc w:val="both"/>
      </w:pPr>
    </w:p>
    <w:p w:rsidR="00B23B85" w:rsidRDefault="00B23B85">
      <w:pPr>
        <w:pStyle w:val="ConsPlusTitle"/>
        <w:ind w:firstLine="540"/>
        <w:jc w:val="both"/>
        <w:outlineLvl w:val="2"/>
      </w:pPr>
      <w:bookmarkStart w:id="916" w:name="P5238"/>
      <w:bookmarkEnd w:id="916"/>
      <w:r>
        <w:t>Статья 13.21. Нарушение порядка изготовления или распространения продукции средства массовой информации</w:t>
      </w:r>
    </w:p>
    <w:p w:rsidR="00B23B85" w:rsidRDefault="00B23B85">
      <w:pPr>
        <w:pStyle w:val="ConsPlusNormal"/>
        <w:jc w:val="both"/>
      </w:pPr>
    </w:p>
    <w:bookmarkStart w:id="917" w:name="P5240"/>
    <w:bookmarkEnd w:id="917"/>
    <w:p w:rsidR="00B23B85" w:rsidRDefault="00B23B85">
      <w:pPr>
        <w:pStyle w:val="ConsPlusNormal"/>
        <w:ind w:firstLine="540"/>
        <w:jc w:val="both"/>
      </w:pPr>
      <w:r>
        <w:rPr>
          <w:color w:val="0000FF"/>
        </w:rPr>
        <w:fldChar w:fldCharType="begin"/>
      </w:r>
      <w:r>
        <w:rPr>
          <w:color w:val="0000FF"/>
        </w:rPr>
        <w:instrText xml:space="preserve"> HYPERLINK "https://login.consultant.ru/link/?req=doc&amp;base=RZR&amp;n=117191&amp;dst=100042" \h </w:instrText>
      </w:r>
      <w:r>
        <w:rPr>
          <w:color w:val="0000FF"/>
        </w:rPr>
        <w:fldChar w:fldCharType="separate"/>
      </w:r>
      <w:r>
        <w:rPr>
          <w:color w:val="0000FF"/>
        </w:rPr>
        <w:t>1</w:t>
      </w:r>
      <w:r>
        <w:rPr>
          <w:color w:val="0000FF"/>
        </w:rPr>
        <w:fldChar w:fldCharType="end"/>
      </w:r>
      <w:r>
        <w:t xml:space="preserve">.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w:t>
      </w:r>
      <w:r>
        <w:lastRenderedPageBreak/>
        <w:t>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средства массовой информации в установленном порядке -</w:t>
      </w:r>
    </w:p>
    <w:p w:rsidR="00B23B85" w:rsidRDefault="00B23B85">
      <w:pPr>
        <w:pStyle w:val="ConsPlusNormal"/>
        <w:jc w:val="both"/>
      </w:pPr>
      <w:r>
        <w:t xml:space="preserve">(в ред. Федерального </w:t>
      </w:r>
      <w:hyperlink r:id="rId2836">
        <w:r>
          <w:rPr>
            <w:color w:val="0000FF"/>
          </w:rPr>
          <w:t>закона</w:t>
        </w:r>
      </w:hyperlink>
      <w:r>
        <w:t xml:space="preserve"> от 17.06.2019 N 143-ФЗ)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B23B85" w:rsidRDefault="00B23B85">
      <w:pPr>
        <w:pStyle w:val="ConsPlusNormal"/>
        <w:jc w:val="both"/>
      </w:pPr>
      <w:r>
        <w:t xml:space="preserve">(в ред. Федерального </w:t>
      </w:r>
      <w:hyperlink r:id="rId2837">
        <w:r>
          <w:rPr>
            <w:color w:val="0000FF"/>
          </w:rPr>
          <w:t>закона</w:t>
        </w:r>
      </w:hyperlink>
      <w:r>
        <w:t xml:space="preserve"> от 22.06.2007 N 116-ФЗ)</w:t>
      </w:r>
    </w:p>
    <w:p w:rsidR="00B23B85" w:rsidRDefault="00B23B85">
      <w:pPr>
        <w:pStyle w:val="ConsPlusNormal"/>
        <w:spacing w:before="220"/>
        <w:ind w:firstLine="540"/>
        <w:jc w:val="both"/>
      </w:pPr>
      <w:bookmarkStart w:id="918" w:name="P5244"/>
      <w:bookmarkEnd w:id="918"/>
      <w:r>
        <w:t xml:space="preserve">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развитию, за исключением случаев, предусмотренных </w:t>
      </w:r>
      <w:hyperlink w:anchor="P5248">
        <w:r>
          <w:rPr>
            <w:color w:val="0000FF"/>
          </w:rPr>
          <w:t>частью 2.1</w:t>
        </w:r>
      </w:hyperlink>
      <w:r>
        <w:t xml:space="preserve"> настоящей статьи и </w:t>
      </w:r>
      <w:hyperlink w:anchor="P5087">
        <w:r>
          <w:rPr>
            <w:color w:val="0000FF"/>
          </w:rPr>
          <w:t>частью 3 статьи 13.15</w:t>
        </w:r>
      </w:hyperlink>
      <w:r>
        <w:t xml:space="preserve"> настоящего Кодекса, -</w:t>
      </w:r>
    </w:p>
    <w:p w:rsidR="00B23B85" w:rsidRDefault="00B23B85">
      <w:pPr>
        <w:pStyle w:val="ConsPlusNormal"/>
        <w:jc w:val="both"/>
      </w:pPr>
      <w:r>
        <w:t xml:space="preserve">(в ред. Федеральных законов от 05.04.2013 </w:t>
      </w:r>
      <w:hyperlink r:id="rId2838">
        <w:r>
          <w:rPr>
            <w:color w:val="0000FF"/>
          </w:rPr>
          <w:t>N 50-ФЗ</w:t>
        </w:r>
      </w:hyperlink>
      <w:r>
        <w:t xml:space="preserve">, от 29.07.2018 </w:t>
      </w:r>
      <w:hyperlink r:id="rId2839">
        <w:r>
          <w:rPr>
            <w:color w:val="0000FF"/>
          </w:rPr>
          <w:t>N 242-ФЗ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B23B85" w:rsidRDefault="00B23B85">
      <w:pPr>
        <w:pStyle w:val="ConsPlusNormal"/>
        <w:jc w:val="both"/>
      </w:pPr>
      <w:r>
        <w:t xml:space="preserve">(часть 2 введена Федеральным </w:t>
      </w:r>
      <w:hyperlink r:id="rId2840">
        <w:r>
          <w:rPr>
            <w:color w:val="0000FF"/>
          </w:rPr>
          <w:t>законом</w:t>
        </w:r>
      </w:hyperlink>
      <w:r>
        <w:t xml:space="preserve"> от 21.07.2011 N 252-ФЗ)</w:t>
      </w:r>
    </w:p>
    <w:p w:rsidR="00B23B85" w:rsidRDefault="00B23B85">
      <w:pPr>
        <w:pStyle w:val="ConsPlusNormal"/>
        <w:spacing w:before="220"/>
        <w:ind w:firstLine="540"/>
        <w:jc w:val="both"/>
      </w:pPr>
      <w:bookmarkStart w:id="919" w:name="P5248"/>
      <w:bookmarkEnd w:id="919"/>
      <w:r>
        <w:t>2.1.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B23B85" w:rsidRDefault="00B23B85">
      <w:pPr>
        <w:pStyle w:val="ConsPlusNormal"/>
        <w:jc w:val="both"/>
      </w:pPr>
      <w:r>
        <w:t xml:space="preserve">(часть 2.1 введена Федеральным </w:t>
      </w:r>
      <w:hyperlink r:id="rId2841">
        <w:r>
          <w:rPr>
            <w:color w:val="0000FF"/>
          </w:rPr>
          <w:t>законом</w:t>
        </w:r>
      </w:hyperlink>
      <w:r>
        <w:t xml:space="preserve"> от 29.07.2018 N 242-ФЗ)</w:t>
      </w:r>
    </w:p>
    <w:p w:rsidR="00B23B85" w:rsidRDefault="00B23B85">
      <w:pPr>
        <w:pStyle w:val="ConsPlusNormal"/>
        <w:spacing w:before="220"/>
        <w:ind w:firstLine="540"/>
        <w:jc w:val="both"/>
      </w:pPr>
      <w:bookmarkStart w:id="920" w:name="P5251"/>
      <w:bookmarkEnd w:id="920"/>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244">
        <w:r>
          <w:rPr>
            <w:color w:val="0000FF"/>
          </w:rPr>
          <w:t>частью 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B23B85" w:rsidRDefault="00B23B85">
      <w:pPr>
        <w:pStyle w:val="ConsPlusNormal"/>
        <w:jc w:val="both"/>
      </w:pPr>
      <w:r>
        <w:t xml:space="preserve">(часть 3 введена Федеральным </w:t>
      </w:r>
      <w:hyperlink r:id="rId2842">
        <w:r>
          <w:rPr>
            <w:color w:val="0000FF"/>
          </w:rPr>
          <w:t>законом</w:t>
        </w:r>
      </w:hyperlink>
      <w:r>
        <w:t xml:space="preserve"> от 05.04.2013 N 34-ФЗ)</w:t>
      </w:r>
    </w:p>
    <w:p w:rsidR="00B23B85" w:rsidRDefault="00B23B85">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248">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B23B85" w:rsidRDefault="00B23B85">
      <w:pPr>
        <w:pStyle w:val="ConsPlusNormal"/>
        <w:jc w:val="both"/>
      </w:pPr>
      <w:r>
        <w:lastRenderedPageBreak/>
        <w:t xml:space="preserve">(примечание введено Федеральным </w:t>
      </w:r>
      <w:hyperlink r:id="rId2843">
        <w:r>
          <w:rPr>
            <w:color w:val="0000FF"/>
          </w:rPr>
          <w:t>законом</w:t>
        </w:r>
      </w:hyperlink>
      <w:r>
        <w:t xml:space="preserve"> от 29.07.2018 N 242-ФЗ)</w:t>
      </w:r>
    </w:p>
    <w:p w:rsidR="00B23B85" w:rsidRDefault="00B23B85">
      <w:pPr>
        <w:pStyle w:val="ConsPlusNormal"/>
        <w:ind w:firstLine="540"/>
        <w:jc w:val="both"/>
      </w:pPr>
    </w:p>
    <w:p w:rsidR="00B23B85" w:rsidRDefault="00B23B85">
      <w:pPr>
        <w:pStyle w:val="ConsPlusTitle"/>
        <w:ind w:firstLine="540"/>
        <w:jc w:val="both"/>
        <w:outlineLvl w:val="2"/>
      </w:pPr>
      <w:bookmarkStart w:id="921" w:name="P5257"/>
      <w:bookmarkEnd w:id="921"/>
      <w:r>
        <w:t>Статья 13.22. Нарушение порядка объявления выходных данных</w:t>
      </w:r>
    </w:p>
    <w:p w:rsidR="00B23B85" w:rsidRDefault="00B23B85">
      <w:pPr>
        <w:pStyle w:val="ConsPlusNormal"/>
        <w:jc w:val="both"/>
      </w:pPr>
    </w:p>
    <w:p w:rsidR="00B23B85" w:rsidRDefault="00B23B85">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B23B85" w:rsidRDefault="00B23B85">
      <w:pPr>
        <w:pStyle w:val="ConsPlusNormal"/>
        <w:jc w:val="both"/>
      </w:pPr>
      <w:r>
        <w:t xml:space="preserve">(в ред. Федерального </w:t>
      </w:r>
      <w:hyperlink r:id="rId2844">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922" w:name="P5263"/>
      <w:bookmarkEnd w:id="922"/>
      <w:r>
        <w:t>Статья 13.23. Нарушение порядка представления обязательного экземпляра документов, письменных уведомлений, уставов и договоров</w:t>
      </w:r>
    </w:p>
    <w:p w:rsidR="00B23B85" w:rsidRDefault="00B23B85">
      <w:pPr>
        <w:pStyle w:val="ConsPlusNormal"/>
        <w:jc w:val="both"/>
      </w:pPr>
    </w:p>
    <w:p w:rsidR="00B23B85" w:rsidRDefault="00B23B85">
      <w:pPr>
        <w:pStyle w:val="ConsPlusNormal"/>
        <w:ind w:firstLine="540"/>
        <w:jc w:val="both"/>
      </w:pPr>
      <w: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B23B85" w:rsidRDefault="00B23B85">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B23B85" w:rsidRDefault="00B23B85">
      <w:pPr>
        <w:pStyle w:val="ConsPlusNormal"/>
        <w:jc w:val="both"/>
      </w:pPr>
      <w:r>
        <w:t xml:space="preserve">(в ред. Федерального </w:t>
      </w:r>
      <w:hyperlink r:id="rId2845">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923" w:name="P5269"/>
      <w:bookmarkEnd w:id="923"/>
      <w:r>
        <w:t>Статья 13.24. Повреждение телефонов-автоматов</w:t>
      </w:r>
    </w:p>
    <w:p w:rsidR="00B23B85" w:rsidRDefault="00B23B85">
      <w:pPr>
        <w:pStyle w:val="ConsPlusNormal"/>
        <w:jc w:val="both"/>
      </w:pPr>
    </w:p>
    <w:p w:rsidR="00B23B85" w:rsidRDefault="00B23B85">
      <w:pPr>
        <w:pStyle w:val="ConsPlusNormal"/>
        <w:ind w:firstLine="540"/>
        <w:jc w:val="both"/>
      </w:pPr>
      <w:r>
        <w:t>Повреждение телефонов-автоматов -</w:t>
      </w:r>
    </w:p>
    <w:p w:rsidR="00B23B85" w:rsidRDefault="00B23B85">
      <w:pPr>
        <w:pStyle w:val="ConsPlusNormal"/>
        <w:spacing w:before="220"/>
        <w:ind w:firstLine="540"/>
        <w:jc w:val="both"/>
      </w:pPr>
      <w:r>
        <w:t>влечет наложение административного штрафа в размере от пятисот до одной тысячи рублей.</w:t>
      </w:r>
    </w:p>
    <w:p w:rsidR="00B23B85" w:rsidRDefault="00B23B85">
      <w:pPr>
        <w:pStyle w:val="ConsPlusNormal"/>
        <w:jc w:val="both"/>
      </w:pPr>
      <w:r>
        <w:t xml:space="preserve">(в ред. Федерального </w:t>
      </w:r>
      <w:hyperlink r:id="rId2846">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924" w:name="P5275"/>
      <w:bookmarkEnd w:id="924"/>
      <w:r>
        <w:t>Статья 13.25. Нарушение требований законодательства о хранении документов и информации, содержащейся в информационных системах</w:t>
      </w:r>
    </w:p>
    <w:p w:rsidR="00B23B85" w:rsidRDefault="00B23B85">
      <w:pPr>
        <w:pStyle w:val="ConsPlusNormal"/>
        <w:jc w:val="both"/>
      </w:pPr>
      <w:r>
        <w:t xml:space="preserve">(в ред. Федерального </w:t>
      </w:r>
      <w:hyperlink r:id="rId2847">
        <w:r>
          <w:rPr>
            <w:color w:val="0000FF"/>
          </w:rPr>
          <w:t>закона</w:t>
        </w:r>
      </w:hyperlink>
      <w:r>
        <w:t xml:space="preserve"> от 23.06.2016 N 222-ФЗ)</w:t>
      </w:r>
    </w:p>
    <w:p w:rsidR="00B23B85" w:rsidRDefault="00B23B85">
      <w:pPr>
        <w:pStyle w:val="ConsPlusNormal"/>
        <w:ind w:firstLine="540"/>
        <w:jc w:val="both"/>
      </w:pPr>
      <w:r>
        <w:t xml:space="preserve">(введена Федеральным </w:t>
      </w:r>
      <w:hyperlink r:id="rId2848">
        <w:r>
          <w:rPr>
            <w:color w:val="0000FF"/>
          </w:rPr>
          <w:t>законом</w:t>
        </w:r>
      </w:hyperlink>
      <w:r>
        <w:t xml:space="preserve"> от 09.02.2009 N 9-ФЗ)</w:t>
      </w:r>
    </w:p>
    <w:p w:rsidR="00B23B85" w:rsidRDefault="00B23B85">
      <w:pPr>
        <w:pStyle w:val="ConsPlusNormal"/>
        <w:ind w:firstLine="540"/>
        <w:jc w:val="both"/>
      </w:pPr>
    </w:p>
    <w:p w:rsidR="00B23B85" w:rsidRDefault="00B23B85">
      <w:pPr>
        <w:pStyle w:val="ConsPlusNormal"/>
        <w:ind w:firstLine="540"/>
        <w:jc w:val="both"/>
      </w:pPr>
      <w:bookmarkStart w:id="925" w:name="P5279"/>
      <w:bookmarkEnd w:id="925"/>
      <w:r>
        <w:t>1. Неисполнение акционерным обществом, профессиональным участником рынка ценных 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B23B85" w:rsidRDefault="00B23B85">
      <w:pPr>
        <w:pStyle w:val="ConsPlusNormal"/>
        <w:spacing w:before="220"/>
        <w:ind w:firstLine="540"/>
        <w:jc w:val="both"/>
      </w:pPr>
      <w:bookmarkStart w:id="926" w:name="P5281"/>
      <w:bookmarkEnd w:id="926"/>
      <w:r>
        <w:t xml:space="preserve">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w:t>
      </w:r>
      <w:r>
        <w:lastRenderedPageBreak/>
        <w:t>правовыми актами и хранение которых является обязательным, а также нарушение установленных порядка и сроков хранения таких документов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B23B85" w:rsidRDefault="00B23B85">
      <w:pPr>
        <w:pStyle w:val="ConsPlusNormal"/>
        <w:spacing w:before="220"/>
        <w:ind w:firstLine="540"/>
        <w:jc w:val="both"/>
      </w:pPr>
      <w:bookmarkStart w:id="927" w:name="P5283"/>
      <w:bookmarkEnd w:id="927"/>
      <w: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B23B85" w:rsidRDefault="00B23B85">
      <w:pPr>
        <w:pStyle w:val="ConsPlusNormal"/>
        <w:jc w:val="both"/>
      </w:pPr>
      <w:r>
        <w:t xml:space="preserve">(в ред. Федерального </w:t>
      </w:r>
      <w:hyperlink r:id="rId2849">
        <w:r>
          <w:rPr>
            <w:color w:val="0000FF"/>
          </w:rPr>
          <w:t>закона</w:t>
        </w:r>
      </w:hyperlink>
      <w:r>
        <w:t xml:space="preserve"> от 23.06.2016 N 222-ФЗ)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B23B85" w:rsidRDefault="00B23B85">
      <w:pPr>
        <w:pStyle w:val="ConsPlusNormal"/>
        <w:jc w:val="both"/>
      </w:pPr>
      <w:r>
        <w:t xml:space="preserve">(часть 3 введена Федеральным </w:t>
      </w:r>
      <w:hyperlink r:id="rId2850">
        <w:r>
          <w:rPr>
            <w:color w:val="0000FF"/>
          </w:rPr>
          <w:t>законом</w:t>
        </w:r>
      </w:hyperlink>
      <w:r>
        <w:t xml:space="preserve"> от 23.07.2013 N 249-ФЗ)</w:t>
      </w:r>
    </w:p>
    <w:p w:rsidR="00B23B85" w:rsidRDefault="00B23B85">
      <w:pPr>
        <w:pStyle w:val="ConsPlusNormal"/>
        <w:spacing w:before="220"/>
        <w:ind w:firstLine="540"/>
        <w:jc w:val="both"/>
      </w:pPr>
      <w:bookmarkStart w:id="928" w:name="P5287"/>
      <w:bookmarkEnd w:id="928"/>
      <w:r>
        <w:t>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B23B85" w:rsidRDefault="00B23B85">
      <w:pPr>
        <w:pStyle w:val="ConsPlusNormal"/>
        <w:jc w:val="both"/>
      </w:pPr>
      <w:r>
        <w:t xml:space="preserve">(часть 4 введена Федеральным </w:t>
      </w:r>
      <w:hyperlink r:id="rId2851">
        <w:r>
          <w:rPr>
            <w:color w:val="0000FF"/>
          </w:rPr>
          <w:t>законом</w:t>
        </w:r>
      </w:hyperlink>
      <w:r>
        <w:t xml:space="preserve"> от 21.12.2013 N 375-ФЗ)</w:t>
      </w:r>
    </w:p>
    <w:p w:rsidR="00B23B85" w:rsidRDefault="00B23B85">
      <w:pPr>
        <w:pStyle w:val="ConsPlusNormal"/>
        <w:ind w:firstLine="540"/>
        <w:jc w:val="both"/>
      </w:pPr>
    </w:p>
    <w:p w:rsidR="00B23B85" w:rsidRDefault="00B23B85">
      <w:pPr>
        <w:pStyle w:val="ConsPlusTitle"/>
        <w:ind w:firstLine="540"/>
        <w:jc w:val="both"/>
        <w:outlineLvl w:val="2"/>
      </w:pPr>
      <w:bookmarkStart w:id="929" w:name="P5291"/>
      <w:bookmarkEnd w:id="929"/>
      <w:r>
        <w:t>Статья 13.26. Нарушение сроков и (или) порядка доставки (вручения) адресату судебных извещений</w:t>
      </w:r>
    </w:p>
    <w:p w:rsidR="00B23B85" w:rsidRDefault="00B23B85">
      <w:pPr>
        <w:pStyle w:val="ConsPlusNormal"/>
        <w:ind w:firstLine="540"/>
        <w:jc w:val="both"/>
      </w:pPr>
      <w:r>
        <w:t xml:space="preserve">(введена Федеральным </w:t>
      </w:r>
      <w:hyperlink r:id="rId2852">
        <w:r>
          <w:rPr>
            <w:color w:val="0000FF"/>
          </w:rPr>
          <w:t>законом</w:t>
        </w:r>
      </w:hyperlink>
      <w:r>
        <w:t xml:space="preserve"> от 28.06.2009 N 124-ФЗ)</w:t>
      </w:r>
    </w:p>
    <w:p w:rsidR="00B23B85" w:rsidRDefault="00B23B85">
      <w:pPr>
        <w:pStyle w:val="ConsPlusNormal"/>
        <w:ind w:firstLine="540"/>
        <w:jc w:val="both"/>
      </w:pPr>
    </w:p>
    <w:p w:rsidR="00B23B85" w:rsidRDefault="00B23B85">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930" w:name="P5297"/>
      <w:bookmarkEnd w:id="930"/>
      <w:r>
        <w:t>Статья 13.27. 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w:t>
      </w:r>
    </w:p>
    <w:p w:rsidR="00B23B85" w:rsidRDefault="00B23B85">
      <w:pPr>
        <w:pStyle w:val="ConsPlusNormal"/>
        <w:ind w:firstLine="540"/>
        <w:jc w:val="both"/>
      </w:pPr>
      <w:r>
        <w:t xml:space="preserve">(введена Федеральным </w:t>
      </w:r>
      <w:hyperlink r:id="rId2853">
        <w:r>
          <w:rPr>
            <w:color w:val="0000FF"/>
          </w:rPr>
          <w:t>законом</w:t>
        </w:r>
      </w:hyperlink>
      <w:r>
        <w:t xml:space="preserve"> от 31.05.2010 N 108-ФЗ)</w:t>
      </w:r>
    </w:p>
    <w:p w:rsidR="00B23B85" w:rsidRDefault="00B23B85">
      <w:pPr>
        <w:pStyle w:val="ConsPlusNormal"/>
        <w:ind w:firstLine="540"/>
        <w:jc w:val="both"/>
      </w:pPr>
    </w:p>
    <w:p w:rsidR="00B23B85" w:rsidRDefault="00B23B85">
      <w:pPr>
        <w:pStyle w:val="ConsPlusNormal"/>
        <w:ind w:firstLine="540"/>
        <w:jc w:val="both"/>
      </w:pPr>
      <w: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B23B85" w:rsidRDefault="00B23B85">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трех тысяч до пяти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931" w:name="P5305"/>
      <w:bookmarkEnd w:id="931"/>
      <w:r>
        <w:t>Статья 13.27.1. Нарушение требования о размещении на территории Российской Федерации технических средств информационных систем</w:t>
      </w:r>
    </w:p>
    <w:p w:rsidR="00B23B85" w:rsidRDefault="00B23B85">
      <w:pPr>
        <w:pStyle w:val="ConsPlusNormal"/>
        <w:ind w:firstLine="540"/>
        <w:jc w:val="both"/>
      </w:pPr>
      <w:r>
        <w:t xml:space="preserve">(введена Федеральным </w:t>
      </w:r>
      <w:hyperlink r:id="rId2854">
        <w:r>
          <w:rPr>
            <w:color w:val="0000FF"/>
          </w:rPr>
          <w:t>законом</w:t>
        </w:r>
      </w:hyperlink>
      <w:r>
        <w:t xml:space="preserve"> от 31.12.2014 N 531-ФЗ)</w:t>
      </w:r>
    </w:p>
    <w:p w:rsidR="00B23B85" w:rsidRDefault="00B23B85">
      <w:pPr>
        <w:pStyle w:val="ConsPlusNormal"/>
        <w:jc w:val="both"/>
      </w:pPr>
    </w:p>
    <w:p w:rsidR="00B23B85" w:rsidRDefault="00B23B85">
      <w:pPr>
        <w:pStyle w:val="ConsPlusNormal"/>
        <w:ind w:firstLine="540"/>
        <w:jc w:val="both"/>
      </w:pPr>
      <w: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932" w:name="P5311"/>
      <w:bookmarkEnd w:id="932"/>
      <w:r>
        <w:t>Статья 13.28. Нарушение порядка предоставления информации о деятельности государственных органов и органов местного самоуправления</w:t>
      </w:r>
    </w:p>
    <w:p w:rsidR="00B23B85" w:rsidRDefault="00B23B85">
      <w:pPr>
        <w:pStyle w:val="ConsPlusNormal"/>
        <w:ind w:firstLine="540"/>
        <w:jc w:val="both"/>
      </w:pPr>
      <w:r>
        <w:t xml:space="preserve">(введена Федеральным </w:t>
      </w:r>
      <w:hyperlink r:id="rId2855">
        <w:r>
          <w:rPr>
            <w:color w:val="0000FF"/>
          </w:rPr>
          <w:t>законом</w:t>
        </w:r>
      </w:hyperlink>
      <w:r>
        <w:t xml:space="preserve"> от 31.05.2010 N 108-ФЗ)</w:t>
      </w:r>
    </w:p>
    <w:p w:rsidR="00B23B85" w:rsidRDefault="00B23B85">
      <w:pPr>
        <w:pStyle w:val="ConsPlusNormal"/>
        <w:ind w:firstLine="540"/>
        <w:jc w:val="both"/>
      </w:pPr>
    </w:p>
    <w:p w:rsidR="00B23B85" w:rsidRDefault="00B23B85">
      <w:pPr>
        <w:pStyle w:val="ConsPlusNormal"/>
        <w:ind w:firstLine="540"/>
        <w:jc w:val="both"/>
      </w:pPr>
      <w: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B23B85" w:rsidRDefault="00B23B85">
      <w:pPr>
        <w:pStyle w:val="ConsPlusNormal"/>
        <w:spacing w:before="220"/>
        <w:ind w:firstLine="540"/>
        <w:jc w:val="both"/>
      </w:pPr>
      <w:r>
        <w:t>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933" w:name="P5319"/>
      <w:bookmarkEnd w:id="933"/>
      <w:r>
        <w:t>Статья 13.29. Неисполнение установленных законодательством Российской Федерации в области 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сведений, внесение которых является обязательным</w:t>
      </w:r>
    </w:p>
    <w:p w:rsidR="00B23B85" w:rsidRDefault="00B23B85">
      <w:pPr>
        <w:pStyle w:val="ConsPlusNormal"/>
        <w:ind w:firstLine="540"/>
        <w:jc w:val="both"/>
      </w:pPr>
      <w:r>
        <w:t xml:space="preserve">(в ред. Федерального </w:t>
      </w:r>
      <w:hyperlink r:id="rId2856">
        <w:r>
          <w:rPr>
            <w:color w:val="0000FF"/>
          </w:rPr>
          <w:t>закона</w:t>
        </w:r>
      </w:hyperlink>
      <w:r>
        <w:t xml:space="preserve"> от 29.12.2022 N 625-ФЗ)</w:t>
      </w:r>
    </w:p>
    <w:p w:rsidR="00B23B85" w:rsidRDefault="00B23B85">
      <w:pPr>
        <w:pStyle w:val="ConsPlusNormal"/>
        <w:ind w:firstLine="540"/>
        <w:jc w:val="both"/>
      </w:pPr>
    </w:p>
    <w:p w:rsidR="00B23B85" w:rsidRDefault="00B23B85">
      <w:pPr>
        <w:pStyle w:val="ConsPlusNormal"/>
        <w:ind w:firstLine="540"/>
        <w:jc w:val="both"/>
      </w:pPr>
      <w:bookmarkStart w:id="934" w:name="P5322"/>
      <w:bookmarkEnd w:id="934"/>
      <w:r>
        <w:t>1. Заключение оператором связи либо лицом, действующим от имени оператора связи, договора об оказании услуг связи посредством информационно-телекоммуникационной сети "Интернет" способом, не предусмотренным законодательством Российской Федерации в области связи,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B23B85" w:rsidRDefault="00B23B85">
      <w:pPr>
        <w:pStyle w:val="ConsPlusNormal"/>
        <w:spacing w:before="220"/>
        <w:ind w:firstLine="540"/>
        <w:jc w:val="both"/>
      </w:pPr>
      <w:bookmarkStart w:id="935" w:name="P5324"/>
      <w:bookmarkEnd w:id="935"/>
      <w:r>
        <w:t xml:space="preserve">2. Оказание оператором связи услуг подвижной радиотелефонной связи пользователю </w:t>
      </w:r>
      <w:r>
        <w:lastRenderedPageBreak/>
        <w:t>услугами связи абонента - юридического лица либо индивидуального предпринимателя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сведений, внесение которых в единую систему идентификации и аутентификации является обязательным в соответствии с законодательством Российской Федерации в области связи, либо в случае выявления им факта недостоверности таких сведений сведениям, направленным указанным абонентом оператору связи в соответствии с правилами оказания услуг связи (при наличии соответствующей обязанности),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B23B85" w:rsidRDefault="00B23B85">
      <w:pPr>
        <w:pStyle w:val="ConsPlusNormal"/>
        <w:spacing w:before="220"/>
        <w:ind w:firstLine="540"/>
        <w:jc w:val="both"/>
      </w:pPr>
      <w:bookmarkStart w:id="936" w:name="P5326"/>
      <w:bookmarkEnd w:id="936"/>
      <w:r>
        <w:t>3. Оказание оператором связи услуг подвижной радиотелефонной связи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идентификационный модуль, в случае отсутствия в единой системе идентификации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оборудование) и внесение которых в единую систему идентификации и аутентификации является обязательным для указанного абонента в соответствии с законодательством Российской Федерации в области связи,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B23B85" w:rsidRDefault="00B23B85">
      <w:pPr>
        <w:pStyle w:val="ConsPlusNormal"/>
        <w:spacing w:before="220"/>
        <w:ind w:firstLine="540"/>
        <w:jc w:val="both"/>
      </w:pPr>
      <w:bookmarkStart w:id="937" w:name="P5328"/>
      <w:bookmarkEnd w:id="937"/>
      <w:r>
        <w:t>4. 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такого договора, либо невыполнение оператором связи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или лицом, действующим от имени оператора связи, недостоверных сведений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указанные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B23B85" w:rsidRDefault="00B23B85">
      <w:pPr>
        <w:pStyle w:val="ConsPlusNormal"/>
        <w:spacing w:before="220"/>
        <w:ind w:firstLine="540"/>
        <w:jc w:val="both"/>
      </w:pPr>
      <w:bookmarkStart w:id="938" w:name="P5330"/>
      <w:bookmarkEnd w:id="938"/>
      <w:r>
        <w:t>5. Несоблюдение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оператором связи услуг связи абоненту либо пользователю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связи абонента - юридического лица либо индивидуального предпринимателя, если указанные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r>
        <w:t xml:space="preserve">Статья 13.30. Утратила силу с 1 марта 2023 года. - Федеральный </w:t>
      </w:r>
      <w:hyperlink r:id="rId2857">
        <w:r>
          <w:rPr>
            <w:color w:val="0000FF"/>
          </w:rPr>
          <w:t>закон</w:t>
        </w:r>
      </w:hyperlink>
      <w:r>
        <w:t xml:space="preserve"> от 29.12.2022 N 625-ФЗ.</w:t>
      </w:r>
    </w:p>
    <w:p w:rsidR="00B23B85" w:rsidRDefault="00B23B85">
      <w:pPr>
        <w:pStyle w:val="ConsPlusNormal"/>
        <w:ind w:firstLine="540"/>
        <w:jc w:val="both"/>
      </w:pPr>
    </w:p>
    <w:p w:rsidR="00B23B85" w:rsidRDefault="00B23B85">
      <w:pPr>
        <w:pStyle w:val="ConsPlusTitle"/>
        <w:ind w:firstLine="540"/>
        <w:jc w:val="both"/>
        <w:outlineLvl w:val="2"/>
      </w:pPr>
      <w:bookmarkStart w:id="939" w:name="P5335"/>
      <w:bookmarkEnd w:id="939"/>
      <w:r>
        <w:t>Статья 13.31. Неисполнение обязанностей организатором распространения информации в сети "Интернет"</w:t>
      </w:r>
    </w:p>
    <w:p w:rsidR="00B23B85" w:rsidRDefault="00B23B85">
      <w:pPr>
        <w:pStyle w:val="ConsPlusNormal"/>
        <w:ind w:firstLine="540"/>
        <w:jc w:val="both"/>
      </w:pPr>
      <w:r>
        <w:t xml:space="preserve">(введена Федеральным </w:t>
      </w:r>
      <w:hyperlink r:id="rId2858">
        <w:r>
          <w:rPr>
            <w:color w:val="0000FF"/>
          </w:rPr>
          <w:t>законом</w:t>
        </w:r>
      </w:hyperlink>
      <w:r>
        <w:t xml:space="preserve"> от 05.05.2014 N 97-ФЗ)</w:t>
      </w:r>
    </w:p>
    <w:p w:rsidR="00B23B85" w:rsidRDefault="00B23B85">
      <w:pPr>
        <w:pStyle w:val="ConsPlusNormal"/>
        <w:jc w:val="both"/>
      </w:pPr>
    </w:p>
    <w:p w:rsidR="00B23B85" w:rsidRDefault="00B23B85">
      <w:pPr>
        <w:pStyle w:val="ConsPlusNormal"/>
        <w:ind w:firstLine="540"/>
        <w:jc w:val="both"/>
      </w:pPr>
      <w:bookmarkStart w:id="940" w:name="P5338"/>
      <w:bookmarkEnd w:id="940"/>
      <w:r>
        <w:t>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ста тысяч до трехсот тысяч рублей.</w:t>
      </w:r>
    </w:p>
    <w:p w:rsidR="00B23B85" w:rsidRDefault="00B23B85">
      <w:pPr>
        <w:pStyle w:val="ConsPlusNormal"/>
        <w:spacing w:before="220"/>
        <w:ind w:firstLine="540"/>
        <w:jc w:val="both"/>
      </w:pPr>
      <w:bookmarkStart w:id="941" w:name="P5340"/>
      <w:bookmarkEnd w:id="941"/>
      <w:r>
        <w:t xml:space="preserve">1.1. Повторное совершение административного правонарушения, предусмотренного </w:t>
      </w:r>
      <w:hyperlink w:anchor="P5338">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B23B85" w:rsidRDefault="00B23B85">
      <w:pPr>
        <w:pStyle w:val="ConsPlusNormal"/>
        <w:jc w:val="both"/>
      </w:pPr>
      <w:r>
        <w:t xml:space="preserve">(часть 1.1 введена Федеральным </w:t>
      </w:r>
      <w:hyperlink r:id="rId2859">
        <w:r>
          <w:rPr>
            <w:color w:val="0000FF"/>
          </w:rPr>
          <w:t>законом</w:t>
        </w:r>
      </w:hyperlink>
      <w:r>
        <w:t xml:space="preserve"> от 02.12.2019 N 405-ФЗ)</w:t>
      </w:r>
    </w:p>
    <w:p w:rsidR="00B23B85" w:rsidRDefault="00B23B85">
      <w:pPr>
        <w:pStyle w:val="ConsPlusNormal"/>
        <w:spacing w:before="220"/>
        <w:ind w:firstLine="540"/>
        <w:jc w:val="both"/>
      </w:pPr>
      <w:bookmarkStart w:id="942" w:name="P5343"/>
      <w:bookmarkEnd w:id="942"/>
      <w:r>
        <w:t>2. Неисполнение организатором распространения информации в сети "Интернет" установленной федеральным законом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B23B85" w:rsidRDefault="00B23B85">
      <w:pPr>
        <w:pStyle w:val="ConsPlusNormal"/>
        <w:jc w:val="both"/>
      </w:pPr>
      <w:r>
        <w:t xml:space="preserve">(в ред. Федерального </w:t>
      </w:r>
      <w:hyperlink r:id="rId2860">
        <w:r>
          <w:rPr>
            <w:color w:val="0000FF"/>
          </w:rPr>
          <w:t>закона</w:t>
        </w:r>
      </w:hyperlink>
      <w:r>
        <w:t xml:space="preserve"> от 06.07.2016 N 374-ФЗ)</w:t>
      </w:r>
    </w:p>
    <w:p w:rsidR="00B23B85" w:rsidRDefault="00B23B85">
      <w:pPr>
        <w:pStyle w:val="ConsPlusNormal"/>
        <w:spacing w:before="220"/>
        <w:ind w:firstLine="540"/>
        <w:jc w:val="both"/>
      </w:pPr>
      <w:bookmarkStart w:id="943" w:name="P5346"/>
      <w:bookmarkEnd w:id="943"/>
      <w:r>
        <w:t>2.1. Неисполнение организатором распространения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B23B85" w:rsidRDefault="00B23B85">
      <w:pPr>
        <w:pStyle w:val="ConsPlusNormal"/>
        <w:jc w:val="both"/>
      </w:pPr>
      <w:r>
        <w:t xml:space="preserve">(часть 2.1 введена Федеральным </w:t>
      </w:r>
      <w:hyperlink r:id="rId2861">
        <w:r>
          <w:rPr>
            <w:color w:val="0000FF"/>
          </w:rPr>
          <w:t>законом</w:t>
        </w:r>
      </w:hyperlink>
      <w:r>
        <w:t xml:space="preserve"> от 06.07.2016 N 374-ФЗ)</w:t>
      </w:r>
    </w:p>
    <w:p w:rsidR="00B23B85" w:rsidRDefault="00B23B85">
      <w:pPr>
        <w:pStyle w:val="ConsPlusNormal"/>
        <w:spacing w:before="220"/>
        <w:ind w:firstLine="540"/>
        <w:jc w:val="both"/>
      </w:pPr>
      <w:bookmarkStart w:id="944" w:name="P5349"/>
      <w:bookmarkEnd w:id="944"/>
      <w:r>
        <w:t xml:space="preserve">2.2. Повторное совершение административного правонарушения, предусмотренного </w:t>
      </w:r>
      <w:hyperlink w:anchor="P5343">
        <w:r>
          <w:rPr>
            <w:color w:val="0000FF"/>
          </w:rPr>
          <w:t>частью 2</w:t>
        </w:r>
      </w:hyperlink>
      <w:r>
        <w:t xml:space="preserve"> или </w:t>
      </w:r>
      <w:hyperlink w:anchor="P5346">
        <w:r>
          <w:rPr>
            <w:color w:val="0000FF"/>
          </w:rPr>
          <w:t>2.1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B23B85" w:rsidRDefault="00B23B85">
      <w:pPr>
        <w:pStyle w:val="ConsPlusNormal"/>
        <w:jc w:val="both"/>
      </w:pPr>
      <w:r>
        <w:t xml:space="preserve">(часть 2.2 введена Федеральным </w:t>
      </w:r>
      <w:hyperlink r:id="rId2862">
        <w:r>
          <w:rPr>
            <w:color w:val="0000FF"/>
          </w:rPr>
          <w:t>законом</w:t>
        </w:r>
      </w:hyperlink>
      <w:r>
        <w:t xml:space="preserve"> от 02.12.2019 N 405-ФЗ)</w:t>
      </w:r>
    </w:p>
    <w:p w:rsidR="00B23B85" w:rsidRDefault="00B23B85">
      <w:pPr>
        <w:pStyle w:val="ConsPlusNormal"/>
        <w:spacing w:before="220"/>
        <w:ind w:firstLine="540"/>
        <w:jc w:val="both"/>
      </w:pPr>
      <w:bookmarkStart w:id="945" w:name="P5352"/>
      <w:bookmarkEnd w:id="945"/>
      <w:r>
        <w:t xml:space="preserve">3. Неисполнение организатором распространения информации в сети "Интернет" </w:t>
      </w:r>
      <w:r>
        <w:lastRenderedPageBreak/>
        <w:t>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B23B85" w:rsidRDefault="00B23B85">
      <w:pPr>
        <w:pStyle w:val="ConsPlusNormal"/>
        <w:spacing w:before="220"/>
        <w:ind w:firstLine="540"/>
        <w:jc w:val="both"/>
      </w:pPr>
      <w:bookmarkStart w:id="946" w:name="P5354"/>
      <w:bookmarkEnd w:id="946"/>
      <w:r>
        <w:t xml:space="preserve">4. Повторное совершение административного правонарушения, предусмотренного </w:t>
      </w:r>
      <w:hyperlink w:anchor="P5352">
        <w:r>
          <w:rPr>
            <w:color w:val="0000FF"/>
          </w:rPr>
          <w:t>частью 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B23B85" w:rsidRDefault="00B23B85">
      <w:pPr>
        <w:pStyle w:val="ConsPlusNormal"/>
        <w:jc w:val="both"/>
      </w:pPr>
      <w:r>
        <w:t xml:space="preserve">(часть 4 введена Федеральным </w:t>
      </w:r>
      <w:hyperlink r:id="rId2863">
        <w:r>
          <w:rPr>
            <w:color w:val="0000FF"/>
          </w:rPr>
          <w:t>законом</w:t>
        </w:r>
      </w:hyperlink>
      <w:r>
        <w:t xml:space="preserve"> от 02.12.2019 N 405-ФЗ)</w:t>
      </w:r>
    </w:p>
    <w:p w:rsidR="00B23B85" w:rsidRDefault="00B23B85">
      <w:pPr>
        <w:pStyle w:val="ConsPlusNormal"/>
        <w:spacing w:before="220"/>
        <w:ind w:firstLine="540"/>
        <w:jc w:val="both"/>
      </w:pPr>
      <w:r>
        <w:t xml:space="preserve">Примечание. Утратило силу. - Федеральный </w:t>
      </w:r>
      <w:hyperlink r:id="rId2864">
        <w:r>
          <w:rPr>
            <w:color w:val="0000FF"/>
          </w:rPr>
          <w:t>закон</w:t>
        </w:r>
      </w:hyperlink>
      <w:r>
        <w:t xml:space="preserve"> от 02.12.2019 N 405-ФЗ.</w:t>
      </w:r>
    </w:p>
    <w:p w:rsidR="00B23B85" w:rsidRDefault="00B23B85">
      <w:pPr>
        <w:pStyle w:val="ConsPlusNormal"/>
        <w:ind w:firstLine="540"/>
        <w:jc w:val="both"/>
      </w:pPr>
    </w:p>
    <w:p w:rsidR="00B23B85" w:rsidRDefault="00B23B85">
      <w:pPr>
        <w:pStyle w:val="ConsPlusTitle"/>
        <w:ind w:firstLine="540"/>
        <w:jc w:val="both"/>
        <w:outlineLvl w:val="2"/>
      </w:pPr>
      <w:bookmarkStart w:id="947" w:name="P5359"/>
      <w:bookmarkEnd w:id="947"/>
      <w:r>
        <w:t>Статья 13.32. Неисполнение обязанностей владельцем новостного агрегатора</w:t>
      </w:r>
    </w:p>
    <w:p w:rsidR="00B23B85" w:rsidRDefault="00B23B85">
      <w:pPr>
        <w:pStyle w:val="ConsPlusNormal"/>
        <w:ind w:firstLine="540"/>
        <w:jc w:val="both"/>
      </w:pPr>
      <w:r>
        <w:t xml:space="preserve">(введена Федеральным </w:t>
      </w:r>
      <w:hyperlink r:id="rId2865">
        <w:r>
          <w:rPr>
            <w:color w:val="0000FF"/>
          </w:rPr>
          <w:t>законом</w:t>
        </w:r>
      </w:hyperlink>
      <w:r>
        <w:t xml:space="preserve"> от 23.06.2016 N 208-ФЗ)</w:t>
      </w:r>
    </w:p>
    <w:p w:rsidR="00B23B85" w:rsidRDefault="00B23B85">
      <w:pPr>
        <w:pStyle w:val="ConsPlusNormal"/>
        <w:jc w:val="both"/>
      </w:pPr>
    </w:p>
    <w:p w:rsidR="00B23B85" w:rsidRDefault="00B23B85">
      <w:pPr>
        <w:pStyle w:val="ConsPlusNormal"/>
        <w:ind w:firstLine="540"/>
        <w:jc w:val="both"/>
      </w:pPr>
      <w:r>
        <w:t>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948" w:name="P5365"/>
      <w:bookmarkEnd w:id="948"/>
      <w:r>
        <w:t>Статья 13.33. Нарушение обязанностей, предусмотренных законодательством Российской Федерации в области электронной подписи</w:t>
      </w:r>
    </w:p>
    <w:p w:rsidR="00B23B85" w:rsidRDefault="00B23B85">
      <w:pPr>
        <w:pStyle w:val="ConsPlusNormal"/>
        <w:ind w:firstLine="540"/>
        <w:jc w:val="both"/>
      </w:pPr>
      <w:r>
        <w:t xml:space="preserve">(введена Федеральным </w:t>
      </w:r>
      <w:hyperlink r:id="rId2866">
        <w:r>
          <w:rPr>
            <w:color w:val="0000FF"/>
          </w:rPr>
          <w:t>законом</w:t>
        </w:r>
      </w:hyperlink>
      <w:r>
        <w:t xml:space="preserve"> от 28.12.2016 N 471-ФЗ)</w:t>
      </w:r>
    </w:p>
    <w:p w:rsidR="00B23B85" w:rsidRDefault="00B23B85">
      <w:pPr>
        <w:pStyle w:val="ConsPlusNormal"/>
        <w:jc w:val="both"/>
      </w:pPr>
    </w:p>
    <w:p w:rsidR="00B23B85" w:rsidRDefault="00B23B85">
      <w:pPr>
        <w:pStyle w:val="ConsPlusNormal"/>
        <w:ind w:firstLine="540"/>
        <w:jc w:val="both"/>
      </w:pPr>
      <w:bookmarkStart w:id="949" w:name="P5368"/>
      <w:bookmarkEnd w:id="949"/>
      <w: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B23B85" w:rsidRDefault="00B23B85">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B23B85" w:rsidRDefault="00B23B85">
      <w:pPr>
        <w:pStyle w:val="ConsPlusNormal"/>
        <w:spacing w:before="220"/>
        <w:ind w:firstLine="540"/>
        <w:jc w:val="both"/>
      </w:pPr>
      <w:bookmarkStart w:id="950" w:name="P5372"/>
      <w:bookmarkEnd w:id="950"/>
      <w:r>
        <w:lastRenderedPageBreak/>
        <w:t>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B23B85" w:rsidRDefault="00B23B85">
      <w:pPr>
        <w:pStyle w:val="ConsPlusNormal"/>
        <w:spacing w:before="220"/>
        <w:ind w:firstLine="540"/>
        <w:jc w:val="both"/>
      </w:pPr>
      <w:r>
        <w:t xml:space="preserve">4. Совершение административного правонарушения, предусмотренного </w:t>
      </w:r>
      <w:hyperlink w:anchor="P5372">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B23B85" w:rsidRDefault="00B23B85">
      <w:pPr>
        <w:pStyle w:val="ConsPlusNormal"/>
        <w:spacing w:before="220"/>
        <w:ind w:firstLine="540"/>
        <w:jc w:val="both"/>
      </w:pPr>
      <w:r>
        <w:t>5. Нарушение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реестра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B23B85" w:rsidRDefault="00B23B85">
      <w:pPr>
        <w:pStyle w:val="ConsPlusNormal"/>
        <w:spacing w:before="220"/>
        <w:ind w:firstLine="540"/>
        <w:jc w:val="both"/>
      </w:pPr>
      <w:r>
        <w:t>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десяти тысяч до пятидесяти тысяч рублей.</w:t>
      </w:r>
    </w:p>
    <w:p w:rsidR="00B23B85" w:rsidRDefault="00B23B85">
      <w:pPr>
        <w:pStyle w:val="ConsPlusNormal"/>
        <w:spacing w:before="220"/>
        <w:ind w:firstLine="540"/>
        <w:jc w:val="both"/>
      </w:pPr>
      <w:bookmarkStart w:id="951" w:name="P5380"/>
      <w:bookmarkEnd w:id="951"/>
      <w:r>
        <w:t>7. Нарушение аккредитованным удостоверяющим центром требований к содержанию квалифицированного сертификата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B23B85" w:rsidRDefault="00B23B85">
      <w:pPr>
        <w:pStyle w:val="ConsPlusNormal"/>
        <w:spacing w:before="220"/>
        <w:ind w:firstLine="540"/>
        <w:jc w:val="both"/>
      </w:pPr>
      <w:r>
        <w:t>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B23B85" w:rsidRDefault="00B23B85">
      <w:pPr>
        <w:pStyle w:val="ConsPlusNormal"/>
        <w:spacing w:before="220"/>
        <w:ind w:firstLine="540"/>
        <w:jc w:val="both"/>
      </w:pPr>
      <w:r>
        <w:t xml:space="preserve">9. Совершение административных правонарушений, предусмотренных </w:t>
      </w:r>
      <w:hyperlink w:anchor="P5368">
        <w:r>
          <w:rPr>
            <w:color w:val="0000FF"/>
          </w:rPr>
          <w:t>частями 1</w:t>
        </w:r>
      </w:hyperlink>
      <w:r>
        <w:t xml:space="preserve"> - </w:t>
      </w:r>
      <w:hyperlink w:anchor="P5380">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B23B85" w:rsidRDefault="00B23B85">
      <w:pPr>
        <w:pStyle w:val="ConsPlusNormal"/>
        <w:ind w:firstLine="540"/>
        <w:jc w:val="both"/>
      </w:pPr>
    </w:p>
    <w:p w:rsidR="00B23B85" w:rsidRDefault="00B23B85">
      <w:pPr>
        <w:pStyle w:val="ConsPlusTitle"/>
        <w:ind w:firstLine="540"/>
        <w:jc w:val="both"/>
        <w:outlineLvl w:val="2"/>
      </w:pPr>
      <w:bookmarkStart w:id="952" w:name="P5387"/>
      <w:bookmarkEnd w:id="952"/>
      <w:r>
        <w:lastRenderedPageBreak/>
        <w:t>Статья 13.33.1. 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p>
    <w:p w:rsidR="00B23B85" w:rsidRDefault="00B23B85">
      <w:pPr>
        <w:pStyle w:val="ConsPlusNormal"/>
        <w:jc w:val="both"/>
      </w:pPr>
      <w:r>
        <w:t xml:space="preserve">(в ред. Федерального </w:t>
      </w:r>
      <w:hyperlink r:id="rId2867">
        <w:r>
          <w:rPr>
            <w:color w:val="0000FF"/>
          </w:rPr>
          <w:t>закона</w:t>
        </w:r>
      </w:hyperlink>
      <w:r>
        <w:t xml:space="preserve"> от 29.12.2022 N 625-ФЗ)</w:t>
      </w:r>
    </w:p>
    <w:p w:rsidR="00B23B85" w:rsidRDefault="00B23B85">
      <w:pPr>
        <w:pStyle w:val="ConsPlusNormal"/>
        <w:ind w:firstLine="540"/>
        <w:jc w:val="both"/>
      </w:pPr>
      <w:r>
        <w:t xml:space="preserve">(введена Федеральным </w:t>
      </w:r>
      <w:hyperlink r:id="rId2868">
        <w:r>
          <w:rPr>
            <w:color w:val="0000FF"/>
          </w:rPr>
          <w:t>законом</w:t>
        </w:r>
      </w:hyperlink>
      <w:r>
        <w:t xml:space="preserve"> от 30.12.2020 N 516-ФЗ)</w:t>
      </w:r>
    </w:p>
    <w:p w:rsidR="00B23B85" w:rsidRDefault="00B23B85">
      <w:pPr>
        <w:pStyle w:val="ConsPlusNormal"/>
        <w:ind w:firstLine="540"/>
        <w:jc w:val="both"/>
      </w:pPr>
    </w:p>
    <w:p w:rsidR="00B23B85" w:rsidRDefault="00B23B85">
      <w:pPr>
        <w:pStyle w:val="ConsPlusNormal"/>
        <w:ind w:firstLine="540"/>
        <w:jc w:val="both"/>
      </w:pPr>
      <w:r>
        <w:t>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единой системы идентификации и аутентификации конфиденциальности ключа простой электронной подписи -</w:t>
      </w:r>
    </w:p>
    <w:p w:rsidR="00B23B85" w:rsidRDefault="00B23B85">
      <w:pPr>
        <w:pStyle w:val="ConsPlusNormal"/>
        <w:jc w:val="both"/>
      </w:pPr>
      <w:r>
        <w:t xml:space="preserve">(в ред. Федерального </w:t>
      </w:r>
      <w:hyperlink r:id="rId2869">
        <w:r>
          <w:rPr>
            <w:color w:val="0000FF"/>
          </w:rPr>
          <w:t>закона</w:t>
        </w:r>
      </w:hyperlink>
      <w:r>
        <w:t xml:space="preserve"> от 29.12.2022 N 625-ФЗ)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B23B85" w:rsidRDefault="00B23B85">
      <w:pPr>
        <w:pStyle w:val="ConsPlusNormal"/>
        <w:spacing w:before="220"/>
        <w:ind w:firstLine="540"/>
        <w:jc w:val="both"/>
      </w:pPr>
      <w:r>
        <w:t>2. Невыполнение оператором выдачи ключа требования об установлении личности заявителя 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B23B85" w:rsidRDefault="00B23B85">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B23B85" w:rsidRDefault="00B23B85">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B23B85" w:rsidRDefault="00B23B85">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B23B85" w:rsidRDefault="00B23B85">
      <w:pPr>
        <w:pStyle w:val="ConsPlusNormal"/>
        <w:spacing w:before="220"/>
        <w:ind w:firstLine="540"/>
        <w:jc w:val="both"/>
      </w:pPr>
      <w:bookmarkStart w:id="953" w:name="P5402"/>
      <w:bookmarkEnd w:id="953"/>
      <w:r>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B23B85" w:rsidRDefault="00B23B85">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B23B85" w:rsidRDefault="00B23B85">
      <w:pPr>
        <w:pStyle w:val="ConsPlusNormal"/>
        <w:spacing w:before="220"/>
        <w:ind w:firstLine="540"/>
        <w:jc w:val="both"/>
      </w:pPr>
      <w:bookmarkStart w:id="954" w:name="P5404"/>
      <w:bookmarkEnd w:id="954"/>
      <w:r>
        <w:lastRenderedPageBreak/>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идентификации и аутентификации, -</w:t>
      </w:r>
    </w:p>
    <w:p w:rsidR="00B23B85" w:rsidRDefault="00B23B85">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B23B85" w:rsidRDefault="00B23B85">
      <w:pPr>
        <w:pStyle w:val="ConsPlusNormal"/>
        <w:spacing w:before="220"/>
        <w:ind w:firstLine="540"/>
        <w:jc w:val="both"/>
      </w:pPr>
      <w:r>
        <w:t xml:space="preserve">8. Совершение административного правонарушения, предусмотренного </w:t>
      </w:r>
      <w:hyperlink w:anchor="P5402">
        <w:r>
          <w:rPr>
            <w:color w:val="0000FF"/>
          </w:rPr>
          <w:t>частью 6</w:t>
        </w:r>
      </w:hyperlink>
      <w:r>
        <w:t xml:space="preserve"> или </w:t>
      </w:r>
      <w:hyperlink w:anchor="P5404">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955" w:name="P5409"/>
      <w:bookmarkEnd w:id="955"/>
      <w:r>
        <w:t>Статья 13.34.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B23B85" w:rsidRDefault="00B23B85">
      <w:pPr>
        <w:pStyle w:val="ConsPlusNormal"/>
        <w:ind w:firstLine="540"/>
        <w:jc w:val="both"/>
      </w:pPr>
      <w:r>
        <w:t xml:space="preserve">(введена Федеральным </w:t>
      </w:r>
      <w:hyperlink r:id="rId2870">
        <w:r>
          <w:rPr>
            <w:color w:val="0000FF"/>
          </w:rPr>
          <w:t>законом</w:t>
        </w:r>
      </w:hyperlink>
      <w:r>
        <w:t xml:space="preserve"> от 22.02.2017 N 18-ФЗ)</w:t>
      </w:r>
    </w:p>
    <w:p w:rsidR="00B23B85" w:rsidRDefault="00B23B85">
      <w:pPr>
        <w:pStyle w:val="ConsPlusNormal"/>
        <w:jc w:val="both"/>
      </w:pPr>
    </w:p>
    <w:bookmarkStart w:id="956" w:name="P5412"/>
    <w:bookmarkEnd w:id="956"/>
    <w:p w:rsidR="00B23B85" w:rsidRDefault="00B23B85">
      <w:pPr>
        <w:pStyle w:val="ConsPlusNormal"/>
        <w:ind w:firstLine="540"/>
        <w:jc w:val="both"/>
      </w:pPr>
      <w:r>
        <w:rPr>
          <w:color w:val="0000FF"/>
        </w:rPr>
        <w:fldChar w:fldCharType="begin"/>
      </w:r>
      <w:r>
        <w:rPr>
          <w:color w:val="0000FF"/>
        </w:rPr>
        <w:instrText xml:space="preserve"> HYPERLINK "https://login.consultant.ru/link/?req=doc&amp;base=RZR&amp;n=372708&amp;dst=100018" \h </w:instrText>
      </w:r>
      <w:r>
        <w:rPr>
          <w:color w:val="0000FF"/>
        </w:rP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B23B85" w:rsidRDefault="00B23B85">
      <w:pPr>
        <w:pStyle w:val="ConsPlusNormal"/>
        <w:jc w:val="both"/>
      </w:pPr>
      <w:r>
        <w:t xml:space="preserve">(в ред. Федерального </w:t>
      </w:r>
      <w:hyperlink r:id="rId2871">
        <w:r>
          <w:rPr>
            <w:color w:val="0000FF"/>
          </w:rPr>
          <w:t>закона</w:t>
        </w:r>
      </w:hyperlink>
      <w:r>
        <w:t xml:space="preserve"> от 30.12.2020 N 512-ФЗ)</w:t>
      </w:r>
    </w:p>
    <w:p w:rsidR="00B23B85" w:rsidRDefault="00B23B85">
      <w:pPr>
        <w:pStyle w:val="ConsPlusNormal"/>
        <w:spacing w:before="220"/>
        <w:ind w:firstLine="540"/>
        <w:jc w:val="both"/>
      </w:pPr>
      <w:bookmarkStart w:id="957" w:name="P5415"/>
      <w:bookmarkEnd w:id="957"/>
      <w:r>
        <w:t xml:space="preserve">2. Повторное в течение года совершение административного правонарушения, предусмотренного </w:t>
      </w:r>
      <w:hyperlink w:anchor="P5412">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B23B85" w:rsidRDefault="00B23B85">
      <w:pPr>
        <w:pStyle w:val="ConsPlusNormal"/>
        <w:jc w:val="both"/>
      </w:pPr>
      <w:r>
        <w:t xml:space="preserve">(в ред. Федерального </w:t>
      </w:r>
      <w:hyperlink r:id="rId2872">
        <w:r>
          <w:rPr>
            <w:color w:val="0000FF"/>
          </w:rPr>
          <w:t>закона</w:t>
        </w:r>
      </w:hyperlink>
      <w:r>
        <w:t xml:space="preserve"> от 14.07.2022 N 259-ФЗ)</w:t>
      </w:r>
    </w:p>
    <w:p w:rsidR="00B23B85" w:rsidRDefault="00B23B85">
      <w:pPr>
        <w:pStyle w:val="ConsPlusNormal"/>
        <w:jc w:val="both"/>
      </w:pPr>
      <w:r>
        <w:t xml:space="preserve">(часть 2 введена Федеральным </w:t>
      </w:r>
      <w:hyperlink r:id="rId2873">
        <w:r>
          <w:rPr>
            <w:color w:val="0000FF"/>
          </w:rPr>
          <w:t>законом</w:t>
        </w:r>
      </w:hyperlink>
      <w:r>
        <w:t xml:space="preserve"> от 30.12.2020 N 512-ФЗ)</w:t>
      </w:r>
    </w:p>
    <w:p w:rsidR="00B23B85" w:rsidRDefault="00B23B85">
      <w:pPr>
        <w:pStyle w:val="ConsPlusNormal"/>
        <w:ind w:firstLine="540"/>
        <w:jc w:val="both"/>
      </w:pPr>
    </w:p>
    <w:p w:rsidR="00B23B85" w:rsidRDefault="00B23B85">
      <w:pPr>
        <w:pStyle w:val="ConsPlusTitle"/>
        <w:ind w:firstLine="540"/>
        <w:jc w:val="both"/>
        <w:outlineLvl w:val="2"/>
      </w:pPr>
      <w:bookmarkStart w:id="958" w:name="P5420"/>
      <w:bookmarkEnd w:id="958"/>
      <w:r>
        <w:t>Статья 13.35. Распространение владельцем аудиовизуального сервиса незарегистрированных средств массовой информации</w:t>
      </w:r>
    </w:p>
    <w:p w:rsidR="00B23B85" w:rsidRDefault="00B23B85">
      <w:pPr>
        <w:pStyle w:val="ConsPlusNormal"/>
        <w:ind w:firstLine="540"/>
        <w:jc w:val="both"/>
      </w:pPr>
      <w:r>
        <w:t xml:space="preserve">(введена Федеральным </w:t>
      </w:r>
      <w:hyperlink r:id="rId2874">
        <w:r>
          <w:rPr>
            <w:color w:val="0000FF"/>
          </w:rPr>
          <w:t>законом</w:t>
        </w:r>
      </w:hyperlink>
      <w:r>
        <w:t xml:space="preserve"> от 01.05.2017 N 87-ФЗ)</w:t>
      </w:r>
    </w:p>
    <w:p w:rsidR="00B23B85" w:rsidRDefault="00B23B85">
      <w:pPr>
        <w:pStyle w:val="ConsPlusNormal"/>
        <w:jc w:val="both"/>
      </w:pPr>
    </w:p>
    <w:bookmarkStart w:id="959" w:name="P5423"/>
    <w:bookmarkEnd w:id="959"/>
    <w:p w:rsidR="00B23B85" w:rsidRDefault="00B23B85">
      <w:pPr>
        <w:pStyle w:val="ConsPlusNormal"/>
        <w:ind w:firstLine="540"/>
        <w:jc w:val="both"/>
      </w:pPr>
      <w:r>
        <w:rPr>
          <w:color w:val="0000FF"/>
        </w:rPr>
        <w:fldChar w:fldCharType="begin"/>
      </w:r>
      <w:r>
        <w:rPr>
          <w:color w:val="0000FF"/>
        </w:rPr>
        <w:instrText xml:space="preserve"> HYPERLINK "https://login.consultant.ru/link/?req=doc&amp;base=RZR&amp;n=339082&amp;dst=100031" \h </w:instrText>
      </w:r>
      <w:r>
        <w:rPr>
          <w:color w:val="0000FF"/>
        </w:rPr>
        <w:fldChar w:fldCharType="separate"/>
      </w:r>
      <w:r>
        <w:rPr>
          <w:color w:val="0000FF"/>
        </w:rPr>
        <w:t>1</w:t>
      </w:r>
      <w:r>
        <w:rPr>
          <w:color w:val="0000FF"/>
        </w:rPr>
        <w:fldChar w:fldCharType="end"/>
      </w:r>
      <w:r>
        <w:t>.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w:t>
      </w:r>
      <w:r>
        <w:lastRenderedPageBreak/>
        <w:t>- от пятисот тысяч до семисот тысяч рублей.</w:t>
      </w:r>
    </w:p>
    <w:p w:rsidR="00B23B85" w:rsidRDefault="00B23B85">
      <w:pPr>
        <w:pStyle w:val="ConsPlusNormal"/>
        <w:spacing w:before="220"/>
        <w:ind w:firstLine="540"/>
        <w:jc w:val="both"/>
      </w:pPr>
      <w:bookmarkStart w:id="960" w:name="P5425"/>
      <w:bookmarkEnd w:id="960"/>
      <w:r>
        <w:t xml:space="preserve">2. Повторное совершение административного правонарушения, предусмотренного </w:t>
      </w:r>
      <w:hyperlink w:anchor="P5423">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B23B85" w:rsidRDefault="00B23B85">
      <w:pPr>
        <w:pStyle w:val="ConsPlusNormal"/>
        <w:jc w:val="both"/>
      </w:pPr>
      <w:r>
        <w:t xml:space="preserve">(часть 2 введена Федеральным </w:t>
      </w:r>
      <w:hyperlink r:id="rId2875">
        <w:r>
          <w:rPr>
            <w:color w:val="0000FF"/>
          </w:rPr>
          <w:t>законом</w:t>
        </w:r>
      </w:hyperlink>
      <w:r>
        <w:t xml:space="preserve"> от 02.12.2019 N 405-ФЗ)</w:t>
      </w:r>
    </w:p>
    <w:p w:rsidR="00B23B85" w:rsidRDefault="00B23B85">
      <w:pPr>
        <w:pStyle w:val="ConsPlusNormal"/>
        <w:ind w:firstLine="540"/>
        <w:jc w:val="both"/>
      </w:pPr>
    </w:p>
    <w:p w:rsidR="00B23B85" w:rsidRDefault="00B23B85">
      <w:pPr>
        <w:pStyle w:val="ConsPlusTitle"/>
        <w:ind w:firstLine="540"/>
        <w:jc w:val="both"/>
        <w:outlineLvl w:val="2"/>
      </w:pPr>
      <w:bookmarkStart w:id="961" w:name="P5429"/>
      <w:bookmarkEnd w:id="961"/>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B23B85" w:rsidRDefault="00B23B85">
      <w:pPr>
        <w:pStyle w:val="ConsPlusNormal"/>
        <w:ind w:firstLine="540"/>
        <w:jc w:val="both"/>
      </w:pPr>
      <w:r>
        <w:t xml:space="preserve">(введена Федеральным </w:t>
      </w:r>
      <w:hyperlink r:id="rId2876">
        <w:r>
          <w:rPr>
            <w:color w:val="0000FF"/>
          </w:rPr>
          <w:t>законом</w:t>
        </w:r>
      </w:hyperlink>
      <w:r>
        <w:t xml:space="preserve"> от 01.05.2017 N 87-ФЗ)</w:t>
      </w:r>
    </w:p>
    <w:p w:rsidR="00B23B85" w:rsidRDefault="00B23B85">
      <w:pPr>
        <w:pStyle w:val="ConsPlusNormal"/>
        <w:jc w:val="both"/>
      </w:pPr>
    </w:p>
    <w:bookmarkStart w:id="962" w:name="P5432"/>
    <w:bookmarkEnd w:id="962"/>
    <w:p w:rsidR="00B23B85" w:rsidRDefault="00B23B85">
      <w:pPr>
        <w:pStyle w:val="ConsPlusNormal"/>
        <w:ind w:firstLine="540"/>
        <w:jc w:val="both"/>
      </w:pPr>
      <w:r>
        <w:rPr>
          <w:color w:val="0000FF"/>
        </w:rPr>
        <w:fldChar w:fldCharType="begin"/>
      </w:r>
      <w:r>
        <w:rPr>
          <w:color w:val="0000FF"/>
        </w:rPr>
        <w:instrText xml:space="preserve"> HYPERLINK "https://login.consultant.ru/link/?req=doc&amp;base=RZR&amp;n=339082&amp;dst=100036" \h </w:instrText>
      </w:r>
      <w:r>
        <w:rPr>
          <w:color w:val="0000FF"/>
        </w:rP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B23B85" w:rsidRDefault="00B23B85">
      <w:pPr>
        <w:pStyle w:val="ConsPlusNormal"/>
        <w:spacing w:before="220"/>
        <w:ind w:firstLine="540"/>
        <w:jc w:val="both"/>
      </w:pPr>
      <w:bookmarkStart w:id="963" w:name="P5434"/>
      <w:bookmarkEnd w:id="963"/>
      <w:r>
        <w:t xml:space="preserve">2. Повторное совершение административного правонарушения, предусмотренного </w:t>
      </w:r>
      <w:hyperlink w:anchor="P5432">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B23B85" w:rsidRDefault="00B23B85">
      <w:pPr>
        <w:pStyle w:val="ConsPlusNormal"/>
        <w:jc w:val="both"/>
      </w:pPr>
      <w:r>
        <w:t xml:space="preserve">(часть 2 введена Федеральным </w:t>
      </w:r>
      <w:hyperlink r:id="rId2877">
        <w:r>
          <w:rPr>
            <w:color w:val="0000FF"/>
          </w:rPr>
          <w:t>законом</w:t>
        </w:r>
      </w:hyperlink>
      <w:r>
        <w:t xml:space="preserve"> от 02.12.2019 N 405-ФЗ)</w:t>
      </w:r>
    </w:p>
    <w:p w:rsidR="00B23B85" w:rsidRDefault="00B23B85">
      <w:pPr>
        <w:pStyle w:val="ConsPlusNormal"/>
        <w:ind w:firstLine="540"/>
        <w:jc w:val="both"/>
      </w:pPr>
    </w:p>
    <w:p w:rsidR="00B23B85" w:rsidRDefault="00B23B85">
      <w:pPr>
        <w:pStyle w:val="ConsPlusTitle"/>
        <w:ind w:firstLine="540"/>
        <w:jc w:val="both"/>
        <w:outlineLvl w:val="2"/>
      </w:pPr>
      <w:bookmarkStart w:id="964" w:name="P5438"/>
      <w:bookmarkEnd w:id="964"/>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B23B85" w:rsidRDefault="00B23B85">
      <w:pPr>
        <w:pStyle w:val="ConsPlusNormal"/>
        <w:ind w:firstLine="540"/>
        <w:jc w:val="both"/>
      </w:pPr>
      <w:r>
        <w:t xml:space="preserve">(введена Федеральным </w:t>
      </w:r>
      <w:hyperlink r:id="rId2878">
        <w:r>
          <w:rPr>
            <w:color w:val="0000FF"/>
          </w:rPr>
          <w:t>законом</w:t>
        </w:r>
      </w:hyperlink>
      <w:r>
        <w:t xml:space="preserve"> от 01.05.2017 N 87-ФЗ)</w:t>
      </w:r>
    </w:p>
    <w:p w:rsidR="00B23B85" w:rsidRDefault="00B23B85">
      <w:pPr>
        <w:pStyle w:val="ConsPlusNormal"/>
        <w:jc w:val="both"/>
      </w:pPr>
    </w:p>
    <w:bookmarkStart w:id="965" w:name="P5441"/>
    <w:bookmarkEnd w:id="965"/>
    <w:p w:rsidR="00B23B85" w:rsidRDefault="00B23B85">
      <w:pPr>
        <w:pStyle w:val="ConsPlusNormal"/>
        <w:ind w:firstLine="540"/>
        <w:jc w:val="both"/>
      </w:pPr>
      <w:r>
        <w:rPr>
          <w:color w:val="0000FF"/>
        </w:rPr>
        <w:fldChar w:fldCharType="begin"/>
      </w:r>
      <w:r>
        <w:rPr>
          <w:color w:val="0000FF"/>
        </w:rPr>
        <w:instrText xml:space="preserve"> HYPERLINK "https://login.consultant.ru/link/?req=doc&amp;base=RZR&amp;n=339082&amp;dst=100041" \h </w:instrText>
      </w:r>
      <w:r>
        <w:rPr>
          <w:color w:val="0000FF"/>
        </w:rP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9702">
        <w:r>
          <w:rPr>
            <w:color w:val="0000FF"/>
          </w:rPr>
          <w:t>статьями 20.3</w:t>
        </w:r>
      </w:hyperlink>
      <w:r>
        <w:t xml:space="preserve">, </w:t>
      </w:r>
      <w:hyperlink w:anchor="P9714">
        <w:r>
          <w:rPr>
            <w:color w:val="0000FF"/>
          </w:rPr>
          <w:t>20.3.1</w:t>
        </w:r>
      </w:hyperlink>
      <w:r>
        <w:t xml:space="preserve">, </w:t>
      </w:r>
      <w:hyperlink w:anchor="P9720">
        <w:r>
          <w:rPr>
            <w:color w:val="0000FF"/>
          </w:rPr>
          <w:t>20.3.2</w:t>
        </w:r>
      </w:hyperlink>
      <w:r>
        <w:t xml:space="preserve"> настоящего Кодекса, -</w:t>
      </w:r>
    </w:p>
    <w:p w:rsidR="00B23B85" w:rsidRDefault="00B23B85">
      <w:pPr>
        <w:pStyle w:val="ConsPlusNormal"/>
        <w:jc w:val="both"/>
      </w:pPr>
      <w:r>
        <w:t xml:space="preserve">(в ред. Федеральных законов от 27.12.2018 </w:t>
      </w:r>
      <w:hyperlink r:id="rId2879">
        <w:r>
          <w:rPr>
            <w:color w:val="0000FF"/>
          </w:rPr>
          <w:t>N 521-ФЗ</w:t>
        </w:r>
      </w:hyperlink>
      <w:r>
        <w:t xml:space="preserve">, от 08.12.2020 </w:t>
      </w:r>
      <w:hyperlink r:id="rId2880">
        <w:r>
          <w:rPr>
            <w:color w:val="0000FF"/>
          </w:rPr>
          <w:t>N 420-ФЗ</w:t>
        </w:r>
      </w:hyperlink>
      <w:r>
        <w:t xml:space="preserve">, от 13.06.2023 </w:t>
      </w:r>
      <w:hyperlink r:id="rId2881">
        <w:r>
          <w:rPr>
            <w:color w:val="0000FF"/>
          </w:rPr>
          <w:t>N 231-ФЗ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B23B85" w:rsidRDefault="00B23B85">
      <w:pPr>
        <w:pStyle w:val="ConsPlusNormal"/>
        <w:spacing w:before="220"/>
        <w:ind w:firstLine="540"/>
        <w:jc w:val="both"/>
      </w:pPr>
      <w:bookmarkStart w:id="966" w:name="P5444"/>
      <w:bookmarkEnd w:id="966"/>
      <w:r>
        <w:t xml:space="preserve">2. Повторное совершение административного правонарушения, предусмотренного </w:t>
      </w:r>
      <w:hyperlink w:anchor="P5441">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B23B85" w:rsidRDefault="00B23B85">
      <w:pPr>
        <w:pStyle w:val="ConsPlusNormal"/>
        <w:jc w:val="both"/>
      </w:pPr>
      <w:r>
        <w:lastRenderedPageBreak/>
        <w:t xml:space="preserve">(часть 2 введена Федеральным </w:t>
      </w:r>
      <w:hyperlink r:id="rId2882">
        <w:r>
          <w:rPr>
            <w:color w:val="0000FF"/>
          </w:rPr>
          <w:t>законом</w:t>
        </w:r>
      </w:hyperlink>
      <w:r>
        <w:t xml:space="preserve"> от 02.12.2019 N 405-ФЗ)</w:t>
      </w:r>
    </w:p>
    <w:p w:rsidR="00B23B85" w:rsidRDefault="00B23B85">
      <w:pPr>
        <w:pStyle w:val="ConsPlusNormal"/>
        <w:ind w:firstLine="540"/>
        <w:jc w:val="both"/>
      </w:pPr>
    </w:p>
    <w:p w:rsidR="00B23B85" w:rsidRDefault="00B23B85">
      <w:pPr>
        <w:pStyle w:val="ConsPlusTitle"/>
        <w:ind w:firstLine="540"/>
        <w:jc w:val="both"/>
        <w:outlineLvl w:val="2"/>
      </w:pPr>
      <w:bookmarkStart w:id="967" w:name="P5448"/>
      <w:bookmarkEnd w:id="967"/>
      <w:r>
        <w:t>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w:t>
      </w:r>
    </w:p>
    <w:p w:rsidR="00B23B85" w:rsidRDefault="00B23B85">
      <w:pPr>
        <w:pStyle w:val="ConsPlusNormal"/>
        <w:ind w:firstLine="540"/>
        <w:jc w:val="both"/>
      </w:pPr>
      <w:r>
        <w:t xml:space="preserve">(введена Федеральным </w:t>
      </w:r>
      <w:hyperlink r:id="rId2883">
        <w:r>
          <w:rPr>
            <w:color w:val="0000FF"/>
          </w:rPr>
          <w:t>законом</w:t>
        </w:r>
      </w:hyperlink>
      <w:r>
        <w:t xml:space="preserve"> от 17.04.2017 N 75-ФЗ)</w:t>
      </w:r>
    </w:p>
    <w:p w:rsidR="00B23B85" w:rsidRDefault="00B23B85">
      <w:pPr>
        <w:pStyle w:val="ConsPlusNormal"/>
        <w:jc w:val="both"/>
      </w:pPr>
    </w:p>
    <w:p w:rsidR="00B23B85" w:rsidRDefault="00B23B85">
      <w:pPr>
        <w:pStyle w:val="ConsPlusNormal"/>
        <w:ind w:firstLine="540"/>
        <w:jc w:val="both"/>
      </w:pPr>
      <w: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968" w:name="P5454"/>
      <w:bookmarkEnd w:id="968"/>
      <w:r>
        <w:t>Статья 13.39. Неисполнение обязанностей организатором сервиса обмена мгновенными сообщениями</w:t>
      </w:r>
    </w:p>
    <w:p w:rsidR="00B23B85" w:rsidRDefault="00B23B85">
      <w:pPr>
        <w:pStyle w:val="ConsPlusNormal"/>
        <w:ind w:firstLine="540"/>
        <w:jc w:val="both"/>
      </w:pPr>
      <w:r>
        <w:t xml:space="preserve">(введена Федеральным </w:t>
      </w:r>
      <w:hyperlink r:id="rId2884">
        <w:r>
          <w:rPr>
            <w:color w:val="0000FF"/>
          </w:rPr>
          <w:t>законом</w:t>
        </w:r>
      </w:hyperlink>
      <w:r>
        <w:t xml:space="preserve"> от 20.12.2017 N 396-ФЗ)</w:t>
      </w:r>
    </w:p>
    <w:p w:rsidR="00B23B85" w:rsidRDefault="00B23B85">
      <w:pPr>
        <w:pStyle w:val="ConsPlusNormal"/>
        <w:jc w:val="both"/>
      </w:pPr>
    </w:p>
    <w:bookmarkStart w:id="969" w:name="P5457"/>
    <w:bookmarkEnd w:id="969"/>
    <w:p w:rsidR="00B23B85" w:rsidRDefault="00B23B85">
      <w:pPr>
        <w:pStyle w:val="ConsPlusNormal"/>
        <w:ind w:firstLine="540"/>
        <w:jc w:val="both"/>
      </w:pPr>
      <w:r>
        <w:rPr>
          <w:color w:val="0000FF"/>
        </w:rPr>
        <w:fldChar w:fldCharType="begin"/>
      </w:r>
      <w:r>
        <w:rPr>
          <w:color w:val="0000FF"/>
        </w:rPr>
        <w:instrText xml:space="preserve"> HYPERLINK "https://login.consultant.ru/link/?req=doc&amp;base=RZR&amp;n=339082&amp;dst=100046" \h </w:instrText>
      </w:r>
      <w:r>
        <w:rPr>
          <w:color w:val="0000FF"/>
        </w:rPr>
        <w:fldChar w:fldCharType="separate"/>
      </w:r>
      <w:r>
        <w:rPr>
          <w:color w:val="0000FF"/>
        </w:rPr>
        <w:t>1</w:t>
      </w:r>
      <w:r>
        <w:rPr>
          <w:color w:val="0000FF"/>
        </w:rPr>
        <w:fldChar w:fldCharType="end"/>
      </w:r>
      <w:r>
        <w:t>.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B23B85" w:rsidRDefault="00B23B85">
      <w:pPr>
        <w:pStyle w:val="ConsPlusNormal"/>
        <w:spacing w:before="220"/>
        <w:ind w:firstLine="540"/>
        <w:jc w:val="both"/>
      </w:pPr>
      <w:bookmarkStart w:id="970" w:name="P5459"/>
      <w:bookmarkEnd w:id="970"/>
      <w:r>
        <w:t xml:space="preserve">2. Повторное совершение административного правонарушения, предусмотренного </w:t>
      </w:r>
      <w:hyperlink w:anchor="P5457">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B23B85" w:rsidRDefault="00B23B85">
      <w:pPr>
        <w:pStyle w:val="ConsPlusNormal"/>
        <w:jc w:val="both"/>
      </w:pPr>
      <w:r>
        <w:t xml:space="preserve">(часть 2 введена Федеральным </w:t>
      </w:r>
      <w:hyperlink r:id="rId2885">
        <w:r>
          <w:rPr>
            <w:color w:val="0000FF"/>
          </w:rPr>
          <w:t>законом</w:t>
        </w:r>
      </w:hyperlink>
      <w:r>
        <w:t xml:space="preserve"> от 02.12.2019 N 405-ФЗ)</w:t>
      </w:r>
    </w:p>
    <w:p w:rsidR="00B23B85" w:rsidRDefault="00B23B85">
      <w:pPr>
        <w:pStyle w:val="ConsPlusNormal"/>
        <w:spacing w:before="220"/>
        <w:ind w:firstLine="540"/>
        <w:jc w:val="both"/>
      </w:pPr>
      <w:r>
        <w:t xml:space="preserve">Примечание. Утратило силу. - Федеральный </w:t>
      </w:r>
      <w:hyperlink r:id="rId2886">
        <w:r>
          <w:rPr>
            <w:color w:val="0000FF"/>
          </w:rPr>
          <w:t>закон</w:t>
        </w:r>
      </w:hyperlink>
      <w:r>
        <w:t xml:space="preserve"> от 02.12.2019 N 405-ФЗ.</w:t>
      </w:r>
    </w:p>
    <w:p w:rsidR="00B23B85" w:rsidRDefault="00B23B85">
      <w:pPr>
        <w:pStyle w:val="ConsPlusNormal"/>
        <w:ind w:firstLine="540"/>
        <w:jc w:val="both"/>
      </w:pPr>
    </w:p>
    <w:p w:rsidR="00B23B85" w:rsidRDefault="00B23B85">
      <w:pPr>
        <w:pStyle w:val="ConsPlusTitle"/>
        <w:ind w:firstLine="540"/>
        <w:jc w:val="both"/>
        <w:outlineLvl w:val="2"/>
      </w:pPr>
      <w:bookmarkStart w:id="971" w:name="P5464"/>
      <w:bookmarkEnd w:id="971"/>
      <w:r>
        <w:t>Статья 13.40. Неисполнение обязанностей оператором поисковой системы</w:t>
      </w:r>
    </w:p>
    <w:p w:rsidR="00B23B85" w:rsidRDefault="00B23B85">
      <w:pPr>
        <w:pStyle w:val="ConsPlusNormal"/>
        <w:ind w:firstLine="540"/>
        <w:jc w:val="both"/>
      </w:pPr>
      <w:r>
        <w:t xml:space="preserve">(введена Федеральным </w:t>
      </w:r>
      <w:hyperlink r:id="rId2887">
        <w:r>
          <w:rPr>
            <w:color w:val="0000FF"/>
          </w:rPr>
          <w:t>законом</w:t>
        </w:r>
      </w:hyperlink>
      <w:r>
        <w:t xml:space="preserve"> от 27.06.2018 N 155-ФЗ)</w:t>
      </w:r>
    </w:p>
    <w:p w:rsidR="00B23B85" w:rsidRDefault="00B23B85">
      <w:pPr>
        <w:pStyle w:val="ConsPlusNormal"/>
        <w:jc w:val="both"/>
      </w:pPr>
    </w:p>
    <w:p w:rsidR="00B23B85" w:rsidRDefault="00B23B85">
      <w:pPr>
        <w:pStyle w:val="ConsPlusNormal"/>
        <w:ind w:firstLine="540"/>
        <w:jc w:val="both"/>
      </w:pPr>
      <w:bookmarkStart w:id="972" w:name="P5467"/>
      <w:bookmarkEnd w:id="972"/>
      <w:r>
        <w:t>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B23B85" w:rsidRDefault="00B23B85">
      <w:pPr>
        <w:pStyle w:val="ConsPlusNormal"/>
        <w:spacing w:before="220"/>
        <w:ind w:firstLine="540"/>
        <w:jc w:val="both"/>
      </w:pPr>
      <w:bookmarkStart w:id="973" w:name="P5469"/>
      <w:bookmarkEnd w:id="973"/>
      <w:r>
        <w:t>2.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B23B85" w:rsidRDefault="00B23B85">
      <w:pPr>
        <w:pStyle w:val="ConsPlusNormal"/>
        <w:spacing w:before="220"/>
        <w:ind w:firstLine="540"/>
        <w:jc w:val="both"/>
      </w:pPr>
      <w:bookmarkStart w:id="974" w:name="P5471"/>
      <w:bookmarkEnd w:id="974"/>
      <w:r>
        <w:t xml:space="preserve">2.1. Повторное совершение административного правонарушения, предусмотренного </w:t>
      </w:r>
      <w:hyperlink w:anchor="P5467">
        <w:r>
          <w:rPr>
            <w:color w:val="0000FF"/>
          </w:rPr>
          <w:t>частью 1</w:t>
        </w:r>
      </w:hyperlink>
      <w:r>
        <w:t xml:space="preserve"> или </w:t>
      </w:r>
      <w:hyperlink w:anchor="P5469">
        <w:r>
          <w:rPr>
            <w:color w:val="0000FF"/>
          </w:rPr>
          <w:t>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B23B85" w:rsidRDefault="00B23B85">
      <w:pPr>
        <w:pStyle w:val="ConsPlusNormal"/>
        <w:jc w:val="both"/>
      </w:pPr>
      <w:r>
        <w:t xml:space="preserve">(часть 2.1 введена Федеральным </w:t>
      </w:r>
      <w:hyperlink r:id="rId2888">
        <w:r>
          <w:rPr>
            <w:color w:val="0000FF"/>
          </w:rPr>
          <w:t>законом</w:t>
        </w:r>
      </w:hyperlink>
      <w:r>
        <w:t xml:space="preserve"> от 02.12.2019 N 405-ФЗ)</w:t>
      </w:r>
    </w:p>
    <w:p w:rsidR="00B23B85" w:rsidRDefault="00B23B85">
      <w:pPr>
        <w:pStyle w:val="ConsPlusNormal"/>
        <w:spacing w:before="220"/>
        <w:ind w:firstLine="540"/>
        <w:jc w:val="both"/>
      </w:pPr>
      <w:bookmarkStart w:id="975" w:name="P5474"/>
      <w:bookmarkEnd w:id="975"/>
      <w:r>
        <w:t>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B23B85" w:rsidRDefault="00B23B85">
      <w:pPr>
        <w:pStyle w:val="ConsPlusNormal"/>
        <w:spacing w:before="220"/>
        <w:ind w:firstLine="540"/>
        <w:jc w:val="both"/>
      </w:pPr>
      <w:bookmarkStart w:id="976" w:name="P5476"/>
      <w:bookmarkEnd w:id="976"/>
      <w:r>
        <w:t xml:space="preserve">4. Повторное совершение административного правонарушения, предусмотренного </w:t>
      </w:r>
      <w:hyperlink w:anchor="P5474">
        <w:r>
          <w:rPr>
            <w:color w:val="0000FF"/>
          </w:rPr>
          <w:t>частью 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B23B85" w:rsidRDefault="00B23B85">
      <w:pPr>
        <w:pStyle w:val="ConsPlusNormal"/>
        <w:jc w:val="both"/>
      </w:pPr>
      <w:r>
        <w:t xml:space="preserve">(часть 4 введена Федеральным </w:t>
      </w:r>
      <w:hyperlink r:id="rId2889">
        <w:r>
          <w:rPr>
            <w:color w:val="0000FF"/>
          </w:rPr>
          <w:t>законом</w:t>
        </w:r>
      </w:hyperlink>
      <w:r>
        <w:t xml:space="preserve"> от 02.12.2019 N 405-ФЗ)</w:t>
      </w:r>
    </w:p>
    <w:p w:rsidR="00B23B85" w:rsidRDefault="00B23B85">
      <w:pPr>
        <w:pStyle w:val="ConsPlusNormal"/>
        <w:spacing w:before="220"/>
        <w:ind w:firstLine="540"/>
        <w:jc w:val="both"/>
      </w:pPr>
      <w:bookmarkStart w:id="977" w:name="P5479"/>
      <w:bookmarkEnd w:id="977"/>
      <w:r>
        <w:t>5. Неисполнение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B23B85" w:rsidRDefault="00B23B85">
      <w:pPr>
        <w:pStyle w:val="ConsPlusNormal"/>
        <w:jc w:val="both"/>
      </w:pPr>
      <w:r>
        <w:t xml:space="preserve">(часть 5 введена Федеральным </w:t>
      </w:r>
      <w:hyperlink r:id="rId2890">
        <w:r>
          <w:rPr>
            <w:color w:val="0000FF"/>
          </w:rPr>
          <w:t>законом</w:t>
        </w:r>
      </w:hyperlink>
      <w:r>
        <w:t xml:space="preserve"> от 14.07.2022 N 259-ФЗ)</w:t>
      </w:r>
    </w:p>
    <w:p w:rsidR="00B23B85" w:rsidRDefault="00B23B85">
      <w:pPr>
        <w:pStyle w:val="ConsPlusNormal"/>
        <w:spacing w:before="220"/>
        <w:ind w:firstLine="540"/>
        <w:jc w:val="both"/>
      </w:pPr>
      <w:bookmarkStart w:id="978" w:name="P5482"/>
      <w:bookmarkEnd w:id="978"/>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w:t>
      </w:r>
      <w:r>
        <w:lastRenderedPageBreak/>
        <w:t>одного миллиона пятисот тысяч до пяти миллионов рублей.</w:t>
      </w:r>
    </w:p>
    <w:p w:rsidR="00B23B85" w:rsidRDefault="00B23B85">
      <w:pPr>
        <w:pStyle w:val="ConsPlusNormal"/>
        <w:jc w:val="both"/>
      </w:pPr>
      <w:r>
        <w:t xml:space="preserve">(часть 6 введена Федеральным </w:t>
      </w:r>
      <w:hyperlink r:id="rId2891">
        <w:r>
          <w:rPr>
            <w:color w:val="0000FF"/>
          </w:rPr>
          <w:t>законом</w:t>
        </w:r>
      </w:hyperlink>
      <w:r>
        <w:t xml:space="preserve"> от 14.07.2022 N 259-ФЗ)</w:t>
      </w:r>
    </w:p>
    <w:p w:rsidR="00B23B85" w:rsidRDefault="00B23B85">
      <w:pPr>
        <w:pStyle w:val="ConsPlusNormal"/>
        <w:spacing w:before="220"/>
        <w:ind w:firstLine="540"/>
        <w:jc w:val="both"/>
      </w:pPr>
      <w:bookmarkStart w:id="979" w:name="P5485"/>
      <w:bookmarkEnd w:id="979"/>
      <w:r>
        <w:t xml:space="preserve">7. Повторное совершение административного правонарушения, предусмотренного </w:t>
      </w:r>
      <w:hyperlink w:anchor="P5479">
        <w:r>
          <w:rPr>
            <w:color w:val="0000FF"/>
          </w:rPr>
          <w:t>частью 5</w:t>
        </w:r>
      </w:hyperlink>
      <w:r>
        <w:t xml:space="preserve"> или </w:t>
      </w:r>
      <w:hyperlink w:anchor="P5482">
        <w:r>
          <w:rPr>
            <w:color w:val="0000FF"/>
          </w:rPr>
          <w:t>6</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B23B85" w:rsidRDefault="00B23B85">
      <w:pPr>
        <w:pStyle w:val="ConsPlusNormal"/>
        <w:jc w:val="both"/>
      </w:pPr>
      <w:r>
        <w:t xml:space="preserve">(часть 7 введена Федеральным </w:t>
      </w:r>
      <w:hyperlink r:id="rId2892">
        <w:r>
          <w:rPr>
            <w:color w:val="0000FF"/>
          </w:rPr>
          <w:t>законом</w:t>
        </w:r>
      </w:hyperlink>
      <w:r>
        <w:t xml:space="preserve"> от 14.07.2022 N 259-ФЗ)</w:t>
      </w:r>
    </w:p>
    <w:p w:rsidR="00B23B85" w:rsidRDefault="00B23B85">
      <w:pPr>
        <w:pStyle w:val="ConsPlusNormal"/>
        <w:ind w:firstLine="540"/>
        <w:jc w:val="both"/>
      </w:pPr>
    </w:p>
    <w:p w:rsidR="00B23B85" w:rsidRDefault="00B23B85">
      <w:pPr>
        <w:pStyle w:val="ConsPlusTitle"/>
        <w:ind w:firstLine="540"/>
        <w:jc w:val="both"/>
        <w:outlineLvl w:val="2"/>
      </w:pPr>
      <w:bookmarkStart w:id="980" w:name="P5489"/>
      <w:bookmarkEnd w:id="980"/>
      <w:r>
        <w:t>Статья 13.40.1. Неисполнение обязанностей владельцем информационного ресурса, объем аудитории которого подлежит исследованию</w:t>
      </w:r>
    </w:p>
    <w:p w:rsidR="00B23B85" w:rsidRDefault="00B23B85">
      <w:pPr>
        <w:pStyle w:val="ConsPlusNormal"/>
        <w:ind w:firstLine="540"/>
        <w:jc w:val="both"/>
      </w:pPr>
      <w:r>
        <w:t xml:space="preserve">(введена Федеральным </w:t>
      </w:r>
      <w:hyperlink r:id="rId2893">
        <w:r>
          <w:rPr>
            <w:color w:val="0000FF"/>
          </w:rPr>
          <w:t>законом</w:t>
        </w:r>
      </w:hyperlink>
      <w:r>
        <w:t xml:space="preserve"> от 17.02.2023 N 32-ФЗ)</w:t>
      </w:r>
    </w:p>
    <w:p w:rsidR="00B23B85" w:rsidRDefault="00B23B85">
      <w:pPr>
        <w:pStyle w:val="ConsPlusNormal"/>
        <w:ind w:firstLine="540"/>
        <w:jc w:val="both"/>
      </w:pPr>
    </w:p>
    <w:p w:rsidR="00B23B85" w:rsidRDefault="00B23B85">
      <w:pPr>
        <w:pStyle w:val="ConsPlusNormal"/>
        <w:ind w:firstLine="540"/>
        <w:jc w:val="both"/>
      </w:pPr>
      <w:bookmarkStart w:id="981" w:name="P5492"/>
      <w:bookmarkEnd w:id="981"/>
      <w:r>
        <w:t>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B23B85" w:rsidRDefault="00B23B85">
      <w:pPr>
        <w:pStyle w:val="ConsPlusNormal"/>
        <w:spacing w:before="220"/>
        <w:ind w:firstLine="540"/>
        <w:jc w:val="both"/>
      </w:pPr>
      <w:bookmarkStart w:id="982" w:name="P5494"/>
      <w:bookmarkEnd w:id="982"/>
      <w:r>
        <w:t xml:space="preserve">2. Повторное совершение административного правонарушения, предусмотренного </w:t>
      </w:r>
      <w:hyperlink w:anchor="P5492">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B23B85" w:rsidRDefault="00B23B85">
      <w:pPr>
        <w:pStyle w:val="ConsPlusNormal"/>
        <w:ind w:firstLine="540"/>
        <w:jc w:val="both"/>
      </w:pPr>
    </w:p>
    <w:p w:rsidR="00B23B85" w:rsidRDefault="00B23B85">
      <w:pPr>
        <w:pStyle w:val="ConsPlusTitle"/>
        <w:ind w:firstLine="540"/>
        <w:jc w:val="both"/>
        <w:outlineLvl w:val="2"/>
      </w:pPr>
      <w:bookmarkStart w:id="983" w:name="P5497"/>
      <w:bookmarkEnd w:id="983"/>
      <w:r>
        <w:t>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B23B85" w:rsidRDefault="00B23B85">
      <w:pPr>
        <w:pStyle w:val="ConsPlusNormal"/>
        <w:ind w:firstLine="540"/>
        <w:jc w:val="both"/>
      </w:pPr>
      <w:r>
        <w:t xml:space="preserve">(введена Федеральным </w:t>
      </w:r>
      <w:hyperlink r:id="rId2894">
        <w:r>
          <w:rPr>
            <w:color w:val="0000FF"/>
          </w:rPr>
          <w:t>законом</w:t>
        </w:r>
      </w:hyperlink>
      <w:r>
        <w:t xml:space="preserve"> от 30.12.2020 N 511-ФЗ)</w:t>
      </w:r>
    </w:p>
    <w:p w:rsidR="00B23B85" w:rsidRDefault="00B23B85">
      <w:pPr>
        <w:pStyle w:val="ConsPlusNormal"/>
        <w:jc w:val="both"/>
      </w:pPr>
    </w:p>
    <w:p w:rsidR="00B23B85" w:rsidRDefault="00B23B85">
      <w:pPr>
        <w:pStyle w:val="ConsPlusNormal"/>
        <w:ind w:firstLine="540"/>
        <w:jc w:val="both"/>
      </w:pPr>
      <w:bookmarkStart w:id="984" w:name="P5500"/>
      <w:bookmarkEnd w:id="984"/>
      <w:r>
        <w:t xml:space="preserve">1.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504">
        <w:r>
          <w:rPr>
            <w:color w:val="0000FF"/>
          </w:rPr>
          <w:t>частью 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B23B85" w:rsidRDefault="00B23B85">
      <w:pPr>
        <w:pStyle w:val="ConsPlusNormal"/>
        <w:spacing w:before="220"/>
        <w:ind w:firstLine="540"/>
        <w:jc w:val="both"/>
      </w:pPr>
      <w:bookmarkStart w:id="985" w:name="P5502"/>
      <w:bookmarkEnd w:id="985"/>
      <w:r>
        <w:t xml:space="preserve">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w:t>
      </w:r>
      <w:r>
        <w:lastRenderedPageBreak/>
        <w:t xml:space="preserve">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506">
        <w:r>
          <w:rPr>
            <w:color w:val="0000FF"/>
          </w:rPr>
          <w:t>частью 4</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B23B85" w:rsidRDefault="00B23B85">
      <w:pPr>
        <w:pStyle w:val="ConsPlusNormal"/>
        <w:spacing w:before="220"/>
        <w:ind w:firstLine="540"/>
        <w:jc w:val="both"/>
      </w:pPr>
      <w:bookmarkStart w:id="986" w:name="P5504"/>
      <w:bookmarkEnd w:id="986"/>
      <w:r>
        <w:t>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принятию указанных мер предусмотрена законодательством Российской Федерации об информации, информационных технологиях и о защите информации, -</w:t>
      </w:r>
    </w:p>
    <w:p w:rsidR="00B23B85" w:rsidRDefault="00B23B85">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B23B85" w:rsidRDefault="00B23B85">
      <w:pPr>
        <w:pStyle w:val="ConsPlusNormal"/>
        <w:spacing w:before="220"/>
        <w:ind w:firstLine="540"/>
        <w:jc w:val="both"/>
      </w:pPr>
      <w:bookmarkStart w:id="987" w:name="P5506"/>
      <w:bookmarkEnd w:id="987"/>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B23B85" w:rsidRDefault="00B23B85">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B23B85" w:rsidRDefault="00B23B85">
      <w:pPr>
        <w:pStyle w:val="ConsPlusNormal"/>
        <w:spacing w:before="220"/>
        <w:ind w:firstLine="540"/>
        <w:jc w:val="both"/>
      </w:pPr>
      <w:bookmarkStart w:id="988" w:name="P5508"/>
      <w:bookmarkEnd w:id="988"/>
      <w:r>
        <w:t xml:space="preserve">5. Повторное совершение административного правонарушения, предусмотренного </w:t>
      </w:r>
      <w:hyperlink w:anchor="P5500">
        <w:r>
          <w:rPr>
            <w:color w:val="0000FF"/>
          </w:rPr>
          <w:t>частью 1</w:t>
        </w:r>
      </w:hyperlink>
      <w:r>
        <w:t xml:space="preserve"> или </w:t>
      </w:r>
      <w:hyperlink w:anchor="P5502">
        <w:r>
          <w:rPr>
            <w:color w:val="0000FF"/>
          </w:rPr>
          <w:t>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B23B85" w:rsidRDefault="00B23B85">
      <w:pPr>
        <w:pStyle w:val="ConsPlusNormal"/>
        <w:spacing w:before="220"/>
        <w:ind w:firstLine="540"/>
        <w:jc w:val="both"/>
      </w:pPr>
      <w:bookmarkStart w:id="989" w:name="P5510"/>
      <w:bookmarkEnd w:id="989"/>
      <w:r>
        <w:t xml:space="preserve">6. Повторное совершение административного правонарушения, предусмотренного </w:t>
      </w:r>
      <w:hyperlink w:anchor="P5504">
        <w:r>
          <w:rPr>
            <w:color w:val="0000FF"/>
          </w:rPr>
          <w:t>частью 3</w:t>
        </w:r>
      </w:hyperlink>
      <w:r>
        <w:t xml:space="preserve"> или </w:t>
      </w:r>
      <w:hyperlink w:anchor="P5506">
        <w:r>
          <w:rPr>
            <w:color w:val="0000FF"/>
          </w:rPr>
          <w:t>4</w:t>
        </w:r>
      </w:hyperlink>
      <w:r>
        <w:t xml:space="preserve"> настоящей статьи, -</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B23B85" w:rsidRDefault="00B23B85">
      <w:pPr>
        <w:pStyle w:val="ConsPlusNormal"/>
        <w:spacing w:before="220"/>
        <w:ind w:firstLine="540"/>
        <w:jc w:val="both"/>
      </w:pPr>
      <w:r>
        <w:t>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информационно-телекоммуникационной сети "Интернет", и удаления указанной информации.</w:t>
      </w:r>
    </w:p>
    <w:p w:rsidR="00B23B85" w:rsidRDefault="00B23B85">
      <w:pPr>
        <w:pStyle w:val="ConsPlusNormal"/>
        <w:ind w:firstLine="540"/>
        <w:jc w:val="both"/>
      </w:pPr>
    </w:p>
    <w:p w:rsidR="00B23B85" w:rsidRDefault="00B23B85">
      <w:pPr>
        <w:pStyle w:val="ConsPlusTitle"/>
        <w:ind w:firstLine="540"/>
        <w:jc w:val="both"/>
        <w:outlineLvl w:val="2"/>
      </w:pPr>
      <w:bookmarkStart w:id="990" w:name="P5514"/>
      <w:bookmarkEnd w:id="990"/>
      <w:r>
        <w:t>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B23B85" w:rsidRDefault="00B23B85">
      <w:pPr>
        <w:pStyle w:val="ConsPlusNormal"/>
        <w:ind w:firstLine="540"/>
        <w:jc w:val="both"/>
      </w:pPr>
      <w:r>
        <w:t xml:space="preserve">(введена Федеральным </w:t>
      </w:r>
      <w:hyperlink r:id="rId2895">
        <w:r>
          <w:rPr>
            <w:color w:val="0000FF"/>
          </w:rPr>
          <w:t>законом</w:t>
        </w:r>
      </w:hyperlink>
      <w:r>
        <w:t xml:space="preserve"> от 24.02.2021 N 19-ФЗ)</w:t>
      </w:r>
    </w:p>
    <w:p w:rsidR="00B23B85" w:rsidRDefault="00B23B85">
      <w:pPr>
        <w:pStyle w:val="ConsPlusNormal"/>
        <w:ind w:firstLine="540"/>
        <w:jc w:val="both"/>
      </w:pPr>
    </w:p>
    <w:p w:rsidR="00B23B85" w:rsidRDefault="00B23B85">
      <w:pPr>
        <w:pStyle w:val="ConsPlusNormal"/>
        <w:ind w:firstLine="540"/>
        <w:jc w:val="both"/>
      </w:pPr>
      <w:bookmarkStart w:id="991" w:name="P5517"/>
      <w:bookmarkEnd w:id="991"/>
      <w: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B23B85" w:rsidRDefault="00B23B85">
      <w:pPr>
        <w:pStyle w:val="ConsPlusNormal"/>
        <w:jc w:val="both"/>
      </w:pPr>
      <w:r>
        <w:t xml:space="preserve">(в ред. Федерального </w:t>
      </w:r>
      <w:hyperlink r:id="rId2896">
        <w:r>
          <w:rPr>
            <w:color w:val="0000FF"/>
          </w:rPr>
          <w:t>закона</w:t>
        </w:r>
      </w:hyperlink>
      <w:r>
        <w:t xml:space="preserve"> от 14.07.2022 N 259-ФЗ)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B23B85" w:rsidRDefault="00B23B85">
      <w:pPr>
        <w:pStyle w:val="ConsPlusNormal"/>
        <w:jc w:val="both"/>
      </w:pPr>
      <w:r>
        <w:t xml:space="preserve">(в ред. Федерального </w:t>
      </w:r>
      <w:hyperlink r:id="rId2897">
        <w:r>
          <w:rPr>
            <w:color w:val="0000FF"/>
          </w:rPr>
          <w:t>закона</w:t>
        </w:r>
      </w:hyperlink>
      <w:r>
        <w:t xml:space="preserve"> от 14.07.2022 N 259-ФЗ)</w:t>
      </w:r>
    </w:p>
    <w:p w:rsidR="00B23B85" w:rsidRDefault="00B23B85">
      <w:pPr>
        <w:pStyle w:val="ConsPlusNormal"/>
        <w:spacing w:before="220"/>
        <w:ind w:firstLine="540"/>
        <w:jc w:val="both"/>
      </w:pPr>
      <w:bookmarkStart w:id="992" w:name="P5521"/>
      <w:bookmarkEnd w:id="992"/>
      <w:r>
        <w:t xml:space="preserve">2. Повторное совершение административного правонарушения, предусмотренного </w:t>
      </w:r>
      <w:hyperlink w:anchor="P5517">
        <w:r>
          <w:rPr>
            <w:color w:val="0000FF"/>
          </w:rPr>
          <w:t>частью 1</w:t>
        </w:r>
      </w:hyperlink>
      <w:r>
        <w:t xml:space="preserve"> настоящей статьи, если эти действия не содержат признаков уголовно наказуемого деяния, -</w:t>
      </w:r>
    </w:p>
    <w:p w:rsidR="00B23B85" w:rsidRDefault="00B23B85">
      <w:pPr>
        <w:pStyle w:val="ConsPlusNormal"/>
        <w:jc w:val="both"/>
      </w:pPr>
      <w:r>
        <w:t xml:space="preserve">(в ред. Федерального </w:t>
      </w:r>
      <w:hyperlink r:id="rId2898">
        <w:r>
          <w:rPr>
            <w:color w:val="0000FF"/>
          </w:rPr>
          <w:t>закона</w:t>
        </w:r>
      </w:hyperlink>
      <w:r>
        <w:t xml:space="preserve"> от 14.07.2022 N 259-ФЗ)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B23B85" w:rsidRDefault="00B23B85">
      <w:pPr>
        <w:pStyle w:val="ConsPlusNormal"/>
        <w:jc w:val="both"/>
      </w:pPr>
      <w:r>
        <w:t xml:space="preserve">(в ред. Федерального </w:t>
      </w:r>
      <w:hyperlink r:id="rId2899">
        <w:r>
          <w:rPr>
            <w:color w:val="0000FF"/>
          </w:rPr>
          <w:t>закона</w:t>
        </w:r>
      </w:hyperlink>
      <w:r>
        <w:t xml:space="preserve"> от 14.07.2022 N 259-ФЗ)</w:t>
      </w:r>
    </w:p>
    <w:p w:rsidR="00B23B85" w:rsidRDefault="00B23B85">
      <w:pPr>
        <w:pStyle w:val="ConsPlusNormal"/>
        <w:spacing w:before="220"/>
        <w:ind w:firstLine="540"/>
        <w:jc w:val="both"/>
      </w:pPr>
      <w:bookmarkStart w:id="993" w:name="P5525"/>
      <w:bookmarkEnd w:id="993"/>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двух тысяч до пяти </w:t>
      </w:r>
      <w:r>
        <w:lastRenderedPageBreak/>
        <w:t>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B23B85" w:rsidRDefault="00B23B85">
      <w:pPr>
        <w:pStyle w:val="ConsPlusNormal"/>
        <w:spacing w:before="220"/>
        <w:ind w:firstLine="540"/>
        <w:jc w:val="both"/>
      </w:pPr>
      <w:bookmarkStart w:id="994" w:name="P5527"/>
      <w:bookmarkEnd w:id="994"/>
      <w:r>
        <w:t xml:space="preserve">4. Повторное совершение административного правонарушения, предусмотренного </w:t>
      </w:r>
      <w:hyperlink w:anchor="P5525">
        <w:r>
          <w:rPr>
            <w:color w:val="0000FF"/>
          </w:rPr>
          <w:t>частью 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spacing w:before="220"/>
        <w:ind w:firstLine="540"/>
        <w:jc w:val="both"/>
      </w:pPr>
      <w:r>
        <w:t xml:space="preserve">2. Под должностным лицом в </w:t>
      </w:r>
      <w:hyperlink w:anchor="P5517">
        <w:r>
          <w:rPr>
            <w:color w:val="0000FF"/>
          </w:rPr>
          <w:t>частях 1</w:t>
        </w:r>
      </w:hyperlink>
      <w:r>
        <w:t xml:space="preserve"> и </w:t>
      </w:r>
      <w:hyperlink w:anchor="P5521">
        <w:r>
          <w:rPr>
            <w:color w:val="0000FF"/>
          </w:rPr>
          <w:t>2</w:t>
        </w:r>
      </w:hyperlink>
      <w:r>
        <w:t xml:space="preserve"> настоящей статьи и в </w:t>
      </w:r>
      <w:hyperlink w:anchor="P5534">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B23B85" w:rsidRDefault="00B23B85">
      <w:pPr>
        <w:pStyle w:val="ConsPlusNormal"/>
        <w:jc w:val="both"/>
      </w:pPr>
      <w:r>
        <w:t xml:space="preserve">(примечания в ред. Федерального </w:t>
      </w:r>
      <w:hyperlink r:id="rId2900">
        <w:r>
          <w:rPr>
            <w:color w:val="0000FF"/>
          </w:rPr>
          <w:t>закона</w:t>
        </w:r>
      </w:hyperlink>
      <w:r>
        <w:t xml:space="preserve"> от 14.07.2022 N 259-ФЗ)</w:t>
      </w:r>
    </w:p>
    <w:p w:rsidR="00B23B85" w:rsidRDefault="00B23B85">
      <w:pPr>
        <w:pStyle w:val="ConsPlusNormal"/>
        <w:ind w:firstLine="540"/>
        <w:jc w:val="both"/>
      </w:pPr>
    </w:p>
    <w:p w:rsidR="00B23B85" w:rsidRDefault="00B23B85">
      <w:pPr>
        <w:pStyle w:val="ConsPlusTitle"/>
        <w:ind w:firstLine="540"/>
        <w:jc w:val="both"/>
        <w:outlineLvl w:val="2"/>
      </w:pPr>
      <w:bookmarkStart w:id="995" w:name="P5534"/>
      <w:bookmarkEnd w:id="995"/>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B23B85" w:rsidRDefault="00B23B85">
      <w:pPr>
        <w:pStyle w:val="ConsPlusNormal"/>
        <w:ind w:firstLine="540"/>
        <w:jc w:val="both"/>
      </w:pPr>
      <w:r>
        <w:t xml:space="preserve">(введена Федеральным </w:t>
      </w:r>
      <w:hyperlink r:id="rId2901">
        <w:r>
          <w:rPr>
            <w:color w:val="0000FF"/>
          </w:rPr>
          <w:t>законом</w:t>
        </w:r>
      </w:hyperlink>
      <w:r>
        <w:t xml:space="preserve"> от 14.07.2022 N 259-ФЗ)</w:t>
      </w:r>
    </w:p>
    <w:p w:rsidR="00B23B85" w:rsidRDefault="00B23B85">
      <w:pPr>
        <w:pStyle w:val="ConsPlusNormal"/>
        <w:ind w:firstLine="540"/>
        <w:jc w:val="both"/>
      </w:pPr>
    </w:p>
    <w:p w:rsidR="00B23B85" w:rsidRDefault="00B23B85">
      <w:pPr>
        <w:pStyle w:val="ConsPlusNormal"/>
        <w:ind w:firstLine="540"/>
        <w:jc w:val="both"/>
      </w:pPr>
      <w:bookmarkStart w:id="996" w:name="P5537"/>
      <w:bookmarkEnd w:id="996"/>
      <w:r>
        <w:t>1. Нарушение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B23B85" w:rsidRDefault="00B23B85">
      <w:pPr>
        <w:pStyle w:val="ConsPlusNormal"/>
        <w:spacing w:before="220"/>
        <w:ind w:firstLine="540"/>
        <w:jc w:val="both"/>
      </w:pPr>
      <w:bookmarkStart w:id="997" w:name="P5539"/>
      <w:bookmarkEnd w:id="997"/>
      <w:r>
        <w:t xml:space="preserve">2. Повторное совершение административного правонарушения, предусмотренного </w:t>
      </w:r>
      <w:hyperlink w:anchor="P5537">
        <w:r>
          <w:rPr>
            <w:color w:val="0000FF"/>
          </w:rPr>
          <w:t>частью 1</w:t>
        </w:r>
      </w:hyperlink>
      <w:r>
        <w:t xml:space="preserve"> настоящей статьи,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ind w:firstLine="540"/>
        <w:jc w:val="both"/>
      </w:pPr>
    </w:p>
    <w:p w:rsidR="00B23B85" w:rsidRDefault="00B23B85">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B23B85" w:rsidRDefault="00B23B85">
      <w:pPr>
        <w:pStyle w:val="ConsPlusNormal"/>
        <w:ind w:firstLine="540"/>
        <w:jc w:val="both"/>
      </w:pPr>
      <w:r>
        <w:t xml:space="preserve">(введена Федеральным </w:t>
      </w:r>
      <w:hyperlink r:id="rId2902">
        <w:r>
          <w:rPr>
            <w:color w:val="0000FF"/>
          </w:rPr>
          <w:t>законом</w:t>
        </w:r>
      </w:hyperlink>
      <w:r>
        <w:t xml:space="preserve"> от 24.02.2021 N 19-ФЗ)</w:t>
      </w:r>
    </w:p>
    <w:p w:rsidR="00B23B85" w:rsidRDefault="00B23B85">
      <w:pPr>
        <w:pStyle w:val="ConsPlusNormal"/>
        <w:ind w:firstLine="540"/>
        <w:jc w:val="both"/>
      </w:pPr>
    </w:p>
    <w:p w:rsidR="00B23B85" w:rsidRDefault="00B23B85">
      <w:pPr>
        <w:pStyle w:val="ConsPlusNormal"/>
        <w:ind w:firstLine="540"/>
        <w:jc w:val="both"/>
      </w:pPr>
      <w:bookmarkStart w:id="998" w:name="P5546"/>
      <w:bookmarkEnd w:id="998"/>
      <w:r>
        <w:t>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установленного порядка направления уведомлений о начале осуществления указанной деятельности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B23B85" w:rsidRDefault="00B23B85">
      <w:pPr>
        <w:pStyle w:val="ConsPlusNormal"/>
        <w:spacing w:before="220"/>
        <w:ind w:firstLine="540"/>
        <w:jc w:val="both"/>
      </w:pPr>
      <w:r>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5554">
        <w:r>
          <w:rPr>
            <w:color w:val="0000FF"/>
          </w:rPr>
          <w:t>частью 5</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999" w:name="P5550"/>
      <w:bookmarkEnd w:id="999"/>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B23B85" w:rsidRDefault="00B23B85">
      <w:pPr>
        <w:pStyle w:val="ConsPlusNormal"/>
        <w:spacing w:before="220"/>
        <w:ind w:firstLine="540"/>
        <w:jc w:val="both"/>
      </w:pPr>
      <w:bookmarkStart w:id="1000" w:name="P5552"/>
      <w:bookmarkEnd w:id="1000"/>
      <w:r>
        <w:t xml:space="preserve">4. Повторное совершение административного правонарушения, предусмотренного </w:t>
      </w:r>
      <w:hyperlink w:anchor="P5550">
        <w:r>
          <w:rPr>
            <w:color w:val="0000FF"/>
          </w:rPr>
          <w:t>частью 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B23B85" w:rsidRDefault="00B23B85">
      <w:pPr>
        <w:pStyle w:val="ConsPlusNormal"/>
        <w:spacing w:before="220"/>
        <w:ind w:firstLine="540"/>
        <w:jc w:val="both"/>
      </w:pPr>
      <w:bookmarkStart w:id="1001" w:name="P5554"/>
      <w:bookmarkEnd w:id="1001"/>
      <w:r>
        <w:t>5. Подключение собственником или иным владельцем точки обмена трафиком к точке 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w:t>
      </w:r>
      <w:r>
        <w:lastRenderedPageBreak/>
        <w:t>- от шестидесяти тысяч до трехсот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Федерации,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ind w:firstLine="540"/>
        <w:jc w:val="both"/>
      </w:pPr>
    </w:p>
    <w:p w:rsidR="00B23B85" w:rsidRDefault="00B23B85">
      <w:pPr>
        <w:pStyle w:val="ConsPlusTitle"/>
        <w:ind w:firstLine="540"/>
        <w:jc w:val="both"/>
        <w:outlineLvl w:val="2"/>
      </w:pPr>
      <w:bookmarkStart w:id="1002" w:name="P5560"/>
      <w:bookmarkEnd w:id="1002"/>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B23B85" w:rsidRDefault="00B23B85">
      <w:pPr>
        <w:pStyle w:val="ConsPlusNormal"/>
        <w:ind w:firstLine="540"/>
        <w:jc w:val="both"/>
      </w:pPr>
      <w:r>
        <w:t xml:space="preserve">(введена Федеральным </w:t>
      </w:r>
      <w:hyperlink r:id="rId2903">
        <w:r>
          <w:rPr>
            <w:color w:val="0000FF"/>
          </w:rPr>
          <w:t>законом</w:t>
        </w:r>
      </w:hyperlink>
      <w:r>
        <w:t xml:space="preserve"> от 24.02.2021 N 19-ФЗ)</w:t>
      </w:r>
    </w:p>
    <w:p w:rsidR="00B23B85" w:rsidRDefault="00B23B85">
      <w:pPr>
        <w:pStyle w:val="ConsPlusNormal"/>
        <w:ind w:firstLine="540"/>
        <w:jc w:val="both"/>
      </w:pPr>
    </w:p>
    <w:p w:rsidR="00B23B85" w:rsidRDefault="00B23B85">
      <w:pPr>
        <w:pStyle w:val="ConsPlusNormal"/>
        <w:ind w:firstLine="540"/>
        <w:jc w:val="both"/>
      </w:pPr>
      <w:bookmarkStart w:id="1003" w:name="P5563"/>
      <w:bookmarkEnd w:id="1003"/>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B23B85" w:rsidRDefault="00B23B85">
      <w:pPr>
        <w:pStyle w:val="ConsPlusNormal"/>
        <w:spacing w:before="220"/>
        <w:ind w:firstLine="540"/>
        <w:jc w:val="both"/>
      </w:pPr>
      <w:bookmarkStart w:id="1004" w:name="P5565"/>
      <w:bookmarkEnd w:id="1004"/>
      <w:r>
        <w:t xml:space="preserve">2. Повторное совершение административного правонарушения, предусмотренного </w:t>
      </w:r>
      <w:hyperlink w:anchor="P5563">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005" w:name="P5568"/>
      <w:bookmarkEnd w:id="1005"/>
      <w:r>
        <w:t>Статья 13.45. Нарушение требований законодательства о централизованном управлении сетью связи общего пользования</w:t>
      </w:r>
    </w:p>
    <w:p w:rsidR="00B23B85" w:rsidRDefault="00B23B85">
      <w:pPr>
        <w:pStyle w:val="ConsPlusNormal"/>
        <w:ind w:firstLine="540"/>
        <w:jc w:val="both"/>
      </w:pPr>
      <w:r>
        <w:t xml:space="preserve">(введена Федеральным </w:t>
      </w:r>
      <w:hyperlink r:id="rId2904">
        <w:r>
          <w:rPr>
            <w:color w:val="0000FF"/>
          </w:rPr>
          <w:t>законом</w:t>
        </w:r>
      </w:hyperlink>
      <w:r>
        <w:t xml:space="preserve"> от 24.02.2021 N 19-ФЗ)</w:t>
      </w:r>
    </w:p>
    <w:p w:rsidR="00B23B85" w:rsidRDefault="00B23B85">
      <w:pPr>
        <w:pStyle w:val="ConsPlusNormal"/>
        <w:ind w:firstLine="540"/>
        <w:jc w:val="both"/>
      </w:pPr>
    </w:p>
    <w:p w:rsidR="00B23B85" w:rsidRDefault="00B23B85">
      <w:pPr>
        <w:pStyle w:val="ConsPlusNormal"/>
        <w:ind w:firstLine="540"/>
        <w:jc w:val="both"/>
      </w:pPr>
      <w:bookmarkStart w:id="1006" w:name="P5571"/>
      <w:bookmarkEnd w:id="1006"/>
      <w:r>
        <w:t xml:space="preserve">1. Неисполнение лицами, участвующими в централизованном управлении сетью связи </w:t>
      </w:r>
      <w:r>
        <w:lastRenderedPageBreak/>
        <w:t>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предпринимателей - от пятнадцати тысяч до сорока пяти тысяч рублей; на юридических лиц - от сорока тысяч до ста двадцати тысяч рублей.</w:t>
      </w:r>
    </w:p>
    <w:p w:rsidR="00B23B85" w:rsidRDefault="00B23B85">
      <w:pPr>
        <w:pStyle w:val="ConsPlusNormal"/>
        <w:spacing w:before="220"/>
        <w:ind w:firstLine="540"/>
        <w:jc w:val="both"/>
      </w:pPr>
      <w:r>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B23B85" w:rsidRDefault="00B23B85">
      <w:pPr>
        <w:pStyle w:val="ConsPlusNormal"/>
        <w:spacing w:before="220"/>
        <w:ind w:firstLine="540"/>
        <w:jc w:val="both"/>
      </w:pPr>
      <w:bookmarkStart w:id="1007" w:name="P5575"/>
      <w:bookmarkEnd w:id="1007"/>
      <w:r>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008" w:name="P5578"/>
      <w:bookmarkEnd w:id="1008"/>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B23B85" w:rsidRDefault="00B23B85">
      <w:pPr>
        <w:pStyle w:val="ConsPlusNormal"/>
        <w:ind w:firstLine="540"/>
        <w:jc w:val="both"/>
      </w:pPr>
      <w:r>
        <w:t xml:space="preserve">(введена Федеральным </w:t>
      </w:r>
      <w:hyperlink r:id="rId2905">
        <w:r>
          <w:rPr>
            <w:color w:val="0000FF"/>
          </w:rPr>
          <w:t>законом</w:t>
        </w:r>
      </w:hyperlink>
      <w:r>
        <w:t xml:space="preserve"> от 24.02.2021 N 19-ФЗ)</w:t>
      </w:r>
    </w:p>
    <w:p w:rsidR="00B23B85" w:rsidRDefault="00B23B85">
      <w:pPr>
        <w:pStyle w:val="ConsPlusNormal"/>
        <w:ind w:firstLine="540"/>
        <w:jc w:val="both"/>
      </w:pPr>
    </w:p>
    <w:p w:rsidR="00B23B85" w:rsidRDefault="00B23B85">
      <w:pPr>
        <w:pStyle w:val="ConsPlusNormal"/>
        <w:ind w:firstLine="540"/>
        <w:jc w:val="both"/>
      </w:pPr>
      <w:bookmarkStart w:id="1009" w:name="P5581"/>
      <w:bookmarkEnd w:id="1009"/>
      <w:r>
        <w:t>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B23B85" w:rsidRDefault="00B23B85">
      <w:pPr>
        <w:pStyle w:val="ConsPlusNormal"/>
        <w:spacing w:before="220"/>
        <w:ind w:firstLine="540"/>
        <w:jc w:val="both"/>
      </w:pPr>
      <w:bookmarkStart w:id="1010" w:name="P5583"/>
      <w:bookmarkEnd w:id="1010"/>
      <w:r>
        <w:t xml:space="preserve">2. Повторное совершение административного правонарушения, предусмотренного </w:t>
      </w:r>
      <w:hyperlink w:anchor="P5581">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lastRenderedPageBreak/>
              <w:t>С 01.01.2024 ст. 13.46 дополняется чч. 3 и 4 (</w:t>
            </w:r>
            <w:hyperlink r:id="rId2906">
              <w:r>
                <w:rPr>
                  <w:color w:val="0000FF"/>
                </w:rPr>
                <w:t>ФЗ</w:t>
              </w:r>
            </w:hyperlink>
            <w:r>
              <w:rPr>
                <w:color w:val="392C69"/>
              </w:rPr>
              <w:t xml:space="preserve"> от 13.06.2023 N 223-ФЗ). См. будущую </w:t>
            </w:r>
            <w:hyperlink r:id="rId29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01.01.2024 ст. 13.46 дополняется примечаниями (</w:t>
            </w:r>
            <w:hyperlink r:id="rId2908">
              <w:r>
                <w:rPr>
                  <w:color w:val="0000FF"/>
                </w:rPr>
                <w:t>ФЗ</w:t>
              </w:r>
            </w:hyperlink>
            <w:r>
              <w:rPr>
                <w:color w:val="392C69"/>
              </w:rPr>
              <w:t xml:space="preserve"> от 13.06.2023 N 223-ФЗ). См. будущую </w:t>
            </w:r>
            <w:hyperlink r:id="rId290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ind w:firstLine="540"/>
        <w:jc w:val="both"/>
      </w:pPr>
    </w:p>
    <w:p w:rsidR="00B23B85" w:rsidRDefault="00B23B85">
      <w:pPr>
        <w:pStyle w:val="ConsPlusTitle"/>
        <w:ind w:firstLine="540"/>
        <w:jc w:val="both"/>
        <w:outlineLvl w:val="2"/>
      </w:pPr>
      <w:bookmarkStart w:id="1011" w:name="P5590"/>
      <w:bookmarkEnd w:id="1011"/>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B23B85" w:rsidRDefault="00B23B85">
      <w:pPr>
        <w:pStyle w:val="ConsPlusNormal"/>
        <w:ind w:firstLine="540"/>
        <w:jc w:val="both"/>
      </w:pPr>
      <w:r>
        <w:t xml:space="preserve">(введена Федеральным </w:t>
      </w:r>
      <w:hyperlink r:id="rId2910">
        <w:r>
          <w:rPr>
            <w:color w:val="0000FF"/>
          </w:rPr>
          <w:t>законом</w:t>
        </w:r>
      </w:hyperlink>
      <w:r>
        <w:t xml:space="preserve"> от 06.03.2022 N 42-ФЗ)</w:t>
      </w:r>
    </w:p>
    <w:p w:rsidR="00B23B85" w:rsidRDefault="00B23B85">
      <w:pPr>
        <w:pStyle w:val="ConsPlusNormal"/>
        <w:ind w:firstLine="540"/>
        <w:jc w:val="both"/>
      </w:pPr>
    </w:p>
    <w:p w:rsidR="00B23B85" w:rsidRDefault="00B23B85">
      <w:pPr>
        <w:pStyle w:val="ConsPlusNormal"/>
        <w:ind w:firstLine="540"/>
        <w:jc w:val="both"/>
      </w:pPr>
      <w:r>
        <w:t>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сопряжения с сетью связи общего пользования, по обеспечению управления этим сегментом с 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B23B85" w:rsidRDefault="00B23B85">
      <w:pPr>
        <w:pStyle w:val="ConsPlusNormal"/>
        <w:ind w:firstLine="540"/>
        <w:jc w:val="both"/>
      </w:pPr>
    </w:p>
    <w:p w:rsidR="00B23B85" w:rsidRDefault="00B23B85">
      <w:pPr>
        <w:pStyle w:val="ConsPlusTitle"/>
        <w:ind w:firstLine="540"/>
        <w:jc w:val="both"/>
        <w:outlineLvl w:val="2"/>
      </w:pPr>
      <w:bookmarkStart w:id="1012" w:name="P5596"/>
      <w:bookmarkEnd w:id="1012"/>
      <w: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B23B85" w:rsidRDefault="00B23B85">
      <w:pPr>
        <w:pStyle w:val="ConsPlusNormal"/>
        <w:ind w:firstLine="540"/>
        <w:jc w:val="both"/>
      </w:pPr>
      <w:r>
        <w:t xml:space="preserve">(введена Федеральным </w:t>
      </w:r>
      <w:hyperlink r:id="rId2911">
        <w:r>
          <w:rPr>
            <w:color w:val="0000FF"/>
          </w:rPr>
          <w:t>законом</w:t>
        </w:r>
      </w:hyperlink>
      <w:r>
        <w:t xml:space="preserve"> от 16.04.2022 N 103-ФЗ)</w:t>
      </w:r>
    </w:p>
    <w:p w:rsidR="00B23B85" w:rsidRDefault="00B23B85">
      <w:pPr>
        <w:pStyle w:val="ConsPlusNormal"/>
        <w:ind w:firstLine="540"/>
        <w:jc w:val="both"/>
      </w:pPr>
    </w:p>
    <w:p w:rsidR="00B23B85" w:rsidRDefault="00B23B85">
      <w:pPr>
        <w:pStyle w:val="ConsPlusNormal"/>
        <w:ind w:firstLine="540"/>
        <w:jc w:val="both"/>
      </w:pPr>
      <w:bookmarkStart w:id="1013" w:name="P5599"/>
      <w:bookmarkEnd w:id="1013"/>
      <w:r>
        <w:t>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B23B85" w:rsidRDefault="00B23B85">
      <w:pPr>
        <w:pStyle w:val="ConsPlusNormal"/>
        <w:spacing w:before="220"/>
        <w:ind w:firstLine="540"/>
        <w:jc w:val="both"/>
      </w:pPr>
      <w:r>
        <w:t xml:space="preserve">2. Повторное совершение административного правонарушения, предусмотренного </w:t>
      </w:r>
      <w:hyperlink w:anchor="P5599">
        <w:r>
          <w:rPr>
            <w:color w:val="0000FF"/>
          </w:rPr>
          <w:t>частью 1</w:t>
        </w:r>
      </w:hyperlink>
      <w:r>
        <w:t xml:space="preserve"> настоящей статьи,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w:t>
      </w:r>
      <w:r>
        <w:lastRenderedPageBreak/>
        <w:t>-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B23B85" w:rsidRDefault="00B23B85">
      <w:pPr>
        <w:pStyle w:val="ConsPlusNormal"/>
        <w:ind w:firstLine="540"/>
        <w:jc w:val="both"/>
      </w:pPr>
    </w:p>
    <w:p w:rsidR="00B23B85" w:rsidRDefault="00B23B85">
      <w:pPr>
        <w:pStyle w:val="ConsPlusTitle"/>
        <w:ind w:firstLine="540"/>
        <w:jc w:val="both"/>
        <w:outlineLvl w:val="2"/>
      </w:pPr>
      <w:bookmarkStart w:id="1014" w:name="P5604"/>
      <w:bookmarkEnd w:id="1014"/>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B23B85" w:rsidRDefault="00B23B85">
      <w:pPr>
        <w:pStyle w:val="ConsPlusNormal"/>
        <w:ind w:firstLine="540"/>
        <w:jc w:val="both"/>
      </w:pPr>
      <w:r>
        <w:t xml:space="preserve">(введена Федеральным </w:t>
      </w:r>
      <w:hyperlink r:id="rId2912">
        <w:r>
          <w:rPr>
            <w:color w:val="0000FF"/>
          </w:rPr>
          <w:t>законом</w:t>
        </w:r>
      </w:hyperlink>
      <w:r>
        <w:t xml:space="preserve"> от 14.07.2022 N 259-ФЗ)</w:t>
      </w:r>
    </w:p>
    <w:p w:rsidR="00B23B85" w:rsidRDefault="00B23B85">
      <w:pPr>
        <w:pStyle w:val="ConsPlusNormal"/>
        <w:ind w:firstLine="540"/>
        <w:jc w:val="both"/>
      </w:pPr>
    </w:p>
    <w:p w:rsidR="00B23B85" w:rsidRDefault="00B23B85">
      <w:pPr>
        <w:pStyle w:val="ConsPlusNormal"/>
        <w:ind w:firstLine="540"/>
        <w:jc w:val="both"/>
      </w:pPr>
      <w:bookmarkStart w:id="1015" w:name="P5607"/>
      <w:bookmarkEnd w:id="1015"/>
      <w:r>
        <w:t>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B23B85" w:rsidRDefault="00B23B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пятисот тысяч до одного миллиона рублей.</w:t>
      </w:r>
    </w:p>
    <w:p w:rsidR="00B23B85" w:rsidRDefault="00B23B85">
      <w:pPr>
        <w:pStyle w:val="ConsPlusNormal"/>
        <w:spacing w:before="220"/>
        <w:ind w:firstLine="540"/>
        <w:jc w:val="both"/>
      </w:pPr>
      <w:bookmarkStart w:id="1016" w:name="P5609"/>
      <w:bookmarkEnd w:id="1016"/>
      <w:r>
        <w:t>2.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B23B85" w:rsidRDefault="00B23B85">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рублей.</w:t>
      </w:r>
    </w:p>
    <w:p w:rsidR="00B23B85" w:rsidRDefault="00B23B85">
      <w:pPr>
        <w:pStyle w:val="ConsPlusNormal"/>
        <w:spacing w:before="220"/>
        <w:ind w:firstLine="540"/>
        <w:jc w:val="both"/>
      </w:pPr>
      <w:bookmarkStart w:id="1017" w:name="P5611"/>
      <w:bookmarkEnd w:id="1017"/>
      <w:r>
        <w:t xml:space="preserve">3. Повторное совершение административного правонарушения, предусмотренного </w:t>
      </w:r>
      <w:hyperlink w:anchor="P5609">
        <w:r>
          <w:rPr>
            <w:color w:val="0000FF"/>
          </w:rPr>
          <w:t>частью 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B23B85" w:rsidRDefault="00B23B85">
      <w:pPr>
        <w:pStyle w:val="ConsPlusNormal"/>
        <w:ind w:firstLine="540"/>
        <w:jc w:val="both"/>
      </w:pPr>
    </w:p>
    <w:p w:rsidR="00B23B85" w:rsidRDefault="00B23B85">
      <w:pPr>
        <w:pStyle w:val="ConsPlusTitle"/>
        <w:ind w:firstLine="540"/>
        <w:jc w:val="both"/>
        <w:outlineLvl w:val="2"/>
      </w:pPr>
      <w:r>
        <w:t>Статья 13.50. Неисполнение обязанностей владельцем социальной сети</w:t>
      </w:r>
    </w:p>
    <w:p w:rsidR="00B23B85" w:rsidRDefault="00B23B85">
      <w:pPr>
        <w:pStyle w:val="ConsPlusNormal"/>
        <w:ind w:firstLine="540"/>
        <w:jc w:val="both"/>
      </w:pPr>
      <w:r>
        <w:t xml:space="preserve">(введена Федеральным </w:t>
      </w:r>
      <w:hyperlink r:id="rId2913">
        <w:r>
          <w:rPr>
            <w:color w:val="0000FF"/>
          </w:rPr>
          <w:t>законом</w:t>
        </w:r>
      </w:hyperlink>
      <w:r>
        <w:t xml:space="preserve"> от 31.07.2023 N 401-ФЗ)</w:t>
      </w:r>
    </w:p>
    <w:p w:rsidR="00B23B85" w:rsidRDefault="00B23B85">
      <w:pPr>
        <w:pStyle w:val="ConsPlusNormal"/>
        <w:ind w:firstLine="540"/>
        <w:jc w:val="both"/>
      </w:pPr>
    </w:p>
    <w:p w:rsidR="00B23B85" w:rsidRDefault="00B23B85">
      <w:pPr>
        <w:pStyle w:val="ConsPlusNormal"/>
        <w:ind w:firstLine="540"/>
        <w:jc w:val="both"/>
      </w:pPr>
      <w:bookmarkStart w:id="1018" w:name="P5617"/>
      <w:bookmarkEnd w:id="1018"/>
      <w:r>
        <w:t>1. Неисполнение владельцем социальной сети обязанности по ежегодному размещению отчета о результатах рассмотрения обращений, поданных с использованием электронной формы для направления обращений о распространяемой с нарушением закона информации, а также о результатах мониторинга социальной сети и (или) по размещению в социальной сети документа, устанавливающего правила использования социальной сети, и (или) неисполнение обязанности по информированию пользователей социальной сети о внесенных изменениях в указанные правила и (или) по размещению в социальной сети электронной формы для направления обращений о распространяемой с нарушением закона информации в соответствии с требованиями, установленными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и (или) обязанности по размещению в социальной сети сведений о своих фамилии и инициалах (для физического лица) или наименовании (для юридического лица) и (или) адресе электронной почты, если обязанность по такому размещению предусмотрена Федеральным законом от 27 июля 2006 года N 149-ФЗ "Об информации, информационных технологиях и о защите информации", либо размещение владельцем социальной сети указанных сведений не в полном объеме или размещение недостоверных сведений -</w:t>
      </w:r>
    </w:p>
    <w:p w:rsidR="00B23B85" w:rsidRDefault="00B23B85">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B23B85" w:rsidRDefault="00B23B85">
      <w:pPr>
        <w:pStyle w:val="ConsPlusNormal"/>
        <w:spacing w:before="220"/>
        <w:ind w:firstLine="540"/>
        <w:jc w:val="both"/>
      </w:pPr>
      <w:bookmarkStart w:id="1019" w:name="P5619"/>
      <w:bookmarkEnd w:id="1019"/>
      <w:r>
        <w:t xml:space="preserve">2. Неисполнение владельцем социальной сети обязанности по осуществлению мониторинга социальной сети и (или) принятию мер по ограничению доступа к информации, указанной в </w:t>
      </w:r>
      <w:hyperlink r:id="rId2914">
        <w:r>
          <w:rPr>
            <w:color w:val="0000FF"/>
          </w:rPr>
          <w:t>пункте 5 части 1 статьи 10.6</w:t>
        </w:r>
      </w:hyperlink>
      <w:r>
        <w:t xml:space="preserve"> Федерального закона от 27 июля 2006 года N 149-ФЗ "Об информации, информационных технологиях и о защите информации", либо невыполнение владельцем социальной сети требования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отмене мер по ограничению доступа к информации пользователя, принятых владельцем социальной сети, -</w:t>
      </w:r>
    </w:p>
    <w:p w:rsidR="00B23B85" w:rsidRDefault="00B23B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B23B85" w:rsidRDefault="00B23B85">
      <w:pPr>
        <w:pStyle w:val="ConsPlusNormal"/>
        <w:spacing w:before="220"/>
        <w:ind w:firstLine="540"/>
        <w:jc w:val="both"/>
      </w:pPr>
      <w:bookmarkStart w:id="1020" w:name="P5621"/>
      <w:bookmarkEnd w:id="1020"/>
      <w:r>
        <w:t xml:space="preserve">3. Повторное совершение административного правонарушения, предусмотренного </w:t>
      </w:r>
      <w:hyperlink w:anchor="P5619">
        <w:r>
          <w:rPr>
            <w:color w:val="0000FF"/>
          </w:rPr>
          <w:t>частью 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восьми миллионов рублей.</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гл. 13 дополняется ст. 13.51 (</w:t>
            </w:r>
            <w:hyperlink r:id="rId2915">
              <w:r>
                <w:rPr>
                  <w:color w:val="0000FF"/>
                </w:rPr>
                <w:t>ФЗ</w:t>
              </w:r>
            </w:hyperlink>
            <w:r>
              <w:rPr>
                <w:color w:val="392C69"/>
              </w:rPr>
              <w:t xml:space="preserve"> от 31.07.2023 N 402-ФЗ). См. будущую </w:t>
            </w:r>
            <w:hyperlink r:id="rId291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ind w:firstLine="540"/>
        <w:jc w:val="both"/>
      </w:pPr>
    </w:p>
    <w:p w:rsidR="00B23B85" w:rsidRDefault="00B23B85">
      <w:pPr>
        <w:pStyle w:val="ConsPlusTitle"/>
        <w:jc w:val="center"/>
        <w:outlineLvl w:val="1"/>
      </w:pPr>
      <w:r>
        <w:t>Глава 14. АДМИНИСТРАТИВНЫЕ ПРАВОНАРУШЕНИЯ</w:t>
      </w:r>
    </w:p>
    <w:p w:rsidR="00B23B85" w:rsidRDefault="00B23B85">
      <w:pPr>
        <w:pStyle w:val="ConsPlusTitle"/>
        <w:jc w:val="center"/>
      </w:pPr>
      <w:r>
        <w:t>В ОБЛАСТИ ПРЕДПРИНИМАТЕЛЬСКОЙ ДЕЯТЕЛЬНОСТИ И ДЕЯТЕЛЬНОСТИ</w:t>
      </w:r>
    </w:p>
    <w:p w:rsidR="00B23B85" w:rsidRDefault="00B23B85">
      <w:pPr>
        <w:pStyle w:val="ConsPlusTitle"/>
        <w:jc w:val="center"/>
      </w:pPr>
      <w:r>
        <w:t>САМОРЕГУЛИРУЕМЫХ ОРГАНИЗАЦИЙ</w:t>
      </w:r>
    </w:p>
    <w:p w:rsidR="00B23B85" w:rsidRDefault="00B23B85">
      <w:pPr>
        <w:pStyle w:val="ConsPlusNormal"/>
        <w:jc w:val="center"/>
      </w:pPr>
      <w:r>
        <w:t xml:space="preserve">(в ред. Федерального </w:t>
      </w:r>
      <w:hyperlink r:id="rId2917">
        <w:r>
          <w:rPr>
            <w:color w:val="0000FF"/>
          </w:rPr>
          <w:t>закона</w:t>
        </w:r>
      </w:hyperlink>
      <w:r>
        <w:t xml:space="preserve"> от 07.06.2013 N 113-ФЗ)</w:t>
      </w:r>
    </w:p>
    <w:p w:rsidR="00B23B85" w:rsidRDefault="00B23B85">
      <w:pPr>
        <w:pStyle w:val="ConsPlusNormal"/>
        <w:jc w:val="both"/>
      </w:pPr>
    </w:p>
    <w:p w:rsidR="00B23B85" w:rsidRDefault="00B23B85">
      <w:pPr>
        <w:pStyle w:val="ConsPlusTitle"/>
        <w:ind w:firstLine="540"/>
        <w:jc w:val="both"/>
        <w:outlineLvl w:val="2"/>
      </w:pPr>
      <w:bookmarkStart w:id="1021" w:name="P5631"/>
      <w:bookmarkEnd w:id="1021"/>
      <w:r>
        <w:lastRenderedPageBreak/>
        <w:t>Статья 14.1. Осуществление предпринимательской деятельности без государственной регистрации или без специального разрешения (лицензии)</w:t>
      </w:r>
    </w:p>
    <w:p w:rsidR="00B23B85" w:rsidRDefault="00B23B85">
      <w:pPr>
        <w:pStyle w:val="ConsPlusNormal"/>
        <w:jc w:val="both"/>
      </w:pPr>
    </w:p>
    <w:p w:rsidR="00B23B85" w:rsidRDefault="00B23B85">
      <w:pPr>
        <w:pStyle w:val="ConsPlusNormal"/>
        <w:ind w:firstLine="540"/>
        <w:jc w:val="both"/>
      </w:pPr>
      <w:bookmarkStart w:id="1022" w:name="P5633"/>
      <w:bookmarkEnd w:id="1022"/>
      <w: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171">
        <w:r>
          <w:rPr>
            <w:color w:val="0000FF"/>
          </w:rPr>
          <w:t>частью 2 статьи 14.17.1</w:t>
        </w:r>
      </w:hyperlink>
      <w:r>
        <w:t xml:space="preserve"> настоящего Кодекса, -</w:t>
      </w:r>
    </w:p>
    <w:p w:rsidR="00B23B85" w:rsidRDefault="00B23B85">
      <w:pPr>
        <w:pStyle w:val="ConsPlusNormal"/>
        <w:jc w:val="both"/>
      </w:pPr>
      <w:r>
        <w:t xml:space="preserve">(в ред. Федерального </w:t>
      </w:r>
      <w:hyperlink r:id="rId2918">
        <w:r>
          <w:rPr>
            <w:color w:val="0000FF"/>
          </w:rPr>
          <w:t>закона</w:t>
        </w:r>
      </w:hyperlink>
      <w:r>
        <w:t xml:space="preserve"> от 29.07.2017 N 265-ФЗ)</w:t>
      </w:r>
    </w:p>
    <w:p w:rsidR="00B23B85" w:rsidRDefault="00B23B85">
      <w:pPr>
        <w:pStyle w:val="ConsPlusNormal"/>
        <w:spacing w:before="220"/>
        <w:ind w:firstLine="540"/>
        <w:jc w:val="both"/>
      </w:pPr>
      <w:r>
        <w:t>влечет наложение административного штрафа в размере от пятисот до двух тысяч рублей.</w:t>
      </w:r>
    </w:p>
    <w:p w:rsidR="00B23B85" w:rsidRDefault="00B23B85">
      <w:pPr>
        <w:pStyle w:val="ConsPlusNormal"/>
        <w:jc w:val="both"/>
      </w:pPr>
      <w:r>
        <w:t xml:space="preserve">(в ред. Федерального </w:t>
      </w:r>
      <w:hyperlink r:id="rId2919">
        <w:r>
          <w:rPr>
            <w:color w:val="0000FF"/>
          </w:rPr>
          <w:t>закона</w:t>
        </w:r>
      </w:hyperlink>
      <w:r>
        <w:t xml:space="preserve"> от 22.06.2007 N 116-ФЗ)</w:t>
      </w:r>
    </w:p>
    <w:p w:rsidR="00B23B85" w:rsidRDefault="00B23B85">
      <w:pPr>
        <w:pStyle w:val="ConsPlusNormal"/>
        <w:spacing w:before="220"/>
        <w:ind w:firstLine="540"/>
        <w:jc w:val="both"/>
      </w:pPr>
      <w:bookmarkStart w:id="1023" w:name="P5637"/>
      <w:bookmarkEnd w:id="1023"/>
      <w:r>
        <w:t>2. Осуществление предпринимательской деятельности без специального разрешения (лицензии), если такое разрешение (такая лицензия) обязательно (обязательна),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B23B85" w:rsidRDefault="00B23B85">
      <w:pPr>
        <w:pStyle w:val="ConsPlusNormal"/>
        <w:jc w:val="both"/>
      </w:pPr>
      <w:r>
        <w:t xml:space="preserve">(в ред. Федерального </w:t>
      </w:r>
      <w:hyperlink r:id="rId2920">
        <w:r>
          <w:rPr>
            <w:color w:val="0000FF"/>
          </w:rPr>
          <w:t>закона</w:t>
        </w:r>
      </w:hyperlink>
      <w:r>
        <w:t xml:space="preserve"> от 22.06.2007 N 116-ФЗ)</w:t>
      </w:r>
    </w:p>
    <w:p w:rsidR="00B23B85" w:rsidRDefault="00B23B85">
      <w:pPr>
        <w:pStyle w:val="ConsPlusNormal"/>
        <w:spacing w:before="220"/>
        <w:ind w:firstLine="540"/>
        <w:jc w:val="both"/>
      </w:pPr>
      <w:bookmarkStart w:id="1024" w:name="P5640"/>
      <w:bookmarkEnd w:id="1024"/>
      <w:r>
        <w:t xml:space="preserve">3. Осуществление предпринимательской деятельности с нарушением требований и условий, предусмотренных специальным разрешением (лицензией), за исключением случаев, предусмотренных </w:t>
      </w:r>
      <w:hyperlink w:anchor="P5855">
        <w:r>
          <w:rPr>
            <w:color w:val="0000FF"/>
          </w:rPr>
          <w:t>частью 1.1 статьи 14.4.2</w:t>
        </w:r>
      </w:hyperlink>
      <w:r>
        <w:t xml:space="preserve"> настоящего Кодекса, -</w:t>
      </w:r>
    </w:p>
    <w:p w:rsidR="00B23B85" w:rsidRDefault="00B23B85">
      <w:pPr>
        <w:pStyle w:val="ConsPlusNormal"/>
        <w:jc w:val="both"/>
      </w:pPr>
      <w:r>
        <w:t xml:space="preserve">(в ред. Федеральных законов от 29.12.2015 </w:t>
      </w:r>
      <w:hyperlink r:id="rId2921">
        <w:r>
          <w:rPr>
            <w:color w:val="0000FF"/>
          </w:rPr>
          <w:t>N 408-ФЗ</w:t>
        </w:r>
      </w:hyperlink>
      <w:r>
        <w:t xml:space="preserve">, от 28.04.2023 </w:t>
      </w:r>
      <w:hyperlink r:id="rId2922">
        <w:r>
          <w:rPr>
            <w:color w:val="0000FF"/>
          </w:rPr>
          <w:t>N 175-ФЗ</w:t>
        </w:r>
      </w:hyperlink>
      <w:r>
        <w:t>)</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23B85" w:rsidRDefault="00B23B85">
      <w:pPr>
        <w:pStyle w:val="ConsPlusNormal"/>
        <w:jc w:val="both"/>
      </w:pPr>
      <w:r>
        <w:t xml:space="preserve">(в ред. Федеральных законов от 22.06.2007 </w:t>
      </w:r>
      <w:hyperlink r:id="rId2923">
        <w:r>
          <w:rPr>
            <w:color w:val="0000FF"/>
          </w:rPr>
          <w:t>N 116-ФЗ</w:t>
        </w:r>
      </w:hyperlink>
      <w:r>
        <w:t xml:space="preserve">, от 27.07.2010 </w:t>
      </w:r>
      <w:hyperlink r:id="rId2924">
        <w:r>
          <w:rPr>
            <w:color w:val="0000FF"/>
          </w:rPr>
          <w:t>N 239-ФЗ</w:t>
        </w:r>
      </w:hyperlink>
      <w:r>
        <w:t>)</w:t>
      </w:r>
    </w:p>
    <w:p w:rsidR="00B23B85" w:rsidRDefault="00B23B85">
      <w:pPr>
        <w:pStyle w:val="ConsPlusNormal"/>
        <w:spacing w:before="220"/>
        <w:ind w:firstLine="540"/>
        <w:jc w:val="both"/>
      </w:pPr>
      <w:bookmarkStart w:id="1025" w:name="P5644"/>
      <w:bookmarkEnd w:id="1025"/>
      <w:r>
        <w:t xml:space="preserve">4. Осуществление предпринимательской деятельности с грубым нарушением требований и условий, предусмотренных специальным разрешением (лицензией), за исключением случаев, предусмотренных </w:t>
      </w:r>
      <w:hyperlink w:anchor="P5855">
        <w:r>
          <w:rPr>
            <w:color w:val="0000FF"/>
          </w:rPr>
          <w:t>частью 1.1 статьи 14.4.2</w:t>
        </w:r>
      </w:hyperlink>
      <w:r>
        <w:t xml:space="preserve"> настоящего Кодекса, -</w:t>
      </w:r>
    </w:p>
    <w:p w:rsidR="00B23B85" w:rsidRDefault="00B23B85">
      <w:pPr>
        <w:pStyle w:val="ConsPlusNormal"/>
        <w:jc w:val="both"/>
      </w:pPr>
      <w:r>
        <w:t xml:space="preserve">(в ред. Федерального </w:t>
      </w:r>
      <w:hyperlink r:id="rId2925">
        <w:r>
          <w:rPr>
            <w:color w:val="0000FF"/>
          </w:rPr>
          <w:t>закона</w:t>
        </w:r>
      </w:hyperlink>
      <w:r>
        <w:t xml:space="preserve"> от 28.04.2023 N 175-ФЗ)</w:t>
      </w:r>
    </w:p>
    <w:p w:rsidR="00B23B85" w:rsidRDefault="00B23B85">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(часть 4 в ред. Федерального </w:t>
      </w:r>
      <w:hyperlink r:id="rId2926">
        <w:r>
          <w:rPr>
            <w:color w:val="0000FF"/>
          </w:rPr>
          <w:t>закона</w:t>
        </w:r>
      </w:hyperlink>
      <w:r>
        <w:t xml:space="preserve"> от 29.12.2015 N 408-ФЗ)</w:t>
      </w:r>
    </w:p>
    <w:p w:rsidR="00B23B85" w:rsidRDefault="00B23B85">
      <w:pPr>
        <w:pStyle w:val="ConsPlusNormal"/>
        <w:spacing w:before="220"/>
        <w:ind w:firstLine="540"/>
        <w:jc w:val="both"/>
      </w:pPr>
      <w:r>
        <w:t xml:space="preserve">Примечание. Утратило силу. - Федеральный </w:t>
      </w:r>
      <w:hyperlink r:id="rId2927">
        <w:r>
          <w:rPr>
            <w:color w:val="0000FF"/>
          </w:rPr>
          <w:t>закон</w:t>
        </w:r>
      </w:hyperlink>
      <w:r>
        <w:t xml:space="preserve"> от 08.06.2015 N 140-ФЗ.</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B23B85" w:rsidRDefault="00B23B85">
      <w:pPr>
        <w:pStyle w:val="ConsPlusNormal"/>
        <w:spacing w:before="220"/>
        <w:ind w:firstLine="540"/>
        <w:jc w:val="both"/>
      </w:pPr>
      <w:bookmarkStart w:id="1026" w:name="P5651"/>
      <w:bookmarkEnd w:id="1026"/>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правонарушения, предусмотренного настоящей статьей или </w:t>
      </w:r>
      <w:hyperlink w:anchor="P6962">
        <w:r>
          <w:rPr>
            <w:color w:val="0000FF"/>
          </w:rPr>
          <w:t>статьями 15.1</w:t>
        </w:r>
      </w:hyperlink>
      <w:r>
        <w:t xml:space="preserve">, </w:t>
      </w:r>
      <w:hyperlink w:anchor="P6974">
        <w:r>
          <w:rPr>
            <w:color w:val="0000FF"/>
          </w:rPr>
          <w:t>15.3</w:t>
        </w:r>
      </w:hyperlink>
      <w:r>
        <w:t xml:space="preserve"> - </w:t>
      </w:r>
      <w:hyperlink w:anchor="P7001">
        <w:r>
          <w:rPr>
            <w:color w:val="0000FF"/>
          </w:rPr>
          <w:t>15.6</w:t>
        </w:r>
      </w:hyperlink>
      <w:r>
        <w:t xml:space="preserve">, </w:t>
      </w:r>
      <w:hyperlink w:anchor="P7050">
        <w:r>
          <w:rPr>
            <w:color w:val="0000FF"/>
          </w:rPr>
          <w:t>15.11</w:t>
        </w:r>
      </w:hyperlink>
      <w:r>
        <w:t xml:space="preserve">, </w:t>
      </w:r>
      <w:hyperlink w:anchor="P7424">
        <w:r>
          <w:rPr>
            <w:color w:val="0000FF"/>
          </w:rPr>
          <w:t>15.25</w:t>
        </w:r>
      </w:hyperlink>
      <w:r>
        <w:t xml:space="preserve"> </w:t>
      </w:r>
      <w:r>
        <w:lastRenderedPageBreak/>
        <w:t xml:space="preserve">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2928">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B23B85" w:rsidRDefault="00B23B85">
      <w:pPr>
        <w:pStyle w:val="ConsPlusNormal"/>
        <w:jc w:val="both"/>
      </w:pPr>
      <w:r>
        <w:t xml:space="preserve">(в ред. Федерального </w:t>
      </w:r>
      <w:hyperlink r:id="rId2929">
        <w:r>
          <w:rPr>
            <w:color w:val="0000FF"/>
          </w:rPr>
          <w:t>закона</w:t>
        </w:r>
      </w:hyperlink>
      <w:r>
        <w:t xml:space="preserve"> от 18.07.2019 N 178-ФЗ)</w:t>
      </w:r>
    </w:p>
    <w:p w:rsidR="00B23B85" w:rsidRDefault="00B23B85">
      <w:pPr>
        <w:pStyle w:val="ConsPlusNormal"/>
        <w:spacing w:before="220"/>
        <w:ind w:firstLine="540"/>
        <w:jc w:val="both"/>
      </w:pPr>
      <w:r>
        <w:t xml:space="preserve">3. </w:t>
      </w:r>
      <w:hyperlink w:anchor="P5651">
        <w:r>
          <w:rPr>
            <w:color w:val="0000FF"/>
          </w:rPr>
          <w:t>Примечание 2</w:t>
        </w:r>
      </w:hyperlink>
      <w:r>
        <w:t xml:space="preserve">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2930">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B23B85" w:rsidRDefault="00B23B85">
      <w:pPr>
        <w:pStyle w:val="ConsPlusNormal"/>
        <w:jc w:val="both"/>
      </w:pPr>
      <w:r>
        <w:t xml:space="preserve">(п. 3 введен Федеральным </w:t>
      </w:r>
      <w:hyperlink r:id="rId2931">
        <w:r>
          <w:rPr>
            <w:color w:val="0000FF"/>
          </w:rPr>
          <w:t>законом</w:t>
        </w:r>
      </w:hyperlink>
      <w:r>
        <w:t xml:space="preserve"> от 18.07.2019 N 178-ФЗ; в ред. Федерального </w:t>
      </w:r>
      <w:hyperlink r:id="rId2932">
        <w:r>
          <w:rPr>
            <w:color w:val="0000FF"/>
          </w:rPr>
          <w:t>закона</w:t>
        </w:r>
      </w:hyperlink>
      <w:r>
        <w:t xml:space="preserve"> от 04.03.2022 N 31-ФЗ)</w:t>
      </w:r>
    </w:p>
    <w:p w:rsidR="00B23B85" w:rsidRDefault="00B23B85">
      <w:pPr>
        <w:pStyle w:val="ConsPlusNormal"/>
        <w:jc w:val="both"/>
      </w:pPr>
      <w:r>
        <w:t xml:space="preserve">(примечания введены Федеральным </w:t>
      </w:r>
      <w:hyperlink r:id="rId2933">
        <w:r>
          <w:rPr>
            <w:color w:val="0000FF"/>
          </w:rPr>
          <w:t>законом</w:t>
        </w:r>
      </w:hyperlink>
      <w:r>
        <w:t xml:space="preserve"> от 08.06.2015 N 140-ФЗ)</w:t>
      </w:r>
    </w:p>
    <w:p w:rsidR="00B23B85" w:rsidRDefault="00B23B85">
      <w:pPr>
        <w:pStyle w:val="ConsPlusNormal"/>
        <w:jc w:val="both"/>
      </w:pPr>
    </w:p>
    <w:p w:rsidR="00B23B85" w:rsidRDefault="00B23B85">
      <w:pPr>
        <w:pStyle w:val="ConsPlusTitle"/>
        <w:ind w:firstLine="540"/>
        <w:jc w:val="both"/>
        <w:outlineLvl w:val="2"/>
      </w:pPr>
      <w:bookmarkStart w:id="1027" w:name="P5657"/>
      <w:bookmarkEnd w:id="1027"/>
      <w:r>
        <w:t>Статья 14.1.1. Незаконные организация и проведение азартных игр</w:t>
      </w:r>
    </w:p>
    <w:p w:rsidR="00B23B85" w:rsidRDefault="00B23B85">
      <w:pPr>
        <w:pStyle w:val="ConsPlusNormal"/>
        <w:ind w:firstLine="540"/>
        <w:jc w:val="both"/>
      </w:pPr>
      <w:r>
        <w:t xml:space="preserve">(в ред. Федерального </w:t>
      </w:r>
      <w:hyperlink r:id="rId2934">
        <w:r>
          <w:rPr>
            <w:color w:val="0000FF"/>
          </w:rPr>
          <w:t>закона</w:t>
        </w:r>
      </w:hyperlink>
      <w:r>
        <w:t xml:space="preserve"> от 22.12.2014 N 430-ФЗ)</w:t>
      </w:r>
    </w:p>
    <w:p w:rsidR="00B23B85" w:rsidRDefault="00B23B85">
      <w:pPr>
        <w:pStyle w:val="ConsPlusNormal"/>
        <w:ind w:firstLine="540"/>
        <w:jc w:val="both"/>
      </w:pPr>
    </w:p>
    <w:p w:rsidR="00B23B85" w:rsidRDefault="00B23B85">
      <w:pPr>
        <w:pStyle w:val="ConsPlusNormal"/>
        <w:ind w:firstLine="540"/>
        <w:jc w:val="both"/>
      </w:pPr>
      <w:bookmarkStart w:id="1028" w:name="P5660"/>
      <w:bookmarkEnd w:id="1028"/>
      <w:r>
        <w:t>1. Организация и (или) проведение азартных игр с использованием игрового оборудования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B23B85" w:rsidRDefault="00B23B85">
      <w:pPr>
        <w:pStyle w:val="ConsPlusNormal"/>
        <w:spacing w:before="220"/>
        <w:ind w:firstLine="540"/>
        <w:jc w:val="both"/>
      </w:pPr>
      <w: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B23B85" w:rsidRDefault="00B23B85">
      <w:pPr>
        <w:pStyle w:val="ConsPlusNormal"/>
        <w:jc w:val="both"/>
      </w:pPr>
      <w:r>
        <w:t xml:space="preserve">(часть 1 в ред. Федерального </w:t>
      </w:r>
      <w:hyperlink r:id="rId2935">
        <w:r>
          <w:rPr>
            <w:color w:val="0000FF"/>
          </w:rPr>
          <w:t>закона</w:t>
        </w:r>
      </w:hyperlink>
      <w:r>
        <w:t xml:space="preserve"> от 29.07.2018 N 237-ФЗ)</w:t>
      </w:r>
    </w:p>
    <w:p w:rsidR="00B23B85" w:rsidRDefault="00B23B85">
      <w:pPr>
        <w:pStyle w:val="ConsPlusNormal"/>
        <w:spacing w:before="220"/>
        <w:ind w:firstLine="540"/>
        <w:jc w:val="both"/>
      </w:pPr>
      <w:bookmarkStart w:id="1029" w:name="P5663"/>
      <w:bookmarkEnd w:id="1029"/>
      <w:r>
        <w:t>1.1. Предоставление помещений для незаконных организации и (или) проведения азартных игр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восьмисот тысяч до одного миллиона пятисот тысяч рублей.</w:t>
      </w:r>
    </w:p>
    <w:p w:rsidR="00B23B85" w:rsidRDefault="00B23B85">
      <w:pPr>
        <w:pStyle w:val="ConsPlusNormal"/>
        <w:jc w:val="both"/>
      </w:pPr>
      <w:r>
        <w:t xml:space="preserve">(часть 1.1 введена Федеральным </w:t>
      </w:r>
      <w:hyperlink r:id="rId2936">
        <w:r>
          <w:rPr>
            <w:color w:val="0000FF"/>
          </w:rPr>
          <w:t>законом</w:t>
        </w:r>
      </w:hyperlink>
      <w:r>
        <w:t xml:space="preserve"> от 29.07.2018 N 237-ФЗ)</w:t>
      </w:r>
    </w:p>
    <w:p w:rsidR="00B23B85" w:rsidRDefault="00B23B85">
      <w:pPr>
        <w:pStyle w:val="ConsPlusNormal"/>
        <w:spacing w:before="220"/>
        <w:ind w:firstLine="540"/>
        <w:jc w:val="both"/>
      </w:pPr>
      <w:bookmarkStart w:id="1030" w:name="P5666"/>
      <w:bookmarkEnd w:id="1030"/>
      <w:r>
        <w:t xml:space="preserve">1.2. Повторное совершение административного правонарушения, предусмотренного </w:t>
      </w:r>
      <w:hyperlink w:anchor="P5663">
        <w:r>
          <w:rPr>
            <w:color w:val="0000FF"/>
          </w:rPr>
          <w:t>частью 1.1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двух миллионов рублей.</w:t>
      </w:r>
    </w:p>
    <w:p w:rsidR="00B23B85" w:rsidRDefault="00B23B85">
      <w:pPr>
        <w:pStyle w:val="ConsPlusNormal"/>
        <w:jc w:val="both"/>
      </w:pPr>
      <w:r>
        <w:t xml:space="preserve">(часть 1.2 введена Федеральным </w:t>
      </w:r>
      <w:hyperlink r:id="rId2937">
        <w:r>
          <w:rPr>
            <w:color w:val="0000FF"/>
          </w:rPr>
          <w:t>законом</w:t>
        </w:r>
      </w:hyperlink>
      <w:r>
        <w:t xml:space="preserve"> от 29.07.2018 N 237-ФЗ)</w:t>
      </w:r>
    </w:p>
    <w:p w:rsidR="00B23B85" w:rsidRDefault="00B23B85">
      <w:pPr>
        <w:pStyle w:val="ConsPlusNormal"/>
        <w:spacing w:before="220"/>
        <w:ind w:firstLine="540"/>
        <w:jc w:val="both"/>
      </w:pPr>
      <w:r>
        <w:t xml:space="preserve">2. Утратил силу. - Федеральный </w:t>
      </w:r>
      <w:hyperlink r:id="rId2938">
        <w:r>
          <w:rPr>
            <w:color w:val="0000FF"/>
          </w:rPr>
          <w:t>закон</w:t>
        </w:r>
      </w:hyperlink>
      <w:r>
        <w:t xml:space="preserve"> от 29.07.2018 N 237-ФЗ.</w:t>
      </w:r>
    </w:p>
    <w:p w:rsidR="00B23B85" w:rsidRDefault="00B23B85">
      <w:pPr>
        <w:pStyle w:val="ConsPlusNormal"/>
        <w:spacing w:before="220"/>
        <w:ind w:firstLine="540"/>
        <w:jc w:val="both"/>
      </w:pPr>
      <w:bookmarkStart w:id="1031" w:name="P5670"/>
      <w:bookmarkEnd w:id="1031"/>
      <w:r>
        <w:t xml:space="preserve">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w:t>
      </w:r>
      <w:r>
        <w:lastRenderedPageBreak/>
        <w:t>организации и проведению азартных игр в букмекерских конторах и тотализаторах с нарушением условий, предусмотренных лицензией,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B23B85" w:rsidRDefault="00B23B85">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1032" w:name="P5674"/>
      <w:bookmarkEnd w:id="1032"/>
      <w:r>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23B85" w:rsidRDefault="00B23B85">
      <w:pPr>
        <w:pStyle w:val="ConsPlusNormal"/>
        <w:jc w:val="both"/>
      </w:pPr>
      <w:r>
        <w:t xml:space="preserve">(часть 5 введена Федеральным </w:t>
      </w:r>
      <w:hyperlink r:id="rId2939">
        <w:r>
          <w:rPr>
            <w:color w:val="0000FF"/>
          </w:rPr>
          <w:t>законом</w:t>
        </w:r>
      </w:hyperlink>
      <w:r>
        <w:t xml:space="preserve"> от 29.07.2018 N 237-ФЗ)</w:t>
      </w:r>
    </w:p>
    <w:p w:rsidR="00B23B85" w:rsidRDefault="00B23B85">
      <w:pPr>
        <w:pStyle w:val="ConsPlusNormal"/>
        <w:ind w:firstLine="540"/>
        <w:jc w:val="both"/>
      </w:pPr>
    </w:p>
    <w:p w:rsidR="00B23B85" w:rsidRDefault="00B23B85">
      <w:pPr>
        <w:pStyle w:val="ConsPlusTitle"/>
        <w:ind w:firstLine="540"/>
        <w:jc w:val="both"/>
        <w:outlineLvl w:val="2"/>
      </w:pPr>
      <w:bookmarkStart w:id="1033" w:name="P5678"/>
      <w:bookmarkEnd w:id="1033"/>
      <w:r>
        <w:t>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p>
    <w:p w:rsidR="00B23B85" w:rsidRDefault="00B23B85">
      <w:pPr>
        <w:pStyle w:val="ConsPlusNormal"/>
        <w:ind w:firstLine="540"/>
        <w:jc w:val="both"/>
      </w:pPr>
      <w:r>
        <w:t xml:space="preserve">(введена Федеральным </w:t>
      </w:r>
      <w:hyperlink r:id="rId2940">
        <w:r>
          <w:rPr>
            <w:color w:val="0000FF"/>
          </w:rPr>
          <w:t>законом</w:t>
        </w:r>
      </w:hyperlink>
      <w:r>
        <w:t xml:space="preserve"> от 23.07.2013 N 198-ФЗ)</w:t>
      </w:r>
    </w:p>
    <w:p w:rsidR="00B23B85" w:rsidRDefault="00B23B85">
      <w:pPr>
        <w:pStyle w:val="ConsPlusNormal"/>
        <w:ind w:firstLine="540"/>
        <w:jc w:val="both"/>
      </w:pPr>
    </w:p>
    <w:p w:rsidR="00B23B85" w:rsidRDefault="00B23B85">
      <w:pPr>
        <w:pStyle w:val="ConsPlusNormal"/>
        <w:ind w:firstLine="540"/>
        <w:jc w:val="both"/>
      </w:pPr>
      <w:r>
        <w:t xml:space="preserve">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w:t>
      </w:r>
      <w:hyperlink r:id="rId2941">
        <w:r>
          <w:rPr>
            <w:color w:val="0000FF"/>
          </w:rPr>
          <w:t>законом</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B23B85" w:rsidRDefault="00B23B85">
      <w:pPr>
        <w:pStyle w:val="ConsPlusNormal"/>
        <w:jc w:val="both"/>
      </w:pPr>
      <w:r>
        <w:t xml:space="preserve">(в ред. Федерального </w:t>
      </w:r>
      <w:hyperlink r:id="rId2942">
        <w:r>
          <w:rPr>
            <w:color w:val="0000FF"/>
          </w:rPr>
          <w:t>закона</w:t>
        </w:r>
      </w:hyperlink>
      <w:r>
        <w:t xml:space="preserve"> от 29.07.2018 N 237-ФЗ)</w:t>
      </w:r>
    </w:p>
    <w:p w:rsidR="00B23B85" w:rsidRDefault="00B23B85">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B23B85" w:rsidRDefault="00B23B85">
      <w:pPr>
        <w:pStyle w:val="ConsPlusNormal"/>
        <w:spacing w:before="220"/>
        <w:ind w:firstLine="540"/>
        <w:jc w:val="both"/>
      </w:pPr>
      <w:r>
        <w:t>2. Нарушение организатором азартной игры в букмекерской конторе и тотализаторе установленного порядка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B23B85" w:rsidRDefault="00B23B85">
      <w:pPr>
        <w:pStyle w:val="ConsPlusNormal"/>
        <w:spacing w:before="220"/>
        <w:ind w:firstLine="540"/>
        <w:jc w:val="both"/>
      </w:pPr>
      <w: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интерактивные ставки на официальные спортивные соревнования, -</w:t>
      </w:r>
    </w:p>
    <w:p w:rsidR="00B23B85" w:rsidRDefault="00B23B85">
      <w:pPr>
        <w:pStyle w:val="ConsPlusNormal"/>
        <w:jc w:val="both"/>
      </w:pPr>
      <w:r>
        <w:t xml:space="preserve">(в ред. Федерального </w:t>
      </w:r>
      <w:hyperlink r:id="rId2943">
        <w:r>
          <w:rPr>
            <w:color w:val="0000FF"/>
          </w:rPr>
          <w:t>закона</w:t>
        </w:r>
      </w:hyperlink>
      <w:r>
        <w:t xml:space="preserve"> от 29.07.2018 N 237-ФЗ)</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семидесяти </w:t>
      </w:r>
      <w:r>
        <w:lastRenderedPageBreak/>
        <w:t>тысяч до ста тысяч рублей; на юридических лиц - от восьмисот тысяч до одного миллиона рублей.</w:t>
      </w:r>
    </w:p>
    <w:p w:rsidR="00B23B85" w:rsidRDefault="00B23B85">
      <w:pPr>
        <w:pStyle w:val="ConsPlusNormal"/>
        <w:jc w:val="both"/>
      </w:pPr>
    </w:p>
    <w:p w:rsidR="00B23B85" w:rsidRDefault="00B23B85">
      <w:pPr>
        <w:pStyle w:val="ConsPlusTitle"/>
        <w:ind w:firstLine="540"/>
        <w:jc w:val="both"/>
        <w:outlineLvl w:val="2"/>
      </w:pPr>
      <w:bookmarkStart w:id="1034" w:name="P5690"/>
      <w:bookmarkEnd w:id="1034"/>
      <w:r>
        <w:t>Статья 14.1.2. Осуществление предпринимательской деятельности в области транспорта без лицензии</w:t>
      </w:r>
    </w:p>
    <w:p w:rsidR="00B23B85" w:rsidRDefault="00B23B85">
      <w:pPr>
        <w:pStyle w:val="ConsPlusNormal"/>
        <w:ind w:firstLine="540"/>
        <w:jc w:val="both"/>
      </w:pPr>
      <w:r>
        <w:t xml:space="preserve">(введена Федеральным </w:t>
      </w:r>
      <w:hyperlink r:id="rId2944">
        <w:r>
          <w:rPr>
            <w:color w:val="0000FF"/>
          </w:rPr>
          <w:t>законом</w:t>
        </w:r>
      </w:hyperlink>
      <w:r>
        <w:t xml:space="preserve"> от 28.07.2012 N 131-ФЗ)</w:t>
      </w:r>
    </w:p>
    <w:p w:rsidR="00B23B85" w:rsidRDefault="00B23B85">
      <w:pPr>
        <w:pStyle w:val="ConsPlusNormal"/>
        <w:ind w:firstLine="540"/>
        <w:jc w:val="both"/>
      </w:pPr>
    </w:p>
    <w:p w:rsidR="00B23B85" w:rsidRDefault="00B23B85">
      <w:pPr>
        <w:pStyle w:val="ConsPlusNormal"/>
        <w:ind w:firstLine="540"/>
        <w:jc w:val="both"/>
      </w:pPr>
      <w:bookmarkStart w:id="1035" w:name="P5693"/>
      <w:bookmarkEnd w:id="1035"/>
      <w:r>
        <w:t>1. Осуществление предпринимательской деятельности в области транспорта без лицензии -</w:t>
      </w:r>
    </w:p>
    <w:p w:rsidR="00B23B85" w:rsidRDefault="00B23B85">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B23B85" w:rsidRDefault="00B23B85">
      <w:pPr>
        <w:pStyle w:val="ConsPlusNormal"/>
        <w:spacing w:before="220"/>
        <w:ind w:firstLine="540"/>
        <w:jc w:val="both"/>
      </w:pPr>
      <w:bookmarkStart w:id="1036" w:name="P5695"/>
      <w:bookmarkEnd w:id="1036"/>
      <w:r>
        <w:t xml:space="preserve">2. Повторное совершение административного правонарушения, предусмотренного </w:t>
      </w:r>
      <w:hyperlink w:anchor="P5693">
        <w:r>
          <w:rPr>
            <w:color w:val="0000FF"/>
          </w:rPr>
          <w:t>частью 1</w:t>
        </w:r>
      </w:hyperlink>
      <w:r>
        <w:t xml:space="preserve"> настоящей статьи, -</w:t>
      </w:r>
    </w:p>
    <w:p w:rsidR="00B23B85" w:rsidRDefault="00B23B85">
      <w:pPr>
        <w:pStyle w:val="ConsPlusNormal"/>
        <w:jc w:val="both"/>
      </w:pPr>
      <w:r>
        <w:t xml:space="preserve">(в ред. Федерального </w:t>
      </w:r>
      <w:hyperlink r:id="rId2945">
        <w:r>
          <w:rPr>
            <w:color w:val="0000FF"/>
          </w:rPr>
          <w:t>закона</w:t>
        </w:r>
      </w:hyperlink>
      <w:r>
        <w:t xml:space="preserve"> от 23.07.2013 N 196-ФЗ)</w:t>
      </w:r>
    </w:p>
    <w:p w:rsidR="00B23B85" w:rsidRDefault="00B23B85">
      <w:pPr>
        <w:pStyle w:val="ConsPlusNormal"/>
        <w:spacing w:before="220"/>
        <w:ind w:firstLine="540"/>
        <w:jc w:val="both"/>
      </w:pPr>
      <w:r>
        <w:t>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4066">
        <w:r>
          <w:rPr>
            <w:color w:val="0000FF"/>
          </w:rPr>
          <w:t>статьей 11.23</w:t>
        </w:r>
      </w:hyperlink>
      <w:r>
        <w:t xml:space="preserve"> настоящего Кодекса, -</w:t>
      </w:r>
    </w:p>
    <w:p w:rsidR="00B23B85" w:rsidRDefault="00B23B85">
      <w:pPr>
        <w:pStyle w:val="ConsPlusNormal"/>
        <w:jc w:val="both"/>
      </w:pPr>
      <w:r>
        <w:t xml:space="preserve">(в ред. Федеральных законов от 01.05.2016 </w:t>
      </w:r>
      <w:hyperlink r:id="rId2946">
        <w:r>
          <w:rPr>
            <w:color w:val="0000FF"/>
          </w:rPr>
          <w:t>N 133-ФЗ</w:t>
        </w:r>
      </w:hyperlink>
      <w:r>
        <w:t xml:space="preserve">, от 26.07.2019 </w:t>
      </w:r>
      <w:hyperlink r:id="rId2947">
        <w:r>
          <w:rPr>
            <w:color w:val="0000FF"/>
          </w:rPr>
          <w:t>N 216-ФЗ</w:t>
        </w:r>
      </w:hyperlink>
      <w:r>
        <w:t>)</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и индивидуальных предпринимателей в размере двадцати тысяч рублей; на юридических лиц - ста тысяч рублей.</w:t>
      </w:r>
    </w:p>
    <w:p w:rsidR="00B23B85" w:rsidRDefault="00B23B85">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4066">
        <w:r>
          <w:rPr>
            <w:color w:val="0000FF"/>
          </w:rPr>
          <w:t>статьей 11.23</w:t>
        </w:r>
      </w:hyperlink>
      <w:r>
        <w:t xml:space="preserve"> настоящего Кодекса, -</w:t>
      </w:r>
    </w:p>
    <w:p w:rsidR="00B23B85" w:rsidRDefault="00B23B85">
      <w:pPr>
        <w:pStyle w:val="ConsPlusNormal"/>
        <w:jc w:val="both"/>
      </w:pPr>
      <w:r>
        <w:t xml:space="preserve">(в ред. Федеральных законов от 01.05.2016 </w:t>
      </w:r>
      <w:hyperlink r:id="rId2948">
        <w:r>
          <w:rPr>
            <w:color w:val="0000FF"/>
          </w:rPr>
          <w:t>N 133-ФЗ</w:t>
        </w:r>
      </w:hyperlink>
      <w:r>
        <w:t xml:space="preserve">, от 26.07.2019 </w:t>
      </w:r>
      <w:hyperlink r:id="rId2949">
        <w:r>
          <w:rPr>
            <w:color w:val="0000FF"/>
          </w:rPr>
          <w:t>N 216-ФЗ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и индивидуальных предпринимателей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spacing w:before="220"/>
        <w:ind w:firstLine="540"/>
        <w:jc w:val="both"/>
      </w:pPr>
      <w:r>
        <w:t>2. Понятие грубого нарушения устанавливается Правительством Российской Федерации в отношении конкретного лицензируемого вида деятельности.</w:t>
      </w:r>
    </w:p>
    <w:p w:rsidR="00B23B85" w:rsidRDefault="00B23B85">
      <w:pPr>
        <w:pStyle w:val="ConsPlusNormal"/>
        <w:jc w:val="both"/>
      </w:pPr>
    </w:p>
    <w:p w:rsidR="00B23B85" w:rsidRDefault="00B23B85">
      <w:pPr>
        <w:pStyle w:val="ConsPlusTitle"/>
        <w:ind w:firstLine="540"/>
        <w:jc w:val="both"/>
        <w:outlineLvl w:val="2"/>
      </w:pPr>
      <w:bookmarkStart w:id="1037" w:name="P5708"/>
      <w:bookmarkEnd w:id="1037"/>
      <w:r>
        <w:t>Статья 14.1.3. Осуществление предпринимательской деятельности по управлению многоквартирными домами без лицензии</w:t>
      </w:r>
    </w:p>
    <w:p w:rsidR="00B23B85" w:rsidRDefault="00B23B85">
      <w:pPr>
        <w:pStyle w:val="ConsPlusNormal"/>
        <w:ind w:firstLine="540"/>
        <w:jc w:val="both"/>
      </w:pPr>
      <w:r>
        <w:t xml:space="preserve">(введена Федеральным </w:t>
      </w:r>
      <w:hyperlink r:id="rId2950">
        <w:r>
          <w:rPr>
            <w:color w:val="0000FF"/>
          </w:rPr>
          <w:t>законом</w:t>
        </w:r>
      </w:hyperlink>
      <w:r>
        <w:t xml:space="preserve"> от 21.07.2014 N 255-ФЗ)</w:t>
      </w:r>
    </w:p>
    <w:p w:rsidR="00B23B85" w:rsidRDefault="00B23B85">
      <w:pPr>
        <w:pStyle w:val="ConsPlusNormal"/>
        <w:ind w:firstLine="540"/>
        <w:jc w:val="both"/>
      </w:pPr>
    </w:p>
    <w:p w:rsidR="00B23B85" w:rsidRDefault="00B23B85">
      <w:pPr>
        <w:pStyle w:val="ConsPlusNormal"/>
        <w:ind w:firstLine="540"/>
        <w:jc w:val="both"/>
      </w:pPr>
      <w:bookmarkStart w:id="1038" w:name="P5711"/>
      <w:bookmarkEnd w:id="1038"/>
      <w: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B23B85" w:rsidRDefault="00B23B85">
      <w:pPr>
        <w:pStyle w:val="ConsPlusNormal"/>
        <w:jc w:val="both"/>
      </w:pPr>
      <w:r>
        <w:t xml:space="preserve">(в ред. Федерального </w:t>
      </w:r>
      <w:hyperlink r:id="rId2951">
        <w:r>
          <w:rPr>
            <w:color w:val="0000FF"/>
          </w:rPr>
          <w:t>закона</w:t>
        </w:r>
      </w:hyperlink>
      <w:r>
        <w:t xml:space="preserve"> от 18.03.2019 N 26-ФЗ)</w:t>
      </w:r>
    </w:p>
    <w:p w:rsidR="00B23B85" w:rsidRDefault="00B23B85">
      <w:pPr>
        <w:pStyle w:val="ConsPlusNormal"/>
        <w:spacing w:before="220"/>
        <w:ind w:firstLine="540"/>
        <w:jc w:val="both"/>
      </w:pPr>
      <w:bookmarkStart w:id="1039" w:name="P5714"/>
      <w:bookmarkEnd w:id="1039"/>
      <w:r>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198">
        <w:r>
          <w:rPr>
            <w:color w:val="0000FF"/>
          </w:rPr>
          <w:t>статьей 13.19.2</w:t>
        </w:r>
      </w:hyperlink>
      <w:r>
        <w:t xml:space="preserve"> настоящего Кодекса, -</w:t>
      </w:r>
    </w:p>
    <w:p w:rsidR="00B23B85" w:rsidRDefault="00B23B85">
      <w:pPr>
        <w:pStyle w:val="ConsPlusNormal"/>
        <w:jc w:val="both"/>
      </w:pPr>
      <w:r>
        <w:t xml:space="preserve">(в ред. Федеральных законов от 14.12.2015 </w:t>
      </w:r>
      <w:hyperlink r:id="rId2952">
        <w:r>
          <w:rPr>
            <w:color w:val="0000FF"/>
          </w:rPr>
          <w:t>N 379-ФЗ</w:t>
        </w:r>
      </w:hyperlink>
      <w:r>
        <w:t xml:space="preserve">, от 28.12.2017 </w:t>
      </w:r>
      <w:hyperlink r:id="rId2953">
        <w:r>
          <w:rPr>
            <w:color w:val="0000FF"/>
          </w:rPr>
          <w:t>N 437-ФЗ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пятидесяти тысяч до трехсот тысяч рублей.</w:t>
      </w:r>
    </w:p>
    <w:p w:rsidR="00B23B85" w:rsidRDefault="00B23B85">
      <w:pPr>
        <w:pStyle w:val="ConsPlusNormal"/>
        <w:jc w:val="both"/>
      </w:pPr>
      <w:r>
        <w:t xml:space="preserve">(в ред. Федерального </w:t>
      </w:r>
      <w:hyperlink r:id="rId2954">
        <w:r>
          <w:rPr>
            <w:color w:val="0000FF"/>
          </w:rPr>
          <w:t>закона</w:t>
        </w:r>
      </w:hyperlink>
      <w:r>
        <w:t xml:space="preserve"> от 18.03.2019 N 26-ФЗ)</w:t>
      </w:r>
    </w:p>
    <w:p w:rsidR="00B23B85" w:rsidRDefault="00B23B85">
      <w:pPr>
        <w:pStyle w:val="ConsPlusNormal"/>
        <w:spacing w:before="220"/>
        <w:ind w:firstLine="540"/>
        <w:jc w:val="both"/>
      </w:pPr>
      <w:bookmarkStart w:id="1040" w:name="P5718"/>
      <w:bookmarkEnd w:id="1040"/>
      <w:r>
        <w:t>3. Осуществление предпринимательской деятельности по управлению многоквартирными домами с грубым нарушением лицензионных требований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B23B85" w:rsidRDefault="00B23B85">
      <w:pPr>
        <w:pStyle w:val="ConsPlusNormal"/>
        <w:jc w:val="both"/>
      </w:pPr>
      <w:r>
        <w:t xml:space="preserve">(часть 3 введена Федеральным </w:t>
      </w:r>
      <w:hyperlink r:id="rId2955">
        <w:r>
          <w:rPr>
            <w:color w:val="0000FF"/>
          </w:rPr>
          <w:t>законом</w:t>
        </w:r>
      </w:hyperlink>
      <w:r>
        <w:t xml:space="preserve"> от 18.03.2019 N 26-ФЗ)</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spacing w:before="220"/>
        <w:ind w:firstLine="540"/>
        <w:jc w:val="both"/>
      </w:pPr>
      <w:r>
        <w:t>2. Перечень грубых нарушений лицензионных требований устанавливается Правительством Российской Федерации.</w:t>
      </w:r>
    </w:p>
    <w:p w:rsidR="00B23B85" w:rsidRDefault="00B23B85">
      <w:pPr>
        <w:pStyle w:val="ConsPlusNormal"/>
        <w:jc w:val="both"/>
      </w:pPr>
      <w:r>
        <w:t xml:space="preserve">(примечания в ред. Федерального </w:t>
      </w:r>
      <w:hyperlink r:id="rId2956">
        <w:r>
          <w:rPr>
            <w:color w:val="0000FF"/>
          </w:rPr>
          <w:t>закона</w:t>
        </w:r>
      </w:hyperlink>
      <w:r>
        <w:t xml:space="preserve"> от 18.03.2019 N 26-ФЗ)</w:t>
      </w:r>
    </w:p>
    <w:p w:rsidR="00B23B85" w:rsidRDefault="00B23B85">
      <w:pPr>
        <w:pStyle w:val="ConsPlusNormal"/>
        <w:ind w:firstLine="540"/>
        <w:jc w:val="both"/>
      </w:pPr>
    </w:p>
    <w:p w:rsidR="00B23B85" w:rsidRDefault="00B23B85">
      <w:pPr>
        <w:pStyle w:val="ConsPlusTitle"/>
        <w:ind w:firstLine="540"/>
        <w:jc w:val="both"/>
        <w:outlineLvl w:val="2"/>
      </w:pPr>
      <w:bookmarkStart w:id="1041" w:name="P5726"/>
      <w:bookmarkEnd w:id="1041"/>
      <w:r>
        <w:t xml:space="preserve">Статья 14.1.4. Утратила силу. - Федеральный </w:t>
      </w:r>
      <w:hyperlink r:id="rId2957">
        <w:r>
          <w:rPr>
            <w:color w:val="0000FF"/>
          </w:rPr>
          <w:t>закон</w:t>
        </w:r>
      </w:hyperlink>
      <w:r>
        <w:t xml:space="preserve"> от 01.07.2021 N 283-ФЗ.</w:t>
      </w:r>
    </w:p>
    <w:p w:rsidR="00B23B85" w:rsidRDefault="00B23B85">
      <w:pPr>
        <w:pStyle w:val="ConsPlusNormal"/>
        <w:ind w:firstLine="540"/>
        <w:jc w:val="both"/>
      </w:pPr>
    </w:p>
    <w:p w:rsidR="00B23B85" w:rsidRDefault="00B23B85">
      <w:pPr>
        <w:pStyle w:val="ConsPlusTitle"/>
        <w:ind w:firstLine="540"/>
        <w:jc w:val="both"/>
        <w:outlineLvl w:val="2"/>
      </w:pPr>
      <w:bookmarkStart w:id="1042" w:name="P5728"/>
      <w:bookmarkEnd w:id="1042"/>
      <w:r>
        <w:t>Статья 14.2. Незаконная продажа товаров (иных вещей), свободная реализация которых запрещена или ограничена</w:t>
      </w:r>
    </w:p>
    <w:p w:rsidR="00B23B85" w:rsidRDefault="00B23B85">
      <w:pPr>
        <w:pStyle w:val="ConsPlusNormal"/>
        <w:jc w:val="both"/>
      </w:pPr>
    </w:p>
    <w:p w:rsidR="00B23B85" w:rsidRDefault="00B23B85">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6169">
        <w:r>
          <w:rPr>
            <w:color w:val="0000FF"/>
          </w:rPr>
          <w:t>частью 1 статьи 14.17.1</w:t>
        </w:r>
      </w:hyperlink>
      <w:r>
        <w:t xml:space="preserve"> настоящего Кодекса, -</w:t>
      </w:r>
    </w:p>
    <w:p w:rsidR="00B23B85" w:rsidRDefault="00B23B85">
      <w:pPr>
        <w:pStyle w:val="ConsPlusNormal"/>
        <w:jc w:val="both"/>
      </w:pPr>
      <w:r>
        <w:t xml:space="preserve">(в ред. Федерального </w:t>
      </w:r>
      <w:hyperlink r:id="rId2958">
        <w:r>
          <w:rPr>
            <w:color w:val="0000FF"/>
          </w:rPr>
          <w:t>закона</w:t>
        </w:r>
      </w:hyperlink>
      <w:r>
        <w:t xml:space="preserve"> от 29.07.2017 N 265-ФЗ)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B23B85" w:rsidRDefault="00B23B85">
      <w:pPr>
        <w:pStyle w:val="ConsPlusNormal"/>
        <w:jc w:val="both"/>
      </w:pPr>
      <w:r>
        <w:t xml:space="preserve">(в ред. Федерального </w:t>
      </w:r>
      <w:hyperlink r:id="rId2959">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043" w:name="P5735"/>
      <w:bookmarkEnd w:id="1043"/>
      <w:r>
        <w:t>Статья 14.3. Нарушение законодательства о рекламе</w:t>
      </w:r>
    </w:p>
    <w:p w:rsidR="00B23B85" w:rsidRDefault="00B23B85">
      <w:pPr>
        <w:pStyle w:val="ConsPlusNormal"/>
        <w:ind w:firstLine="540"/>
        <w:jc w:val="both"/>
      </w:pPr>
      <w:r>
        <w:t xml:space="preserve">(в ред. Федерального </w:t>
      </w:r>
      <w:hyperlink r:id="rId2960">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044" w:name="P5738"/>
      <w:bookmarkEnd w:id="1044"/>
      <w:r>
        <w:t xml:space="preserve">1. Нарушение рекламодателем, рекламопроизводителем или рекламораспространителем </w:t>
      </w:r>
      <w:r>
        <w:lastRenderedPageBreak/>
        <w:t xml:space="preserve">законодательства о рекламе, за исключением случаев, предусмотренных </w:t>
      </w:r>
      <w:hyperlink w:anchor="P5741">
        <w:r>
          <w:rPr>
            <w:color w:val="0000FF"/>
          </w:rPr>
          <w:t>частями 2</w:t>
        </w:r>
      </w:hyperlink>
      <w:r>
        <w:t xml:space="preserve"> - </w:t>
      </w:r>
      <w:hyperlink w:anchor="P5783">
        <w:r>
          <w:rPr>
            <w:color w:val="0000FF"/>
          </w:rPr>
          <w:t>17</w:t>
        </w:r>
      </w:hyperlink>
      <w:r>
        <w:t xml:space="preserve"> настоящей статьи, </w:t>
      </w:r>
      <w:hyperlink w:anchor="P5800">
        <w:r>
          <w:rPr>
            <w:color w:val="0000FF"/>
          </w:rPr>
          <w:t>частью 4 статьи 14.3.1</w:t>
        </w:r>
      </w:hyperlink>
      <w:r>
        <w:t xml:space="preserve">, </w:t>
      </w:r>
      <w:hyperlink w:anchor="P6520">
        <w:r>
          <w:rPr>
            <w:color w:val="0000FF"/>
          </w:rPr>
          <w:t>статьями 14.37</w:t>
        </w:r>
      </w:hyperlink>
      <w:r>
        <w:t xml:space="preserve">, </w:t>
      </w:r>
      <w:hyperlink w:anchor="P6529">
        <w:r>
          <w:rPr>
            <w:color w:val="0000FF"/>
          </w:rPr>
          <w:t>14.38</w:t>
        </w:r>
      </w:hyperlink>
      <w:r>
        <w:t xml:space="preserve">, </w:t>
      </w:r>
      <w:hyperlink w:anchor="P9522">
        <w:r>
          <w:rPr>
            <w:color w:val="0000FF"/>
          </w:rPr>
          <w:t>19.31</w:t>
        </w:r>
      </w:hyperlink>
      <w:r>
        <w:t xml:space="preserve"> настоящего Кодекса, -</w:t>
      </w:r>
    </w:p>
    <w:p w:rsidR="00B23B85" w:rsidRDefault="00B23B85">
      <w:pPr>
        <w:pStyle w:val="ConsPlusNormal"/>
        <w:jc w:val="both"/>
      </w:pPr>
      <w:r>
        <w:t xml:space="preserve">(в ред. Федеральных законов от 23.07.2013 </w:t>
      </w:r>
      <w:hyperlink r:id="rId2961">
        <w:r>
          <w:rPr>
            <w:color w:val="0000FF"/>
          </w:rPr>
          <w:t>N 200-ФЗ</w:t>
        </w:r>
      </w:hyperlink>
      <w:r>
        <w:t xml:space="preserve">, от 21.10.2013 </w:t>
      </w:r>
      <w:hyperlink r:id="rId2962">
        <w:r>
          <w:rPr>
            <w:color w:val="0000FF"/>
          </w:rPr>
          <w:t>N 274-ФЗ</w:t>
        </w:r>
      </w:hyperlink>
      <w:r>
        <w:t xml:space="preserve">, от 29.06.2015 </w:t>
      </w:r>
      <w:hyperlink r:id="rId2963">
        <w:r>
          <w:rPr>
            <w:color w:val="0000FF"/>
          </w:rPr>
          <w:t>N 175-ФЗ</w:t>
        </w:r>
      </w:hyperlink>
      <w:r>
        <w:t xml:space="preserve">, от 14.07.2022 </w:t>
      </w:r>
      <w:hyperlink r:id="rId2964">
        <w:r>
          <w:rPr>
            <w:color w:val="0000FF"/>
          </w:rPr>
          <w:t>N 259-ФЗ</w:t>
        </w:r>
      </w:hyperlink>
      <w:r>
        <w:t xml:space="preserve">, от 17.02.2023 </w:t>
      </w:r>
      <w:hyperlink r:id="rId2965">
        <w:r>
          <w:rPr>
            <w:color w:val="0000FF"/>
          </w:rPr>
          <w:t>N 32-ФЗ</w:t>
        </w:r>
      </w:hyperlink>
      <w:r>
        <w:t xml:space="preserve">, от 24.06.2023 </w:t>
      </w:r>
      <w:hyperlink r:id="rId2966">
        <w:r>
          <w:rPr>
            <w:color w:val="0000FF"/>
          </w:rPr>
          <w:t>N 274-ФЗ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B23B85" w:rsidRDefault="00B23B85">
      <w:pPr>
        <w:pStyle w:val="ConsPlusNormal"/>
        <w:spacing w:before="220"/>
        <w:ind w:firstLine="540"/>
        <w:jc w:val="both"/>
      </w:pPr>
      <w:bookmarkStart w:id="1045" w:name="P5741"/>
      <w:bookmarkEnd w:id="1045"/>
      <w:r>
        <w:t>2. Нарушение порядка прерывания рекламой теле- или радиопрограммы, теле- или 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B23B85" w:rsidRDefault="00B23B85">
      <w:pPr>
        <w:pStyle w:val="ConsPlusNormal"/>
        <w:spacing w:before="220"/>
        <w:ind w:firstLine="540"/>
        <w:jc w:val="both"/>
      </w:pPr>
      <w:r>
        <w:t>3. Превышение допустимого законодательством о рекламе объема рекламы, распространяемой в периодических печатных изданиях,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B23B85" w:rsidRDefault="00B23B85">
      <w:pPr>
        <w:pStyle w:val="ConsPlusNormal"/>
        <w:spacing w:before="220"/>
        <w:ind w:firstLine="540"/>
        <w:jc w:val="both"/>
      </w:pPr>
      <w:r>
        <w:t>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B23B85" w:rsidRDefault="00B23B85">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B23B85" w:rsidRDefault="00B23B85">
      <w:pPr>
        <w:pStyle w:val="ConsPlusNormal"/>
        <w:jc w:val="both"/>
      </w:pPr>
      <w:r>
        <w:t xml:space="preserve">(часть 5 введена Федеральным </w:t>
      </w:r>
      <w:hyperlink r:id="rId2967">
        <w:r>
          <w:rPr>
            <w:color w:val="0000FF"/>
          </w:rPr>
          <w:t>законом</w:t>
        </w:r>
      </w:hyperlink>
      <w:r>
        <w:t xml:space="preserve"> от 23.07.2013 N 200-ФЗ)</w:t>
      </w:r>
    </w:p>
    <w:p w:rsidR="00B23B85" w:rsidRDefault="00B23B85">
      <w:pPr>
        <w:pStyle w:val="ConsPlusNormal"/>
        <w:spacing w:before="220"/>
        <w:ind w:firstLine="540"/>
        <w:jc w:val="both"/>
      </w:pPr>
      <w:r>
        <w:t>6. Распространение кредитной организацией рекламы услуг, связанных с предоставлением кредита или займа, пользованием им и погашением кредита или займа, содержащей хотя бы одно условие, влияющее на его стоимость, без указания всех остальных условий, определяющих полную стоимость кредита (займа) для заемщика и влияющих на нее,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восьмисот тысяч рублей.</w:t>
      </w:r>
    </w:p>
    <w:p w:rsidR="00B23B85" w:rsidRDefault="00B23B85">
      <w:pPr>
        <w:pStyle w:val="ConsPlusNormal"/>
        <w:jc w:val="both"/>
      </w:pPr>
      <w:r>
        <w:t xml:space="preserve">(часть 6 введена Федеральным </w:t>
      </w:r>
      <w:hyperlink r:id="rId2968">
        <w:r>
          <w:rPr>
            <w:color w:val="0000FF"/>
          </w:rPr>
          <w:t>законом</w:t>
        </w:r>
      </w:hyperlink>
      <w:r>
        <w:t xml:space="preserve"> от 29.06.2015 N 175-ФЗ)</w:t>
      </w:r>
    </w:p>
    <w:p w:rsidR="00B23B85" w:rsidRDefault="00B23B85">
      <w:pPr>
        <w:pStyle w:val="ConsPlusNormal"/>
        <w:spacing w:before="220"/>
        <w:ind w:firstLine="540"/>
        <w:jc w:val="both"/>
      </w:pPr>
      <w:bookmarkStart w:id="1046" w:name="P5753"/>
      <w:bookmarkEnd w:id="1046"/>
      <w:r>
        <w:t xml:space="preserve">7. Распространение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w:t>
      </w:r>
      <w:r>
        <w:lastRenderedPageBreak/>
        <w:t xml:space="preserve">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69">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756">
        <w:r>
          <w:rPr>
            <w:color w:val="0000FF"/>
          </w:rPr>
          <w:t>частью 8</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B23B85" w:rsidRDefault="00B23B85">
      <w:pPr>
        <w:pStyle w:val="ConsPlusNormal"/>
        <w:jc w:val="both"/>
      </w:pPr>
      <w:r>
        <w:t xml:space="preserve">(часть 7 введена Федеральным </w:t>
      </w:r>
      <w:hyperlink r:id="rId2970">
        <w:r>
          <w:rPr>
            <w:color w:val="0000FF"/>
          </w:rPr>
          <w:t>законом</w:t>
        </w:r>
      </w:hyperlink>
      <w:r>
        <w:t xml:space="preserve"> от 14.07.2022 N 259-ФЗ)</w:t>
      </w:r>
    </w:p>
    <w:p w:rsidR="00B23B85" w:rsidRDefault="00B23B85">
      <w:pPr>
        <w:pStyle w:val="ConsPlusNormal"/>
        <w:spacing w:before="220"/>
        <w:ind w:firstLine="540"/>
        <w:jc w:val="both"/>
      </w:pPr>
      <w:bookmarkStart w:id="1047" w:name="P5756"/>
      <w:bookmarkEnd w:id="1047"/>
      <w:r>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1">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B23B85" w:rsidRDefault="00B23B85">
      <w:pPr>
        <w:pStyle w:val="ConsPlusNormal"/>
        <w:jc w:val="both"/>
      </w:pPr>
      <w:r>
        <w:t xml:space="preserve">(часть 8 введена Федеральным </w:t>
      </w:r>
      <w:hyperlink r:id="rId2972">
        <w:r>
          <w:rPr>
            <w:color w:val="0000FF"/>
          </w:rPr>
          <w:t>законом</w:t>
        </w:r>
      </w:hyperlink>
      <w:r>
        <w:t xml:space="preserve"> от 14.07.2022 N 259-ФЗ)</w:t>
      </w:r>
    </w:p>
    <w:p w:rsidR="00B23B85" w:rsidRDefault="00B23B85">
      <w:pPr>
        <w:pStyle w:val="ConsPlusNormal"/>
        <w:spacing w:before="220"/>
        <w:ind w:firstLine="540"/>
        <w:jc w:val="both"/>
      </w:pPr>
      <w:bookmarkStart w:id="1048" w:name="P5759"/>
      <w:bookmarkEnd w:id="1048"/>
      <w:r>
        <w:t xml:space="preserve">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3">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762">
        <w:r>
          <w:rPr>
            <w:color w:val="0000FF"/>
          </w:rPr>
          <w:t>частью 10</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B23B85" w:rsidRDefault="00B23B85">
      <w:pPr>
        <w:pStyle w:val="ConsPlusNormal"/>
        <w:jc w:val="both"/>
      </w:pPr>
      <w:r>
        <w:lastRenderedPageBreak/>
        <w:t xml:space="preserve">(часть 9 введена Федеральным </w:t>
      </w:r>
      <w:hyperlink r:id="rId2974">
        <w:r>
          <w:rPr>
            <w:color w:val="0000FF"/>
          </w:rPr>
          <w:t>законом</w:t>
        </w:r>
      </w:hyperlink>
      <w:r>
        <w:t xml:space="preserve"> от 14.07.2022 N 259-ФЗ)</w:t>
      </w:r>
    </w:p>
    <w:p w:rsidR="00B23B85" w:rsidRDefault="00B23B85">
      <w:pPr>
        <w:pStyle w:val="ConsPlusNormal"/>
        <w:spacing w:before="220"/>
        <w:ind w:firstLine="540"/>
        <w:jc w:val="both"/>
      </w:pPr>
      <w:bookmarkStart w:id="1049" w:name="P5762"/>
      <w:bookmarkEnd w:id="1049"/>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5">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B23B85" w:rsidRDefault="00B23B85">
      <w:pPr>
        <w:pStyle w:val="ConsPlusNormal"/>
        <w:jc w:val="both"/>
      </w:pPr>
      <w:r>
        <w:t xml:space="preserve">(часть 10 введена Федеральным </w:t>
      </w:r>
      <w:hyperlink r:id="rId2976">
        <w:r>
          <w:rPr>
            <w:color w:val="0000FF"/>
          </w:rPr>
          <w:t>законом</w:t>
        </w:r>
      </w:hyperlink>
      <w:r>
        <w:t xml:space="preserve"> от 14.07.2022 N 259-ФЗ)</w:t>
      </w:r>
    </w:p>
    <w:p w:rsidR="00B23B85" w:rsidRDefault="00B23B85">
      <w:pPr>
        <w:pStyle w:val="ConsPlusNormal"/>
        <w:spacing w:before="220"/>
        <w:ind w:firstLine="540"/>
        <w:jc w:val="both"/>
      </w:pPr>
      <w:bookmarkStart w:id="1050" w:name="P5765"/>
      <w:bookmarkEnd w:id="1050"/>
      <w:r>
        <w:t>11. Неисполнение рекламораспространителем или оператором рекламной системы обязанности по направлению оператору социальной рекламы сведений об объемах,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направление таких сведений и (или) прогнозных значений с несоблюдением установленных требований к ним, а также к срокам и порядку их представления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B23B85" w:rsidRDefault="00B23B85">
      <w:pPr>
        <w:pStyle w:val="ConsPlusNormal"/>
        <w:jc w:val="both"/>
      </w:pPr>
      <w:r>
        <w:t xml:space="preserve">(часть 11 введена Федеральным </w:t>
      </w:r>
      <w:hyperlink r:id="rId2977">
        <w:r>
          <w:rPr>
            <w:color w:val="0000FF"/>
          </w:rPr>
          <w:t>законом</w:t>
        </w:r>
      </w:hyperlink>
      <w:r>
        <w:t xml:space="preserve"> от 17.02.2023 N 32-ФЗ)</w:t>
      </w:r>
    </w:p>
    <w:p w:rsidR="00B23B85" w:rsidRDefault="00B23B85">
      <w:pPr>
        <w:pStyle w:val="ConsPlusNormal"/>
        <w:spacing w:before="220"/>
        <w:ind w:firstLine="540"/>
        <w:jc w:val="both"/>
      </w:pPr>
      <w:bookmarkStart w:id="1051" w:name="P5768"/>
      <w:bookmarkEnd w:id="1051"/>
      <w:r>
        <w:t>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 предусмотренных указанным договором, заключаемым с оператором социальной рекламы,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B23B85" w:rsidRDefault="00B23B85">
      <w:pPr>
        <w:pStyle w:val="ConsPlusNormal"/>
        <w:jc w:val="both"/>
      </w:pPr>
      <w:r>
        <w:t xml:space="preserve">(часть 12 введена Федеральным </w:t>
      </w:r>
      <w:hyperlink r:id="rId2978">
        <w:r>
          <w:rPr>
            <w:color w:val="0000FF"/>
          </w:rPr>
          <w:t>законом</w:t>
        </w:r>
      </w:hyperlink>
      <w:r>
        <w:t xml:space="preserve"> от 17.02.2023 N 32-ФЗ)</w:t>
      </w:r>
    </w:p>
    <w:p w:rsidR="00B23B85" w:rsidRDefault="00B23B85">
      <w:pPr>
        <w:pStyle w:val="ConsPlusNormal"/>
        <w:spacing w:before="220"/>
        <w:ind w:firstLine="540"/>
        <w:jc w:val="both"/>
      </w:pPr>
      <w:bookmarkStart w:id="1052" w:name="P5771"/>
      <w:bookmarkEnd w:id="1052"/>
      <w:r>
        <w:t xml:space="preserve">13. Неисполнение рекламораспространителем обязанности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рекламу на принадлежащем такому рекламораспространителю </w:t>
      </w:r>
      <w:r>
        <w:lastRenderedPageBreak/>
        <w:t>информационном ресурсе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B23B85" w:rsidRDefault="00B23B85">
      <w:pPr>
        <w:pStyle w:val="ConsPlusNormal"/>
        <w:jc w:val="both"/>
      </w:pPr>
      <w:r>
        <w:t xml:space="preserve">(часть 13 введена Федеральным </w:t>
      </w:r>
      <w:hyperlink r:id="rId2979">
        <w:r>
          <w:rPr>
            <w:color w:val="0000FF"/>
          </w:rPr>
          <w:t>законом</w:t>
        </w:r>
      </w:hyperlink>
      <w:r>
        <w:t xml:space="preserve"> от 17.02.2023 N 32-ФЗ)</w:t>
      </w:r>
    </w:p>
    <w:p w:rsidR="00B23B85" w:rsidRDefault="00B23B85">
      <w:pPr>
        <w:pStyle w:val="ConsPlusNormal"/>
        <w:spacing w:before="220"/>
        <w:ind w:firstLine="540"/>
        <w:jc w:val="both"/>
      </w:pPr>
      <w:bookmarkStart w:id="1053" w:name="P5774"/>
      <w:bookmarkEnd w:id="1053"/>
      <w:r>
        <w:t xml:space="preserve">14. Повторное совершение административного правонарушения, предусмотренного </w:t>
      </w:r>
      <w:hyperlink w:anchor="P5765">
        <w:r>
          <w:rPr>
            <w:color w:val="0000FF"/>
          </w:rPr>
          <w:t>частью 11</w:t>
        </w:r>
      </w:hyperlink>
      <w:r>
        <w:t xml:space="preserve">, </w:t>
      </w:r>
      <w:hyperlink w:anchor="P5768">
        <w:r>
          <w:rPr>
            <w:color w:val="0000FF"/>
          </w:rPr>
          <w:t>12</w:t>
        </w:r>
      </w:hyperlink>
      <w:r>
        <w:t xml:space="preserve"> или </w:t>
      </w:r>
      <w:hyperlink w:anchor="P5771">
        <w:r>
          <w:rPr>
            <w:color w:val="0000FF"/>
          </w:rPr>
          <w:t>13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B23B85" w:rsidRDefault="00B23B85">
      <w:pPr>
        <w:pStyle w:val="ConsPlusNormal"/>
        <w:jc w:val="both"/>
      </w:pPr>
      <w:r>
        <w:t xml:space="preserve">(часть 14 введена Федеральным </w:t>
      </w:r>
      <w:hyperlink r:id="rId2980">
        <w:r>
          <w:rPr>
            <w:color w:val="0000FF"/>
          </w:rPr>
          <w:t>законом</w:t>
        </w:r>
      </w:hyperlink>
      <w:r>
        <w:t xml:space="preserve"> от 17.02.2023 N 32-ФЗ)</w:t>
      </w:r>
    </w:p>
    <w:p w:rsidR="00B23B85" w:rsidRDefault="00B23B85">
      <w:pPr>
        <w:pStyle w:val="ConsPlusNormal"/>
        <w:spacing w:before="220"/>
        <w:ind w:firstLine="540"/>
        <w:jc w:val="both"/>
      </w:pPr>
      <w:bookmarkStart w:id="1054" w:name="P5777"/>
      <w:bookmarkEnd w:id="1054"/>
      <w:r>
        <w:t>15. Неисполнение рекламодателем, рекламораспространителем, оператором рекламной системы обязанности по предоставлению информации или обязанности по обеспечению предоставления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соответствии с законодательством о рекламе, либо нарушение установленных сроков исполнения таких обязанностей, либо предоставление в указанный орган при исполнении таких обязанностей неполной, недостоверной, неактуальной информации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B23B85" w:rsidRDefault="00B23B85">
      <w:pPr>
        <w:pStyle w:val="ConsPlusNormal"/>
        <w:jc w:val="both"/>
      </w:pPr>
      <w:r>
        <w:t xml:space="preserve">(часть 15 введена Федеральным </w:t>
      </w:r>
      <w:hyperlink r:id="rId2981">
        <w:r>
          <w:rPr>
            <w:color w:val="0000FF"/>
          </w:rPr>
          <w:t>законом</w:t>
        </w:r>
      </w:hyperlink>
      <w:r>
        <w:t xml:space="preserve"> от 24.06.2023 N 274-ФЗ)</w:t>
      </w:r>
    </w:p>
    <w:p w:rsidR="00B23B85" w:rsidRDefault="00B23B85">
      <w:pPr>
        <w:pStyle w:val="ConsPlusNormal"/>
        <w:spacing w:before="220"/>
        <w:ind w:firstLine="540"/>
        <w:jc w:val="both"/>
      </w:pPr>
      <w:bookmarkStart w:id="1055" w:name="P5780"/>
      <w:bookmarkEnd w:id="1055"/>
      <w:r>
        <w:t>16. Распространение рекламы в информационно-телекоммуникационной сети "Интернет" без присвоенного оператором рекламных данных соответствующей рекламе идентификатора рекламы либо нарушение требований к его размещению при распространении рекламы в информационно-телекоммуникационной сети "Интернет"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двухсот тысяч до пятисот тысяч рублей.</w:t>
      </w:r>
    </w:p>
    <w:p w:rsidR="00B23B85" w:rsidRDefault="00B23B85">
      <w:pPr>
        <w:pStyle w:val="ConsPlusNormal"/>
        <w:jc w:val="both"/>
      </w:pPr>
      <w:r>
        <w:t xml:space="preserve">(часть 16 введена Федеральным </w:t>
      </w:r>
      <w:hyperlink r:id="rId2982">
        <w:r>
          <w:rPr>
            <w:color w:val="0000FF"/>
          </w:rPr>
          <w:t>законом</w:t>
        </w:r>
      </w:hyperlink>
      <w:r>
        <w:t xml:space="preserve"> от 24.06.2023 N 274-ФЗ)</w:t>
      </w:r>
    </w:p>
    <w:p w:rsidR="00B23B85" w:rsidRDefault="00B23B85">
      <w:pPr>
        <w:pStyle w:val="ConsPlusNormal"/>
        <w:spacing w:before="220"/>
        <w:ind w:firstLine="540"/>
        <w:jc w:val="both"/>
      </w:pPr>
      <w:bookmarkStart w:id="1056" w:name="P5783"/>
      <w:bookmarkEnd w:id="1056"/>
      <w:r>
        <w:t>17. Неисполнение оператором рекламных данных обязанности по передаче предоставленной ему в соответствии с законодательством о рекламе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либо несоблюдение оператором рекламных данных установленного порядка взаимодействия с указанным органом, либо предоставление оператором рекламных данных в указанный орган неполной, недостоверной, неактуальной информации, либо нарушение оператором рекламных данных установленных требований к идентификатору рекламы, его содержанию, порядку и срокам его присвоения, хранения и предоставления в указанный орган -</w:t>
      </w:r>
    </w:p>
    <w:p w:rsidR="00B23B85" w:rsidRDefault="00B23B85">
      <w:pPr>
        <w:pStyle w:val="ConsPlusNormal"/>
        <w:spacing w:before="220"/>
        <w:ind w:firstLine="540"/>
        <w:jc w:val="both"/>
      </w:pPr>
      <w:r>
        <w:t>влечет наложение административного штрафа на должностных лиц - от ста тысяч до двухсот тысяч рублей; на юридических лиц - от трехсот тысяч до семисот тысяч рублей.</w:t>
      </w:r>
    </w:p>
    <w:p w:rsidR="00B23B85" w:rsidRDefault="00B23B85">
      <w:pPr>
        <w:pStyle w:val="ConsPlusNormal"/>
        <w:jc w:val="both"/>
      </w:pPr>
      <w:r>
        <w:t xml:space="preserve">(часть 17 введена Федеральным </w:t>
      </w:r>
      <w:hyperlink r:id="rId2983">
        <w:r>
          <w:rPr>
            <w:color w:val="0000FF"/>
          </w:rPr>
          <w:t>законом</w:t>
        </w:r>
      </w:hyperlink>
      <w:r>
        <w:t xml:space="preserve"> от 24.06.2023 N 274-ФЗ)</w:t>
      </w:r>
    </w:p>
    <w:p w:rsidR="00B23B85" w:rsidRDefault="00B23B85">
      <w:pPr>
        <w:pStyle w:val="ConsPlusNormal"/>
        <w:jc w:val="both"/>
      </w:pPr>
    </w:p>
    <w:p w:rsidR="00B23B85" w:rsidRDefault="00B23B85">
      <w:pPr>
        <w:pStyle w:val="ConsPlusTitle"/>
        <w:ind w:firstLine="540"/>
        <w:jc w:val="both"/>
        <w:outlineLvl w:val="2"/>
      </w:pPr>
      <w:r>
        <w:lastRenderedPageBreak/>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B23B85" w:rsidRDefault="00B23B85">
      <w:pPr>
        <w:pStyle w:val="ConsPlusNormal"/>
        <w:jc w:val="both"/>
      </w:pPr>
      <w:r>
        <w:t xml:space="preserve">(в ред. Федерального </w:t>
      </w:r>
      <w:hyperlink r:id="rId2984">
        <w:r>
          <w:rPr>
            <w:color w:val="0000FF"/>
          </w:rPr>
          <w:t>закона</w:t>
        </w:r>
      </w:hyperlink>
      <w:r>
        <w:t xml:space="preserve"> от 31.07.2020 N 303-ФЗ)</w:t>
      </w:r>
    </w:p>
    <w:p w:rsidR="00B23B85" w:rsidRDefault="00B23B85">
      <w:pPr>
        <w:pStyle w:val="ConsPlusNormal"/>
        <w:ind w:firstLine="540"/>
        <w:jc w:val="both"/>
      </w:pPr>
      <w:r>
        <w:t xml:space="preserve">(введена Федеральным </w:t>
      </w:r>
      <w:hyperlink r:id="rId2985">
        <w:r>
          <w:rPr>
            <w:color w:val="0000FF"/>
          </w:rPr>
          <w:t>законом</w:t>
        </w:r>
      </w:hyperlink>
      <w:r>
        <w:t xml:space="preserve"> от 21.10.2013 N 274-ФЗ)</w:t>
      </w:r>
    </w:p>
    <w:p w:rsidR="00B23B85" w:rsidRDefault="00B23B85">
      <w:pPr>
        <w:pStyle w:val="ConsPlusNormal"/>
        <w:ind w:firstLine="540"/>
        <w:jc w:val="both"/>
      </w:pPr>
    </w:p>
    <w:p w:rsidR="00B23B85" w:rsidRDefault="00B23B85">
      <w:pPr>
        <w:pStyle w:val="ConsPlusNormal"/>
        <w:ind w:firstLine="540"/>
        <w:jc w:val="both"/>
      </w:pPr>
      <w:bookmarkStart w:id="1057" w:name="P5791"/>
      <w:bookmarkEnd w:id="1057"/>
      <w:r>
        <w:t xml:space="preserve">1. Спонсорство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5794">
        <w:r>
          <w:rPr>
            <w:color w:val="0000FF"/>
          </w:rPr>
          <w:t>частями 2</w:t>
        </w:r>
      </w:hyperlink>
      <w:r>
        <w:t xml:space="preserve"> и </w:t>
      </w:r>
      <w:hyperlink w:anchor="P5797">
        <w:r>
          <w:rPr>
            <w:color w:val="0000FF"/>
          </w:rPr>
          <w:t>3</w:t>
        </w:r>
      </w:hyperlink>
      <w:r>
        <w:t xml:space="preserve"> настоящей статьи, -</w:t>
      </w:r>
    </w:p>
    <w:p w:rsidR="00B23B85" w:rsidRDefault="00B23B85">
      <w:pPr>
        <w:pStyle w:val="ConsPlusNormal"/>
        <w:jc w:val="both"/>
      </w:pPr>
      <w:r>
        <w:t xml:space="preserve">(в ред. Федерального </w:t>
      </w:r>
      <w:hyperlink r:id="rId2986">
        <w:r>
          <w:rPr>
            <w:color w:val="0000FF"/>
          </w:rPr>
          <w:t>закона</w:t>
        </w:r>
      </w:hyperlink>
      <w:r>
        <w:t xml:space="preserve"> от 31.07.2020 N 303-ФЗ)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B23B85" w:rsidRDefault="00B23B85">
      <w:pPr>
        <w:pStyle w:val="ConsPlusNormal"/>
        <w:spacing w:before="220"/>
        <w:ind w:firstLine="540"/>
        <w:jc w:val="both"/>
      </w:pPr>
      <w:bookmarkStart w:id="1058" w:name="P5794"/>
      <w:bookmarkEnd w:id="1058"/>
      <w:r>
        <w:t>2.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B23B85" w:rsidRDefault="00B23B85">
      <w:pPr>
        <w:pStyle w:val="ConsPlusNormal"/>
        <w:jc w:val="both"/>
      </w:pPr>
      <w:r>
        <w:t xml:space="preserve">(в ред. Федерального </w:t>
      </w:r>
      <w:hyperlink r:id="rId2987">
        <w:r>
          <w:rPr>
            <w:color w:val="0000FF"/>
          </w:rPr>
          <w:t>закона</w:t>
        </w:r>
      </w:hyperlink>
      <w:r>
        <w:t xml:space="preserve"> от 31.07.2020 N 303-ФЗ)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B23B85" w:rsidRDefault="00B23B85">
      <w:pPr>
        <w:pStyle w:val="ConsPlusNormal"/>
        <w:spacing w:before="220"/>
        <w:ind w:firstLine="540"/>
        <w:jc w:val="both"/>
      </w:pPr>
      <w:bookmarkStart w:id="1059" w:name="P5797"/>
      <w:bookmarkEnd w:id="1059"/>
      <w:r>
        <w:t>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w:t>
      </w:r>
    </w:p>
    <w:p w:rsidR="00B23B85" w:rsidRDefault="00B23B85">
      <w:pPr>
        <w:pStyle w:val="ConsPlusNormal"/>
        <w:jc w:val="both"/>
      </w:pPr>
      <w:r>
        <w:t xml:space="preserve">(в ред. Федерального </w:t>
      </w:r>
      <w:hyperlink r:id="rId2988">
        <w:r>
          <w:rPr>
            <w:color w:val="0000FF"/>
          </w:rPr>
          <w:t>закона</w:t>
        </w:r>
      </w:hyperlink>
      <w:r>
        <w:t xml:space="preserve"> от 31.07.2020 N 303-ФЗ)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B23B85" w:rsidRDefault="00B23B85">
      <w:pPr>
        <w:pStyle w:val="ConsPlusNormal"/>
        <w:spacing w:before="220"/>
        <w:ind w:firstLine="540"/>
        <w:jc w:val="both"/>
      </w:pPr>
      <w:bookmarkStart w:id="1060" w:name="P5800"/>
      <w:bookmarkEnd w:id="1060"/>
      <w:r>
        <w:t>4. Нарушение рекламодателем, рекламопроизводителем или рекламораспространителем запрета рекламы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кальянов -</w:t>
      </w:r>
    </w:p>
    <w:p w:rsidR="00B23B85" w:rsidRDefault="00B23B85">
      <w:pPr>
        <w:pStyle w:val="ConsPlusNormal"/>
        <w:jc w:val="both"/>
      </w:pPr>
      <w:r>
        <w:t xml:space="preserve">(в ред. Федерального </w:t>
      </w:r>
      <w:hyperlink r:id="rId2989">
        <w:r>
          <w:rPr>
            <w:color w:val="0000FF"/>
          </w:rPr>
          <w:t>закона</w:t>
        </w:r>
      </w:hyperlink>
      <w:r>
        <w:t xml:space="preserve"> от 31.07.2020 N 303-ФЗ)</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B23B85" w:rsidRDefault="00B23B85">
      <w:pPr>
        <w:pStyle w:val="ConsPlusNormal"/>
        <w:spacing w:before="220"/>
        <w:ind w:firstLine="540"/>
        <w:jc w:val="both"/>
      </w:pPr>
      <w:bookmarkStart w:id="1061" w:name="P5803"/>
      <w:bookmarkEnd w:id="1061"/>
      <w:r>
        <w:t>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B23B85" w:rsidRDefault="00B23B85">
      <w:pPr>
        <w:pStyle w:val="ConsPlusNormal"/>
        <w:jc w:val="both"/>
      </w:pPr>
      <w:r>
        <w:t xml:space="preserve">(в ред. Федерального </w:t>
      </w:r>
      <w:hyperlink r:id="rId2990">
        <w:r>
          <w:rPr>
            <w:color w:val="0000FF"/>
          </w:rPr>
          <w:t>закона</w:t>
        </w:r>
      </w:hyperlink>
      <w:r>
        <w:t xml:space="preserve"> от 31.07.2020 N 303-ФЗ)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062" w:name="P5807"/>
      <w:bookmarkEnd w:id="1062"/>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B23B85" w:rsidRDefault="00B23B85">
      <w:pPr>
        <w:pStyle w:val="ConsPlusNormal"/>
        <w:ind w:firstLine="540"/>
        <w:jc w:val="both"/>
      </w:pPr>
      <w:r>
        <w:t xml:space="preserve">(в ред. Федерального </w:t>
      </w:r>
      <w:hyperlink r:id="rId2991">
        <w:r>
          <w:rPr>
            <w:color w:val="0000FF"/>
          </w:rPr>
          <w:t>закона</w:t>
        </w:r>
      </w:hyperlink>
      <w:r>
        <w:t xml:space="preserve"> от 18.07.2011 N 237-ФЗ)</w:t>
      </w:r>
    </w:p>
    <w:p w:rsidR="00B23B85" w:rsidRDefault="00B23B85">
      <w:pPr>
        <w:pStyle w:val="ConsPlusNormal"/>
        <w:ind w:firstLine="540"/>
        <w:jc w:val="both"/>
      </w:pPr>
    </w:p>
    <w:p w:rsidR="00B23B85" w:rsidRDefault="00B23B85">
      <w:pPr>
        <w:pStyle w:val="ConsPlusNormal"/>
        <w:ind w:firstLine="540"/>
        <w:jc w:val="both"/>
      </w:pPr>
      <w:bookmarkStart w:id="1063" w:name="P5810"/>
      <w:bookmarkEnd w:id="1063"/>
      <w:r>
        <w:t xml:space="preserve">1. Продажа товаров, не соответствующих образцам по качеству, выполнение работ либо оказание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P5849">
        <w:r>
          <w:rPr>
            <w:color w:val="0000FF"/>
          </w:rPr>
          <w:t>статьями 14.4.2</w:t>
        </w:r>
      </w:hyperlink>
      <w:r>
        <w:t xml:space="preserve"> и </w:t>
      </w:r>
      <w:hyperlink w:anchor="P5865">
        <w:r>
          <w:rPr>
            <w:color w:val="0000FF"/>
          </w:rPr>
          <w:t>14.4.3</w:t>
        </w:r>
      </w:hyperlink>
      <w:r>
        <w:t xml:space="preserve"> настоящего Кодекса, -</w:t>
      </w:r>
    </w:p>
    <w:p w:rsidR="00B23B85" w:rsidRDefault="00B23B85">
      <w:pPr>
        <w:pStyle w:val="ConsPlusNormal"/>
        <w:jc w:val="both"/>
      </w:pPr>
      <w:r>
        <w:t xml:space="preserve">(в ред. Федеральных законов от 25.11.2013 </w:t>
      </w:r>
      <w:hyperlink r:id="rId2992">
        <w:r>
          <w:rPr>
            <w:color w:val="0000FF"/>
          </w:rPr>
          <w:t>N 317-ФЗ</w:t>
        </w:r>
      </w:hyperlink>
      <w:r>
        <w:t xml:space="preserve">, от 27.12.2019 </w:t>
      </w:r>
      <w:hyperlink r:id="rId2993">
        <w:r>
          <w:rPr>
            <w:color w:val="0000FF"/>
          </w:rPr>
          <w:t>N 493-ФЗ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B23B85" w:rsidRDefault="00B23B85">
      <w:pPr>
        <w:pStyle w:val="ConsPlusNormal"/>
        <w:spacing w:before="220"/>
        <w:ind w:firstLine="540"/>
        <w:jc w:val="both"/>
      </w:pPr>
      <w:bookmarkStart w:id="1064" w:name="P5813"/>
      <w:bookmarkEnd w:id="1064"/>
      <w:r>
        <w:t xml:space="preserve">2. Повторное совершение административного правонарушения, предусмотренного </w:t>
      </w:r>
      <w:hyperlink w:anchor="P5810">
        <w:r>
          <w:rPr>
            <w:color w:val="0000FF"/>
          </w:rPr>
          <w:t>частью 1</w:t>
        </w:r>
      </w:hyperlink>
      <w:r>
        <w:t xml:space="preserve"> настоящей статьи, -</w:t>
      </w:r>
    </w:p>
    <w:p w:rsidR="00B23B85" w:rsidRDefault="00B23B85">
      <w:pPr>
        <w:pStyle w:val="ConsPlusNormal"/>
        <w:jc w:val="both"/>
      </w:pPr>
      <w:r>
        <w:t xml:space="preserve">(в ред. Федерального </w:t>
      </w:r>
      <w:hyperlink r:id="rId2994">
        <w:r>
          <w:rPr>
            <w:color w:val="0000FF"/>
          </w:rPr>
          <w:t>закона</w:t>
        </w:r>
      </w:hyperlink>
      <w:r>
        <w:t xml:space="preserve"> от 23.07.2013 N 196-ФЗ)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B23B85" w:rsidRDefault="00B23B85">
      <w:pPr>
        <w:pStyle w:val="ConsPlusNormal"/>
        <w:ind w:firstLine="540"/>
        <w:jc w:val="both"/>
      </w:pPr>
    </w:p>
    <w:p w:rsidR="00B23B85" w:rsidRDefault="00B23B85">
      <w:pPr>
        <w:pStyle w:val="ConsPlusTitle"/>
        <w:ind w:firstLine="540"/>
        <w:jc w:val="both"/>
        <w:outlineLvl w:val="2"/>
      </w:pPr>
      <w:r>
        <w:t>Статья 14.4.1. Нарушение требований законодательства в области технического осмотра транспортных средств</w:t>
      </w:r>
    </w:p>
    <w:p w:rsidR="00B23B85" w:rsidRDefault="00B23B85">
      <w:pPr>
        <w:pStyle w:val="ConsPlusNormal"/>
        <w:ind w:firstLine="540"/>
        <w:jc w:val="both"/>
      </w:pPr>
      <w:r>
        <w:t xml:space="preserve">(введена Федеральным </w:t>
      </w:r>
      <w:hyperlink r:id="rId2995">
        <w:r>
          <w:rPr>
            <w:color w:val="0000FF"/>
          </w:rPr>
          <w:t>законом</w:t>
        </w:r>
      </w:hyperlink>
      <w:r>
        <w:t xml:space="preserve"> от 01.07.2011 N 170-ФЗ)</w:t>
      </w:r>
    </w:p>
    <w:p w:rsidR="00B23B85" w:rsidRDefault="00B23B85">
      <w:pPr>
        <w:pStyle w:val="ConsPlusNormal"/>
        <w:ind w:firstLine="540"/>
        <w:jc w:val="both"/>
      </w:pPr>
    </w:p>
    <w:p w:rsidR="00B23B85" w:rsidRDefault="00B23B85">
      <w:pPr>
        <w:pStyle w:val="ConsPlusNormal"/>
        <w:ind w:firstLine="540"/>
        <w:jc w:val="both"/>
      </w:pPr>
      <w:bookmarkStart w:id="1065" w:name="P5820"/>
      <w:bookmarkEnd w:id="1065"/>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B23B85" w:rsidRDefault="00B23B85">
      <w:pPr>
        <w:pStyle w:val="ConsPlusNormal"/>
        <w:jc w:val="both"/>
      </w:pPr>
      <w:r>
        <w:t xml:space="preserve">(в ред. Федерального </w:t>
      </w:r>
      <w:hyperlink r:id="rId2996">
        <w:r>
          <w:rPr>
            <w:color w:val="0000FF"/>
          </w:rPr>
          <w:t>закона</w:t>
        </w:r>
      </w:hyperlink>
      <w:r>
        <w:t xml:space="preserve"> от 26.07.2019 N 219-ФЗ)</w:t>
      </w:r>
    </w:p>
    <w:p w:rsidR="00B23B85" w:rsidRDefault="00B23B85">
      <w:pPr>
        <w:pStyle w:val="ConsPlusNormal"/>
        <w:spacing w:before="220"/>
        <w:ind w:firstLine="540"/>
        <w:jc w:val="both"/>
      </w:pPr>
      <w:bookmarkStart w:id="1066" w:name="P5823"/>
      <w:bookmarkEnd w:id="1066"/>
      <w:r>
        <w:t>1.1. Нарушение порядка ведения реестра операторов технического осмотра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B23B85" w:rsidRDefault="00B23B85">
      <w:pPr>
        <w:pStyle w:val="ConsPlusNormal"/>
        <w:jc w:val="both"/>
      </w:pPr>
      <w:r>
        <w:t xml:space="preserve">(часть 1.1 введена Федеральным </w:t>
      </w:r>
      <w:hyperlink r:id="rId2997">
        <w:r>
          <w:rPr>
            <w:color w:val="0000FF"/>
          </w:rPr>
          <w:t>законом</w:t>
        </w:r>
      </w:hyperlink>
      <w:r>
        <w:t xml:space="preserve"> от 26.07.2019 N 219-ФЗ)</w:t>
      </w:r>
    </w:p>
    <w:p w:rsidR="00B23B85" w:rsidRDefault="00B23B85">
      <w:pPr>
        <w:pStyle w:val="ConsPlusNormal"/>
        <w:spacing w:before="220"/>
        <w:ind w:firstLine="540"/>
        <w:jc w:val="both"/>
      </w:pPr>
      <w:bookmarkStart w:id="1067" w:name="P5826"/>
      <w:bookmarkEnd w:id="1067"/>
      <w:r>
        <w:t>2. Непредставление сведений, необходимых для ведения единой автоматизированной информационной системы технического осмотра,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B23B85" w:rsidRDefault="00B23B85">
      <w:pPr>
        <w:pStyle w:val="ConsPlusNormal"/>
        <w:spacing w:before="220"/>
        <w:ind w:firstLine="540"/>
        <w:jc w:val="both"/>
      </w:pPr>
      <w:bookmarkStart w:id="1068" w:name="P5828"/>
      <w:bookmarkEnd w:id="1068"/>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B23B85" w:rsidRDefault="00B23B85">
      <w:pPr>
        <w:pStyle w:val="ConsPlusNormal"/>
        <w:jc w:val="both"/>
      </w:pPr>
      <w:r>
        <w:t xml:space="preserve">(часть 3 в ред. Федерального </w:t>
      </w:r>
      <w:hyperlink r:id="rId2998">
        <w:r>
          <w:rPr>
            <w:color w:val="0000FF"/>
          </w:rPr>
          <w:t>закона</w:t>
        </w:r>
      </w:hyperlink>
      <w:r>
        <w:t xml:space="preserve"> от 26.07.2019 N 219-ФЗ)</w:t>
      </w:r>
    </w:p>
    <w:p w:rsidR="00B23B85" w:rsidRDefault="00B23B85">
      <w:pPr>
        <w:pStyle w:val="ConsPlusNormal"/>
        <w:spacing w:before="220"/>
        <w:ind w:firstLine="540"/>
        <w:jc w:val="both"/>
      </w:pPr>
      <w:bookmarkStart w:id="1069" w:name="P5831"/>
      <w:bookmarkEnd w:id="1069"/>
      <w:r>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B23B85" w:rsidRDefault="00B23B85">
      <w:pPr>
        <w:pStyle w:val="ConsPlusNormal"/>
        <w:jc w:val="both"/>
      </w:pPr>
      <w:r>
        <w:t xml:space="preserve">(в ред. Федерального </w:t>
      </w:r>
      <w:hyperlink r:id="rId2999">
        <w:r>
          <w:rPr>
            <w:color w:val="0000FF"/>
          </w:rPr>
          <w:t>закона</w:t>
        </w:r>
      </w:hyperlink>
      <w:r>
        <w:t xml:space="preserve"> от 26.07.2019 N 219-ФЗ)</w:t>
      </w:r>
    </w:p>
    <w:p w:rsidR="00B23B85" w:rsidRDefault="00B23B85">
      <w:pPr>
        <w:pStyle w:val="ConsPlusNormal"/>
        <w:jc w:val="both"/>
      </w:pPr>
      <w:r>
        <w:t xml:space="preserve">(часть 4 введена Федеральным </w:t>
      </w:r>
      <w:hyperlink r:id="rId3000">
        <w:r>
          <w:rPr>
            <w:color w:val="0000FF"/>
          </w:rPr>
          <w:t>законом</w:t>
        </w:r>
      </w:hyperlink>
      <w:r>
        <w:t xml:space="preserve"> от 14.10.2014 N 307-ФЗ)</w:t>
      </w:r>
    </w:p>
    <w:p w:rsidR="00B23B85" w:rsidRDefault="00B23B85">
      <w:pPr>
        <w:pStyle w:val="ConsPlusNormal"/>
        <w:spacing w:before="220"/>
        <w:ind w:firstLine="540"/>
        <w:jc w:val="both"/>
      </w:pPr>
      <w:bookmarkStart w:id="1070" w:name="P5835"/>
      <w:bookmarkEnd w:id="1070"/>
      <w:r>
        <w:t>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B23B85" w:rsidRDefault="00B23B85">
      <w:pPr>
        <w:pStyle w:val="ConsPlusNormal"/>
        <w:jc w:val="both"/>
      </w:pPr>
      <w:r>
        <w:t xml:space="preserve">(часть 5 введена Федеральным </w:t>
      </w:r>
      <w:hyperlink r:id="rId3001">
        <w:r>
          <w:rPr>
            <w:color w:val="0000FF"/>
          </w:rPr>
          <w:t>законом</w:t>
        </w:r>
      </w:hyperlink>
      <w:r>
        <w:t xml:space="preserve"> от 26.07.2019 N 219-ФЗ)</w:t>
      </w:r>
    </w:p>
    <w:p w:rsidR="00B23B85" w:rsidRDefault="00B23B85">
      <w:pPr>
        <w:pStyle w:val="ConsPlusNormal"/>
        <w:spacing w:before="220"/>
        <w:ind w:firstLine="540"/>
        <w:jc w:val="both"/>
      </w:pPr>
      <w:bookmarkStart w:id="1071" w:name="P5838"/>
      <w:bookmarkEnd w:id="1071"/>
      <w: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B23B85" w:rsidRDefault="00B23B85">
      <w:pPr>
        <w:pStyle w:val="ConsPlusNormal"/>
        <w:jc w:val="both"/>
      </w:pPr>
      <w:r>
        <w:t xml:space="preserve">(часть 6 введена Федеральным </w:t>
      </w:r>
      <w:hyperlink r:id="rId3002">
        <w:r>
          <w:rPr>
            <w:color w:val="0000FF"/>
          </w:rPr>
          <w:t>законом</w:t>
        </w:r>
      </w:hyperlink>
      <w:r>
        <w:t xml:space="preserve"> от 26.07.2019 N 219-ФЗ)</w:t>
      </w:r>
    </w:p>
    <w:p w:rsidR="00B23B85" w:rsidRDefault="00B23B85">
      <w:pPr>
        <w:pStyle w:val="ConsPlusNormal"/>
        <w:spacing w:before="220"/>
        <w:ind w:firstLine="540"/>
        <w:jc w:val="both"/>
      </w:pPr>
      <w:bookmarkStart w:id="1072" w:name="P5841"/>
      <w:bookmarkEnd w:id="1072"/>
      <w:r>
        <w:t xml:space="preserve">7. Повторное совершение административных правонарушений, предусмотренных </w:t>
      </w:r>
      <w:hyperlink w:anchor="P5828">
        <w:r>
          <w:rPr>
            <w:color w:val="0000FF"/>
          </w:rPr>
          <w:t>частями 3</w:t>
        </w:r>
      </w:hyperlink>
      <w:r>
        <w:t xml:space="preserve"> - </w:t>
      </w:r>
      <w:hyperlink w:anchor="P5838">
        <w:r>
          <w:rPr>
            <w:color w:val="0000FF"/>
          </w:rPr>
          <w:t>6</w:t>
        </w:r>
      </w:hyperlink>
      <w:r>
        <w:t xml:space="preserve"> настоящей статьи, -</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B23B85" w:rsidRDefault="00B23B85">
      <w:pPr>
        <w:pStyle w:val="ConsPlusNormal"/>
        <w:jc w:val="both"/>
      </w:pPr>
      <w:r>
        <w:t xml:space="preserve">(часть 7 введена Федеральным </w:t>
      </w:r>
      <w:hyperlink r:id="rId3003">
        <w:r>
          <w:rPr>
            <w:color w:val="0000FF"/>
          </w:rPr>
          <w:t>законом</w:t>
        </w:r>
      </w:hyperlink>
      <w:r>
        <w:t xml:space="preserve"> от 26.07.2019 N 219-ФЗ)</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B23B85" w:rsidRDefault="00B23B85">
      <w:pPr>
        <w:pStyle w:val="ConsPlusNormal"/>
        <w:jc w:val="both"/>
      </w:pPr>
      <w:r>
        <w:t xml:space="preserve">(примечания в ред. Федерального </w:t>
      </w:r>
      <w:hyperlink r:id="rId3004">
        <w:r>
          <w:rPr>
            <w:color w:val="0000FF"/>
          </w:rPr>
          <w:t>закона</w:t>
        </w:r>
      </w:hyperlink>
      <w:r>
        <w:t xml:space="preserve"> от 26.07.2019 N 219-ФЗ)</w:t>
      </w:r>
    </w:p>
    <w:p w:rsidR="00B23B85" w:rsidRDefault="00B23B85">
      <w:pPr>
        <w:pStyle w:val="ConsPlusNormal"/>
        <w:ind w:firstLine="540"/>
        <w:jc w:val="both"/>
      </w:pPr>
    </w:p>
    <w:p w:rsidR="00B23B85" w:rsidRDefault="00B23B85">
      <w:pPr>
        <w:pStyle w:val="ConsPlusTitle"/>
        <w:ind w:firstLine="540"/>
        <w:jc w:val="both"/>
        <w:outlineLvl w:val="2"/>
      </w:pPr>
      <w:bookmarkStart w:id="1073" w:name="P5849"/>
      <w:bookmarkEnd w:id="1073"/>
      <w:r>
        <w:t>Статья 14.4.2. Нарушение законодательства об обращении лекарственных средств</w:t>
      </w:r>
    </w:p>
    <w:p w:rsidR="00B23B85" w:rsidRDefault="00B23B85">
      <w:pPr>
        <w:pStyle w:val="ConsPlusNormal"/>
        <w:ind w:firstLine="540"/>
        <w:jc w:val="both"/>
      </w:pPr>
      <w:r>
        <w:t xml:space="preserve">(введена Федеральным </w:t>
      </w:r>
      <w:hyperlink r:id="rId3005">
        <w:r>
          <w:rPr>
            <w:color w:val="0000FF"/>
          </w:rPr>
          <w:t>законом</w:t>
        </w:r>
      </w:hyperlink>
      <w:r>
        <w:t xml:space="preserve"> от 25.11.2013 N 317-ФЗ)</w:t>
      </w:r>
    </w:p>
    <w:p w:rsidR="00B23B85" w:rsidRDefault="00B23B85">
      <w:pPr>
        <w:pStyle w:val="ConsPlusNormal"/>
        <w:ind w:firstLine="540"/>
        <w:jc w:val="both"/>
      </w:pPr>
    </w:p>
    <w:p w:rsidR="00B23B85" w:rsidRDefault="00B23B85">
      <w:pPr>
        <w:pStyle w:val="ConsPlusNormal"/>
        <w:ind w:firstLine="540"/>
        <w:jc w:val="both"/>
      </w:pPr>
      <w:bookmarkStart w:id="1074" w:name="P5852"/>
      <w:bookmarkEnd w:id="1074"/>
      <w:r>
        <w:t xml:space="preserve">1. Нарушение установленных правил оптовой торговли лекарственными средствами и порядка розничной торговли лекарственными препаратами, за исключением случаев, предусмотренных </w:t>
      </w:r>
      <w:hyperlink w:anchor="P1901">
        <w:r>
          <w:rPr>
            <w:color w:val="0000FF"/>
          </w:rPr>
          <w:t>статьей 6.33</w:t>
        </w:r>
      </w:hyperlink>
      <w:r>
        <w:t xml:space="preserve"> настоящего Кодекса и </w:t>
      </w:r>
      <w:hyperlink w:anchor="P5855">
        <w:r>
          <w:rPr>
            <w:color w:val="0000FF"/>
          </w:rPr>
          <w:t>частями 1.1</w:t>
        </w:r>
      </w:hyperlink>
      <w:r>
        <w:t xml:space="preserve">, </w:t>
      </w:r>
      <w:hyperlink w:anchor="P5859">
        <w:r>
          <w:rPr>
            <w:color w:val="0000FF"/>
          </w:rPr>
          <w:t>4</w:t>
        </w:r>
      </w:hyperlink>
      <w:r>
        <w:t xml:space="preserve"> настоящей статьи, -</w:t>
      </w:r>
    </w:p>
    <w:p w:rsidR="00B23B85" w:rsidRDefault="00B23B85">
      <w:pPr>
        <w:pStyle w:val="ConsPlusNormal"/>
        <w:jc w:val="both"/>
      </w:pPr>
      <w:r>
        <w:t xml:space="preserve">(в ред. Федеральных законов от 01.04.2020 </w:t>
      </w:r>
      <w:hyperlink r:id="rId3006">
        <w:r>
          <w:rPr>
            <w:color w:val="0000FF"/>
          </w:rPr>
          <w:t>N 89-ФЗ</w:t>
        </w:r>
      </w:hyperlink>
      <w:r>
        <w:t xml:space="preserve">, от 01.04.2020 </w:t>
      </w:r>
      <w:hyperlink r:id="rId3007">
        <w:r>
          <w:rPr>
            <w:color w:val="0000FF"/>
          </w:rPr>
          <w:t>N 99-ФЗ</w:t>
        </w:r>
      </w:hyperlink>
      <w:r>
        <w:t xml:space="preserve">, от 28.04.2023 </w:t>
      </w:r>
      <w:hyperlink r:id="rId3008">
        <w:r>
          <w:rPr>
            <w:color w:val="0000FF"/>
          </w:rPr>
          <w:t>N 175-ФЗ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лиц - от двадцати тысяч до тридцати тысяч рублей.</w:t>
      </w:r>
    </w:p>
    <w:p w:rsidR="00B23B85" w:rsidRDefault="00B23B85">
      <w:pPr>
        <w:pStyle w:val="ConsPlusNormal"/>
        <w:spacing w:before="220"/>
        <w:ind w:firstLine="540"/>
        <w:jc w:val="both"/>
      </w:pPr>
      <w:bookmarkStart w:id="1075" w:name="P5855"/>
      <w:bookmarkEnd w:id="1075"/>
      <w:r>
        <w:t>1.1. Нарушение установленных правил отпуска лекарственных препаратов, подлежащих предметно-количественному учету, выразившееся в отпуске указанных лекарственных препаратов без рецепта,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пятидесяти тысяч до двухсот тысяч рублей.</w:t>
      </w:r>
    </w:p>
    <w:p w:rsidR="00B23B85" w:rsidRDefault="00B23B85">
      <w:pPr>
        <w:pStyle w:val="ConsPlusNormal"/>
        <w:jc w:val="both"/>
      </w:pPr>
      <w:r>
        <w:t xml:space="preserve">(часть 1.1 введена Федеральным </w:t>
      </w:r>
      <w:hyperlink r:id="rId3009">
        <w:r>
          <w:rPr>
            <w:color w:val="0000FF"/>
          </w:rPr>
          <w:t>законом</w:t>
        </w:r>
      </w:hyperlink>
      <w:r>
        <w:t xml:space="preserve"> от 28.04.2023 N 175-ФЗ)</w:t>
      </w:r>
    </w:p>
    <w:p w:rsidR="00B23B85" w:rsidRDefault="00B23B85">
      <w:pPr>
        <w:pStyle w:val="ConsPlusNormal"/>
        <w:spacing w:before="220"/>
        <w:ind w:firstLine="540"/>
        <w:jc w:val="both"/>
      </w:pPr>
      <w:r>
        <w:t xml:space="preserve">2 - 3. Утратили силу с 23 января 2015 года. - Федеральный </w:t>
      </w:r>
      <w:hyperlink r:id="rId3010">
        <w:r>
          <w:rPr>
            <w:color w:val="0000FF"/>
          </w:rPr>
          <w:t>закон</w:t>
        </w:r>
      </w:hyperlink>
      <w:r>
        <w:t xml:space="preserve"> от 31.12.2014 N 532-ФЗ.</w:t>
      </w:r>
    </w:p>
    <w:p w:rsidR="00B23B85" w:rsidRDefault="00B23B85">
      <w:pPr>
        <w:pStyle w:val="ConsPlusNormal"/>
        <w:spacing w:before="220"/>
        <w:ind w:firstLine="540"/>
        <w:jc w:val="both"/>
      </w:pPr>
      <w:bookmarkStart w:id="1076" w:name="P5859"/>
      <w:bookmarkEnd w:id="1076"/>
      <w: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w:t>
      </w:r>
      <w:r>
        <w:lastRenderedPageBreak/>
        <w:t>регулируемых государством цен за весь период, в течение которого совершалось правонарушение, но не более одного года.</w:t>
      </w:r>
    </w:p>
    <w:p w:rsidR="00B23B85" w:rsidRDefault="00B23B85">
      <w:pPr>
        <w:pStyle w:val="ConsPlusNormal"/>
        <w:jc w:val="both"/>
      </w:pPr>
      <w:r>
        <w:t xml:space="preserve">(часть 4 введена Федеральным </w:t>
      </w:r>
      <w:hyperlink r:id="rId3011">
        <w:r>
          <w:rPr>
            <w:color w:val="0000FF"/>
          </w:rPr>
          <w:t>законом</w:t>
        </w:r>
      </w:hyperlink>
      <w:r>
        <w:t xml:space="preserve"> от 01.04.2020 N 99-ФЗ)</w:t>
      </w:r>
    </w:p>
    <w:p w:rsidR="00B23B85" w:rsidRDefault="00B23B85">
      <w:pPr>
        <w:pStyle w:val="ConsPlusNormal"/>
        <w:spacing w:before="220"/>
        <w:ind w:firstLine="540"/>
        <w:jc w:val="both"/>
      </w:pPr>
      <w:r>
        <w:t xml:space="preserve">Примечание. Фармацевтические работники, совершившие административное правонарушение, предусмотренное </w:t>
      </w:r>
      <w:hyperlink w:anchor="P5855">
        <w:r>
          <w:rPr>
            <w:color w:val="0000FF"/>
          </w:rPr>
          <w:t>частью 1.1</w:t>
        </w:r>
      </w:hyperlink>
      <w:r>
        <w:t xml:space="preserve"> настоящей статьи, несут административную ответственность как должностные лица.</w:t>
      </w:r>
    </w:p>
    <w:p w:rsidR="00B23B85" w:rsidRDefault="00B23B85">
      <w:pPr>
        <w:pStyle w:val="ConsPlusNormal"/>
        <w:jc w:val="both"/>
      </w:pPr>
      <w:r>
        <w:t xml:space="preserve">(примечание введено Федеральным </w:t>
      </w:r>
      <w:hyperlink r:id="rId3012">
        <w:r>
          <w:rPr>
            <w:color w:val="0000FF"/>
          </w:rPr>
          <w:t>законом</w:t>
        </w:r>
      </w:hyperlink>
      <w:r>
        <w:t xml:space="preserve"> от 28.04.2023 N 175-ФЗ)</w:t>
      </w:r>
    </w:p>
    <w:p w:rsidR="00B23B85" w:rsidRDefault="00B23B85">
      <w:pPr>
        <w:pStyle w:val="ConsPlusNormal"/>
        <w:ind w:firstLine="540"/>
        <w:jc w:val="both"/>
      </w:pPr>
    </w:p>
    <w:p w:rsidR="00B23B85" w:rsidRDefault="00B23B85">
      <w:pPr>
        <w:pStyle w:val="ConsPlusTitle"/>
        <w:ind w:firstLine="540"/>
        <w:jc w:val="both"/>
        <w:outlineLvl w:val="2"/>
      </w:pPr>
      <w:bookmarkStart w:id="1077" w:name="P5865"/>
      <w:bookmarkEnd w:id="1077"/>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B23B85" w:rsidRDefault="00B23B85">
      <w:pPr>
        <w:pStyle w:val="ConsPlusNormal"/>
        <w:ind w:firstLine="540"/>
        <w:jc w:val="both"/>
      </w:pPr>
      <w:r>
        <w:t xml:space="preserve">(введена Федеральным </w:t>
      </w:r>
      <w:hyperlink r:id="rId3013">
        <w:r>
          <w:rPr>
            <w:color w:val="0000FF"/>
          </w:rPr>
          <w:t>законом</w:t>
        </w:r>
      </w:hyperlink>
      <w:r>
        <w:t xml:space="preserve"> от 27.12.2019 N 493-ФЗ)</w:t>
      </w:r>
    </w:p>
    <w:p w:rsidR="00B23B85" w:rsidRDefault="00B23B85">
      <w:pPr>
        <w:pStyle w:val="ConsPlusNormal"/>
        <w:ind w:firstLine="540"/>
        <w:jc w:val="both"/>
      </w:pPr>
    </w:p>
    <w:p w:rsidR="00B23B85" w:rsidRDefault="00B23B85">
      <w:pPr>
        <w:pStyle w:val="ConsPlusNormal"/>
        <w:ind w:firstLine="540"/>
        <w:jc w:val="both"/>
      </w:pPr>
      <w:bookmarkStart w:id="1078" w:name="P5868"/>
      <w:bookmarkEnd w:id="1078"/>
      <w:r>
        <w:t xml:space="preserve">1. Реализация иными, не указанными в </w:t>
      </w:r>
      <w:hyperlink r:id="rId3014">
        <w:r>
          <w:rPr>
            <w:color w:val="0000FF"/>
          </w:rPr>
          <w:t>частях четвертой</w:t>
        </w:r>
      </w:hyperlink>
      <w:r>
        <w:t xml:space="preserve"> и </w:t>
      </w:r>
      <w:hyperlink r:id="rId3015">
        <w:r>
          <w:rPr>
            <w:color w:val="0000FF"/>
          </w:rPr>
          <w:t>пятой статьи 52.1</w:t>
        </w:r>
      </w:hyperlink>
      <w:r>
        <w:t xml:space="preserve"> Закона 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абонемента или экскурсионной путевки по цене, не превышающей цены, указанной в билете, абонементе или экскурсионной путевке) -</w:t>
      </w:r>
    </w:p>
    <w:p w:rsidR="00B23B85" w:rsidRDefault="00B23B85">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B23B85" w:rsidRDefault="00B23B85">
      <w:pPr>
        <w:pStyle w:val="ConsPlusNormal"/>
        <w:spacing w:before="220"/>
        <w:ind w:firstLine="540"/>
        <w:jc w:val="both"/>
      </w:pPr>
      <w:bookmarkStart w:id="1079" w:name="P5870"/>
      <w:bookmarkEnd w:id="1079"/>
      <w:r>
        <w:t>2. Реализация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B23B85" w:rsidRDefault="00B23B85">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B23B85" w:rsidRDefault="00B23B85">
      <w:pPr>
        <w:pStyle w:val="ConsPlusNormal"/>
        <w:spacing w:before="220"/>
        <w:ind w:firstLine="540"/>
        <w:jc w:val="both"/>
      </w:pPr>
      <w:r>
        <w:t>3. Реализация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w:t>
      </w:r>
      <w:r>
        <w:lastRenderedPageBreak/>
        <w:t>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B23B85" w:rsidRDefault="00B23B85">
      <w:pPr>
        <w:pStyle w:val="ConsPlusNormal"/>
        <w:spacing w:before="220"/>
        <w:ind w:firstLine="540"/>
        <w:jc w:val="both"/>
      </w:pPr>
      <w:r>
        <w:t xml:space="preserve">Примечание.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3016">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B23B85" w:rsidRDefault="00B23B85">
      <w:pPr>
        <w:pStyle w:val="ConsPlusNormal"/>
        <w:ind w:firstLine="540"/>
        <w:jc w:val="both"/>
      </w:pPr>
    </w:p>
    <w:p w:rsidR="00B23B85" w:rsidRDefault="00B23B85">
      <w:pPr>
        <w:pStyle w:val="ConsPlusTitle"/>
        <w:ind w:firstLine="540"/>
        <w:jc w:val="both"/>
        <w:outlineLvl w:val="2"/>
      </w:pPr>
      <w: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B23B85" w:rsidRDefault="00B23B85">
      <w:pPr>
        <w:pStyle w:val="ConsPlusNormal"/>
        <w:ind w:firstLine="540"/>
        <w:jc w:val="both"/>
      </w:pPr>
      <w:r>
        <w:t xml:space="preserve">(в ред. Федерального </w:t>
      </w:r>
      <w:hyperlink r:id="rId3017">
        <w:r>
          <w:rPr>
            <w:color w:val="0000FF"/>
          </w:rPr>
          <w:t>закона</w:t>
        </w:r>
      </w:hyperlink>
      <w:r>
        <w:t xml:space="preserve"> от 03.06.2009 N 121-ФЗ (ред. 17.07.2009))</w:t>
      </w:r>
    </w:p>
    <w:p w:rsidR="00B23B85" w:rsidRDefault="00B23B85">
      <w:pPr>
        <w:pStyle w:val="ConsPlusNormal"/>
        <w:ind w:firstLine="540"/>
        <w:jc w:val="both"/>
      </w:pPr>
    </w:p>
    <w:p w:rsidR="00B23B85" w:rsidRDefault="00B23B85">
      <w:pPr>
        <w:pStyle w:val="ConsPlusNormal"/>
        <w:ind w:firstLine="540"/>
        <w:jc w:val="both"/>
      </w:pPr>
      <w:bookmarkStart w:id="1080" w:name="P5879"/>
      <w:bookmarkEnd w:id="1080"/>
      <w:r>
        <w:t>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Федерации,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23B85" w:rsidRDefault="00B23B85">
      <w:pPr>
        <w:pStyle w:val="ConsPlusNormal"/>
        <w:jc w:val="both"/>
      </w:pPr>
      <w:r>
        <w:t xml:space="preserve">(в ред. Федерального </w:t>
      </w:r>
      <w:hyperlink r:id="rId3018">
        <w:r>
          <w:rPr>
            <w:color w:val="0000FF"/>
          </w:rPr>
          <w:t>закона</w:t>
        </w:r>
      </w:hyperlink>
      <w:r>
        <w:t xml:space="preserve"> от 27.07.2010 N 239-ФЗ)</w:t>
      </w:r>
    </w:p>
    <w:p w:rsidR="00B23B85" w:rsidRDefault="00B23B85">
      <w:pPr>
        <w:pStyle w:val="ConsPlusNormal"/>
        <w:spacing w:before="220"/>
        <w:ind w:firstLine="540"/>
        <w:jc w:val="both"/>
      </w:pPr>
      <w:bookmarkStart w:id="1081" w:name="P5882"/>
      <w:bookmarkEnd w:id="1081"/>
      <w:r>
        <w:t>2. Неприменение контрольно-кассовой техники в установленных законодательством Российской Федерации о применении контрольно-кассовой техники случаях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B23B85" w:rsidRDefault="00B23B85">
      <w:pPr>
        <w:pStyle w:val="ConsPlusNormal"/>
        <w:jc w:val="both"/>
      </w:pPr>
      <w:r>
        <w:t xml:space="preserve">(в ред. Федерального </w:t>
      </w:r>
      <w:hyperlink r:id="rId3019">
        <w:r>
          <w:rPr>
            <w:color w:val="0000FF"/>
          </w:rPr>
          <w:t>закона</w:t>
        </w:r>
      </w:hyperlink>
      <w:r>
        <w:t xml:space="preserve"> от 20.07.2020 N 240-ФЗ)</w:t>
      </w:r>
    </w:p>
    <w:p w:rsidR="00B23B85" w:rsidRDefault="00B23B85">
      <w:pPr>
        <w:pStyle w:val="ConsPlusNormal"/>
        <w:jc w:val="both"/>
      </w:pPr>
      <w:r>
        <w:t xml:space="preserve">(часть 2 в ред. Федерального </w:t>
      </w:r>
      <w:hyperlink r:id="rId3020">
        <w:r>
          <w:rPr>
            <w:color w:val="0000FF"/>
          </w:rPr>
          <w:t>закона</w:t>
        </w:r>
      </w:hyperlink>
      <w:r>
        <w:t xml:space="preserve"> от 03.07.2016 N 290-ФЗ)</w:t>
      </w:r>
    </w:p>
    <w:p w:rsidR="00B23B85" w:rsidRDefault="00B23B85">
      <w:pPr>
        <w:pStyle w:val="ConsPlusNormal"/>
        <w:spacing w:before="220"/>
        <w:ind w:firstLine="540"/>
        <w:jc w:val="both"/>
      </w:pPr>
      <w:bookmarkStart w:id="1082" w:name="P5886"/>
      <w:bookmarkEnd w:id="1082"/>
      <w:r>
        <w:t xml:space="preserve">3. Повторное совершение административного правонарушения, предусмотренного </w:t>
      </w:r>
      <w:hyperlink w:anchor="P5882">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B23B85" w:rsidRDefault="00B23B85">
      <w:pPr>
        <w:pStyle w:val="ConsPlusNormal"/>
        <w:spacing w:before="220"/>
        <w:ind w:firstLine="540"/>
        <w:jc w:val="both"/>
      </w:pPr>
      <w:r>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B23B85" w:rsidRDefault="00B23B85">
      <w:pPr>
        <w:pStyle w:val="ConsPlusNormal"/>
        <w:jc w:val="both"/>
      </w:pPr>
      <w:r>
        <w:t xml:space="preserve">(часть 3 введена Федеральным </w:t>
      </w:r>
      <w:hyperlink r:id="rId3021">
        <w:r>
          <w:rPr>
            <w:color w:val="0000FF"/>
          </w:rPr>
          <w:t>законом</w:t>
        </w:r>
      </w:hyperlink>
      <w:r>
        <w:t xml:space="preserve"> от 03.07.2016 N 290-ФЗ)</w:t>
      </w:r>
    </w:p>
    <w:p w:rsidR="00B23B85" w:rsidRDefault="00B23B85">
      <w:pPr>
        <w:pStyle w:val="ConsPlusNormal"/>
        <w:spacing w:before="220"/>
        <w:ind w:firstLine="540"/>
        <w:jc w:val="both"/>
      </w:pPr>
      <w:bookmarkStart w:id="1083" w:name="P5889"/>
      <w:bookmarkEnd w:id="1083"/>
      <w:r>
        <w:t>4. Применение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ее перерегистрации, порядка и условий ее применения -</w:t>
      </w:r>
    </w:p>
    <w:p w:rsidR="00B23B85" w:rsidRDefault="00B23B85">
      <w:pPr>
        <w:pStyle w:val="ConsPlusNormal"/>
        <w:spacing w:before="220"/>
        <w:ind w:firstLine="540"/>
        <w:jc w:val="both"/>
      </w:pPr>
      <w:r>
        <w:t xml:space="preserve">влечет предупреждение или наложение административного штрафа на должностных лиц в </w:t>
      </w:r>
      <w:r>
        <w:lastRenderedPageBreak/>
        <w:t>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B23B85" w:rsidRDefault="00B23B85">
      <w:pPr>
        <w:pStyle w:val="ConsPlusNormal"/>
        <w:jc w:val="both"/>
      </w:pPr>
      <w:r>
        <w:t xml:space="preserve">(часть 4 введена Федеральным </w:t>
      </w:r>
      <w:hyperlink r:id="rId3022">
        <w:r>
          <w:rPr>
            <w:color w:val="0000FF"/>
          </w:rPr>
          <w:t>законом</w:t>
        </w:r>
      </w:hyperlink>
      <w:r>
        <w:t xml:space="preserve"> от 03.07.2016 N 290-ФЗ)</w:t>
      </w:r>
    </w:p>
    <w:p w:rsidR="00B23B85" w:rsidRDefault="00B23B85">
      <w:pPr>
        <w:pStyle w:val="ConsPlusNormal"/>
        <w:spacing w:before="220"/>
        <w:ind w:firstLine="540"/>
        <w:jc w:val="both"/>
      </w:pPr>
      <w:bookmarkStart w:id="1084" w:name="P5892"/>
      <w:bookmarkEnd w:id="1084"/>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B23B85" w:rsidRDefault="00B23B85">
      <w:pPr>
        <w:pStyle w:val="ConsPlusNormal"/>
        <w:jc w:val="both"/>
      </w:pPr>
      <w:r>
        <w:t xml:space="preserve">(часть 5 введена Федеральным </w:t>
      </w:r>
      <w:hyperlink r:id="rId3023">
        <w:r>
          <w:rPr>
            <w:color w:val="0000FF"/>
          </w:rPr>
          <w:t>законом</w:t>
        </w:r>
      </w:hyperlink>
      <w:r>
        <w:t xml:space="preserve"> от 03.07.2016 N 290-ФЗ)</w:t>
      </w:r>
    </w:p>
    <w:p w:rsidR="00B23B85" w:rsidRDefault="00B23B85">
      <w:pPr>
        <w:pStyle w:val="ConsPlusNormal"/>
        <w:spacing w:before="220"/>
        <w:ind w:firstLine="540"/>
        <w:jc w:val="both"/>
      </w:pPr>
      <w:bookmarkStart w:id="1085" w:name="P5895"/>
      <w:bookmarkEnd w:id="1085"/>
      <w:r>
        <w:t>6. Ненаправление организацией или индивидуальным предпринимателем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Федерации о применении контрольно-кассовой техники,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административного штрафа в размере десяти тысяч рублей.</w:t>
      </w:r>
    </w:p>
    <w:p w:rsidR="00B23B85" w:rsidRDefault="00B23B85">
      <w:pPr>
        <w:pStyle w:val="ConsPlusNormal"/>
        <w:jc w:val="both"/>
      </w:pPr>
      <w:r>
        <w:t xml:space="preserve">(часть 6 введена Федеральным </w:t>
      </w:r>
      <w:hyperlink r:id="rId3024">
        <w:r>
          <w:rPr>
            <w:color w:val="0000FF"/>
          </w:rPr>
          <w:t>законом</w:t>
        </w:r>
      </w:hyperlink>
      <w:r>
        <w:t xml:space="preserve"> от 03.07.2016 N 290-ФЗ)</w:t>
      </w:r>
    </w:p>
    <w:p w:rsidR="00B23B85" w:rsidRDefault="00B23B85">
      <w:pPr>
        <w:pStyle w:val="ConsPlusNormal"/>
        <w:spacing w:before="220"/>
        <w:ind w:firstLine="540"/>
        <w:jc w:val="both"/>
      </w:pPr>
      <w:r>
        <w:t>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B23B85" w:rsidRDefault="00B23B85">
      <w:pPr>
        <w:pStyle w:val="ConsPlusNormal"/>
        <w:jc w:val="both"/>
      </w:pPr>
      <w:r>
        <w:t xml:space="preserve">(часть 7 введена Федеральным </w:t>
      </w:r>
      <w:hyperlink r:id="rId3025">
        <w:r>
          <w:rPr>
            <w:color w:val="0000FF"/>
          </w:rPr>
          <w:t>законом</w:t>
        </w:r>
      </w:hyperlink>
      <w:r>
        <w:t xml:space="preserve"> от 03.07.2016 N 290-ФЗ)</w:t>
      </w:r>
    </w:p>
    <w:p w:rsidR="00B23B85" w:rsidRDefault="00B23B85">
      <w:pPr>
        <w:pStyle w:val="ConsPlusNormal"/>
        <w:spacing w:before="220"/>
        <w:ind w:firstLine="540"/>
        <w:jc w:val="both"/>
      </w:pPr>
      <w: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B23B85" w:rsidRDefault="00B23B85">
      <w:pPr>
        <w:pStyle w:val="ConsPlusNormal"/>
        <w:jc w:val="both"/>
      </w:pPr>
      <w:r>
        <w:t xml:space="preserve">(часть 8 введена Федеральным </w:t>
      </w:r>
      <w:hyperlink r:id="rId3026">
        <w:r>
          <w:rPr>
            <w:color w:val="0000FF"/>
          </w:rPr>
          <w:t>законом</w:t>
        </w:r>
      </w:hyperlink>
      <w:r>
        <w:t xml:space="preserve"> от 03.07.2016 N 290-ФЗ)</w:t>
      </w:r>
    </w:p>
    <w:p w:rsidR="00B23B85" w:rsidRDefault="00B23B85">
      <w:pPr>
        <w:pStyle w:val="ConsPlusNormal"/>
        <w:spacing w:before="220"/>
        <w:ind w:firstLine="540"/>
        <w:jc w:val="both"/>
      </w:pPr>
      <w:r>
        <w:t>9. Подача организацией недостоверных сведений при соискании разрешения на обработку фискальных данных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B23B85" w:rsidRDefault="00B23B85">
      <w:pPr>
        <w:pStyle w:val="ConsPlusNormal"/>
        <w:jc w:val="both"/>
      </w:pPr>
      <w:r>
        <w:t xml:space="preserve">(часть 9 введена Федеральным </w:t>
      </w:r>
      <w:hyperlink r:id="rId3027">
        <w:r>
          <w:rPr>
            <w:color w:val="0000FF"/>
          </w:rPr>
          <w:t>законом</w:t>
        </w:r>
      </w:hyperlink>
      <w:r>
        <w:t xml:space="preserve"> от 03.07.2016 N 290-ФЗ)</w:t>
      </w:r>
    </w:p>
    <w:p w:rsidR="00B23B85" w:rsidRDefault="00B23B85">
      <w:pPr>
        <w:pStyle w:val="ConsPlusNormal"/>
        <w:spacing w:before="220"/>
        <w:ind w:firstLine="540"/>
        <w:jc w:val="both"/>
      </w:pPr>
      <w:r>
        <w:t>10. Непредставление оператором фискальных данных в налоговый орган уведомления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двадцати тысяч рублей; на юридических лиц - от ста тысяч до двухсот тысяч рублей.</w:t>
      </w:r>
    </w:p>
    <w:p w:rsidR="00B23B85" w:rsidRDefault="00B23B85">
      <w:pPr>
        <w:pStyle w:val="ConsPlusNormal"/>
        <w:jc w:val="both"/>
      </w:pPr>
      <w:r>
        <w:t xml:space="preserve">(часть 10 введена Федеральным </w:t>
      </w:r>
      <w:hyperlink r:id="rId3028">
        <w:r>
          <w:rPr>
            <w:color w:val="0000FF"/>
          </w:rPr>
          <w:t>законом</w:t>
        </w:r>
      </w:hyperlink>
      <w:r>
        <w:t xml:space="preserve"> от 03.07.2016 N 290-ФЗ)</w:t>
      </w:r>
    </w:p>
    <w:p w:rsidR="00B23B85" w:rsidRDefault="00B23B85">
      <w:pPr>
        <w:pStyle w:val="ConsPlusNormal"/>
        <w:spacing w:before="220"/>
        <w:ind w:firstLine="540"/>
        <w:jc w:val="both"/>
      </w:pPr>
      <w:r>
        <w:t>11. Непредставление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B23B85" w:rsidRDefault="00B23B85">
      <w:pPr>
        <w:pStyle w:val="ConsPlusNormal"/>
        <w:jc w:val="both"/>
      </w:pPr>
      <w:r>
        <w:t xml:space="preserve">(часть 11 введена Федеральным </w:t>
      </w:r>
      <w:hyperlink r:id="rId3029">
        <w:r>
          <w:rPr>
            <w:color w:val="0000FF"/>
          </w:rPr>
          <w:t>законом</w:t>
        </w:r>
      </w:hyperlink>
      <w:r>
        <w:t xml:space="preserve"> от 03.07.2016 N 290-ФЗ)</w:t>
      </w:r>
    </w:p>
    <w:p w:rsidR="00B23B85" w:rsidRDefault="00B23B85">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B23B85" w:rsidRDefault="00B23B85">
      <w:pPr>
        <w:pStyle w:val="ConsPlusNormal"/>
        <w:jc w:val="both"/>
      </w:pPr>
      <w:r>
        <w:t xml:space="preserve">(часть 12 введена Федеральным </w:t>
      </w:r>
      <w:hyperlink r:id="rId3030">
        <w:r>
          <w:rPr>
            <w:color w:val="0000FF"/>
          </w:rPr>
          <w:t>законом</w:t>
        </w:r>
      </w:hyperlink>
      <w:r>
        <w:t xml:space="preserve"> от 03.07.2016 N 290-ФЗ)</w:t>
      </w:r>
    </w:p>
    <w:p w:rsidR="00B23B85" w:rsidRDefault="00B23B85">
      <w:pPr>
        <w:pStyle w:val="ConsPlusNormal"/>
        <w:spacing w:before="220"/>
        <w:ind w:firstLine="540"/>
        <w:jc w:val="both"/>
      </w:pPr>
      <w: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контрольно-кассовой техники и (или) фискального накопителя в реестр контрольно-кассовой техники и (или) реестр фискального накопителя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B23B85" w:rsidRDefault="00B23B85">
      <w:pPr>
        <w:pStyle w:val="ConsPlusNormal"/>
        <w:jc w:val="both"/>
      </w:pPr>
      <w:r>
        <w:t xml:space="preserve">(часть 13 введена Федеральным </w:t>
      </w:r>
      <w:hyperlink r:id="rId3031">
        <w:r>
          <w:rPr>
            <w:color w:val="0000FF"/>
          </w:rPr>
          <w:t>законом</w:t>
        </w:r>
      </w:hyperlink>
      <w:r>
        <w:t xml:space="preserve"> от 03.07.2016 N 290-ФЗ)</w:t>
      </w:r>
    </w:p>
    <w:p w:rsidR="00B23B85" w:rsidRDefault="00B23B85">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B23B85" w:rsidRDefault="00B23B85">
      <w:pPr>
        <w:pStyle w:val="ConsPlusNormal"/>
        <w:jc w:val="both"/>
      </w:pPr>
      <w:r>
        <w:t xml:space="preserve">(часть 14 введена Федеральным </w:t>
      </w:r>
      <w:hyperlink r:id="rId3032">
        <w:r>
          <w:rPr>
            <w:color w:val="0000FF"/>
          </w:rPr>
          <w:t>законом</w:t>
        </w:r>
      </w:hyperlink>
      <w:r>
        <w:t xml:space="preserve"> от 03.07.2016 N 290-ФЗ)</w:t>
      </w:r>
    </w:p>
    <w:p w:rsidR="00B23B85" w:rsidRDefault="00B23B85">
      <w:pPr>
        <w:pStyle w:val="ConsPlusNormal"/>
        <w:spacing w:before="220"/>
        <w:ind w:firstLine="540"/>
        <w:jc w:val="both"/>
      </w:pPr>
      <w:bookmarkStart w:id="1086" w:name="P5922"/>
      <w:bookmarkEnd w:id="1086"/>
      <w:r>
        <w:t>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B23B85" w:rsidRDefault="00B23B85">
      <w:pPr>
        <w:pStyle w:val="ConsPlusNormal"/>
        <w:jc w:val="both"/>
      </w:pPr>
      <w:r>
        <w:t xml:space="preserve">(часть 15 введена Федеральным </w:t>
      </w:r>
      <w:hyperlink r:id="rId3033">
        <w:r>
          <w:rPr>
            <w:color w:val="0000FF"/>
          </w:rPr>
          <w:t>законом</w:t>
        </w:r>
      </w:hyperlink>
      <w:r>
        <w:t xml:space="preserve"> от 03.07.2016 N 290-ФЗ)</w:t>
      </w:r>
    </w:p>
    <w:p w:rsidR="00B23B85" w:rsidRDefault="00B23B85">
      <w:pPr>
        <w:pStyle w:val="ConsPlusNormal"/>
        <w:spacing w:before="220"/>
        <w:ind w:firstLine="540"/>
        <w:jc w:val="both"/>
      </w:pPr>
      <w:r>
        <w:t xml:space="preserve">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w:t>
      </w:r>
      <w:r>
        <w:lastRenderedPageBreak/>
        <w:t xml:space="preserve">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предусмотренное </w:t>
      </w:r>
      <w:hyperlink w:anchor="P5882">
        <w:r>
          <w:rPr>
            <w:color w:val="0000FF"/>
          </w:rPr>
          <w:t>частью 2</w:t>
        </w:r>
      </w:hyperlink>
      <w:r>
        <w:t xml:space="preserve">, </w:t>
      </w:r>
      <w:hyperlink w:anchor="P5889">
        <w:r>
          <w:rPr>
            <w:color w:val="0000FF"/>
          </w:rPr>
          <w:t>4</w:t>
        </w:r>
      </w:hyperlink>
      <w:r>
        <w:t xml:space="preserve"> или </w:t>
      </w:r>
      <w:hyperlink w:anchor="P5895">
        <w:r>
          <w:rPr>
            <w:color w:val="0000FF"/>
          </w:rPr>
          <w:t>6</w:t>
        </w:r>
      </w:hyperlink>
      <w:r>
        <w:t xml:space="preserve"> настоящей статьи, если соблюдены в совокупности следующие условия:</w:t>
      </w:r>
    </w:p>
    <w:p w:rsidR="00B23B85" w:rsidRDefault="00B23B85">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B23B85" w:rsidRDefault="00B23B85">
      <w:pPr>
        <w:pStyle w:val="ConsPlusNormal"/>
        <w:spacing w:before="220"/>
        <w:ind w:firstLine="540"/>
        <w:jc w:val="both"/>
      </w:pPr>
      <w: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B23B85" w:rsidRDefault="00B23B85">
      <w:pPr>
        <w:pStyle w:val="ConsPlusNormal"/>
        <w:jc w:val="both"/>
      </w:pPr>
      <w:r>
        <w:t xml:space="preserve">(примечание в ред. Федерального </w:t>
      </w:r>
      <w:hyperlink r:id="rId3034">
        <w:r>
          <w:rPr>
            <w:color w:val="0000FF"/>
          </w:rPr>
          <w:t>закона</w:t>
        </w:r>
      </w:hyperlink>
      <w:r>
        <w:t xml:space="preserve"> от 20.07.2020 N 240-ФЗ)</w:t>
      </w:r>
    </w:p>
    <w:p w:rsidR="00B23B85" w:rsidRDefault="00B23B85">
      <w:pPr>
        <w:pStyle w:val="ConsPlusNormal"/>
        <w:ind w:firstLine="540"/>
        <w:jc w:val="both"/>
      </w:pPr>
    </w:p>
    <w:p w:rsidR="00B23B85" w:rsidRDefault="00B23B85">
      <w:pPr>
        <w:pStyle w:val="ConsPlusTitle"/>
        <w:ind w:firstLine="540"/>
        <w:jc w:val="both"/>
        <w:outlineLvl w:val="2"/>
      </w:pPr>
      <w:bookmarkStart w:id="1087" w:name="P5930"/>
      <w:bookmarkEnd w:id="1087"/>
      <w:r>
        <w:t>Статья 14.6. Нарушение порядка ценообразования</w:t>
      </w:r>
    </w:p>
    <w:p w:rsidR="00B23B85" w:rsidRDefault="00B23B85">
      <w:pPr>
        <w:pStyle w:val="ConsPlusNormal"/>
        <w:ind w:firstLine="540"/>
        <w:jc w:val="both"/>
      </w:pPr>
      <w:r>
        <w:t xml:space="preserve">(в ред. Федерального </w:t>
      </w:r>
      <w:hyperlink r:id="rId3035">
        <w:r>
          <w:rPr>
            <w:color w:val="0000FF"/>
          </w:rPr>
          <w:t>закона</w:t>
        </w:r>
      </w:hyperlink>
      <w:r>
        <w:t xml:space="preserve"> от 25.12.2008 N 281-ФЗ)</w:t>
      </w:r>
    </w:p>
    <w:p w:rsidR="00B23B85" w:rsidRDefault="00B23B85">
      <w:pPr>
        <w:pStyle w:val="ConsPlusNormal"/>
        <w:ind w:firstLine="540"/>
        <w:jc w:val="both"/>
      </w:pPr>
    </w:p>
    <w:p w:rsidR="00B23B85" w:rsidRDefault="00B23B85">
      <w:pPr>
        <w:pStyle w:val="ConsPlusNormal"/>
        <w:ind w:firstLine="540"/>
        <w:jc w:val="both"/>
      </w:pPr>
      <w:bookmarkStart w:id="1088" w:name="P5933"/>
      <w:bookmarkEnd w:id="1088"/>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случаев, предусмотренных </w:t>
      </w:r>
      <w:hyperlink w:anchor="P5859">
        <w:r>
          <w:rPr>
            <w:color w:val="0000FF"/>
          </w:rPr>
          <w:t>частью 4 статьи 14.4.2</w:t>
        </w:r>
      </w:hyperlink>
      <w:r>
        <w:t xml:space="preserve"> настоящего Кодекса, -</w:t>
      </w:r>
    </w:p>
    <w:p w:rsidR="00B23B85" w:rsidRDefault="00B23B85">
      <w:pPr>
        <w:pStyle w:val="ConsPlusNormal"/>
        <w:jc w:val="both"/>
      </w:pPr>
      <w:r>
        <w:t xml:space="preserve">(в ред. Федеральных законов от 01.07.2011 </w:t>
      </w:r>
      <w:hyperlink r:id="rId3036">
        <w:r>
          <w:rPr>
            <w:color w:val="0000FF"/>
          </w:rPr>
          <w:t>N 170-ФЗ</w:t>
        </w:r>
      </w:hyperlink>
      <w:r>
        <w:t xml:space="preserve">, от 01.04.2020 </w:t>
      </w:r>
      <w:hyperlink r:id="rId3037">
        <w:r>
          <w:rPr>
            <w:color w:val="0000FF"/>
          </w:rPr>
          <w:t>N 99-ФЗ</w:t>
        </w:r>
      </w:hyperlink>
      <w:r>
        <w:t xml:space="preserve">, от 31.07.2020 </w:t>
      </w:r>
      <w:hyperlink r:id="rId3038">
        <w:r>
          <w:rPr>
            <w:color w:val="0000FF"/>
          </w:rPr>
          <w:t>N 303-ФЗ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B23B85" w:rsidRDefault="00B23B85">
      <w:pPr>
        <w:pStyle w:val="ConsPlusNormal"/>
        <w:spacing w:before="220"/>
        <w:ind w:firstLine="540"/>
        <w:jc w:val="both"/>
      </w:pPr>
      <w:bookmarkStart w:id="1089" w:name="P5936"/>
      <w:bookmarkEnd w:id="1089"/>
      <w: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B23B85" w:rsidRDefault="00B23B8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B23B85" w:rsidRDefault="00B23B85">
      <w:pPr>
        <w:pStyle w:val="ConsPlusNormal"/>
        <w:spacing w:before="220"/>
        <w:ind w:firstLine="540"/>
        <w:jc w:val="both"/>
      </w:pPr>
      <w: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B23B85" w:rsidRDefault="00B23B85">
      <w:pPr>
        <w:pStyle w:val="ConsPlusNormal"/>
        <w:jc w:val="both"/>
      </w:pPr>
      <w:r>
        <w:t xml:space="preserve">(в ред. Федерального </w:t>
      </w:r>
      <w:hyperlink r:id="rId3039">
        <w:r>
          <w:rPr>
            <w:color w:val="0000FF"/>
          </w:rPr>
          <w:t>закона</w:t>
        </w:r>
      </w:hyperlink>
      <w:r>
        <w:t xml:space="preserve"> от 31.07.2020 N 303-ФЗ)</w:t>
      </w:r>
    </w:p>
    <w:p w:rsidR="00B23B85" w:rsidRDefault="00B23B85">
      <w:pPr>
        <w:pStyle w:val="ConsPlusNormal"/>
        <w:jc w:val="both"/>
      </w:pPr>
    </w:p>
    <w:p w:rsidR="00B23B85" w:rsidRDefault="00B23B85">
      <w:pPr>
        <w:pStyle w:val="ConsPlusTitle"/>
        <w:ind w:firstLine="540"/>
        <w:jc w:val="both"/>
        <w:outlineLvl w:val="2"/>
      </w:pPr>
      <w:bookmarkStart w:id="1090" w:name="P5941"/>
      <w:bookmarkEnd w:id="1090"/>
      <w:r>
        <w:t xml:space="preserve">Статья 14.6.1. Непредставление предложения о цене на продукцию по государственному </w:t>
      </w:r>
      <w:r>
        <w:lastRenderedPageBreak/>
        <w:t>оборонному заказу и информации, подлежащей представлению в соответствии с законодательством Российской Федерации в сфере государственного оборонного заказа</w:t>
      </w:r>
    </w:p>
    <w:p w:rsidR="00B23B85" w:rsidRDefault="00B23B85">
      <w:pPr>
        <w:pStyle w:val="ConsPlusNormal"/>
        <w:ind w:firstLine="540"/>
        <w:jc w:val="both"/>
      </w:pPr>
      <w:r>
        <w:t xml:space="preserve">(введена Федеральным </w:t>
      </w:r>
      <w:hyperlink r:id="rId3040">
        <w:r>
          <w:rPr>
            <w:color w:val="0000FF"/>
          </w:rPr>
          <w:t>законом</w:t>
        </w:r>
      </w:hyperlink>
      <w:r>
        <w:t xml:space="preserve"> от 14.07.2022 N 291-ФЗ)</w:t>
      </w:r>
    </w:p>
    <w:p w:rsidR="00B23B85" w:rsidRDefault="00B23B85">
      <w:pPr>
        <w:pStyle w:val="ConsPlusNormal"/>
        <w:ind w:firstLine="540"/>
        <w:jc w:val="both"/>
      </w:pPr>
    </w:p>
    <w:p w:rsidR="00B23B85" w:rsidRDefault="00B23B85">
      <w:pPr>
        <w:pStyle w:val="ConsPlusNormal"/>
        <w:ind w:firstLine="540"/>
        <w:jc w:val="both"/>
      </w:pPr>
      <w:r>
        <w:t>Непредставление или несвоевременное представление головным исполнителем или 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23B85" w:rsidRDefault="00B23B85">
      <w:pPr>
        <w:pStyle w:val="ConsPlusNormal"/>
        <w:jc w:val="both"/>
      </w:pPr>
    </w:p>
    <w:p w:rsidR="00B23B85" w:rsidRDefault="00B23B85">
      <w:pPr>
        <w:pStyle w:val="ConsPlusTitle"/>
        <w:ind w:firstLine="540"/>
        <w:jc w:val="both"/>
        <w:outlineLvl w:val="2"/>
      </w:pPr>
      <w:bookmarkStart w:id="1091" w:name="P5947"/>
      <w:bookmarkEnd w:id="1091"/>
      <w:r>
        <w:t>Статья 14.7. Обман потребителей</w:t>
      </w:r>
    </w:p>
    <w:p w:rsidR="00B23B85" w:rsidRDefault="00B23B85">
      <w:pPr>
        <w:pStyle w:val="ConsPlusNormal"/>
        <w:ind w:firstLine="540"/>
        <w:jc w:val="both"/>
      </w:pPr>
      <w:r>
        <w:t xml:space="preserve">(в ред. Федерального </w:t>
      </w:r>
      <w:hyperlink r:id="rId3041">
        <w:r>
          <w:rPr>
            <w:color w:val="0000FF"/>
          </w:rPr>
          <w:t>закона</w:t>
        </w:r>
      </w:hyperlink>
      <w:r>
        <w:t xml:space="preserve"> от 31.12.2014 N 530-ФЗ)</w:t>
      </w:r>
    </w:p>
    <w:p w:rsidR="00B23B85" w:rsidRDefault="00B23B85">
      <w:pPr>
        <w:pStyle w:val="ConsPlusNormal"/>
        <w:jc w:val="both"/>
      </w:pPr>
    </w:p>
    <w:p w:rsidR="00B23B85" w:rsidRDefault="00B23B85">
      <w:pPr>
        <w:pStyle w:val="ConsPlusNormal"/>
        <w:ind w:firstLine="540"/>
        <w:jc w:val="both"/>
      </w:pPr>
      <w:r>
        <w:t xml:space="preserve">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w:t>
      </w:r>
      <w:hyperlink w:anchor="P5952">
        <w:r>
          <w:rPr>
            <w:color w:val="0000FF"/>
          </w:rPr>
          <w:t>частью 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B23B85" w:rsidRDefault="00B23B85">
      <w:pPr>
        <w:pStyle w:val="ConsPlusNormal"/>
        <w:spacing w:before="220"/>
        <w:ind w:firstLine="540"/>
        <w:jc w:val="both"/>
      </w:pPr>
      <w:bookmarkStart w:id="1092" w:name="P5952"/>
      <w:bookmarkEnd w:id="1092"/>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6013">
        <w:r>
          <w:rPr>
            <w:color w:val="0000FF"/>
          </w:rPr>
          <w:t>частью 2 статьи 14.10</w:t>
        </w:r>
      </w:hyperlink>
      <w:r>
        <w:t xml:space="preserve">, </w:t>
      </w:r>
      <w:hyperlink w:anchor="P6458">
        <w:r>
          <w:rPr>
            <w:color w:val="0000FF"/>
          </w:rPr>
          <w:t>частью 1 статьи 14.33</w:t>
        </w:r>
      </w:hyperlink>
      <w:r>
        <w:t xml:space="preserve"> и </w:t>
      </w:r>
      <w:hyperlink w:anchor="P6545">
        <w:r>
          <w:rPr>
            <w:color w:val="0000FF"/>
          </w:rPr>
          <w:t>статьей 14.39</w:t>
        </w:r>
      </w:hyperlink>
      <w:r>
        <w:t xml:space="preserve"> настоящего Кодекса, -</w:t>
      </w:r>
    </w:p>
    <w:p w:rsidR="00B23B85" w:rsidRDefault="00B23B85">
      <w:pPr>
        <w:pStyle w:val="ConsPlusNormal"/>
        <w:jc w:val="both"/>
      </w:pPr>
      <w:r>
        <w:t xml:space="preserve">(в ред. Федерального </w:t>
      </w:r>
      <w:hyperlink r:id="rId3042">
        <w:r>
          <w:rPr>
            <w:color w:val="0000FF"/>
          </w:rPr>
          <w:t>закона</w:t>
        </w:r>
      </w:hyperlink>
      <w:r>
        <w:t xml:space="preserve"> от 05.02.2018 N 16-ФЗ)</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B23B85" w:rsidRDefault="00B23B85">
      <w:pPr>
        <w:pStyle w:val="ConsPlusNormal"/>
        <w:jc w:val="both"/>
      </w:pPr>
    </w:p>
    <w:p w:rsidR="00B23B85" w:rsidRDefault="00B23B85">
      <w:pPr>
        <w:pStyle w:val="ConsPlusTitle"/>
        <w:ind w:firstLine="540"/>
        <w:jc w:val="both"/>
        <w:outlineLvl w:val="2"/>
      </w:pPr>
      <w:bookmarkStart w:id="1093" w:name="P5956"/>
      <w:bookmarkEnd w:id="1093"/>
      <w:r>
        <w:t>Статья 14.8. Нарушение иных прав потребителей</w:t>
      </w:r>
    </w:p>
    <w:p w:rsidR="00B23B85" w:rsidRDefault="00B23B85">
      <w:pPr>
        <w:pStyle w:val="ConsPlusNormal"/>
        <w:jc w:val="both"/>
      </w:pPr>
    </w:p>
    <w:p w:rsidR="00B23B85" w:rsidRDefault="00B23B85">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B23B85" w:rsidRDefault="00B23B85">
      <w:pPr>
        <w:pStyle w:val="ConsPlusNormal"/>
        <w:jc w:val="both"/>
      </w:pPr>
      <w:r>
        <w:t xml:space="preserve">(в ред. Федеральных законов от 22.06.2007 </w:t>
      </w:r>
      <w:hyperlink r:id="rId3043">
        <w:r>
          <w:rPr>
            <w:color w:val="0000FF"/>
          </w:rPr>
          <w:t>N 116-ФЗ</w:t>
        </w:r>
      </w:hyperlink>
      <w:r>
        <w:t xml:space="preserve">, от 27.07.2010 </w:t>
      </w:r>
      <w:hyperlink r:id="rId3044">
        <w:r>
          <w:rPr>
            <w:color w:val="0000FF"/>
          </w:rPr>
          <w:t>N 239-ФЗ</w:t>
        </w:r>
      </w:hyperlink>
      <w:r>
        <w:t>)</w:t>
      </w:r>
    </w:p>
    <w:p w:rsidR="00B23B85" w:rsidRDefault="00B23B85">
      <w:pPr>
        <w:pStyle w:val="ConsPlusNormal"/>
        <w:spacing w:before="220"/>
        <w:ind w:firstLine="540"/>
        <w:jc w:val="both"/>
      </w:pPr>
      <w:r>
        <w:t xml:space="preserve">2. Включение в договор условий, ущемляющих права потребителя, установленные законодательством о защите прав потребителей, за исключением случаев, предусмотренных </w:t>
      </w:r>
      <w:hyperlink w:anchor="P5965">
        <w:r>
          <w:rPr>
            <w:color w:val="0000FF"/>
          </w:rPr>
          <w:t>частью 2.1</w:t>
        </w:r>
      </w:hyperlink>
      <w:r>
        <w:t xml:space="preserve"> настоящей статьи, -</w:t>
      </w:r>
    </w:p>
    <w:p w:rsidR="00B23B85" w:rsidRDefault="00B23B85">
      <w:pPr>
        <w:pStyle w:val="ConsPlusNormal"/>
        <w:jc w:val="both"/>
      </w:pPr>
      <w:r>
        <w:t xml:space="preserve">(в ред. Федеральных законов от 21.12.2013 </w:t>
      </w:r>
      <w:hyperlink r:id="rId3045">
        <w:r>
          <w:rPr>
            <w:color w:val="0000FF"/>
          </w:rPr>
          <w:t>N 363-ФЗ</w:t>
        </w:r>
      </w:hyperlink>
      <w:r>
        <w:t xml:space="preserve">, от 19.10.2023 </w:t>
      </w:r>
      <w:hyperlink r:id="rId3046">
        <w:r>
          <w:rPr>
            <w:color w:val="0000FF"/>
          </w:rPr>
          <w:t>N 505-ФЗ</w:t>
        </w:r>
      </w:hyperlink>
      <w:r>
        <w:t>)</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B23B85" w:rsidRDefault="00B23B85">
      <w:pPr>
        <w:pStyle w:val="ConsPlusNormal"/>
        <w:jc w:val="both"/>
      </w:pPr>
      <w:r>
        <w:t xml:space="preserve">(в ред. Федерального </w:t>
      </w:r>
      <w:hyperlink r:id="rId3047">
        <w:r>
          <w:rPr>
            <w:color w:val="0000FF"/>
          </w:rPr>
          <w:t>закона</w:t>
        </w:r>
      </w:hyperlink>
      <w:r>
        <w:t xml:space="preserve"> от 22.06.2007 N 116-ФЗ)</w:t>
      </w:r>
    </w:p>
    <w:p w:rsidR="00B23B85" w:rsidRDefault="00B23B85">
      <w:pPr>
        <w:pStyle w:val="ConsPlusNormal"/>
        <w:spacing w:before="220"/>
        <w:ind w:firstLine="540"/>
        <w:jc w:val="both"/>
      </w:pPr>
      <w:bookmarkStart w:id="1094" w:name="P5965"/>
      <w:bookmarkEnd w:id="1094"/>
      <w:r>
        <w:t>2.1. Навязывание потребителю дополнительных товаров (работ, услуг) за отдельную плату путем предложения потребителю до заключения договора о приобретении основных товаров (работ, услуг) приобрести дополнительные товары (работы, услуги) или заключить иные договоры, приобретение или заключение которых обусловливается обязательностью при приобретении основных товаров (работ, услуг), если иное не предусмотрено законом, а также путем включения в договор условий, которые обусловливают приобретение основных товаров (работ, услуг) обязательным приобретением дополнительных товаров (работ, услуг), в том числе предусматривают обязательное заключение иных договоров, если иное не предусмотрено законом,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двадцати тысяч до сорока тысяч рублей.</w:t>
      </w:r>
    </w:p>
    <w:p w:rsidR="00B23B85" w:rsidRDefault="00B23B85">
      <w:pPr>
        <w:pStyle w:val="ConsPlusNormal"/>
        <w:jc w:val="both"/>
      </w:pPr>
      <w:r>
        <w:t xml:space="preserve">(часть 2.1 введена Федеральным </w:t>
      </w:r>
      <w:hyperlink r:id="rId3048">
        <w:r>
          <w:rPr>
            <w:color w:val="0000FF"/>
          </w:rPr>
          <w:t>законом</w:t>
        </w:r>
      </w:hyperlink>
      <w:r>
        <w:t xml:space="preserve"> от 19.10.2023 N 505-ФЗ)</w:t>
      </w:r>
    </w:p>
    <w:p w:rsidR="00B23B85" w:rsidRDefault="00B23B85">
      <w:pPr>
        <w:pStyle w:val="ConsPlusNormal"/>
        <w:spacing w:before="220"/>
        <w:ind w:firstLine="540"/>
        <w:jc w:val="both"/>
      </w:pPr>
      <w:r>
        <w:t>3. Непредоставление потребителю льгот и преимуществ, установленных законом,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B23B85" w:rsidRDefault="00B23B85">
      <w:pPr>
        <w:pStyle w:val="ConsPlusNormal"/>
        <w:jc w:val="both"/>
      </w:pPr>
      <w:r>
        <w:t xml:space="preserve">(в ред. Федерального </w:t>
      </w:r>
      <w:hyperlink r:id="rId3049">
        <w:r>
          <w:rPr>
            <w:color w:val="0000FF"/>
          </w:rPr>
          <w:t>закона</w:t>
        </w:r>
      </w:hyperlink>
      <w:r>
        <w:t xml:space="preserve"> от 22.06.2007 N 116-ФЗ)</w:t>
      </w:r>
    </w:p>
    <w:p w:rsidR="00B23B85" w:rsidRDefault="00B23B85">
      <w:pPr>
        <w:pStyle w:val="ConsPlusNormal"/>
        <w:spacing w:before="220"/>
        <w:ind w:firstLine="540"/>
        <w:jc w:val="both"/>
      </w:pPr>
      <w:r>
        <w:t>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B23B85" w:rsidRDefault="00B23B85">
      <w:pPr>
        <w:pStyle w:val="ConsPlusNormal"/>
        <w:jc w:val="both"/>
      </w:pPr>
      <w:r>
        <w:t xml:space="preserve">(часть 4 введена Федеральным </w:t>
      </w:r>
      <w:hyperlink r:id="rId3050">
        <w:r>
          <w:rPr>
            <w:color w:val="0000FF"/>
          </w:rPr>
          <w:t>законом</w:t>
        </w:r>
      </w:hyperlink>
      <w:r>
        <w:t xml:space="preserve"> от 05.05.2014 N 112-ФЗ)</w:t>
      </w:r>
    </w:p>
    <w:p w:rsidR="00B23B85" w:rsidRDefault="00B23B85">
      <w:pPr>
        <w:pStyle w:val="ConsPlusNormal"/>
        <w:spacing w:before="220"/>
        <w:ind w:firstLine="540"/>
        <w:jc w:val="both"/>
      </w:pPr>
      <w:r>
        <w:t>4.1. Необоснованный отказ в рассмотрении требований потребителя, связанных с нарушением его прав, либо уклонение от рассмотрения в установленном законом порядке таких требований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тысяч до трехсот тысяч рублей.</w:t>
      </w:r>
    </w:p>
    <w:p w:rsidR="00B23B85" w:rsidRDefault="00B23B85">
      <w:pPr>
        <w:pStyle w:val="ConsPlusNormal"/>
        <w:jc w:val="both"/>
      </w:pPr>
      <w:r>
        <w:t xml:space="preserve">(часть 4.1 введена Федеральным </w:t>
      </w:r>
      <w:hyperlink r:id="rId3051">
        <w:r>
          <w:rPr>
            <w:color w:val="0000FF"/>
          </w:rPr>
          <w:t>законом</w:t>
        </w:r>
      </w:hyperlink>
      <w:r>
        <w:t xml:space="preserve"> от 19.10.2023 N 505-ФЗ)</w:t>
      </w:r>
    </w:p>
    <w:p w:rsidR="00B23B85" w:rsidRDefault="00B23B85">
      <w:pPr>
        <w:pStyle w:val="ConsPlusNormal"/>
        <w:spacing w:before="220"/>
        <w:ind w:firstLine="540"/>
        <w:jc w:val="both"/>
      </w:pPr>
      <w:bookmarkStart w:id="1095" w:name="P5977"/>
      <w:bookmarkEnd w:id="1095"/>
      <w:r>
        <w:t>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ограничением жизнедеятельности, или его возрастом, кроме случаев, установленных законом,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23B85" w:rsidRDefault="00B23B85">
      <w:pPr>
        <w:pStyle w:val="ConsPlusNormal"/>
        <w:jc w:val="both"/>
      </w:pPr>
      <w:r>
        <w:t xml:space="preserve">(часть 5 введена Федеральным </w:t>
      </w:r>
      <w:hyperlink r:id="rId3052">
        <w:r>
          <w:rPr>
            <w:color w:val="0000FF"/>
          </w:rPr>
          <w:t>законом</w:t>
        </w:r>
      </w:hyperlink>
      <w:r>
        <w:t xml:space="preserve"> от 18.03.2020 N 56-ФЗ)</w:t>
      </w:r>
    </w:p>
    <w:p w:rsidR="00B23B85" w:rsidRDefault="00B23B85">
      <w:pPr>
        <w:pStyle w:val="ConsPlusNormal"/>
        <w:spacing w:before="220"/>
        <w:ind w:firstLine="540"/>
        <w:jc w:val="both"/>
      </w:pPr>
      <w:r>
        <w:t xml:space="preserve">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w:t>
      </w:r>
      <w:r>
        <w:lastRenderedPageBreak/>
        <w:t>являются Российская Федерация или другие государства - члены Евразийского экономического союза,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B23B85" w:rsidRDefault="00B23B85">
      <w:pPr>
        <w:pStyle w:val="ConsPlusNormal"/>
        <w:jc w:val="both"/>
      </w:pPr>
      <w:r>
        <w:t xml:space="preserve">(часть 6 введена Федеральным </w:t>
      </w:r>
      <w:hyperlink r:id="rId3053">
        <w:r>
          <w:rPr>
            <w:color w:val="0000FF"/>
          </w:rPr>
          <w:t>законом</w:t>
        </w:r>
      </w:hyperlink>
      <w:r>
        <w:t xml:space="preserve"> от 24.03.2021 N 54-ФЗ)</w:t>
      </w:r>
    </w:p>
    <w:p w:rsidR="00B23B85" w:rsidRDefault="00B23B85">
      <w:pPr>
        <w:pStyle w:val="ConsPlusNormal"/>
        <w:spacing w:before="220"/>
        <w:ind w:firstLine="540"/>
        <w:jc w:val="both"/>
      </w:pPr>
      <w:r>
        <w:t>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B23B85" w:rsidRDefault="00B23B85">
      <w:pPr>
        <w:pStyle w:val="ConsPlusNormal"/>
        <w:jc w:val="both"/>
      </w:pPr>
      <w:r>
        <w:t xml:space="preserve">(часть 7 введена Федеральным </w:t>
      </w:r>
      <w:hyperlink r:id="rId3054">
        <w:r>
          <w:rPr>
            <w:color w:val="0000FF"/>
          </w:rPr>
          <w:t>законом</w:t>
        </w:r>
      </w:hyperlink>
      <w:r>
        <w:t xml:space="preserve"> от 28.05.2022 N 145-ФЗ)</w:t>
      </w:r>
    </w:p>
    <w:p w:rsidR="00B23B85" w:rsidRDefault="00B23B85">
      <w:pPr>
        <w:pStyle w:val="ConsPlusNormal"/>
        <w:spacing w:before="220"/>
        <w:ind w:firstLine="540"/>
        <w:jc w:val="both"/>
      </w:pPr>
      <w:r>
        <w:t xml:space="preserve">Примечание.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w:t>
      </w:r>
      <w:hyperlink w:anchor="P5977">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B23B85" w:rsidRDefault="00B23B85">
      <w:pPr>
        <w:pStyle w:val="ConsPlusNormal"/>
        <w:jc w:val="both"/>
      </w:pPr>
      <w:r>
        <w:t xml:space="preserve">(примечание введено Федеральным </w:t>
      </w:r>
      <w:hyperlink r:id="rId3055">
        <w:r>
          <w:rPr>
            <w:color w:val="0000FF"/>
          </w:rPr>
          <w:t>законом</w:t>
        </w:r>
      </w:hyperlink>
      <w:r>
        <w:t xml:space="preserve"> от 18.03.2020 N 56-ФЗ)</w:t>
      </w:r>
    </w:p>
    <w:p w:rsidR="00B23B85" w:rsidRDefault="00B23B85">
      <w:pPr>
        <w:pStyle w:val="ConsPlusNormal"/>
        <w:ind w:firstLine="540"/>
        <w:jc w:val="both"/>
      </w:pPr>
    </w:p>
    <w:p w:rsidR="00B23B85" w:rsidRDefault="00B23B85">
      <w:pPr>
        <w:pStyle w:val="ConsPlusTitle"/>
        <w:ind w:firstLine="540"/>
        <w:jc w:val="both"/>
        <w:outlineLvl w:val="2"/>
      </w:pPr>
      <w:bookmarkStart w:id="1096" w:name="P5989"/>
      <w:bookmarkEnd w:id="1096"/>
      <w:r>
        <w:t>Статья 14.9. Ограничение конкуренции органами власти, органами местного самоуправления</w:t>
      </w:r>
    </w:p>
    <w:p w:rsidR="00B23B85" w:rsidRDefault="00B23B85">
      <w:pPr>
        <w:pStyle w:val="ConsPlusNormal"/>
        <w:ind w:firstLine="540"/>
        <w:jc w:val="both"/>
      </w:pPr>
      <w:r>
        <w:t xml:space="preserve">(в ред. Федерального </w:t>
      </w:r>
      <w:hyperlink r:id="rId3056">
        <w:r>
          <w:rPr>
            <w:color w:val="0000FF"/>
          </w:rPr>
          <w:t>закона</w:t>
        </w:r>
      </w:hyperlink>
      <w:r>
        <w:t xml:space="preserve"> от 17.07.2009 N 160-ФЗ)</w:t>
      </w:r>
    </w:p>
    <w:p w:rsidR="00B23B85" w:rsidRDefault="00B23B85">
      <w:pPr>
        <w:pStyle w:val="ConsPlusNormal"/>
        <w:ind w:firstLine="540"/>
        <w:jc w:val="both"/>
      </w:pPr>
    </w:p>
    <w:p w:rsidR="00B23B85" w:rsidRDefault="00B23B85">
      <w:pPr>
        <w:pStyle w:val="ConsPlusNormal"/>
        <w:ind w:firstLine="540"/>
        <w:jc w:val="both"/>
      </w:pPr>
      <w:bookmarkStart w:id="1097" w:name="P5992"/>
      <w:bookmarkEnd w:id="1097"/>
      <w:r>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P6431">
        <w:r>
          <w:rPr>
            <w:color w:val="0000FF"/>
          </w:rPr>
          <w:t>частью 7 статьи 14.32</w:t>
        </w:r>
      </w:hyperlink>
      <w:r>
        <w:t xml:space="preserve"> настоящего Кодекса, -</w:t>
      </w:r>
    </w:p>
    <w:p w:rsidR="00B23B85" w:rsidRDefault="00B23B85">
      <w:pPr>
        <w:pStyle w:val="ConsPlusNormal"/>
        <w:jc w:val="both"/>
      </w:pPr>
      <w:r>
        <w:t xml:space="preserve">(в ред. Федеральных законов от 06.12.2011 </w:t>
      </w:r>
      <w:hyperlink r:id="rId3057">
        <w:r>
          <w:rPr>
            <w:color w:val="0000FF"/>
          </w:rPr>
          <w:t>N 404-ФЗ</w:t>
        </w:r>
      </w:hyperlink>
      <w:r>
        <w:t xml:space="preserve">, от 17.04.2017 </w:t>
      </w:r>
      <w:hyperlink r:id="rId3058">
        <w:r>
          <w:rPr>
            <w:color w:val="0000FF"/>
          </w:rPr>
          <w:t>N 74-ФЗ</w:t>
        </w:r>
      </w:hyperlink>
      <w:r>
        <w:t>)</w:t>
      </w:r>
    </w:p>
    <w:p w:rsidR="00B23B85" w:rsidRDefault="00B23B85">
      <w:pPr>
        <w:pStyle w:val="ConsPlusNormal"/>
        <w:spacing w:before="220"/>
        <w:ind w:firstLine="540"/>
        <w:jc w:val="both"/>
      </w:pPr>
      <w:r>
        <w:t>влекут наложение административного штрафа на должностных лиц в размере от пятнадцати тысяч до пятидесяти тысяч рублей.</w:t>
      </w:r>
    </w:p>
    <w:p w:rsidR="00B23B85" w:rsidRDefault="00B23B85">
      <w:pPr>
        <w:pStyle w:val="ConsPlusNormal"/>
        <w:jc w:val="both"/>
      </w:pPr>
      <w:r>
        <w:t xml:space="preserve">(в ред. Федерального </w:t>
      </w:r>
      <w:hyperlink r:id="rId3059">
        <w:r>
          <w:rPr>
            <w:color w:val="0000FF"/>
          </w:rPr>
          <w:t>закона</w:t>
        </w:r>
      </w:hyperlink>
      <w:r>
        <w:t xml:space="preserve"> от 05.10.2015 N 275-ФЗ)</w:t>
      </w:r>
    </w:p>
    <w:p w:rsidR="00B23B85" w:rsidRDefault="00B23B85">
      <w:pPr>
        <w:pStyle w:val="ConsPlusNormal"/>
        <w:spacing w:before="220"/>
        <w:ind w:firstLine="540"/>
        <w:jc w:val="both"/>
      </w:pPr>
      <w:bookmarkStart w:id="1098" w:name="P5996"/>
      <w:bookmarkEnd w:id="1098"/>
      <w:r>
        <w:t xml:space="preserve">2. Действия должностных лиц, указанных в </w:t>
      </w:r>
      <w:hyperlink w:anchor="P5992">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лица были ранее подвергнуты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влекут дисквалификацию на срок до трех лет.</w:t>
      </w:r>
    </w:p>
    <w:p w:rsidR="00B23B85" w:rsidRDefault="00B23B85">
      <w:pPr>
        <w:pStyle w:val="ConsPlusNormal"/>
        <w:jc w:val="both"/>
      </w:pPr>
      <w:r>
        <w:t xml:space="preserve">(в ред. Федерального </w:t>
      </w:r>
      <w:hyperlink r:id="rId3060">
        <w:r>
          <w:rPr>
            <w:color w:val="0000FF"/>
          </w:rPr>
          <w:t>закона</w:t>
        </w:r>
      </w:hyperlink>
      <w:r>
        <w:t xml:space="preserve"> от 05.10.2015 N 275-ФЗ)</w:t>
      </w:r>
    </w:p>
    <w:p w:rsidR="00B23B85" w:rsidRDefault="00B23B85">
      <w:pPr>
        <w:pStyle w:val="ConsPlusNormal"/>
        <w:jc w:val="both"/>
      </w:pPr>
    </w:p>
    <w:p w:rsidR="00B23B85" w:rsidRDefault="00B23B85">
      <w:pPr>
        <w:pStyle w:val="ConsPlusTitle"/>
        <w:ind w:firstLine="540"/>
        <w:jc w:val="both"/>
        <w:outlineLvl w:val="2"/>
      </w:pPr>
      <w:bookmarkStart w:id="1099" w:name="P6000"/>
      <w:bookmarkEnd w:id="1099"/>
      <w:r>
        <w:t>Статья 14.9.1. Нарушение порядка осуществления процедур, включенных в исчерпывающие перечни процедур в сферах строительства</w:t>
      </w:r>
    </w:p>
    <w:p w:rsidR="00B23B85" w:rsidRDefault="00B23B85">
      <w:pPr>
        <w:pStyle w:val="ConsPlusNormal"/>
        <w:ind w:firstLine="540"/>
        <w:jc w:val="both"/>
      </w:pPr>
      <w:r>
        <w:t xml:space="preserve">(введена Федеральным </w:t>
      </w:r>
      <w:hyperlink r:id="rId3061">
        <w:r>
          <w:rPr>
            <w:color w:val="0000FF"/>
          </w:rPr>
          <w:t>законом</w:t>
        </w:r>
      </w:hyperlink>
      <w:r>
        <w:t xml:space="preserve"> от 13.07.2015 N 250-ФЗ)</w:t>
      </w:r>
    </w:p>
    <w:p w:rsidR="00B23B85" w:rsidRDefault="00B23B85">
      <w:pPr>
        <w:pStyle w:val="ConsPlusNormal"/>
        <w:jc w:val="both"/>
      </w:pPr>
    </w:p>
    <w:p w:rsidR="00B23B85" w:rsidRDefault="00B23B85">
      <w:pPr>
        <w:pStyle w:val="ConsPlusNormal"/>
        <w:ind w:firstLine="540"/>
        <w:jc w:val="both"/>
      </w:pPr>
      <w:bookmarkStart w:id="1100" w:name="P6003"/>
      <w:bookmarkEnd w:id="1100"/>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процедур либо в предъявлении требования осуществить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P1437">
        <w:r>
          <w:rPr>
            <w:color w:val="0000FF"/>
          </w:rPr>
          <w:t>статьей 5.63</w:t>
        </w:r>
      </w:hyperlink>
      <w:r>
        <w:t xml:space="preserve"> настоящего Кодекса, -</w:t>
      </w:r>
    </w:p>
    <w:p w:rsidR="00B23B85" w:rsidRDefault="00B23B85">
      <w:pPr>
        <w:pStyle w:val="ConsPlusNormal"/>
        <w:spacing w:before="220"/>
        <w:ind w:firstLine="540"/>
        <w:jc w:val="both"/>
      </w:pPr>
      <w:r>
        <w:t>влекут предупреждение или наложение административного штрафа на должностных лиц в размере от трех тысяч до пяти тысяч рублей.</w:t>
      </w:r>
    </w:p>
    <w:p w:rsidR="00B23B85" w:rsidRDefault="00B23B85">
      <w:pPr>
        <w:pStyle w:val="ConsPlusNormal"/>
        <w:spacing w:before="220"/>
        <w:ind w:firstLine="540"/>
        <w:jc w:val="both"/>
      </w:pPr>
      <w:bookmarkStart w:id="1101" w:name="P6005"/>
      <w:bookmarkEnd w:id="1101"/>
      <w:r>
        <w:t xml:space="preserve">2. Повторное совершение административного правонарушения, предусмотренного </w:t>
      </w:r>
      <w:hyperlink w:anchor="P6003">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B23B85" w:rsidRDefault="00B23B85">
      <w:pPr>
        <w:pStyle w:val="ConsPlusNormal"/>
        <w:jc w:val="both"/>
      </w:pPr>
    </w:p>
    <w:p w:rsidR="00B23B85" w:rsidRDefault="00B23B85">
      <w:pPr>
        <w:pStyle w:val="ConsPlusTitle"/>
        <w:ind w:firstLine="540"/>
        <w:jc w:val="both"/>
        <w:outlineLvl w:val="2"/>
      </w:pPr>
      <w:bookmarkStart w:id="1102" w:name="P6008"/>
      <w:bookmarkEnd w:id="1102"/>
      <w:r>
        <w:t>Статья 14.10. Незаконное использование средств индивидуализации товаров (работ, услуг)</w:t>
      </w:r>
    </w:p>
    <w:p w:rsidR="00B23B85" w:rsidRDefault="00B23B85">
      <w:pPr>
        <w:pStyle w:val="ConsPlusNormal"/>
        <w:ind w:firstLine="540"/>
        <w:jc w:val="both"/>
      </w:pPr>
      <w:r>
        <w:t xml:space="preserve">(в ред. Федерального </w:t>
      </w:r>
      <w:hyperlink r:id="rId3062">
        <w:r>
          <w:rPr>
            <w:color w:val="0000FF"/>
          </w:rPr>
          <w:t>закона</w:t>
        </w:r>
      </w:hyperlink>
      <w:r>
        <w:t xml:space="preserve"> от 31.12.2014 N 530-ФЗ)</w:t>
      </w:r>
    </w:p>
    <w:p w:rsidR="00B23B85" w:rsidRDefault="00B23B85">
      <w:pPr>
        <w:pStyle w:val="ConsPlusNormal"/>
        <w:jc w:val="both"/>
      </w:pPr>
    </w:p>
    <w:p w:rsidR="00B23B85" w:rsidRDefault="00B23B85">
      <w:pPr>
        <w:pStyle w:val="ConsPlusNormal"/>
        <w:ind w:firstLine="540"/>
        <w:jc w:val="both"/>
      </w:pPr>
      <w:bookmarkStart w:id="1103" w:name="P6011"/>
      <w:bookmarkEnd w:id="1103"/>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013">
        <w:r>
          <w:rPr>
            <w:color w:val="0000FF"/>
          </w:rPr>
          <w:t>частью 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B23B85" w:rsidRDefault="00B23B85">
      <w:pPr>
        <w:pStyle w:val="ConsPlusNormal"/>
        <w:spacing w:before="220"/>
        <w:ind w:firstLine="540"/>
        <w:jc w:val="both"/>
      </w:pPr>
      <w:bookmarkStart w:id="1104" w:name="P6013"/>
      <w:bookmarkEnd w:id="1104"/>
      <w:r>
        <w:t xml:space="preserve">2. Производство в целях сбыта либо реализация товара, содержащего незаконное 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461">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w:t>
      </w:r>
      <w:r>
        <w:lastRenderedPageBreak/>
        <w:t>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B23B85" w:rsidRDefault="00B23B85">
      <w:pPr>
        <w:pStyle w:val="ConsPlusNormal"/>
        <w:jc w:val="both"/>
      </w:pPr>
    </w:p>
    <w:p w:rsidR="00B23B85" w:rsidRDefault="00B23B85">
      <w:pPr>
        <w:pStyle w:val="ConsPlusTitle"/>
        <w:ind w:firstLine="540"/>
        <w:jc w:val="both"/>
        <w:outlineLvl w:val="2"/>
      </w:pPr>
      <w:bookmarkStart w:id="1105" w:name="P6016"/>
      <w:bookmarkEnd w:id="1105"/>
      <w:r>
        <w:t>Статья 14.11. Незаконное получение кредита или займа</w:t>
      </w:r>
    </w:p>
    <w:p w:rsidR="00B23B85" w:rsidRDefault="00B23B85">
      <w:pPr>
        <w:pStyle w:val="ConsPlusNormal"/>
        <w:jc w:val="both"/>
      </w:pPr>
      <w:r>
        <w:t xml:space="preserve">(в ред. Федерального </w:t>
      </w:r>
      <w:hyperlink r:id="rId3063">
        <w:r>
          <w:rPr>
            <w:color w:val="0000FF"/>
          </w:rPr>
          <w:t>закона</w:t>
        </w:r>
      </w:hyperlink>
      <w:r>
        <w:t xml:space="preserve"> от 21.12.2013 N 375-ФЗ)</w:t>
      </w:r>
    </w:p>
    <w:p w:rsidR="00B23B85" w:rsidRDefault="00B23B85">
      <w:pPr>
        <w:pStyle w:val="ConsPlusNormal"/>
        <w:jc w:val="both"/>
      </w:pPr>
    </w:p>
    <w:p w:rsidR="00B23B85" w:rsidRDefault="00B23B85">
      <w:pPr>
        <w:pStyle w:val="ConsPlusNormal"/>
        <w:ind w:firstLine="540"/>
        <w:jc w:val="both"/>
      </w:pPr>
      <w: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B23B85" w:rsidRDefault="00B23B85">
      <w:pPr>
        <w:pStyle w:val="ConsPlusNormal"/>
        <w:jc w:val="both"/>
      </w:pPr>
      <w:r>
        <w:t xml:space="preserve">(в ред. Федерального </w:t>
      </w:r>
      <w:hyperlink r:id="rId3064">
        <w:r>
          <w:rPr>
            <w:color w:val="0000FF"/>
          </w:rPr>
          <w:t>закона</w:t>
        </w:r>
      </w:hyperlink>
      <w:r>
        <w:t xml:space="preserve"> от 21.12.2013 N 375-ФЗ)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B23B85" w:rsidRDefault="00B23B85">
      <w:pPr>
        <w:pStyle w:val="ConsPlusNormal"/>
        <w:jc w:val="both"/>
      </w:pPr>
      <w:r>
        <w:t xml:space="preserve">(в ред. Федерального </w:t>
      </w:r>
      <w:hyperlink r:id="rId3065">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106" w:name="P6024"/>
      <w:bookmarkEnd w:id="1106"/>
      <w:r>
        <w:t>Статья 14.12. Фиктивное или преднамеренное банкротство</w:t>
      </w:r>
    </w:p>
    <w:p w:rsidR="00B23B85" w:rsidRDefault="00B23B85">
      <w:pPr>
        <w:pStyle w:val="ConsPlusNormal"/>
        <w:ind w:firstLine="540"/>
        <w:jc w:val="both"/>
      </w:pPr>
      <w:r>
        <w:t xml:space="preserve">(в ред. Федерального </w:t>
      </w:r>
      <w:hyperlink r:id="rId3066">
        <w:r>
          <w:rPr>
            <w:color w:val="0000FF"/>
          </w:rPr>
          <w:t>закона</w:t>
        </w:r>
      </w:hyperlink>
      <w:r>
        <w:t xml:space="preserve"> от 29.06.2015 N 154-ФЗ)</w:t>
      </w:r>
    </w:p>
    <w:p w:rsidR="00B23B85" w:rsidRDefault="00B23B85">
      <w:pPr>
        <w:pStyle w:val="ConsPlusNormal"/>
        <w:jc w:val="both"/>
      </w:pPr>
    </w:p>
    <w:p w:rsidR="00B23B85" w:rsidRDefault="00B23B85">
      <w:pPr>
        <w:pStyle w:val="ConsPlusNormal"/>
        <w:ind w:firstLine="540"/>
        <w:jc w:val="both"/>
      </w:pPr>
      <w:r>
        <w:t>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B23B85" w:rsidRDefault="00B23B85">
      <w:pPr>
        <w:pStyle w:val="ConsPlusNormal"/>
        <w:spacing w:before="220"/>
        <w:ind w:firstLine="540"/>
        <w:jc w:val="both"/>
      </w:pPr>
      <w:r>
        <w:t>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B23B85" w:rsidRDefault="00B23B85">
      <w:pPr>
        <w:pStyle w:val="ConsPlusNormal"/>
        <w:jc w:val="both"/>
      </w:pPr>
    </w:p>
    <w:p w:rsidR="00B23B85" w:rsidRDefault="00B23B85">
      <w:pPr>
        <w:pStyle w:val="ConsPlusTitle"/>
        <w:ind w:firstLine="540"/>
        <w:jc w:val="both"/>
        <w:outlineLvl w:val="2"/>
      </w:pPr>
      <w:bookmarkStart w:id="1107" w:name="P6032"/>
      <w:bookmarkEnd w:id="1107"/>
      <w:r>
        <w:t>Статья 14.13. Неправомерные действия при банкротстве</w:t>
      </w:r>
    </w:p>
    <w:p w:rsidR="00B23B85" w:rsidRDefault="00B23B85">
      <w:pPr>
        <w:pStyle w:val="ConsPlusNormal"/>
        <w:ind w:firstLine="540"/>
        <w:jc w:val="both"/>
      </w:pPr>
      <w:r>
        <w:t xml:space="preserve">(в ред. Федерального </w:t>
      </w:r>
      <w:hyperlink r:id="rId3067">
        <w:r>
          <w:rPr>
            <w:color w:val="0000FF"/>
          </w:rPr>
          <w:t>закона</w:t>
        </w:r>
      </w:hyperlink>
      <w:r>
        <w:t xml:space="preserve"> от 19.12.2005 N 161-ФЗ)</w:t>
      </w:r>
    </w:p>
    <w:p w:rsidR="00B23B85" w:rsidRDefault="00B23B85">
      <w:pPr>
        <w:pStyle w:val="ConsPlusNormal"/>
        <w:ind w:firstLine="540"/>
        <w:jc w:val="both"/>
      </w:pPr>
    </w:p>
    <w:p w:rsidR="00B23B85" w:rsidRDefault="00B23B85">
      <w:pPr>
        <w:pStyle w:val="ConsPlusNormal"/>
        <w:ind w:firstLine="540"/>
        <w:jc w:val="both"/>
      </w:pPr>
      <w:bookmarkStart w:id="1108" w:name="P6035"/>
      <w:bookmarkEnd w:id="1108"/>
      <w:r>
        <w:lastRenderedPageBreak/>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B23B85" w:rsidRDefault="00B23B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B23B85" w:rsidRDefault="00B23B85">
      <w:pPr>
        <w:pStyle w:val="ConsPlusNormal"/>
        <w:jc w:val="both"/>
      </w:pPr>
      <w:r>
        <w:t xml:space="preserve">(часть 1 в ред. Федерального </w:t>
      </w:r>
      <w:hyperlink r:id="rId3068">
        <w:r>
          <w:rPr>
            <w:color w:val="0000FF"/>
          </w:rPr>
          <w:t>закона</w:t>
        </w:r>
      </w:hyperlink>
      <w:r>
        <w:t xml:space="preserve"> от 29.06.2015 N 154-ФЗ)</w:t>
      </w:r>
    </w:p>
    <w:p w:rsidR="00B23B85" w:rsidRDefault="00B23B85">
      <w:pPr>
        <w:pStyle w:val="ConsPlusNormal"/>
        <w:spacing w:before="220"/>
        <w:ind w:firstLine="540"/>
        <w:jc w:val="both"/>
      </w:pPr>
      <w:bookmarkStart w:id="1109" w:name="P6038"/>
      <w:bookmarkEnd w:id="1109"/>
      <w:r>
        <w:t>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кредиторам, если эти действия совершены при наличии признаков банкротства и не содержат уголовно наказуемых деяний, -</w:t>
      </w:r>
    </w:p>
    <w:p w:rsidR="00B23B85" w:rsidRDefault="00B23B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B23B85" w:rsidRDefault="00B23B85">
      <w:pPr>
        <w:pStyle w:val="ConsPlusNormal"/>
        <w:jc w:val="both"/>
      </w:pPr>
      <w:r>
        <w:t xml:space="preserve">(часть 2 в ред. Федерального </w:t>
      </w:r>
      <w:hyperlink r:id="rId3069">
        <w:r>
          <w:rPr>
            <w:color w:val="0000FF"/>
          </w:rPr>
          <w:t>закона</w:t>
        </w:r>
      </w:hyperlink>
      <w:r>
        <w:t xml:space="preserve"> от 29.06.2015 N 154-ФЗ)</w:t>
      </w:r>
    </w:p>
    <w:p w:rsidR="00B23B85" w:rsidRDefault="00B23B85">
      <w:pPr>
        <w:pStyle w:val="ConsPlusNormal"/>
        <w:spacing w:before="220"/>
        <w:ind w:firstLine="540"/>
        <w:jc w:val="both"/>
      </w:pPr>
      <w:bookmarkStart w:id="1110" w:name="P6041"/>
      <w:bookmarkEnd w:id="1110"/>
      <w: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наказуемого деяния,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B23B85" w:rsidRDefault="00B23B85">
      <w:pPr>
        <w:pStyle w:val="ConsPlusNormal"/>
        <w:jc w:val="both"/>
      </w:pPr>
      <w:r>
        <w:t xml:space="preserve">(в ред. Федерального </w:t>
      </w:r>
      <w:hyperlink r:id="rId3070">
        <w:r>
          <w:rPr>
            <w:color w:val="0000FF"/>
          </w:rPr>
          <w:t>закона</w:t>
        </w:r>
      </w:hyperlink>
      <w:r>
        <w:t xml:space="preserve"> от 29.12.2015 N 391-ФЗ)</w:t>
      </w:r>
    </w:p>
    <w:p w:rsidR="00B23B85" w:rsidRDefault="00B23B85">
      <w:pPr>
        <w:pStyle w:val="ConsPlusNormal"/>
        <w:jc w:val="both"/>
      </w:pPr>
      <w:r>
        <w:t xml:space="preserve">(часть 3 в ред. Федерального </w:t>
      </w:r>
      <w:hyperlink r:id="rId3071">
        <w:r>
          <w:rPr>
            <w:color w:val="0000FF"/>
          </w:rPr>
          <w:t>закона</w:t>
        </w:r>
      </w:hyperlink>
      <w:r>
        <w:t xml:space="preserve"> от 29.12.2014 N 482-ФЗ)</w:t>
      </w:r>
    </w:p>
    <w:p w:rsidR="00B23B85" w:rsidRDefault="00B23B85">
      <w:pPr>
        <w:pStyle w:val="ConsPlusNormal"/>
        <w:spacing w:before="220"/>
        <w:ind w:firstLine="540"/>
        <w:jc w:val="both"/>
      </w:pPr>
      <w:r>
        <w:t xml:space="preserve">3.1. Повторное совершение административного правонарушения, предусмотренного </w:t>
      </w:r>
      <w:hyperlink w:anchor="P6041">
        <w:r>
          <w:rPr>
            <w:color w:val="0000FF"/>
          </w:rPr>
          <w:t>частью 3</w:t>
        </w:r>
      </w:hyperlink>
      <w:r>
        <w:t xml:space="preserve"> настоящей статьи, если такое действие не содержит уголовно наказуемого деяния, -</w:t>
      </w:r>
    </w:p>
    <w:p w:rsidR="00B23B85" w:rsidRDefault="00B23B85">
      <w:pPr>
        <w:pStyle w:val="ConsPlusNormal"/>
        <w:spacing w:before="220"/>
        <w:ind w:firstLine="540"/>
        <w:jc w:val="both"/>
      </w:pPr>
      <w: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B23B85" w:rsidRDefault="00B23B85">
      <w:pPr>
        <w:pStyle w:val="ConsPlusNormal"/>
        <w:jc w:val="both"/>
      </w:pPr>
      <w:r>
        <w:t xml:space="preserve">(часть введена Федеральным </w:t>
      </w:r>
      <w:hyperlink r:id="rId3072">
        <w:r>
          <w:rPr>
            <w:color w:val="0000FF"/>
          </w:rPr>
          <w:t>законом</w:t>
        </w:r>
      </w:hyperlink>
      <w:r>
        <w:t xml:space="preserve"> от 29.12.2015 N 391-ФЗ)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4 ст. 14.13 см. </w:t>
            </w:r>
            <w:hyperlink r:id="rId3073">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111" w:name="P6050"/>
      <w:bookmarkEnd w:id="1111"/>
      <w:r>
        <w:t xml:space="preserve">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w:t>
      </w:r>
      <w:r>
        <w:lastRenderedPageBreak/>
        <w:t>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B23B85" w:rsidRDefault="00B23B85">
      <w:pPr>
        <w:pStyle w:val="ConsPlusNormal"/>
        <w:jc w:val="both"/>
      </w:pPr>
      <w:r>
        <w:t xml:space="preserve">(в ред. Федерального </w:t>
      </w:r>
      <w:hyperlink r:id="rId3074">
        <w:r>
          <w:rPr>
            <w:color w:val="0000FF"/>
          </w:rPr>
          <w:t>закона</w:t>
        </w:r>
      </w:hyperlink>
      <w:r>
        <w:t xml:space="preserve"> от 29.12.2014 N 482-ФЗ)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B23B85" w:rsidRDefault="00B23B85">
      <w:pPr>
        <w:pStyle w:val="ConsPlusNormal"/>
        <w:jc w:val="both"/>
      </w:pPr>
      <w:r>
        <w:t xml:space="preserve">(часть 4 в ред. Федерального </w:t>
      </w:r>
      <w:hyperlink r:id="rId3075">
        <w:r>
          <w:rPr>
            <w:color w:val="0000FF"/>
          </w:rPr>
          <w:t>закона</w:t>
        </w:r>
      </w:hyperlink>
      <w:r>
        <w:t xml:space="preserve"> от 19.05.2010 N 92-ФЗ)</w:t>
      </w:r>
    </w:p>
    <w:p w:rsidR="00B23B85" w:rsidRDefault="00B23B85">
      <w:pPr>
        <w:pStyle w:val="ConsPlusNormal"/>
        <w:spacing w:before="220"/>
        <w:ind w:firstLine="540"/>
        <w:jc w:val="both"/>
      </w:pPr>
      <w:bookmarkStart w:id="1112" w:name="P6054"/>
      <w:bookmarkEnd w:id="1112"/>
      <w:r>
        <w:t xml:space="preserve">4.1. Действия (бездействие), предусмотренные </w:t>
      </w:r>
      <w:hyperlink w:anchor="P6050">
        <w:r>
          <w:rPr>
            <w:color w:val="0000FF"/>
          </w:rPr>
          <w:t>частью 4</w:t>
        </w:r>
      </w:hyperlink>
      <w:r>
        <w:t xml:space="preserve"> настоящей статьи, либо сокрытие 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Федеральным </w:t>
      </w:r>
      <w:hyperlink r:id="rId3076">
        <w:r>
          <w:rPr>
            <w:color w:val="0000FF"/>
          </w:rPr>
          <w:t>законом</w:t>
        </w:r>
      </w:hyperlink>
      <w:r>
        <w:t xml:space="preserve"> от 26 октября 2002 года N 127-ФЗ "О несостоятельности (банкротстве)", -</w:t>
      </w:r>
    </w:p>
    <w:p w:rsidR="00B23B85" w:rsidRDefault="00B23B85">
      <w:pPr>
        <w:pStyle w:val="ConsPlusNormal"/>
        <w:spacing w:before="220"/>
        <w:ind w:firstLine="540"/>
        <w:jc w:val="both"/>
      </w:pPr>
      <w:r>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B23B85" w:rsidRDefault="00B23B85">
      <w:pPr>
        <w:pStyle w:val="ConsPlusNormal"/>
        <w:jc w:val="both"/>
      </w:pPr>
      <w:r>
        <w:t xml:space="preserve">(часть 4.1 введена Федеральным </w:t>
      </w:r>
      <w:hyperlink r:id="rId3077">
        <w:r>
          <w:rPr>
            <w:color w:val="0000FF"/>
          </w:rPr>
          <w:t>законом</w:t>
        </w:r>
      </w:hyperlink>
      <w:r>
        <w:t xml:space="preserve"> от 29.12.2014 N 484-ФЗ)</w:t>
      </w:r>
    </w:p>
    <w:p w:rsidR="00B23B85" w:rsidRDefault="00B23B85">
      <w:pPr>
        <w:pStyle w:val="ConsPlusNormal"/>
        <w:spacing w:before="220"/>
        <w:ind w:firstLine="540"/>
        <w:jc w:val="both"/>
      </w:pPr>
      <w:bookmarkStart w:id="1113" w:name="P6057"/>
      <w:bookmarkEnd w:id="1113"/>
      <w:r>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B23B85" w:rsidRDefault="00B23B85">
      <w:pPr>
        <w:pStyle w:val="ConsPlusNormal"/>
        <w:jc w:val="both"/>
      </w:pPr>
      <w:r>
        <w:t xml:space="preserve">(в ред. Федерального </w:t>
      </w:r>
      <w:hyperlink r:id="rId3078">
        <w:r>
          <w:rPr>
            <w:color w:val="0000FF"/>
          </w:rPr>
          <w:t>закона</w:t>
        </w:r>
      </w:hyperlink>
      <w:r>
        <w:t xml:space="preserve"> от 29.12.2015 N 391-ФЗ)</w:t>
      </w:r>
    </w:p>
    <w:p w:rsidR="00B23B85" w:rsidRDefault="00B23B85">
      <w:pPr>
        <w:pStyle w:val="ConsPlusNormal"/>
        <w:jc w:val="both"/>
      </w:pPr>
      <w:r>
        <w:t xml:space="preserve">(часть 5 в ред. Федерального </w:t>
      </w:r>
      <w:hyperlink r:id="rId3079">
        <w:r>
          <w:rPr>
            <w:color w:val="0000FF"/>
          </w:rPr>
          <w:t>закона</w:t>
        </w:r>
      </w:hyperlink>
      <w:r>
        <w:t xml:space="preserve"> от 29.06.2015 N 154-ФЗ)</w:t>
      </w:r>
    </w:p>
    <w:p w:rsidR="00B23B85" w:rsidRDefault="00B23B85">
      <w:pPr>
        <w:pStyle w:val="ConsPlusNormal"/>
        <w:spacing w:before="220"/>
        <w:ind w:firstLine="540"/>
        <w:jc w:val="both"/>
      </w:pPr>
      <w:bookmarkStart w:id="1114" w:name="P6061"/>
      <w:bookmarkEnd w:id="1114"/>
      <w:r>
        <w:t xml:space="preserve">5.1. Повторное совершение административного правонарушения, предусмотренного </w:t>
      </w:r>
      <w:hyperlink w:anchor="P6057">
        <w:r>
          <w:rPr>
            <w:color w:val="0000FF"/>
          </w:rPr>
          <w:t>частью 5</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B23B85" w:rsidRDefault="00B23B85">
      <w:pPr>
        <w:pStyle w:val="ConsPlusNormal"/>
        <w:jc w:val="both"/>
      </w:pPr>
      <w:r>
        <w:t xml:space="preserve">(часть 5.1 введена Федеральным </w:t>
      </w:r>
      <w:hyperlink r:id="rId3080">
        <w:r>
          <w:rPr>
            <w:color w:val="0000FF"/>
          </w:rPr>
          <w:t>законом</w:t>
        </w:r>
      </w:hyperlink>
      <w:r>
        <w:t xml:space="preserve"> от 29.12.2015 N 391-ФЗ)</w:t>
      </w:r>
    </w:p>
    <w:p w:rsidR="00B23B85" w:rsidRDefault="00B23B85">
      <w:pPr>
        <w:pStyle w:val="ConsPlusNormal"/>
        <w:spacing w:before="220"/>
        <w:ind w:firstLine="540"/>
        <w:jc w:val="both"/>
      </w:pPr>
      <w:bookmarkStart w:id="1115" w:name="P6064"/>
      <w:bookmarkEnd w:id="1115"/>
      <w:r>
        <w:t>6. Неисполнение руководителем юридического лица в установленный законодательством о несостоятельности (банкротстве) срок обязанности по направлению собственнику имущества 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B23B85" w:rsidRDefault="00B23B85">
      <w:pPr>
        <w:pStyle w:val="ConsPlusNormal"/>
        <w:jc w:val="both"/>
      </w:pPr>
      <w:r>
        <w:t xml:space="preserve">(часть 6 введена Федеральным </w:t>
      </w:r>
      <w:hyperlink r:id="rId3081">
        <w:r>
          <w:rPr>
            <w:color w:val="0000FF"/>
          </w:rPr>
          <w:t>законом</w:t>
        </w:r>
      </w:hyperlink>
      <w:r>
        <w:t xml:space="preserve"> от 29.12.2014 N 482-ФЗ)</w:t>
      </w:r>
    </w:p>
    <w:p w:rsidR="00B23B85" w:rsidRDefault="00B23B85">
      <w:pPr>
        <w:pStyle w:val="ConsPlusNormal"/>
        <w:spacing w:before="220"/>
        <w:ind w:firstLine="540"/>
        <w:jc w:val="both"/>
      </w:pPr>
      <w:bookmarkStart w:id="1116" w:name="P6067"/>
      <w:bookmarkEnd w:id="1116"/>
      <w:r>
        <w:t xml:space="preserve">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w:t>
      </w:r>
      <w:r>
        <w:lastRenderedPageBreak/>
        <w:t>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B23B85" w:rsidRDefault="00B23B85">
      <w:pPr>
        <w:pStyle w:val="ConsPlusNormal"/>
        <w:jc w:val="both"/>
      </w:pPr>
      <w:r>
        <w:t xml:space="preserve">(в ред. Федерального </w:t>
      </w:r>
      <w:hyperlink r:id="rId3082">
        <w:r>
          <w:rPr>
            <w:color w:val="0000FF"/>
          </w:rPr>
          <w:t>закона</w:t>
        </w:r>
      </w:hyperlink>
      <w:r>
        <w:t xml:space="preserve"> от 29.12.2015 N 391-ФЗ)</w:t>
      </w:r>
    </w:p>
    <w:p w:rsidR="00B23B85" w:rsidRDefault="00B23B85">
      <w:pPr>
        <w:pStyle w:val="ConsPlusNormal"/>
        <w:jc w:val="both"/>
      </w:pPr>
      <w:r>
        <w:t xml:space="preserve">(часть 7 введена Федеральным </w:t>
      </w:r>
      <w:hyperlink r:id="rId3083">
        <w:r>
          <w:rPr>
            <w:color w:val="0000FF"/>
          </w:rPr>
          <w:t>законом</w:t>
        </w:r>
      </w:hyperlink>
      <w:r>
        <w:t xml:space="preserve"> от 29.06.2015 N 154-ФЗ)</w:t>
      </w:r>
    </w:p>
    <w:p w:rsidR="00B23B85" w:rsidRDefault="00B23B85">
      <w:pPr>
        <w:pStyle w:val="ConsPlusNormal"/>
        <w:spacing w:before="220"/>
        <w:ind w:firstLine="540"/>
        <w:jc w:val="both"/>
      </w:pPr>
      <w:bookmarkStart w:id="1117" w:name="P6071"/>
      <w:bookmarkEnd w:id="1117"/>
      <w:r>
        <w:t>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B23B85" w:rsidRDefault="00B23B85">
      <w:pPr>
        <w:pStyle w:val="ConsPlusNormal"/>
        <w:spacing w:before="220"/>
        <w:ind w:firstLine="540"/>
        <w:jc w:val="both"/>
      </w:pPr>
      <w:r>
        <w:t>влечет в отношении должностных лиц дисквалификацию на срок от шести месяцев до трех лет.</w:t>
      </w:r>
    </w:p>
    <w:p w:rsidR="00B23B85" w:rsidRDefault="00B23B85">
      <w:pPr>
        <w:pStyle w:val="ConsPlusNormal"/>
        <w:jc w:val="both"/>
      </w:pPr>
      <w:r>
        <w:t xml:space="preserve">(часть 8 введена Федеральным </w:t>
      </w:r>
      <w:hyperlink r:id="rId3084">
        <w:r>
          <w:rPr>
            <w:color w:val="0000FF"/>
          </w:rPr>
          <w:t>законом</w:t>
        </w:r>
      </w:hyperlink>
      <w:r>
        <w:t xml:space="preserve"> от 29.12.2015 N 391-ФЗ)</w:t>
      </w:r>
    </w:p>
    <w:p w:rsidR="00B23B85" w:rsidRDefault="00B23B85">
      <w:pPr>
        <w:pStyle w:val="ConsPlusNormal"/>
        <w:ind w:firstLine="540"/>
        <w:jc w:val="both"/>
      </w:pPr>
    </w:p>
    <w:p w:rsidR="00B23B85" w:rsidRDefault="00B23B85">
      <w:pPr>
        <w:pStyle w:val="ConsPlusTitle"/>
        <w:ind w:firstLine="540"/>
        <w:jc w:val="both"/>
        <w:outlineLvl w:val="2"/>
      </w:pPr>
      <w:bookmarkStart w:id="1118" w:name="P6075"/>
      <w:bookmarkEnd w:id="1118"/>
      <w:r>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B23B85" w:rsidRDefault="00B23B85">
      <w:pPr>
        <w:pStyle w:val="ConsPlusNormal"/>
        <w:jc w:val="both"/>
      </w:pPr>
      <w:r>
        <w:t xml:space="preserve">(в ред. Федерального </w:t>
      </w:r>
      <w:hyperlink r:id="rId3085">
        <w:r>
          <w:rPr>
            <w:color w:val="0000FF"/>
          </w:rPr>
          <w:t>закона</w:t>
        </w:r>
      </w:hyperlink>
      <w:r>
        <w:t xml:space="preserve"> от 19.05.2010 N 92-ФЗ)</w:t>
      </w:r>
    </w:p>
    <w:p w:rsidR="00B23B85" w:rsidRDefault="00B23B85">
      <w:pPr>
        <w:pStyle w:val="ConsPlusNormal"/>
        <w:jc w:val="both"/>
      </w:pPr>
    </w:p>
    <w:p w:rsidR="00B23B85" w:rsidRDefault="00B23B85">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B23B85" w:rsidRDefault="00B23B85">
      <w:pPr>
        <w:pStyle w:val="ConsPlusNormal"/>
        <w:jc w:val="both"/>
      </w:pPr>
      <w:r>
        <w:t xml:space="preserve">(в ред. Федерального </w:t>
      </w:r>
      <w:hyperlink r:id="rId3086">
        <w:r>
          <w:rPr>
            <w:color w:val="0000FF"/>
          </w:rPr>
          <w:t>закона</w:t>
        </w:r>
      </w:hyperlink>
      <w:r>
        <w:t xml:space="preserve"> от 19.05.2010 N 92-ФЗ)</w:t>
      </w:r>
    </w:p>
    <w:p w:rsidR="00B23B85" w:rsidRDefault="00B23B85">
      <w:pPr>
        <w:pStyle w:val="ConsPlusNormal"/>
        <w:spacing w:before="220"/>
        <w:ind w:firstLine="540"/>
        <w:jc w:val="both"/>
      </w:pPr>
      <w:r>
        <w:t>влечет наложение административного штрафа в размере от двух тысяч до трех тысяч рублей.</w:t>
      </w:r>
    </w:p>
    <w:p w:rsidR="00B23B85" w:rsidRDefault="00B23B85">
      <w:pPr>
        <w:pStyle w:val="ConsPlusNormal"/>
        <w:jc w:val="both"/>
      </w:pPr>
      <w:r>
        <w:t xml:space="preserve">(в ред. Федерального </w:t>
      </w:r>
      <w:hyperlink r:id="rId3087">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119" w:name="P6083"/>
      <w:bookmarkEnd w:id="1119"/>
      <w:r>
        <w:t>Статья 14.15. Нарушение правил продажи отдельных видов товаров</w:t>
      </w:r>
    </w:p>
    <w:p w:rsidR="00B23B85" w:rsidRDefault="00B23B85">
      <w:pPr>
        <w:pStyle w:val="ConsPlusNormal"/>
        <w:jc w:val="both"/>
      </w:pPr>
    </w:p>
    <w:p w:rsidR="00B23B85" w:rsidRDefault="00B23B85">
      <w:pPr>
        <w:pStyle w:val="ConsPlusNormal"/>
        <w:ind w:firstLine="540"/>
        <w:jc w:val="both"/>
      </w:pPr>
      <w:r>
        <w:t>Нарушение установленных правил продажи отдельных видов товаров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B23B85" w:rsidRDefault="00B23B85">
      <w:pPr>
        <w:pStyle w:val="ConsPlusNormal"/>
        <w:jc w:val="both"/>
      </w:pPr>
      <w:r>
        <w:t xml:space="preserve">(в ред. Федеральных законов от 22.06.2007 </w:t>
      </w:r>
      <w:hyperlink r:id="rId3088">
        <w:r>
          <w:rPr>
            <w:color w:val="0000FF"/>
          </w:rPr>
          <w:t>N 116-ФЗ</w:t>
        </w:r>
      </w:hyperlink>
      <w:r>
        <w:t xml:space="preserve">, от 27.07.2010 </w:t>
      </w:r>
      <w:hyperlink r:id="rId3089">
        <w:r>
          <w:rPr>
            <w:color w:val="0000FF"/>
          </w:rPr>
          <w:t>N 239-ФЗ</w:t>
        </w:r>
      </w:hyperlink>
      <w:r>
        <w:t>)</w:t>
      </w:r>
    </w:p>
    <w:p w:rsidR="00B23B85" w:rsidRDefault="00B23B85">
      <w:pPr>
        <w:pStyle w:val="ConsPlusNormal"/>
        <w:ind w:firstLine="540"/>
        <w:jc w:val="both"/>
      </w:pPr>
    </w:p>
    <w:p w:rsidR="00B23B85" w:rsidRDefault="00B23B85">
      <w:pPr>
        <w:pStyle w:val="ConsPlusTitle"/>
        <w:ind w:firstLine="540"/>
        <w:jc w:val="both"/>
        <w:outlineLvl w:val="2"/>
      </w:pPr>
      <w:r>
        <w:t xml:space="preserve">Статья 14.15.1. Утратила силу. - Федеральный </w:t>
      </w:r>
      <w:hyperlink r:id="rId3090">
        <w:r>
          <w:rPr>
            <w:color w:val="0000FF"/>
          </w:rPr>
          <w:t>закон</w:t>
        </w:r>
      </w:hyperlink>
      <w:r>
        <w:t xml:space="preserve"> от 21.07.2014 N 210-ФЗ.</w:t>
      </w:r>
    </w:p>
    <w:p w:rsidR="00B23B85" w:rsidRDefault="00B23B85">
      <w:pPr>
        <w:pStyle w:val="ConsPlusNormal"/>
        <w:ind w:firstLine="540"/>
        <w:jc w:val="both"/>
      </w:pPr>
    </w:p>
    <w:p w:rsidR="00B23B85" w:rsidRDefault="00B23B85">
      <w:pPr>
        <w:pStyle w:val="ConsPlusTitle"/>
        <w:ind w:firstLine="540"/>
        <w:jc w:val="both"/>
        <w:outlineLvl w:val="2"/>
      </w:pPr>
      <w:bookmarkStart w:id="1120" w:name="P6091"/>
      <w:bookmarkEnd w:id="1120"/>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B23B85" w:rsidRDefault="00B23B85">
      <w:pPr>
        <w:pStyle w:val="ConsPlusNormal"/>
        <w:jc w:val="both"/>
      </w:pPr>
      <w:r>
        <w:t xml:space="preserve">(в ред. Федерального </w:t>
      </w:r>
      <w:hyperlink r:id="rId3091">
        <w:r>
          <w:rPr>
            <w:color w:val="0000FF"/>
          </w:rPr>
          <w:t>закона</w:t>
        </w:r>
      </w:hyperlink>
      <w:r>
        <w:t xml:space="preserve"> от 26.07.2019 N 218-ФЗ)</w:t>
      </w:r>
    </w:p>
    <w:p w:rsidR="00B23B85" w:rsidRDefault="00B23B85">
      <w:pPr>
        <w:pStyle w:val="ConsPlusNormal"/>
        <w:ind w:firstLine="540"/>
        <w:jc w:val="both"/>
      </w:pPr>
      <w:r>
        <w:t xml:space="preserve">(введена Федеральным </w:t>
      </w:r>
      <w:hyperlink r:id="rId3092">
        <w:r>
          <w:rPr>
            <w:color w:val="0000FF"/>
          </w:rPr>
          <w:t>законом</w:t>
        </w:r>
      </w:hyperlink>
      <w:r>
        <w:t xml:space="preserve"> от 05.02.2018 N 13-ФЗ)</w:t>
      </w:r>
    </w:p>
    <w:p w:rsidR="00B23B85" w:rsidRDefault="00B23B85">
      <w:pPr>
        <w:pStyle w:val="ConsPlusNormal"/>
        <w:ind w:firstLine="540"/>
        <w:jc w:val="both"/>
      </w:pPr>
    </w:p>
    <w:p w:rsidR="00B23B85" w:rsidRDefault="00B23B85">
      <w:pPr>
        <w:pStyle w:val="ConsPlusNormal"/>
        <w:ind w:firstLine="540"/>
        <w:jc w:val="both"/>
      </w:pPr>
      <w:r>
        <w:t xml:space="preserve">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w:t>
      </w:r>
      <w:r>
        <w:lastRenderedPageBreak/>
        <w:t>(или)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B23B85" w:rsidRDefault="00B23B85">
      <w:pPr>
        <w:pStyle w:val="ConsPlusNormal"/>
        <w:jc w:val="both"/>
      </w:pPr>
      <w:r>
        <w:t xml:space="preserve">(в ред. Федерального </w:t>
      </w:r>
      <w:hyperlink r:id="rId3093">
        <w:r>
          <w:rPr>
            <w:color w:val="0000FF"/>
          </w:rPr>
          <w:t>закона</w:t>
        </w:r>
      </w:hyperlink>
      <w:r>
        <w:t xml:space="preserve"> от 26.07.2019 N 218-ФЗ)</w:t>
      </w:r>
    </w:p>
    <w:p w:rsidR="00B23B85" w:rsidRDefault="00B23B85">
      <w:pPr>
        <w:pStyle w:val="ConsPlusNormal"/>
        <w:spacing w:before="220"/>
        <w:ind w:firstLine="540"/>
        <w:jc w:val="both"/>
      </w:pPr>
      <w:r>
        <w:t>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Федерального </w:t>
      </w:r>
      <w:hyperlink r:id="rId3094">
        <w:r>
          <w:rPr>
            <w:color w:val="0000FF"/>
          </w:rPr>
          <w:t>закона</w:t>
        </w:r>
      </w:hyperlink>
      <w:r>
        <w:t xml:space="preserve"> от 26.07.2019 N 218-ФЗ)</w:t>
      </w:r>
    </w:p>
    <w:p w:rsidR="00B23B85" w:rsidRDefault="00B23B85">
      <w:pPr>
        <w:pStyle w:val="ConsPlusNormal"/>
        <w:spacing w:before="220"/>
        <w:ind w:firstLine="540"/>
        <w:jc w:val="both"/>
      </w:pPr>
      <w:r>
        <w:t>Примечание.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B23B85" w:rsidRDefault="00B23B85">
      <w:pPr>
        <w:pStyle w:val="ConsPlusNormal"/>
        <w:jc w:val="both"/>
      </w:pPr>
      <w:r>
        <w:t xml:space="preserve">(в ред. Федерального </w:t>
      </w:r>
      <w:hyperlink r:id="rId3095">
        <w:r>
          <w:rPr>
            <w:color w:val="0000FF"/>
          </w:rPr>
          <w:t>закона</w:t>
        </w:r>
      </w:hyperlink>
      <w:r>
        <w:t xml:space="preserve"> от 26.07.2019 N 218-ФЗ)</w:t>
      </w:r>
    </w:p>
    <w:p w:rsidR="00B23B85" w:rsidRDefault="00B23B85">
      <w:pPr>
        <w:pStyle w:val="ConsPlusNormal"/>
        <w:ind w:firstLine="540"/>
        <w:jc w:val="both"/>
      </w:pPr>
    </w:p>
    <w:p w:rsidR="00B23B85" w:rsidRDefault="00B23B85">
      <w:pPr>
        <w:pStyle w:val="ConsPlusTitle"/>
        <w:ind w:firstLine="540"/>
        <w:jc w:val="both"/>
        <w:outlineLvl w:val="2"/>
      </w:pPr>
      <w:bookmarkStart w:id="1121" w:name="P6102"/>
      <w:bookmarkEnd w:id="1121"/>
      <w:r>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B23B85" w:rsidRDefault="00B23B85">
      <w:pPr>
        <w:pStyle w:val="ConsPlusNormal"/>
        <w:jc w:val="both"/>
      </w:pPr>
      <w:r>
        <w:t xml:space="preserve">(в ред. Федерального </w:t>
      </w:r>
      <w:hyperlink r:id="rId3096">
        <w:r>
          <w:rPr>
            <w:color w:val="0000FF"/>
          </w:rPr>
          <w:t>закона</w:t>
        </w:r>
      </w:hyperlink>
      <w:r>
        <w:t xml:space="preserve"> от 26.07.2019 N 218-ФЗ)</w:t>
      </w:r>
    </w:p>
    <w:p w:rsidR="00B23B85" w:rsidRDefault="00B23B85">
      <w:pPr>
        <w:pStyle w:val="ConsPlusNormal"/>
        <w:ind w:firstLine="540"/>
        <w:jc w:val="both"/>
      </w:pPr>
      <w:r>
        <w:t xml:space="preserve">(введена Федеральным </w:t>
      </w:r>
      <w:hyperlink r:id="rId3097">
        <w:r>
          <w:rPr>
            <w:color w:val="0000FF"/>
          </w:rPr>
          <w:t>законом</w:t>
        </w:r>
      </w:hyperlink>
      <w:r>
        <w:t xml:space="preserve"> от 05.02.2018 N 13-ФЗ)</w:t>
      </w:r>
    </w:p>
    <w:p w:rsidR="00B23B85" w:rsidRDefault="00B23B85">
      <w:pPr>
        <w:pStyle w:val="ConsPlusNormal"/>
        <w:ind w:firstLine="540"/>
        <w:jc w:val="both"/>
      </w:pPr>
    </w:p>
    <w:p w:rsidR="00B23B85" w:rsidRDefault="00B23B85">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3098">
        <w:r>
          <w:rPr>
            <w:color w:val="0000FF"/>
          </w:rPr>
          <w:t>закона</w:t>
        </w:r>
      </w:hyperlink>
      <w:r>
        <w:t xml:space="preserve"> от 26.07.2019 N 218-ФЗ)</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w:t>
      </w:r>
      <w:r>
        <w:lastRenderedPageBreak/>
        <w:t>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B23B85" w:rsidRDefault="00B23B85">
      <w:pPr>
        <w:pStyle w:val="ConsPlusNormal"/>
        <w:ind w:firstLine="540"/>
        <w:jc w:val="both"/>
      </w:pPr>
    </w:p>
    <w:p w:rsidR="00B23B85" w:rsidRDefault="00B23B85">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B23B85" w:rsidRDefault="00B23B85">
      <w:pPr>
        <w:pStyle w:val="ConsPlusNormal"/>
        <w:jc w:val="both"/>
      </w:pPr>
      <w:r>
        <w:t xml:space="preserve">(в ред. Федеральных законов от 05.12.2005 </w:t>
      </w:r>
      <w:hyperlink r:id="rId3099">
        <w:r>
          <w:rPr>
            <w:color w:val="0000FF"/>
          </w:rPr>
          <w:t>N 156-ФЗ</w:t>
        </w:r>
      </w:hyperlink>
      <w:r>
        <w:t xml:space="preserve">, от 21.12.2013 </w:t>
      </w:r>
      <w:hyperlink r:id="rId3100">
        <w:r>
          <w:rPr>
            <w:color w:val="0000FF"/>
          </w:rPr>
          <w:t>N 365-ФЗ</w:t>
        </w:r>
      </w:hyperlink>
      <w:r>
        <w:t>)</w:t>
      </w:r>
    </w:p>
    <w:p w:rsidR="00B23B85" w:rsidRDefault="00B23B85">
      <w:pPr>
        <w:pStyle w:val="ConsPlusNormal"/>
        <w:jc w:val="both"/>
      </w:pPr>
    </w:p>
    <w:p w:rsidR="00B23B85" w:rsidRDefault="00B23B85">
      <w:pPr>
        <w:pStyle w:val="ConsPlusNormal"/>
        <w:ind w:firstLine="540"/>
        <w:jc w:val="both"/>
      </w:pPr>
      <w:bookmarkStart w:id="1122" w:name="P6113"/>
      <w:bookmarkEnd w:id="1122"/>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юридических лиц - от двухсот тысяч до трехсот тысяч рублей с конфискацией этилового спирта и спиртосодержащей продукции.</w:t>
      </w:r>
    </w:p>
    <w:p w:rsidR="00B23B85" w:rsidRDefault="00B23B85">
      <w:pPr>
        <w:pStyle w:val="ConsPlusNormal"/>
        <w:jc w:val="both"/>
      </w:pPr>
      <w:r>
        <w:t xml:space="preserve">(часть 1 в ред. Федерального </w:t>
      </w:r>
      <w:hyperlink r:id="rId3101">
        <w:r>
          <w:rPr>
            <w:color w:val="0000FF"/>
          </w:rPr>
          <w:t>закона</w:t>
        </w:r>
      </w:hyperlink>
      <w:r>
        <w:t xml:space="preserve"> от 03.07.2016 N 261-ФЗ)</w:t>
      </w:r>
    </w:p>
    <w:p w:rsidR="00B23B85" w:rsidRDefault="00B23B85">
      <w:pPr>
        <w:pStyle w:val="ConsPlusNormal"/>
        <w:spacing w:before="220"/>
        <w:ind w:firstLine="540"/>
        <w:jc w:val="both"/>
      </w:pPr>
      <w:bookmarkStart w:id="1123" w:name="P6116"/>
      <w:bookmarkEnd w:id="1123"/>
      <w:r>
        <w:t>2. Оборот этилового спирта (за исключением розничной продажи), алкогольной и спиртосодержащей продукции без сопроводительных документов, удостоверяющих легальность их производства и оборота, определенных федеральным законом,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B23B85" w:rsidRDefault="00B23B85">
      <w:pPr>
        <w:pStyle w:val="ConsPlusNormal"/>
        <w:jc w:val="both"/>
      </w:pPr>
      <w:r>
        <w:t xml:space="preserve">(часть 2 в ред. Федерального </w:t>
      </w:r>
      <w:hyperlink r:id="rId3102">
        <w:r>
          <w:rPr>
            <w:color w:val="0000FF"/>
          </w:rPr>
          <w:t>закона</w:t>
        </w:r>
      </w:hyperlink>
      <w:r>
        <w:t xml:space="preserve"> от 21.12.2013 N 365-ФЗ)</w:t>
      </w:r>
    </w:p>
    <w:p w:rsidR="00B23B85" w:rsidRDefault="00B23B85">
      <w:pPr>
        <w:pStyle w:val="ConsPlusNormal"/>
        <w:spacing w:before="220"/>
        <w:ind w:firstLine="540"/>
        <w:jc w:val="both"/>
      </w:pPr>
      <w:bookmarkStart w:id="1124" w:name="P6119"/>
      <w:bookmarkEnd w:id="1124"/>
      <w:r>
        <w:t>2.1. Розничная продажа несовершеннолетнему алкогольной продукции, если это действие не содержит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B23B85" w:rsidRDefault="00B23B85">
      <w:pPr>
        <w:pStyle w:val="ConsPlusNormal"/>
        <w:jc w:val="both"/>
      </w:pPr>
      <w:r>
        <w:t xml:space="preserve">(в ред. Федерального </w:t>
      </w:r>
      <w:hyperlink r:id="rId3103">
        <w:r>
          <w:rPr>
            <w:color w:val="0000FF"/>
          </w:rPr>
          <w:t>закона</w:t>
        </w:r>
      </w:hyperlink>
      <w:r>
        <w:t xml:space="preserve"> от 12.11.2012 N 193-ФЗ)</w:t>
      </w:r>
    </w:p>
    <w:p w:rsidR="00B23B85" w:rsidRDefault="00B23B85">
      <w:pPr>
        <w:pStyle w:val="ConsPlusNormal"/>
        <w:jc w:val="both"/>
      </w:pPr>
      <w:r>
        <w:t xml:space="preserve">(часть 2.1 введена Федеральным </w:t>
      </w:r>
      <w:hyperlink r:id="rId3104">
        <w:r>
          <w:rPr>
            <w:color w:val="0000FF"/>
          </w:rPr>
          <w:t>законом</w:t>
        </w:r>
      </w:hyperlink>
      <w:r>
        <w:t xml:space="preserve"> от 21.07.2011 N 253-ФЗ)</w:t>
      </w:r>
    </w:p>
    <w:p w:rsidR="00B23B85" w:rsidRDefault="00B23B85">
      <w:pPr>
        <w:pStyle w:val="ConsPlusNormal"/>
        <w:spacing w:before="220"/>
        <w:ind w:firstLine="540"/>
        <w:jc w:val="both"/>
      </w:pPr>
      <w:bookmarkStart w:id="1125" w:name="P6123"/>
      <w:bookmarkEnd w:id="1125"/>
      <w:r>
        <w:t>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B23B85" w:rsidRDefault="00B23B85">
      <w:pPr>
        <w:pStyle w:val="ConsPlusNormal"/>
        <w:jc w:val="both"/>
      </w:pPr>
      <w:r>
        <w:t xml:space="preserve">(часть 2.2 введена Федеральным </w:t>
      </w:r>
      <w:hyperlink r:id="rId3105">
        <w:r>
          <w:rPr>
            <w:color w:val="0000FF"/>
          </w:rPr>
          <w:t>законом</w:t>
        </w:r>
      </w:hyperlink>
      <w:r>
        <w:t xml:space="preserve"> от 23.06.2016 N 202-ФЗ)</w:t>
      </w:r>
    </w:p>
    <w:p w:rsidR="00B23B85" w:rsidRDefault="00B23B85">
      <w:pPr>
        <w:pStyle w:val="ConsPlusNormal"/>
        <w:spacing w:before="220"/>
        <w:ind w:firstLine="540"/>
        <w:jc w:val="both"/>
      </w:pPr>
      <w:bookmarkStart w:id="1126" w:name="P6126"/>
      <w:bookmarkEnd w:id="1126"/>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171">
        <w:r>
          <w:rPr>
            <w:color w:val="0000FF"/>
          </w:rPr>
          <w:t>частью 2 статьи 14.17.1</w:t>
        </w:r>
      </w:hyperlink>
      <w:r>
        <w:t xml:space="preserve"> настоящего Кодекса, -</w:t>
      </w:r>
    </w:p>
    <w:p w:rsidR="00B23B85" w:rsidRDefault="00B23B85">
      <w:pPr>
        <w:pStyle w:val="ConsPlusNormal"/>
        <w:jc w:val="both"/>
      </w:pPr>
      <w:r>
        <w:t xml:space="preserve">(в ред. Федеральных законов от 03.07.2016 </w:t>
      </w:r>
      <w:hyperlink r:id="rId3106">
        <w:r>
          <w:rPr>
            <w:color w:val="0000FF"/>
          </w:rPr>
          <w:t>N 261-ФЗ</w:t>
        </w:r>
      </w:hyperlink>
      <w:r>
        <w:t xml:space="preserve">, от 29.07.2017 </w:t>
      </w:r>
      <w:hyperlink r:id="rId3107">
        <w:r>
          <w:rPr>
            <w:color w:val="0000FF"/>
          </w:rPr>
          <w:t>N 265-ФЗ</w:t>
        </w:r>
      </w:hyperlink>
      <w:r>
        <w:t>)</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w:t>
      </w:r>
      <w:r>
        <w:lastRenderedPageBreak/>
        <w:t>алкогольной и спиртосодержащей продукции или без таковой.</w:t>
      </w:r>
    </w:p>
    <w:p w:rsidR="00B23B85" w:rsidRDefault="00B23B85">
      <w:pPr>
        <w:pStyle w:val="ConsPlusNormal"/>
        <w:jc w:val="both"/>
      </w:pPr>
      <w:r>
        <w:t xml:space="preserve">(в ред. Федерального </w:t>
      </w:r>
      <w:hyperlink r:id="rId3108">
        <w:r>
          <w:rPr>
            <w:color w:val="0000FF"/>
          </w:rPr>
          <w:t>закона</w:t>
        </w:r>
      </w:hyperlink>
      <w:r>
        <w:t xml:space="preserve"> от 29.07.2017 N 278-ФЗ)</w:t>
      </w:r>
    </w:p>
    <w:p w:rsidR="00B23B85" w:rsidRDefault="00B23B85">
      <w:pPr>
        <w:pStyle w:val="ConsPlusNormal"/>
        <w:spacing w:before="220"/>
        <w:ind w:firstLine="540"/>
        <w:jc w:val="both"/>
      </w:pPr>
      <w:r>
        <w:t xml:space="preserve">4. Утратил силу. - Федеральный </w:t>
      </w:r>
      <w:hyperlink r:id="rId3109">
        <w:r>
          <w:rPr>
            <w:color w:val="0000FF"/>
          </w:rPr>
          <w:t>закон</w:t>
        </w:r>
      </w:hyperlink>
      <w:r>
        <w:t xml:space="preserve"> от 21.07.2011 N 253-ФЗ.</w:t>
      </w:r>
    </w:p>
    <w:p w:rsidR="00B23B85" w:rsidRDefault="00B23B85">
      <w:pPr>
        <w:pStyle w:val="ConsPlusNormal"/>
        <w:jc w:val="both"/>
      </w:pPr>
    </w:p>
    <w:p w:rsidR="00B23B85" w:rsidRDefault="00B23B85">
      <w:pPr>
        <w:pStyle w:val="ConsPlusTitle"/>
        <w:ind w:firstLine="540"/>
        <w:jc w:val="both"/>
        <w:outlineLvl w:val="2"/>
      </w:pPr>
      <w:bookmarkStart w:id="1127" w:name="P6132"/>
      <w:bookmarkEnd w:id="1127"/>
      <w:r>
        <w:t>Статья 14.17. Нарушение требований к производству или обороту этилового спирта, алкогольной и спиртосодержащей продукции</w:t>
      </w:r>
    </w:p>
    <w:p w:rsidR="00B23B85" w:rsidRDefault="00B23B85">
      <w:pPr>
        <w:pStyle w:val="ConsPlusNormal"/>
        <w:ind w:firstLine="540"/>
        <w:jc w:val="both"/>
      </w:pPr>
      <w:r>
        <w:t xml:space="preserve">(в ред. Федерального </w:t>
      </w:r>
      <w:hyperlink r:id="rId3110">
        <w:r>
          <w:rPr>
            <w:color w:val="0000FF"/>
          </w:rPr>
          <w:t>закона</w:t>
        </w:r>
      </w:hyperlink>
      <w:r>
        <w:t xml:space="preserve"> от 21.12.2013 N 365-ФЗ)</w:t>
      </w:r>
    </w:p>
    <w:p w:rsidR="00B23B85" w:rsidRDefault="00B23B85">
      <w:pPr>
        <w:pStyle w:val="ConsPlusNormal"/>
        <w:ind w:firstLine="540"/>
        <w:jc w:val="both"/>
      </w:pPr>
    </w:p>
    <w:p w:rsidR="00B23B85" w:rsidRDefault="00B23B85">
      <w:pPr>
        <w:pStyle w:val="ConsPlusNormal"/>
        <w:ind w:firstLine="540"/>
        <w:jc w:val="both"/>
      </w:pPr>
      <w: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B23B85" w:rsidRDefault="00B23B85">
      <w:pPr>
        <w:pStyle w:val="ConsPlusNormal"/>
        <w:spacing w:before="220"/>
        <w:ind w:firstLine="540"/>
        <w:jc w:val="both"/>
      </w:pPr>
      <w:bookmarkStart w:id="1128" w:name="P6137"/>
      <w:bookmarkEnd w:id="1128"/>
      <w:r>
        <w:t>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B23B85" w:rsidRDefault="00B23B85">
      <w:pPr>
        <w:pStyle w:val="ConsPlusNormal"/>
        <w:spacing w:before="220"/>
        <w:ind w:firstLine="540"/>
        <w:jc w:val="both"/>
      </w:pPr>
      <w:bookmarkStart w:id="1129" w:name="P6139"/>
      <w:bookmarkEnd w:id="1129"/>
      <w:r>
        <w:t>3. Производство или оборот этилового спирта, алкогольной и спиртосодержащей продукции без соответствующей лицензии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B23B85" w:rsidRDefault="00B23B85">
      <w:pPr>
        <w:pStyle w:val="ConsPlusNormal"/>
        <w:jc w:val="both"/>
      </w:pPr>
      <w:r>
        <w:t xml:space="preserve">(в ред. Федерального </w:t>
      </w:r>
      <w:hyperlink r:id="rId3111">
        <w:r>
          <w:rPr>
            <w:color w:val="0000FF"/>
          </w:rPr>
          <w:t>закона</w:t>
        </w:r>
      </w:hyperlink>
      <w:r>
        <w:t xml:space="preserve"> от 29.07.2017 N 265-ФЗ)</w:t>
      </w:r>
    </w:p>
    <w:p w:rsidR="00B23B85" w:rsidRDefault="00B23B85">
      <w:pPr>
        <w:pStyle w:val="ConsPlusNormal"/>
        <w:spacing w:before="220"/>
        <w:ind w:firstLine="540"/>
        <w:jc w:val="both"/>
      </w:pPr>
      <w:bookmarkStart w:id="1130" w:name="P6142"/>
      <w:bookmarkEnd w:id="1130"/>
      <w:r>
        <w:lastRenderedPageBreak/>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потребительской таре объемом более 1500 миллилитров, -</w:t>
      </w:r>
    </w:p>
    <w:p w:rsidR="00B23B85" w:rsidRDefault="00B23B85">
      <w:pPr>
        <w:pStyle w:val="ConsPlusNormal"/>
        <w:jc w:val="both"/>
      </w:pPr>
      <w:r>
        <w:t xml:space="preserve">(в ред. Федерального </w:t>
      </w:r>
      <w:hyperlink r:id="rId3112">
        <w:r>
          <w:rPr>
            <w:color w:val="0000FF"/>
          </w:rPr>
          <w:t>закона</w:t>
        </w:r>
      </w:hyperlink>
      <w:r>
        <w:t xml:space="preserve"> от 28.11.2018 N 450-ФЗ)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B23B85" w:rsidRDefault="00B23B85">
      <w:pPr>
        <w:pStyle w:val="ConsPlusNormal"/>
        <w:jc w:val="both"/>
      </w:pPr>
      <w:r>
        <w:t xml:space="preserve">(часть 4 введена Федеральным </w:t>
      </w:r>
      <w:hyperlink r:id="rId3113">
        <w:r>
          <w:rPr>
            <w:color w:val="0000FF"/>
          </w:rPr>
          <w:t>законом</w:t>
        </w:r>
      </w:hyperlink>
      <w:r>
        <w:t xml:space="preserve"> от 23.06.2016 N 202-ФЗ)</w:t>
      </w:r>
    </w:p>
    <w:p w:rsidR="00B23B85" w:rsidRDefault="00B23B85">
      <w:pPr>
        <w:pStyle w:val="ConsPlusNormal"/>
        <w:spacing w:before="220"/>
        <w:ind w:firstLine="540"/>
        <w:jc w:val="both"/>
      </w:pPr>
      <w:r>
        <w:t>5. Использование и (или) владение основным технологическим оборудованием для производства этилового спирта, которое не зарегистрировано в установленном законодательством Российской Федерации порядке,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B23B85" w:rsidRDefault="00B23B85">
      <w:pPr>
        <w:pStyle w:val="ConsPlusNormal"/>
        <w:jc w:val="both"/>
      </w:pPr>
      <w:r>
        <w:t xml:space="preserve">(в ред. Федерального </w:t>
      </w:r>
      <w:hyperlink r:id="rId3114">
        <w:r>
          <w:rPr>
            <w:color w:val="0000FF"/>
          </w:rPr>
          <w:t>закона</w:t>
        </w:r>
      </w:hyperlink>
      <w:r>
        <w:t xml:space="preserve"> от 29.07.2017 N 278-ФЗ)</w:t>
      </w:r>
    </w:p>
    <w:p w:rsidR="00B23B85" w:rsidRDefault="00B23B85">
      <w:pPr>
        <w:pStyle w:val="ConsPlusNormal"/>
        <w:spacing w:before="220"/>
        <w:ind w:firstLine="540"/>
        <w:jc w:val="both"/>
      </w:pPr>
      <w:r>
        <w:t>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B23B85" w:rsidRDefault="00B23B85">
      <w:pPr>
        <w:pStyle w:val="ConsPlusNormal"/>
        <w:jc w:val="both"/>
      </w:pPr>
      <w:r>
        <w:t xml:space="preserve">(часть 6 введена Федеральным </w:t>
      </w:r>
      <w:hyperlink r:id="rId3115">
        <w:r>
          <w:rPr>
            <w:color w:val="0000FF"/>
          </w:rPr>
          <w:t>законом</w:t>
        </w:r>
      </w:hyperlink>
      <w:r>
        <w:t xml:space="preserve"> от 03.07.2016 N 261-ФЗ)</w:t>
      </w:r>
    </w:p>
    <w:p w:rsidR="00B23B85" w:rsidRDefault="00B23B85">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B23B85" w:rsidRDefault="00B23B85">
      <w:pPr>
        <w:pStyle w:val="ConsPlusNormal"/>
        <w:jc w:val="both"/>
      </w:pPr>
      <w:r>
        <w:t xml:space="preserve">(часть 7 введена Федеральным </w:t>
      </w:r>
      <w:hyperlink r:id="rId3116">
        <w:r>
          <w:rPr>
            <w:color w:val="0000FF"/>
          </w:rPr>
          <w:t>законом</w:t>
        </w:r>
      </w:hyperlink>
      <w:r>
        <w:t xml:space="preserve"> от 03.07.2016 N 261-ФЗ)</w:t>
      </w:r>
    </w:p>
    <w:p w:rsidR="00B23B85" w:rsidRDefault="00B23B85">
      <w:pPr>
        <w:pStyle w:val="ConsPlusNormal"/>
        <w:spacing w:before="220"/>
        <w:ind w:firstLine="540"/>
        <w:jc w:val="both"/>
      </w:pPr>
      <w:r>
        <w:t xml:space="preserve">Примечание. Под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6137">
        <w:r>
          <w:rPr>
            <w:color w:val="0000FF"/>
          </w:rPr>
          <w:t>части 2</w:t>
        </w:r>
      </w:hyperlink>
      <w:r>
        <w:t xml:space="preserve"> настоящей статьи понимаются:</w:t>
      </w:r>
    </w:p>
    <w:p w:rsidR="00B23B85" w:rsidRDefault="00B23B85">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B23B85" w:rsidRDefault="00B23B85">
      <w:pPr>
        <w:pStyle w:val="ConsPlusNormal"/>
        <w:spacing w:before="220"/>
        <w:ind w:firstLine="540"/>
        <w:jc w:val="both"/>
      </w:pPr>
      <w:r>
        <w:t xml:space="preserve">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w:t>
      </w:r>
      <w:r>
        <w:lastRenderedPageBreak/>
        <w:t>имеющей уведомления;</w:t>
      </w:r>
    </w:p>
    <w:p w:rsidR="00B23B85" w:rsidRDefault="00B23B85">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B23B85" w:rsidRDefault="00B23B85">
      <w:pPr>
        <w:pStyle w:val="ConsPlusNormal"/>
        <w:spacing w:before="220"/>
        <w:ind w:firstLine="540"/>
        <w:jc w:val="both"/>
      </w:pPr>
      <w: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B23B85" w:rsidRDefault="00B23B85">
      <w:pPr>
        <w:pStyle w:val="ConsPlusNormal"/>
        <w:spacing w:before="220"/>
        <w:ind w:firstLine="540"/>
        <w:jc w:val="both"/>
      </w:pPr>
      <w:r>
        <w:t>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B23B85" w:rsidRDefault="00B23B85">
      <w:pPr>
        <w:pStyle w:val="ConsPlusNormal"/>
        <w:spacing w:before="220"/>
        <w:ind w:firstLine="540"/>
        <w:jc w:val="both"/>
      </w:pPr>
      <w:r>
        <w:t>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опасности использования для жизни или здоровья граждан этой продукции в пищевых целях;</w:t>
      </w:r>
    </w:p>
    <w:p w:rsidR="00B23B85" w:rsidRDefault="00B23B85">
      <w:pPr>
        <w:pStyle w:val="ConsPlusNormal"/>
        <w:spacing w:before="220"/>
        <w:ind w:firstLine="540"/>
        <w:jc w:val="both"/>
      </w:pPr>
      <w:r>
        <w:t>поставка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или денатурированной спиртосодержащей продукции;</w:t>
      </w:r>
    </w:p>
    <w:p w:rsidR="00B23B85" w:rsidRDefault="00B23B85">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B23B85" w:rsidRDefault="00B23B85">
      <w:pPr>
        <w:pStyle w:val="ConsPlusNormal"/>
        <w:spacing w:before="220"/>
        <w:ind w:firstLine="540"/>
        <w:jc w:val="both"/>
      </w:pPr>
      <w: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B23B85" w:rsidRDefault="00B23B85">
      <w:pPr>
        <w:pStyle w:val="ConsPlusNormal"/>
        <w:ind w:firstLine="540"/>
        <w:jc w:val="both"/>
      </w:pPr>
    </w:p>
    <w:p w:rsidR="00B23B85" w:rsidRDefault="00B23B85">
      <w:pPr>
        <w:pStyle w:val="ConsPlusTitle"/>
        <w:ind w:firstLine="540"/>
        <w:jc w:val="both"/>
        <w:outlineLvl w:val="2"/>
      </w:pPr>
      <w:bookmarkStart w:id="1131" w:name="P6166"/>
      <w:bookmarkEnd w:id="1131"/>
      <w:r>
        <w:t>Статья 14.17.1. Незаконная розничная продажа алкогольной и спиртосодержащей пищевой продукции физическими лицами</w:t>
      </w:r>
    </w:p>
    <w:p w:rsidR="00B23B85" w:rsidRDefault="00B23B85">
      <w:pPr>
        <w:pStyle w:val="ConsPlusNormal"/>
        <w:ind w:firstLine="540"/>
        <w:jc w:val="both"/>
      </w:pPr>
      <w:r>
        <w:t xml:space="preserve">(введена Федеральным </w:t>
      </w:r>
      <w:hyperlink r:id="rId3117">
        <w:r>
          <w:rPr>
            <w:color w:val="0000FF"/>
          </w:rPr>
          <w:t>законом</w:t>
        </w:r>
      </w:hyperlink>
      <w:r>
        <w:t xml:space="preserve"> от 29.07.2017 N 265-ФЗ)</w:t>
      </w:r>
    </w:p>
    <w:p w:rsidR="00B23B85" w:rsidRDefault="00B23B85">
      <w:pPr>
        <w:pStyle w:val="ConsPlusNormal"/>
        <w:ind w:firstLine="540"/>
        <w:jc w:val="both"/>
      </w:pPr>
    </w:p>
    <w:p w:rsidR="00B23B85" w:rsidRDefault="00B23B85">
      <w:pPr>
        <w:pStyle w:val="ConsPlusNormal"/>
        <w:ind w:firstLine="540"/>
        <w:jc w:val="both"/>
      </w:pPr>
      <w:bookmarkStart w:id="1132" w:name="P6169"/>
      <w:bookmarkEnd w:id="1132"/>
      <w:r>
        <w:t>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B23B85" w:rsidRDefault="00B23B85">
      <w:pPr>
        <w:pStyle w:val="ConsPlusNormal"/>
        <w:spacing w:before="220"/>
        <w:ind w:firstLine="540"/>
        <w:jc w:val="both"/>
      </w:pPr>
      <w:bookmarkStart w:id="1133" w:name="P6171"/>
      <w:bookmarkEnd w:id="1133"/>
      <w:r>
        <w:t xml:space="preserve">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w:t>
      </w:r>
      <w:r>
        <w:lastRenderedPageBreak/>
        <w:t>таковым в соответствии с Федеральным законом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B23B85" w:rsidRDefault="00B23B85">
      <w:pPr>
        <w:pStyle w:val="ConsPlusNormal"/>
        <w:ind w:firstLine="540"/>
        <w:jc w:val="both"/>
      </w:pPr>
    </w:p>
    <w:p w:rsidR="00B23B85" w:rsidRDefault="00B23B85">
      <w:pPr>
        <w:pStyle w:val="ConsPlusTitle"/>
        <w:ind w:firstLine="540"/>
        <w:jc w:val="both"/>
        <w:outlineLvl w:val="2"/>
      </w:pPr>
      <w:bookmarkStart w:id="1134" w:name="P6174"/>
      <w:bookmarkEnd w:id="1134"/>
      <w:r>
        <w:t>Статья 14.17.2. Незаконное перемещение физическими лицами алкогольной продукции</w:t>
      </w:r>
    </w:p>
    <w:p w:rsidR="00B23B85" w:rsidRDefault="00B23B85">
      <w:pPr>
        <w:pStyle w:val="ConsPlusNormal"/>
        <w:ind w:firstLine="540"/>
        <w:jc w:val="both"/>
      </w:pPr>
      <w:r>
        <w:t xml:space="preserve">(введена Федеральным </w:t>
      </w:r>
      <w:hyperlink r:id="rId3118">
        <w:r>
          <w:rPr>
            <w:color w:val="0000FF"/>
          </w:rPr>
          <w:t>законом</w:t>
        </w:r>
      </w:hyperlink>
      <w:r>
        <w:t xml:space="preserve"> от 29.07.2017 N 278-ФЗ)</w:t>
      </w:r>
    </w:p>
    <w:p w:rsidR="00B23B85" w:rsidRDefault="00B23B85">
      <w:pPr>
        <w:pStyle w:val="ConsPlusNormal"/>
        <w:jc w:val="both"/>
      </w:pPr>
    </w:p>
    <w:p w:rsidR="00B23B85" w:rsidRDefault="00B23B85">
      <w:pPr>
        <w:pStyle w:val="ConsPlusNormal"/>
        <w:ind w:firstLine="540"/>
        <w:jc w:val="both"/>
      </w:pPr>
      <w:r>
        <w:t>Перемещение по территории Российской Федерации алкогольной продукции, 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B23B85" w:rsidRDefault="00B23B85">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B23B85" w:rsidRDefault="00B23B85">
      <w:pPr>
        <w:pStyle w:val="ConsPlusNormal"/>
        <w:jc w:val="both"/>
      </w:pPr>
      <w:r>
        <w:t xml:space="preserve">(в ред. Федерального </w:t>
      </w:r>
      <w:hyperlink r:id="rId3119">
        <w:r>
          <w:rPr>
            <w:color w:val="0000FF"/>
          </w:rPr>
          <w:t>закона</w:t>
        </w:r>
      </w:hyperlink>
      <w:r>
        <w:t xml:space="preserve"> от 28.01.2022 N 2-ФЗ)</w:t>
      </w:r>
    </w:p>
    <w:p w:rsidR="00B23B85" w:rsidRDefault="00B23B85">
      <w:pPr>
        <w:pStyle w:val="ConsPlusNormal"/>
        <w:ind w:firstLine="540"/>
        <w:jc w:val="both"/>
      </w:pPr>
    </w:p>
    <w:p w:rsidR="00B23B85" w:rsidRDefault="00B23B85">
      <w:pPr>
        <w:pStyle w:val="ConsPlusTitle"/>
        <w:ind w:firstLine="540"/>
        <w:jc w:val="both"/>
        <w:outlineLvl w:val="2"/>
      </w:pPr>
      <w:bookmarkStart w:id="1135" w:name="P6181"/>
      <w:bookmarkEnd w:id="1135"/>
      <w:r>
        <w:t>Статья 14.17.3. Производство и (или) оборот порошкообразной спиртосодержащей продукции</w:t>
      </w:r>
    </w:p>
    <w:p w:rsidR="00B23B85" w:rsidRDefault="00B23B85">
      <w:pPr>
        <w:pStyle w:val="ConsPlusNormal"/>
        <w:ind w:firstLine="540"/>
        <w:jc w:val="both"/>
      </w:pPr>
      <w:r>
        <w:t xml:space="preserve">(введена Федеральным </w:t>
      </w:r>
      <w:hyperlink r:id="rId3120">
        <w:r>
          <w:rPr>
            <w:color w:val="0000FF"/>
          </w:rPr>
          <w:t>законом</w:t>
        </w:r>
      </w:hyperlink>
      <w:r>
        <w:t xml:space="preserve"> от 04.11.2019 N 357-ФЗ)</w:t>
      </w:r>
    </w:p>
    <w:p w:rsidR="00B23B85" w:rsidRDefault="00B23B85">
      <w:pPr>
        <w:pStyle w:val="ConsPlusNormal"/>
        <w:ind w:firstLine="540"/>
        <w:jc w:val="both"/>
      </w:pPr>
    </w:p>
    <w:p w:rsidR="00B23B85" w:rsidRDefault="00B23B85">
      <w:pPr>
        <w:pStyle w:val="ConsPlusNormal"/>
        <w:ind w:firstLine="540"/>
        <w:jc w:val="both"/>
      </w:pPr>
      <w:r>
        <w:t>Производство и (или) оборот порошкообразной спиртосодержащей продукции -</w:t>
      </w:r>
    </w:p>
    <w:p w:rsidR="00B23B85" w:rsidRDefault="00B23B85">
      <w:pPr>
        <w:pStyle w:val="ConsPlusNormal"/>
        <w:spacing w:before="220"/>
        <w:ind w:firstLine="540"/>
        <w:jc w:val="both"/>
      </w:pPr>
      <w: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B23B85" w:rsidRDefault="00B23B85">
      <w:pPr>
        <w:pStyle w:val="ConsPlusNormal"/>
        <w:ind w:firstLine="540"/>
        <w:jc w:val="both"/>
      </w:pPr>
    </w:p>
    <w:p w:rsidR="00B23B85" w:rsidRDefault="00B23B85">
      <w:pPr>
        <w:pStyle w:val="ConsPlusTitle"/>
        <w:ind w:firstLine="540"/>
        <w:jc w:val="both"/>
        <w:outlineLvl w:val="2"/>
      </w:pPr>
      <w:bookmarkStart w:id="1136" w:name="P6187"/>
      <w:bookmarkEnd w:id="1136"/>
      <w:r>
        <w:t>Статья 14.17.4. Нарушение требований к производству и (или) обороту пива и пивных напитков, сидра, пуаре, медовухи</w:t>
      </w:r>
    </w:p>
    <w:p w:rsidR="00B23B85" w:rsidRDefault="00B23B85">
      <w:pPr>
        <w:pStyle w:val="ConsPlusNormal"/>
        <w:ind w:firstLine="540"/>
        <w:jc w:val="both"/>
      </w:pPr>
      <w:r>
        <w:t xml:space="preserve">(введена Федеральным </w:t>
      </w:r>
      <w:hyperlink r:id="rId3121">
        <w:r>
          <w:rPr>
            <w:color w:val="0000FF"/>
          </w:rPr>
          <w:t>законом</w:t>
        </w:r>
      </w:hyperlink>
      <w:r>
        <w:t xml:space="preserve"> от 24.07.2023 N 363-ФЗ)</w:t>
      </w:r>
    </w:p>
    <w:p w:rsidR="00B23B85" w:rsidRDefault="00B23B85">
      <w:pPr>
        <w:pStyle w:val="ConsPlusNormal"/>
        <w:ind w:firstLine="540"/>
        <w:jc w:val="both"/>
      </w:pPr>
    </w:p>
    <w:p w:rsidR="00B23B85" w:rsidRDefault="00B23B85">
      <w:pPr>
        <w:pStyle w:val="ConsPlusNormal"/>
        <w:ind w:firstLine="540"/>
        <w:jc w:val="both"/>
      </w:pPr>
      <w:r>
        <w:t xml:space="preserve">1.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за исключением случаев, предусмотренных </w:t>
      </w:r>
      <w:hyperlink w:anchor="P6192">
        <w:r>
          <w:rPr>
            <w:color w:val="0000FF"/>
          </w:rPr>
          <w:t>частями 2</w:t>
        </w:r>
      </w:hyperlink>
      <w:r>
        <w:t xml:space="preserve"> и </w:t>
      </w:r>
      <w:hyperlink w:anchor="P6194">
        <w:r>
          <w:rPr>
            <w:color w:val="0000FF"/>
          </w:rPr>
          <w:t>3</w:t>
        </w:r>
      </w:hyperlink>
      <w:r>
        <w:t xml:space="preserve"> настоящей статьи, </w:t>
      </w:r>
      <w:hyperlink w:anchor="P6116">
        <w:r>
          <w:rPr>
            <w:color w:val="0000FF"/>
          </w:rPr>
          <w:t>частями 2</w:t>
        </w:r>
      </w:hyperlink>
      <w:r>
        <w:t xml:space="preserve"> и </w:t>
      </w:r>
      <w:hyperlink w:anchor="P6126">
        <w:r>
          <w:rPr>
            <w:color w:val="0000FF"/>
          </w:rPr>
          <w:t>3 статьи 14.16</w:t>
        </w:r>
      </w:hyperlink>
      <w:r>
        <w:t xml:space="preserve">, </w:t>
      </w:r>
      <w:hyperlink w:anchor="P6142">
        <w:r>
          <w:rPr>
            <w:color w:val="0000FF"/>
          </w:rPr>
          <w:t>частью 4 статьи 14.17</w:t>
        </w:r>
      </w:hyperlink>
      <w:r>
        <w:t xml:space="preserve">, </w:t>
      </w:r>
      <w:hyperlink w:anchor="P6209">
        <w:r>
          <w:rPr>
            <w:color w:val="0000FF"/>
          </w:rPr>
          <w:t>статьей 14.19</w:t>
        </w:r>
      </w:hyperlink>
      <w:r>
        <w:t xml:space="preserve"> и </w:t>
      </w:r>
      <w:hyperlink w:anchor="P7087">
        <w:r>
          <w:rPr>
            <w:color w:val="0000FF"/>
          </w:rPr>
          <w:t>частями 3</w:t>
        </w:r>
      </w:hyperlink>
      <w:r>
        <w:t xml:space="preserve"> и </w:t>
      </w:r>
      <w:hyperlink w:anchor="P7094">
        <w:r>
          <w:rPr>
            <w:color w:val="0000FF"/>
          </w:rPr>
          <w:t>4 статьи 15.12</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B23B85" w:rsidRDefault="00B23B85">
      <w:pPr>
        <w:pStyle w:val="ConsPlusNormal"/>
        <w:spacing w:before="220"/>
        <w:ind w:firstLine="540"/>
        <w:jc w:val="both"/>
      </w:pPr>
      <w:bookmarkStart w:id="1137" w:name="P6192"/>
      <w:bookmarkEnd w:id="1137"/>
      <w:r>
        <w:t xml:space="preserve">2. Грубое нарушение требований к производству и (или) обороту пива и пивных напитков, </w:t>
      </w:r>
      <w:r>
        <w:lastRenderedPageBreak/>
        <w:t>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 или административное приостановление деятельности на срок до тридцати суток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B23B85" w:rsidRDefault="00B23B85">
      <w:pPr>
        <w:pStyle w:val="ConsPlusNormal"/>
        <w:spacing w:before="220"/>
        <w:ind w:firstLine="540"/>
        <w:jc w:val="both"/>
      </w:pPr>
      <w:bookmarkStart w:id="1138" w:name="P6194"/>
      <w:bookmarkEnd w:id="1138"/>
      <w:r>
        <w:t>3. Производство пива и пивных напитков, сидра, пуаре, медовухи без включения в установленном порядке в реестр производителей пива и пивных напитков, сидра, пуаре, медовухи или без внесения изменений в указанный реестр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двухсот тысяч до трехсот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 или административное приостановление деятельности на срок до шестидесяти суток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w:t>
      </w:r>
    </w:p>
    <w:p w:rsidR="00B23B85" w:rsidRDefault="00B23B85">
      <w:pPr>
        <w:pStyle w:val="ConsPlusNormal"/>
        <w:spacing w:before="220"/>
        <w:ind w:firstLine="540"/>
        <w:jc w:val="both"/>
      </w:pPr>
      <w:r>
        <w:t xml:space="preserve">Примечание. Под грубым нарушением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w:t>
      </w:r>
      <w:hyperlink w:anchor="P6192">
        <w:r>
          <w:rPr>
            <w:color w:val="0000FF"/>
          </w:rPr>
          <w:t>части 2</w:t>
        </w:r>
      </w:hyperlink>
      <w:r>
        <w:t xml:space="preserve"> настоящей статьи понимаются:</w:t>
      </w:r>
    </w:p>
    <w:p w:rsidR="00B23B85" w:rsidRDefault="00B23B85">
      <w:pPr>
        <w:pStyle w:val="ConsPlusNormal"/>
        <w:spacing w:before="220"/>
        <w:ind w:firstLine="540"/>
        <w:jc w:val="both"/>
      </w:pPr>
      <w:r>
        <w:t>производство и (или) оборот пива и пивных напитков, сидра, пуаре, медовухи с добавлением этилового спирта;</w:t>
      </w:r>
    </w:p>
    <w:p w:rsidR="00B23B85" w:rsidRDefault="00B23B85">
      <w:pPr>
        <w:pStyle w:val="ConsPlusNormal"/>
        <w:spacing w:before="220"/>
        <w:ind w:firstLine="540"/>
        <w:jc w:val="both"/>
      </w:pPr>
      <w:r>
        <w:t>производство и (или) оборот пива и пивных напитков, сидра, пуаре, медовухи на основном технологическом оборудовании без использования установленных на таком оборудовании в установленном порядке автоматических средств измерения объема готовой продукции и (или) технических средств фиксации и передачи информации об объеме производства и оборота пива и пивных напитков, сидра, пуаре, медовухи в единую государственную автоматизированную информационную систему;</w:t>
      </w:r>
    </w:p>
    <w:p w:rsidR="00B23B85" w:rsidRDefault="00B23B85">
      <w:pPr>
        <w:pStyle w:val="ConsPlusNormal"/>
        <w:spacing w:before="220"/>
        <w:ind w:firstLine="540"/>
        <w:jc w:val="both"/>
      </w:pPr>
      <w:r>
        <w:t>нахождение не принадлежащего производителю пива и пивных напитков, сидра, пуаре, медовухи на праве собственности, хозяйственного ведения или оперативного управления основного технологического оборудования для производства такой продукции на территориях складских и (или) производственных помещений по месту осуществления деятельности данного производителя, включенному в реестр производителей пива и пивных напитков, сидра, пуаре, медовухи.</w:t>
      </w:r>
    </w:p>
    <w:p w:rsidR="00B23B85" w:rsidRDefault="00B23B85">
      <w:pPr>
        <w:pStyle w:val="ConsPlusNormal"/>
        <w:ind w:firstLine="540"/>
        <w:jc w:val="both"/>
      </w:pPr>
    </w:p>
    <w:p w:rsidR="00B23B85" w:rsidRDefault="00B23B85">
      <w:pPr>
        <w:pStyle w:val="ConsPlusTitle"/>
        <w:ind w:firstLine="540"/>
        <w:jc w:val="both"/>
        <w:outlineLvl w:val="2"/>
      </w:pPr>
      <w:bookmarkStart w:id="1139" w:name="P6201"/>
      <w:bookmarkEnd w:id="1139"/>
      <w: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B23B85" w:rsidRDefault="00B23B85">
      <w:pPr>
        <w:pStyle w:val="ConsPlusNormal"/>
        <w:jc w:val="both"/>
      </w:pPr>
      <w:r>
        <w:t xml:space="preserve">(в ред. Федерального </w:t>
      </w:r>
      <w:hyperlink r:id="rId3122">
        <w:r>
          <w:rPr>
            <w:color w:val="0000FF"/>
          </w:rPr>
          <w:t>закона</w:t>
        </w:r>
      </w:hyperlink>
      <w:r>
        <w:t xml:space="preserve"> от 29.07.2017 N 278-ФЗ)</w:t>
      </w:r>
    </w:p>
    <w:p w:rsidR="00B23B85" w:rsidRDefault="00B23B85">
      <w:pPr>
        <w:pStyle w:val="ConsPlusNormal"/>
        <w:jc w:val="both"/>
      </w:pPr>
    </w:p>
    <w:p w:rsidR="00B23B85" w:rsidRDefault="00B23B85">
      <w:pPr>
        <w:pStyle w:val="ConsPlusNormal"/>
        <w:ind w:firstLine="540"/>
        <w:jc w:val="both"/>
      </w:pPr>
      <w:r>
        <w:t xml:space="preserve">Использование этилового спирта, произведенного из непищевого сырья, спиртосодержащей </w:t>
      </w:r>
      <w:r>
        <w:lastRenderedPageBreak/>
        <w:t>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B23B85" w:rsidRDefault="00B23B85">
      <w:pPr>
        <w:pStyle w:val="ConsPlusNormal"/>
        <w:jc w:val="both"/>
      </w:pPr>
      <w:r>
        <w:t xml:space="preserve">(в ред. Федерального </w:t>
      </w:r>
      <w:hyperlink r:id="rId3123">
        <w:r>
          <w:rPr>
            <w:color w:val="0000FF"/>
          </w:rPr>
          <w:t>закона</w:t>
        </w:r>
      </w:hyperlink>
      <w:r>
        <w:t xml:space="preserve"> от 29.07.2017 N 278-ФЗ)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22.06.2007 </w:t>
      </w:r>
      <w:hyperlink r:id="rId3124">
        <w:r>
          <w:rPr>
            <w:color w:val="0000FF"/>
          </w:rPr>
          <w:t>N 116-ФЗ</w:t>
        </w:r>
      </w:hyperlink>
      <w:r>
        <w:t xml:space="preserve">, от 21.12.2013 </w:t>
      </w:r>
      <w:hyperlink r:id="rId3125">
        <w:r>
          <w:rPr>
            <w:color w:val="0000FF"/>
          </w:rPr>
          <w:t>N 365-ФЗ</w:t>
        </w:r>
      </w:hyperlink>
      <w:r>
        <w:t>)</w:t>
      </w:r>
    </w:p>
    <w:p w:rsidR="00B23B85" w:rsidRDefault="00B23B85">
      <w:pPr>
        <w:pStyle w:val="ConsPlusNormal"/>
        <w:jc w:val="both"/>
      </w:pPr>
    </w:p>
    <w:p w:rsidR="00B23B85" w:rsidRDefault="00B23B85">
      <w:pPr>
        <w:pStyle w:val="ConsPlusTitle"/>
        <w:ind w:firstLine="540"/>
        <w:jc w:val="both"/>
        <w:outlineLvl w:val="2"/>
      </w:pPr>
      <w:bookmarkStart w:id="1140" w:name="P6209"/>
      <w:bookmarkEnd w:id="1140"/>
      <w:r>
        <w:t>Статья 14.19. Нарушение государственного учета в области производства и оборота этилового спирта, алкогольной и спиртосодержащей продукции</w:t>
      </w:r>
    </w:p>
    <w:p w:rsidR="00B23B85" w:rsidRDefault="00B23B85">
      <w:pPr>
        <w:pStyle w:val="ConsPlusNormal"/>
        <w:ind w:firstLine="540"/>
        <w:jc w:val="both"/>
      </w:pPr>
      <w:r>
        <w:t xml:space="preserve">(в ред. Федерального </w:t>
      </w:r>
      <w:hyperlink r:id="rId3126">
        <w:r>
          <w:rPr>
            <w:color w:val="0000FF"/>
          </w:rPr>
          <w:t>закона</w:t>
        </w:r>
      </w:hyperlink>
      <w:r>
        <w:t xml:space="preserve"> от 29.07.2017 N 265-ФЗ)</w:t>
      </w:r>
    </w:p>
    <w:p w:rsidR="00B23B85" w:rsidRDefault="00B23B85">
      <w:pPr>
        <w:pStyle w:val="ConsPlusNormal"/>
        <w:ind w:firstLine="540"/>
        <w:jc w:val="both"/>
      </w:pPr>
    </w:p>
    <w:p w:rsidR="00B23B85" w:rsidRDefault="00B23B85">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B23B85" w:rsidRDefault="00B23B85">
      <w:pPr>
        <w:pStyle w:val="ConsPlusNormal"/>
        <w:jc w:val="both"/>
      </w:pPr>
    </w:p>
    <w:p w:rsidR="00B23B85" w:rsidRDefault="00B23B85">
      <w:pPr>
        <w:pStyle w:val="ConsPlusTitle"/>
        <w:ind w:firstLine="540"/>
        <w:jc w:val="both"/>
        <w:outlineLvl w:val="2"/>
      </w:pPr>
      <w:bookmarkStart w:id="1141" w:name="P6215"/>
      <w:bookmarkEnd w:id="1141"/>
      <w:r>
        <w:t>Статья 14.20. Нарушение законодательства об экспортном контроле</w:t>
      </w:r>
    </w:p>
    <w:p w:rsidR="00B23B85" w:rsidRDefault="00B23B85">
      <w:pPr>
        <w:pStyle w:val="ConsPlusNormal"/>
        <w:jc w:val="both"/>
      </w:pPr>
    </w:p>
    <w:p w:rsidR="00B23B85" w:rsidRDefault="00B23B85">
      <w:pPr>
        <w:pStyle w:val="ConsPlusNormal"/>
        <w:ind w:firstLine="540"/>
        <w:jc w:val="both"/>
      </w:pPr>
      <w:bookmarkStart w:id="1142" w:name="P6217"/>
      <w:bookmarkEnd w:id="1142"/>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случаев, предусмотренных </w:t>
      </w:r>
      <w:hyperlink w:anchor="P7951">
        <w:r>
          <w:rPr>
            <w:color w:val="0000FF"/>
          </w:rPr>
          <w:t>статьями 16.1</w:t>
        </w:r>
      </w:hyperlink>
      <w:r>
        <w:t xml:space="preserve">, </w:t>
      </w:r>
      <w:hyperlink w:anchor="P7986">
        <w:r>
          <w:rPr>
            <w:color w:val="0000FF"/>
          </w:rPr>
          <w:t>16.3</w:t>
        </w:r>
      </w:hyperlink>
      <w:r>
        <w:t xml:space="preserve">, </w:t>
      </w:r>
      <w:hyperlink w:anchor="P8095">
        <w:r>
          <w:rPr>
            <w:color w:val="0000FF"/>
          </w:rPr>
          <w:t>16.19</w:t>
        </w:r>
      </w:hyperlink>
      <w:r>
        <w:t xml:space="preserve"> настоящего Кодекса, -</w:t>
      </w:r>
    </w:p>
    <w:p w:rsidR="00B23B85" w:rsidRDefault="00B23B85">
      <w:pPr>
        <w:pStyle w:val="ConsPlusNormal"/>
        <w:jc w:val="both"/>
      </w:pPr>
      <w:r>
        <w:t xml:space="preserve">(в ред. Федерального </w:t>
      </w:r>
      <w:hyperlink r:id="rId3127">
        <w:r>
          <w:rPr>
            <w:color w:val="0000FF"/>
          </w:rPr>
          <w:t>закона</w:t>
        </w:r>
      </w:hyperlink>
      <w:r>
        <w:t xml:space="preserve"> от 28.12.2009 N 380-ФЗ)</w:t>
      </w:r>
    </w:p>
    <w:p w:rsidR="00B23B85" w:rsidRDefault="00B23B85">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B23B85" w:rsidRDefault="00B23B85">
      <w:pPr>
        <w:pStyle w:val="ConsPlusNormal"/>
        <w:spacing w:before="220"/>
        <w:ind w:firstLine="540"/>
        <w:jc w:val="both"/>
      </w:pPr>
      <w:r>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соответствующих учетных документов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B23B85" w:rsidRDefault="00B23B85">
      <w:pPr>
        <w:pStyle w:val="ConsPlusNormal"/>
        <w:jc w:val="both"/>
      </w:pPr>
      <w:r>
        <w:t xml:space="preserve">(в ред. Федерального </w:t>
      </w:r>
      <w:hyperlink r:id="rId3128">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 xml:space="preserve">Статья 14.21. Утратила силу. - Федеральный </w:t>
      </w:r>
      <w:hyperlink r:id="rId3129">
        <w:r>
          <w:rPr>
            <w:color w:val="0000FF"/>
          </w:rPr>
          <w:t>закон</w:t>
        </w:r>
      </w:hyperlink>
      <w:r>
        <w:t xml:space="preserve"> от 27.07.2006 N 139-ФЗ.</w:t>
      </w:r>
    </w:p>
    <w:p w:rsidR="00B23B85" w:rsidRDefault="00B23B85">
      <w:pPr>
        <w:pStyle w:val="ConsPlusNormal"/>
        <w:jc w:val="both"/>
      </w:pPr>
    </w:p>
    <w:p w:rsidR="00B23B85" w:rsidRDefault="00B23B85">
      <w:pPr>
        <w:pStyle w:val="ConsPlusTitle"/>
        <w:ind w:firstLine="540"/>
        <w:jc w:val="both"/>
        <w:outlineLvl w:val="2"/>
      </w:pPr>
      <w:r>
        <w:t xml:space="preserve">Статья 14.22. Утратила силу. - Федеральный </w:t>
      </w:r>
      <w:hyperlink r:id="rId3130">
        <w:r>
          <w:rPr>
            <w:color w:val="0000FF"/>
          </w:rPr>
          <w:t>закон</w:t>
        </w:r>
      </w:hyperlink>
      <w:r>
        <w:t xml:space="preserve"> от 27.07.2006 N 139-ФЗ.</w:t>
      </w:r>
    </w:p>
    <w:p w:rsidR="00B23B85" w:rsidRDefault="00B23B85">
      <w:pPr>
        <w:pStyle w:val="ConsPlusNormal"/>
        <w:jc w:val="both"/>
      </w:pPr>
    </w:p>
    <w:p w:rsidR="00B23B85" w:rsidRDefault="00B23B85">
      <w:pPr>
        <w:pStyle w:val="ConsPlusTitle"/>
        <w:ind w:firstLine="540"/>
        <w:jc w:val="both"/>
        <w:outlineLvl w:val="2"/>
      </w:pPr>
      <w:bookmarkStart w:id="1143" w:name="P6228"/>
      <w:bookmarkEnd w:id="1143"/>
      <w:r>
        <w:t>Статья 14.23. Осуществление дисквалифицированным лицом деятельности по управлению юридическим лицом</w:t>
      </w:r>
    </w:p>
    <w:p w:rsidR="00B23B85" w:rsidRDefault="00B23B85">
      <w:pPr>
        <w:pStyle w:val="ConsPlusNormal"/>
        <w:jc w:val="both"/>
      </w:pPr>
    </w:p>
    <w:p w:rsidR="00B23B85" w:rsidRDefault="00B23B85">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B23B85" w:rsidRDefault="00B23B85">
      <w:pPr>
        <w:pStyle w:val="ConsPlusNormal"/>
        <w:spacing w:before="220"/>
        <w:ind w:firstLine="540"/>
        <w:jc w:val="both"/>
      </w:pPr>
      <w:r>
        <w:t>влечет наложение административного штрафа в размере пяти тысяч рублей.</w:t>
      </w:r>
    </w:p>
    <w:p w:rsidR="00B23B85" w:rsidRDefault="00B23B85">
      <w:pPr>
        <w:pStyle w:val="ConsPlusNormal"/>
        <w:jc w:val="both"/>
      </w:pPr>
      <w:r>
        <w:t xml:space="preserve">(в ред. Федерального </w:t>
      </w:r>
      <w:hyperlink r:id="rId3131">
        <w:r>
          <w:rPr>
            <w:color w:val="0000FF"/>
          </w:rPr>
          <w:t>закона</w:t>
        </w:r>
      </w:hyperlink>
      <w:r>
        <w:t xml:space="preserve"> от 22.06.2007 N 116-ФЗ)</w:t>
      </w:r>
    </w:p>
    <w:p w:rsidR="00B23B85" w:rsidRDefault="00B23B85">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B23B85" w:rsidRDefault="00B23B85">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B23B85" w:rsidRDefault="00B23B85">
      <w:pPr>
        <w:pStyle w:val="ConsPlusNormal"/>
        <w:jc w:val="both"/>
      </w:pPr>
      <w:r>
        <w:t xml:space="preserve">(в ред. Федерального </w:t>
      </w:r>
      <w:hyperlink r:id="rId3132">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144" w:name="P6237"/>
      <w:bookmarkEnd w:id="1144"/>
      <w:r>
        <w:t>Статья 14.24. Нарушение законодательства об организованных торгах</w:t>
      </w:r>
    </w:p>
    <w:p w:rsidR="00B23B85" w:rsidRDefault="00B23B85">
      <w:pPr>
        <w:pStyle w:val="ConsPlusNormal"/>
        <w:ind w:firstLine="540"/>
        <w:jc w:val="both"/>
      </w:pPr>
      <w:r>
        <w:t xml:space="preserve">(в ред. Федерального </w:t>
      </w:r>
      <w:hyperlink r:id="rId3133">
        <w:r>
          <w:rPr>
            <w:color w:val="0000FF"/>
          </w:rPr>
          <w:t>закона</w:t>
        </w:r>
      </w:hyperlink>
      <w:r>
        <w:t xml:space="preserve"> от 21.11.2011 N 327-ФЗ)</w:t>
      </w:r>
    </w:p>
    <w:p w:rsidR="00B23B85" w:rsidRDefault="00B23B85">
      <w:pPr>
        <w:pStyle w:val="ConsPlusNormal"/>
        <w:ind w:firstLine="540"/>
        <w:jc w:val="both"/>
      </w:pPr>
    </w:p>
    <w:p w:rsidR="00B23B85" w:rsidRDefault="00B23B85">
      <w:pPr>
        <w:pStyle w:val="ConsPlusNormal"/>
        <w:ind w:firstLine="540"/>
        <w:jc w:val="both"/>
      </w:pPr>
      <w:bookmarkStart w:id="1145" w:name="P6240"/>
      <w:bookmarkEnd w:id="1145"/>
      <w:r>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B23B85" w:rsidRDefault="00B23B85">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B23B85" w:rsidRDefault="00B23B85">
      <w:pPr>
        <w:pStyle w:val="ConsPlusNormal"/>
        <w:spacing w:before="220"/>
        <w:ind w:firstLine="540"/>
        <w:jc w:val="both"/>
      </w:pPr>
      <w:bookmarkStart w:id="1146" w:name="P6244"/>
      <w:bookmarkEnd w:id="1146"/>
      <w:r>
        <w:t>3. Нарушение организатором торговли порядка раскрытия информации, установленного законодательством об организованных торгах,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23B85" w:rsidRDefault="00B23B85">
      <w:pPr>
        <w:pStyle w:val="ConsPlusNormal"/>
        <w:spacing w:before="220"/>
        <w:ind w:firstLine="540"/>
        <w:jc w:val="both"/>
      </w:pPr>
      <w:bookmarkStart w:id="1147" w:name="P6246"/>
      <w:bookmarkEnd w:id="1147"/>
      <w:r>
        <w:t>4. Воспрепятствование организатором торговли проведению Банком России проверок или уклонение от таких проверок -</w:t>
      </w:r>
    </w:p>
    <w:p w:rsidR="00B23B85" w:rsidRDefault="00B23B85">
      <w:pPr>
        <w:pStyle w:val="ConsPlusNormal"/>
        <w:jc w:val="both"/>
      </w:pPr>
      <w:r>
        <w:t xml:space="preserve">(в ред. Федерального </w:t>
      </w:r>
      <w:hyperlink r:id="rId3134">
        <w:r>
          <w:rPr>
            <w:color w:val="0000FF"/>
          </w:rPr>
          <w:t>закона</w:t>
        </w:r>
      </w:hyperlink>
      <w:r>
        <w:t xml:space="preserve"> от 23.07.2013 N 249-ФЗ)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23B85" w:rsidRDefault="00B23B85">
      <w:pPr>
        <w:pStyle w:val="ConsPlusNormal"/>
        <w:spacing w:before="220"/>
        <w:ind w:firstLine="540"/>
        <w:jc w:val="both"/>
      </w:pPr>
      <w:bookmarkStart w:id="1148" w:name="P6249"/>
      <w:bookmarkEnd w:id="1148"/>
      <w:r>
        <w:lastRenderedPageBreak/>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23B85" w:rsidRDefault="00B23B85">
      <w:pPr>
        <w:pStyle w:val="ConsPlusNormal"/>
        <w:spacing w:before="220"/>
        <w:ind w:firstLine="540"/>
        <w:jc w:val="both"/>
      </w:pPr>
      <w:bookmarkStart w:id="1149" w:name="P6251"/>
      <w:bookmarkEnd w:id="1149"/>
      <w:r>
        <w:t>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B23B85" w:rsidRDefault="00B23B85">
      <w:pPr>
        <w:pStyle w:val="ConsPlusNormal"/>
        <w:jc w:val="both"/>
      </w:pPr>
      <w:r>
        <w:t xml:space="preserve">(в ред. Федерального </w:t>
      </w:r>
      <w:hyperlink r:id="rId3135">
        <w:r>
          <w:rPr>
            <w:color w:val="0000FF"/>
          </w:rPr>
          <w:t>закона</w:t>
        </w:r>
      </w:hyperlink>
      <w:r>
        <w:t xml:space="preserve"> от 23.07.2013 N 249-ФЗ)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B23B85" w:rsidRDefault="00B23B85">
      <w:pPr>
        <w:pStyle w:val="ConsPlusNormal"/>
        <w:spacing w:before="220"/>
        <w:ind w:firstLine="540"/>
        <w:jc w:val="both"/>
      </w:pPr>
      <w:bookmarkStart w:id="1150" w:name="P6254"/>
      <w:bookmarkEnd w:id="1150"/>
      <w: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B23B85" w:rsidRDefault="00B23B85">
      <w:pPr>
        <w:pStyle w:val="ConsPlusNormal"/>
        <w:spacing w:before="220"/>
        <w:ind w:firstLine="540"/>
        <w:jc w:val="both"/>
      </w:pPr>
      <w:r>
        <w:t>8. Нарушение биржей установленного законодательством об организованных торгах порядка формирования биржевого совета (биржевой секции)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B23B85" w:rsidRDefault="00B23B85">
      <w:pPr>
        <w:pStyle w:val="ConsPlusNormal"/>
        <w:spacing w:before="220"/>
        <w:ind w:firstLine="540"/>
        <w:jc w:val="both"/>
      </w:pPr>
      <w:bookmarkStart w:id="1151" w:name="P6258"/>
      <w:bookmarkEnd w:id="1151"/>
      <w:r>
        <w:t>9. Неисполнение организатором торговли обязанности по осуществлению контроля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B23B85" w:rsidRDefault="00B23B85">
      <w:pPr>
        <w:pStyle w:val="ConsPlusNormal"/>
        <w:jc w:val="both"/>
      </w:pPr>
    </w:p>
    <w:p w:rsidR="00B23B85" w:rsidRDefault="00B23B85">
      <w:pPr>
        <w:pStyle w:val="ConsPlusTitle"/>
        <w:ind w:firstLine="540"/>
        <w:jc w:val="both"/>
        <w:outlineLvl w:val="2"/>
      </w:pPr>
      <w:bookmarkStart w:id="1152" w:name="P6261"/>
      <w:bookmarkEnd w:id="1152"/>
      <w:r>
        <w:t>Статья 14.25. Нарушение законодательства о государственной регистрации юридических лиц и индивидуальных предпринимателей</w:t>
      </w:r>
    </w:p>
    <w:p w:rsidR="00B23B85" w:rsidRDefault="00B23B85">
      <w:pPr>
        <w:pStyle w:val="ConsPlusNormal"/>
        <w:jc w:val="both"/>
      </w:pPr>
      <w:r>
        <w:t xml:space="preserve">(в ред. Федерального </w:t>
      </w:r>
      <w:hyperlink r:id="rId3136">
        <w:r>
          <w:rPr>
            <w:color w:val="0000FF"/>
          </w:rPr>
          <w:t>закона</w:t>
        </w:r>
      </w:hyperlink>
      <w:r>
        <w:t xml:space="preserve"> от 08.12.2003 N 169-ФЗ)</w:t>
      </w:r>
    </w:p>
    <w:p w:rsidR="00B23B85" w:rsidRDefault="00B23B85">
      <w:pPr>
        <w:pStyle w:val="ConsPlusNormal"/>
        <w:jc w:val="both"/>
      </w:pPr>
    </w:p>
    <w:p w:rsidR="00B23B85" w:rsidRDefault="00B23B85">
      <w:pPr>
        <w:pStyle w:val="ConsPlusNormal"/>
        <w:ind w:firstLine="540"/>
        <w:jc w:val="both"/>
      </w:pPr>
      <w:bookmarkStart w:id="1153" w:name="P6264"/>
      <w:bookmarkEnd w:id="1153"/>
      <w:r>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B23B85" w:rsidRDefault="00B23B85">
      <w:pPr>
        <w:pStyle w:val="ConsPlusNormal"/>
        <w:jc w:val="both"/>
      </w:pPr>
      <w:r>
        <w:t xml:space="preserve">(в ред. Федерального </w:t>
      </w:r>
      <w:hyperlink r:id="rId3137">
        <w:r>
          <w:rPr>
            <w:color w:val="0000FF"/>
          </w:rPr>
          <w:t>закона</w:t>
        </w:r>
      </w:hyperlink>
      <w:r>
        <w:t xml:space="preserve"> от 08.12.2003 N 169-ФЗ)</w:t>
      </w:r>
    </w:p>
    <w:p w:rsidR="00B23B85" w:rsidRDefault="00B23B85">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B23B85" w:rsidRDefault="00B23B85">
      <w:pPr>
        <w:pStyle w:val="ConsPlusNormal"/>
        <w:jc w:val="both"/>
      </w:pPr>
      <w:r>
        <w:t xml:space="preserve">(в ред. Федеральных законов от 08.12.2003 </w:t>
      </w:r>
      <w:hyperlink r:id="rId3138">
        <w:r>
          <w:rPr>
            <w:color w:val="0000FF"/>
          </w:rPr>
          <w:t>N 169-ФЗ</w:t>
        </w:r>
      </w:hyperlink>
      <w:r>
        <w:t xml:space="preserve">, от 22.06.2007 </w:t>
      </w:r>
      <w:hyperlink r:id="rId3139">
        <w:r>
          <w:rPr>
            <w:color w:val="0000FF"/>
          </w:rPr>
          <w:t>N 116-ФЗ</w:t>
        </w:r>
      </w:hyperlink>
      <w:r>
        <w:t>)</w:t>
      </w:r>
    </w:p>
    <w:p w:rsidR="00B23B85" w:rsidRDefault="00B23B85">
      <w:pPr>
        <w:pStyle w:val="ConsPlusNormal"/>
        <w:spacing w:before="220"/>
        <w:ind w:firstLine="540"/>
        <w:jc w:val="both"/>
      </w:pPr>
      <w:bookmarkStart w:id="1154" w:name="P6268"/>
      <w:bookmarkEnd w:id="1154"/>
      <w:r>
        <w:t xml:space="preserve">2. Незаконный отказ в предоставлении или несвоевременное предоставление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w:t>
      </w:r>
      <w:r>
        <w:lastRenderedPageBreak/>
        <w:t xml:space="preserve">предпринимателей документов лицам, заинтересованным в получении таких сведений и (или) документов, за исключением случаев, предусмотренных </w:t>
      </w:r>
      <w:hyperlink w:anchor="P1440">
        <w:r>
          <w:rPr>
            <w:color w:val="0000FF"/>
          </w:rPr>
          <w:t>частями 1</w:t>
        </w:r>
      </w:hyperlink>
      <w:r>
        <w:t xml:space="preserve"> и </w:t>
      </w:r>
      <w:hyperlink w:anchor="P1447">
        <w:r>
          <w:rPr>
            <w:color w:val="0000FF"/>
          </w:rPr>
          <w:t>2 статьи 5.63</w:t>
        </w:r>
      </w:hyperlink>
      <w:r>
        <w:t xml:space="preserve"> настоящего Кодекса, -</w:t>
      </w:r>
    </w:p>
    <w:p w:rsidR="00B23B85" w:rsidRDefault="00B23B85">
      <w:pPr>
        <w:pStyle w:val="ConsPlusNormal"/>
        <w:jc w:val="both"/>
      </w:pPr>
      <w:r>
        <w:t xml:space="preserve">(в ред. Федеральных законов от 08.12.2003 </w:t>
      </w:r>
      <w:hyperlink r:id="rId3140">
        <w:r>
          <w:rPr>
            <w:color w:val="0000FF"/>
          </w:rPr>
          <w:t>N 169-ФЗ</w:t>
        </w:r>
      </w:hyperlink>
      <w:r>
        <w:t xml:space="preserve">, от 03.12.2011 </w:t>
      </w:r>
      <w:hyperlink r:id="rId3141">
        <w:r>
          <w:rPr>
            <w:color w:val="0000FF"/>
          </w:rPr>
          <w:t>N 383-ФЗ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B23B85" w:rsidRDefault="00B23B85">
      <w:pPr>
        <w:pStyle w:val="ConsPlusNormal"/>
        <w:jc w:val="both"/>
      </w:pPr>
      <w:r>
        <w:t xml:space="preserve">(в ред. Федеральных законов от 08.12.2003 </w:t>
      </w:r>
      <w:hyperlink r:id="rId3142">
        <w:r>
          <w:rPr>
            <w:color w:val="0000FF"/>
          </w:rPr>
          <w:t>N 169-ФЗ</w:t>
        </w:r>
      </w:hyperlink>
      <w:r>
        <w:t xml:space="preserve">, от 22.06.2007 </w:t>
      </w:r>
      <w:hyperlink r:id="rId3143">
        <w:r>
          <w:rPr>
            <w:color w:val="0000FF"/>
          </w:rPr>
          <w:t>N 116-ФЗ</w:t>
        </w:r>
      </w:hyperlink>
      <w:r>
        <w:t>)</w:t>
      </w:r>
    </w:p>
    <w:p w:rsidR="00B23B85" w:rsidRDefault="00B23B85">
      <w:pPr>
        <w:pStyle w:val="ConsPlusNormal"/>
        <w:spacing w:before="220"/>
        <w:ind w:firstLine="540"/>
        <w:jc w:val="both"/>
      </w:pPr>
      <w:bookmarkStart w:id="1155" w:name="P6272"/>
      <w:bookmarkEnd w:id="1155"/>
      <w: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B23B85" w:rsidRDefault="00B23B85">
      <w:pPr>
        <w:pStyle w:val="ConsPlusNormal"/>
        <w:jc w:val="both"/>
      </w:pPr>
      <w:r>
        <w:t xml:space="preserve">(в ред. Федерального </w:t>
      </w:r>
      <w:hyperlink r:id="rId3144">
        <w:r>
          <w:rPr>
            <w:color w:val="0000FF"/>
          </w:rPr>
          <w:t>закона</w:t>
        </w:r>
      </w:hyperlink>
      <w:r>
        <w:t xml:space="preserve"> от 30.03.2015 N 67-ФЗ)</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B23B85" w:rsidRDefault="00B23B85">
      <w:pPr>
        <w:pStyle w:val="ConsPlusNormal"/>
        <w:jc w:val="both"/>
      </w:pPr>
      <w:r>
        <w:t xml:space="preserve">(в ред. Федерального </w:t>
      </w:r>
      <w:hyperlink r:id="rId3145">
        <w:r>
          <w:rPr>
            <w:color w:val="0000FF"/>
          </w:rPr>
          <w:t>закона</w:t>
        </w:r>
      </w:hyperlink>
      <w:r>
        <w:t xml:space="preserve"> от 22.06.2007 N 116-ФЗ)</w:t>
      </w:r>
    </w:p>
    <w:p w:rsidR="00B23B85" w:rsidRDefault="00B23B85">
      <w:pPr>
        <w:pStyle w:val="ConsPlusNormal"/>
        <w:spacing w:before="220"/>
        <w:ind w:firstLine="540"/>
        <w:jc w:val="both"/>
      </w:pPr>
      <w:bookmarkStart w:id="1156" w:name="P6276"/>
      <w:bookmarkEnd w:id="1156"/>
      <w:r>
        <w:t>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B23B85" w:rsidRDefault="00B23B85">
      <w:pPr>
        <w:pStyle w:val="ConsPlusNormal"/>
        <w:jc w:val="both"/>
      </w:pPr>
      <w:r>
        <w:t xml:space="preserve">(часть 4 в ред. Федерального </w:t>
      </w:r>
      <w:hyperlink r:id="rId3146">
        <w:r>
          <w:rPr>
            <w:color w:val="0000FF"/>
          </w:rPr>
          <w:t>закона</w:t>
        </w:r>
      </w:hyperlink>
      <w:r>
        <w:t xml:space="preserve"> от 30.03.2015 N 67-ФЗ)</w:t>
      </w:r>
    </w:p>
    <w:p w:rsidR="00B23B85" w:rsidRDefault="00B23B85">
      <w:pPr>
        <w:pStyle w:val="ConsPlusNormal"/>
        <w:spacing w:before="220"/>
        <w:ind w:firstLine="540"/>
        <w:jc w:val="both"/>
      </w:pPr>
      <w:bookmarkStart w:id="1157" w:name="P6279"/>
      <w:bookmarkEnd w:id="1157"/>
      <w:r>
        <w:t xml:space="preserve">5. Повторное совершение административного правонарушения, предусмотренного </w:t>
      </w:r>
      <w:hyperlink w:anchor="P6276">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деяния, -</w:t>
      </w:r>
    </w:p>
    <w:p w:rsidR="00B23B85" w:rsidRDefault="00B23B85">
      <w:pPr>
        <w:pStyle w:val="ConsPlusNormal"/>
        <w:spacing w:before="220"/>
        <w:ind w:firstLine="540"/>
        <w:jc w:val="both"/>
      </w:pPr>
      <w:r>
        <w:t>влечет в отношении должностных лиц дисквалификацию на срок от одного года до трех лет.</w:t>
      </w:r>
    </w:p>
    <w:p w:rsidR="00B23B85" w:rsidRDefault="00B23B85">
      <w:pPr>
        <w:pStyle w:val="ConsPlusNormal"/>
        <w:jc w:val="both"/>
      </w:pPr>
      <w:r>
        <w:t xml:space="preserve">(часть 5 введена Федеральным </w:t>
      </w:r>
      <w:hyperlink r:id="rId3147">
        <w:r>
          <w:rPr>
            <w:color w:val="0000FF"/>
          </w:rPr>
          <w:t>законом</w:t>
        </w:r>
      </w:hyperlink>
      <w:r>
        <w:t xml:space="preserve"> от 30.03.2015 N 67-ФЗ)</w:t>
      </w:r>
    </w:p>
    <w:p w:rsidR="00B23B85" w:rsidRDefault="00B23B85">
      <w:pPr>
        <w:pStyle w:val="ConsPlusNormal"/>
        <w:spacing w:before="220"/>
        <w:ind w:firstLine="540"/>
        <w:jc w:val="both"/>
      </w:pPr>
      <w:bookmarkStart w:id="1158" w:name="P6282"/>
      <w:bookmarkEnd w:id="1158"/>
      <w:r>
        <w:t>6. Несвоевременное представление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B23B85" w:rsidRDefault="00B23B85">
      <w:pPr>
        <w:pStyle w:val="ConsPlusNormal"/>
        <w:spacing w:before="220"/>
        <w:ind w:firstLine="540"/>
        <w:jc w:val="both"/>
      </w:pPr>
      <w:r>
        <w:t>влечет предупреждение должностных лиц или наложение административного штрафа на должностных лиц в размере пяти тысяч рублей.</w:t>
      </w:r>
    </w:p>
    <w:p w:rsidR="00B23B85" w:rsidRDefault="00B23B85">
      <w:pPr>
        <w:pStyle w:val="ConsPlusNormal"/>
        <w:jc w:val="both"/>
      </w:pPr>
      <w:r>
        <w:t xml:space="preserve">(часть 6 введена Федеральным </w:t>
      </w:r>
      <w:hyperlink r:id="rId3148">
        <w:r>
          <w:rPr>
            <w:color w:val="0000FF"/>
          </w:rPr>
          <w:t>законом</w:t>
        </w:r>
      </w:hyperlink>
      <w:r>
        <w:t xml:space="preserve"> от 29.12.2015 N 391-ФЗ)</w:t>
      </w:r>
    </w:p>
    <w:p w:rsidR="00B23B85" w:rsidRDefault="00B23B85">
      <w:pPr>
        <w:pStyle w:val="ConsPlusNormal"/>
        <w:spacing w:before="220"/>
        <w:ind w:firstLine="540"/>
        <w:jc w:val="both"/>
      </w:pPr>
      <w:bookmarkStart w:id="1159" w:name="P6285"/>
      <w:bookmarkEnd w:id="1159"/>
      <w: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предусмотрено законом,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B23B85" w:rsidRDefault="00B23B85">
      <w:pPr>
        <w:pStyle w:val="ConsPlusNormal"/>
        <w:jc w:val="both"/>
      </w:pPr>
      <w:r>
        <w:t xml:space="preserve">(часть 7 введена Федеральным </w:t>
      </w:r>
      <w:hyperlink r:id="rId3149">
        <w:r>
          <w:rPr>
            <w:color w:val="0000FF"/>
          </w:rPr>
          <w:t>законом</w:t>
        </w:r>
      </w:hyperlink>
      <w:r>
        <w:t xml:space="preserve"> от 29.12.2015 N 391-ФЗ)</w:t>
      </w:r>
    </w:p>
    <w:p w:rsidR="00B23B85" w:rsidRDefault="00B23B85">
      <w:pPr>
        <w:pStyle w:val="ConsPlusNormal"/>
        <w:spacing w:before="220"/>
        <w:ind w:firstLine="540"/>
        <w:jc w:val="both"/>
      </w:pPr>
      <w:bookmarkStart w:id="1160" w:name="P6288"/>
      <w:bookmarkEnd w:id="1160"/>
      <w:r>
        <w:t xml:space="preserve">8. Повторное совершение административного правонарушения, предусмотренного </w:t>
      </w:r>
      <w:hyperlink w:anchor="P6285">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B23B85" w:rsidRDefault="00B23B85">
      <w:pPr>
        <w:pStyle w:val="ConsPlusNormal"/>
        <w:jc w:val="both"/>
      </w:pPr>
      <w:r>
        <w:t xml:space="preserve">(часть 8 введена Федеральным </w:t>
      </w:r>
      <w:hyperlink r:id="rId3150">
        <w:r>
          <w:rPr>
            <w:color w:val="0000FF"/>
          </w:rPr>
          <w:t>законом</w:t>
        </w:r>
      </w:hyperlink>
      <w:r>
        <w:t xml:space="preserve"> от 29.12.2015 N 391-ФЗ)</w:t>
      </w:r>
    </w:p>
    <w:p w:rsidR="00B23B85" w:rsidRDefault="00B23B85">
      <w:pPr>
        <w:pStyle w:val="ConsPlusNormal"/>
        <w:ind w:firstLine="540"/>
        <w:jc w:val="both"/>
      </w:pPr>
    </w:p>
    <w:p w:rsidR="00B23B85" w:rsidRDefault="00B23B85">
      <w:pPr>
        <w:pStyle w:val="ConsPlusTitle"/>
        <w:ind w:firstLine="540"/>
        <w:jc w:val="both"/>
        <w:outlineLvl w:val="2"/>
      </w:pPr>
      <w:bookmarkStart w:id="1161" w:name="P6292"/>
      <w:bookmarkEnd w:id="1161"/>
      <w:r>
        <w:t>Статья 14.25.1. Нарушение юридическим лицом обязанностей по установлению и представлению информации о своих бенефициарных владельцах</w:t>
      </w:r>
    </w:p>
    <w:p w:rsidR="00B23B85" w:rsidRDefault="00B23B85">
      <w:pPr>
        <w:pStyle w:val="ConsPlusNormal"/>
        <w:ind w:firstLine="540"/>
        <w:jc w:val="both"/>
      </w:pPr>
      <w:r>
        <w:t xml:space="preserve">(введена Федеральным </w:t>
      </w:r>
      <w:hyperlink r:id="rId3151">
        <w:r>
          <w:rPr>
            <w:color w:val="0000FF"/>
          </w:rPr>
          <w:t>законом</w:t>
        </w:r>
      </w:hyperlink>
      <w:r>
        <w:t xml:space="preserve"> от 23.06.2016 N 215-ФЗ)</w:t>
      </w:r>
    </w:p>
    <w:p w:rsidR="00B23B85" w:rsidRDefault="00B23B85">
      <w:pPr>
        <w:pStyle w:val="ConsPlusNormal"/>
        <w:jc w:val="both"/>
      </w:pPr>
    </w:p>
    <w:p w:rsidR="00B23B85" w:rsidRDefault="00B23B85">
      <w:pPr>
        <w:pStyle w:val="ConsPlusNormal"/>
        <w:ind w:firstLine="540"/>
        <w:jc w:val="both"/>
      </w:pPr>
      <w: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органов -</w:t>
      </w:r>
    </w:p>
    <w:p w:rsidR="00B23B85" w:rsidRDefault="00B23B85">
      <w:pPr>
        <w:pStyle w:val="ConsPlusNormal"/>
        <w:jc w:val="both"/>
      </w:pPr>
      <w:r>
        <w:t xml:space="preserve">(в ред. Федерального </w:t>
      </w:r>
      <w:hyperlink r:id="rId3152">
        <w:r>
          <w:rPr>
            <w:color w:val="0000FF"/>
          </w:rPr>
          <w:t>закона</w:t>
        </w:r>
      </w:hyperlink>
      <w:r>
        <w:t xml:space="preserve"> от 28.12.2016 N 471-ФЗ)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B23B85" w:rsidRDefault="00B23B85">
      <w:pPr>
        <w:pStyle w:val="ConsPlusNormal"/>
        <w:jc w:val="both"/>
      </w:pPr>
      <w:r>
        <w:t xml:space="preserve">(в ред. Федерального </w:t>
      </w:r>
      <w:hyperlink r:id="rId3153">
        <w:r>
          <w:rPr>
            <w:color w:val="0000FF"/>
          </w:rPr>
          <w:t>закона</w:t>
        </w:r>
      </w:hyperlink>
      <w:r>
        <w:t xml:space="preserve"> от 04.03.2022 N 31-ФЗ)</w:t>
      </w:r>
    </w:p>
    <w:p w:rsidR="00B23B85" w:rsidRDefault="00B23B85">
      <w:pPr>
        <w:pStyle w:val="ConsPlusNormal"/>
        <w:ind w:firstLine="540"/>
        <w:jc w:val="both"/>
      </w:pPr>
    </w:p>
    <w:p w:rsidR="00B23B85" w:rsidRDefault="00B23B85">
      <w:pPr>
        <w:pStyle w:val="ConsPlusTitle"/>
        <w:ind w:firstLine="540"/>
        <w:jc w:val="both"/>
        <w:outlineLvl w:val="2"/>
      </w:pPr>
      <w:bookmarkStart w:id="1162" w:name="P6300"/>
      <w:bookmarkEnd w:id="1162"/>
      <w:r>
        <w:t>Статья 14.26. Нарушение правил обращения с ломом и отходами цветных и черных металлов и их отчуждения</w:t>
      </w:r>
    </w:p>
    <w:p w:rsidR="00B23B85" w:rsidRDefault="00B23B85">
      <w:pPr>
        <w:pStyle w:val="ConsPlusNormal"/>
        <w:ind w:firstLine="540"/>
        <w:jc w:val="both"/>
      </w:pPr>
      <w:r>
        <w:t xml:space="preserve">(введена Федеральным </w:t>
      </w:r>
      <w:hyperlink r:id="rId3154">
        <w:r>
          <w:rPr>
            <w:color w:val="0000FF"/>
          </w:rPr>
          <w:t>законом</w:t>
        </w:r>
      </w:hyperlink>
      <w:r>
        <w:t xml:space="preserve"> от 04.07.2003 N 103-ФЗ)</w:t>
      </w:r>
    </w:p>
    <w:p w:rsidR="00B23B85" w:rsidRDefault="00B23B85">
      <w:pPr>
        <w:pStyle w:val="ConsPlusNormal"/>
        <w:jc w:val="both"/>
      </w:pPr>
    </w:p>
    <w:p w:rsidR="00B23B85" w:rsidRDefault="00B23B85">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574">
        <w:r>
          <w:rPr>
            <w:color w:val="0000FF"/>
          </w:rPr>
          <w:t>частями 1</w:t>
        </w:r>
      </w:hyperlink>
      <w:r>
        <w:t xml:space="preserve"> - </w:t>
      </w:r>
      <w:hyperlink w:anchor="P2608">
        <w:r>
          <w:rPr>
            <w:color w:val="0000FF"/>
          </w:rPr>
          <w:t>10 статьи 8.2</w:t>
        </w:r>
      </w:hyperlink>
      <w:r>
        <w:t xml:space="preserve">, </w:t>
      </w:r>
      <w:hyperlink w:anchor="P2698">
        <w:r>
          <w:rPr>
            <w:color w:val="0000FF"/>
          </w:rPr>
          <w:t>частью 2 статьи 8.6</w:t>
        </w:r>
      </w:hyperlink>
      <w:r>
        <w:t xml:space="preserve"> и </w:t>
      </w:r>
      <w:hyperlink w:anchor="P2992">
        <w:r>
          <w:rPr>
            <w:color w:val="0000FF"/>
          </w:rPr>
          <w:t>частью 2 статьи 8.31</w:t>
        </w:r>
      </w:hyperlink>
      <w:r>
        <w:t xml:space="preserve"> настоящего Кодекса, а также их отчуждения -</w:t>
      </w:r>
    </w:p>
    <w:p w:rsidR="00B23B85" w:rsidRDefault="00B23B85">
      <w:pPr>
        <w:pStyle w:val="ConsPlusNormal"/>
        <w:jc w:val="both"/>
      </w:pPr>
      <w:r>
        <w:t xml:space="preserve">(в ред. Федерального </w:t>
      </w:r>
      <w:hyperlink r:id="rId3155">
        <w:r>
          <w:rPr>
            <w:color w:val="0000FF"/>
          </w:rPr>
          <w:t>закона</w:t>
        </w:r>
      </w:hyperlink>
      <w:r>
        <w:t xml:space="preserve"> от 17.06.2019 N 141-ФЗ)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B23B85" w:rsidRDefault="00B23B85">
      <w:pPr>
        <w:pStyle w:val="ConsPlusNormal"/>
        <w:jc w:val="both"/>
      </w:pPr>
      <w:r>
        <w:t xml:space="preserve">(в ред. Федерального </w:t>
      </w:r>
      <w:hyperlink r:id="rId3156">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163" w:name="P6308"/>
      <w:bookmarkEnd w:id="1163"/>
      <w:r>
        <w:t>Статья 14.27. Нарушение законодательства о лотереях</w:t>
      </w:r>
    </w:p>
    <w:p w:rsidR="00B23B85" w:rsidRDefault="00B23B85">
      <w:pPr>
        <w:pStyle w:val="ConsPlusNormal"/>
        <w:ind w:firstLine="540"/>
        <w:jc w:val="both"/>
      </w:pPr>
      <w:r>
        <w:t xml:space="preserve">(в ред. Федерального </w:t>
      </w:r>
      <w:hyperlink r:id="rId3157">
        <w:r>
          <w:rPr>
            <w:color w:val="0000FF"/>
          </w:rPr>
          <w:t>закона</w:t>
        </w:r>
      </w:hyperlink>
      <w:r>
        <w:t xml:space="preserve"> от 28.12.2013 N 416-ФЗ)</w:t>
      </w:r>
    </w:p>
    <w:p w:rsidR="00B23B85" w:rsidRDefault="00B23B85">
      <w:pPr>
        <w:pStyle w:val="ConsPlusNormal"/>
        <w:ind w:firstLine="540"/>
        <w:jc w:val="both"/>
      </w:pPr>
    </w:p>
    <w:p w:rsidR="00B23B85" w:rsidRDefault="00B23B85">
      <w:pPr>
        <w:pStyle w:val="ConsPlusNormal"/>
        <w:ind w:firstLine="540"/>
        <w:jc w:val="both"/>
      </w:pPr>
      <w:bookmarkStart w:id="1164" w:name="P6311"/>
      <w:bookmarkEnd w:id="1164"/>
      <w:r>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B23B85" w:rsidRDefault="00B23B85">
      <w:pPr>
        <w:pStyle w:val="ConsPlusNormal"/>
        <w:jc w:val="both"/>
      </w:pPr>
      <w:r>
        <w:t xml:space="preserve">(в ред. Федерального </w:t>
      </w:r>
      <w:hyperlink r:id="rId3158">
        <w:r>
          <w:rPr>
            <w:color w:val="0000FF"/>
          </w:rPr>
          <w:t>закона</w:t>
        </w:r>
      </w:hyperlink>
      <w:r>
        <w:t xml:space="preserve"> от 05.12.2017 N 385-ФЗ)</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w:t>
      </w:r>
      <w:r>
        <w:lastRenderedPageBreak/>
        <w:t>административного правонарушения, включая лотерейное оборудование, лотерейные терминалы.</w:t>
      </w:r>
    </w:p>
    <w:p w:rsidR="00B23B85" w:rsidRDefault="00B23B85">
      <w:pPr>
        <w:pStyle w:val="ConsPlusNormal"/>
        <w:jc w:val="both"/>
      </w:pPr>
      <w:r>
        <w:t xml:space="preserve">(в ред. Федерального </w:t>
      </w:r>
      <w:hyperlink r:id="rId3159">
        <w:r>
          <w:rPr>
            <w:color w:val="0000FF"/>
          </w:rPr>
          <w:t>закона</w:t>
        </w:r>
      </w:hyperlink>
      <w:r>
        <w:t xml:space="preserve"> от 05.12.2017 N 385-ФЗ)</w:t>
      </w:r>
    </w:p>
    <w:p w:rsidR="00B23B85" w:rsidRDefault="00B23B85">
      <w:pPr>
        <w:pStyle w:val="ConsPlusNormal"/>
        <w:spacing w:before="220"/>
        <w:ind w:firstLine="540"/>
        <w:jc w:val="both"/>
      </w:pPr>
      <w:r>
        <w:t>2. Несвоевременное перечисление целевых отчислений от лотереи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трехсот тысяч рублей.</w:t>
      </w:r>
    </w:p>
    <w:p w:rsidR="00B23B85" w:rsidRDefault="00B23B85">
      <w:pPr>
        <w:pStyle w:val="ConsPlusNormal"/>
        <w:jc w:val="both"/>
      </w:pPr>
      <w:r>
        <w:t xml:space="preserve">(в ред. Федеральных законов от 14.10.2014 </w:t>
      </w:r>
      <w:hyperlink r:id="rId3160">
        <w:r>
          <w:rPr>
            <w:color w:val="0000FF"/>
          </w:rPr>
          <w:t>N 307-ФЗ</w:t>
        </w:r>
      </w:hyperlink>
      <w:r>
        <w:t xml:space="preserve">, от 29.07.2018 </w:t>
      </w:r>
      <w:hyperlink r:id="rId3161">
        <w:r>
          <w:rPr>
            <w:color w:val="0000FF"/>
          </w:rPr>
          <w:t>N 237-ФЗ</w:t>
        </w:r>
      </w:hyperlink>
      <w:r>
        <w:t>)</w:t>
      </w:r>
    </w:p>
    <w:p w:rsidR="00B23B85" w:rsidRDefault="00B23B85">
      <w:pPr>
        <w:pStyle w:val="ConsPlusNormal"/>
        <w:spacing w:before="220"/>
        <w:ind w:firstLine="540"/>
        <w:jc w:val="both"/>
      </w:pPr>
      <w: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B23B85" w:rsidRDefault="00B23B85">
      <w:pPr>
        <w:pStyle w:val="ConsPlusNormal"/>
        <w:jc w:val="both"/>
      </w:pPr>
      <w:r>
        <w:t xml:space="preserve">(в ред. Федерального </w:t>
      </w:r>
      <w:hyperlink r:id="rId3162">
        <w:r>
          <w:rPr>
            <w:color w:val="0000FF"/>
          </w:rPr>
          <w:t>закона</w:t>
        </w:r>
      </w:hyperlink>
      <w:r>
        <w:t xml:space="preserve"> от 29.07.2018 N 237-ФЗ)</w:t>
      </w:r>
    </w:p>
    <w:p w:rsidR="00B23B85" w:rsidRDefault="00B23B85">
      <w:pPr>
        <w:pStyle w:val="ConsPlusNormal"/>
        <w:spacing w:before="220"/>
        <w:ind w:firstLine="540"/>
        <w:jc w:val="both"/>
      </w:pPr>
      <w:r>
        <w:t>4. Неопубликование годового отчета о проведении лотереи, несоблюдение требований, предъявляемых к лотерейным билетам, электронным лотерейным билетам, -</w:t>
      </w:r>
    </w:p>
    <w:p w:rsidR="00B23B85" w:rsidRDefault="00B23B85">
      <w:pPr>
        <w:pStyle w:val="ConsPlusNormal"/>
        <w:jc w:val="both"/>
      </w:pPr>
      <w:r>
        <w:t xml:space="preserve">(в ред. Федерального </w:t>
      </w:r>
      <w:hyperlink r:id="rId3163">
        <w:r>
          <w:rPr>
            <w:color w:val="0000FF"/>
          </w:rPr>
          <w:t>закона</w:t>
        </w:r>
      </w:hyperlink>
      <w:r>
        <w:t xml:space="preserve"> от 29.07.2018 N 237-ФЗ)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тысяч рублей.</w:t>
      </w:r>
    </w:p>
    <w:p w:rsidR="00B23B85" w:rsidRDefault="00B23B85">
      <w:pPr>
        <w:pStyle w:val="ConsPlusNormal"/>
        <w:jc w:val="both"/>
      </w:pPr>
      <w:r>
        <w:t xml:space="preserve">(в ред. Федерального </w:t>
      </w:r>
      <w:hyperlink r:id="rId3164">
        <w:r>
          <w:rPr>
            <w:color w:val="0000FF"/>
          </w:rPr>
          <w:t>закона</w:t>
        </w:r>
      </w:hyperlink>
      <w:r>
        <w:t xml:space="preserve"> от 29.07.2018 N 237-ФЗ)</w:t>
      </w:r>
    </w:p>
    <w:p w:rsidR="00B23B85" w:rsidRDefault="00B23B85">
      <w:pPr>
        <w:pStyle w:val="ConsPlusNormal"/>
        <w:spacing w:before="220"/>
        <w:ind w:firstLine="540"/>
        <w:jc w:val="both"/>
      </w:pPr>
      <w: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B23B85" w:rsidRDefault="00B23B85">
      <w:pPr>
        <w:pStyle w:val="ConsPlusNormal"/>
        <w:jc w:val="both"/>
      </w:pPr>
      <w:r>
        <w:t xml:space="preserve">(часть 5 введена Федеральным </w:t>
      </w:r>
      <w:hyperlink r:id="rId3165">
        <w:r>
          <w:rPr>
            <w:color w:val="0000FF"/>
          </w:rPr>
          <w:t>законом</w:t>
        </w:r>
      </w:hyperlink>
      <w:r>
        <w:t xml:space="preserve"> от 29.07.2018 N 237-ФЗ)</w:t>
      </w:r>
    </w:p>
    <w:p w:rsidR="00B23B85" w:rsidRDefault="00B23B85">
      <w:pPr>
        <w:pStyle w:val="ConsPlusNormal"/>
        <w:spacing w:before="220"/>
        <w:ind w:firstLine="540"/>
        <w:jc w:val="both"/>
      </w:pPr>
      <w:r>
        <w:t>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B23B85" w:rsidRDefault="00B23B85">
      <w:pPr>
        <w:pStyle w:val="ConsPlusNormal"/>
        <w:jc w:val="both"/>
      </w:pPr>
      <w:r>
        <w:t xml:space="preserve">(часть 6 введена Федеральным </w:t>
      </w:r>
      <w:hyperlink r:id="rId3166">
        <w:r>
          <w:rPr>
            <w:color w:val="0000FF"/>
          </w:rPr>
          <w:t>законом</w:t>
        </w:r>
      </w:hyperlink>
      <w:r>
        <w:t xml:space="preserve"> от 29.07.2018 N 237-ФЗ)</w:t>
      </w:r>
    </w:p>
    <w:p w:rsidR="00B23B85" w:rsidRDefault="00B23B85">
      <w:pPr>
        <w:pStyle w:val="ConsPlusNormal"/>
        <w:ind w:firstLine="540"/>
        <w:jc w:val="both"/>
      </w:pPr>
    </w:p>
    <w:p w:rsidR="00B23B85" w:rsidRDefault="00B23B85">
      <w:pPr>
        <w:pStyle w:val="ConsPlusTitle"/>
        <w:ind w:firstLine="540"/>
        <w:jc w:val="both"/>
        <w:outlineLvl w:val="2"/>
      </w:pPr>
      <w:r>
        <w:t>Статья 14.28. Нарушение требований законодательства об участии в долевом строительстве многоквартирных домов и (или) иных объектов недвижимости</w:t>
      </w:r>
    </w:p>
    <w:p w:rsidR="00B23B85" w:rsidRDefault="00B23B85">
      <w:pPr>
        <w:pStyle w:val="ConsPlusNormal"/>
        <w:ind w:firstLine="540"/>
        <w:jc w:val="both"/>
      </w:pPr>
      <w:r>
        <w:t xml:space="preserve">(введена Федеральным </w:t>
      </w:r>
      <w:hyperlink r:id="rId3167">
        <w:r>
          <w:rPr>
            <w:color w:val="0000FF"/>
          </w:rPr>
          <w:t>законом</w:t>
        </w:r>
      </w:hyperlink>
      <w:r>
        <w:t xml:space="preserve"> от 30.12.2004 N 214-ФЗ)</w:t>
      </w:r>
    </w:p>
    <w:p w:rsidR="00B23B85" w:rsidRDefault="00B23B85">
      <w:pPr>
        <w:pStyle w:val="ConsPlusNormal"/>
        <w:ind w:firstLine="540"/>
        <w:jc w:val="both"/>
      </w:pPr>
    </w:p>
    <w:p w:rsidR="00B23B85" w:rsidRDefault="00B23B85">
      <w:pPr>
        <w:pStyle w:val="ConsPlusNormal"/>
        <w:ind w:firstLine="540"/>
        <w:jc w:val="both"/>
      </w:pPr>
      <w:bookmarkStart w:id="1165" w:name="P6335"/>
      <w:bookmarkEnd w:id="1165"/>
      <w:r>
        <w:t>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лицом, не имеющим в соответствии с законодательством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3168">
        <w:r>
          <w:rPr>
            <w:color w:val="0000FF"/>
          </w:rPr>
          <w:t>закона</w:t>
        </w:r>
      </w:hyperlink>
      <w:r>
        <w:t xml:space="preserve"> от 01.05.2016 N 139-ФЗ)</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B23B85" w:rsidRDefault="00B23B85">
      <w:pPr>
        <w:pStyle w:val="ConsPlusNormal"/>
        <w:jc w:val="both"/>
      </w:pPr>
      <w:r>
        <w:t xml:space="preserve">(часть 1 в ред. Федерального </w:t>
      </w:r>
      <w:hyperlink r:id="rId3169">
        <w:r>
          <w:rPr>
            <w:color w:val="0000FF"/>
          </w:rPr>
          <w:t>закона</w:t>
        </w:r>
      </w:hyperlink>
      <w:r>
        <w:t xml:space="preserve"> от 17.06.2010 N 119-ФЗ)</w:t>
      </w:r>
    </w:p>
    <w:p w:rsidR="00B23B85" w:rsidRDefault="00B23B85">
      <w:pPr>
        <w:pStyle w:val="ConsPlusNormal"/>
        <w:spacing w:before="220"/>
        <w:ind w:firstLine="540"/>
        <w:jc w:val="both"/>
      </w:pPr>
      <w:r>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B23B85" w:rsidRDefault="00B23B85">
      <w:pPr>
        <w:pStyle w:val="ConsPlusNormal"/>
        <w:spacing w:before="220"/>
        <w:ind w:firstLine="540"/>
        <w:jc w:val="both"/>
      </w:pPr>
      <w:r>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B23B85" w:rsidRDefault="00B23B85">
      <w:pPr>
        <w:pStyle w:val="ConsPlusNormal"/>
        <w:jc w:val="both"/>
      </w:pPr>
      <w:r>
        <w:t xml:space="preserve">(в ред. Федеральных законов от 22.06.2007 </w:t>
      </w:r>
      <w:hyperlink r:id="rId3170">
        <w:r>
          <w:rPr>
            <w:color w:val="0000FF"/>
          </w:rPr>
          <w:t>N 116-ФЗ</w:t>
        </w:r>
      </w:hyperlink>
      <w:r>
        <w:t xml:space="preserve">, от 17.06.2010 </w:t>
      </w:r>
      <w:hyperlink r:id="rId3171">
        <w:r>
          <w:rPr>
            <w:color w:val="0000FF"/>
          </w:rPr>
          <w:t>N 119-ФЗ</w:t>
        </w:r>
      </w:hyperlink>
      <w:r>
        <w:t>)</w:t>
      </w:r>
    </w:p>
    <w:p w:rsidR="00B23B85" w:rsidRDefault="00B23B85">
      <w:pPr>
        <w:pStyle w:val="ConsPlusNormal"/>
        <w:spacing w:before="220"/>
        <w:ind w:firstLine="540"/>
        <w:jc w:val="both"/>
      </w:pPr>
      <w:r>
        <w:t>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представление отчетности не в полном объеме -</w:t>
      </w:r>
    </w:p>
    <w:p w:rsidR="00B23B85" w:rsidRDefault="00B23B85">
      <w:pPr>
        <w:pStyle w:val="ConsPlusNormal"/>
        <w:jc w:val="both"/>
      </w:pPr>
      <w:r>
        <w:t xml:space="preserve">(в ред. Федеральных законов от 17.06.2010 </w:t>
      </w:r>
      <w:hyperlink r:id="rId3172">
        <w:r>
          <w:rPr>
            <w:color w:val="0000FF"/>
          </w:rPr>
          <w:t>N 119-ФЗ</w:t>
        </w:r>
      </w:hyperlink>
      <w:r>
        <w:t xml:space="preserve">, от 23.06.2016 </w:t>
      </w:r>
      <w:hyperlink r:id="rId3173">
        <w:r>
          <w:rPr>
            <w:color w:val="0000FF"/>
          </w:rPr>
          <w:t>N 222-ФЗ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B23B85" w:rsidRDefault="00B23B85">
      <w:pPr>
        <w:pStyle w:val="ConsPlusNormal"/>
        <w:jc w:val="both"/>
      </w:pPr>
      <w:r>
        <w:t xml:space="preserve">(в ред. Федеральных законов от 22.06.2007 </w:t>
      </w:r>
      <w:hyperlink r:id="rId3174">
        <w:r>
          <w:rPr>
            <w:color w:val="0000FF"/>
          </w:rPr>
          <w:t>N 116-ФЗ</w:t>
        </w:r>
      </w:hyperlink>
      <w:r>
        <w:t xml:space="preserve">, от 17.06.2010 </w:t>
      </w:r>
      <w:hyperlink r:id="rId3175">
        <w:r>
          <w:rPr>
            <w:color w:val="0000FF"/>
          </w:rPr>
          <w:t>N 119-ФЗ</w:t>
        </w:r>
      </w:hyperlink>
      <w:r>
        <w:t>)</w:t>
      </w:r>
    </w:p>
    <w:p w:rsidR="00B23B85" w:rsidRDefault="00B23B85">
      <w:pPr>
        <w:pStyle w:val="ConsPlusNormal"/>
        <w:spacing w:before="220"/>
        <w:ind w:firstLine="540"/>
        <w:jc w:val="both"/>
      </w:pPr>
      <w:bookmarkStart w:id="1166" w:name="P6346"/>
      <w:bookmarkEnd w:id="1166"/>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B23B85" w:rsidRDefault="00B23B85">
      <w:pPr>
        <w:pStyle w:val="ConsPlusNormal"/>
        <w:jc w:val="both"/>
      </w:pPr>
      <w:r>
        <w:t xml:space="preserve">(в ред. Федерального </w:t>
      </w:r>
      <w:hyperlink r:id="rId3176">
        <w:r>
          <w:rPr>
            <w:color w:val="0000FF"/>
          </w:rPr>
          <w:t>закона</w:t>
        </w:r>
      </w:hyperlink>
      <w:r>
        <w:t xml:space="preserve"> от 23.06.2016 N 222-ФЗ)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рублей.</w:t>
      </w:r>
    </w:p>
    <w:p w:rsidR="00B23B85" w:rsidRDefault="00B23B85">
      <w:pPr>
        <w:pStyle w:val="ConsPlusNormal"/>
        <w:jc w:val="both"/>
      </w:pPr>
      <w:r>
        <w:t xml:space="preserve">(в ред. Федерального </w:t>
      </w:r>
      <w:hyperlink r:id="rId3177">
        <w:r>
          <w:rPr>
            <w:color w:val="0000FF"/>
          </w:rPr>
          <w:t>закона</w:t>
        </w:r>
      </w:hyperlink>
      <w:r>
        <w:t xml:space="preserve"> от 04.11.2019 N 353-ФЗ)</w:t>
      </w:r>
    </w:p>
    <w:p w:rsidR="00B23B85" w:rsidRDefault="00B23B85">
      <w:pPr>
        <w:pStyle w:val="ConsPlusNormal"/>
        <w:jc w:val="both"/>
      </w:pPr>
      <w:r>
        <w:t xml:space="preserve">(часть 4 введена Федеральным </w:t>
      </w:r>
      <w:hyperlink r:id="rId3178">
        <w:r>
          <w:rPr>
            <w:color w:val="0000FF"/>
          </w:rPr>
          <w:t>законом</w:t>
        </w:r>
      </w:hyperlink>
      <w:r>
        <w:t xml:space="preserve"> от 17.06.2010 N 119-ФЗ)</w:t>
      </w:r>
    </w:p>
    <w:p w:rsidR="00B23B85" w:rsidRDefault="00B23B85">
      <w:pPr>
        <w:pStyle w:val="ConsPlusNormal"/>
        <w:spacing w:before="220"/>
        <w:ind w:firstLine="540"/>
        <w:jc w:val="both"/>
      </w:pPr>
      <w:bookmarkStart w:id="1167" w:name="P6351"/>
      <w:bookmarkEnd w:id="1167"/>
      <w:r>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пятнадцати тысяч рублей; на юридических лиц - от пятидесяти тысяч до двухсот тысяч рублей.</w:t>
      </w:r>
    </w:p>
    <w:p w:rsidR="00B23B85" w:rsidRDefault="00B23B85">
      <w:pPr>
        <w:pStyle w:val="ConsPlusNormal"/>
        <w:jc w:val="both"/>
      </w:pPr>
      <w:r>
        <w:t xml:space="preserve">(часть 5 введена Федеральным </w:t>
      </w:r>
      <w:hyperlink r:id="rId3179">
        <w:r>
          <w:rPr>
            <w:color w:val="0000FF"/>
          </w:rPr>
          <w:t>законом</w:t>
        </w:r>
      </w:hyperlink>
      <w:r>
        <w:t xml:space="preserve"> от 13.07.2015 N 236-ФЗ)</w:t>
      </w:r>
    </w:p>
    <w:p w:rsidR="00B23B85" w:rsidRDefault="00B23B85">
      <w:pPr>
        <w:pStyle w:val="ConsPlusNormal"/>
        <w:spacing w:before="220"/>
        <w:ind w:firstLine="540"/>
        <w:jc w:val="both"/>
      </w:pPr>
      <w:bookmarkStart w:id="1168" w:name="P6354"/>
      <w:bookmarkEnd w:id="1168"/>
      <w:r>
        <w:t>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B23B85" w:rsidRDefault="00B23B85">
      <w:pPr>
        <w:pStyle w:val="ConsPlusNormal"/>
        <w:jc w:val="both"/>
      </w:pPr>
      <w:r>
        <w:t xml:space="preserve">(часть 6 введена Федеральным </w:t>
      </w:r>
      <w:hyperlink r:id="rId3180">
        <w:r>
          <w:rPr>
            <w:color w:val="0000FF"/>
          </w:rPr>
          <w:t>законом</w:t>
        </w:r>
      </w:hyperlink>
      <w:r>
        <w:t xml:space="preserve"> от 29.07.2018 N 236-ФЗ)</w:t>
      </w:r>
    </w:p>
    <w:p w:rsidR="00B23B85" w:rsidRDefault="00B23B85">
      <w:pPr>
        <w:pStyle w:val="ConsPlusNormal"/>
        <w:spacing w:before="220"/>
        <w:ind w:firstLine="540"/>
        <w:jc w:val="both"/>
      </w:pPr>
      <w:r>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административная ответственность, установленная </w:t>
      </w:r>
      <w:hyperlink w:anchor="P6335">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B23B85" w:rsidRDefault="00B23B85">
      <w:pPr>
        <w:pStyle w:val="ConsPlusNormal"/>
        <w:jc w:val="both"/>
      </w:pPr>
      <w:r>
        <w:t xml:space="preserve">(примечание введено Федеральным </w:t>
      </w:r>
      <w:hyperlink r:id="rId3181">
        <w:r>
          <w:rPr>
            <w:color w:val="0000FF"/>
          </w:rPr>
          <w:t>законом</w:t>
        </w:r>
      </w:hyperlink>
      <w:r>
        <w:t xml:space="preserve"> от 17.06.2010 N 119-ФЗ)</w:t>
      </w:r>
    </w:p>
    <w:p w:rsidR="00B23B85" w:rsidRDefault="00B23B85">
      <w:pPr>
        <w:pStyle w:val="ConsPlusNormal"/>
        <w:jc w:val="both"/>
      </w:pPr>
    </w:p>
    <w:p w:rsidR="00B23B85" w:rsidRDefault="00B23B85">
      <w:pPr>
        <w:pStyle w:val="ConsPlusTitle"/>
        <w:ind w:firstLine="540"/>
        <w:jc w:val="both"/>
        <w:outlineLvl w:val="2"/>
      </w:pPr>
      <w:bookmarkStart w:id="1169" w:name="P6360"/>
      <w:bookmarkEnd w:id="1169"/>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B23B85" w:rsidRDefault="00B23B85">
      <w:pPr>
        <w:pStyle w:val="ConsPlusNormal"/>
        <w:ind w:firstLine="540"/>
        <w:jc w:val="both"/>
      </w:pPr>
      <w:r>
        <w:t xml:space="preserve">(введена Федеральным </w:t>
      </w:r>
      <w:hyperlink r:id="rId3182">
        <w:r>
          <w:rPr>
            <w:color w:val="0000FF"/>
          </w:rPr>
          <w:t>законом</w:t>
        </w:r>
      </w:hyperlink>
      <w:r>
        <w:t xml:space="preserve"> от 13.07.2015 N 236-ФЗ)</w:t>
      </w:r>
    </w:p>
    <w:p w:rsidR="00B23B85" w:rsidRDefault="00B23B85">
      <w:pPr>
        <w:pStyle w:val="ConsPlusNormal"/>
        <w:jc w:val="both"/>
      </w:pPr>
    </w:p>
    <w:p w:rsidR="00B23B85" w:rsidRDefault="00B23B85">
      <w:pPr>
        <w:pStyle w:val="ConsPlusNormal"/>
        <w:ind w:firstLine="540"/>
        <w:jc w:val="both"/>
      </w:pPr>
      <w:r>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B23B85" w:rsidRDefault="00B23B85">
      <w:pPr>
        <w:pStyle w:val="ConsPlusNormal"/>
        <w:jc w:val="both"/>
      </w:pPr>
    </w:p>
    <w:p w:rsidR="00B23B85" w:rsidRDefault="00B23B85">
      <w:pPr>
        <w:pStyle w:val="ConsPlusTitle"/>
        <w:ind w:firstLine="540"/>
        <w:jc w:val="both"/>
        <w:outlineLvl w:val="2"/>
      </w:pPr>
      <w:bookmarkStart w:id="1170" w:name="P6366"/>
      <w:bookmarkEnd w:id="1170"/>
      <w:r>
        <w:t>Статья 14.29. Незаконное получение или предоставление кредитного отчета</w:t>
      </w:r>
    </w:p>
    <w:p w:rsidR="00B23B85" w:rsidRDefault="00B23B85">
      <w:pPr>
        <w:pStyle w:val="ConsPlusNormal"/>
        <w:ind w:firstLine="540"/>
        <w:jc w:val="both"/>
      </w:pPr>
      <w:r>
        <w:t xml:space="preserve">(введена Федеральным </w:t>
      </w:r>
      <w:hyperlink r:id="rId3183">
        <w:r>
          <w:rPr>
            <w:color w:val="0000FF"/>
          </w:rPr>
          <w:t>законом</w:t>
        </w:r>
      </w:hyperlink>
      <w:r>
        <w:t xml:space="preserve"> от 30.12.2004 N 219-ФЗ (ред. 21.03.2005))</w:t>
      </w:r>
    </w:p>
    <w:p w:rsidR="00B23B85" w:rsidRDefault="00B23B85">
      <w:pPr>
        <w:pStyle w:val="ConsPlusNormal"/>
        <w:ind w:firstLine="540"/>
        <w:jc w:val="both"/>
      </w:pPr>
    </w:p>
    <w:p w:rsidR="00B23B85" w:rsidRDefault="00B23B85">
      <w:pPr>
        <w:pStyle w:val="ConsPlusNormal"/>
        <w:ind w:firstLine="540"/>
        <w:jc w:val="both"/>
      </w:pPr>
      <w:r>
        <w:t>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действия не содержат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B23B85" w:rsidRDefault="00B23B85">
      <w:pPr>
        <w:pStyle w:val="ConsPlusNormal"/>
        <w:jc w:val="both"/>
      </w:pPr>
      <w:r>
        <w:t xml:space="preserve">(в ред. Федерального </w:t>
      </w:r>
      <w:hyperlink r:id="rId3184">
        <w:r>
          <w:rPr>
            <w:color w:val="0000FF"/>
          </w:rPr>
          <w:t>закона</w:t>
        </w:r>
      </w:hyperlink>
      <w:r>
        <w:t xml:space="preserve"> от 22.06.2007 N 116-ФЗ)</w:t>
      </w:r>
    </w:p>
    <w:p w:rsidR="00B23B85" w:rsidRDefault="00B23B85">
      <w:pPr>
        <w:pStyle w:val="ConsPlusNormal"/>
        <w:ind w:firstLine="540"/>
        <w:jc w:val="both"/>
      </w:pPr>
    </w:p>
    <w:p w:rsidR="00B23B85" w:rsidRDefault="00B23B85">
      <w:pPr>
        <w:pStyle w:val="ConsPlusTitle"/>
        <w:ind w:firstLine="540"/>
        <w:jc w:val="both"/>
        <w:outlineLvl w:val="2"/>
      </w:pPr>
      <w:bookmarkStart w:id="1171" w:name="P6373"/>
      <w:bookmarkEnd w:id="1171"/>
      <w:r>
        <w:t>Статья 14.30. Нарушение установленного порядка сбора, хранения, защиты и обработки сведений, составляющих кредитную историю</w:t>
      </w:r>
    </w:p>
    <w:p w:rsidR="00B23B85" w:rsidRDefault="00B23B85">
      <w:pPr>
        <w:pStyle w:val="ConsPlusNormal"/>
        <w:ind w:firstLine="540"/>
        <w:jc w:val="both"/>
      </w:pPr>
      <w:r>
        <w:t xml:space="preserve">(введена Федеральным </w:t>
      </w:r>
      <w:hyperlink r:id="rId3185">
        <w:r>
          <w:rPr>
            <w:color w:val="0000FF"/>
          </w:rPr>
          <w:t>законом</w:t>
        </w:r>
      </w:hyperlink>
      <w:r>
        <w:t xml:space="preserve"> от 30.12.2004 N 219-ФЗ (ред. 21.03.2005))</w:t>
      </w:r>
    </w:p>
    <w:p w:rsidR="00B23B85" w:rsidRDefault="00B23B85">
      <w:pPr>
        <w:pStyle w:val="ConsPlusNormal"/>
        <w:ind w:firstLine="540"/>
        <w:jc w:val="both"/>
      </w:pPr>
    </w:p>
    <w:p w:rsidR="00B23B85" w:rsidRDefault="00B23B85">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двух тысяч </w:t>
      </w:r>
      <w:r>
        <w:lastRenderedPageBreak/>
        <w:t>пятисот до пяти тысяч рублей; на юридических лиц - от десяти тысяч до двадцати тысяч рублей.</w:t>
      </w:r>
    </w:p>
    <w:p w:rsidR="00B23B85" w:rsidRDefault="00B23B85">
      <w:pPr>
        <w:pStyle w:val="ConsPlusNormal"/>
        <w:jc w:val="both"/>
      </w:pPr>
      <w:r>
        <w:t xml:space="preserve">(в ред. Федерального </w:t>
      </w:r>
      <w:hyperlink r:id="rId3186">
        <w:r>
          <w:rPr>
            <w:color w:val="0000FF"/>
          </w:rPr>
          <w:t>закона</w:t>
        </w:r>
      </w:hyperlink>
      <w:r>
        <w:t xml:space="preserve"> от 22.06.2007 N 116-ФЗ)</w:t>
      </w:r>
    </w:p>
    <w:p w:rsidR="00B23B85" w:rsidRDefault="00B23B85">
      <w:pPr>
        <w:pStyle w:val="ConsPlusNormal"/>
        <w:ind w:firstLine="540"/>
        <w:jc w:val="both"/>
      </w:pPr>
    </w:p>
    <w:p w:rsidR="00B23B85" w:rsidRDefault="00B23B85">
      <w:pPr>
        <w:pStyle w:val="ConsPlusTitle"/>
        <w:ind w:firstLine="540"/>
        <w:jc w:val="both"/>
        <w:outlineLvl w:val="2"/>
      </w:pPr>
      <w:bookmarkStart w:id="1172" w:name="P6380"/>
      <w:bookmarkEnd w:id="1172"/>
      <w:r>
        <w:t>Статья 14.31. Злоупотребление доминирующим положением на товарном рынке</w:t>
      </w:r>
    </w:p>
    <w:p w:rsidR="00B23B85" w:rsidRDefault="00B23B85">
      <w:pPr>
        <w:pStyle w:val="ConsPlusNormal"/>
        <w:ind w:firstLine="540"/>
        <w:jc w:val="both"/>
      </w:pPr>
      <w:r>
        <w:t xml:space="preserve">(в ред. Федерального </w:t>
      </w:r>
      <w:hyperlink r:id="rId3187">
        <w:r>
          <w:rPr>
            <w:color w:val="0000FF"/>
          </w:rPr>
          <w:t>закона</w:t>
        </w:r>
      </w:hyperlink>
      <w:r>
        <w:t xml:space="preserve"> от 06.12.2011 N 404-ФЗ)</w:t>
      </w:r>
    </w:p>
    <w:p w:rsidR="00B23B85" w:rsidRDefault="00B23B85">
      <w:pPr>
        <w:pStyle w:val="ConsPlusNormal"/>
        <w:ind w:firstLine="540"/>
        <w:jc w:val="both"/>
      </w:pPr>
    </w:p>
    <w:p w:rsidR="00B23B85" w:rsidRDefault="00B23B85">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508">
        <w:r>
          <w:rPr>
            <w:color w:val="0000FF"/>
          </w:rPr>
          <w:t>статьей 9.21</w:t>
        </w:r>
      </w:hyperlink>
      <w:r>
        <w:t xml:space="preserve"> настоящего Кодекса, -</w:t>
      </w:r>
    </w:p>
    <w:p w:rsidR="00B23B85" w:rsidRDefault="00B23B85">
      <w:pPr>
        <w:pStyle w:val="ConsPlusNormal"/>
        <w:jc w:val="both"/>
      </w:pPr>
      <w:r>
        <w:t xml:space="preserve">(в ред. Федеральных законов от 13.07.2015 </w:t>
      </w:r>
      <w:hyperlink r:id="rId3188">
        <w:r>
          <w:rPr>
            <w:color w:val="0000FF"/>
          </w:rPr>
          <w:t>N 250-ФЗ</w:t>
        </w:r>
      </w:hyperlink>
      <w:r>
        <w:t xml:space="preserve"> (ред. 05.10.2015), от 05.10.2015 </w:t>
      </w:r>
      <w:hyperlink r:id="rId3189">
        <w:r>
          <w:rPr>
            <w:color w:val="0000FF"/>
          </w:rPr>
          <w:t>N 275-ФЗ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B23B85" w:rsidRDefault="00B23B85">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508">
        <w:r>
          <w:rPr>
            <w:color w:val="0000FF"/>
          </w:rPr>
          <w:t>статьей 9.21</w:t>
        </w:r>
      </w:hyperlink>
      <w:r>
        <w:t xml:space="preserve"> настоящего Кодекса, -</w:t>
      </w:r>
    </w:p>
    <w:p w:rsidR="00B23B85" w:rsidRDefault="00B23B85">
      <w:pPr>
        <w:pStyle w:val="ConsPlusNormal"/>
        <w:jc w:val="both"/>
      </w:pPr>
      <w:r>
        <w:t xml:space="preserve">(в ред. Федеральных законов от 13.07.2015 </w:t>
      </w:r>
      <w:hyperlink r:id="rId3190">
        <w:r>
          <w:rPr>
            <w:color w:val="0000FF"/>
          </w:rPr>
          <w:t>N 250-ФЗ</w:t>
        </w:r>
      </w:hyperlink>
      <w:r>
        <w:t xml:space="preserve"> (ред. 05.10.2015), от 05.10.2015 </w:t>
      </w:r>
      <w:hyperlink r:id="rId3191">
        <w:r>
          <w:rPr>
            <w:color w:val="0000FF"/>
          </w:rPr>
          <w:t>N 275-ФЗ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B23B85" w:rsidRDefault="00B23B85">
      <w:pPr>
        <w:pStyle w:val="ConsPlusNormal"/>
        <w:jc w:val="both"/>
      </w:pPr>
      <w:r>
        <w:t xml:space="preserve">(в ред. Федерального </w:t>
      </w:r>
      <w:hyperlink r:id="rId3192">
        <w:r>
          <w:rPr>
            <w:color w:val="0000FF"/>
          </w:rPr>
          <w:t>закона</w:t>
        </w:r>
      </w:hyperlink>
      <w:r>
        <w:t xml:space="preserve"> от 02.11.2013 N 285-ФЗ)</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 xml:space="preserve">1. Для целей применения настоящей главы выручка от реализации товаров (работ, услуг) определяется в соответствии со </w:t>
      </w:r>
      <w:hyperlink r:id="rId3193">
        <w:r>
          <w:rPr>
            <w:color w:val="0000FF"/>
          </w:rPr>
          <w:t>статьями 248</w:t>
        </w:r>
      </w:hyperlink>
      <w:r>
        <w:t xml:space="preserve"> и </w:t>
      </w:r>
      <w:hyperlink r:id="rId3194">
        <w:r>
          <w:rPr>
            <w:color w:val="0000FF"/>
          </w:rPr>
          <w:t>249</w:t>
        </w:r>
      </w:hyperlink>
      <w:r>
        <w:t xml:space="preserve"> Налогового кодекса Российской Федерации, а </w:t>
      </w:r>
      <w:r>
        <w:lastRenderedPageBreak/>
        <w:t xml:space="preserve">расходы на приобретение товаров (работ, услуг) определяются в соответствии со </w:t>
      </w:r>
      <w:hyperlink r:id="rId3195">
        <w:r>
          <w:rPr>
            <w:color w:val="0000FF"/>
          </w:rPr>
          <w:t>статьями 254</w:t>
        </w:r>
      </w:hyperlink>
      <w:r>
        <w:t xml:space="preserve"> и </w:t>
      </w:r>
      <w:hyperlink r:id="rId3196">
        <w:r>
          <w:rPr>
            <w:color w:val="0000FF"/>
          </w:rPr>
          <w:t>268</w:t>
        </w:r>
      </w:hyperlink>
      <w:r>
        <w:t xml:space="preserve"> Налогового кодекса Российской Федерации.</w:t>
      </w:r>
    </w:p>
    <w:p w:rsidR="00B23B85" w:rsidRDefault="00B23B85">
      <w:pPr>
        <w:pStyle w:val="ConsPlusNormal"/>
        <w:jc w:val="both"/>
      </w:pPr>
      <w:r>
        <w:t xml:space="preserve">(в ред. Федерального </w:t>
      </w:r>
      <w:hyperlink r:id="rId3197">
        <w:r>
          <w:rPr>
            <w:color w:val="0000FF"/>
          </w:rPr>
          <w:t>закона</w:t>
        </w:r>
      </w:hyperlink>
      <w:r>
        <w:t xml:space="preserve"> от 02.11.2013 N 285-ФЗ)</w:t>
      </w:r>
    </w:p>
    <w:p w:rsidR="00B23B85" w:rsidRDefault="00B23B85">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408">
        <w:r>
          <w:rPr>
            <w:color w:val="0000FF"/>
          </w:rPr>
          <w:t>14.31.2</w:t>
        </w:r>
      </w:hyperlink>
      <w:r>
        <w:t xml:space="preserve"> или </w:t>
      </w:r>
      <w:hyperlink w:anchor="P6455">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753">
        <w:r>
          <w:rPr>
            <w:color w:val="0000FF"/>
          </w:rPr>
          <w:t>пунктами 2</w:t>
        </w:r>
      </w:hyperlink>
      <w:r>
        <w:t xml:space="preserve"> - </w:t>
      </w:r>
      <w:hyperlink w:anchor="P758">
        <w:r>
          <w:rPr>
            <w:color w:val="0000FF"/>
          </w:rPr>
          <w:t>7 части 1 статьи 4.2</w:t>
        </w:r>
      </w:hyperlink>
      <w:r>
        <w:t xml:space="preserve"> настоящего Кодекса.</w:t>
      </w:r>
    </w:p>
    <w:p w:rsidR="00B23B85" w:rsidRDefault="00B23B85">
      <w:pPr>
        <w:pStyle w:val="ConsPlusNormal"/>
        <w:jc w:val="both"/>
      </w:pPr>
      <w:r>
        <w:t xml:space="preserve">(в ред. Федерального </w:t>
      </w:r>
      <w:hyperlink r:id="rId3198">
        <w:r>
          <w:rPr>
            <w:color w:val="0000FF"/>
          </w:rPr>
          <w:t>закона</w:t>
        </w:r>
      </w:hyperlink>
      <w:r>
        <w:t xml:space="preserve"> от 05.10.2015 N 275-ФЗ)</w:t>
      </w:r>
    </w:p>
    <w:p w:rsidR="00B23B85" w:rsidRDefault="00B23B85">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408">
        <w:r>
          <w:rPr>
            <w:color w:val="0000FF"/>
          </w:rPr>
          <w:t>14.31.2</w:t>
        </w:r>
      </w:hyperlink>
      <w:r>
        <w:t xml:space="preserve"> или </w:t>
      </w:r>
      <w:hyperlink w:anchor="P6455">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771">
        <w:r>
          <w:rPr>
            <w:color w:val="0000FF"/>
          </w:rPr>
          <w:t>пунктами 1</w:t>
        </w:r>
      </w:hyperlink>
      <w:r>
        <w:t xml:space="preserve"> и </w:t>
      </w:r>
      <w:hyperlink w:anchor="P772">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B23B85" w:rsidRDefault="00B23B85">
      <w:pPr>
        <w:pStyle w:val="ConsPlusNormal"/>
        <w:jc w:val="both"/>
      </w:pPr>
      <w:r>
        <w:t xml:space="preserve">(в ред. Федерального </w:t>
      </w:r>
      <w:hyperlink r:id="rId3199">
        <w:r>
          <w:rPr>
            <w:color w:val="0000FF"/>
          </w:rPr>
          <w:t>закона</w:t>
        </w:r>
      </w:hyperlink>
      <w:r>
        <w:t xml:space="preserve"> от 05.10.2015 N 275-ФЗ)</w:t>
      </w:r>
    </w:p>
    <w:p w:rsidR="00B23B85" w:rsidRDefault="00B23B85">
      <w:pPr>
        <w:pStyle w:val="ConsPlusNormal"/>
        <w:spacing w:before="220"/>
        <w:ind w:firstLine="540"/>
        <w:jc w:val="both"/>
      </w:pPr>
      <w:bookmarkStart w:id="1173" w:name="P6397"/>
      <w:bookmarkEnd w:id="1173"/>
      <w:r>
        <w:t>1) совершение длящегося административного правонарушения, продолжительность которого превышает один год;</w:t>
      </w:r>
    </w:p>
    <w:p w:rsidR="00B23B85" w:rsidRDefault="00B23B85">
      <w:pPr>
        <w:pStyle w:val="ConsPlusNormal"/>
        <w:spacing w:before="220"/>
        <w:ind w:firstLine="540"/>
        <w:jc w:val="both"/>
      </w:pPr>
      <w:bookmarkStart w:id="1174" w:name="P6398"/>
      <w:bookmarkEnd w:id="1174"/>
      <w:r>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B23B85" w:rsidRDefault="00B23B85">
      <w:pPr>
        <w:pStyle w:val="ConsPlusNormal"/>
        <w:spacing w:before="220"/>
        <w:ind w:firstLine="540"/>
        <w:jc w:val="both"/>
      </w:pPr>
      <w:bookmarkStart w:id="1175" w:name="P6399"/>
      <w:bookmarkEnd w:id="1175"/>
      <w:r>
        <w:t xml:space="preserve">3) совершение административного правонарушения, предусмотренного </w:t>
      </w:r>
      <w:hyperlink w:anchor="P9200">
        <w:r>
          <w:rPr>
            <w:color w:val="0000FF"/>
          </w:rPr>
          <w:t>частью 7 статьи 19.8</w:t>
        </w:r>
      </w:hyperlink>
      <w:r>
        <w:t xml:space="preserve"> 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32">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B23B85" w:rsidRDefault="00B23B85">
      <w:pPr>
        <w:pStyle w:val="ConsPlusNormal"/>
        <w:jc w:val="both"/>
      </w:pPr>
      <w:r>
        <w:t xml:space="preserve">(п. 3 в ред. Федерального </w:t>
      </w:r>
      <w:hyperlink r:id="rId3200">
        <w:r>
          <w:rPr>
            <w:color w:val="0000FF"/>
          </w:rPr>
          <w:t>закона</w:t>
        </w:r>
      </w:hyperlink>
      <w:r>
        <w:t xml:space="preserve"> от 02.11.2013 N 285-ФЗ)</w:t>
      </w:r>
    </w:p>
    <w:p w:rsidR="00B23B85" w:rsidRDefault="00B23B85">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6408">
        <w:r>
          <w:rPr>
            <w:color w:val="0000FF"/>
          </w:rPr>
          <w:t>14.31.2</w:t>
        </w:r>
      </w:hyperlink>
      <w:r>
        <w:t xml:space="preserve">, </w:t>
      </w:r>
      <w:hyperlink w:anchor="P6416">
        <w:r>
          <w:rPr>
            <w:color w:val="0000FF"/>
          </w:rPr>
          <w:t>14.32</w:t>
        </w:r>
      </w:hyperlink>
      <w:r>
        <w:t xml:space="preserve"> или </w:t>
      </w:r>
      <w:hyperlink w:anchor="P6455">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 половины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предусмотренных </w:t>
      </w:r>
      <w:hyperlink w:anchor="P756">
        <w:r>
          <w:rPr>
            <w:color w:val="0000FF"/>
          </w:rPr>
          <w:t>пунктами 5</w:t>
        </w:r>
      </w:hyperlink>
      <w:r>
        <w:t xml:space="preserve"> и </w:t>
      </w:r>
      <w:hyperlink w:anchor="P757">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756">
        <w:r>
          <w:rPr>
            <w:color w:val="0000FF"/>
          </w:rPr>
          <w:t>пунктами 5</w:t>
        </w:r>
      </w:hyperlink>
      <w:r>
        <w:t xml:space="preserve"> и </w:t>
      </w:r>
      <w:hyperlink w:anchor="P757">
        <w:r>
          <w:rPr>
            <w:color w:val="0000FF"/>
          </w:rPr>
          <w:t>6 части 1 статьи 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w:t>
      </w:r>
      <w:r>
        <w:lastRenderedPageBreak/>
        <w:t>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B23B85" w:rsidRDefault="00B23B85">
      <w:pPr>
        <w:pStyle w:val="ConsPlusNormal"/>
        <w:jc w:val="both"/>
      </w:pPr>
      <w:r>
        <w:t xml:space="preserve">(в ред. Федеральных законов от 02.11.2013 </w:t>
      </w:r>
      <w:hyperlink r:id="rId3201">
        <w:r>
          <w:rPr>
            <w:color w:val="0000FF"/>
          </w:rPr>
          <w:t>N 285-ФЗ</w:t>
        </w:r>
      </w:hyperlink>
      <w:r>
        <w:t xml:space="preserve">, от 05.10.2015 </w:t>
      </w:r>
      <w:hyperlink r:id="rId3202">
        <w:r>
          <w:rPr>
            <w:color w:val="0000FF"/>
          </w:rPr>
          <w:t>N 275-ФЗ</w:t>
        </w:r>
      </w:hyperlink>
      <w:r>
        <w:t>)</w:t>
      </w:r>
    </w:p>
    <w:p w:rsidR="00B23B85" w:rsidRDefault="00B23B85">
      <w:pPr>
        <w:pStyle w:val="ConsPlusNormal"/>
        <w:spacing w:before="220"/>
        <w:ind w:firstLine="540"/>
        <w:jc w:val="both"/>
      </w:pPr>
      <w: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6416">
        <w:r>
          <w:rPr>
            <w:color w:val="0000FF"/>
          </w:rPr>
          <w:t>статьями 14.32</w:t>
        </w:r>
      </w:hyperlink>
      <w:r>
        <w:t xml:space="preserve"> и </w:t>
      </w:r>
      <w:hyperlink w:anchor="P6455">
        <w:r>
          <w:rPr>
            <w:color w:val="0000FF"/>
          </w:rPr>
          <w:t>14.33</w:t>
        </w:r>
      </w:hyperlink>
      <w:r>
        <w:t xml:space="preserve"> настоящего Кодекса, если такое предписание исполнено.</w:t>
      </w:r>
    </w:p>
    <w:p w:rsidR="00B23B85" w:rsidRDefault="00B23B85">
      <w:pPr>
        <w:pStyle w:val="ConsPlusNormal"/>
        <w:jc w:val="both"/>
      </w:pPr>
      <w:r>
        <w:t xml:space="preserve">(п. 5 введен Федеральным </w:t>
      </w:r>
      <w:hyperlink r:id="rId3203">
        <w:r>
          <w:rPr>
            <w:color w:val="0000FF"/>
          </w:rPr>
          <w:t>законом</w:t>
        </w:r>
      </w:hyperlink>
      <w:r>
        <w:t xml:space="preserve"> от 05.10.2015 N 275-ФЗ)</w:t>
      </w:r>
    </w:p>
    <w:p w:rsidR="00B23B85" w:rsidRDefault="00B23B85">
      <w:pPr>
        <w:pStyle w:val="ConsPlusNormal"/>
        <w:ind w:firstLine="540"/>
        <w:jc w:val="both"/>
      </w:pPr>
    </w:p>
    <w:p w:rsidR="00B23B85" w:rsidRDefault="00B23B85">
      <w:pPr>
        <w:pStyle w:val="ConsPlusTitle"/>
        <w:ind w:firstLine="540"/>
        <w:jc w:val="both"/>
        <w:outlineLvl w:val="2"/>
      </w:pPr>
      <w:r>
        <w:t xml:space="preserve">Статья 14.31.1. Утратила силу. - Федеральный </w:t>
      </w:r>
      <w:hyperlink r:id="rId3204">
        <w:r>
          <w:rPr>
            <w:color w:val="0000FF"/>
          </w:rPr>
          <w:t>закон</w:t>
        </w:r>
      </w:hyperlink>
      <w:r>
        <w:t xml:space="preserve"> от 05.10.2015 N 275-ФЗ.</w:t>
      </w:r>
    </w:p>
    <w:p w:rsidR="00B23B85" w:rsidRDefault="00B23B85">
      <w:pPr>
        <w:pStyle w:val="ConsPlusNormal"/>
        <w:ind w:firstLine="540"/>
        <w:jc w:val="both"/>
      </w:pPr>
    </w:p>
    <w:p w:rsidR="00B23B85" w:rsidRDefault="00B23B85">
      <w:pPr>
        <w:pStyle w:val="ConsPlusTitle"/>
        <w:ind w:firstLine="540"/>
        <w:jc w:val="both"/>
        <w:outlineLvl w:val="2"/>
      </w:pPr>
      <w:bookmarkStart w:id="1176" w:name="P6408"/>
      <w:bookmarkEnd w:id="1176"/>
      <w:r>
        <w:t>Статья 14.31.2. Манипулирование ценами на оптовом и (или) розничных рынках электрической энергии (мощности)</w:t>
      </w:r>
    </w:p>
    <w:p w:rsidR="00B23B85" w:rsidRDefault="00B23B85">
      <w:pPr>
        <w:pStyle w:val="ConsPlusNormal"/>
        <w:ind w:firstLine="540"/>
        <w:jc w:val="both"/>
      </w:pPr>
      <w:r>
        <w:t xml:space="preserve">(введена Федеральным </w:t>
      </w:r>
      <w:hyperlink r:id="rId3205">
        <w:r>
          <w:rPr>
            <w:color w:val="0000FF"/>
          </w:rPr>
          <w:t>законом</w:t>
        </w:r>
      </w:hyperlink>
      <w:r>
        <w:t xml:space="preserve"> от 06.12.2011 N 404-ФЗ)</w:t>
      </w:r>
    </w:p>
    <w:p w:rsidR="00B23B85" w:rsidRDefault="00B23B85">
      <w:pPr>
        <w:pStyle w:val="ConsPlusNormal"/>
        <w:ind w:firstLine="540"/>
        <w:jc w:val="both"/>
      </w:pPr>
    </w:p>
    <w:p w:rsidR="00B23B85" w:rsidRDefault="00B23B85">
      <w:pPr>
        <w:pStyle w:val="ConsPlusNormal"/>
        <w:ind w:firstLine="540"/>
        <w:jc w:val="both"/>
      </w:pPr>
      <w:bookmarkStart w:id="1177" w:name="P6411"/>
      <w:bookmarkEnd w:id="1177"/>
      <w:r>
        <w:t>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энергии (мощности),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B23B85" w:rsidRDefault="00B23B85">
      <w:pPr>
        <w:pStyle w:val="ConsPlusNormal"/>
        <w:spacing w:before="220"/>
        <w:ind w:firstLine="540"/>
        <w:jc w:val="both"/>
      </w:pPr>
      <w:bookmarkStart w:id="1178" w:name="P6413"/>
      <w:bookmarkEnd w:id="1178"/>
      <w:r>
        <w:t xml:space="preserve">2. Совершение административного правонарушения, предусмотренного </w:t>
      </w:r>
      <w:hyperlink w:anchor="P6411">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дисквалификацию на срок от одного года до трех лет.</w:t>
      </w:r>
    </w:p>
    <w:p w:rsidR="00B23B85" w:rsidRDefault="00B23B85">
      <w:pPr>
        <w:pStyle w:val="ConsPlusNormal"/>
        <w:ind w:firstLine="540"/>
        <w:jc w:val="both"/>
      </w:pPr>
    </w:p>
    <w:p w:rsidR="00B23B85" w:rsidRDefault="00B23B85">
      <w:pPr>
        <w:pStyle w:val="ConsPlusTitle"/>
        <w:ind w:firstLine="540"/>
        <w:jc w:val="both"/>
        <w:outlineLvl w:val="2"/>
      </w:pPr>
      <w:bookmarkStart w:id="1179" w:name="P6416"/>
      <w:bookmarkEnd w:id="1179"/>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B23B85" w:rsidRDefault="00B23B85">
      <w:pPr>
        <w:pStyle w:val="ConsPlusNormal"/>
        <w:ind w:firstLine="540"/>
        <w:jc w:val="both"/>
      </w:pPr>
      <w:r>
        <w:t xml:space="preserve">(в ред. Федерального </w:t>
      </w:r>
      <w:hyperlink r:id="rId3206">
        <w:r>
          <w:rPr>
            <w:color w:val="0000FF"/>
          </w:rPr>
          <w:t>закона</w:t>
        </w:r>
      </w:hyperlink>
      <w:r>
        <w:t xml:space="preserve"> от 17.04.2017 N 74-ФЗ)</w:t>
      </w:r>
    </w:p>
    <w:p w:rsidR="00B23B85" w:rsidRDefault="00B23B85">
      <w:pPr>
        <w:pStyle w:val="ConsPlusNormal"/>
        <w:jc w:val="both"/>
      </w:pPr>
    </w:p>
    <w:p w:rsidR="00B23B85" w:rsidRDefault="00B23B85">
      <w:pPr>
        <w:pStyle w:val="ConsPlusNormal"/>
        <w:ind w:firstLine="540"/>
        <w:jc w:val="both"/>
      </w:pPr>
      <w:bookmarkStart w:id="1180" w:name="P6419"/>
      <w:bookmarkEnd w:id="1180"/>
      <w:r>
        <w:t xml:space="preserve">1. Заключение хозяйствующим субъектом соглашения, признаваемого в соответствии с антимонопольным законодательством Российской Федерации картелем, за исключением случаев, предусмотренных </w:t>
      </w:r>
      <w:hyperlink w:anchor="P6421">
        <w:r>
          <w:rPr>
            <w:color w:val="0000FF"/>
          </w:rPr>
          <w:t>частью 2</w:t>
        </w:r>
      </w:hyperlink>
      <w:r>
        <w:t xml:space="preserve"> настоящей статьи, либо участие в нем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w:t>
      </w:r>
    </w:p>
    <w:p w:rsidR="00B23B85" w:rsidRDefault="00B23B85">
      <w:pPr>
        <w:pStyle w:val="ConsPlusNormal"/>
        <w:spacing w:before="220"/>
        <w:ind w:firstLine="540"/>
        <w:jc w:val="both"/>
      </w:pPr>
      <w:bookmarkStart w:id="1181" w:name="P6421"/>
      <w:bookmarkEnd w:id="1181"/>
      <w:r>
        <w:t xml:space="preserve">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w:t>
      </w:r>
      <w:r>
        <w:lastRenderedPageBreak/>
        <w:t>конкуренции и (или) созданию преимущественных условий для каких-либо участников, либо участие в них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B23B85" w:rsidRDefault="00B23B85">
      <w:pPr>
        <w:pStyle w:val="ConsPlusNormal"/>
        <w:spacing w:before="220"/>
        <w:ind w:firstLine="540"/>
        <w:jc w:val="both"/>
      </w:pPr>
      <w:bookmarkStart w:id="1182" w:name="P6423"/>
      <w:bookmarkEnd w:id="1182"/>
      <w:r>
        <w:t>3.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B23B85" w:rsidRDefault="00B23B85">
      <w:pPr>
        <w:pStyle w:val="ConsPlusNormal"/>
        <w:spacing w:before="220"/>
        <w:ind w:firstLine="540"/>
        <w:jc w:val="both"/>
      </w:pPr>
      <w:bookmarkStart w:id="1183" w:name="P6425"/>
      <w:bookmarkEnd w:id="1183"/>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6419">
        <w:r>
          <w:rPr>
            <w:color w:val="0000FF"/>
          </w:rPr>
          <w:t>частями 1</w:t>
        </w:r>
      </w:hyperlink>
      <w:r>
        <w:t xml:space="preserve"> - </w:t>
      </w:r>
      <w:hyperlink w:anchor="P6423">
        <w:r>
          <w:rPr>
            <w:color w:val="0000FF"/>
          </w:rPr>
          <w:t>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B23B85" w:rsidRDefault="00B23B85">
      <w:pPr>
        <w:pStyle w:val="ConsPlusNormal"/>
        <w:spacing w:before="220"/>
        <w:ind w:firstLine="540"/>
        <w:jc w:val="both"/>
      </w:pPr>
      <w:bookmarkStart w:id="1184" w:name="P6427"/>
      <w:bookmarkEnd w:id="1184"/>
      <w:r>
        <w:t>5. Координация экономической деятельности хозяйствующих субъектов, недопустимая в соответствии с антимонопольным законодательством Российской Федерации, -</w:t>
      </w:r>
    </w:p>
    <w:p w:rsidR="00B23B85" w:rsidRDefault="00B23B85">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B23B85" w:rsidRDefault="00B23B85">
      <w:pPr>
        <w:pStyle w:val="ConsPlusNormal"/>
        <w:spacing w:before="220"/>
        <w:ind w:firstLine="540"/>
        <w:jc w:val="both"/>
      </w:pPr>
      <w:bookmarkStart w:id="1185" w:name="P6429"/>
      <w:bookmarkEnd w:id="1185"/>
      <w:r>
        <w:lastRenderedPageBreak/>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B23B85" w:rsidRDefault="00B23B85">
      <w:pPr>
        <w:pStyle w:val="ConsPlusNormal"/>
        <w:spacing w:before="220"/>
        <w:ind w:firstLine="540"/>
        <w:jc w:val="both"/>
      </w:pPr>
      <w:bookmarkStart w:id="1186" w:name="P6431"/>
      <w:bookmarkEnd w:id="1186"/>
      <w:r>
        <w:t>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согласованных действий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 xml:space="preserve">1. Лицо (группа лиц, определяемая в соответствии с антимонопольным законодательством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правонарушения, предусмотренные </w:t>
      </w:r>
      <w:hyperlink w:anchor="P6419">
        <w:r>
          <w:rPr>
            <w:color w:val="0000FF"/>
          </w:rPr>
          <w:t>частями 1</w:t>
        </w:r>
      </w:hyperlink>
      <w:r>
        <w:t xml:space="preserve"> - </w:t>
      </w:r>
      <w:hyperlink w:anchor="P6425">
        <w:r>
          <w:rPr>
            <w:color w:val="0000FF"/>
          </w:rPr>
          <w:t>4</w:t>
        </w:r>
      </w:hyperlink>
      <w:r>
        <w:t xml:space="preserve">, </w:t>
      </w:r>
      <w:hyperlink w:anchor="P6429">
        <w:r>
          <w:rPr>
            <w:color w:val="0000FF"/>
          </w:rPr>
          <w:t>6</w:t>
        </w:r>
      </w:hyperlink>
      <w:r>
        <w:t xml:space="preserve"> и </w:t>
      </w:r>
      <w:hyperlink w:anchor="P6431">
        <w:r>
          <w:rPr>
            <w:color w:val="0000FF"/>
          </w:rPr>
          <w:t>7</w:t>
        </w:r>
      </w:hyperlink>
      <w:r>
        <w:t xml:space="preserve"> настоящей статьи, при выполнении в совокупности следующих условий:</w:t>
      </w:r>
    </w:p>
    <w:p w:rsidR="00B23B85" w:rsidRDefault="00B23B85">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B23B85" w:rsidRDefault="00B23B85">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B23B85" w:rsidRDefault="00B23B85">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B23B85" w:rsidRDefault="00B23B85">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B23B85" w:rsidRDefault="00B23B85">
      <w:pPr>
        <w:pStyle w:val="ConsPlusNormal"/>
        <w:spacing w:before="220"/>
        <w:ind w:firstLine="540"/>
        <w:jc w:val="both"/>
      </w:pPr>
      <w:r>
        <w:t xml:space="preserve">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w:t>
      </w:r>
      <w:r>
        <w:lastRenderedPageBreak/>
        <w:t>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B23B85" w:rsidRDefault="00B23B85">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753">
        <w:r>
          <w:rPr>
            <w:color w:val="0000FF"/>
          </w:rPr>
          <w:t>пунктами 2</w:t>
        </w:r>
      </w:hyperlink>
      <w:r>
        <w:t xml:space="preserve"> - </w:t>
      </w:r>
      <w:hyperlink w:anchor="P758">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B23B85" w:rsidRDefault="00B23B85">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B23B85" w:rsidRDefault="00B23B85">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B23B85" w:rsidRDefault="00B23B85">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771">
        <w:r>
          <w:rPr>
            <w:color w:val="0000FF"/>
          </w:rPr>
          <w:t>пунктами 1</w:t>
        </w:r>
      </w:hyperlink>
      <w:r>
        <w:t xml:space="preserve"> и </w:t>
      </w:r>
      <w:hyperlink w:anchor="P772">
        <w:r>
          <w:rPr>
            <w:color w:val="0000FF"/>
          </w:rPr>
          <w:t>2 части 1 статьи 4.3</w:t>
        </w:r>
      </w:hyperlink>
      <w:r>
        <w:t xml:space="preserve">, </w:t>
      </w:r>
      <w:hyperlink w:anchor="P6397">
        <w:r>
          <w:rPr>
            <w:color w:val="0000FF"/>
          </w:rPr>
          <w:t>пунктами 1</w:t>
        </w:r>
      </w:hyperlink>
      <w:r>
        <w:t xml:space="preserve">, </w:t>
      </w:r>
      <w:hyperlink w:anchor="P6398">
        <w:r>
          <w:rPr>
            <w:color w:val="0000FF"/>
          </w:rPr>
          <w:t>2</w:t>
        </w:r>
      </w:hyperlink>
      <w:r>
        <w:t xml:space="preserve"> и </w:t>
      </w:r>
      <w:hyperlink w:anchor="P6399">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B23B85" w:rsidRDefault="00B23B85">
      <w:pPr>
        <w:pStyle w:val="ConsPlusNormal"/>
        <w:spacing w:before="220"/>
        <w:ind w:firstLine="540"/>
        <w:jc w:val="both"/>
      </w:pPr>
      <w:r>
        <w:t>1) организация лицом, совершившим административное правонарушение, ограничивающих конкуренцию соглашения или согласованных действий;</w:t>
      </w:r>
    </w:p>
    <w:p w:rsidR="00B23B85" w:rsidRDefault="00B23B85">
      <w:pPr>
        <w:pStyle w:val="ConsPlusNormal"/>
        <w:spacing w:before="220"/>
        <w:ind w:firstLine="540"/>
        <w:jc w:val="both"/>
      </w:pPr>
      <w: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B23B85" w:rsidRDefault="00B23B85">
      <w:pPr>
        <w:pStyle w:val="ConsPlusNormal"/>
        <w:spacing w:before="220"/>
        <w:ind w:firstLine="540"/>
        <w:jc w:val="both"/>
      </w:pPr>
      <w:r>
        <w:t xml:space="preserve">3) использование лицом, совершившим административное правонарушение, в целях исполнения ограничивающего конкуренцию соглашения, ответственность за заключение которого предусмотрена </w:t>
      </w:r>
      <w:hyperlink w:anchor="P6419">
        <w:r>
          <w:rPr>
            <w:color w:val="0000FF"/>
          </w:rPr>
          <w:t>частями 1</w:t>
        </w:r>
      </w:hyperlink>
      <w:r>
        <w:t xml:space="preserve"> и </w:t>
      </w:r>
      <w:hyperlink w:anchor="P6421">
        <w:r>
          <w:rPr>
            <w:color w:val="0000FF"/>
          </w:rPr>
          <w:t>2</w:t>
        </w:r>
      </w:hyperlink>
      <w:r>
        <w:t xml:space="preserve"> настоящей статьи, программы для электронных вычислительных машин, позволяющей осуществлять принятие решений (совершение действий), направленных на исполнение такого соглашения, в автоматическом режиме (без участия человека).</w:t>
      </w:r>
    </w:p>
    <w:p w:rsidR="00B23B85" w:rsidRDefault="00B23B85">
      <w:pPr>
        <w:pStyle w:val="ConsPlusNormal"/>
        <w:jc w:val="both"/>
      </w:pPr>
      <w:r>
        <w:t xml:space="preserve">(п. 3 введен Федеральным </w:t>
      </w:r>
      <w:hyperlink r:id="rId3207">
        <w:r>
          <w:rPr>
            <w:color w:val="0000FF"/>
          </w:rPr>
          <w:t>законом</w:t>
        </w:r>
      </w:hyperlink>
      <w:r>
        <w:t xml:space="preserve"> от 04.08.2023 N 426-ФЗ)</w:t>
      </w:r>
    </w:p>
    <w:p w:rsidR="00B23B85" w:rsidRDefault="00B23B85">
      <w:pPr>
        <w:pStyle w:val="ConsPlusNormal"/>
        <w:spacing w:before="220"/>
        <w:ind w:firstLine="540"/>
        <w:jc w:val="both"/>
      </w:pPr>
      <w:r>
        <w:t xml:space="preserve">5. За совершение административного правонарушения, предусмотренного </w:t>
      </w:r>
      <w:hyperlink w:anchor="P6419">
        <w:r>
          <w:rPr>
            <w:color w:val="0000FF"/>
          </w:rPr>
          <w:t>частями 1</w:t>
        </w:r>
      </w:hyperlink>
      <w:r>
        <w:t xml:space="preserve"> - </w:t>
      </w:r>
      <w:hyperlink w:anchor="P6425">
        <w:r>
          <w:rPr>
            <w:color w:val="0000FF"/>
          </w:rPr>
          <w:t>4</w:t>
        </w:r>
      </w:hyperlink>
      <w:r>
        <w:t xml:space="preserve">, </w:t>
      </w:r>
      <w:hyperlink w:anchor="P6429">
        <w:r>
          <w:rPr>
            <w:color w:val="0000FF"/>
          </w:rPr>
          <w:t>6</w:t>
        </w:r>
      </w:hyperlink>
      <w:r>
        <w:t xml:space="preserve"> и </w:t>
      </w:r>
      <w:hyperlink w:anchor="P6431">
        <w:r>
          <w:rPr>
            <w:color w:val="0000FF"/>
          </w:rPr>
          <w:t>7</w:t>
        </w:r>
      </w:hyperlink>
      <w:r>
        <w:t xml:space="preserve"> настоящей статьи, административный штраф на юридическое лицо налагается в размере суммы минимального размера административного штрафа, предусмотренного за совершение данного 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B23B85" w:rsidRDefault="00B23B85">
      <w:pPr>
        <w:pStyle w:val="ConsPlusNormal"/>
        <w:spacing w:before="220"/>
        <w:ind w:firstLine="540"/>
        <w:jc w:val="both"/>
      </w:pPr>
      <w:r>
        <w:t>лицо признало факт совершения административного правонарушения;</w:t>
      </w:r>
    </w:p>
    <w:p w:rsidR="00B23B85" w:rsidRDefault="00B23B85">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B23B85" w:rsidRDefault="00B23B85">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B23B85" w:rsidRDefault="00B23B85">
      <w:pPr>
        <w:pStyle w:val="ConsPlusNormal"/>
        <w:spacing w:before="220"/>
        <w:ind w:firstLine="540"/>
        <w:jc w:val="both"/>
      </w:pPr>
      <w:r>
        <w:t xml:space="preserve">Административный штраф в предусмотренном настоящим примечанием размере налагается </w:t>
      </w:r>
      <w:r>
        <w:lastRenderedPageBreak/>
        <w:t>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B23B85" w:rsidRDefault="00B23B85">
      <w:pPr>
        <w:pStyle w:val="ConsPlusNormal"/>
        <w:spacing w:before="220"/>
        <w:ind w:firstLine="540"/>
        <w:jc w:val="both"/>
      </w:pPr>
      <w:r>
        <w:t>6. При определении в соответствии с настоящей статьей размера административного штрафа, 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B23B85" w:rsidRDefault="00B23B85">
      <w:pPr>
        <w:pStyle w:val="ConsPlusNormal"/>
        <w:ind w:firstLine="540"/>
        <w:jc w:val="both"/>
      </w:pPr>
    </w:p>
    <w:p w:rsidR="00B23B85" w:rsidRDefault="00B23B85">
      <w:pPr>
        <w:pStyle w:val="ConsPlusTitle"/>
        <w:ind w:firstLine="540"/>
        <w:jc w:val="both"/>
        <w:outlineLvl w:val="2"/>
      </w:pPr>
      <w:bookmarkStart w:id="1187" w:name="P6455"/>
      <w:bookmarkEnd w:id="1187"/>
      <w:r>
        <w:t>Статья 14.33. Недобросовестная конкуренция</w:t>
      </w:r>
    </w:p>
    <w:p w:rsidR="00B23B85" w:rsidRDefault="00B23B85">
      <w:pPr>
        <w:pStyle w:val="ConsPlusNormal"/>
        <w:ind w:firstLine="540"/>
        <w:jc w:val="both"/>
      </w:pPr>
      <w:r>
        <w:t xml:space="preserve">(введена Федеральным </w:t>
      </w:r>
      <w:hyperlink r:id="rId3208">
        <w:r>
          <w:rPr>
            <w:color w:val="0000FF"/>
          </w:rPr>
          <w:t>законом</w:t>
        </w:r>
      </w:hyperlink>
      <w:r>
        <w:t xml:space="preserve"> от 09.04.2007 N 45-ФЗ)</w:t>
      </w:r>
    </w:p>
    <w:p w:rsidR="00B23B85" w:rsidRDefault="00B23B85">
      <w:pPr>
        <w:pStyle w:val="ConsPlusNormal"/>
        <w:ind w:firstLine="540"/>
        <w:jc w:val="both"/>
      </w:pPr>
    </w:p>
    <w:p w:rsidR="00B23B85" w:rsidRDefault="00B23B85">
      <w:pPr>
        <w:pStyle w:val="ConsPlusNormal"/>
        <w:ind w:firstLine="540"/>
        <w:jc w:val="both"/>
      </w:pPr>
      <w:bookmarkStart w:id="1188" w:name="P6458"/>
      <w:bookmarkEnd w:id="1188"/>
      <w:r>
        <w:t xml:space="preserve">1. Недобросовестная конкуренция, если эти действия не содержат уголовно наказуемого деяния, за исключением случаев, предусмотренных </w:t>
      </w:r>
      <w:hyperlink w:anchor="P5735">
        <w:r>
          <w:rPr>
            <w:color w:val="0000FF"/>
          </w:rPr>
          <w:t>статьей 14.3</w:t>
        </w:r>
      </w:hyperlink>
      <w:r>
        <w:t xml:space="preserve"> настоящего Кодекса и </w:t>
      </w:r>
      <w:hyperlink w:anchor="P6461">
        <w:r>
          <w:rPr>
            <w:color w:val="0000FF"/>
          </w:rPr>
          <w:t>частью 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B23B85" w:rsidRDefault="00B23B85">
      <w:pPr>
        <w:pStyle w:val="ConsPlusNormal"/>
        <w:jc w:val="both"/>
      </w:pPr>
      <w:r>
        <w:t xml:space="preserve">(в ред. Федерального </w:t>
      </w:r>
      <w:hyperlink r:id="rId3209">
        <w:r>
          <w:rPr>
            <w:color w:val="0000FF"/>
          </w:rPr>
          <w:t>закона</w:t>
        </w:r>
      </w:hyperlink>
      <w:r>
        <w:t xml:space="preserve"> от 22.06.2007 N 116-ФЗ)</w:t>
      </w:r>
    </w:p>
    <w:p w:rsidR="00B23B85" w:rsidRDefault="00B23B85">
      <w:pPr>
        <w:pStyle w:val="ConsPlusNormal"/>
        <w:spacing w:before="220"/>
        <w:ind w:firstLine="540"/>
        <w:jc w:val="both"/>
      </w:pPr>
      <w:bookmarkStart w:id="1189" w:name="P6461"/>
      <w:bookmarkEnd w:id="1189"/>
      <w: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B23B85" w:rsidRDefault="00B23B85">
      <w:pPr>
        <w:pStyle w:val="ConsPlusNormal"/>
        <w:spacing w:before="220"/>
        <w:ind w:firstLine="540"/>
        <w:jc w:val="both"/>
      </w:pPr>
      <w:r>
        <w:t>влечет наложение административного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правонарушение, но не менее ста тысяч рублей.</w:t>
      </w:r>
    </w:p>
    <w:p w:rsidR="00B23B85" w:rsidRDefault="00B23B85">
      <w:pPr>
        <w:pStyle w:val="ConsPlusNormal"/>
        <w:jc w:val="both"/>
      </w:pPr>
      <w:r>
        <w:t xml:space="preserve">(в ред. Федерального </w:t>
      </w:r>
      <w:hyperlink r:id="rId3210">
        <w:r>
          <w:rPr>
            <w:color w:val="0000FF"/>
          </w:rPr>
          <w:t>закона</w:t>
        </w:r>
      </w:hyperlink>
      <w:r>
        <w:t xml:space="preserve"> от 22.06.2007 N 116-ФЗ)</w:t>
      </w:r>
    </w:p>
    <w:p w:rsidR="00B23B85" w:rsidRDefault="00B23B85">
      <w:pPr>
        <w:pStyle w:val="ConsPlusNormal"/>
        <w:ind w:firstLine="540"/>
        <w:jc w:val="both"/>
      </w:pPr>
    </w:p>
    <w:p w:rsidR="00B23B85" w:rsidRDefault="00B23B85">
      <w:pPr>
        <w:pStyle w:val="ConsPlusTitle"/>
        <w:ind w:firstLine="540"/>
        <w:jc w:val="both"/>
        <w:outlineLvl w:val="2"/>
      </w:pPr>
      <w:r>
        <w:t>Статья 14.34. Нарушение правил организации деятельности по продаже товаров (выполнению работ, оказанию услуг) на розничных рынках</w:t>
      </w:r>
    </w:p>
    <w:p w:rsidR="00B23B85" w:rsidRDefault="00B23B85">
      <w:pPr>
        <w:pStyle w:val="ConsPlusNormal"/>
        <w:ind w:firstLine="540"/>
        <w:jc w:val="both"/>
      </w:pPr>
      <w:r>
        <w:t xml:space="preserve">(введена Федеральным </w:t>
      </w:r>
      <w:hyperlink r:id="rId3211">
        <w:r>
          <w:rPr>
            <w:color w:val="0000FF"/>
          </w:rPr>
          <w:t>законом</w:t>
        </w:r>
      </w:hyperlink>
      <w:r>
        <w:t xml:space="preserve"> от 19.07.2007 N 141-ФЗ)</w:t>
      </w:r>
    </w:p>
    <w:p w:rsidR="00B23B85" w:rsidRDefault="00B23B85">
      <w:pPr>
        <w:pStyle w:val="ConsPlusNormal"/>
        <w:ind w:firstLine="540"/>
        <w:jc w:val="both"/>
      </w:pPr>
    </w:p>
    <w:p w:rsidR="00B23B85" w:rsidRDefault="00B23B85">
      <w:pPr>
        <w:pStyle w:val="ConsPlusNormal"/>
        <w:ind w:firstLine="540"/>
        <w:jc w:val="both"/>
      </w:pPr>
      <w:bookmarkStart w:id="1190" w:name="P6468"/>
      <w:bookmarkEnd w:id="1190"/>
      <w:r>
        <w:t>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пожарного надзора, федерального государственного санитарно-эпидемиологического надзора, федерального государственного надзора в области защиты прав потребителей, а также контроля за охраной общественного порядка -</w:t>
      </w:r>
    </w:p>
    <w:p w:rsidR="00B23B85" w:rsidRDefault="00B23B85">
      <w:pPr>
        <w:pStyle w:val="ConsPlusNormal"/>
        <w:jc w:val="both"/>
      </w:pPr>
      <w:r>
        <w:t xml:space="preserve">(в ред. Федерального </w:t>
      </w:r>
      <w:hyperlink r:id="rId3212">
        <w:r>
          <w:rPr>
            <w:color w:val="0000FF"/>
          </w:rPr>
          <w:t>закона</w:t>
        </w:r>
      </w:hyperlink>
      <w:r>
        <w:t xml:space="preserve"> от 23.06.2016 N 222-ФЗ)</w:t>
      </w:r>
    </w:p>
    <w:p w:rsidR="00B23B85" w:rsidRDefault="00B23B85">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B23B85" w:rsidRDefault="00B23B85">
      <w:pPr>
        <w:pStyle w:val="ConsPlusNormal"/>
        <w:spacing w:before="220"/>
        <w:ind w:firstLine="540"/>
        <w:jc w:val="both"/>
      </w:pPr>
      <w:bookmarkStart w:id="1191" w:name="P6471"/>
      <w:bookmarkEnd w:id="1191"/>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B23B85" w:rsidRDefault="00B23B85">
      <w:pPr>
        <w:pStyle w:val="ConsPlusNormal"/>
        <w:spacing w:before="220"/>
        <w:ind w:firstLine="540"/>
        <w:jc w:val="both"/>
      </w:pPr>
      <w:r>
        <w:t xml:space="preserve">3. Незаконный отказ или уклонение от предоставления торговых мест на розничном рынке, </w:t>
      </w:r>
      <w:r>
        <w:lastRenderedPageBreak/>
        <w:t>если обязательность их предоставления в соответствующем случае предусмотрена федеральным законом,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B23B85" w:rsidRDefault="00B23B85">
      <w:pPr>
        <w:pStyle w:val="ConsPlusNormal"/>
        <w:spacing w:before="220"/>
        <w:ind w:firstLine="540"/>
        <w:jc w:val="both"/>
      </w:pPr>
      <w:bookmarkStart w:id="1192" w:name="P6475"/>
      <w:bookmarkEnd w:id="1192"/>
      <w:r>
        <w:t>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установленных федеральным законом,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B23B85" w:rsidRDefault="00B23B85">
      <w:pPr>
        <w:pStyle w:val="ConsPlusNormal"/>
        <w:spacing w:before="220"/>
        <w:ind w:firstLine="540"/>
        <w:jc w:val="both"/>
      </w:pPr>
      <w:bookmarkStart w:id="1193" w:name="P6477"/>
      <w:bookmarkEnd w:id="1193"/>
      <w:r>
        <w:t>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B23B85" w:rsidRDefault="00B23B85">
      <w:pPr>
        <w:pStyle w:val="ConsPlusNormal"/>
        <w:spacing w:before="220"/>
        <w:ind w:firstLine="540"/>
        <w:jc w:val="both"/>
      </w:pPr>
      <w:bookmarkStart w:id="1194" w:name="P6479"/>
      <w:bookmarkEnd w:id="1194"/>
      <w:r>
        <w:t>6. Уклонение от ведения реестра продавцов или реестра договоров о предоставлении торговых мест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B23B85" w:rsidRDefault="00B23B85">
      <w:pPr>
        <w:pStyle w:val="ConsPlusNormal"/>
        <w:spacing w:before="220"/>
        <w:ind w:firstLine="540"/>
        <w:jc w:val="both"/>
      </w:pPr>
      <w:r>
        <w:t>7. Несвоевременное или неточное внесение записей в реестр продавцов или реестр договоров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13.08.2019 карточка продавца отменена. Продавец на розничном рынке должен иметь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195" w:name="P6485"/>
      <w:bookmarkEnd w:id="1195"/>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B23B85" w:rsidRDefault="00B23B85">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B23B85" w:rsidRDefault="00B23B85">
      <w:pPr>
        <w:pStyle w:val="ConsPlusNormal"/>
        <w:spacing w:before="220"/>
        <w:ind w:firstLine="540"/>
        <w:jc w:val="both"/>
      </w:pPr>
      <w:r>
        <w:t xml:space="preserve">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w:t>
      </w:r>
      <w:r>
        <w:lastRenderedPageBreak/>
        <w:t>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B23B85" w:rsidRDefault="00B23B85">
      <w:pPr>
        <w:pStyle w:val="ConsPlusNormal"/>
        <w:jc w:val="both"/>
      </w:pPr>
      <w:r>
        <w:t xml:space="preserve">(в ред. Федерального </w:t>
      </w:r>
      <w:hyperlink r:id="rId3213">
        <w:r>
          <w:rPr>
            <w:color w:val="0000FF"/>
          </w:rPr>
          <w:t>закона</w:t>
        </w:r>
      </w:hyperlink>
      <w:r>
        <w:t xml:space="preserve"> от 23.12.2010 N 369-ФЗ)</w:t>
      </w:r>
    </w:p>
    <w:p w:rsidR="00B23B85" w:rsidRDefault="00B23B85">
      <w:pPr>
        <w:pStyle w:val="ConsPlusNormal"/>
        <w:ind w:firstLine="540"/>
        <w:jc w:val="both"/>
      </w:pPr>
    </w:p>
    <w:p w:rsidR="00B23B85" w:rsidRDefault="00B23B85">
      <w:pPr>
        <w:pStyle w:val="ConsPlusTitle"/>
        <w:ind w:firstLine="540"/>
        <w:jc w:val="both"/>
        <w:outlineLvl w:val="2"/>
      </w:pPr>
      <w:bookmarkStart w:id="1196" w:name="P6490"/>
      <w:bookmarkEnd w:id="1196"/>
      <w:r>
        <w:t>Статья 14.35. Нарушение законодательства о государственном кадастровом учете недвижимого имущества и кадастровой деятельности</w:t>
      </w:r>
    </w:p>
    <w:p w:rsidR="00B23B85" w:rsidRDefault="00B23B85">
      <w:pPr>
        <w:pStyle w:val="ConsPlusNormal"/>
        <w:ind w:firstLine="540"/>
        <w:jc w:val="both"/>
      </w:pPr>
      <w:r>
        <w:t xml:space="preserve">(введена Федеральным </w:t>
      </w:r>
      <w:hyperlink r:id="rId3214">
        <w:r>
          <w:rPr>
            <w:color w:val="0000FF"/>
          </w:rPr>
          <w:t>законом</w:t>
        </w:r>
      </w:hyperlink>
      <w:r>
        <w:t xml:space="preserve"> от 13.05.2008 N 66-ФЗ)</w:t>
      </w:r>
    </w:p>
    <w:p w:rsidR="00B23B85" w:rsidRDefault="00B23B85">
      <w:pPr>
        <w:pStyle w:val="ConsPlusNormal"/>
        <w:ind w:firstLine="540"/>
        <w:jc w:val="both"/>
      </w:pPr>
    </w:p>
    <w:p w:rsidR="00B23B85" w:rsidRDefault="00B23B85">
      <w:pPr>
        <w:pStyle w:val="ConsPlusNormal"/>
        <w:ind w:firstLine="540"/>
        <w:jc w:val="both"/>
      </w:pPr>
      <w:bookmarkStart w:id="1197" w:name="P6493"/>
      <w:bookmarkEnd w:id="1197"/>
      <w: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B23B85" w:rsidRDefault="00B23B85">
      <w:pPr>
        <w:pStyle w:val="ConsPlusNormal"/>
        <w:spacing w:before="220"/>
        <w:ind w:firstLine="540"/>
        <w:jc w:val="both"/>
      </w:pPr>
      <w:r>
        <w:t xml:space="preserve">2. Незаконный отказ в предоставлении или несвоевременное предоставление указанными в </w:t>
      </w:r>
      <w:hyperlink w:anchor="P6493">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B23B85" w:rsidRDefault="00B23B85">
      <w:pPr>
        <w:pStyle w:val="ConsPlusNormal"/>
        <w:spacing w:before="220"/>
        <w:ind w:firstLine="540"/>
        <w:jc w:val="both"/>
      </w:pPr>
      <w:r>
        <w:t>3. Нарушение установленного законом порядка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указанном порядке документа, содержащего недостоверные сведения,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B23B85" w:rsidRDefault="00B23B85">
      <w:pPr>
        <w:pStyle w:val="ConsPlusNormal"/>
        <w:spacing w:before="220"/>
        <w:ind w:firstLine="540"/>
        <w:jc w:val="both"/>
      </w:pPr>
      <w:bookmarkStart w:id="1198" w:name="P6499"/>
      <w:bookmarkEnd w:id="1198"/>
      <w:r>
        <w:t>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в размере от тридцати тысяч до пятидесяти тысяч рублей или дисквалификацию на срок до трех лет.</w:t>
      </w:r>
    </w:p>
    <w:p w:rsidR="00B23B85" w:rsidRDefault="00B23B85">
      <w:pPr>
        <w:pStyle w:val="ConsPlusNormal"/>
        <w:jc w:val="both"/>
      </w:pPr>
      <w:r>
        <w:t xml:space="preserve">(часть 4 в ред. Федерального </w:t>
      </w:r>
      <w:hyperlink r:id="rId3215">
        <w:r>
          <w:rPr>
            <w:color w:val="0000FF"/>
          </w:rPr>
          <w:t>закона</w:t>
        </w:r>
      </w:hyperlink>
      <w:r>
        <w:t xml:space="preserve"> от 13.07.2015 N 228-ФЗ)</w:t>
      </w:r>
    </w:p>
    <w:p w:rsidR="00B23B85" w:rsidRDefault="00B23B85">
      <w:pPr>
        <w:pStyle w:val="ConsPlusNormal"/>
        <w:spacing w:before="220"/>
        <w:ind w:firstLine="540"/>
        <w:jc w:val="both"/>
      </w:pPr>
      <w:bookmarkStart w:id="1199" w:name="P6502"/>
      <w:bookmarkEnd w:id="1199"/>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B23B85" w:rsidRDefault="00B23B85">
      <w:pPr>
        <w:pStyle w:val="ConsPlusNormal"/>
        <w:spacing w:before="220"/>
        <w:ind w:firstLine="540"/>
        <w:jc w:val="both"/>
      </w:pPr>
      <w:r>
        <w:t xml:space="preserve">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w:t>
      </w:r>
      <w:r>
        <w:lastRenderedPageBreak/>
        <w:t>четырехсот тысяч рублей.</w:t>
      </w:r>
    </w:p>
    <w:p w:rsidR="00B23B85" w:rsidRDefault="00B23B85">
      <w:pPr>
        <w:pStyle w:val="ConsPlusNormal"/>
        <w:jc w:val="both"/>
      </w:pPr>
      <w:r>
        <w:t xml:space="preserve">(часть 5 введена Федеральным </w:t>
      </w:r>
      <w:hyperlink r:id="rId3216">
        <w:r>
          <w:rPr>
            <w:color w:val="0000FF"/>
          </w:rPr>
          <w:t>законом</w:t>
        </w:r>
      </w:hyperlink>
      <w:r>
        <w:t xml:space="preserve"> от 21.07.2014 N 217-ФЗ)</w:t>
      </w:r>
    </w:p>
    <w:p w:rsidR="00B23B85" w:rsidRDefault="00B23B85">
      <w:pPr>
        <w:pStyle w:val="ConsPlusNormal"/>
        <w:spacing w:before="220"/>
        <w:ind w:firstLine="540"/>
        <w:jc w:val="both"/>
      </w:pPr>
      <w:bookmarkStart w:id="1200" w:name="P6505"/>
      <w:bookmarkEnd w:id="1200"/>
      <w:r>
        <w:t>6. Предоставление должностными лицами органов государственной власти, органов местного самоуправления, организациями или гражданами полученных ими сведений, содержащихся в Едином государственном реестре недвижимости, третьим лицам за плату, либо создание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 доступ к информационным ресурсам и обеспечивается возможность предоставления сведений, содержащихся в Едином государственном реестре недвижимости, либо использование таких сайтов, программ и приложений создавшими их гражданами, организациями или иными лицами в целях предоставления, в том числе организации и (или) обеспечения предоставления, указанных сведений заинтересованным лицам,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восьмидесяти тысяч до ста тысяч рублей; на юридических лиц - от трехсот пятидесяти тысяч до четырехсот тысяч рублей.</w:t>
      </w:r>
    </w:p>
    <w:p w:rsidR="00B23B85" w:rsidRDefault="00B23B85">
      <w:pPr>
        <w:pStyle w:val="ConsPlusNormal"/>
        <w:jc w:val="both"/>
      </w:pPr>
      <w:r>
        <w:t xml:space="preserve">(часть 6 введена Федеральным </w:t>
      </w:r>
      <w:hyperlink r:id="rId3217">
        <w:r>
          <w:rPr>
            <w:color w:val="0000FF"/>
          </w:rPr>
          <w:t>законом</w:t>
        </w:r>
      </w:hyperlink>
      <w:r>
        <w:t xml:space="preserve"> от 28.04.2023 N 151-ФЗ)</w:t>
      </w:r>
    </w:p>
    <w:p w:rsidR="00B23B85" w:rsidRDefault="00B23B85">
      <w:pPr>
        <w:pStyle w:val="ConsPlusNormal"/>
        <w:spacing w:before="220"/>
        <w:ind w:firstLine="540"/>
        <w:jc w:val="both"/>
      </w:pPr>
      <w:bookmarkStart w:id="1201" w:name="P6508"/>
      <w:bookmarkEnd w:id="1201"/>
      <w:r>
        <w:t xml:space="preserve">7. Повторное совершение административного правонарушения, предусмотренного </w:t>
      </w:r>
      <w:hyperlink w:anchor="P6505">
        <w:r>
          <w:rPr>
            <w:color w:val="0000FF"/>
          </w:rPr>
          <w:t>частью 6</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ста пятидесяти тысяч до двухсот тысяч рублей; на юридических лиц - от пятисот тысяч до шестисот тысяч рублей.</w:t>
      </w:r>
    </w:p>
    <w:p w:rsidR="00B23B85" w:rsidRDefault="00B23B85">
      <w:pPr>
        <w:pStyle w:val="ConsPlusNormal"/>
        <w:jc w:val="both"/>
      </w:pPr>
      <w:r>
        <w:t xml:space="preserve">(часть 7 введена Федеральным </w:t>
      </w:r>
      <w:hyperlink r:id="rId3218">
        <w:r>
          <w:rPr>
            <w:color w:val="0000FF"/>
          </w:rPr>
          <w:t>законом</w:t>
        </w:r>
      </w:hyperlink>
      <w:r>
        <w:t xml:space="preserve"> от 28.04.2023 N 151-ФЗ)</w:t>
      </w:r>
    </w:p>
    <w:p w:rsidR="00B23B85" w:rsidRDefault="00B23B85">
      <w:pPr>
        <w:pStyle w:val="ConsPlusNormal"/>
        <w:spacing w:before="220"/>
        <w:ind w:firstLine="540"/>
        <w:jc w:val="both"/>
      </w:pPr>
      <w:r>
        <w:t xml:space="preserve">Примечание. Положения </w:t>
      </w:r>
      <w:hyperlink w:anchor="P6505">
        <w:r>
          <w:rPr>
            <w:color w:val="0000FF"/>
          </w:rPr>
          <w:t>частей 6</w:t>
        </w:r>
      </w:hyperlink>
      <w:r>
        <w:t xml:space="preserve"> и </w:t>
      </w:r>
      <w:hyperlink w:anchor="P6508">
        <w:r>
          <w:rPr>
            <w:color w:val="0000FF"/>
          </w:rPr>
          <w:t>7</w:t>
        </w:r>
      </w:hyperlink>
      <w:r>
        <w:t xml:space="preserve"> настоящей статьи не распространяются на случаи, предусмотренные </w:t>
      </w:r>
      <w:hyperlink r:id="rId3219">
        <w:r>
          <w:rPr>
            <w:color w:val="0000FF"/>
          </w:rPr>
          <w:t>частями 27</w:t>
        </w:r>
      </w:hyperlink>
      <w:r>
        <w:t xml:space="preserve"> - </w:t>
      </w:r>
      <w:hyperlink r:id="rId3220">
        <w:r>
          <w:rPr>
            <w:color w:val="0000FF"/>
          </w:rPr>
          <w:t>27.2 статьи 62</w:t>
        </w:r>
      </w:hyperlink>
      <w:r>
        <w:t xml:space="preserve"> Федерального закона от 13 июля 2015 года N 218-ФЗ "О государственной регистрации недвижимости".</w:t>
      </w:r>
    </w:p>
    <w:p w:rsidR="00B23B85" w:rsidRDefault="00B23B85">
      <w:pPr>
        <w:pStyle w:val="ConsPlusNormal"/>
        <w:jc w:val="both"/>
      </w:pPr>
      <w:r>
        <w:t xml:space="preserve">(примечание введено Федеральным </w:t>
      </w:r>
      <w:hyperlink r:id="rId3221">
        <w:r>
          <w:rPr>
            <w:color w:val="0000FF"/>
          </w:rPr>
          <w:t>законом</w:t>
        </w:r>
      </w:hyperlink>
      <w:r>
        <w:t xml:space="preserve"> от 28.04.2023 N 151-ФЗ)</w:t>
      </w:r>
    </w:p>
    <w:p w:rsidR="00B23B85" w:rsidRDefault="00B23B85">
      <w:pPr>
        <w:pStyle w:val="ConsPlusNormal"/>
        <w:ind w:firstLine="540"/>
        <w:jc w:val="both"/>
      </w:pPr>
    </w:p>
    <w:p w:rsidR="00B23B85" w:rsidRDefault="00B23B85">
      <w:pPr>
        <w:pStyle w:val="ConsPlusTitle"/>
        <w:ind w:firstLine="540"/>
        <w:jc w:val="both"/>
        <w:outlineLvl w:val="2"/>
      </w:pPr>
      <w:bookmarkStart w:id="1202" w:name="P6514"/>
      <w:bookmarkEnd w:id="1202"/>
      <w:r>
        <w:t>Статья 14.36. Непредставление или несвоевременное представление документов о споре, связанном с созданием юридического лица, управлением им или участием в нем</w:t>
      </w:r>
    </w:p>
    <w:p w:rsidR="00B23B85" w:rsidRDefault="00B23B85">
      <w:pPr>
        <w:pStyle w:val="ConsPlusNormal"/>
        <w:ind w:firstLine="540"/>
        <w:jc w:val="both"/>
      </w:pPr>
      <w:r>
        <w:t xml:space="preserve">(введена Федеральным </w:t>
      </w:r>
      <w:hyperlink r:id="rId3222">
        <w:r>
          <w:rPr>
            <w:color w:val="0000FF"/>
          </w:rPr>
          <w:t>законом</w:t>
        </w:r>
      </w:hyperlink>
      <w:r>
        <w:t xml:space="preserve"> от 19.07.2009 N 205-ФЗ)</w:t>
      </w:r>
    </w:p>
    <w:p w:rsidR="00B23B85" w:rsidRDefault="00B23B85">
      <w:pPr>
        <w:pStyle w:val="ConsPlusNormal"/>
        <w:ind w:firstLine="540"/>
        <w:jc w:val="both"/>
      </w:pPr>
    </w:p>
    <w:p w:rsidR="00B23B85" w:rsidRDefault="00B23B85">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203" w:name="P6520"/>
      <w:bookmarkEnd w:id="1203"/>
      <w:r>
        <w:t>Статья 14.37. Нарушения требований к установке и (или) эксплуатации рекламной конструкции</w:t>
      </w:r>
    </w:p>
    <w:p w:rsidR="00B23B85" w:rsidRDefault="00B23B85">
      <w:pPr>
        <w:pStyle w:val="ConsPlusNormal"/>
        <w:jc w:val="both"/>
      </w:pPr>
      <w:r>
        <w:t xml:space="preserve">(в ред. Федерального </w:t>
      </w:r>
      <w:hyperlink r:id="rId3223">
        <w:r>
          <w:rPr>
            <w:color w:val="0000FF"/>
          </w:rPr>
          <w:t>закона</w:t>
        </w:r>
      </w:hyperlink>
      <w:r>
        <w:t xml:space="preserve"> от 07.05.2013 N 98-ФЗ)</w:t>
      </w:r>
    </w:p>
    <w:p w:rsidR="00B23B85" w:rsidRDefault="00B23B85">
      <w:pPr>
        <w:pStyle w:val="ConsPlusNormal"/>
        <w:ind w:firstLine="540"/>
        <w:jc w:val="both"/>
      </w:pPr>
      <w:r>
        <w:t xml:space="preserve">(введена Федеральным </w:t>
      </w:r>
      <w:hyperlink r:id="rId3224">
        <w:r>
          <w:rPr>
            <w:color w:val="0000FF"/>
          </w:rPr>
          <w:t>законом</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r>
        <w:lastRenderedPageBreak/>
        <w:t xml:space="preserve">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исключением случаев, предусмотренных </w:t>
      </w:r>
      <w:hyperlink w:anchor="P4056">
        <w:r>
          <w:rPr>
            <w:color w:val="0000FF"/>
          </w:rPr>
          <w:t>частью 2 статьи 11.21</w:t>
        </w:r>
      </w:hyperlink>
      <w:r>
        <w:t xml:space="preserve"> настоящего Кодекса, -</w:t>
      </w:r>
    </w:p>
    <w:p w:rsidR="00B23B85" w:rsidRDefault="00B23B85">
      <w:pPr>
        <w:pStyle w:val="ConsPlusNormal"/>
        <w:jc w:val="both"/>
      </w:pPr>
      <w:r>
        <w:t xml:space="preserve">(в ред. Федерального </w:t>
      </w:r>
      <w:hyperlink r:id="rId3225">
        <w:r>
          <w:rPr>
            <w:color w:val="0000FF"/>
          </w:rPr>
          <w:t>закона</w:t>
        </w:r>
      </w:hyperlink>
      <w:r>
        <w:t xml:space="preserve"> от 07.05.2013 N 98-ФЗ)</w:t>
      </w:r>
    </w:p>
    <w:p w:rsidR="00B23B85" w:rsidRDefault="00B23B85">
      <w:pPr>
        <w:pStyle w:val="ConsPlusNormal"/>
        <w:spacing w:before="220"/>
        <w:ind w:firstLine="540"/>
        <w:jc w:val="both"/>
      </w:pPr>
      <w:r>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B23B85" w:rsidRDefault="00B23B85">
      <w:pPr>
        <w:pStyle w:val="ConsPlusNormal"/>
        <w:jc w:val="both"/>
      </w:pPr>
      <w:r>
        <w:t xml:space="preserve">(в ред. Федерального </w:t>
      </w:r>
      <w:hyperlink r:id="rId3226">
        <w:r>
          <w:rPr>
            <w:color w:val="0000FF"/>
          </w:rPr>
          <w:t>закона</w:t>
        </w:r>
      </w:hyperlink>
      <w:r>
        <w:t xml:space="preserve"> от 07.05.2013 N 98-ФЗ)</w:t>
      </w:r>
    </w:p>
    <w:p w:rsidR="00B23B85" w:rsidRDefault="00B23B85">
      <w:pPr>
        <w:pStyle w:val="ConsPlusNormal"/>
        <w:ind w:firstLine="540"/>
        <w:jc w:val="both"/>
      </w:pPr>
    </w:p>
    <w:p w:rsidR="00B23B85" w:rsidRDefault="00B23B85">
      <w:pPr>
        <w:pStyle w:val="ConsPlusTitle"/>
        <w:ind w:firstLine="540"/>
        <w:jc w:val="both"/>
        <w:outlineLvl w:val="2"/>
      </w:pPr>
      <w:bookmarkStart w:id="1204" w:name="P6529"/>
      <w:bookmarkEnd w:id="1204"/>
      <w:r>
        <w:t>Статья 14.38. Размещение рекламы на дорожных знаках и транспортных средствах</w:t>
      </w:r>
    </w:p>
    <w:p w:rsidR="00B23B85" w:rsidRDefault="00B23B85">
      <w:pPr>
        <w:pStyle w:val="ConsPlusNormal"/>
        <w:ind w:firstLine="540"/>
        <w:jc w:val="both"/>
      </w:pPr>
      <w:r>
        <w:t xml:space="preserve">(введена Федеральным </w:t>
      </w:r>
      <w:hyperlink r:id="rId3227">
        <w:r>
          <w:rPr>
            <w:color w:val="0000FF"/>
          </w:rPr>
          <w:t>законом</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205" w:name="P6532"/>
      <w:bookmarkEnd w:id="1205"/>
      <w:r>
        <w:t>1. Размещение рекламы,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При пресечении нарушения, предусмотренного ч. 2 ст. 14.38,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206" w:name="P6536"/>
      <w:bookmarkEnd w:id="1206"/>
      <w:r>
        <w:t>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товара, - 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B23B85" w:rsidRDefault="00B23B85">
      <w:pPr>
        <w:pStyle w:val="ConsPlusNormal"/>
        <w:jc w:val="both"/>
      </w:pPr>
      <w:r>
        <w:t xml:space="preserve">(часть 2 в ред. Федерального </w:t>
      </w:r>
      <w:hyperlink r:id="rId3228">
        <w:r>
          <w:rPr>
            <w:color w:val="0000FF"/>
          </w:rPr>
          <w:t>закона</w:t>
        </w:r>
      </w:hyperlink>
      <w:r>
        <w:t xml:space="preserve"> от 07.05.2013 N 98-ФЗ)</w:t>
      </w:r>
    </w:p>
    <w:p w:rsidR="00B23B85" w:rsidRDefault="00B23B85">
      <w:pPr>
        <w:pStyle w:val="ConsPlusNormal"/>
        <w:spacing w:before="220"/>
        <w:ind w:firstLine="540"/>
        <w:jc w:val="both"/>
      </w:pPr>
      <w:bookmarkStart w:id="1207" w:name="P6538"/>
      <w:bookmarkEnd w:id="1207"/>
      <w:r>
        <w:t>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B23B85" w:rsidRDefault="00B23B85">
      <w:pPr>
        <w:pStyle w:val="ConsPlusNormal"/>
        <w:spacing w:before="220"/>
        <w:ind w:firstLine="540"/>
        <w:jc w:val="both"/>
      </w:pPr>
      <w:r>
        <w:t>4. Размещение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B23B85" w:rsidRDefault="00B23B85">
      <w:pPr>
        <w:pStyle w:val="ConsPlusNormal"/>
        <w:spacing w:before="220"/>
        <w:ind w:firstLine="540"/>
        <w:jc w:val="both"/>
      </w:pPr>
      <w:bookmarkStart w:id="1208" w:name="P6542"/>
      <w:bookmarkEnd w:id="1208"/>
      <w:r>
        <w:lastRenderedPageBreak/>
        <w:t>5.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209" w:name="P6545"/>
      <w:bookmarkEnd w:id="1209"/>
      <w:r>
        <w:t>Статья 14.39. Нарушение требований законодательства о предоставлении гостиничных услуг</w:t>
      </w:r>
    </w:p>
    <w:p w:rsidR="00B23B85" w:rsidRDefault="00B23B85">
      <w:pPr>
        <w:pStyle w:val="ConsPlusNormal"/>
        <w:ind w:firstLine="540"/>
        <w:jc w:val="both"/>
      </w:pPr>
      <w:r>
        <w:t xml:space="preserve">(в ред. Федерального </w:t>
      </w:r>
      <w:hyperlink r:id="rId3229">
        <w:r>
          <w:rPr>
            <w:color w:val="0000FF"/>
          </w:rPr>
          <w:t>закона</w:t>
        </w:r>
      </w:hyperlink>
      <w:r>
        <w:t xml:space="preserve"> от 05.02.2018 N 16-ФЗ)</w:t>
      </w:r>
    </w:p>
    <w:p w:rsidR="00B23B85" w:rsidRDefault="00B23B85">
      <w:pPr>
        <w:pStyle w:val="ConsPlusNormal"/>
        <w:ind w:firstLine="540"/>
        <w:jc w:val="both"/>
      </w:pPr>
    </w:p>
    <w:p w:rsidR="00B23B85" w:rsidRDefault="00B23B85">
      <w:pPr>
        <w:pStyle w:val="ConsPlusNormal"/>
        <w:ind w:firstLine="540"/>
        <w:jc w:val="both"/>
      </w:pPr>
      <w: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230">
        <w:r>
          <w:rPr>
            <w:color w:val="0000FF"/>
          </w:rPr>
          <w:t>статьей 249</w:t>
        </w:r>
      </w:hyperlink>
      <w:r>
        <w:t xml:space="preserve"> Налогового кодекса Российской Федерации.</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Ст. 14.40 распространяется на правоотношения, регулируемые ФЗ от 28.12.2009 </w:t>
            </w:r>
            <w:hyperlink r:id="rId3231">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610">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bookmarkStart w:id="1210" w:name="P6556"/>
      <w:bookmarkEnd w:id="1210"/>
      <w:r>
        <w:t>Статья 14.40. Нарушение антимонопольных правил, установленных федеральным законом, при осуществлении торговой деятельности</w:t>
      </w:r>
    </w:p>
    <w:p w:rsidR="00B23B85" w:rsidRDefault="00B23B85">
      <w:pPr>
        <w:pStyle w:val="ConsPlusNormal"/>
        <w:ind w:firstLine="540"/>
        <w:jc w:val="both"/>
      </w:pPr>
      <w:r>
        <w:t xml:space="preserve">(в ред. Федерального </w:t>
      </w:r>
      <w:hyperlink r:id="rId3232">
        <w:r>
          <w:rPr>
            <w:color w:val="0000FF"/>
          </w:rPr>
          <w:t>закона</w:t>
        </w:r>
      </w:hyperlink>
      <w:r>
        <w:t xml:space="preserve"> от 03.07.2016 N 273-ФЗ)</w:t>
      </w:r>
    </w:p>
    <w:p w:rsidR="00B23B85" w:rsidRDefault="00B23B85">
      <w:pPr>
        <w:pStyle w:val="ConsPlusNormal"/>
        <w:jc w:val="both"/>
      </w:pPr>
    </w:p>
    <w:p w:rsidR="00B23B85" w:rsidRDefault="00B23B85">
      <w:pPr>
        <w:pStyle w:val="ConsPlusNormal"/>
        <w:ind w:firstLine="540"/>
        <w:jc w:val="both"/>
      </w:pPr>
      <w:bookmarkStart w:id="1211" w:name="P6559"/>
      <w:bookmarkEnd w:id="1211"/>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233">
        <w:r>
          <w:rPr>
            <w:color w:val="0000FF"/>
          </w:rPr>
          <w:t>законом</w:t>
        </w:r>
      </w:hyperlink>
      <w:r>
        <w:t xml:space="preserve"> от 26 июля 2006 года N 135-ФЗ "О защите конкуренции", за исключением случаев, предусмотренных </w:t>
      </w:r>
      <w:hyperlink w:anchor="P6380">
        <w:r>
          <w:rPr>
            <w:color w:val="0000FF"/>
          </w:rPr>
          <w:t>статьей 14.31</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B23B85" w:rsidRDefault="00B23B85">
      <w:pPr>
        <w:pStyle w:val="ConsPlusNormal"/>
        <w:spacing w:before="220"/>
        <w:ind w:firstLine="540"/>
        <w:jc w:val="both"/>
      </w:pPr>
      <w:r>
        <w:t xml:space="preserve">2. Создание хозяйствующим субъектом, осуществляющим торговую деятельность по продаже </w:t>
      </w:r>
      <w:r>
        <w:lastRenderedPageBreak/>
        <w:t xml:space="preserve">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6380">
        <w:r>
          <w:rPr>
            <w:color w:val="0000FF"/>
          </w:rPr>
          <w:t>статьей 14.31</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B23B85" w:rsidRDefault="00B23B85">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5930">
        <w:r>
          <w:rPr>
            <w:color w:val="0000FF"/>
          </w:rPr>
          <w:t>статьей 14.6</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B23B85" w:rsidRDefault="00B23B85">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P6380">
        <w:r>
          <w:rPr>
            <w:color w:val="0000FF"/>
          </w:rPr>
          <w:t>статьей 14.31</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B23B85" w:rsidRDefault="00B23B85">
      <w:pPr>
        <w:pStyle w:val="ConsPlusNormal"/>
        <w:spacing w:before="220"/>
        <w:ind w:firstLine="540"/>
        <w:jc w:val="both"/>
      </w:pPr>
      <w:bookmarkStart w:id="1212" w:name="P6567"/>
      <w:bookmarkEnd w:id="1212"/>
      <w:r>
        <w:t>5. Заключение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законом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одного миллиона пятисот тысяч до четырех миллионов пятисот тысяч рублей.</w:t>
      </w:r>
    </w:p>
    <w:p w:rsidR="00B23B85" w:rsidRDefault="00B23B85">
      <w:pPr>
        <w:pStyle w:val="ConsPlusNormal"/>
        <w:spacing w:before="220"/>
        <w:ind w:firstLine="540"/>
        <w:jc w:val="both"/>
      </w:pPr>
      <w:bookmarkStart w:id="1213" w:name="P6569"/>
      <w:bookmarkEnd w:id="1213"/>
      <w:r>
        <w:t xml:space="preserve">6. Повторное в течение года совершение административного правонарушения, предусмотренного </w:t>
      </w:r>
      <w:hyperlink w:anchor="P6559">
        <w:r>
          <w:rPr>
            <w:color w:val="0000FF"/>
          </w:rPr>
          <w:t>частями 1</w:t>
        </w:r>
      </w:hyperlink>
      <w:r>
        <w:t xml:space="preserve"> - </w:t>
      </w:r>
      <w:hyperlink w:anchor="P6567">
        <w:r>
          <w:rPr>
            <w:color w:val="0000FF"/>
          </w:rPr>
          <w:t>5</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B23B85" w:rsidRDefault="00B23B85">
      <w:pPr>
        <w:pStyle w:val="ConsPlusNormal"/>
        <w:spacing w:before="220"/>
        <w:ind w:firstLine="540"/>
        <w:jc w:val="both"/>
      </w:pPr>
      <w:r>
        <w:t xml:space="preserve">Примечание. Административная ответственность, предусмотренная </w:t>
      </w:r>
      <w:hyperlink w:anchor="P6567">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Ст. 14.41 распространяется на правоотношения, регулируемые ФЗ от 28.12.2009 </w:t>
            </w:r>
            <w:hyperlink r:id="rId3234">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610">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bookmarkStart w:id="1214" w:name="P6575"/>
      <w:bookmarkEnd w:id="1214"/>
      <w: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B23B85" w:rsidRDefault="00B23B85">
      <w:pPr>
        <w:pStyle w:val="ConsPlusNormal"/>
        <w:ind w:firstLine="540"/>
        <w:jc w:val="both"/>
      </w:pPr>
      <w:r>
        <w:t xml:space="preserve">(введена Федеральным </w:t>
      </w:r>
      <w:hyperlink r:id="rId3235">
        <w:r>
          <w:rPr>
            <w:color w:val="0000FF"/>
          </w:rPr>
          <w:t>законом</w:t>
        </w:r>
      </w:hyperlink>
      <w:r>
        <w:t xml:space="preserve"> от 28.12.2010 N 411-ФЗ)</w:t>
      </w:r>
    </w:p>
    <w:p w:rsidR="00B23B85" w:rsidRDefault="00B23B85">
      <w:pPr>
        <w:pStyle w:val="ConsPlusNormal"/>
        <w:ind w:firstLine="540"/>
        <w:jc w:val="both"/>
      </w:pPr>
    </w:p>
    <w:p w:rsidR="00B23B85" w:rsidRDefault="00B23B85">
      <w:pPr>
        <w:pStyle w:val="ConsPlusNormal"/>
        <w:ind w:firstLine="540"/>
        <w:jc w:val="both"/>
      </w:pPr>
      <w: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B23B85" w:rsidRDefault="00B23B85">
      <w:pPr>
        <w:pStyle w:val="ConsPlusNormal"/>
        <w:spacing w:before="220"/>
        <w:ind w:firstLine="540"/>
        <w:jc w:val="both"/>
      </w:pPr>
      <w:r>
        <w:t>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и информации о качестве и безопасности поставляемых продовольственных товаров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215" w:name="P6583"/>
      <w:bookmarkEnd w:id="1215"/>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B23B85" w:rsidRDefault="00B23B85">
      <w:pPr>
        <w:pStyle w:val="ConsPlusNormal"/>
        <w:ind w:firstLine="540"/>
        <w:jc w:val="both"/>
      </w:pPr>
      <w:r>
        <w:t xml:space="preserve">(введена Федеральным </w:t>
      </w:r>
      <w:hyperlink r:id="rId3236">
        <w:r>
          <w:rPr>
            <w:color w:val="0000FF"/>
          </w:rPr>
          <w:t>законом</w:t>
        </w:r>
      </w:hyperlink>
      <w:r>
        <w:t xml:space="preserve"> от 28.12.2010 N 411-ФЗ)</w:t>
      </w:r>
    </w:p>
    <w:p w:rsidR="00B23B85" w:rsidRDefault="00B23B85">
      <w:pPr>
        <w:pStyle w:val="ConsPlusNormal"/>
        <w:ind w:firstLine="540"/>
        <w:jc w:val="both"/>
      </w:pPr>
    </w:p>
    <w:p w:rsidR="00B23B85" w:rsidRDefault="00B23B85">
      <w:pPr>
        <w:pStyle w:val="ConsPlusNormal"/>
        <w:ind w:firstLine="540"/>
        <w:jc w:val="both"/>
      </w:pPr>
      <w:r>
        <w:t>1. Превышение совокупного размера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B23B85" w:rsidRDefault="00B23B85">
      <w:pPr>
        <w:pStyle w:val="ConsPlusNormal"/>
        <w:jc w:val="both"/>
      </w:pPr>
      <w:r>
        <w:t xml:space="preserve">(в ред. Федерального </w:t>
      </w:r>
      <w:hyperlink r:id="rId3237">
        <w:r>
          <w:rPr>
            <w:color w:val="0000FF"/>
          </w:rPr>
          <w:t>закона</w:t>
        </w:r>
      </w:hyperlink>
      <w:r>
        <w:t xml:space="preserve"> от 03.07.2016 N 273-ФЗ)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B23B85" w:rsidRDefault="00B23B85">
      <w:pPr>
        <w:pStyle w:val="ConsPlusNormal"/>
        <w:spacing w:before="220"/>
        <w:ind w:firstLine="540"/>
        <w:jc w:val="both"/>
      </w:pPr>
      <w: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B23B85" w:rsidRDefault="00B23B85">
      <w:pPr>
        <w:pStyle w:val="ConsPlusNormal"/>
        <w:jc w:val="both"/>
      </w:pPr>
      <w:r>
        <w:t xml:space="preserve">(в ред. Федерального </w:t>
      </w:r>
      <w:hyperlink r:id="rId3238">
        <w:r>
          <w:rPr>
            <w:color w:val="0000FF"/>
          </w:rPr>
          <w:t>закона</w:t>
        </w:r>
      </w:hyperlink>
      <w:r>
        <w:t xml:space="preserve"> от 03.07.2016 N 273-ФЗ)</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сорока тысяч рублей; на юридических лиц - от одного миллиона до пяти миллионов рублей.</w:t>
      </w:r>
    </w:p>
    <w:p w:rsidR="00B23B85" w:rsidRDefault="00B23B85">
      <w:pPr>
        <w:pStyle w:val="ConsPlusNormal"/>
        <w:spacing w:before="220"/>
        <w:ind w:firstLine="540"/>
        <w:jc w:val="both"/>
      </w:pPr>
      <w:r>
        <w:t>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такого договора в соответствующей части -</w:t>
      </w:r>
    </w:p>
    <w:p w:rsidR="00B23B85" w:rsidRDefault="00B23B85">
      <w:pPr>
        <w:pStyle w:val="ConsPlusNormal"/>
        <w:jc w:val="both"/>
      </w:pPr>
      <w:r>
        <w:t xml:space="preserve">(в ред. Федерального </w:t>
      </w:r>
      <w:hyperlink r:id="rId3239">
        <w:r>
          <w:rPr>
            <w:color w:val="0000FF"/>
          </w:rPr>
          <w:t>закона</w:t>
        </w:r>
      </w:hyperlink>
      <w:r>
        <w:t xml:space="preserve"> от 03.07.2016 N 273-ФЗ)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B23B85" w:rsidRDefault="00B23B85">
      <w:pPr>
        <w:pStyle w:val="ConsPlusNormal"/>
        <w:spacing w:before="220"/>
        <w:ind w:firstLine="540"/>
        <w:jc w:val="both"/>
      </w:pPr>
      <w:r>
        <w:t>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B23B85" w:rsidRDefault="00B23B85">
      <w:pPr>
        <w:pStyle w:val="ConsPlusNormal"/>
        <w:jc w:val="both"/>
      </w:pPr>
      <w:r>
        <w:t xml:space="preserve">(в ред. Федерального </w:t>
      </w:r>
      <w:hyperlink r:id="rId3240">
        <w:r>
          <w:rPr>
            <w:color w:val="0000FF"/>
          </w:rPr>
          <w:t>закона</w:t>
        </w:r>
      </w:hyperlink>
      <w:r>
        <w:t xml:space="preserve"> от 03.07.2016 N 273-ФЗ)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B23B85" w:rsidRDefault="00B23B85">
      <w:pPr>
        <w:pStyle w:val="ConsPlusNormal"/>
        <w:spacing w:before="220"/>
        <w:ind w:firstLine="540"/>
        <w:jc w:val="both"/>
      </w:pPr>
      <w:r>
        <w:t>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такого договора в соответствующей части -</w:t>
      </w:r>
    </w:p>
    <w:p w:rsidR="00B23B85" w:rsidRDefault="00B23B85">
      <w:pPr>
        <w:pStyle w:val="ConsPlusNormal"/>
        <w:jc w:val="both"/>
      </w:pPr>
      <w:r>
        <w:t xml:space="preserve">(в ред. Федерального </w:t>
      </w:r>
      <w:hyperlink r:id="rId3241">
        <w:r>
          <w:rPr>
            <w:color w:val="0000FF"/>
          </w:rPr>
          <w:t>закона</w:t>
        </w:r>
      </w:hyperlink>
      <w:r>
        <w:t xml:space="preserve"> от 03.07.2016 N 273-ФЗ)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B23B85" w:rsidRDefault="00B23B85">
      <w:pPr>
        <w:pStyle w:val="ConsPlusNormal"/>
        <w:spacing w:before="220"/>
        <w:ind w:firstLine="540"/>
        <w:jc w:val="both"/>
      </w:pPr>
      <w:bookmarkStart w:id="1216" w:name="P6601"/>
      <w:bookmarkEnd w:id="1216"/>
      <w:r>
        <w:t>6. Понуждение хозяйствующим субъектом, осуществляющим торговую деятельность, или 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B23B85" w:rsidRDefault="00B23B85">
      <w:pPr>
        <w:pStyle w:val="ConsPlusNormal"/>
        <w:jc w:val="both"/>
      </w:pPr>
      <w:r>
        <w:t xml:space="preserve">(в ред. Федерального </w:t>
      </w:r>
      <w:hyperlink r:id="rId3242">
        <w:r>
          <w:rPr>
            <w:color w:val="0000FF"/>
          </w:rPr>
          <w:t>закона</w:t>
        </w:r>
      </w:hyperlink>
      <w:r>
        <w:t xml:space="preserve"> от 03.07.2016 N 273-ФЗ)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B23B85" w:rsidRDefault="00B23B85">
      <w:pPr>
        <w:pStyle w:val="ConsPlusNormal"/>
        <w:spacing w:before="220"/>
        <w:ind w:firstLine="540"/>
        <w:jc w:val="both"/>
      </w:pPr>
      <w:r>
        <w:t xml:space="preserve">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законом действий по взиманию платы, внесению платы либо </w:t>
      </w:r>
      <w:r>
        <w:lastRenderedPageBreak/>
        <w:t>возмещению расходов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B23B85" w:rsidRDefault="00B23B85">
      <w:pPr>
        <w:pStyle w:val="ConsPlusNormal"/>
        <w:jc w:val="both"/>
      </w:pPr>
      <w:r>
        <w:t xml:space="preserve">(часть 7 введена Федеральным </w:t>
      </w:r>
      <w:hyperlink r:id="rId3243">
        <w:r>
          <w:rPr>
            <w:color w:val="0000FF"/>
          </w:rPr>
          <w:t>законом</w:t>
        </w:r>
      </w:hyperlink>
      <w:r>
        <w:t xml:space="preserve"> от 03.07.2016 N 273-ФЗ)</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 xml:space="preserve">1. Для целей применения </w:t>
      </w:r>
      <w:hyperlink w:anchor="P6601">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B23B85" w:rsidRDefault="00B23B85">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244">
        <w:r>
          <w:rPr>
            <w:color w:val="0000FF"/>
          </w:rPr>
          <w:t>законом</w:t>
        </w:r>
      </w:hyperlink>
      <w:r>
        <w:t xml:space="preserve"> от 26 июля 2006 года N 135-ФЗ "О защите конкуренции".</w:t>
      </w:r>
    </w:p>
    <w:p w:rsidR="00B23B85" w:rsidRDefault="00B23B85">
      <w:pPr>
        <w:pStyle w:val="ConsPlusNormal"/>
        <w:spacing w:before="220"/>
        <w:ind w:firstLine="540"/>
        <w:jc w:val="both"/>
      </w:pPr>
      <w:bookmarkStart w:id="1217" w:name="P6610"/>
      <w:bookmarkEnd w:id="1217"/>
      <w:r>
        <w:t xml:space="preserve">3. Положения </w:t>
      </w:r>
      <w:hyperlink w:anchor="P6556">
        <w:r>
          <w:rPr>
            <w:color w:val="0000FF"/>
          </w:rPr>
          <w:t>статей 14.40</w:t>
        </w:r>
      </w:hyperlink>
      <w:r>
        <w:t xml:space="preserve"> и </w:t>
      </w:r>
      <w:hyperlink w:anchor="P6575">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245">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B23B85" w:rsidRDefault="00B23B85">
      <w:pPr>
        <w:pStyle w:val="ConsPlusNormal"/>
        <w:ind w:firstLine="540"/>
        <w:jc w:val="both"/>
      </w:pPr>
    </w:p>
    <w:p w:rsidR="00B23B85" w:rsidRDefault="00B23B85">
      <w:pPr>
        <w:pStyle w:val="ConsPlusTitle"/>
        <w:ind w:firstLine="540"/>
        <w:jc w:val="both"/>
        <w:outlineLvl w:val="2"/>
      </w:pPr>
      <w:bookmarkStart w:id="1218" w:name="P6612"/>
      <w:bookmarkEnd w:id="1218"/>
      <w:r>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B23B85" w:rsidRDefault="00B23B85">
      <w:pPr>
        <w:pStyle w:val="ConsPlusNormal"/>
        <w:ind w:firstLine="540"/>
        <w:jc w:val="both"/>
      </w:pPr>
      <w:r>
        <w:t xml:space="preserve">(введена Федеральным </w:t>
      </w:r>
      <w:hyperlink r:id="rId3246">
        <w:r>
          <w:rPr>
            <w:color w:val="0000FF"/>
          </w:rPr>
          <w:t>законом</w:t>
        </w:r>
      </w:hyperlink>
      <w:r>
        <w:t xml:space="preserve"> от 18.07.2011 N 237-ФЗ)</w:t>
      </w:r>
    </w:p>
    <w:p w:rsidR="00B23B85" w:rsidRDefault="00B23B85">
      <w:pPr>
        <w:pStyle w:val="ConsPlusNormal"/>
        <w:ind w:firstLine="540"/>
        <w:jc w:val="both"/>
      </w:pPr>
    </w:p>
    <w:p w:rsidR="00B23B85" w:rsidRDefault="00B23B85">
      <w:pPr>
        <w:pStyle w:val="ConsPlusNormal"/>
        <w:ind w:firstLine="540"/>
        <w:jc w:val="both"/>
      </w:pPr>
      <w:bookmarkStart w:id="1219" w:name="P6615"/>
      <w:bookmarkEnd w:id="1219"/>
      <w:r>
        <w:t xml:space="preserve">1. Нарушение изготовителем, исполнителем (лицом, выполняющим функции иностранного изготовителя),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P1883">
        <w:r>
          <w:rPr>
            <w:color w:val="0000FF"/>
          </w:rPr>
          <w:t>статьями 6.31</w:t>
        </w:r>
      </w:hyperlink>
      <w:r>
        <w:t xml:space="preserve">, </w:t>
      </w:r>
      <w:hyperlink w:anchor="P3319">
        <w:r>
          <w:rPr>
            <w:color w:val="0000FF"/>
          </w:rPr>
          <w:t>9.4</w:t>
        </w:r>
      </w:hyperlink>
      <w:r>
        <w:t xml:space="preserve">, </w:t>
      </w:r>
      <w:hyperlink w:anchor="P3589">
        <w:r>
          <w:rPr>
            <w:color w:val="0000FF"/>
          </w:rPr>
          <w:t>10.3</w:t>
        </w:r>
      </w:hyperlink>
      <w:r>
        <w:t xml:space="preserve">, </w:t>
      </w:r>
      <w:hyperlink w:anchor="P3618">
        <w:r>
          <w:rPr>
            <w:color w:val="0000FF"/>
          </w:rPr>
          <w:t>10.6</w:t>
        </w:r>
      </w:hyperlink>
      <w:r>
        <w:t xml:space="preserve">, </w:t>
      </w:r>
      <w:hyperlink w:anchor="P3650">
        <w:r>
          <w:rPr>
            <w:color w:val="0000FF"/>
          </w:rPr>
          <w:t>10.8</w:t>
        </w:r>
      </w:hyperlink>
      <w:r>
        <w:t xml:space="preserve">, </w:t>
      </w:r>
      <w:hyperlink w:anchor="P4056">
        <w:r>
          <w:rPr>
            <w:color w:val="0000FF"/>
          </w:rPr>
          <w:t>частью 2 статьи 11.21</w:t>
        </w:r>
      </w:hyperlink>
      <w:r>
        <w:t xml:space="preserve">, </w:t>
      </w:r>
      <w:hyperlink w:anchor="P6520">
        <w:r>
          <w:rPr>
            <w:color w:val="0000FF"/>
          </w:rPr>
          <w:t>статьями 14.37</w:t>
        </w:r>
      </w:hyperlink>
      <w:r>
        <w:t xml:space="preserve">, </w:t>
      </w:r>
      <w:hyperlink w:anchor="P6626">
        <w:r>
          <w:rPr>
            <w:color w:val="0000FF"/>
          </w:rPr>
          <w:t>14.43.1</w:t>
        </w:r>
      </w:hyperlink>
      <w:r>
        <w:t xml:space="preserve">, </w:t>
      </w:r>
      <w:hyperlink w:anchor="P6640">
        <w:r>
          <w:rPr>
            <w:color w:val="0000FF"/>
          </w:rPr>
          <w:t>14.44</w:t>
        </w:r>
      </w:hyperlink>
      <w:r>
        <w:t xml:space="preserve">, </w:t>
      </w:r>
      <w:hyperlink w:anchor="P6657">
        <w:r>
          <w:rPr>
            <w:color w:val="0000FF"/>
          </w:rPr>
          <w:t>14.46</w:t>
        </w:r>
      </w:hyperlink>
      <w:r>
        <w:t xml:space="preserve">, </w:t>
      </w:r>
      <w:hyperlink w:anchor="P6666">
        <w:r>
          <w:rPr>
            <w:color w:val="0000FF"/>
          </w:rPr>
          <w:t>14.46.1</w:t>
        </w:r>
      </w:hyperlink>
      <w:r>
        <w:t xml:space="preserve">, </w:t>
      </w:r>
      <w:hyperlink w:anchor="P9744">
        <w:r>
          <w:rPr>
            <w:color w:val="0000FF"/>
          </w:rPr>
          <w:t>20.4</w:t>
        </w:r>
      </w:hyperlink>
      <w:r>
        <w:t xml:space="preserve"> настоящего Кодекса, -</w:t>
      </w:r>
    </w:p>
    <w:p w:rsidR="00B23B85" w:rsidRDefault="00B23B85">
      <w:pPr>
        <w:pStyle w:val="ConsPlusNormal"/>
        <w:jc w:val="both"/>
      </w:pPr>
      <w:r>
        <w:t xml:space="preserve">(в ред. Федеральных законов от 05.05.2014 </w:t>
      </w:r>
      <w:hyperlink r:id="rId3247">
        <w:r>
          <w:rPr>
            <w:color w:val="0000FF"/>
          </w:rPr>
          <w:t>N 119-ФЗ</w:t>
        </w:r>
      </w:hyperlink>
      <w:r>
        <w:t xml:space="preserve">, от 31.12.2014 </w:t>
      </w:r>
      <w:hyperlink r:id="rId3248">
        <w:r>
          <w:rPr>
            <w:color w:val="0000FF"/>
          </w:rPr>
          <w:t>N 521-ФЗ</w:t>
        </w:r>
      </w:hyperlink>
      <w:r>
        <w:t xml:space="preserve">, от 29.12.2017 </w:t>
      </w:r>
      <w:hyperlink r:id="rId3249">
        <w:r>
          <w:rPr>
            <w:color w:val="0000FF"/>
          </w:rPr>
          <w:t>N 446-ФЗ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B23B85" w:rsidRDefault="00B23B85">
      <w:pPr>
        <w:pStyle w:val="ConsPlusNormal"/>
        <w:spacing w:before="220"/>
        <w:ind w:firstLine="540"/>
        <w:jc w:val="both"/>
      </w:pPr>
      <w:bookmarkStart w:id="1220" w:name="P6618"/>
      <w:bookmarkEnd w:id="1220"/>
      <w:r>
        <w:t xml:space="preserve">2. Действия, предусмотренные </w:t>
      </w:r>
      <w:hyperlink w:anchor="P6615">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B23B85" w:rsidRDefault="00B23B85">
      <w:pPr>
        <w:pStyle w:val="ConsPlusNormal"/>
        <w:spacing w:before="220"/>
        <w:ind w:firstLine="540"/>
        <w:jc w:val="both"/>
      </w:pPr>
      <w:r>
        <w:t xml:space="preserve">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w:t>
      </w:r>
      <w:r>
        <w:lastRenderedPageBreak/>
        <w:t>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B23B85" w:rsidRDefault="00B23B85">
      <w:pPr>
        <w:pStyle w:val="ConsPlusNormal"/>
        <w:spacing w:before="220"/>
        <w:ind w:firstLine="540"/>
        <w:jc w:val="both"/>
      </w:pPr>
      <w:bookmarkStart w:id="1221" w:name="P6620"/>
      <w:bookmarkEnd w:id="1221"/>
      <w:r>
        <w:t xml:space="preserve">3. Повторное совершение административного правонарушения, предусмотренного </w:t>
      </w:r>
      <w:hyperlink w:anchor="P6618">
        <w:r>
          <w:rPr>
            <w:color w:val="0000FF"/>
          </w:rPr>
          <w:t>частью 2</w:t>
        </w:r>
      </w:hyperlink>
      <w:r>
        <w:t xml:space="preserve"> настоящей статьи, -</w:t>
      </w:r>
    </w:p>
    <w:p w:rsidR="00B23B85" w:rsidRDefault="00B23B85">
      <w:pPr>
        <w:pStyle w:val="ConsPlusNormal"/>
        <w:jc w:val="both"/>
      </w:pPr>
      <w:r>
        <w:t xml:space="preserve">(в ред. Федерального </w:t>
      </w:r>
      <w:hyperlink r:id="rId3250">
        <w:r>
          <w:rPr>
            <w:color w:val="0000FF"/>
          </w:rPr>
          <w:t>закона</w:t>
        </w:r>
      </w:hyperlink>
      <w:r>
        <w:t xml:space="preserve"> от 23.07.2013 N 196-ФЗ)</w:t>
      </w:r>
    </w:p>
    <w:p w:rsidR="00B23B85" w:rsidRDefault="00B23B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B23B85" w:rsidRDefault="00B23B85">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6672">
        <w:r>
          <w:rPr>
            <w:color w:val="0000FF"/>
          </w:rPr>
          <w:t>статьях 14.46.2</w:t>
        </w:r>
      </w:hyperlink>
      <w:r>
        <w:t xml:space="preserve"> и </w:t>
      </w:r>
      <w:hyperlink w:anchor="P6686">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 действующими в соответствии с </w:t>
      </w:r>
      <w:hyperlink r:id="rId3251">
        <w:r>
          <w:rPr>
            <w:color w:val="0000FF"/>
          </w:rPr>
          <w:t>Договором</w:t>
        </w:r>
      </w:hyperlink>
      <w: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нормативных правовых актов федеральных органов исполнительной власти, подлежащих обязательному исполнению в соответствии с </w:t>
      </w:r>
      <w:hyperlink r:id="rId3252">
        <w:r>
          <w:rPr>
            <w:color w:val="0000FF"/>
          </w:rPr>
          <w:t>пунктами 1</w:t>
        </w:r>
      </w:hyperlink>
      <w:r>
        <w:t xml:space="preserve"> - </w:t>
      </w:r>
      <w:hyperlink r:id="rId3253">
        <w:r>
          <w:rPr>
            <w:color w:val="0000FF"/>
          </w:rPr>
          <w:t>2</w:t>
        </w:r>
      </w:hyperlink>
      <w:r>
        <w:t xml:space="preserve"> и </w:t>
      </w:r>
      <w:hyperlink r:id="rId3254">
        <w:r>
          <w:rPr>
            <w:color w:val="0000FF"/>
          </w:rPr>
          <w:t>6.2 статьи 46</w:t>
        </w:r>
      </w:hyperlink>
      <w:r>
        <w:t xml:space="preserve"> Федерального закона от 27 декабря 2002 года N 184-ФЗ "О техническом регулировании".</w:t>
      </w:r>
    </w:p>
    <w:p w:rsidR="00B23B85" w:rsidRDefault="00B23B85">
      <w:pPr>
        <w:pStyle w:val="ConsPlusNormal"/>
        <w:jc w:val="both"/>
      </w:pPr>
      <w:r>
        <w:t xml:space="preserve">(примечание в ред. Федерального </w:t>
      </w:r>
      <w:hyperlink r:id="rId3255">
        <w:r>
          <w:rPr>
            <w:color w:val="0000FF"/>
          </w:rPr>
          <w:t>закона</w:t>
        </w:r>
      </w:hyperlink>
      <w:r>
        <w:t xml:space="preserve"> от 18.07.2017 N 175-ФЗ)</w:t>
      </w:r>
    </w:p>
    <w:p w:rsidR="00B23B85" w:rsidRDefault="00B23B85">
      <w:pPr>
        <w:pStyle w:val="ConsPlusNormal"/>
        <w:ind w:firstLine="540"/>
        <w:jc w:val="both"/>
      </w:pPr>
    </w:p>
    <w:p w:rsidR="00B23B85" w:rsidRDefault="00B23B85">
      <w:pPr>
        <w:pStyle w:val="ConsPlusTitle"/>
        <w:ind w:firstLine="540"/>
        <w:jc w:val="both"/>
        <w:outlineLvl w:val="2"/>
      </w:pPr>
      <w:bookmarkStart w:id="1222" w:name="P6626"/>
      <w:bookmarkEnd w:id="1222"/>
      <w:r>
        <w:t>Статья 14.43.1.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p>
    <w:p w:rsidR="00B23B85" w:rsidRDefault="00B23B85">
      <w:pPr>
        <w:pStyle w:val="ConsPlusNormal"/>
        <w:ind w:firstLine="540"/>
        <w:jc w:val="both"/>
      </w:pPr>
      <w:r>
        <w:t xml:space="preserve">(введена Федеральным </w:t>
      </w:r>
      <w:hyperlink r:id="rId3256">
        <w:r>
          <w:rPr>
            <w:color w:val="0000FF"/>
          </w:rPr>
          <w:t>законом</w:t>
        </w:r>
      </w:hyperlink>
      <w:r>
        <w:t xml:space="preserve"> от 29.12.2017 N 446-ФЗ)</w:t>
      </w:r>
    </w:p>
    <w:p w:rsidR="00B23B85" w:rsidRDefault="00B23B85">
      <w:pPr>
        <w:pStyle w:val="ConsPlusNormal"/>
        <w:ind w:firstLine="540"/>
        <w:jc w:val="both"/>
      </w:pPr>
    </w:p>
    <w:p w:rsidR="00B23B85" w:rsidRDefault="00B23B85">
      <w:pPr>
        <w:pStyle w:val="ConsPlusNormal"/>
        <w:ind w:firstLine="540"/>
        <w:jc w:val="both"/>
      </w:pPr>
      <w:bookmarkStart w:id="1223" w:name="P6629"/>
      <w:bookmarkEnd w:id="1223"/>
      <w:r>
        <w:t xml:space="preserve">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за исключением случая, предусмотренного </w:t>
      </w:r>
      <w:hyperlink w:anchor="P6631">
        <w:r>
          <w:rPr>
            <w:color w:val="0000FF"/>
          </w:rPr>
          <w:t>частью 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B23B85" w:rsidRDefault="00B23B85">
      <w:pPr>
        <w:pStyle w:val="ConsPlusNormal"/>
        <w:spacing w:before="220"/>
        <w:ind w:firstLine="540"/>
        <w:jc w:val="both"/>
      </w:pPr>
      <w:bookmarkStart w:id="1224" w:name="P6631"/>
      <w:bookmarkEnd w:id="1224"/>
      <w: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w:t>
      </w:r>
    </w:p>
    <w:p w:rsidR="00B23B85" w:rsidRDefault="00B23B85">
      <w:pPr>
        <w:pStyle w:val="ConsPlusNormal"/>
        <w:spacing w:before="220"/>
        <w:ind w:firstLine="540"/>
        <w:jc w:val="both"/>
      </w:pPr>
      <w:r>
        <w:t xml:space="preserve">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w:t>
      </w:r>
      <w:r>
        <w:lastRenderedPageBreak/>
        <w:t>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B23B85" w:rsidRDefault="00B23B85">
      <w:pPr>
        <w:pStyle w:val="ConsPlusNormal"/>
        <w:spacing w:before="220"/>
        <w:ind w:firstLine="540"/>
        <w:jc w:val="both"/>
      </w:pPr>
      <w:bookmarkStart w:id="1225" w:name="P6633"/>
      <w:bookmarkEnd w:id="1225"/>
      <w:r>
        <w:t xml:space="preserve">3. Совершение административного правонарушения, предусмотренного </w:t>
      </w:r>
      <w:hyperlink w:anchor="P6631">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spacing w:before="220"/>
        <w:ind w:firstLine="540"/>
        <w:jc w:val="both"/>
      </w:pPr>
      <w:r>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6631">
        <w:r>
          <w:rPr>
            <w:color w:val="0000FF"/>
          </w:rPr>
          <w:t>части 2</w:t>
        </w:r>
      </w:hyperlink>
      <w:r>
        <w:t xml:space="preserve"> настоящей статьи следует понимать показатели (требования), определенные </w:t>
      </w:r>
      <w:hyperlink r:id="rId3257">
        <w:r>
          <w:rPr>
            <w:color w:val="0000FF"/>
          </w:rPr>
          <w:t>пунктами 4.1</w:t>
        </w:r>
      </w:hyperlink>
      <w:r>
        <w:t xml:space="preserve"> - </w:t>
      </w:r>
      <w:hyperlink r:id="rId3258">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259">
        <w:r>
          <w:rPr>
            <w:color w:val="0000FF"/>
          </w:rPr>
          <w:t>приложениями 2</w:t>
        </w:r>
      </w:hyperlink>
      <w:r>
        <w:t xml:space="preserve"> - </w:t>
      </w:r>
      <w:hyperlink r:id="rId3260">
        <w:r>
          <w:rPr>
            <w:color w:val="0000FF"/>
          </w:rPr>
          <w:t>7</w:t>
        </w:r>
      </w:hyperlink>
      <w:r>
        <w:t xml:space="preserve"> к нему.</w:t>
      </w:r>
    </w:p>
    <w:p w:rsidR="00B23B85" w:rsidRDefault="00B23B85">
      <w:pPr>
        <w:pStyle w:val="ConsPlusNormal"/>
        <w:spacing w:before="220"/>
        <w:ind w:firstLine="540"/>
        <w:jc w:val="both"/>
      </w:pPr>
      <w:r>
        <w:t xml:space="preserve">3. Для исчисления размера административного штрафа, предусмотренного санкцией </w:t>
      </w:r>
      <w:hyperlink w:anchor="P6631">
        <w:r>
          <w:rPr>
            <w:color w:val="0000FF"/>
          </w:rPr>
          <w:t>части 2</w:t>
        </w:r>
      </w:hyperlink>
      <w:r>
        <w:t xml:space="preserve"> или </w:t>
      </w:r>
      <w:hyperlink w:anchor="P6633">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261">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B23B85" w:rsidRDefault="00B23B85">
      <w:pPr>
        <w:pStyle w:val="ConsPlusNormal"/>
        <w:ind w:firstLine="540"/>
        <w:jc w:val="both"/>
      </w:pPr>
    </w:p>
    <w:p w:rsidR="00B23B85" w:rsidRDefault="00B23B85">
      <w:pPr>
        <w:pStyle w:val="ConsPlusTitle"/>
        <w:ind w:firstLine="540"/>
        <w:jc w:val="both"/>
        <w:outlineLvl w:val="2"/>
      </w:pPr>
      <w:bookmarkStart w:id="1226" w:name="P6640"/>
      <w:bookmarkEnd w:id="1226"/>
      <w:r>
        <w:t>Статья 14.44. Недостоверное декларирование соответствия продукции</w:t>
      </w:r>
    </w:p>
    <w:p w:rsidR="00B23B85" w:rsidRDefault="00B23B85">
      <w:pPr>
        <w:pStyle w:val="ConsPlusNormal"/>
        <w:ind w:firstLine="540"/>
        <w:jc w:val="both"/>
      </w:pPr>
      <w:r>
        <w:t xml:space="preserve">(введена Федеральным </w:t>
      </w:r>
      <w:hyperlink r:id="rId3262">
        <w:r>
          <w:rPr>
            <w:color w:val="0000FF"/>
          </w:rPr>
          <w:t>законом</w:t>
        </w:r>
      </w:hyperlink>
      <w:r>
        <w:t xml:space="preserve"> от 18.07.2011 N 237-ФЗ)</w:t>
      </w:r>
    </w:p>
    <w:p w:rsidR="00B23B85" w:rsidRDefault="00B23B85">
      <w:pPr>
        <w:pStyle w:val="ConsPlusNormal"/>
        <w:ind w:firstLine="540"/>
        <w:jc w:val="both"/>
      </w:pPr>
    </w:p>
    <w:p w:rsidR="00B23B85" w:rsidRDefault="00B23B85">
      <w:pPr>
        <w:pStyle w:val="ConsPlusNormal"/>
        <w:ind w:firstLine="540"/>
        <w:jc w:val="both"/>
      </w:pPr>
      <w:bookmarkStart w:id="1227" w:name="P6643"/>
      <w:bookmarkEnd w:id="1227"/>
      <w:r>
        <w:t>1. Недостоверное декларирование соответствия продукции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B23B85" w:rsidRDefault="00B23B85">
      <w:pPr>
        <w:pStyle w:val="ConsPlusNormal"/>
        <w:spacing w:before="220"/>
        <w:ind w:firstLine="540"/>
        <w:jc w:val="both"/>
      </w:pPr>
      <w:bookmarkStart w:id="1228" w:name="P6645"/>
      <w:bookmarkEnd w:id="1228"/>
      <w:r>
        <w:t>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B23B85" w:rsidRDefault="00B23B85">
      <w:pPr>
        <w:pStyle w:val="ConsPlusNormal"/>
        <w:jc w:val="both"/>
      </w:pPr>
      <w:r>
        <w:t xml:space="preserve">(в ред. Федерального </w:t>
      </w:r>
      <w:hyperlink r:id="rId3263">
        <w:r>
          <w:rPr>
            <w:color w:val="0000FF"/>
          </w:rPr>
          <w:t>закона</w:t>
        </w:r>
      </w:hyperlink>
      <w:r>
        <w:t xml:space="preserve"> от 05.04.2016 N 104-ФЗ)</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B23B85" w:rsidRDefault="00B23B85">
      <w:pPr>
        <w:pStyle w:val="ConsPlusNormal"/>
        <w:spacing w:before="220"/>
        <w:ind w:firstLine="540"/>
        <w:jc w:val="both"/>
      </w:pPr>
      <w:r>
        <w:t xml:space="preserve">3. Действия, предусмотренные </w:t>
      </w:r>
      <w:hyperlink w:anchor="P6643">
        <w:r>
          <w:rPr>
            <w:color w:val="0000FF"/>
          </w:rPr>
          <w:t>частями 1</w:t>
        </w:r>
      </w:hyperlink>
      <w:r>
        <w:t xml:space="preserve"> и </w:t>
      </w:r>
      <w:hyperlink w:anchor="P6645">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B23B85" w:rsidRDefault="00B23B85">
      <w:pPr>
        <w:pStyle w:val="ConsPlusNormal"/>
        <w:spacing w:before="220"/>
        <w:ind w:firstLine="540"/>
        <w:jc w:val="both"/>
      </w:pPr>
      <w: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одного миллиона рублей.</w:t>
      </w:r>
    </w:p>
    <w:p w:rsidR="00B23B85" w:rsidRDefault="00B23B85">
      <w:pPr>
        <w:pStyle w:val="ConsPlusNormal"/>
        <w:ind w:firstLine="540"/>
        <w:jc w:val="both"/>
      </w:pPr>
    </w:p>
    <w:p w:rsidR="00B23B85" w:rsidRDefault="00B23B85">
      <w:pPr>
        <w:pStyle w:val="ConsPlusTitle"/>
        <w:ind w:firstLine="540"/>
        <w:jc w:val="both"/>
        <w:outlineLvl w:val="2"/>
      </w:pPr>
      <w:r>
        <w:t>Статья 14.45. Нарушение порядка реализации продукции, подлежащей обязательному подтверждению соответствия</w:t>
      </w:r>
    </w:p>
    <w:p w:rsidR="00B23B85" w:rsidRDefault="00B23B85">
      <w:pPr>
        <w:pStyle w:val="ConsPlusNormal"/>
        <w:ind w:firstLine="540"/>
        <w:jc w:val="both"/>
      </w:pPr>
      <w:r>
        <w:t xml:space="preserve">(введена Федеральным </w:t>
      </w:r>
      <w:hyperlink r:id="rId3264">
        <w:r>
          <w:rPr>
            <w:color w:val="0000FF"/>
          </w:rPr>
          <w:t>законом</w:t>
        </w:r>
      </w:hyperlink>
      <w:r>
        <w:t xml:space="preserve"> от 18.07.2011 N 237-ФЗ)</w:t>
      </w:r>
    </w:p>
    <w:p w:rsidR="00B23B85" w:rsidRDefault="00B23B85">
      <w:pPr>
        <w:pStyle w:val="ConsPlusNormal"/>
        <w:ind w:firstLine="540"/>
        <w:jc w:val="both"/>
      </w:pPr>
    </w:p>
    <w:p w:rsidR="00B23B85" w:rsidRDefault="00B23B85">
      <w:pPr>
        <w:pStyle w:val="ConsPlusNormal"/>
        <w:ind w:firstLine="540"/>
        <w:jc w:val="both"/>
      </w:pPr>
      <w: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229" w:name="P6657"/>
      <w:bookmarkEnd w:id="1229"/>
      <w:r>
        <w:t>Статья 14.46. Нарушение порядка маркировки продукции, подлежащей обязательному подтверждению соответствия</w:t>
      </w:r>
    </w:p>
    <w:p w:rsidR="00B23B85" w:rsidRDefault="00B23B85">
      <w:pPr>
        <w:pStyle w:val="ConsPlusNormal"/>
        <w:ind w:firstLine="540"/>
        <w:jc w:val="both"/>
      </w:pPr>
      <w:r>
        <w:t xml:space="preserve">(введена Федеральным </w:t>
      </w:r>
      <w:hyperlink r:id="rId3265">
        <w:r>
          <w:rPr>
            <w:color w:val="0000FF"/>
          </w:rPr>
          <w:t>законом</w:t>
        </w:r>
      </w:hyperlink>
      <w:r>
        <w:t xml:space="preserve"> от 18.07.2011 N 237-ФЗ)</w:t>
      </w:r>
    </w:p>
    <w:p w:rsidR="00B23B85" w:rsidRDefault="00B23B85">
      <w:pPr>
        <w:pStyle w:val="ConsPlusNormal"/>
        <w:ind w:firstLine="540"/>
        <w:jc w:val="both"/>
      </w:pPr>
    </w:p>
    <w:p w:rsidR="00B23B85" w:rsidRDefault="00B23B85">
      <w:pPr>
        <w:pStyle w:val="ConsPlusNormal"/>
        <w:ind w:firstLine="540"/>
        <w:jc w:val="both"/>
      </w:pPr>
      <w:bookmarkStart w:id="1230" w:name="P6660"/>
      <w:bookmarkEnd w:id="1230"/>
      <w:r>
        <w:t>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B23B85" w:rsidRDefault="00B23B85">
      <w:pPr>
        <w:pStyle w:val="ConsPlusNormal"/>
        <w:spacing w:before="220"/>
        <w:ind w:firstLine="540"/>
        <w:jc w:val="both"/>
      </w:pPr>
      <w:r>
        <w:t xml:space="preserve">2. Действия, предусмотренные </w:t>
      </w:r>
      <w:hyperlink w:anchor="P6660">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B23B85" w:rsidRDefault="00B23B85">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B23B85" w:rsidRDefault="00B23B85">
      <w:pPr>
        <w:pStyle w:val="ConsPlusNormal"/>
        <w:spacing w:before="220"/>
        <w:ind w:firstLine="540"/>
        <w:jc w:val="both"/>
      </w:pPr>
      <w:r>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B23B85" w:rsidRDefault="00B23B85">
      <w:pPr>
        <w:pStyle w:val="ConsPlusNormal"/>
        <w:ind w:firstLine="540"/>
        <w:jc w:val="both"/>
      </w:pPr>
    </w:p>
    <w:p w:rsidR="00B23B85" w:rsidRDefault="00B23B85">
      <w:pPr>
        <w:pStyle w:val="ConsPlusTitle"/>
        <w:ind w:firstLine="540"/>
        <w:jc w:val="both"/>
        <w:outlineLvl w:val="2"/>
      </w:pPr>
      <w:bookmarkStart w:id="1231" w:name="P6666"/>
      <w:bookmarkEnd w:id="1231"/>
      <w:r>
        <w:t xml:space="preserve">Статья 14.46.1. Нарушение обязательных требований к маркировке пищевой продукции, полученной с применением генно-инженерно-модифицированных организмов или </w:t>
      </w:r>
      <w:r>
        <w:lastRenderedPageBreak/>
        <w:t>содержащей такие организмы</w:t>
      </w:r>
    </w:p>
    <w:p w:rsidR="00B23B85" w:rsidRDefault="00B23B85">
      <w:pPr>
        <w:pStyle w:val="ConsPlusNormal"/>
        <w:ind w:firstLine="540"/>
        <w:jc w:val="both"/>
      </w:pPr>
      <w:r>
        <w:t xml:space="preserve">(введена Федеральным </w:t>
      </w:r>
      <w:hyperlink r:id="rId3266">
        <w:r>
          <w:rPr>
            <w:color w:val="0000FF"/>
          </w:rPr>
          <w:t>законом</w:t>
        </w:r>
      </w:hyperlink>
      <w:r>
        <w:t xml:space="preserve"> от 31.12.2014 N 521-ФЗ)</w:t>
      </w:r>
    </w:p>
    <w:p w:rsidR="00B23B85" w:rsidRDefault="00B23B85">
      <w:pPr>
        <w:pStyle w:val="ConsPlusNormal"/>
        <w:jc w:val="both"/>
      </w:pPr>
    </w:p>
    <w:p w:rsidR="00B23B85" w:rsidRDefault="00B23B85">
      <w:pPr>
        <w:pStyle w:val="ConsPlusNormal"/>
        <w:ind w:firstLine="540"/>
        <w:jc w:val="both"/>
      </w:pPr>
      <w: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B23B85" w:rsidRDefault="00B23B85">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B23B85" w:rsidRDefault="00B23B85">
      <w:pPr>
        <w:pStyle w:val="ConsPlusNormal"/>
        <w:ind w:firstLine="540"/>
        <w:jc w:val="both"/>
      </w:pPr>
    </w:p>
    <w:p w:rsidR="00B23B85" w:rsidRDefault="00B23B85">
      <w:pPr>
        <w:pStyle w:val="ConsPlusTitle"/>
        <w:ind w:firstLine="540"/>
        <w:jc w:val="both"/>
        <w:outlineLvl w:val="2"/>
      </w:pPr>
      <w:bookmarkStart w:id="1232" w:name="P6672"/>
      <w:bookmarkEnd w:id="1232"/>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B23B85" w:rsidRDefault="00B23B85">
      <w:pPr>
        <w:pStyle w:val="ConsPlusNormal"/>
        <w:ind w:firstLine="540"/>
        <w:jc w:val="both"/>
      </w:pPr>
      <w:r>
        <w:t xml:space="preserve">(введена Федеральным </w:t>
      </w:r>
      <w:hyperlink r:id="rId3267">
        <w:r>
          <w:rPr>
            <w:color w:val="0000FF"/>
          </w:rPr>
          <w:t>законом</w:t>
        </w:r>
      </w:hyperlink>
      <w:r>
        <w:t xml:space="preserve"> от 18.07.2017 N 175-ФЗ)</w:t>
      </w:r>
    </w:p>
    <w:p w:rsidR="00B23B85" w:rsidRDefault="00B23B85">
      <w:pPr>
        <w:pStyle w:val="ConsPlusNormal"/>
        <w:ind w:firstLine="540"/>
        <w:jc w:val="both"/>
      </w:pPr>
    </w:p>
    <w:p w:rsidR="00B23B85" w:rsidRDefault="00B23B85">
      <w:pPr>
        <w:pStyle w:val="ConsPlusNormal"/>
        <w:ind w:firstLine="540"/>
        <w:jc w:val="both"/>
      </w:pPr>
      <w:bookmarkStart w:id="1233" w:name="P6675"/>
      <w:bookmarkEnd w:id="1233"/>
      <w:r>
        <w:t>1. Невыполнение изготовителем (исполнителем, продавцом, лицом, выполняющим функции 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указанным требованиям -</w:t>
      </w:r>
    </w:p>
    <w:p w:rsidR="00B23B85" w:rsidRDefault="00B23B85">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B23B85" w:rsidRDefault="00B23B85">
      <w:pPr>
        <w:pStyle w:val="ConsPlusNormal"/>
        <w:spacing w:before="220"/>
        <w:ind w:firstLine="540"/>
        <w:jc w:val="both"/>
      </w:pPr>
      <w:r>
        <w:t>2. Невыполнение изготовителем (продавцом, лицом, выполняющим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представлении в соответствующий орган материалов указанной проверки -</w:t>
      </w:r>
    </w:p>
    <w:p w:rsidR="00B23B85" w:rsidRDefault="00B23B85">
      <w:pPr>
        <w:pStyle w:val="ConsPlusNormal"/>
        <w:spacing w:before="220"/>
        <w:ind w:firstLine="540"/>
        <w:jc w:val="both"/>
      </w:pPr>
      <w: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B23B85" w:rsidRDefault="00B23B85">
      <w:pPr>
        <w:pStyle w:val="ConsPlusNormal"/>
        <w:spacing w:before="220"/>
        <w:ind w:firstLine="540"/>
        <w:jc w:val="both"/>
      </w:pPr>
      <w: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B23B85" w:rsidRDefault="00B23B85">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B23B85" w:rsidRDefault="00B23B85">
      <w:pPr>
        <w:pStyle w:val="ConsPlusNormal"/>
        <w:spacing w:before="220"/>
        <w:ind w:firstLine="540"/>
        <w:jc w:val="both"/>
      </w:pPr>
      <w:bookmarkStart w:id="1234" w:name="P6681"/>
      <w:bookmarkEnd w:id="1234"/>
      <w:r>
        <w:lastRenderedPageBreak/>
        <w:t>4. Невыполнение изготовителем (продавцом,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B23B85" w:rsidRDefault="00B23B85">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B23B85" w:rsidRDefault="00B23B85">
      <w:pPr>
        <w:pStyle w:val="ConsPlusNormal"/>
        <w:spacing w:before="220"/>
        <w:ind w:firstLine="540"/>
        <w:jc w:val="both"/>
      </w:pPr>
      <w:bookmarkStart w:id="1235" w:name="P6683"/>
      <w:bookmarkEnd w:id="1235"/>
      <w:r>
        <w:t xml:space="preserve">5. Повторное совершение административного правонарушения, предусмотренного </w:t>
      </w:r>
      <w:hyperlink w:anchor="P6681">
        <w:r>
          <w:rPr>
            <w:color w:val="0000FF"/>
          </w:rPr>
          <w:t>частью 4</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B23B85" w:rsidRDefault="00B23B85">
      <w:pPr>
        <w:pStyle w:val="ConsPlusNormal"/>
        <w:ind w:firstLine="540"/>
        <w:jc w:val="both"/>
      </w:pPr>
    </w:p>
    <w:p w:rsidR="00B23B85" w:rsidRDefault="00B23B85">
      <w:pPr>
        <w:pStyle w:val="ConsPlusTitle"/>
        <w:ind w:firstLine="540"/>
        <w:jc w:val="both"/>
        <w:outlineLvl w:val="2"/>
      </w:pPr>
      <w:bookmarkStart w:id="1236" w:name="P6686"/>
      <w:bookmarkEnd w:id="1236"/>
      <w:r>
        <w:t>Статья 14.47. Нарушение правил выполнения работ по сертификации</w:t>
      </w:r>
    </w:p>
    <w:p w:rsidR="00B23B85" w:rsidRDefault="00B23B85">
      <w:pPr>
        <w:pStyle w:val="ConsPlusNormal"/>
        <w:ind w:firstLine="540"/>
        <w:jc w:val="both"/>
      </w:pPr>
      <w:r>
        <w:t xml:space="preserve">(введена Федеральным </w:t>
      </w:r>
      <w:hyperlink r:id="rId3268">
        <w:r>
          <w:rPr>
            <w:color w:val="0000FF"/>
          </w:rPr>
          <w:t>законом</w:t>
        </w:r>
      </w:hyperlink>
      <w:r>
        <w:t xml:space="preserve"> от 18.07.2011 N 237-ФЗ)</w:t>
      </w:r>
    </w:p>
    <w:p w:rsidR="00B23B85" w:rsidRDefault="00B23B85">
      <w:pPr>
        <w:pStyle w:val="ConsPlusNormal"/>
        <w:ind w:firstLine="540"/>
        <w:jc w:val="both"/>
      </w:pPr>
    </w:p>
    <w:p w:rsidR="00B23B85" w:rsidRDefault="00B23B85">
      <w:pPr>
        <w:pStyle w:val="ConsPlusNormal"/>
        <w:ind w:firstLine="540"/>
        <w:jc w:val="both"/>
      </w:pPr>
      <w:bookmarkStart w:id="1237" w:name="P6689"/>
      <w:bookmarkEnd w:id="1237"/>
      <w:r>
        <w:t>1. Нарушение правил выполнения работ по сертификации либо выдача сертификата соответствия с нарушением требований законодательства о техническом регулировании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или дисквалификацию на срок до одного года; на юридических лиц - от четырехсот тысяч до пятисот тысяч рублей.</w:t>
      </w:r>
    </w:p>
    <w:p w:rsidR="00B23B85" w:rsidRDefault="00B23B85">
      <w:pPr>
        <w:pStyle w:val="ConsPlusNormal"/>
        <w:spacing w:before="220"/>
        <w:ind w:firstLine="540"/>
        <w:jc w:val="both"/>
      </w:pPr>
      <w:r>
        <w:t xml:space="preserve">2. Действия, предусмотренные </w:t>
      </w:r>
      <w:hyperlink w:anchor="P6689">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B23B85" w:rsidRDefault="00B23B85">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B23B85" w:rsidRDefault="00B23B85">
      <w:pPr>
        <w:pStyle w:val="ConsPlusNormal"/>
        <w:spacing w:before="220"/>
        <w:ind w:firstLine="540"/>
        <w:jc w:val="both"/>
      </w:pPr>
      <w: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B23B85" w:rsidRDefault="00B23B85">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B23B85" w:rsidRDefault="00B23B85">
      <w:pPr>
        <w:pStyle w:val="ConsPlusNormal"/>
        <w:jc w:val="both"/>
      </w:pPr>
      <w:r>
        <w:t xml:space="preserve">(часть 4 введена Федеральным </w:t>
      </w:r>
      <w:hyperlink r:id="rId3269">
        <w:r>
          <w:rPr>
            <w:color w:val="0000FF"/>
          </w:rPr>
          <w:t>законом</w:t>
        </w:r>
      </w:hyperlink>
      <w:r>
        <w:t xml:space="preserve"> от 23.06.2014 N 160-ФЗ)</w:t>
      </w:r>
    </w:p>
    <w:p w:rsidR="00B23B85" w:rsidRDefault="00B23B85">
      <w:pPr>
        <w:pStyle w:val="ConsPlusNormal"/>
        <w:ind w:firstLine="540"/>
        <w:jc w:val="both"/>
      </w:pPr>
    </w:p>
    <w:p w:rsidR="00B23B85" w:rsidRDefault="00B23B85">
      <w:pPr>
        <w:pStyle w:val="ConsPlusTitle"/>
        <w:ind w:firstLine="540"/>
        <w:jc w:val="both"/>
        <w:outlineLvl w:val="2"/>
      </w:pPr>
      <w:bookmarkStart w:id="1238" w:name="P6699"/>
      <w:bookmarkEnd w:id="1238"/>
      <w:r>
        <w:t>Статья 14.48. Представление недостоверных результатов исследований (испытаний)</w:t>
      </w:r>
    </w:p>
    <w:p w:rsidR="00B23B85" w:rsidRDefault="00B23B85">
      <w:pPr>
        <w:pStyle w:val="ConsPlusNormal"/>
        <w:ind w:firstLine="540"/>
        <w:jc w:val="both"/>
      </w:pPr>
      <w:r>
        <w:t xml:space="preserve">(введена Федеральным </w:t>
      </w:r>
      <w:hyperlink r:id="rId3270">
        <w:r>
          <w:rPr>
            <w:color w:val="0000FF"/>
          </w:rPr>
          <w:t>законом</w:t>
        </w:r>
      </w:hyperlink>
      <w:r>
        <w:t xml:space="preserve"> от 18.07.2011 N 237-ФЗ)</w:t>
      </w:r>
    </w:p>
    <w:p w:rsidR="00B23B85" w:rsidRDefault="00B23B85">
      <w:pPr>
        <w:pStyle w:val="ConsPlusNormal"/>
        <w:ind w:firstLine="540"/>
        <w:jc w:val="both"/>
      </w:pPr>
    </w:p>
    <w:p w:rsidR="00B23B85" w:rsidRDefault="00B23B85">
      <w:pPr>
        <w:pStyle w:val="ConsPlusNormal"/>
        <w:ind w:firstLine="540"/>
        <w:jc w:val="both"/>
      </w:pPr>
      <w: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239" w:name="P6705"/>
      <w:bookmarkEnd w:id="1239"/>
      <w:r>
        <w:t>Статья 14.49. Нарушение обязательных требований в отношении оборонной продукции (выполняемых работ, оказываемых услуг)</w:t>
      </w:r>
    </w:p>
    <w:p w:rsidR="00B23B85" w:rsidRDefault="00B23B85">
      <w:pPr>
        <w:pStyle w:val="ConsPlusNormal"/>
        <w:ind w:firstLine="540"/>
        <w:jc w:val="both"/>
      </w:pPr>
      <w:r>
        <w:t xml:space="preserve">(введена Федеральным </w:t>
      </w:r>
      <w:hyperlink r:id="rId3271">
        <w:r>
          <w:rPr>
            <w:color w:val="0000FF"/>
          </w:rPr>
          <w:t>законом</w:t>
        </w:r>
      </w:hyperlink>
      <w:r>
        <w:t xml:space="preserve"> от 18.07.2011 N 237-ФЗ)</w:t>
      </w:r>
    </w:p>
    <w:p w:rsidR="00B23B85" w:rsidRDefault="00B23B85">
      <w:pPr>
        <w:pStyle w:val="ConsPlusNormal"/>
        <w:ind w:firstLine="540"/>
        <w:jc w:val="both"/>
      </w:pPr>
    </w:p>
    <w:p w:rsidR="00B23B85" w:rsidRDefault="00B23B85">
      <w:pPr>
        <w:pStyle w:val="ConsPlusNormal"/>
        <w:ind w:firstLine="540"/>
        <w:jc w:val="both"/>
      </w:pPr>
      <w:r>
        <w:t>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связанных с обязательными требованиями в отношении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B23B85" w:rsidRDefault="00B23B85">
      <w:pPr>
        <w:pStyle w:val="ConsPlusNormal"/>
        <w:jc w:val="both"/>
      </w:pPr>
      <w:r>
        <w:t xml:space="preserve">(в ред. Федерального </w:t>
      </w:r>
      <w:hyperlink r:id="rId3272">
        <w:r>
          <w:rPr>
            <w:color w:val="0000FF"/>
          </w:rPr>
          <w:t>закона</w:t>
        </w:r>
      </w:hyperlink>
      <w:r>
        <w:t xml:space="preserve"> от 05.04.2016 N 104-ФЗ)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B23B85" w:rsidRDefault="00B23B85">
      <w:pPr>
        <w:pStyle w:val="ConsPlusNormal"/>
        <w:ind w:firstLine="540"/>
        <w:jc w:val="both"/>
      </w:pPr>
    </w:p>
    <w:p w:rsidR="00B23B85" w:rsidRDefault="00B23B85">
      <w:pPr>
        <w:pStyle w:val="ConsPlusTitle"/>
        <w:ind w:firstLine="540"/>
        <w:jc w:val="both"/>
        <w:outlineLvl w:val="2"/>
      </w:pPr>
      <w:bookmarkStart w:id="1240" w:name="P6712"/>
      <w:bookmarkEnd w:id="1240"/>
      <w:r>
        <w:t>Статья 14.50. Неисполнение обязанностей и требований при осуществлении внешнеторговых бартерных сделок</w:t>
      </w:r>
    </w:p>
    <w:p w:rsidR="00B23B85" w:rsidRDefault="00B23B85">
      <w:pPr>
        <w:pStyle w:val="ConsPlusNormal"/>
        <w:ind w:firstLine="540"/>
        <w:jc w:val="both"/>
      </w:pPr>
      <w:r>
        <w:t xml:space="preserve">(введена Федеральным </w:t>
      </w:r>
      <w:hyperlink r:id="rId3273">
        <w:r>
          <w:rPr>
            <w:color w:val="0000FF"/>
          </w:rPr>
          <w:t>законом</w:t>
        </w:r>
      </w:hyperlink>
      <w:r>
        <w:t xml:space="preserve"> от 06.12.2011 N 409-ФЗ)</w:t>
      </w:r>
    </w:p>
    <w:p w:rsidR="00B23B85" w:rsidRDefault="00B23B85">
      <w:pPr>
        <w:pStyle w:val="ConsPlusNormal"/>
        <w:ind w:firstLine="540"/>
        <w:jc w:val="both"/>
      </w:pPr>
    </w:p>
    <w:p w:rsidR="00B23B85" w:rsidRDefault="00B23B85">
      <w:pPr>
        <w:pStyle w:val="ConsPlusNormal"/>
        <w:ind w:firstLine="540"/>
        <w:jc w:val="both"/>
      </w:pPr>
      <w:r>
        <w:t xml:space="preserve">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w:t>
      </w:r>
      <w:r>
        <w:lastRenderedPageBreak/>
        <w:t>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B23B85" w:rsidRDefault="00B23B85">
      <w:pPr>
        <w:pStyle w:val="ConsPlusNormal"/>
        <w:ind w:firstLine="540"/>
        <w:jc w:val="both"/>
      </w:pPr>
    </w:p>
    <w:p w:rsidR="00B23B85" w:rsidRDefault="00B23B85">
      <w:pPr>
        <w:pStyle w:val="ConsPlusTitle"/>
        <w:ind w:firstLine="540"/>
        <w:jc w:val="both"/>
        <w:outlineLvl w:val="2"/>
      </w:pPr>
      <w:r>
        <w:t>Статья 14.51. Нарушение законодательства Российской Федерации о туристской деятельности</w:t>
      </w:r>
    </w:p>
    <w:p w:rsidR="00B23B85" w:rsidRDefault="00B23B85">
      <w:pPr>
        <w:pStyle w:val="ConsPlusNormal"/>
        <w:ind w:firstLine="540"/>
        <w:jc w:val="both"/>
      </w:pPr>
      <w:r>
        <w:t xml:space="preserve">(в ред. Федерального </w:t>
      </w:r>
      <w:hyperlink r:id="rId3274">
        <w:r>
          <w:rPr>
            <w:color w:val="0000FF"/>
          </w:rPr>
          <w:t>закона</w:t>
        </w:r>
      </w:hyperlink>
      <w:r>
        <w:t xml:space="preserve"> от 02.03.2016 N 49-ФЗ)</w:t>
      </w:r>
    </w:p>
    <w:p w:rsidR="00B23B85" w:rsidRDefault="00B23B85">
      <w:pPr>
        <w:pStyle w:val="ConsPlusNormal"/>
        <w:jc w:val="both"/>
      </w:pPr>
    </w:p>
    <w:p w:rsidR="00B23B85" w:rsidRDefault="00B23B85">
      <w:pPr>
        <w:pStyle w:val="ConsPlusNormal"/>
        <w:ind w:firstLine="540"/>
        <w:jc w:val="both"/>
      </w:pPr>
      <w:bookmarkStart w:id="1241" w:name="P6721"/>
      <w:bookmarkEnd w:id="1241"/>
      <w:r>
        <w:t>1. Осуществление туроператорской деятельности лицом, сведения о котором отсутствуют в едином федеральном реестре туроператоров,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B23B85" w:rsidRDefault="00B23B85">
      <w:pPr>
        <w:pStyle w:val="ConsPlusNormal"/>
        <w:spacing w:before="220"/>
        <w:ind w:firstLine="540"/>
        <w:jc w:val="both"/>
      </w:pPr>
      <w:r>
        <w:t>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B23B85" w:rsidRDefault="00B23B85">
      <w:pPr>
        <w:pStyle w:val="ConsPlusNormal"/>
        <w:spacing w:before="220"/>
        <w:ind w:firstLine="540"/>
        <w:jc w:val="both"/>
      </w:pPr>
      <w:bookmarkStart w:id="1242" w:name="P6725"/>
      <w:bookmarkEnd w:id="1242"/>
      <w: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B23B85" w:rsidRDefault="00B23B85">
      <w:pPr>
        <w:pStyle w:val="ConsPlusNormal"/>
        <w:spacing w:before="220"/>
        <w:ind w:firstLine="540"/>
        <w:jc w:val="both"/>
      </w:pPr>
      <w:r>
        <w:t>4. Нарушение аккредитованной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классификации пляжей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B23B85" w:rsidRDefault="00B23B85">
      <w:pPr>
        <w:pStyle w:val="ConsPlusNormal"/>
        <w:jc w:val="both"/>
      </w:pPr>
      <w:r>
        <w:t xml:space="preserve">(часть 4 введена Федеральным </w:t>
      </w:r>
      <w:hyperlink r:id="rId3275">
        <w:r>
          <w:rPr>
            <w:color w:val="0000FF"/>
          </w:rPr>
          <w:t>законом</w:t>
        </w:r>
      </w:hyperlink>
      <w:r>
        <w:t xml:space="preserve"> от 05.02.2018 N 16-ФЗ)</w:t>
      </w:r>
    </w:p>
    <w:p w:rsidR="00B23B85" w:rsidRDefault="00B23B85">
      <w:pPr>
        <w:pStyle w:val="ConsPlusNormal"/>
        <w:spacing w:before="220"/>
        <w:ind w:firstLine="540"/>
        <w:jc w:val="both"/>
      </w:pPr>
      <w:bookmarkStart w:id="1243" w:name="P6730"/>
      <w:bookmarkEnd w:id="1243"/>
      <w: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23B85" w:rsidRDefault="00B23B85">
      <w:pPr>
        <w:pStyle w:val="ConsPlusNormal"/>
        <w:jc w:val="both"/>
      </w:pPr>
      <w:r>
        <w:lastRenderedPageBreak/>
        <w:t xml:space="preserve">(часть 5 введена Федеральным </w:t>
      </w:r>
      <w:hyperlink r:id="rId3276">
        <w:r>
          <w:rPr>
            <w:color w:val="0000FF"/>
          </w:rPr>
          <w:t>законом</w:t>
        </w:r>
      </w:hyperlink>
      <w:r>
        <w:t xml:space="preserve"> от 05.04.2021 N 64-ФЗ)</w:t>
      </w:r>
    </w:p>
    <w:p w:rsidR="00B23B85" w:rsidRDefault="00B23B85">
      <w:pPr>
        <w:pStyle w:val="ConsPlusNormal"/>
        <w:spacing w:before="220"/>
        <w:ind w:firstLine="540"/>
        <w:jc w:val="both"/>
      </w:pPr>
      <w:bookmarkStart w:id="1244" w:name="P6733"/>
      <w:bookmarkEnd w:id="1244"/>
      <w: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23B85" w:rsidRDefault="00B23B85">
      <w:pPr>
        <w:pStyle w:val="ConsPlusNormal"/>
        <w:jc w:val="both"/>
      </w:pPr>
      <w:r>
        <w:t xml:space="preserve">(часть 6 введена Федеральным </w:t>
      </w:r>
      <w:hyperlink r:id="rId3277">
        <w:r>
          <w:rPr>
            <w:color w:val="0000FF"/>
          </w:rPr>
          <w:t>законом</w:t>
        </w:r>
      </w:hyperlink>
      <w:r>
        <w:t xml:space="preserve"> от 05.04.2021 N 64-ФЗ)</w:t>
      </w:r>
    </w:p>
    <w:p w:rsidR="00B23B85" w:rsidRDefault="00B23B85">
      <w:pPr>
        <w:pStyle w:val="ConsPlusNormal"/>
        <w:spacing w:before="220"/>
        <w:ind w:firstLine="540"/>
        <w:jc w:val="both"/>
      </w:pPr>
      <w:bookmarkStart w:id="1245" w:name="P6736"/>
      <w:bookmarkEnd w:id="1245"/>
      <w:r>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B23B85" w:rsidRDefault="00B23B85">
      <w:pPr>
        <w:pStyle w:val="ConsPlusNormal"/>
        <w:jc w:val="both"/>
      </w:pPr>
      <w:r>
        <w:t xml:space="preserve">(часть 7 введена Федеральным </w:t>
      </w:r>
      <w:hyperlink r:id="rId3278">
        <w:r>
          <w:rPr>
            <w:color w:val="0000FF"/>
          </w:rPr>
          <w:t>законом</w:t>
        </w:r>
      </w:hyperlink>
      <w:r>
        <w:t xml:space="preserve"> от 05.04.2021 N 64-ФЗ)</w:t>
      </w:r>
    </w:p>
    <w:p w:rsidR="00B23B85" w:rsidRDefault="00B23B85">
      <w:pPr>
        <w:pStyle w:val="ConsPlusNormal"/>
        <w:spacing w:before="220"/>
        <w:ind w:firstLine="540"/>
        <w:jc w:val="both"/>
      </w:pPr>
      <w:r>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23B85" w:rsidRDefault="00B23B85">
      <w:pPr>
        <w:pStyle w:val="ConsPlusNormal"/>
        <w:jc w:val="both"/>
      </w:pPr>
      <w:r>
        <w:t xml:space="preserve">(часть 8 введена Федеральным </w:t>
      </w:r>
      <w:hyperlink r:id="rId3279">
        <w:r>
          <w:rPr>
            <w:color w:val="0000FF"/>
          </w:rPr>
          <w:t>законом</w:t>
        </w:r>
      </w:hyperlink>
      <w:r>
        <w:t xml:space="preserve"> от 05.04.2021 N 64-ФЗ)</w:t>
      </w:r>
    </w:p>
    <w:p w:rsidR="00B23B85" w:rsidRDefault="00B23B85">
      <w:pPr>
        <w:pStyle w:val="ConsPlusNormal"/>
        <w:spacing w:before="220"/>
        <w:ind w:firstLine="540"/>
        <w:jc w:val="both"/>
      </w:pPr>
      <w: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23B85" w:rsidRDefault="00B23B85">
      <w:pPr>
        <w:pStyle w:val="ConsPlusNormal"/>
        <w:jc w:val="both"/>
      </w:pPr>
      <w:r>
        <w:t xml:space="preserve">(часть 9 введена Федеральным </w:t>
      </w:r>
      <w:hyperlink r:id="rId3280">
        <w:r>
          <w:rPr>
            <w:color w:val="0000FF"/>
          </w:rPr>
          <w:t>законом</w:t>
        </w:r>
      </w:hyperlink>
      <w:r>
        <w:t xml:space="preserve"> от 05.04.2021 N 64-ФЗ)</w:t>
      </w:r>
    </w:p>
    <w:p w:rsidR="00B23B85" w:rsidRDefault="00B23B85">
      <w:pPr>
        <w:pStyle w:val="ConsPlusNormal"/>
        <w:spacing w:before="220"/>
        <w:ind w:firstLine="540"/>
        <w:jc w:val="both"/>
      </w:pPr>
      <w:bookmarkStart w:id="1246" w:name="P6745"/>
      <w:bookmarkEnd w:id="1246"/>
      <w:r>
        <w:t>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23B85" w:rsidRDefault="00B23B85">
      <w:pPr>
        <w:pStyle w:val="ConsPlusNormal"/>
        <w:jc w:val="both"/>
      </w:pPr>
      <w:r>
        <w:t xml:space="preserve">(часть 10 введена Федеральным </w:t>
      </w:r>
      <w:hyperlink r:id="rId3281">
        <w:r>
          <w:rPr>
            <w:color w:val="0000FF"/>
          </w:rPr>
          <w:t>законом</w:t>
        </w:r>
      </w:hyperlink>
      <w:r>
        <w:t xml:space="preserve"> от 05.04.2021 N 64-ФЗ)</w:t>
      </w:r>
    </w:p>
    <w:p w:rsidR="00B23B85" w:rsidRDefault="00B23B85">
      <w:pPr>
        <w:pStyle w:val="ConsPlusNormal"/>
        <w:ind w:firstLine="540"/>
        <w:jc w:val="both"/>
      </w:pPr>
    </w:p>
    <w:p w:rsidR="00B23B85" w:rsidRDefault="00B23B85">
      <w:pPr>
        <w:pStyle w:val="ConsPlusTitle"/>
        <w:ind w:firstLine="540"/>
        <w:jc w:val="both"/>
        <w:outlineLvl w:val="2"/>
      </w:pPr>
      <w:bookmarkStart w:id="1247" w:name="P6749"/>
      <w:bookmarkEnd w:id="1247"/>
      <w:r>
        <w:t>Статья 14.52. Нарушение саморегулируемой организацией обязанностей по раскрытию информации</w:t>
      </w:r>
    </w:p>
    <w:p w:rsidR="00B23B85" w:rsidRDefault="00B23B85">
      <w:pPr>
        <w:pStyle w:val="ConsPlusNormal"/>
        <w:ind w:firstLine="540"/>
        <w:jc w:val="both"/>
      </w:pPr>
      <w:r>
        <w:t xml:space="preserve">(введена Федеральным </w:t>
      </w:r>
      <w:hyperlink r:id="rId3282">
        <w:r>
          <w:rPr>
            <w:color w:val="0000FF"/>
          </w:rPr>
          <w:t>законом</w:t>
        </w:r>
      </w:hyperlink>
      <w:r>
        <w:t xml:space="preserve"> от 07.06.2013 N 113-ФЗ)</w:t>
      </w:r>
    </w:p>
    <w:p w:rsidR="00B23B85" w:rsidRDefault="00B23B85">
      <w:pPr>
        <w:pStyle w:val="ConsPlusNormal"/>
        <w:ind w:firstLine="540"/>
        <w:jc w:val="both"/>
      </w:pPr>
    </w:p>
    <w:p w:rsidR="00B23B85" w:rsidRDefault="00B23B85">
      <w:pPr>
        <w:pStyle w:val="ConsPlusNormal"/>
        <w:ind w:firstLine="540"/>
        <w:jc w:val="both"/>
      </w:pPr>
      <w:bookmarkStart w:id="1248" w:name="P6752"/>
      <w:bookmarkEnd w:id="1248"/>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6755">
        <w:r>
          <w:rPr>
            <w:color w:val="0000FF"/>
          </w:rPr>
          <w:t>части 2</w:t>
        </w:r>
      </w:hyperlink>
      <w:r>
        <w:t xml:space="preserve"> настоящей статьи, </w:t>
      </w:r>
      <w:r>
        <w:lastRenderedPageBreak/>
        <w:t>-</w:t>
      </w:r>
    </w:p>
    <w:p w:rsidR="00B23B85" w:rsidRDefault="00B23B85">
      <w:pPr>
        <w:pStyle w:val="ConsPlusNormal"/>
        <w:jc w:val="both"/>
      </w:pPr>
      <w:r>
        <w:t xml:space="preserve">(в ред. Федерального </w:t>
      </w:r>
      <w:hyperlink r:id="rId3283">
        <w:r>
          <w:rPr>
            <w:color w:val="0000FF"/>
          </w:rPr>
          <w:t>закона</w:t>
        </w:r>
      </w:hyperlink>
      <w:r>
        <w:t xml:space="preserve"> от 23.06.2020 N 187-ФЗ)</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B23B85" w:rsidRDefault="00B23B85">
      <w:pPr>
        <w:pStyle w:val="ConsPlusNormal"/>
        <w:spacing w:before="220"/>
        <w:ind w:firstLine="540"/>
        <w:jc w:val="both"/>
      </w:pPr>
      <w:bookmarkStart w:id="1249" w:name="P6755"/>
      <w:bookmarkEnd w:id="1249"/>
      <w:r>
        <w:t>2. Неразмещение саморегулируемой организацией, членство в которой в соответствии с 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B23B85" w:rsidRDefault="00B23B85">
      <w:pPr>
        <w:pStyle w:val="ConsPlusNormal"/>
        <w:spacing w:before="220"/>
        <w:ind w:firstLine="540"/>
        <w:jc w:val="both"/>
      </w:pPr>
      <w:bookmarkStart w:id="1250" w:name="P6757"/>
      <w:bookmarkEnd w:id="1250"/>
      <w:r>
        <w:t>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B23B85" w:rsidRDefault="00B23B85">
      <w:pPr>
        <w:pStyle w:val="ConsPlusNormal"/>
        <w:jc w:val="both"/>
      </w:pPr>
      <w:r>
        <w:t xml:space="preserve">(в ред. Федерального </w:t>
      </w:r>
      <w:hyperlink r:id="rId3284">
        <w:r>
          <w:rPr>
            <w:color w:val="0000FF"/>
          </w:rPr>
          <w:t>закона</w:t>
        </w:r>
      </w:hyperlink>
      <w:r>
        <w:t xml:space="preserve"> от 23.06.2020 N 187-ФЗ)</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B23B85" w:rsidRDefault="00B23B85">
      <w:pPr>
        <w:pStyle w:val="ConsPlusNormal"/>
        <w:spacing w:before="220"/>
        <w:ind w:firstLine="540"/>
        <w:jc w:val="both"/>
      </w:pPr>
      <w:r>
        <w:t>4. Нарушение саморегулируемой организацией, членство в которой в соответствии с законодательством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251" w:name="P6763"/>
      <w:bookmarkEnd w:id="1251"/>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B23B85" w:rsidRDefault="00B23B85">
      <w:pPr>
        <w:pStyle w:val="ConsPlusNormal"/>
        <w:ind w:firstLine="540"/>
        <w:jc w:val="both"/>
      </w:pPr>
      <w:r>
        <w:t xml:space="preserve">(введена Федеральным </w:t>
      </w:r>
      <w:hyperlink r:id="rId3285">
        <w:r>
          <w:rPr>
            <w:color w:val="0000FF"/>
          </w:rPr>
          <w:t>законом</w:t>
        </w:r>
      </w:hyperlink>
      <w:r>
        <w:t xml:space="preserve"> от 29.07.2017 N 266-ФЗ)</w:t>
      </w:r>
    </w:p>
    <w:p w:rsidR="00B23B85" w:rsidRDefault="00B23B85">
      <w:pPr>
        <w:pStyle w:val="ConsPlusNormal"/>
        <w:ind w:firstLine="540"/>
        <w:jc w:val="both"/>
      </w:pPr>
    </w:p>
    <w:p w:rsidR="00B23B85" w:rsidRDefault="00B23B85">
      <w:pPr>
        <w:pStyle w:val="ConsPlusNormal"/>
        <w:ind w:firstLine="540"/>
        <w:jc w:val="both"/>
      </w:pPr>
      <w: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двадцати тысяч рублей; на юридических лиц - от двадцати тысяч до ста тысяч рублей.</w:t>
      </w:r>
    </w:p>
    <w:p w:rsidR="00B23B85" w:rsidRDefault="00B23B85">
      <w:pPr>
        <w:pStyle w:val="ConsPlusNormal"/>
        <w:spacing w:before="220"/>
        <w:ind w:firstLine="540"/>
        <w:jc w:val="both"/>
      </w:pPr>
      <w: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B23B85" w:rsidRDefault="00B23B85">
      <w:pPr>
        <w:pStyle w:val="ConsPlusNormal"/>
        <w:spacing w:before="220"/>
        <w:ind w:firstLine="540"/>
        <w:jc w:val="both"/>
      </w:pPr>
      <w:r>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B23B85" w:rsidRDefault="00B23B85">
      <w:pPr>
        <w:pStyle w:val="ConsPlusNormal"/>
        <w:spacing w:before="220"/>
        <w:ind w:firstLine="540"/>
        <w:jc w:val="both"/>
      </w:pPr>
      <w:r>
        <w:t>4. Нарушение установленного порядка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B23B85" w:rsidRDefault="00B23B85">
      <w:pPr>
        <w:pStyle w:val="ConsPlusNormal"/>
        <w:spacing w:before="220"/>
        <w:ind w:firstLine="540"/>
        <w:jc w:val="both"/>
      </w:pPr>
      <w: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B23B85" w:rsidRDefault="00B23B85">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B23B85" w:rsidRDefault="00B23B85">
      <w:pPr>
        <w:pStyle w:val="ConsPlusNormal"/>
        <w:spacing w:before="220"/>
        <w:ind w:firstLine="540"/>
        <w:jc w:val="both"/>
      </w:pPr>
      <w:r>
        <w:t>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арбитражного управляющего установленным федеральным законом требованиям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252" w:name="P6781"/>
      <w:bookmarkEnd w:id="1252"/>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B23B85" w:rsidRDefault="00B23B85">
      <w:pPr>
        <w:pStyle w:val="ConsPlusNormal"/>
        <w:ind w:firstLine="540"/>
        <w:jc w:val="both"/>
      </w:pPr>
      <w:r>
        <w:t xml:space="preserve">(введена Федеральным </w:t>
      </w:r>
      <w:hyperlink r:id="rId3286">
        <w:r>
          <w:rPr>
            <w:color w:val="0000FF"/>
          </w:rPr>
          <w:t>законом</w:t>
        </w:r>
      </w:hyperlink>
      <w:r>
        <w:t xml:space="preserve"> от 23.06.2020 N 187-ФЗ)</w:t>
      </w:r>
    </w:p>
    <w:p w:rsidR="00B23B85" w:rsidRDefault="00B23B85">
      <w:pPr>
        <w:pStyle w:val="ConsPlusNormal"/>
        <w:jc w:val="both"/>
      </w:pPr>
    </w:p>
    <w:p w:rsidR="00B23B85" w:rsidRDefault="00B23B85">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B23B85" w:rsidRDefault="00B23B85">
      <w:pPr>
        <w:pStyle w:val="ConsPlusNormal"/>
        <w:spacing w:before="220"/>
        <w:ind w:firstLine="540"/>
        <w:jc w:val="both"/>
      </w:pPr>
      <w:r>
        <w:t xml:space="preserve">влечет предупреждение или наложение административного штрафа на должностных лиц в </w:t>
      </w:r>
      <w:r>
        <w:lastRenderedPageBreak/>
        <w:t>размере от десяти тысяч до пятидесяти тысяч рублей; на юридических лиц - от пятидесяти тысяч до двухсот тысяч рублей.</w:t>
      </w:r>
    </w:p>
    <w:p w:rsidR="00B23B85" w:rsidRDefault="00B23B85">
      <w:pPr>
        <w:pStyle w:val="ConsPlusNormal"/>
        <w:spacing w:before="220"/>
        <w:ind w:firstLine="540"/>
        <w:jc w:val="both"/>
      </w:pPr>
      <w:r>
        <w:t>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саморегулируемой организацией и регламентирующих деятельность ее специализированных органов,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наименование ст. 14.53 излагается в новой редакции (</w:t>
            </w:r>
            <w:hyperlink r:id="rId3287">
              <w:r>
                <w:rPr>
                  <w:color w:val="0000FF"/>
                </w:rPr>
                <w:t>ФЗ</w:t>
              </w:r>
            </w:hyperlink>
            <w:r>
              <w:rPr>
                <w:color w:val="392C69"/>
              </w:rPr>
              <w:t xml:space="preserve"> от 04.08.2023 N 423-ФЗ). См. будущую </w:t>
            </w:r>
            <w:hyperlink r:id="rId32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bookmarkStart w:id="1253" w:name="P6791"/>
      <w:bookmarkEnd w:id="1253"/>
      <w:r>
        <w:t>Статья 14.53. Несоблюдение ограничений и нарушение запретов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w:t>
      </w:r>
    </w:p>
    <w:p w:rsidR="00B23B85" w:rsidRDefault="00B23B85">
      <w:pPr>
        <w:pStyle w:val="ConsPlusNormal"/>
        <w:jc w:val="both"/>
      </w:pPr>
      <w:r>
        <w:t xml:space="preserve">(в ред. Федерального </w:t>
      </w:r>
      <w:hyperlink r:id="rId3289">
        <w:r>
          <w:rPr>
            <w:color w:val="0000FF"/>
          </w:rPr>
          <w:t>закона</w:t>
        </w:r>
      </w:hyperlink>
      <w:r>
        <w:t xml:space="preserve"> от 31.07.2020 N 303-ФЗ)</w:t>
      </w:r>
    </w:p>
    <w:p w:rsidR="00B23B85" w:rsidRDefault="00B23B85">
      <w:pPr>
        <w:pStyle w:val="ConsPlusNormal"/>
        <w:ind w:firstLine="540"/>
        <w:jc w:val="both"/>
      </w:pPr>
      <w:r>
        <w:t xml:space="preserve">(введена Федеральным </w:t>
      </w:r>
      <w:hyperlink r:id="rId3290">
        <w:r>
          <w:rPr>
            <w:color w:val="0000FF"/>
          </w:rPr>
          <w:t>законом</w:t>
        </w:r>
      </w:hyperlink>
      <w:r>
        <w:t xml:space="preserve"> от 21.10.2013 N 274-ФЗ)</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абз. 1 ч. 1 ст. 14.53 излагается в новой редакции (</w:t>
            </w:r>
            <w:hyperlink r:id="rId3291">
              <w:r>
                <w:rPr>
                  <w:color w:val="0000FF"/>
                </w:rPr>
                <w:t>ФЗ</w:t>
              </w:r>
            </w:hyperlink>
            <w:r>
              <w:rPr>
                <w:color w:val="392C69"/>
              </w:rPr>
              <w:t xml:space="preserve"> от 04.08.2023 N 423-ФЗ). См. будущую </w:t>
            </w:r>
            <w:hyperlink r:id="rId32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1. Несоблюдение ограничений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 -</w:t>
      </w:r>
    </w:p>
    <w:p w:rsidR="00B23B85" w:rsidRDefault="00B23B85">
      <w:pPr>
        <w:pStyle w:val="ConsPlusNormal"/>
        <w:jc w:val="both"/>
      </w:pPr>
      <w:r>
        <w:t xml:space="preserve">(в ред. Федерального </w:t>
      </w:r>
      <w:hyperlink r:id="rId3293">
        <w:r>
          <w:rPr>
            <w:color w:val="0000FF"/>
          </w:rPr>
          <w:t>закона</w:t>
        </w:r>
      </w:hyperlink>
      <w:r>
        <w:t xml:space="preserve"> от 31.07.2020 N 303-ФЗ)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в абз. 2 ч. 1 ст. 14.53 вносятся изменения (</w:t>
            </w:r>
            <w:hyperlink r:id="rId3294">
              <w:r>
                <w:rPr>
                  <w:color w:val="0000FF"/>
                </w:rPr>
                <w:t>ФЗ</w:t>
              </w:r>
            </w:hyperlink>
            <w:r>
              <w:rPr>
                <w:color w:val="392C69"/>
              </w:rPr>
              <w:t xml:space="preserve"> от 04.08.2023 N 423-ФЗ). См. будущую </w:t>
            </w:r>
            <w:hyperlink r:id="rId329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B23B85" w:rsidRDefault="00B23B85">
      <w:pPr>
        <w:pStyle w:val="ConsPlusNormal"/>
        <w:spacing w:before="220"/>
        <w:ind w:firstLine="540"/>
        <w:jc w:val="both"/>
      </w:pPr>
      <w:bookmarkStart w:id="1254" w:name="P6802"/>
      <w:bookmarkEnd w:id="1254"/>
      <w:r>
        <w:t xml:space="preserve">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w:t>
      </w:r>
      <w:hyperlink w:anchor="P6808">
        <w:r>
          <w:rPr>
            <w:color w:val="0000FF"/>
          </w:rPr>
          <w:t>частью 3</w:t>
        </w:r>
      </w:hyperlink>
      <w:r>
        <w:t xml:space="preserve"> настоящей статьи, -</w:t>
      </w:r>
    </w:p>
    <w:p w:rsidR="00B23B85" w:rsidRDefault="00B23B85">
      <w:pPr>
        <w:pStyle w:val="ConsPlusNormal"/>
        <w:jc w:val="both"/>
      </w:pPr>
      <w:r>
        <w:t xml:space="preserve">(в ред. Федеральных законов от 30.12.2015 </w:t>
      </w:r>
      <w:hyperlink r:id="rId3296">
        <w:r>
          <w:rPr>
            <w:color w:val="0000FF"/>
          </w:rPr>
          <w:t>N 456-ФЗ</w:t>
        </w:r>
      </w:hyperlink>
      <w:r>
        <w:t xml:space="preserve">, от 31.07.2020 </w:t>
      </w:r>
      <w:hyperlink r:id="rId3297">
        <w:r>
          <w:rPr>
            <w:color w:val="0000FF"/>
          </w:rPr>
          <w:t>N 278-ФЗ</w:t>
        </w:r>
      </w:hyperlink>
      <w:r>
        <w:t xml:space="preserve">, от 31.07.2020 </w:t>
      </w:r>
      <w:hyperlink r:id="rId3298">
        <w:r>
          <w:rPr>
            <w:color w:val="0000FF"/>
          </w:rPr>
          <w:t>N 303-ФЗ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пятнадцати тысяч до двадцати тысяч рублей; на должностных лиц - от тридцати тысяч до пятидесяти тысяч рублей; на юридических лиц - от ста тысяч до ста пятидесяти тысяч рублей.</w:t>
      </w:r>
    </w:p>
    <w:p w:rsidR="00B23B85" w:rsidRDefault="00B23B85">
      <w:pPr>
        <w:pStyle w:val="ConsPlusNormal"/>
        <w:jc w:val="both"/>
      </w:pPr>
      <w:r>
        <w:t xml:space="preserve">(в ред. Федерального </w:t>
      </w:r>
      <w:hyperlink r:id="rId3299">
        <w:r>
          <w:rPr>
            <w:color w:val="0000FF"/>
          </w:rPr>
          <w:t>закона</w:t>
        </w:r>
      </w:hyperlink>
      <w:r>
        <w:t xml:space="preserve"> от 31.07.2020 N 278-ФЗ)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в абз. 1 ч. 3 ст. 14.53 вносятся изменения (</w:t>
            </w:r>
            <w:hyperlink r:id="rId3300">
              <w:r>
                <w:rPr>
                  <w:color w:val="0000FF"/>
                </w:rPr>
                <w:t>ФЗ</w:t>
              </w:r>
            </w:hyperlink>
            <w:r>
              <w:rPr>
                <w:color w:val="392C69"/>
              </w:rPr>
              <w:t xml:space="preserve"> от 04.08.2023 N 423-ФЗ). См. будущую </w:t>
            </w:r>
            <w:hyperlink r:id="rId330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255" w:name="P6808"/>
      <w:bookmarkEnd w:id="1255"/>
      <w:r>
        <w:t>3. Продажа несовершеннолетнему табачной продукции, табачных изделий, никотинсодержащей продукции, кальянов, устройств для потребления никотинсодержащей продукции -</w:t>
      </w:r>
    </w:p>
    <w:p w:rsidR="00B23B85" w:rsidRDefault="00B23B85">
      <w:pPr>
        <w:pStyle w:val="ConsPlusNormal"/>
        <w:jc w:val="both"/>
      </w:pPr>
      <w:r>
        <w:t xml:space="preserve">(в ред. Федерального </w:t>
      </w:r>
      <w:hyperlink r:id="rId3302">
        <w:r>
          <w:rPr>
            <w:color w:val="0000FF"/>
          </w:rPr>
          <w:t>закона</w:t>
        </w:r>
      </w:hyperlink>
      <w:r>
        <w:t xml:space="preserve"> от 31.07.2020 N 303-ФЗ)</w:t>
      </w:r>
    </w:p>
    <w:p w:rsidR="00B23B85" w:rsidRDefault="00B23B85">
      <w:pPr>
        <w:pStyle w:val="ConsPlusNormal"/>
        <w:spacing w:before="220"/>
        <w:ind w:firstLine="540"/>
        <w:jc w:val="both"/>
      </w:pPr>
      <w:r>
        <w:t>влечет наложение административного штрафа на граждан в размере от сорока тысяч до шестидесяти тысяч рублей; на должностных лиц - от ста пятидесяти тысяч до трехсот тысяч рублей; на юридических лиц - от четырехсот тысяч до шестисот тысяч рублей.</w:t>
      </w:r>
    </w:p>
    <w:p w:rsidR="00B23B85" w:rsidRDefault="00B23B85">
      <w:pPr>
        <w:pStyle w:val="ConsPlusNormal"/>
        <w:jc w:val="both"/>
      </w:pPr>
      <w:r>
        <w:t xml:space="preserve">(в ред. Федеральных законов от 31.07.2020 </w:t>
      </w:r>
      <w:hyperlink r:id="rId3303">
        <w:r>
          <w:rPr>
            <w:color w:val="0000FF"/>
          </w:rPr>
          <w:t>N 278-ФЗ</w:t>
        </w:r>
      </w:hyperlink>
      <w:r>
        <w:t xml:space="preserve">, от 28.04.2023 </w:t>
      </w:r>
      <w:hyperlink r:id="rId3304">
        <w:r>
          <w:rPr>
            <w:color w:val="0000FF"/>
          </w:rPr>
          <w:t>N 175-ФЗ</w:t>
        </w:r>
      </w:hyperlink>
      <w:r>
        <w:t>)</w:t>
      </w:r>
    </w:p>
    <w:p w:rsidR="00B23B85" w:rsidRDefault="00B23B85">
      <w:pPr>
        <w:pStyle w:val="ConsPlusNormal"/>
        <w:ind w:firstLine="540"/>
        <w:jc w:val="both"/>
      </w:pPr>
    </w:p>
    <w:p w:rsidR="00B23B85" w:rsidRDefault="00B23B85">
      <w:pPr>
        <w:pStyle w:val="ConsPlusTitle"/>
        <w:ind w:firstLine="540"/>
        <w:jc w:val="both"/>
        <w:outlineLvl w:val="2"/>
      </w:pPr>
      <w:bookmarkStart w:id="1256" w:name="P6813"/>
      <w:bookmarkEnd w:id="1256"/>
      <w:r>
        <w:t>Статья 14.53.1. Незаконное перемещение (транспортировка) физическими лицами табачной продукции и (или) никотинсодержащей продукции</w:t>
      </w:r>
    </w:p>
    <w:p w:rsidR="00B23B85" w:rsidRDefault="00B23B85">
      <w:pPr>
        <w:pStyle w:val="ConsPlusNormal"/>
        <w:ind w:firstLine="540"/>
        <w:jc w:val="both"/>
      </w:pPr>
      <w:r>
        <w:t xml:space="preserve">(в ред. Федерального </w:t>
      </w:r>
      <w:hyperlink r:id="rId3305">
        <w:r>
          <w:rPr>
            <w:color w:val="0000FF"/>
          </w:rPr>
          <w:t>закона</w:t>
        </w:r>
      </w:hyperlink>
      <w:r>
        <w:t xml:space="preserve"> от 19.10.2023 N 502-ФЗ)</w:t>
      </w:r>
    </w:p>
    <w:p w:rsidR="00B23B85" w:rsidRDefault="00B23B85">
      <w:pPr>
        <w:pStyle w:val="ConsPlusNormal"/>
        <w:ind w:firstLine="540"/>
        <w:jc w:val="both"/>
      </w:pPr>
      <w:r>
        <w:t xml:space="preserve">(введена Федеральным </w:t>
      </w:r>
      <w:hyperlink r:id="rId3306">
        <w:r>
          <w:rPr>
            <w:color w:val="0000FF"/>
          </w:rPr>
          <w:t>законом</w:t>
        </w:r>
      </w:hyperlink>
      <w:r>
        <w:t xml:space="preserve"> от 28.01.2022 N 2-ФЗ)</w:t>
      </w:r>
    </w:p>
    <w:p w:rsidR="00B23B85" w:rsidRDefault="00B23B85">
      <w:pPr>
        <w:pStyle w:val="ConsPlusNormal"/>
        <w:ind w:firstLine="540"/>
        <w:jc w:val="both"/>
      </w:pPr>
    </w:p>
    <w:p w:rsidR="00B23B85" w:rsidRDefault="00B23B85">
      <w:pPr>
        <w:pStyle w:val="ConsPlusNormal"/>
        <w:ind w:firstLine="540"/>
        <w:jc w:val="both"/>
      </w:pPr>
      <w:r>
        <w:t xml:space="preserve">Нарушение установленного законодательством Российской Федерации запрета на перемещение (транспортировку) по территории Российской Федерации физическими лицами табачной продукции, табачных изделий, не маркированных специальными (акцизными) марками и (или) средствами идентификации в соответствии с законодательством Российской Федерации, и (или) никотинсодержащей продукции, не маркированной средствами идентификации в соответствии с законодательством Российской Федерации, в том числе продукции, являющейся товаром Евразийского экономического союза, за исключением случаев, предусмотренных </w:t>
      </w:r>
      <w:hyperlink w:anchor="P8117">
        <w:r>
          <w:rPr>
            <w:color w:val="0000FF"/>
          </w:rPr>
          <w:t>статьей 16.21</w:t>
        </w:r>
      </w:hyperlink>
      <w:r>
        <w:t xml:space="preserve"> настоящего Кодекса, -</w:t>
      </w:r>
    </w:p>
    <w:p w:rsidR="00B23B85" w:rsidRDefault="00B23B85">
      <w:pPr>
        <w:pStyle w:val="ConsPlusNormal"/>
        <w:jc w:val="both"/>
      </w:pPr>
      <w:r>
        <w:t xml:space="preserve">(в ред. Федерального </w:t>
      </w:r>
      <w:hyperlink r:id="rId3307">
        <w:r>
          <w:rPr>
            <w:color w:val="0000FF"/>
          </w:rPr>
          <w:t>закона</w:t>
        </w:r>
      </w:hyperlink>
      <w:r>
        <w:t xml:space="preserve"> от 19.10.2023 N 502-ФЗ)</w:t>
      </w:r>
    </w:p>
    <w:p w:rsidR="00B23B85" w:rsidRDefault="00B23B85">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B23B85" w:rsidRDefault="00B23B85">
      <w:pPr>
        <w:pStyle w:val="ConsPlusNormal"/>
        <w:ind w:firstLine="540"/>
        <w:jc w:val="both"/>
      </w:pPr>
    </w:p>
    <w:p w:rsidR="00B23B85" w:rsidRDefault="00B23B85">
      <w:pPr>
        <w:pStyle w:val="ConsPlusTitle"/>
        <w:ind w:firstLine="540"/>
        <w:jc w:val="both"/>
        <w:outlineLvl w:val="2"/>
      </w:pPr>
      <w:r>
        <w:t>Статья 14.54. Нарушение установленного порядка проведения специальной оценки условий труда</w:t>
      </w:r>
    </w:p>
    <w:p w:rsidR="00B23B85" w:rsidRDefault="00B23B85">
      <w:pPr>
        <w:pStyle w:val="ConsPlusNormal"/>
        <w:ind w:firstLine="540"/>
        <w:jc w:val="both"/>
      </w:pPr>
      <w:r>
        <w:t xml:space="preserve">(введена Федеральным </w:t>
      </w:r>
      <w:hyperlink r:id="rId3308">
        <w:r>
          <w:rPr>
            <w:color w:val="0000FF"/>
          </w:rPr>
          <w:t>законом</w:t>
        </w:r>
      </w:hyperlink>
      <w:r>
        <w:t xml:space="preserve"> от 28.12.2013 N 421-ФЗ)</w:t>
      </w:r>
    </w:p>
    <w:p w:rsidR="00B23B85" w:rsidRDefault="00B23B85">
      <w:pPr>
        <w:pStyle w:val="ConsPlusNormal"/>
        <w:ind w:firstLine="540"/>
        <w:jc w:val="both"/>
      </w:pPr>
    </w:p>
    <w:p w:rsidR="00B23B85" w:rsidRDefault="00B23B85">
      <w:pPr>
        <w:pStyle w:val="ConsPlusNormal"/>
        <w:ind w:firstLine="540"/>
        <w:jc w:val="both"/>
      </w:pPr>
      <w:bookmarkStart w:id="1257" w:name="P6824"/>
      <w:bookmarkEnd w:id="1257"/>
      <w:r>
        <w:t>1. Нарушение организацией, проводившей специальную оценку условий труда, установленного порядка проведения специальной оценки условий труда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семидесяти тысяч до ста тысяч рублей.</w:t>
      </w:r>
    </w:p>
    <w:p w:rsidR="00B23B85" w:rsidRDefault="00B23B85">
      <w:pPr>
        <w:pStyle w:val="ConsPlusNormal"/>
        <w:spacing w:before="220"/>
        <w:ind w:firstLine="540"/>
        <w:jc w:val="both"/>
      </w:pPr>
      <w:bookmarkStart w:id="1258" w:name="P6826"/>
      <w:bookmarkEnd w:id="1258"/>
      <w:r>
        <w:t xml:space="preserve">2. Совершение административного правонарушения, предусмотренного </w:t>
      </w:r>
      <w:hyperlink w:anchor="P6824">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 xml:space="preserve">Примечание. Эксперт организации, проводившей специальную оценку условий труда, </w:t>
      </w:r>
      <w:r>
        <w:lastRenderedPageBreak/>
        <w:t>совершивший при проведении специальной оценки условий труда административное правонарушение, предусмотренное настоящей статьей, несет административную ответственность как должностное лицо.</w:t>
      </w:r>
    </w:p>
    <w:p w:rsidR="00B23B85" w:rsidRDefault="00B23B85">
      <w:pPr>
        <w:pStyle w:val="ConsPlusNormal"/>
        <w:ind w:firstLine="540"/>
        <w:jc w:val="both"/>
      </w:pPr>
    </w:p>
    <w:p w:rsidR="00B23B85" w:rsidRDefault="00B23B85">
      <w:pPr>
        <w:pStyle w:val="ConsPlusTitle"/>
        <w:ind w:firstLine="540"/>
        <w:jc w:val="both"/>
        <w:outlineLvl w:val="2"/>
      </w:pPr>
      <w:bookmarkStart w:id="1259" w:name="P6830"/>
      <w:bookmarkEnd w:id="1259"/>
      <w:r>
        <w:t>Статья 14.55.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B23B85" w:rsidRDefault="00B23B85">
      <w:pPr>
        <w:pStyle w:val="ConsPlusNormal"/>
        <w:ind w:firstLine="540"/>
        <w:jc w:val="both"/>
      </w:pPr>
      <w:r>
        <w:t xml:space="preserve">(введена Федеральным </w:t>
      </w:r>
      <w:hyperlink r:id="rId3309">
        <w:r>
          <w:rPr>
            <w:color w:val="0000FF"/>
          </w:rPr>
          <w:t>законом</w:t>
        </w:r>
      </w:hyperlink>
      <w:r>
        <w:t xml:space="preserve"> от 02.12.2013 N 326-ФЗ)</w:t>
      </w:r>
    </w:p>
    <w:p w:rsidR="00B23B85" w:rsidRDefault="00B23B85">
      <w:pPr>
        <w:pStyle w:val="ConsPlusNormal"/>
        <w:ind w:firstLine="540"/>
        <w:jc w:val="both"/>
      </w:pPr>
    </w:p>
    <w:p w:rsidR="00B23B85" w:rsidRDefault="00B23B85">
      <w:pPr>
        <w:pStyle w:val="ConsPlusNormal"/>
        <w:ind w:firstLine="540"/>
        <w:jc w:val="both"/>
      </w:pPr>
      <w:bookmarkStart w:id="1260" w:name="P6833"/>
      <w:bookmarkEnd w:id="1260"/>
      <w:r>
        <w:t>1. Нарушение должностным лицом головного исполнителя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условий договора, заключенного в целях выполнения государственного оборонного заказа,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B23B85" w:rsidRDefault="00B23B85">
      <w:pPr>
        <w:pStyle w:val="ConsPlusNormal"/>
        <w:jc w:val="both"/>
      </w:pPr>
      <w:r>
        <w:t xml:space="preserve">(в ред. Федерального </w:t>
      </w:r>
      <w:hyperlink r:id="rId3310">
        <w:r>
          <w:rPr>
            <w:color w:val="0000FF"/>
          </w:rPr>
          <w:t>закона</w:t>
        </w:r>
      </w:hyperlink>
      <w:r>
        <w:t xml:space="preserve"> от 24.09.2022 N 364-ФЗ)</w:t>
      </w:r>
    </w:p>
    <w:p w:rsidR="00B23B85" w:rsidRDefault="00B23B85">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B23B85" w:rsidRDefault="00B23B85">
      <w:pPr>
        <w:pStyle w:val="ConsPlusNormal"/>
        <w:spacing w:before="220"/>
        <w:ind w:firstLine="540"/>
        <w:jc w:val="both"/>
      </w:pPr>
      <w:bookmarkStart w:id="1261" w:name="P6836"/>
      <w:bookmarkEnd w:id="1261"/>
      <w:r>
        <w:t xml:space="preserve">2.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463">
        <w:r>
          <w:rPr>
            <w:color w:val="0000FF"/>
          </w:rPr>
          <w:t>статьей 7.32.1</w:t>
        </w:r>
      </w:hyperlink>
      <w:r>
        <w:t xml:space="preserve"> настоящего Кодекса, если эти действия не содержат признаков уголовно наказуемого деяния, -</w:t>
      </w:r>
    </w:p>
    <w:p w:rsidR="00B23B85" w:rsidRDefault="00B23B85">
      <w:pPr>
        <w:pStyle w:val="ConsPlusNormal"/>
        <w:jc w:val="both"/>
      </w:pPr>
      <w:r>
        <w:t xml:space="preserve">(в ред. Федерального </w:t>
      </w:r>
      <w:hyperlink r:id="rId3311">
        <w:r>
          <w:rPr>
            <w:color w:val="0000FF"/>
          </w:rPr>
          <w:t>закона</w:t>
        </w:r>
      </w:hyperlink>
      <w:r>
        <w:t xml:space="preserve"> от 24.09.2022 N 364-ФЗ)</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тридцати тысяч до пятидесяти тысяч рублей.</w:t>
      </w:r>
    </w:p>
    <w:p w:rsidR="00B23B85" w:rsidRDefault="00B23B85">
      <w:pPr>
        <w:pStyle w:val="ConsPlusNormal"/>
        <w:spacing w:before="220"/>
        <w:ind w:firstLine="540"/>
        <w:jc w:val="both"/>
      </w:pPr>
      <w:bookmarkStart w:id="1262" w:name="P6839"/>
      <w:bookmarkEnd w:id="1262"/>
      <w:r>
        <w:t>2.1. Нарушение должностным лицом головного исполнителя срока 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B23B85" w:rsidRDefault="00B23B85">
      <w:pPr>
        <w:pStyle w:val="ConsPlusNormal"/>
        <w:jc w:val="both"/>
      </w:pPr>
      <w:r>
        <w:t xml:space="preserve">(в ред. Федерального </w:t>
      </w:r>
      <w:hyperlink r:id="rId3312">
        <w:r>
          <w:rPr>
            <w:color w:val="0000FF"/>
          </w:rPr>
          <w:t>закона</w:t>
        </w:r>
      </w:hyperlink>
      <w:r>
        <w:t xml:space="preserve"> от 24.09.2022 N 364-ФЗ)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B23B85" w:rsidRDefault="00B23B85">
      <w:pPr>
        <w:pStyle w:val="ConsPlusNormal"/>
        <w:jc w:val="both"/>
      </w:pPr>
      <w:r>
        <w:t xml:space="preserve">(в ред. Федерального </w:t>
      </w:r>
      <w:hyperlink r:id="rId3313">
        <w:r>
          <w:rPr>
            <w:color w:val="0000FF"/>
          </w:rPr>
          <w:t>закона</w:t>
        </w:r>
      </w:hyperlink>
      <w:r>
        <w:t xml:space="preserve"> от 29.07.2018 N 239-ФЗ)</w:t>
      </w:r>
    </w:p>
    <w:p w:rsidR="00B23B85" w:rsidRDefault="00B23B85">
      <w:pPr>
        <w:pStyle w:val="ConsPlusNormal"/>
        <w:jc w:val="both"/>
      </w:pPr>
      <w:r>
        <w:t xml:space="preserve">(часть 2.1 введена Федеральным </w:t>
      </w:r>
      <w:hyperlink r:id="rId3314">
        <w:r>
          <w:rPr>
            <w:color w:val="0000FF"/>
          </w:rPr>
          <w:t>законом</w:t>
        </w:r>
      </w:hyperlink>
      <w:r>
        <w:t xml:space="preserve"> от 29.06.2015 N 159-ФЗ)</w:t>
      </w:r>
    </w:p>
    <w:p w:rsidR="00B23B85" w:rsidRDefault="00B23B85">
      <w:pPr>
        <w:pStyle w:val="ConsPlusNormal"/>
        <w:spacing w:before="220"/>
        <w:ind w:firstLine="540"/>
        <w:jc w:val="both"/>
      </w:pPr>
      <w:r>
        <w:t xml:space="preserve">3. Утратил силу. - Федеральный </w:t>
      </w:r>
      <w:hyperlink r:id="rId3315">
        <w:r>
          <w:rPr>
            <w:color w:val="0000FF"/>
          </w:rPr>
          <w:t>закон</w:t>
        </w:r>
      </w:hyperlink>
      <w:r>
        <w:t xml:space="preserve"> от 24.09.2022 N 364-ФЗ.</w:t>
      </w:r>
    </w:p>
    <w:p w:rsidR="00B23B85" w:rsidRDefault="00B23B85">
      <w:pPr>
        <w:pStyle w:val="ConsPlusNormal"/>
        <w:spacing w:before="220"/>
        <w:ind w:firstLine="540"/>
        <w:jc w:val="both"/>
      </w:pPr>
      <w:r>
        <w:t xml:space="preserve">Примечание. Утратило силу. - Федеральный </w:t>
      </w:r>
      <w:hyperlink r:id="rId3316">
        <w:r>
          <w:rPr>
            <w:color w:val="0000FF"/>
          </w:rPr>
          <w:t>закон</w:t>
        </w:r>
      </w:hyperlink>
      <w:r>
        <w:t xml:space="preserve"> от 24.09.2022 N 364-ФЗ.</w:t>
      </w:r>
    </w:p>
    <w:p w:rsidR="00B23B85" w:rsidRDefault="00B23B85">
      <w:pPr>
        <w:pStyle w:val="ConsPlusNormal"/>
        <w:ind w:firstLine="540"/>
        <w:jc w:val="both"/>
      </w:pPr>
    </w:p>
    <w:p w:rsidR="00B23B85" w:rsidRDefault="00B23B85">
      <w:pPr>
        <w:pStyle w:val="ConsPlusTitle"/>
        <w:ind w:firstLine="540"/>
        <w:jc w:val="both"/>
        <w:outlineLvl w:val="2"/>
      </w:pPr>
      <w:bookmarkStart w:id="1263" w:name="P6847"/>
      <w:bookmarkEnd w:id="1263"/>
      <w:r>
        <w:t>Статья 14.55.1.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w:t>
      </w:r>
    </w:p>
    <w:p w:rsidR="00B23B85" w:rsidRDefault="00B23B85">
      <w:pPr>
        <w:pStyle w:val="ConsPlusNormal"/>
        <w:ind w:firstLine="540"/>
        <w:jc w:val="both"/>
      </w:pPr>
      <w:r>
        <w:t xml:space="preserve">(введена Федеральным </w:t>
      </w:r>
      <w:hyperlink r:id="rId3317">
        <w:r>
          <w:rPr>
            <w:color w:val="0000FF"/>
          </w:rPr>
          <w:t>законом</w:t>
        </w:r>
      </w:hyperlink>
      <w:r>
        <w:t xml:space="preserve"> от 29.06.2015 N 159-ФЗ)</w:t>
      </w:r>
    </w:p>
    <w:p w:rsidR="00B23B85" w:rsidRDefault="00B23B85">
      <w:pPr>
        <w:pStyle w:val="ConsPlusNormal"/>
        <w:jc w:val="both"/>
      </w:pPr>
    </w:p>
    <w:p w:rsidR="00B23B85" w:rsidRDefault="00B23B85">
      <w:pPr>
        <w:pStyle w:val="ConsPlusNormal"/>
        <w:ind w:firstLine="540"/>
        <w:jc w:val="both"/>
      </w:pPr>
      <w:r>
        <w:t>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B23B85" w:rsidRDefault="00B23B85">
      <w:pPr>
        <w:pStyle w:val="ConsPlusNormal"/>
        <w:ind w:firstLine="540"/>
        <w:jc w:val="both"/>
      </w:pPr>
    </w:p>
    <w:p w:rsidR="00B23B85" w:rsidRDefault="00B23B85">
      <w:pPr>
        <w:pStyle w:val="ConsPlusTitle"/>
        <w:ind w:firstLine="540"/>
        <w:jc w:val="both"/>
        <w:outlineLvl w:val="2"/>
      </w:pPr>
      <w:bookmarkStart w:id="1264" w:name="P6853"/>
      <w:bookmarkEnd w:id="1264"/>
      <w:r>
        <w:t>Статья 14.55.2. Действия (бездействие) головного исполнителя, исполнителя, которые приводят или могут привести к необоснованному завышению цены продукции по государственному оборонному заказу, неисполнению либо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w:t>
      </w:r>
    </w:p>
    <w:p w:rsidR="00B23B85" w:rsidRDefault="00B23B85">
      <w:pPr>
        <w:pStyle w:val="ConsPlusNormal"/>
        <w:jc w:val="both"/>
      </w:pPr>
      <w:r>
        <w:t xml:space="preserve">(в ред. Федерального </w:t>
      </w:r>
      <w:hyperlink r:id="rId3318">
        <w:r>
          <w:rPr>
            <w:color w:val="0000FF"/>
          </w:rPr>
          <w:t>закона</w:t>
        </w:r>
      </w:hyperlink>
      <w:r>
        <w:t xml:space="preserve"> от 28.04.2023 N 152-ФЗ)</w:t>
      </w:r>
    </w:p>
    <w:p w:rsidR="00B23B85" w:rsidRDefault="00B23B85">
      <w:pPr>
        <w:pStyle w:val="ConsPlusNormal"/>
        <w:ind w:firstLine="540"/>
        <w:jc w:val="both"/>
      </w:pPr>
      <w:r>
        <w:t xml:space="preserve">(введена Федеральным </w:t>
      </w:r>
      <w:hyperlink r:id="rId3319">
        <w:r>
          <w:rPr>
            <w:color w:val="0000FF"/>
          </w:rPr>
          <w:t>законом</w:t>
        </w:r>
      </w:hyperlink>
      <w:r>
        <w:t xml:space="preserve"> от 29.06.2015 N 159-ФЗ)</w:t>
      </w:r>
    </w:p>
    <w:p w:rsidR="00B23B85" w:rsidRDefault="00B23B85">
      <w:pPr>
        <w:pStyle w:val="ConsPlusNormal"/>
        <w:jc w:val="both"/>
      </w:pPr>
    </w:p>
    <w:p w:rsidR="00B23B85" w:rsidRDefault="00B23B85">
      <w:pPr>
        <w:pStyle w:val="ConsPlusNormal"/>
        <w:ind w:firstLine="540"/>
        <w:jc w:val="both"/>
      </w:pPr>
      <w:r>
        <w:t xml:space="preserve">1. Совершение головным исполнителем, исполнителем действий (бездействия),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 за исключением случаев, предусмотренных </w:t>
      </w:r>
      <w:hyperlink w:anchor="P6860">
        <w:r>
          <w:rPr>
            <w:color w:val="0000FF"/>
          </w:rPr>
          <w:t>частью 2</w:t>
        </w:r>
      </w:hyperlink>
      <w:r>
        <w:t xml:space="preserve"> настоящей статьи, </w:t>
      </w:r>
      <w:hyperlink w:anchor="P6380">
        <w:r>
          <w:rPr>
            <w:color w:val="0000FF"/>
          </w:rPr>
          <w:t>статьями 14.31</w:t>
        </w:r>
      </w:hyperlink>
      <w:r>
        <w:t xml:space="preserve"> и </w:t>
      </w:r>
      <w:hyperlink w:anchor="P6830">
        <w:r>
          <w:rPr>
            <w:color w:val="0000FF"/>
          </w:rPr>
          <w:t>14.55</w:t>
        </w:r>
      </w:hyperlink>
      <w:r>
        <w:t xml:space="preserve"> настоящего Кодекса, -</w:t>
      </w:r>
    </w:p>
    <w:p w:rsidR="00B23B85" w:rsidRDefault="00B23B85">
      <w:pPr>
        <w:pStyle w:val="ConsPlusNormal"/>
        <w:jc w:val="both"/>
      </w:pPr>
      <w:r>
        <w:t xml:space="preserve">(в ред. Федерального </w:t>
      </w:r>
      <w:hyperlink r:id="rId3320">
        <w:r>
          <w:rPr>
            <w:color w:val="0000FF"/>
          </w:rPr>
          <w:t>закона</w:t>
        </w:r>
      </w:hyperlink>
      <w:r>
        <w:t xml:space="preserve"> от 28.04.2023 N 152-ФЗ)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B23B85" w:rsidRDefault="00B23B85">
      <w:pPr>
        <w:pStyle w:val="ConsPlusNormal"/>
        <w:spacing w:before="220"/>
        <w:ind w:firstLine="540"/>
        <w:jc w:val="both"/>
      </w:pPr>
      <w:bookmarkStart w:id="1265" w:name="P6860"/>
      <w:bookmarkEnd w:id="1265"/>
      <w:r>
        <w:t xml:space="preserve">2.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повлекшее получение излишнего дохода в размере более одного миллиона рублей, за исключением случаев, предусмотренных </w:t>
      </w:r>
      <w:hyperlink w:anchor="P6380">
        <w:r>
          <w:rPr>
            <w:color w:val="0000FF"/>
          </w:rPr>
          <w:t>статьей 14.31</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от трех миллионов до пяти миллионов рублей.</w:t>
      </w:r>
    </w:p>
    <w:p w:rsidR="00B23B85" w:rsidRDefault="00B23B85">
      <w:pPr>
        <w:pStyle w:val="ConsPlusNormal"/>
        <w:jc w:val="both"/>
      </w:pPr>
      <w:r>
        <w:t xml:space="preserve">(часть 2 в ред. Федерального </w:t>
      </w:r>
      <w:hyperlink r:id="rId3321">
        <w:r>
          <w:rPr>
            <w:color w:val="0000FF"/>
          </w:rPr>
          <w:t>закона</w:t>
        </w:r>
      </w:hyperlink>
      <w:r>
        <w:t xml:space="preserve"> от 28.04.2023 N 152-ФЗ)</w:t>
      </w:r>
    </w:p>
    <w:p w:rsidR="00B23B85" w:rsidRDefault="00B23B85">
      <w:pPr>
        <w:pStyle w:val="ConsPlusNormal"/>
        <w:spacing w:before="220"/>
        <w:ind w:firstLine="540"/>
        <w:jc w:val="both"/>
      </w:pPr>
      <w:r>
        <w:t xml:space="preserve">Примечание. Излишним доходом в </w:t>
      </w:r>
      <w:hyperlink w:anchor="P6860">
        <w:r>
          <w:rPr>
            <w:color w:val="0000FF"/>
          </w:rPr>
          <w:t>части 2</w:t>
        </w:r>
      </w:hyperlink>
      <w:r>
        <w:t xml:space="preserve"> настоящей статьи признается доход, определяемый как разница между доходом, полученным в результате незаконных действий, предусмотренных указанной частью, и доходом, который сформировался бы без таких незаконных действий.</w:t>
      </w:r>
    </w:p>
    <w:p w:rsidR="00B23B85" w:rsidRDefault="00B23B85">
      <w:pPr>
        <w:pStyle w:val="ConsPlusNormal"/>
        <w:jc w:val="both"/>
      </w:pPr>
      <w:r>
        <w:t xml:space="preserve">(примечание введено Федеральным </w:t>
      </w:r>
      <w:hyperlink r:id="rId3322">
        <w:r>
          <w:rPr>
            <w:color w:val="0000FF"/>
          </w:rPr>
          <w:t>законом</w:t>
        </w:r>
      </w:hyperlink>
      <w:r>
        <w:t xml:space="preserve"> от 28.04.2023 N 152-ФЗ)</w:t>
      </w:r>
    </w:p>
    <w:p w:rsidR="00B23B85" w:rsidRDefault="00B23B85">
      <w:pPr>
        <w:pStyle w:val="ConsPlusNormal"/>
        <w:ind w:firstLine="540"/>
        <w:jc w:val="both"/>
      </w:pPr>
    </w:p>
    <w:p w:rsidR="00B23B85" w:rsidRDefault="00B23B85">
      <w:pPr>
        <w:pStyle w:val="ConsPlusTitle"/>
        <w:ind w:firstLine="540"/>
        <w:jc w:val="both"/>
        <w:outlineLvl w:val="2"/>
      </w:pPr>
      <w:bookmarkStart w:id="1266" w:name="P6866"/>
      <w:bookmarkEnd w:id="1266"/>
      <w:r>
        <w:t>Статья 14.56. Незаконное осуществление деятельности по предоставлению потребительских кредитов (займов), в том числе обязательства заемщика по которым обеспечены ипотекой</w:t>
      </w:r>
    </w:p>
    <w:p w:rsidR="00B23B85" w:rsidRDefault="00B23B85">
      <w:pPr>
        <w:pStyle w:val="ConsPlusNormal"/>
        <w:ind w:left="540"/>
        <w:jc w:val="both"/>
      </w:pPr>
      <w:r>
        <w:t xml:space="preserve">(в ред. Федерального </w:t>
      </w:r>
      <w:hyperlink r:id="rId3323">
        <w:r>
          <w:rPr>
            <w:color w:val="0000FF"/>
          </w:rPr>
          <w:t>закона</w:t>
        </w:r>
      </w:hyperlink>
      <w:r>
        <w:t xml:space="preserve"> от 11.06.2021 N 203-ФЗ)</w:t>
      </w:r>
    </w:p>
    <w:p w:rsidR="00B23B85" w:rsidRDefault="00B23B85">
      <w:pPr>
        <w:pStyle w:val="ConsPlusNormal"/>
        <w:ind w:firstLine="540"/>
        <w:jc w:val="both"/>
      </w:pPr>
    </w:p>
    <w:p w:rsidR="00B23B85" w:rsidRDefault="00B23B85">
      <w:pPr>
        <w:pStyle w:val="ConsPlusNormal"/>
        <w:ind w:firstLine="540"/>
        <w:jc w:val="both"/>
      </w:pPr>
      <w:bookmarkStart w:id="1267" w:name="P6869"/>
      <w:bookmarkEnd w:id="1267"/>
      <w:r>
        <w:t>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w:t>
      </w:r>
      <w:r>
        <w:lastRenderedPageBreak/>
        <w:t>лиц - от трехсот тысяч до пятисот тысяч рублей или административное приостановление деятельности на срок до пятнадцати суток.</w:t>
      </w:r>
    </w:p>
    <w:p w:rsidR="00B23B85" w:rsidRDefault="00B23B85">
      <w:pPr>
        <w:pStyle w:val="ConsPlusNormal"/>
        <w:spacing w:before="220"/>
        <w:ind w:firstLine="540"/>
        <w:jc w:val="both"/>
      </w:pPr>
      <w:bookmarkStart w:id="1268" w:name="P6871"/>
      <w:bookmarkEnd w:id="1268"/>
      <w:r>
        <w:t xml:space="preserve">2. Повторное совершение административного правонарушения, предусмотренного </w:t>
      </w:r>
      <w:hyperlink w:anchor="P6869">
        <w:r>
          <w:rPr>
            <w:color w:val="0000FF"/>
          </w:rPr>
          <w:t>частью 1</w:t>
        </w:r>
      </w:hyperlink>
      <w:r>
        <w:t xml:space="preserve"> настоящей статьи, если это действие не содержит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 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B23B85" w:rsidRDefault="00B23B85">
      <w:pPr>
        <w:pStyle w:val="ConsPlusNormal"/>
        <w:ind w:firstLine="540"/>
        <w:jc w:val="both"/>
      </w:pPr>
    </w:p>
    <w:p w:rsidR="00B23B85" w:rsidRDefault="00B23B85">
      <w:pPr>
        <w:pStyle w:val="ConsPlusTitle"/>
        <w:ind w:firstLine="540"/>
        <w:jc w:val="both"/>
        <w:outlineLvl w:val="2"/>
      </w:pPr>
      <w:bookmarkStart w:id="1269" w:name="P6874"/>
      <w:bookmarkEnd w:id="1269"/>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B23B85" w:rsidRDefault="00B23B85">
      <w:pPr>
        <w:pStyle w:val="ConsPlusNormal"/>
        <w:ind w:firstLine="540"/>
        <w:jc w:val="both"/>
      </w:pPr>
      <w:r>
        <w:t xml:space="preserve">(в ред. Федерального </w:t>
      </w:r>
      <w:hyperlink r:id="rId3324">
        <w:r>
          <w:rPr>
            <w:color w:val="0000FF"/>
          </w:rPr>
          <w:t>закона</w:t>
        </w:r>
      </w:hyperlink>
      <w:r>
        <w:t xml:space="preserve"> от 03.07.2016 N 231-ФЗ)</w:t>
      </w:r>
    </w:p>
    <w:p w:rsidR="00B23B85" w:rsidRDefault="00B23B85">
      <w:pPr>
        <w:pStyle w:val="ConsPlusNormal"/>
        <w:jc w:val="both"/>
      </w:pPr>
    </w:p>
    <w:p w:rsidR="00B23B85" w:rsidRDefault="00B23B85">
      <w:pPr>
        <w:pStyle w:val="ConsPlusNormal"/>
        <w:ind w:firstLine="540"/>
        <w:jc w:val="both"/>
      </w:pPr>
      <w:bookmarkStart w:id="1270" w:name="P6877"/>
      <w:bookmarkEnd w:id="1270"/>
      <w:r>
        <w:t xml:space="preserve">1. Совершение кредитором или лицом, действующим от его имени и (или) в его интересах, действий, направленных на возврат просроченной задолженности и нарушающих законодательство Российской Федерации о защите прав и законных интересов физических лиц при осуществлении деятельности по возврату просроченной задолженности, за исключением случаев, предусмотренных </w:t>
      </w:r>
      <w:hyperlink w:anchor="P6881">
        <w:r>
          <w:rPr>
            <w:color w:val="0000FF"/>
          </w:rPr>
          <w:t>частью 2</w:t>
        </w:r>
      </w:hyperlink>
      <w:r>
        <w:t xml:space="preserve"> настоящей статьи, если эти действия не содержат уголовно наказуемого деяния, -</w:t>
      </w:r>
    </w:p>
    <w:p w:rsidR="00B23B85" w:rsidRDefault="00B23B85">
      <w:pPr>
        <w:pStyle w:val="ConsPlusNormal"/>
        <w:jc w:val="both"/>
      </w:pPr>
      <w:r>
        <w:t xml:space="preserve">(в ред. Федеральных законов от 11.06.2021 </w:t>
      </w:r>
      <w:hyperlink r:id="rId3325">
        <w:r>
          <w:rPr>
            <w:color w:val="0000FF"/>
          </w:rPr>
          <w:t>N 205-ФЗ</w:t>
        </w:r>
      </w:hyperlink>
      <w:r>
        <w:t xml:space="preserve">, от 10.07.2023 </w:t>
      </w:r>
      <w:hyperlink r:id="rId3326">
        <w:r>
          <w:rPr>
            <w:color w:val="0000FF"/>
          </w:rPr>
          <w:t>N 322-ФЗ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w:t>
      </w:r>
    </w:p>
    <w:p w:rsidR="00B23B85" w:rsidRDefault="00B23B85">
      <w:pPr>
        <w:pStyle w:val="ConsPlusNormal"/>
        <w:jc w:val="both"/>
      </w:pPr>
      <w:r>
        <w:t xml:space="preserve">(в ред. Федерального </w:t>
      </w:r>
      <w:hyperlink r:id="rId3327">
        <w:r>
          <w:rPr>
            <w:color w:val="0000FF"/>
          </w:rPr>
          <w:t>закона</w:t>
        </w:r>
      </w:hyperlink>
      <w:r>
        <w:t xml:space="preserve"> от 11.06.2021 N 205-ФЗ)</w:t>
      </w:r>
    </w:p>
    <w:p w:rsidR="00B23B85" w:rsidRDefault="00B23B85">
      <w:pPr>
        <w:pStyle w:val="ConsPlusNormal"/>
        <w:spacing w:before="220"/>
        <w:ind w:firstLine="540"/>
        <w:jc w:val="both"/>
      </w:pPr>
      <w:bookmarkStart w:id="1271" w:name="P6881"/>
      <w:bookmarkEnd w:id="1271"/>
      <w:r>
        <w:t xml:space="preserve">2. Нарушение, предусмотренное </w:t>
      </w:r>
      <w:hyperlink w:anchor="P6877">
        <w:r>
          <w:rPr>
            <w:color w:val="0000FF"/>
          </w:rPr>
          <w:t>частью 1</w:t>
        </w:r>
      </w:hyperlink>
      <w:r>
        <w:t xml:space="preserve"> настоящей статьи, совершенное юридическим лицом,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1272" w:name="P6883"/>
      <w:bookmarkEnd w:id="1272"/>
      <w:r>
        <w:t>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юридического лица, включенного в государственный реестр юридических лиц, осуществляющих деятельность по возврату просроченной задолженности в качестве основного вида деятельности,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w:t>
      </w:r>
    </w:p>
    <w:p w:rsidR="00B23B85" w:rsidRDefault="00B23B85">
      <w:pPr>
        <w:pStyle w:val="ConsPlusNormal"/>
        <w:spacing w:before="220"/>
        <w:ind w:firstLine="540"/>
        <w:jc w:val="both"/>
      </w:pPr>
      <w:bookmarkStart w:id="1273" w:name="P6885"/>
      <w:bookmarkEnd w:id="1273"/>
      <w:r>
        <w:t xml:space="preserve">4. Незаконное осуществление лицом, не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действий, которые в соответствии с Федеральным </w:t>
      </w:r>
      <w:hyperlink r:id="rId3328">
        <w:r>
          <w:rPr>
            <w:color w:val="0000FF"/>
          </w:rPr>
          <w:t>законом</w:t>
        </w:r>
      </w:hyperlink>
      <w:r>
        <w:t xml:space="preserve"> "О защите прав и законных интересов физических лиц при осуществлении деятельности по возврату </w:t>
      </w:r>
      <w:r>
        <w:lastRenderedPageBreak/>
        <w:t>просроченной задолженности и о внесении изменений в Федеральный закон "О микрофинансовой деятельности и микрофинансовых организациях" могут осуществляться только включенным в указанный реестр юридическим лицом, -</w:t>
      </w:r>
    </w:p>
    <w:p w:rsidR="00B23B85" w:rsidRDefault="00B23B85">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от шести месяцев до одного года; на юридических лиц - от двухсот тысяч до двух миллионов рублей.</w:t>
      </w:r>
    </w:p>
    <w:p w:rsidR="00B23B85" w:rsidRDefault="00B23B85">
      <w:pPr>
        <w:pStyle w:val="ConsPlusNormal"/>
        <w:ind w:firstLine="540"/>
        <w:jc w:val="both"/>
      </w:pPr>
    </w:p>
    <w:p w:rsidR="00B23B85" w:rsidRDefault="00B23B85">
      <w:pPr>
        <w:pStyle w:val="ConsPlusTitle"/>
        <w:ind w:firstLine="540"/>
        <w:jc w:val="both"/>
        <w:outlineLvl w:val="2"/>
      </w:pPr>
      <w:bookmarkStart w:id="1274" w:name="P6888"/>
      <w:bookmarkEnd w:id="1274"/>
      <w:r>
        <w:t>Статья 14.58. Осуществление проката фильма и (или) показа фильма без прокатного удостоверения на фильм</w:t>
      </w:r>
    </w:p>
    <w:p w:rsidR="00B23B85" w:rsidRDefault="00B23B85">
      <w:pPr>
        <w:pStyle w:val="ConsPlusNormal"/>
        <w:ind w:firstLine="540"/>
        <w:jc w:val="both"/>
      </w:pPr>
      <w:r>
        <w:t xml:space="preserve">(введена Федеральным </w:t>
      </w:r>
      <w:hyperlink r:id="rId3329">
        <w:r>
          <w:rPr>
            <w:color w:val="0000FF"/>
          </w:rPr>
          <w:t>законом</w:t>
        </w:r>
      </w:hyperlink>
      <w:r>
        <w:t xml:space="preserve"> от 05.05.2014 N 101-ФЗ)</w:t>
      </w:r>
    </w:p>
    <w:p w:rsidR="00B23B85" w:rsidRDefault="00B23B85">
      <w:pPr>
        <w:pStyle w:val="ConsPlusNormal"/>
        <w:jc w:val="both"/>
      </w:pPr>
    </w:p>
    <w:p w:rsidR="00B23B85" w:rsidRDefault="00B23B85">
      <w:pPr>
        <w:pStyle w:val="ConsPlusNormal"/>
        <w:ind w:firstLine="540"/>
        <w:jc w:val="both"/>
      </w:pPr>
      <w:bookmarkStart w:id="1275" w:name="P6891"/>
      <w:bookmarkEnd w:id="1275"/>
      <w:r>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установленного в прокатном удостоверении способа использования фильма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B23B85" w:rsidRDefault="00B23B85">
      <w:pPr>
        <w:pStyle w:val="ConsPlusNormal"/>
        <w:spacing w:before="220"/>
        <w:ind w:firstLine="540"/>
        <w:jc w:val="both"/>
      </w:pPr>
      <w:r>
        <w:t xml:space="preserve">2. Повторное совершение административного правонарушения, предусмотренного </w:t>
      </w:r>
      <w:hyperlink w:anchor="P6891">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ind w:firstLine="540"/>
        <w:jc w:val="both"/>
      </w:pPr>
    </w:p>
    <w:p w:rsidR="00B23B85" w:rsidRDefault="00B23B85">
      <w:pPr>
        <w:pStyle w:val="ConsPlusTitle"/>
        <w:ind w:firstLine="540"/>
        <w:jc w:val="both"/>
        <w:outlineLvl w:val="2"/>
      </w:pPr>
      <w:bookmarkStart w:id="1276" w:name="P6897"/>
      <w:bookmarkEnd w:id="1276"/>
      <w:r>
        <w:t>Статья 14.59. Нарушение экспертной организацией требований законодательства Российской Федерации об аккредитации в национальной системе аккредитации</w:t>
      </w:r>
    </w:p>
    <w:p w:rsidR="00B23B85" w:rsidRDefault="00B23B85">
      <w:pPr>
        <w:pStyle w:val="ConsPlusNormal"/>
        <w:ind w:firstLine="540"/>
        <w:jc w:val="both"/>
      </w:pPr>
      <w:r>
        <w:t xml:space="preserve">(введена Федеральным </w:t>
      </w:r>
      <w:hyperlink r:id="rId3330">
        <w:r>
          <w:rPr>
            <w:color w:val="0000FF"/>
          </w:rPr>
          <w:t>законом</w:t>
        </w:r>
      </w:hyperlink>
      <w:r>
        <w:t xml:space="preserve"> от 23.06.2014 N 160-ФЗ)</w:t>
      </w:r>
    </w:p>
    <w:p w:rsidR="00B23B85" w:rsidRDefault="00B23B85">
      <w:pPr>
        <w:pStyle w:val="ConsPlusNormal"/>
        <w:ind w:firstLine="540"/>
        <w:jc w:val="both"/>
      </w:pPr>
    </w:p>
    <w:p w:rsidR="00B23B85" w:rsidRDefault="00B23B85">
      <w:pPr>
        <w:pStyle w:val="ConsPlusNormal"/>
        <w:ind w:firstLine="540"/>
        <w:jc w:val="both"/>
      </w:pPr>
      <w:r>
        <w:t>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максимальных размеров платы за проведение указанных экспертиз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ста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277" w:name="P6903"/>
      <w:bookmarkEnd w:id="1277"/>
      <w: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B23B85" w:rsidRDefault="00B23B85">
      <w:pPr>
        <w:pStyle w:val="ConsPlusNormal"/>
        <w:ind w:firstLine="540"/>
        <w:jc w:val="both"/>
      </w:pPr>
      <w:r>
        <w:t xml:space="preserve">(введена Федеральным </w:t>
      </w:r>
      <w:hyperlink r:id="rId3331">
        <w:r>
          <w:rPr>
            <w:color w:val="0000FF"/>
          </w:rPr>
          <w:t>законом</w:t>
        </w:r>
      </w:hyperlink>
      <w:r>
        <w:t xml:space="preserve"> от 23.06.2014 N 160-ФЗ)</w:t>
      </w:r>
    </w:p>
    <w:p w:rsidR="00B23B85" w:rsidRDefault="00B23B85">
      <w:pPr>
        <w:pStyle w:val="ConsPlusNormal"/>
        <w:ind w:firstLine="540"/>
        <w:jc w:val="both"/>
      </w:pPr>
    </w:p>
    <w:p w:rsidR="00B23B85" w:rsidRDefault="00B23B85">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ind w:firstLine="540"/>
        <w:jc w:val="both"/>
      </w:pPr>
    </w:p>
    <w:p w:rsidR="00B23B85" w:rsidRDefault="00B23B85">
      <w:pPr>
        <w:pStyle w:val="ConsPlusTitle"/>
        <w:ind w:firstLine="540"/>
        <w:jc w:val="both"/>
        <w:outlineLvl w:val="2"/>
      </w:pPr>
      <w:bookmarkStart w:id="1278" w:name="P6910"/>
      <w:bookmarkEnd w:id="1278"/>
      <w:r>
        <w:t>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w:t>
      </w:r>
    </w:p>
    <w:p w:rsidR="00B23B85" w:rsidRDefault="00B23B85">
      <w:pPr>
        <w:pStyle w:val="ConsPlusNormal"/>
        <w:ind w:firstLine="540"/>
        <w:jc w:val="both"/>
      </w:pPr>
      <w:r>
        <w:t xml:space="preserve">(введена Федеральным </w:t>
      </w:r>
      <w:hyperlink r:id="rId3332">
        <w:r>
          <w:rPr>
            <w:color w:val="0000FF"/>
          </w:rPr>
          <w:t>законом</w:t>
        </w:r>
      </w:hyperlink>
      <w:r>
        <w:t xml:space="preserve"> от 03.11.2015 N 307-ФЗ)</w:t>
      </w:r>
    </w:p>
    <w:p w:rsidR="00B23B85" w:rsidRDefault="00B23B85">
      <w:pPr>
        <w:pStyle w:val="ConsPlusNormal"/>
        <w:jc w:val="both"/>
      </w:pPr>
    </w:p>
    <w:p w:rsidR="00B23B85" w:rsidRDefault="00B23B85">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279" w:name="P6916"/>
      <w:bookmarkEnd w:id="1279"/>
      <w:r>
        <w:t>Статья 14.62. Деятельность по привлечению денежных средств и (или) иного имущества</w:t>
      </w:r>
    </w:p>
    <w:p w:rsidR="00B23B85" w:rsidRDefault="00B23B85">
      <w:pPr>
        <w:pStyle w:val="ConsPlusNormal"/>
        <w:ind w:firstLine="540"/>
        <w:jc w:val="both"/>
      </w:pPr>
      <w:r>
        <w:t xml:space="preserve">(введена Федеральным </w:t>
      </w:r>
      <w:hyperlink r:id="rId3333">
        <w:r>
          <w:rPr>
            <w:color w:val="0000FF"/>
          </w:rPr>
          <w:t>законом</w:t>
        </w:r>
      </w:hyperlink>
      <w:r>
        <w:t xml:space="preserve"> от 09.03.2016 N 54-ФЗ)</w:t>
      </w:r>
    </w:p>
    <w:p w:rsidR="00B23B85" w:rsidRDefault="00B23B85">
      <w:pPr>
        <w:pStyle w:val="ConsPlusNormal"/>
        <w:jc w:val="both"/>
      </w:pPr>
    </w:p>
    <w:p w:rsidR="00B23B85" w:rsidRDefault="00B23B85">
      <w:pPr>
        <w:pStyle w:val="ConsPlusNormal"/>
        <w:ind w:firstLine="540"/>
        <w:jc w:val="both"/>
      </w:pPr>
      <w:bookmarkStart w:id="1280" w:name="P6919"/>
      <w:bookmarkEnd w:id="1280"/>
      <w:r>
        <w:t>1. Организация либо осуществление лицом деятельности по привлечению денежных средств 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B23B85" w:rsidRDefault="00B23B85">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6919">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B23B85" w:rsidRDefault="00B23B85">
      <w:pPr>
        <w:pStyle w:val="ConsPlusNormal"/>
        <w:ind w:firstLine="540"/>
        <w:jc w:val="both"/>
      </w:pPr>
    </w:p>
    <w:p w:rsidR="00B23B85" w:rsidRDefault="00B23B85">
      <w:pPr>
        <w:pStyle w:val="ConsPlusTitle"/>
        <w:ind w:firstLine="540"/>
        <w:jc w:val="both"/>
        <w:outlineLvl w:val="2"/>
      </w:pPr>
      <w:bookmarkStart w:id="1281" w:name="P6924"/>
      <w:bookmarkEnd w:id="1281"/>
      <w:r>
        <w:t xml:space="preserve">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w:t>
      </w:r>
      <w:r>
        <w:lastRenderedPageBreak/>
        <w:t>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B23B85" w:rsidRDefault="00B23B85">
      <w:pPr>
        <w:pStyle w:val="ConsPlusNormal"/>
        <w:ind w:firstLine="540"/>
        <w:jc w:val="both"/>
      </w:pPr>
      <w:r>
        <w:t xml:space="preserve">(введена Федеральным </w:t>
      </w:r>
      <w:hyperlink r:id="rId3334">
        <w:r>
          <w:rPr>
            <w:color w:val="0000FF"/>
          </w:rPr>
          <w:t>законом</w:t>
        </w:r>
      </w:hyperlink>
      <w:r>
        <w:t xml:space="preserve"> от 03.07.2016 N 372-ФЗ)</w:t>
      </w:r>
    </w:p>
    <w:p w:rsidR="00B23B85" w:rsidRDefault="00B23B85">
      <w:pPr>
        <w:pStyle w:val="ConsPlusNormal"/>
        <w:jc w:val="both"/>
      </w:pPr>
    </w:p>
    <w:p w:rsidR="00B23B85" w:rsidRDefault="00B23B85">
      <w:pPr>
        <w:pStyle w:val="ConsPlusNormal"/>
        <w:ind w:firstLine="540"/>
        <w:jc w:val="both"/>
      </w:pPr>
      <w:bookmarkStart w:id="1282" w:name="P6927"/>
      <w:bookmarkEnd w:id="1282"/>
      <w:r>
        <w:t>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B23B85" w:rsidRDefault="00B23B85">
      <w:pPr>
        <w:pStyle w:val="ConsPlusNormal"/>
        <w:spacing w:before="220"/>
        <w:ind w:firstLine="540"/>
        <w:jc w:val="both"/>
      </w:pPr>
      <w:bookmarkStart w:id="1283" w:name="P6929"/>
      <w:bookmarkEnd w:id="1283"/>
      <w:r>
        <w:t xml:space="preserve">2. Повторное в течение года совершение административного правонарушения, предусмотренного </w:t>
      </w:r>
      <w:hyperlink w:anchor="P6927">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B23B85" w:rsidRDefault="00B23B85">
      <w:pPr>
        <w:pStyle w:val="ConsPlusNormal"/>
        <w:jc w:val="both"/>
      </w:pPr>
    </w:p>
    <w:p w:rsidR="00B23B85" w:rsidRDefault="00B23B85">
      <w:pPr>
        <w:pStyle w:val="ConsPlusTitle"/>
        <w:ind w:firstLine="540"/>
        <w:jc w:val="both"/>
        <w:outlineLvl w:val="2"/>
      </w:pPr>
      <w:bookmarkStart w:id="1284" w:name="P6932"/>
      <w:bookmarkEnd w:id="1284"/>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B23B85" w:rsidRDefault="00B23B85">
      <w:pPr>
        <w:pStyle w:val="ConsPlusNormal"/>
        <w:ind w:firstLine="540"/>
        <w:jc w:val="both"/>
      </w:pPr>
      <w:r>
        <w:t xml:space="preserve">(введена Федеральным </w:t>
      </w:r>
      <w:hyperlink r:id="rId3335">
        <w:r>
          <w:rPr>
            <w:color w:val="0000FF"/>
          </w:rPr>
          <w:t>законом</w:t>
        </w:r>
      </w:hyperlink>
      <w:r>
        <w:t xml:space="preserve"> от 03.07.2016 N 372-ФЗ)</w:t>
      </w:r>
    </w:p>
    <w:p w:rsidR="00B23B85" w:rsidRDefault="00B23B85">
      <w:pPr>
        <w:pStyle w:val="ConsPlusNormal"/>
        <w:jc w:val="both"/>
      </w:pPr>
    </w:p>
    <w:p w:rsidR="00B23B85" w:rsidRDefault="00B23B85">
      <w:pPr>
        <w:pStyle w:val="ConsPlusNormal"/>
        <w:ind w:firstLine="540"/>
        <w:jc w:val="both"/>
      </w:pPr>
      <w:r>
        <w:t>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285" w:name="P6938"/>
      <w:bookmarkEnd w:id="1285"/>
      <w:r>
        <w:t>Статья 14.65. Нарушение законодательства Российской Федерации в сфере организации отдыха и оздоровления детей</w:t>
      </w:r>
    </w:p>
    <w:p w:rsidR="00B23B85" w:rsidRDefault="00B23B85">
      <w:pPr>
        <w:pStyle w:val="ConsPlusNormal"/>
        <w:ind w:firstLine="540"/>
        <w:jc w:val="both"/>
      </w:pPr>
      <w:r>
        <w:t xml:space="preserve">(введена Федеральным </w:t>
      </w:r>
      <w:hyperlink r:id="rId3336">
        <w:r>
          <w:rPr>
            <w:color w:val="0000FF"/>
          </w:rPr>
          <w:t>законом</w:t>
        </w:r>
      </w:hyperlink>
      <w:r>
        <w:t xml:space="preserve"> от 16.10.2019 N 338-ФЗ)</w:t>
      </w:r>
    </w:p>
    <w:p w:rsidR="00B23B85" w:rsidRDefault="00B23B85">
      <w:pPr>
        <w:pStyle w:val="ConsPlusNormal"/>
        <w:jc w:val="both"/>
      </w:pPr>
    </w:p>
    <w:p w:rsidR="00B23B85" w:rsidRDefault="00B23B85">
      <w:pPr>
        <w:pStyle w:val="ConsPlusNormal"/>
        <w:ind w:firstLine="540"/>
        <w:jc w:val="both"/>
      </w:pPr>
      <w:r>
        <w:t>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B23B85" w:rsidRDefault="00B23B85">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lastRenderedPageBreak/>
        <w:t>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B23B85" w:rsidRDefault="00B23B85">
      <w:pPr>
        <w:pStyle w:val="ConsPlusNormal"/>
        <w:spacing w:before="220"/>
        <w:ind w:firstLine="540"/>
        <w:jc w:val="both"/>
      </w:pPr>
      <w:r>
        <w:t>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B23B85" w:rsidRDefault="00B23B85">
      <w:pPr>
        <w:pStyle w:val="ConsPlusNormal"/>
        <w:ind w:firstLine="540"/>
        <w:jc w:val="both"/>
      </w:pPr>
    </w:p>
    <w:p w:rsidR="00B23B85" w:rsidRDefault="00B23B85">
      <w:pPr>
        <w:pStyle w:val="ConsPlusTitle"/>
        <w:ind w:firstLine="540"/>
        <w:jc w:val="both"/>
        <w:outlineLvl w:val="2"/>
      </w:pPr>
      <w:bookmarkStart w:id="1286" w:name="P6947"/>
      <w:bookmarkEnd w:id="1286"/>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B23B85" w:rsidRDefault="00B23B85">
      <w:pPr>
        <w:pStyle w:val="ConsPlusNormal"/>
        <w:ind w:firstLine="540"/>
        <w:jc w:val="both"/>
      </w:pPr>
      <w:r>
        <w:t xml:space="preserve">(введена Федеральным </w:t>
      </w:r>
      <w:hyperlink r:id="rId3337">
        <w:r>
          <w:rPr>
            <w:color w:val="0000FF"/>
          </w:rPr>
          <w:t>законом</w:t>
        </w:r>
      </w:hyperlink>
      <w:r>
        <w:t xml:space="preserve"> от 30.12.2021 N 468-ФЗ)</w:t>
      </w:r>
    </w:p>
    <w:p w:rsidR="00B23B85" w:rsidRDefault="00B23B85">
      <w:pPr>
        <w:pStyle w:val="ConsPlusNormal"/>
        <w:jc w:val="both"/>
      </w:pPr>
    </w:p>
    <w:p w:rsidR="00B23B85" w:rsidRDefault="00B23B85">
      <w:pPr>
        <w:pStyle w:val="ConsPlusNormal"/>
        <w:ind w:firstLine="540"/>
        <w:jc w:val="both"/>
      </w:pPr>
      <w: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гл. 14 дополняется ст. 14.67 (</w:t>
            </w:r>
            <w:hyperlink r:id="rId3338">
              <w:r>
                <w:rPr>
                  <w:color w:val="0000FF"/>
                </w:rPr>
                <w:t>ФЗ</w:t>
              </w:r>
            </w:hyperlink>
            <w:r>
              <w:rPr>
                <w:color w:val="392C69"/>
              </w:rPr>
              <w:t xml:space="preserve"> от 04.08.2023 N 423-ФЗ). См. будущую </w:t>
            </w:r>
            <w:hyperlink r:id="rId333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jc w:val="both"/>
      </w:pPr>
    </w:p>
    <w:p w:rsidR="00B23B85" w:rsidRDefault="00B23B85">
      <w:pPr>
        <w:pStyle w:val="ConsPlusTitle"/>
        <w:jc w:val="center"/>
        <w:outlineLvl w:val="1"/>
      </w:pPr>
      <w:bookmarkStart w:id="1287" w:name="P6955"/>
      <w:bookmarkEnd w:id="1287"/>
      <w:r>
        <w:t>Глава 15. АДМИНИСТРАТИВНЫЕ ПРАВОНАРУШЕНИЯ</w:t>
      </w:r>
    </w:p>
    <w:p w:rsidR="00B23B85" w:rsidRDefault="00B23B85">
      <w:pPr>
        <w:pStyle w:val="ConsPlusTitle"/>
        <w:jc w:val="center"/>
      </w:pPr>
      <w:r>
        <w:t>В ОБЛАСТИ ФИНАНСОВ, НАЛОГОВ И СБОРОВ, СТРАХОВАНИЯ,</w:t>
      </w:r>
    </w:p>
    <w:p w:rsidR="00B23B85" w:rsidRDefault="00B23B85">
      <w:pPr>
        <w:pStyle w:val="ConsPlusTitle"/>
        <w:jc w:val="center"/>
      </w:pPr>
      <w:r>
        <w:t>РЫНКА ЦЕННЫХ БУМАГ, ДОБЫЧИ, ПРОИЗВОДСТВА, ИСПОЛЬЗОВАНИЯ</w:t>
      </w:r>
    </w:p>
    <w:p w:rsidR="00B23B85" w:rsidRDefault="00B23B85">
      <w:pPr>
        <w:pStyle w:val="ConsPlusTitle"/>
        <w:jc w:val="center"/>
      </w:pPr>
      <w:r>
        <w:t>И ОБРАЩЕНИЯ ДРАГОЦЕННЫХ МЕТАЛЛОВ И ДРАГОЦЕННЫХ КАМНЕЙ</w:t>
      </w:r>
    </w:p>
    <w:p w:rsidR="00B23B85" w:rsidRDefault="00B23B85">
      <w:pPr>
        <w:pStyle w:val="ConsPlusNormal"/>
        <w:jc w:val="center"/>
      </w:pPr>
      <w:r>
        <w:t xml:space="preserve">(в ред. Федеральных законов от 24.07.2009 </w:t>
      </w:r>
      <w:hyperlink r:id="rId3340">
        <w:r>
          <w:rPr>
            <w:color w:val="0000FF"/>
          </w:rPr>
          <w:t>N 213-ФЗ</w:t>
        </w:r>
      </w:hyperlink>
      <w:r>
        <w:t>,</w:t>
      </w:r>
    </w:p>
    <w:p w:rsidR="00B23B85" w:rsidRDefault="00B23B85">
      <w:pPr>
        <w:pStyle w:val="ConsPlusNormal"/>
        <w:jc w:val="center"/>
      </w:pPr>
      <w:r>
        <w:t xml:space="preserve">от 27.12.2019 </w:t>
      </w:r>
      <w:hyperlink r:id="rId3341">
        <w:r>
          <w:rPr>
            <w:color w:val="0000FF"/>
          </w:rPr>
          <w:t>N 501-ФЗ</w:t>
        </w:r>
      </w:hyperlink>
      <w:r>
        <w:t>)</w:t>
      </w:r>
    </w:p>
    <w:p w:rsidR="00B23B85" w:rsidRDefault="00B23B85">
      <w:pPr>
        <w:pStyle w:val="ConsPlusNormal"/>
        <w:jc w:val="both"/>
      </w:pPr>
    </w:p>
    <w:p w:rsidR="00B23B85" w:rsidRDefault="00B23B85">
      <w:pPr>
        <w:pStyle w:val="ConsPlusTitle"/>
        <w:ind w:firstLine="540"/>
        <w:jc w:val="both"/>
        <w:outlineLvl w:val="2"/>
      </w:pPr>
      <w:bookmarkStart w:id="1288" w:name="P6962"/>
      <w:bookmarkEnd w:id="1288"/>
      <w: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B23B85" w:rsidRDefault="00B23B85">
      <w:pPr>
        <w:pStyle w:val="ConsPlusNormal"/>
        <w:jc w:val="both"/>
      </w:pPr>
      <w:r>
        <w:t xml:space="preserve">(в ред. Федерального </w:t>
      </w:r>
      <w:hyperlink r:id="rId3342">
        <w:r>
          <w:rPr>
            <w:color w:val="0000FF"/>
          </w:rPr>
          <w:t>закона</w:t>
        </w:r>
      </w:hyperlink>
      <w:r>
        <w:t xml:space="preserve"> от 27.06.2011 N 162-ФЗ)</w:t>
      </w:r>
    </w:p>
    <w:p w:rsidR="00B23B85" w:rsidRDefault="00B23B85">
      <w:pPr>
        <w:pStyle w:val="ConsPlusNormal"/>
        <w:jc w:val="both"/>
      </w:pPr>
    </w:p>
    <w:p w:rsidR="00B23B85" w:rsidRDefault="00B23B85">
      <w:pPr>
        <w:pStyle w:val="ConsPlusNormal"/>
        <w:ind w:firstLine="540"/>
        <w:jc w:val="both"/>
      </w:pPr>
      <w:hyperlink r:id="rId3343">
        <w:r>
          <w:rPr>
            <w:color w:val="0000FF"/>
          </w:rPr>
          <w:t>1</w:t>
        </w:r>
      </w:hyperlink>
      <w:r>
        <w:t>.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B23B85" w:rsidRDefault="00B23B85">
      <w:pPr>
        <w:pStyle w:val="ConsPlusNormal"/>
        <w:jc w:val="both"/>
      </w:pPr>
      <w:r>
        <w:t xml:space="preserve">(в ред. Федерального </w:t>
      </w:r>
      <w:hyperlink r:id="rId3344">
        <w:r>
          <w:rPr>
            <w:color w:val="0000FF"/>
          </w:rPr>
          <w:t>закона</w:t>
        </w:r>
      </w:hyperlink>
      <w:r>
        <w:t xml:space="preserve"> от 22.06.2007 N 116-ФЗ)</w:t>
      </w:r>
    </w:p>
    <w:p w:rsidR="00B23B85" w:rsidRDefault="00B23B85">
      <w:pPr>
        <w:pStyle w:val="ConsPlusNormal"/>
        <w:spacing w:before="220"/>
        <w:ind w:firstLine="540"/>
        <w:jc w:val="both"/>
      </w:pPr>
      <w:r>
        <w:t xml:space="preserve">2. Нарушение платежными агентами, осуществляющими деятельность в соответствии с Федеральным законом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системе", обязанностей по сдаче в кредитную </w:t>
      </w:r>
      <w:r>
        <w:lastRenderedPageBreak/>
        <w:t>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B23B85" w:rsidRDefault="00B23B85">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B23B85" w:rsidRDefault="00B23B85">
      <w:pPr>
        <w:pStyle w:val="ConsPlusNormal"/>
        <w:jc w:val="both"/>
      </w:pPr>
      <w:r>
        <w:t xml:space="preserve">(часть 2 введена Федеральным </w:t>
      </w:r>
      <w:hyperlink r:id="rId3345">
        <w:r>
          <w:rPr>
            <w:color w:val="0000FF"/>
          </w:rPr>
          <w:t>законом</w:t>
        </w:r>
      </w:hyperlink>
      <w:r>
        <w:t xml:space="preserve"> от 27.06.2011 N 162-ФЗ)</w:t>
      </w:r>
    </w:p>
    <w:p w:rsidR="00B23B85" w:rsidRDefault="00B23B85">
      <w:pPr>
        <w:pStyle w:val="ConsPlusNormal"/>
        <w:jc w:val="both"/>
      </w:pPr>
    </w:p>
    <w:p w:rsidR="00B23B85" w:rsidRDefault="00B23B85">
      <w:pPr>
        <w:pStyle w:val="ConsPlusTitle"/>
        <w:ind w:firstLine="540"/>
        <w:jc w:val="both"/>
        <w:outlineLvl w:val="2"/>
      </w:pPr>
      <w:r>
        <w:t xml:space="preserve">Статья 15.2. Утратила силу. - Федеральный </w:t>
      </w:r>
      <w:hyperlink r:id="rId3346">
        <w:r>
          <w:rPr>
            <w:color w:val="0000FF"/>
          </w:rPr>
          <w:t>закон</w:t>
        </w:r>
      </w:hyperlink>
      <w:r>
        <w:t xml:space="preserve"> от 02.04.2012 N 30-ФЗ.</w:t>
      </w:r>
    </w:p>
    <w:p w:rsidR="00B23B85" w:rsidRDefault="00B23B85">
      <w:pPr>
        <w:pStyle w:val="ConsPlusNormal"/>
        <w:jc w:val="both"/>
      </w:pPr>
    </w:p>
    <w:p w:rsidR="00B23B85" w:rsidRDefault="00B23B85">
      <w:pPr>
        <w:pStyle w:val="ConsPlusTitle"/>
        <w:ind w:firstLine="540"/>
        <w:jc w:val="both"/>
        <w:outlineLvl w:val="2"/>
      </w:pPr>
      <w:bookmarkStart w:id="1289" w:name="P6974"/>
      <w:bookmarkEnd w:id="1289"/>
      <w:r>
        <w:t>Статья 15.3. Нарушение срока постановки на учет в налоговом органе</w:t>
      </w:r>
    </w:p>
    <w:p w:rsidR="00B23B85" w:rsidRDefault="00B23B85">
      <w:pPr>
        <w:pStyle w:val="ConsPlusNormal"/>
        <w:jc w:val="both"/>
      </w:pPr>
    </w:p>
    <w:p w:rsidR="00B23B85" w:rsidRDefault="00B23B85">
      <w:pPr>
        <w:pStyle w:val="ConsPlusNormal"/>
        <w:ind w:firstLine="540"/>
        <w:jc w:val="both"/>
      </w:pPr>
      <w:r>
        <w:t>1. Нарушение установленного срока подачи заявления о постановке на учет в налоговом органе -</w:t>
      </w:r>
    </w:p>
    <w:p w:rsidR="00B23B85" w:rsidRDefault="00B23B85">
      <w:pPr>
        <w:pStyle w:val="ConsPlusNormal"/>
        <w:jc w:val="both"/>
      </w:pPr>
      <w:r>
        <w:t xml:space="preserve">(в ред. Федерального </w:t>
      </w:r>
      <w:hyperlink r:id="rId3347">
        <w:r>
          <w:rPr>
            <w:color w:val="0000FF"/>
          </w:rPr>
          <w:t>закона</w:t>
        </w:r>
      </w:hyperlink>
      <w:r>
        <w:t xml:space="preserve"> от 24.07.2009 N 213-ФЗ)</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B23B85" w:rsidRDefault="00B23B85">
      <w:pPr>
        <w:pStyle w:val="ConsPlusNormal"/>
        <w:jc w:val="both"/>
      </w:pPr>
      <w:r>
        <w:t xml:space="preserve">(в ред. Федеральных законов от 22.06.2007 </w:t>
      </w:r>
      <w:hyperlink r:id="rId3348">
        <w:r>
          <w:rPr>
            <w:color w:val="0000FF"/>
          </w:rPr>
          <w:t>N 116-ФЗ</w:t>
        </w:r>
      </w:hyperlink>
      <w:r>
        <w:t xml:space="preserve">, от 27.07.2010 </w:t>
      </w:r>
      <w:hyperlink r:id="rId3349">
        <w:r>
          <w:rPr>
            <w:color w:val="0000FF"/>
          </w:rPr>
          <w:t>N 239-ФЗ</w:t>
        </w:r>
      </w:hyperlink>
      <w:r>
        <w:t>)</w:t>
      </w:r>
    </w:p>
    <w:p w:rsidR="00B23B85" w:rsidRDefault="00B23B85">
      <w:pPr>
        <w:pStyle w:val="ConsPlusNormal"/>
        <w:spacing w:before="220"/>
        <w:ind w:firstLine="540"/>
        <w:jc w:val="both"/>
      </w:pPr>
      <w: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B23B85" w:rsidRDefault="00B23B85">
      <w:pPr>
        <w:pStyle w:val="ConsPlusNormal"/>
        <w:jc w:val="both"/>
      </w:pPr>
      <w:r>
        <w:t xml:space="preserve">(в ред. Федерального </w:t>
      </w:r>
      <w:hyperlink r:id="rId3350">
        <w:r>
          <w:rPr>
            <w:color w:val="0000FF"/>
          </w:rPr>
          <w:t>закона</w:t>
        </w:r>
      </w:hyperlink>
      <w:r>
        <w:t xml:space="preserve"> от 24.07.2009 N 213-ФЗ)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B23B85" w:rsidRDefault="00B23B85">
      <w:pPr>
        <w:pStyle w:val="ConsPlusNormal"/>
        <w:jc w:val="both"/>
      </w:pPr>
      <w:r>
        <w:t xml:space="preserve">(в ред. Федерального </w:t>
      </w:r>
      <w:hyperlink r:id="rId3351">
        <w:r>
          <w:rPr>
            <w:color w:val="0000FF"/>
          </w:rPr>
          <w:t>закона</w:t>
        </w:r>
      </w:hyperlink>
      <w:r>
        <w:t xml:space="preserve"> от 22.06.2007 N 116-ФЗ)</w:t>
      </w:r>
    </w:p>
    <w:p w:rsidR="00B23B85" w:rsidRDefault="00B23B85">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6986">
        <w:r>
          <w:rPr>
            <w:color w:val="0000FF"/>
          </w:rPr>
          <w:t>статьях 15.4</w:t>
        </w:r>
      </w:hyperlink>
      <w:r>
        <w:t xml:space="preserve"> - </w:t>
      </w:r>
      <w:hyperlink w:anchor="P7033">
        <w:r>
          <w:rPr>
            <w:color w:val="0000FF"/>
          </w:rPr>
          <w:t>15.9</w:t>
        </w:r>
      </w:hyperlink>
      <w:r>
        <w:t xml:space="preserve">, </w:t>
      </w:r>
      <w:hyperlink w:anchor="P7050">
        <w:r>
          <w:rPr>
            <w:color w:val="0000FF"/>
          </w:rPr>
          <w:t>15.11</w:t>
        </w:r>
      </w:hyperlink>
      <w:r>
        <w:t xml:space="preserve"> настоящего Кодекса, применяется к лицам, указанным в </w:t>
      </w:r>
      <w:hyperlink w:anchor="P426">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B23B85" w:rsidRDefault="00B23B85">
      <w:pPr>
        <w:pStyle w:val="ConsPlusNormal"/>
        <w:jc w:val="both"/>
      </w:pPr>
    </w:p>
    <w:p w:rsidR="00B23B85" w:rsidRDefault="00B23B85">
      <w:pPr>
        <w:pStyle w:val="ConsPlusTitle"/>
        <w:ind w:firstLine="540"/>
        <w:jc w:val="both"/>
        <w:outlineLvl w:val="2"/>
      </w:pPr>
      <w:bookmarkStart w:id="1290" w:name="P6986"/>
      <w:bookmarkEnd w:id="1290"/>
      <w:r>
        <w:t>Статья 15.4. Нарушение срока представления сведений об открытии и о закрытии счета в банке или иной кредитной организации</w:t>
      </w:r>
    </w:p>
    <w:p w:rsidR="00B23B85" w:rsidRDefault="00B23B85">
      <w:pPr>
        <w:pStyle w:val="ConsPlusNormal"/>
        <w:jc w:val="both"/>
      </w:pPr>
    </w:p>
    <w:p w:rsidR="00B23B85" w:rsidRDefault="00B23B85">
      <w:pPr>
        <w:pStyle w:val="ConsPlusNormal"/>
        <w:ind w:firstLine="540"/>
        <w:jc w:val="both"/>
      </w:pPr>
      <w:r>
        <w:t>Нарушение установленного срока представления в налоговый орган информации об открытии или о закрытии счета в банке или иной кредитной организации -</w:t>
      </w:r>
    </w:p>
    <w:p w:rsidR="00B23B85" w:rsidRDefault="00B23B85">
      <w:pPr>
        <w:pStyle w:val="ConsPlusNormal"/>
        <w:jc w:val="both"/>
      </w:pPr>
      <w:r>
        <w:t xml:space="preserve">(в ред. Федерального </w:t>
      </w:r>
      <w:hyperlink r:id="rId3352">
        <w:r>
          <w:rPr>
            <w:color w:val="0000FF"/>
          </w:rPr>
          <w:t>закона</w:t>
        </w:r>
      </w:hyperlink>
      <w:r>
        <w:t xml:space="preserve"> от 24.07.2009 N 213-ФЗ)</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двух тысяч рублей.</w:t>
      </w:r>
    </w:p>
    <w:p w:rsidR="00B23B85" w:rsidRDefault="00B23B85">
      <w:pPr>
        <w:pStyle w:val="ConsPlusNormal"/>
        <w:jc w:val="both"/>
      </w:pPr>
      <w:r>
        <w:t xml:space="preserve">(в ред. Федеральных законов от 22.06.2007 </w:t>
      </w:r>
      <w:hyperlink r:id="rId3353">
        <w:r>
          <w:rPr>
            <w:color w:val="0000FF"/>
          </w:rPr>
          <w:t>N 116-ФЗ</w:t>
        </w:r>
      </w:hyperlink>
      <w:r>
        <w:t xml:space="preserve">, от 27.07.2010 </w:t>
      </w:r>
      <w:hyperlink r:id="rId3354">
        <w:r>
          <w:rPr>
            <w:color w:val="0000FF"/>
          </w:rPr>
          <w:t>N 239-ФЗ</w:t>
        </w:r>
      </w:hyperlink>
      <w:r>
        <w:t>)</w:t>
      </w:r>
    </w:p>
    <w:p w:rsidR="00B23B85" w:rsidRDefault="00B23B85">
      <w:pPr>
        <w:pStyle w:val="ConsPlusNormal"/>
        <w:jc w:val="both"/>
      </w:pPr>
    </w:p>
    <w:p w:rsidR="00B23B85" w:rsidRDefault="00B23B85">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B23B85" w:rsidRDefault="00B23B85">
      <w:pPr>
        <w:pStyle w:val="ConsPlusNormal"/>
        <w:jc w:val="both"/>
      </w:pPr>
      <w:r>
        <w:t xml:space="preserve">(в ред. Федерального </w:t>
      </w:r>
      <w:hyperlink r:id="rId3355">
        <w:r>
          <w:rPr>
            <w:color w:val="0000FF"/>
          </w:rPr>
          <w:t>закона</w:t>
        </w:r>
      </w:hyperlink>
      <w:r>
        <w:t xml:space="preserve"> от 03.07.2016 N 250-ФЗ)</w:t>
      </w:r>
    </w:p>
    <w:p w:rsidR="00B23B85" w:rsidRDefault="00B23B85">
      <w:pPr>
        <w:pStyle w:val="ConsPlusNormal"/>
        <w:jc w:val="both"/>
      </w:pPr>
    </w:p>
    <w:p w:rsidR="00B23B85" w:rsidRDefault="00B23B85">
      <w:pPr>
        <w:pStyle w:val="ConsPlusNormal"/>
        <w:ind w:firstLine="540"/>
        <w:jc w:val="both"/>
      </w:pPr>
      <w: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B23B85" w:rsidRDefault="00B23B85">
      <w:pPr>
        <w:pStyle w:val="ConsPlusNormal"/>
        <w:jc w:val="both"/>
      </w:pPr>
      <w:r>
        <w:t xml:space="preserve">(в ред. Федерального </w:t>
      </w:r>
      <w:hyperlink r:id="rId3356">
        <w:r>
          <w:rPr>
            <w:color w:val="0000FF"/>
          </w:rPr>
          <w:t>закона</w:t>
        </w:r>
      </w:hyperlink>
      <w:r>
        <w:t xml:space="preserve"> от 03.07.2016 N 250-ФЗ)</w:t>
      </w:r>
    </w:p>
    <w:p w:rsidR="00B23B85" w:rsidRDefault="00B23B85">
      <w:pPr>
        <w:pStyle w:val="ConsPlusNormal"/>
        <w:spacing w:before="220"/>
        <w:ind w:firstLine="540"/>
        <w:jc w:val="both"/>
      </w:pPr>
      <w:r>
        <w:t xml:space="preserve">влечет предупреждение или наложение административного штрафа на должностных лиц в </w:t>
      </w:r>
      <w:r>
        <w:lastRenderedPageBreak/>
        <w:t>размере от трехсот до пятисот рублей.</w:t>
      </w:r>
    </w:p>
    <w:p w:rsidR="00B23B85" w:rsidRDefault="00B23B85">
      <w:pPr>
        <w:pStyle w:val="ConsPlusNormal"/>
        <w:jc w:val="both"/>
      </w:pPr>
      <w:r>
        <w:t xml:space="preserve">(в ред. Федеральных законов от 22.06.2007 </w:t>
      </w:r>
      <w:hyperlink r:id="rId3357">
        <w:r>
          <w:rPr>
            <w:color w:val="0000FF"/>
          </w:rPr>
          <w:t>N 116-ФЗ</w:t>
        </w:r>
      </w:hyperlink>
      <w:r>
        <w:t xml:space="preserve">, от 27.07.2010 </w:t>
      </w:r>
      <w:hyperlink r:id="rId3358">
        <w:r>
          <w:rPr>
            <w:color w:val="0000FF"/>
          </w:rPr>
          <w:t>N 239-ФЗ</w:t>
        </w:r>
      </w:hyperlink>
      <w:r>
        <w:t>)</w:t>
      </w:r>
    </w:p>
    <w:p w:rsidR="00B23B85" w:rsidRDefault="00B23B85">
      <w:pPr>
        <w:pStyle w:val="ConsPlusNormal"/>
        <w:jc w:val="both"/>
      </w:pPr>
    </w:p>
    <w:p w:rsidR="00B23B85" w:rsidRDefault="00B23B85">
      <w:pPr>
        <w:pStyle w:val="ConsPlusTitle"/>
        <w:ind w:firstLine="540"/>
        <w:jc w:val="both"/>
        <w:outlineLvl w:val="2"/>
      </w:pPr>
      <w:bookmarkStart w:id="1291" w:name="P7001"/>
      <w:bookmarkEnd w:id="1291"/>
      <w:r>
        <w:t>Статья 15.6. Непредставление (несообщение) сведений, необходимых для осуществления налогового контроля</w:t>
      </w:r>
    </w:p>
    <w:p w:rsidR="00B23B85" w:rsidRDefault="00B23B85">
      <w:pPr>
        <w:pStyle w:val="ConsPlusNormal"/>
        <w:jc w:val="both"/>
      </w:pPr>
      <w:r>
        <w:t xml:space="preserve">(в ред. Федерального </w:t>
      </w:r>
      <w:hyperlink r:id="rId3359">
        <w:r>
          <w:rPr>
            <w:color w:val="0000FF"/>
          </w:rPr>
          <w:t>закона</w:t>
        </w:r>
      </w:hyperlink>
      <w:r>
        <w:t xml:space="preserve"> от 23.07.2013 N 248-ФЗ)</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1 ст. 15.6 см. </w:t>
            </w:r>
            <w:hyperlink r:id="rId3360">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292" w:name="P7006"/>
      <w:bookmarkEnd w:id="1292"/>
      <w:r>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7010">
        <w:r>
          <w:rPr>
            <w:color w:val="0000FF"/>
          </w:rPr>
          <w:t>частью 2</w:t>
        </w:r>
      </w:hyperlink>
      <w:r>
        <w:t xml:space="preserve"> настоящей статьи, -</w:t>
      </w:r>
    </w:p>
    <w:p w:rsidR="00B23B85" w:rsidRDefault="00B23B85">
      <w:pPr>
        <w:pStyle w:val="ConsPlusNormal"/>
        <w:jc w:val="both"/>
      </w:pPr>
      <w:r>
        <w:t xml:space="preserve">(в ред. Федерального </w:t>
      </w:r>
      <w:hyperlink r:id="rId3361">
        <w:r>
          <w:rPr>
            <w:color w:val="0000FF"/>
          </w:rPr>
          <w:t>закона</w:t>
        </w:r>
      </w:hyperlink>
      <w:r>
        <w:t xml:space="preserve"> от 24.07.2009 N 213-ФЗ)</w:t>
      </w:r>
    </w:p>
    <w:p w:rsidR="00B23B85" w:rsidRDefault="00B23B8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B23B85" w:rsidRDefault="00B23B85">
      <w:pPr>
        <w:pStyle w:val="ConsPlusNormal"/>
        <w:jc w:val="both"/>
      </w:pPr>
      <w:r>
        <w:t xml:space="preserve">(в ред. Федерального </w:t>
      </w:r>
      <w:hyperlink r:id="rId3362">
        <w:r>
          <w:rPr>
            <w:color w:val="0000FF"/>
          </w:rPr>
          <w:t>закона</w:t>
        </w:r>
      </w:hyperlink>
      <w:r>
        <w:t xml:space="preserve"> от 22.06.2007 N 116-ФЗ)</w:t>
      </w:r>
    </w:p>
    <w:p w:rsidR="00B23B85" w:rsidRDefault="00B23B85">
      <w:pPr>
        <w:pStyle w:val="ConsPlusNormal"/>
        <w:spacing w:before="220"/>
        <w:ind w:firstLine="540"/>
        <w:jc w:val="both"/>
      </w:pPr>
      <w:bookmarkStart w:id="1293" w:name="P7010"/>
      <w:bookmarkEnd w:id="1293"/>
      <w:r>
        <w:t>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B23B85" w:rsidRDefault="00B23B85">
      <w:pPr>
        <w:pStyle w:val="ConsPlusNormal"/>
        <w:jc w:val="both"/>
      </w:pPr>
      <w:r>
        <w:t xml:space="preserve">(в ред. Федерального </w:t>
      </w:r>
      <w:hyperlink r:id="rId3363">
        <w:r>
          <w:rPr>
            <w:color w:val="0000FF"/>
          </w:rPr>
          <w:t>закона</w:t>
        </w:r>
      </w:hyperlink>
      <w:r>
        <w:t xml:space="preserve"> от 23.07.2013 N 248-ФЗ)</w:t>
      </w:r>
    </w:p>
    <w:p w:rsidR="00B23B85" w:rsidRDefault="00B23B85">
      <w:pPr>
        <w:pStyle w:val="ConsPlusNormal"/>
        <w:spacing w:before="220"/>
        <w:ind w:firstLine="540"/>
        <w:jc w:val="both"/>
      </w:pPr>
      <w:r>
        <w:t>влечет наложение административного штрафа в размере от пятисот до одной тысячи рублей.</w:t>
      </w:r>
    </w:p>
    <w:p w:rsidR="00B23B85" w:rsidRDefault="00B23B85">
      <w:pPr>
        <w:pStyle w:val="ConsPlusNormal"/>
        <w:jc w:val="both"/>
      </w:pPr>
      <w:r>
        <w:t xml:space="preserve">(в ред. Федерального </w:t>
      </w:r>
      <w:hyperlink r:id="rId3364">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Статья 15.7. Нарушение порядка открытия счета налогоплательщику</w:t>
      </w:r>
    </w:p>
    <w:p w:rsidR="00B23B85" w:rsidRDefault="00B23B85">
      <w:pPr>
        <w:pStyle w:val="ConsPlusNormal"/>
        <w:jc w:val="both"/>
      </w:pPr>
    </w:p>
    <w:p w:rsidR="00B23B85" w:rsidRDefault="00B23B85">
      <w:pPr>
        <w:pStyle w:val="ConsPlusNormal"/>
        <w:ind w:firstLine="540"/>
        <w:jc w:val="both"/>
      </w:pPr>
      <w:bookmarkStart w:id="1294" w:name="P7017"/>
      <w:bookmarkEnd w:id="1294"/>
      <w: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B23B85" w:rsidRDefault="00B23B85">
      <w:pPr>
        <w:pStyle w:val="ConsPlusNormal"/>
        <w:jc w:val="both"/>
      </w:pPr>
      <w:r>
        <w:t xml:space="preserve">(в ред. Федерального </w:t>
      </w:r>
      <w:hyperlink r:id="rId3365">
        <w:r>
          <w:rPr>
            <w:color w:val="0000FF"/>
          </w:rPr>
          <w:t>закона</w:t>
        </w:r>
      </w:hyperlink>
      <w:r>
        <w:t xml:space="preserve"> от 23.12.2003 N 185-ФЗ)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B23B85" w:rsidRDefault="00B23B85">
      <w:pPr>
        <w:pStyle w:val="ConsPlusNormal"/>
        <w:jc w:val="both"/>
      </w:pPr>
      <w:r>
        <w:t xml:space="preserve">(в ред. Федерального </w:t>
      </w:r>
      <w:hyperlink r:id="rId3366">
        <w:r>
          <w:rPr>
            <w:color w:val="0000FF"/>
          </w:rPr>
          <w:t>закона</w:t>
        </w:r>
      </w:hyperlink>
      <w:r>
        <w:t xml:space="preserve"> от 22.06.2007 N 116-ФЗ)</w:t>
      </w:r>
    </w:p>
    <w:p w:rsidR="00B23B85" w:rsidRDefault="00B23B85">
      <w:pPr>
        <w:pStyle w:val="ConsPlusNormal"/>
        <w:spacing w:before="220"/>
        <w:ind w:firstLine="540"/>
        <w:jc w:val="both"/>
      </w:pPr>
      <w:bookmarkStart w:id="1295" w:name="P7021"/>
      <w:bookmarkEnd w:id="1295"/>
      <w: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B23B85" w:rsidRDefault="00B23B85">
      <w:pPr>
        <w:pStyle w:val="ConsPlusNormal"/>
        <w:jc w:val="both"/>
      </w:pPr>
      <w:r>
        <w:t xml:space="preserve">(в ред. Федерального </w:t>
      </w:r>
      <w:hyperlink r:id="rId3367">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296" w:name="P7025"/>
      <w:bookmarkEnd w:id="1296"/>
      <w:r>
        <w:t xml:space="preserve">Статья 15.8. Нарушение срока исполнения поручения о перечислении налога (сбора), </w:t>
      </w:r>
      <w:r>
        <w:lastRenderedPageBreak/>
        <w:t>страхового взноса, пеней, штрафа</w:t>
      </w:r>
    </w:p>
    <w:p w:rsidR="00B23B85" w:rsidRDefault="00B23B85">
      <w:pPr>
        <w:pStyle w:val="ConsPlusNormal"/>
        <w:jc w:val="both"/>
      </w:pPr>
      <w:r>
        <w:t xml:space="preserve">(в ред. Федерального </w:t>
      </w:r>
      <w:hyperlink r:id="rId3368">
        <w:r>
          <w:rPr>
            <w:color w:val="0000FF"/>
          </w:rPr>
          <w:t>закона</w:t>
        </w:r>
      </w:hyperlink>
      <w:r>
        <w:t xml:space="preserve"> от 03.07.2016 N 250-ФЗ)</w:t>
      </w:r>
    </w:p>
    <w:p w:rsidR="00B23B85" w:rsidRDefault="00B23B85">
      <w:pPr>
        <w:pStyle w:val="ConsPlusNormal"/>
        <w:jc w:val="both"/>
      </w:pPr>
    </w:p>
    <w:p w:rsidR="00B23B85" w:rsidRDefault="00B23B85">
      <w:pPr>
        <w:pStyle w:val="ConsPlusNormal"/>
        <w:ind w:firstLine="540"/>
        <w:jc w:val="both"/>
      </w:pPr>
      <w: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B23B85" w:rsidRDefault="00B23B85">
      <w:pPr>
        <w:pStyle w:val="ConsPlusNormal"/>
        <w:jc w:val="both"/>
      </w:pPr>
      <w:r>
        <w:t xml:space="preserve">(в ред. Федерального </w:t>
      </w:r>
      <w:hyperlink r:id="rId3369">
        <w:r>
          <w:rPr>
            <w:color w:val="0000FF"/>
          </w:rPr>
          <w:t>закона</w:t>
        </w:r>
      </w:hyperlink>
      <w:r>
        <w:t xml:space="preserve"> от 03.07.2016 N 250-ФЗ)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B23B85" w:rsidRDefault="00B23B85">
      <w:pPr>
        <w:pStyle w:val="ConsPlusNormal"/>
        <w:jc w:val="both"/>
      </w:pPr>
      <w:r>
        <w:t xml:space="preserve">(в ред. Федерального </w:t>
      </w:r>
      <w:hyperlink r:id="rId3370">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297" w:name="P7033"/>
      <w:bookmarkEnd w:id="1297"/>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B23B85" w:rsidRDefault="00B23B85">
      <w:pPr>
        <w:pStyle w:val="ConsPlusNormal"/>
        <w:jc w:val="both"/>
      </w:pPr>
      <w:r>
        <w:t xml:space="preserve">(в ред. Федерального </w:t>
      </w:r>
      <w:hyperlink r:id="rId3371">
        <w:r>
          <w:rPr>
            <w:color w:val="0000FF"/>
          </w:rPr>
          <w:t>закона</w:t>
        </w:r>
      </w:hyperlink>
      <w:r>
        <w:t xml:space="preserve"> от 03.07.2016 N 250-ФЗ)</w:t>
      </w:r>
    </w:p>
    <w:p w:rsidR="00B23B85" w:rsidRDefault="00B23B85">
      <w:pPr>
        <w:pStyle w:val="ConsPlusNormal"/>
        <w:jc w:val="both"/>
      </w:pPr>
    </w:p>
    <w:p w:rsidR="00B23B85" w:rsidRDefault="00B23B85">
      <w:pPr>
        <w:pStyle w:val="ConsPlusNormal"/>
        <w:ind w:firstLine="540"/>
        <w:jc w:val="both"/>
      </w:pPr>
      <w:r>
        <w:t>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B23B85" w:rsidRDefault="00B23B85">
      <w:pPr>
        <w:pStyle w:val="ConsPlusNormal"/>
        <w:jc w:val="both"/>
      </w:pPr>
      <w:r>
        <w:t xml:space="preserve">(в ред. Федерального </w:t>
      </w:r>
      <w:hyperlink r:id="rId3372">
        <w:r>
          <w:rPr>
            <w:color w:val="0000FF"/>
          </w:rPr>
          <w:t>закона</w:t>
        </w:r>
      </w:hyperlink>
      <w:r>
        <w:t xml:space="preserve"> от 03.07.2016 N 250-ФЗ)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B23B85" w:rsidRDefault="00B23B85">
      <w:pPr>
        <w:pStyle w:val="ConsPlusNormal"/>
        <w:jc w:val="both"/>
      </w:pPr>
      <w:r>
        <w:t xml:space="preserve">(в ред. Федерального </w:t>
      </w:r>
      <w:hyperlink r:id="rId3373">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Статья 15.10. Неисполнение банком поручения государственного внебюджетного фонда</w:t>
      </w:r>
    </w:p>
    <w:p w:rsidR="00B23B85" w:rsidRDefault="00B23B85">
      <w:pPr>
        <w:pStyle w:val="ConsPlusNormal"/>
        <w:jc w:val="both"/>
      </w:pPr>
    </w:p>
    <w:bookmarkStart w:id="1298" w:name="P7043"/>
    <w:bookmarkEnd w:id="1298"/>
    <w:p w:rsidR="00B23B85" w:rsidRDefault="00B23B85">
      <w:pPr>
        <w:pStyle w:val="ConsPlusNormal"/>
        <w:ind w:firstLine="540"/>
        <w:jc w:val="both"/>
      </w:pPr>
      <w:r>
        <w:rPr>
          <w:color w:val="0000FF"/>
        </w:rPr>
        <w:fldChar w:fldCharType="begin"/>
      </w:r>
      <w:r>
        <w:rPr>
          <w:color w:val="0000FF"/>
        </w:rPr>
        <w:instrText xml:space="preserve"> HYPERLINK "https://login.consultant.ru/link/?req=doc&amp;base=RZR&amp;n=422063&amp;dst=101335" \h </w:instrText>
      </w:r>
      <w:r>
        <w:rPr>
          <w:color w:val="0000FF"/>
        </w:rPr>
        <w:fldChar w:fldCharType="separate"/>
      </w:r>
      <w:r>
        <w:rPr>
          <w:color w:val="0000FF"/>
        </w:rPr>
        <w:t>1</w:t>
      </w:r>
      <w:r>
        <w:rPr>
          <w:color w:val="0000FF"/>
        </w:rPr>
        <w:fldChar w:fldCharType="end"/>
      </w:r>
      <w:r>
        <w:t>. Неисполнение банком или иной кредитной организацией поручения органа государственного внебюджетного фонда о зачислении во вклады граждан сумм государственных пенсий и (или) других выплат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B23B85" w:rsidRDefault="00B23B85">
      <w:pPr>
        <w:pStyle w:val="ConsPlusNormal"/>
        <w:jc w:val="both"/>
      </w:pPr>
      <w:r>
        <w:t xml:space="preserve">(в ред. Федерального </w:t>
      </w:r>
      <w:hyperlink r:id="rId3374">
        <w:r>
          <w:rPr>
            <w:color w:val="0000FF"/>
          </w:rPr>
          <w:t>закона</w:t>
        </w:r>
      </w:hyperlink>
      <w:r>
        <w:t xml:space="preserve"> от 22.06.2007 N 116-ФЗ)</w:t>
      </w:r>
    </w:p>
    <w:p w:rsidR="00B23B85" w:rsidRDefault="00B23B85">
      <w:pPr>
        <w:pStyle w:val="ConsPlusNormal"/>
        <w:spacing w:before="220"/>
        <w:ind w:firstLine="540"/>
        <w:jc w:val="both"/>
      </w:pPr>
      <w:bookmarkStart w:id="1299" w:name="P7046"/>
      <w:bookmarkEnd w:id="1299"/>
      <w:r>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B23B85" w:rsidRDefault="00B23B85">
      <w:pPr>
        <w:pStyle w:val="ConsPlusNormal"/>
        <w:jc w:val="both"/>
      </w:pPr>
      <w:r>
        <w:t xml:space="preserve">(часть вторая введена Федеральным </w:t>
      </w:r>
      <w:hyperlink r:id="rId3375">
        <w:r>
          <w:rPr>
            <w:color w:val="0000FF"/>
          </w:rPr>
          <w:t>законом</w:t>
        </w:r>
      </w:hyperlink>
      <w:r>
        <w:t xml:space="preserve"> от 24.07.2009 N 213-ФЗ)</w:t>
      </w:r>
    </w:p>
    <w:p w:rsidR="00B23B85" w:rsidRDefault="00B23B85">
      <w:pPr>
        <w:pStyle w:val="ConsPlusNormal"/>
        <w:jc w:val="both"/>
      </w:pPr>
    </w:p>
    <w:p w:rsidR="00B23B85" w:rsidRDefault="00B23B85">
      <w:pPr>
        <w:pStyle w:val="ConsPlusTitle"/>
        <w:ind w:firstLine="540"/>
        <w:jc w:val="both"/>
        <w:outlineLvl w:val="2"/>
      </w:pPr>
      <w:bookmarkStart w:id="1300" w:name="P7050"/>
      <w:bookmarkEnd w:id="1300"/>
      <w:r>
        <w:t>Статья 15.11. Грубое нарушение требований к бухгалтерскому учету, в том числе к бухгалтерской (финансовой) отчетности</w:t>
      </w:r>
    </w:p>
    <w:p w:rsidR="00B23B85" w:rsidRDefault="00B23B85">
      <w:pPr>
        <w:pStyle w:val="ConsPlusNormal"/>
        <w:ind w:firstLine="540"/>
        <w:jc w:val="both"/>
      </w:pPr>
      <w:r>
        <w:lastRenderedPageBreak/>
        <w:t xml:space="preserve">(в ред. Федерального </w:t>
      </w:r>
      <w:hyperlink r:id="rId3376">
        <w:r>
          <w:rPr>
            <w:color w:val="0000FF"/>
          </w:rPr>
          <w:t>закона</w:t>
        </w:r>
      </w:hyperlink>
      <w:r>
        <w:t xml:space="preserve"> от 30.03.2016 N 77-ФЗ)</w:t>
      </w:r>
    </w:p>
    <w:p w:rsidR="00B23B85" w:rsidRDefault="00B23B85">
      <w:pPr>
        <w:pStyle w:val="ConsPlusNormal"/>
        <w:ind w:firstLine="540"/>
        <w:jc w:val="both"/>
      </w:pPr>
    </w:p>
    <w:p w:rsidR="00B23B85" w:rsidRDefault="00B23B85">
      <w:pPr>
        <w:pStyle w:val="ConsPlusNormal"/>
        <w:ind w:firstLine="540"/>
        <w:jc w:val="both"/>
      </w:pPr>
      <w:bookmarkStart w:id="1301" w:name="P7053"/>
      <w:bookmarkEnd w:id="1301"/>
      <w: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P7192">
        <w:r>
          <w:rPr>
            <w:color w:val="0000FF"/>
          </w:rPr>
          <w:t>статьей 15.15.6</w:t>
        </w:r>
      </w:hyperlink>
      <w:r>
        <w:t xml:space="preserve"> настоящего Кодекса), -</w:t>
      </w:r>
    </w:p>
    <w:p w:rsidR="00B23B85" w:rsidRDefault="00B23B85">
      <w:pPr>
        <w:pStyle w:val="ConsPlusNormal"/>
        <w:jc w:val="both"/>
      </w:pPr>
      <w:r>
        <w:t xml:space="preserve">(в ред. Федерального </w:t>
      </w:r>
      <w:hyperlink r:id="rId3377">
        <w:r>
          <w:rPr>
            <w:color w:val="0000FF"/>
          </w:rPr>
          <w:t>закона</w:t>
        </w:r>
      </w:hyperlink>
      <w:r>
        <w:t xml:space="preserve"> от 29.05.2019 N 113-ФЗ)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B23B85" w:rsidRDefault="00B23B85">
      <w:pPr>
        <w:pStyle w:val="ConsPlusNormal"/>
        <w:spacing w:before="220"/>
        <w:ind w:firstLine="540"/>
        <w:jc w:val="both"/>
      </w:pPr>
      <w:r>
        <w:t xml:space="preserve">2. Повторное совершение административного правонарушения, предусмотренного </w:t>
      </w:r>
      <w:hyperlink w:anchor="P7053">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7192">
        <w:r>
          <w:rPr>
            <w:color w:val="0000FF"/>
          </w:rPr>
          <w:t>статьей 15.15.6</w:t>
        </w:r>
      </w:hyperlink>
      <w:r>
        <w:t xml:space="preserve"> настоящего Кодекса), понимается:</w:t>
      </w:r>
    </w:p>
    <w:p w:rsidR="00B23B85" w:rsidRDefault="00B23B85">
      <w:pPr>
        <w:pStyle w:val="ConsPlusNormal"/>
        <w:jc w:val="both"/>
      </w:pPr>
      <w:r>
        <w:t xml:space="preserve">(в ред. Федерального </w:t>
      </w:r>
      <w:hyperlink r:id="rId3378">
        <w:r>
          <w:rPr>
            <w:color w:val="0000FF"/>
          </w:rPr>
          <w:t>закона</w:t>
        </w:r>
      </w:hyperlink>
      <w:r>
        <w:t xml:space="preserve"> от 29.05.2019 N 113-ФЗ)</w:t>
      </w:r>
    </w:p>
    <w:p w:rsidR="00B23B85" w:rsidRDefault="00B23B85">
      <w:pPr>
        <w:pStyle w:val="ConsPlusNormal"/>
        <w:spacing w:before="220"/>
        <w:ind w:firstLine="540"/>
        <w:jc w:val="both"/>
      </w:pPr>
      <w:r>
        <w:t>занижение сумм налогов и сборов не менее чем на 10 процентов вследствие искажения данных бухгалтерского учета;</w:t>
      </w:r>
    </w:p>
    <w:p w:rsidR="00B23B85" w:rsidRDefault="00B23B85">
      <w:pPr>
        <w:pStyle w:val="ConsPlusNormal"/>
        <w:spacing w:before="220"/>
        <w:ind w:firstLine="540"/>
        <w:jc w:val="both"/>
      </w:pPr>
      <w:r>
        <w:t>искажение любого показателя бухгалтерской (финансовой) отчетности, выраженного в денежном измерении, не менее чем на 10 процентов;</w:t>
      </w:r>
    </w:p>
    <w:p w:rsidR="00B23B85" w:rsidRDefault="00B23B85">
      <w:pPr>
        <w:pStyle w:val="ConsPlusNormal"/>
        <w:spacing w:before="220"/>
        <w:ind w:firstLine="540"/>
        <w:jc w:val="both"/>
      </w:pPr>
      <w: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B23B85" w:rsidRDefault="00B23B85">
      <w:pPr>
        <w:pStyle w:val="ConsPlusNormal"/>
        <w:jc w:val="both"/>
      </w:pPr>
      <w:r>
        <w:t xml:space="preserve">(в ред. Федерального </w:t>
      </w:r>
      <w:hyperlink r:id="rId3379">
        <w:r>
          <w:rPr>
            <w:color w:val="0000FF"/>
          </w:rPr>
          <w:t>закона</w:t>
        </w:r>
      </w:hyperlink>
      <w:r>
        <w:t xml:space="preserve"> от 29.05.2019 N 113-ФЗ)</w:t>
      </w:r>
    </w:p>
    <w:p w:rsidR="00B23B85" w:rsidRDefault="00B23B85">
      <w:pPr>
        <w:pStyle w:val="ConsPlusNormal"/>
        <w:spacing w:before="220"/>
        <w:ind w:firstLine="540"/>
        <w:jc w:val="both"/>
      </w:pPr>
      <w:r>
        <w:t>ведение счетов бухгалтерского учета вне применяемых регистров бухгалтерского учета;</w:t>
      </w:r>
    </w:p>
    <w:p w:rsidR="00B23B85" w:rsidRDefault="00B23B85">
      <w:pPr>
        <w:pStyle w:val="ConsPlusNormal"/>
        <w:spacing w:before="220"/>
        <w:ind w:firstLine="540"/>
        <w:jc w:val="both"/>
      </w:pPr>
      <w:r>
        <w:t>составление бухгалтерской (финансовой) отчетности не на основе данных, содержащихся в регистрах бухгалтерского учета;</w:t>
      </w:r>
    </w:p>
    <w:p w:rsidR="00B23B85" w:rsidRDefault="00B23B85">
      <w:pPr>
        <w:pStyle w:val="ConsPlusNormal"/>
        <w:spacing w:before="220"/>
        <w:ind w:firstLine="540"/>
        <w:jc w:val="both"/>
      </w:pPr>
      <w:r>
        <w:t>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B23B85" w:rsidRDefault="00B23B85">
      <w:pPr>
        <w:pStyle w:val="ConsPlusNormal"/>
        <w:spacing w:before="220"/>
        <w:ind w:firstLine="540"/>
        <w:jc w:val="both"/>
      </w:pPr>
      <w: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B23B85" w:rsidRDefault="00B23B85">
      <w:pPr>
        <w:pStyle w:val="ConsPlusNormal"/>
        <w:jc w:val="both"/>
      </w:pPr>
      <w:r>
        <w:t xml:space="preserve">(примечание 1.1 введено Федеральным </w:t>
      </w:r>
      <w:hyperlink r:id="rId3380">
        <w:r>
          <w:rPr>
            <w:color w:val="0000FF"/>
          </w:rPr>
          <w:t>законом</w:t>
        </w:r>
      </w:hyperlink>
      <w:r>
        <w:t xml:space="preserve"> от 29.05.2019 N 113-ФЗ)</w:t>
      </w:r>
    </w:p>
    <w:p w:rsidR="00B23B85" w:rsidRDefault="00B23B85">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B23B85" w:rsidRDefault="00B23B85">
      <w:pPr>
        <w:pStyle w:val="ConsPlusNormal"/>
        <w:spacing w:before="220"/>
        <w:ind w:firstLine="540"/>
        <w:jc w:val="both"/>
      </w:pPr>
      <w:r>
        <w:lastRenderedPageBreak/>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предусмотренных </w:t>
      </w:r>
      <w:hyperlink r:id="rId3381">
        <w:r>
          <w:rPr>
            <w:color w:val="0000FF"/>
          </w:rPr>
          <w:t>статьей 81</w:t>
        </w:r>
      </w:hyperlink>
      <w:r>
        <w:t xml:space="preserve"> Налогового кодекса Российской Федерации;</w:t>
      </w:r>
    </w:p>
    <w:p w:rsidR="00B23B85" w:rsidRDefault="00B23B85">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B23B85" w:rsidRDefault="00B23B85">
      <w:pPr>
        <w:pStyle w:val="ConsPlusNormal"/>
        <w:jc w:val="both"/>
      </w:pPr>
    </w:p>
    <w:p w:rsidR="00B23B85" w:rsidRDefault="00B23B85">
      <w:pPr>
        <w:pStyle w:val="ConsPlusTitle"/>
        <w:ind w:firstLine="540"/>
        <w:jc w:val="both"/>
        <w:outlineLvl w:val="2"/>
      </w:pPr>
      <w:bookmarkStart w:id="1302" w:name="P7074"/>
      <w:bookmarkEnd w:id="1302"/>
      <w:r>
        <w:t>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p w:rsidR="00B23B85" w:rsidRDefault="00B23B85">
      <w:pPr>
        <w:pStyle w:val="ConsPlusNormal"/>
        <w:jc w:val="both"/>
      </w:pPr>
      <w:r>
        <w:t xml:space="preserve">(в ред. Федерального </w:t>
      </w:r>
      <w:hyperlink r:id="rId3382">
        <w:r>
          <w:rPr>
            <w:color w:val="0000FF"/>
          </w:rPr>
          <w:t>закона</w:t>
        </w:r>
      </w:hyperlink>
      <w:r>
        <w:t xml:space="preserve"> от 11.06.2021 N 204-ФЗ)</w:t>
      </w:r>
    </w:p>
    <w:p w:rsidR="00B23B85" w:rsidRDefault="00B23B85">
      <w:pPr>
        <w:pStyle w:val="ConsPlusNormal"/>
        <w:jc w:val="both"/>
      </w:pPr>
    </w:p>
    <w:p w:rsidR="00B23B85" w:rsidRDefault="00B23B85">
      <w:pPr>
        <w:pStyle w:val="ConsPlusNormal"/>
        <w:ind w:firstLine="540"/>
        <w:jc w:val="both"/>
      </w:pPr>
      <w:bookmarkStart w:id="1303" w:name="P7077"/>
      <w:bookmarkEnd w:id="1303"/>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7087">
        <w:r>
          <w:rPr>
            <w:color w:val="0000FF"/>
          </w:rPr>
          <w:t>частью 3</w:t>
        </w:r>
      </w:hyperlink>
      <w:r>
        <w:t xml:space="preserve"> настоящей статьи и </w:t>
      </w:r>
      <w:hyperlink w:anchor="P1919">
        <w:r>
          <w:rPr>
            <w:color w:val="0000FF"/>
          </w:rPr>
          <w:t>частью 1 статьи 6.34</w:t>
        </w:r>
      </w:hyperlink>
      <w:r>
        <w:t xml:space="preserve"> настоящего Кодекса, -</w:t>
      </w:r>
    </w:p>
    <w:p w:rsidR="00B23B85" w:rsidRDefault="00B23B85">
      <w:pPr>
        <w:pStyle w:val="ConsPlusNormal"/>
        <w:jc w:val="both"/>
      </w:pPr>
      <w:r>
        <w:t xml:space="preserve">(в ред. Федеральных законов от 26.07.2006 </w:t>
      </w:r>
      <w:hyperlink r:id="rId3383">
        <w:r>
          <w:rPr>
            <w:color w:val="0000FF"/>
          </w:rPr>
          <w:t>N 134-ФЗ</w:t>
        </w:r>
      </w:hyperlink>
      <w:r>
        <w:t xml:space="preserve">, от 21.12.2013 </w:t>
      </w:r>
      <w:hyperlink r:id="rId3384">
        <w:r>
          <w:rPr>
            <w:color w:val="0000FF"/>
          </w:rPr>
          <w:t>N 365-ФЗ</w:t>
        </w:r>
      </w:hyperlink>
      <w:r>
        <w:t xml:space="preserve">, от 11.06.2021 </w:t>
      </w:r>
      <w:hyperlink r:id="rId3385">
        <w:r>
          <w:rPr>
            <w:color w:val="0000FF"/>
          </w:rPr>
          <w:t>N 204-ФЗ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B23B85" w:rsidRDefault="00B23B85">
      <w:pPr>
        <w:pStyle w:val="ConsPlusNormal"/>
        <w:jc w:val="both"/>
      </w:pPr>
      <w:r>
        <w:t xml:space="preserve">(в ред. Федеральных законов от 22.06.2007 </w:t>
      </w:r>
      <w:hyperlink r:id="rId3386">
        <w:r>
          <w:rPr>
            <w:color w:val="0000FF"/>
          </w:rPr>
          <w:t>N 116-ФЗ</w:t>
        </w:r>
      </w:hyperlink>
      <w:r>
        <w:t xml:space="preserve">, от 31.12.2014 </w:t>
      </w:r>
      <w:hyperlink r:id="rId3387">
        <w:r>
          <w:rPr>
            <w:color w:val="0000FF"/>
          </w:rPr>
          <w:t>N 530-ФЗ</w:t>
        </w:r>
      </w:hyperlink>
      <w:r>
        <w:t>)</w:t>
      </w:r>
    </w:p>
    <w:p w:rsidR="00B23B85" w:rsidRDefault="00B23B85">
      <w:pPr>
        <w:pStyle w:val="ConsPlusNormal"/>
        <w:spacing w:before="220"/>
        <w:ind w:firstLine="540"/>
        <w:jc w:val="both"/>
      </w:pPr>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7094">
        <w:r>
          <w:rPr>
            <w:color w:val="0000FF"/>
          </w:rPr>
          <w:t>частью 4</w:t>
        </w:r>
      </w:hyperlink>
      <w:r>
        <w:t xml:space="preserve"> настоящей статьи и </w:t>
      </w:r>
      <w:hyperlink w:anchor="P1919">
        <w:r>
          <w:rPr>
            <w:color w:val="0000FF"/>
          </w:rPr>
          <w:t>частью 1 статьи 6.34</w:t>
        </w:r>
      </w:hyperlink>
      <w:r>
        <w:t xml:space="preserve"> настоящего Кодекса, -</w:t>
      </w:r>
    </w:p>
    <w:p w:rsidR="00B23B85" w:rsidRDefault="00B23B85">
      <w:pPr>
        <w:pStyle w:val="ConsPlusNormal"/>
        <w:jc w:val="both"/>
      </w:pPr>
      <w:r>
        <w:t xml:space="preserve">(в ред. Федеральных законов от 26.07.2006 </w:t>
      </w:r>
      <w:hyperlink r:id="rId3388">
        <w:r>
          <w:rPr>
            <w:color w:val="0000FF"/>
          </w:rPr>
          <w:t>N 134-ФЗ</w:t>
        </w:r>
      </w:hyperlink>
      <w:r>
        <w:t xml:space="preserve">, от 21.12.2013 </w:t>
      </w:r>
      <w:hyperlink r:id="rId3389">
        <w:r>
          <w:rPr>
            <w:color w:val="0000FF"/>
          </w:rPr>
          <w:t>N 365-ФЗ</w:t>
        </w:r>
      </w:hyperlink>
      <w:r>
        <w:t xml:space="preserve">, от 11.06.2021 </w:t>
      </w:r>
      <w:hyperlink r:id="rId3390">
        <w:r>
          <w:rPr>
            <w:color w:val="0000FF"/>
          </w:rPr>
          <w:t>N 204-ФЗ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правонарушения; на юридических лиц - от пятидесяти тысяч до трехсот тысяч рублей с конфискацией предметов административного правонарушения.</w:t>
      </w:r>
    </w:p>
    <w:p w:rsidR="00B23B85" w:rsidRDefault="00B23B85">
      <w:pPr>
        <w:pStyle w:val="ConsPlusNormal"/>
        <w:jc w:val="both"/>
      </w:pPr>
      <w:r>
        <w:t xml:space="preserve">(в ред. Федеральных законов от 22.06.2007 </w:t>
      </w:r>
      <w:hyperlink r:id="rId3391">
        <w:r>
          <w:rPr>
            <w:color w:val="0000FF"/>
          </w:rPr>
          <w:t>N 116-ФЗ</w:t>
        </w:r>
      </w:hyperlink>
      <w:r>
        <w:t xml:space="preserve">, от 31.12.2014 </w:t>
      </w:r>
      <w:hyperlink r:id="rId3392">
        <w:r>
          <w:rPr>
            <w:color w:val="0000FF"/>
          </w:rPr>
          <w:t>N 530-ФЗ</w:t>
        </w:r>
      </w:hyperlink>
      <w:r>
        <w:t>)</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в абз. 1 ч. 3 ст. 15.12 вносятся изменения (</w:t>
            </w:r>
            <w:hyperlink r:id="rId3393">
              <w:r>
                <w:rPr>
                  <w:color w:val="0000FF"/>
                </w:rPr>
                <w:t>ФЗ</w:t>
              </w:r>
            </w:hyperlink>
            <w:r>
              <w:rPr>
                <w:color w:val="392C69"/>
              </w:rPr>
              <w:t xml:space="preserve"> от 04.08.2023 N 423-ФЗ). См. будущую </w:t>
            </w:r>
            <w:hyperlink r:id="rId33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304" w:name="P7087"/>
      <w:bookmarkEnd w:id="1304"/>
      <w:r>
        <w:t>3. Производство алкогольной продукции либо производство, ввод в оборот табачных изделий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B23B85" w:rsidRDefault="00B23B85">
      <w:pPr>
        <w:pStyle w:val="ConsPlusNormal"/>
        <w:jc w:val="both"/>
      </w:pPr>
      <w:r>
        <w:t xml:space="preserve">(в ред. Федеральных законов от 31.12.2014 </w:t>
      </w:r>
      <w:hyperlink r:id="rId3395">
        <w:r>
          <w:rPr>
            <w:color w:val="0000FF"/>
          </w:rPr>
          <w:t>N 530-ФЗ</w:t>
        </w:r>
      </w:hyperlink>
      <w:r>
        <w:t xml:space="preserve">, от 11.06.2021 </w:t>
      </w:r>
      <w:hyperlink r:id="rId3396">
        <w:r>
          <w:rPr>
            <w:color w:val="0000FF"/>
          </w:rPr>
          <w:t>N 204-ФЗ</w:t>
        </w:r>
      </w:hyperlink>
      <w:r>
        <w:t>)</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с конфискацией предметов административного правонарушения; на юридических лиц - от двухсот тысяч до трехсот тысяч рублей с конфискацией предметов административного правонарушения.</w:t>
      </w:r>
    </w:p>
    <w:p w:rsidR="00B23B85" w:rsidRDefault="00B23B85">
      <w:pPr>
        <w:pStyle w:val="ConsPlusNormal"/>
        <w:jc w:val="both"/>
      </w:pPr>
      <w:r>
        <w:t xml:space="preserve">(в ред. Федерального </w:t>
      </w:r>
      <w:hyperlink r:id="rId3397">
        <w:r>
          <w:rPr>
            <w:color w:val="0000FF"/>
          </w:rPr>
          <w:t>закона</w:t>
        </w:r>
      </w:hyperlink>
      <w:r>
        <w:t xml:space="preserve"> от 28.01.2022 N 2-ФЗ)</w:t>
      </w:r>
    </w:p>
    <w:p w:rsidR="00B23B85" w:rsidRDefault="00B23B85">
      <w:pPr>
        <w:pStyle w:val="ConsPlusNormal"/>
        <w:jc w:val="both"/>
      </w:pPr>
      <w:r>
        <w:t xml:space="preserve">(часть 3 введена Федеральным </w:t>
      </w:r>
      <w:hyperlink r:id="rId3398">
        <w:r>
          <w:rPr>
            <w:color w:val="0000FF"/>
          </w:rPr>
          <w:t>законом</w:t>
        </w:r>
      </w:hyperlink>
      <w:r>
        <w:t xml:space="preserve"> от 21.12.2013 N 365-ФЗ)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в абз. 1 ч. 4 ст. 15.12 вносятся изменения (</w:t>
            </w:r>
            <w:hyperlink r:id="rId3399">
              <w:r>
                <w:rPr>
                  <w:color w:val="0000FF"/>
                </w:rPr>
                <w:t>ФЗ</w:t>
              </w:r>
            </w:hyperlink>
            <w:r>
              <w:rPr>
                <w:color w:val="392C69"/>
              </w:rPr>
              <w:t xml:space="preserve"> от 04.08.2023 N 423-ФЗ). См. будущую </w:t>
            </w:r>
            <w:hyperlink r:id="rId34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305" w:name="P7094"/>
      <w:bookmarkEnd w:id="1305"/>
      <w:r>
        <w:t>4. Оборот алкогольной продукции или табачных изделий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B23B85" w:rsidRDefault="00B23B85">
      <w:pPr>
        <w:pStyle w:val="ConsPlusNormal"/>
        <w:jc w:val="both"/>
      </w:pPr>
      <w:r>
        <w:t xml:space="preserve">(в ред. Федерального </w:t>
      </w:r>
      <w:hyperlink r:id="rId3401">
        <w:r>
          <w:rPr>
            <w:color w:val="0000FF"/>
          </w:rPr>
          <w:t>закона</w:t>
        </w:r>
      </w:hyperlink>
      <w:r>
        <w:t xml:space="preserve"> от 31.12.2014 N 530-ФЗ)</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с конфискацией предметов административного правонарушения; на должностных лиц - от тридцати тысяч до пятидесяти тысяч рублей с конфискацией предметов административного правонарушения; на юридических лиц - от трехсот тысяч до пятисот тысяч рублей с конфискацией предметов административного правонарушения.</w:t>
      </w:r>
    </w:p>
    <w:p w:rsidR="00B23B85" w:rsidRDefault="00B23B85">
      <w:pPr>
        <w:pStyle w:val="ConsPlusNormal"/>
        <w:jc w:val="both"/>
      </w:pPr>
      <w:r>
        <w:t xml:space="preserve">(в ред. Федерального </w:t>
      </w:r>
      <w:hyperlink r:id="rId3402">
        <w:r>
          <w:rPr>
            <w:color w:val="0000FF"/>
          </w:rPr>
          <w:t>закона</w:t>
        </w:r>
      </w:hyperlink>
      <w:r>
        <w:t xml:space="preserve"> от 28.01.2022 N 2-ФЗ)</w:t>
      </w:r>
    </w:p>
    <w:p w:rsidR="00B23B85" w:rsidRDefault="00B23B85">
      <w:pPr>
        <w:pStyle w:val="ConsPlusNormal"/>
        <w:jc w:val="both"/>
      </w:pPr>
      <w:r>
        <w:t xml:space="preserve">(часть 4 введена Федеральным </w:t>
      </w:r>
      <w:hyperlink r:id="rId3403">
        <w:r>
          <w:rPr>
            <w:color w:val="0000FF"/>
          </w:rPr>
          <w:t>законом</w:t>
        </w:r>
      </w:hyperlink>
      <w:r>
        <w:t xml:space="preserve"> от 21.12.2013 N 365-ФЗ)</w:t>
      </w:r>
    </w:p>
    <w:p w:rsidR="00B23B85" w:rsidRDefault="00B23B85">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B23B85" w:rsidRDefault="00B23B85">
      <w:pPr>
        <w:pStyle w:val="ConsPlusNormal"/>
        <w:jc w:val="both"/>
      </w:pPr>
      <w:r>
        <w:t xml:space="preserve">(примечание введено Федеральным </w:t>
      </w:r>
      <w:hyperlink r:id="rId3404">
        <w:r>
          <w:rPr>
            <w:color w:val="0000FF"/>
          </w:rPr>
          <w:t>законом</w:t>
        </w:r>
      </w:hyperlink>
      <w:r>
        <w:t xml:space="preserve"> от 11.06.2021 N 204-ФЗ)</w:t>
      </w:r>
    </w:p>
    <w:p w:rsidR="00B23B85" w:rsidRDefault="00B23B85">
      <w:pPr>
        <w:pStyle w:val="ConsPlusNormal"/>
        <w:jc w:val="both"/>
      </w:pPr>
    </w:p>
    <w:p w:rsidR="00B23B85" w:rsidRDefault="00B23B85">
      <w:pPr>
        <w:pStyle w:val="ConsPlusTitle"/>
        <w:ind w:firstLine="540"/>
        <w:jc w:val="both"/>
        <w:outlineLvl w:val="2"/>
      </w:pPr>
      <w:bookmarkStart w:id="1306" w:name="P7102"/>
      <w:bookmarkEnd w:id="1306"/>
      <w: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B23B85" w:rsidRDefault="00B23B85">
      <w:pPr>
        <w:pStyle w:val="ConsPlusNormal"/>
        <w:ind w:firstLine="540"/>
        <w:jc w:val="both"/>
      </w:pPr>
      <w:r>
        <w:t xml:space="preserve">(введена Федеральным </w:t>
      </w:r>
      <w:hyperlink r:id="rId3405">
        <w:r>
          <w:rPr>
            <w:color w:val="0000FF"/>
          </w:rPr>
          <w:t>законом</w:t>
        </w:r>
      </w:hyperlink>
      <w:r>
        <w:t xml:space="preserve"> от 11.06.2021 N 204-ФЗ)</w:t>
      </w:r>
    </w:p>
    <w:p w:rsidR="00B23B85" w:rsidRDefault="00B23B85">
      <w:pPr>
        <w:pStyle w:val="ConsPlusNormal"/>
        <w:jc w:val="both"/>
      </w:pPr>
    </w:p>
    <w:p w:rsidR="00B23B85" w:rsidRDefault="00B23B85">
      <w:pPr>
        <w:pStyle w:val="ConsPlusNormal"/>
        <w:ind w:firstLine="540"/>
        <w:jc w:val="both"/>
      </w:pPr>
      <w:r>
        <w:t>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Федерации,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B23B85" w:rsidRDefault="00B23B85">
      <w:pPr>
        <w:pStyle w:val="ConsPlusNormal"/>
        <w:jc w:val="both"/>
      </w:pPr>
    </w:p>
    <w:p w:rsidR="00B23B85" w:rsidRDefault="00B23B85">
      <w:pPr>
        <w:pStyle w:val="ConsPlusTitle"/>
        <w:ind w:firstLine="540"/>
        <w:jc w:val="both"/>
        <w:outlineLvl w:val="2"/>
      </w:pPr>
      <w:bookmarkStart w:id="1307" w:name="P7108"/>
      <w:bookmarkEnd w:id="1307"/>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B23B85" w:rsidRDefault="00B23B85">
      <w:pPr>
        <w:pStyle w:val="ConsPlusNormal"/>
        <w:ind w:firstLine="540"/>
        <w:jc w:val="both"/>
      </w:pPr>
      <w:r>
        <w:t xml:space="preserve">(в ред. Федерального </w:t>
      </w:r>
      <w:hyperlink r:id="rId3406">
        <w:r>
          <w:rPr>
            <w:color w:val="0000FF"/>
          </w:rPr>
          <w:t>закона</w:t>
        </w:r>
      </w:hyperlink>
      <w:r>
        <w:t xml:space="preserve"> от 21.12.2013 N 365-ФЗ)</w:t>
      </w:r>
    </w:p>
    <w:p w:rsidR="00B23B85" w:rsidRDefault="00B23B85">
      <w:pPr>
        <w:pStyle w:val="ConsPlusNormal"/>
        <w:ind w:firstLine="540"/>
        <w:jc w:val="both"/>
      </w:pPr>
    </w:p>
    <w:p w:rsidR="00B23B85" w:rsidRDefault="00B23B85">
      <w:pPr>
        <w:pStyle w:val="ConsPlusNormal"/>
        <w:ind w:firstLine="540"/>
        <w:jc w:val="both"/>
      </w:pPr>
      <w:r>
        <w:lastRenderedPageBreak/>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B23B85" w:rsidRDefault="00B23B85">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308" w:name="P7114"/>
      <w:bookmarkEnd w:id="1308"/>
      <w:r>
        <w:t>Статья 15.14. Нецелевое использование бюджетных средств</w:t>
      </w:r>
    </w:p>
    <w:p w:rsidR="00B23B85" w:rsidRDefault="00B23B85">
      <w:pPr>
        <w:pStyle w:val="ConsPlusNormal"/>
        <w:ind w:firstLine="540"/>
        <w:jc w:val="both"/>
      </w:pPr>
      <w:r>
        <w:t xml:space="preserve">(в ред. Федерального </w:t>
      </w:r>
      <w:hyperlink r:id="rId3407">
        <w:r>
          <w:rPr>
            <w:color w:val="0000FF"/>
          </w:rPr>
          <w:t>закона</w:t>
        </w:r>
      </w:hyperlink>
      <w:r>
        <w:t xml:space="preserve"> от 23.07.2013 N 252-ФЗ)</w:t>
      </w:r>
    </w:p>
    <w:p w:rsidR="00B23B85" w:rsidRDefault="00B23B85">
      <w:pPr>
        <w:pStyle w:val="ConsPlusNormal"/>
        <w:ind w:firstLine="540"/>
        <w:jc w:val="both"/>
      </w:pPr>
    </w:p>
    <w:p w:rsidR="00B23B85" w:rsidRDefault="00B23B85">
      <w:pPr>
        <w:pStyle w:val="ConsPlusNormal"/>
        <w:ind w:firstLine="540"/>
        <w:jc w:val="both"/>
      </w:pPr>
      <w:r>
        <w:t>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B23B85" w:rsidRDefault="00B23B85">
      <w:pPr>
        <w:pStyle w:val="ConsPlusNormal"/>
        <w:jc w:val="both"/>
      </w:pPr>
    </w:p>
    <w:p w:rsidR="00B23B85" w:rsidRDefault="00B23B85">
      <w:pPr>
        <w:pStyle w:val="ConsPlusTitle"/>
        <w:ind w:firstLine="540"/>
        <w:jc w:val="both"/>
        <w:outlineLvl w:val="2"/>
      </w:pPr>
      <w:r>
        <w:t>Статья 15.15. Невозврат либо несвоевременный возврат бюджетного кредита</w:t>
      </w:r>
    </w:p>
    <w:p w:rsidR="00B23B85" w:rsidRDefault="00B23B85">
      <w:pPr>
        <w:pStyle w:val="ConsPlusNormal"/>
        <w:ind w:firstLine="540"/>
        <w:jc w:val="both"/>
      </w:pPr>
      <w:r>
        <w:t xml:space="preserve">(в ред. Федерального </w:t>
      </w:r>
      <w:hyperlink r:id="rId3408">
        <w:r>
          <w:rPr>
            <w:color w:val="0000FF"/>
          </w:rPr>
          <w:t>закона</w:t>
        </w:r>
      </w:hyperlink>
      <w:r>
        <w:t xml:space="preserve"> от 23.07.2013 N 252-ФЗ)</w:t>
      </w:r>
    </w:p>
    <w:p w:rsidR="00B23B85" w:rsidRDefault="00B23B85">
      <w:pPr>
        <w:pStyle w:val="ConsPlusNormal"/>
        <w:ind w:firstLine="540"/>
        <w:jc w:val="both"/>
      </w:pPr>
    </w:p>
    <w:p w:rsidR="00B23B85" w:rsidRDefault="00B23B85">
      <w:pPr>
        <w:pStyle w:val="ConsPlusNormal"/>
        <w:ind w:firstLine="540"/>
        <w:jc w:val="both"/>
      </w:pPr>
      <w:r>
        <w:t>1. Невозврат бюджетного кредита, предоставленного бюджету бюджетной системы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B23B85" w:rsidRDefault="00B23B85">
      <w:pPr>
        <w:pStyle w:val="ConsPlusNormal"/>
        <w:spacing w:before="220"/>
        <w:ind w:firstLine="540"/>
        <w:jc w:val="both"/>
      </w:pPr>
      <w:r>
        <w:t>2. Невозврат бюджетного кредита, предоставленного юридическому лицу,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B23B85" w:rsidRDefault="00B23B85">
      <w:pPr>
        <w:pStyle w:val="ConsPlusNormal"/>
        <w:spacing w:before="220"/>
        <w:ind w:firstLine="540"/>
        <w:jc w:val="both"/>
      </w:pPr>
      <w:bookmarkStart w:id="1309" w:name="P7127"/>
      <w:bookmarkEnd w:id="1309"/>
      <w:r>
        <w:t>3. Возврат бюджетного кредита, предоставленного бюджету бюджетной системы Российской Федерации, с нарушением срока возврата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23B85" w:rsidRDefault="00B23B85">
      <w:pPr>
        <w:pStyle w:val="ConsPlusNormal"/>
        <w:spacing w:before="220"/>
        <w:ind w:firstLine="540"/>
        <w:jc w:val="both"/>
      </w:pPr>
      <w:bookmarkStart w:id="1310" w:name="P7129"/>
      <w:bookmarkEnd w:id="1310"/>
      <w:r>
        <w:t>4. Возврат бюджетного кредита, предоставленного юридическому лицу, с нарушением срока возврата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B23B85" w:rsidRDefault="00B23B85">
      <w:pPr>
        <w:pStyle w:val="ConsPlusNormal"/>
        <w:jc w:val="both"/>
      </w:pPr>
    </w:p>
    <w:p w:rsidR="00B23B85" w:rsidRDefault="00B23B85">
      <w:pPr>
        <w:pStyle w:val="ConsPlusTitle"/>
        <w:ind w:firstLine="540"/>
        <w:jc w:val="both"/>
        <w:outlineLvl w:val="2"/>
      </w:pPr>
      <w:r>
        <w:lastRenderedPageBreak/>
        <w:t>Статья 15.15.1. Неперечисление либо несвоевременное перечисление платы за пользование бюджетным кредитом</w:t>
      </w:r>
    </w:p>
    <w:p w:rsidR="00B23B85" w:rsidRDefault="00B23B85">
      <w:pPr>
        <w:pStyle w:val="ConsPlusNormal"/>
        <w:ind w:firstLine="540"/>
        <w:jc w:val="both"/>
      </w:pPr>
      <w:r>
        <w:t xml:space="preserve">(введена Федеральным </w:t>
      </w:r>
      <w:hyperlink r:id="rId3409">
        <w:r>
          <w:rPr>
            <w:color w:val="0000FF"/>
          </w:rPr>
          <w:t>законом</w:t>
        </w:r>
      </w:hyperlink>
      <w:r>
        <w:t xml:space="preserve"> от 23.07.2013 N 252-ФЗ)</w:t>
      </w:r>
    </w:p>
    <w:p w:rsidR="00B23B85" w:rsidRDefault="00B23B85">
      <w:pPr>
        <w:pStyle w:val="ConsPlusNormal"/>
        <w:ind w:firstLine="540"/>
        <w:jc w:val="both"/>
      </w:pPr>
    </w:p>
    <w:p w:rsidR="00B23B85" w:rsidRDefault="00B23B85">
      <w:pPr>
        <w:pStyle w:val="ConsPlusNormal"/>
        <w:ind w:firstLine="540"/>
        <w:jc w:val="both"/>
      </w:pPr>
      <w:bookmarkStart w:id="1311" w:name="P7135"/>
      <w:bookmarkEnd w:id="1311"/>
      <w:r>
        <w:t>1. Неперечисление платы за пользование бюджетным кредитом, предоставленным бюджету бюджетной системы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23B85" w:rsidRDefault="00B23B85">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B23B85" w:rsidRDefault="00B23B85">
      <w:pPr>
        <w:pStyle w:val="ConsPlusNormal"/>
        <w:spacing w:before="220"/>
        <w:ind w:firstLine="540"/>
        <w:jc w:val="both"/>
      </w:pPr>
      <w:bookmarkStart w:id="1312" w:name="P7139"/>
      <w:bookmarkEnd w:id="1312"/>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B23B85" w:rsidRDefault="00B23B85">
      <w:pPr>
        <w:pStyle w:val="ConsPlusNormal"/>
        <w:spacing w:before="220"/>
        <w:ind w:firstLine="540"/>
        <w:jc w:val="both"/>
      </w:pPr>
      <w:bookmarkStart w:id="1313" w:name="P7141"/>
      <w:bookmarkEnd w:id="1313"/>
      <w:r>
        <w:t>4. Перечисление платы за пользование бюджетным кредитом, предоставленным юридическому лицу, с нарушением срока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B23B85" w:rsidRDefault="00B23B85">
      <w:pPr>
        <w:pStyle w:val="ConsPlusNormal"/>
        <w:ind w:firstLine="540"/>
        <w:jc w:val="both"/>
      </w:pPr>
    </w:p>
    <w:p w:rsidR="00B23B85" w:rsidRDefault="00B23B85">
      <w:pPr>
        <w:pStyle w:val="ConsPlusTitle"/>
        <w:ind w:firstLine="540"/>
        <w:jc w:val="both"/>
        <w:outlineLvl w:val="2"/>
      </w:pPr>
      <w:r>
        <w:t>Статья 15.15.2. Нарушение условий предоставления бюджетного кредита</w:t>
      </w:r>
    </w:p>
    <w:p w:rsidR="00B23B85" w:rsidRDefault="00B23B85">
      <w:pPr>
        <w:pStyle w:val="ConsPlusNormal"/>
        <w:ind w:firstLine="540"/>
        <w:jc w:val="both"/>
      </w:pPr>
      <w:r>
        <w:t xml:space="preserve">(введена Федеральным </w:t>
      </w:r>
      <w:hyperlink r:id="rId3410">
        <w:r>
          <w:rPr>
            <w:color w:val="0000FF"/>
          </w:rPr>
          <w:t>законом</w:t>
        </w:r>
      </w:hyperlink>
      <w:r>
        <w:t xml:space="preserve"> от 23.07.2013 N 252-ФЗ)</w:t>
      </w:r>
    </w:p>
    <w:p w:rsidR="00B23B85" w:rsidRDefault="00B23B85">
      <w:pPr>
        <w:pStyle w:val="ConsPlusNormal"/>
        <w:ind w:firstLine="540"/>
        <w:jc w:val="both"/>
      </w:pPr>
    </w:p>
    <w:p w:rsidR="00B23B85" w:rsidRDefault="00B23B85">
      <w:pPr>
        <w:pStyle w:val="ConsPlusNormal"/>
        <w:ind w:firstLine="540"/>
        <w:jc w:val="both"/>
      </w:pPr>
      <w:bookmarkStart w:id="1314" w:name="P7147"/>
      <w:bookmarkEnd w:id="1314"/>
      <w:r>
        <w:t xml:space="preserve">1. Нарушение кредитором условий предоставления бюджетного кредита, за исключением случаев, предусмотренных </w:t>
      </w:r>
      <w:hyperlink w:anchor="P7114">
        <w:r>
          <w:rPr>
            <w:color w:val="0000FF"/>
          </w:rPr>
          <w:t>статьей 15.14</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B23B85" w:rsidRDefault="00B23B85">
      <w:pPr>
        <w:pStyle w:val="ConsPlusNormal"/>
        <w:spacing w:before="220"/>
        <w:ind w:firstLine="540"/>
        <w:jc w:val="both"/>
      </w:pPr>
      <w:bookmarkStart w:id="1315" w:name="P7149"/>
      <w:bookmarkEnd w:id="1315"/>
      <w:r>
        <w:t xml:space="preserve">2. Нарушение заемщиком условий предоставления бюджетного кредита, предоставленного бюджету бюджетной системы Российской Федерации, за исключением случаев, предусмотренных </w:t>
      </w:r>
      <w:hyperlink w:anchor="P7114">
        <w:r>
          <w:rPr>
            <w:color w:val="0000FF"/>
          </w:rPr>
          <w:t>статьей 15.14</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B23B85" w:rsidRDefault="00B23B85">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7114">
        <w:r>
          <w:rPr>
            <w:color w:val="0000FF"/>
          </w:rPr>
          <w:t>статьей 15.14</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B23B85" w:rsidRDefault="00B23B85">
      <w:pPr>
        <w:pStyle w:val="ConsPlusNormal"/>
        <w:ind w:firstLine="540"/>
        <w:jc w:val="both"/>
      </w:pPr>
    </w:p>
    <w:p w:rsidR="00B23B85" w:rsidRDefault="00B23B85">
      <w:pPr>
        <w:pStyle w:val="ConsPlusTitle"/>
        <w:ind w:firstLine="540"/>
        <w:jc w:val="both"/>
        <w:outlineLvl w:val="2"/>
      </w:pPr>
      <w:bookmarkStart w:id="1316" w:name="P7154"/>
      <w:bookmarkEnd w:id="1316"/>
      <w:r>
        <w:lastRenderedPageBreak/>
        <w:t>Статья 15.15.3. Нарушение порядка и (или) условий предоставления межбюджетных трансфертов</w:t>
      </w:r>
    </w:p>
    <w:p w:rsidR="00B23B85" w:rsidRDefault="00B23B85">
      <w:pPr>
        <w:pStyle w:val="ConsPlusNormal"/>
        <w:ind w:firstLine="540"/>
        <w:jc w:val="both"/>
      </w:pPr>
      <w:r>
        <w:t xml:space="preserve">(в ред. Федерального </w:t>
      </w:r>
      <w:hyperlink r:id="rId3411">
        <w:r>
          <w:rPr>
            <w:color w:val="0000FF"/>
          </w:rPr>
          <w:t>закона</w:t>
        </w:r>
      </w:hyperlink>
      <w:r>
        <w:t xml:space="preserve"> от 07.06.2017 N 118-ФЗ)</w:t>
      </w:r>
    </w:p>
    <w:p w:rsidR="00B23B85" w:rsidRDefault="00B23B85">
      <w:pPr>
        <w:pStyle w:val="ConsPlusNormal"/>
        <w:jc w:val="both"/>
      </w:pPr>
    </w:p>
    <w:p w:rsidR="00B23B85" w:rsidRDefault="00B23B85">
      <w:pPr>
        <w:pStyle w:val="ConsPlusNormal"/>
        <w:ind w:firstLine="540"/>
        <w:jc w:val="both"/>
      </w:pPr>
      <w: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w:t>
      </w:r>
      <w:hyperlink w:anchor="P7159">
        <w:r>
          <w:rPr>
            <w:color w:val="0000FF"/>
          </w:rPr>
          <w:t>частью 2</w:t>
        </w:r>
      </w:hyperlink>
      <w:r>
        <w:t xml:space="preserve"> настоящей статьи и </w:t>
      </w:r>
      <w:hyperlink w:anchor="P7114">
        <w:r>
          <w:rPr>
            <w:color w:val="0000FF"/>
          </w:rPr>
          <w:t>статьей 15.14</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B23B85" w:rsidRDefault="00B23B85">
      <w:pPr>
        <w:pStyle w:val="ConsPlusNormal"/>
        <w:spacing w:before="220"/>
        <w:ind w:firstLine="540"/>
        <w:jc w:val="both"/>
      </w:pPr>
      <w:bookmarkStart w:id="1317" w:name="P7159"/>
      <w:bookmarkEnd w:id="1317"/>
      <w: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7114">
        <w:r>
          <w:rPr>
            <w:color w:val="0000FF"/>
          </w:rPr>
          <w:t>статьей 15.14</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B23B85" w:rsidRDefault="00B23B85">
      <w:pPr>
        <w:pStyle w:val="ConsPlusNormal"/>
        <w:spacing w:before="220"/>
        <w:ind w:firstLine="540"/>
        <w:jc w:val="both"/>
      </w:pPr>
      <w:r>
        <w:t xml:space="preserve">3. Нарушение финансовым органом, главным распорядителем (распорядителем) или 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случаев, предусмотренных </w:t>
      </w:r>
      <w:hyperlink w:anchor="P7114">
        <w:r>
          <w:rPr>
            <w:color w:val="0000FF"/>
          </w:rPr>
          <w:t>статьей 15.14</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B23B85" w:rsidRDefault="00B23B85">
      <w:pPr>
        <w:pStyle w:val="ConsPlusNormal"/>
        <w:ind w:firstLine="540"/>
        <w:jc w:val="both"/>
      </w:pPr>
    </w:p>
    <w:p w:rsidR="00B23B85" w:rsidRDefault="00B23B85">
      <w:pPr>
        <w:pStyle w:val="ConsPlusTitle"/>
        <w:ind w:firstLine="540"/>
        <w:jc w:val="both"/>
        <w:outlineLvl w:val="2"/>
      </w:pPr>
      <w:r>
        <w:t>Статья 15.15.4. Нарушение условий предоставления бюджетных инвестиций</w:t>
      </w:r>
    </w:p>
    <w:p w:rsidR="00B23B85" w:rsidRDefault="00B23B85">
      <w:pPr>
        <w:pStyle w:val="ConsPlusNormal"/>
        <w:ind w:firstLine="540"/>
        <w:jc w:val="both"/>
      </w:pPr>
      <w:r>
        <w:t xml:space="preserve">(введена Федеральным </w:t>
      </w:r>
      <w:hyperlink r:id="rId3412">
        <w:r>
          <w:rPr>
            <w:color w:val="0000FF"/>
          </w:rPr>
          <w:t>законом</w:t>
        </w:r>
      </w:hyperlink>
      <w:r>
        <w:t xml:space="preserve"> от 23.07.2013 N 252-ФЗ)</w:t>
      </w:r>
    </w:p>
    <w:p w:rsidR="00B23B85" w:rsidRDefault="00B23B85">
      <w:pPr>
        <w:pStyle w:val="ConsPlusNormal"/>
        <w:ind w:firstLine="540"/>
        <w:jc w:val="both"/>
      </w:pPr>
    </w:p>
    <w:p w:rsidR="00B23B85" w:rsidRDefault="00B23B85">
      <w:pPr>
        <w:pStyle w:val="ConsPlusNormal"/>
        <w:ind w:firstLine="540"/>
        <w:jc w:val="both"/>
      </w:pPr>
      <w:bookmarkStart w:id="1318" w:name="P7167"/>
      <w:bookmarkEnd w:id="1318"/>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7114">
        <w:r>
          <w:rPr>
            <w:color w:val="0000FF"/>
          </w:rPr>
          <w:t>статьей 15.14</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B23B85" w:rsidRDefault="00B23B85">
      <w:pPr>
        <w:pStyle w:val="ConsPlusNormal"/>
        <w:jc w:val="both"/>
      </w:pPr>
      <w:r>
        <w:t xml:space="preserve">(часть 1 в ред. Федерального </w:t>
      </w:r>
      <w:hyperlink r:id="rId3413">
        <w:r>
          <w:rPr>
            <w:color w:val="0000FF"/>
          </w:rPr>
          <w:t>закона</w:t>
        </w:r>
      </w:hyperlink>
      <w:r>
        <w:t xml:space="preserve"> от 07.06.2017 N 118-ФЗ)</w:t>
      </w:r>
    </w:p>
    <w:p w:rsidR="00B23B85" w:rsidRDefault="00B23B85">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7114">
        <w:r>
          <w:rPr>
            <w:color w:val="0000FF"/>
          </w:rPr>
          <w:t>статьей 15.14</w:t>
        </w:r>
      </w:hyperlink>
      <w:r>
        <w:t xml:space="preserve"> настоящего Кодекса,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w:t>
      </w:r>
      <w:r>
        <w:lastRenderedPageBreak/>
        <w:t>бюджетной инвестиции.</w:t>
      </w:r>
    </w:p>
    <w:p w:rsidR="00B23B85" w:rsidRDefault="00B23B85">
      <w:pPr>
        <w:pStyle w:val="ConsPlusNormal"/>
        <w:ind w:firstLine="540"/>
        <w:jc w:val="both"/>
      </w:pPr>
    </w:p>
    <w:p w:rsidR="00B23B85" w:rsidRDefault="00B23B85">
      <w:pPr>
        <w:pStyle w:val="ConsPlusTitle"/>
        <w:ind w:firstLine="540"/>
        <w:jc w:val="both"/>
        <w:outlineLvl w:val="2"/>
      </w:pPr>
      <w:r>
        <w:t>Статья 15.15.5. Нарушение условий предоставления субсидий</w:t>
      </w:r>
    </w:p>
    <w:p w:rsidR="00B23B85" w:rsidRDefault="00B23B85">
      <w:pPr>
        <w:pStyle w:val="ConsPlusNormal"/>
        <w:ind w:firstLine="540"/>
        <w:jc w:val="both"/>
      </w:pPr>
      <w:r>
        <w:t xml:space="preserve">(введена Федеральным </w:t>
      </w:r>
      <w:hyperlink r:id="rId3414">
        <w:r>
          <w:rPr>
            <w:color w:val="0000FF"/>
          </w:rPr>
          <w:t>законом</w:t>
        </w:r>
      </w:hyperlink>
      <w:r>
        <w:t xml:space="preserve"> от 23.07.2013 N 252-ФЗ)</w:t>
      </w:r>
    </w:p>
    <w:p w:rsidR="00B23B85" w:rsidRDefault="00B23B85">
      <w:pPr>
        <w:pStyle w:val="ConsPlusNormal"/>
        <w:ind w:firstLine="540"/>
        <w:jc w:val="both"/>
      </w:pPr>
    </w:p>
    <w:p w:rsidR="00B23B85" w:rsidRDefault="00B23B85">
      <w:pPr>
        <w:pStyle w:val="ConsPlusNormal"/>
        <w:ind w:firstLine="540"/>
        <w:jc w:val="both"/>
      </w:pPr>
      <w:bookmarkStart w:id="1319" w:name="P7176"/>
      <w:bookmarkEnd w:id="1319"/>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w:t>
      </w:r>
      <w:hyperlink w:anchor="P7114">
        <w:r>
          <w:rPr>
            <w:color w:val="0000FF"/>
          </w:rPr>
          <w:t>статьей 15.14</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B23B85" w:rsidRDefault="00B23B85">
      <w:pPr>
        <w:pStyle w:val="ConsPlusNormal"/>
        <w:spacing w:before="220"/>
        <w:ind w:firstLine="540"/>
        <w:jc w:val="both"/>
      </w:pPr>
      <w:bookmarkStart w:id="1320" w:name="P7178"/>
      <w:bookmarkEnd w:id="1320"/>
      <w:r>
        <w:t xml:space="preserve">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7114">
        <w:r>
          <w:rPr>
            <w:color w:val="0000FF"/>
          </w:rPr>
          <w:t>статьей 15.14</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B23B85" w:rsidRDefault="00B23B85">
      <w:pPr>
        <w:pStyle w:val="ConsPlusNormal"/>
        <w:jc w:val="both"/>
      </w:pPr>
      <w:r>
        <w:t xml:space="preserve">(часть 1.1 введена Федеральным </w:t>
      </w:r>
      <w:hyperlink r:id="rId3415">
        <w:r>
          <w:rPr>
            <w:color w:val="0000FF"/>
          </w:rPr>
          <w:t>законом</w:t>
        </w:r>
      </w:hyperlink>
      <w:r>
        <w:t xml:space="preserve"> от 07.06.2017 N 118-ФЗ)</w:t>
      </w:r>
    </w:p>
    <w:p w:rsidR="00B23B85" w:rsidRDefault="00B23B85">
      <w:pPr>
        <w:pStyle w:val="ConsPlusNormal"/>
        <w:spacing w:before="220"/>
        <w:ind w:firstLine="540"/>
        <w:jc w:val="both"/>
      </w:pPr>
      <w:bookmarkStart w:id="1321" w:name="P7181"/>
      <w:bookmarkEnd w:id="1321"/>
      <w:r>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7114">
        <w:r>
          <w:rPr>
            <w:color w:val="0000FF"/>
          </w:rPr>
          <w:t>статьей 15.14</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B23B85" w:rsidRDefault="00B23B85">
      <w:pPr>
        <w:pStyle w:val="ConsPlusNormal"/>
        <w:ind w:firstLine="540"/>
        <w:jc w:val="both"/>
      </w:pPr>
    </w:p>
    <w:p w:rsidR="00B23B85" w:rsidRDefault="00B23B85">
      <w:pPr>
        <w:pStyle w:val="ConsPlusTitle"/>
        <w:ind w:firstLine="540"/>
        <w:jc w:val="both"/>
        <w:outlineLvl w:val="2"/>
      </w:pPr>
      <w:bookmarkStart w:id="1322" w:name="P7184"/>
      <w:bookmarkEnd w:id="1322"/>
      <w:r>
        <w:t>Статья 15.15.5-1. Невыполнение государственного (муниципального) задания</w:t>
      </w:r>
    </w:p>
    <w:p w:rsidR="00B23B85" w:rsidRDefault="00B23B85">
      <w:pPr>
        <w:pStyle w:val="ConsPlusNormal"/>
        <w:ind w:firstLine="540"/>
        <w:jc w:val="both"/>
      </w:pPr>
      <w:r>
        <w:t xml:space="preserve">(введена Федеральным </w:t>
      </w:r>
      <w:hyperlink r:id="rId3416">
        <w:r>
          <w:rPr>
            <w:color w:val="0000FF"/>
          </w:rPr>
          <w:t>законом</w:t>
        </w:r>
      </w:hyperlink>
      <w:r>
        <w:t xml:space="preserve"> от 07.06.2017 N 118-ФЗ)</w:t>
      </w:r>
    </w:p>
    <w:p w:rsidR="00B23B85" w:rsidRDefault="00B23B85">
      <w:pPr>
        <w:pStyle w:val="ConsPlusNormal"/>
        <w:jc w:val="both"/>
      </w:pPr>
    </w:p>
    <w:p w:rsidR="00B23B85" w:rsidRDefault="00B23B85">
      <w:pPr>
        <w:pStyle w:val="ConsPlusNormal"/>
        <w:ind w:firstLine="540"/>
        <w:jc w:val="both"/>
      </w:pPr>
      <w:bookmarkStart w:id="1323" w:name="P7187"/>
      <w:bookmarkEnd w:id="1323"/>
      <w:r>
        <w:t>1. Невыполнение государственного (муниципального) задания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одной тысячи рублей.</w:t>
      </w:r>
    </w:p>
    <w:p w:rsidR="00B23B85" w:rsidRDefault="00B23B85">
      <w:pPr>
        <w:pStyle w:val="ConsPlusNormal"/>
        <w:spacing w:before="220"/>
        <w:ind w:firstLine="540"/>
        <w:jc w:val="both"/>
      </w:pPr>
      <w:r>
        <w:t xml:space="preserve">2. Повторное совершение административного правонарушения, предусмотренного </w:t>
      </w:r>
      <w:hyperlink w:anchor="P7187">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324" w:name="P7192"/>
      <w:bookmarkEnd w:id="1324"/>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B23B85" w:rsidRDefault="00B23B85">
      <w:pPr>
        <w:pStyle w:val="ConsPlusNormal"/>
        <w:ind w:firstLine="540"/>
        <w:jc w:val="both"/>
      </w:pPr>
      <w:r>
        <w:t xml:space="preserve">(в ред. Федерального </w:t>
      </w:r>
      <w:hyperlink r:id="rId3417">
        <w:r>
          <w:rPr>
            <w:color w:val="0000FF"/>
          </w:rPr>
          <w:t>закона</w:t>
        </w:r>
      </w:hyperlink>
      <w:r>
        <w:t xml:space="preserve"> от 29.05.2019 N 113-ФЗ)</w:t>
      </w:r>
    </w:p>
    <w:p w:rsidR="00B23B85" w:rsidRDefault="00B23B85">
      <w:pPr>
        <w:pStyle w:val="ConsPlusNormal"/>
        <w:ind w:firstLine="540"/>
        <w:jc w:val="both"/>
      </w:pPr>
    </w:p>
    <w:p w:rsidR="00B23B85" w:rsidRDefault="00B23B85">
      <w:pPr>
        <w:pStyle w:val="ConsPlusNormal"/>
        <w:ind w:firstLine="540"/>
        <w:jc w:val="both"/>
      </w:pPr>
      <w:bookmarkStart w:id="1325" w:name="P7195"/>
      <w:bookmarkEnd w:id="1325"/>
      <w:r>
        <w:t>1. Непредставление или представление с нарушением 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23B85" w:rsidRDefault="00B23B85">
      <w:pPr>
        <w:pStyle w:val="ConsPlusNormal"/>
        <w:spacing w:before="220"/>
        <w:ind w:firstLine="540"/>
        <w:jc w:val="both"/>
      </w:pPr>
      <w:bookmarkStart w:id="1326" w:name="P7197"/>
      <w:bookmarkEnd w:id="1326"/>
      <w:r>
        <w:lastRenderedPageBreak/>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w:t>
      </w:r>
    </w:p>
    <w:p w:rsidR="00B23B85" w:rsidRDefault="00B23B85">
      <w:pPr>
        <w:pStyle w:val="ConsPlusNormal"/>
        <w:spacing w:before="220"/>
        <w:ind w:firstLine="540"/>
        <w:jc w:val="both"/>
      </w:pPr>
      <w:bookmarkStart w:id="1327" w:name="P7199"/>
      <w:bookmarkEnd w:id="1327"/>
      <w:r>
        <w:t>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B23B85" w:rsidRDefault="00B23B85">
      <w:pPr>
        <w:pStyle w:val="ConsPlusNormal"/>
        <w:spacing w:before="220"/>
        <w:ind w:firstLine="540"/>
        <w:jc w:val="both"/>
      </w:pPr>
      <w:bookmarkStart w:id="1328" w:name="P7201"/>
      <w:bookmarkEnd w:id="1328"/>
      <w:r>
        <w:t>4. Грубое нарушение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(финансовой) отчетности, если эти действия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B23B85" w:rsidRDefault="00B23B85">
      <w:pPr>
        <w:pStyle w:val="ConsPlusNormal"/>
        <w:spacing w:before="220"/>
        <w:ind w:firstLine="540"/>
        <w:jc w:val="both"/>
      </w:pPr>
      <w:r>
        <w:t xml:space="preserve">5. Повторное совершение административного правонарушения, предусмотренного </w:t>
      </w:r>
      <w:hyperlink w:anchor="P7197">
        <w:r>
          <w:rPr>
            <w:color w:val="0000FF"/>
          </w:rPr>
          <w:t>частью 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B23B85" w:rsidRDefault="00B23B85">
      <w:pPr>
        <w:pStyle w:val="ConsPlusNormal"/>
        <w:spacing w:before="220"/>
        <w:ind w:firstLine="540"/>
        <w:jc w:val="both"/>
      </w:pPr>
      <w:bookmarkStart w:id="1329" w:name="P7205"/>
      <w:bookmarkEnd w:id="1329"/>
      <w:r>
        <w:t xml:space="preserve">6. Повторное совершение административного правонарушения, предусмотренного </w:t>
      </w:r>
      <w:hyperlink w:anchor="P7199">
        <w:r>
          <w:rPr>
            <w:color w:val="0000FF"/>
          </w:rPr>
          <w:t>частью 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B23B85" w:rsidRDefault="00B23B85">
      <w:pPr>
        <w:pStyle w:val="ConsPlusNormal"/>
        <w:spacing w:before="220"/>
        <w:ind w:firstLine="540"/>
        <w:jc w:val="both"/>
      </w:pPr>
      <w:r>
        <w:t xml:space="preserve">7. Повторное совершение административного правонарушения, предусмотренного </w:t>
      </w:r>
      <w:hyperlink w:anchor="P7201">
        <w:r>
          <w:rPr>
            <w:color w:val="0000FF"/>
          </w:rPr>
          <w:t>частью 4</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B23B85" w:rsidRDefault="00B23B85">
      <w:pPr>
        <w:pStyle w:val="ConsPlusNormal"/>
        <w:spacing w:before="220"/>
        <w:ind w:firstLine="540"/>
        <w:jc w:val="both"/>
      </w:pPr>
      <w:r>
        <w:t xml:space="preserve">2. Под незначительным искажением показателей бюджетной или бухгалтерской </w:t>
      </w:r>
      <w:r>
        <w:lastRenderedPageBreak/>
        <w:t>(финансовой) отчетности, в том числе консолидированной бухгалтерской (финансовой) отчетности, понимается:</w:t>
      </w:r>
    </w:p>
    <w:p w:rsidR="00B23B85" w:rsidRDefault="00B23B85">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B23B85" w:rsidRDefault="00B23B85">
      <w:pPr>
        <w:pStyle w:val="ConsPlusNormal"/>
        <w:spacing w:before="220"/>
        <w:ind w:firstLine="540"/>
        <w:jc w:val="both"/>
      </w:pPr>
      <w:r>
        <w:t>не менее чем на 1 процент, но не более чем на 10 процентов и на сумму, не превышающую ста тысяч рублей;</w:t>
      </w:r>
    </w:p>
    <w:p w:rsidR="00B23B85" w:rsidRDefault="00B23B85">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B23B85" w:rsidRDefault="00B23B85">
      <w:pPr>
        <w:pStyle w:val="ConsPlusNormal"/>
        <w:spacing w:before="220"/>
        <w:ind w:firstLine="540"/>
        <w:jc w:val="both"/>
      </w:pPr>
      <w: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B23B85" w:rsidRDefault="00B23B85">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B23B85" w:rsidRDefault="00B23B85">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B23B85" w:rsidRDefault="00B23B85">
      <w:pPr>
        <w:pStyle w:val="ConsPlusNormal"/>
        <w:spacing w:before="220"/>
        <w:ind w:firstLine="540"/>
        <w:jc w:val="both"/>
      </w:pPr>
      <w:r>
        <w:t>не менее чем на 1 процент, но не более чем на 10 процентов и на сумму, превышающую сто тысяч рублей, но не превышающую одного миллиона рублей;</w:t>
      </w:r>
    </w:p>
    <w:p w:rsidR="00B23B85" w:rsidRDefault="00B23B85">
      <w:pPr>
        <w:pStyle w:val="ConsPlusNormal"/>
        <w:spacing w:before="220"/>
        <w:ind w:firstLine="540"/>
        <w:jc w:val="both"/>
      </w:pPr>
      <w:r>
        <w:t>не более чем на 1 процент и на сумму, превышающую один миллион рублей;</w:t>
      </w:r>
    </w:p>
    <w:p w:rsidR="00B23B85" w:rsidRDefault="00B23B85">
      <w:pPr>
        <w:pStyle w:val="ConsPlusNormal"/>
        <w:spacing w:before="220"/>
        <w:ind w:firstLine="540"/>
        <w:jc w:val="both"/>
      </w:pPr>
      <w: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B23B85" w:rsidRDefault="00B23B85">
      <w:pPr>
        <w:pStyle w:val="ConsPlusNormal"/>
        <w:spacing w:before="220"/>
        <w:ind w:firstLine="540"/>
        <w:jc w:val="both"/>
      </w:pPr>
      <w:r>
        <w:t>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B23B85" w:rsidRDefault="00B23B85">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B23B85" w:rsidRDefault="00B23B85">
      <w:pPr>
        <w:pStyle w:val="ConsPlusNormal"/>
        <w:spacing w:before="220"/>
        <w:ind w:firstLine="540"/>
        <w:jc w:val="both"/>
      </w:pPr>
      <w:r>
        <w:t>более чем на 10 процентов;</w:t>
      </w:r>
    </w:p>
    <w:p w:rsidR="00B23B85" w:rsidRDefault="00B23B85">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B23B85" w:rsidRDefault="00B23B85">
      <w:pPr>
        <w:pStyle w:val="ConsPlusNormal"/>
        <w:spacing w:before="220"/>
        <w:ind w:firstLine="540"/>
        <w:jc w:val="both"/>
      </w:pPr>
      <w: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B23B85" w:rsidRDefault="00B23B85">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B23B85" w:rsidRDefault="00B23B85">
      <w:pPr>
        <w:pStyle w:val="ConsPlusNormal"/>
        <w:spacing w:before="220"/>
        <w:ind w:firstLine="540"/>
        <w:jc w:val="both"/>
      </w:pPr>
      <w:r>
        <w:t xml:space="preserve">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w:t>
      </w:r>
      <w:r>
        <w:lastRenderedPageBreak/>
        <w:t>регистрами бухгалтерского учета и (или) первичными учетными документами;</w:t>
      </w:r>
    </w:p>
    <w:p w:rsidR="00B23B85" w:rsidRDefault="00B23B85">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B23B85" w:rsidRDefault="00B23B85">
      <w:pPr>
        <w:pStyle w:val="ConsPlusNormal"/>
        <w:spacing w:before="220"/>
        <w:ind w:firstLine="540"/>
        <w:jc w:val="both"/>
      </w:pPr>
      <w:r>
        <w:t>6) ведение счетов бюджетного (бухгалтерского) учета вне применяемых регистров бухгалтерского учета;</w:t>
      </w:r>
    </w:p>
    <w:p w:rsidR="00B23B85" w:rsidRDefault="00B23B85">
      <w:pPr>
        <w:pStyle w:val="ConsPlusNormal"/>
        <w:spacing w:before="220"/>
        <w:ind w:firstLine="540"/>
        <w:jc w:val="both"/>
      </w:pPr>
      <w: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B23B85" w:rsidRDefault="00B23B85">
      <w:pPr>
        <w:pStyle w:val="ConsPlusNormal"/>
        <w:spacing w:before="220"/>
        <w:ind w:firstLine="540"/>
        <w:jc w:val="both"/>
      </w:pPr>
      <w:r>
        <w:t>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B23B85" w:rsidRDefault="00B23B85">
      <w:pPr>
        <w:pStyle w:val="ConsPlusNormal"/>
        <w:spacing w:before="220"/>
        <w:ind w:firstLine="540"/>
        <w:jc w:val="both"/>
      </w:pPr>
      <w:r>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B23B85" w:rsidRDefault="00B23B85">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3418">
        <w:r>
          <w:rPr>
            <w:color w:val="0000FF"/>
          </w:rPr>
          <w:t>статьей 81</w:t>
        </w:r>
      </w:hyperlink>
      <w:r>
        <w:t xml:space="preserve"> Налогового кодекса Российской Федерации;</w:t>
      </w:r>
    </w:p>
    <w:p w:rsidR="00B23B85" w:rsidRDefault="00B23B85">
      <w:pPr>
        <w:pStyle w:val="ConsPlusNormal"/>
        <w:spacing w:before="220"/>
        <w:ind w:firstLine="540"/>
        <w:jc w:val="both"/>
      </w:pPr>
      <w: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B23B85" w:rsidRDefault="00B23B85">
      <w:pPr>
        <w:pStyle w:val="ConsPlusNormal"/>
        <w:spacing w:before="220"/>
        <w:ind w:firstLine="540"/>
        <w:jc w:val="both"/>
      </w:pPr>
      <w:r>
        <w:t>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отчетности (далее - субъект консолидированной отчетности);</w:t>
      </w:r>
    </w:p>
    <w:p w:rsidR="00B23B85" w:rsidRDefault="00B23B85">
      <w:pPr>
        <w:pStyle w:val="ConsPlusNormal"/>
        <w:spacing w:before="220"/>
        <w:ind w:firstLine="540"/>
        <w:jc w:val="both"/>
      </w:pPr>
      <w: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B23B85" w:rsidRDefault="00B23B85">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B23B85" w:rsidRDefault="00B23B85">
      <w:pPr>
        <w:pStyle w:val="ConsPlusNormal"/>
        <w:ind w:firstLine="540"/>
        <w:jc w:val="both"/>
      </w:pPr>
    </w:p>
    <w:p w:rsidR="00B23B85" w:rsidRDefault="00B23B85">
      <w:pPr>
        <w:pStyle w:val="ConsPlusTitle"/>
        <w:ind w:firstLine="540"/>
        <w:jc w:val="both"/>
        <w:outlineLvl w:val="2"/>
      </w:pPr>
      <w:bookmarkStart w:id="1330" w:name="P7239"/>
      <w:bookmarkEnd w:id="1330"/>
      <w:r>
        <w:t xml:space="preserve">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w:t>
      </w:r>
      <w:r>
        <w:lastRenderedPageBreak/>
        <w:t>бюджетной системы Российской Федерации, исполнении бюджетов бюджетной системы Российской Федерации</w:t>
      </w:r>
    </w:p>
    <w:p w:rsidR="00B23B85" w:rsidRDefault="00B23B85">
      <w:pPr>
        <w:pStyle w:val="ConsPlusNormal"/>
        <w:ind w:firstLine="540"/>
        <w:jc w:val="both"/>
      </w:pPr>
      <w:r>
        <w:t xml:space="preserve">(в ред. Федерального </w:t>
      </w:r>
      <w:hyperlink r:id="rId3419">
        <w:r>
          <w:rPr>
            <w:color w:val="0000FF"/>
          </w:rPr>
          <w:t>закона</w:t>
        </w:r>
      </w:hyperlink>
      <w:r>
        <w:t xml:space="preserve"> от 29.05.2019 N 113-ФЗ)</w:t>
      </w:r>
    </w:p>
    <w:p w:rsidR="00B23B85" w:rsidRDefault="00B23B85">
      <w:pPr>
        <w:pStyle w:val="ConsPlusNormal"/>
        <w:ind w:firstLine="540"/>
        <w:jc w:val="both"/>
      </w:pPr>
    </w:p>
    <w:p w:rsidR="00B23B85" w:rsidRDefault="00B23B85">
      <w:pPr>
        <w:pStyle w:val="ConsPlusNormal"/>
        <w:ind w:firstLine="540"/>
        <w:jc w:val="both"/>
      </w:pPr>
      <w:r>
        <w:t>1. Нарушение главным распорядителем бюджетных средств порядка формирования и (или) представления обоснований бюджетных ассигнований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23B85" w:rsidRDefault="00B23B85">
      <w:pPr>
        <w:pStyle w:val="ConsPlusNormal"/>
        <w:spacing w:before="220"/>
        <w:ind w:firstLine="540"/>
        <w:jc w:val="both"/>
      </w:pPr>
      <w:r>
        <w:t>2. Нарушение казенным учреждением порядка составления, утверждения и ведения бюджетных смет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23B85" w:rsidRDefault="00B23B85">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23B85" w:rsidRDefault="00B23B85">
      <w:pPr>
        <w:pStyle w:val="ConsPlusNormal"/>
        <w:ind w:firstLine="540"/>
        <w:jc w:val="both"/>
      </w:pPr>
    </w:p>
    <w:p w:rsidR="00B23B85" w:rsidRDefault="00B23B85">
      <w:pPr>
        <w:pStyle w:val="ConsPlusTitle"/>
        <w:ind w:firstLine="540"/>
        <w:jc w:val="both"/>
        <w:outlineLvl w:val="2"/>
      </w:pPr>
      <w:r>
        <w:t>Статья 15.15.8. Нарушение запрета на предоставление бюджетных кредитов и (или) субсидий</w:t>
      </w:r>
    </w:p>
    <w:p w:rsidR="00B23B85" w:rsidRDefault="00B23B85">
      <w:pPr>
        <w:pStyle w:val="ConsPlusNormal"/>
        <w:ind w:firstLine="540"/>
        <w:jc w:val="both"/>
      </w:pPr>
      <w:r>
        <w:t xml:space="preserve">(введена Федеральным </w:t>
      </w:r>
      <w:hyperlink r:id="rId3420">
        <w:r>
          <w:rPr>
            <w:color w:val="0000FF"/>
          </w:rPr>
          <w:t>законом</w:t>
        </w:r>
      </w:hyperlink>
      <w:r>
        <w:t xml:space="preserve"> от 23.07.2013 N 252-ФЗ)</w:t>
      </w:r>
    </w:p>
    <w:p w:rsidR="00B23B85" w:rsidRDefault="00B23B85">
      <w:pPr>
        <w:pStyle w:val="ConsPlusNormal"/>
        <w:ind w:firstLine="540"/>
        <w:jc w:val="both"/>
      </w:pPr>
    </w:p>
    <w:p w:rsidR="00B23B85" w:rsidRDefault="00B23B85">
      <w:pPr>
        <w:pStyle w:val="ConsPlusNormal"/>
        <w:ind w:firstLine="540"/>
        <w:jc w:val="both"/>
      </w:pPr>
      <w:r>
        <w:t>Нарушение запрета на предоставление казенному учреждению бюджетных кредитов и (или) субсидий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r>
        <w:t>Статья 15.15.9. Несоответствие бюджетной росписи сводной бюджетной росписи</w:t>
      </w:r>
    </w:p>
    <w:p w:rsidR="00B23B85" w:rsidRDefault="00B23B85">
      <w:pPr>
        <w:pStyle w:val="ConsPlusNormal"/>
        <w:ind w:firstLine="540"/>
        <w:jc w:val="both"/>
      </w:pPr>
      <w:r>
        <w:t xml:space="preserve">(введена Федеральным </w:t>
      </w:r>
      <w:hyperlink r:id="rId3421">
        <w:r>
          <w:rPr>
            <w:color w:val="0000FF"/>
          </w:rPr>
          <w:t>законом</w:t>
        </w:r>
      </w:hyperlink>
      <w:r>
        <w:t xml:space="preserve"> от 23.07.2013 N 252-ФЗ)</w:t>
      </w:r>
    </w:p>
    <w:p w:rsidR="00B23B85" w:rsidRDefault="00B23B85">
      <w:pPr>
        <w:pStyle w:val="ConsPlusNormal"/>
        <w:ind w:firstLine="540"/>
        <w:jc w:val="both"/>
      </w:pPr>
    </w:p>
    <w:p w:rsidR="00B23B85" w:rsidRDefault="00B23B85">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7114">
        <w:r>
          <w:rPr>
            <w:color w:val="0000FF"/>
          </w:rPr>
          <w:t>статьей 15.14</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r>
        <w:t>Статья 15.15.10. Нарушение порядка принятия бюджетных обязательств</w:t>
      </w:r>
    </w:p>
    <w:p w:rsidR="00B23B85" w:rsidRDefault="00B23B85">
      <w:pPr>
        <w:pStyle w:val="ConsPlusNormal"/>
        <w:ind w:firstLine="540"/>
        <w:jc w:val="both"/>
      </w:pPr>
      <w:r>
        <w:t xml:space="preserve">(введена Федеральным </w:t>
      </w:r>
      <w:hyperlink r:id="rId3422">
        <w:r>
          <w:rPr>
            <w:color w:val="0000FF"/>
          </w:rPr>
          <w:t>законом</w:t>
        </w:r>
      </w:hyperlink>
      <w:r>
        <w:t xml:space="preserve"> от 23.07.2013 N 252-ФЗ)</w:t>
      </w:r>
    </w:p>
    <w:p w:rsidR="00B23B85" w:rsidRDefault="00B23B85">
      <w:pPr>
        <w:pStyle w:val="ConsPlusNormal"/>
        <w:ind w:firstLine="540"/>
        <w:jc w:val="both"/>
      </w:pPr>
    </w:p>
    <w:p w:rsidR="00B23B85" w:rsidRDefault="00B23B85">
      <w:pPr>
        <w:pStyle w:val="ConsPlusNormal"/>
        <w:ind w:firstLine="540"/>
        <w:jc w:val="both"/>
      </w:pPr>
      <w: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331" w:name="P7267"/>
      <w:bookmarkEnd w:id="1331"/>
      <w:r>
        <w:t xml:space="preserve">Статья 15.15.11. Нарушение сроков распределения, отзыва либо доведения бюджетных </w:t>
      </w:r>
      <w:r>
        <w:lastRenderedPageBreak/>
        <w:t>ассигнований и (или) лимитов бюджетных обязательств</w:t>
      </w:r>
    </w:p>
    <w:p w:rsidR="00B23B85" w:rsidRDefault="00B23B85">
      <w:pPr>
        <w:pStyle w:val="ConsPlusNormal"/>
        <w:jc w:val="both"/>
      </w:pPr>
      <w:r>
        <w:t xml:space="preserve">(в ред. Федерального </w:t>
      </w:r>
      <w:hyperlink r:id="rId3423">
        <w:r>
          <w:rPr>
            <w:color w:val="0000FF"/>
          </w:rPr>
          <w:t>закона</w:t>
        </w:r>
      </w:hyperlink>
      <w:r>
        <w:t xml:space="preserve"> от 07.06.2017 N 118-ФЗ)</w:t>
      </w:r>
    </w:p>
    <w:p w:rsidR="00B23B85" w:rsidRDefault="00B23B85">
      <w:pPr>
        <w:pStyle w:val="ConsPlusNormal"/>
        <w:ind w:firstLine="540"/>
        <w:jc w:val="both"/>
      </w:pPr>
      <w:r>
        <w:t xml:space="preserve">(введена Федеральным </w:t>
      </w:r>
      <w:hyperlink r:id="rId3424">
        <w:r>
          <w:rPr>
            <w:color w:val="0000FF"/>
          </w:rPr>
          <w:t>законом</w:t>
        </w:r>
      </w:hyperlink>
      <w:r>
        <w:t xml:space="preserve"> от 23.07.2013 N 252-ФЗ)</w:t>
      </w:r>
    </w:p>
    <w:p w:rsidR="00B23B85" w:rsidRDefault="00B23B85">
      <w:pPr>
        <w:pStyle w:val="ConsPlusNormal"/>
        <w:ind w:firstLine="540"/>
        <w:jc w:val="both"/>
      </w:pPr>
    </w:p>
    <w:p w:rsidR="00B23B85" w:rsidRDefault="00B23B85">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B23B85" w:rsidRDefault="00B23B85">
      <w:pPr>
        <w:pStyle w:val="ConsPlusNormal"/>
        <w:jc w:val="both"/>
      </w:pPr>
      <w:r>
        <w:t xml:space="preserve">(в ред. Федерального </w:t>
      </w:r>
      <w:hyperlink r:id="rId3425">
        <w:r>
          <w:rPr>
            <w:color w:val="0000FF"/>
          </w:rPr>
          <w:t>закона</w:t>
        </w:r>
      </w:hyperlink>
      <w:r>
        <w:t xml:space="preserve"> от 07.06.2017 N 118-ФЗ)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332" w:name="P7275"/>
      <w:bookmarkEnd w:id="1332"/>
      <w:r>
        <w:t>Статья 15.15.12. Нарушение запрета на размещение бюджетных средств</w:t>
      </w:r>
    </w:p>
    <w:p w:rsidR="00B23B85" w:rsidRDefault="00B23B85">
      <w:pPr>
        <w:pStyle w:val="ConsPlusNormal"/>
        <w:ind w:firstLine="540"/>
        <w:jc w:val="both"/>
      </w:pPr>
      <w:r>
        <w:t xml:space="preserve">(введена Федеральным </w:t>
      </w:r>
      <w:hyperlink r:id="rId3426">
        <w:r>
          <w:rPr>
            <w:color w:val="0000FF"/>
          </w:rPr>
          <w:t>законом</w:t>
        </w:r>
      </w:hyperlink>
      <w:r>
        <w:t xml:space="preserve"> от 23.07.2013 N 252-ФЗ)</w:t>
      </w:r>
    </w:p>
    <w:p w:rsidR="00B23B85" w:rsidRDefault="00B23B85">
      <w:pPr>
        <w:pStyle w:val="ConsPlusNormal"/>
        <w:ind w:firstLine="540"/>
        <w:jc w:val="both"/>
      </w:pPr>
    </w:p>
    <w:p w:rsidR="00B23B85" w:rsidRDefault="00B23B85">
      <w:pPr>
        <w:pStyle w:val="ConsPlusNormal"/>
        <w:ind w:firstLine="540"/>
        <w:jc w:val="both"/>
      </w:pPr>
      <w: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B23B85" w:rsidRDefault="00B23B85">
      <w:pPr>
        <w:pStyle w:val="ConsPlusNormal"/>
        <w:ind w:firstLine="540"/>
        <w:jc w:val="both"/>
      </w:pPr>
    </w:p>
    <w:p w:rsidR="00B23B85" w:rsidRDefault="00B23B85">
      <w:pPr>
        <w:pStyle w:val="ConsPlusTitle"/>
        <w:ind w:firstLine="540"/>
        <w:jc w:val="both"/>
        <w:outlineLvl w:val="2"/>
      </w:pPr>
      <w:bookmarkStart w:id="1333" w:name="P7281"/>
      <w:bookmarkEnd w:id="1333"/>
      <w:r>
        <w:t>Статья 15.15.13. Нарушение сроков обслуживания и погашения государственного (муниципального) долга</w:t>
      </w:r>
    </w:p>
    <w:p w:rsidR="00B23B85" w:rsidRDefault="00B23B85">
      <w:pPr>
        <w:pStyle w:val="ConsPlusNormal"/>
        <w:ind w:firstLine="540"/>
        <w:jc w:val="both"/>
      </w:pPr>
      <w:r>
        <w:t xml:space="preserve">(введена Федеральным </w:t>
      </w:r>
      <w:hyperlink r:id="rId3427">
        <w:r>
          <w:rPr>
            <w:color w:val="0000FF"/>
          </w:rPr>
          <w:t>законом</w:t>
        </w:r>
      </w:hyperlink>
      <w:r>
        <w:t xml:space="preserve"> от 23.07.2013 N 252-ФЗ)</w:t>
      </w:r>
    </w:p>
    <w:p w:rsidR="00B23B85" w:rsidRDefault="00B23B85">
      <w:pPr>
        <w:pStyle w:val="ConsPlusNormal"/>
        <w:ind w:firstLine="540"/>
        <w:jc w:val="both"/>
      </w:pPr>
    </w:p>
    <w:p w:rsidR="00B23B85" w:rsidRDefault="00B23B85">
      <w:pPr>
        <w:pStyle w:val="ConsPlusNormal"/>
        <w:ind w:firstLine="540"/>
        <w:jc w:val="both"/>
      </w:pPr>
      <w:r>
        <w:t>Нарушение сроков обслуживания и погашения государственного (муниципального) долга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B23B85" w:rsidRDefault="00B23B85">
      <w:pPr>
        <w:pStyle w:val="ConsPlusNormal"/>
        <w:ind w:firstLine="540"/>
        <w:jc w:val="both"/>
      </w:pPr>
    </w:p>
    <w:p w:rsidR="00B23B85" w:rsidRDefault="00B23B85">
      <w:pPr>
        <w:pStyle w:val="ConsPlusTitle"/>
        <w:ind w:firstLine="540"/>
        <w:jc w:val="both"/>
        <w:outlineLvl w:val="2"/>
      </w:pPr>
      <w:bookmarkStart w:id="1334" w:name="P7287"/>
      <w:bookmarkEnd w:id="1334"/>
      <w:r>
        <w:t>Статья 15.15.14. Нарушение срока направления информации о результатах рассмотрения дела в суде</w:t>
      </w:r>
    </w:p>
    <w:p w:rsidR="00B23B85" w:rsidRDefault="00B23B85">
      <w:pPr>
        <w:pStyle w:val="ConsPlusNormal"/>
        <w:ind w:firstLine="540"/>
        <w:jc w:val="both"/>
      </w:pPr>
      <w:r>
        <w:t xml:space="preserve">(введена Федеральным </w:t>
      </w:r>
      <w:hyperlink r:id="rId3428">
        <w:r>
          <w:rPr>
            <w:color w:val="0000FF"/>
          </w:rPr>
          <w:t>законом</w:t>
        </w:r>
      </w:hyperlink>
      <w:r>
        <w:t xml:space="preserve"> от 23.07.2013 N 252-ФЗ)</w:t>
      </w:r>
    </w:p>
    <w:p w:rsidR="00B23B85" w:rsidRDefault="00B23B85">
      <w:pPr>
        <w:pStyle w:val="ConsPlusNormal"/>
        <w:ind w:firstLine="540"/>
        <w:jc w:val="both"/>
      </w:pPr>
    </w:p>
    <w:p w:rsidR="00B23B85" w:rsidRDefault="00B23B85">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335" w:name="P7293"/>
      <w:bookmarkEnd w:id="1335"/>
      <w:r>
        <w:t>Статья 15.15.15. Нарушение порядка формирования государственного (муниципального) задания</w:t>
      </w:r>
    </w:p>
    <w:p w:rsidR="00B23B85" w:rsidRDefault="00B23B85">
      <w:pPr>
        <w:pStyle w:val="ConsPlusNormal"/>
        <w:ind w:firstLine="540"/>
        <w:jc w:val="both"/>
      </w:pPr>
      <w:r>
        <w:t xml:space="preserve">(введена Федеральным </w:t>
      </w:r>
      <w:hyperlink r:id="rId3429">
        <w:r>
          <w:rPr>
            <w:color w:val="0000FF"/>
          </w:rPr>
          <w:t>законом</w:t>
        </w:r>
      </w:hyperlink>
      <w:r>
        <w:t xml:space="preserve"> от 23.07.2013 N 252-ФЗ)</w:t>
      </w:r>
    </w:p>
    <w:p w:rsidR="00B23B85" w:rsidRDefault="00B23B85">
      <w:pPr>
        <w:pStyle w:val="ConsPlusNormal"/>
        <w:ind w:firstLine="540"/>
        <w:jc w:val="both"/>
      </w:pPr>
    </w:p>
    <w:p w:rsidR="00B23B85" w:rsidRDefault="00B23B85">
      <w:pPr>
        <w:pStyle w:val="ConsPlusNormal"/>
        <w:ind w:firstLine="540"/>
        <w:jc w:val="both"/>
      </w:pPr>
      <w:r>
        <w:t xml:space="preserve">Нарушение порядка формирования и (или) финансового обеспечения выполнения государственного (муниципального) задания, за исключением случаев, предусмотренных </w:t>
      </w:r>
      <w:hyperlink w:anchor="P7114">
        <w:r>
          <w:rPr>
            <w:color w:val="0000FF"/>
          </w:rPr>
          <w:t>статьей 15.14</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336" w:name="P7299"/>
      <w:bookmarkEnd w:id="1336"/>
      <w:r>
        <w:t>Статья 15.15.16. Нарушение исполнения платежных документов и представления органа Федерального казначейства</w:t>
      </w:r>
    </w:p>
    <w:p w:rsidR="00B23B85" w:rsidRDefault="00B23B85">
      <w:pPr>
        <w:pStyle w:val="ConsPlusNormal"/>
        <w:ind w:firstLine="540"/>
        <w:jc w:val="both"/>
      </w:pPr>
      <w:r>
        <w:lastRenderedPageBreak/>
        <w:t xml:space="preserve">(введена Федеральным </w:t>
      </w:r>
      <w:hyperlink r:id="rId3430">
        <w:r>
          <w:rPr>
            <w:color w:val="0000FF"/>
          </w:rPr>
          <w:t>законом</w:t>
        </w:r>
      </w:hyperlink>
      <w:r>
        <w:t xml:space="preserve"> от 23.07.2013 N 252-ФЗ)</w:t>
      </w:r>
    </w:p>
    <w:p w:rsidR="00B23B85" w:rsidRDefault="00B23B85">
      <w:pPr>
        <w:pStyle w:val="ConsPlusNormal"/>
        <w:ind w:firstLine="540"/>
        <w:jc w:val="both"/>
      </w:pPr>
    </w:p>
    <w:p w:rsidR="00B23B85" w:rsidRDefault="00B23B85">
      <w:pPr>
        <w:pStyle w:val="ConsPlusNormal"/>
        <w:ind w:firstLine="540"/>
        <w:jc w:val="both"/>
      </w:pPr>
      <w:r>
        <w:t>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B23B85" w:rsidRDefault="00B23B85">
      <w:pPr>
        <w:pStyle w:val="ConsPlusNormal"/>
        <w:jc w:val="both"/>
      </w:pPr>
      <w:r>
        <w:t xml:space="preserve">(в ред. Федерального </w:t>
      </w:r>
      <w:hyperlink r:id="rId3431">
        <w:r>
          <w:rPr>
            <w:color w:val="0000FF"/>
          </w:rPr>
          <w:t>закона</w:t>
        </w:r>
      </w:hyperlink>
      <w:r>
        <w:t xml:space="preserve"> от 08.03.2015 N 57-ФЗ)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B23B85" w:rsidRDefault="00B23B85">
      <w:pPr>
        <w:pStyle w:val="ConsPlusNormal"/>
        <w:spacing w:before="220"/>
        <w:ind w:firstLine="540"/>
        <w:jc w:val="both"/>
      </w:pPr>
      <w:r>
        <w:t>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B23B85" w:rsidRDefault="00B23B85">
      <w:pPr>
        <w:pStyle w:val="ConsPlusNormal"/>
        <w:jc w:val="both"/>
      </w:pPr>
    </w:p>
    <w:p w:rsidR="00B23B85" w:rsidRDefault="00B23B85">
      <w:pPr>
        <w:pStyle w:val="ConsPlusTitle"/>
        <w:ind w:firstLine="540"/>
        <w:jc w:val="both"/>
        <w:outlineLvl w:val="2"/>
      </w:pPr>
      <w:r>
        <w:t xml:space="preserve">Статья 15.16. Утратила силу. - Федеральный </w:t>
      </w:r>
      <w:hyperlink r:id="rId3432">
        <w:r>
          <w:rPr>
            <w:color w:val="0000FF"/>
          </w:rPr>
          <w:t>закон</w:t>
        </w:r>
      </w:hyperlink>
      <w:r>
        <w:t xml:space="preserve"> от 23.07.2013 N 252-ФЗ.</w:t>
      </w:r>
    </w:p>
    <w:p w:rsidR="00B23B85" w:rsidRDefault="00B23B85">
      <w:pPr>
        <w:pStyle w:val="ConsPlusNormal"/>
        <w:jc w:val="both"/>
      </w:pPr>
    </w:p>
    <w:p w:rsidR="00B23B85" w:rsidRDefault="00B23B85">
      <w:pPr>
        <w:pStyle w:val="ConsPlusTitle"/>
        <w:ind w:firstLine="540"/>
        <w:jc w:val="both"/>
        <w:outlineLvl w:val="2"/>
      </w:pPr>
      <w:bookmarkStart w:id="1337" w:name="P7310"/>
      <w:bookmarkEnd w:id="1337"/>
      <w:r>
        <w:t>Статья 15.17. Недобросовестная эмиссия ценных бумаг</w:t>
      </w:r>
    </w:p>
    <w:p w:rsidR="00B23B85" w:rsidRDefault="00B23B85">
      <w:pPr>
        <w:pStyle w:val="ConsPlusNormal"/>
        <w:ind w:firstLine="540"/>
        <w:jc w:val="both"/>
      </w:pPr>
      <w:r>
        <w:t xml:space="preserve">(в ред. Федерального </w:t>
      </w:r>
      <w:hyperlink r:id="rId3433">
        <w:r>
          <w:rPr>
            <w:color w:val="0000FF"/>
          </w:rPr>
          <w:t>закона</w:t>
        </w:r>
      </w:hyperlink>
      <w:r>
        <w:t xml:space="preserve"> от 09.02.2009 N 9-ФЗ)</w:t>
      </w:r>
    </w:p>
    <w:p w:rsidR="00B23B85" w:rsidRDefault="00B23B85">
      <w:pPr>
        <w:pStyle w:val="ConsPlusNormal"/>
        <w:ind w:firstLine="540"/>
        <w:jc w:val="both"/>
      </w:pPr>
    </w:p>
    <w:p w:rsidR="00B23B85" w:rsidRDefault="00B23B85">
      <w:pPr>
        <w:pStyle w:val="ConsPlusNormal"/>
        <w:ind w:firstLine="540"/>
        <w:jc w:val="both"/>
      </w:pPr>
      <w:r>
        <w:t>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B23B85" w:rsidRDefault="00B23B85">
      <w:pPr>
        <w:pStyle w:val="ConsPlusNormal"/>
        <w:jc w:val="both"/>
      </w:pPr>
    </w:p>
    <w:p w:rsidR="00B23B85" w:rsidRDefault="00B23B85">
      <w:pPr>
        <w:pStyle w:val="ConsPlusTitle"/>
        <w:ind w:firstLine="540"/>
        <w:jc w:val="both"/>
        <w:outlineLvl w:val="2"/>
      </w:pPr>
      <w:bookmarkStart w:id="1338" w:name="P7316"/>
      <w:bookmarkEnd w:id="1338"/>
      <w:r>
        <w:t>Статья 15.18. Незаконные операции с эмиссионными ценными бумагами</w:t>
      </w:r>
    </w:p>
    <w:p w:rsidR="00B23B85" w:rsidRDefault="00B23B85">
      <w:pPr>
        <w:pStyle w:val="ConsPlusNormal"/>
        <w:ind w:firstLine="540"/>
        <w:jc w:val="both"/>
      </w:pPr>
      <w:r>
        <w:t xml:space="preserve">(в ред. Федерального </w:t>
      </w:r>
      <w:hyperlink r:id="rId3434">
        <w:r>
          <w:rPr>
            <w:color w:val="0000FF"/>
          </w:rPr>
          <w:t>закона</w:t>
        </w:r>
      </w:hyperlink>
      <w:r>
        <w:t xml:space="preserve"> от 09.02.2009 N 9-ФЗ)</w:t>
      </w:r>
    </w:p>
    <w:p w:rsidR="00B23B85" w:rsidRDefault="00B23B85">
      <w:pPr>
        <w:pStyle w:val="ConsPlusNormal"/>
        <w:ind w:firstLine="540"/>
        <w:jc w:val="both"/>
      </w:pPr>
    </w:p>
    <w:p w:rsidR="00B23B85" w:rsidRDefault="00B23B85">
      <w:pPr>
        <w:pStyle w:val="ConsPlusNormal"/>
        <w:ind w:firstLine="540"/>
        <w:jc w:val="both"/>
      </w:pPr>
      <w: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3435">
        <w:r>
          <w:rPr>
            <w:color w:val="0000FF"/>
          </w:rPr>
          <w:t>закона</w:t>
        </w:r>
      </w:hyperlink>
      <w:r>
        <w:t xml:space="preserve"> от 23.07.2013 N 249-ФЗ)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B23B85" w:rsidRDefault="00B23B85">
      <w:pPr>
        <w:pStyle w:val="ConsPlusNormal"/>
        <w:jc w:val="both"/>
      </w:pPr>
    </w:p>
    <w:p w:rsidR="00B23B85" w:rsidRDefault="00B23B85">
      <w:pPr>
        <w:pStyle w:val="ConsPlusTitle"/>
        <w:ind w:firstLine="540"/>
        <w:jc w:val="both"/>
        <w:outlineLvl w:val="2"/>
      </w:pPr>
      <w:bookmarkStart w:id="1339" w:name="P7323"/>
      <w:bookmarkEnd w:id="1339"/>
      <w:r>
        <w:t xml:space="preserve">Статья 15.19. Нарушение требований законодательства, касающихся представления и </w:t>
      </w:r>
      <w:r>
        <w:lastRenderedPageBreak/>
        <w:t>раскрытия информации на финансовых рынках</w:t>
      </w:r>
    </w:p>
    <w:p w:rsidR="00B23B85" w:rsidRDefault="00B23B85">
      <w:pPr>
        <w:pStyle w:val="ConsPlusNormal"/>
        <w:jc w:val="both"/>
      </w:pPr>
      <w:r>
        <w:t xml:space="preserve">(в ред. Федерального </w:t>
      </w:r>
      <w:hyperlink r:id="rId3436">
        <w:r>
          <w:rPr>
            <w:color w:val="0000FF"/>
          </w:rPr>
          <w:t>закона</w:t>
        </w:r>
      </w:hyperlink>
      <w:r>
        <w:t xml:space="preserve"> от 07.02.2011 N 8-ФЗ)</w:t>
      </w:r>
    </w:p>
    <w:p w:rsidR="00B23B85" w:rsidRDefault="00B23B85">
      <w:pPr>
        <w:pStyle w:val="ConsPlusNormal"/>
        <w:ind w:firstLine="540"/>
        <w:jc w:val="both"/>
      </w:pPr>
      <w:r>
        <w:t xml:space="preserve">(в ред. Федерального </w:t>
      </w:r>
      <w:hyperlink r:id="rId3437">
        <w:r>
          <w:rPr>
            <w:color w:val="0000FF"/>
          </w:rPr>
          <w:t>закона</w:t>
        </w:r>
      </w:hyperlink>
      <w:r>
        <w:t xml:space="preserve"> от 09.02.2009 N 9-ФЗ)</w:t>
      </w:r>
    </w:p>
    <w:p w:rsidR="00B23B85" w:rsidRDefault="00B23B85">
      <w:pPr>
        <w:pStyle w:val="ConsPlusNormal"/>
        <w:ind w:firstLine="540"/>
        <w:jc w:val="both"/>
      </w:pPr>
    </w:p>
    <w:p w:rsidR="00B23B85" w:rsidRDefault="00B23B85">
      <w:pPr>
        <w:pStyle w:val="ConsPlusNormal"/>
        <w:ind w:firstLine="540"/>
        <w:jc w:val="both"/>
      </w:pPr>
      <w:bookmarkStart w:id="1340" w:name="P7327"/>
      <w:bookmarkEnd w:id="1340"/>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P9005">
        <w:r>
          <w:rPr>
            <w:color w:val="0000FF"/>
          </w:rPr>
          <w:t>статьей 19.7.3</w:t>
        </w:r>
      </w:hyperlink>
      <w:r>
        <w:t xml:space="preserve"> настоящего Кодекса, если эти действия (бездействие) не содержат уголовно наказуемого деяния, -</w:t>
      </w:r>
    </w:p>
    <w:p w:rsidR="00B23B85" w:rsidRDefault="00B23B85">
      <w:pPr>
        <w:pStyle w:val="ConsPlusNormal"/>
        <w:jc w:val="both"/>
      </w:pPr>
      <w:r>
        <w:t xml:space="preserve">(в ред. Федерального </w:t>
      </w:r>
      <w:hyperlink r:id="rId3438">
        <w:r>
          <w:rPr>
            <w:color w:val="0000FF"/>
          </w:rPr>
          <w:t>закона</w:t>
        </w:r>
      </w:hyperlink>
      <w:r>
        <w:t xml:space="preserve"> от 07.02.2011 N 8-ФЗ)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23B85" w:rsidRDefault="00B23B85">
      <w:pPr>
        <w:pStyle w:val="ConsPlusNormal"/>
        <w:spacing w:before="220"/>
        <w:ind w:firstLine="540"/>
        <w:jc w:val="both"/>
      </w:pPr>
      <w:bookmarkStart w:id="1341" w:name="P7330"/>
      <w:bookmarkEnd w:id="1341"/>
      <w:r>
        <w:t>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B23B85" w:rsidRDefault="00B23B85">
      <w:pPr>
        <w:pStyle w:val="ConsPlusNormal"/>
        <w:jc w:val="both"/>
      </w:pPr>
      <w:r>
        <w:t xml:space="preserve">(в ред. Федерального </w:t>
      </w:r>
      <w:hyperlink r:id="rId3439">
        <w:r>
          <w:rPr>
            <w:color w:val="0000FF"/>
          </w:rPr>
          <w:t>закона</w:t>
        </w:r>
      </w:hyperlink>
      <w:r>
        <w:t xml:space="preserve"> от 07.02.2011 N 8-ФЗ)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23B85" w:rsidRDefault="00B23B85">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9005">
        <w:r>
          <w:rPr>
            <w:color w:val="0000FF"/>
          </w:rPr>
          <w:t>статьей 19.7.3</w:t>
        </w:r>
      </w:hyperlink>
      <w:r>
        <w:t xml:space="preserve"> настоящего Кодекса, -</w:t>
      </w:r>
    </w:p>
    <w:p w:rsidR="00B23B85" w:rsidRDefault="00B23B85">
      <w:pPr>
        <w:pStyle w:val="ConsPlusNormal"/>
        <w:jc w:val="both"/>
      </w:pPr>
      <w:r>
        <w:t xml:space="preserve">(в ред. Федеральных законов от 04.10.2010 </w:t>
      </w:r>
      <w:hyperlink r:id="rId3440">
        <w:r>
          <w:rPr>
            <w:color w:val="0000FF"/>
          </w:rPr>
          <w:t>N 264-ФЗ</w:t>
        </w:r>
      </w:hyperlink>
      <w:r>
        <w:t xml:space="preserve">, от 07.02.2011 </w:t>
      </w:r>
      <w:hyperlink r:id="rId3441">
        <w:r>
          <w:rPr>
            <w:color w:val="0000FF"/>
          </w:rPr>
          <w:t>N 8-ФЗ</w:t>
        </w:r>
      </w:hyperlink>
      <w:r>
        <w:t>)</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одной тысячи до двух </w:t>
      </w:r>
      <w:r>
        <w:lastRenderedPageBreak/>
        <w:t>тысяч рублей; на должностных лиц - от десяти тысяч до двадцати тысяч рублей; на юридических лиц - от трехсот тысяч до пятисот тысяч рублей.</w:t>
      </w:r>
    </w:p>
    <w:p w:rsidR="00B23B85" w:rsidRDefault="00B23B85">
      <w:pPr>
        <w:pStyle w:val="ConsPlusNormal"/>
        <w:spacing w:before="220"/>
        <w:ind w:firstLine="540"/>
        <w:jc w:val="both"/>
      </w:pPr>
      <w:r>
        <w:t>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B23B85" w:rsidRDefault="00B23B85">
      <w:pPr>
        <w:pStyle w:val="ConsPlusNormal"/>
        <w:jc w:val="both"/>
      </w:pPr>
      <w:r>
        <w:t xml:space="preserve">(часть 4 в ред. Федерального </w:t>
      </w:r>
      <w:hyperlink r:id="rId3442">
        <w:r>
          <w:rPr>
            <w:color w:val="0000FF"/>
          </w:rPr>
          <w:t>закона</w:t>
        </w:r>
      </w:hyperlink>
      <w:r>
        <w:t xml:space="preserve"> от 09.03.2016 N 64-ФЗ)</w:t>
      </w:r>
    </w:p>
    <w:p w:rsidR="00B23B85" w:rsidRDefault="00B23B85">
      <w:pPr>
        <w:pStyle w:val="ConsPlusNormal"/>
        <w:spacing w:before="220"/>
        <w:ind w:firstLine="540"/>
        <w:jc w:val="both"/>
      </w:pPr>
      <w:bookmarkStart w:id="1342" w:name="P7339"/>
      <w:bookmarkEnd w:id="1342"/>
      <w:r>
        <w:t>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B23B85" w:rsidRDefault="00B23B85">
      <w:pPr>
        <w:pStyle w:val="ConsPlusNormal"/>
        <w:jc w:val="both"/>
      </w:pPr>
      <w:r>
        <w:t xml:space="preserve">(часть 5 введена Федеральным </w:t>
      </w:r>
      <w:hyperlink r:id="rId3443">
        <w:r>
          <w:rPr>
            <w:color w:val="0000FF"/>
          </w:rPr>
          <w:t>законом</w:t>
        </w:r>
      </w:hyperlink>
      <w:r>
        <w:t xml:space="preserve"> от 09.03.2016 N 64-ФЗ)</w:t>
      </w:r>
    </w:p>
    <w:p w:rsidR="00B23B85" w:rsidRDefault="00B23B85">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w:t>
      </w:r>
      <w:hyperlink w:anchor="P7339">
        <w:r>
          <w:rPr>
            <w:color w:val="0000FF"/>
          </w:rPr>
          <w:t>частью 5</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B23B85" w:rsidRDefault="00B23B85">
      <w:pPr>
        <w:pStyle w:val="ConsPlusNormal"/>
        <w:jc w:val="both"/>
      </w:pPr>
      <w:r>
        <w:t xml:space="preserve">(часть 6 введена Федеральным </w:t>
      </w:r>
      <w:hyperlink r:id="rId3444">
        <w:r>
          <w:rPr>
            <w:color w:val="0000FF"/>
          </w:rPr>
          <w:t>законом</w:t>
        </w:r>
      </w:hyperlink>
      <w:r>
        <w:t xml:space="preserve"> от 09.03.2016 N 64-ФЗ)</w:t>
      </w:r>
    </w:p>
    <w:p w:rsidR="00B23B85" w:rsidRDefault="00B23B85">
      <w:pPr>
        <w:pStyle w:val="ConsPlusNormal"/>
        <w:ind w:firstLine="540"/>
        <w:jc w:val="both"/>
      </w:pPr>
    </w:p>
    <w:p w:rsidR="00B23B85" w:rsidRDefault="00B23B85">
      <w:pPr>
        <w:pStyle w:val="ConsPlusTitle"/>
        <w:ind w:firstLine="540"/>
        <w:jc w:val="both"/>
        <w:outlineLvl w:val="2"/>
      </w:pPr>
      <w:bookmarkStart w:id="1343" w:name="P7346"/>
      <w:bookmarkEnd w:id="1343"/>
      <w:r>
        <w:t>Статья 15.20. Воспрепятствование осуществлению прав, удостоверенных ценными бумагами</w:t>
      </w:r>
    </w:p>
    <w:p w:rsidR="00B23B85" w:rsidRDefault="00B23B85">
      <w:pPr>
        <w:pStyle w:val="ConsPlusNormal"/>
        <w:ind w:firstLine="540"/>
        <w:jc w:val="both"/>
      </w:pPr>
      <w:r>
        <w:t xml:space="preserve">(в ред. Федерального </w:t>
      </w:r>
      <w:hyperlink r:id="rId3445">
        <w:r>
          <w:rPr>
            <w:color w:val="0000FF"/>
          </w:rPr>
          <w:t>закона</w:t>
        </w:r>
      </w:hyperlink>
      <w:r>
        <w:t xml:space="preserve"> от 09.02.2009 N 9-ФЗ)</w:t>
      </w:r>
    </w:p>
    <w:p w:rsidR="00B23B85" w:rsidRDefault="00B23B85">
      <w:pPr>
        <w:pStyle w:val="ConsPlusNormal"/>
        <w:ind w:firstLine="540"/>
        <w:jc w:val="both"/>
      </w:pPr>
    </w:p>
    <w:p w:rsidR="00B23B85" w:rsidRDefault="00B23B85">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P7391">
        <w:r>
          <w:rPr>
            <w:color w:val="0000FF"/>
          </w:rPr>
          <w:t>частями 1</w:t>
        </w:r>
      </w:hyperlink>
      <w:r>
        <w:t xml:space="preserve">, </w:t>
      </w:r>
      <w:hyperlink w:anchor="P7393">
        <w:r>
          <w:rPr>
            <w:color w:val="0000FF"/>
          </w:rPr>
          <w:t>2</w:t>
        </w:r>
      </w:hyperlink>
      <w:r>
        <w:t xml:space="preserve">, </w:t>
      </w:r>
      <w:hyperlink w:anchor="P7397">
        <w:r>
          <w:rPr>
            <w:color w:val="0000FF"/>
          </w:rPr>
          <w:t>4</w:t>
        </w:r>
      </w:hyperlink>
      <w:r>
        <w:t xml:space="preserve">, </w:t>
      </w:r>
      <w:hyperlink w:anchor="P7399">
        <w:r>
          <w:rPr>
            <w:color w:val="0000FF"/>
          </w:rPr>
          <w:t>5</w:t>
        </w:r>
      </w:hyperlink>
      <w:r>
        <w:t xml:space="preserve">, </w:t>
      </w:r>
      <w:hyperlink w:anchor="P7405">
        <w:r>
          <w:rPr>
            <w:color w:val="0000FF"/>
          </w:rPr>
          <w:t>8</w:t>
        </w:r>
      </w:hyperlink>
      <w:r>
        <w:t xml:space="preserve"> и </w:t>
      </w:r>
      <w:hyperlink w:anchor="P7410">
        <w:r>
          <w:rPr>
            <w:color w:val="0000FF"/>
          </w:rPr>
          <w:t>10 статьи 15.23.1</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B23B85" w:rsidRDefault="00B23B85">
      <w:pPr>
        <w:pStyle w:val="ConsPlusNormal"/>
        <w:jc w:val="both"/>
      </w:pPr>
    </w:p>
    <w:p w:rsidR="00B23B85" w:rsidRDefault="00B23B85">
      <w:pPr>
        <w:pStyle w:val="ConsPlusTitle"/>
        <w:ind w:firstLine="540"/>
        <w:jc w:val="both"/>
        <w:outlineLvl w:val="2"/>
      </w:pPr>
      <w:bookmarkStart w:id="1344" w:name="P7352"/>
      <w:bookmarkEnd w:id="1344"/>
      <w:r>
        <w:t>Статья 15.21. Неправомерное использование инсайдерской информации</w:t>
      </w:r>
    </w:p>
    <w:p w:rsidR="00B23B85" w:rsidRDefault="00B23B85">
      <w:pPr>
        <w:pStyle w:val="ConsPlusNormal"/>
        <w:ind w:firstLine="540"/>
        <w:jc w:val="both"/>
      </w:pPr>
      <w:r>
        <w:t xml:space="preserve">(в ред. Федерального </w:t>
      </w:r>
      <w:hyperlink r:id="rId3446">
        <w:r>
          <w:rPr>
            <w:color w:val="0000FF"/>
          </w:rPr>
          <w:t>закона</w:t>
        </w:r>
      </w:hyperlink>
      <w:r>
        <w:t xml:space="preserve"> от 27.07.2010 N 224-ФЗ)</w:t>
      </w:r>
    </w:p>
    <w:p w:rsidR="00B23B85" w:rsidRDefault="00B23B85">
      <w:pPr>
        <w:pStyle w:val="ConsPlusNormal"/>
        <w:ind w:firstLine="540"/>
        <w:jc w:val="both"/>
      </w:pPr>
    </w:p>
    <w:p w:rsidR="00B23B85" w:rsidRDefault="00B23B85">
      <w:pPr>
        <w:pStyle w:val="ConsPlusNormal"/>
        <w:ind w:firstLine="540"/>
        <w:jc w:val="both"/>
      </w:pPr>
      <w:r>
        <w:t>Неправомерное использование инсайдерской информации, если это действие не содержит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7717">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3447">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345" w:name="P7361"/>
      <w:bookmarkEnd w:id="1345"/>
      <w:r>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7717">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3448">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B23B85" w:rsidRDefault="00B23B85">
      <w:pPr>
        <w:pStyle w:val="ConsPlusNormal"/>
        <w:spacing w:before="220"/>
        <w:ind w:firstLine="540"/>
        <w:jc w:val="both"/>
      </w:pPr>
      <w:r>
        <w:t xml:space="preserve">3. Соглашение, указанное в </w:t>
      </w:r>
      <w:hyperlink w:anchor="P7361">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7717">
        <w:r>
          <w:rPr>
            <w:color w:val="0000FF"/>
          </w:rPr>
          <w:t>статьей 15.30</w:t>
        </w:r>
      </w:hyperlink>
      <w:r>
        <w:t xml:space="preserve"> настоящего Кодекса.</w:t>
      </w:r>
    </w:p>
    <w:p w:rsidR="00B23B85" w:rsidRDefault="00B23B85">
      <w:pPr>
        <w:pStyle w:val="ConsPlusNormal"/>
        <w:spacing w:before="220"/>
        <w:ind w:firstLine="540"/>
        <w:jc w:val="both"/>
      </w:pPr>
      <w:r>
        <w:t xml:space="preserve">4. Соглашение, указанное в </w:t>
      </w:r>
      <w:hyperlink w:anchor="P7361">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соглашение, указанное в </w:t>
      </w:r>
      <w:hyperlink w:anchor="P7361">
        <w:r>
          <w:rPr>
            <w:color w:val="0000FF"/>
          </w:rPr>
          <w:t>примечании 2</w:t>
        </w:r>
      </w:hyperlink>
      <w:r>
        <w:t xml:space="preserve"> к настоящей статье, подписывается законным представителем юридического лица.</w:t>
      </w:r>
    </w:p>
    <w:p w:rsidR="00B23B85" w:rsidRDefault="00B23B85">
      <w:pPr>
        <w:pStyle w:val="ConsPlusNormal"/>
        <w:spacing w:before="220"/>
        <w:ind w:firstLine="540"/>
        <w:jc w:val="both"/>
      </w:pPr>
      <w:r>
        <w:t xml:space="preserve">5. Соглашение, указанное в </w:t>
      </w:r>
      <w:hyperlink w:anchor="P7361">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B23B85" w:rsidRDefault="00B23B85">
      <w:pPr>
        <w:pStyle w:val="ConsPlusNormal"/>
        <w:spacing w:before="220"/>
        <w:ind w:firstLine="540"/>
        <w:jc w:val="both"/>
      </w:pPr>
      <w:r>
        <w:t xml:space="preserve">6. Заключение соглашения, указанного в </w:t>
      </w:r>
      <w:hyperlink w:anchor="P7361">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B23B85" w:rsidRDefault="00B23B85">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7717">
        <w:r>
          <w:rPr>
            <w:color w:val="0000FF"/>
          </w:rPr>
          <w:t>статьей 15.30</w:t>
        </w:r>
      </w:hyperlink>
      <w:r>
        <w:t xml:space="preserve"> настоящего Кодекса, учитываются следующие обстоятельства, отягчающие административную ответственность:</w:t>
      </w:r>
    </w:p>
    <w:p w:rsidR="00B23B85" w:rsidRDefault="00B23B85">
      <w:pPr>
        <w:pStyle w:val="ConsPlusNormal"/>
        <w:spacing w:before="220"/>
        <w:ind w:firstLine="540"/>
        <w:jc w:val="both"/>
      </w:pPr>
      <w:r>
        <w:t xml:space="preserve">1) неисполнение лицом, в отношении которого ведется производство по делу об </w:t>
      </w:r>
      <w:r>
        <w:lastRenderedPageBreak/>
        <w:t xml:space="preserve">административном правонарушении, соглашения, указанного в </w:t>
      </w:r>
      <w:hyperlink w:anchor="P7361">
        <w:r>
          <w:rPr>
            <w:color w:val="0000FF"/>
          </w:rPr>
          <w:t>примечании 2</w:t>
        </w:r>
      </w:hyperlink>
      <w:r>
        <w:t xml:space="preserve"> к настоящей статье;</w:t>
      </w:r>
    </w:p>
    <w:p w:rsidR="00B23B85" w:rsidRDefault="00B23B85">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B23B85" w:rsidRDefault="00B23B85">
      <w:pPr>
        <w:pStyle w:val="ConsPlusNormal"/>
        <w:jc w:val="both"/>
      </w:pPr>
      <w:r>
        <w:t xml:space="preserve">(примечания в ред. Федерального </w:t>
      </w:r>
      <w:hyperlink r:id="rId3449">
        <w:r>
          <w:rPr>
            <w:color w:val="0000FF"/>
          </w:rPr>
          <w:t>закона</w:t>
        </w:r>
      </w:hyperlink>
      <w:r>
        <w:t xml:space="preserve"> от 11.06.2021 N 162-ФЗ)</w:t>
      </w:r>
    </w:p>
    <w:p w:rsidR="00B23B85" w:rsidRDefault="00B23B85">
      <w:pPr>
        <w:pStyle w:val="ConsPlusNormal"/>
        <w:jc w:val="both"/>
      </w:pPr>
    </w:p>
    <w:p w:rsidR="00B23B85" w:rsidRDefault="00B23B85">
      <w:pPr>
        <w:pStyle w:val="ConsPlusTitle"/>
        <w:ind w:firstLine="540"/>
        <w:jc w:val="both"/>
        <w:outlineLvl w:val="2"/>
      </w:pPr>
      <w:bookmarkStart w:id="1346" w:name="P7371"/>
      <w:bookmarkEnd w:id="1346"/>
      <w:r>
        <w:t>Статья 15.22. Нарушение ведения реестра владельцев ценных бумаг</w:t>
      </w:r>
    </w:p>
    <w:p w:rsidR="00B23B85" w:rsidRDefault="00B23B85">
      <w:pPr>
        <w:pStyle w:val="ConsPlusNormal"/>
        <w:jc w:val="both"/>
      </w:pPr>
      <w:r>
        <w:t xml:space="preserve">(в ред. Федерального </w:t>
      </w:r>
      <w:hyperlink r:id="rId3450">
        <w:r>
          <w:rPr>
            <w:color w:val="0000FF"/>
          </w:rPr>
          <w:t>закона</w:t>
        </w:r>
      </w:hyperlink>
      <w:r>
        <w:t xml:space="preserve"> от 29.12.2015 N 391-ФЗ)</w:t>
      </w:r>
    </w:p>
    <w:p w:rsidR="00B23B85" w:rsidRDefault="00B23B85">
      <w:pPr>
        <w:pStyle w:val="ConsPlusNormal"/>
        <w:ind w:firstLine="540"/>
        <w:jc w:val="both"/>
      </w:pPr>
      <w:r>
        <w:t xml:space="preserve">(в ред. Федерального </w:t>
      </w:r>
      <w:hyperlink r:id="rId3451">
        <w:r>
          <w:rPr>
            <w:color w:val="0000FF"/>
          </w:rPr>
          <w:t>закона</w:t>
        </w:r>
      </w:hyperlink>
      <w:r>
        <w:t xml:space="preserve"> от 09.02.2009 N 9-ФЗ)</w:t>
      </w:r>
    </w:p>
    <w:p w:rsidR="00B23B85" w:rsidRDefault="00B23B85">
      <w:pPr>
        <w:pStyle w:val="ConsPlusNormal"/>
        <w:ind w:firstLine="540"/>
        <w:jc w:val="both"/>
      </w:pPr>
    </w:p>
    <w:p w:rsidR="00B23B85" w:rsidRDefault="00B23B85">
      <w:pPr>
        <w:pStyle w:val="ConsPlusNormal"/>
        <w:ind w:firstLine="540"/>
        <w:jc w:val="both"/>
      </w:pPr>
      <w:bookmarkStart w:id="1347" w:name="P7375"/>
      <w:bookmarkEnd w:id="1347"/>
      <w:r>
        <w:t>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лицевому счету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23B85" w:rsidRDefault="00B23B85">
      <w:pPr>
        <w:pStyle w:val="ConsPlusNormal"/>
        <w:spacing w:before="220"/>
        <w:ind w:firstLine="540"/>
        <w:jc w:val="both"/>
      </w:pPr>
      <w:r>
        <w:t>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B23B85" w:rsidRDefault="00B23B85">
      <w:pPr>
        <w:pStyle w:val="ConsPlusNormal"/>
        <w:jc w:val="both"/>
      </w:pPr>
      <w:r>
        <w:t xml:space="preserve">(в ред. Федерального </w:t>
      </w:r>
      <w:hyperlink r:id="rId3452">
        <w:r>
          <w:rPr>
            <w:color w:val="0000FF"/>
          </w:rPr>
          <w:t>закона</w:t>
        </w:r>
      </w:hyperlink>
      <w:r>
        <w:t xml:space="preserve"> от 29.12.2015 N 391-ФЗ)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23B85" w:rsidRDefault="00B23B85">
      <w:pPr>
        <w:pStyle w:val="ConsPlusNormal"/>
        <w:spacing w:before="220"/>
        <w:ind w:firstLine="540"/>
        <w:jc w:val="both"/>
      </w:pPr>
      <w:r>
        <w:t>2.1. Непредставление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законом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23B85" w:rsidRDefault="00B23B85">
      <w:pPr>
        <w:pStyle w:val="ConsPlusNormal"/>
        <w:jc w:val="both"/>
      </w:pPr>
      <w:r>
        <w:t xml:space="preserve">(часть 2.1 введена Федеральным </w:t>
      </w:r>
      <w:hyperlink r:id="rId3453">
        <w:r>
          <w:rPr>
            <w:color w:val="0000FF"/>
          </w:rPr>
          <w:t>законом</w:t>
        </w:r>
      </w:hyperlink>
      <w:r>
        <w:t xml:space="preserve"> от 29.12.2015 N 391-ФЗ)</w:t>
      </w:r>
    </w:p>
    <w:p w:rsidR="00B23B85" w:rsidRDefault="00B23B85">
      <w:pPr>
        <w:pStyle w:val="ConsPlusNormal"/>
        <w:spacing w:before="220"/>
        <w:ind w:firstLine="540"/>
        <w:jc w:val="both"/>
      </w:pPr>
      <w:r>
        <w:t xml:space="preserve">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w:t>
      </w:r>
      <w:r>
        <w:lastRenderedPageBreak/>
        <w:t>бумаг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B23B85" w:rsidRDefault="00B23B85">
      <w:pPr>
        <w:pStyle w:val="ConsPlusNormal"/>
        <w:jc w:val="both"/>
      </w:pPr>
    </w:p>
    <w:p w:rsidR="00B23B85" w:rsidRDefault="00B23B85">
      <w:pPr>
        <w:pStyle w:val="ConsPlusTitle"/>
        <w:ind w:firstLine="540"/>
        <w:jc w:val="both"/>
        <w:outlineLvl w:val="2"/>
      </w:pPr>
      <w:r>
        <w:t xml:space="preserve">Статья 15.23. Утратила силу. - Федеральный </w:t>
      </w:r>
      <w:hyperlink r:id="rId3454">
        <w:r>
          <w:rPr>
            <w:color w:val="0000FF"/>
          </w:rPr>
          <w:t>закон</w:t>
        </w:r>
      </w:hyperlink>
      <w:r>
        <w:t xml:space="preserve"> от 09.02.2009 N 9-ФЗ.</w:t>
      </w:r>
    </w:p>
    <w:p w:rsidR="00B23B85" w:rsidRDefault="00B23B85">
      <w:pPr>
        <w:pStyle w:val="ConsPlusNormal"/>
        <w:jc w:val="both"/>
      </w:pPr>
    </w:p>
    <w:p w:rsidR="00B23B85" w:rsidRDefault="00B23B85">
      <w:pPr>
        <w:pStyle w:val="ConsPlusTitle"/>
        <w:ind w:firstLine="540"/>
        <w:jc w:val="both"/>
        <w:outlineLvl w:val="2"/>
      </w:pPr>
      <w:bookmarkStart w:id="1348" w:name="P7388"/>
      <w:bookmarkEnd w:id="1348"/>
      <w:r>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B23B85" w:rsidRDefault="00B23B85">
      <w:pPr>
        <w:pStyle w:val="ConsPlusNormal"/>
        <w:ind w:firstLine="540"/>
        <w:jc w:val="both"/>
      </w:pPr>
      <w:r>
        <w:t xml:space="preserve">(введена Федеральным </w:t>
      </w:r>
      <w:hyperlink r:id="rId3455">
        <w:r>
          <w:rPr>
            <w:color w:val="0000FF"/>
          </w:rPr>
          <w:t>законом</w:t>
        </w:r>
      </w:hyperlink>
      <w:r>
        <w:t xml:space="preserve"> от 09.02.2009 N 9-ФЗ)</w:t>
      </w:r>
    </w:p>
    <w:p w:rsidR="00B23B85" w:rsidRDefault="00B23B85">
      <w:pPr>
        <w:pStyle w:val="ConsPlusNormal"/>
        <w:ind w:firstLine="540"/>
        <w:jc w:val="both"/>
      </w:pPr>
    </w:p>
    <w:p w:rsidR="00B23B85" w:rsidRDefault="00B23B85">
      <w:pPr>
        <w:pStyle w:val="ConsPlusNormal"/>
        <w:ind w:firstLine="540"/>
        <w:jc w:val="both"/>
      </w:pPr>
      <w:bookmarkStart w:id="1349" w:name="P7391"/>
      <w:bookmarkEnd w:id="1349"/>
      <w:r>
        <w:t>1. Незаконный отказ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23B85" w:rsidRDefault="00B23B85">
      <w:pPr>
        <w:pStyle w:val="ConsPlusNormal"/>
        <w:spacing w:before="220"/>
        <w:ind w:firstLine="540"/>
        <w:jc w:val="both"/>
      </w:pPr>
      <w:bookmarkStart w:id="1350" w:name="P7393"/>
      <w:bookmarkEnd w:id="1350"/>
      <w:r>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23B85" w:rsidRDefault="00B23B85">
      <w:pPr>
        <w:pStyle w:val="ConsPlusNormal"/>
        <w:spacing w:before="220"/>
        <w:ind w:firstLine="540"/>
        <w:jc w:val="both"/>
      </w:pPr>
      <w:r>
        <w:t>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23B85" w:rsidRDefault="00B23B85">
      <w:pPr>
        <w:pStyle w:val="ConsPlusNormal"/>
        <w:spacing w:before="220"/>
        <w:ind w:firstLine="540"/>
        <w:jc w:val="both"/>
      </w:pPr>
      <w:bookmarkStart w:id="1351" w:name="P7397"/>
      <w:bookmarkEnd w:id="1351"/>
      <w: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w:t>
      </w:r>
      <w:r>
        <w:lastRenderedPageBreak/>
        <w:t>дисквалификацию на срок до одного года; на юридических лиц - от пятисот тысяч до семисот тысяч рублей.</w:t>
      </w:r>
    </w:p>
    <w:p w:rsidR="00B23B85" w:rsidRDefault="00B23B85">
      <w:pPr>
        <w:pStyle w:val="ConsPlusNormal"/>
        <w:spacing w:before="220"/>
        <w:ind w:firstLine="540"/>
        <w:jc w:val="both"/>
      </w:pPr>
      <w:bookmarkStart w:id="1352" w:name="P7399"/>
      <w:bookmarkEnd w:id="1352"/>
      <w:r>
        <w:t>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23B85" w:rsidRDefault="00B23B85">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23B85" w:rsidRDefault="00B23B85">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23B85" w:rsidRDefault="00B23B85">
      <w:pPr>
        <w:pStyle w:val="ConsPlusNormal"/>
        <w:spacing w:before="220"/>
        <w:ind w:firstLine="540"/>
        <w:jc w:val="both"/>
      </w:pPr>
      <w:bookmarkStart w:id="1353" w:name="P7405"/>
      <w:bookmarkEnd w:id="1353"/>
      <w:r>
        <w:t>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w:t>
      </w:r>
      <w:r>
        <w:lastRenderedPageBreak/>
        <w:t>- от пятисот тысяч до семисот тысяч рублей.</w:t>
      </w:r>
    </w:p>
    <w:p w:rsidR="00B23B85" w:rsidRDefault="00B23B85">
      <w:pPr>
        <w:pStyle w:val="ConsPlusNormal"/>
        <w:spacing w:before="220"/>
        <w:ind w:firstLine="540"/>
        <w:jc w:val="both"/>
      </w:pPr>
      <w:r>
        <w:t>9. Нарушение председателем или секретарем общего собрания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протокола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B23B85" w:rsidRDefault="00B23B85">
      <w:pPr>
        <w:pStyle w:val="ConsPlusNormal"/>
        <w:jc w:val="both"/>
      </w:pPr>
      <w:r>
        <w:t xml:space="preserve">(в ред. Федерального </w:t>
      </w:r>
      <w:hyperlink r:id="rId3456">
        <w:r>
          <w:rPr>
            <w:color w:val="0000FF"/>
          </w:rPr>
          <w:t>закона</w:t>
        </w:r>
      </w:hyperlink>
      <w:r>
        <w:t xml:space="preserve"> от 23.06.2020 N 184-ФЗ)</w:t>
      </w:r>
    </w:p>
    <w:p w:rsidR="00B23B85" w:rsidRDefault="00B23B85">
      <w:pPr>
        <w:pStyle w:val="ConsPlusNormal"/>
        <w:spacing w:before="220"/>
        <w:ind w:firstLine="540"/>
        <w:jc w:val="both"/>
      </w:pPr>
      <w:bookmarkStart w:id="1354" w:name="P7410"/>
      <w:bookmarkEnd w:id="1354"/>
      <w:r>
        <w:t>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23B85" w:rsidRDefault="00B23B85">
      <w:pPr>
        <w:pStyle w:val="ConsPlusNormal"/>
        <w:spacing w:before="220"/>
        <w:ind w:firstLine="540"/>
        <w:jc w:val="both"/>
      </w:pPr>
      <w:bookmarkStart w:id="1355" w:name="P7412"/>
      <w:bookmarkEnd w:id="1355"/>
      <w:r>
        <w:t>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обществ с ограниченной (дополнительной) ответственностью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B23B85" w:rsidRDefault="00B23B85">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B23B85" w:rsidRDefault="00B23B85">
      <w:pPr>
        <w:pStyle w:val="ConsPlusNormal"/>
        <w:ind w:firstLine="540"/>
        <w:jc w:val="both"/>
      </w:pPr>
    </w:p>
    <w:p w:rsidR="00B23B85" w:rsidRDefault="00B23B85">
      <w:pPr>
        <w:pStyle w:val="ConsPlusTitle"/>
        <w:ind w:firstLine="540"/>
        <w:jc w:val="both"/>
        <w:outlineLvl w:val="2"/>
      </w:pPr>
      <w:r>
        <w:t xml:space="preserve">Статья 15.24. Утратила силу. - Федеральный </w:t>
      </w:r>
      <w:hyperlink r:id="rId3457">
        <w:r>
          <w:rPr>
            <w:color w:val="0000FF"/>
          </w:rPr>
          <w:t>закон</w:t>
        </w:r>
      </w:hyperlink>
      <w:r>
        <w:t xml:space="preserve"> от 09.02.2009 N 9-ФЗ.</w:t>
      </w:r>
    </w:p>
    <w:p w:rsidR="00B23B85" w:rsidRDefault="00B23B85">
      <w:pPr>
        <w:pStyle w:val="ConsPlusNormal"/>
        <w:ind w:firstLine="540"/>
        <w:jc w:val="both"/>
      </w:pPr>
    </w:p>
    <w:p w:rsidR="00B23B85" w:rsidRDefault="00B23B85">
      <w:pPr>
        <w:pStyle w:val="ConsPlusTitle"/>
        <w:ind w:firstLine="540"/>
        <w:jc w:val="both"/>
        <w:outlineLvl w:val="2"/>
      </w:pPr>
      <w:bookmarkStart w:id="1356" w:name="P7418"/>
      <w:bookmarkEnd w:id="1356"/>
      <w:r>
        <w:t>Статья 15.24.1. Незаконные выдача либо обращение документов, удостоверяющих денежные и иные обязательства</w:t>
      </w:r>
    </w:p>
    <w:p w:rsidR="00B23B85" w:rsidRDefault="00B23B85">
      <w:pPr>
        <w:pStyle w:val="ConsPlusNormal"/>
        <w:ind w:firstLine="540"/>
        <w:jc w:val="both"/>
      </w:pPr>
      <w:r>
        <w:t xml:space="preserve">(введена Федеральным </w:t>
      </w:r>
      <w:hyperlink r:id="rId3458">
        <w:r>
          <w:rPr>
            <w:color w:val="0000FF"/>
          </w:rPr>
          <w:t>законом</w:t>
        </w:r>
      </w:hyperlink>
      <w:r>
        <w:t xml:space="preserve"> от 09.02.2009 N 9-ФЗ)</w:t>
      </w:r>
    </w:p>
    <w:p w:rsidR="00B23B85" w:rsidRDefault="00B23B85">
      <w:pPr>
        <w:pStyle w:val="ConsPlusNormal"/>
        <w:ind w:firstLine="540"/>
        <w:jc w:val="both"/>
      </w:pPr>
    </w:p>
    <w:p w:rsidR="00B23B85" w:rsidRDefault="00B23B85">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7310">
        <w:r>
          <w:rPr>
            <w:color w:val="0000FF"/>
          </w:rPr>
          <w:t>статьями 15.17</w:t>
        </w:r>
      </w:hyperlink>
      <w:r>
        <w:t xml:space="preserve"> и </w:t>
      </w:r>
      <w:hyperlink w:anchor="P7316">
        <w:r>
          <w:rPr>
            <w:color w:val="0000FF"/>
          </w:rPr>
          <w:t>15.18</w:t>
        </w:r>
      </w:hyperlink>
      <w:r>
        <w:t xml:space="preserve"> настоящего Кодекса, если эти действия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23B85" w:rsidRDefault="00B23B85">
      <w:pPr>
        <w:pStyle w:val="ConsPlusNormal"/>
        <w:ind w:firstLine="540"/>
        <w:jc w:val="both"/>
      </w:pPr>
    </w:p>
    <w:p w:rsidR="00B23B85" w:rsidRDefault="00B23B85">
      <w:pPr>
        <w:pStyle w:val="ConsPlusTitle"/>
        <w:ind w:firstLine="540"/>
        <w:jc w:val="both"/>
        <w:outlineLvl w:val="2"/>
      </w:pPr>
      <w:bookmarkStart w:id="1357" w:name="P7424"/>
      <w:bookmarkEnd w:id="1357"/>
      <w:r>
        <w:t>Статья 15.25. Нарушение валютного законодательства Российской Федерации и актов органов валютного регулирования</w:t>
      </w:r>
    </w:p>
    <w:p w:rsidR="00B23B85" w:rsidRDefault="00B23B85">
      <w:pPr>
        <w:pStyle w:val="ConsPlusNormal"/>
        <w:ind w:firstLine="540"/>
        <w:jc w:val="both"/>
      </w:pPr>
      <w:r>
        <w:lastRenderedPageBreak/>
        <w:t xml:space="preserve">(в ред. Федерального </w:t>
      </w:r>
      <w:hyperlink r:id="rId3459">
        <w:r>
          <w:rPr>
            <w:color w:val="0000FF"/>
          </w:rPr>
          <w:t>закона</w:t>
        </w:r>
      </w:hyperlink>
      <w:r>
        <w:t xml:space="preserve"> от 20.08.2004 N 118-ФЗ)</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1 ст. 15.25 см. </w:t>
            </w:r>
            <w:hyperlink r:id="rId3460">
              <w:r>
                <w:rPr>
                  <w:color w:val="0000FF"/>
                </w:rPr>
                <w:t>Постановление</w:t>
              </w:r>
            </w:hyperlink>
            <w:r>
              <w:rPr>
                <w:color w:val="392C69"/>
              </w:rPr>
              <w:t xml:space="preserve"> КС РФ от 09.07.2021 N 34-П.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358" w:name="P7431"/>
      <w:bookmarkEnd w:id="1358"/>
      <w:r>
        <w:t>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законодательством Российской Федерации, -</w:t>
      </w:r>
    </w:p>
    <w:p w:rsidR="00B23B85" w:rsidRDefault="00B23B85">
      <w:pPr>
        <w:pStyle w:val="ConsPlusNormal"/>
        <w:jc w:val="both"/>
      </w:pPr>
      <w:r>
        <w:t xml:space="preserve">(в ред. Федеральных законов от 20.07.2020 </w:t>
      </w:r>
      <w:hyperlink r:id="rId3461">
        <w:r>
          <w:rPr>
            <w:color w:val="0000FF"/>
          </w:rPr>
          <w:t>N 218-ФЗ</w:t>
        </w:r>
      </w:hyperlink>
      <w:r>
        <w:t xml:space="preserve">, от 11.06.2021 </w:t>
      </w:r>
      <w:hyperlink r:id="rId3462">
        <w:r>
          <w:rPr>
            <w:color w:val="0000FF"/>
          </w:rPr>
          <w:t>N 200-ФЗ</w:t>
        </w:r>
      </w:hyperlink>
      <w:r>
        <w:t>)</w:t>
      </w:r>
    </w:p>
    <w:p w:rsidR="00B23B85" w:rsidRDefault="00B23B85">
      <w:pPr>
        <w:pStyle w:val="ConsPlusNormal"/>
        <w:spacing w:before="220"/>
        <w:ind w:firstLine="540"/>
        <w:jc w:val="both"/>
      </w:pPr>
      <w:r>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B23B85" w:rsidRDefault="00B23B85">
      <w:pPr>
        <w:pStyle w:val="ConsPlusNormal"/>
        <w:jc w:val="both"/>
      </w:pPr>
      <w:r>
        <w:t xml:space="preserve">(в ред. Федерального </w:t>
      </w:r>
      <w:hyperlink r:id="rId3463">
        <w:r>
          <w:rPr>
            <w:color w:val="0000FF"/>
          </w:rPr>
          <w:t>закона</w:t>
        </w:r>
      </w:hyperlink>
      <w:r>
        <w:t xml:space="preserve"> от 13.07.2022 N 235-ФЗ)</w:t>
      </w:r>
    </w:p>
    <w:p w:rsidR="00B23B85" w:rsidRDefault="00B23B85">
      <w:pPr>
        <w:pStyle w:val="ConsPlusNormal"/>
        <w:jc w:val="both"/>
      </w:pPr>
      <w:r>
        <w:t xml:space="preserve">(часть 1 в ред. Федерального </w:t>
      </w:r>
      <w:hyperlink r:id="rId3464">
        <w:r>
          <w:rPr>
            <w:color w:val="0000FF"/>
          </w:rPr>
          <w:t>закона</w:t>
        </w:r>
      </w:hyperlink>
      <w:r>
        <w:t xml:space="preserve"> от 12.11.2012 N 194-ФЗ)</w:t>
      </w:r>
    </w:p>
    <w:p w:rsidR="00B23B85" w:rsidRDefault="00B23B85">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B23B85" w:rsidRDefault="00B23B85">
      <w:pPr>
        <w:pStyle w:val="ConsPlusNormal"/>
        <w:spacing w:before="220"/>
        <w:ind w:firstLine="540"/>
        <w:jc w:val="both"/>
      </w:pPr>
      <w: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B23B85" w:rsidRDefault="00B23B85">
      <w:pPr>
        <w:pStyle w:val="ConsPlusNormal"/>
        <w:jc w:val="both"/>
      </w:pPr>
      <w:r>
        <w:t xml:space="preserve">(часть 1.1 введена Федеральным </w:t>
      </w:r>
      <w:hyperlink r:id="rId3465">
        <w:r>
          <w:rPr>
            <w:color w:val="0000FF"/>
          </w:rPr>
          <w:t>законом</w:t>
        </w:r>
      </w:hyperlink>
      <w:r>
        <w:t xml:space="preserve"> от 11.06.2021 N 200-ФЗ)</w:t>
      </w:r>
    </w:p>
    <w:p w:rsidR="00B23B85" w:rsidRDefault="00B23B85">
      <w:pPr>
        <w:pStyle w:val="ConsPlusNormal"/>
        <w:spacing w:before="220"/>
        <w:ind w:firstLine="540"/>
        <w:jc w:val="both"/>
      </w:pPr>
      <w:r>
        <w:t xml:space="preserve">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w:t>
      </w:r>
      <w:r>
        <w:lastRenderedPageBreak/>
        <w:t>реквизитов счета (вклада) в банке и иной организации финансового рынка, расположенных за пределами территории Российской Федерации, -</w:t>
      </w:r>
    </w:p>
    <w:p w:rsidR="00B23B85" w:rsidRDefault="00B23B85">
      <w:pPr>
        <w:pStyle w:val="ConsPlusNormal"/>
        <w:jc w:val="both"/>
      </w:pPr>
      <w:r>
        <w:t xml:space="preserve">(в ред. Федеральных законов от 28.07.2012 </w:t>
      </w:r>
      <w:hyperlink r:id="rId3466">
        <w:r>
          <w:rPr>
            <w:color w:val="0000FF"/>
          </w:rPr>
          <w:t>N 140-ФЗ</w:t>
        </w:r>
      </w:hyperlink>
      <w:r>
        <w:t xml:space="preserve">, от 20.07.2020 </w:t>
      </w:r>
      <w:hyperlink r:id="rId3467">
        <w:r>
          <w:rPr>
            <w:color w:val="0000FF"/>
          </w:rPr>
          <w:t>N 218-ФЗ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B23B85" w:rsidRDefault="00B23B85">
      <w:pPr>
        <w:pStyle w:val="ConsPlusNormal"/>
        <w:jc w:val="both"/>
      </w:pPr>
      <w:r>
        <w:t xml:space="preserve">(в ред. Федерального </w:t>
      </w:r>
      <w:hyperlink r:id="rId3468">
        <w:r>
          <w:rPr>
            <w:color w:val="0000FF"/>
          </w:rPr>
          <w:t>закона</w:t>
        </w:r>
      </w:hyperlink>
      <w:r>
        <w:t xml:space="preserve"> от 22.06.2007 N 116-ФЗ)</w:t>
      </w:r>
    </w:p>
    <w:p w:rsidR="00B23B85" w:rsidRDefault="00B23B85">
      <w:pPr>
        <w:pStyle w:val="ConsPlusNormal"/>
        <w:spacing w:before="220"/>
        <w:ind w:firstLine="540"/>
        <w:jc w:val="both"/>
      </w:pPr>
      <w:bookmarkStart w:id="1359" w:name="P7443"/>
      <w:bookmarkEnd w:id="1359"/>
      <w:r>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B23B85" w:rsidRDefault="00B23B85">
      <w:pPr>
        <w:pStyle w:val="ConsPlusNormal"/>
        <w:jc w:val="both"/>
      </w:pPr>
      <w:r>
        <w:t xml:space="preserve">(в ред. Федерального </w:t>
      </w:r>
      <w:hyperlink r:id="rId3469">
        <w:r>
          <w:rPr>
            <w:color w:val="0000FF"/>
          </w:rPr>
          <w:t>закона</w:t>
        </w:r>
      </w:hyperlink>
      <w:r>
        <w:t xml:space="preserve"> от 20.07.2020 N 218-ФЗ)</w:t>
      </w:r>
    </w:p>
    <w:p w:rsidR="00B23B85" w:rsidRDefault="00B23B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B23B85" w:rsidRDefault="00B23B85">
      <w:pPr>
        <w:pStyle w:val="ConsPlusNormal"/>
        <w:jc w:val="both"/>
      </w:pPr>
      <w:r>
        <w:t xml:space="preserve">(часть 2.1 введена Федеральным </w:t>
      </w:r>
      <w:hyperlink r:id="rId3470">
        <w:r>
          <w:rPr>
            <w:color w:val="0000FF"/>
          </w:rPr>
          <w:t>законом</w:t>
        </w:r>
      </w:hyperlink>
      <w:r>
        <w:t xml:space="preserve"> от 28.07.2012 N 140-ФЗ)</w:t>
      </w:r>
    </w:p>
    <w:p w:rsidR="00B23B85" w:rsidRDefault="00B23B85">
      <w:pPr>
        <w:pStyle w:val="ConsPlusNormal"/>
        <w:spacing w:before="220"/>
        <w:ind w:firstLine="540"/>
        <w:jc w:val="both"/>
      </w:pPr>
      <w:r>
        <w:t xml:space="preserve">3. Утратил силу. - Федеральный </w:t>
      </w:r>
      <w:hyperlink r:id="rId3471">
        <w:r>
          <w:rPr>
            <w:color w:val="0000FF"/>
          </w:rPr>
          <w:t>закон</w:t>
        </w:r>
      </w:hyperlink>
      <w:r>
        <w:t xml:space="preserve"> от 25.11.2013 N 315-ФЗ.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360" w:name="P7450"/>
      <w:bookmarkEnd w:id="1360"/>
      <w:r>
        <w:t>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B23B85" w:rsidRDefault="00B23B85">
      <w:pPr>
        <w:pStyle w:val="ConsPlusNormal"/>
        <w:jc w:val="both"/>
      </w:pPr>
      <w:r>
        <w:t xml:space="preserve">(в ред. Федерального </w:t>
      </w:r>
      <w:hyperlink r:id="rId3472">
        <w:r>
          <w:rPr>
            <w:color w:val="0000FF"/>
          </w:rPr>
          <w:t>закона</w:t>
        </w:r>
      </w:hyperlink>
      <w:r>
        <w:t xml:space="preserve"> от 13.07.2022 N 235-ФЗ)</w:t>
      </w:r>
    </w:p>
    <w:p w:rsidR="00B23B85" w:rsidRDefault="00B23B85">
      <w:pPr>
        <w:pStyle w:val="ConsPlusNormal"/>
        <w:spacing w:before="220"/>
        <w:ind w:firstLine="540"/>
        <w:jc w:val="both"/>
      </w:pPr>
      <w:r>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w:t>
      </w:r>
      <w:r>
        <w:lastRenderedPageBreak/>
        <w:t xml:space="preserve">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473">
        <w:r>
          <w:rPr>
            <w:color w:val="0000FF"/>
          </w:rPr>
          <w:t>4401</w:t>
        </w:r>
      </w:hyperlink>
      <w:r>
        <w:t xml:space="preserve"> - </w:t>
      </w:r>
      <w:hyperlink r:id="rId3474">
        <w:r>
          <w:rPr>
            <w:color w:val="0000FF"/>
          </w:rPr>
          <w:t>4403 99 000 9</w:t>
        </w:r>
      </w:hyperlink>
      <w:r>
        <w:t xml:space="preserve"> и </w:t>
      </w:r>
      <w:hyperlink r:id="rId3475">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476">
        <w:r>
          <w:rPr>
            <w:color w:val="0000FF"/>
          </w:rPr>
          <w:t>4401</w:t>
        </w:r>
      </w:hyperlink>
      <w:r>
        <w:t xml:space="preserve"> - </w:t>
      </w:r>
      <w:hyperlink r:id="rId3477">
        <w:r>
          <w:rPr>
            <w:color w:val="0000FF"/>
          </w:rPr>
          <w:t>4403 99 000 9</w:t>
        </w:r>
      </w:hyperlink>
      <w:r>
        <w:t xml:space="preserve"> и </w:t>
      </w:r>
      <w:hyperlink r:id="rId3478">
        <w:r>
          <w:rPr>
            <w:color w:val="0000FF"/>
          </w:rPr>
          <w:t>4407</w:t>
        </w:r>
      </w:hyperlink>
      <w:r>
        <w:t>,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B23B85" w:rsidRDefault="00B23B85">
      <w:pPr>
        <w:pStyle w:val="ConsPlusNormal"/>
        <w:jc w:val="both"/>
      </w:pPr>
      <w:r>
        <w:t xml:space="preserve">(в ред. Федерального </w:t>
      </w:r>
      <w:hyperlink r:id="rId3479">
        <w:r>
          <w:rPr>
            <w:color w:val="0000FF"/>
          </w:rPr>
          <w:t>закона</w:t>
        </w:r>
      </w:hyperlink>
      <w:r>
        <w:t xml:space="preserve"> от 13.07.2022 N 235-ФЗ)</w:t>
      </w:r>
    </w:p>
    <w:p w:rsidR="00B23B85" w:rsidRDefault="00B23B85">
      <w:pPr>
        <w:pStyle w:val="ConsPlusNormal"/>
        <w:jc w:val="both"/>
      </w:pPr>
      <w:r>
        <w:t xml:space="preserve">(часть 4 в ред. Федерального </w:t>
      </w:r>
      <w:hyperlink r:id="rId3480">
        <w:r>
          <w:rPr>
            <w:color w:val="0000FF"/>
          </w:rPr>
          <w:t>закона</w:t>
        </w:r>
      </w:hyperlink>
      <w:r>
        <w:t xml:space="preserve"> от 20.07.2020 N 218-ФЗ)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361" w:name="P7457"/>
      <w:bookmarkEnd w:id="1361"/>
      <w:r>
        <w:t>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B23B85" w:rsidRDefault="00B23B85">
      <w:pPr>
        <w:pStyle w:val="ConsPlusNormal"/>
        <w:jc w:val="both"/>
      </w:pPr>
      <w:r>
        <w:t xml:space="preserve">(в ред. Федерального </w:t>
      </w:r>
      <w:hyperlink r:id="rId3481">
        <w:r>
          <w:rPr>
            <w:color w:val="0000FF"/>
          </w:rPr>
          <w:t>закона</w:t>
        </w:r>
      </w:hyperlink>
      <w:r>
        <w:t xml:space="preserve"> от 13.07.2022 N 235-ФЗ)</w:t>
      </w:r>
    </w:p>
    <w:p w:rsidR="00B23B85" w:rsidRDefault="00B23B85">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B23B85" w:rsidRDefault="00B23B85">
      <w:pPr>
        <w:pStyle w:val="ConsPlusNormal"/>
        <w:jc w:val="both"/>
      </w:pPr>
      <w:r>
        <w:t xml:space="preserve">(в ред. Федеральных законов от 14.11.2017 </w:t>
      </w:r>
      <w:hyperlink r:id="rId3482">
        <w:r>
          <w:rPr>
            <w:color w:val="0000FF"/>
          </w:rPr>
          <w:t>N 325-ФЗ</w:t>
        </w:r>
      </w:hyperlink>
      <w:r>
        <w:t xml:space="preserve">, от 01.04.2020 </w:t>
      </w:r>
      <w:hyperlink r:id="rId3483">
        <w:r>
          <w:rPr>
            <w:color w:val="0000FF"/>
          </w:rPr>
          <w:t>N 72-ФЗ</w:t>
        </w:r>
      </w:hyperlink>
      <w:r>
        <w:t>)</w:t>
      </w:r>
    </w:p>
    <w:p w:rsidR="00B23B85" w:rsidRDefault="00B23B85">
      <w:pPr>
        <w:pStyle w:val="ConsPlusNormal"/>
        <w:jc w:val="both"/>
      </w:pPr>
      <w:r>
        <w:t xml:space="preserve">(часть 4.1 введена Федеральным </w:t>
      </w:r>
      <w:hyperlink r:id="rId3484">
        <w:r>
          <w:rPr>
            <w:color w:val="0000FF"/>
          </w:rPr>
          <w:t>законом</w:t>
        </w:r>
      </w:hyperlink>
      <w:r>
        <w:t xml:space="preserve"> от 23.06.2016 N 212-ФЗ)</w:t>
      </w:r>
    </w:p>
    <w:p w:rsidR="00B23B85" w:rsidRDefault="00B23B85">
      <w:pPr>
        <w:pStyle w:val="ConsPlusNormal"/>
        <w:spacing w:before="220"/>
        <w:ind w:firstLine="540"/>
        <w:jc w:val="both"/>
      </w:pPr>
      <w:r>
        <w:t xml:space="preserve">4.2. Утратил силу. - Федеральный </w:t>
      </w:r>
      <w:hyperlink r:id="rId3485">
        <w:r>
          <w:rPr>
            <w:color w:val="0000FF"/>
          </w:rPr>
          <w:t>закон</w:t>
        </w:r>
      </w:hyperlink>
      <w:r>
        <w:t xml:space="preserve"> от 13.07.2022 N 235-ФЗ.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4.3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362" w:name="P7465"/>
      <w:bookmarkEnd w:id="1362"/>
      <w:r>
        <w:lastRenderedPageBreak/>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w:t>
      </w:r>
      <w:hyperlink w:anchor="P7450">
        <w:r>
          <w:rPr>
            <w:color w:val="0000FF"/>
          </w:rPr>
          <w:t>частями 4</w:t>
        </w:r>
      </w:hyperlink>
      <w:r>
        <w:t xml:space="preserve"> и </w:t>
      </w:r>
      <w:hyperlink w:anchor="P7457">
        <w:r>
          <w:rPr>
            <w:color w:val="0000FF"/>
          </w:rPr>
          <w:t>4.1</w:t>
        </w:r>
      </w:hyperlink>
      <w:r>
        <w:t xml:space="preserve"> настоящей статьи, -</w:t>
      </w:r>
    </w:p>
    <w:p w:rsidR="00B23B85" w:rsidRDefault="00B23B85">
      <w:pPr>
        <w:pStyle w:val="ConsPlusNormal"/>
        <w:jc w:val="both"/>
      </w:pPr>
      <w:r>
        <w:t xml:space="preserve">(в ред. Федерального </w:t>
      </w:r>
      <w:hyperlink r:id="rId3486">
        <w:r>
          <w:rPr>
            <w:color w:val="0000FF"/>
          </w:rPr>
          <w:t>закона</w:t>
        </w:r>
      </w:hyperlink>
      <w:r>
        <w:t xml:space="preserve"> от 13.07.2022 N 235-ФЗ)</w:t>
      </w:r>
    </w:p>
    <w:p w:rsidR="00B23B85" w:rsidRDefault="00B23B85">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B23B85" w:rsidRDefault="00B23B85">
      <w:pPr>
        <w:pStyle w:val="ConsPlusNormal"/>
        <w:jc w:val="both"/>
      </w:pPr>
      <w:r>
        <w:t xml:space="preserve">(в ред. Федерального </w:t>
      </w:r>
      <w:hyperlink r:id="rId3487">
        <w:r>
          <w:rPr>
            <w:color w:val="0000FF"/>
          </w:rPr>
          <w:t>закона</w:t>
        </w:r>
      </w:hyperlink>
      <w:r>
        <w:t xml:space="preserve"> от 13.07.2022 N 235-ФЗ)</w:t>
      </w:r>
    </w:p>
    <w:p w:rsidR="00B23B85" w:rsidRDefault="00B23B85">
      <w:pPr>
        <w:pStyle w:val="ConsPlusNormal"/>
        <w:jc w:val="both"/>
      </w:pPr>
      <w:r>
        <w:t xml:space="preserve">(часть 4.3 введена Федеральным </w:t>
      </w:r>
      <w:hyperlink r:id="rId3488">
        <w:r>
          <w:rPr>
            <w:color w:val="0000FF"/>
          </w:rPr>
          <w:t>законом</w:t>
        </w:r>
      </w:hyperlink>
      <w:r>
        <w:t xml:space="preserve"> от 20.07.2020 N 218-ФЗ)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5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363" w:name="P7472"/>
      <w:bookmarkEnd w:id="1363"/>
      <w:r>
        <w:t>5. Невыполнение резидентом в установленный срок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B23B85" w:rsidRDefault="00B23B85">
      <w:pPr>
        <w:pStyle w:val="ConsPlusNormal"/>
        <w:jc w:val="both"/>
      </w:pPr>
      <w:r>
        <w:t xml:space="preserve">(в ред. Федерального </w:t>
      </w:r>
      <w:hyperlink r:id="rId3489">
        <w:r>
          <w:rPr>
            <w:color w:val="0000FF"/>
          </w:rPr>
          <w:t>закона</w:t>
        </w:r>
      </w:hyperlink>
      <w:r>
        <w:t xml:space="preserve"> от 06.12.2011 N 409-ФЗ)</w:t>
      </w:r>
    </w:p>
    <w:p w:rsidR="00B23B85" w:rsidRDefault="00B23B85">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B23B85" w:rsidRDefault="00B23B85">
      <w:pPr>
        <w:pStyle w:val="ConsPlusNormal"/>
        <w:jc w:val="both"/>
      </w:pPr>
      <w:r>
        <w:t xml:space="preserve">(в ред. Федеральных законов от 20.07.2020 </w:t>
      </w:r>
      <w:hyperlink r:id="rId3490">
        <w:r>
          <w:rPr>
            <w:color w:val="0000FF"/>
          </w:rPr>
          <w:t>N 218-ФЗ</w:t>
        </w:r>
      </w:hyperlink>
      <w:r>
        <w:t xml:space="preserve">, от 13.07.2022 </w:t>
      </w:r>
      <w:hyperlink r:id="rId3491">
        <w:r>
          <w:rPr>
            <w:color w:val="0000FF"/>
          </w:rPr>
          <w:t>N 235-ФЗ</w:t>
        </w:r>
      </w:hyperlink>
      <w:r>
        <w:t>)</w:t>
      </w:r>
    </w:p>
    <w:p w:rsidR="00B23B85" w:rsidRDefault="00B23B85">
      <w:pPr>
        <w:pStyle w:val="ConsPlusNormal"/>
        <w:spacing w:before="220"/>
        <w:ind w:firstLine="540"/>
        <w:jc w:val="both"/>
      </w:pPr>
      <w:r>
        <w:lastRenderedPageBreak/>
        <w:t xml:space="preserve">5.1. Совершение административных правонарушений, предусмотренных </w:t>
      </w:r>
      <w:hyperlink w:anchor="P7431">
        <w:r>
          <w:rPr>
            <w:color w:val="0000FF"/>
          </w:rPr>
          <w:t>частями 1</w:t>
        </w:r>
      </w:hyperlink>
      <w:r>
        <w:t xml:space="preserve">, </w:t>
      </w:r>
      <w:hyperlink w:anchor="P7450">
        <w:r>
          <w:rPr>
            <w:color w:val="0000FF"/>
          </w:rPr>
          <w:t>4</w:t>
        </w:r>
      </w:hyperlink>
      <w:r>
        <w:t xml:space="preserve">, </w:t>
      </w:r>
      <w:hyperlink w:anchor="P7457">
        <w:r>
          <w:rPr>
            <w:color w:val="0000FF"/>
          </w:rPr>
          <w:t>4.1</w:t>
        </w:r>
      </w:hyperlink>
      <w:r>
        <w:t xml:space="preserve">, </w:t>
      </w:r>
      <w:hyperlink w:anchor="P7465">
        <w:r>
          <w:rPr>
            <w:color w:val="0000FF"/>
          </w:rPr>
          <w:t>4.3</w:t>
        </w:r>
      </w:hyperlink>
      <w:r>
        <w:t xml:space="preserve"> и </w:t>
      </w:r>
      <w:hyperlink w:anchor="P7472">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B23B85" w:rsidRDefault="00B23B85">
      <w:pPr>
        <w:pStyle w:val="ConsPlusNormal"/>
        <w:jc w:val="both"/>
      </w:pPr>
      <w:r>
        <w:t xml:space="preserve">(в ред. Федеральных законов от 01.04.2020 </w:t>
      </w:r>
      <w:hyperlink r:id="rId3492">
        <w:r>
          <w:rPr>
            <w:color w:val="0000FF"/>
          </w:rPr>
          <w:t>N 72-ФЗ</w:t>
        </w:r>
      </w:hyperlink>
      <w:r>
        <w:t xml:space="preserve">, от 20.07.2020 </w:t>
      </w:r>
      <w:hyperlink r:id="rId3493">
        <w:r>
          <w:rPr>
            <w:color w:val="0000FF"/>
          </w:rPr>
          <w:t>N 218-ФЗ</w:t>
        </w:r>
      </w:hyperlink>
      <w:r>
        <w:t>)</w:t>
      </w:r>
    </w:p>
    <w:p w:rsidR="00B23B85" w:rsidRDefault="00B23B85">
      <w:pPr>
        <w:pStyle w:val="ConsPlusNormal"/>
        <w:spacing w:before="220"/>
        <w:ind w:firstLine="540"/>
        <w:jc w:val="both"/>
      </w:pPr>
      <w:r>
        <w:t>влечет дисквалификацию на срок от шести месяцев до трех лет.</w:t>
      </w:r>
    </w:p>
    <w:p w:rsidR="00B23B85" w:rsidRDefault="00B23B85">
      <w:pPr>
        <w:pStyle w:val="ConsPlusNormal"/>
        <w:jc w:val="both"/>
      </w:pPr>
      <w:r>
        <w:t xml:space="preserve">(часть 5.1 введена Федеральным </w:t>
      </w:r>
      <w:hyperlink r:id="rId3494">
        <w:r>
          <w:rPr>
            <w:color w:val="0000FF"/>
          </w:rPr>
          <w:t>законом</w:t>
        </w:r>
      </w:hyperlink>
      <w:r>
        <w:t xml:space="preserve"> от 14.11.2017 N 325-ФЗ)</w:t>
      </w:r>
    </w:p>
    <w:p w:rsidR="00B23B85" w:rsidRDefault="00B23B85">
      <w:pPr>
        <w:pStyle w:val="ConsPlusNormal"/>
        <w:spacing w:before="220"/>
        <w:ind w:firstLine="540"/>
        <w:jc w:val="both"/>
      </w:pPr>
      <w:bookmarkStart w:id="1364" w:name="P7480"/>
      <w:bookmarkEnd w:id="1364"/>
      <w:r>
        <w:t xml:space="preserve">5.2. Действия (бездействие), предусмотренные </w:t>
      </w:r>
      <w:hyperlink w:anchor="P7450">
        <w:r>
          <w:rPr>
            <w:color w:val="0000FF"/>
          </w:rPr>
          <w:t>частями 4</w:t>
        </w:r>
      </w:hyperlink>
      <w:r>
        <w:t xml:space="preserve">, </w:t>
      </w:r>
      <w:hyperlink w:anchor="P7457">
        <w:r>
          <w:rPr>
            <w:color w:val="0000FF"/>
          </w:rPr>
          <w:t>4.1</w:t>
        </w:r>
      </w:hyperlink>
      <w:r>
        <w:t xml:space="preserve">, </w:t>
      </w:r>
      <w:hyperlink w:anchor="P7465">
        <w:r>
          <w:rPr>
            <w:color w:val="0000FF"/>
          </w:rPr>
          <w:t>4.3</w:t>
        </w:r>
      </w:hyperlink>
      <w:r>
        <w:t xml:space="preserve"> и </w:t>
      </w:r>
      <w:hyperlink w:anchor="P7472">
        <w:r>
          <w:rPr>
            <w:color w:val="0000FF"/>
          </w:rPr>
          <w:t>5</w:t>
        </w:r>
      </w:hyperlink>
      <w:r>
        <w:t xml:space="preserve"> настоящей статьи,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B23B85" w:rsidRDefault="00B23B85">
      <w:pPr>
        <w:pStyle w:val="ConsPlusNormal"/>
        <w:jc w:val="both"/>
      </w:pPr>
      <w:r>
        <w:t xml:space="preserve">(в ред. Федеральных законов от 20.07.2020 </w:t>
      </w:r>
      <w:hyperlink r:id="rId3495">
        <w:r>
          <w:rPr>
            <w:color w:val="0000FF"/>
          </w:rPr>
          <w:t>N 218-ФЗ</w:t>
        </w:r>
      </w:hyperlink>
      <w:r>
        <w:t xml:space="preserve">, от 13.07.2022 </w:t>
      </w:r>
      <w:hyperlink r:id="rId3496">
        <w:r>
          <w:rPr>
            <w:color w:val="0000FF"/>
          </w:rPr>
          <w:t>N 235-ФЗ</w:t>
        </w:r>
      </w:hyperlink>
      <w:r>
        <w:t>)</w:t>
      </w:r>
    </w:p>
    <w:p w:rsidR="00B23B85" w:rsidRDefault="00B23B85">
      <w:pPr>
        <w:pStyle w:val="ConsPlusNormal"/>
        <w:spacing w:before="220"/>
        <w:ind w:firstLine="540"/>
        <w:jc w:val="both"/>
      </w:pPr>
      <w:r>
        <w:t>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B23B85" w:rsidRDefault="00B23B85">
      <w:pPr>
        <w:pStyle w:val="ConsPlusNormal"/>
        <w:jc w:val="both"/>
      </w:pPr>
      <w:r>
        <w:t xml:space="preserve">(в ред. Федерального </w:t>
      </w:r>
      <w:hyperlink r:id="rId3497">
        <w:r>
          <w:rPr>
            <w:color w:val="0000FF"/>
          </w:rPr>
          <w:t>закона</w:t>
        </w:r>
      </w:hyperlink>
      <w:r>
        <w:t xml:space="preserve"> от 20.07.2020 N 218-ФЗ)</w:t>
      </w:r>
    </w:p>
    <w:p w:rsidR="00B23B85" w:rsidRDefault="00B23B85">
      <w:pPr>
        <w:pStyle w:val="ConsPlusNormal"/>
        <w:jc w:val="both"/>
      </w:pPr>
      <w:r>
        <w:t xml:space="preserve">(часть 5.2 введена Федеральным </w:t>
      </w:r>
      <w:hyperlink r:id="rId3498">
        <w:r>
          <w:rPr>
            <w:color w:val="0000FF"/>
          </w:rPr>
          <w:t>законом</w:t>
        </w:r>
      </w:hyperlink>
      <w:r>
        <w:t xml:space="preserve"> от 01.04.2020 N 72-ФЗ)</w:t>
      </w:r>
    </w:p>
    <w:p w:rsidR="00B23B85" w:rsidRDefault="00B23B85">
      <w:pPr>
        <w:pStyle w:val="ConsPlusNormal"/>
        <w:spacing w:before="220"/>
        <w:ind w:firstLine="540"/>
        <w:jc w:val="both"/>
      </w:pPr>
      <w:r>
        <w:t xml:space="preserve">5.3. Утратил силу. - Федеральный </w:t>
      </w:r>
      <w:hyperlink r:id="rId3499">
        <w:r>
          <w:rPr>
            <w:color w:val="0000FF"/>
          </w:rPr>
          <w:t>закон</w:t>
        </w:r>
      </w:hyperlink>
      <w:r>
        <w:t xml:space="preserve"> от 13.07.2022 N 235-ФЗ.</w:t>
      </w:r>
    </w:p>
    <w:p w:rsidR="00B23B85" w:rsidRDefault="00B23B85">
      <w:pPr>
        <w:pStyle w:val="ConsPlusNormal"/>
        <w:spacing w:before="220"/>
        <w:ind w:firstLine="540"/>
        <w:jc w:val="both"/>
      </w:pPr>
      <w:bookmarkStart w:id="1365" w:name="P7486"/>
      <w:bookmarkEnd w:id="1365"/>
      <w:r>
        <w:t>6. Несоблюдение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B23B85" w:rsidRDefault="00B23B85">
      <w:pPr>
        <w:pStyle w:val="ConsPlusNormal"/>
        <w:jc w:val="both"/>
      </w:pPr>
      <w:r>
        <w:t xml:space="preserve">(в ред. Федеральных законов от 20.07.2020 </w:t>
      </w:r>
      <w:hyperlink r:id="rId3500">
        <w:r>
          <w:rPr>
            <w:color w:val="0000FF"/>
          </w:rPr>
          <w:t>N 218-ФЗ</w:t>
        </w:r>
      </w:hyperlink>
      <w:r>
        <w:t xml:space="preserve">, от 11.06.2021 </w:t>
      </w:r>
      <w:hyperlink r:id="rId3501">
        <w:r>
          <w:rPr>
            <w:color w:val="0000FF"/>
          </w:rPr>
          <w:t>N 200-ФЗ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B23B85" w:rsidRDefault="00B23B85">
      <w:pPr>
        <w:pStyle w:val="ConsPlusNormal"/>
        <w:jc w:val="both"/>
      </w:pPr>
      <w:r>
        <w:lastRenderedPageBreak/>
        <w:t xml:space="preserve">(в ред. Федеральных законов от 22.06.2007 </w:t>
      </w:r>
      <w:hyperlink r:id="rId3502">
        <w:r>
          <w:rPr>
            <w:color w:val="0000FF"/>
          </w:rPr>
          <w:t>N 116-ФЗ</w:t>
        </w:r>
      </w:hyperlink>
      <w:r>
        <w:t xml:space="preserve">, от 28.11.2015 </w:t>
      </w:r>
      <w:hyperlink r:id="rId3503">
        <w:r>
          <w:rPr>
            <w:color w:val="0000FF"/>
          </w:rPr>
          <w:t>N 350-ФЗ</w:t>
        </w:r>
      </w:hyperlink>
      <w:r>
        <w:t>)</w:t>
      </w:r>
    </w:p>
    <w:p w:rsidR="00B23B85" w:rsidRDefault="00B23B85">
      <w:pPr>
        <w:pStyle w:val="ConsPlusNormal"/>
        <w:spacing w:before="220"/>
        <w:ind w:firstLine="540"/>
        <w:jc w:val="both"/>
      </w:pPr>
      <w:r>
        <w:t>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B23B85" w:rsidRDefault="00B23B85">
      <w:pPr>
        <w:pStyle w:val="ConsPlusNormal"/>
        <w:jc w:val="both"/>
      </w:pPr>
      <w:r>
        <w:t xml:space="preserve">(в ред. Федеральных законов от 28.06.2013 </w:t>
      </w:r>
      <w:hyperlink r:id="rId3504">
        <w:r>
          <w:rPr>
            <w:color w:val="0000FF"/>
          </w:rPr>
          <w:t>N 134-ФЗ</w:t>
        </w:r>
      </w:hyperlink>
      <w:r>
        <w:t xml:space="preserve">, от 28.11.2015 </w:t>
      </w:r>
      <w:hyperlink r:id="rId3505">
        <w:r>
          <w:rPr>
            <w:color w:val="0000FF"/>
          </w:rPr>
          <w:t>N 350-ФЗ</w:t>
        </w:r>
      </w:hyperlink>
      <w:r>
        <w:t xml:space="preserve">, от 20.07.2020 </w:t>
      </w:r>
      <w:hyperlink r:id="rId3506">
        <w:r>
          <w:rPr>
            <w:color w:val="0000FF"/>
          </w:rPr>
          <w:t>N 218-ФЗ</w:t>
        </w:r>
      </w:hyperlink>
      <w:r>
        <w:t xml:space="preserve">, от 11.06.2021 </w:t>
      </w:r>
      <w:hyperlink r:id="rId3507">
        <w:r>
          <w:rPr>
            <w:color w:val="0000FF"/>
          </w:rPr>
          <w:t>N 200-ФЗ</w:t>
        </w:r>
      </w:hyperlink>
      <w:r>
        <w:t>)</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B23B85" w:rsidRDefault="00B23B85">
      <w:pPr>
        <w:pStyle w:val="ConsPlusNormal"/>
        <w:jc w:val="both"/>
      </w:pPr>
      <w:r>
        <w:t xml:space="preserve">(в ред. Федерального </w:t>
      </w:r>
      <w:hyperlink r:id="rId3508">
        <w:r>
          <w:rPr>
            <w:color w:val="0000FF"/>
          </w:rPr>
          <w:t>закона</w:t>
        </w:r>
      </w:hyperlink>
      <w:r>
        <w:t xml:space="preserve"> от 28.11.2015 N 350-ФЗ)</w:t>
      </w:r>
    </w:p>
    <w:p w:rsidR="00B23B85" w:rsidRDefault="00B23B85">
      <w:pPr>
        <w:pStyle w:val="ConsPlusNormal"/>
        <w:jc w:val="both"/>
      </w:pPr>
      <w:r>
        <w:t xml:space="preserve">(часть 6.1 введена Федеральным </w:t>
      </w:r>
      <w:hyperlink r:id="rId3509">
        <w:r>
          <w:rPr>
            <w:color w:val="0000FF"/>
          </w:rPr>
          <w:t>законом</w:t>
        </w:r>
      </w:hyperlink>
      <w:r>
        <w:t xml:space="preserve"> от 16.11.2011 N 311-ФЗ)</w:t>
      </w:r>
    </w:p>
    <w:p w:rsidR="00B23B85" w:rsidRDefault="00B23B85">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B23B85" w:rsidRDefault="00B23B85">
      <w:pPr>
        <w:pStyle w:val="ConsPlusNormal"/>
        <w:jc w:val="both"/>
      </w:pPr>
      <w:r>
        <w:t xml:space="preserve">(в ред. Федеральных законов от 28.06.2013 </w:t>
      </w:r>
      <w:hyperlink r:id="rId3510">
        <w:r>
          <w:rPr>
            <w:color w:val="0000FF"/>
          </w:rPr>
          <w:t>N 134-ФЗ</w:t>
        </w:r>
      </w:hyperlink>
      <w:r>
        <w:t xml:space="preserve">, от 28.11.2015 </w:t>
      </w:r>
      <w:hyperlink r:id="rId3511">
        <w:r>
          <w:rPr>
            <w:color w:val="0000FF"/>
          </w:rPr>
          <w:t>N 350-ФЗ</w:t>
        </w:r>
      </w:hyperlink>
      <w:r>
        <w:t xml:space="preserve">, от 20.07.2020 </w:t>
      </w:r>
      <w:hyperlink r:id="rId3512">
        <w:r>
          <w:rPr>
            <w:color w:val="0000FF"/>
          </w:rPr>
          <w:t>N 218-ФЗ</w:t>
        </w:r>
      </w:hyperlink>
      <w:r>
        <w:t xml:space="preserve">, от 11.06.2021 </w:t>
      </w:r>
      <w:hyperlink r:id="rId3513">
        <w:r>
          <w:rPr>
            <w:color w:val="0000FF"/>
          </w:rPr>
          <w:t>N 200-ФЗ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B23B85" w:rsidRDefault="00B23B85">
      <w:pPr>
        <w:pStyle w:val="ConsPlusNormal"/>
        <w:jc w:val="both"/>
      </w:pPr>
      <w:r>
        <w:t xml:space="preserve">(в ред. Федерального </w:t>
      </w:r>
      <w:hyperlink r:id="rId3514">
        <w:r>
          <w:rPr>
            <w:color w:val="0000FF"/>
          </w:rPr>
          <w:t>закона</w:t>
        </w:r>
      </w:hyperlink>
      <w:r>
        <w:t xml:space="preserve"> от 28.11.2015 N 350-ФЗ)</w:t>
      </w:r>
    </w:p>
    <w:p w:rsidR="00B23B85" w:rsidRDefault="00B23B85">
      <w:pPr>
        <w:pStyle w:val="ConsPlusNormal"/>
        <w:jc w:val="both"/>
      </w:pPr>
      <w:r>
        <w:t xml:space="preserve">(часть 6.2 введена Федеральным </w:t>
      </w:r>
      <w:hyperlink r:id="rId3515">
        <w:r>
          <w:rPr>
            <w:color w:val="0000FF"/>
          </w:rPr>
          <w:t>законом</w:t>
        </w:r>
      </w:hyperlink>
      <w:r>
        <w:t xml:space="preserve"> от 16.11.2011 N 311-ФЗ)</w:t>
      </w:r>
    </w:p>
    <w:p w:rsidR="00B23B85" w:rsidRDefault="00B23B85">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B23B85" w:rsidRDefault="00B23B85">
      <w:pPr>
        <w:pStyle w:val="ConsPlusNormal"/>
        <w:jc w:val="both"/>
      </w:pPr>
      <w:r>
        <w:t xml:space="preserve">(в ред. Федеральных законов от 28.06.2013 </w:t>
      </w:r>
      <w:hyperlink r:id="rId3516">
        <w:r>
          <w:rPr>
            <w:color w:val="0000FF"/>
          </w:rPr>
          <w:t>N 134-ФЗ</w:t>
        </w:r>
      </w:hyperlink>
      <w:r>
        <w:t xml:space="preserve">, от 28.11.2015 </w:t>
      </w:r>
      <w:hyperlink r:id="rId3517">
        <w:r>
          <w:rPr>
            <w:color w:val="0000FF"/>
          </w:rPr>
          <w:t>N 350-ФЗ</w:t>
        </w:r>
      </w:hyperlink>
      <w:r>
        <w:t xml:space="preserve">, от 20.07.2020 </w:t>
      </w:r>
      <w:hyperlink r:id="rId3518">
        <w:r>
          <w:rPr>
            <w:color w:val="0000FF"/>
          </w:rPr>
          <w:t>N 218-ФЗ</w:t>
        </w:r>
      </w:hyperlink>
      <w:r>
        <w:t xml:space="preserve">, от 11.06.2021 </w:t>
      </w:r>
      <w:hyperlink r:id="rId3519">
        <w:r>
          <w:rPr>
            <w:color w:val="0000FF"/>
          </w:rPr>
          <w:t>N 200-ФЗ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B23B85" w:rsidRDefault="00B23B85">
      <w:pPr>
        <w:pStyle w:val="ConsPlusNormal"/>
        <w:jc w:val="both"/>
      </w:pPr>
      <w:r>
        <w:t xml:space="preserve">(в ред. Федерального </w:t>
      </w:r>
      <w:hyperlink r:id="rId3520">
        <w:r>
          <w:rPr>
            <w:color w:val="0000FF"/>
          </w:rPr>
          <w:t>закона</w:t>
        </w:r>
      </w:hyperlink>
      <w:r>
        <w:t xml:space="preserve"> от 28.11.2015 N 350-ФЗ)</w:t>
      </w:r>
    </w:p>
    <w:p w:rsidR="00B23B85" w:rsidRDefault="00B23B85">
      <w:pPr>
        <w:pStyle w:val="ConsPlusNormal"/>
        <w:jc w:val="both"/>
      </w:pPr>
      <w:r>
        <w:t xml:space="preserve">(часть 6.3 введена Федеральным </w:t>
      </w:r>
      <w:hyperlink r:id="rId3521">
        <w:r>
          <w:rPr>
            <w:color w:val="0000FF"/>
          </w:rPr>
          <w:t>законом</w:t>
        </w:r>
      </w:hyperlink>
      <w:r>
        <w:t xml:space="preserve"> от 16.11.2011 N 311-ФЗ)</w:t>
      </w:r>
    </w:p>
    <w:p w:rsidR="00B23B85" w:rsidRDefault="00B23B85">
      <w:pPr>
        <w:pStyle w:val="ConsPlusNormal"/>
        <w:spacing w:before="220"/>
        <w:ind w:firstLine="540"/>
        <w:jc w:val="both"/>
      </w:pPr>
      <w:r>
        <w:t>6.3-1. Непредставление резидентом в уполномоченный банк форм учета и отчетности по 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пятисот до трех тысяч рублей; на должностных лиц - от четырех тысяч до пяти тысяч рублей; на юридических лиц - от сорока тысяч до пятидесяти тысяч рублей.</w:t>
      </w:r>
    </w:p>
    <w:p w:rsidR="00B23B85" w:rsidRDefault="00B23B85">
      <w:pPr>
        <w:pStyle w:val="ConsPlusNormal"/>
        <w:jc w:val="both"/>
      </w:pPr>
      <w:r>
        <w:t xml:space="preserve">(часть 6.3-1 введена Федеральным </w:t>
      </w:r>
      <w:hyperlink r:id="rId3522">
        <w:r>
          <w:rPr>
            <w:color w:val="0000FF"/>
          </w:rPr>
          <w:t>законом</w:t>
        </w:r>
      </w:hyperlink>
      <w:r>
        <w:t xml:space="preserve"> от 20.07.2020 N 218-ФЗ)</w:t>
      </w:r>
    </w:p>
    <w:p w:rsidR="00B23B85" w:rsidRDefault="00B23B85">
      <w:pPr>
        <w:pStyle w:val="ConsPlusNormal"/>
        <w:spacing w:before="220"/>
        <w:ind w:firstLine="540"/>
        <w:jc w:val="both"/>
      </w:pPr>
      <w:bookmarkStart w:id="1366" w:name="P7508"/>
      <w:bookmarkEnd w:id="1366"/>
      <w:r>
        <w:lastRenderedPageBreak/>
        <w:t xml:space="preserve">6.4. Повторное совершение административного правонарушения, предусмотренного </w:t>
      </w:r>
      <w:hyperlink w:anchor="P7486">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B23B85" w:rsidRDefault="00B23B85">
      <w:pPr>
        <w:pStyle w:val="ConsPlusNormal"/>
        <w:jc w:val="both"/>
      </w:pPr>
      <w:r>
        <w:t xml:space="preserve">(в ред. Федеральных законов от 28.11.2015 </w:t>
      </w:r>
      <w:hyperlink r:id="rId3523">
        <w:r>
          <w:rPr>
            <w:color w:val="0000FF"/>
          </w:rPr>
          <w:t>N 350-ФЗ</w:t>
        </w:r>
      </w:hyperlink>
      <w:r>
        <w:t xml:space="preserve">, от 20.07.2020 </w:t>
      </w:r>
      <w:hyperlink r:id="rId3524">
        <w:r>
          <w:rPr>
            <w:color w:val="0000FF"/>
          </w:rPr>
          <w:t>N 218-ФЗ</w:t>
        </w:r>
      </w:hyperlink>
      <w:r>
        <w:t xml:space="preserve">, от 11.06.2021 </w:t>
      </w:r>
      <w:hyperlink r:id="rId3525">
        <w:r>
          <w:rPr>
            <w:color w:val="0000FF"/>
          </w:rPr>
          <w:t>N 200-ФЗ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B23B85" w:rsidRDefault="00B23B85">
      <w:pPr>
        <w:pStyle w:val="ConsPlusNormal"/>
        <w:jc w:val="both"/>
      </w:pPr>
      <w:r>
        <w:t xml:space="preserve">(в ред. Федерального </w:t>
      </w:r>
      <w:hyperlink r:id="rId3526">
        <w:r>
          <w:rPr>
            <w:color w:val="0000FF"/>
          </w:rPr>
          <w:t>закона</w:t>
        </w:r>
      </w:hyperlink>
      <w:r>
        <w:t xml:space="preserve"> от 28.11.2015 N 350-ФЗ)</w:t>
      </w:r>
    </w:p>
    <w:p w:rsidR="00B23B85" w:rsidRDefault="00B23B85">
      <w:pPr>
        <w:pStyle w:val="ConsPlusNormal"/>
        <w:jc w:val="both"/>
      </w:pPr>
      <w:r>
        <w:t xml:space="preserve">(часть 6.4 в ред. Федерального </w:t>
      </w:r>
      <w:hyperlink r:id="rId3527">
        <w:r>
          <w:rPr>
            <w:color w:val="0000FF"/>
          </w:rPr>
          <w:t>закона</w:t>
        </w:r>
      </w:hyperlink>
      <w:r>
        <w:t xml:space="preserve"> от 30.03.2015 N 60-ФЗ)</w:t>
      </w:r>
    </w:p>
    <w:p w:rsidR="00B23B85" w:rsidRDefault="00B23B85">
      <w:pPr>
        <w:pStyle w:val="ConsPlusNormal"/>
        <w:spacing w:before="220"/>
        <w:ind w:firstLine="540"/>
        <w:jc w:val="both"/>
      </w:pPr>
      <w:bookmarkStart w:id="1367" w:name="P7513"/>
      <w:bookmarkEnd w:id="1367"/>
      <w:r>
        <w:t xml:space="preserve">6.5. Повторное совершение административного правонарушения, предусмотренного </w:t>
      </w:r>
      <w:hyperlink w:anchor="P7486">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B23B85" w:rsidRDefault="00B23B85">
      <w:pPr>
        <w:pStyle w:val="ConsPlusNormal"/>
        <w:jc w:val="both"/>
      </w:pPr>
      <w:r>
        <w:t xml:space="preserve">(в ред. Федеральных законов от 28.11.2015 </w:t>
      </w:r>
      <w:hyperlink r:id="rId3528">
        <w:r>
          <w:rPr>
            <w:color w:val="0000FF"/>
          </w:rPr>
          <w:t>N 350-ФЗ</w:t>
        </w:r>
      </w:hyperlink>
      <w:r>
        <w:t xml:space="preserve">, от 20.07.2020 </w:t>
      </w:r>
      <w:hyperlink r:id="rId3529">
        <w:r>
          <w:rPr>
            <w:color w:val="0000FF"/>
          </w:rPr>
          <w:t>N 218-ФЗ</w:t>
        </w:r>
      </w:hyperlink>
      <w:r>
        <w:t xml:space="preserve">, от 11.06.2021 </w:t>
      </w:r>
      <w:hyperlink r:id="rId3530">
        <w:r>
          <w:rPr>
            <w:color w:val="0000FF"/>
          </w:rPr>
          <w:t>N 200-ФЗ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B23B85" w:rsidRDefault="00B23B85">
      <w:pPr>
        <w:pStyle w:val="ConsPlusNormal"/>
        <w:jc w:val="both"/>
      </w:pPr>
      <w:r>
        <w:t xml:space="preserve">(в ред. Федерального </w:t>
      </w:r>
      <w:hyperlink r:id="rId3531">
        <w:r>
          <w:rPr>
            <w:color w:val="0000FF"/>
          </w:rPr>
          <w:t>закона</w:t>
        </w:r>
      </w:hyperlink>
      <w:r>
        <w:t xml:space="preserve"> от 28.11.2015 N 350-ФЗ)</w:t>
      </w:r>
    </w:p>
    <w:p w:rsidR="00B23B85" w:rsidRDefault="00B23B85">
      <w:pPr>
        <w:pStyle w:val="ConsPlusNormal"/>
        <w:jc w:val="both"/>
      </w:pPr>
      <w:r>
        <w:t xml:space="preserve">(часть 6.5 введена Федеральным </w:t>
      </w:r>
      <w:hyperlink r:id="rId3532">
        <w:r>
          <w:rPr>
            <w:color w:val="0000FF"/>
          </w:rPr>
          <w:t>законом</w:t>
        </w:r>
      </w:hyperlink>
      <w:r>
        <w:t xml:space="preserve"> от 30.03.2015 N 60-ФЗ)</w:t>
      </w:r>
    </w:p>
    <w:p w:rsidR="00B23B85" w:rsidRDefault="00B23B85">
      <w:pPr>
        <w:pStyle w:val="ConsPlusNormal"/>
        <w:spacing w:before="220"/>
        <w:ind w:firstLine="540"/>
        <w:jc w:val="both"/>
      </w:pPr>
      <w:r>
        <w:t xml:space="preserve">7. Утратил силу. - Федеральный </w:t>
      </w:r>
      <w:hyperlink r:id="rId3533">
        <w:r>
          <w:rPr>
            <w:color w:val="0000FF"/>
          </w:rPr>
          <w:t>закон</w:t>
        </w:r>
      </w:hyperlink>
      <w:r>
        <w:t xml:space="preserve"> от 12.11.2012 N 194-ФЗ.</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 xml:space="preserve">1. Утратил силу. - Федеральный </w:t>
      </w:r>
      <w:hyperlink r:id="rId3534">
        <w:r>
          <w:rPr>
            <w:color w:val="0000FF"/>
          </w:rPr>
          <w:t>закон</w:t>
        </w:r>
      </w:hyperlink>
      <w:r>
        <w:t xml:space="preserve"> от 14.11.2017 N 325-ФЗ.</w:t>
      </w:r>
    </w:p>
    <w:p w:rsidR="00B23B85" w:rsidRDefault="00B23B85">
      <w:pPr>
        <w:pStyle w:val="ConsPlusNormal"/>
        <w:spacing w:before="220"/>
        <w:ind w:firstLine="540"/>
        <w:jc w:val="both"/>
      </w:pPr>
      <w:r>
        <w:t xml:space="preserve">2. Утратил силу. - Федеральный </w:t>
      </w:r>
      <w:hyperlink r:id="rId3535">
        <w:r>
          <w:rPr>
            <w:color w:val="0000FF"/>
          </w:rPr>
          <w:t>закон</w:t>
        </w:r>
      </w:hyperlink>
      <w:r>
        <w:t xml:space="preserve"> от 12.11.2012 N 194-ФЗ.</w:t>
      </w:r>
    </w:p>
    <w:p w:rsidR="00B23B85" w:rsidRDefault="00B23B85">
      <w:pPr>
        <w:pStyle w:val="ConsPlusNormal"/>
        <w:spacing w:before="220"/>
        <w:ind w:firstLine="540"/>
        <w:jc w:val="both"/>
      </w:pPr>
      <w:r>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B23B85" w:rsidRDefault="00B23B85">
      <w:pPr>
        <w:pStyle w:val="ConsPlusNormal"/>
        <w:spacing w:before="220"/>
        <w:ind w:firstLine="540"/>
        <w:jc w:val="both"/>
      </w:pPr>
      <w:r>
        <w:t xml:space="preserve">4. Утратил силу. - Федеральный </w:t>
      </w:r>
      <w:hyperlink r:id="rId3536">
        <w:r>
          <w:rPr>
            <w:color w:val="0000FF"/>
          </w:rPr>
          <w:t>закон</w:t>
        </w:r>
      </w:hyperlink>
      <w:r>
        <w:t xml:space="preserve"> от 29.07.2018 N 238-ФЗ.</w:t>
      </w:r>
    </w:p>
    <w:p w:rsidR="00B23B85" w:rsidRDefault="00B23B85">
      <w:pPr>
        <w:pStyle w:val="ConsPlusNormal"/>
        <w:spacing w:before="220"/>
        <w:ind w:firstLine="540"/>
        <w:jc w:val="both"/>
      </w:pPr>
      <w:r>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7450">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B23B85" w:rsidRDefault="00B23B85">
      <w:pPr>
        <w:pStyle w:val="ConsPlusNormal"/>
        <w:jc w:val="both"/>
      </w:pPr>
      <w:r>
        <w:t xml:space="preserve">(п. 5 введен Федеральным </w:t>
      </w:r>
      <w:hyperlink r:id="rId3537">
        <w:r>
          <w:rPr>
            <w:color w:val="0000FF"/>
          </w:rPr>
          <w:t>законом</w:t>
        </w:r>
      </w:hyperlink>
      <w:r>
        <w:t xml:space="preserve"> от 16.11.2011 N 312-ФЗ; в ред. Федеральных законов от 15.02.2016 </w:t>
      </w:r>
      <w:hyperlink r:id="rId3538">
        <w:r>
          <w:rPr>
            <w:color w:val="0000FF"/>
          </w:rPr>
          <w:t>N 30-ФЗ</w:t>
        </w:r>
      </w:hyperlink>
      <w:r>
        <w:t xml:space="preserve">, от 14.11.2017 </w:t>
      </w:r>
      <w:hyperlink r:id="rId3539">
        <w:r>
          <w:rPr>
            <w:color w:val="0000FF"/>
          </w:rPr>
          <w:t>N 325-ФЗ</w:t>
        </w:r>
      </w:hyperlink>
      <w:r>
        <w:t>)</w:t>
      </w:r>
    </w:p>
    <w:p w:rsidR="00B23B85" w:rsidRDefault="00B23B85">
      <w:pPr>
        <w:pStyle w:val="ConsPlusNormal"/>
        <w:spacing w:before="220"/>
        <w:ind w:firstLine="540"/>
        <w:jc w:val="both"/>
      </w:pPr>
      <w:r>
        <w:lastRenderedPageBreak/>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7472">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B23B85" w:rsidRDefault="00B23B85">
      <w:pPr>
        <w:pStyle w:val="ConsPlusNormal"/>
        <w:jc w:val="both"/>
      </w:pPr>
      <w:r>
        <w:t xml:space="preserve">(п. 6 введен Федеральным </w:t>
      </w:r>
      <w:hyperlink r:id="rId3540">
        <w:r>
          <w:rPr>
            <w:color w:val="0000FF"/>
          </w:rPr>
          <w:t>законом</w:t>
        </w:r>
      </w:hyperlink>
      <w:r>
        <w:t xml:space="preserve"> от 15.02.2016 N 30-ФЗ; в ред. Федерального </w:t>
      </w:r>
      <w:hyperlink r:id="rId3541">
        <w:r>
          <w:rPr>
            <w:color w:val="0000FF"/>
          </w:rPr>
          <w:t>закона</w:t>
        </w:r>
      </w:hyperlink>
      <w:r>
        <w:t xml:space="preserve"> от 14.11.2017 N 325-ФЗ)</w:t>
      </w:r>
    </w:p>
    <w:p w:rsidR="00B23B85" w:rsidRDefault="00B23B85">
      <w:pPr>
        <w:pStyle w:val="ConsPlusNormal"/>
        <w:spacing w:before="220"/>
        <w:ind w:firstLine="540"/>
        <w:jc w:val="both"/>
      </w:pPr>
      <w:r>
        <w:t xml:space="preserve">7. Административная ответственность, установленная </w:t>
      </w:r>
      <w:hyperlink w:anchor="P7431">
        <w:r>
          <w:rPr>
            <w:color w:val="0000FF"/>
          </w:rPr>
          <w:t>частями 1</w:t>
        </w:r>
      </w:hyperlink>
      <w:r>
        <w:t xml:space="preserve"> и </w:t>
      </w:r>
      <w:hyperlink w:anchor="P7450">
        <w:r>
          <w:rPr>
            <w:color w:val="0000FF"/>
          </w:rPr>
          <w:t>4</w:t>
        </w:r>
      </w:hyperlink>
      <w:r>
        <w:t xml:space="preserve">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B23B85" w:rsidRDefault="00B23B85">
      <w:pPr>
        <w:pStyle w:val="ConsPlusNormal"/>
        <w:jc w:val="both"/>
      </w:pPr>
      <w:r>
        <w:t xml:space="preserve">(п. 7 введен Федеральным </w:t>
      </w:r>
      <w:hyperlink r:id="rId3542">
        <w:r>
          <w:rPr>
            <w:color w:val="0000FF"/>
          </w:rPr>
          <w:t>законом</w:t>
        </w:r>
      </w:hyperlink>
      <w:r>
        <w:t xml:space="preserve"> от 20.07.2020 N 218-ФЗ; в ред. Федерального </w:t>
      </w:r>
      <w:hyperlink r:id="rId3543">
        <w:r>
          <w:rPr>
            <w:color w:val="0000FF"/>
          </w:rPr>
          <w:t>закона</w:t>
        </w:r>
      </w:hyperlink>
      <w:r>
        <w:t xml:space="preserve"> от 13.07.2022 N 235-ФЗ)</w:t>
      </w:r>
    </w:p>
    <w:p w:rsidR="00B23B85" w:rsidRDefault="00B23B85">
      <w:pPr>
        <w:pStyle w:val="ConsPlusNormal"/>
        <w:spacing w:before="220"/>
        <w:ind w:firstLine="540"/>
        <w:jc w:val="both"/>
      </w:pPr>
      <w:r>
        <w:t xml:space="preserve">8. Административная ответственность, установленная </w:t>
      </w:r>
      <w:hyperlink w:anchor="P7450">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B23B85" w:rsidRDefault="00B23B85">
      <w:pPr>
        <w:pStyle w:val="ConsPlusNormal"/>
        <w:jc w:val="both"/>
      </w:pPr>
      <w:r>
        <w:t xml:space="preserve">(п. 8 введен Федеральным </w:t>
      </w:r>
      <w:hyperlink r:id="rId3544">
        <w:r>
          <w:rPr>
            <w:color w:val="0000FF"/>
          </w:rPr>
          <w:t>законом</w:t>
        </w:r>
      </w:hyperlink>
      <w:r>
        <w:t xml:space="preserve"> от 20.07.2020 N 218-ФЗ)</w:t>
      </w:r>
    </w:p>
    <w:p w:rsidR="00B23B85" w:rsidRDefault="00B23B85">
      <w:pPr>
        <w:pStyle w:val="ConsPlusNormal"/>
        <w:spacing w:before="220"/>
        <w:ind w:firstLine="540"/>
        <w:jc w:val="both"/>
      </w:pPr>
      <w:r>
        <w:t xml:space="preserve">9. Административная ответственность, установленная </w:t>
      </w:r>
      <w:hyperlink w:anchor="P7450">
        <w:r>
          <w:rPr>
            <w:color w:val="0000FF"/>
          </w:rPr>
          <w:t>частями 4</w:t>
        </w:r>
      </w:hyperlink>
      <w:r>
        <w:t xml:space="preserve">, </w:t>
      </w:r>
      <w:hyperlink w:anchor="P7457">
        <w:r>
          <w:rPr>
            <w:color w:val="0000FF"/>
          </w:rPr>
          <w:t>4.1</w:t>
        </w:r>
      </w:hyperlink>
      <w:r>
        <w:t xml:space="preserve">, </w:t>
      </w:r>
      <w:hyperlink w:anchor="P7465">
        <w:r>
          <w:rPr>
            <w:color w:val="0000FF"/>
          </w:rPr>
          <w:t>4.3</w:t>
        </w:r>
      </w:hyperlink>
      <w:r>
        <w:t xml:space="preserve">, </w:t>
      </w:r>
      <w:hyperlink w:anchor="P7465">
        <w:r>
          <w:rPr>
            <w:color w:val="0000FF"/>
          </w:rPr>
          <w:t>5</w:t>
        </w:r>
      </w:hyperlink>
      <w:r>
        <w:t xml:space="preserve"> и </w:t>
      </w:r>
      <w:hyperlink w:anchor="P7480">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B23B85" w:rsidRDefault="00B23B85">
      <w:pPr>
        <w:pStyle w:val="ConsPlusNormal"/>
        <w:jc w:val="both"/>
      </w:pPr>
      <w:r>
        <w:t xml:space="preserve">(п. 9 введен Федеральным </w:t>
      </w:r>
      <w:hyperlink r:id="rId3545">
        <w:r>
          <w:rPr>
            <w:color w:val="0000FF"/>
          </w:rPr>
          <w:t>законом</w:t>
        </w:r>
      </w:hyperlink>
      <w:r>
        <w:t xml:space="preserve"> от 20.07.2020 N 218-ФЗ; в ред. Федерального </w:t>
      </w:r>
      <w:hyperlink r:id="rId3546">
        <w:r>
          <w:rPr>
            <w:color w:val="0000FF"/>
          </w:rPr>
          <w:t>закона</w:t>
        </w:r>
      </w:hyperlink>
      <w:r>
        <w:t xml:space="preserve"> от 13.07.2022 N 235-ФЗ)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Примечание 10 к ст. 15.25 </w:t>
            </w:r>
            <w:hyperlink r:id="rId3547">
              <w:r>
                <w:rPr>
                  <w:color w:val="0000FF"/>
                </w:rPr>
                <w:t>распространяется</w:t>
              </w:r>
            </w:hyperlink>
            <w:r>
              <w:rPr>
                <w:color w:val="392C69"/>
              </w:rPr>
              <w:t xml:space="preserve"> на правоотношения, возникшие с 23.02.2022 по 31.12.2023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10. Административная ответственность, установленная </w:t>
      </w:r>
      <w:hyperlink w:anchor="P7431">
        <w:r>
          <w:rPr>
            <w:color w:val="0000FF"/>
          </w:rPr>
          <w:t>частями 1</w:t>
        </w:r>
      </w:hyperlink>
      <w:r>
        <w:t xml:space="preserve">, </w:t>
      </w:r>
      <w:hyperlink w:anchor="P7450">
        <w:r>
          <w:rPr>
            <w:color w:val="0000FF"/>
          </w:rPr>
          <w:t>4</w:t>
        </w:r>
      </w:hyperlink>
      <w:r>
        <w:t xml:space="preserve">, </w:t>
      </w:r>
      <w:hyperlink w:anchor="P7457">
        <w:r>
          <w:rPr>
            <w:color w:val="0000FF"/>
          </w:rPr>
          <w:t>4.1</w:t>
        </w:r>
      </w:hyperlink>
      <w:r>
        <w:t xml:space="preserve">, </w:t>
      </w:r>
      <w:hyperlink w:anchor="P7465">
        <w:r>
          <w:rPr>
            <w:color w:val="0000FF"/>
          </w:rPr>
          <w:t>4.3</w:t>
        </w:r>
      </w:hyperlink>
      <w:r>
        <w:t xml:space="preserve">, </w:t>
      </w:r>
      <w:hyperlink w:anchor="P7472">
        <w:r>
          <w:rPr>
            <w:color w:val="0000FF"/>
          </w:rPr>
          <w:t>5</w:t>
        </w:r>
      </w:hyperlink>
      <w:r>
        <w:t xml:space="preserve"> и </w:t>
      </w:r>
      <w:hyperlink w:anchor="P7480">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B23B85" w:rsidRDefault="00B23B85">
      <w:pPr>
        <w:pStyle w:val="ConsPlusNormal"/>
        <w:jc w:val="both"/>
      </w:pPr>
      <w:r>
        <w:t xml:space="preserve">(п. 10 введен Федеральным </w:t>
      </w:r>
      <w:hyperlink r:id="rId3548">
        <w:r>
          <w:rPr>
            <w:color w:val="0000FF"/>
          </w:rPr>
          <w:t>законом</w:t>
        </w:r>
      </w:hyperlink>
      <w:r>
        <w:t xml:space="preserve"> от 13.07.2022 N 235-ФЗ; в ред. Федерального </w:t>
      </w:r>
      <w:hyperlink r:id="rId3549">
        <w:r>
          <w:rPr>
            <w:color w:val="0000FF"/>
          </w:rPr>
          <w:t>закона</w:t>
        </w:r>
      </w:hyperlink>
      <w:r>
        <w:t xml:space="preserve"> от 19.12.2022 N 518-ФЗ)</w:t>
      </w:r>
    </w:p>
    <w:p w:rsidR="00B23B85" w:rsidRDefault="00B23B85">
      <w:pPr>
        <w:pStyle w:val="ConsPlusNormal"/>
        <w:jc w:val="both"/>
      </w:pPr>
    </w:p>
    <w:p w:rsidR="00B23B85" w:rsidRDefault="00B23B85">
      <w:pPr>
        <w:pStyle w:val="ConsPlusTitle"/>
        <w:ind w:firstLine="540"/>
        <w:jc w:val="both"/>
        <w:outlineLvl w:val="2"/>
      </w:pPr>
      <w:bookmarkStart w:id="1368" w:name="P7539"/>
      <w:bookmarkEnd w:id="1368"/>
      <w:r>
        <w:lastRenderedPageBreak/>
        <w:t>Статья 15.26. Нарушение законодательства о банках и банковской деятельности</w:t>
      </w:r>
    </w:p>
    <w:p w:rsidR="00B23B85" w:rsidRDefault="00B23B85">
      <w:pPr>
        <w:pStyle w:val="ConsPlusNormal"/>
        <w:jc w:val="both"/>
      </w:pPr>
    </w:p>
    <w:p w:rsidR="00B23B85" w:rsidRDefault="00B23B85">
      <w:pPr>
        <w:pStyle w:val="ConsPlusNormal"/>
        <w:ind w:firstLine="540"/>
        <w:jc w:val="both"/>
      </w:pPr>
      <w:r>
        <w:t>1. Осуществление кредитной организацией производственной, торговой или страховой деятельности -</w:t>
      </w:r>
    </w:p>
    <w:p w:rsidR="00B23B85" w:rsidRDefault="00B23B85">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B23B85" w:rsidRDefault="00B23B85">
      <w:pPr>
        <w:pStyle w:val="ConsPlusNormal"/>
        <w:jc w:val="both"/>
      </w:pPr>
      <w:r>
        <w:t xml:space="preserve">(в ред. Федерального </w:t>
      </w:r>
      <w:hyperlink r:id="rId3550">
        <w:r>
          <w:rPr>
            <w:color w:val="0000FF"/>
          </w:rPr>
          <w:t>закона</w:t>
        </w:r>
      </w:hyperlink>
      <w:r>
        <w:t xml:space="preserve"> от 22.06.2007 N 116-ФЗ)</w:t>
      </w:r>
    </w:p>
    <w:p w:rsidR="00B23B85" w:rsidRDefault="00B23B85">
      <w:pPr>
        <w:pStyle w:val="ConsPlusNormal"/>
        <w:spacing w:before="220"/>
        <w:ind w:firstLine="540"/>
        <w:jc w:val="both"/>
      </w:pPr>
      <w:bookmarkStart w:id="1369" w:name="P7544"/>
      <w:bookmarkEnd w:id="1369"/>
      <w:r>
        <w:t>2. Нарушение кредитной организацией установленных Банком России нормативов и иных обязательных требований -</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B23B85" w:rsidRDefault="00B23B85">
      <w:pPr>
        <w:pStyle w:val="ConsPlusNormal"/>
        <w:jc w:val="both"/>
      </w:pPr>
      <w:r>
        <w:t xml:space="preserve">(в ред. Федерального </w:t>
      </w:r>
      <w:hyperlink r:id="rId3551">
        <w:r>
          <w:rPr>
            <w:color w:val="0000FF"/>
          </w:rPr>
          <w:t>закона</w:t>
        </w:r>
      </w:hyperlink>
      <w:r>
        <w:t xml:space="preserve"> от 22.06.2007 N 116-ФЗ)</w:t>
      </w:r>
    </w:p>
    <w:p w:rsidR="00B23B85" w:rsidRDefault="00B23B85">
      <w:pPr>
        <w:pStyle w:val="ConsPlusNormal"/>
        <w:spacing w:before="220"/>
        <w:ind w:firstLine="540"/>
        <w:jc w:val="both"/>
      </w:pPr>
      <w:r>
        <w:t xml:space="preserve">3. Действия, предусмотренные </w:t>
      </w:r>
      <w:hyperlink w:anchor="P7544">
        <w:r>
          <w:rPr>
            <w:color w:val="0000FF"/>
          </w:rPr>
          <w:t>частью 2</w:t>
        </w:r>
      </w:hyperlink>
      <w:r>
        <w:t xml:space="preserve"> настоящей статьи, если они создают реальную угрозу интересам кредиторов (вкладчиков), -</w:t>
      </w:r>
    </w:p>
    <w:p w:rsidR="00B23B85" w:rsidRDefault="00B23B85">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B23B85" w:rsidRDefault="00B23B85">
      <w:pPr>
        <w:pStyle w:val="ConsPlusNormal"/>
        <w:jc w:val="both"/>
      </w:pPr>
      <w:r>
        <w:t xml:space="preserve">(в ред. Федерального </w:t>
      </w:r>
      <w:hyperlink r:id="rId3552">
        <w:r>
          <w:rPr>
            <w:color w:val="0000FF"/>
          </w:rPr>
          <w:t>закона</w:t>
        </w:r>
      </w:hyperlink>
      <w:r>
        <w:t xml:space="preserve"> от 22.06.2007 N 116-ФЗ)</w:t>
      </w:r>
    </w:p>
    <w:p w:rsidR="00B23B85" w:rsidRDefault="00B23B85">
      <w:pPr>
        <w:pStyle w:val="ConsPlusNormal"/>
        <w:ind w:firstLine="540"/>
        <w:jc w:val="both"/>
      </w:pPr>
    </w:p>
    <w:p w:rsidR="00B23B85" w:rsidRDefault="00B23B85">
      <w:pPr>
        <w:pStyle w:val="ConsPlusTitle"/>
        <w:ind w:firstLine="540"/>
        <w:jc w:val="both"/>
        <w:outlineLvl w:val="2"/>
      </w:pPr>
      <w:bookmarkStart w:id="1370" w:name="P7551"/>
      <w:bookmarkEnd w:id="1370"/>
      <w:r>
        <w:t>Статья 15.26.1. Нарушение законодательства Российской Федерации о микрофинансовой деятельности</w:t>
      </w:r>
    </w:p>
    <w:p w:rsidR="00B23B85" w:rsidRDefault="00B23B85">
      <w:pPr>
        <w:pStyle w:val="ConsPlusNormal"/>
        <w:ind w:firstLine="540"/>
        <w:jc w:val="both"/>
      </w:pPr>
      <w:r>
        <w:t xml:space="preserve">(в ред. Федерального </w:t>
      </w:r>
      <w:hyperlink r:id="rId3553">
        <w:r>
          <w:rPr>
            <w:color w:val="0000FF"/>
          </w:rPr>
          <w:t>закона</w:t>
        </w:r>
      </w:hyperlink>
      <w:r>
        <w:t xml:space="preserve"> от 21.12.2013 N 375-ФЗ)</w:t>
      </w:r>
    </w:p>
    <w:p w:rsidR="00B23B85" w:rsidRDefault="00B23B85">
      <w:pPr>
        <w:pStyle w:val="ConsPlusNormal"/>
        <w:ind w:firstLine="540"/>
        <w:jc w:val="both"/>
      </w:pPr>
    </w:p>
    <w:p w:rsidR="00B23B85" w:rsidRDefault="00B23B85">
      <w:pPr>
        <w:pStyle w:val="ConsPlusNormal"/>
        <w:ind w:firstLine="540"/>
        <w:jc w:val="both"/>
      </w:pPr>
      <w:bookmarkStart w:id="1371" w:name="P7554"/>
      <w:bookmarkEnd w:id="1371"/>
      <w:r>
        <w:t>1. Незаконное использование юридическим лицом в своем наименовании словосочетания "микрофинансовая организация"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B23B85" w:rsidRDefault="00B23B85">
      <w:pPr>
        <w:pStyle w:val="ConsPlusNormal"/>
        <w:spacing w:before="220"/>
        <w:ind w:firstLine="540"/>
        <w:jc w:val="both"/>
      </w:pPr>
      <w:bookmarkStart w:id="1372" w:name="P7556"/>
      <w:bookmarkEnd w:id="1372"/>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B23B85" w:rsidRDefault="00B23B85">
      <w:pPr>
        <w:pStyle w:val="ConsPlusNormal"/>
        <w:spacing w:before="220"/>
        <w:ind w:firstLine="540"/>
        <w:jc w:val="both"/>
      </w:pPr>
      <w:bookmarkStart w:id="1373" w:name="P7560"/>
      <w:bookmarkEnd w:id="1373"/>
      <w:r>
        <w:t>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организациях,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 xml:space="preserve">5. Утратил силу. - Федеральный </w:t>
      </w:r>
      <w:hyperlink r:id="rId3554">
        <w:r>
          <w:rPr>
            <w:color w:val="0000FF"/>
          </w:rPr>
          <w:t>закон</w:t>
        </w:r>
      </w:hyperlink>
      <w:r>
        <w:t xml:space="preserve"> от 11.06.2021 N 205-ФЗ.</w:t>
      </w:r>
    </w:p>
    <w:p w:rsidR="00B23B85" w:rsidRDefault="00B23B85">
      <w:pPr>
        <w:pStyle w:val="ConsPlusNormal"/>
        <w:spacing w:before="220"/>
        <w:ind w:firstLine="540"/>
        <w:jc w:val="both"/>
      </w:pPr>
      <w:bookmarkStart w:id="1374" w:name="P7563"/>
      <w:bookmarkEnd w:id="1374"/>
      <w:r>
        <w:lastRenderedPageBreak/>
        <w:t>6. Непредставление или несвоевременное представление микрофинансовой организацией информации, содержащейся в кредитной истории, в бюро кредитных историй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B23B85" w:rsidRDefault="00B23B85">
      <w:pPr>
        <w:pStyle w:val="ConsPlusNormal"/>
        <w:jc w:val="both"/>
      </w:pPr>
      <w:r>
        <w:t xml:space="preserve">(часть 6 введена Федеральным </w:t>
      </w:r>
      <w:hyperlink r:id="rId3555">
        <w:r>
          <w:rPr>
            <w:color w:val="0000FF"/>
          </w:rPr>
          <w:t>законом</w:t>
        </w:r>
      </w:hyperlink>
      <w:r>
        <w:t xml:space="preserve"> от 28.06.2014 N 189-ФЗ)</w:t>
      </w:r>
    </w:p>
    <w:p w:rsidR="00B23B85" w:rsidRDefault="00B23B85">
      <w:pPr>
        <w:pStyle w:val="ConsPlusNormal"/>
        <w:ind w:firstLine="540"/>
        <w:jc w:val="both"/>
      </w:pPr>
    </w:p>
    <w:p w:rsidR="00B23B85" w:rsidRDefault="00B23B85">
      <w:pPr>
        <w:pStyle w:val="ConsPlusTitle"/>
        <w:ind w:firstLine="540"/>
        <w:jc w:val="both"/>
        <w:outlineLvl w:val="2"/>
      </w:pPr>
      <w:bookmarkStart w:id="1375" w:name="P7567"/>
      <w:bookmarkEnd w:id="1375"/>
      <w:r>
        <w:t>Статья 15.26.2. Нарушение ломбардом законодательства Российской Федерации</w:t>
      </w:r>
    </w:p>
    <w:p w:rsidR="00B23B85" w:rsidRDefault="00B23B85">
      <w:pPr>
        <w:pStyle w:val="ConsPlusNormal"/>
        <w:ind w:firstLine="540"/>
        <w:jc w:val="both"/>
      </w:pPr>
      <w:r>
        <w:t xml:space="preserve">(введена Федеральным </w:t>
      </w:r>
      <w:hyperlink r:id="rId3556">
        <w:r>
          <w:rPr>
            <w:color w:val="0000FF"/>
          </w:rPr>
          <w:t>законом</w:t>
        </w:r>
      </w:hyperlink>
      <w:r>
        <w:t xml:space="preserve"> от 21.12.2013 N 375-ФЗ)</w:t>
      </w:r>
    </w:p>
    <w:p w:rsidR="00B23B85" w:rsidRDefault="00B23B85">
      <w:pPr>
        <w:pStyle w:val="ConsPlusNormal"/>
        <w:ind w:firstLine="540"/>
        <w:jc w:val="both"/>
      </w:pPr>
    </w:p>
    <w:p w:rsidR="00B23B85" w:rsidRDefault="00B23B85">
      <w:pPr>
        <w:pStyle w:val="ConsPlusNormal"/>
        <w:ind w:firstLine="540"/>
        <w:jc w:val="both"/>
      </w:pPr>
      <w:bookmarkStart w:id="1376" w:name="P7570"/>
      <w:bookmarkEnd w:id="1376"/>
      <w:r>
        <w:t>1. Нарушение ломбардом законодательства Российской Федерации о ломбардах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 xml:space="preserve">2. Утратил силу. - Федеральный </w:t>
      </w:r>
      <w:hyperlink r:id="rId3557">
        <w:r>
          <w:rPr>
            <w:color w:val="0000FF"/>
          </w:rPr>
          <w:t>закон</w:t>
        </w:r>
      </w:hyperlink>
      <w:r>
        <w:t xml:space="preserve"> от 11.06.2021 N 205-ФЗ.</w:t>
      </w:r>
    </w:p>
    <w:p w:rsidR="00B23B85" w:rsidRDefault="00B23B85">
      <w:pPr>
        <w:pStyle w:val="ConsPlusNormal"/>
        <w:ind w:firstLine="540"/>
        <w:jc w:val="both"/>
      </w:pPr>
    </w:p>
    <w:p w:rsidR="00B23B85" w:rsidRDefault="00B23B85">
      <w:pPr>
        <w:pStyle w:val="ConsPlusTitle"/>
        <w:ind w:firstLine="540"/>
        <w:jc w:val="both"/>
        <w:outlineLvl w:val="2"/>
      </w:pPr>
      <w:bookmarkStart w:id="1377" w:name="P7574"/>
      <w:bookmarkEnd w:id="1377"/>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B23B85" w:rsidRDefault="00B23B85">
      <w:pPr>
        <w:pStyle w:val="ConsPlusNormal"/>
        <w:ind w:firstLine="540"/>
        <w:jc w:val="both"/>
      </w:pPr>
      <w:r>
        <w:t xml:space="preserve">(введена Федеральным </w:t>
      </w:r>
      <w:hyperlink r:id="rId3558">
        <w:r>
          <w:rPr>
            <w:color w:val="0000FF"/>
          </w:rPr>
          <w:t>законом</w:t>
        </w:r>
      </w:hyperlink>
      <w:r>
        <w:t xml:space="preserve"> от 28.06.2014 N 189-ФЗ)</w:t>
      </w:r>
    </w:p>
    <w:p w:rsidR="00B23B85" w:rsidRDefault="00B23B85">
      <w:pPr>
        <w:pStyle w:val="ConsPlusNormal"/>
        <w:ind w:firstLine="540"/>
        <w:jc w:val="both"/>
      </w:pPr>
    </w:p>
    <w:p w:rsidR="00B23B85" w:rsidRDefault="00B23B85">
      <w:pPr>
        <w:pStyle w:val="ConsPlusNormal"/>
        <w:ind w:firstLine="540"/>
        <w:jc w:val="both"/>
      </w:pPr>
      <w:r>
        <w:t>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B23B85" w:rsidRDefault="00B23B85">
      <w:pPr>
        <w:pStyle w:val="ConsPlusNormal"/>
        <w:ind w:firstLine="540"/>
        <w:jc w:val="both"/>
      </w:pPr>
      <w:r>
        <w:t xml:space="preserve">(введена Федеральным </w:t>
      </w:r>
      <w:hyperlink r:id="rId3559">
        <w:r>
          <w:rPr>
            <w:color w:val="0000FF"/>
          </w:rPr>
          <w:t>законом</w:t>
        </w:r>
      </w:hyperlink>
      <w:r>
        <w:t xml:space="preserve"> от 28.06.2014 N 189-ФЗ)</w:t>
      </w:r>
    </w:p>
    <w:p w:rsidR="00B23B85" w:rsidRDefault="00B23B85">
      <w:pPr>
        <w:pStyle w:val="ConsPlusNormal"/>
        <w:ind w:firstLine="540"/>
        <w:jc w:val="both"/>
      </w:pPr>
    </w:p>
    <w:p w:rsidR="00B23B85" w:rsidRDefault="00B23B85">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378" w:name="P7586"/>
      <w:bookmarkEnd w:id="1378"/>
      <w: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w:t>
      </w:r>
    </w:p>
    <w:p w:rsidR="00B23B85" w:rsidRDefault="00B23B85">
      <w:pPr>
        <w:pStyle w:val="ConsPlusNormal"/>
        <w:ind w:firstLine="540"/>
        <w:jc w:val="both"/>
      </w:pPr>
      <w:r>
        <w:lastRenderedPageBreak/>
        <w:t xml:space="preserve">(введена Федеральным </w:t>
      </w:r>
      <w:hyperlink r:id="rId3560">
        <w:r>
          <w:rPr>
            <w:color w:val="0000FF"/>
          </w:rPr>
          <w:t>законом</w:t>
        </w:r>
      </w:hyperlink>
      <w:r>
        <w:t xml:space="preserve"> от 28.06.2014 N 189-ФЗ)</w:t>
      </w:r>
    </w:p>
    <w:p w:rsidR="00B23B85" w:rsidRDefault="00B23B85">
      <w:pPr>
        <w:pStyle w:val="ConsPlusNormal"/>
        <w:ind w:firstLine="540"/>
        <w:jc w:val="both"/>
      </w:pPr>
    </w:p>
    <w:p w:rsidR="00B23B85" w:rsidRDefault="00B23B85">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B23B85" w:rsidRDefault="00B23B85">
      <w:pPr>
        <w:pStyle w:val="ConsPlusNormal"/>
        <w:jc w:val="both"/>
      </w:pPr>
    </w:p>
    <w:p w:rsidR="00B23B85" w:rsidRDefault="00B23B85">
      <w:pPr>
        <w:pStyle w:val="ConsPlusTitle"/>
        <w:ind w:firstLine="540"/>
        <w:jc w:val="both"/>
        <w:outlineLvl w:val="2"/>
      </w:pPr>
      <w:r>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B23B85" w:rsidRDefault="00B23B85">
      <w:pPr>
        <w:pStyle w:val="ConsPlusNormal"/>
        <w:ind w:firstLine="540"/>
        <w:jc w:val="both"/>
      </w:pPr>
      <w:r>
        <w:t xml:space="preserve">(в ред. Федерального </w:t>
      </w:r>
      <w:hyperlink r:id="rId3561">
        <w:r>
          <w:rPr>
            <w:color w:val="0000FF"/>
          </w:rPr>
          <w:t>закона</w:t>
        </w:r>
      </w:hyperlink>
      <w:r>
        <w:t xml:space="preserve"> от 08.11.2011 N 308-ФЗ)</w:t>
      </w:r>
    </w:p>
    <w:p w:rsidR="00B23B85" w:rsidRDefault="00B23B85">
      <w:pPr>
        <w:pStyle w:val="ConsPlusNormal"/>
        <w:ind w:firstLine="540"/>
        <w:jc w:val="both"/>
      </w:pPr>
    </w:p>
    <w:p w:rsidR="00B23B85" w:rsidRDefault="00B23B85">
      <w:pPr>
        <w:pStyle w:val="ConsPlusNormal"/>
        <w:ind w:firstLine="540"/>
        <w:jc w:val="both"/>
      </w:pPr>
      <w:bookmarkStart w:id="1379" w:name="P7595"/>
      <w:bookmarkEnd w:id="1379"/>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7598">
        <w:r>
          <w:rPr>
            <w:color w:val="0000FF"/>
          </w:rPr>
          <w:t>частями 1.1</w:t>
        </w:r>
      </w:hyperlink>
      <w:r>
        <w:t xml:space="preserve">, </w:t>
      </w:r>
      <w:hyperlink w:anchor="P7601">
        <w:r>
          <w:rPr>
            <w:color w:val="0000FF"/>
          </w:rPr>
          <w:t>2</w:t>
        </w:r>
      </w:hyperlink>
      <w:r>
        <w:t xml:space="preserve"> - </w:t>
      </w:r>
      <w:hyperlink w:anchor="P7618">
        <w:r>
          <w:rPr>
            <w:color w:val="0000FF"/>
          </w:rPr>
          <w:t>4</w:t>
        </w:r>
      </w:hyperlink>
      <w:r>
        <w:t xml:space="preserve"> настоящей статьи, -</w:t>
      </w:r>
    </w:p>
    <w:p w:rsidR="00B23B85" w:rsidRDefault="00B23B85">
      <w:pPr>
        <w:pStyle w:val="ConsPlusNormal"/>
        <w:jc w:val="both"/>
      </w:pPr>
      <w:r>
        <w:t xml:space="preserve">(в ред. Федерального </w:t>
      </w:r>
      <w:hyperlink r:id="rId3562">
        <w:r>
          <w:rPr>
            <w:color w:val="0000FF"/>
          </w:rPr>
          <w:t>закона</w:t>
        </w:r>
      </w:hyperlink>
      <w:r>
        <w:t xml:space="preserve"> от 29.12.2014 N 484-ФЗ)</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23B85" w:rsidRDefault="00B23B85">
      <w:pPr>
        <w:pStyle w:val="ConsPlusNormal"/>
        <w:spacing w:before="220"/>
        <w:ind w:firstLine="540"/>
        <w:jc w:val="both"/>
      </w:pPr>
      <w:bookmarkStart w:id="1380" w:name="P7598"/>
      <w:bookmarkEnd w:id="1380"/>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7595">
        <w:r>
          <w:rPr>
            <w:color w:val="0000FF"/>
          </w:rPr>
          <w:t>частями 1</w:t>
        </w:r>
      </w:hyperlink>
      <w:r>
        <w:t xml:space="preserve"> и </w:t>
      </w:r>
      <w:hyperlink w:anchor="P7601">
        <w:r>
          <w:rPr>
            <w:color w:val="0000FF"/>
          </w:rPr>
          <w:t>2</w:t>
        </w:r>
      </w:hyperlink>
      <w:r>
        <w:t xml:space="preserve"> настоящей статьи,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B23B85" w:rsidRDefault="00B23B85">
      <w:pPr>
        <w:pStyle w:val="ConsPlusNormal"/>
        <w:jc w:val="both"/>
      </w:pPr>
      <w:r>
        <w:t xml:space="preserve">(часть 1.1 введена Федеральным </w:t>
      </w:r>
      <w:hyperlink r:id="rId3563">
        <w:r>
          <w:rPr>
            <w:color w:val="0000FF"/>
          </w:rPr>
          <w:t>законом</w:t>
        </w:r>
      </w:hyperlink>
      <w:r>
        <w:t xml:space="preserve"> от 29.12.2014 N 484-ФЗ)</w:t>
      </w:r>
    </w:p>
    <w:p w:rsidR="00B23B85" w:rsidRDefault="00B23B85">
      <w:pPr>
        <w:pStyle w:val="ConsPlusNormal"/>
        <w:spacing w:before="220"/>
        <w:ind w:firstLine="540"/>
        <w:jc w:val="both"/>
      </w:pPr>
      <w:bookmarkStart w:id="1381" w:name="P7601"/>
      <w:bookmarkEnd w:id="1381"/>
      <w:r>
        <w:t xml:space="preserve">2. Действия (бездействие), предусмотренные </w:t>
      </w:r>
      <w:hyperlink w:anchor="P7595">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7598">
        <w:r>
          <w:rPr>
            <w:color w:val="0000FF"/>
          </w:rPr>
          <w:t>частью 1.1</w:t>
        </w:r>
      </w:hyperlink>
      <w:r>
        <w:t xml:space="preserve"> настоящей статьи, -</w:t>
      </w:r>
    </w:p>
    <w:p w:rsidR="00B23B85" w:rsidRDefault="00B23B85">
      <w:pPr>
        <w:pStyle w:val="ConsPlusNormal"/>
        <w:jc w:val="both"/>
      </w:pPr>
      <w:r>
        <w:t xml:space="preserve">(в ред. Федерального </w:t>
      </w:r>
      <w:hyperlink r:id="rId3564">
        <w:r>
          <w:rPr>
            <w:color w:val="0000FF"/>
          </w:rPr>
          <w:t>закона</w:t>
        </w:r>
      </w:hyperlink>
      <w:r>
        <w:t xml:space="preserve"> от 29.12.2014 N 484-ФЗ)</w:t>
      </w:r>
    </w:p>
    <w:p w:rsidR="00B23B85" w:rsidRDefault="00B23B85">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B23B85" w:rsidRDefault="00B23B85">
      <w:pPr>
        <w:pStyle w:val="ConsPlusNormal"/>
        <w:spacing w:before="220"/>
        <w:ind w:firstLine="540"/>
        <w:jc w:val="both"/>
      </w:pPr>
      <w:bookmarkStart w:id="1382" w:name="P7604"/>
      <w:bookmarkEnd w:id="1382"/>
      <w:r>
        <w:t xml:space="preserve">2.1. Неисполнение законодательства в части блокирования (замораживания) денежных </w:t>
      </w:r>
      <w:r>
        <w:lastRenderedPageBreak/>
        <w:t>средств или иного имущества либо приостановления операции с денежными средствами или иным имуществом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B23B85" w:rsidRDefault="00B23B85">
      <w:pPr>
        <w:pStyle w:val="ConsPlusNormal"/>
        <w:jc w:val="both"/>
      </w:pPr>
      <w:r>
        <w:t xml:space="preserve">(часть 2.1 введена Федеральным </w:t>
      </w:r>
      <w:hyperlink r:id="rId3565">
        <w:r>
          <w:rPr>
            <w:color w:val="0000FF"/>
          </w:rPr>
          <w:t>законом</w:t>
        </w:r>
      </w:hyperlink>
      <w:r>
        <w:t xml:space="preserve"> от 28.06.2013 N 134-ФЗ)</w:t>
      </w:r>
    </w:p>
    <w:p w:rsidR="00B23B85" w:rsidRDefault="00B23B85">
      <w:pPr>
        <w:pStyle w:val="ConsPlusNormal"/>
        <w:spacing w:before="220"/>
        <w:ind w:firstLine="540"/>
        <w:jc w:val="both"/>
      </w:pPr>
      <w:bookmarkStart w:id="1383" w:name="P7607"/>
      <w:bookmarkEnd w:id="1383"/>
      <w:r>
        <w:t xml:space="preserve">2.2. Непредставление в уполномоченный орган сведений о случаях отказа по основаниям, указанным в Федеральном </w:t>
      </w:r>
      <w:hyperlink r:id="rId3566">
        <w:r>
          <w:rPr>
            <w:color w:val="0000FF"/>
          </w:rPr>
          <w:t>законе</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B23B85" w:rsidRDefault="00B23B85">
      <w:pPr>
        <w:pStyle w:val="ConsPlusNormal"/>
        <w:jc w:val="both"/>
      </w:pPr>
      <w:r>
        <w:t xml:space="preserve">(часть 2.2 введена Федеральным </w:t>
      </w:r>
      <w:hyperlink r:id="rId3567">
        <w:r>
          <w:rPr>
            <w:color w:val="0000FF"/>
          </w:rPr>
          <w:t>законом</w:t>
        </w:r>
      </w:hyperlink>
      <w:r>
        <w:t xml:space="preserve"> от 28.06.2013 N 134-ФЗ)</w:t>
      </w:r>
    </w:p>
    <w:p w:rsidR="00B23B85" w:rsidRDefault="00B23B85">
      <w:pPr>
        <w:pStyle w:val="ConsPlusNormal"/>
        <w:spacing w:before="220"/>
        <w:ind w:firstLine="540"/>
        <w:jc w:val="both"/>
      </w:pPr>
      <w:r>
        <w:t>2.3. Непредставление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сведений о выгодоприобретателях, ставших ей известными при заключении договора страхования в пользу третьего лица (без проверки их достоверности), либо информации о движении средств по счетам (вкладам) своих клиентов -</w:t>
      </w:r>
    </w:p>
    <w:p w:rsidR="00B23B85" w:rsidRDefault="00B23B85">
      <w:pPr>
        <w:pStyle w:val="ConsPlusNormal"/>
        <w:jc w:val="both"/>
      </w:pPr>
      <w:r>
        <w:t xml:space="preserve">(в ред. Федерального </w:t>
      </w:r>
      <w:hyperlink r:id="rId3568">
        <w:r>
          <w:rPr>
            <w:color w:val="0000FF"/>
          </w:rPr>
          <w:t>закона</w:t>
        </w:r>
      </w:hyperlink>
      <w:r>
        <w:t xml:space="preserve"> от 31.07.2023 N 399-ФЗ)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B23B85" w:rsidRDefault="00B23B85">
      <w:pPr>
        <w:pStyle w:val="ConsPlusNormal"/>
        <w:jc w:val="both"/>
      </w:pPr>
      <w:r>
        <w:t xml:space="preserve">(в ред. Федерального </w:t>
      </w:r>
      <w:hyperlink r:id="rId3569">
        <w:r>
          <w:rPr>
            <w:color w:val="0000FF"/>
          </w:rPr>
          <w:t>закона</w:t>
        </w:r>
      </w:hyperlink>
      <w:r>
        <w:t xml:space="preserve"> от 29.12.2014 N 484-ФЗ)</w:t>
      </w:r>
    </w:p>
    <w:p w:rsidR="00B23B85" w:rsidRDefault="00B23B85">
      <w:pPr>
        <w:pStyle w:val="ConsPlusNormal"/>
        <w:jc w:val="both"/>
      </w:pPr>
      <w:r>
        <w:t xml:space="preserve">(часть 2.3 введена Федеральным </w:t>
      </w:r>
      <w:hyperlink r:id="rId3570">
        <w:r>
          <w:rPr>
            <w:color w:val="0000FF"/>
          </w:rPr>
          <w:t>законом</w:t>
        </w:r>
      </w:hyperlink>
      <w:r>
        <w:t xml:space="preserve"> от 28.06.2013 N 134-ФЗ)</w:t>
      </w:r>
    </w:p>
    <w:p w:rsidR="00B23B85" w:rsidRDefault="00B23B85">
      <w:pPr>
        <w:pStyle w:val="ConsPlusNormal"/>
        <w:spacing w:before="220"/>
        <w:ind w:firstLine="540"/>
        <w:jc w:val="both"/>
      </w:pPr>
      <w:bookmarkStart w:id="1384" w:name="P7615"/>
      <w:bookmarkEnd w:id="1384"/>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B23B85" w:rsidRDefault="00B23B85">
      <w:pPr>
        <w:pStyle w:val="ConsPlusNormal"/>
        <w:jc w:val="both"/>
      </w:pPr>
      <w:r>
        <w:t xml:space="preserve">(в ред. Федерального </w:t>
      </w:r>
      <w:hyperlink r:id="rId3571">
        <w:r>
          <w:rPr>
            <w:color w:val="0000FF"/>
          </w:rPr>
          <w:t>закона</w:t>
        </w:r>
      </w:hyperlink>
      <w:r>
        <w:t xml:space="preserve"> от 01.05.2019 N 95-ФЗ)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1385" w:name="P7618"/>
      <w:bookmarkEnd w:id="1385"/>
      <w:r>
        <w:t>4. Неисполнение организацией, осуществляющей операции с денежными средствами или иным имуществом, или ее должностным лицом законодательства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w:t>
      </w:r>
      <w:r>
        <w:lastRenderedPageBreak/>
        <w:t>приостановление деятельности на срок до девяноста суток.</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bookmarkStart w:id="1386" w:name="P7621"/>
      <w:bookmarkEnd w:id="1386"/>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jc w:val="both"/>
      </w:pPr>
      <w:r>
        <w:t xml:space="preserve">(примечание 1 в ред. Федерального </w:t>
      </w:r>
      <w:hyperlink r:id="rId3572">
        <w:r>
          <w:rPr>
            <w:color w:val="0000FF"/>
          </w:rPr>
          <w:t>закона</w:t>
        </w:r>
      </w:hyperlink>
      <w:r>
        <w:t xml:space="preserve"> от 28.06.2013 N 134-ФЗ)</w:t>
      </w:r>
    </w:p>
    <w:p w:rsidR="00B23B85" w:rsidRDefault="00B23B85">
      <w:pPr>
        <w:pStyle w:val="ConsPlusNormal"/>
        <w:spacing w:before="220"/>
        <w:ind w:firstLine="540"/>
        <w:jc w:val="both"/>
      </w:pPr>
      <w:bookmarkStart w:id="1387" w:name="P7623"/>
      <w:bookmarkEnd w:id="1387"/>
      <w:r>
        <w:t xml:space="preserve">2. За административные правонарушения, предусмотренные </w:t>
      </w:r>
      <w:hyperlink w:anchor="P7595">
        <w:r>
          <w:rPr>
            <w:color w:val="0000FF"/>
          </w:rPr>
          <w:t>частями 1</w:t>
        </w:r>
      </w:hyperlink>
      <w:r>
        <w:t xml:space="preserve"> и </w:t>
      </w:r>
      <w:hyperlink w:anchor="P7601">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B23B85" w:rsidRDefault="00B23B85">
      <w:pPr>
        <w:pStyle w:val="ConsPlusNormal"/>
        <w:spacing w:before="220"/>
        <w:ind w:firstLine="540"/>
        <w:jc w:val="both"/>
      </w:pPr>
      <w:r>
        <w:t xml:space="preserve">3. Административная ответственность, предусмотренная настоящей статьей, не применяется к кредитным организациям, за исключением случаев, предусмотренных </w:t>
      </w:r>
      <w:hyperlink w:anchor="P7598">
        <w:r>
          <w:rPr>
            <w:color w:val="0000FF"/>
          </w:rPr>
          <w:t>частями 1.1</w:t>
        </w:r>
      </w:hyperlink>
      <w:r>
        <w:t xml:space="preserve"> и </w:t>
      </w:r>
      <w:hyperlink w:anchor="P7618">
        <w:r>
          <w:rPr>
            <w:color w:val="0000FF"/>
          </w:rPr>
          <w:t>4</w:t>
        </w:r>
      </w:hyperlink>
      <w:r>
        <w:t xml:space="preserve"> настоящей статьи.</w:t>
      </w:r>
    </w:p>
    <w:p w:rsidR="00B23B85" w:rsidRDefault="00B23B85">
      <w:pPr>
        <w:pStyle w:val="ConsPlusNormal"/>
        <w:jc w:val="both"/>
      </w:pPr>
      <w:r>
        <w:t xml:space="preserve">(примечание 3 введено Федеральным </w:t>
      </w:r>
      <w:hyperlink r:id="rId3573">
        <w:r>
          <w:rPr>
            <w:color w:val="0000FF"/>
          </w:rPr>
          <w:t>законом</w:t>
        </w:r>
      </w:hyperlink>
      <w:r>
        <w:t xml:space="preserve"> от 29.12.2014 N 484-ФЗ)</w:t>
      </w:r>
    </w:p>
    <w:p w:rsidR="00B23B85" w:rsidRDefault="00B23B85">
      <w:pPr>
        <w:pStyle w:val="ConsPlusNormal"/>
        <w:jc w:val="both"/>
      </w:pPr>
    </w:p>
    <w:p w:rsidR="00B23B85" w:rsidRDefault="00B23B85">
      <w:pPr>
        <w:pStyle w:val="ConsPlusTitle"/>
        <w:ind w:firstLine="540"/>
        <w:jc w:val="both"/>
        <w:outlineLvl w:val="2"/>
      </w:pPr>
      <w:bookmarkStart w:id="1388" w:name="P7627"/>
      <w:bookmarkEnd w:id="1388"/>
      <w:r>
        <w:t>Статья 15.27.1. Оказание финансовой поддержки терроризму, распространению оружия массового уничтожения</w:t>
      </w:r>
    </w:p>
    <w:p w:rsidR="00B23B85" w:rsidRDefault="00B23B85">
      <w:pPr>
        <w:pStyle w:val="ConsPlusNormal"/>
        <w:jc w:val="both"/>
      </w:pPr>
      <w:r>
        <w:t xml:space="preserve">(в ред. Федерального </w:t>
      </w:r>
      <w:hyperlink r:id="rId3574">
        <w:r>
          <w:rPr>
            <w:color w:val="0000FF"/>
          </w:rPr>
          <w:t>закона</w:t>
        </w:r>
      </w:hyperlink>
      <w:r>
        <w:t xml:space="preserve"> от 04.03.2022 N 31-ФЗ)</w:t>
      </w:r>
    </w:p>
    <w:p w:rsidR="00B23B85" w:rsidRDefault="00B23B85">
      <w:pPr>
        <w:pStyle w:val="ConsPlusNormal"/>
        <w:ind w:firstLine="540"/>
        <w:jc w:val="both"/>
      </w:pPr>
      <w:r>
        <w:t xml:space="preserve">(введена Федеральным </w:t>
      </w:r>
      <w:hyperlink r:id="rId3575">
        <w:r>
          <w:rPr>
            <w:color w:val="0000FF"/>
          </w:rPr>
          <w:t>законом</w:t>
        </w:r>
      </w:hyperlink>
      <w:r>
        <w:t xml:space="preserve"> от 05.05.2014 N 130-ФЗ)</w:t>
      </w:r>
    </w:p>
    <w:p w:rsidR="00B23B85" w:rsidRDefault="00B23B85">
      <w:pPr>
        <w:pStyle w:val="ConsPlusNormal"/>
        <w:jc w:val="both"/>
      </w:pPr>
    </w:p>
    <w:p w:rsidR="00B23B85" w:rsidRDefault="00B23B85">
      <w:pPr>
        <w:pStyle w:val="ConsPlusNormal"/>
        <w:ind w:firstLine="540"/>
        <w:jc w:val="both"/>
      </w:pPr>
      <w:hyperlink r:id="rId3576">
        <w:r>
          <w:rPr>
            <w:color w:val="0000FF"/>
          </w:rPr>
          <w:t>1</w:t>
        </w:r>
      </w:hyperlink>
      <w:r>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3577">
        <w:r>
          <w:rPr>
            <w:color w:val="0000FF"/>
          </w:rPr>
          <w:t>статьями 205</w:t>
        </w:r>
      </w:hyperlink>
      <w:r>
        <w:t xml:space="preserve">, </w:t>
      </w:r>
      <w:hyperlink r:id="rId3578">
        <w:r>
          <w:rPr>
            <w:color w:val="0000FF"/>
          </w:rPr>
          <w:t>205.1</w:t>
        </w:r>
      </w:hyperlink>
      <w:r>
        <w:t xml:space="preserve">, </w:t>
      </w:r>
      <w:hyperlink r:id="rId3579">
        <w:r>
          <w:rPr>
            <w:color w:val="0000FF"/>
          </w:rPr>
          <w:t>205.2</w:t>
        </w:r>
      </w:hyperlink>
      <w:r>
        <w:t xml:space="preserve">, </w:t>
      </w:r>
      <w:hyperlink r:id="rId3580">
        <w:r>
          <w:rPr>
            <w:color w:val="0000FF"/>
          </w:rPr>
          <w:t>205.3</w:t>
        </w:r>
      </w:hyperlink>
      <w:r>
        <w:t xml:space="preserve">, </w:t>
      </w:r>
      <w:hyperlink r:id="rId3581">
        <w:r>
          <w:rPr>
            <w:color w:val="0000FF"/>
          </w:rPr>
          <w:t>205.4</w:t>
        </w:r>
      </w:hyperlink>
      <w:r>
        <w:t xml:space="preserve">, </w:t>
      </w:r>
      <w:hyperlink r:id="rId3582">
        <w:r>
          <w:rPr>
            <w:color w:val="0000FF"/>
          </w:rPr>
          <w:t>205.5</w:t>
        </w:r>
      </w:hyperlink>
      <w:r>
        <w:t xml:space="preserve">, </w:t>
      </w:r>
      <w:hyperlink r:id="rId3583">
        <w:r>
          <w:rPr>
            <w:color w:val="0000FF"/>
          </w:rPr>
          <w:t>206</w:t>
        </w:r>
      </w:hyperlink>
      <w:r>
        <w:t xml:space="preserve">, </w:t>
      </w:r>
      <w:hyperlink r:id="rId3584">
        <w:r>
          <w:rPr>
            <w:color w:val="0000FF"/>
          </w:rPr>
          <w:t>208</w:t>
        </w:r>
      </w:hyperlink>
      <w:r>
        <w:t xml:space="preserve">, </w:t>
      </w:r>
      <w:hyperlink r:id="rId3585">
        <w:r>
          <w:rPr>
            <w:color w:val="0000FF"/>
          </w:rPr>
          <w:t>211</w:t>
        </w:r>
      </w:hyperlink>
      <w:r>
        <w:t xml:space="preserve">, </w:t>
      </w:r>
      <w:hyperlink r:id="rId3586">
        <w:r>
          <w:rPr>
            <w:color w:val="0000FF"/>
          </w:rPr>
          <w:t>220</w:t>
        </w:r>
      </w:hyperlink>
      <w:r>
        <w:t xml:space="preserve">, </w:t>
      </w:r>
      <w:hyperlink r:id="rId3587">
        <w:r>
          <w:rPr>
            <w:color w:val="0000FF"/>
          </w:rPr>
          <w:t>221</w:t>
        </w:r>
      </w:hyperlink>
      <w:r>
        <w:t xml:space="preserve">, </w:t>
      </w:r>
      <w:hyperlink r:id="rId3588">
        <w:r>
          <w:rPr>
            <w:color w:val="0000FF"/>
          </w:rPr>
          <w:t>277</w:t>
        </w:r>
      </w:hyperlink>
      <w:r>
        <w:t xml:space="preserve">, </w:t>
      </w:r>
      <w:hyperlink r:id="rId3589">
        <w:r>
          <w:rPr>
            <w:color w:val="0000FF"/>
          </w:rPr>
          <w:t>278</w:t>
        </w:r>
      </w:hyperlink>
      <w:r>
        <w:t xml:space="preserve">, </w:t>
      </w:r>
      <w:hyperlink r:id="rId3590">
        <w:r>
          <w:rPr>
            <w:color w:val="0000FF"/>
          </w:rPr>
          <w:t>279</w:t>
        </w:r>
      </w:hyperlink>
      <w:r>
        <w:t xml:space="preserve">, </w:t>
      </w:r>
      <w:hyperlink r:id="rId3591">
        <w:r>
          <w:rPr>
            <w:color w:val="0000FF"/>
          </w:rPr>
          <w:t>360</w:t>
        </w:r>
      </w:hyperlink>
      <w:r>
        <w:t xml:space="preserve"> и </w:t>
      </w:r>
      <w:hyperlink r:id="rId3592">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B23B85" w:rsidRDefault="00B23B85">
      <w:pPr>
        <w:pStyle w:val="ConsPlusNormal"/>
        <w:jc w:val="both"/>
      </w:pPr>
      <w:r>
        <w:t xml:space="preserve">(в ред. Федерального </w:t>
      </w:r>
      <w:hyperlink r:id="rId3593">
        <w:r>
          <w:rPr>
            <w:color w:val="0000FF"/>
          </w:rPr>
          <w:t>закона</w:t>
        </w:r>
      </w:hyperlink>
      <w:r>
        <w:t xml:space="preserve"> от 06.07.2016 N 374-ФЗ)</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B23B85" w:rsidRDefault="00B23B85">
      <w:pPr>
        <w:pStyle w:val="ConsPlusNormal"/>
        <w:spacing w:before="220"/>
        <w:ind w:firstLine="540"/>
        <w:jc w:val="both"/>
      </w:pPr>
      <w:r>
        <w:t>2. Неприменение принудительных мер по замораживанию (блокированию) денежных средств и иного имущества, предусмотренных законодательством Российской Федерации о специальных экономических мерах и принудительных мерах,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B23B85" w:rsidRDefault="00B23B85">
      <w:pPr>
        <w:pStyle w:val="ConsPlusNormal"/>
        <w:jc w:val="both"/>
      </w:pPr>
      <w:r>
        <w:t xml:space="preserve">(часть 2 введена Федеральным </w:t>
      </w:r>
      <w:hyperlink r:id="rId3594">
        <w:r>
          <w:rPr>
            <w:color w:val="0000FF"/>
          </w:rPr>
          <w:t>законом</w:t>
        </w:r>
      </w:hyperlink>
      <w:r>
        <w:t xml:space="preserve"> от 04.03.2022 N 31-ФЗ)</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Ст. 15.27.2 применяется, если иное не установлено международным договором (ФЗ от 28.06.2014 </w:t>
            </w:r>
            <w:hyperlink r:id="rId3595">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bookmarkStart w:id="1389" w:name="P7640"/>
      <w:bookmarkEnd w:id="1389"/>
      <w:r>
        <w:t xml:space="preserve">Статья 15.27.2.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w:t>
      </w:r>
      <w:r>
        <w:lastRenderedPageBreak/>
        <w:t>иностранных счетов</w:t>
      </w:r>
    </w:p>
    <w:p w:rsidR="00B23B85" w:rsidRDefault="00B23B85">
      <w:pPr>
        <w:pStyle w:val="ConsPlusNormal"/>
        <w:ind w:firstLine="540"/>
        <w:jc w:val="both"/>
      </w:pPr>
      <w:r>
        <w:t xml:space="preserve">(введена Федеральным </w:t>
      </w:r>
      <w:hyperlink r:id="rId3596">
        <w:r>
          <w:rPr>
            <w:color w:val="0000FF"/>
          </w:rPr>
          <w:t>законом</w:t>
        </w:r>
      </w:hyperlink>
      <w:r>
        <w:t xml:space="preserve"> от 28.06.2014 N 173-ФЗ)</w:t>
      </w:r>
    </w:p>
    <w:p w:rsidR="00B23B85" w:rsidRDefault="00B23B85">
      <w:pPr>
        <w:pStyle w:val="ConsPlusNormal"/>
        <w:ind w:firstLine="540"/>
        <w:jc w:val="both"/>
      </w:pPr>
    </w:p>
    <w:p w:rsidR="00B23B85" w:rsidRDefault="00B23B85">
      <w:pPr>
        <w:pStyle w:val="ConsPlusNormal"/>
        <w:ind w:firstLine="540"/>
        <w:jc w:val="both"/>
      </w:pPr>
      <w:r>
        <w:t>1. Ненаправление организацией финансового рынка в уполномоченные органы или направление с нарушением установленных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B23B85" w:rsidRDefault="00B23B85">
      <w:pPr>
        <w:pStyle w:val="ConsPlusNormal"/>
        <w:spacing w:before="220"/>
        <w:ind w:firstLine="540"/>
        <w:jc w:val="both"/>
      </w:pPr>
      <w: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B23B85" w:rsidRDefault="00B23B85">
      <w:pPr>
        <w:pStyle w:val="ConsPlusNormal"/>
        <w:spacing w:before="220"/>
        <w:ind w:firstLine="540"/>
        <w:jc w:val="both"/>
      </w:pPr>
      <w:r>
        <w:t>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B23B85" w:rsidRDefault="00B23B85">
      <w:pPr>
        <w:pStyle w:val="ConsPlusNormal"/>
        <w:spacing w:before="22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B23B85" w:rsidRDefault="00B23B85">
      <w:pPr>
        <w:pStyle w:val="ConsPlusNormal"/>
        <w:jc w:val="both"/>
      </w:pPr>
      <w:r>
        <w:t xml:space="preserve">(в ред. Федерального </w:t>
      </w:r>
      <w:hyperlink r:id="rId3597">
        <w:r>
          <w:rPr>
            <w:color w:val="0000FF"/>
          </w:rPr>
          <w:t>закона</w:t>
        </w:r>
      </w:hyperlink>
      <w:r>
        <w:t xml:space="preserve"> от 01.05.2019 N 95-ФЗ)</w:t>
      </w:r>
    </w:p>
    <w:p w:rsidR="00B23B85" w:rsidRDefault="00B23B85">
      <w:pPr>
        <w:pStyle w:val="ConsPlusNormal"/>
        <w:jc w:val="both"/>
      </w:pPr>
    </w:p>
    <w:p w:rsidR="00B23B85" w:rsidRDefault="00B23B85">
      <w:pPr>
        <w:pStyle w:val="ConsPlusTitle"/>
        <w:ind w:firstLine="540"/>
        <w:jc w:val="both"/>
        <w:outlineLvl w:val="2"/>
      </w:pPr>
      <w:bookmarkStart w:id="1390" w:name="P7654"/>
      <w:bookmarkEnd w:id="1390"/>
      <w:r>
        <w:t>Статья 15.27.3. Совершение в интересах юридического лица сделок или финансовых операций с имуществом, полученным преступным путем</w:t>
      </w:r>
    </w:p>
    <w:p w:rsidR="00B23B85" w:rsidRDefault="00B23B85">
      <w:pPr>
        <w:pStyle w:val="ConsPlusNormal"/>
        <w:ind w:firstLine="540"/>
        <w:jc w:val="both"/>
      </w:pPr>
      <w:r>
        <w:t xml:space="preserve">(введена Федеральным </w:t>
      </w:r>
      <w:hyperlink r:id="rId3598">
        <w:r>
          <w:rPr>
            <w:color w:val="0000FF"/>
          </w:rPr>
          <w:t>законом</w:t>
        </w:r>
      </w:hyperlink>
      <w:r>
        <w:t xml:space="preserve"> от 04.03.2022 N 31-ФЗ)</w:t>
      </w:r>
    </w:p>
    <w:p w:rsidR="00B23B85" w:rsidRDefault="00B23B85">
      <w:pPr>
        <w:pStyle w:val="ConsPlusNormal"/>
        <w:jc w:val="both"/>
      </w:pPr>
    </w:p>
    <w:p w:rsidR="00B23B85" w:rsidRDefault="00B23B85">
      <w:pPr>
        <w:pStyle w:val="ConsPlusNormal"/>
        <w:ind w:firstLine="540"/>
        <w:jc w:val="both"/>
      </w:pPr>
      <w:r>
        <w:t>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владению, пользованию и распоряжению указанными денежными средствами или иным имуществом -</w:t>
      </w:r>
    </w:p>
    <w:p w:rsidR="00B23B85" w:rsidRDefault="00B23B85">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B23B85" w:rsidRDefault="00B23B85">
      <w:pPr>
        <w:pStyle w:val="ConsPlusNormal"/>
        <w:spacing w:before="220"/>
        <w:ind w:firstLine="540"/>
        <w:jc w:val="both"/>
      </w:pPr>
      <w:r>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B23B85" w:rsidRDefault="00B23B85">
      <w:pPr>
        <w:pStyle w:val="ConsPlusNormal"/>
        <w:spacing w:before="220"/>
        <w:ind w:firstLine="540"/>
        <w:jc w:val="both"/>
      </w:pPr>
      <w: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B23B85" w:rsidRDefault="00B23B85">
      <w:pPr>
        <w:pStyle w:val="ConsPlusNormal"/>
        <w:spacing w:before="220"/>
        <w:ind w:firstLine="540"/>
        <w:jc w:val="both"/>
      </w:pPr>
      <w:r>
        <w:t xml:space="preserve">бенефициарным владельцем этого юридического лица в значении, определенном </w:t>
      </w:r>
      <w:hyperlink r:id="rId3599">
        <w:r>
          <w:rPr>
            <w:color w:val="0000FF"/>
          </w:rPr>
          <w:t>пунктом 8 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B23B85" w:rsidRDefault="00B23B85">
      <w:pPr>
        <w:pStyle w:val="ConsPlusNormal"/>
        <w:spacing w:before="220"/>
        <w:ind w:firstLine="540"/>
        <w:jc w:val="both"/>
      </w:pPr>
      <w: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B23B85" w:rsidRDefault="00B23B85">
      <w:pPr>
        <w:pStyle w:val="ConsPlusNormal"/>
        <w:jc w:val="both"/>
      </w:pPr>
    </w:p>
    <w:p w:rsidR="00B23B85" w:rsidRDefault="00B23B85">
      <w:pPr>
        <w:pStyle w:val="ConsPlusTitle"/>
        <w:ind w:firstLine="540"/>
        <w:jc w:val="both"/>
        <w:outlineLvl w:val="2"/>
      </w:pPr>
      <w:bookmarkStart w:id="1391" w:name="P7666"/>
      <w:bookmarkEnd w:id="1391"/>
      <w:r>
        <w:t>Статья 15.28. Нарушение правил приобретения более 30 процентов акций открытого акционерного общества</w:t>
      </w:r>
    </w:p>
    <w:p w:rsidR="00B23B85" w:rsidRDefault="00B23B85">
      <w:pPr>
        <w:pStyle w:val="ConsPlusNormal"/>
        <w:ind w:firstLine="540"/>
        <w:jc w:val="both"/>
      </w:pPr>
      <w:r>
        <w:t xml:space="preserve">(введена Федеральным </w:t>
      </w:r>
      <w:hyperlink r:id="rId3600">
        <w:r>
          <w:rPr>
            <w:color w:val="0000FF"/>
          </w:rPr>
          <w:t>законом</w:t>
        </w:r>
      </w:hyperlink>
      <w:r>
        <w:t xml:space="preserve"> от 05.01.2006 N 7-ФЗ)</w:t>
      </w:r>
    </w:p>
    <w:p w:rsidR="00B23B85" w:rsidRDefault="00B23B85">
      <w:pPr>
        <w:pStyle w:val="ConsPlusNormal"/>
        <w:ind w:firstLine="540"/>
        <w:jc w:val="both"/>
      </w:pPr>
    </w:p>
    <w:p w:rsidR="00B23B85" w:rsidRDefault="00B23B85">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B23B85" w:rsidRDefault="00B23B85">
      <w:pPr>
        <w:pStyle w:val="ConsPlusNormal"/>
        <w:jc w:val="both"/>
      </w:pPr>
      <w:r>
        <w:t xml:space="preserve">(в ред. Федерального </w:t>
      </w:r>
      <w:hyperlink r:id="rId3601">
        <w:r>
          <w:rPr>
            <w:color w:val="0000FF"/>
          </w:rPr>
          <w:t>закона</w:t>
        </w:r>
      </w:hyperlink>
      <w:r>
        <w:t xml:space="preserve"> от 22.06.2007 N 116-ФЗ)</w:t>
      </w:r>
    </w:p>
    <w:p w:rsidR="00B23B85" w:rsidRDefault="00B23B85">
      <w:pPr>
        <w:pStyle w:val="ConsPlusNormal"/>
        <w:ind w:firstLine="540"/>
        <w:jc w:val="both"/>
      </w:pPr>
    </w:p>
    <w:p w:rsidR="00B23B85" w:rsidRDefault="00B23B85">
      <w:pPr>
        <w:pStyle w:val="ConsPlusTitle"/>
        <w:ind w:firstLine="540"/>
        <w:jc w:val="both"/>
        <w:outlineLvl w:val="2"/>
      </w:pPr>
      <w:bookmarkStart w:id="1392" w:name="P7673"/>
      <w:bookmarkEnd w:id="1392"/>
      <w:r>
        <w:t xml:space="preserve">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w:t>
      </w:r>
      <w:r>
        <w:lastRenderedPageBreak/>
        <w:t>инвестиционных фондов, паевых инвестиционных фондов или негосударственных пенсионных фондов</w:t>
      </w:r>
    </w:p>
    <w:p w:rsidR="00B23B85" w:rsidRDefault="00B23B85">
      <w:pPr>
        <w:pStyle w:val="ConsPlusNormal"/>
        <w:jc w:val="both"/>
      </w:pPr>
      <w:r>
        <w:t xml:space="preserve">(в ред. Федеральных законов от 07.02.2011 </w:t>
      </w:r>
      <w:hyperlink r:id="rId3602">
        <w:r>
          <w:rPr>
            <w:color w:val="0000FF"/>
          </w:rPr>
          <w:t>N 8-ФЗ</w:t>
        </w:r>
      </w:hyperlink>
      <w:r>
        <w:t xml:space="preserve">, от 09.03.2016 </w:t>
      </w:r>
      <w:hyperlink r:id="rId3603">
        <w:r>
          <w:rPr>
            <w:color w:val="0000FF"/>
          </w:rPr>
          <w:t>N 64-ФЗ</w:t>
        </w:r>
      </w:hyperlink>
      <w:r>
        <w:t>)</w:t>
      </w:r>
    </w:p>
    <w:p w:rsidR="00B23B85" w:rsidRDefault="00B23B85">
      <w:pPr>
        <w:pStyle w:val="ConsPlusNormal"/>
        <w:ind w:firstLine="540"/>
        <w:jc w:val="both"/>
      </w:pPr>
      <w:r>
        <w:t xml:space="preserve">(введена Федеральным </w:t>
      </w:r>
      <w:hyperlink r:id="rId3604">
        <w:r>
          <w:rPr>
            <w:color w:val="0000FF"/>
          </w:rPr>
          <w:t>законом</w:t>
        </w:r>
      </w:hyperlink>
      <w:r>
        <w:t xml:space="preserve"> от 09.02.2009 N 9-ФЗ)</w:t>
      </w:r>
    </w:p>
    <w:p w:rsidR="00B23B85" w:rsidRDefault="00B23B85">
      <w:pPr>
        <w:pStyle w:val="ConsPlusNormal"/>
        <w:ind w:firstLine="540"/>
        <w:jc w:val="both"/>
      </w:pPr>
    </w:p>
    <w:p w:rsidR="00B23B85" w:rsidRDefault="00B23B85">
      <w:pPr>
        <w:pStyle w:val="ConsPlusNormal"/>
        <w:ind w:firstLine="540"/>
        <w:jc w:val="both"/>
      </w:pPr>
      <w:bookmarkStart w:id="1393" w:name="P7677"/>
      <w:bookmarkEnd w:id="1393"/>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B23B85" w:rsidRDefault="00B23B85">
      <w:pPr>
        <w:pStyle w:val="ConsPlusNormal"/>
        <w:jc w:val="both"/>
      </w:pPr>
      <w:r>
        <w:t xml:space="preserve">(в ред. Федерального </w:t>
      </w:r>
      <w:hyperlink r:id="rId3605">
        <w:r>
          <w:rPr>
            <w:color w:val="0000FF"/>
          </w:rPr>
          <w:t>закона</w:t>
        </w:r>
      </w:hyperlink>
      <w:r>
        <w:t xml:space="preserve"> от 07.02.2011 N 8-ФЗ)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23B85" w:rsidRDefault="00B23B85">
      <w:pPr>
        <w:pStyle w:val="ConsPlusNormal"/>
        <w:spacing w:before="220"/>
        <w:ind w:firstLine="540"/>
        <w:jc w:val="both"/>
      </w:pPr>
      <w:r>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23B85" w:rsidRDefault="00B23B85">
      <w:pPr>
        <w:pStyle w:val="ConsPlusNormal"/>
        <w:spacing w:before="220"/>
        <w:ind w:firstLine="540"/>
        <w:jc w:val="both"/>
      </w:pPr>
      <w:r>
        <w:t>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квалифицированным инвестором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23B85" w:rsidRDefault="00B23B85">
      <w:pPr>
        <w:pStyle w:val="ConsPlusNormal"/>
        <w:spacing w:before="220"/>
        <w:ind w:firstLine="540"/>
        <w:jc w:val="both"/>
      </w:pPr>
      <w:r>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23B85" w:rsidRDefault="00B23B85">
      <w:pPr>
        <w:pStyle w:val="ConsPlusNormal"/>
        <w:spacing w:before="220"/>
        <w:ind w:firstLine="540"/>
        <w:jc w:val="both"/>
      </w:pPr>
      <w:r>
        <w:t>5. Нарушение установленных нормативными правовыми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инвестиционных фондов или паевых инвестиционных фондов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23B85" w:rsidRDefault="00B23B85">
      <w:pPr>
        <w:pStyle w:val="ConsPlusNormal"/>
        <w:spacing w:before="220"/>
        <w:ind w:firstLine="540"/>
        <w:jc w:val="both"/>
      </w:pPr>
      <w: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ограничений ее деятельности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23B85" w:rsidRDefault="00B23B85">
      <w:pPr>
        <w:pStyle w:val="ConsPlusNormal"/>
        <w:spacing w:before="220"/>
        <w:ind w:firstLine="540"/>
        <w:jc w:val="both"/>
      </w:pPr>
      <w:bookmarkStart w:id="1394" w:name="P7690"/>
      <w:bookmarkEnd w:id="1394"/>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7692">
        <w:r>
          <w:rPr>
            <w:color w:val="0000FF"/>
          </w:rPr>
          <w:t>частью 8</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23B85" w:rsidRDefault="00B23B85">
      <w:pPr>
        <w:pStyle w:val="ConsPlusNormal"/>
        <w:spacing w:before="220"/>
        <w:ind w:firstLine="540"/>
        <w:jc w:val="both"/>
      </w:pPr>
      <w:bookmarkStart w:id="1395" w:name="P7692"/>
      <w:bookmarkEnd w:id="1395"/>
      <w:r>
        <w:t>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B23B85" w:rsidRDefault="00B23B85">
      <w:pPr>
        <w:pStyle w:val="ConsPlusNormal"/>
        <w:jc w:val="both"/>
      </w:pPr>
      <w:r>
        <w:t xml:space="preserve">(в ред. Федерального </w:t>
      </w:r>
      <w:hyperlink r:id="rId3606">
        <w:r>
          <w:rPr>
            <w:color w:val="0000FF"/>
          </w:rPr>
          <w:t>закона</w:t>
        </w:r>
      </w:hyperlink>
      <w:r>
        <w:t xml:space="preserve"> от 23.07.2013 N 249-ФЗ)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B23B85" w:rsidRDefault="00B23B85">
      <w:pPr>
        <w:pStyle w:val="ConsPlusNormal"/>
        <w:spacing w:before="220"/>
        <w:ind w:firstLine="540"/>
        <w:jc w:val="both"/>
      </w:pPr>
      <w:bookmarkStart w:id="1396" w:name="P7695"/>
      <w:bookmarkEnd w:id="1396"/>
      <w:r>
        <w:t xml:space="preserve">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w:t>
      </w:r>
      <w:hyperlink r:id="rId3607">
        <w:r>
          <w:rPr>
            <w:color w:val="0000FF"/>
          </w:rPr>
          <w:t>неисполнение</w:t>
        </w:r>
      </w:hyperlink>
      <w:r>
        <w:t xml:space="preserve"> или ненадлежащее исполнение предписаний Банка России -</w:t>
      </w:r>
    </w:p>
    <w:p w:rsidR="00B23B85" w:rsidRDefault="00B23B85">
      <w:pPr>
        <w:pStyle w:val="ConsPlusNormal"/>
        <w:jc w:val="both"/>
      </w:pPr>
      <w:r>
        <w:t xml:space="preserve">(в ред. Федеральных законов от 07.02.2011 </w:t>
      </w:r>
      <w:hyperlink r:id="rId3608">
        <w:r>
          <w:rPr>
            <w:color w:val="0000FF"/>
          </w:rPr>
          <w:t>N 8-ФЗ</w:t>
        </w:r>
      </w:hyperlink>
      <w:r>
        <w:t xml:space="preserve">, от 23.07.2013 </w:t>
      </w:r>
      <w:hyperlink r:id="rId3609">
        <w:r>
          <w:rPr>
            <w:color w:val="0000FF"/>
          </w:rPr>
          <w:t>N 249-ФЗ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23B85" w:rsidRDefault="00B23B85">
      <w:pPr>
        <w:pStyle w:val="ConsPlusNormal"/>
        <w:spacing w:before="220"/>
        <w:ind w:firstLine="540"/>
        <w:jc w:val="both"/>
      </w:pPr>
      <w:bookmarkStart w:id="1397" w:name="P7698"/>
      <w:bookmarkEnd w:id="1397"/>
      <w:r>
        <w:t>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w:t>
      </w:r>
      <w:r>
        <w:lastRenderedPageBreak/>
        <w:t>- от пятисот тысяч до семисот тысяч рублей.</w:t>
      </w:r>
    </w:p>
    <w:p w:rsidR="00B23B85" w:rsidRDefault="00B23B85">
      <w:pPr>
        <w:pStyle w:val="ConsPlusNormal"/>
        <w:spacing w:before="220"/>
        <w:ind w:firstLine="540"/>
        <w:jc w:val="both"/>
      </w:pPr>
      <w:bookmarkStart w:id="1398" w:name="P7700"/>
      <w:bookmarkEnd w:id="1398"/>
      <w:r>
        <w:t>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B23B85" w:rsidRDefault="00B23B85">
      <w:pPr>
        <w:pStyle w:val="ConsPlusNormal"/>
        <w:jc w:val="both"/>
      </w:pPr>
      <w:r>
        <w:t xml:space="preserve">(в ред. Федерального </w:t>
      </w:r>
      <w:hyperlink r:id="rId3610">
        <w:r>
          <w:rPr>
            <w:color w:val="0000FF"/>
          </w:rPr>
          <w:t>закона</w:t>
        </w:r>
      </w:hyperlink>
      <w:r>
        <w:t xml:space="preserve"> от 14.07.2022 N 238-ФЗ)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B23B85" w:rsidRDefault="00B23B85">
      <w:pPr>
        <w:pStyle w:val="ConsPlusNormal"/>
        <w:jc w:val="both"/>
      </w:pPr>
      <w:r>
        <w:t xml:space="preserve">(часть 10.1 введена Федеральным </w:t>
      </w:r>
      <w:hyperlink r:id="rId3611">
        <w:r>
          <w:rPr>
            <w:color w:val="0000FF"/>
          </w:rPr>
          <w:t>законом</w:t>
        </w:r>
      </w:hyperlink>
      <w:r>
        <w:t xml:space="preserve"> от 23.07.2013 N 211-ФЗ)</w:t>
      </w:r>
    </w:p>
    <w:p w:rsidR="00B23B85" w:rsidRDefault="00B23B85">
      <w:pPr>
        <w:pStyle w:val="ConsPlusNormal"/>
        <w:spacing w:before="220"/>
        <w:ind w:firstLine="540"/>
        <w:jc w:val="both"/>
      </w:pPr>
      <w:bookmarkStart w:id="1399" w:name="P7704"/>
      <w:bookmarkEnd w:id="1399"/>
      <w:r>
        <w:t xml:space="preserve">10.2. Повторное в течение года совершение административного правонарушения, предусмотренного </w:t>
      </w:r>
      <w:hyperlink w:anchor="P7700">
        <w:r>
          <w:rPr>
            <w:color w:val="0000FF"/>
          </w:rPr>
          <w:t>частью 10.1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B23B85" w:rsidRDefault="00B23B85">
      <w:pPr>
        <w:pStyle w:val="ConsPlusNormal"/>
        <w:jc w:val="both"/>
      </w:pPr>
      <w:r>
        <w:t xml:space="preserve">(часть 10.2 введена Федеральным </w:t>
      </w:r>
      <w:hyperlink r:id="rId3612">
        <w:r>
          <w:rPr>
            <w:color w:val="0000FF"/>
          </w:rPr>
          <w:t>законом</w:t>
        </w:r>
      </w:hyperlink>
      <w:r>
        <w:t xml:space="preserve"> от 23.07.2013 N 211-ФЗ)</w:t>
      </w:r>
    </w:p>
    <w:p w:rsidR="00B23B85" w:rsidRDefault="00B23B85">
      <w:pPr>
        <w:pStyle w:val="ConsPlusNormal"/>
        <w:spacing w:before="220"/>
        <w:ind w:firstLine="540"/>
        <w:jc w:val="both"/>
      </w:pPr>
      <w:bookmarkStart w:id="1400" w:name="P7707"/>
      <w:bookmarkEnd w:id="1400"/>
      <w:r>
        <w:t>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B23B85" w:rsidRDefault="00B23B85">
      <w:pPr>
        <w:pStyle w:val="ConsPlusNormal"/>
        <w:jc w:val="both"/>
      </w:pPr>
      <w:r>
        <w:t xml:space="preserve">(в ред. Федерального </w:t>
      </w:r>
      <w:hyperlink r:id="rId3613">
        <w:r>
          <w:rPr>
            <w:color w:val="0000FF"/>
          </w:rPr>
          <w:t>закона</w:t>
        </w:r>
      </w:hyperlink>
      <w:r>
        <w:t xml:space="preserve"> от 07.02.2011 N 8-ФЗ)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B23B85" w:rsidRDefault="00B23B85">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7677">
        <w:r>
          <w:rPr>
            <w:color w:val="0000FF"/>
          </w:rPr>
          <w:t>частями 1</w:t>
        </w:r>
      </w:hyperlink>
      <w:r>
        <w:t xml:space="preserve"> - </w:t>
      </w:r>
      <w:hyperlink w:anchor="P7707">
        <w:r>
          <w:rPr>
            <w:color w:val="0000FF"/>
          </w:rPr>
          <w:t>11</w:t>
        </w:r>
      </w:hyperlink>
      <w:r>
        <w:t xml:space="preserve"> настоящей статьи, </w:t>
      </w:r>
      <w:hyperlink w:anchor="P5275">
        <w:r>
          <w:rPr>
            <w:color w:val="0000FF"/>
          </w:rPr>
          <w:t>статьями 13.25</w:t>
        </w:r>
      </w:hyperlink>
      <w:r>
        <w:t xml:space="preserve">, </w:t>
      </w:r>
      <w:hyperlink w:anchor="P7316">
        <w:r>
          <w:rPr>
            <w:color w:val="0000FF"/>
          </w:rPr>
          <w:t>15.18</w:t>
        </w:r>
      </w:hyperlink>
      <w:r>
        <w:t xml:space="preserve"> - </w:t>
      </w:r>
      <w:hyperlink w:anchor="P7346">
        <w:r>
          <w:rPr>
            <w:color w:val="0000FF"/>
          </w:rPr>
          <w:t>15.20</w:t>
        </w:r>
      </w:hyperlink>
      <w:r>
        <w:t xml:space="preserve">, </w:t>
      </w:r>
      <w:hyperlink w:anchor="P7371">
        <w:r>
          <w:rPr>
            <w:color w:val="0000FF"/>
          </w:rPr>
          <w:t>15.22</w:t>
        </w:r>
      </w:hyperlink>
      <w:r>
        <w:t xml:space="preserve">, </w:t>
      </w:r>
      <w:hyperlink w:anchor="P7388">
        <w:r>
          <w:rPr>
            <w:color w:val="0000FF"/>
          </w:rPr>
          <w:t>15.23.1</w:t>
        </w:r>
      </w:hyperlink>
      <w:r>
        <w:t xml:space="preserve">, </w:t>
      </w:r>
      <w:hyperlink w:anchor="P7418">
        <w:r>
          <w:rPr>
            <w:color w:val="0000FF"/>
          </w:rPr>
          <w:t>15.24.1</w:t>
        </w:r>
      </w:hyperlink>
      <w:r>
        <w:t xml:space="preserve">, </w:t>
      </w:r>
      <w:hyperlink w:anchor="P7717">
        <w:r>
          <w:rPr>
            <w:color w:val="0000FF"/>
          </w:rPr>
          <w:t>15.30</w:t>
        </w:r>
      </w:hyperlink>
      <w:r>
        <w:t xml:space="preserve"> и </w:t>
      </w:r>
      <w:hyperlink w:anchor="P9005">
        <w:r>
          <w:rPr>
            <w:color w:val="0000FF"/>
          </w:rPr>
          <w:t>19.7.3</w:t>
        </w:r>
      </w:hyperlink>
      <w:r>
        <w:t xml:space="preserve"> настоящего Кодекса, -</w:t>
      </w:r>
    </w:p>
    <w:p w:rsidR="00B23B85" w:rsidRDefault="00B23B85">
      <w:pPr>
        <w:pStyle w:val="ConsPlusNormal"/>
        <w:jc w:val="both"/>
      </w:pPr>
      <w:r>
        <w:t xml:space="preserve">(в ред. Федеральных законов от 07.02.2011 </w:t>
      </w:r>
      <w:hyperlink r:id="rId3614">
        <w:r>
          <w:rPr>
            <w:color w:val="0000FF"/>
          </w:rPr>
          <w:t>N 8-ФЗ</w:t>
        </w:r>
      </w:hyperlink>
      <w:r>
        <w:t xml:space="preserve">, от 09.03.2016 </w:t>
      </w:r>
      <w:hyperlink r:id="rId3615">
        <w:r>
          <w:rPr>
            <w:color w:val="0000FF"/>
          </w:rPr>
          <w:t>N 64-ФЗ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лиц - от трехсот тысяч до пятисот тысяч рублей.</w:t>
      </w:r>
    </w:p>
    <w:p w:rsidR="00B23B85" w:rsidRDefault="00B23B85">
      <w:pPr>
        <w:pStyle w:val="ConsPlusNormal"/>
        <w:spacing w:before="220"/>
        <w:ind w:firstLine="540"/>
        <w:jc w:val="both"/>
      </w:pPr>
      <w:r>
        <w:t>13. Незаконное использование юридическим лицом в своем наименовании слова "репозитарий", а также производных от него слов и сочетаний с ним -</w:t>
      </w:r>
    </w:p>
    <w:p w:rsidR="00B23B85" w:rsidRDefault="00B23B85">
      <w:pPr>
        <w:pStyle w:val="ConsPlusNormal"/>
        <w:spacing w:before="220"/>
        <w:ind w:firstLine="540"/>
        <w:jc w:val="both"/>
      </w:pPr>
      <w:r>
        <w:t xml:space="preserve">влечет наложение административного штрафа на юридических лиц в размере от пятидесяти </w:t>
      </w:r>
      <w:r>
        <w:lastRenderedPageBreak/>
        <w:t>тысяч до ста тысяч рублей.</w:t>
      </w:r>
    </w:p>
    <w:p w:rsidR="00B23B85" w:rsidRDefault="00B23B85">
      <w:pPr>
        <w:pStyle w:val="ConsPlusNormal"/>
        <w:jc w:val="both"/>
      </w:pPr>
      <w:r>
        <w:t xml:space="preserve">(часть 13 введена Федеральным </w:t>
      </w:r>
      <w:hyperlink r:id="rId3616">
        <w:r>
          <w:rPr>
            <w:color w:val="0000FF"/>
          </w:rPr>
          <w:t>законом</w:t>
        </w:r>
      </w:hyperlink>
      <w:r>
        <w:t xml:space="preserve"> от 09.03.2016 N 64-ФЗ)</w:t>
      </w:r>
    </w:p>
    <w:p w:rsidR="00B23B85" w:rsidRDefault="00B23B85">
      <w:pPr>
        <w:pStyle w:val="ConsPlusNormal"/>
        <w:ind w:firstLine="540"/>
        <w:jc w:val="both"/>
      </w:pPr>
    </w:p>
    <w:p w:rsidR="00B23B85" w:rsidRDefault="00B23B85">
      <w:pPr>
        <w:pStyle w:val="ConsPlusTitle"/>
        <w:ind w:firstLine="540"/>
        <w:jc w:val="both"/>
        <w:outlineLvl w:val="2"/>
      </w:pPr>
      <w:bookmarkStart w:id="1401" w:name="P7717"/>
      <w:bookmarkEnd w:id="1401"/>
      <w:r>
        <w:t>Статья 15.30. Манипулирование рынком</w:t>
      </w:r>
    </w:p>
    <w:p w:rsidR="00B23B85" w:rsidRDefault="00B23B85">
      <w:pPr>
        <w:pStyle w:val="ConsPlusNormal"/>
        <w:ind w:firstLine="540"/>
        <w:jc w:val="both"/>
      </w:pPr>
      <w:r>
        <w:t xml:space="preserve">(в ред. Федерального </w:t>
      </w:r>
      <w:hyperlink r:id="rId3617">
        <w:r>
          <w:rPr>
            <w:color w:val="0000FF"/>
          </w:rPr>
          <w:t>закона</w:t>
        </w:r>
      </w:hyperlink>
      <w:r>
        <w:t xml:space="preserve"> от 27.07.2010 N 224-ФЗ)</w:t>
      </w:r>
    </w:p>
    <w:p w:rsidR="00B23B85" w:rsidRDefault="00B23B85">
      <w:pPr>
        <w:pStyle w:val="ConsPlusNormal"/>
        <w:ind w:firstLine="540"/>
        <w:jc w:val="both"/>
      </w:pPr>
    </w:p>
    <w:p w:rsidR="00B23B85" w:rsidRDefault="00B23B85">
      <w:pPr>
        <w:pStyle w:val="ConsPlusNormal"/>
        <w:ind w:firstLine="540"/>
        <w:jc w:val="both"/>
      </w:pPr>
      <w:r>
        <w:t>Манипулирование рынком, если это действие не содержит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02" w:name="P7723"/>
      <w:bookmarkEnd w:id="1402"/>
      <w:r>
        <w:t>Статья 15.31. Незаконное использование слов "инвестиционный фонд" либо образованных на их основе словосочетаний</w:t>
      </w:r>
    </w:p>
    <w:p w:rsidR="00B23B85" w:rsidRDefault="00B23B85">
      <w:pPr>
        <w:pStyle w:val="ConsPlusNormal"/>
        <w:ind w:firstLine="540"/>
        <w:jc w:val="both"/>
      </w:pPr>
      <w:r>
        <w:t xml:space="preserve">(введена Федеральным </w:t>
      </w:r>
      <w:hyperlink r:id="rId3618">
        <w:r>
          <w:rPr>
            <w:color w:val="0000FF"/>
          </w:rPr>
          <w:t>законом</w:t>
        </w:r>
      </w:hyperlink>
      <w:r>
        <w:t xml:space="preserve"> от 09.02.2009 N 9-ФЗ)</w:t>
      </w:r>
    </w:p>
    <w:p w:rsidR="00B23B85" w:rsidRDefault="00B23B85">
      <w:pPr>
        <w:pStyle w:val="ConsPlusNormal"/>
        <w:ind w:firstLine="540"/>
        <w:jc w:val="both"/>
      </w:pPr>
    </w:p>
    <w:p w:rsidR="00B23B85" w:rsidRDefault="00B23B85">
      <w:pPr>
        <w:pStyle w:val="ConsPlusNormal"/>
        <w:ind w:firstLine="540"/>
        <w:jc w:val="both"/>
      </w:pPr>
      <w: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03" w:name="P7729"/>
      <w:bookmarkEnd w:id="1403"/>
      <w:r>
        <w:t>Статья 15.32. Нарушение установленного законодательством Российской Федерации об обязательном социальном страховании срока регистрации</w:t>
      </w:r>
    </w:p>
    <w:p w:rsidR="00B23B85" w:rsidRDefault="00B23B85">
      <w:pPr>
        <w:pStyle w:val="ConsPlusNormal"/>
        <w:ind w:firstLine="540"/>
        <w:jc w:val="both"/>
      </w:pPr>
      <w:r>
        <w:t xml:space="preserve">(введена Федеральным </w:t>
      </w:r>
      <w:hyperlink r:id="rId3619">
        <w:r>
          <w:rPr>
            <w:color w:val="0000FF"/>
          </w:rPr>
          <w:t>законом</w:t>
        </w:r>
      </w:hyperlink>
      <w:r>
        <w:t xml:space="preserve"> от 24.07.2009 N 213-ФЗ)</w:t>
      </w:r>
    </w:p>
    <w:p w:rsidR="00B23B85" w:rsidRDefault="00B23B85">
      <w:pPr>
        <w:pStyle w:val="ConsPlusNormal"/>
        <w:ind w:firstLine="540"/>
        <w:jc w:val="both"/>
      </w:pPr>
    </w:p>
    <w:p w:rsidR="00B23B85" w:rsidRDefault="00B23B85">
      <w:pPr>
        <w:pStyle w:val="ConsPlusNormal"/>
        <w:ind w:firstLine="540"/>
        <w:jc w:val="both"/>
      </w:pPr>
      <w:r>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B23B85" w:rsidRDefault="00B23B85">
      <w:pPr>
        <w:pStyle w:val="ConsPlusNormal"/>
        <w:jc w:val="both"/>
      </w:pPr>
      <w:r>
        <w:t xml:space="preserve">(в ред. Федерального </w:t>
      </w:r>
      <w:hyperlink r:id="rId3620">
        <w:r>
          <w:rPr>
            <w:color w:val="0000FF"/>
          </w:rPr>
          <w:t>закона</w:t>
        </w:r>
      </w:hyperlink>
      <w:r>
        <w:t xml:space="preserve"> от 29.11.2010 N 313-ФЗ)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04" w:name="P7736"/>
      <w:bookmarkEnd w:id="1404"/>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B23B85" w:rsidRDefault="00B23B85">
      <w:pPr>
        <w:pStyle w:val="ConsPlusNormal"/>
        <w:jc w:val="both"/>
      </w:pPr>
      <w:r>
        <w:t xml:space="preserve">(в ред. Федерального </w:t>
      </w:r>
      <w:hyperlink r:id="rId3621">
        <w:r>
          <w:rPr>
            <w:color w:val="0000FF"/>
          </w:rPr>
          <w:t>закона</w:t>
        </w:r>
      </w:hyperlink>
      <w:r>
        <w:t xml:space="preserve"> от 14.07.2022 N 238-ФЗ)</w:t>
      </w:r>
    </w:p>
    <w:p w:rsidR="00B23B85" w:rsidRDefault="00B23B85">
      <w:pPr>
        <w:pStyle w:val="ConsPlusNormal"/>
        <w:ind w:firstLine="540"/>
        <w:jc w:val="both"/>
      </w:pPr>
      <w:r>
        <w:t xml:space="preserve">(в ред. Федерального </w:t>
      </w:r>
      <w:hyperlink r:id="rId3622">
        <w:r>
          <w:rPr>
            <w:color w:val="0000FF"/>
          </w:rPr>
          <w:t>закона</w:t>
        </w:r>
      </w:hyperlink>
      <w:r>
        <w:t xml:space="preserve"> от 03.07.2016 N 250-ФЗ)</w:t>
      </w:r>
    </w:p>
    <w:p w:rsidR="00B23B85" w:rsidRDefault="00B23B85">
      <w:pPr>
        <w:pStyle w:val="ConsPlusNormal"/>
        <w:jc w:val="both"/>
      </w:pPr>
    </w:p>
    <w:p w:rsidR="00B23B85" w:rsidRDefault="00B23B85">
      <w:pPr>
        <w:pStyle w:val="ConsPlusNormal"/>
        <w:ind w:firstLine="540"/>
        <w:jc w:val="both"/>
      </w:pPr>
      <w:r>
        <w:t>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B23B85" w:rsidRDefault="00B23B85">
      <w:pPr>
        <w:pStyle w:val="ConsPlusNormal"/>
        <w:jc w:val="both"/>
      </w:pPr>
      <w:r>
        <w:t xml:space="preserve">(в ред. Федерального </w:t>
      </w:r>
      <w:hyperlink r:id="rId3623">
        <w:r>
          <w:rPr>
            <w:color w:val="0000FF"/>
          </w:rPr>
          <w:t>закона</w:t>
        </w:r>
      </w:hyperlink>
      <w:r>
        <w:t xml:space="preserve"> от 14.07.2022 N 238-ФЗ)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B23B85" w:rsidRDefault="00B23B85">
      <w:pPr>
        <w:pStyle w:val="ConsPlusNormal"/>
        <w:spacing w:before="220"/>
        <w:ind w:firstLine="540"/>
        <w:jc w:val="both"/>
      </w:pPr>
      <w:bookmarkStart w:id="1405" w:name="P7743"/>
      <w:bookmarkEnd w:id="1405"/>
      <w:r>
        <w:t xml:space="preserve">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w:t>
      </w:r>
      <w:r>
        <w:lastRenderedPageBreak/>
        <w:t>Фонда пенсионного и социального страхования Российской Федерации -</w:t>
      </w:r>
    </w:p>
    <w:p w:rsidR="00B23B85" w:rsidRDefault="00B23B85">
      <w:pPr>
        <w:pStyle w:val="ConsPlusNormal"/>
        <w:jc w:val="both"/>
      </w:pPr>
      <w:r>
        <w:t xml:space="preserve">(в ред. Федерального </w:t>
      </w:r>
      <w:hyperlink r:id="rId3624">
        <w:r>
          <w:rPr>
            <w:color w:val="0000FF"/>
          </w:rPr>
          <w:t>закона</w:t>
        </w:r>
      </w:hyperlink>
      <w:r>
        <w:t xml:space="preserve"> от 14.07.2022 N 238-ФЗ)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B23B85" w:rsidRDefault="00B23B85">
      <w:pPr>
        <w:pStyle w:val="ConsPlusNormal"/>
        <w:spacing w:before="220"/>
        <w:ind w:firstLine="540"/>
        <w:jc w:val="both"/>
      </w:pPr>
      <w:bookmarkStart w:id="1406" w:name="P7746"/>
      <w:bookmarkEnd w:id="1406"/>
      <w: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B23B85" w:rsidRDefault="00B23B85">
      <w:pPr>
        <w:pStyle w:val="ConsPlusNormal"/>
        <w:jc w:val="both"/>
      </w:pPr>
      <w:r>
        <w:t xml:space="preserve">(в ред. Федерального </w:t>
      </w:r>
      <w:hyperlink r:id="rId3625">
        <w:r>
          <w:rPr>
            <w:color w:val="0000FF"/>
          </w:rPr>
          <w:t>закона</w:t>
        </w:r>
      </w:hyperlink>
      <w:r>
        <w:t xml:space="preserve"> от 14.07.2022 N 238-ФЗ)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B23B85" w:rsidRDefault="00B23B85">
      <w:pPr>
        <w:pStyle w:val="ConsPlusNormal"/>
        <w:spacing w:before="220"/>
        <w:ind w:firstLine="540"/>
        <w:jc w:val="both"/>
      </w:pPr>
      <w:bookmarkStart w:id="1407" w:name="P7749"/>
      <w:bookmarkEnd w:id="1407"/>
      <w:r>
        <w:t>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B23B85" w:rsidRDefault="00B23B85">
      <w:pPr>
        <w:pStyle w:val="ConsPlusNormal"/>
        <w:jc w:val="both"/>
      </w:pPr>
      <w:r>
        <w:t xml:space="preserve">(в ред. Федерального </w:t>
      </w:r>
      <w:hyperlink r:id="rId3626">
        <w:r>
          <w:rPr>
            <w:color w:val="0000FF"/>
          </w:rPr>
          <w:t>закона</w:t>
        </w:r>
      </w:hyperlink>
      <w:r>
        <w:t xml:space="preserve"> от 14.07.2022 N 238-ФЗ)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B23B85" w:rsidRDefault="00B23B85">
      <w:pPr>
        <w:pStyle w:val="ConsPlusNormal"/>
        <w:spacing w:before="220"/>
        <w:ind w:firstLine="540"/>
        <w:jc w:val="both"/>
      </w:pPr>
      <w:r>
        <w:t xml:space="preserve">Примечание. Административная ответственность, установленная в отношении должностных лиц </w:t>
      </w:r>
      <w:hyperlink w:anchor="P7743">
        <w:r>
          <w:rPr>
            <w:color w:val="0000FF"/>
          </w:rPr>
          <w:t>частями 2</w:t>
        </w:r>
      </w:hyperlink>
      <w:r>
        <w:t xml:space="preserve">, </w:t>
      </w:r>
      <w:hyperlink w:anchor="P7746">
        <w:r>
          <w:rPr>
            <w:color w:val="0000FF"/>
          </w:rPr>
          <w:t>3</w:t>
        </w:r>
      </w:hyperlink>
      <w:r>
        <w:t xml:space="preserve"> и </w:t>
      </w:r>
      <w:hyperlink w:anchor="P7749">
        <w:r>
          <w:rPr>
            <w:color w:val="0000FF"/>
          </w:rPr>
          <w:t>4</w:t>
        </w:r>
      </w:hyperlink>
      <w:r>
        <w:t xml:space="preserve"> настоящей статьи, применяется к лицам, указанным в </w:t>
      </w:r>
      <w:hyperlink w:anchor="P426">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B23B85" w:rsidRDefault="00B23B85">
      <w:pPr>
        <w:pStyle w:val="ConsPlusNormal"/>
        <w:ind w:firstLine="540"/>
        <w:jc w:val="both"/>
      </w:pPr>
    </w:p>
    <w:p w:rsidR="00B23B85" w:rsidRDefault="00B23B85">
      <w:pPr>
        <w:pStyle w:val="ConsPlusTitle"/>
        <w:ind w:firstLine="540"/>
        <w:jc w:val="both"/>
        <w:outlineLvl w:val="2"/>
      </w:pPr>
      <w:bookmarkStart w:id="1408" w:name="P7754"/>
      <w:bookmarkEnd w:id="1408"/>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B23B85" w:rsidRDefault="00B23B85">
      <w:pPr>
        <w:pStyle w:val="ConsPlusNormal"/>
        <w:ind w:firstLine="540"/>
        <w:jc w:val="both"/>
      </w:pPr>
      <w:r>
        <w:t xml:space="preserve">(введена Федеральным </w:t>
      </w:r>
      <w:hyperlink r:id="rId3627">
        <w:r>
          <w:rPr>
            <w:color w:val="0000FF"/>
          </w:rPr>
          <w:t>законом</w:t>
        </w:r>
      </w:hyperlink>
      <w:r>
        <w:t xml:space="preserve"> от 25.11.2013 N 317-ФЗ)</w:t>
      </w:r>
    </w:p>
    <w:p w:rsidR="00B23B85" w:rsidRDefault="00B23B85">
      <w:pPr>
        <w:pStyle w:val="ConsPlusNormal"/>
        <w:ind w:firstLine="540"/>
        <w:jc w:val="both"/>
      </w:pPr>
    </w:p>
    <w:p w:rsidR="00B23B85" w:rsidRDefault="00B23B85">
      <w:pPr>
        <w:pStyle w:val="ConsPlusNormal"/>
        <w:ind w:firstLine="540"/>
        <w:jc w:val="both"/>
      </w:pPr>
      <w:r>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B23B85" w:rsidRDefault="00B23B85">
      <w:pPr>
        <w:pStyle w:val="ConsPlusNormal"/>
        <w:spacing w:before="220"/>
        <w:ind w:firstLine="540"/>
        <w:jc w:val="both"/>
      </w:pPr>
      <w:r>
        <w:lastRenderedPageBreak/>
        <w:t>влечет наложение административного штрафа в размере от пяти тысяч до десяти тысяч рублей.</w:t>
      </w:r>
    </w:p>
    <w:p w:rsidR="00B23B85" w:rsidRDefault="00B23B85">
      <w:pPr>
        <w:pStyle w:val="ConsPlusNormal"/>
        <w:spacing w:before="220"/>
        <w:ind w:firstLine="540"/>
        <w:jc w:val="both"/>
      </w:pPr>
      <w:r>
        <w:t>2. Неразмещение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B23B85" w:rsidRDefault="00B23B85">
      <w:pPr>
        <w:pStyle w:val="ConsPlusNormal"/>
        <w:spacing w:before="220"/>
        <w:ind w:firstLine="540"/>
        <w:jc w:val="both"/>
      </w:pPr>
      <w:r>
        <w:t>влечет наложение административного штрафа в размере от трех тысяч до пяти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09" w:name="P7762"/>
      <w:bookmarkEnd w:id="1409"/>
      <w: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B23B85" w:rsidRDefault="00B23B85">
      <w:pPr>
        <w:pStyle w:val="ConsPlusNormal"/>
        <w:jc w:val="both"/>
      </w:pPr>
      <w:r>
        <w:t xml:space="preserve">(в ред. Федерального </w:t>
      </w:r>
      <w:hyperlink r:id="rId3628">
        <w:r>
          <w:rPr>
            <w:color w:val="0000FF"/>
          </w:rPr>
          <w:t>закона</w:t>
        </w:r>
      </w:hyperlink>
      <w:r>
        <w:t xml:space="preserve"> от 14.07.2022 N 238-ФЗ)</w:t>
      </w:r>
    </w:p>
    <w:p w:rsidR="00B23B85" w:rsidRDefault="00B23B85">
      <w:pPr>
        <w:pStyle w:val="ConsPlusNormal"/>
        <w:ind w:firstLine="540"/>
        <w:jc w:val="both"/>
      </w:pPr>
      <w:r>
        <w:t xml:space="preserve">(введена Федеральным </w:t>
      </w:r>
      <w:hyperlink r:id="rId3629">
        <w:r>
          <w:rPr>
            <w:color w:val="0000FF"/>
          </w:rPr>
          <w:t>законом</w:t>
        </w:r>
      </w:hyperlink>
      <w:r>
        <w:t xml:space="preserve"> от 03.07.2016 N 250-ФЗ)</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1 ст. 15.33.2 см. </w:t>
            </w:r>
            <w:hyperlink r:id="rId3630">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bookmarkStart w:id="1410" w:name="P7768"/>
    <w:bookmarkEnd w:id="1410"/>
    <w:p w:rsidR="00B23B85" w:rsidRDefault="00B23B85">
      <w:pPr>
        <w:pStyle w:val="ConsPlusNormal"/>
        <w:spacing w:before="280"/>
        <w:ind w:firstLine="540"/>
        <w:jc w:val="both"/>
      </w:pPr>
      <w:r>
        <w:rPr>
          <w:color w:val="0000FF"/>
        </w:rPr>
        <w:fldChar w:fldCharType="begin"/>
      </w:r>
      <w:r>
        <w:rPr>
          <w:color w:val="0000FF"/>
        </w:rPr>
        <w:instrText xml:space="preserve"> HYPERLINK "https://login.consultant.ru/link/?req=doc&amp;base=RZR&amp;n=349068&amp;dst=100033" \h </w:instrText>
      </w:r>
      <w:r>
        <w:rPr>
          <w:color w:val="0000FF"/>
        </w:rPr>
        <w:fldChar w:fldCharType="separate"/>
      </w:r>
      <w:r>
        <w:rPr>
          <w:color w:val="0000FF"/>
        </w:rPr>
        <w:t>1</w:t>
      </w:r>
      <w:r>
        <w:rPr>
          <w:color w:val="0000FF"/>
        </w:rPr>
        <w:fldChar w:fldCharType="end"/>
      </w:r>
      <w:r>
        <w:t xml:space="preserve">. Непредставление в установленный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7771">
        <w:r>
          <w:rPr>
            <w:color w:val="0000FF"/>
          </w:rPr>
          <w:t>частью 2</w:t>
        </w:r>
      </w:hyperlink>
      <w:r>
        <w:t xml:space="preserve"> настоящей статьи, -</w:t>
      </w:r>
    </w:p>
    <w:p w:rsidR="00B23B85" w:rsidRDefault="00B23B85">
      <w:pPr>
        <w:pStyle w:val="ConsPlusNormal"/>
        <w:jc w:val="both"/>
      </w:pPr>
      <w:r>
        <w:t xml:space="preserve">(в ред. Федеральных законов от 01.04.2020 </w:t>
      </w:r>
      <w:hyperlink r:id="rId3631">
        <w:r>
          <w:rPr>
            <w:color w:val="0000FF"/>
          </w:rPr>
          <w:t>N 90-ФЗ</w:t>
        </w:r>
      </w:hyperlink>
      <w:r>
        <w:t xml:space="preserve">, от 14.07.2022 </w:t>
      </w:r>
      <w:hyperlink r:id="rId3632">
        <w:r>
          <w:rPr>
            <w:color w:val="0000FF"/>
          </w:rPr>
          <w:t>N 238-ФЗ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B23B85" w:rsidRDefault="00B23B85">
      <w:pPr>
        <w:pStyle w:val="ConsPlusNormal"/>
        <w:spacing w:before="220"/>
        <w:ind w:firstLine="540"/>
        <w:jc w:val="both"/>
      </w:pPr>
      <w:bookmarkStart w:id="1411" w:name="P7771"/>
      <w:bookmarkEnd w:id="1411"/>
      <w:r>
        <w:t xml:space="preserve">2. Непредставление в установленный Федеральным </w:t>
      </w:r>
      <w:hyperlink r:id="rId3633">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недостоверных сведений, предусмотренных </w:t>
      </w:r>
      <w:hyperlink r:id="rId3634">
        <w:r>
          <w:rPr>
            <w:color w:val="0000FF"/>
          </w:rPr>
          <w:t>пунктом 2.1 статьи 6</w:t>
        </w:r>
      </w:hyperlink>
      <w:r>
        <w:t xml:space="preserve"> указанного Федерального закона, -</w:t>
      </w:r>
    </w:p>
    <w:p w:rsidR="00B23B85" w:rsidRDefault="00B23B85">
      <w:pPr>
        <w:pStyle w:val="ConsPlusNormal"/>
        <w:jc w:val="both"/>
      </w:pPr>
      <w:r>
        <w:t xml:space="preserve">(в ред. Федерального </w:t>
      </w:r>
      <w:hyperlink r:id="rId3635">
        <w:r>
          <w:rPr>
            <w:color w:val="0000FF"/>
          </w:rPr>
          <w:t>закона</w:t>
        </w:r>
      </w:hyperlink>
      <w:r>
        <w:t xml:space="preserve"> от 14.07.2022 N 238-ФЗ)</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B23B85" w:rsidRDefault="00B23B85">
      <w:pPr>
        <w:pStyle w:val="ConsPlusNormal"/>
        <w:jc w:val="both"/>
      </w:pPr>
      <w:r>
        <w:t xml:space="preserve">(часть 2 введена Федеральным </w:t>
      </w:r>
      <w:hyperlink r:id="rId3636">
        <w:r>
          <w:rPr>
            <w:color w:val="0000FF"/>
          </w:rPr>
          <w:t>законом</w:t>
        </w:r>
      </w:hyperlink>
      <w:r>
        <w:t xml:space="preserve"> от 01.04.2020 N 90-ФЗ)</w:t>
      </w:r>
    </w:p>
    <w:p w:rsidR="00B23B85" w:rsidRDefault="00B23B85">
      <w:pPr>
        <w:pStyle w:val="ConsPlusNormal"/>
        <w:spacing w:before="220"/>
        <w:ind w:firstLine="540"/>
        <w:jc w:val="both"/>
      </w:pPr>
      <w:r>
        <w:t xml:space="preserve">Примечание. Административная ответственность, установленная в отношении должностных лиц настоящей статьей, применяется к лицам, указанным в </w:t>
      </w:r>
      <w:hyperlink w:anchor="P426">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B23B85" w:rsidRDefault="00B23B85">
      <w:pPr>
        <w:pStyle w:val="ConsPlusNormal"/>
        <w:jc w:val="both"/>
      </w:pPr>
      <w:r>
        <w:t xml:space="preserve">(примечание введено Федеральным </w:t>
      </w:r>
      <w:hyperlink r:id="rId3637">
        <w:r>
          <w:rPr>
            <w:color w:val="0000FF"/>
          </w:rPr>
          <w:t>законом</w:t>
        </w:r>
      </w:hyperlink>
      <w:r>
        <w:t xml:space="preserve"> от 16.12.2019 N 444-ФЗ)</w:t>
      </w:r>
    </w:p>
    <w:p w:rsidR="00B23B85" w:rsidRDefault="00B23B85">
      <w:pPr>
        <w:pStyle w:val="ConsPlusNormal"/>
        <w:ind w:firstLine="540"/>
        <w:jc w:val="both"/>
      </w:pPr>
    </w:p>
    <w:p w:rsidR="00B23B85" w:rsidRDefault="00B23B85">
      <w:pPr>
        <w:pStyle w:val="ConsPlusTitle"/>
        <w:ind w:firstLine="540"/>
        <w:jc w:val="both"/>
        <w:outlineLvl w:val="2"/>
      </w:pPr>
      <w:bookmarkStart w:id="1412" w:name="P7778"/>
      <w:bookmarkEnd w:id="1412"/>
      <w:r>
        <w:t>Статья 15.34. Сокрытие страхового случая</w:t>
      </w:r>
    </w:p>
    <w:p w:rsidR="00B23B85" w:rsidRDefault="00B23B85">
      <w:pPr>
        <w:pStyle w:val="ConsPlusNormal"/>
        <w:ind w:firstLine="540"/>
        <w:jc w:val="both"/>
      </w:pPr>
      <w:r>
        <w:lastRenderedPageBreak/>
        <w:t xml:space="preserve">(введена Федеральным </w:t>
      </w:r>
      <w:hyperlink r:id="rId3638">
        <w:r>
          <w:rPr>
            <w:color w:val="0000FF"/>
          </w:rPr>
          <w:t>законом</w:t>
        </w:r>
      </w:hyperlink>
      <w:r>
        <w:t xml:space="preserve"> от 24.07.2009 N 213-ФЗ)</w:t>
      </w:r>
    </w:p>
    <w:p w:rsidR="00B23B85" w:rsidRDefault="00B23B85">
      <w:pPr>
        <w:pStyle w:val="ConsPlusNormal"/>
        <w:ind w:firstLine="540"/>
        <w:jc w:val="both"/>
      </w:pPr>
    </w:p>
    <w:p w:rsidR="00B23B85" w:rsidRDefault="00B23B85">
      <w:pPr>
        <w:pStyle w:val="ConsPlusNormal"/>
        <w:ind w:firstLine="540"/>
        <w:jc w:val="both"/>
      </w:pPr>
      <w: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13" w:name="P7784"/>
      <w:bookmarkEnd w:id="1413"/>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B23B85" w:rsidRDefault="00B23B85">
      <w:pPr>
        <w:pStyle w:val="ConsPlusNormal"/>
        <w:ind w:firstLine="540"/>
        <w:jc w:val="both"/>
      </w:pPr>
      <w:r>
        <w:t xml:space="preserve">(введена Федеральным </w:t>
      </w:r>
      <w:hyperlink r:id="rId3639">
        <w:r>
          <w:rPr>
            <w:color w:val="0000FF"/>
          </w:rPr>
          <w:t>законом</w:t>
        </w:r>
      </w:hyperlink>
      <w:r>
        <w:t xml:space="preserve"> от 21.07.2014 N 223-ФЗ)</w:t>
      </w:r>
    </w:p>
    <w:p w:rsidR="00B23B85" w:rsidRDefault="00B23B85">
      <w:pPr>
        <w:pStyle w:val="ConsPlusNormal"/>
        <w:ind w:firstLine="540"/>
        <w:jc w:val="both"/>
      </w:pPr>
    </w:p>
    <w:p w:rsidR="00B23B85" w:rsidRDefault="00B23B85">
      <w:pPr>
        <w:pStyle w:val="ConsPlusNormal"/>
        <w:ind w:firstLine="540"/>
        <w:jc w:val="both"/>
      </w:pPr>
      <w:r>
        <w:t>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обязательного страхования, -</w:t>
      </w:r>
    </w:p>
    <w:p w:rsidR="00B23B85" w:rsidRDefault="00B23B85">
      <w:pPr>
        <w:pStyle w:val="ConsPlusNormal"/>
        <w:jc w:val="both"/>
      </w:pPr>
      <w:r>
        <w:t xml:space="preserve">(в ред. Федеральных законов от 03.07.2016 </w:t>
      </w:r>
      <w:hyperlink r:id="rId3640">
        <w:r>
          <w:rPr>
            <w:color w:val="0000FF"/>
          </w:rPr>
          <w:t>N 319-ФЗ</w:t>
        </w:r>
      </w:hyperlink>
      <w:r>
        <w:t xml:space="preserve">, от 01.07.2021 </w:t>
      </w:r>
      <w:hyperlink r:id="rId3641">
        <w:r>
          <w:rPr>
            <w:color w:val="0000FF"/>
          </w:rPr>
          <w:t>N 286-ФЗ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B23B85" w:rsidRDefault="00B23B85">
      <w:pPr>
        <w:pStyle w:val="ConsPlusNormal"/>
        <w:jc w:val="both"/>
      </w:pPr>
      <w:r>
        <w:t xml:space="preserve">(в ред. Федерального </w:t>
      </w:r>
      <w:hyperlink r:id="rId3642">
        <w:r>
          <w:rPr>
            <w:color w:val="0000FF"/>
          </w:rPr>
          <w:t>закона</w:t>
        </w:r>
      </w:hyperlink>
      <w:r>
        <w:t xml:space="preserve"> от 03.07.2016 N 319-ФЗ)</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B23B85" w:rsidRDefault="00B23B85">
      <w:pPr>
        <w:pStyle w:val="ConsPlusNormal"/>
        <w:jc w:val="both"/>
      </w:pPr>
      <w:r>
        <w:t xml:space="preserve">(примечание введено Федеральным </w:t>
      </w:r>
      <w:hyperlink r:id="rId3643">
        <w:r>
          <w:rPr>
            <w:color w:val="0000FF"/>
          </w:rPr>
          <w:t>законом</w:t>
        </w:r>
      </w:hyperlink>
      <w:r>
        <w:t xml:space="preserve"> от 03.07.2016 N 319-ФЗ; в ред. Федерального </w:t>
      </w:r>
      <w:hyperlink r:id="rId3644">
        <w:r>
          <w:rPr>
            <w:color w:val="0000FF"/>
          </w:rPr>
          <w:t>закона</w:t>
        </w:r>
      </w:hyperlink>
      <w:r>
        <w:t xml:space="preserve"> от 01.07.2021 N 286-ФЗ)</w:t>
      </w:r>
    </w:p>
    <w:p w:rsidR="00B23B85" w:rsidRDefault="00B23B85">
      <w:pPr>
        <w:pStyle w:val="ConsPlusNormal"/>
        <w:ind w:firstLine="540"/>
        <w:jc w:val="both"/>
      </w:pPr>
    </w:p>
    <w:p w:rsidR="00B23B85" w:rsidRDefault="00B23B85">
      <w:pPr>
        <w:pStyle w:val="ConsPlusTitle"/>
        <w:ind w:firstLine="540"/>
        <w:jc w:val="both"/>
        <w:outlineLvl w:val="2"/>
      </w:pPr>
      <w:bookmarkStart w:id="1414" w:name="P7794"/>
      <w:bookmarkEnd w:id="1414"/>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B23B85" w:rsidRDefault="00B23B85">
      <w:pPr>
        <w:pStyle w:val="ConsPlusNormal"/>
        <w:ind w:firstLine="540"/>
        <w:jc w:val="both"/>
      </w:pPr>
      <w:r>
        <w:t xml:space="preserve">(введена Федеральным </w:t>
      </w:r>
      <w:hyperlink r:id="rId3645">
        <w:r>
          <w:rPr>
            <w:color w:val="0000FF"/>
          </w:rPr>
          <w:t>законом</w:t>
        </w:r>
      </w:hyperlink>
      <w:r>
        <w:t xml:space="preserve"> от 27.07.2010 N 224-ФЗ)</w:t>
      </w:r>
    </w:p>
    <w:p w:rsidR="00B23B85" w:rsidRDefault="00B23B85">
      <w:pPr>
        <w:pStyle w:val="ConsPlusNormal"/>
        <w:ind w:firstLine="540"/>
        <w:jc w:val="both"/>
      </w:pPr>
    </w:p>
    <w:p w:rsidR="00B23B85" w:rsidRDefault="00B23B85">
      <w:pPr>
        <w:pStyle w:val="ConsPlusNormal"/>
        <w:ind w:firstLine="540"/>
        <w:jc w:val="both"/>
      </w:pPr>
      <w:bookmarkStart w:id="1415" w:name="P7797"/>
      <w:bookmarkEnd w:id="1415"/>
      <w: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исключением случаев, предусмотренных </w:t>
      </w:r>
      <w:hyperlink w:anchor="P7323">
        <w:r>
          <w:rPr>
            <w:color w:val="0000FF"/>
          </w:rPr>
          <w:t>статьей 15.19</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23B85" w:rsidRDefault="00B23B85">
      <w:pPr>
        <w:pStyle w:val="ConsPlusNormal"/>
        <w:spacing w:before="220"/>
        <w:ind w:firstLine="540"/>
        <w:jc w:val="both"/>
      </w:pPr>
      <w:r>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B23B85" w:rsidRDefault="00B23B85">
      <w:pPr>
        <w:pStyle w:val="ConsPlusNormal"/>
        <w:spacing w:before="220"/>
        <w:ind w:firstLine="540"/>
        <w:jc w:val="both"/>
      </w:pPr>
      <w:r>
        <w:t xml:space="preserve">3. Неисполнение или ненадлежащее исполнение инсайдерами обязанности по уведомлению Банка России об осуществленных ими операциях с финансовыми инструментами, иностранной </w:t>
      </w:r>
      <w:r>
        <w:lastRenderedPageBreak/>
        <w:t>валютой и (или) товарами -</w:t>
      </w:r>
    </w:p>
    <w:p w:rsidR="00B23B85" w:rsidRDefault="00B23B85">
      <w:pPr>
        <w:pStyle w:val="ConsPlusNormal"/>
        <w:jc w:val="both"/>
      </w:pPr>
      <w:r>
        <w:t xml:space="preserve">(в ред. Федерального </w:t>
      </w:r>
      <w:hyperlink r:id="rId3646">
        <w:r>
          <w:rPr>
            <w:color w:val="0000FF"/>
          </w:rPr>
          <w:t>закона</w:t>
        </w:r>
      </w:hyperlink>
      <w:r>
        <w:t xml:space="preserve"> от 23.07.2013 N 249-ФЗ)</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B23B85" w:rsidRDefault="00B23B85">
      <w:pPr>
        <w:pStyle w:val="ConsPlusNormal"/>
        <w:spacing w:before="220"/>
        <w:ind w:firstLine="540"/>
        <w:jc w:val="both"/>
      </w:pPr>
      <w:bookmarkStart w:id="1416" w:name="P7804"/>
      <w:bookmarkEnd w:id="1416"/>
      <w:r>
        <w:t>4. Неисполнение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17" w:name="P7807"/>
      <w:bookmarkEnd w:id="1417"/>
      <w:r>
        <w:t>Статья 15.36. Неисполнение оператором платежной системы требований законодательства Российской Федерации о национальной платежной системе</w:t>
      </w:r>
    </w:p>
    <w:p w:rsidR="00B23B85" w:rsidRDefault="00B23B85">
      <w:pPr>
        <w:pStyle w:val="ConsPlusNormal"/>
        <w:ind w:firstLine="540"/>
        <w:jc w:val="both"/>
      </w:pPr>
      <w:r>
        <w:t xml:space="preserve">(в ред. Федерального </w:t>
      </w:r>
      <w:hyperlink r:id="rId3647">
        <w:r>
          <w:rPr>
            <w:color w:val="0000FF"/>
          </w:rPr>
          <w:t>закона</w:t>
        </w:r>
      </w:hyperlink>
      <w:r>
        <w:t xml:space="preserve"> от 05.05.2014 N 112-ФЗ)</w:t>
      </w:r>
    </w:p>
    <w:p w:rsidR="00B23B85" w:rsidRDefault="00B23B85">
      <w:pPr>
        <w:pStyle w:val="ConsPlusNormal"/>
        <w:ind w:firstLine="540"/>
        <w:jc w:val="both"/>
      </w:pPr>
    </w:p>
    <w:p w:rsidR="00B23B85" w:rsidRDefault="00B23B85">
      <w:pPr>
        <w:pStyle w:val="ConsPlusNormal"/>
        <w:ind w:firstLine="540"/>
        <w:jc w:val="both"/>
      </w:pPr>
      <w:bookmarkStart w:id="1418" w:name="P7810"/>
      <w:bookmarkEnd w:id="1418"/>
      <w:r>
        <w:t>1. Неисполнение оператором платежной системы требований законодательства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B23B85" w:rsidRDefault="00B23B85">
      <w:pPr>
        <w:pStyle w:val="ConsPlusNormal"/>
        <w:spacing w:before="220"/>
        <w:ind w:firstLine="540"/>
        <w:jc w:val="both"/>
      </w:pPr>
      <w: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19" w:name="P7815"/>
      <w:bookmarkEnd w:id="1419"/>
      <w:r>
        <w:t>Статья 15.37. Нарушение требования о ведении раздельного учета результатов финансово-хозяйственной деятельности</w:t>
      </w:r>
    </w:p>
    <w:p w:rsidR="00B23B85" w:rsidRDefault="00B23B85">
      <w:pPr>
        <w:pStyle w:val="ConsPlusNormal"/>
        <w:ind w:firstLine="540"/>
        <w:jc w:val="both"/>
      </w:pPr>
      <w:r>
        <w:t xml:space="preserve">(в ред. Федерального </w:t>
      </w:r>
      <w:hyperlink r:id="rId3648">
        <w:r>
          <w:rPr>
            <w:color w:val="0000FF"/>
          </w:rPr>
          <w:t>закона</w:t>
        </w:r>
      </w:hyperlink>
      <w:r>
        <w:t xml:space="preserve"> от 29.06.2015 N 159-ФЗ)</w:t>
      </w:r>
    </w:p>
    <w:p w:rsidR="00B23B85" w:rsidRDefault="00B23B85">
      <w:pPr>
        <w:pStyle w:val="ConsPlusNormal"/>
        <w:jc w:val="both"/>
      </w:pPr>
    </w:p>
    <w:p w:rsidR="00B23B85" w:rsidRDefault="00B23B85">
      <w:pPr>
        <w:pStyle w:val="ConsPlusNormal"/>
        <w:ind w:firstLine="540"/>
        <w:jc w:val="both"/>
      </w:pPr>
      <w:r>
        <w:t>1. Неисполнение головным исполнителем, исполнителем по государственному оборонному заказу требования о ведении раздельного учета результатов финансово-хозяйственной деятельности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B23B85" w:rsidRDefault="00B23B85">
      <w:pPr>
        <w:pStyle w:val="ConsPlusNormal"/>
        <w:spacing w:before="220"/>
        <w:ind w:firstLine="540"/>
        <w:jc w:val="both"/>
      </w:pPr>
      <w:bookmarkStart w:id="1420" w:name="P7820"/>
      <w:bookmarkEnd w:id="1420"/>
      <w:r>
        <w:t>2. Грубое нарушение головным исполнителем, исполнителем по государственному оборонному заказу правил ведения раздельного учета результатов финансово-хозяйственной деятельности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пятисот тысяч до одного миллиона рублей.</w:t>
      </w:r>
    </w:p>
    <w:p w:rsidR="00B23B85" w:rsidRDefault="00B23B85">
      <w:pPr>
        <w:pStyle w:val="ConsPlusNormal"/>
        <w:spacing w:before="220"/>
        <w:ind w:firstLine="540"/>
        <w:jc w:val="both"/>
      </w:pPr>
      <w:r>
        <w:t xml:space="preserve">3. Нарушение головным исполнителем, исполнителем по государственному оборонному заказу установленных в соответствии с законодательством о государственном оборонном заказе сроков и (или) порядка представления отчета об исполнении государственного контракта, </w:t>
      </w:r>
      <w:r>
        <w:lastRenderedPageBreak/>
        <w:t>контракта, представление которого государственному заказчику является обязательным в соответствии с законодательством о государственном оборонном заказе,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B23B85" w:rsidRDefault="00B23B85">
      <w:pPr>
        <w:pStyle w:val="ConsPlusNormal"/>
        <w:jc w:val="both"/>
      </w:pPr>
      <w:r>
        <w:t xml:space="preserve">(часть 3 введена Федеральным </w:t>
      </w:r>
      <w:hyperlink r:id="rId3649">
        <w:r>
          <w:rPr>
            <w:color w:val="0000FF"/>
          </w:rPr>
          <w:t>законом</w:t>
        </w:r>
      </w:hyperlink>
      <w:r>
        <w:t xml:space="preserve"> от 14.07.2022 N 291-ФЗ)</w:t>
      </w:r>
    </w:p>
    <w:p w:rsidR="00B23B85" w:rsidRDefault="00B23B85">
      <w:pPr>
        <w:pStyle w:val="ConsPlusNormal"/>
        <w:spacing w:before="220"/>
        <w:ind w:firstLine="540"/>
        <w:jc w:val="both"/>
      </w:pPr>
      <w:r>
        <w:t>Примечание. Под грубым нарушением правил ведения раздельного учета результатов финансово-хозяйственной деятельности понимается искажение совокупных сумм понесенных расходов не менее чем на 10 процентов.</w:t>
      </w:r>
    </w:p>
    <w:p w:rsidR="00B23B85" w:rsidRDefault="00B23B85">
      <w:pPr>
        <w:pStyle w:val="ConsPlusNormal"/>
        <w:ind w:firstLine="540"/>
        <w:jc w:val="both"/>
      </w:pPr>
    </w:p>
    <w:p w:rsidR="00B23B85" w:rsidRDefault="00B23B85">
      <w:pPr>
        <w:pStyle w:val="ConsPlusTitle"/>
        <w:ind w:firstLine="540"/>
        <w:jc w:val="both"/>
        <w:outlineLvl w:val="2"/>
      </w:pPr>
      <w:bookmarkStart w:id="1421" w:name="P7827"/>
      <w:bookmarkEnd w:id="1421"/>
      <w:r>
        <w:t>Статья 15.38. Нарушение законодательства Российской Федерации о кредитной кооперации и законодательства о сельскохозяйственной кооперации</w:t>
      </w:r>
    </w:p>
    <w:p w:rsidR="00B23B85" w:rsidRDefault="00B23B85">
      <w:pPr>
        <w:pStyle w:val="ConsPlusNormal"/>
        <w:ind w:firstLine="540"/>
        <w:jc w:val="both"/>
      </w:pPr>
      <w:r>
        <w:t xml:space="preserve">(введена Федеральным </w:t>
      </w:r>
      <w:hyperlink r:id="rId3650">
        <w:r>
          <w:rPr>
            <w:color w:val="0000FF"/>
          </w:rPr>
          <w:t>законом</w:t>
        </w:r>
      </w:hyperlink>
      <w:r>
        <w:t xml:space="preserve"> от 21.12.2013 N 375-ФЗ)</w:t>
      </w:r>
    </w:p>
    <w:p w:rsidR="00B23B85" w:rsidRDefault="00B23B85">
      <w:pPr>
        <w:pStyle w:val="ConsPlusNormal"/>
        <w:ind w:firstLine="540"/>
        <w:jc w:val="both"/>
      </w:pPr>
    </w:p>
    <w:p w:rsidR="00B23B85" w:rsidRDefault="00B23B85">
      <w:pPr>
        <w:pStyle w:val="ConsPlusNormal"/>
        <w:ind w:firstLine="540"/>
        <w:jc w:val="both"/>
      </w:pPr>
      <w:bookmarkStart w:id="1422" w:name="P7830"/>
      <w:bookmarkEnd w:id="1422"/>
      <w:r>
        <w:t>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деятельности, предусмотренных законодательством о сельскохозяйственной кооперации,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B23B85" w:rsidRDefault="00B23B85">
      <w:pPr>
        <w:pStyle w:val="ConsPlusNormal"/>
        <w:spacing w:before="220"/>
        <w:ind w:firstLine="540"/>
        <w:jc w:val="both"/>
      </w:pPr>
      <w: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B23B85" w:rsidRDefault="00B23B85">
      <w:pPr>
        <w:pStyle w:val="ConsPlusNormal"/>
        <w:spacing w:before="220"/>
        <w:ind w:firstLine="540"/>
        <w:jc w:val="both"/>
      </w:pPr>
      <w:bookmarkStart w:id="1423" w:name="P7834"/>
      <w:bookmarkEnd w:id="1423"/>
      <w:r>
        <w:t>3. Нарушение прав члена кредитного кооператива (пайщика), предусмотренных законодательством Российской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B23B85" w:rsidRDefault="00B23B85">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предусмотренных </w:t>
      </w:r>
      <w:hyperlink w:anchor="P5287">
        <w:r>
          <w:rPr>
            <w:color w:val="0000FF"/>
          </w:rPr>
          <w:t>частью 4 статьи 13.25</w:t>
        </w:r>
      </w:hyperlink>
      <w:r>
        <w:t xml:space="preserve"> настоящего Кодекса и </w:t>
      </w:r>
      <w:hyperlink w:anchor="P7830">
        <w:r>
          <w:rPr>
            <w:color w:val="0000FF"/>
          </w:rPr>
          <w:t>частями 1</w:t>
        </w:r>
      </w:hyperlink>
      <w:r>
        <w:t xml:space="preserve"> - </w:t>
      </w:r>
      <w:hyperlink w:anchor="P7834">
        <w:r>
          <w:rPr>
            <w:color w:val="0000FF"/>
          </w:rPr>
          <w:t>3</w:t>
        </w:r>
      </w:hyperlink>
      <w:r>
        <w:t xml:space="preserve"> настоящей статьи,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B23B85" w:rsidRDefault="00B23B85">
      <w:pPr>
        <w:pStyle w:val="ConsPlusNormal"/>
        <w:spacing w:before="220"/>
        <w:ind w:firstLine="540"/>
        <w:jc w:val="both"/>
      </w:pPr>
      <w:r>
        <w:t xml:space="preserve">5. Утратил силу. - Федеральный </w:t>
      </w:r>
      <w:hyperlink r:id="rId3651">
        <w:r>
          <w:rPr>
            <w:color w:val="0000FF"/>
          </w:rPr>
          <w:t>закон</w:t>
        </w:r>
      </w:hyperlink>
      <w:r>
        <w:t xml:space="preserve"> от 11.06.2021 N 205-ФЗ.</w:t>
      </w:r>
    </w:p>
    <w:p w:rsidR="00B23B85" w:rsidRDefault="00B23B85">
      <w:pPr>
        <w:pStyle w:val="ConsPlusNormal"/>
        <w:spacing w:before="220"/>
        <w:ind w:firstLine="540"/>
        <w:jc w:val="both"/>
      </w:pPr>
      <w: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B23B85" w:rsidRDefault="00B23B85">
      <w:pPr>
        <w:pStyle w:val="ConsPlusNormal"/>
        <w:jc w:val="both"/>
      </w:pPr>
      <w:r>
        <w:t xml:space="preserve">(часть 6 введена Федеральным </w:t>
      </w:r>
      <w:hyperlink r:id="rId3652">
        <w:r>
          <w:rPr>
            <w:color w:val="0000FF"/>
          </w:rPr>
          <w:t>законом</w:t>
        </w:r>
      </w:hyperlink>
      <w:r>
        <w:t xml:space="preserve"> от 28.06.2014 N 189-ФЗ)</w:t>
      </w:r>
    </w:p>
    <w:p w:rsidR="00B23B85" w:rsidRDefault="00B23B85">
      <w:pPr>
        <w:pStyle w:val="ConsPlusNormal"/>
        <w:ind w:firstLine="540"/>
        <w:jc w:val="both"/>
      </w:pPr>
    </w:p>
    <w:p w:rsidR="00B23B85" w:rsidRDefault="00B23B85">
      <w:pPr>
        <w:pStyle w:val="ConsPlusTitle"/>
        <w:ind w:firstLine="540"/>
        <w:jc w:val="both"/>
        <w:outlineLvl w:val="2"/>
      </w:pPr>
      <w:bookmarkStart w:id="1424" w:name="P7843"/>
      <w:bookmarkEnd w:id="1424"/>
      <w: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B23B85" w:rsidRDefault="00B23B85">
      <w:pPr>
        <w:pStyle w:val="ConsPlusNormal"/>
        <w:ind w:firstLine="540"/>
        <w:jc w:val="both"/>
      </w:pPr>
      <w:r>
        <w:t xml:space="preserve">(в ред. Федерального </w:t>
      </w:r>
      <w:hyperlink r:id="rId3653">
        <w:r>
          <w:rPr>
            <w:color w:val="0000FF"/>
          </w:rPr>
          <w:t>закона</w:t>
        </w:r>
      </w:hyperlink>
      <w:r>
        <w:t xml:space="preserve"> от 29.07.2017 N 267-ФЗ)</w:t>
      </w:r>
    </w:p>
    <w:p w:rsidR="00B23B85" w:rsidRDefault="00B23B85">
      <w:pPr>
        <w:pStyle w:val="ConsPlusNormal"/>
        <w:jc w:val="both"/>
      </w:pPr>
    </w:p>
    <w:p w:rsidR="00B23B85" w:rsidRDefault="00B23B85">
      <w:pPr>
        <w:pStyle w:val="ConsPlusNormal"/>
        <w:ind w:firstLine="540"/>
        <w:jc w:val="both"/>
      </w:pPr>
      <w:bookmarkStart w:id="1425" w:name="P7846"/>
      <w:bookmarkEnd w:id="1425"/>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3654">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3655">
        <w:r>
          <w:rPr>
            <w:color w:val="0000FF"/>
          </w:rPr>
          <w:t>законе</w:t>
        </w:r>
      </w:hyperlink>
      <w:r>
        <w:t xml:space="preserve"> от 14 ноября 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3656">
        <w:r>
          <w:rPr>
            <w:color w:val="0000FF"/>
          </w:rPr>
          <w:t>частью 1.3</w:t>
        </w:r>
      </w:hyperlink>
      <w:r>
        <w:t xml:space="preserve">, </w:t>
      </w:r>
      <w:hyperlink r:id="rId3657">
        <w:r>
          <w:rPr>
            <w:color w:val="0000FF"/>
          </w:rPr>
          <w:t>1.4</w:t>
        </w:r>
      </w:hyperlink>
      <w:r>
        <w:t xml:space="preserve"> или </w:t>
      </w:r>
      <w:hyperlink r:id="rId3658">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659">
        <w:r>
          <w:rPr>
            <w:color w:val="0000FF"/>
          </w:rPr>
          <w:t>абзацем третьим</w:t>
        </w:r>
      </w:hyperlink>
      <w:r>
        <w:t xml:space="preserve">, </w:t>
      </w:r>
      <w:hyperlink r:id="rId3660">
        <w:r>
          <w:rPr>
            <w:color w:val="0000FF"/>
          </w:rPr>
          <w:t>четвертым</w:t>
        </w:r>
      </w:hyperlink>
      <w:r>
        <w:t xml:space="preserve"> или </w:t>
      </w:r>
      <w:hyperlink r:id="rId3661">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B23B85" w:rsidRDefault="00B23B85">
      <w:pPr>
        <w:pStyle w:val="ConsPlusNormal"/>
        <w:jc w:val="both"/>
      </w:pPr>
      <w:r>
        <w:t xml:space="preserve">(в ред. Федерального </w:t>
      </w:r>
      <w:hyperlink r:id="rId3662">
        <w:r>
          <w:rPr>
            <w:color w:val="0000FF"/>
          </w:rPr>
          <w:t>закона</w:t>
        </w:r>
      </w:hyperlink>
      <w:r>
        <w:t xml:space="preserve"> от 18.02.2020 N 23-ФЗ)</w:t>
      </w:r>
    </w:p>
    <w:p w:rsidR="00B23B85" w:rsidRDefault="00B23B85">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B23B85" w:rsidRDefault="00B23B85">
      <w:pPr>
        <w:pStyle w:val="ConsPlusNormal"/>
        <w:spacing w:before="220"/>
        <w:ind w:firstLine="540"/>
        <w:jc w:val="both"/>
      </w:pPr>
      <w:bookmarkStart w:id="1426" w:name="P7849"/>
      <w:bookmarkEnd w:id="1426"/>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663">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w:t>
      </w:r>
      <w:r>
        <w:lastRenderedPageBreak/>
        <w:t xml:space="preserve">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664">
        <w:r>
          <w:rPr>
            <w:color w:val="0000FF"/>
          </w:rPr>
          <w:t>законе</w:t>
        </w:r>
      </w:hyperlink>
      <w:r>
        <w:t xml:space="preserve"> от 14 ноября 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3665">
        <w:r>
          <w:rPr>
            <w:color w:val="0000FF"/>
          </w:rPr>
          <w:t>частью 1.3</w:t>
        </w:r>
      </w:hyperlink>
      <w:r>
        <w:t xml:space="preserve">, </w:t>
      </w:r>
      <w:hyperlink r:id="rId3666">
        <w:r>
          <w:rPr>
            <w:color w:val="0000FF"/>
          </w:rPr>
          <w:t>1.4</w:t>
        </w:r>
      </w:hyperlink>
      <w:r>
        <w:t xml:space="preserve"> или </w:t>
      </w:r>
      <w:hyperlink r:id="rId3667">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668">
        <w:r>
          <w:rPr>
            <w:color w:val="0000FF"/>
          </w:rPr>
          <w:t>абзацем третьим</w:t>
        </w:r>
      </w:hyperlink>
      <w:r>
        <w:t xml:space="preserve">, </w:t>
      </w:r>
      <w:hyperlink r:id="rId3669">
        <w:r>
          <w:rPr>
            <w:color w:val="0000FF"/>
          </w:rPr>
          <w:t>четвертым</w:t>
        </w:r>
      </w:hyperlink>
      <w:r>
        <w:t xml:space="preserve"> или </w:t>
      </w:r>
      <w:hyperlink r:id="rId3670">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B23B85" w:rsidRDefault="00B23B85">
      <w:pPr>
        <w:pStyle w:val="ConsPlusNormal"/>
        <w:jc w:val="both"/>
      </w:pPr>
      <w:r>
        <w:t xml:space="preserve">(в ред. Федерального </w:t>
      </w:r>
      <w:hyperlink r:id="rId3671">
        <w:r>
          <w:rPr>
            <w:color w:val="0000FF"/>
          </w:rPr>
          <w:t>закона</w:t>
        </w:r>
      </w:hyperlink>
      <w:r>
        <w:t xml:space="preserve"> от 18.02.2020 N 23-ФЗ)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рублей.</w:t>
      </w:r>
    </w:p>
    <w:p w:rsidR="00B23B85" w:rsidRDefault="00B23B85">
      <w:pPr>
        <w:pStyle w:val="ConsPlusNormal"/>
        <w:spacing w:before="220"/>
        <w:ind w:firstLine="540"/>
        <w:jc w:val="both"/>
      </w:pPr>
      <w:bookmarkStart w:id="1427" w:name="P7852"/>
      <w:bookmarkEnd w:id="1427"/>
      <w:r>
        <w:t xml:space="preserve">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w:t>
      </w:r>
      <w:r>
        <w:lastRenderedPageBreak/>
        <w:t>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B23B85" w:rsidRDefault="00B23B85">
      <w:pPr>
        <w:pStyle w:val="ConsPlusNormal"/>
        <w:spacing w:before="220"/>
        <w:ind w:firstLine="540"/>
        <w:jc w:val="both"/>
      </w:pPr>
      <w:bookmarkStart w:id="1428" w:name="P7854"/>
      <w:bookmarkEnd w:id="1428"/>
      <w:r>
        <w:t>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B23B85" w:rsidRDefault="00B23B85">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миллионов рублей.</w:t>
      </w:r>
    </w:p>
    <w:p w:rsidR="00B23B85" w:rsidRDefault="00B23B85">
      <w:pPr>
        <w:pStyle w:val="ConsPlusNormal"/>
        <w:spacing w:before="220"/>
        <w:ind w:firstLine="540"/>
        <w:jc w:val="both"/>
      </w:pPr>
      <w:bookmarkStart w:id="1429" w:name="P7856"/>
      <w:bookmarkEnd w:id="1429"/>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B23B85" w:rsidRDefault="00B23B85">
      <w:pPr>
        <w:pStyle w:val="ConsPlusNormal"/>
        <w:spacing w:before="220"/>
        <w:ind w:firstLine="540"/>
        <w:jc w:val="both"/>
      </w:pPr>
      <w:bookmarkStart w:id="1430" w:name="P7858"/>
      <w:bookmarkEnd w:id="1430"/>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672">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673">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w:t>
      </w:r>
      <w:r>
        <w:lastRenderedPageBreak/>
        <w:t>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B23B85" w:rsidRDefault="00B23B85">
      <w:pPr>
        <w:pStyle w:val="ConsPlusNormal"/>
        <w:jc w:val="both"/>
      </w:pPr>
      <w:r>
        <w:t xml:space="preserve">(в ред. Федерального </w:t>
      </w:r>
      <w:hyperlink r:id="rId3674">
        <w:r>
          <w:rPr>
            <w:color w:val="0000FF"/>
          </w:rPr>
          <w:t>закона</w:t>
        </w:r>
      </w:hyperlink>
      <w:r>
        <w:t xml:space="preserve"> от 01.05.2019 N 95-ФЗ)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B23B85" w:rsidRDefault="00B23B85">
      <w:pPr>
        <w:pStyle w:val="ConsPlusNormal"/>
        <w:spacing w:before="220"/>
        <w:ind w:firstLine="540"/>
        <w:jc w:val="both"/>
      </w:pPr>
      <w:bookmarkStart w:id="1431" w:name="P7861"/>
      <w:bookmarkEnd w:id="1431"/>
      <w:r>
        <w:t>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Российской Федерации -</w:t>
      </w:r>
    </w:p>
    <w:p w:rsidR="00B23B85" w:rsidRDefault="00B23B85">
      <w:pPr>
        <w:pStyle w:val="ConsPlusNormal"/>
        <w:jc w:val="both"/>
      </w:pPr>
      <w:r>
        <w:t xml:space="preserve">(в ред. Федерального </w:t>
      </w:r>
      <w:hyperlink r:id="rId3675">
        <w:r>
          <w:rPr>
            <w:color w:val="0000FF"/>
          </w:rPr>
          <w:t>закона</w:t>
        </w:r>
      </w:hyperlink>
      <w:r>
        <w:t xml:space="preserve"> от 01.05.2019 N 95-ФЗ)</w:t>
      </w:r>
    </w:p>
    <w:p w:rsidR="00B23B85" w:rsidRDefault="00B23B85">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32" w:name="P7865"/>
      <w:bookmarkEnd w:id="1432"/>
      <w:r>
        <w:t>Статья 15.40. Совершение уполномоченным банком операций, проведение которых не допускается в соответствии с законодательством Российской Федерации в сфере государственного оборонного заказа</w:t>
      </w:r>
    </w:p>
    <w:p w:rsidR="00B23B85" w:rsidRDefault="00B23B85">
      <w:pPr>
        <w:pStyle w:val="ConsPlusNormal"/>
        <w:ind w:firstLine="540"/>
        <w:jc w:val="both"/>
      </w:pPr>
      <w:r>
        <w:t xml:space="preserve">(введена Федеральным </w:t>
      </w:r>
      <w:hyperlink r:id="rId3676">
        <w:r>
          <w:rPr>
            <w:color w:val="0000FF"/>
          </w:rPr>
          <w:t>законом</w:t>
        </w:r>
      </w:hyperlink>
      <w:r>
        <w:t xml:space="preserve"> от 29.06.2015 N 159-ФЗ)</w:t>
      </w:r>
    </w:p>
    <w:p w:rsidR="00B23B85" w:rsidRDefault="00B23B85">
      <w:pPr>
        <w:pStyle w:val="ConsPlusNormal"/>
        <w:jc w:val="both"/>
      </w:pPr>
    </w:p>
    <w:p w:rsidR="00B23B85" w:rsidRDefault="00B23B85">
      <w:pPr>
        <w:pStyle w:val="ConsPlusNormal"/>
        <w:ind w:firstLine="540"/>
        <w:jc w:val="both"/>
      </w:pPr>
      <w:r>
        <w:t>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Российской Федерации в сфере государственного оборонного заказа,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33" w:name="P7871"/>
      <w:bookmarkEnd w:id="1433"/>
      <w:r>
        <w:t>Статья 15.40.1.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w:t>
      </w:r>
    </w:p>
    <w:p w:rsidR="00B23B85" w:rsidRDefault="00B23B85">
      <w:pPr>
        <w:pStyle w:val="ConsPlusNormal"/>
        <w:ind w:firstLine="540"/>
        <w:jc w:val="both"/>
      </w:pPr>
      <w:r>
        <w:t xml:space="preserve">(введена Федеральным </w:t>
      </w:r>
      <w:hyperlink r:id="rId3677">
        <w:r>
          <w:rPr>
            <w:color w:val="0000FF"/>
          </w:rPr>
          <w:t>законом</w:t>
        </w:r>
      </w:hyperlink>
      <w:r>
        <w:t xml:space="preserve"> от 19.12.2016 N 459-ФЗ)</w:t>
      </w:r>
    </w:p>
    <w:p w:rsidR="00B23B85" w:rsidRDefault="00B23B85">
      <w:pPr>
        <w:pStyle w:val="ConsPlusNormal"/>
        <w:jc w:val="both"/>
      </w:pPr>
    </w:p>
    <w:p w:rsidR="00B23B85" w:rsidRDefault="00B23B85">
      <w:pPr>
        <w:pStyle w:val="ConsPlusNormal"/>
        <w:ind w:firstLine="540"/>
        <w:jc w:val="both"/>
      </w:pPr>
      <w:r>
        <w:t xml:space="preserve">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w:t>
      </w:r>
      <w:hyperlink w:anchor="P7865">
        <w:r>
          <w:rPr>
            <w:color w:val="0000FF"/>
          </w:rPr>
          <w:t>статьей 15.40</w:t>
        </w:r>
      </w:hyperlink>
      <w:r>
        <w:t xml:space="preserve"> настоящего Кодекса,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34" w:name="P7877"/>
      <w:bookmarkEnd w:id="1434"/>
      <w:r>
        <w:t>Статья 15.41. 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B23B85" w:rsidRDefault="00B23B85">
      <w:pPr>
        <w:pStyle w:val="ConsPlusNormal"/>
        <w:ind w:firstLine="540"/>
        <w:jc w:val="both"/>
      </w:pPr>
      <w:r>
        <w:lastRenderedPageBreak/>
        <w:t xml:space="preserve">(введена Федеральным </w:t>
      </w:r>
      <w:hyperlink r:id="rId3678">
        <w:r>
          <w:rPr>
            <w:color w:val="0000FF"/>
          </w:rPr>
          <w:t>законом</w:t>
        </w:r>
      </w:hyperlink>
      <w:r>
        <w:t xml:space="preserve"> от 30.12.2015 N 443-ФЗ)</w:t>
      </w:r>
    </w:p>
    <w:p w:rsidR="00B23B85" w:rsidRDefault="00B23B85">
      <w:pPr>
        <w:pStyle w:val="ConsPlusNormal"/>
        <w:jc w:val="both"/>
      </w:pPr>
    </w:p>
    <w:p w:rsidR="00B23B85" w:rsidRDefault="00B23B85">
      <w:pPr>
        <w:pStyle w:val="ConsPlusNormal"/>
        <w:ind w:firstLine="540"/>
        <w:jc w:val="both"/>
      </w:pPr>
      <w:r>
        <w:t>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35" w:name="P7883"/>
      <w:bookmarkEnd w:id="1435"/>
      <w:r>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B23B85" w:rsidRDefault="00B23B85">
      <w:pPr>
        <w:pStyle w:val="ConsPlusNormal"/>
        <w:ind w:firstLine="540"/>
        <w:jc w:val="both"/>
      </w:pPr>
      <w:r>
        <w:t xml:space="preserve">(введена Федеральным </w:t>
      </w:r>
      <w:hyperlink r:id="rId3679">
        <w:r>
          <w:rPr>
            <w:color w:val="0000FF"/>
          </w:rPr>
          <w:t>законом</w:t>
        </w:r>
      </w:hyperlink>
      <w:r>
        <w:t xml:space="preserve"> от 14.11.2017 N 318-ФЗ)</w:t>
      </w:r>
    </w:p>
    <w:p w:rsidR="00B23B85" w:rsidRDefault="00B23B85">
      <w:pPr>
        <w:pStyle w:val="ConsPlusNormal"/>
        <w:ind w:firstLine="540"/>
        <w:jc w:val="both"/>
      </w:pPr>
    </w:p>
    <w:p w:rsidR="00B23B85" w:rsidRDefault="00B23B85">
      <w:pPr>
        <w:pStyle w:val="ConsPlusNormal"/>
        <w:ind w:firstLine="540"/>
        <w:jc w:val="both"/>
      </w:pPr>
      <w:r>
        <w:t>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w:t>
      </w:r>
    </w:p>
    <w:p w:rsidR="00B23B85" w:rsidRDefault="00B23B85">
      <w:pPr>
        <w:pStyle w:val="ConsPlusNormal"/>
        <w:spacing w:before="220"/>
        <w:ind w:firstLine="540"/>
        <w:jc w:val="both"/>
      </w:pPr>
      <w: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36" w:name="P7891"/>
      <w:bookmarkEnd w:id="1436"/>
      <w:r>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B23B85" w:rsidRDefault="00B23B85">
      <w:pPr>
        <w:pStyle w:val="ConsPlusNormal"/>
        <w:jc w:val="both"/>
      </w:pPr>
      <w:r>
        <w:t xml:space="preserve">(в ред. Федерального </w:t>
      </w:r>
      <w:hyperlink r:id="rId3680">
        <w:r>
          <w:rPr>
            <w:color w:val="0000FF"/>
          </w:rPr>
          <w:t>закона</w:t>
        </w:r>
      </w:hyperlink>
      <w:r>
        <w:t xml:space="preserve"> от 30.12.2021 N 434-ФЗ)</w:t>
      </w:r>
    </w:p>
    <w:p w:rsidR="00B23B85" w:rsidRDefault="00B23B85">
      <w:pPr>
        <w:pStyle w:val="ConsPlusNormal"/>
        <w:ind w:firstLine="540"/>
        <w:jc w:val="both"/>
      </w:pPr>
      <w:r>
        <w:t xml:space="preserve">(введена Федеральным </w:t>
      </w:r>
      <w:hyperlink r:id="rId3681">
        <w:r>
          <w:rPr>
            <w:color w:val="0000FF"/>
          </w:rPr>
          <w:t>законом</w:t>
        </w:r>
      </w:hyperlink>
      <w:r>
        <w:t xml:space="preserve"> от 27.12.2019 N 501-ФЗ)</w:t>
      </w:r>
    </w:p>
    <w:p w:rsidR="00B23B85" w:rsidRDefault="00B23B85">
      <w:pPr>
        <w:pStyle w:val="ConsPlusNormal"/>
        <w:ind w:firstLine="540"/>
        <w:jc w:val="both"/>
      </w:pPr>
    </w:p>
    <w:p w:rsidR="00B23B85" w:rsidRDefault="00B23B85">
      <w:pPr>
        <w:pStyle w:val="ConsPlusNormal"/>
        <w:ind w:firstLine="540"/>
        <w:jc w:val="both"/>
      </w:pPr>
      <w:bookmarkStart w:id="1437" w:name="P7895"/>
      <w:bookmarkEnd w:id="1437"/>
      <w: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B23B85" w:rsidRDefault="00B23B85">
      <w:pPr>
        <w:pStyle w:val="ConsPlusNormal"/>
        <w:jc w:val="both"/>
      </w:pPr>
      <w:r>
        <w:t xml:space="preserve">(в ред. Федерального </w:t>
      </w:r>
      <w:hyperlink r:id="rId3682">
        <w:r>
          <w:rPr>
            <w:color w:val="0000FF"/>
          </w:rPr>
          <w:t>закона</w:t>
        </w:r>
      </w:hyperlink>
      <w:r>
        <w:t xml:space="preserve"> от 30.12.2021 N 434-ФЗ)</w:t>
      </w:r>
    </w:p>
    <w:p w:rsidR="00B23B85" w:rsidRDefault="00B23B85">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до ста сорока тысяч рублей.</w:t>
      </w:r>
    </w:p>
    <w:p w:rsidR="00B23B85" w:rsidRDefault="00B23B85">
      <w:pPr>
        <w:pStyle w:val="ConsPlusNormal"/>
        <w:spacing w:before="220"/>
        <w:ind w:firstLine="540"/>
        <w:jc w:val="both"/>
      </w:pPr>
      <w:r>
        <w:t xml:space="preserve">2. Нарушение установленного срока представления заполненной в личном кабинете в </w:t>
      </w:r>
      <w:r>
        <w:lastRenderedPageBreak/>
        <w:t>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о внесении изменений в карту специального учета -</w:t>
      </w:r>
    </w:p>
    <w:p w:rsidR="00B23B85" w:rsidRDefault="00B23B85">
      <w:pPr>
        <w:pStyle w:val="ConsPlusNormal"/>
        <w:jc w:val="both"/>
      </w:pPr>
      <w:r>
        <w:t xml:space="preserve">(в ред. Федерального </w:t>
      </w:r>
      <w:hyperlink r:id="rId3683">
        <w:r>
          <w:rPr>
            <w:color w:val="0000FF"/>
          </w:rPr>
          <w:t>закона</w:t>
        </w:r>
      </w:hyperlink>
      <w:r>
        <w:t xml:space="preserve"> от 30.12.2021 N 434-ФЗ)</w:t>
      </w:r>
    </w:p>
    <w:p w:rsidR="00B23B85" w:rsidRDefault="00B23B85">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B23B85" w:rsidRDefault="00B23B85">
      <w:pPr>
        <w:pStyle w:val="ConsPlusNormal"/>
        <w:ind w:firstLine="540"/>
        <w:jc w:val="both"/>
      </w:pPr>
      <w:r>
        <w:t xml:space="preserve">(введена Федеральным </w:t>
      </w:r>
      <w:hyperlink r:id="rId3684">
        <w:r>
          <w:rPr>
            <w:color w:val="0000FF"/>
          </w:rPr>
          <w:t>законом</w:t>
        </w:r>
      </w:hyperlink>
      <w:r>
        <w:t xml:space="preserve"> от 27.12.2019 N 501-ФЗ)</w:t>
      </w:r>
    </w:p>
    <w:p w:rsidR="00B23B85" w:rsidRDefault="00B23B85">
      <w:pPr>
        <w:pStyle w:val="ConsPlusNormal"/>
        <w:ind w:firstLine="540"/>
        <w:jc w:val="both"/>
      </w:pPr>
    </w:p>
    <w:p w:rsidR="00B23B85" w:rsidRDefault="00B23B85">
      <w:pPr>
        <w:pStyle w:val="ConsPlusNormal"/>
        <w:ind w:firstLine="540"/>
        <w:jc w:val="both"/>
      </w:pPr>
      <w:bookmarkStart w:id="1438" w:name="P7905"/>
      <w:bookmarkEnd w:id="1438"/>
      <w:r>
        <w:t>1. Незаконная добыча драгоценных металлов и (или) драгоценных камней -</w:t>
      </w:r>
    </w:p>
    <w:p w:rsidR="00B23B85" w:rsidRDefault="00B23B85">
      <w:pPr>
        <w:pStyle w:val="ConsPlusNormal"/>
        <w:spacing w:before="220"/>
        <w:ind w:firstLine="540"/>
        <w:jc w:val="both"/>
      </w:pPr>
      <w:r>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B23B85" w:rsidRDefault="00B23B85">
      <w:pPr>
        <w:pStyle w:val="ConsPlusNormal"/>
        <w:spacing w:before="220"/>
        <w:ind w:firstLine="540"/>
        <w:jc w:val="both"/>
      </w:pPr>
      <w:bookmarkStart w:id="1439" w:name="P7907"/>
      <w:bookmarkEnd w:id="1439"/>
      <w:r>
        <w:t>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B23B85" w:rsidRDefault="00B23B85">
      <w:pPr>
        <w:pStyle w:val="ConsPlusNormal"/>
        <w:spacing w:before="220"/>
        <w:ind w:firstLine="540"/>
        <w:jc w:val="both"/>
      </w:pPr>
      <w:bookmarkStart w:id="1440" w:name="P7909"/>
      <w:bookmarkEnd w:id="1440"/>
      <w: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B23B85" w:rsidRDefault="00B23B85">
      <w:pPr>
        <w:pStyle w:val="ConsPlusNormal"/>
        <w:ind w:firstLine="540"/>
        <w:jc w:val="both"/>
      </w:pPr>
    </w:p>
    <w:p w:rsidR="00B23B85" w:rsidRDefault="00B23B85">
      <w:pPr>
        <w:pStyle w:val="ConsPlusTitle"/>
        <w:ind w:firstLine="540"/>
        <w:jc w:val="both"/>
        <w:outlineLvl w:val="2"/>
      </w:pPr>
      <w:bookmarkStart w:id="1441" w:name="P7912"/>
      <w:bookmarkEnd w:id="1441"/>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B23B85" w:rsidRDefault="00B23B85">
      <w:pPr>
        <w:pStyle w:val="ConsPlusNormal"/>
        <w:ind w:firstLine="540"/>
        <w:jc w:val="both"/>
      </w:pPr>
      <w:r>
        <w:t xml:space="preserve">(введена Федеральным </w:t>
      </w:r>
      <w:hyperlink r:id="rId3685">
        <w:r>
          <w:rPr>
            <w:color w:val="0000FF"/>
          </w:rPr>
          <w:t>законом</w:t>
        </w:r>
      </w:hyperlink>
      <w:r>
        <w:t xml:space="preserve"> от 27.12.2019 N 501-ФЗ)</w:t>
      </w:r>
    </w:p>
    <w:p w:rsidR="00B23B85" w:rsidRDefault="00B23B85">
      <w:pPr>
        <w:pStyle w:val="ConsPlusNormal"/>
        <w:ind w:firstLine="540"/>
        <w:jc w:val="both"/>
      </w:pPr>
    </w:p>
    <w:p w:rsidR="00B23B85" w:rsidRDefault="00B23B85">
      <w:pPr>
        <w:pStyle w:val="ConsPlusNormal"/>
        <w:ind w:firstLine="540"/>
        <w:jc w:val="both"/>
      </w:pPr>
      <w:bookmarkStart w:id="1442" w:name="P7915"/>
      <w:bookmarkEnd w:id="1442"/>
      <w:r>
        <w:t xml:space="preserve">1. Осуществление деятельности по очистке извлеченных драгоценных металлов от примесей </w:t>
      </w:r>
      <w:r>
        <w:lastRenderedPageBreak/>
        <w:t>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B23B85" w:rsidRDefault="00B23B85">
      <w:pPr>
        <w:pStyle w:val="ConsPlusNormal"/>
        <w:spacing w:before="220"/>
        <w:ind w:firstLine="540"/>
        <w:jc w:val="both"/>
      </w:pPr>
      <w:r>
        <w:t>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B23B85" w:rsidRDefault="00B23B85">
      <w:pPr>
        <w:pStyle w:val="ConsPlusNormal"/>
        <w:spacing w:before="220"/>
        <w:ind w:firstLine="540"/>
        <w:jc w:val="both"/>
      </w:pPr>
      <w:bookmarkStart w:id="1443" w:name="P7917"/>
      <w:bookmarkEnd w:id="1443"/>
      <w:r>
        <w:t>2. Сбыт незаконно аффинированных драгоценных металлов -</w:t>
      </w:r>
    </w:p>
    <w:p w:rsidR="00B23B85" w:rsidRDefault="00B23B85">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B23B85" w:rsidRDefault="00B23B85">
      <w:pPr>
        <w:pStyle w:val="ConsPlusNormal"/>
        <w:spacing w:before="220"/>
        <w:ind w:firstLine="540"/>
        <w:jc w:val="both"/>
      </w:pPr>
      <w:bookmarkStart w:id="1444" w:name="P7919"/>
      <w:bookmarkEnd w:id="1444"/>
      <w:r>
        <w:t>3. Перемещение (в том числе перевозка или пересылка) либо хранение незаконно аффинированных драгоценных металлов -</w:t>
      </w:r>
    </w:p>
    <w:p w:rsidR="00B23B85" w:rsidRDefault="00B23B85">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B23B85" w:rsidRDefault="00B23B85">
      <w:pPr>
        <w:pStyle w:val="ConsPlusNormal"/>
        <w:ind w:firstLine="540"/>
        <w:jc w:val="both"/>
      </w:pPr>
    </w:p>
    <w:p w:rsidR="00B23B85" w:rsidRDefault="00B23B85">
      <w:pPr>
        <w:pStyle w:val="ConsPlusTitle"/>
        <w:ind w:firstLine="540"/>
        <w:jc w:val="both"/>
        <w:outlineLvl w:val="2"/>
      </w:pPr>
      <w:bookmarkStart w:id="1445" w:name="P7922"/>
      <w:bookmarkEnd w:id="1445"/>
      <w:r>
        <w:t>Статья 15.46. Нарушение обязательных требований при обращении драгоценных металлов, драгоценных камней и продукции из них</w:t>
      </w:r>
    </w:p>
    <w:p w:rsidR="00B23B85" w:rsidRDefault="00B23B85">
      <w:pPr>
        <w:pStyle w:val="ConsPlusNormal"/>
        <w:ind w:firstLine="540"/>
        <w:jc w:val="both"/>
      </w:pPr>
      <w:r>
        <w:t xml:space="preserve">(введена Федеральным </w:t>
      </w:r>
      <w:hyperlink r:id="rId3686">
        <w:r>
          <w:rPr>
            <w:color w:val="0000FF"/>
          </w:rPr>
          <w:t>законом</w:t>
        </w:r>
      </w:hyperlink>
      <w:r>
        <w:t xml:space="preserve"> от 27.12.2019 N 501-ФЗ)</w:t>
      </w:r>
    </w:p>
    <w:p w:rsidR="00B23B85" w:rsidRDefault="00B23B85">
      <w:pPr>
        <w:pStyle w:val="ConsPlusNormal"/>
        <w:ind w:firstLine="540"/>
        <w:jc w:val="both"/>
      </w:pPr>
    </w:p>
    <w:p w:rsidR="00B23B85" w:rsidRDefault="00B23B85">
      <w:pPr>
        <w:pStyle w:val="ConsPlusNormal"/>
        <w:ind w:firstLine="540"/>
        <w:jc w:val="both"/>
      </w:pPr>
      <w:bookmarkStart w:id="1446" w:name="P7925"/>
      <w:bookmarkEnd w:id="1446"/>
      <w:r>
        <w:t>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B23B85" w:rsidRDefault="00B23B85">
      <w:pPr>
        <w:pStyle w:val="ConsPlusNormal"/>
        <w:spacing w:before="220"/>
        <w:ind w:firstLine="540"/>
        <w:jc w:val="both"/>
      </w:pPr>
      <w:r>
        <w:t>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тысяч рублей; на юридических лиц - от ста шестидесяти тысяч до ста восьмидесяти тысяч рублей.</w:t>
      </w:r>
    </w:p>
    <w:p w:rsidR="00B23B85" w:rsidRDefault="00B23B85">
      <w:pPr>
        <w:pStyle w:val="ConsPlusNormal"/>
        <w:spacing w:before="220"/>
        <w:ind w:firstLine="540"/>
        <w:jc w:val="both"/>
      </w:pPr>
      <w:bookmarkStart w:id="1447" w:name="P7927"/>
      <w:bookmarkEnd w:id="1447"/>
      <w: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B23B85" w:rsidRDefault="00B23B85">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48" w:name="P7930"/>
      <w:bookmarkEnd w:id="1448"/>
      <w: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B23B85" w:rsidRDefault="00B23B85">
      <w:pPr>
        <w:pStyle w:val="ConsPlusNormal"/>
        <w:ind w:firstLine="540"/>
        <w:jc w:val="both"/>
      </w:pPr>
      <w:r>
        <w:t xml:space="preserve">(введена Федеральным </w:t>
      </w:r>
      <w:hyperlink r:id="rId3687">
        <w:r>
          <w:rPr>
            <w:color w:val="0000FF"/>
          </w:rPr>
          <w:t>законом</w:t>
        </w:r>
      </w:hyperlink>
      <w:r>
        <w:t xml:space="preserve"> от 27.12.2019 N 501-ФЗ)</w:t>
      </w:r>
    </w:p>
    <w:p w:rsidR="00B23B85" w:rsidRDefault="00B23B85">
      <w:pPr>
        <w:pStyle w:val="ConsPlusNormal"/>
        <w:ind w:firstLine="540"/>
        <w:jc w:val="both"/>
      </w:pPr>
    </w:p>
    <w:p w:rsidR="00B23B85" w:rsidRDefault="00B23B85">
      <w:pPr>
        <w:pStyle w:val="ConsPlusNormal"/>
        <w:ind w:firstLine="540"/>
        <w:jc w:val="both"/>
      </w:pPr>
      <w:r>
        <w:t>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B23B85" w:rsidRDefault="00B23B85">
      <w:pPr>
        <w:pStyle w:val="ConsPlusNormal"/>
        <w:jc w:val="both"/>
      </w:pPr>
      <w:r>
        <w:t xml:space="preserve">(в ред. Федерального </w:t>
      </w:r>
      <w:hyperlink r:id="rId3688">
        <w:r>
          <w:rPr>
            <w:color w:val="0000FF"/>
          </w:rPr>
          <w:t>закона</w:t>
        </w:r>
      </w:hyperlink>
      <w:r>
        <w:t xml:space="preserve"> от 30.12.2021 N 434-ФЗ)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B23B85" w:rsidRDefault="00B23B85">
      <w:pPr>
        <w:pStyle w:val="ConsPlusNormal"/>
        <w:spacing w:before="220"/>
        <w:ind w:firstLine="540"/>
        <w:jc w:val="both"/>
      </w:pPr>
      <w:r>
        <w:t>2. Нарушение правил хранения и инвентаризации драгоценных металлов, драгоценных камней и продукции из них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49" w:name="P7939"/>
      <w:bookmarkEnd w:id="1449"/>
      <w:r>
        <w:t>Статья 15.48. 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ограничений переводов денежных средств и приема платежей либо запрета на заключение договора</w:t>
      </w:r>
    </w:p>
    <w:p w:rsidR="00B23B85" w:rsidRDefault="00B23B85">
      <w:pPr>
        <w:pStyle w:val="ConsPlusNormal"/>
        <w:ind w:firstLine="540"/>
        <w:jc w:val="both"/>
      </w:pPr>
      <w:r>
        <w:t xml:space="preserve">(введена Федеральным </w:t>
      </w:r>
      <w:hyperlink r:id="rId3689">
        <w:r>
          <w:rPr>
            <w:color w:val="0000FF"/>
          </w:rPr>
          <w:t>законом</w:t>
        </w:r>
      </w:hyperlink>
      <w:r>
        <w:t xml:space="preserve"> от 16.02.2022 N 8-ФЗ)</w:t>
      </w:r>
    </w:p>
    <w:p w:rsidR="00B23B85" w:rsidRDefault="00B23B85">
      <w:pPr>
        <w:pStyle w:val="ConsPlusNormal"/>
        <w:ind w:firstLine="540"/>
        <w:jc w:val="both"/>
      </w:pPr>
    </w:p>
    <w:p w:rsidR="00B23B85" w:rsidRDefault="00B23B85">
      <w:pPr>
        <w:pStyle w:val="ConsPlusNormal"/>
        <w:ind w:firstLine="540"/>
        <w:jc w:val="both"/>
      </w:pPr>
      <w:bookmarkStart w:id="1450" w:name="P7942"/>
      <w:bookmarkEnd w:id="1450"/>
      <w:r>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B23B85" w:rsidRDefault="00B23B85">
      <w:pPr>
        <w:pStyle w:val="ConsPlusNormal"/>
        <w:spacing w:before="220"/>
        <w:ind w:firstLine="540"/>
        <w:jc w:val="both"/>
      </w:pPr>
      <w:bookmarkStart w:id="1451" w:name="P7944"/>
      <w:bookmarkEnd w:id="1451"/>
      <w:r>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w:t>
      </w:r>
    </w:p>
    <w:p w:rsidR="00B23B85" w:rsidRDefault="00B23B85">
      <w:pPr>
        <w:pStyle w:val="ConsPlusNormal"/>
        <w:ind w:firstLine="540"/>
        <w:jc w:val="both"/>
      </w:pPr>
    </w:p>
    <w:p w:rsidR="00B23B85" w:rsidRDefault="00B23B85">
      <w:pPr>
        <w:pStyle w:val="ConsPlusTitle"/>
        <w:jc w:val="center"/>
        <w:outlineLvl w:val="1"/>
      </w:pPr>
      <w:bookmarkStart w:id="1452" w:name="P7947"/>
      <w:bookmarkEnd w:id="1452"/>
      <w:r>
        <w:t>Глава 16. АДМИНИСТРАТИВНЫЕ ПРАВОНАРУШЕНИЯ В ОБЛАСТИ</w:t>
      </w:r>
    </w:p>
    <w:p w:rsidR="00B23B85" w:rsidRDefault="00B23B85">
      <w:pPr>
        <w:pStyle w:val="ConsPlusTitle"/>
        <w:jc w:val="center"/>
      </w:pPr>
      <w:r>
        <w:lastRenderedPageBreak/>
        <w:t>ТАМОЖЕННОГО ДЕЛА (НАРУШЕНИЕ ТАМОЖЕННЫХ ПРАВИЛ)</w:t>
      </w:r>
    </w:p>
    <w:p w:rsidR="00B23B85" w:rsidRDefault="00B23B85">
      <w:pPr>
        <w:pStyle w:val="ConsPlusNormal"/>
        <w:jc w:val="center"/>
      </w:pPr>
      <w:r>
        <w:t xml:space="preserve">(в ред. Федерального </w:t>
      </w:r>
      <w:hyperlink r:id="rId3690">
        <w:r>
          <w:rPr>
            <w:color w:val="0000FF"/>
          </w:rPr>
          <w:t>закона</w:t>
        </w:r>
      </w:hyperlink>
      <w:r>
        <w:t xml:space="preserve"> от 06.12.2011 N 409-ФЗ)</w:t>
      </w:r>
    </w:p>
    <w:p w:rsidR="00B23B85" w:rsidRDefault="00B23B85">
      <w:pPr>
        <w:pStyle w:val="ConsPlusNormal"/>
        <w:jc w:val="both"/>
      </w:pPr>
    </w:p>
    <w:p w:rsidR="00B23B85" w:rsidRDefault="00B23B85">
      <w:pPr>
        <w:pStyle w:val="ConsPlusTitle"/>
        <w:ind w:firstLine="540"/>
        <w:jc w:val="both"/>
        <w:outlineLvl w:val="2"/>
      </w:pPr>
      <w:bookmarkStart w:id="1453" w:name="P7951"/>
      <w:bookmarkEnd w:id="1453"/>
      <w:r>
        <w:t>Статья 16.1. Незаконное перемещение через таможенную границу Таможенного союза товаров и (или) транспортных средств международной перевозки</w:t>
      </w:r>
    </w:p>
    <w:p w:rsidR="00B23B85" w:rsidRDefault="00B23B85">
      <w:pPr>
        <w:pStyle w:val="ConsPlusNormal"/>
        <w:ind w:firstLine="540"/>
        <w:jc w:val="both"/>
      </w:pPr>
    </w:p>
    <w:p w:rsidR="00B23B85" w:rsidRDefault="00B23B85">
      <w:pPr>
        <w:pStyle w:val="ConsPlusNormal"/>
        <w:ind w:firstLine="540"/>
        <w:jc w:val="both"/>
      </w:pPr>
      <w:bookmarkStart w:id="1454" w:name="P7953"/>
      <w:bookmarkEnd w:id="1454"/>
      <w:r>
        <w:t>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без разрешения таможенного органа, -</w:t>
      </w:r>
    </w:p>
    <w:p w:rsidR="00B23B85" w:rsidRDefault="00B23B85">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B23B85" w:rsidRDefault="00B23B85">
      <w:pPr>
        <w:pStyle w:val="ConsPlusNormal"/>
        <w:spacing w:before="220"/>
        <w:ind w:firstLine="540"/>
        <w:jc w:val="both"/>
      </w:pPr>
      <w:bookmarkStart w:id="1455" w:name="P7955"/>
      <w:bookmarkEnd w:id="1455"/>
      <w:r>
        <w:t>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B23B85" w:rsidRDefault="00B23B85">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B23B85" w:rsidRDefault="00B23B85">
      <w:pPr>
        <w:pStyle w:val="ConsPlusNormal"/>
        <w:spacing w:before="220"/>
        <w:ind w:firstLine="540"/>
        <w:jc w:val="both"/>
      </w:pPr>
      <w:bookmarkStart w:id="1456" w:name="P7957"/>
      <w:bookmarkEnd w:id="1456"/>
      <w: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B23B85" w:rsidRDefault="00B23B85">
      <w:pPr>
        <w:pStyle w:val="ConsPlusNormal"/>
        <w:jc w:val="both"/>
      </w:pPr>
      <w:r>
        <w:t xml:space="preserve">(в ред. Федерального </w:t>
      </w:r>
      <w:hyperlink r:id="rId3691">
        <w:r>
          <w:rPr>
            <w:color w:val="0000FF"/>
          </w:rPr>
          <w:t>закона</w:t>
        </w:r>
      </w:hyperlink>
      <w:r>
        <w:t xml:space="preserve"> от 23.06.2016 N 207-ФЗ)</w:t>
      </w:r>
    </w:p>
    <w:p w:rsidR="00B23B85" w:rsidRDefault="00B23B85">
      <w:pPr>
        <w:pStyle w:val="ConsPlusNormal"/>
        <w:spacing w:before="220"/>
        <w:ind w:firstLine="540"/>
        <w:jc w:val="both"/>
      </w:pPr>
      <w:r>
        <w:t xml:space="preserve">4. Утратил силу. - Федеральный </w:t>
      </w:r>
      <w:hyperlink r:id="rId3692">
        <w:r>
          <w:rPr>
            <w:color w:val="0000FF"/>
          </w:rPr>
          <w:t>закон</w:t>
        </w:r>
      </w:hyperlink>
      <w:r>
        <w:t xml:space="preserve"> от 23.06.2016 N 207-ФЗ.</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lastRenderedPageBreak/>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spacing w:before="220"/>
        <w:ind w:firstLine="540"/>
        <w:jc w:val="both"/>
      </w:pPr>
      <w:bookmarkStart w:id="1457" w:name="P7963"/>
      <w:bookmarkEnd w:id="1457"/>
      <w:r>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B23B85" w:rsidRDefault="00B23B85">
      <w:pPr>
        <w:pStyle w:val="ConsPlusNormal"/>
        <w:ind w:firstLine="540"/>
        <w:jc w:val="both"/>
      </w:pPr>
    </w:p>
    <w:p w:rsidR="00B23B85" w:rsidRDefault="00B23B85">
      <w:pPr>
        <w:pStyle w:val="ConsPlusTitle"/>
        <w:ind w:firstLine="540"/>
        <w:jc w:val="both"/>
        <w:outlineLvl w:val="2"/>
      </w:pPr>
      <w:bookmarkStart w:id="1458" w:name="P7965"/>
      <w:bookmarkEnd w:id="1458"/>
      <w:r>
        <w:t>Статья 16.2. Недекларирование либо недостоверное декларирование товаров</w:t>
      </w:r>
    </w:p>
    <w:p w:rsidR="00B23B85" w:rsidRDefault="00B23B85">
      <w:pPr>
        <w:pStyle w:val="ConsPlusNormal"/>
        <w:ind w:firstLine="540"/>
        <w:jc w:val="both"/>
      </w:pPr>
    </w:p>
    <w:p w:rsidR="00B23B85" w:rsidRDefault="00B23B85">
      <w:pPr>
        <w:pStyle w:val="ConsPlusNormal"/>
        <w:ind w:firstLine="540"/>
        <w:jc w:val="both"/>
      </w:pPr>
      <w:bookmarkStart w:id="1459" w:name="P7967"/>
      <w:bookmarkEnd w:id="1459"/>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7992">
        <w:r>
          <w:rPr>
            <w:color w:val="0000FF"/>
          </w:rPr>
          <w:t>статьей 16.4</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B23B85" w:rsidRDefault="00B23B85">
      <w:pPr>
        <w:pStyle w:val="ConsPlusNormal"/>
        <w:spacing w:before="220"/>
        <w:ind w:firstLine="540"/>
        <w:jc w:val="both"/>
      </w:pPr>
      <w:bookmarkStart w:id="1460" w:name="P7969"/>
      <w:bookmarkEnd w:id="1460"/>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3693">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уплаты таможенных пошлин, налогов или для занижения их размера, -</w:t>
      </w:r>
    </w:p>
    <w:p w:rsidR="00B23B85" w:rsidRDefault="00B23B85">
      <w:pPr>
        <w:pStyle w:val="ConsPlusNormal"/>
        <w:jc w:val="both"/>
      </w:pPr>
      <w:r>
        <w:t xml:space="preserve">(в ред. Федерального </w:t>
      </w:r>
      <w:hyperlink r:id="rId3694">
        <w:r>
          <w:rPr>
            <w:color w:val="0000FF"/>
          </w:rPr>
          <w:t>закона</w:t>
        </w:r>
      </w:hyperlink>
      <w:r>
        <w:t xml:space="preserve"> от 23.06.2016 N 213-ФЗ)</w:t>
      </w:r>
    </w:p>
    <w:p w:rsidR="00B23B85" w:rsidRDefault="00B23B85">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B23B85" w:rsidRDefault="00B23B85">
      <w:pPr>
        <w:pStyle w:val="ConsPlusNormal"/>
        <w:spacing w:before="220"/>
        <w:ind w:firstLine="540"/>
        <w:jc w:val="both"/>
      </w:pPr>
      <w:bookmarkStart w:id="1461" w:name="P7972"/>
      <w:bookmarkEnd w:id="1461"/>
      <w:r>
        <w:t>3. Заявление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B23B85" w:rsidRDefault="00B23B85">
      <w:pPr>
        <w:pStyle w:val="ConsPlusNormal"/>
        <w:jc w:val="both"/>
      </w:pPr>
      <w:r>
        <w:t xml:space="preserve">(часть 3 в ред. Федерального </w:t>
      </w:r>
      <w:hyperlink r:id="rId3695">
        <w:r>
          <w:rPr>
            <w:color w:val="0000FF"/>
          </w:rPr>
          <w:t>закона</w:t>
        </w:r>
      </w:hyperlink>
      <w:r>
        <w:t xml:space="preserve"> от 23.06.2016 N 207-ФЗ)</w:t>
      </w:r>
    </w:p>
    <w:p w:rsidR="00B23B85" w:rsidRDefault="00B23B85">
      <w:pPr>
        <w:pStyle w:val="ConsPlusNormal"/>
        <w:spacing w:before="220"/>
        <w:ind w:firstLine="540"/>
        <w:jc w:val="both"/>
      </w:pPr>
      <w:r>
        <w:t xml:space="preserve">Примечание. Утратило силу. - Федеральный </w:t>
      </w:r>
      <w:hyperlink r:id="rId3696">
        <w:r>
          <w:rPr>
            <w:color w:val="0000FF"/>
          </w:rPr>
          <w:t>закон</w:t>
        </w:r>
      </w:hyperlink>
      <w:r>
        <w:t xml:space="preserve"> от 12.02.2015 N 17-ФЗ.</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lastRenderedPageBreak/>
        <w:t xml:space="preserve">1. Для исчисления размера административного штрафа, предусмотренного санкцией </w:t>
      </w:r>
      <w:hyperlink w:anchor="P7967">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B23B85" w:rsidRDefault="00B23B85">
      <w:pPr>
        <w:pStyle w:val="ConsPlusNormal"/>
        <w:spacing w:before="220"/>
        <w:ind w:firstLine="540"/>
        <w:jc w:val="both"/>
      </w:pPr>
      <w:bookmarkStart w:id="1462" w:name="P7978"/>
      <w:bookmarkEnd w:id="1462"/>
      <w:r>
        <w:t xml:space="preserve">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7967">
        <w:r>
          <w:rPr>
            <w:color w:val="0000FF"/>
          </w:rPr>
          <w:t>частью 1</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B23B85" w:rsidRDefault="00B23B85">
      <w:pPr>
        <w:pStyle w:val="ConsPlusNormal"/>
        <w:spacing w:before="220"/>
        <w:ind w:firstLine="540"/>
        <w:jc w:val="both"/>
      </w:pPr>
      <w:bookmarkStart w:id="1463" w:name="P7979"/>
      <w:bookmarkEnd w:id="1463"/>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B23B85" w:rsidRDefault="00B23B85">
      <w:pPr>
        <w:pStyle w:val="ConsPlusNormal"/>
        <w:spacing w:before="220"/>
        <w:ind w:firstLine="540"/>
        <w:jc w:val="both"/>
      </w:pPr>
      <w:r>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B23B85" w:rsidRDefault="00B23B85">
      <w:pPr>
        <w:pStyle w:val="ConsPlusNormal"/>
        <w:spacing w:before="220"/>
        <w:ind w:firstLine="540"/>
        <w:jc w:val="both"/>
      </w:pPr>
      <w:bookmarkStart w:id="1464" w:name="P7981"/>
      <w:bookmarkEnd w:id="1464"/>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B23B85" w:rsidRDefault="00B23B85">
      <w:pPr>
        <w:pStyle w:val="ConsPlusNormal"/>
        <w:spacing w:before="220"/>
        <w:ind w:firstLine="540"/>
        <w:jc w:val="both"/>
      </w:pPr>
      <w:r>
        <w:t xml:space="preserve">3. </w:t>
      </w:r>
      <w:hyperlink w:anchor="P7978">
        <w:r>
          <w:rPr>
            <w:color w:val="0000FF"/>
          </w:rPr>
          <w:t>Пункт 2</w:t>
        </w:r>
      </w:hyperlink>
      <w:r>
        <w:t xml:space="preserve"> настоящих примечаний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3697">
        <w:r>
          <w:rPr>
            <w:color w:val="0000FF"/>
          </w:rPr>
          <w:t>статьи 226.1</w:t>
        </w:r>
      </w:hyperlink>
      <w:r>
        <w:t xml:space="preserve"> Уголовного кодекса Российской Федерации.</w:t>
      </w:r>
    </w:p>
    <w:p w:rsidR="00B23B85" w:rsidRDefault="00B23B85">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предусмотренных правом Евразийского экономического союза, лицо, совершившее административное правонарушение, установленное </w:t>
      </w:r>
      <w:hyperlink w:anchor="P7969">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7979">
        <w:r>
          <w:rPr>
            <w:color w:val="0000FF"/>
          </w:rPr>
          <w:t>подпунктами 1</w:t>
        </w:r>
      </w:hyperlink>
      <w:r>
        <w:t xml:space="preserve"> - </w:t>
      </w:r>
      <w:hyperlink w:anchor="P7981">
        <w:r>
          <w:rPr>
            <w:color w:val="0000FF"/>
          </w:rPr>
          <w:t>3 пункта 2</w:t>
        </w:r>
      </w:hyperlink>
      <w:r>
        <w:t xml:space="preserve"> настоящих примечаний.</w:t>
      </w:r>
    </w:p>
    <w:p w:rsidR="00B23B85" w:rsidRDefault="00B23B85">
      <w:pPr>
        <w:pStyle w:val="ConsPlusNormal"/>
        <w:jc w:val="both"/>
      </w:pPr>
      <w:r>
        <w:t xml:space="preserve">(примечания в ред. Федерального </w:t>
      </w:r>
      <w:hyperlink r:id="rId3698">
        <w:r>
          <w:rPr>
            <w:color w:val="0000FF"/>
          </w:rPr>
          <w:t>закона</w:t>
        </w:r>
      </w:hyperlink>
      <w:r>
        <w:t xml:space="preserve"> от 23.06.2016 N 207-ФЗ)</w:t>
      </w:r>
    </w:p>
    <w:p w:rsidR="00B23B85" w:rsidRDefault="00B23B85">
      <w:pPr>
        <w:pStyle w:val="ConsPlusNormal"/>
        <w:ind w:firstLine="540"/>
        <w:jc w:val="both"/>
      </w:pPr>
    </w:p>
    <w:p w:rsidR="00B23B85" w:rsidRDefault="00B23B85">
      <w:pPr>
        <w:pStyle w:val="ConsPlusTitle"/>
        <w:ind w:firstLine="540"/>
        <w:jc w:val="both"/>
        <w:outlineLvl w:val="2"/>
      </w:pPr>
      <w:bookmarkStart w:id="1465" w:name="P7986"/>
      <w:bookmarkEnd w:id="1465"/>
      <w: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B23B85" w:rsidRDefault="00B23B85">
      <w:pPr>
        <w:pStyle w:val="ConsPlusNormal"/>
        <w:ind w:firstLine="540"/>
        <w:jc w:val="both"/>
      </w:pPr>
      <w:r>
        <w:t xml:space="preserve">(в ред. Федерального </w:t>
      </w:r>
      <w:hyperlink r:id="rId3699">
        <w:r>
          <w:rPr>
            <w:color w:val="0000FF"/>
          </w:rPr>
          <w:t>закона</w:t>
        </w:r>
      </w:hyperlink>
      <w:r>
        <w:t xml:space="preserve"> от 23.06.2016 N 207-ФЗ)</w:t>
      </w:r>
    </w:p>
    <w:p w:rsidR="00B23B85" w:rsidRDefault="00B23B85">
      <w:pPr>
        <w:pStyle w:val="ConsPlusNormal"/>
        <w:ind w:firstLine="540"/>
        <w:jc w:val="both"/>
      </w:pPr>
    </w:p>
    <w:p w:rsidR="00B23B85" w:rsidRDefault="00B23B85">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7972">
        <w:r>
          <w:rPr>
            <w:color w:val="0000FF"/>
          </w:rPr>
          <w:t>частью 3 статьи 16.2</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B23B85" w:rsidRDefault="00B23B85">
      <w:pPr>
        <w:pStyle w:val="ConsPlusNormal"/>
        <w:ind w:firstLine="540"/>
        <w:jc w:val="both"/>
      </w:pPr>
    </w:p>
    <w:p w:rsidR="00B23B85" w:rsidRDefault="00B23B85">
      <w:pPr>
        <w:pStyle w:val="ConsPlusTitle"/>
        <w:ind w:firstLine="540"/>
        <w:jc w:val="both"/>
        <w:outlineLvl w:val="2"/>
      </w:pPr>
      <w:bookmarkStart w:id="1466" w:name="P7992"/>
      <w:bookmarkEnd w:id="1466"/>
      <w:r>
        <w:t>Статья 16.4. Недекларирование либо недостоверное декларирование физическими лицами наличных денежных средств и (или) денежных инструментов</w:t>
      </w:r>
    </w:p>
    <w:p w:rsidR="00B23B85" w:rsidRDefault="00B23B85">
      <w:pPr>
        <w:pStyle w:val="ConsPlusNormal"/>
        <w:ind w:firstLine="540"/>
        <w:jc w:val="both"/>
      </w:pPr>
      <w:r>
        <w:t xml:space="preserve">(в ред. Федерального </w:t>
      </w:r>
      <w:hyperlink r:id="rId3700">
        <w:r>
          <w:rPr>
            <w:color w:val="0000FF"/>
          </w:rPr>
          <w:t>закона</w:t>
        </w:r>
      </w:hyperlink>
      <w:r>
        <w:t xml:space="preserve"> от 28.06.2013 N 134-ФЗ)</w:t>
      </w:r>
    </w:p>
    <w:p w:rsidR="00B23B85" w:rsidRDefault="00B23B85">
      <w:pPr>
        <w:pStyle w:val="ConsPlusNormal"/>
        <w:ind w:firstLine="540"/>
        <w:jc w:val="both"/>
      </w:pPr>
    </w:p>
    <w:p w:rsidR="00B23B85" w:rsidRDefault="00B23B85">
      <w:pPr>
        <w:pStyle w:val="ConsPlusNormal"/>
        <w:ind w:firstLine="540"/>
        <w:jc w:val="both"/>
      </w:pPr>
      <w:r>
        <w:t>Недекларирование либо недостоверное декларирование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B23B85" w:rsidRDefault="00B23B85">
      <w:pPr>
        <w:pStyle w:val="ConsPlusNormal"/>
        <w:jc w:val="both"/>
      </w:pPr>
      <w:r>
        <w:t xml:space="preserve">(в ред. Федерального </w:t>
      </w:r>
      <w:hyperlink r:id="rId3701">
        <w:r>
          <w:rPr>
            <w:color w:val="0000FF"/>
          </w:rPr>
          <w:t>закона</w:t>
        </w:r>
      </w:hyperlink>
      <w:r>
        <w:t xml:space="preserve"> от 23.06.2016 N 207-ФЗ)</w:t>
      </w:r>
    </w:p>
    <w:p w:rsidR="00B23B85" w:rsidRDefault="00B23B85">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B23B85" w:rsidRDefault="00B23B85">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B23B85" w:rsidRDefault="00B23B85">
      <w:pPr>
        <w:pStyle w:val="ConsPlusNormal"/>
        <w:ind w:firstLine="540"/>
        <w:jc w:val="both"/>
      </w:pPr>
    </w:p>
    <w:p w:rsidR="00B23B85" w:rsidRDefault="00B23B85">
      <w:pPr>
        <w:pStyle w:val="ConsPlusTitle"/>
        <w:ind w:firstLine="540"/>
        <w:jc w:val="both"/>
        <w:outlineLvl w:val="2"/>
      </w:pPr>
      <w:bookmarkStart w:id="1467" w:name="P8001"/>
      <w:bookmarkEnd w:id="1467"/>
      <w:r>
        <w:t>Статья 16.5. Нарушение режима зоны таможенного контроля</w:t>
      </w:r>
    </w:p>
    <w:p w:rsidR="00B23B85" w:rsidRDefault="00B23B85">
      <w:pPr>
        <w:pStyle w:val="ConsPlusNormal"/>
        <w:ind w:firstLine="540"/>
        <w:jc w:val="both"/>
      </w:pPr>
    </w:p>
    <w:p w:rsidR="00B23B85" w:rsidRDefault="00B23B85">
      <w:pPr>
        <w:pStyle w:val="ConsPlusNormal"/>
        <w:ind w:firstLine="540"/>
        <w:jc w:val="both"/>
      </w:pPr>
      <w: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68" w:name="P8006"/>
      <w:bookmarkEnd w:id="1468"/>
      <w:r>
        <w:t>Статья 16.6. Непринятие мер в случае аварии или действия непреодолимой силы</w:t>
      </w:r>
    </w:p>
    <w:p w:rsidR="00B23B85" w:rsidRDefault="00B23B85">
      <w:pPr>
        <w:pStyle w:val="ConsPlusNormal"/>
        <w:ind w:firstLine="540"/>
        <w:jc w:val="both"/>
      </w:pPr>
    </w:p>
    <w:p w:rsidR="00B23B85" w:rsidRDefault="00B23B85">
      <w:pPr>
        <w:pStyle w:val="ConsPlusNormal"/>
        <w:ind w:firstLine="540"/>
        <w:jc w:val="both"/>
      </w:pPr>
      <w:r>
        <w:t xml:space="preserve">1. Непринятие перевозчиком в случае аварии, действия непреодолимой силы или </w:t>
      </w:r>
      <w:r>
        <w:lastRenderedPageBreak/>
        <w:t>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23B85" w:rsidRDefault="00B23B85">
      <w:pPr>
        <w:pStyle w:val="ConsPlusNormal"/>
        <w:spacing w:before="220"/>
        <w:ind w:firstLine="540"/>
        <w:jc w:val="both"/>
      </w:pPr>
      <w:r>
        <w:t>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23B85" w:rsidRDefault="00B23B85">
      <w:pPr>
        <w:pStyle w:val="ConsPlusNormal"/>
        <w:jc w:val="both"/>
      </w:pPr>
      <w:r>
        <w:t xml:space="preserve">(в ред. Федерального </w:t>
      </w:r>
      <w:hyperlink r:id="rId3702">
        <w:r>
          <w:rPr>
            <w:color w:val="0000FF"/>
          </w:rPr>
          <w:t>закона</w:t>
        </w:r>
      </w:hyperlink>
      <w:r>
        <w:t xml:space="preserve"> от 23.06.2016 N 213-ФЗ)</w:t>
      </w:r>
    </w:p>
    <w:p w:rsidR="00B23B85" w:rsidRDefault="00B23B85">
      <w:pPr>
        <w:pStyle w:val="ConsPlusNormal"/>
        <w:ind w:firstLine="540"/>
        <w:jc w:val="both"/>
      </w:pPr>
    </w:p>
    <w:p w:rsidR="00B23B85" w:rsidRDefault="00B23B85">
      <w:pPr>
        <w:pStyle w:val="ConsPlusTitle"/>
        <w:ind w:firstLine="540"/>
        <w:jc w:val="both"/>
        <w:outlineLvl w:val="2"/>
      </w:pPr>
      <w:bookmarkStart w:id="1469" w:name="P8014"/>
      <w:bookmarkEnd w:id="1469"/>
      <w:r>
        <w:t>Статья 16.7. Представление недействительных документов при совершении таможенных операций</w:t>
      </w:r>
    </w:p>
    <w:p w:rsidR="00B23B85" w:rsidRDefault="00B23B85">
      <w:pPr>
        <w:pStyle w:val="ConsPlusNormal"/>
        <w:ind w:firstLine="540"/>
        <w:jc w:val="both"/>
      </w:pPr>
      <w:r>
        <w:t xml:space="preserve">(в ред. Федерального </w:t>
      </w:r>
      <w:hyperlink r:id="rId3703">
        <w:r>
          <w:rPr>
            <w:color w:val="0000FF"/>
          </w:rPr>
          <w:t>закона</w:t>
        </w:r>
      </w:hyperlink>
      <w:r>
        <w:t xml:space="preserve"> от 23.06.2016 N 207-ФЗ)</w:t>
      </w:r>
    </w:p>
    <w:p w:rsidR="00B23B85" w:rsidRDefault="00B23B85">
      <w:pPr>
        <w:pStyle w:val="ConsPlusNormal"/>
        <w:ind w:firstLine="540"/>
        <w:jc w:val="both"/>
      </w:pPr>
    </w:p>
    <w:p w:rsidR="00B23B85" w:rsidRDefault="00B23B85">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B23B85" w:rsidRDefault="00B23B85">
      <w:pPr>
        <w:pStyle w:val="ConsPlusNormal"/>
        <w:ind w:firstLine="540"/>
        <w:jc w:val="both"/>
      </w:pPr>
    </w:p>
    <w:p w:rsidR="00B23B85" w:rsidRDefault="00B23B85">
      <w:pPr>
        <w:pStyle w:val="ConsPlusTitle"/>
        <w:ind w:firstLine="540"/>
        <w:jc w:val="both"/>
        <w:outlineLvl w:val="2"/>
      </w:pPr>
      <w:bookmarkStart w:id="1470" w:name="P8020"/>
      <w:bookmarkEnd w:id="1470"/>
      <w:r>
        <w:t>Статья 16.8. Причаливание к находящимся под таможенным контролем водному судну или другим плавучим средствам</w:t>
      </w:r>
    </w:p>
    <w:p w:rsidR="00B23B85" w:rsidRDefault="00B23B85">
      <w:pPr>
        <w:pStyle w:val="ConsPlusNormal"/>
        <w:ind w:firstLine="540"/>
        <w:jc w:val="both"/>
      </w:pPr>
    </w:p>
    <w:p w:rsidR="00B23B85" w:rsidRDefault="00B23B85">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B23B85" w:rsidRDefault="00B23B85">
      <w:pPr>
        <w:pStyle w:val="ConsPlusNormal"/>
        <w:spacing w:before="220"/>
        <w:ind w:firstLine="540"/>
        <w:jc w:val="both"/>
      </w:pPr>
      <w:r>
        <w:t xml:space="preserve">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w:t>
      </w:r>
      <w:r>
        <w:lastRenderedPageBreak/>
        <w:t>юридических лиц - от десяти тысяч до двадцати тысяч рублей.</w:t>
      </w:r>
    </w:p>
    <w:p w:rsidR="00B23B85" w:rsidRDefault="00B23B85">
      <w:pPr>
        <w:pStyle w:val="ConsPlusNormal"/>
        <w:jc w:val="both"/>
      </w:pPr>
      <w:r>
        <w:t xml:space="preserve">(в ред. Федерального </w:t>
      </w:r>
      <w:hyperlink r:id="rId3704">
        <w:r>
          <w:rPr>
            <w:color w:val="0000FF"/>
          </w:rPr>
          <w:t>закона</w:t>
        </w:r>
      </w:hyperlink>
      <w:r>
        <w:t xml:space="preserve"> от 23.06.2016 N 213-ФЗ)</w:t>
      </w:r>
    </w:p>
    <w:p w:rsidR="00B23B85" w:rsidRDefault="00B23B85">
      <w:pPr>
        <w:pStyle w:val="ConsPlusNormal"/>
        <w:ind w:firstLine="540"/>
        <w:jc w:val="both"/>
      </w:pPr>
    </w:p>
    <w:p w:rsidR="00B23B85" w:rsidRDefault="00B23B85">
      <w:pPr>
        <w:pStyle w:val="ConsPlusTitle"/>
        <w:ind w:firstLine="540"/>
        <w:jc w:val="both"/>
        <w:outlineLvl w:val="2"/>
      </w:pPr>
      <w:r>
        <w:t>Статья 16.9. Недоставка, выдача (передача) без разрешения таможенного органа либо утрата товаров или недоставка документов на них</w:t>
      </w:r>
    </w:p>
    <w:p w:rsidR="00B23B85" w:rsidRDefault="00B23B85">
      <w:pPr>
        <w:pStyle w:val="ConsPlusNormal"/>
        <w:ind w:firstLine="540"/>
        <w:jc w:val="both"/>
      </w:pPr>
    </w:p>
    <w:p w:rsidR="00B23B85" w:rsidRDefault="00B23B85">
      <w:pPr>
        <w:pStyle w:val="ConsPlusNormal"/>
        <w:ind w:firstLine="540"/>
        <w:jc w:val="both"/>
      </w:pPr>
      <w:bookmarkStart w:id="1471" w:name="P8028"/>
      <w:bookmarkEnd w:id="1471"/>
      <w:r>
        <w:t>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находящихся под таможенным контролем,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B23B85" w:rsidRDefault="00B23B85">
      <w:pPr>
        <w:pStyle w:val="ConsPlusNormal"/>
        <w:spacing w:before="220"/>
        <w:ind w:firstLine="540"/>
        <w:jc w:val="both"/>
      </w:pPr>
      <w: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72" w:name="P8033"/>
      <w:bookmarkEnd w:id="1472"/>
      <w:r>
        <w:t>Статья 16.10. Несоблюдение порядка таможенного транзита</w:t>
      </w:r>
    </w:p>
    <w:p w:rsidR="00B23B85" w:rsidRDefault="00B23B85">
      <w:pPr>
        <w:pStyle w:val="ConsPlusNormal"/>
        <w:ind w:firstLine="540"/>
        <w:jc w:val="both"/>
      </w:pPr>
    </w:p>
    <w:p w:rsidR="00B23B85" w:rsidRDefault="00B23B85">
      <w:pPr>
        <w:pStyle w:val="ConsPlusNormal"/>
        <w:ind w:firstLine="540"/>
        <w:jc w:val="both"/>
      </w:pPr>
      <w:r>
        <w:t>Несоблюдение перевозчиком установленного таможенным органом срока таможенного 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73" w:name="P8038"/>
      <w:bookmarkEnd w:id="1473"/>
      <w:r>
        <w:t>Статья 16.11. Уничтожение, удаление, изменение либо замена средств идентификации</w:t>
      </w:r>
    </w:p>
    <w:p w:rsidR="00B23B85" w:rsidRDefault="00B23B85">
      <w:pPr>
        <w:pStyle w:val="ConsPlusNormal"/>
        <w:ind w:firstLine="540"/>
        <w:jc w:val="both"/>
      </w:pPr>
    </w:p>
    <w:p w:rsidR="00B23B85" w:rsidRDefault="00B23B85">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пятисот до двух тысяч рублей; на юридических лиц - от пяти тысяч до двадцати тысяч рублей.</w:t>
      </w:r>
    </w:p>
    <w:p w:rsidR="00B23B85" w:rsidRDefault="00B23B85">
      <w:pPr>
        <w:pStyle w:val="ConsPlusNormal"/>
        <w:jc w:val="both"/>
      </w:pPr>
      <w:r>
        <w:t xml:space="preserve">(в ред. Федерального </w:t>
      </w:r>
      <w:hyperlink r:id="rId3705">
        <w:r>
          <w:rPr>
            <w:color w:val="0000FF"/>
          </w:rPr>
          <w:t>закона</w:t>
        </w:r>
      </w:hyperlink>
      <w:r>
        <w:t xml:space="preserve"> от 23.06.2016 N 213-ФЗ)</w:t>
      </w:r>
    </w:p>
    <w:p w:rsidR="00B23B85" w:rsidRDefault="00B23B85">
      <w:pPr>
        <w:pStyle w:val="ConsPlusNormal"/>
        <w:ind w:firstLine="540"/>
        <w:jc w:val="both"/>
      </w:pPr>
    </w:p>
    <w:p w:rsidR="00B23B85" w:rsidRDefault="00B23B85">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B23B85" w:rsidRDefault="00B23B85">
      <w:pPr>
        <w:pStyle w:val="ConsPlusNormal"/>
        <w:ind w:firstLine="540"/>
        <w:jc w:val="both"/>
      </w:pPr>
    </w:p>
    <w:p w:rsidR="00B23B85" w:rsidRDefault="00B23B85">
      <w:pPr>
        <w:pStyle w:val="ConsPlusNormal"/>
        <w:ind w:firstLine="540"/>
        <w:jc w:val="both"/>
      </w:pPr>
      <w: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трех тысяч </w:t>
      </w:r>
      <w:r>
        <w:lastRenderedPageBreak/>
        <w:t>до пяти тысяч рублей; на юридических лиц - от десяти тысяч до пятидесяти тысяч рублей.</w:t>
      </w:r>
    </w:p>
    <w:p w:rsidR="00B23B85" w:rsidRDefault="00B23B85">
      <w:pPr>
        <w:pStyle w:val="ConsPlusNormal"/>
        <w:spacing w:before="220"/>
        <w:ind w:firstLine="540"/>
        <w:jc w:val="both"/>
      </w:pPr>
      <w:r>
        <w:t>2.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3. Непредставление в установленный таможенным органом срок документов и сведений, необходимых для проведения таможенного контроля,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B23B85" w:rsidRDefault="00B23B85">
      <w:pPr>
        <w:pStyle w:val="ConsPlusNormal"/>
        <w:jc w:val="both"/>
      </w:pPr>
      <w:r>
        <w:t xml:space="preserve">(в ред. Федерального </w:t>
      </w:r>
      <w:hyperlink r:id="rId3706">
        <w:r>
          <w:rPr>
            <w:color w:val="0000FF"/>
          </w:rPr>
          <w:t>закона</w:t>
        </w:r>
      </w:hyperlink>
      <w:r>
        <w:t xml:space="preserve"> от 23.06.2016 N 207-ФЗ)</w:t>
      </w:r>
    </w:p>
    <w:p w:rsidR="00B23B85" w:rsidRDefault="00B23B85">
      <w:pPr>
        <w:pStyle w:val="ConsPlusNormal"/>
        <w:spacing w:before="220"/>
        <w:ind w:firstLine="540"/>
        <w:jc w:val="both"/>
      </w:pPr>
      <w:bookmarkStart w:id="1474" w:name="P8053"/>
      <w:bookmarkEnd w:id="1474"/>
      <w: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B23B85" w:rsidRDefault="00B23B85">
      <w:pPr>
        <w:pStyle w:val="ConsPlusNormal"/>
        <w:spacing w:before="220"/>
        <w:ind w:firstLine="540"/>
        <w:jc w:val="both"/>
      </w:pPr>
      <w:r>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хранение которых является обязательным,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B23B85" w:rsidRDefault="00B23B85">
      <w:pPr>
        <w:pStyle w:val="ConsPlusNormal"/>
        <w:jc w:val="both"/>
      </w:pPr>
      <w:r>
        <w:t xml:space="preserve">(в ред. Федерального </w:t>
      </w:r>
      <w:hyperlink r:id="rId3707">
        <w:r>
          <w:rPr>
            <w:color w:val="0000FF"/>
          </w:rPr>
          <w:t>закона</w:t>
        </w:r>
      </w:hyperlink>
      <w:r>
        <w:t xml:space="preserve"> от 23.06.2016 N 207-ФЗ)</w:t>
      </w:r>
    </w:p>
    <w:p w:rsidR="00B23B85" w:rsidRDefault="00B23B85">
      <w:pPr>
        <w:pStyle w:val="ConsPlusNormal"/>
        <w:ind w:firstLine="540"/>
        <w:jc w:val="both"/>
      </w:pPr>
    </w:p>
    <w:p w:rsidR="00B23B85" w:rsidRDefault="00B23B85">
      <w:pPr>
        <w:pStyle w:val="ConsPlusTitle"/>
        <w:ind w:firstLine="540"/>
        <w:jc w:val="both"/>
        <w:outlineLvl w:val="2"/>
      </w:pPr>
      <w:bookmarkStart w:id="1475" w:name="P8059"/>
      <w:bookmarkEnd w:id="1475"/>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B23B85" w:rsidRDefault="00B23B85">
      <w:pPr>
        <w:pStyle w:val="ConsPlusNormal"/>
        <w:ind w:firstLine="540"/>
        <w:jc w:val="both"/>
      </w:pPr>
    </w:p>
    <w:p w:rsidR="00B23B85" w:rsidRDefault="00B23B85">
      <w:pPr>
        <w:pStyle w:val="ConsPlusNormal"/>
        <w:ind w:firstLine="540"/>
        <w:jc w:val="both"/>
      </w:pPr>
      <w:r>
        <w:t>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такое разрешение обязательно,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B23B85" w:rsidRDefault="00B23B85">
      <w:pPr>
        <w:pStyle w:val="ConsPlusNormal"/>
        <w:spacing w:before="220"/>
        <w:ind w:firstLine="540"/>
        <w:jc w:val="both"/>
      </w:pPr>
      <w: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r>
        <w:lastRenderedPageBreak/>
        <w:t>Статья 16.14. Нарушение порядка помещения товаров на хранение, порядка их хранения либо порядка совершения с ними операций</w:t>
      </w:r>
    </w:p>
    <w:p w:rsidR="00B23B85" w:rsidRDefault="00B23B85">
      <w:pPr>
        <w:pStyle w:val="ConsPlusNormal"/>
        <w:ind w:firstLine="540"/>
        <w:jc w:val="both"/>
      </w:pPr>
    </w:p>
    <w:p w:rsidR="00B23B85" w:rsidRDefault="00B23B85">
      <w:pPr>
        <w:pStyle w:val="ConsPlusNormal"/>
        <w:ind w:firstLine="540"/>
        <w:jc w:val="both"/>
      </w:pPr>
      <w:r>
        <w:t>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B23B85" w:rsidRDefault="00B23B85">
      <w:pPr>
        <w:pStyle w:val="ConsPlusNormal"/>
        <w:jc w:val="both"/>
      </w:pPr>
      <w:r>
        <w:t xml:space="preserve">(в ред. Федерального </w:t>
      </w:r>
      <w:hyperlink r:id="rId3708">
        <w:r>
          <w:rPr>
            <w:color w:val="0000FF"/>
          </w:rPr>
          <w:t>закона</w:t>
        </w:r>
      </w:hyperlink>
      <w:r>
        <w:t xml:space="preserve"> от 23.06.2016 N 207-ФЗ)</w:t>
      </w:r>
    </w:p>
    <w:p w:rsidR="00B23B85" w:rsidRDefault="00B23B85">
      <w:pPr>
        <w:pStyle w:val="ConsPlusNormal"/>
        <w:ind w:firstLine="540"/>
        <w:jc w:val="both"/>
      </w:pPr>
    </w:p>
    <w:p w:rsidR="00B23B85" w:rsidRDefault="00B23B85">
      <w:pPr>
        <w:pStyle w:val="ConsPlusTitle"/>
        <w:ind w:firstLine="540"/>
        <w:jc w:val="both"/>
        <w:outlineLvl w:val="2"/>
      </w:pPr>
      <w:bookmarkStart w:id="1476" w:name="P8072"/>
      <w:bookmarkEnd w:id="1476"/>
      <w:r>
        <w:t>Статья 16.15. Непредставление в таможенный орган отчетности</w:t>
      </w:r>
    </w:p>
    <w:p w:rsidR="00B23B85" w:rsidRDefault="00B23B85">
      <w:pPr>
        <w:pStyle w:val="ConsPlusNormal"/>
        <w:ind w:firstLine="540"/>
        <w:jc w:val="both"/>
      </w:pPr>
    </w:p>
    <w:p w:rsidR="00B23B85" w:rsidRDefault="00B23B85">
      <w:pPr>
        <w:pStyle w:val="ConsPlusNormal"/>
        <w:ind w:firstLine="540"/>
        <w:jc w:val="both"/>
      </w:pPr>
      <w:r>
        <w:t>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содержащей недостоверные сведения,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рублей.</w:t>
      </w:r>
    </w:p>
    <w:p w:rsidR="00B23B85" w:rsidRDefault="00B23B85">
      <w:pPr>
        <w:pStyle w:val="ConsPlusNormal"/>
        <w:jc w:val="both"/>
      </w:pPr>
      <w:r>
        <w:t xml:space="preserve">(в ред. Федерального </w:t>
      </w:r>
      <w:hyperlink r:id="rId3709">
        <w:r>
          <w:rPr>
            <w:color w:val="0000FF"/>
          </w:rPr>
          <w:t>закона</w:t>
        </w:r>
      </w:hyperlink>
      <w:r>
        <w:t xml:space="preserve"> от 23.06.2016 N 207-ФЗ)</w:t>
      </w:r>
    </w:p>
    <w:p w:rsidR="00B23B85" w:rsidRDefault="00B23B85">
      <w:pPr>
        <w:pStyle w:val="ConsPlusNormal"/>
        <w:ind w:firstLine="540"/>
        <w:jc w:val="both"/>
      </w:pPr>
    </w:p>
    <w:p w:rsidR="00B23B85" w:rsidRDefault="00B23B85">
      <w:pPr>
        <w:pStyle w:val="ConsPlusTitle"/>
        <w:ind w:firstLine="540"/>
        <w:jc w:val="both"/>
        <w:outlineLvl w:val="2"/>
      </w:pPr>
      <w:bookmarkStart w:id="1477" w:name="P8078"/>
      <w:bookmarkEnd w:id="1477"/>
      <w:r>
        <w:t>Статья 16.16. Нарушение сроков временного хранения товаров</w:t>
      </w:r>
    </w:p>
    <w:p w:rsidR="00B23B85" w:rsidRDefault="00B23B85">
      <w:pPr>
        <w:pStyle w:val="ConsPlusNormal"/>
        <w:ind w:firstLine="540"/>
        <w:jc w:val="both"/>
      </w:pPr>
    </w:p>
    <w:p w:rsidR="00B23B85" w:rsidRDefault="00B23B85">
      <w:pPr>
        <w:pStyle w:val="ConsPlusNormal"/>
        <w:ind w:firstLine="540"/>
        <w:jc w:val="both"/>
      </w:pPr>
      <w:r>
        <w:t>Нарушение сроков временного хранения товаров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B23B85" w:rsidRDefault="00B23B85">
      <w:pPr>
        <w:pStyle w:val="ConsPlusNormal"/>
        <w:ind w:firstLine="540"/>
        <w:jc w:val="both"/>
      </w:pPr>
    </w:p>
    <w:p w:rsidR="00B23B85" w:rsidRDefault="00B23B85">
      <w:pPr>
        <w:pStyle w:val="ConsPlusTitle"/>
        <w:ind w:firstLine="540"/>
        <w:jc w:val="both"/>
        <w:outlineLvl w:val="2"/>
      </w:pPr>
      <w:bookmarkStart w:id="1478" w:name="P8083"/>
      <w:bookmarkEnd w:id="1478"/>
      <w:r>
        <w:t>Статья 16.17. Представление недействительных документов для выпуска товаров до подачи таможенной декларации</w:t>
      </w:r>
    </w:p>
    <w:p w:rsidR="00B23B85" w:rsidRDefault="00B23B85">
      <w:pPr>
        <w:pStyle w:val="ConsPlusNormal"/>
        <w:ind w:firstLine="540"/>
        <w:jc w:val="both"/>
      </w:pPr>
    </w:p>
    <w:p w:rsidR="00B23B85" w:rsidRDefault="00B23B85">
      <w:pPr>
        <w:pStyle w:val="ConsPlusNormal"/>
        <w:ind w:firstLine="540"/>
        <w:jc w:val="both"/>
      </w:pPr>
      <w:r>
        <w:t xml:space="preserve">Представление </w:t>
      </w:r>
      <w:hyperlink w:anchor="P7963">
        <w:r>
          <w:rPr>
            <w:color w:val="0000FF"/>
          </w:rPr>
          <w:t>недействительных документов</w:t>
        </w:r>
      </w:hyperlink>
      <w:r>
        <w:t xml:space="preserve"> для выпуска товаров до подачи таможенной 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B23B85" w:rsidRDefault="00B23B85">
      <w:pPr>
        <w:pStyle w:val="ConsPlusNormal"/>
        <w:ind w:firstLine="540"/>
        <w:jc w:val="both"/>
      </w:pPr>
    </w:p>
    <w:p w:rsidR="00B23B85" w:rsidRDefault="00B23B85">
      <w:pPr>
        <w:pStyle w:val="ConsPlusNormal"/>
        <w:ind w:firstLine="540"/>
        <w:jc w:val="both"/>
      </w:pPr>
      <w:bookmarkStart w:id="1479" w:name="P8090"/>
      <w:bookmarkEnd w:id="1479"/>
      <w: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w:t>
      </w:r>
      <w:r>
        <w:lastRenderedPageBreak/>
        <w:t>административного правонарушения.</w:t>
      </w:r>
    </w:p>
    <w:p w:rsidR="00B23B85" w:rsidRDefault="00B23B85">
      <w:pPr>
        <w:pStyle w:val="ConsPlusNormal"/>
        <w:spacing w:before="220"/>
        <w:ind w:firstLine="540"/>
        <w:jc w:val="both"/>
      </w:pPr>
      <w:r>
        <w:t>2. Неосуществление физическими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B23B85" w:rsidRDefault="00B23B85">
      <w:pPr>
        <w:pStyle w:val="ConsPlusNormal"/>
        <w:spacing w:before="220"/>
        <w:ind w:firstLine="540"/>
        <w:jc w:val="both"/>
      </w:pPr>
      <w:r>
        <w:t>влечет наложение административного штрафа на граждан в размере стоимости товаров, явившихся предметами административного правонарушения.</w:t>
      </w:r>
    </w:p>
    <w:p w:rsidR="00B23B85" w:rsidRDefault="00B23B85">
      <w:pPr>
        <w:pStyle w:val="ConsPlusNormal"/>
        <w:ind w:firstLine="540"/>
        <w:jc w:val="both"/>
      </w:pPr>
    </w:p>
    <w:p w:rsidR="00B23B85" w:rsidRDefault="00B23B85">
      <w:pPr>
        <w:pStyle w:val="ConsPlusTitle"/>
        <w:ind w:firstLine="540"/>
        <w:jc w:val="both"/>
        <w:outlineLvl w:val="2"/>
      </w:pPr>
      <w:bookmarkStart w:id="1480" w:name="P8095"/>
      <w:bookmarkEnd w:id="1480"/>
      <w:r>
        <w:t>Статья 16.19. Несоблюдение таможенной процедуры</w:t>
      </w:r>
    </w:p>
    <w:p w:rsidR="00B23B85" w:rsidRDefault="00B23B85">
      <w:pPr>
        <w:pStyle w:val="ConsPlusNormal"/>
        <w:ind w:firstLine="540"/>
        <w:jc w:val="both"/>
      </w:pPr>
    </w:p>
    <w:p w:rsidR="00B23B85" w:rsidRDefault="00B23B85">
      <w:pPr>
        <w:pStyle w:val="ConsPlusNormal"/>
        <w:ind w:firstLine="540"/>
        <w:jc w:val="both"/>
      </w:pPr>
      <w:bookmarkStart w:id="1481" w:name="P8097"/>
      <w:bookmarkEnd w:id="1481"/>
      <w:r>
        <w:t xml:space="preserve">1. Заявление в декларации на товары недостоверных сведений о них либо представление </w:t>
      </w:r>
      <w:hyperlink w:anchor="P7963">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P7957">
        <w:r>
          <w:rPr>
            <w:color w:val="0000FF"/>
          </w:rPr>
          <w:t>частью 3 статьи 16.1</w:t>
        </w:r>
      </w:hyperlink>
      <w:r>
        <w:t xml:space="preserve">, </w:t>
      </w:r>
      <w:hyperlink w:anchor="P7969">
        <w:r>
          <w:rPr>
            <w:color w:val="0000FF"/>
          </w:rPr>
          <w:t>частями 2</w:t>
        </w:r>
      </w:hyperlink>
      <w:r>
        <w:t xml:space="preserve"> и </w:t>
      </w:r>
      <w:hyperlink w:anchor="P7972">
        <w:r>
          <w:rPr>
            <w:color w:val="0000FF"/>
          </w:rPr>
          <w:t>3 статьи 16.2</w:t>
        </w:r>
      </w:hyperlink>
      <w:r>
        <w:t xml:space="preserve">, </w:t>
      </w:r>
      <w:hyperlink w:anchor="P8083">
        <w:r>
          <w:rPr>
            <w:color w:val="0000FF"/>
          </w:rPr>
          <w:t>статьей 16.17</w:t>
        </w:r>
      </w:hyperlink>
      <w:r>
        <w:t xml:space="preserve"> настоящего Кодекса, -</w:t>
      </w:r>
    </w:p>
    <w:p w:rsidR="00B23B85" w:rsidRDefault="00B23B85">
      <w:pPr>
        <w:pStyle w:val="ConsPlusNormal"/>
        <w:jc w:val="both"/>
      </w:pPr>
      <w:r>
        <w:t xml:space="preserve">(в ред. Федерального </w:t>
      </w:r>
      <w:hyperlink r:id="rId3710">
        <w:r>
          <w:rPr>
            <w:color w:val="0000FF"/>
          </w:rPr>
          <w:t>закона</w:t>
        </w:r>
      </w:hyperlink>
      <w:r>
        <w:t xml:space="preserve"> от 23.06.2016 N 207-ФЗ)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B23B85" w:rsidRDefault="00B23B85">
      <w:pPr>
        <w:pStyle w:val="ConsPlusNormal"/>
        <w:spacing w:before="220"/>
        <w:ind w:firstLine="540"/>
        <w:jc w:val="both"/>
      </w:pPr>
      <w:bookmarkStart w:id="1482" w:name="P8100"/>
      <w:bookmarkEnd w:id="1482"/>
      <w:r>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B23B85" w:rsidRDefault="00B23B85">
      <w:pPr>
        <w:pStyle w:val="ConsPlusNormal"/>
        <w:jc w:val="both"/>
      </w:pPr>
      <w:r>
        <w:t xml:space="preserve">(в ред. Федерального </w:t>
      </w:r>
      <w:hyperlink r:id="rId3711">
        <w:r>
          <w:rPr>
            <w:color w:val="0000FF"/>
          </w:rPr>
          <w:t>закона</w:t>
        </w:r>
      </w:hyperlink>
      <w:r>
        <w:t xml:space="preserve"> от 23.06.2016 N 207-ФЗ)</w:t>
      </w:r>
    </w:p>
    <w:p w:rsidR="00B23B85" w:rsidRDefault="00B23B85">
      <w:pPr>
        <w:pStyle w:val="ConsPlusNormal"/>
        <w:spacing w:before="220"/>
        <w:ind w:firstLine="540"/>
        <w:jc w:val="both"/>
      </w:pPr>
      <w:bookmarkStart w:id="1483" w:name="P8103"/>
      <w:bookmarkEnd w:id="1483"/>
      <w:r>
        <w:t>3. Незавершение в установленные сроки таможенной процедуры, в отношении которой установлено требование о ее завершении,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B23B85" w:rsidRDefault="00B23B85">
      <w:pPr>
        <w:pStyle w:val="ConsPlusNormal"/>
        <w:jc w:val="both"/>
      </w:pPr>
      <w:r>
        <w:t xml:space="preserve">(в ред. Федерального </w:t>
      </w:r>
      <w:hyperlink r:id="rId3712">
        <w:r>
          <w:rPr>
            <w:color w:val="0000FF"/>
          </w:rPr>
          <w:t>закона</w:t>
        </w:r>
      </w:hyperlink>
      <w:r>
        <w:t xml:space="preserve"> от 23.06.2016 N 207-ФЗ)</w:t>
      </w:r>
    </w:p>
    <w:p w:rsidR="00B23B85" w:rsidRDefault="00B23B85">
      <w:pPr>
        <w:pStyle w:val="ConsPlusNormal"/>
        <w:ind w:firstLine="540"/>
        <w:jc w:val="both"/>
      </w:pPr>
    </w:p>
    <w:p w:rsidR="00B23B85" w:rsidRDefault="00B23B85">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B23B85" w:rsidRDefault="00B23B85">
      <w:pPr>
        <w:pStyle w:val="ConsPlusNormal"/>
        <w:jc w:val="both"/>
      </w:pPr>
      <w:r>
        <w:t xml:space="preserve">(в ред. Федерального </w:t>
      </w:r>
      <w:hyperlink r:id="rId3713">
        <w:r>
          <w:rPr>
            <w:color w:val="0000FF"/>
          </w:rPr>
          <w:t>закона</w:t>
        </w:r>
      </w:hyperlink>
      <w:r>
        <w:t xml:space="preserve"> от 23.06.2016 N 207-ФЗ)</w:t>
      </w:r>
    </w:p>
    <w:p w:rsidR="00B23B85" w:rsidRDefault="00B23B85">
      <w:pPr>
        <w:pStyle w:val="ConsPlusNormal"/>
        <w:ind w:firstLine="540"/>
        <w:jc w:val="both"/>
      </w:pPr>
    </w:p>
    <w:p w:rsidR="00B23B85" w:rsidRDefault="00B23B85">
      <w:pPr>
        <w:pStyle w:val="ConsPlusNormal"/>
        <w:ind w:firstLine="540"/>
        <w:jc w:val="both"/>
      </w:pPr>
      <w:bookmarkStart w:id="1484" w:name="P8110"/>
      <w:bookmarkEnd w:id="1484"/>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8100">
        <w:r>
          <w:rPr>
            <w:color w:val="0000FF"/>
          </w:rPr>
          <w:t>частью 2 статьи 16.19</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B23B85" w:rsidRDefault="00B23B85">
      <w:pPr>
        <w:pStyle w:val="ConsPlusNormal"/>
        <w:jc w:val="both"/>
      </w:pPr>
      <w:r>
        <w:t xml:space="preserve">(в ред. Федерального </w:t>
      </w:r>
      <w:hyperlink r:id="rId3714">
        <w:r>
          <w:rPr>
            <w:color w:val="0000FF"/>
          </w:rPr>
          <w:t>закона</w:t>
        </w:r>
      </w:hyperlink>
      <w:r>
        <w:t xml:space="preserve"> от 23.06.2016 N 207-ФЗ)</w:t>
      </w:r>
    </w:p>
    <w:p w:rsidR="00B23B85" w:rsidRDefault="00B23B85">
      <w:pPr>
        <w:pStyle w:val="ConsPlusNormal"/>
        <w:spacing w:before="220"/>
        <w:ind w:firstLine="540"/>
        <w:jc w:val="both"/>
      </w:pPr>
      <w: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B23B85" w:rsidRDefault="00B23B85">
      <w:pPr>
        <w:pStyle w:val="ConsPlusNormal"/>
        <w:jc w:val="both"/>
      </w:pPr>
      <w:r>
        <w:t xml:space="preserve">(в ред. Федерального </w:t>
      </w:r>
      <w:hyperlink r:id="rId3715">
        <w:r>
          <w:rPr>
            <w:color w:val="0000FF"/>
          </w:rPr>
          <w:t>закона</w:t>
        </w:r>
      </w:hyperlink>
      <w:r>
        <w:t xml:space="preserve"> от 23.06.2016 N 207-ФЗ)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85" w:name="P8117"/>
      <w:bookmarkEnd w:id="1485"/>
      <w:r>
        <w:t>Статья 16.21. Незаконные пользование товарами, их приобретение, хранение либо транспортировка</w:t>
      </w:r>
    </w:p>
    <w:p w:rsidR="00B23B85" w:rsidRDefault="00B23B85">
      <w:pPr>
        <w:pStyle w:val="ConsPlusNormal"/>
        <w:ind w:firstLine="540"/>
        <w:jc w:val="both"/>
      </w:pPr>
    </w:p>
    <w:p w:rsidR="00B23B85" w:rsidRDefault="00B23B85">
      <w:pPr>
        <w:pStyle w:val="ConsPlusNormal"/>
        <w:ind w:firstLine="540"/>
        <w:jc w:val="both"/>
      </w:pPr>
      <w:r>
        <w:t>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B23B85" w:rsidRDefault="00B23B85">
      <w:pPr>
        <w:pStyle w:val="ConsPlusNormal"/>
        <w:jc w:val="both"/>
      </w:pPr>
      <w:r>
        <w:t xml:space="preserve">(в ред. Федерального </w:t>
      </w:r>
      <w:hyperlink r:id="rId3716">
        <w:r>
          <w:rPr>
            <w:color w:val="0000FF"/>
          </w:rPr>
          <w:t>закона</w:t>
        </w:r>
      </w:hyperlink>
      <w:r>
        <w:t xml:space="preserve"> от 23.06.2016 N 207-ФЗ)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B23B85" w:rsidRDefault="00B23B85">
      <w:pPr>
        <w:pStyle w:val="ConsPlusNormal"/>
        <w:ind w:firstLine="540"/>
        <w:jc w:val="both"/>
      </w:pPr>
    </w:p>
    <w:p w:rsidR="00B23B85" w:rsidRDefault="00B23B85">
      <w:pPr>
        <w:pStyle w:val="ConsPlusTitle"/>
        <w:ind w:firstLine="540"/>
        <w:jc w:val="both"/>
        <w:outlineLvl w:val="2"/>
      </w:pPr>
      <w:r>
        <w:t>Статья 16.22. Нарушение сроков уплаты таможенных платежей</w:t>
      </w:r>
    </w:p>
    <w:p w:rsidR="00B23B85" w:rsidRDefault="00B23B85">
      <w:pPr>
        <w:pStyle w:val="ConsPlusNormal"/>
        <w:ind w:firstLine="540"/>
        <w:jc w:val="both"/>
      </w:pPr>
    </w:p>
    <w:p w:rsidR="00B23B85" w:rsidRDefault="00B23B85">
      <w:pPr>
        <w:pStyle w:val="ConsPlusNormal"/>
        <w:ind w:firstLine="540"/>
        <w:jc w:val="both"/>
      </w:pPr>
      <w: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r>
        <w:t>Статья 16.23. Незаконное осуществление деятельности в области таможенного дела</w:t>
      </w:r>
    </w:p>
    <w:p w:rsidR="00B23B85" w:rsidRDefault="00B23B85">
      <w:pPr>
        <w:pStyle w:val="ConsPlusNormal"/>
        <w:ind w:firstLine="540"/>
        <w:jc w:val="both"/>
      </w:pPr>
    </w:p>
    <w:p w:rsidR="00B23B85" w:rsidRDefault="00B23B85">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w:t>
      </w:r>
      <w:hyperlink w:anchor="P7963">
        <w:r>
          <w:rPr>
            <w:color w:val="0000FF"/>
          </w:rPr>
          <w:t>недействительных документов</w:t>
        </w:r>
      </w:hyperlink>
      <w:r>
        <w:t xml:space="preserve">, либо исключенным из него, за исключением </w:t>
      </w:r>
      <w:r>
        <w:lastRenderedPageBreak/>
        <w:t>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B23B85" w:rsidRDefault="00B23B85">
      <w:pPr>
        <w:pStyle w:val="ConsPlusNormal"/>
        <w:spacing w:before="220"/>
        <w:ind w:firstLine="540"/>
        <w:jc w:val="both"/>
      </w:pPr>
      <w:r>
        <w:t>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B23B85" w:rsidRDefault="00B23B85">
      <w:pPr>
        <w:pStyle w:val="ConsPlusNormal"/>
        <w:spacing w:before="220"/>
        <w:ind w:firstLine="540"/>
        <w:jc w:val="both"/>
      </w:pPr>
      <w:r>
        <w:t>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486" w:name="P8137"/>
      <w:bookmarkEnd w:id="1486"/>
      <w:r>
        <w:t>Статья 16.24. Незаконные операции с временно ввезенными транспортными средствами</w:t>
      </w:r>
    </w:p>
    <w:p w:rsidR="00B23B85" w:rsidRDefault="00B23B85">
      <w:pPr>
        <w:pStyle w:val="ConsPlusNormal"/>
        <w:ind w:firstLine="540"/>
        <w:jc w:val="both"/>
      </w:pPr>
    </w:p>
    <w:p w:rsidR="00B23B85" w:rsidRDefault="00B23B85">
      <w:pPr>
        <w:pStyle w:val="ConsPlusNormal"/>
        <w:ind w:firstLine="540"/>
        <w:jc w:val="both"/>
      </w:pPr>
      <w: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B23B85" w:rsidRDefault="00B23B85">
      <w:pPr>
        <w:pStyle w:val="ConsPlusNormal"/>
        <w:spacing w:before="220"/>
        <w:ind w:firstLine="540"/>
        <w:jc w:val="both"/>
      </w:pPr>
      <w:bookmarkStart w:id="1487" w:name="P8141"/>
      <w:bookmarkEnd w:id="1487"/>
      <w:r>
        <w:t>2. Передача права пользования или иное распоряжение временно ввезенными физическими лицами транспортными средствами без соблюдения условий, установленных таможенным законодательством Таможенного союза,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B23B85" w:rsidRDefault="00B23B85">
      <w:pPr>
        <w:pStyle w:val="ConsPlusNormal"/>
        <w:jc w:val="both"/>
      </w:pPr>
    </w:p>
    <w:p w:rsidR="00B23B85" w:rsidRDefault="00B23B85">
      <w:pPr>
        <w:pStyle w:val="ConsPlusTitle"/>
        <w:jc w:val="center"/>
        <w:outlineLvl w:val="1"/>
      </w:pPr>
      <w:r>
        <w:t>Глава 17. АДМИНИСТРАТИВНЫЕ ПРАВОНАРУШЕНИЯ, ПОСЯГАЮЩИЕ</w:t>
      </w:r>
    </w:p>
    <w:p w:rsidR="00B23B85" w:rsidRDefault="00B23B85">
      <w:pPr>
        <w:pStyle w:val="ConsPlusTitle"/>
        <w:jc w:val="center"/>
      </w:pPr>
      <w:r>
        <w:t>НА ИНСТИТУТЫ ГОСУДАРСТВЕННОЙ ВЛАСТИ</w:t>
      </w:r>
    </w:p>
    <w:p w:rsidR="00B23B85" w:rsidRDefault="00B23B85">
      <w:pPr>
        <w:pStyle w:val="ConsPlusNormal"/>
        <w:jc w:val="both"/>
      </w:pPr>
    </w:p>
    <w:p w:rsidR="00B23B85" w:rsidRDefault="00B23B85">
      <w:pPr>
        <w:pStyle w:val="ConsPlusTitle"/>
        <w:ind w:firstLine="540"/>
        <w:jc w:val="both"/>
        <w:outlineLvl w:val="2"/>
      </w:pPr>
      <w:bookmarkStart w:id="1488" w:name="P8147"/>
      <w:bookmarkEnd w:id="1488"/>
      <w:r>
        <w:t>Статья 17.1. Невыполнение законных требований сенатора Российской Федерации или депутата Государственной Думы</w:t>
      </w:r>
    </w:p>
    <w:p w:rsidR="00B23B85" w:rsidRDefault="00B23B85">
      <w:pPr>
        <w:pStyle w:val="ConsPlusNormal"/>
        <w:jc w:val="both"/>
      </w:pPr>
      <w:r>
        <w:t xml:space="preserve">(в ред. Федерального </w:t>
      </w:r>
      <w:hyperlink r:id="rId3717">
        <w:r>
          <w:rPr>
            <w:color w:val="0000FF"/>
          </w:rPr>
          <w:t>закона</w:t>
        </w:r>
      </w:hyperlink>
      <w:r>
        <w:t xml:space="preserve"> от 13.06.2023 N 237-ФЗ)</w:t>
      </w:r>
    </w:p>
    <w:p w:rsidR="00B23B85" w:rsidRDefault="00B23B85">
      <w:pPr>
        <w:pStyle w:val="ConsPlusNormal"/>
        <w:jc w:val="both"/>
      </w:pPr>
    </w:p>
    <w:p w:rsidR="00B23B85" w:rsidRDefault="00B23B85">
      <w:pPr>
        <w:pStyle w:val="ConsPlusNormal"/>
        <w:ind w:firstLine="540"/>
        <w:jc w:val="both"/>
      </w:pPr>
      <w:r>
        <w:lastRenderedPageBreak/>
        <w:t>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сенатора Российской Федерации или депутата Государственной Думы либо создание препятствий в осуществлении их деятельности -</w:t>
      </w:r>
    </w:p>
    <w:p w:rsidR="00B23B85" w:rsidRDefault="00B23B85">
      <w:pPr>
        <w:pStyle w:val="ConsPlusNormal"/>
        <w:jc w:val="both"/>
      </w:pPr>
      <w:r>
        <w:t xml:space="preserve">(в ред. Федерального </w:t>
      </w:r>
      <w:hyperlink r:id="rId3718">
        <w:r>
          <w:rPr>
            <w:color w:val="0000FF"/>
          </w:rPr>
          <w:t>закона</w:t>
        </w:r>
      </w:hyperlink>
      <w:r>
        <w:t xml:space="preserve"> от 13.06.2023 N 237-ФЗ)</w:t>
      </w:r>
    </w:p>
    <w:p w:rsidR="00B23B85" w:rsidRDefault="00B23B85">
      <w:pPr>
        <w:pStyle w:val="ConsPlusNormal"/>
        <w:spacing w:before="220"/>
        <w:ind w:firstLine="540"/>
        <w:jc w:val="both"/>
      </w:pPr>
      <w:r>
        <w:t>влечет наложение административного штрафа в размере от двух тысяч до трех тысяч рублей.</w:t>
      </w:r>
    </w:p>
    <w:p w:rsidR="00B23B85" w:rsidRDefault="00B23B85">
      <w:pPr>
        <w:pStyle w:val="ConsPlusNormal"/>
        <w:jc w:val="both"/>
      </w:pPr>
      <w:r>
        <w:t xml:space="preserve">(в ред. Федерального </w:t>
      </w:r>
      <w:hyperlink r:id="rId3719">
        <w:r>
          <w:rPr>
            <w:color w:val="0000FF"/>
          </w:rPr>
          <w:t>закона</w:t>
        </w:r>
      </w:hyperlink>
      <w:r>
        <w:t xml:space="preserve"> от 22.06.2007 N 116-ФЗ)</w:t>
      </w:r>
    </w:p>
    <w:p w:rsidR="00B23B85" w:rsidRDefault="00B23B85">
      <w:pPr>
        <w:pStyle w:val="ConsPlusNormal"/>
        <w:spacing w:before="220"/>
        <w:ind w:firstLine="540"/>
        <w:jc w:val="both"/>
      </w:pPr>
      <w:r>
        <w:t>2. Несоблюдение должностным лицом установленных сроков предоставления информации (документов, материалов, ответов на обращения) сенатору Российской Федерации или депутату Государственной Думы -</w:t>
      </w:r>
    </w:p>
    <w:p w:rsidR="00B23B85" w:rsidRDefault="00B23B85">
      <w:pPr>
        <w:pStyle w:val="ConsPlusNormal"/>
        <w:jc w:val="both"/>
      </w:pPr>
      <w:r>
        <w:t xml:space="preserve">(в ред. Федерального </w:t>
      </w:r>
      <w:hyperlink r:id="rId3720">
        <w:r>
          <w:rPr>
            <w:color w:val="0000FF"/>
          </w:rPr>
          <w:t>закона</w:t>
        </w:r>
      </w:hyperlink>
      <w:r>
        <w:t xml:space="preserve"> от 13.06.2023 N 237-ФЗ)</w:t>
      </w:r>
    </w:p>
    <w:p w:rsidR="00B23B85" w:rsidRDefault="00B23B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23B85" w:rsidRDefault="00B23B85">
      <w:pPr>
        <w:pStyle w:val="ConsPlusNormal"/>
        <w:jc w:val="both"/>
      </w:pPr>
      <w:r>
        <w:t xml:space="preserve">(в ред. Федерального </w:t>
      </w:r>
      <w:hyperlink r:id="rId3721">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Статья 17.2. Воспрепятствование законной деятельности Уполномоченного по правам человека в Российской Федерации</w:t>
      </w:r>
    </w:p>
    <w:p w:rsidR="00B23B85" w:rsidRDefault="00B23B85">
      <w:pPr>
        <w:pStyle w:val="ConsPlusNormal"/>
        <w:ind w:firstLine="540"/>
        <w:jc w:val="both"/>
      </w:pPr>
      <w:r>
        <w:t xml:space="preserve">(в ред. Федерального </w:t>
      </w:r>
      <w:hyperlink r:id="rId3722">
        <w:r>
          <w:rPr>
            <w:color w:val="0000FF"/>
          </w:rPr>
          <w:t>закона</w:t>
        </w:r>
      </w:hyperlink>
      <w:r>
        <w:t xml:space="preserve"> от 24.07.2007 N 204-ФЗ)</w:t>
      </w:r>
    </w:p>
    <w:p w:rsidR="00B23B85" w:rsidRDefault="00B23B85">
      <w:pPr>
        <w:pStyle w:val="ConsPlusNormal"/>
        <w:jc w:val="both"/>
      </w:pPr>
    </w:p>
    <w:p w:rsidR="00B23B85" w:rsidRDefault="00B23B85">
      <w:pPr>
        <w:pStyle w:val="ConsPlusNormal"/>
        <w:ind w:firstLine="540"/>
        <w:jc w:val="both"/>
      </w:pPr>
      <w:r>
        <w:t>1. Вмешательство в деятельность Уполномоченного по правам человека в Российской Федерации с целью повлиять на его решения -</w:t>
      </w:r>
    </w:p>
    <w:p w:rsidR="00B23B85" w:rsidRDefault="00B23B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23B85" w:rsidRDefault="00B23B85">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установленных Федеральным конституционным </w:t>
      </w:r>
      <w:hyperlink r:id="rId3723">
        <w:r>
          <w:rPr>
            <w:color w:val="0000FF"/>
          </w:rPr>
          <w:t>законом</w:t>
        </w:r>
      </w:hyperlink>
      <w:r>
        <w:t xml:space="preserve"> от 26 февраля 1997 года N 1-ФКЗ "Об Уполномоченном по правам человека в Российской Федерации", -</w:t>
      </w:r>
    </w:p>
    <w:p w:rsidR="00B23B85" w:rsidRDefault="00B23B85">
      <w:pPr>
        <w:pStyle w:val="ConsPlusNormal"/>
        <w:spacing w:before="220"/>
        <w:ind w:firstLine="540"/>
        <w:jc w:val="both"/>
      </w:pPr>
      <w:r>
        <w:t>влечет наложение административного штрафа в размере от двух тысяч до трех тысяч рублей.</w:t>
      </w:r>
    </w:p>
    <w:p w:rsidR="00B23B85" w:rsidRDefault="00B23B85">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B23B85" w:rsidRDefault="00B23B8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B23B85" w:rsidRDefault="00B23B85">
      <w:pPr>
        <w:pStyle w:val="ConsPlusNormal"/>
        <w:ind w:firstLine="540"/>
        <w:jc w:val="both"/>
      </w:pPr>
    </w:p>
    <w:p w:rsidR="00B23B85" w:rsidRDefault="00B23B85">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B23B85" w:rsidRDefault="00B23B85">
      <w:pPr>
        <w:pStyle w:val="ConsPlusNormal"/>
        <w:ind w:firstLine="540"/>
        <w:jc w:val="both"/>
      </w:pPr>
      <w:r>
        <w:t xml:space="preserve">(введена Федеральным </w:t>
      </w:r>
      <w:hyperlink r:id="rId3724">
        <w:r>
          <w:rPr>
            <w:color w:val="0000FF"/>
          </w:rPr>
          <w:t>законом</w:t>
        </w:r>
      </w:hyperlink>
      <w:r>
        <w:t xml:space="preserve"> от 03.12.2011 N 378-ФЗ)</w:t>
      </w:r>
    </w:p>
    <w:p w:rsidR="00B23B85" w:rsidRDefault="00B23B85">
      <w:pPr>
        <w:pStyle w:val="ConsPlusNormal"/>
        <w:ind w:firstLine="540"/>
        <w:jc w:val="both"/>
      </w:pPr>
    </w:p>
    <w:p w:rsidR="00B23B85" w:rsidRDefault="00B23B85">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B23B85" w:rsidRDefault="00B23B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23B85" w:rsidRDefault="00B23B85">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B23B85" w:rsidRDefault="00B23B85">
      <w:pPr>
        <w:pStyle w:val="ConsPlusNormal"/>
        <w:spacing w:before="220"/>
        <w:ind w:firstLine="540"/>
        <w:jc w:val="both"/>
      </w:pPr>
      <w:r>
        <w:t>влечет наложение административного штрафа в размере от двух тысяч до трех тысяч рублей.</w:t>
      </w:r>
    </w:p>
    <w:p w:rsidR="00B23B85" w:rsidRDefault="00B23B85">
      <w:pPr>
        <w:pStyle w:val="ConsPlusNormal"/>
        <w:spacing w:before="220"/>
        <w:ind w:firstLine="540"/>
        <w:jc w:val="both"/>
      </w:pPr>
      <w:r>
        <w:lastRenderedPageBreak/>
        <w:t>3. Воспрепятствование деятельности Уполномоченного при Президенте Российской Федерации по правам ребенка в иной форме -</w:t>
      </w:r>
    </w:p>
    <w:p w:rsidR="00B23B85" w:rsidRDefault="00B23B8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B23B85" w:rsidRDefault="00B23B85">
      <w:pPr>
        <w:pStyle w:val="ConsPlusNormal"/>
        <w:jc w:val="both"/>
      </w:pPr>
    </w:p>
    <w:p w:rsidR="00B23B85" w:rsidRDefault="00B23B85">
      <w:pPr>
        <w:pStyle w:val="ConsPlusTitle"/>
        <w:ind w:firstLine="540"/>
        <w:jc w:val="both"/>
        <w:outlineLvl w:val="2"/>
      </w:pPr>
      <w:r>
        <w:t>Статья 17.2.2. Воспрепятствование законной деятельности Уполномоченного при Президенте Российской Федерации по защите прав предпринимателей</w:t>
      </w:r>
    </w:p>
    <w:p w:rsidR="00B23B85" w:rsidRDefault="00B23B85">
      <w:pPr>
        <w:pStyle w:val="ConsPlusNormal"/>
        <w:ind w:firstLine="540"/>
        <w:jc w:val="both"/>
      </w:pPr>
      <w:r>
        <w:t xml:space="preserve">(введена Федеральным </w:t>
      </w:r>
      <w:hyperlink r:id="rId3725">
        <w:r>
          <w:rPr>
            <w:color w:val="0000FF"/>
          </w:rPr>
          <w:t>законом</w:t>
        </w:r>
      </w:hyperlink>
      <w:r>
        <w:t xml:space="preserve"> от 02.11.2013 N 294-ФЗ)</w:t>
      </w:r>
    </w:p>
    <w:p w:rsidR="00B23B85" w:rsidRDefault="00B23B85">
      <w:pPr>
        <w:pStyle w:val="ConsPlusNormal"/>
        <w:ind w:firstLine="540"/>
        <w:jc w:val="both"/>
      </w:pPr>
    </w:p>
    <w:p w:rsidR="00B23B85" w:rsidRDefault="00B23B85">
      <w:pPr>
        <w:pStyle w:val="ConsPlusNormal"/>
        <w:ind w:firstLine="540"/>
        <w:jc w:val="both"/>
      </w:pPr>
      <w:bookmarkStart w:id="1489" w:name="P8182"/>
      <w:bookmarkEnd w:id="1489"/>
      <w: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B23B85" w:rsidRDefault="00B23B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23B85" w:rsidRDefault="00B23B85">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B23B85" w:rsidRDefault="00B23B85">
      <w:pPr>
        <w:pStyle w:val="ConsPlusNormal"/>
        <w:spacing w:before="220"/>
        <w:ind w:firstLine="540"/>
        <w:jc w:val="both"/>
      </w:pPr>
      <w:bookmarkStart w:id="1490" w:name="P8186"/>
      <w:bookmarkEnd w:id="1490"/>
      <w:r>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B23B85" w:rsidRDefault="00B23B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23B85" w:rsidRDefault="00B23B85">
      <w:pPr>
        <w:pStyle w:val="ConsPlusNormal"/>
        <w:spacing w:before="220"/>
        <w:ind w:firstLine="540"/>
        <w:jc w:val="both"/>
      </w:pPr>
      <w:r>
        <w:t xml:space="preserve">4. Повторное в течение года совершение административного правонарушения, предусмотренного </w:t>
      </w:r>
      <w:hyperlink w:anchor="P8182">
        <w:r>
          <w:rPr>
            <w:color w:val="0000FF"/>
          </w:rPr>
          <w:t>частями 1</w:t>
        </w:r>
      </w:hyperlink>
      <w:r>
        <w:t xml:space="preserve"> - </w:t>
      </w:r>
      <w:hyperlink w:anchor="P8186">
        <w:r>
          <w:rPr>
            <w:color w:val="0000FF"/>
          </w:rPr>
          <w:t>3</w:t>
        </w:r>
      </w:hyperlink>
      <w:r>
        <w:t xml:space="preserve"> настоящей статьи, -</w:t>
      </w:r>
    </w:p>
    <w:p w:rsidR="00B23B85" w:rsidRDefault="00B23B85">
      <w:pPr>
        <w:pStyle w:val="ConsPlusNormal"/>
        <w:spacing w:before="220"/>
        <w:ind w:firstLine="540"/>
        <w:jc w:val="both"/>
      </w:pPr>
      <w:r>
        <w:t>влечет дисквалификацию на срок от шести месяцев до одного года.</w:t>
      </w:r>
    </w:p>
    <w:p w:rsidR="00B23B85" w:rsidRDefault="00B23B85">
      <w:pPr>
        <w:pStyle w:val="ConsPlusNormal"/>
        <w:jc w:val="both"/>
      </w:pPr>
    </w:p>
    <w:p w:rsidR="00B23B85" w:rsidRDefault="00B23B85">
      <w:pPr>
        <w:pStyle w:val="ConsPlusTitle"/>
        <w:ind w:firstLine="540"/>
        <w:jc w:val="both"/>
        <w:outlineLvl w:val="2"/>
      </w:pPr>
      <w:bookmarkStart w:id="1491" w:name="P8191"/>
      <w:bookmarkEnd w:id="1491"/>
      <w:r>
        <w:t>Статья 17.3. Неисполнение распоряжения судьи или судебного пристава по обеспечению установленного порядка деятельности судов</w:t>
      </w:r>
    </w:p>
    <w:p w:rsidR="00B23B85" w:rsidRDefault="00B23B85">
      <w:pPr>
        <w:pStyle w:val="ConsPlusNormal"/>
        <w:jc w:val="both"/>
      </w:pPr>
      <w:r>
        <w:t xml:space="preserve">(в ред. Федерального </w:t>
      </w:r>
      <w:hyperlink r:id="rId3726">
        <w:r>
          <w:rPr>
            <w:color w:val="0000FF"/>
          </w:rPr>
          <w:t>закона</w:t>
        </w:r>
      </w:hyperlink>
      <w:r>
        <w:t xml:space="preserve"> от 03.06.2006 N 78-ФЗ)</w:t>
      </w:r>
    </w:p>
    <w:p w:rsidR="00B23B85" w:rsidRDefault="00B23B85">
      <w:pPr>
        <w:pStyle w:val="ConsPlusNormal"/>
        <w:jc w:val="both"/>
      </w:pPr>
    </w:p>
    <w:p w:rsidR="00B23B85" w:rsidRDefault="00B23B85">
      <w:pPr>
        <w:pStyle w:val="ConsPlusNormal"/>
        <w:ind w:firstLine="540"/>
        <w:jc w:val="both"/>
      </w:pPr>
      <w:bookmarkStart w:id="1492" w:name="P8194"/>
      <w:bookmarkEnd w:id="1492"/>
      <w:r>
        <w:t>1. Неисполнение законного распоряжения судьи о прекращении действий, нарушающих установленные в суде правила, -</w:t>
      </w:r>
    </w:p>
    <w:p w:rsidR="00B23B85" w:rsidRDefault="00B23B85">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B23B85" w:rsidRDefault="00B23B85">
      <w:pPr>
        <w:pStyle w:val="ConsPlusNormal"/>
        <w:jc w:val="both"/>
      </w:pPr>
      <w:r>
        <w:t xml:space="preserve">(в ред. Федеральных законов от 22.06.2007 </w:t>
      </w:r>
      <w:hyperlink r:id="rId3727">
        <w:r>
          <w:rPr>
            <w:color w:val="0000FF"/>
          </w:rPr>
          <w:t>N 116-ФЗ</w:t>
        </w:r>
      </w:hyperlink>
      <w:r>
        <w:t xml:space="preserve">, от 27.01.2023 </w:t>
      </w:r>
      <w:hyperlink r:id="rId3728">
        <w:r>
          <w:rPr>
            <w:color w:val="0000FF"/>
          </w:rPr>
          <w:t>N 7-ФЗ</w:t>
        </w:r>
      </w:hyperlink>
      <w:r>
        <w:t>)</w:t>
      </w:r>
    </w:p>
    <w:p w:rsidR="00B23B85" w:rsidRDefault="00B23B85">
      <w:pPr>
        <w:pStyle w:val="ConsPlusNormal"/>
        <w:spacing w:before="220"/>
        <w:ind w:firstLine="540"/>
        <w:jc w:val="both"/>
      </w:pPr>
      <w:bookmarkStart w:id="1493" w:name="P8197"/>
      <w:bookmarkEnd w:id="1493"/>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B23B85" w:rsidRDefault="00B23B85">
      <w:pPr>
        <w:pStyle w:val="ConsPlusNormal"/>
        <w:jc w:val="both"/>
      </w:pPr>
      <w:r>
        <w:t xml:space="preserve">(в ред. Федерального </w:t>
      </w:r>
      <w:hyperlink r:id="rId3729">
        <w:r>
          <w:rPr>
            <w:color w:val="0000FF"/>
          </w:rPr>
          <w:t>закона</w:t>
        </w:r>
      </w:hyperlink>
      <w:r>
        <w:t xml:space="preserve"> от 03.06.2006 N 78-ФЗ)</w:t>
      </w:r>
    </w:p>
    <w:p w:rsidR="00B23B85" w:rsidRDefault="00B23B8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B23B85" w:rsidRDefault="00B23B85">
      <w:pPr>
        <w:pStyle w:val="ConsPlusNormal"/>
        <w:jc w:val="both"/>
      </w:pPr>
      <w:r>
        <w:t xml:space="preserve">(в ред. Федеральных законов от 22.06.2007 </w:t>
      </w:r>
      <w:hyperlink r:id="rId3730">
        <w:r>
          <w:rPr>
            <w:color w:val="0000FF"/>
          </w:rPr>
          <w:t>N 116-ФЗ</w:t>
        </w:r>
      </w:hyperlink>
      <w:r>
        <w:t xml:space="preserve">, от 27.01.2023 </w:t>
      </w:r>
      <w:hyperlink r:id="rId3731">
        <w:r>
          <w:rPr>
            <w:color w:val="0000FF"/>
          </w:rPr>
          <w:t>N 7-ФЗ</w:t>
        </w:r>
      </w:hyperlink>
      <w:r>
        <w:t>)</w:t>
      </w:r>
    </w:p>
    <w:p w:rsidR="00B23B85" w:rsidRDefault="00B23B85">
      <w:pPr>
        <w:pStyle w:val="ConsPlusNormal"/>
        <w:spacing w:before="220"/>
        <w:ind w:firstLine="540"/>
        <w:jc w:val="both"/>
      </w:pPr>
      <w:r>
        <w:t xml:space="preserve">3. Повторное совершение административного правонарушения, предусмотренного </w:t>
      </w:r>
      <w:hyperlink w:anchor="P8194">
        <w:r>
          <w:rPr>
            <w:color w:val="0000FF"/>
          </w:rPr>
          <w:t>частью 1</w:t>
        </w:r>
      </w:hyperlink>
      <w:r>
        <w:t xml:space="preserve"> </w:t>
      </w:r>
      <w:r>
        <w:lastRenderedPageBreak/>
        <w:t xml:space="preserve">или </w:t>
      </w:r>
      <w:hyperlink w:anchor="P8197">
        <w:r>
          <w:rPr>
            <w:color w:val="0000FF"/>
          </w:rPr>
          <w:t>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B23B85" w:rsidRDefault="00B23B85">
      <w:pPr>
        <w:pStyle w:val="ConsPlusNormal"/>
        <w:jc w:val="both"/>
      </w:pPr>
      <w:r>
        <w:t xml:space="preserve">(часть 3 введена Федеральным </w:t>
      </w:r>
      <w:hyperlink r:id="rId3732">
        <w:r>
          <w:rPr>
            <w:color w:val="0000FF"/>
          </w:rPr>
          <w:t>законом</w:t>
        </w:r>
      </w:hyperlink>
      <w:r>
        <w:t xml:space="preserve"> от 27.01.2023 N 7-ФЗ)</w:t>
      </w:r>
    </w:p>
    <w:p w:rsidR="00B23B85" w:rsidRDefault="00B23B85">
      <w:pPr>
        <w:pStyle w:val="ConsPlusNormal"/>
        <w:jc w:val="both"/>
      </w:pPr>
    </w:p>
    <w:p w:rsidR="00B23B85" w:rsidRDefault="00B23B85">
      <w:pPr>
        <w:pStyle w:val="ConsPlusTitle"/>
        <w:ind w:firstLine="540"/>
        <w:jc w:val="both"/>
        <w:outlineLvl w:val="2"/>
      </w:pPr>
      <w:r>
        <w:t>Статья 17.4. Непринятие мер по частному определению или постановлению суда, представлению судьи</w:t>
      </w:r>
    </w:p>
    <w:p w:rsidR="00B23B85" w:rsidRDefault="00B23B85">
      <w:pPr>
        <w:pStyle w:val="ConsPlusNormal"/>
        <w:jc w:val="both"/>
      </w:pPr>
      <w:r>
        <w:t xml:space="preserve">(в ред. Федерального </w:t>
      </w:r>
      <w:hyperlink r:id="rId3733">
        <w:r>
          <w:rPr>
            <w:color w:val="0000FF"/>
          </w:rPr>
          <w:t>закона</w:t>
        </w:r>
      </w:hyperlink>
      <w:r>
        <w:t xml:space="preserve"> от 29.07.2018 N 240-ФЗ)</w:t>
      </w:r>
    </w:p>
    <w:p w:rsidR="00B23B85" w:rsidRDefault="00B23B85">
      <w:pPr>
        <w:pStyle w:val="ConsPlusNormal"/>
        <w:jc w:val="both"/>
      </w:pPr>
    </w:p>
    <w:p w:rsidR="00B23B85" w:rsidRDefault="00B23B85">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B23B85" w:rsidRDefault="00B23B85">
      <w:pPr>
        <w:pStyle w:val="ConsPlusNormal"/>
        <w:jc w:val="both"/>
      </w:pPr>
      <w:r>
        <w:t xml:space="preserve">(в ред. Федерального </w:t>
      </w:r>
      <w:hyperlink r:id="rId3734">
        <w:r>
          <w:rPr>
            <w:color w:val="0000FF"/>
          </w:rPr>
          <w:t>закона</w:t>
        </w:r>
      </w:hyperlink>
      <w:r>
        <w:t xml:space="preserve"> от 29.07.2018 N 240-ФЗ)</w:t>
      </w:r>
    </w:p>
    <w:p w:rsidR="00B23B85" w:rsidRDefault="00B23B85">
      <w:pPr>
        <w:pStyle w:val="ConsPlusNormal"/>
        <w:spacing w:before="220"/>
        <w:ind w:firstLine="540"/>
        <w:jc w:val="both"/>
      </w:pPr>
      <w:r>
        <w:t>влечет наложение административного штрафа в размере от пятисот до одной тысячи рублей.</w:t>
      </w:r>
    </w:p>
    <w:p w:rsidR="00B23B85" w:rsidRDefault="00B23B85">
      <w:pPr>
        <w:pStyle w:val="ConsPlusNormal"/>
        <w:jc w:val="both"/>
      </w:pPr>
      <w:r>
        <w:t xml:space="preserve">(в ред. Федерального </w:t>
      </w:r>
      <w:hyperlink r:id="rId3735">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Статья 17.5. Воспрепятствование явке в суд присяжного заседателя</w:t>
      </w:r>
    </w:p>
    <w:p w:rsidR="00B23B85" w:rsidRDefault="00B23B85">
      <w:pPr>
        <w:pStyle w:val="ConsPlusNormal"/>
        <w:jc w:val="both"/>
      </w:pPr>
      <w:r>
        <w:t xml:space="preserve">(в ред. Федерального </w:t>
      </w:r>
      <w:hyperlink r:id="rId3736">
        <w:r>
          <w:rPr>
            <w:color w:val="0000FF"/>
          </w:rPr>
          <w:t>закона</w:t>
        </w:r>
      </w:hyperlink>
      <w:r>
        <w:t xml:space="preserve"> от 02.12.2013 N 344-ФЗ)</w:t>
      </w:r>
    </w:p>
    <w:p w:rsidR="00B23B85" w:rsidRDefault="00B23B85">
      <w:pPr>
        <w:pStyle w:val="ConsPlusNormal"/>
        <w:jc w:val="both"/>
      </w:pPr>
    </w:p>
    <w:p w:rsidR="00B23B85" w:rsidRDefault="00B23B85">
      <w:pPr>
        <w:pStyle w:val="ConsPlusNormal"/>
        <w:ind w:firstLine="540"/>
        <w:jc w:val="both"/>
      </w:pPr>
      <w:r>
        <w:t>Воспрепятствование работодателем или лицом, его представляющим, явке в суд присяжного заседателя для участия в судебном разбирательстве -</w:t>
      </w:r>
    </w:p>
    <w:p w:rsidR="00B23B85" w:rsidRDefault="00B23B85">
      <w:pPr>
        <w:pStyle w:val="ConsPlusNormal"/>
        <w:jc w:val="both"/>
      </w:pPr>
      <w:r>
        <w:t xml:space="preserve">(в ред. Федерального </w:t>
      </w:r>
      <w:hyperlink r:id="rId3737">
        <w:r>
          <w:rPr>
            <w:color w:val="0000FF"/>
          </w:rPr>
          <w:t>закона</w:t>
        </w:r>
      </w:hyperlink>
      <w:r>
        <w:t xml:space="preserve"> от 02.12.2013 N 344-ФЗ)</w:t>
      </w:r>
    </w:p>
    <w:p w:rsidR="00B23B85" w:rsidRDefault="00B23B85">
      <w:pPr>
        <w:pStyle w:val="ConsPlusNormal"/>
        <w:spacing w:before="220"/>
        <w:ind w:firstLine="540"/>
        <w:jc w:val="both"/>
      </w:pPr>
      <w:r>
        <w:t>влечет наложение административного штрафа в размере от пятисот до одной тысячи рублей.</w:t>
      </w:r>
    </w:p>
    <w:p w:rsidR="00B23B85" w:rsidRDefault="00B23B85">
      <w:pPr>
        <w:pStyle w:val="ConsPlusNormal"/>
        <w:jc w:val="both"/>
      </w:pPr>
      <w:r>
        <w:t xml:space="preserve">(в ред. Федерального </w:t>
      </w:r>
      <w:hyperlink r:id="rId3738">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494" w:name="P8221"/>
      <w:bookmarkEnd w:id="1494"/>
      <w:r>
        <w:t>Статья 17.6. Непредставление информации для составления списков присяжных заседателей</w:t>
      </w:r>
    </w:p>
    <w:p w:rsidR="00B23B85" w:rsidRDefault="00B23B85">
      <w:pPr>
        <w:pStyle w:val="ConsPlusNormal"/>
        <w:jc w:val="both"/>
      </w:pPr>
    </w:p>
    <w:p w:rsidR="00B23B85" w:rsidRDefault="00B23B85">
      <w:pPr>
        <w:pStyle w:val="ConsPlusNormal"/>
        <w:ind w:firstLine="540"/>
        <w:jc w:val="both"/>
      </w:pPr>
      <w: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информацию,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B23B85" w:rsidRDefault="00B23B85">
      <w:pPr>
        <w:pStyle w:val="ConsPlusNormal"/>
        <w:jc w:val="both"/>
      </w:pPr>
      <w:r>
        <w:t xml:space="preserve">(в ред. Федерального </w:t>
      </w:r>
      <w:hyperlink r:id="rId3739">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495" w:name="P8227"/>
      <w:bookmarkEnd w:id="1495"/>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22.06.2007 </w:t>
      </w:r>
      <w:hyperlink r:id="rId3740">
        <w:r>
          <w:rPr>
            <w:color w:val="0000FF"/>
          </w:rPr>
          <w:t>N 116-ФЗ</w:t>
        </w:r>
      </w:hyperlink>
      <w:r>
        <w:t xml:space="preserve">, от 05.04.2013 </w:t>
      </w:r>
      <w:hyperlink r:id="rId3741">
        <w:r>
          <w:rPr>
            <w:color w:val="0000FF"/>
          </w:rPr>
          <w:t>N 58-ФЗ</w:t>
        </w:r>
      </w:hyperlink>
      <w:r>
        <w:t xml:space="preserve">, от 22.12.2014 </w:t>
      </w:r>
      <w:hyperlink r:id="rId3742">
        <w:r>
          <w:rPr>
            <w:color w:val="0000FF"/>
          </w:rPr>
          <w:t>N 434-ФЗ</w:t>
        </w:r>
      </w:hyperlink>
      <w:r>
        <w:t>)</w:t>
      </w:r>
    </w:p>
    <w:p w:rsidR="00B23B85" w:rsidRDefault="00B23B85">
      <w:pPr>
        <w:pStyle w:val="ConsPlusNormal"/>
        <w:spacing w:before="220"/>
        <w:ind w:firstLine="540"/>
        <w:jc w:val="both"/>
      </w:pPr>
      <w:r>
        <w:lastRenderedPageBreak/>
        <w:t>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B23B85" w:rsidRDefault="00B23B85">
      <w:pPr>
        <w:pStyle w:val="ConsPlusNormal"/>
        <w:jc w:val="both"/>
      </w:pPr>
      <w:r>
        <w:t xml:space="preserve">(примечание введено Федеральным </w:t>
      </w:r>
      <w:hyperlink r:id="rId3743">
        <w:r>
          <w:rPr>
            <w:color w:val="0000FF"/>
          </w:rPr>
          <w:t>законом</w:t>
        </w:r>
      </w:hyperlink>
      <w:r>
        <w:t xml:space="preserve"> от 22.12.2014 N 439-ФЗ)</w:t>
      </w:r>
    </w:p>
    <w:p w:rsidR="00B23B85" w:rsidRDefault="00B23B85">
      <w:pPr>
        <w:pStyle w:val="ConsPlusNormal"/>
        <w:jc w:val="both"/>
      </w:pPr>
    </w:p>
    <w:p w:rsidR="00B23B85" w:rsidRDefault="00B23B85">
      <w:pPr>
        <w:pStyle w:val="ConsPlusTitle"/>
        <w:ind w:firstLine="540"/>
        <w:jc w:val="both"/>
        <w:outlineLvl w:val="2"/>
      </w:pPr>
      <w:bookmarkStart w:id="1496" w:name="P8235"/>
      <w:bookmarkEnd w:id="1496"/>
      <w:r>
        <w:t>Статья 17.8. 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B23B85" w:rsidRDefault="00B23B85">
      <w:pPr>
        <w:pStyle w:val="ConsPlusNormal"/>
        <w:jc w:val="both"/>
      </w:pPr>
      <w:r>
        <w:t xml:space="preserve">(в ред. Федеральных законов от 03.06.2006 </w:t>
      </w:r>
      <w:hyperlink r:id="rId3744">
        <w:r>
          <w:rPr>
            <w:color w:val="0000FF"/>
          </w:rPr>
          <w:t>N 78-ФЗ</w:t>
        </w:r>
      </w:hyperlink>
      <w:r>
        <w:t xml:space="preserve">, от 08.03.2015 </w:t>
      </w:r>
      <w:hyperlink r:id="rId3745">
        <w:r>
          <w:rPr>
            <w:color w:val="0000FF"/>
          </w:rPr>
          <w:t>N 57-ФЗ</w:t>
        </w:r>
      </w:hyperlink>
      <w:r>
        <w:t>)</w:t>
      </w:r>
    </w:p>
    <w:p w:rsidR="00B23B85" w:rsidRDefault="00B23B85">
      <w:pPr>
        <w:pStyle w:val="ConsPlusNormal"/>
        <w:jc w:val="both"/>
      </w:pPr>
    </w:p>
    <w:p w:rsidR="00B23B85" w:rsidRDefault="00B23B85">
      <w:pPr>
        <w:pStyle w:val="ConsPlusNormal"/>
        <w:ind w:firstLine="540"/>
        <w:jc w:val="both"/>
      </w:pPr>
      <w: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служебных обязанностей, -</w:t>
      </w:r>
    </w:p>
    <w:p w:rsidR="00B23B85" w:rsidRDefault="00B23B85">
      <w:pPr>
        <w:pStyle w:val="ConsPlusNormal"/>
        <w:jc w:val="both"/>
      </w:pPr>
      <w:r>
        <w:t xml:space="preserve">(в ред. Федеральных законов от 03.06.2006 </w:t>
      </w:r>
      <w:hyperlink r:id="rId3746">
        <w:r>
          <w:rPr>
            <w:color w:val="0000FF"/>
          </w:rPr>
          <w:t>N 78-ФЗ</w:t>
        </w:r>
      </w:hyperlink>
      <w:r>
        <w:t xml:space="preserve">, от 08.03.2015 </w:t>
      </w:r>
      <w:hyperlink r:id="rId3747">
        <w:r>
          <w:rPr>
            <w:color w:val="0000FF"/>
          </w:rPr>
          <w:t>N 57-ФЗ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B23B85" w:rsidRDefault="00B23B85">
      <w:pPr>
        <w:pStyle w:val="ConsPlusNormal"/>
        <w:jc w:val="both"/>
      </w:pPr>
      <w:r>
        <w:t xml:space="preserve">(в ред. Федерального </w:t>
      </w:r>
      <w:hyperlink r:id="rId3748">
        <w:r>
          <w:rPr>
            <w:color w:val="0000FF"/>
          </w:rPr>
          <w:t>закона</w:t>
        </w:r>
      </w:hyperlink>
      <w:r>
        <w:t xml:space="preserve"> от 22.06.2007 N 116-ФЗ)</w:t>
      </w:r>
    </w:p>
    <w:p w:rsidR="00B23B85" w:rsidRDefault="00B23B85">
      <w:pPr>
        <w:pStyle w:val="ConsPlusNormal"/>
        <w:ind w:firstLine="540"/>
        <w:jc w:val="both"/>
      </w:pPr>
    </w:p>
    <w:p w:rsidR="00B23B85" w:rsidRDefault="00B23B85">
      <w:pPr>
        <w:pStyle w:val="ConsPlusTitle"/>
        <w:ind w:firstLine="540"/>
        <w:jc w:val="both"/>
        <w:outlineLvl w:val="2"/>
      </w:pPr>
      <w:bookmarkStart w:id="1497" w:name="P8243"/>
      <w:bookmarkEnd w:id="1497"/>
      <w:r>
        <w:t>Статья 17.8.1. Незаконное использование слов "судебный пристав", "пристав" и образованных на их основе словосочетаний</w:t>
      </w:r>
    </w:p>
    <w:p w:rsidR="00B23B85" w:rsidRDefault="00B23B85">
      <w:pPr>
        <w:pStyle w:val="ConsPlusNormal"/>
        <w:ind w:firstLine="540"/>
        <w:jc w:val="both"/>
      </w:pPr>
      <w:r>
        <w:t xml:space="preserve">(введена Федеральным </w:t>
      </w:r>
      <w:hyperlink r:id="rId3749">
        <w:r>
          <w:rPr>
            <w:color w:val="0000FF"/>
          </w:rPr>
          <w:t>законом</w:t>
        </w:r>
      </w:hyperlink>
      <w:r>
        <w:t xml:space="preserve"> от 06.12.2011 N 410-ФЗ)</w:t>
      </w:r>
    </w:p>
    <w:p w:rsidR="00B23B85" w:rsidRDefault="00B23B85">
      <w:pPr>
        <w:pStyle w:val="ConsPlusNormal"/>
        <w:ind w:firstLine="540"/>
        <w:jc w:val="both"/>
      </w:pPr>
    </w:p>
    <w:p w:rsidR="00B23B85" w:rsidRDefault="00B23B85">
      <w:pPr>
        <w:pStyle w:val="ConsPlusNormal"/>
        <w:ind w:firstLine="540"/>
        <w:jc w:val="both"/>
      </w:pPr>
      <w:r>
        <w:t>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словосочетаний -</w:t>
      </w:r>
    </w:p>
    <w:p w:rsidR="00B23B85" w:rsidRDefault="00B23B85">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B23B85" w:rsidRDefault="00B23B85">
      <w:pPr>
        <w:pStyle w:val="ConsPlusNormal"/>
        <w:jc w:val="both"/>
      </w:pPr>
    </w:p>
    <w:p w:rsidR="00B23B85" w:rsidRDefault="00B23B85">
      <w:pPr>
        <w:pStyle w:val="ConsPlusTitle"/>
        <w:ind w:firstLine="540"/>
        <w:jc w:val="both"/>
        <w:outlineLvl w:val="2"/>
      </w:pPr>
      <w:bookmarkStart w:id="1498" w:name="P8249"/>
      <w:bookmarkEnd w:id="1498"/>
      <w:r>
        <w:t>Статья 17.9. Заведомо ложные показание свидетеля, пояснение специалиста, заключение эксперта или заведомо неправильный перевод</w:t>
      </w:r>
    </w:p>
    <w:p w:rsidR="00B23B85" w:rsidRDefault="00B23B85">
      <w:pPr>
        <w:pStyle w:val="ConsPlusNormal"/>
        <w:jc w:val="both"/>
      </w:pPr>
    </w:p>
    <w:p w:rsidR="00B23B85" w:rsidRDefault="00B23B85">
      <w:pPr>
        <w:pStyle w:val="ConsPlusNormal"/>
        <w:ind w:firstLine="540"/>
        <w:jc w:val="both"/>
      </w:pPr>
      <w:r>
        <w:t>Заведомо ложные показание свидетеля, пояснение специалиста, заключение эксперта или заведомо неправильный перевод при производстве по делу об административном правонарушении или в исполнительном производстве -</w:t>
      </w:r>
    </w:p>
    <w:p w:rsidR="00B23B85" w:rsidRDefault="00B23B85">
      <w:pPr>
        <w:pStyle w:val="ConsPlusNormal"/>
        <w:jc w:val="both"/>
      </w:pPr>
      <w:r>
        <w:t xml:space="preserve">(в ред. Федерального </w:t>
      </w:r>
      <w:hyperlink r:id="rId3750">
        <w:r>
          <w:rPr>
            <w:color w:val="0000FF"/>
          </w:rPr>
          <w:t>закона</w:t>
        </w:r>
      </w:hyperlink>
      <w:r>
        <w:t xml:space="preserve"> от 02.10.2007 N 225-ФЗ)</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23B85" w:rsidRDefault="00B23B85">
      <w:pPr>
        <w:pStyle w:val="ConsPlusNormal"/>
        <w:jc w:val="both"/>
      </w:pPr>
      <w:r>
        <w:t xml:space="preserve">(в ред. Федерального </w:t>
      </w:r>
      <w:hyperlink r:id="rId3751">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B23B85" w:rsidRDefault="00B23B85">
      <w:pPr>
        <w:pStyle w:val="ConsPlusNormal"/>
        <w:ind w:firstLine="540"/>
        <w:jc w:val="both"/>
      </w:pPr>
      <w:r>
        <w:t xml:space="preserve">(в ред. Федерального </w:t>
      </w:r>
      <w:hyperlink r:id="rId3752">
        <w:r>
          <w:rPr>
            <w:color w:val="0000FF"/>
          </w:rPr>
          <w:t>закона</w:t>
        </w:r>
      </w:hyperlink>
      <w:r>
        <w:t xml:space="preserve"> от 08.11.2008 N 197-ФЗ)</w:t>
      </w:r>
    </w:p>
    <w:p w:rsidR="00B23B85" w:rsidRDefault="00B23B85">
      <w:pPr>
        <w:pStyle w:val="ConsPlusNormal"/>
        <w:jc w:val="both"/>
      </w:pPr>
    </w:p>
    <w:p w:rsidR="00B23B85" w:rsidRDefault="00B23B85">
      <w:pPr>
        <w:pStyle w:val="ConsPlusNormal"/>
        <w:ind w:firstLine="540"/>
        <w:jc w:val="both"/>
      </w:pPr>
      <w:r>
        <w:t>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гимна Российской Федерации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двух тысяч до трех </w:t>
      </w:r>
      <w:r>
        <w:lastRenderedPageBreak/>
        <w:t>тысяч рублей; на должностных лиц - от пяти тысяч до семи тысяч рублей; на юридических лиц - от ста тысяч до ста пятидесяти тысяч рублей.</w:t>
      </w:r>
    </w:p>
    <w:p w:rsidR="00B23B85" w:rsidRDefault="00B23B85">
      <w:pPr>
        <w:pStyle w:val="ConsPlusNormal"/>
        <w:jc w:val="both"/>
      </w:pPr>
      <w:r>
        <w:t xml:space="preserve">(в ред. Федерального </w:t>
      </w:r>
      <w:hyperlink r:id="rId3753">
        <w:r>
          <w:rPr>
            <w:color w:val="0000FF"/>
          </w:rPr>
          <w:t>закона</w:t>
        </w:r>
      </w:hyperlink>
      <w:r>
        <w:t xml:space="preserve"> от 19.05.2010 N 88-ФЗ)</w:t>
      </w:r>
    </w:p>
    <w:p w:rsidR="00B23B85" w:rsidRDefault="00B23B85">
      <w:pPr>
        <w:pStyle w:val="ConsPlusNormal"/>
        <w:jc w:val="both"/>
      </w:pPr>
    </w:p>
    <w:p w:rsidR="00B23B85" w:rsidRDefault="00B23B85">
      <w:pPr>
        <w:pStyle w:val="ConsPlusTitle"/>
        <w:ind w:firstLine="540"/>
        <w:jc w:val="both"/>
        <w:outlineLvl w:val="2"/>
      </w:pPr>
      <w:r>
        <w:t>Статья 17.11. Незаконное ношение государственных наград</w:t>
      </w:r>
    </w:p>
    <w:p w:rsidR="00B23B85" w:rsidRDefault="00B23B85">
      <w:pPr>
        <w:pStyle w:val="ConsPlusNormal"/>
        <w:jc w:val="both"/>
      </w:pPr>
    </w:p>
    <w:p w:rsidR="00B23B85" w:rsidRDefault="00B23B85">
      <w:pPr>
        <w:pStyle w:val="ConsPlusNormal"/>
        <w:ind w:firstLine="540"/>
        <w:jc w:val="both"/>
      </w:pPr>
      <w:r>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медалей на планках.</w:t>
      </w:r>
    </w:p>
    <w:p w:rsidR="00B23B85" w:rsidRDefault="00B23B85">
      <w:pPr>
        <w:pStyle w:val="ConsPlusNormal"/>
        <w:jc w:val="both"/>
      </w:pPr>
      <w:r>
        <w:t xml:space="preserve">(в ред. Федеральных законов от 22.06.2007 </w:t>
      </w:r>
      <w:hyperlink r:id="rId3754">
        <w:r>
          <w:rPr>
            <w:color w:val="0000FF"/>
          </w:rPr>
          <w:t>N 116-ФЗ</w:t>
        </w:r>
      </w:hyperlink>
      <w:r>
        <w:t xml:space="preserve">, от 19.05.2010 </w:t>
      </w:r>
      <w:hyperlink r:id="rId3755">
        <w:r>
          <w:rPr>
            <w:color w:val="0000FF"/>
          </w:rPr>
          <w:t>N 88-ФЗ</w:t>
        </w:r>
      </w:hyperlink>
      <w:r>
        <w:t>)</w:t>
      </w:r>
    </w:p>
    <w:p w:rsidR="00B23B85" w:rsidRDefault="00B23B85">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с конфискацией знаков.</w:t>
      </w:r>
    </w:p>
    <w:p w:rsidR="00B23B85" w:rsidRDefault="00B23B85">
      <w:pPr>
        <w:pStyle w:val="ConsPlusNormal"/>
        <w:jc w:val="both"/>
      </w:pPr>
      <w:r>
        <w:t xml:space="preserve">(в ред. Федерального </w:t>
      </w:r>
      <w:hyperlink r:id="rId3756">
        <w:r>
          <w:rPr>
            <w:color w:val="0000FF"/>
          </w:rPr>
          <w:t>закона</w:t>
        </w:r>
      </w:hyperlink>
      <w:r>
        <w:t xml:space="preserve"> от 19.05.2010 N 88-ФЗ)</w:t>
      </w:r>
    </w:p>
    <w:p w:rsidR="00B23B85" w:rsidRDefault="00B23B85">
      <w:pPr>
        <w:pStyle w:val="ConsPlusNormal"/>
        <w:jc w:val="both"/>
      </w:pPr>
    </w:p>
    <w:p w:rsidR="00B23B85" w:rsidRDefault="00B23B85">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B23B85" w:rsidRDefault="00B23B85">
      <w:pPr>
        <w:pStyle w:val="ConsPlusNormal"/>
        <w:jc w:val="both"/>
      </w:pPr>
    </w:p>
    <w:p w:rsidR="00B23B85" w:rsidRDefault="00B23B85">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B23B85" w:rsidRDefault="00B23B85">
      <w:pPr>
        <w:pStyle w:val="ConsPlusNormal"/>
        <w:jc w:val="both"/>
      </w:pPr>
      <w:r>
        <w:t xml:space="preserve">(в ред. Федеральных законов от 22.06.2007 </w:t>
      </w:r>
      <w:hyperlink r:id="rId3757">
        <w:r>
          <w:rPr>
            <w:color w:val="0000FF"/>
          </w:rPr>
          <w:t>N 116-ФЗ</w:t>
        </w:r>
      </w:hyperlink>
      <w:r>
        <w:t xml:space="preserve">, от 19.05.2010 </w:t>
      </w:r>
      <w:hyperlink r:id="rId3758">
        <w:r>
          <w:rPr>
            <w:color w:val="0000FF"/>
          </w:rPr>
          <w:t>N 88-ФЗ</w:t>
        </w:r>
      </w:hyperlink>
      <w:r>
        <w:t>)</w:t>
      </w:r>
    </w:p>
    <w:p w:rsidR="00B23B85" w:rsidRDefault="00B23B85">
      <w:pPr>
        <w:pStyle w:val="ConsPlusNormal"/>
        <w:spacing w:before="220"/>
        <w:ind w:firstLine="540"/>
        <w:jc w:val="both"/>
      </w:pPr>
      <w:r>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B23B85" w:rsidRDefault="00B23B85">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B23B85" w:rsidRDefault="00B23B85">
      <w:pPr>
        <w:pStyle w:val="ConsPlusNormal"/>
        <w:jc w:val="both"/>
      </w:pPr>
      <w:r>
        <w:t xml:space="preserve">(в ред. Федеральных законов от 22.06.2007 </w:t>
      </w:r>
      <w:hyperlink r:id="rId3759">
        <w:r>
          <w:rPr>
            <w:color w:val="0000FF"/>
          </w:rPr>
          <w:t>N 116-ФЗ</w:t>
        </w:r>
      </w:hyperlink>
      <w:r>
        <w:t xml:space="preserve">, от 19.05.2010 </w:t>
      </w:r>
      <w:hyperlink r:id="rId3760">
        <w:r>
          <w:rPr>
            <w:color w:val="0000FF"/>
          </w:rPr>
          <w:t>N 88-ФЗ</w:t>
        </w:r>
      </w:hyperlink>
      <w:r>
        <w:t>)</w:t>
      </w:r>
    </w:p>
    <w:p w:rsidR="00B23B85" w:rsidRDefault="00B23B85">
      <w:pPr>
        <w:pStyle w:val="ConsPlusNormal"/>
        <w:jc w:val="both"/>
      </w:pPr>
    </w:p>
    <w:p w:rsidR="00B23B85" w:rsidRDefault="00B23B85">
      <w:pPr>
        <w:pStyle w:val="ConsPlusTitle"/>
        <w:ind w:firstLine="540"/>
        <w:jc w:val="both"/>
        <w:outlineLvl w:val="2"/>
      </w:pPr>
      <w:bookmarkStart w:id="1499" w:name="P8281"/>
      <w:bookmarkEnd w:id="1499"/>
      <w:r>
        <w:t>Статья 17.13. Незаконное распространение сведений о защищаемых лицах</w:t>
      </w:r>
    </w:p>
    <w:p w:rsidR="00B23B85" w:rsidRDefault="00B23B85">
      <w:pPr>
        <w:pStyle w:val="ConsPlusNormal"/>
        <w:ind w:left="540"/>
        <w:jc w:val="both"/>
      </w:pPr>
      <w:r>
        <w:t xml:space="preserve">(в ред. Федерального </w:t>
      </w:r>
      <w:hyperlink r:id="rId3761">
        <w:r>
          <w:rPr>
            <w:color w:val="0000FF"/>
          </w:rPr>
          <w:t>закона</w:t>
        </w:r>
      </w:hyperlink>
      <w:r>
        <w:t xml:space="preserve"> от 11.06.2021 N 206-ФЗ)</w:t>
      </w:r>
    </w:p>
    <w:p w:rsidR="00B23B85" w:rsidRDefault="00B23B85">
      <w:pPr>
        <w:pStyle w:val="ConsPlusNormal"/>
        <w:jc w:val="both"/>
      </w:pPr>
    </w:p>
    <w:p w:rsidR="00B23B85" w:rsidRDefault="00B23B85">
      <w:pPr>
        <w:pStyle w:val="ConsPlusNormal"/>
        <w:ind w:firstLine="540"/>
        <w:jc w:val="both"/>
      </w:pPr>
      <w:bookmarkStart w:id="1500" w:name="P8284"/>
      <w:bookmarkEnd w:id="1500"/>
      <w:r>
        <w:t>1. Нарушение предусмотренных законодательством Российской Федерации о государственной защите требований по обеспечению конфиденциальности сведений о защищаемых лицах и об их имуществе, если эти действия (бездействие) не содержат признаков уголовно наказуемого деяния, -</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B23B85" w:rsidRDefault="00B23B85">
      <w:pPr>
        <w:pStyle w:val="ConsPlusNormal"/>
        <w:spacing w:before="220"/>
        <w:ind w:firstLine="540"/>
        <w:jc w:val="both"/>
      </w:pPr>
      <w:bookmarkStart w:id="1501" w:name="P8286"/>
      <w:bookmarkEnd w:id="1501"/>
      <w:r>
        <w:t xml:space="preserve">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персональных данных, за исключением случаев, предусмотренных </w:t>
      </w:r>
      <w:hyperlink w:anchor="P8284">
        <w:r>
          <w:rPr>
            <w:color w:val="0000FF"/>
          </w:rPr>
          <w:t>частью 1</w:t>
        </w:r>
      </w:hyperlink>
      <w:r>
        <w:t xml:space="preserve"> настоящей статьи,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B23B85" w:rsidRDefault="00B23B85">
      <w:pPr>
        <w:pStyle w:val="ConsPlusNormal"/>
        <w:jc w:val="both"/>
      </w:pPr>
    </w:p>
    <w:p w:rsidR="00B23B85" w:rsidRDefault="00B23B85">
      <w:pPr>
        <w:pStyle w:val="ConsPlusTitle"/>
        <w:ind w:firstLine="540"/>
        <w:jc w:val="both"/>
        <w:outlineLvl w:val="2"/>
      </w:pPr>
      <w:bookmarkStart w:id="1502" w:name="P8289"/>
      <w:bookmarkEnd w:id="1502"/>
      <w:r>
        <w:t>Статья 17.14. Нарушение законодательства об исполнительном производстве</w:t>
      </w:r>
    </w:p>
    <w:p w:rsidR="00B23B85" w:rsidRDefault="00B23B85">
      <w:pPr>
        <w:pStyle w:val="ConsPlusNormal"/>
        <w:ind w:firstLine="540"/>
        <w:jc w:val="both"/>
      </w:pPr>
      <w:r>
        <w:t xml:space="preserve">(введена Федеральным </w:t>
      </w:r>
      <w:hyperlink r:id="rId3762">
        <w:r>
          <w:rPr>
            <w:color w:val="0000FF"/>
          </w:rPr>
          <w:t>законом</w:t>
        </w:r>
      </w:hyperlink>
      <w:r>
        <w:t xml:space="preserve"> от 02.10.2007 N 225-ФЗ)</w:t>
      </w:r>
    </w:p>
    <w:p w:rsidR="00B23B85" w:rsidRDefault="00B23B85">
      <w:pPr>
        <w:pStyle w:val="ConsPlusNormal"/>
        <w:ind w:firstLine="540"/>
        <w:jc w:val="both"/>
      </w:pPr>
    </w:p>
    <w:p w:rsidR="00B23B85" w:rsidRDefault="00B23B85">
      <w:pPr>
        <w:pStyle w:val="ConsPlusNormal"/>
        <w:ind w:firstLine="540"/>
        <w:jc w:val="both"/>
      </w:pPr>
      <w:bookmarkStart w:id="1503" w:name="P8292"/>
      <w:bookmarkEnd w:id="1503"/>
      <w:r>
        <w:t xml:space="preserve">1. Нарушение должником законодательства об исполнительном производстве, 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нарушения, предусмотренного </w:t>
      </w:r>
      <w:hyperlink w:anchor="P8332">
        <w:r>
          <w:rPr>
            <w:color w:val="0000FF"/>
          </w:rPr>
          <w:t>статьей 17.17</w:t>
        </w:r>
      </w:hyperlink>
      <w:r>
        <w:t xml:space="preserve"> настоящего Кодекса, -</w:t>
      </w:r>
    </w:p>
    <w:p w:rsidR="00B23B85" w:rsidRDefault="00B23B85">
      <w:pPr>
        <w:pStyle w:val="ConsPlusNormal"/>
        <w:jc w:val="both"/>
      </w:pPr>
      <w:r>
        <w:t xml:space="preserve">(в ред. Федерального </w:t>
      </w:r>
      <w:hyperlink r:id="rId3763">
        <w:r>
          <w:rPr>
            <w:color w:val="0000FF"/>
          </w:rPr>
          <w:t>закона</w:t>
        </w:r>
      </w:hyperlink>
      <w:r>
        <w:t xml:space="preserve"> от 28.11.2015 N 340-ФЗ)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B23B85" w:rsidRDefault="00B23B85">
      <w:pPr>
        <w:pStyle w:val="ConsPlusNormal"/>
        <w:spacing w:before="220"/>
        <w:ind w:firstLine="540"/>
        <w:jc w:val="both"/>
      </w:pPr>
      <w:bookmarkStart w:id="1504" w:name="P8295"/>
      <w:bookmarkEnd w:id="1504"/>
      <w:r>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B23B85" w:rsidRDefault="00B23B85">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B23B85" w:rsidRDefault="00B23B85">
      <w:pPr>
        <w:pStyle w:val="ConsPlusNormal"/>
        <w:spacing w:before="220"/>
        <w:ind w:firstLine="540"/>
        <w:jc w:val="both"/>
      </w:pPr>
      <w:bookmarkStart w:id="1505" w:name="P8297"/>
      <w:bookmarkEnd w:id="1505"/>
      <w:r>
        <w:t>2.1. Неисполнение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B23B85" w:rsidRDefault="00B23B85">
      <w:pPr>
        <w:pStyle w:val="ConsPlusNormal"/>
        <w:spacing w:before="220"/>
        <w:ind w:firstLine="540"/>
        <w:jc w:val="both"/>
      </w:pPr>
      <w:r>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B23B85" w:rsidRDefault="00B23B85">
      <w:pPr>
        <w:pStyle w:val="ConsPlusNormal"/>
        <w:jc w:val="both"/>
      </w:pPr>
      <w:r>
        <w:lastRenderedPageBreak/>
        <w:t xml:space="preserve">(часть вторая.1 введена Федеральным </w:t>
      </w:r>
      <w:hyperlink r:id="rId3764">
        <w:r>
          <w:rPr>
            <w:color w:val="0000FF"/>
          </w:rPr>
          <w:t>законом</w:t>
        </w:r>
      </w:hyperlink>
      <w:r>
        <w:t xml:space="preserve"> от 19.07.2009 N 205-ФЗ)</w:t>
      </w:r>
    </w:p>
    <w:p w:rsidR="00B23B85" w:rsidRDefault="00B23B85">
      <w:pPr>
        <w:pStyle w:val="ConsPlusNormal"/>
        <w:spacing w:before="220"/>
        <w:ind w:firstLine="540"/>
        <w:jc w:val="both"/>
      </w:pPr>
      <w:bookmarkStart w:id="1506" w:name="P8300"/>
      <w:bookmarkEnd w:id="1506"/>
      <w:r>
        <w:t>3.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B23B85" w:rsidRDefault="00B23B85">
      <w:pPr>
        <w:pStyle w:val="ConsPlusNormal"/>
        <w:jc w:val="both"/>
      </w:pPr>
      <w:r>
        <w:t xml:space="preserve">(в ред. Федерального </w:t>
      </w:r>
      <w:hyperlink r:id="rId3765">
        <w:r>
          <w:rPr>
            <w:color w:val="0000FF"/>
          </w:rPr>
          <w:t>закона</w:t>
        </w:r>
      </w:hyperlink>
      <w:r>
        <w:t xml:space="preserve"> от 08.03.2015 N 57-ФЗ)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507" w:name="P8304"/>
      <w:bookmarkEnd w:id="1507"/>
      <w:r>
        <w:t>Статья 17.15. Неисполнение содержащихся в исполнительном документе требований неимущественного характера</w:t>
      </w:r>
    </w:p>
    <w:p w:rsidR="00B23B85" w:rsidRDefault="00B23B85">
      <w:pPr>
        <w:pStyle w:val="ConsPlusNormal"/>
        <w:ind w:firstLine="540"/>
        <w:jc w:val="both"/>
      </w:pPr>
      <w:r>
        <w:t xml:space="preserve">(введена Федеральным </w:t>
      </w:r>
      <w:hyperlink r:id="rId3766">
        <w:r>
          <w:rPr>
            <w:color w:val="0000FF"/>
          </w:rPr>
          <w:t>законом</w:t>
        </w:r>
      </w:hyperlink>
      <w:r>
        <w:t xml:space="preserve"> от 02.10.2007 N 225-ФЗ)</w:t>
      </w:r>
    </w:p>
    <w:p w:rsidR="00B23B85" w:rsidRDefault="00B23B85">
      <w:pPr>
        <w:pStyle w:val="ConsPlusNormal"/>
        <w:ind w:firstLine="540"/>
        <w:jc w:val="both"/>
      </w:pPr>
    </w:p>
    <w:p w:rsidR="00B23B85" w:rsidRDefault="00B23B85">
      <w:pPr>
        <w:pStyle w:val="ConsPlusNormal"/>
        <w:ind w:firstLine="540"/>
        <w:jc w:val="both"/>
      </w:pPr>
      <w:bookmarkStart w:id="1508" w:name="P8307"/>
      <w:bookmarkEnd w:id="1508"/>
      <w:r>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B23B85" w:rsidRDefault="00B23B85">
      <w:pPr>
        <w:pStyle w:val="ConsPlusNormal"/>
        <w:jc w:val="both"/>
      </w:pPr>
      <w:r>
        <w:t xml:space="preserve">(в ред. Федерального </w:t>
      </w:r>
      <w:hyperlink r:id="rId3767">
        <w:r>
          <w:rPr>
            <w:color w:val="0000FF"/>
          </w:rPr>
          <w:t>закона</w:t>
        </w:r>
      </w:hyperlink>
      <w:r>
        <w:t xml:space="preserve"> от 21.04.2011 N 71-ФЗ)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B23B85" w:rsidRDefault="00B23B85">
      <w:pPr>
        <w:pStyle w:val="ConsPlusNormal"/>
        <w:spacing w:before="220"/>
        <w:ind w:firstLine="540"/>
        <w:jc w:val="both"/>
      </w:pPr>
      <w:bookmarkStart w:id="1509" w:name="P8310"/>
      <w:bookmarkEnd w:id="1509"/>
      <w:r>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B23B85" w:rsidRDefault="00B23B85">
      <w:pPr>
        <w:pStyle w:val="ConsPlusNormal"/>
        <w:jc w:val="both"/>
      </w:pPr>
      <w:r>
        <w:t xml:space="preserve">(часть 1.1 введена Федеральным </w:t>
      </w:r>
      <w:hyperlink r:id="rId3768">
        <w:r>
          <w:rPr>
            <w:color w:val="0000FF"/>
          </w:rPr>
          <w:t>законом</w:t>
        </w:r>
      </w:hyperlink>
      <w:r>
        <w:t xml:space="preserve"> от 30.12.2015 N 439-ФЗ)</w:t>
      </w:r>
    </w:p>
    <w:p w:rsidR="00B23B85" w:rsidRDefault="00B23B85">
      <w:pPr>
        <w:pStyle w:val="ConsPlusNormal"/>
        <w:spacing w:before="220"/>
        <w:ind w:firstLine="540"/>
        <w:jc w:val="both"/>
      </w:pPr>
      <w:bookmarkStart w:id="1510" w:name="P8313"/>
      <w:bookmarkEnd w:id="1510"/>
      <w:r>
        <w:t>1.2.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B23B85" w:rsidRDefault="00B23B85">
      <w:pPr>
        <w:pStyle w:val="ConsPlusNormal"/>
        <w:jc w:val="both"/>
      </w:pPr>
      <w:r>
        <w:t xml:space="preserve">(часть 1.2 введена Федеральным </w:t>
      </w:r>
      <w:hyperlink r:id="rId3769">
        <w:r>
          <w:rPr>
            <w:color w:val="0000FF"/>
          </w:rPr>
          <w:t>законом</w:t>
        </w:r>
      </w:hyperlink>
      <w:r>
        <w:t xml:space="preserve"> от 02.10.2018 N 347-ФЗ)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2 ст. 17.15 см. </w:t>
            </w:r>
            <w:hyperlink r:id="rId3770">
              <w:r>
                <w:rPr>
                  <w:color w:val="0000FF"/>
                </w:rPr>
                <w:t>Постановление</w:t>
              </w:r>
            </w:hyperlink>
            <w:r>
              <w:rPr>
                <w:color w:val="392C69"/>
              </w:rPr>
              <w:t xml:space="preserve"> КС РФ от 13.04.2023 N 17-П.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511" w:name="P8318"/>
      <w:bookmarkEnd w:id="1511"/>
      <w: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B23B85" w:rsidRDefault="00B23B85">
      <w:pPr>
        <w:pStyle w:val="ConsPlusNormal"/>
        <w:spacing w:before="220"/>
        <w:ind w:firstLine="540"/>
        <w:jc w:val="both"/>
      </w:pPr>
      <w:bookmarkStart w:id="1512" w:name="P8320"/>
      <w:bookmarkEnd w:id="1512"/>
      <w:r>
        <w:t>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B23B85" w:rsidRDefault="00B23B85">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B23B85" w:rsidRDefault="00B23B85">
      <w:pPr>
        <w:pStyle w:val="ConsPlusNormal"/>
        <w:jc w:val="both"/>
      </w:pPr>
      <w:r>
        <w:t xml:space="preserve">(часть 2.1 введена Федеральным </w:t>
      </w:r>
      <w:hyperlink r:id="rId3771">
        <w:r>
          <w:rPr>
            <w:color w:val="0000FF"/>
          </w:rPr>
          <w:t>законом</w:t>
        </w:r>
      </w:hyperlink>
      <w:r>
        <w:t xml:space="preserve"> от 16.12.2019 N 442-ФЗ)</w:t>
      </w:r>
    </w:p>
    <w:p w:rsidR="00B23B85" w:rsidRDefault="00B23B85">
      <w:pPr>
        <w:pStyle w:val="ConsPlusNormal"/>
        <w:spacing w:before="220"/>
        <w:ind w:firstLine="540"/>
        <w:jc w:val="both"/>
      </w:pPr>
      <w:bookmarkStart w:id="1513" w:name="P8323"/>
      <w:bookmarkEnd w:id="1513"/>
      <w: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 рублей.</w:t>
      </w:r>
    </w:p>
    <w:p w:rsidR="00B23B85" w:rsidRDefault="00B23B85">
      <w:pPr>
        <w:pStyle w:val="ConsPlusNormal"/>
        <w:jc w:val="both"/>
      </w:pPr>
      <w:r>
        <w:t xml:space="preserve">(часть 3 введена Федеральным </w:t>
      </w:r>
      <w:hyperlink r:id="rId3772">
        <w:r>
          <w:rPr>
            <w:color w:val="0000FF"/>
          </w:rPr>
          <w:t>законом</w:t>
        </w:r>
      </w:hyperlink>
      <w:r>
        <w:t xml:space="preserve"> от 30.12.2015 N 439-ФЗ)</w:t>
      </w:r>
    </w:p>
    <w:p w:rsidR="00B23B85" w:rsidRDefault="00B23B85">
      <w:pPr>
        <w:pStyle w:val="ConsPlusNormal"/>
        <w:spacing w:before="220"/>
        <w:ind w:firstLine="540"/>
        <w:jc w:val="both"/>
      </w:pPr>
      <w:bookmarkStart w:id="1514" w:name="P8326"/>
      <w:bookmarkEnd w:id="1514"/>
      <w: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B23B85" w:rsidRDefault="00B23B85">
      <w:pPr>
        <w:pStyle w:val="ConsPlusNormal"/>
        <w:jc w:val="both"/>
      </w:pPr>
      <w:r>
        <w:t xml:space="preserve">(часть 4 введена Федеральным </w:t>
      </w:r>
      <w:hyperlink r:id="rId3773">
        <w:r>
          <w:rPr>
            <w:color w:val="0000FF"/>
          </w:rPr>
          <w:t>законом</w:t>
        </w:r>
      </w:hyperlink>
      <w:r>
        <w:t xml:space="preserve"> от 02.10.2018 N 347-ФЗ)</w:t>
      </w:r>
    </w:p>
    <w:p w:rsidR="00B23B85" w:rsidRDefault="00B23B85">
      <w:pPr>
        <w:pStyle w:val="ConsPlusNormal"/>
        <w:ind w:firstLine="540"/>
        <w:jc w:val="both"/>
      </w:pPr>
    </w:p>
    <w:p w:rsidR="00B23B85" w:rsidRDefault="00B23B85">
      <w:pPr>
        <w:pStyle w:val="ConsPlusTitle"/>
        <w:ind w:firstLine="540"/>
        <w:jc w:val="both"/>
        <w:outlineLvl w:val="2"/>
      </w:pPr>
      <w:r>
        <w:t xml:space="preserve">Статья 17.16. Утратила силу. - Федеральный </w:t>
      </w:r>
      <w:hyperlink r:id="rId3774">
        <w:r>
          <w:rPr>
            <w:color w:val="0000FF"/>
          </w:rPr>
          <w:t>закон</w:t>
        </w:r>
      </w:hyperlink>
      <w:r>
        <w:t xml:space="preserve"> от 28.07.2012 N 141-ФЗ.</w:t>
      </w:r>
    </w:p>
    <w:p w:rsidR="00B23B85" w:rsidRDefault="00B23B85">
      <w:pPr>
        <w:pStyle w:val="ConsPlusNormal"/>
        <w:ind w:firstLine="540"/>
        <w:jc w:val="both"/>
      </w:pPr>
    </w:p>
    <w:p w:rsidR="00B23B85" w:rsidRDefault="00B23B85">
      <w:pPr>
        <w:pStyle w:val="ConsPlusTitle"/>
        <w:ind w:firstLine="540"/>
        <w:jc w:val="both"/>
        <w:outlineLvl w:val="2"/>
      </w:pPr>
      <w:bookmarkStart w:id="1515" w:name="P8332"/>
      <w:bookmarkEnd w:id="1515"/>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B23B85" w:rsidRDefault="00B23B85">
      <w:pPr>
        <w:pStyle w:val="ConsPlusNormal"/>
        <w:ind w:firstLine="540"/>
        <w:jc w:val="both"/>
      </w:pPr>
      <w:r>
        <w:t xml:space="preserve">(введена Федеральным </w:t>
      </w:r>
      <w:hyperlink r:id="rId3775">
        <w:r>
          <w:rPr>
            <w:color w:val="0000FF"/>
          </w:rPr>
          <w:t>законом</w:t>
        </w:r>
      </w:hyperlink>
      <w:r>
        <w:t xml:space="preserve"> от 28.11.2015 N 340-ФЗ)</w:t>
      </w:r>
    </w:p>
    <w:p w:rsidR="00B23B85" w:rsidRDefault="00B23B85">
      <w:pPr>
        <w:pStyle w:val="ConsPlusNormal"/>
        <w:ind w:firstLine="540"/>
        <w:jc w:val="both"/>
      </w:pPr>
    </w:p>
    <w:p w:rsidR="00B23B85" w:rsidRDefault="00B23B85">
      <w:pPr>
        <w:pStyle w:val="ConsPlusNormal"/>
        <w:ind w:firstLine="540"/>
        <w:jc w:val="both"/>
      </w:pPr>
      <w:r>
        <w:t>Нарушение должником установленного в соответствии с законодательством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B23B85" w:rsidRDefault="00B23B85">
      <w:pPr>
        <w:pStyle w:val="ConsPlusNormal"/>
        <w:spacing w:before="220"/>
        <w:ind w:firstLine="540"/>
        <w:jc w:val="both"/>
      </w:pPr>
      <w:r>
        <w:t xml:space="preserve">влечет обязательные работы на срок до пятидесяти часов или лишение специального права </w:t>
      </w:r>
      <w:r>
        <w:lastRenderedPageBreak/>
        <w:t>на срок до одного года.</w:t>
      </w:r>
    </w:p>
    <w:p w:rsidR="00B23B85" w:rsidRDefault="00B23B85">
      <w:pPr>
        <w:pStyle w:val="ConsPlusNormal"/>
        <w:jc w:val="both"/>
      </w:pPr>
    </w:p>
    <w:p w:rsidR="00B23B85" w:rsidRDefault="00B23B85">
      <w:pPr>
        <w:pStyle w:val="ConsPlusTitle"/>
        <w:jc w:val="center"/>
        <w:outlineLvl w:val="1"/>
      </w:pPr>
      <w:r>
        <w:t>Глава 18. АДМИНИСТРАТИВНЫЕ ПРАВОНАРУШЕНИЯ В ОБЛАСТИ</w:t>
      </w:r>
    </w:p>
    <w:p w:rsidR="00B23B85" w:rsidRDefault="00B23B85">
      <w:pPr>
        <w:pStyle w:val="ConsPlusTitle"/>
        <w:jc w:val="center"/>
      </w:pPr>
      <w:r>
        <w:t>ЗАЩИТЫ ГОСУДАРСТВЕННОЙ ГРАНИЦЫ РОССИЙСКОЙ ФЕДЕРАЦИИ</w:t>
      </w:r>
    </w:p>
    <w:p w:rsidR="00B23B85" w:rsidRDefault="00B23B85">
      <w:pPr>
        <w:pStyle w:val="ConsPlusTitle"/>
        <w:jc w:val="center"/>
      </w:pPr>
      <w:r>
        <w:t>И ОБЕСПЕЧЕНИЯ РЕЖИМА ПРЕБЫВАНИЯ ИНОСТРАННЫХ ГРАЖДАН ИЛИ</w:t>
      </w:r>
    </w:p>
    <w:p w:rsidR="00B23B85" w:rsidRDefault="00B23B85">
      <w:pPr>
        <w:pStyle w:val="ConsPlusTitle"/>
        <w:jc w:val="center"/>
      </w:pPr>
      <w:r>
        <w:t>ЛИЦ БЕЗ ГРАЖДАНСТВА НА ТЕРРИТОРИИ РОССИЙСКОЙ ФЕДЕРАЦИИ</w:t>
      </w:r>
    </w:p>
    <w:p w:rsidR="00B23B85" w:rsidRDefault="00B23B85">
      <w:pPr>
        <w:pStyle w:val="ConsPlusNormal"/>
        <w:jc w:val="both"/>
      </w:pPr>
    </w:p>
    <w:p w:rsidR="00B23B85" w:rsidRDefault="00B23B85">
      <w:pPr>
        <w:pStyle w:val="ConsPlusTitle"/>
        <w:ind w:firstLine="540"/>
        <w:jc w:val="both"/>
        <w:outlineLvl w:val="2"/>
      </w:pPr>
      <w:bookmarkStart w:id="1516" w:name="P8343"/>
      <w:bookmarkEnd w:id="1516"/>
      <w:r>
        <w:t>Статья 18.1. Нарушение режима Государственной границы Российской Федерации</w:t>
      </w:r>
    </w:p>
    <w:p w:rsidR="00B23B85" w:rsidRDefault="00B23B85">
      <w:pPr>
        <w:pStyle w:val="ConsPlusNormal"/>
        <w:jc w:val="both"/>
      </w:pPr>
    </w:p>
    <w:p w:rsidR="00B23B85" w:rsidRDefault="00B23B85">
      <w:pPr>
        <w:pStyle w:val="ConsPlusNormal"/>
        <w:ind w:firstLine="540"/>
        <w:jc w:val="both"/>
      </w:pPr>
      <w:bookmarkStart w:id="1517" w:name="P8345"/>
      <w:bookmarkEnd w:id="1517"/>
      <w:r>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за исключением случаев, предусмотренных </w:t>
      </w:r>
      <w:hyperlink w:anchor="P8391">
        <w:r>
          <w:rPr>
            <w:color w:val="0000FF"/>
          </w:rPr>
          <w:t>статьей 18.5</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лиц - от четырехсот тысяч до восьмисот тысяч рублей.</w:t>
      </w:r>
    </w:p>
    <w:p w:rsidR="00B23B85" w:rsidRDefault="00B23B85">
      <w:pPr>
        <w:pStyle w:val="ConsPlusNormal"/>
        <w:jc w:val="both"/>
      </w:pPr>
      <w:r>
        <w:t xml:space="preserve">(в ред. Федеральных законов от 28.12.2004 </w:t>
      </w:r>
      <w:hyperlink r:id="rId3776">
        <w:r>
          <w:rPr>
            <w:color w:val="0000FF"/>
          </w:rPr>
          <w:t>N 187-ФЗ</w:t>
        </w:r>
      </w:hyperlink>
      <w:r>
        <w:t xml:space="preserve">, от 22.06.2007 </w:t>
      </w:r>
      <w:hyperlink r:id="rId3777">
        <w:r>
          <w:rPr>
            <w:color w:val="0000FF"/>
          </w:rPr>
          <w:t>N 116-ФЗ</w:t>
        </w:r>
      </w:hyperlink>
      <w:r>
        <w:t xml:space="preserve">, от 21.12.2009 </w:t>
      </w:r>
      <w:hyperlink r:id="rId3778">
        <w:r>
          <w:rPr>
            <w:color w:val="0000FF"/>
          </w:rPr>
          <w:t>N 336-ФЗ</w:t>
        </w:r>
      </w:hyperlink>
      <w:r>
        <w:t>)</w:t>
      </w:r>
    </w:p>
    <w:p w:rsidR="00B23B85" w:rsidRDefault="00B23B85">
      <w:pPr>
        <w:pStyle w:val="ConsPlusNormal"/>
        <w:spacing w:before="220"/>
        <w:ind w:firstLine="540"/>
        <w:jc w:val="both"/>
      </w:pPr>
      <w:bookmarkStart w:id="1518" w:name="P8348"/>
      <w:bookmarkEnd w:id="1518"/>
      <w:r>
        <w:t>2. Те же действия, совершенные иностранным гражданином или лицом без гражданства, -</w:t>
      </w:r>
    </w:p>
    <w:p w:rsidR="00B23B85" w:rsidRDefault="00B23B85">
      <w:pPr>
        <w:pStyle w:val="ConsPlusNormal"/>
        <w:spacing w:before="220"/>
        <w:ind w:firstLine="540"/>
        <w:jc w:val="both"/>
      </w:pPr>
      <w:r>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B23B85" w:rsidRDefault="00B23B85">
      <w:pPr>
        <w:pStyle w:val="ConsPlusNormal"/>
        <w:jc w:val="both"/>
      </w:pPr>
      <w:r>
        <w:t xml:space="preserve">(в ред. Федеральных законов от 28.12.2004 </w:t>
      </w:r>
      <w:hyperlink r:id="rId3779">
        <w:r>
          <w:rPr>
            <w:color w:val="0000FF"/>
          </w:rPr>
          <w:t>N 187-ФЗ</w:t>
        </w:r>
      </w:hyperlink>
      <w:r>
        <w:t xml:space="preserve">, от 22.06.2007 </w:t>
      </w:r>
      <w:hyperlink r:id="rId3780">
        <w:r>
          <w:rPr>
            <w:color w:val="0000FF"/>
          </w:rPr>
          <w:t>N 116-ФЗ</w:t>
        </w:r>
      </w:hyperlink>
      <w:r>
        <w:t xml:space="preserve">, от 21.12.2009 </w:t>
      </w:r>
      <w:hyperlink r:id="rId3781">
        <w:r>
          <w:rPr>
            <w:color w:val="0000FF"/>
          </w:rPr>
          <w:t>N 336-ФЗ</w:t>
        </w:r>
      </w:hyperlink>
      <w:r>
        <w:t>)</w:t>
      </w:r>
    </w:p>
    <w:p w:rsidR="00B23B85" w:rsidRDefault="00B23B85">
      <w:pPr>
        <w:pStyle w:val="ConsPlusNormal"/>
        <w:spacing w:before="220"/>
        <w:ind w:firstLine="540"/>
        <w:jc w:val="both"/>
      </w:pPr>
      <w:bookmarkStart w:id="1519" w:name="P8351"/>
      <w:bookmarkEnd w:id="1519"/>
      <w: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B23B85" w:rsidRDefault="00B23B85">
      <w:pPr>
        <w:pStyle w:val="ConsPlusNormal"/>
        <w:jc w:val="both"/>
      </w:pPr>
      <w:r>
        <w:t xml:space="preserve">(в ред. Федеральных законов от 30.06.2003 </w:t>
      </w:r>
      <w:hyperlink r:id="rId3782">
        <w:r>
          <w:rPr>
            <w:color w:val="0000FF"/>
          </w:rPr>
          <w:t>N 86-ФЗ</w:t>
        </w:r>
      </w:hyperlink>
      <w:r>
        <w:t xml:space="preserve">, от 07.03.2005 </w:t>
      </w:r>
      <w:hyperlink r:id="rId3783">
        <w:r>
          <w:rPr>
            <w:color w:val="0000FF"/>
          </w:rPr>
          <w:t>N 15-ФЗ</w:t>
        </w:r>
      </w:hyperlink>
      <w:r>
        <w:t>)</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B23B85" w:rsidRDefault="00B23B85">
      <w:pPr>
        <w:pStyle w:val="ConsPlusNormal"/>
        <w:jc w:val="both"/>
      </w:pPr>
      <w:r>
        <w:t xml:space="preserve">(в ред. Федеральных законов от 28.12.2004 </w:t>
      </w:r>
      <w:hyperlink r:id="rId3784">
        <w:r>
          <w:rPr>
            <w:color w:val="0000FF"/>
          </w:rPr>
          <w:t>N 187-ФЗ</w:t>
        </w:r>
      </w:hyperlink>
      <w:r>
        <w:t xml:space="preserve">, от 22.06.2007 </w:t>
      </w:r>
      <w:hyperlink r:id="rId3785">
        <w:r>
          <w:rPr>
            <w:color w:val="0000FF"/>
          </w:rPr>
          <w:t>N 116-ФЗ</w:t>
        </w:r>
      </w:hyperlink>
      <w:r>
        <w:t>)</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B23B85" w:rsidRDefault="00B23B85">
      <w:pPr>
        <w:pStyle w:val="ConsPlusNormal"/>
        <w:jc w:val="both"/>
      </w:pPr>
      <w:r>
        <w:t xml:space="preserve">(примечание введено Федеральным </w:t>
      </w:r>
      <w:hyperlink r:id="rId3786">
        <w:r>
          <w:rPr>
            <w:color w:val="0000FF"/>
          </w:rPr>
          <w:t>законом</w:t>
        </w:r>
      </w:hyperlink>
      <w:r>
        <w:t xml:space="preserve"> от 05.11.2006 N 189-ФЗ)</w:t>
      </w:r>
    </w:p>
    <w:p w:rsidR="00B23B85" w:rsidRDefault="00B23B85">
      <w:pPr>
        <w:pStyle w:val="ConsPlusNormal"/>
        <w:jc w:val="both"/>
      </w:pPr>
    </w:p>
    <w:p w:rsidR="00B23B85" w:rsidRDefault="00B23B85">
      <w:pPr>
        <w:pStyle w:val="ConsPlusTitle"/>
        <w:ind w:firstLine="540"/>
        <w:jc w:val="both"/>
        <w:outlineLvl w:val="2"/>
      </w:pPr>
      <w:bookmarkStart w:id="1520" w:name="P8358"/>
      <w:bookmarkEnd w:id="1520"/>
      <w:r>
        <w:t>Статья 18.2. Нарушение пограничного режима в пограничной зоне</w:t>
      </w:r>
    </w:p>
    <w:p w:rsidR="00B23B85" w:rsidRDefault="00B23B85">
      <w:pPr>
        <w:pStyle w:val="ConsPlusNormal"/>
        <w:jc w:val="both"/>
      </w:pPr>
    </w:p>
    <w:p w:rsidR="00B23B85" w:rsidRDefault="00B23B85">
      <w:pPr>
        <w:pStyle w:val="ConsPlusNormal"/>
        <w:ind w:firstLine="540"/>
        <w:jc w:val="both"/>
      </w:pPr>
      <w:r>
        <w:lastRenderedPageBreak/>
        <w:t>1. Нарушение правил въезда (прохода) в пограничную зону, временного пребывания, передвижения лиц и (или) транспортных средств в пограничной зоне -</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B23B85" w:rsidRDefault="00B23B85">
      <w:pPr>
        <w:pStyle w:val="ConsPlusNormal"/>
        <w:jc w:val="both"/>
      </w:pPr>
      <w:r>
        <w:t xml:space="preserve">(в ред. Федерального </w:t>
      </w:r>
      <w:hyperlink r:id="rId3787">
        <w:r>
          <w:rPr>
            <w:color w:val="0000FF"/>
          </w:rPr>
          <w:t>закона</w:t>
        </w:r>
      </w:hyperlink>
      <w:r>
        <w:t xml:space="preserve"> от 22.12.2014 N 446-ФЗ)</w:t>
      </w:r>
    </w:p>
    <w:p w:rsidR="00B23B85" w:rsidRDefault="00B23B85">
      <w:pPr>
        <w:pStyle w:val="ConsPlusNormal"/>
        <w:spacing w:before="220"/>
        <w:ind w:firstLine="540"/>
        <w:jc w:val="both"/>
      </w:pPr>
      <w:bookmarkStart w:id="1521" w:name="P8363"/>
      <w:bookmarkEnd w:id="1521"/>
      <w:r>
        <w:t>1.1. Те же действия, совершенные иностранным гражданином или лицом без гражданства, -</w:t>
      </w:r>
    </w:p>
    <w:p w:rsidR="00B23B85" w:rsidRDefault="00B23B85">
      <w:pPr>
        <w:pStyle w:val="ConsPlusNormal"/>
        <w:spacing w:before="220"/>
        <w:ind w:firstLine="540"/>
        <w:jc w:val="both"/>
      </w:pPr>
      <w:r>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без такового.</w:t>
      </w:r>
    </w:p>
    <w:p w:rsidR="00B23B85" w:rsidRDefault="00B23B85">
      <w:pPr>
        <w:pStyle w:val="ConsPlusNormal"/>
        <w:jc w:val="both"/>
      </w:pPr>
      <w:r>
        <w:t xml:space="preserve">(часть 1.1 введена Федеральным </w:t>
      </w:r>
      <w:hyperlink r:id="rId3788">
        <w:r>
          <w:rPr>
            <w:color w:val="0000FF"/>
          </w:rPr>
          <w:t>законом</w:t>
        </w:r>
      </w:hyperlink>
      <w:r>
        <w:t xml:space="preserve"> от 22.12.2014 N 446-ФЗ)</w:t>
      </w:r>
    </w:p>
    <w:p w:rsidR="00B23B85" w:rsidRDefault="00B23B85">
      <w:pPr>
        <w:pStyle w:val="ConsPlusNormal"/>
        <w:spacing w:before="220"/>
        <w:ind w:firstLine="540"/>
        <w:jc w:val="both"/>
      </w:pPr>
      <w:r>
        <w:t>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B23B85" w:rsidRDefault="00B23B85">
      <w:pPr>
        <w:pStyle w:val="ConsPlusNormal"/>
        <w:jc w:val="both"/>
      </w:pPr>
      <w:r>
        <w:t xml:space="preserve">(в ред. Федеральных законов от 30.06.2003 </w:t>
      </w:r>
      <w:hyperlink r:id="rId3789">
        <w:r>
          <w:rPr>
            <w:color w:val="0000FF"/>
          </w:rPr>
          <w:t>N 86-ФЗ</w:t>
        </w:r>
      </w:hyperlink>
      <w:r>
        <w:t xml:space="preserve">, от 07.03.2005 </w:t>
      </w:r>
      <w:hyperlink r:id="rId3790">
        <w:r>
          <w:rPr>
            <w:color w:val="0000FF"/>
          </w:rPr>
          <w:t>N 15-ФЗ</w:t>
        </w:r>
      </w:hyperlink>
      <w:r>
        <w:t>)</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B23B85" w:rsidRDefault="00B23B85">
      <w:pPr>
        <w:pStyle w:val="ConsPlusNormal"/>
        <w:jc w:val="both"/>
      </w:pPr>
      <w:r>
        <w:t xml:space="preserve">(в ред. Федерального </w:t>
      </w:r>
      <w:hyperlink r:id="rId3791">
        <w:r>
          <w:rPr>
            <w:color w:val="0000FF"/>
          </w:rPr>
          <w:t>закона</w:t>
        </w:r>
      </w:hyperlink>
      <w:r>
        <w:t xml:space="preserve"> от 22.12.2014 N 446-ФЗ)</w:t>
      </w:r>
    </w:p>
    <w:p w:rsidR="00B23B85" w:rsidRDefault="00B23B85">
      <w:pPr>
        <w:pStyle w:val="ConsPlusNormal"/>
        <w:jc w:val="both"/>
      </w:pPr>
    </w:p>
    <w:p w:rsidR="00B23B85" w:rsidRDefault="00B23B85">
      <w:pPr>
        <w:pStyle w:val="ConsPlusTitle"/>
        <w:ind w:firstLine="540"/>
        <w:jc w:val="both"/>
        <w:outlineLvl w:val="2"/>
      </w:pPr>
      <w:r>
        <w:t>Статья 18.3. Нарушение пограничного режима в территориальном море и во внутренних морских водах Российской Федерации</w:t>
      </w:r>
    </w:p>
    <w:p w:rsidR="00B23B85" w:rsidRDefault="00B23B85">
      <w:pPr>
        <w:pStyle w:val="ConsPlusNormal"/>
        <w:jc w:val="both"/>
      </w:pPr>
    </w:p>
    <w:p w:rsidR="00B23B85" w:rsidRDefault="00B23B85">
      <w:pPr>
        <w:pStyle w:val="ConsPlusNormal"/>
        <w:ind w:firstLine="540"/>
        <w:jc w:val="both"/>
      </w:pPr>
      <w:r>
        <w:t>1. 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правил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B23B85" w:rsidRDefault="00B23B85">
      <w:pPr>
        <w:pStyle w:val="ConsPlusNormal"/>
        <w:jc w:val="both"/>
      </w:pPr>
      <w:r>
        <w:t xml:space="preserve">(в ред. Федерального </w:t>
      </w:r>
      <w:hyperlink r:id="rId3792">
        <w:r>
          <w:rPr>
            <w:color w:val="0000FF"/>
          </w:rPr>
          <w:t>закона</w:t>
        </w:r>
      </w:hyperlink>
      <w:r>
        <w:t xml:space="preserve"> от 14.07.2008 N 118-ФЗ)</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B23B85" w:rsidRDefault="00B23B85">
      <w:pPr>
        <w:pStyle w:val="ConsPlusNormal"/>
        <w:jc w:val="both"/>
      </w:pPr>
      <w:r>
        <w:t xml:space="preserve">(в ред. Федерального </w:t>
      </w:r>
      <w:hyperlink r:id="rId3793">
        <w:r>
          <w:rPr>
            <w:color w:val="0000FF"/>
          </w:rPr>
          <w:t>закона</w:t>
        </w:r>
      </w:hyperlink>
      <w:r>
        <w:t xml:space="preserve"> от 22.12.2014 N 446-ФЗ)</w:t>
      </w:r>
    </w:p>
    <w:p w:rsidR="00B23B85" w:rsidRDefault="00B23B85">
      <w:pPr>
        <w:pStyle w:val="ConsPlusNormal"/>
        <w:spacing w:before="220"/>
        <w:ind w:firstLine="540"/>
        <w:jc w:val="both"/>
      </w:pPr>
      <w:bookmarkStart w:id="1522" w:name="P8377"/>
      <w:bookmarkEnd w:id="1522"/>
      <w:r>
        <w:t>2. Ведение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B23B85" w:rsidRDefault="00B23B85">
      <w:pPr>
        <w:pStyle w:val="ConsPlusNormal"/>
        <w:jc w:val="both"/>
      </w:pPr>
      <w:r>
        <w:t xml:space="preserve">(в ред. Федеральных законов от 30.06.2003 </w:t>
      </w:r>
      <w:hyperlink r:id="rId3794">
        <w:r>
          <w:rPr>
            <w:color w:val="0000FF"/>
          </w:rPr>
          <w:t>N 86-ФЗ</w:t>
        </w:r>
      </w:hyperlink>
      <w:r>
        <w:t xml:space="preserve">, от 07.03.2005 </w:t>
      </w:r>
      <w:hyperlink r:id="rId3795">
        <w:r>
          <w:rPr>
            <w:color w:val="0000FF"/>
          </w:rPr>
          <w:t>N 15-ФЗ</w:t>
        </w:r>
      </w:hyperlink>
      <w:r>
        <w:t xml:space="preserve">, от 14.07.2008 </w:t>
      </w:r>
      <w:hyperlink r:id="rId3796">
        <w:r>
          <w:rPr>
            <w:color w:val="0000FF"/>
          </w:rPr>
          <w:t>N 118-ФЗ</w:t>
        </w:r>
      </w:hyperlink>
      <w:r>
        <w:t>)</w:t>
      </w:r>
    </w:p>
    <w:p w:rsidR="00B23B85" w:rsidRDefault="00B23B85">
      <w:pPr>
        <w:pStyle w:val="ConsPlusNormal"/>
        <w:spacing w:before="220"/>
        <w:ind w:firstLine="540"/>
        <w:jc w:val="both"/>
      </w:pPr>
      <w:r>
        <w:t xml:space="preserve">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w:t>
      </w:r>
      <w:r>
        <w:lastRenderedPageBreak/>
        <w:t>рублей с конфискацией орудий совершения или предмета административного правонарушения или без таковой.</w:t>
      </w:r>
    </w:p>
    <w:p w:rsidR="00B23B85" w:rsidRDefault="00B23B85">
      <w:pPr>
        <w:pStyle w:val="ConsPlusNormal"/>
        <w:jc w:val="both"/>
      </w:pPr>
      <w:r>
        <w:t xml:space="preserve">(в ред. Федерального </w:t>
      </w:r>
      <w:hyperlink r:id="rId3797">
        <w:r>
          <w:rPr>
            <w:color w:val="0000FF"/>
          </w:rPr>
          <w:t>закона</w:t>
        </w:r>
      </w:hyperlink>
      <w:r>
        <w:t xml:space="preserve"> от 22.12.2014 N 446-ФЗ)</w:t>
      </w:r>
    </w:p>
    <w:p w:rsidR="00B23B85" w:rsidRDefault="00B23B85">
      <w:pPr>
        <w:pStyle w:val="ConsPlusNormal"/>
        <w:jc w:val="both"/>
      </w:pPr>
    </w:p>
    <w:p w:rsidR="00B23B85" w:rsidRDefault="00B23B85">
      <w:pPr>
        <w:pStyle w:val="ConsPlusTitle"/>
        <w:ind w:firstLine="540"/>
        <w:jc w:val="both"/>
        <w:outlineLvl w:val="2"/>
      </w:pPr>
      <w:bookmarkStart w:id="1523" w:name="P8382"/>
      <w:bookmarkEnd w:id="1523"/>
      <w:r>
        <w:t>Статья 18.4. Нарушение режима в пунктах пропуска через Государственную границу Российской Федерации</w:t>
      </w:r>
    </w:p>
    <w:p w:rsidR="00B23B85" w:rsidRDefault="00B23B85">
      <w:pPr>
        <w:pStyle w:val="ConsPlusNormal"/>
        <w:jc w:val="both"/>
      </w:pPr>
    </w:p>
    <w:p w:rsidR="00B23B85" w:rsidRDefault="00B23B85">
      <w:pPr>
        <w:pStyle w:val="ConsPlusNormal"/>
        <w:ind w:firstLine="540"/>
        <w:jc w:val="both"/>
      </w:pPr>
      <w:r>
        <w:t>1. Нарушение режима в пунктах пропуска через Государственную границу Российской Федерации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B23B85" w:rsidRDefault="00B23B85">
      <w:pPr>
        <w:pStyle w:val="ConsPlusNormal"/>
        <w:jc w:val="both"/>
      </w:pPr>
      <w:r>
        <w:t xml:space="preserve">(в ред. Федерального </w:t>
      </w:r>
      <w:hyperlink r:id="rId3798">
        <w:r>
          <w:rPr>
            <w:color w:val="0000FF"/>
          </w:rPr>
          <w:t>закона</w:t>
        </w:r>
      </w:hyperlink>
      <w:r>
        <w:t xml:space="preserve"> от 22.12.2014 N 446-ФЗ)</w:t>
      </w:r>
    </w:p>
    <w:p w:rsidR="00B23B85" w:rsidRDefault="00B23B85">
      <w:pPr>
        <w:pStyle w:val="ConsPlusNormal"/>
        <w:spacing w:before="220"/>
        <w:ind w:firstLine="540"/>
        <w:jc w:val="both"/>
      </w:pPr>
      <w:bookmarkStart w:id="1524" w:name="P8387"/>
      <w:bookmarkEnd w:id="1524"/>
      <w:r>
        <w:t>2. Те же действия, совершенные иностранным гражданином или лицом без гражданства, -</w:t>
      </w:r>
    </w:p>
    <w:p w:rsidR="00B23B85" w:rsidRDefault="00B23B85">
      <w:pPr>
        <w:pStyle w:val="ConsPlusNormal"/>
        <w:spacing w:before="220"/>
        <w:ind w:firstLine="540"/>
        <w:jc w:val="both"/>
      </w:pPr>
      <w: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B23B85" w:rsidRDefault="00B23B85">
      <w:pPr>
        <w:pStyle w:val="ConsPlusNormal"/>
        <w:jc w:val="both"/>
      </w:pPr>
      <w:r>
        <w:t xml:space="preserve">(в ред. Федерального </w:t>
      </w:r>
      <w:hyperlink r:id="rId3799">
        <w:r>
          <w:rPr>
            <w:color w:val="0000FF"/>
          </w:rPr>
          <w:t>закона</w:t>
        </w:r>
      </w:hyperlink>
      <w:r>
        <w:t xml:space="preserve"> от 22.12.2014 N 446-ФЗ)</w:t>
      </w:r>
    </w:p>
    <w:p w:rsidR="00B23B85" w:rsidRDefault="00B23B85">
      <w:pPr>
        <w:pStyle w:val="ConsPlusNormal"/>
        <w:jc w:val="both"/>
      </w:pPr>
    </w:p>
    <w:p w:rsidR="00B23B85" w:rsidRDefault="00B23B85">
      <w:pPr>
        <w:pStyle w:val="ConsPlusTitle"/>
        <w:ind w:firstLine="540"/>
        <w:jc w:val="both"/>
        <w:outlineLvl w:val="2"/>
      </w:pPr>
      <w:bookmarkStart w:id="1525" w:name="P8391"/>
      <w:bookmarkEnd w:id="1525"/>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B23B85" w:rsidRDefault="00B23B85">
      <w:pPr>
        <w:pStyle w:val="ConsPlusNormal"/>
        <w:jc w:val="both"/>
      </w:pPr>
    </w:p>
    <w:p w:rsidR="00B23B85" w:rsidRDefault="00B23B85">
      <w:pPr>
        <w:pStyle w:val="ConsPlusNormal"/>
        <w:ind w:firstLine="540"/>
        <w:jc w:val="both"/>
      </w:pPr>
      <w:r>
        <w:t>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B23B85" w:rsidRDefault="00B23B85">
      <w:pPr>
        <w:pStyle w:val="ConsPlusNormal"/>
        <w:jc w:val="both"/>
      </w:pPr>
      <w:r>
        <w:t xml:space="preserve">(в ред. Федерального </w:t>
      </w:r>
      <w:hyperlink r:id="rId3800">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Статья 18.6. Нарушение порядка прохождения установленных контрольных пунктов (точек)</w:t>
      </w:r>
    </w:p>
    <w:p w:rsidR="00B23B85" w:rsidRDefault="00B23B85">
      <w:pPr>
        <w:pStyle w:val="ConsPlusNormal"/>
        <w:jc w:val="both"/>
      </w:pPr>
    </w:p>
    <w:p w:rsidR="00B23B85" w:rsidRDefault="00B23B85">
      <w:pPr>
        <w:pStyle w:val="ConsPlusNormal"/>
        <w:ind w:firstLine="540"/>
        <w:jc w:val="both"/>
      </w:pPr>
      <w:r>
        <w:t>Нарушение судами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зоны Российской Федерации -</w:t>
      </w:r>
    </w:p>
    <w:p w:rsidR="00B23B85" w:rsidRDefault="00B23B85">
      <w:pPr>
        <w:pStyle w:val="ConsPlusNormal"/>
        <w:jc w:val="both"/>
      </w:pPr>
      <w:r>
        <w:t xml:space="preserve">(в ред. Федерального </w:t>
      </w:r>
      <w:hyperlink r:id="rId3801">
        <w:r>
          <w:rPr>
            <w:color w:val="0000FF"/>
          </w:rPr>
          <w:t>закона</w:t>
        </w:r>
      </w:hyperlink>
      <w:r>
        <w:t xml:space="preserve"> от 03.12.2008 N 250-ФЗ)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B23B85" w:rsidRDefault="00B23B85">
      <w:pPr>
        <w:pStyle w:val="ConsPlusNormal"/>
        <w:jc w:val="both"/>
      </w:pPr>
      <w:r>
        <w:t xml:space="preserve">(в ред. Федеральных законов от 03.11.2006 </w:t>
      </w:r>
      <w:hyperlink r:id="rId3802">
        <w:r>
          <w:rPr>
            <w:color w:val="0000FF"/>
          </w:rPr>
          <w:t>N 182-ФЗ</w:t>
        </w:r>
      </w:hyperlink>
      <w:r>
        <w:t xml:space="preserve">, от 22.06.2007 </w:t>
      </w:r>
      <w:hyperlink r:id="rId3803">
        <w:r>
          <w:rPr>
            <w:color w:val="0000FF"/>
          </w:rPr>
          <w:t>N 116-ФЗ</w:t>
        </w:r>
      </w:hyperlink>
      <w:r>
        <w:t>)</w:t>
      </w:r>
    </w:p>
    <w:p w:rsidR="00B23B85" w:rsidRDefault="00B23B85">
      <w:pPr>
        <w:pStyle w:val="ConsPlusNormal"/>
        <w:jc w:val="both"/>
      </w:pPr>
    </w:p>
    <w:p w:rsidR="00B23B85" w:rsidRDefault="00B23B85">
      <w:pPr>
        <w:pStyle w:val="ConsPlusTitle"/>
        <w:ind w:firstLine="540"/>
        <w:jc w:val="both"/>
        <w:outlineLvl w:val="2"/>
      </w:pPr>
      <w:bookmarkStart w:id="1526" w:name="P8404"/>
      <w:bookmarkEnd w:id="1526"/>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B23B85" w:rsidRDefault="00B23B85">
      <w:pPr>
        <w:pStyle w:val="ConsPlusNormal"/>
        <w:jc w:val="both"/>
      </w:pPr>
    </w:p>
    <w:p w:rsidR="00B23B85" w:rsidRDefault="00B23B85">
      <w:pPr>
        <w:pStyle w:val="ConsPlusNormal"/>
        <w:ind w:firstLine="540"/>
        <w:jc w:val="both"/>
      </w:pPr>
      <w: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B23B85" w:rsidRDefault="00B23B85">
      <w:pPr>
        <w:pStyle w:val="ConsPlusNormal"/>
        <w:jc w:val="both"/>
      </w:pPr>
      <w:r>
        <w:lastRenderedPageBreak/>
        <w:t xml:space="preserve">(в ред. Федерального </w:t>
      </w:r>
      <w:hyperlink r:id="rId3804">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B23B85" w:rsidRDefault="00B23B85">
      <w:pPr>
        <w:pStyle w:val="ConsPlusNormal"/>
        <w:jc w:val="both"/>
      </w:pPr>
      <w:r>
        <w:t xml:space="preserve">(в ред. Федеральных законов от 25.10.2004 </w:t>
      </w:r>
      <w:hyperlink r:id="rId3805">
        <w:r>
          <w:rPr>
            <w:color w:val="0000FF"/>
          </w:rPr>
          <w:t>N 126-ФЗ</w:t>
        </w:r>
      </w:hyperlink>
      <w:r>
        <w:t xml:space="preserve">, от 05.11.2006 </w:t>
      </w:r>
      <w:hyperlink r:id="rId3806">
        <w:r>
          <w:rPr>
            <w:color w:val="0000FF"/>
          </w:rPr>
          <w:t>N 189-ФЗ</w:t>
        </w:r>
      </w:hyperlink>
      <w:r>
        <w:t>)</w:t>
      </w:r>
    </w:p>
    <w:p w:rsidR="00B23B85" w:rsidRDefault="00B23B85">
      <w:pPr>
        <w:pStyle w:val="ConsPlusNormal"/>
        <w:jc w:val="both"/>
      </w:pPr>
    </w:p>
    <w:p w:rsidR="00B23B85" w:rsidRDefault="00B23B85">
      <w:pPr>
        <w:pStyle w:val="ConsPlusNormal"/>
        <w:ind w:firstLine="540"/>
        <w:jc w:val="both"/>
      </w:pPr>
      <w:bookmarkStart w:id="1527" w:name="P8413"/>
      <w:bookmarkEnd w:id="1527"/>
      <w:r>
        <w:t>1.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B23B85" w:rsidRDefault="00B23B85">
      <w:pPr>
        <w:pStyle w:val="ConsPlusNormal"/>
        <w:jc w:val="both"/>
      </w:pPr>
      <w:r>
        <w:t xml:space="preserve">(в ред. Федеральных законов от 25.10.2004 </w:t>
      </w:r>
      <w:hyperlink r:id="rId3807">
        <w:r>
          <w:rPr>
            <w:color w:val="0000FF"/>
          </w:rPr>
          <w:t>N 126-ФЗ</w:t>
        </w:r>
      </w:hyperlink>
      <w:r>
        <w:t xml:space="preserve">, от 05.11.2006 </w:t>
      </w:r>
      <w:hyperlink r:id="rId3808">
        <w:r>
          <w:rPr>
            <w:color w:val="0000FF"/>
          </w:rPr>
          <w:t>N 189-ФЗ</w:t>
        </w:r>
      </w:hyperlink>
      <w:r>
        <w:t xml:space="preserve">, от 23.07.2013 </w:t>
      </w:r>
      <w:hyperlink r:id="rId3809">
        <w:r>
          <w:rPr>
            <w:color w:val="0000FF"/>
          </w:rPr>
          <w:t>N 207-ФЗ</w:t>
        </w:r>
      </w:hyperlink>
      <w:r>
        <w:t>)</w:t>
      </w:r>
    </w:p>
    <w:p w:rsidR="00B23B85" w:rsidRDefault="00B23B85">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B23B85" w:rsidRDefault="00B23B85">
      <w:pPr>
        <w:pStyle w:val="ConsPlusNormal"/>
        <w:jc w:val="both"/>
      </w:pPr>
      <w:r>
        <w:t xml:space="preserve">(в ред. Федеральных законов от 09.05.2004 </w:t>
      </w:r>
      <w:hyperlink r:id="rId3810">
        <w:r>
          <w:rPr>
            <w:color w:val="0000FF"/>
          </w:rPr>
          <w:t>N 37-ФЗ</w:t>
        </w:r>
      </w:hyperlink>
      <w:r>
        <w:t xml:space="preserve">, от 05.11.2006 </w:t>
      </w:r>
      <w:hyperlink r:id="rId3811">
        <w:r>
          <w:rPr>
            <w:color w:val="0000FF"/>
          </w:rPr>
          <w:t>N 189-ФЗ</w:t>
        </w:r>
      </w:hyperlink>
      <w:r>
        <w:t xml:space="preserve">, от 22.06.2007 </w:t>
      </w:r>
      <w:hyperlink r:id="rId3812">
        <w:r>
          <w:rPr>
            <w:color w:val="0000FF"/>
          </w:rPr>
          <w:t>N 116-ФЗ</w:t>
        </w:r>
      </w:hyperlink>
      <w:r>
        <w:t>)</w:t>
      </w:r>
    </w:p>
    <w:p w:rsidR="00B23B85" w:rsidRDefault="00B23B85">
      <w:pPr>
        <w:pStyle w:val="ConsPlusNormal"/>
        <w:spacing w:before="220"/>
        <w:ind w:firstLine="540"/>
        <w:jc w:val="both"/>
      </w:pPr>
      <w:bookmarkStart w:id="1528" w:name="P8417"/>
      <w:bookmarkEnd w:id="1528"/>
      <w:r>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B23B85" w:rsidRDefault="00B23B85">
      <w:pPr>
        <w:pStyle w:val="ConsPlusNormal"/>
        <w:jc w:val="both"/>
      </w:pPr>
      <w:r>
        <w:t xml:space="preserve">(в ред. Федерального </w:t>
      </w:r>
      <w:hyperlink r:id="rId3813">
        <w:r>
          <w:rPr>
            <w:color w:val="0000FF"/>
          </w:rPr>
          <w:t>закона</w:t>
        </w:r>
      </w:hyperlink>
      <w:r>
        <w:t xml:space="preserve"> от 21.12.2013 N 376-ФЗ)</w:t>
      </w:r>
    </w:p>
    <w:p w:rsidR="00B23B85" w:rsidRDefault="00B23B85">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B23B85" w:rsidRDefault="00B23B85">
      <w:pPr>
        <w:pStyle w:val="ConsPlusNormal"/>
        <w:jc w:val="both"/>
      </w:pPr>
      <w:r>
        <w:t xml:space="preserve">(часть 1.1 введена Федеральным </w:t>
      </w:r>
      <w:hyperlink r:id="rId3814">
        <w:r>
          <w:rPr>
            <w:color w:val="0000FF"/>
          </w:rPr>
          <w:t>законом</w:t>
        </w:r>
      </w:hyperlink>
      <w:r>
        <w:t xml:space="preserve"> от 23.07.2013 N 207-ФЗ)</w:t>
      </w:r>
    </w:p>
    <w:p w:rsidR="00B23B85" w:rsidRDefault="00B23B85">
      <w:pPr>
        <w:pStyle w:val="ConsPlusNormal"/>
        <w:spacing w:before="220"/>
        <w:ind w:firstLine="540"/>
        <w:jc w:val="both"/>
      </w:pPr>
      <w:bookmarkStart w:id="1529" w:name="P8421"/>
      <w:bookmarkEnd w:id="1529"/>
      <w:r>
        <w:t>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B23B85" w:rsidRDefault="00B23B85">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B23B85" w:rsidRDefault="00B23B85">
      <w:pPr>
        <w:pStyle w:val="ConsPlusNormal"/>
        <w:jc w:val="both"/>
      </w:pPr>
      <w:r>
        <w:t xml:space="preserve">(в ред. Федерального </w:t>
      </w:r>
      <w:hyperlink r:id="rId3815">
        <w:r>
          <w:rPr>
            <w:color w:val="0000FF"/>
          </w:rPr>
          <w:t>закона</w:t>
        </w:r>
      </w:hyperlink>
      <w:r>
        <w:t xml:space="preserve"> от 22.06.2007 N 116-ФЗ)</w:t>
      </w:r>
    </w:p>
    <w:p w:rsidR="00B23B85" w:rsidRDefault="00B23B85">
      <w:pPr>
        <w:pStyle w:val="ConsPlusNormal"/>
        <w:jc w:val="both"/>
      </w:pPr>
      <w:r>
        <w:t xml:space="preserve">(часть вторая введена Федеральным </w:t>
      </w:r>
      <w:hyperlink r:id="rId3816">
        <w:r>
          <w:rPr>
            <w:color w:val="0000FF"/>
          </w:rPr>
          <w:t>законом</w:t>
        </w:r>
      </w:hyperlink>
      <w:r>
        <w:t xml:space="preserve"> от 05.11.2006 N 189-ФЗ)</w:t>
      </w:r>
    </w:p>
    <w:p w:rsidR="00B23B85" w:rsidRDefault="00B23B85">
      <w:pPr>
        <w:pStyle w:val="ConsPlusNormal"/>
        <w:spacing w:before="220"/>
        <w:ind w:firstLine="540"/>
        <w:jc w:val="both"/>
      </w:pPr>
      <w:bookmarkStart w:id="1530" w:name="P8425"/>
      <w:bookmarkEnd w:id="1530"/>
      <w:r>
        <w:t xml:space="preserve">3. Нарушения, предусмотренные </w:t>
      </w:r>
      <w:hyperlink w:anchor="P8413">
        <w:r>
          <w:rPr>
            <w:color w:val="0000FF"/>
          </w:rPr>
          <w:t>частями 1</w:t>
        </w:r>
      </w:hyperlink>
      <w:r>
        <w:t xml:space="preserve"> и </w:t>
      </w:r>
      <w:hyperlink w:anchor="P8421">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B23B85" w:rsidRDefault="00B23B85">
      <w:pPr>
        <w:pStyle w:val="ConsPlusNormal"/>
        <w:jc w:val="both"/>
      </w:pPr>
      <w:r>
        <w:t xml:space="preserve">(в ред. Федерального </w:t>
      </w:r>
      <w:hyperlink r:id="rId3817">
        <w:r>
          <w:rPr>
            <w:color w:val="0000FF"/>
          </w:rPr>
          <w:t>закона</w:t>
        </w:r>
      </w:hyperlink>
      <w:r>
        <w:t xml:space="preserve"> от 28.12.2016 N 490-ФЗ)</w:t>
      </w:r>
    </w:p>
    <w:p w:rsidR="00B23B85" w:rsidRDefault="00B23B85">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B23B85" w:rsidRDefault="00B23B85">
      <w:pPr>
        <w:pStyle w:val="ConsPlusNormal"/>
        <w:jc w:val="both"/>
      </w:pPr>
      <w:r>
        <w:t xml:space="preserve">(в ред. Федерального </w:t>
      </w:r>
      <w:hyperlink r:id="rId3818">
        <w:r>
          <w:rPr>
            <w:color w:val="0000FF"/>
          </w:rPr>
          <w:t>закона</w:t>
        </w:r>
      </w:hyperlink>
      <w:r>
        <w:t xml:space="preserve"> от 28.12.2016 N 490-ФЗ)</w:t>
      </w:r>
    </w:p>
    <w:p w:rsidR="00B23B85" w:rsidRDefault="00B23B85">
      <w:pPr>
        <w:pStyle w:val="ConsPlusNormal"/>
        <w:jc w:val="both"/>
      </w:pPr>
      <w:r>
        <w:t xml:space="preserve">(часть 3 введена Федеральным </w:t>
      </w:r>
      <w:hyperlink r:id="rId3819">
        <w:r>
          <w:rPr>
            <w:color w:val="0000FF"/>
          </w:rPr>
          <w:t>законом</w:t>
        </w:r>
      </w:hyperlink>
      <w:r>
        <w:t xml:space="preserve"> от 23.07.2013 N 207-ФЗ)</w:t>
      </w:r>
    </w:p>
    <w:p w:rsidR="00B23B85" w:rsidRDefault="00B23B85">
      <w:pPr>
        <w:pStyle w:val="ConsPlusNormal"/>
        <w:spacing w:before="220"/>
        <w:ind w:firstLine="540"/>
        <w:jc w:val="both"/>
      </w:pPr>
      <w:bookmarkStart w:id="1531" w:name="P8430"/>
      <w:bookmarkEnd w:id="1531"/>
      <w:r>
        <w:t xml:space="preserve">3.1. Нарушение, предусмотренное </w:t>
      </w:r>
      <w:hyperlink w:anchor="P8417">
        <w:r>
          <w:rPr>
            <w:color w:val="0000FF"/>
          </w:rPr>
          <w:t>частью 1.1</w:t>
        </w:r>
      </w:hyperlink>
      <w:r>
        <w:t xml:space="preserve"> настоящей статьи, совершенное в городе </w:t>
      </w:r>
      <w:r>
        <w:lastRenderedPageBreak/>
        <w:t>федерального значения Москве или Санкт-Петербурге либо в Московской или Ленинградской области, -</w:t>
      </w:r>
    </w:p>
    <w:p w:rsidR="00B23B85" w:rsidRDefault="00B23B85">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B23B85" w:rsidRDefault="00B23B85">
      <w:pPr>
        <w:pStyle w:val="ConsPlusNormal"/>
        <w:jc w:val="both"/>
      </w:pPr>
      <w:r>
        <w:t xml:space="preserve">(часть 3.1 введена Федеральным </w:t>
      </w:r>
      <w:hyperlink r:id="rId3820">
        <w:r>
          <w:rPr>
            <w:color w:val="0000FF"/>
          </w:rPr>
          <w:t>законом</w:t>
        </w:r>
      </w:hyperlink>
      <w:r>
        <w:t xml:space="preserve"> от 28.12.2016 N 490-ФЗ)</w:t>
      </w:r>
    </w:p>
    <w:p w:rsidR="00B23B85" w:rsidRDefault="00B23B85">
      <w:pPr>
        <w:pStyle w:val="ConsPlusNormal"/>
        <w:spacing w:before="220"/>
        <w:ind w:firstLine="540"/>
        <w:jc w:val="both"/>
      </w:pPr>
      <w:bookmarkStart w:id="1532" w:name="P8433"/>
      <w:bookmarkEnd w:id="1532"/>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13">
        <w:r>
          <w:rPr>
            <w:color w:val="0000FF"/>
          </w:rPr>
          <w:t>частями 1</w:t>
        </w:r>
      </w:hyperlink>
      <w:r>
        <w:t xml:space="preserve"> и </w:t>
      </w:r>
      <w:hyperlink w:anchor="P8421">
        <w:r>
          <w:rPr>
            <w:color w:val="0000FF"/>
          </w:rPr>
          <w:t>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B23B85" w:rsidRDefault="00B23B85">
      <w:pPr>
        <w:pStyle w:val="ConsPlusNormal"/>
        <w:jc w:val="both"/>
      </w:pPr>
      <w:r>
        <w:t xml:space="preserve">(часть 4 введена Федеральным </w:t>
      </w:r>
      <w:hyperlink r:id="rId3821">
        <w:r>
          <w:rPr>
            <w:color w:val="0000FF"/>
          </w:rPr>
          <w:t>законом</w:t>
        </w:r>
      </w:hyperlink>
      <w:r>
        <w:t xml:space="preserve"> от 23.07.2013 N 207-ФЗ)</w:t>
      </w:r>
    </w:p>
    <w:p w:rsidR="00B23B85" w:rsidRDefault="00B23B85">
      <w:pPr>
        <w:pStyle w:val="ConsPlusNormal"/>
        <w:spacing w:before="220"/>
        <w:ind w:firstLine="540"/>
        <w:jc w:val="both"/>
      </w:pPr>
      <w:bookmarkStart w:id="1533" w:name="P8436"/>
      <w:bookmarkEnd w:id="1533"/>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25">
        <w:r>
          <w:rPr>
            <w:color w:val="0000FF"/>
          </w:rPr>
          <w:t>частью 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B23B85" w:rsidRDefault="00B23B85">
      <w:pPr>
        <w:pStyle w:val="ConsPlusNormal"/>
        <w:jc w:val="both"/>
      </w:pPr>
      <w:r>
        <w:t xml:space="preserve">(часть 5 введена Федеральным </w:t>
      </w:r>
      <w:hyperlink r:id="rId3822">
        <w:r>
          <w:rPr>
            <w:color w:val="0000FF"/>
          </w:rPr>
          <w:t>законом</w:t>
        </w:r>
      </w:hyperlink>
      <w:r>
        <w:t xml:space="preserve"> от 28.12.2016 N 490-ФЗ)</w:t>
      </w:r>
    </w:p>
    <w:p w:rsidR="00B23B85" w:rsidRDefault="00B23B85">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433">
        <w:r>
          <w:rPr>
            <w:color w:val="0000FF"/>
          </w:rPr>
          <w:t>частью 4</w:t>
        </w:r>
      </w:hyperlink>
      <w:r>
        <w:t xml:space="preserve"> настоящей статьи.</w:t>
      </w:r>
    </w:p>
    <w:p w:rsidR="00B23B85" w:rsidRDefault="00B23B85">
      <w:pPr>
        <w:pStyle w:val="ConsPlusNormal"/>
        <w:jc w:val="both"/>
      </w:pPr>
      <w:r>
        <w:t xml:space="preserve">(примечание введено Федеральным </w:t>
      </w:r>
      <w:hyperlink r:id="rId3823">
        <w:r>
          <w:rPr>
            <w:color w:val="0000FF"/>
          </w:rPr>
          <w:t>законом</w:t>
        </w:r>
      </w:hyperlink>
      <w:r>
        <w:t xml:space="preserve"> от 23.07.2013 N 207-ФЗ)</w:t>
      </w:r>
    </w:p>
    <w:p w:rsidR="00B23B85" w:rsidRDefault="00B23B85">
      <w:pPr>
        <w:pStyle w:val="ConsPlusNormal"/>
        <w:jc w:val="both"/>
      </w:pPr>
    </w:p>
    <w:p w:rsidR="00B23B85" w:rsidRDefault="00B23B85">
      <w:pPr>
        <w:pStyle w:val="ConsPlusTitle"/>
        <w:ind w:firstLine="540"/>
        <w:jc w:val="both"/>
        <w:outlineLvl w:val="2"/>
      </w:pPr>
      <w:bookmarkStart w:id="1534" w:name="P8442"/>
      <w:bookmarkEnd w:id="1534"/>
      <w:r>
        <w:t>Статья 18.9. Нарушение правил пребывания в Российской Федерации иностранных граждан и лиц без гражданства</w:t>
      </w:r>
    </w:p>
    <w:p w:rsidR="00B23B85" w:rsidRDefault="00B23B85">
      <w:pPr>
        <w:pStyle w:val="ConsPlusNormal"/>
        <w:jc w:val="both"/>
      </w:pPr>
      <w:r>
        <w:t xml:space="preserve">(в ред. Федерального </w:t>
      </w:r>
      <w:hyperlink r:id="rId3824">
        <w:r>
          <w:rPr>
            <w:color w:val="0000FF"/>
          </w:rPr>
          <w:t>закона</w:t>
        </w:r>
      </w:hyperlink>
      <w:r>
        <w:t xml:space="preserve"> от 30.12.2012 N 315-ФЗ)</w:t>
      </w:r>
    </w:p>
    <w:p w:rsidR="00B23B85" w:rsidRDefault="00B23B85">
      <w:pPr>
        <w:pStyle w:val="ConsPlusNormal"/>
        <w:jc w:val="both"/>
      </w:pPr>
    </w:p>
    <w:p w:rsidR="00B23B85" w:rsidRDefault="00B23B85">
      <w:pPr>
        <w:pStyle w:val="ConsPlusNormal"/>
        <w:ind w:firstLine="540"/>
        <w:jc w:val="both"/>
      </w:pPr>
      <w:bookmarkStart w:id="1535" w:name="P8445"/>
      <w:bookmarkEnd w:id="1535"/>
      <w:r>
        <w:t>1. Нарушение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B23B85" w:rsidRDefault="00B23B85">
      <w:pPr>
        <w:pStyle w:val="ConsPlusNormal"/>
        <w:jc w:val="both"/>
      </w:pPr>
      <w:r>
        <w:t xml:space="preserve">(в ред. Федеральных законов от 30.12.2012 </w:t>
      </w:r>
      <w:hyperlink r:id="rId3825">
        <w:r>
          <w:rPr>
            <w:color w:val="0000FF"/>
          </w:rPr>
          <w:t>N 315-ФЗ</w:t>
        </w:r>
      </w:hyperlink>
      <w:r>
        <w:t xml:space="preserve">, от 21.12.2013 </w:t>
      </w:r>
      <w:hyperlink r:id="rId3826">
        <w:r>
          <w:rPr>
            <w:color w:val="0000FF"/>
          </w:rPr>
          <w:t>N 376-ФЗ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B23B85" w:rsidRDefault="00B23B85">
      <w:pPr>
        <w:pStyle w:val="ConsPlusNormal"/>
        <w:jc w:val="both"/>
      </w:pPr>
      <w:r>
        <w:t xml:space="preserve">(в ред. Федеральных законов от 28.12.2004 </w:t>
      </w:r>
      <w:hyperlink r:id="rId3827">
        <w:r>
          <w:rPr>
            <w:color w:val="0000FF"/>
          </w:rPr>
          <w:t>N 187-ФЗ</w:t>
        </w:r>
      </w:hyperlink>
      <w:r>
        <w:t xml:space="preserve">, от 05.11.2006 </w:t>
      </w:r>
      <w:hyperlink r:id="rId3828">
        <w:r>
          <w:rPr>
            <w:color w:val="0000FF"/>
          </w:rPr>
          <w:t>N 189-ФЗ</w:t>
        </w:r>
      </w:hyperlink>
      <w:r>
        <w:t xml:space="preserve">, от 22.06.2007 </w:t>
      </w:r>
      <w:hyperlink r:id="rId3829">
        <w:r>
          <w:rPr>
            <w:color w:val="0000FF"/>
          </w:rPr>
          <w:t>N 116-ФЗ</w:t>
        </w:r>
      </w:hyperlink>
      <w:r>
        <w:t>)</w:t>
      </w:r>
    </w:p>
    <w:p w:rsidR="00B23B85" w:rsidRDefault="00B23B85">
      <w:pPr>
        <w:pStyle w:val="ConsPlusNormal"/>
        <w:spacing w:before="220"/>
        <w:ind w:firstLine="540"/>
        <w:jc w:val="both"/>
      </w:pPr>
      <w:r>
        <w:t xml:space="preserve">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w:t>
      </w:r>
      <w:r>
        <w:lastRenderedPageBreak/>
        <w:t>гражданина или лица без гражданства за пределы Российской Федерации по истечении определенного срока их пребывания в Российской Федерации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B23B85" w:rsidRDefault="00B23B85">
      <w:pPr>
        <w:pStyle w:val="ConsPlusNormal"/>
        <w:jc w:val="both"/>
      </w:pPr>
      <w:r>
        <w:t xml:space="preserve">(часть 2 в ред. Федерального </w:t>
      </w:r>
      <w:hyperlink r:id="rId3830">
        <w:r>
          <w:rPr>
            <w:color w:val="0000FF"/>
          </w:rPr>
          <w:t>закона</w:t>
        </w:r>
      </w:hyperlink>
      <w:r>
        <w:t xml:space="preserve"> от 19.07.2018 N 215-ФЗ)</w:t>
      </w:r>
    </w:p>
    <w:p w:rsidR="00B23B85" w:rsidRDefault="00B23B85">
      <w:pPr>
        <w:pStyle w:val="ConsPlusNormal"/>
        <w:spacing w:before="220"/>
        <w:ind w:firstLine="540"/>
        <w:jc w:val="both"/>
      </w:pPr>
      <w:bookmarkStart w:id="1536" w:name="P8452"/>
      <w:bookmarkEnd w:id="1536"/>
      <w:r>
        <w:t>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B23B85" w:rsidRDefault="00B23B85">
      <w:pPr>
        <w:pStyle w:val="ConsPlusNormal"/>
        <w:jc w:val="both"/>
      </w:pPr>
      <w:r>
        <w:t xml:space="preserve">(в ред. Федерального </w:t>
      </w:r>
      <w:hyperlink r:id="rId3831">
        <w:r>
          <w:rPr>
            <w:color w:val="0000FF"/>
          </w:rPr>
          <w:t>закона</w:t>
        </w:r>
      </w:hyperlink>
      <w:r>
        <w:t xml:space="preserve"> от 31.12.2017 N 499-ФЗ)</w:t>
      </w:r>
    </w:p>
    <w:p w:rsidR="00B23B85" w:rsidRDefault="00B23B85">
      <w:pPr>
        <w:pStyle w:val="ConsPlusNormal"/>
        <w:spacing w:before="220"/>
        <w:ind w:firstLine="540"/>
        <w:jc w:val="both"/>
      </w:pPr>
      <w:r>
        <w:t>4. Неисполнение принимающей стороной обязанностей в связи с осуществлением миграционного учета, если эти действия не содержат признаков уголовно наказуемого деяния, -</w:t>
      </w:r>
    </w:p>
    <w:p w:rsidR="00B23B85" w:rsidRDefault="00B23B85">
      <w:pPr>
        <w:pStyle w:val="ConsPlusNormal"/>
        <w:jc w:val="both"/>
      </w:pPr>
      <w:r>
        <w:t xml:space="preserve">(в ред. Федерального </w:t>
      </w:r>
      <w:hyperlink r:id="rId3832">
        <w:r>
          <w:rPr>
            <w:color w:val="0000FF"/>
          </w:rPr>
          <w:t>закона</w:t>
        </w:r>
      </w:hyperlink>
      <w:r>
        <w:t xml:space="preserve"> от 21.12.2013 N 376-ФЗ)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B23B85" w:rsidRDefault="00B23B85">
      <w:pPr>
        <w:pStyle w:val="ConsPlusNormal"/>
        <w:jc w:val="both"/>
      </w:pPr>
      <w:r>
        <w:t xml:space="preserve">(в ред. Федерального </w:t>
      </w:r>
      <w:hyperlink r:id="rId3833">
        <w:r>
          <w:rPr>
            <w:color w:val="0000FF"/>
          </w:rPr>
          <w:t>закона</w:t>
        </w:r>
      </w:hyperlink>
      <w:r>
        <w:t xml:space="preserve"> от 22.06.2007 N 116-ФЗ)</w:t>
      </w:r>
    </w:p>
    <w:p w:rsidR="00B23B85" w:rsidRDefault="00B23B85">
      <w:pPr>
        <w:pStyle w:val="ConsPlusNormal"/>
        <w:jc w:val="both"/>
      </w:pPr>
      <w:r>
        <w:t xml:space="preserve">(часть четвертая введена Федеральным </w:t>
      </w:r>
      <w:hyperlink r:id="rId3834">
        <w:r>
          <w:rPr>
            <w:color w:val="0000FF"/>
          </w:rPr>
          <w:t>законом</w:t>
        </w:r>
      </w:hyperlink>
      <w:r>
        <w:t xml:space="preserve"> от 05.11.2006 N 189-ФЗ)</w:t>
      </w:r>
    </w:p>
    <w:p w:rsidR="00B23B85" w:rsidRDefault="00B23B85">
      <w:pPr>
        <w:pStyle w:val="ConsPlusNormal"/>
        <w:spacing w:before="220"/>
        <w:ind w:firstLine="540"/>
        <w:jc w:val="both"/>
      </w:pPr>
      <w: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B23B85" w:rsidRDefault="00B23B85">
      <w:pPr>
        <w:pStyle w:val="ConsPlusNormal"/>
        <w:jc w:val="both"/>
      </w:pPr>
      <w:r>
        <w:t xml:space="preserve">(часть 5 введена Федеральным </w:t>
      </w:r>
      <w:hyperlink r:id="rId3835">
        <w:r>
          <w:rPr>
            <w:color w:val="0000FF"/>
          </w:rPr>
          <w:t>законом</w:t>
        </w:r>
      </w:hyperlink>
      <w:r>
        <w:t xml:space="preserve"> от 30.12.2012 N 315-ФЗ)</w:t>
      </w:r>
    </w:p>
    <w:p w:rsidR="00B23B85" w:rsidRDefault="00B23B85">
      <w:pPr>
        <w:pStyle w:val="ConsPlusNormal"/>
        <w:spacing w:before="220"/>
        <w:ind w:firstLine="540"/>
        <w:jc w:val="both"/>
      </w:pPr>
      <w:r>
        <w:t>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B23B85" w:rsidRDefault="00B23B85">
      <w:pPr>
        <w:pStyle w:val="ConsPlusNormal"/>
        <w:jc w:val="both"/>
      </w:pPr>
      <w:r>
        <w:t xml:space="preserve">(часть 6 введена Федеральным </w:t>
      </w:r>
      <w:hyperlink r:id="rId3836">
        <w:r>
          <w:rPr>
            <w:color w:val="0000FF"/>
          </w:rPr>
          <w:t>законом</w:t>
        </w:r>
      </w:hyperlink>
      <w:r>
        <w:t xml:space="preserve"> от 30.12.2012 N 315-ФЗ)</w:t>
      </w:r>
    </w:p>
    <w:p w:rsidR="00B23B85" w:rsidRDefault="00B23B85">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B23B85" w:rsidRDefault="00B23B85">
      <w:pPr>
        <w:pStyle w:val="ConsPlusNormal"/>
        <w:jc w:val="both"/>
      </w:pPr>
      <w:r>
        <w:lastRenderedPageBreak/>
        <w:t xml:space="preserve">(примечание в ред. Федерального </w:t>
      </w:r>
      <w:hyperlink r:id="rId3837">
        <w:r>
          <w:rPr>
            <w:color w:val="0000FF"/>
          </w:rPr>
          <w:t>закона</w:t>
        </w:r>
      </w:hyperlink>
      <w:r>
        <w:t xml:space="preserve"> от 30.12.2012 N 315-ФЗ)</w:t>
      </w:r>
    </w:p>
    <w:p w:rsidR="00B23B85" w:rsidRDefault="00B23B85">
      <w:pPr>
        <w:pStyle w:val="ConsPlusNormal"/>
        <w:jc w:val="both"/>
      </w:pPr>
    </w:p>
    <w:p w:rsidR="00B23B85" w:rsidRDefault="00B23B85">
      <w:pPr>
        <w:pStyle w:val="ConsPlusTitle"/>
        <w:ind w:firstLine="540"/>
        <w:jc w:val="both"/>
        <w:outlineLvl w:val="2"/>
      </w:pPr>
      <w:r>
        <w:t>Статья 18.10. Незаконное осуществление иностранным гражданином или лицом без гражданства трудовой деятельности в Российской Федерации</w:t>
      </w:r>
    </w:p>
    <w:p w:rsidR="00B23B85" w:rsidRDefault="00B23B85">
      <w:pPr>
        <w:pStyle w:val="ConsPlusNormal"/>
        <w:ind w:firstLine="540"/>
        <w:jc w:val="both"/>
      </w:pPr>
      <w:r>
        <w:t xml:space="preserve">(в ред. Федерального </w:t>
      </w:r>
      <w:hyperlink r:id="rId3838">
        <w:r>
          <w:rPr>
            <w:color w:val="0000FF"/>
          </w:rPr>
          <w:t>закона</w:t>
        </w:r>
      </w:hyperlink>
      <w:r>
        <w:t xml:space="preserve"> от 05.11.2006 N 189-ФЗ)</w:t>
      </w:r>
    </w:p>
    <w:p w:rsidR="00B23B85" w:rsidRDefault="00B23B85">
      <w:pPr>
        <w:pStyle w:val="ConsPlusNormal"/>
        <w:ind w:firstLine="540"/>
        <w:jc w:val="both"/>
      </w:pPr>
    </w:p>
    <w:bookmarkStart w:id="1537" w:name="P8472"/>
    <w:bookmarkEnd w:id="1537"/>
    <w:p w:rsidR="00B23B85" w:rsidRDefault="00B23B85">
      <w:pPr>
        <w:pStyle w:val="ConsPlusNormal"/>
        <w:ind w:firstLine="540"/>
        <w:jc w:val="both"/>
      </w:pPr>
      <w:r>
        <w:rPr>
          <w:color w:val="0000FF"/>
        </w:rPr>
        <w:fldChar w:fldCharType="begin"/>
      </w:r>
      <w:r>
        <w:rPr>
          <w:color w:val="0000FF"/>
        </w:rPr>
        <w:instrText xml:space="preserve"> HYPERLINK "https://login.consultant.ru/link/?req=doc&amp;base=RZR&amp;n=201157&amp;dst=100035" \h </w:instrText>
      </w:r>
      <w:r>
        <w:rPr>
          <w:color w:val="0000FF"/>
        </w:rPr>
        <w:fldChar w:fldCharType="separate"/>
      </w:r>
      <w:r>
        <w:rPr>
          <w:color w:val="0000FF"/>
        </w:rPr>
        <w:t>1</w:t>
      </w:r>
      <w:r>
        <w:rPr>
          <w:color w:val="0000FF"/>
        </w:rPr>
        <w:fldChar w:fldCharType="end"/>
      </w:r>
      <w:r>
        <w:t>.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B23B85" w:rsidRDefault="00B23B85">
      <w:pPr>
        <w:pStyle w:val="ConsPlusNormal"/>
        <w:jc w:val="both"/>
      </w:pPr>
      <w:r>
        <w:t xml:space="preserve">(в ред. Федеральных законов от 19.05.2010 </w:t>
      </w:r>
      <w:hyperlink r:id="rId3839">
        <w:r>
          <w:rPr>
            <w:color w:val="0000FF"/>
          </w:rPr>
          <w:t>N 86-ФЗ</w:t>
        </w:r>
      </w:hyperlink>
      <w:r>
        <w:t xml:space="preserve">, от 24.11.2014 </w:t>
      </w:r>
      <w:hyperlink r:id="rId3840">
        <w:r>
          <w:rPr>
            <w:color w:val="0000FF"/>
          </w:rPr>
          <w:t>N 357-ФЗ</w:t>
        </w:r>
      </w:hyperlink>
      <w:r>
        <w:t xml:space="preserve">, от 29.06.2015 </w:t>
      </w:r>
      <w:hyperlink r:id="rId3841">
        <w:r>
          <w:rPr>
            <w:color w:val="0000FF"/>
          </w:rPr>
          <w:t>N 199-ФЗ</w:t>
        </w:r>
      </w:hyperlink>
      <w:r>
        <w:t>)</w:t>
      </w:r>
    </w:p>
    <w:p w:rsidR="00B23B85" w:rsidRDefault="00B23B85">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B23B85" w:rsidRDefault="00B23B85">
      <w:pPr>
        <w:pStyle w:val="ConsPlusNormal"/>
        <w:jc w:val="both"/>
      </w:pPr>
      <w:r>
        <w:t xml:space="preserve">(в ред. Федерального </w:t>
      </w:r>
      <w:hyperlink r:id="rId3842">
        <w:r>
          <w:rPr>
            <w:color w:val="0000FF"/>
          </w:rPr>
          <w:t>закона</w:t>
        </w:r>
      </w:hyperlink>
      <w:r>
        <w:t xml:space="preserve"> от 22.06.2007 N 116-ФЗ)</w:t>
      </w:r>
    </w:p>
    <w:p w:rsidR="00B23B85" w:rsidRDefault="00B23B85">
      <w:pPr>
        <w:pStyle w:val="ConsPlusNormal"/>
        <w:spacing w:before="220"/>
        <w:ind w:firstLine="540"/>
        <w:jc w:val="both"/>
      </w:pPr>
      <w:bookmarkStart w:id="1538" w:name="P8476"/>
      <w:bookmarkEnd w:id="1538"/>
      <w:r>
        <w:t xml:space="preserve">2. Нарушение, предусмотренное </w:t>
      </w:r>
      <w:hyperlink w:anchor="P8472">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B23B85" w:rsidRDefault="00B23B85">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B23B85" w:rsidRDefault="00B23B85">
      <w:pPr>
        <w:pStyle w:val="ConsPlusNormal"/>
        <w:jc w:val="both"/>
      </w:pPr>
      <w:r>
        <w:t xml:space="preserve">(часть 2 введена Федеральным </w:t>
      </w:r>
      <w:hyperlink r:id="rId3843">
        <w:r>
          <w:rPr>
            <w:color w:val="0000FF"/>
          </w:rPr>
          <w:t>законом</w:t>
        </w:r>
      </w:hyperlink>
      <w:r>
        <w:t xml:space="preserve"> от 23.07.2013 N 207-ФЗ)</w:t>
      </w:r>
    </w:p>
    <w:p w:rsidR="00B23B85" w:rsidRDefault="00B23B85">
      <w:pPr>
        <w:pStyle w:val="ConsPlusNormal"/>
        <w:spacing w:before="220"/>
        <w:ind w:firstLine="540"/>
        <w:jc w:val="both"/>
      </w:pPr>
      <w:bookmarkStart w:id="1539" w:name="P8479"/>
      <w:bookmarkEnd w:id="1539"/>
      <w:r>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72">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B23B85" w:rsidRDefault="00B23B85">
      <w:pPr>
        <w:pStyle w:val="ConsPlusNormal"/>
        <w:jc w:val="both"/>
      </w:pPr>
      <w:r>
        <w:t xml:space="preserve">(часть 3 введена Федеральным </w:t>
      </w:r>
      <w:hyperlink r:id="rId3844">
        <w:r>
          <w:rPr>
            <w:color w:val="0000FF"/>
          </w:rPr>
          <w:t>законом</w:t>
        </w:r>
      </w:hyperlink>
      <w:r>
        <w:t xml:space="preserve"> от 23.07.2013 N 207-ФЗ)</w:t>
      </w:r>
    </w:p>
    <w:p w:rsidR="00B23B85" w:rsidRDefault="00B23B85">
      <w:pPr>
        <w:pStyle w:val="ConsPlusNormal"/>
        <w:spacing w:before="220"/>
        <w:ind w:firstLine="540"/>
        <w:jc w:val="both"/>
      </w:pPr>
      <w:bookmarkStart w:id="1540" w:name="P8482"/>
      <w:bookmarkEnd w:id="1540"/>
      <w:r>
        <w:t>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B23B85" w:rsidRDefault="00B23B85">
      <w:pPr>
        <w:pStyle w:val="ConsPlusNormal"/>
        <w:jc w:val="both"/>
      </w:pPr>
      <w:r>
        <w:t xml:space="preserve">(в ред. Федерального </w:t>
      </w:r>
      <w:hyperlink r:id="rId3845">
        <w:r>
          <w:rPr>
            <w:color w:val="0000FF"/>
          </w:rPr>
          <w:t>закона</w:t>
        </w:r>
      </w:hyperlink>
      <w:r>
        <w:t xml:space="preserve"> от 29.06.2015 N 199-ФЗ)</w:t>
      </w:r>
    </w:p>
    <w:p w:rsidR="00B23B85" w:rsidRDefault="00B23B8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B23B85" w:rsidRDefault="00B23B85">
      <w:pPr>
        <w:pStyle w:val="ConsPlusNormal"/>
        <w:jc w:val="both"/>
      </w:pPr>
      <w:r>
        <w:t xml:space="preserve">(часть 4 введена Федеральным </w:t>
      </w:r>
      <w:hyperlink r:id="rId3846">
        <w:r>
          <w:rPr>
            <w:color w:val="0000FF"/>
          </w:rPr>
          <w:t>законом</w:t>
        </w:r>
      </w:hyperlink>
      <w:r>
        <w:t xml:space="preserve"> от 24.11.2014 N 357-ФЗ)</w:t>
      </w:r>
    </w:p>
    <w:p w:rsidR="00B23B85" w:rsidRDefault="00B23B85">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479">
        <w:r>
          <w:rPr>
            <w:color w:val="0000FF"/>
          </w:rPr>
          <w:t>частью 3</w:t>
        </w:r>
      </w:hyperlink>
      <w:r>
        <w:t xml:space="preserve"> настоящей статьи.</w:t>
      </w:r>
    </w:p>
    <w:p w:rsidR="00B23B85" w:rsidRDefault="00B23B85">
      <w:pPr>
        <w:pStyle w:val="ConsPlusNormal"/>
        <w:jc w:val="both"/>
      </w:pPr>
      <w:r>
        <w:t xml:space="preserve">(примечание введено Федеральным </w:t>
      </w:r>
      <w:hyperlink r:id="rId3847">
        <w:r>
          <w:rPr>
            <w:color w:val="0000FF"/>
          </w:rPr>
          <w:t>законом</w:t>
        </w:r>
      </w:hyperlink>
      <w:r>
        <w:t xml:space="preserve"> от 23.07.2013 N 207-ФЗ)</w:t>
      </w:r>
    </w:p>
    <w:p w:rsidR="00B23B85" w:rsidRDefault="00B23B85">
      <w:pPr>
        <w:pStyle w:val="ConsPlusNormal"/>
        <w:jc w:val="both"/>
      </w:pPr>
    </w:p>
    <w:p w:rsidR="00B23B85" w:rsidRDefault="00B23B85">
      <w:pPr>
        <w:pStyle w:val="ConsPlusTitle"/>
        <w:ind w:firstLine="540"/>
        <w:jc w:val="both"/>
        <w:outlineLvl w:val="2"/>
      </w:pPr>
      <w:bookmarkStart w:id="1541" w:name="P8489"/>
      <w:bookmarkEnd w:id="1541"/>
      <w:r>
        <w:t>Статья 18.11. Нарушение иммиграционных правил</w:t>
      </w:r>
    </w:p>
    <w:p w:rsidR="00B23B85" w:rsidRDefault="00B23B85">
      <w:pPr>
        <w:pStyle w:val="ConsPlusNormal"/>
        <w:ind w:firstLine="540"/>
        <w:jc w:val="both"/>
      </w:pPr>
      <w:r>
        <w:lastRenderedPageBreak/>
        <w:t xml:space="preserve">(в ред. Федерального </w:t>
      </w:r>
      <w:hyperlink r:id="rId3848">
        <w:r>
          <w:rPr>
            <w:color w:val="0000FF"/>
          </w:rPr>
          <w:t>закона</w:t>
        </w:r>
      </w:hyperlink>
      <w:r>
        <w:t xml:space="preserve"> от 28.12.2004 N 187-ФЗ)</w:t>
      </w:r>
    </w:p>
    <w:p w:rsidR="00B23B85" w:rsidRDefault="00B23B85">
      <w:pPr>
        <w:pStyle w:val="ConsPlusNormal"/>
        <w:ind w:firstLine="540"/>
        <w:jc w:val="both"/>
      </w:pPr>
    </w:p>
    <w:p w:rsidR="00B23B85" w:rsidRDefault="00B23B85">
      <w:pPr>
        <w:pStyle w:val="ConsPlusNormal"/>
        <w:ind w:firstLine="540"/>
        <w:jc w:val="both"/>
      </w:pPr>
      <w: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B23B85" w:rsidRDefault="00B23B85">
      <w:pPr>
        <w:pStyle w:val="ConsPlusNormal"/>
        <w:jc w:val="both"/>
      </w:pPr>
      <w:r>
        <w:t xml:space="preserve">(в ред. Федеральных законов от 30.12.2006 </w:t>
      </w:r>
      <w:hyperlink r:id="rId3849">
        <w:r>
          <w:rPr>
            <w:color w:val="0000FF"/>
          </w:rPr>
          <w:t>N 266-ФЗ</w:t>
        </w:r>
      </w:hyperlink>
      <w:r>
        <w:t xml:space="preserve">, от 23.06.2016 </w:t>
      </w:r>
      <w:hyperlink r:id="rId3850">
        <w:r>
          <w:rPr>
            <w:color w:val="0000FF"/>
          </w:rPr>
          <w:t>N 222-ФЗ</w:t>
        </w:r>
      </w:hyperlink>
      <w:r>
        <w:t>)</w:t>
      </w:r>
    </w:p>
    <w:p w:rsidR="00B23B85" w:rsidRDefault="00B23B85">
      <w:pPr>
        <w:pStyle w:val="ConsPlusNormal"/>
        <w:spacing w:before="220"/>
        <w:ind w:firstLine="540"/>
        <w:jc w:val="both"/>
      </w:pPr>
      <w:r>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B23B85" w:rsidRDefault="00B23B85">
      <w:pPr>
        <w:pStyle w:val="ConsPlusNormal"/>
        <w:jc w:val="both"/>
      </w:pPr>
      <w:r>
        <w:t xml:space="preserve">(в ред. Федеральных законов от 05.11.2006 </w:t>
      </w:r>
      <w:hyperlink r:id="rId3851">
        <w:r>
          <w:rPr>
            <w:color w:val="0000FF"/>
          </w:rPr>
          <w:t>N 189-ФЗ</w:t>
        </w:r>
      </w:hyperlink>
      <w:r>
        <w:t xml:space="preserve">, от 22.06.2007 </w:t>
      </w:r>
      <w:hyperlink r:id="rId3852">
        <w:r>
          <w:rPr>
            <w:color w:val="0000FF"/>
          </w:rPr>
          <w:t>N 116-ФЗ</w:t>
        </w:r>
      </w:hyperlink>
      <w:r>
        <w:t>)</w:t>
      </w:r>
    </w:p>
    <w:p w:rsidR="00B23B85" w:rsidRDefault="00B23B85">
      <w:pPr>
        <w:pStyle w:val="ConsPlusNormal"/>
        <w:spacing w:before="220"/>
        <w:ind w:firstLine="540"/>
        <w:jc w:val="both"/>
      </w:pPr>
      <w: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B23B85" w:rsidRDefault="00B23B85">
      <w:pPr>
        <w:pStyle w:val="ConsPlusNormal"/>
        <w:jc w:val="both"/>
      </w:pPr>
      <w:r>
        <w:t xml:space="preserve">(в ред. Федерального </w:t>
      </w:r>
      <w:hyperlink r:id="rId3853">
        <w:r>
          <w:rPr>
            <w:color w:val="0000FF"/>
          </w:rPr>
          <w:t>закона</w:t>
        </w:r>
      </w:hyperlink>
      <w:r>
        <w:t xml:space="preserve"> от 23.06.2016 N 222-ФЗ)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B23B85" w:rsidRDefault="00B23B85">
      <w:pPr>
        <w:pStyle w:val="ConsPlusNormal"/>
        <w:jc w:val="both"/>
      </w:pPr>
      <w:r>
        <w:t xml:space="preserve">(в ред. Федеральных законов от 05.11.2006 </w:t>
      </w:r>
      <w:hyperlink r:id="rId3854">
        <w:r>
          <w:rPr>
            <w:color w:val="0000FF"/>
          </w:rPr>
          <w:t>N 189-ФЗ</w:t>
        </w:r>
      </w:hyperlink>
      <w:r>
        <w:t xml:space="preserve">, от 22.06.2007 </w:t>
      </w:r>
      <w:hyperlink r:id="rId3855">
        <w:r>
          <w:rPr>
            <w:color w:val="0000FF"/>
          </w:rPr>
          <w:t>N 116-ФЗ</w:t>
        </w:r>
      </w:hyperlink>
      <w:r>
        <w:t>)</w:t>
      </w:r>
    </w:p>
    <w:p w:rsidR="00B23B85" w:rsidRDefault="00B23B85">
      <w:pPr>
        <w:pStyle w:val="ConsPlusNormal"/>
        <w:jc w:val="both"/>
      </w:pPr>
    </w:p>
    <w:p w:rsidR="00B23B85" w:rsidRDefault="00B23B85">
      <w:pPr>
        <w:pStyle w:val="ConsPlusTitle"/>
        <w:ind w:firstLine="540"/>
        <w:jc w:val="both"/>
        <w:outlineLvl w:val="2"/>
      </w:pPr>
      <w:bookmarkStart w:id="1542" w:name="P8501"/>
      <w:bookmarkEnd w:id="1542"/>
      <w:r>
        <w:t>Статья 18.12. Нарушение беженцем или вынужденным переселенцем правил пребывания (проживания) в Российской Федерации</w:t>
      </w:r>
    </w:p>
    <w:p w:rsidR="00B23B85" w:rsidRDefault="00B23B85">
      <w:pPr>
        <w:pStyle w:val="ConsPlusNormal"/>
        <w:ind w:firstLine="540"/>
        <w:jc w:val="both"/>
      </w:pPr>
      <w:r>
        <w:t xml:space="preserve">(в ред. Федерального </w:t>
      </w:r>
      <w:hyperlink r:id="rId3856">
        <w:r>
          <w:rPr>
            <w:color w:val="0000FF"/>
          </w:rPr>
          <w:t>закона</w:t>
        </w:r>
      </w:hyperlink>
      <w:r>
        <w:t xml:space="preserve"> от 28.12.2004 N 187-ФЗ)</w:t>
      </w:r>
    </w:p>
    <w:p w:rsidR="00B23B85" w:rsidRDefault="00B23B85">
      <w:pPr>
        <w:pStyle w:val="ConsPlusNormal"/>
        <w:ind w:firstLine="540"/>
        <w:jc w:val="both"/>
      </w:pPr>
    </w:p>
    <w:p w:rsidR="00B23B85" w:rsidRDefault="00B23B85">
      <w:pPr>
        <w:pStyle w:val="ConsPlusNormal"/>
        <w:ind w:firstLine="540"/>
        <w:jc w:val="both"/>
      </w:pPr>
      <w:r>
        <w:t>Неисполнение беженцем или вынужденным переселенцем при перемене места пребывания 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месту пребывания или месту жительства либо несообщение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B23B85" w:rsidRDefault="00B23B85">
      <w:pPr>
        <w:pStyle w:val="ConsPlusNormal"/>
        <w:jc w:val="both"/>
      </w:pPr>
      <w:r>
        <w:t xml:space="preserve">(в ред. Федерального </w:t>
      </w:r>
      <w:hyperlink r:id="rId3857">
        <w:r>
          <w:rPr>
            <w:color w:val="0000FF"/>
          </w:rPr>
          <w:t>закона</w:t>
        </w:r>
      </w:hyperlink>
      <w:r>
        <w:t xml:space="preserve"> от 23.06.2016 N 222-ФЗ)</w:t>
      </w:r>
    </w:p>
    <w:p w:rsidR="00B23B85" w:rsidRDefault="00B23B85">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B23B85" w:rsidRDefault="00B23B85">
      <w:pPr>
        <w:pStyle w:val="ConsPlusNormal"/>
        <w:jc w:val="both"/>
      </w:pPr>
      <w:r>
        <w:t xml:space="preserve">(в ред. Федеральных законов от 05.11.2006 </w:t>
      </w:r>
      <w:hyperlink r:id="rId3858">
        <w:r>
          <w:rPr>
            <w:color w:val="0000FF"/>
          </w:rPr>
          <w:t>N 189-ФЗ</w:t>
        </w:r>
      </w:hyperlink>
      <w:r>
        <w:t xml:space="preserve">, от 22.06.2007 </w:t>
      </w:r>
      <w:hyperlink r:id="rId3859">
        <w:r>
          <w:rPr>
            <w:color w:val="0000FF"/>
          </w:rPr>
          <w:t>N 116-ФЗ</w:t>
        </w:r>
      </w:hyperlink>
      <w:r>
        <w:t>)</w:t>
      </w:r>
    </w:p>
    <w:p w:rsidR="00B23B85" w:rsidRDefault="00B23B85">
      <w:pPr>
        <w:pStyle w:val="ConsPlusNormal"/>
        <w:jc w:val="both"/>
      </w:pPr>
    </w:p>
    <w:p w:rsidR="00B23B85" w:rsidRDefault="00B23B85">
      <w:pPr>
        <w:pStyle w:val="ConsPlusTitle"/>
        <w:ind w:firstLine="540"/>
        <w:jc w:val="both"/>
        <w:outlineLvl w:val="2"/>
      </w:pPr>
      <w:bookmarkStart w:id="1543" w:name="P8509"/>
      <w:bookmarkEnd w:id="1543"/>
      <w:r>
        <w:t>Статья 18.13. Незаконная деятельность по трудоустройству граждан Российской Федерации за границей</w:t>
      </w:r>
    </w:p>
    <w:p w:rsidR="00B23B85" w:rsidRDefault="00B23B85">
      <w:pPr>
        <w:pStyle w:val="ConsPlusNormal"/>
        <w:jc w:val="both"/>
      </w:pPr>
    </w:p>
    <w:p w:rsidR="00B23B85" w:rsidRDefault="00B23B85">
      <w:pPr>
        <w:pStyle w:val="ConsPlusNormal"/>
        <w:ind w:firstLine="540"/>
        <w:jc w:val="both"/>
      </w:pPr>
      <w:r>
        <w:t xml:space="preserve">1. Осуществление деятельности по трудоустройству граждан Российской Федерации за </w:t>
      </w:r>
      <w:r>
        <w:lastRenderedPageBreak/>
        <w:t>границей без лицензии или с нарушением условий, предусмотренных лицензией, -</w:t>
      </w:r>
    </w:p>
    <w:p w:rsidR="00B23B85" w:rsidRDefault="00B23B85">
      <w:pPr>
        <w:pStyle w:val="ConsPlusNormal"/>
        <w:jc w:val="both"/>
      </w:pPr>
      <w:r>
        <w:t xml:space="preserve">(в ред. Федерального </w:t>
      </w:r>
      <w:hyperlink r:id="rId3860">
        <w:r>
          <w:rPr>
            <w:color w:val="0000FF"/>
          </w:rPr>
          <w:t>закона</w:t>
        </w:r>
      </w:hyperlink>
      <w:r>
        <w:t xml:space="preserve"> от 02.07.2005 N 80-ФЗ)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B23B85" w:rsidRDefault="00B23B85">
      <w:pPr>
        <w:pStyle w:val="ConsPlusNormal"/>
        <w:jc w:val="both"/>
      </w:pPr>
      <w:r>
        <w:t xml:space="preserve">(в ред. Федеральных законов от 18.06.2005 </w:t>
      </w:r>
      <w:hyperlink r:id="rId3861">
        <w:r>
          <w:rPr>
            <w:color w:val="0000FF"/>
          </w:rPr>
          <w:t>N 66-ФЗ</w:t>
        </w:r>
      </w:hyperlink>
      <w:r>
        <w:t xml:space="preserve">, от 05.11.2006 </w:t>
      </w:r>
      <w:hyperlink r:id="rId3862">
        <w:r>
          <w:rPr>
            <w:color w:val="0000FF"/>
          </w:rPr>
          <w:t>N 189-ФЗ</w:t>
        </w:r>
      </w:hyperlink>
      <w:r>
        <w:t xml:space="preserve">, от 22.06.2007 </w:t>
      </w:r>
      <w:hyperlink r:id="rId3863">
        <w:r>
          <w:rPr>
            <w:color w:val="0000FF"/>
          </w:rPr>
          <w:t>N 116-ФЗ</w:t>
        </w:r>
      </w:hyperlink>
      <w:r>
        <w:t>)</w:t>
      </w:r>
    </w:p>
    <w:p w:rsidR="00B23B85" w:rsidRDefault="00B23B85">
      <w:pPr>
        <w:pStyle w:val="ConsPlusNormal"/>
        <w:spacing w:before="220"/>
        <w:ind w:firstLine="540"/>
        <w:jc w:val="both"/>
      </w:pPr>
      <w:r>
        <w:t>2. Грубое нарушение условий, предусмотренных лицензией на осуществление деятельности, связанной с трудоустройством граждан Российской Федерации за пределами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Федеральных законов от 05.11.2006 </w:t>
      </w:r>
      <w:hyperlink r:id="rId3864">
        <w:r>
          <w:rPr>
            <w:color w:val="0000FF"/>
          </w:rPr>
          <w:t>N 189-ФЗ</w:t>
        </w:r>
      </w:hyperlink>
      <w:r>
        <w:t xml:space="preserve">, от 22.06.2007 </w:t>
      </w:r>
      <w:hyperlink r:id="rId3865">
        <w:r>
          <w:rPr>
            <w:color w:val="0000FF"/>
          </w:rPr>
          <w:t>N 116-ФЗ</w:t>
        </w:r>
      </w:hyperlink>
      <w:r>
        <w:t>)</w:t>
      </w:r>
    </w:p>
    <w:p w:rsidR="00B23B85" w:rsidRDefault="00B23B85">
      <w:pPr>
        <w:pStyle w:val="ConsPlusNormal"/>
        <w:jc w:val="both"/>
      </w:pPr>
      <w:r>
        <w:t xml:space="preserve">(часть вторая введена Федеральным </w:t>
      </w:r>
      <w:hyperlink r:id="rId3866">
        <w:r>
          <w:rPr>
            <w:color w:val="0000FF"/>
          </w:rPr>
          <w:t>законом</w:t>
        </w:r>
      </w:hyperlink>
      <w:r>
        <w:t xml:space="preserve"> от 02.07.2005 N 80-ФЗ)</w:t>
      </w:r>
    </w:p>
    <w:p w:rsidR="00B23B85" w:rsidRDefault="00B23B85">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B23B85" w:rsidRDefault="00B23B85">
      <w:pPr>
        <w:pStyle w:val="ConsPlusNormal"/>
        <w:jc w:val="both"/>
      </w:pPr>
      <w:r>
        <w:t xml:space="preserve">(примечание введено Федеральным </w:t>
      </w:r>
      <w:hyperlink r:id="rId3867">
        <w:r>
          <w:rPr>
            <w:color w:val="0000FF"/>
          </w:rPr>
          <w:t>законом</w:t>
        </w:r>
      </w:hyperlink>
      <w:r>
        <w:t xml:space="preserve"> от 02.07.2005 N 80-ФЗ)</w:t>
      </w:r>
    </w:p>
    <w:p w:rsidR="00B23B85" w:rsidRDefault="00B23B85">
      <w:pPr>
        <w:pStyle w:val="ConsPlusNormal"/>
        <w:jc w:val="both"/>
      </w:pPr>
    </w:p>
    <w:p w:rsidR="00B23B85" w:rsidRDefault="00B23B85">
      <w:pPr>
        <w:pStyle w:val="ConsPlusTitle"/>
        <w:ind w:firstLine="540"/>
        <w:jc w:val="both"/>
        <w:outlineLvl w:val="2"/>
      </w:pPr>
      <w:bookmarkStart w:id="1544" w:name="P8522"/>
      <w:bookmarkEnd w:id="1544"/>
      <w:r>
        <w:t>Статья 18.14. Незаконный провоз лиц через Государственную границу Российской Федерации</w:t>
      </w:r>
    </w:p>
    <w:p w:rsidR="00B23B85" w:rsidRDefault="00B23B85">
      <w:pPr>
        <w:pStyle w:val="ConsPlusNormal"/>
        <w:jc w:val="both"/>
      </w:pPr>
    </w:p>
    <w:p w:rsidR="00B23B85" w:rsidRDefault="00B23B85">
      <w:pPr>
        <w:pStyle w:val="ConsPlusNormal"/>
        <w:ind w:firstLine="540"/>
        <w:jc w:val="both"/>
      </w:pPr>
      <w: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B23B85" w:rsidRDefault="00B23B85">
      <w:pPr>
        <w:pStyle w:val="ConsPlusNormal"/>
        <w:jc w:val="both"/>
      </w:pPr>
      <w:r>
        <w:t xml:space="preserve">(в ред. Федерального </w:t>
      </w:r>
      <w:hyperlink r:id="rId3868">
        <w:r>
          <w:rPr>
            <w:color w:val="0000FF"/>
          </w:rPr>
          <w:t>закона</w:t>
        </w:r>
      </w:hyperlink>
      <w:r>
        <w:t xml:space="preserve"> от 25.10.2004 N 126-ФЗ)</w:t>
      </w:r>
    </w:p>
    <w:p w:rsidR="00B23B85" w:rsidRDefault="00B23B85">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B23B85" w:rsidRDefault="00B23B85">
      <w:pPr>
        <w:pStyle w:val="ConsPlusNormal"/>
        <w:jc w:val="both"/>
      </w:pPr>
      <w:r>
        <w:t xml:space="preserve">(в ред. Федеральных законов от 25.10.2004 </w:t>
      </w:r>
      <w:hyperlink r:id="rId3869">
        <w:r>
          <w:rPr>
            <w:color w:val="0000FF"/>
          </w:rPr>
          <w:t>N 126-ФЗ</w:t>
        </w:r>
      </w:hyperlink>
      <w:r>
        <w:t xml:space="preserve">, от 22.06.2007 </w:t>
      </w:r>
      <w:hyperlink r:id="rId3870">
        <w:r>
          <w:rPr>
            <w:color w:val="0000FF"/>
          </w:rPr>
          <w:t>N 116-ФЗ</w:t>
        </w:r>
      </w:hyperlink>
      <w:r>
        <w:t>)</w:t>
      </w:r>
    </w:p>
    <w:p w:rsidR="00B23B85" w:rsidRDefault="00B23B85">
      <w:pPr>
        <w:pStyle w:val="ConsPlusNormal"/>
        <w:spacing w:before="220"/>
        <w:ind w:firstLine="540"/>
        <w:jc w:val="both"/>
      </w:pPr>
      <w:r>
        <w:t>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B23B85" w:rsidRDefault="00B23B8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B23B85" w:rsidRDefault="00B23B85">
      <w:pPr>
        <w:pStyle w:val="ConsPlusNormal"/>
        <w:jc w:val="both"/>
      </w:pPr>
      <w:r>
        <w:t xml:space="preserve">(в ред. Федерального </w:t>
      </w:r>
      <w:hyperlink r:id="rId3871">
        <w:r>
          <w:rPr>
            <w:color w:val="0000FF"/>
          </w:rPr>
          <w:t>закона</w:t>
        </w:r>
      </w:hyperlink>
      <w:r>
        <w:t xml:space="preserve"> от 22.06.2007 N 116-ФЗ)</w:t>
      </w:r>
    </w:p>
    <w:p w:rsidR="00B23B85" w:rsidRDefault="00B23B85">
      <w:pPr>
        <w:pStyle w:val="ConsPlusNormal"/>
        <w:ind w:firstLine="540"/>
        <w:jc w:val="both"/>
      </w:pPr>
    </w:p>
    <w:p w:rsidR="00B23B85" w:rsidRDefault="00B23B85">
      <w:pPr>
        <w:pStyle w:val="ConsPlusTitle"/>
        <w:ind w:firstLine="540"/>
        <w:jc w:val="both"/>
        <w:outlineLvl w:val="2"/>
      </w:pPr>
      <w:bookmarkStart w:id="1545" w:name="P8532"/>
      <w:bookmarkEnd w:id="1545"/>
      <w:r>
        <w:t>Статья 18.15. Незаконное привлечение к трудовой деятельности в Российской Федерации иностранного гражданина или лица без гражданства</w:t>
      </w:r>
    </w:p>
    <w:p w:rsidR="00B23B85" w:rsidRDefault="00B23B85">
      <w:pPr>
        <w:pStyle w:val="ConsPlusNormal"/>
        <w:ind w:firstLine="540"/>
        <w:jc w:val="both"/>
      </w:pPr>
      <w:r>
        <w:t xml:space="preserve">(введена Федеральным </w:t>
      </w:r>
      <w:hyperlink r:id="rId3872">
        <w:r>
          <w:rPr>
            <w:color w:val="0000FF"/>
          </w:rPr>
          <w:t>законом</w:t>
        </w:r>
      </w:hyperlink>
      <w:r>
        <w:t xml:space="preserve"> от 05.11.2006 N 189-ФЗ)</w:t>
      </w:r>
    </w:p>
    <w:p w:rsidR="00B23B85" w:rsidRDefault="00B23B85">
      <w:pPr>
        <w:pStyle w:val="ConsPlusNormal"/>
        <w:ind w:firstLine="540"/>
        <w:jc w:val="both"/>
      </w:pPr>
    </w:p>
    <w:p w:rsidR="00B23B85" w:rsidRDefault="00B23B85">
      <w:pPr>
        <w:pStyle w:val="ConsPlusNormal"/>
        <w:ind w:firstLine="540"/>
        <w:jc w:val="both"/>
      </w:pPr>
      <w:bookmarkStart w:id="1546" w:name="P8535"/>
      <w:bookmarkEnd w:id="1546"/>
      <w:r>
        <w:t xml:space="preserve">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w:t>
      </w:r>
      <w:r>
        <w:lastRenderedPageBreak/>
        <w:t>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B23B85" w:rsidRDefault="00B23B85">
      <w:pPr>
        <w:pStyle w:val="ConsPlusNormal"/>
        <w:jc w:val="both"/>
      </w:pPr>
      <w:r>
        <w:t xml:space="preserve">(в ред. Федеральных законов от 19.05.2010 </w:t>
      </w:r>
      <w:hyperlink r:id="rId3873">
        <w:r>
          <w:rPr>
            <w:color w:val="0000FF"/>
          </w:rPr>
          <w:t>N 86-ФЗ</w:t>
        </w:r>
      </w:hyperlink>
      <w:r>
        <w:t xml:space="preserve">, от 24.11.2014 </w:t>
      </w:r>
      <w:hyperlink r:id="rId3874">
        <w:r>
          <w:rPr>
            <w:color w:val="0000FF"/>
          </w:rPr>
          <w:t>N 357-ФЗ</w:t>
        </w:r>
      </w:hyperlink>
      <w:r>
        <w:t xml:space="preserve">, от 29.06.2015 </w:t>
      </w:r>
      <w:hyperlink r:id="rId3875">
        <w:r>
          <w:rPr>
            <w:color w:val="0000FF"/>
          </w:rPr>
          <w:t>N 199-ФЗ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B23B85" w:rsidRDefault="00B23B85">
      <w:pPr>
        <w:pStyle w:val="ConsPlusNormal"/>
        <w:jc w:val="both"/>
      </w:pPr>
      <w:r>
        <w:t xml:space="preserve">(в ред. Федеральных законов от 22.06.2007 </w:t>
      </w:r>
      <w:hyperlink r:id="rId3876">
        <w:r>
          <w:rPr>
            <w:color w:val="0000FF"/>
          </w:rPr>
          <w:t>N 116-ФЗ</w:t>
        </w:r>
      </w:hyperlink>
      <w:r>
        <w:t xml:space="preserve">, от 23.07.2013 </w:t>
      </w:r>
      <w:hyperlink r:id="rId3877">
        <w:r>
          <w:rPr>
            <w:color w:val="0000FF"/>
          </w:rPr>
          <w:t>N 207-ФЗ</w:t>
        </w:r>
      </w:hyperlink>
      <w:r>
        <w:t>)</w:t>
      </w:r>
    </w:p>
    <w:p w:rsidR="00B23B85" w:rsidRDefault="00B23B85">
      <w:pPr>
        <w:pStyle w:val="ConsPlusNormal"/>
        <w:spacing w:before="220"/>
        <w:ind w:firstLine="540"/>
        <w:jc w:val="both"/>
      </w:pPr>
      <w: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федеральным законом,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B23B85" w:rsidRDefault="00B23B85">
      <w:pPr>
        <w:pStyle w:val="ConsPlusNormal"/>
        <w:jc w:val="both"/>
      </w:pPr>
      <w:r>
        <w:t xml:space="preserve">(в ред. Федеральных законов от 22.06.2007 </w:t>
      </w:r>
      <w:hyperlink r:id="rId3878">
        <w:r>
          <w:rPr>
            <w:color w:val="0000FF"/>
          </w:rPr>
          <w:t>N 116-ФЗ</w:t>
        </w:r>
      </w:hyperlink>
      <w:r>
        <w:t xml:space="preserve">, от 23.07.2013 </w:t>
      </w:r>
      <w:hyperlink r:id="rId3879">
        <w:r>
          <w:rPr>
            <w:color w:val="0000FF"/>
          </w:rPr>
          <w:t>N 207-ФЗ</w:t>
        </w:r>
      </w:hyperlink>
      <w:r>
        <w:t>)</w:t>
      </w:r>
    </w:p>
    <w:p w:rsidR="00B23B85" w:rsidRDefault="00B23B85">
      <w:pPr>
        <w:pStyle w:val="ConsPlusNormal"/>
        <w:spacing w:before="220"/>
        <w:ind w:firstLine="540"/>
        <w:jc w:val="both"/>
      </w:pPr>
      <w:bookmarkStart w:id="1547" w:name="P8542"/>
      <w:bookmarkEnd w:id="1547"/>
      <w:r>
        <w:t>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p>
    <w:p w:rsidR="00B23B85" w:rsidRDefault="00B23B85">
      <w:pPr>
        <w:pStyle w:val="ConsPlusNormal"/>
        <w:jc w:val="both"/>
      </w:pPr>
      <w:r>
        <w:t xml:space="preserve">(в ред. Федеральных законов от 02.07.2013 </w:t>
      </w:r>
      <w:hyperlink r:id="rId3880">
        <w:r>
          <w:rPr>
            <w:color w:val="0000FF"/>
          </w:rPr>
          <w:t>N 162-ФЗ</w:t>
        </w:r>
      </w:hyperlink>
      <w:r>
        <w:t xml:space="preserve">, от 23.07.2013 </w:t>
      </w:r>
      <w:hyperlink r:id="rId3881">
        <w:r>
          <w:rPr>
            <w:color w:val="0000FF"/>
          </w:rPr>
          <w:t>N 207-ФЗ</w:t>
        </w:r>
      </w:hyperlink>
      <w:r>
        <w:t xml:space="preserve">, от 24.11.2014 </w:t>
      </w:r>
      <w:hyperlink r:id="rId3882">
        <w:r>
          <w:rPr>
            <w:color w:val="0000FF"/>
          </w:rPr>
          <w:t>N 357-ФЗ</w:t>
        </w:r>
      </w:hyperlink>
      <w:r>
        <w:t xml:space="preserve">, от 23.06.2016 </w:t>
      </w:r>
      <w:hyperlink r:id="rId3883">
        <w:r>
          <w:rPr>
            <w:color w:val="0000FF"/>
          </w:rPr>
          <w:t>N 222-ФЗ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B23B85" w:rsidRDefault="00B23B85">
      <w:pPr>
        <w:pStyle w:val="ConsPlusNormal"/>
        <w:jc w:val="both"/>
      </w:pPr>
      <w:r>
        <w:t xml:space="preserve">(в ред. Федеральных законов от 22.06.2007 </w:t>
      </w:r>
      <w:hyperlink r:id="rId3884">
        <w:r>
          <w:rPr>
            <w:color w:val="0000FF"/>
          </w:rPr>
          <w:t>N 116-ФЗ</w:t>
        </w:r>
      </w:hyperlink>
      <w:r>
        <w:t xml:space="preserve">, от 23.07.2013 </w:t>
      </w:r>
      <w:hyperlink r:id="rId3885">
        <w:r>
          <w:rPr>
            <w:color w:val="0000FF"/>
          </w:rPr>
          <w:t>N 207-ФЗ</w:t>
        </w:r>
      </w:hyperlink>
      <w:r>
        <w:t>)</w:t>
      </w:r>
    </w:p>
    <w:p w:rsidR="00B23B85" w:rsidRDefault="00B23B85">
      <w:pPr>
        <w:pStyle w:val="ConsPlusNormal"/>
        <w:spacing w:before="220"/>
        <w:ind w:firstLine="540"/>
        <w:jc w:val="both"/>
      </w:pPr>
      <w:bookmarkStart w:id="1548" w:name="P8546"/>
      <w:bookmarkEnd w:id="1548"/>
      <w:r>
        <w:t xml:space="preserve">4. Нарушения, предусмотренные </w:t>
      </w:r>
      <w:hyperlink w:anchor="P8535">
        <w:r>
          <w:rPr>
            <w:color w:val="0000FF"/>
          </w:rPr>
          <w:t>частями 1</w:t>
        </w:r>
      </w:hyperlink>
      <w:r>
        <w:t xml:space="preserve"> - </w:t>
      </w:r>
      <w:hyperlink w:anchor="P8542">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B23B85" w:rsidRDefault="00B23B85">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B23B85" w:rsidRDefault="00B23B85">
      <w:pPr>
        <w:pStyle w:val="ConsPlusNormal"/>
        <w:jc w:val="both"/>
      </w:pPr>
      <w:r>
        <w:t xml:space="preserve">(часть 4 введена Федеральным </w:t>
      </w:r>
      <w:hyperlink r:id="rId3886">
        <w:r>
          <w:rPr>
            <w:color w:val="0000FF"/>
          </w:rPr>
          <w:t>законом</w:t>
        </w:r>
      </w:hyperlink>
      <w:r>
        <w:t xml:space="preserve"> от 23.07.2013 N 207-ФЗ)</w:t>
      </w:r>
    </w:p>
    <w:p w:rsidR="00B23B85" w:rsidRDefault="00B23B85">
      <w:pPr>
        <w:pStyle w:val="ConsPlusNormal"/>
        <w:spacing w:before="220"/>
        <w:ind w:firstLine="540"/>
        <w:jc w:val="both"/>
      </w:pPr>
      <w:bookmarkStart w:id="1549" w:name="P8549"/>
      <w:bookmarkEnd w:id="1549"/>
      <w:r>
        <w:t xml:space="preserve">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w:t>
      </w:r>
      <w:r>
        <w:lastRenderedPageBreak/>
        <w:t>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p>
    <w:p w:rsidR="00B23B85" w:rsidRDefault="00B23B85">
      <w:pPr>
        <w:pStyle w:val="ConsPlusNormal"/>
        <w:jc w:val="both"/>
      </w:pPr>
      <w:r>
        <w:t xml:space="preserve">(в ред. Федеральных законов от 24.11.2014 </w:t>
      </w:r>
      <w:hyperlink r:id="rId3887">
        <w:r>
          <w:rPr>
            <w:color w:val="0000FF"/>
          </w:rPr>
          <w:t>N 357-ФЗ</w:t>
        </w:r>
      </w:hyperlink>
      <w:r>
        <w:t xml:space="preserve">, от 23.06.2016 </w:t>
      </w:r>
      <w:hyperlink r:id="rId3888">
        <w:r>
          <w:rPr>
            <w:color w:val="0000FF"/>
          </w:rPr>
          <w:t>N 222-ФЗ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B23B85" w:rsidRDefault="00B23B85">
      <w:pPr>
        <w:pStyle w:val="ConsPlusNormal"/>
        <w:jc w:val="both"/>
      </w:pPr>
      <w:r>
        <w:t xml:space="preserve">(часть 5 введена Федеральным </w:t>
      </w:r>
      <w:hyperlink r:id="rId3889">
        <w:r>
          <w:rPr>
            <w:color w:val="0000FF"/>
          </w:rPr>
          <w:t>законом</w:t>
        </w:r>
      </w:hyperlink>
      <w:r>
        <w:t xml:space="preserve"> от 23.07.2013 N 207-ФЗ)</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B23B85" w:rsidRDefault="00B23B85">
      <w:pPr>
        <w:pStyle w:val="ConsPlusNormal"/>
        <w:spacing w:before="220"/>
        <w:ind w:firstLine="540"/>
        <w:jc w:val="both"/>
      </w:pPr>
      <w:r>
        <w:t>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B23B85" w:rsidRDefault="00B23B85">
      <w:pPr>
        <w:pStyle w:val="ConsPlusNormal"/>
        <w:ind w:firstLine="540"/>
        <w:jc w:val="both"/>
      </w:pPr>
    </w:p>
    <w:p w:rsidR="00B23B85" w:rsidRDefault="00B23B85">
      <w:pPr>
        <w:pStyle w:val="ConsPlusTitle"/>
        <w:ind w:firstLine="540"/>
        <w:jc w:val="both"/>
        <w:outlineLvl w:val="2"/>
      </w:pPr>
      <w:bookmarkStart w:id="1550" w:name="P8557"/>
      <w:bookmarkEnd w:id="1550"/>
      <w:r>
        <w:t>Статья 18.16. Нарушение правил привлечения иностранных граждан и лиц без гражданства к трудовой деятельности, осуществляемой на розничных рынках</w:t>
      </w:r>
    </w:p>
    <w:p w:rsidR="00B23B85" w:rsidRDefault="00B23B85">
      <w:pPr>
        <w:pStyle w:val="ConsPlusNormal"/>
        <w:jc w:val="both"/>
      </w:pPr>
      <w:r>
        <w:t xml:space="preserve">(в ред. Федерального </w:t>
      </w:r>
      <w:hyperlink r:id="rId3890">
        <w:r>
          <w:rPr>
            <w:color w:val="0000FF"/>
          </w:rPr>
          <w:t>закона</w:t>
        </w:r>
      </w:hyperlink>
      <w:r>
        <w:t xml:space="preserve"> от 10.07.2023 N 322-ФЗ)</w:t>
      </w:r>
    </w:p>
    <w:p w:rsidR="00B23B85" w:rsidRDefault="00B23B85">
      <w:pPr>
        <w:pStyle w:val="ConsPlusNormal"/>
        <w:ind w:firstLine="540"/>
        <w:jc w:val="both"/>
      </w:pPr>
      <w:r>
        <w:t xml:space="preserve">(введена Федеральным </w:t>
      </w:r>
      <w:hyperlink r:id="rId3891">
        <w:r>
          <w:rPr>
            <w:color w:val="0000FF"/>
          </w:rPr>
          <w:t>законом</w:t>
        </w:r>
      </w:hyperlink>
      <w:r>
        <w:t xml:space="preserve"> от 05.11.2006 N 189-ФЗ)</w:t>
      </w:r>
    </w:p>
    <w:p w:rsidR="00B23B85" w:rsidRDefault="00B23B85">
      <w:pPr>
        <w:pStyle w:val="ConsPlusNormal"/>
        <w:ind w:firstLine="540"/>
        <w:jc w:val="both"/>
      </w:pPr>
    </w:p>
    <w:p w:rsidR="00B23B85" w:rsidRDefault="00B23B85">
      <w:pPr>
        <w:pStyle w:val="ConsPlusNormal"/>
        <w:ind w:firstLine="540"/>
        <w:jc w:val="both"/>
      </w:pPr>
      <w:bookmarkStart w:id="1551" w:name="P8561"/>
      <w:bookmarkEnd w:id="1551"/>
      <w:r>
        <w:t>1.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иностранному гражданину или лицу без гражданства, привлекаемым на данном розничном рынке к трудовой деятельности с нарушением установленных правил привлечения к такой деятельности иностранных граждан и лиц без гражданства (в том числе в случае превышения установленной Правительством Российской Федерации допустимой доли иностранных работников, используемых на рынках),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B23B85" w:rsidRDefault="00B23B85">
      <w:pPr>
        <w:pStyle w:val="ConsPlusNormal"/>
        <w:jc w:val="both"/>
      </w:pPr>
      <w:r>
        <w:t xml:space="preserve">(часть 1 в ред. Федерального </w:t>
      </w:r>
      <w:hyperlink r:id="rId3892">
        <w:r>
          <w:rPr>
            <w:color w:val="0000FF"/>
          </w:rPr>
          <w:t>закона</w:t>
        </w:r>
      </w:hyperlink>
      <w:r>
        <w:t xml:space="preserve"> от 10.07.2023 N 322-ФЗ)</w:t>
      </w:r>
    </w:p>
    <w:p w:rsidR="00B23B85" w:rsidRDefault="00B23B85">
      <w:pPr>
        <w:pStyle w:val="ConsPlusNormal"/>
        <w:spacing w:before="220"/>
        <w:ind w:firstLine="540"/>
        <w:jc w:val="both"/>
      </w:pPr>
      <w:bookmarkStart w:id="1552" w:name="P8564"/>
      <w:bookmarkEnd w:id="1552"/>
      <w:r>
        <w:t xml:space="preserve">2.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другому </w:t>
      </w:r>
      <w:r>
        <w:lastRenderedPageBreak/>
        <w:t>лицу, которое не имеет разрешения на привлечение и использование иностранных работников, но фактически использует на данном розничном рынке труд иностранных работников либо которое привлекает к трудовой деятельности на данном розничном рынке иностранных граждан или лиц без гражданства, не имеющих разрешения на работу или патента, если такие разрешение или патент требуются в соответствии с федеральным законом,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B23B85" w:rsidRDefault="00B23B85">
      <w:pPr>
        <w:pStyle w:val="ConsPlusNormal"/>
        <w:jc w:val="both"/>
      </w:pPr>
      <w:r>
        <w:t xml:space="preserve">(часть 2 в ред. Федерального </w:t>
      </w:r>
      <w:hyperlink r:id="rId3893">
        <w:r>
          <w:rPr>
            <w:color w:val="0000FF"/>
          </w:rPr>
          <w:t>закона</w:t>
        </w:r>
      </w:hyperlink>
      <w:r>
        <w:t xml:space="preserve"> от 10.07.2023 N 322-ФЗ)</w:t>
      </w:r>
    </w:p>
    <w:p w:rsidR="00B23B85" w:rsidRDefault="00B23B85">
      <w:pPr>
        <w:pStyle w:val="ConsPlusNormal"/>
        <w:spacing w:before="220"/>
        <w:ind w:firstLine="540"/>
        <w:jc w:val="both"/>
      </w:pPr>
      <w:bookmarkStart w:id="1553" w:name="P8567"/>
      <w:bookmarkEnd w:id="1553"/>
      <w:r>
        <w:t xml:space="preserve">3. Нарушения, предусмотренные </w:t>
      </w:r>
      <w:hyperlink w:anchor="P8561">
        <w:r>
          <w:rPr>
            <w:color w:val="0000FF"/>
          </w:rPr>
          <w:t>частями 1</w:t>
        </w:r>
      </w:hyperlink>
      <w:r>
        <w:t xml:space="preserve"> и </w:t>
      </w:r>
      <w:hyperlink w:anchor="P8564">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B23B85" w:rsidRDefault="00B23B85">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пяти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B23B85" w:rsidRDefault="00B23B85">
      <w:pPr>
        <w:pStyle w:val="ConsPlusNormal"/>
        <w:jc w:val="both"/>
      </w:pPr>
      <w:r>
        <w:t xml:space="preserve">(в ред. Федерального </w:t>
      </w:r>
      <w:hyperlink r:id="rId3894">
        <w:r>
          <w:rPr>
            <w:color w:val="0000FF"/>
          </w:rPr>
          <w:t>закона</w:t>
        </w:r>
      </w:hyperlink>
      <w:r>
        <w:t xml:space="preserve"> от 10.07.2023 N 322-ФЗ)</w:t>
      </w:r>
    </w:p>
    <w:p w:rsidR="00B23B85" w:rsidRDefault="00B23B85">
      <w:pPr>
        <w:pStyle w:val="ConsPlusNormal"/>
        <w:jc w:val="both"/>
      </w:pPr>
      <w:r>
        <w:t xml:space="preserve">(часть 3 введена Федеральным </w:t>
      </w:r>
      <w:hyperlink r:id="rId3895">
        <w:r>
          <w:rPr>
            <w:color w:val="0000FF"/>
          </w:rPr>
          <w:t>законом</w:t>
        </w:r>
      </w:hyperlink>
      <w:r>
        <w:t xml:space="preserve"> от 23.07.2013 N 207-ФЗ)</w:t>
      </w:r>
    </w:p>
    <w:p w:rsidR="00B23B85" w:rsidRDefault="00B23B85">
      <w:pPr>
        <w:pStyle w:val="ConsPlusNormal"/>
        <w:spacing w:before="220"/>
        <w:ind w:firstLine="540"/>
        <w:jc w:val="both"/>
      </w:pPr>
      <w:r>
        <w:t xml:space="preserve">Примечание. В случае нарушения правил привлечения иностранных граждан и лиц без гражданства к трудовой деятельности, осуществляемой на розничных рынках, в отношении двух и более иностранных граждан и (или) лиц без гражданства административная ответственность, предусмотренная </w:t>
      </w:r>
      <w:hyperlink w:anchor="P8561">
        <w:r>
          <w:rPr>
            <w:color w:val="0000FF"/>
          </w:rPr>
          <w:t>частями 1</w:t>
        </w:r>
      </w:hyperlink>
      <w:r>
        <w:t xml:space="preserve"> и </w:t>
      </w:r>
      <w:hyperlink w:anchor="P8567">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розничных рынках, в отношении каждого иностранного гражданина или лица без гражданства в отдельности.</w:t>
      </w:r>
    </w:p>
    <w:p w:rsidR="00B23B85" w:rsidRDefault="00B23B85">
      <w:pPr>
        <w:pStyle w:val="ConsPlusNormal"/>
        <w:jc w:val="both"/>
      </w:pPr>
      <w:r>
        <w:t xml:space="preserve">(примечание введено Федеральным </w:t>
      </w:r>
      <w:hyperlink r:id="rId3896">
        <w:r>
          <w:rPr>
            <w:color w:val="0000FF"/>
          </w:rPr>
          <w:t>законом</w:t>
        </w:r>
      </w:hyperlink>
      <w:r>
        <w:t xml:space="preserve"> от 23.07.2013 N 207-ФЗ; в ред. Федерального </w:t>
      </w:r>
      <w:hyperlink r:id="rId3897">
        <w:r>
          <w:rPr>
            <w:color w:val="0000FF"/>
          </w:rPr>
          <w:t>закона</w:t>
        </w:r>
      </w:hyperlink>
      <w:r>
        <w:t xml:space="preserve"> от 10.07.2023 N 322-ФЗ)</w:t>
      </w:r>
    </w:p>
    <w:p w:rsidR="00B23B85" w:rsidRDefault="00B23B85">
      <w:pPr>
        <w:pStyle w:val="ConsPlusNormal"/>
        <w:ind w:firstLine="540"/>
        <w:jc w:val="both"/>
      </w:pPr>
    </w:p>
    <w:p w:rsidR="00B23B85" w:rsidRDefault="00B23B85">
      <w:pPr>
        <w:pStyle w:val="ConsPlusTitle"/>
        <w:ind w:firstLine="540"/>
        <w:jc w:val="both"/>
        <w:outlineLvl w:val="2"/>
      </w:pPr>
      <w:bookmarkStart w:id="1554" w:name="P8574"/>
      <w:bookmarkEnd w:id="1554"/>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B23B85" w:rsidRDefault="00B23B85">
      <w:pPr>
        <w:pStyle w:val="ConsPlusNormal"/>
        <w:ind w:firstLine="540"/>
        <w:jc w:val="both"/>
      </w:pPr>
      <w:r>
        <w:t xml:space="preserve">(введена Федеральным </w:t>
      </w:r>
      <w:hyperlink r:id="rId3898">
        <w:r>
          <w:rPr>
            <w:color w:val="0000FF"/>
          </w:rPr>
          <w:t>законом</w:t>
        </w:r>
      </w:hyperlink>
      <w:r>
        <w:t xml:space="preserve"> от 05.11.2006 N 189-ФЗ)</w:t>
      </w:r>
    </w:p>
    <w:p w:rsidR="00B23B85" w:rsidRDefault="00B23B85">
      <w:pPr>
        <w:pStyle w:val="ConsPlusNormal"/>
        <w:ind w:firstLine="540"/>
        <w:jc w:val="both"/>
      </w:pPr>
    </w:p>
    <w:p w:rsidR="00B23B85" w:rsidRDefault="00B23B85">
      <w:pPr>
        <w:pStyle w:val="ConsPlusNormal"/>
        <w:ind w:firstLine="540"/>
        <w:jc w:val="both"/>
      </w:pPr>
      <w:bookmarkStart w:id="1555" w:name="P8577"/>
      <w:bookmarkEnd w:id="1555"/>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B23B85" w:rsidRDefault="00B23B85">
      <w:pPr>
        <w:pStyle w:val="ConsPlusNormal"/>
        <w:jc w:val="both"/>
      </w:pPr>
      <w:r>
        <w:t xml:space="preserve">(в ред. Федеральных законов от 22.06.2007 </w:t>
      </w:r>
      <w:hyperlink r:id="rId3899">
        <w:r>
          <w:rPr>
            <w:color w:val="0000FF"/>
          </w:rPr>
          <w:t>N 116-ФЗ</w:t>
        </w:r>
      </w:hyperlink>
      <w:r>
        <w:t xml:space="preserve">, от 23.07.2013 </w:t>
      </w:r>
      <w:hyperlink r:id="rId3900">
        <w:r>
          <w:rPr>
            <w:color w:val="0000FF"/>
          </w:rPr>
          <w:t>N 207-ФЗ</w:t>
        </w:r>
      </w:hyperlink>
      <w:r>
        <w:t>)</w:t>
      </w:r>
    </w:p>
    <w:p w:rsidR="00B23B85" w:rsidRDefault="00B23B85">
      <w:pPr>
        <w:pStyle w:val="ConsPlusNormal"/>
        <w:spacing w:before="220"/>
        <w:ind w:firstLine="540"/>
        <w:jc w:val="both"/>
      </w:pPr>
      <w:r>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B23B85" w:rsidRDefault="00B23B85">
      <w:pPr>
        <w:pStyle w:val="ConsPlusNormal"/>
        <w:spacing w:before="220"/>
        <w:ind w:firstLine="540"/>
        <w:jc w:val="both"/>
      </w:pPr>
      <w:r>
        <w:lastRenderedPageBreak/>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B23B85" w:rsidRDefault="00B23B85">
      <w:pPr>
        <w:pStyle w:val="ConsPlusNormal"/>
        <w:jc w:val="both"/>
      </w:pPr>
      <w:r>
        <w:t xml:space="preserve">(в ред. Федерального </w:t>
      </w:r>
      <w:hyperlink r:id="rId3901">
        <w:r>
          <w:rPr>
            <w:color w:val="0000FF"/>
          </w:rPr>
          <w:t>закона</w:t>
        </w:r>
      </w:hyperlink>
      <w:r>
        <w:t xml:space="preserve"> от 22.06.2007 N 116-ФЗ)</w:t>
      </w:r>
    </w:p>
    <w:p w:rsidR="00B23B85" w:rsidRDefault="00B23B85">
      <w:pPr>
        <w:pStyle w:val="ConsPlusNormal"/>
        <w:spacing w:before="220"/>
        <w:ind w:firstLine="540"/>
        <w:jc w:val="both"/>
      </w:pPr>
      <w:bookmarkStart w:id="1556" w:name="P8583"/>
      <w:bookmarkEnd w:id="1556"/>
      <w: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B23B85" w:rsidRDefault="00B23B85">
      <w:pPr>
        <w:pStyle w:val="ConsPlusNormal"/>
        <w:spacing w:before="220"/>
        <w:ind w:firstLine="540"/>
        <w:jc w:val="both"/>
      </w:pPr>
      <w: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B23B85" w:rsidRDefault="00B23B85">
      <w:pPr>
        <w:pStyle w:val="ConsPlusNormal"/>
        <w:jc w:val="both"/>
      </w:pPr>
      <w:r>
        <w:t xml:space="preserve">(в ред. Федеральных законов от 22.06.2007 </w:t>
      </w:r>
      <w:hyperlink r:id="rId3902">
        <w:r>
          <w:rPr>
            <w:color w:val="0000FF"/>
          </w:rPr>
          <w:t>N 116-ФЗ</w:t>
        </w:r>
      </w:hyperlink>
      <w:r>
        <w:t xml:space="preserve">, от 23.07.2013 </w:t>
      </w:r>
      <w:hyperlink r:id="rId3903">
        <w:r>
          <w:rPr>
            <w:color w:val="0000FF"/>
          </w:rPr>
          <w:t>N 207-ФЗ</w:t>
        </w:r>
      </w:hyperlink>
      <w:r>
        <w:t>)</w:t>
      </w:r>
    </w:p>
    <w:p w:rsidR="00B23B85" w:rsidRDefault="00B23B85">
      <w:pPr>
        <w:pStyle w:val="ConsPlusNormal"/>
        <w:ind w:firstLine="540"/>
        <w:jc w:val="both"/>
      </w:pPr>
    </w:p>
    <w:p w:rsidR="00B23B85" w:rsidRDefault="00B23B85">
      <w:pPr>
        <w:pStyle w:val="ConsPlusTitle"/>
        <w:ind w:firstLine="540"/>
        <w:jc w:val="both"/>
        <w:outlineLvl w:val="2"/>
      </w:pPr>
      <w:bookmarkStart w:id="1557" w:name="P8587"/>
      <w:bookmarkEnd w:id="1557"/>
      <w:r>
        <w:t>Статья 18.18. Нарушение иностранным гражданином 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B23B85" w:rsidRDefault="00B23B85">
      <w:pPr>
        <w:pStyle w:val="ConsPlusNormal"/>
        <w:ind w:firstLine="540"/>
        <w:jc w:val="both"/>
      </w:pPr>
      <w:r>
        <w:t xml:space="preserve">(в ред. Федерального </w:t>
      </w:r>
      <w:hyperlink r:id="rId3904">
        <w:r>
          <w:rPr>
            <w:color w:val="0000FF"/>
          </w:rPr>
          <w:t>закона</w:t>
        </w:r>
      </w:hyperlink>
      <w:r>
        <w:t xml:space="preserve"> от 02.07.2013 N 178-ФЗ)</w:t>
      </w:r>
    </w:p>
    <w:p w:rsidR="00B23B85" w:rsidRDefault="00B23B85">
      <w:pPr>
        <w:pStyle w:val="ConsPlusNormal"/>
        <w:ind w:firstLine="540"/>
        <w:jc w:val="both"/>
      </w:pPr>
    </w:p>
    <w:p w:rsidR="00B23B85" w:rsidRDefault="00B23B85">
      <w:pPr>
        <w:pStyle w:val="ConsPlusNormal"/>
        <w:ind w:firstLine="540"/>
        <w:jc w:val="both"/>
      </w:pPr>
      <w:bookmarkStart w:id="1558" w:name="P8590"/>
      <w:bookmarkEnd w:id="1558"/>
      <w:r>
        <w:t xml:space="preserve">1.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3905">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B23B85" w:rsidRDefault="00B23B85">
      <w:pPr>
        <w:pStyle w:val="ConsPlusNormal"/>
        <w:jc w:val="both"/>
      </w:pPr>
      <w:r>
        <w:t xml:space="preserve">(в ред. Федерального </w:t>
      </w:r>
      <w:hyperlink r:id="rId3906">
        <w:r>
          <w:rPr>
            <w:color w:val="0000FF"/>
          </w:rPr>
          <w:t>закона</w:t>
        </w:r>
      </w:hyperlink>
      <w:r>
        <w:t xml:space="preserve"> от 21.07.2014 N 232-ФЗ)</w:t>
      </w:r>
    </w:p>
    <w:p w:rsidR="00B23B85" w:rsidRDefault="00B23B8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B23B85" w:rsidRDefault="00B23B85">
      <w:pPr>
        <w:pStyle w:val="ConsPlusNormal"/>
        <w:spacing w:before="220"/>
        <w:ind w:firstLine="540"/>
        <w:jc w:val="both"/>
      </w:pPr>
      <w:bookmarkStart w:id="1559" w:name="P8593"/>
      <w:bookmarkEnd w:id="1559"/>
      <w:r>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B23B85" w:rsidRDefault="00B23B8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B23B85" w:rsidRDefault="00B23B85">
      <w:pPr>
        <w:pStyle w:val="ConsPlusNormal"/>
        <w:spacing w:before="220"/>
        <w:ind w:firstLine="540"/>
        <w:jc w:val="both"/>
      </w:pPr>
      <w:bookmarkStart w:id="1560" w:name="P8595"/>
      <w:bookmarkEnd w:id="1560"/>
      <w: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3907">
        <w:r>
          <w:rPr>
            <w:color w:val="0000FF"/>
          </w:rPr>
          <w:t>законом</w:t>
        </w:r>
      </w:hyperlink>
      <w:r>
        <w:t xml:space="preserve"> от 25 июля 2002 года N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B23B85" w:rsidRDefault="00B23B85">
      <w:pPr>
        <w:pStyle w:val="ConsPlusNormal"/>
        <w:spacing w:before="220"/>
        <w:ind w:firstLine="540"/>
        <w:jc w:val="both"/>
      </w:pPr>
      <w:r>
        <w:lastRenderedPageBreak/>
        <w:t>влечет наложение административного штрафа в размере от пятисот до одной тысячи рублей.</w:t>
      </w:r>
    </w:p>
    <w:p w:rsidR="00B23B85" w:rsidRDefault="00B23B85">
      <w:pPr>
        <w:pStyle w:val="ConsPlusNormal"/>
        <w:jc w:val="both"/>
      </w:pPr>
      <w:r>
        <w:t xml:space="preserve">(часть 3 введена Федеральным </w:t>
      </w:r>
      <w:hyperlink r:id="rId3908">
        <w:r>
          <w:rPr>
            <w:color w:val="0000FF"/>
          </w:rPr>
          <w:t>законом</w:t>
        </w:r>
      </w:hyperlink>
      <w:r>
        <w:t xml:space="preserve"> от 21.07.2014 N 232-ФЗ)</w:t>
      </w:r>
    </w:p>
    <w:p w:rsidR="00B23B85" w:rsidRDefault="00B23B85">
      <w:pPr>
        <w:pStyle w:val="ConsPlusNormal"/>
        <w:spacing w:before="220"/>
        <w:ind w:firstLine="540"/>
        <w:jc w:val="both"/>
      </w:pPr>
      <w:bookmarkStart w:id="1561" w:name="P8598"/>
      <w:bookmarkEnd w:id="1561"/>
      <w:r>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B23B85" w:rsidRDefault="00B23B85">
      <w:pPr>
        <w:pStyle w:val="ConsPlusNormal"/>
        <w:jc w:val="both"/>
      </w:pPr>
      <w:r>
        <w:t xml:space="preserve">(в ред. Федерального </w:t>
      </w:r>
      <w:hyperlink r:id="rId3909">
        <w:r>
          <w:rPr>
            <w:color w:val="0000FF"/>
          </w:rPr>
          <w:t>закона</w:t>
        </w:r>
      </w:hyperlink>
      <w:r>
        <w:t xml:space="preserve"> от 23.06.2016 N 222-ФЗ)</w:t>
      </w:r>
    </w:p>
    <w:p w:rsidR="00B23B85" w:rsidRDefault="00B23B85">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B23B85" w:rsidRDefault="00B23B85">
      <w:pPr>
        <w:pStyle w:val="ConsPlusNormal"/>
        <w:jc w:val="both"/>
      </w:pPr>
      <w:r>
        <w:t xml:space="preserve">(часть 4 введена Федеральным </w:t>
      </w:r>
      <w:hyperlink r:id="rId3910">
        <w:r>
          <w:rPr>
            <w:color w:val="0000FF"/>
          </w:rPr>
          <w:t>законом</w:t>
        </w:r>
      </w:hyperlink>
      <w:r>
        <w:t xml:space="preserve"> от 21.07.2014 N 232-ФЗ)</w:t>
      </w:r>
    </w:p>
    <w:p w:rsidR="00B23B85" w:rsidRDefault="00B23B85">
      <w:pPr>
        <w:pStyle w:val="ConsPlusNormal"/>
        <w:ind w:firstLine="540"/>
        <w:jc w:val="both"/>
      </w:pPr>
    </w:p>
    <w:p w:rsidR="00B23B85" w:rsidRDefault="00B23B85">
      <w:pPr>
        <w:pStyle w:val="ConsPlusTitle"/>
        <w:ind w:firstLine="540"/>
        <w:jc w:val="both"/>
        <w:outlineLvl w:val="2"/>
      </w:pPr>
      <w: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B23B85" w:rsidRDefault="00B23B85">
      <w:pPr>
        <w:pStyle w:val="ConsPlusNormal"/>
        <w:jc w:val="both"/>
      </w:pPr>
      <w:r>
        <w:t xml:space="preserve">(в ред. Федерального </w:t>
      </w:r>
      <w:hyperlink r:id="rId3911">
        <w:r>
          <w:rPr>
            <w:color w:val="0000FF"/>
          </w:rPr>
          <w:t>закона</w:t>
        </w:r>
      </w:hyperlink>
      <w:r>
        <w:t xml:space="preserve"> от 05.12.2022 N 492-ФЗ)</w:t>
      </w:r>
    </w:p>
    <w:p w:rsidR="00B23B85" w:rsidRDefault="00B23B85">
      <w:pPr>
        <w:pStyle w:val="ConsPlusNormal"/>
        <w:ind w:firstLine="540"/>
        <w:jc w:val="both"/>
      </w:pPr>
      <w:r>
        <w:t xml:space="preserve">(введена Федеральным </w:t>
      </w:r>
      <w:hyperlink r:id="rId3912">
        <w:r>
          <w:rPr>
            <w:color w:val="0000FF"/>
          </w:rPr>
          <w:t>законом</w:t>
        </w:r>
      </w:hyperlink>
      <w:r>
        <w:t xml:space="preserve"> от 23.07.2013 N 203-ФЗ)</w:t>
      </w:r>
    </w:p>
    <w:p w:rsidR="00B23B85" w:rsidRDefault="00B23B85">
      <w:pPr>
        <w:pStyle w:val="ConsPlusNormal"/>
        <w:ind w:firstLine="540"/>
        <w:jc w:val="both"/>
      </w:pPr>
    </w:p>
    <w:p w:rsidR="00B23B85" w:rsidRDefault="00B23B85">
      <w:pPr>
        <w:pStyle w:val="ConsPlusNormal"/>
        <w:ind w:firstLine="540"/>
        <w:jc w:val="both"/>
      </w:pPr>
      <w:bookmarkStart w:id="1562" w:name="P8607"/>
      <w:bookmarkEnd w:id="1562"/>
      <w:r>
        <w:t>1. Неуведомление образовательной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B23B85" w:rsidRDefault="00B23B85">
      <w:pPr>
        <w:pStyle w:val="ConsPlusNormal"/>
        <w:jc w:val="both"/>
      </w:pPr>
      <w:r>
        <w:t xml:space="preserve">(в ред. Федеральных законов от 23.06.2016 </w:t>
      </w:r>
      <w:hyperlink r:id="rId3913">
        <w:r>
          <w:rPr>
            <w:color w:val="0000FF"/>
          </w:rPr>
          <w:t>N 222-ФЗ</w:t>
        </w:r>
      </w:hyperlink>
      <w:r>
        <w:t xml:space="preserve">, от 05.12.2022 </w:t>
      </w:r>
      <w:hyperlink r:id="rId3914">
        <w:r>
          <w:rPr>
            <w:color w:val="0000FF"/>
          </w:rPr>
          <w:t>N 492-ФЗ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B23B85" w:rsidRDefault="00B23B85">
      <w:pPr>
        <w:pStyle w:val="ConsPlusNormal"/>
        <w:spacing w:before="220"/>
        <w:ind w:firstLine="540"/>
        <w:jc w:val="both"/>
      </w:pPr>
      <w:bookmarkStart w:id="1563" w:name="P8610"/>
      <w:bookmarkEnd w:id="1563"/>
      <w:r>
        <w:t>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B23B85" w:rsidRDefault="00B23B85">
      <w:pPr>
        <w:pStyle w:val="ConsPlusNormal"/>
        <w:jc w:val="both"/>
      </w:pPr>
      <w:r>
        <w:t xml:space="preserve">(в ред. Федерального </w:t>
      </w:r>
      <w:hyperlink r:id="rId3915">
        <w:r>
          <w:rPr>
            <w:color w:val="0000FF"/>
          </w:rPr>
          <w:t>закона</w:t>
        </w:r>
      </w:hyperlink>
      <w:r>
        <w:t xml:space="preserve"> от 05.12.2022 N 492-ФЗ)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B23B85" w:rsidRDefault="00B23B85">
      <w:pPr>
        <w:pStyle w:val="ConsPlusNormal"/>
        <w:spacing w:before="220"/>
        <w:ind w:firstLine="540"/>
        <w:jc w:val="both"/>
      </w:pPr>
      <w:bookmarkStart w:id="1564" w:name="P8613"/>
      <w:bookmarkEnd w:id="1564"/>
      <w:r>
        <w:t xml:space="preserve">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w:t>
      </w:r>
      <w:r>
        <w:lastRenderedPageBreak/>
        <w:t>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B23B85" w:rsidRDefault="00B23B85">
      <w:pPr>
        <w:pStyle w:val="ConsPlusNormal"/>
        <w:jc w:val="both"/>
      </w:pPr>
      <w:r>
        <w:t xml:space="preserve">(в ред. Федерального </w:t>
      </w:r>
      <w:hyperlink r:id="rId3916">
        <w:r>
          <w:rPr>
            <w:color w:val="0000FF"/>
          </w:rPr>
          <w:t>закона</w:t>
        </w:r>
      </w:hyperlink>
      <w:r>
        <w:t xml:space="preserve"> от 05.12.2022 N 492-ФЗ)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565" w:name="P8617"/>
      <w:bookmarkEnd w:id="1565"/>
      <w:r>
        <w:t>Статья 18.20. Нарушение иностранным гражданином или лицом без гражданства срока обращения за выдачей патента</w:t>
      </w:r>
    </w:p>
    <w:p w:rsidR="00B23B85" w:rsidRDefault="00B23B85">
      <w:pPr>
        <w:pStyle w:val="ConsPlusNormal"/>
        <w:ind w:firstLine="540"/>
        <w:jc w:val="both"/>
      </w:pPr>
      <w:r>
        <w:t xml:space="preserve">(введена Федеральным </w:t>
      </w:r>
      <w:hyperlink r:id="rId3917">
        <w:r>
          <w:rPr>
            <w:color w:val="0000FF"/>
          </w:rPr>
          <w:t>законом</w:t>
        </w:r>
      </w:hyperlink>
      <w:r>
        <w:t xml:space="preserve"> от 24.11.2014 N 357-ФЗ)</w:t>
      </w:r>
    </w:p>
    <w:p w:rsidR="00B23B85" w:rsidRDefault="00B23B85">
      <w:pPr>
        <w:pStyle w:val="ConsPlusNormal"/>
        <w:ind w:firstLine="540"/>
        <w:jc w:val="both"/>
      </w:pPr>
    </w:p>
    <w:p w:rsidR="00B23B85" w:rsidRDefault="00B23B85">
      <w:pPr>
        <w:pStyle w:val="ConsPlusNormal"/>
        <w:ind w:firstLine="540"/>
        <w:jc w:val="both"/>
      </w:pPr>
      <w: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B23B85" w:rsidRDefault="00B23B85">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B23B85" w:rsidRDefault="00B23B85">
      <w:pPr>
        <w:pStyle w:val="ConsPlusNormal"/>
        <w:ind w:firstLine="540"/>
        <w:jc w:val="both"/>
      </w:pPr>
    </w:p>
    <w:p w:rsidR="00B23B85" w:rsidRDefault="00B23B85">
      <w:pPr>
        <w:pStyle w:val="ConsPlusTitle"/>
        <w:jc w:val="center"/>
        <w:outlineLvl w:val="1"/>
      </w:pPr>
      <w:r>
        <w:t>Глава 19. АДМИНИСТРАТИВНЫЕ ПРАВОНАРУШЕНИЯ</w:t>
      </w:r>
    </w:p>
    <w:p w:rsidR="00B23B85" w:rsidRDefault="00B23B85">
      <w:pPr>
        <w:pStyle w:val="ConsPlusTitle"/>
        <w:jc w:val="center"/>
      </w:pPr>
      <w:r>
        <w:t>ПРОТИВ ПОРЯДКА УПРАВЛЕНИЯ</w:t>
      </w:r>
    </w:p>
    <w:p w:rsidR="00B23B85" w:rsidRDefault="00B23B85">
      <w:pPr>
        <w:pStyle w:val="ConsPlusNormal"/>
        <w:jc w:val="both"/>
      </w:pPr>
    </w:p>
    <w:p w:rsidR="00B23B85" w:rsidRDefault="00B23B85">
      <w:pPr>
        <w:pStyle w:val="ConsPlusTitle"/>
        <w:ind w:firstLine="540"/>
        <w:jc w:val="both"/>
        <w:outlineLvl w:val="2"/>
      </w:pPr>
      <w:bookmarkStart w:id="1566" w:name="P8626"/>
      <w:bookmarkEnd w:id="1566"/>
      <w:r>
        <w:t>Статья 19.1. Самоуправство</w:t>
      </w:r>
    </w:p>
    <w:p w:rsidR="00B23B85" w:rsidRDefault="00B23B85">
      <w:pPr>
        <w:pStyle w:val="ConsPlusNormal"/>
        <w:jc w:val="both"/>
      </w:pPr>
    </w:p>
    <w:p w:rsidR="00B23B85" w:rsidRDefault="00B23B85">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P6000">
        <w:r>
          <w:rPr>
            <w:color w:val="0000FF"/>
          </w:rPr>
          <w:t>статьей 14.9.1</w:t>
        </w:r>
      </w:hyperlink>
      <w:r>
        <w:t xml:space="preserve"> настоящего Кодекса, -</w:t>
      </w:r>
    </w:p>
    <w:p w:rsidR="00B23B85" w:rsidRDefault="00B23B85">
      <w:pPr>
        <w:pStyle w:val="ConsPlusNormal"/>
        <w:jc w:val="both"/>
      </w:pPr>
      <w:r>
        <w:t xml:space="preserve">(в ред. Федерального </w:t>
      </w:r>
      <w:hyperlink r:id="rId3918">
        <w:r>
          <w:rPr>
            <w:color w:val="0000FF"/>
          </w:rPr>
          <w:t>закона</w:t>
        </w:r>
      </w:hyperlink>
      <w:r>
        <w:t xml:space="preserve"> от 13.07.2015 N 250-ФЗ)</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B23B85" w:rsidRDefault="00B23B85">
      <w:pPr>
        <w:pStyle w:val="ConsPlusNormal"/>
        <w:jc w:val="both"/>
      </w:pPr>
      <w:r>
        <w:t xml:space="preserve">(в ред. Федерального </w:t>
      </w:r>
      <w:hyperlink r:id="rId3919">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567" w:name="P8633"/>
      <w:bookmarkEnd w:id="1567"/>
      <w:r>
        <w:t>Статья 19.2. Умышленное повреждение или срыв печати (пломбы)</w:t>
      </w:r>
    </w:p>
    <w:p w:rsidR="00B23B85" w:rsidRDefault="00B23B85">
      <w:pPr>
        <w:pStyle w:val="ConsPlusNormal"/>
        <w:jc w:val="both"/>
      </w:pPr>
    </w:p>
    <w:p w:rsidR="00B23B85" w:rsidRDefault="00B23B85">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3978">
        <w:r>
          <w:rPr>
            <w:color w:val="0000FF"/>
          </w:rPr>
          <w:t>частью 2 статьи 11.15</w:t>
        </w:r>
      </w:hyperlink>
      <w:r>
        <w:t xml:space="preserve"> и </w:t>
      </w:r>
      <w:hyperlink w:anchor="P8038">
        <w:r>
          <w:rPr>
            <w:color w:val="0000FF"/>
          </w:rPr>
          <w:t>статьей 16.11</w:t>
        </w:r>
      </w:hyperlink>
      <w:r>
        <w:t xml:space="preserve"> настоящего Кодекса,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B23B85" w:rsidRDefault="00B23B85">
      <w:pPr>
        <w:pStyle w:val="ConsPlusNormal"/>
        <w:jc w:val="both"/>
      </w:pPr>
      <w:r>
        <w:t xml:space="preserve">(в ред. Федерального </w:t>
      </w:r>
      <w:hyperlink r:id="rId3920">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568" w:name="P8639"/>
      <w:bookmarkEnd w:id="1568"/>
      <w: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B23B85" w:rsidRDefault="00B23B85">
      <w:pPr>
        <w:pStyle w:val="ConsPlusNormal"/>
        <w:jc w:val="both"/>
      </w:pPr>
      <w:r>
        <w:t xml:space="preserve">(в ред. Федеральных законов от 30.06.2003 </w:t>
      </w:r>
      <w:hyperlink r:id="rId3921">
        <w:r>
          <w:rPr>
            <w:color w:val="0000FF"/>
          </w:rPr>
          <w:t>N 86-ФЗ</w:t>
        </w:r>
      </w:hyperlink>
      <w:r>
        <w:t xml:space="preserve">, от 29.04.2006 </w:t>
      </w:r>
      <w:hyperlink r:id="rId3922">
        <w:r>
          <w:rPr>
            <w:color w:val="0000FF"/>
          </w:rPr>
          <w:t>N 57-ФЗ</w:t>
        </w:r>
      </w:hyperlink>
      <w:r>
        <w:t xml:space="preserve">, от 18.07.2006 </w:t>
      </w:r>
      <w:hyperlink r:id="rId3923">
        <w:r>
          <w:rPr>
            <w:color w:val="0000FF"/>
          </w:rPr>
          <w:t>N 121-ФЗ</w:t>
        </w:r>
      </w:hyperlink>
      <w:r>
        <w:t xml:space="preserve">, от 27.07.2010 </w:t>
      </w:r>
      <w:hyperlink r:id="rId3924">
        <w:r>
          <w:rPr>
            <w:color w:val="0000FF"/>
          </w:rPr>
          <w:t>N 238-ФЗ</w:t>
        </w:r>
      </w:hyperlink>
      <w:r>
        <w:t xml:space="preserve">, от 07.02.2011 </w:t>
      </w:r>
      <w:hyperlink r:id="rId3925">
        <w:r>
          <w:rPr>
            <w:color w:val="0000FF"/>
          </w:rPr>
          <w:t>N 4-ФЗ</w:t>
        </w:r>
      </w:hyperlink>
      <w:r>
        <w:t xml:space="preserve">, от 08.12.2011 </w:t>
      </w:r>
      <w:hyperlink r:id="rId3926">
        <w:r>
          <w:rPr>
            <w:color w:val="0000FF"/>
          </w:rPr>
          <w:t>N 424-ФЗ</w:t>
        </w:r>
      </w:hyperlink>
      <w:r>
        <w:t xml:space="preserve">, от 23.06.2016 </w:t>
      </w:r>
      <w:hyperlink r:id="rId3927">
        <w:r>
          <w:rPr>
            <w:color w:val="0000FF"/>
          </w:rPr>
          <w:t>N 222-ФЗ</w:t>
        </w:r>
      </w:hyperlink>
      <w:r>
        <w:t xml:space="preserve">, от 03.07.2016 </w:t>
      </w:r>
      <w:hyperlink r:id="rId3928">
        <w:r>
          <w:rPr>
            <w:color w:val="0000FF"/>
          </w:rPr>
          <w:t>N 227-ФЗ</w:t>
        </w:r>
      </w:hyperlink>
      <w:r>
        <w:t xml:space="preserve">, от 03.07.2016 </w:t>
      </w:r>
      <w:hyperlink r:id="rId3929">
        <w:r>
          <w:rPr>
            <w:color w:val="0000FF"/>
          </w:rPr>
          <w:t>N 305-ФЗ</w:t>
        </w:r>
      </w:hyperlink>
      <w:r>
        <w:t>)</w:t>
      </w:r>
    </w:p>
    <w:p w:rsidR="00B23B85" w:rsidRDefault="00B23B85">
      <w:pPr>
        <w:pStyle w:val="ConsPlusNormal"/>
        <w:ind w:firstLine="540"/>
        <w:jc w:val="both"/>
      </w:pPr>
    </w:p>
    <w:p w:rsidR="00B23B85" w:rsidRDefault="00B23B85">
      <w:pPr>
        <w:pStyle w:val="ConsPlusNormal"/>
        <w:ind w:firstLine="540"/>
        <w:jc w:val="both"/>
      </w:pPr>
      <w:bookmarkStart w:id="1569" w:name="P8642"/>
      <w:bookmarkEnd w:id="1569"/>
      <w:r>
        <w:t xml:space="preserve">1. Неповиновение законному распоряжению или требованию сотрудника полиции, </w:t>
      </w:r>
      <w:r>
        <w:lastRenderedPageBreak/>
        <w:t>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B23B85" w:rsidRDefault="00B23B85">
      <w:pPr>
        <w:pStyle w:val="ConsPlusNormal"/>
        <w:jc w:val="both"/>
      </w:pPr>
      <w:r>
        <w:t xml:space="preserve">(в ред. Федеральных законов от 29.04.2006 </w:t>
      </w:r>
      <w:hyperlink r:id="rId3930">
        <w:r>
          <w:rPr>
            <w:color w:val="0000FF"/>
          </w:rPr>
          <w:t>N 57-ФЗ</w:t>
        </w:r>
      </w:hyperlink>
      <w:r>
        <w:t xml:space="preserve">, от 07.02.2011 </w:t>
      </w:r>
      <w:hyperlink r:id="rId3931">
        <w:r>
          <w:rPr>
            <w:color w:val="0000FF"/>
          </w:rPr>
          <w:t>N 4-ФЗ</w:t>
        </w:r>
      </w:hyperlink>
      <w:r>
        <w:t xml:space="preserve">, от 03.07.2016 </w:t>
      </w:r>
      <w:hyperlink r:id="rId3932">
        <w:r>
          <w:rPr>
            <w:color w:val="0000FF"/>
          </w:rPr>
          <w:t>N 227-ФЗ</w:t>
        </w:r>
      </w:hyperlink>
      <w:r>
        <w:t>)</w:t>
      </w:r>
    </w:p>
    <w:p w:rsidR="00B23B85" w:rsidRDefault="00B23B85">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B23B85" w:rsidRDefault="00B23B85">
      <w:pPr>
        <w:pStyle w:val="ConsPlusNormal"/>
        <w:jc w:val="both"/>
      </w:pPr>
      <w:r>
        <w:t xml:space="preserve">(в ред. Федерального </w:t>
      </w:r>
      <w:hyperlink r:id="rId3933">
        <w:r>
          <w:rPr>
            <w:color w:val="0000FF"/>
          </w:rPr>
          <w:t>закона</w:t>
        </w:r>
      </w:hyperlink>
      <w:r>
        <w:t xml:space="preserve"> от 24.02.2021 N 24-ФЗ)</w:t>
      </w:r>
    </w:p>
    <w:p w:rsidR="00B23B85" w:rsidRDefault="00B23B85">
      <w:pPr>
        <w:pStyle w:val="ConsPlusNormal"/>
        <w:spacing w:before="220"/>
        <w:ind w:firstLine="540"/>
        <w:jc w:val="both"/>
      </w:pPr>
      <w:bookmarkStart w:id="1570" w:name="P8646"/>
      <w:bookmarkEnd w:id="1570"/>
      <w:r>
        <w:t>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B23B85" w:rsidRDefault="00B23B85">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B23B85" w:rsidRDefault="00B23B85">
      <w:pPr>
        <w:pStyle w:val="ConsPlusNormal"/>
        <w:jc w:val="both"/>
      </w:pPr>
      <w:r>
        <w:t xml:space="preserve">(в ред. Федерального </w:t>
      </w:r>
      <w:hyperlink r:id="rId3934">
        <w:r>
          <w:rPr>
            <w:color w:val="0000FF"/>
          </w:rPr>
          <w:t>закона</w:t>
        </w:r>
      </w:hyperlink>
      <w:r>
        <w:t xml:space="preserve"> от 24.02.2021 N 24-ФЗ)</w:t>
      </w:r>
    </w:p>
    <w:p w:rsidR="00B23B85" w:rsidRDefault="00B23B85">
      <w:pPr>
        <w:pStyle w:val="ConsPlusNormal"/>
        <w:jc w:val="both"/>
      </w:pPr>
      <w:r>
        <w:t xml:space="preserve">(часть 1.1 введена Федеральным </w:t>
      </w:r>
      <w:hyperlink r:id="rId3935">
        <w:r>
          <w:rPr>
            <w:color w:val="0000FF"/>
          </w:rPr>
          <w:t>законом</w:t>
        </w:r>
      </w:hyperlink>
      <w:r>
        <w:t xml:space="preserve"> от 03.07.2016 N 305-ФЗ)</w:t>
      </w:r>
    </w:p>
    <w:p w:rsidR="00B23B85" w:rsidRDefault="00B23B85">
      <w:pPr>
        <w:pStyle w:val="ConsPlusNormal"/>
        <w:spacing w:before="220"/>
        <w:ind w:firstLine="540"/>
        <w:jc w:val="both"/>
      </w:pPr>
      <w:bookmarkStart w:id="1571" w:name="P8650"/>
      <w:bookmarkEnd w:id="1571"/>
      <w:r>
        <w:t>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B23B85" w:rsidRDefault="00B23B85">
      <w:pPr>
        <w:pStyle w:val="ConsPlusNormal"/>
        <w:jc w:val="both"/>
      </w:pPr>
      <w:r>
        <w:t xml:space="preserve">(в ред. Федерального </w:t>
      </w:r>
      <w:hyperlink r:id="rId3936">
        <w:r>
          <w:rPr>
            <w:color w:val="0000FF"/>
          </w:rPr>
          <w:t>закона</w:t>
        </w:r>
      </w:hyperlink>
      <w:r>
        <w:t xml:space="preserve"> от 29.04.2006 N 57-ФЗ)</w:t>
      </w:r>
    </w:p>
    <w:p w:rsidR="00B23B85" w:rsidRDefault="00B23B85">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B23B85" w:rsidRDefault="00B23B85">
      <w:pPr>
        <w:pStyle w:val="ConsPlusNormal"/>
        <w:jc w:val="both"/>
      </w:pPr>
      <w:r>
        <w:t xml:space="preserve">(в ред. Федерального </w:t>
      </w:r>
      <w:hyperlink r:id="rId3937">
        <w:r>
          <w:rPr>
            <w:color w:val="0000FF"/>
          </w:rPr>
          <w:t>закона</w:t>
        </w:r>
      </w:hyperlink>
      <w:r>
        <w:t xml:space="preserve"> от 24.02.2021 N 24-ФЗ)</w:t>
      </w:r>
    </w:p>
    <w:p w:rsidR="00B23B85" w:rsidRDefault="00B23B85">
      <w:pPr>
        <w:pStyle w:val="ConsPlusNormal"/>
        <w:spacing w:before="220"/>
        <w:ind w:firstLine="540"/>
        <w:jc w:val="both"/>
      </w:pPr>
      <w:r>
        <w:t xml:space="preserve">3. Утратил силу. - Федеральный </w:t>
      </w:r>
      <w:hyperlink r:id="rId3938">
        <w:r>
          <w:rPr>
            <w:color w:val="0000FF"/>
          </w:rPr>
          <w:t>закон</w:t>
        </w:r>
      </w:hyperlink>
      <w:r>
        <w:t xml:space="preserve"> от 03.07.2016 N 305-ФЗ.</w:t>
      </w:r>
    </w:p>
    <w:p w:rsidR="00B23B85" w:rsidRDefault="00B23B85">
      <w:pPr>
        <w:pStyle w:val="ConsPlusNormal"/>
        <w:spacing w:before="220"/>
        <w:ind w:firstLine="540"/>
        <w:jc w:val="both"/>
      </w:pPr>
      <w:bookmarkStart w:id="1572" w:name="P8655"/>
      <w:bookmarkEnd w:id="1572"/>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B23B85" w:rsidRDefault="00B23B85">
      <w:pPr>
        <w:pStyle w:val="ConsPlusNormal"/>
        <w:jc w:val="both"/>
      </w:pPr>
      <w:r>
        <w:t xml:space="preserve">(в ред. Федерального </w:t>
      </w:r>
      <w:hyperlink r:id="rId3939">
        <w:r>
          <w:rPr>
            <w:color w:val="0000FF"/>
          </w:rPr>
          <w:t>закона</w:t>
        </w:r>
      </w:hyperlink>
      <w:r>
        <w:t xml:space="preserve"> от 24.02.2021 N 24-ФЗ)</w:t>
      </w:r>
    </w:p>
    <w:p w:rsidR="00B23B85" w:rsidRDefault="00B23B85">
      <w:pPr>
        <w:pStyle w:val="ConsPlusNormal"/>
        <w:jc w:val="both"/>
      </w:pPr>
      <w:r>
        <w:t xml:space="preserve">(часть 4 введена Федеральным </w:t>
      </w:r>
      <w:hyperlink r:id="rId3940">
        <w:r>
          <w:rPr>
            <w:color w:val="0000FF"/>
          </w:rPr>
          <w:t>законом</w:t>
        </w:r>
      </w:hyperlink>
      <w:r>
        <w:t xml:space="preserve"> от 27.07.2010 N 238-ФЗ)</w:t>
      </w:r>
    </w:p>
    <w:p w:rsidR="00B23B85" w:rsidRDefault="00B23B85">
      <w:pPr>
        <w:pStyle w:val="ConsPlusNormal"/>
        <w:spacing w:before="220"/>
        <w:ind w:firstLine="540"/>
        <w:jc w:val="both"/>
      </w:pPr>
      <w:bookmarkStart w:id="1573" w:name="P8659"/>
      <w:bookmarkEnd w:id="1573"/>
      <w: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государственной охраны и (или) поддержанию общественного порядка либо воспрепятствование исполнению им служебных обязанностей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w:t>
      </w:r>
      <w:r>
        <w:lastRenderedPageBreak/>
        <w:t>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B23B85" w:rsidRDefault="00B23B85">
      <w:pPr>
        <w:pStyle w:val="ConsPlusNormal"/>
        <w:jc w:val="both"/>
      </w:pPr>
      <w:r>
        <w:t xml:space="preserve">(в ред. Федерального </w:t>
      </w:r>
      <w:hyperlink r:id="rId3941">
        <w:r>
          <w:rPr>
            <w:color w:val="0000FF"/>
          </w:rPr>
          <w:t>закона</w:t>
        </w:r>
      </w:hyperlink>
      <w:r>
        <w:t xml:space="preserve"> от 24.02.2021 N 24-ФЗ)</w:t>
      </w:r>
    </w:p>
    <w:p w:rsidR="00B23B85" w:rsidRDefault="00B23B85">
      <w:pPr>
        <w:pStyle w:val="ConsPlusNormal"/>
        <w:jc w:val="both"/>
      </w:pPr>
      <w:r>
        <w:t xml:space="preserve">(часть 5 введена Федеральным </w:t>
      </w:r>
      <w:hyperlink r:id="rId3942">
        <w:r>
          <w:rPr>
            <w:color w:val="0000FF"/>
          </w:rPr>
          <w:t>законом</w:t>
        </w:r>
      </w:hyperlink>
      <w:r>
        <w:t xml:space="preserve"> от 08.12.2011 N 424-ФЗ)</w:t>
      </w:r>
    </w:p>
    <w:p w:rsidR="00B23B85" w:rsidRDefault="00B23B85">
      <w:pPr>
        <w:pStyle w:val="ConsPlusNormal"/>
        <w:spacing w:before="220"/>
        <w:ind w:firstLine="540"/>
        <w:jc w:val="both"/>
      </w:pPr>
      <w:bookmarkStart w:id="1574" w:name="P8663"/>
      <w:bookmarkEnd w:id="1574"/>
      <w:r>
        <w:t xml:space="preserve">6. Повторное совершение административного правонарушения, предусмотренного </w:t>
      </w:r>
      <w:hyperlink w:anchor="P8642">
        <w:r>
          <w:rPr>
            <w:color w:val="0000FF"/>
          </w:rPr>
          <w:t>частью 1</w:t>
        </w:r>
      </w:hyperlink>
      <w:r>
        <w:t xml:space="preserve">, </w:t>
      </w:r>
      <w:hyperlink w:anchor="P8655">
        <w:r>
          <w:rPr>
            <w:color w:val="0000FF"/>
          </w:rPr>
          <w:t>4</w:t>
        </w:r>
      </w:hyperlink>
      <w:r>
        <w:t xml:space="preserve"> или </w:t>
      </w:r>
      <w:hyperlink w:anchor="P8659">
        <w:r>
          <w:rPr>
            <w:color w:val="0000FF"/>
          </w:rPr>
          <w:t>5</w:t>
        </w:r>
      </w:hyperlink>
      <w:r>
        <w:t xml:space="preserve">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B23B85" w:rsidRDefault="00B23B85">
      <w:pPr>
        <w:pStyle w:val="ConsPlusNormal"/>
        <w:jc w:val="both"/>
      </w:pPr>
      <w:r>
        <w:t xml:space="preserve">(в ред. Федерального </w:t>
      </w:r>
      <w:hyperlink r:id="rId3943">
        <w:r>
          <w:rPr>
            <w:color w:val="0000FF"/>
          </w:rPr>
          <w:t>закона</w:t>
        </w:r>
      </w:hyperlink>
      <w:r>
        <w:t xml:space="preserve"> от 24.02.2021 N 24-ФЗ)</w:t>
      </w:r>
    </w:p>
    <w:p w:rsidR="00B23B85" w:rsidRDefault="00B23B85">
      <w:pPr>
        <w:pStyle w:val="ConsPlusNormal"/>
        <w:jc w:val="both"/>
      </w:pPr>
      <w:r>
        <w:t xml:space="preserve">(часть 6 введена Федеральным </w:t>
      </w:r>
      <w:hyperlink r:id="rId3944">
        <w:r>
          <w:rPr>
            <w:color w:val="0000FF"/>
          </w:rPr>
          <w:t>законом</w:t>
        </w:r>
      </w:hyperlink>
      <w:r>
        <w:t xml:space="preserve"> от 21.07.2014 N 258-ФЗ)</w:t>
      </w:r>
    </w:p>
    <w:p w:rsidR="00B23B85" w:rsidRDefault="00B23B85">
      <w:pPr>
        <w:pStyle w:val="ConsPlusNormal"/>
        <w:spacing w:before="220"/>
        <w:ind w:firstLine="540"/>
        <w:jc w:val="both"/>
      </w:pPr>
      <w:r>
        <w:t xml:space="preserve">Примечание. Положения </w:t>
      </w:r>
      <w:hyperlink w:anchor="P8655">
        <w:r>
          <w:rPr>
            <w:color w:val="0000FF"/>
          </w:rPr>
          <w:t>части 4</w:t>
        </w:r>
      </w:hyperlink>
      <w:r>
        <w:t xml:space="preserve"> настоящей статьи не распространяются на граждан в случае применения в отношении их мер профилактики в соответствии с Федеральным </w:t>
      </w:r>
      <w:hyperlink r:id="rId3945">
        <w:r>
          <w:rPr>
            <w:color w:val="0000FF"/>
          </w:rPr>
          <w:t>законом</w:t>
        </w:r>
      </w:hyperlink>
      <w:r>
        <w:t xml:space="preserve"> "О федеральной службе безопасности".</w:t>
      </w:r>
    </w:p>
    <w:p w:rsidR="00B23B85" w:rsidRDefault="00B23B85">
      <w:pPr>
        <w:pStyle w:val="ConsPlusNormal"/>
        <w:jc w:val="both"/>
      </w:pPr>
      <w:r>
        <w:t xml:space="preserve">(примечание введено Федеральным </w:t>
      </w:r>
      <w:hyperlink r:id="rId3946">
        <w:r>
          <w:rPr>
            <w:color w:val="0000FF"/>
          </w:rPr>
          <w:t>законом</w:t>
        </w:r>
      </w:hyperlink>
      <w:r>
        <w:t xml:space="preserve"> от 27.07.2010 N 238-ФЗ)</w:t>
      </w:r>
    </w:p>
    <w:p w:rsidR="00B23B85" w:rsidRDefault="00B23B85">
      <w:pPr>
        <w:pStyle w:val="ConsPlusNormal"/>
        <w:ind w:firstLine="540"/>
        <w:jc w:val="both"/>
      </w:pPr>
    </w:p>
    <w:p w:rsidR="00B23B85" w:rsidRDefault="00B23B85">
      <w:pPr>
        <w:pStyle w:val="ConsPlusTitle"/>
        <w:ind w:firstLine="540"/>
        <w:jc w:val="both"/>
        <w:outlineLvl w:val="2"/>
      </w:pPr>
      <w:bookmarkStart w:id="1575" w:name="P8670"/>
      <w:bookmarkEnd w:id="1575"/>
      <w: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B23B85" w:rsidRDefault="00B23B85">
      <w:pPr>
        <w:pStyle w:val="ConsPlusNormal"/>
        <w:jc w:val="both"/>
      </w:pPr>
      <w:r>
        <w:t xml:space="preserve">(в ред. Федеральных законов от 05.05.2014 </w:t>
      </w:r>
      <w:hyperlink r:id="rId3947">
        <w:r>
          <w:rPr>
            <w:color w:val="0000FF"/>
          </w:rPr>
          <w:t>N 125-ФЗ</w:t>
        </w:r>
      </w:hyperlink>
      <w:r>
        <w:t xml:space="preserve">, от 29.07.2017 </w:t>
      </w:r>
      <w:hyperlink r:id="rId3948">
        <w:r>
          <w:rPr>
            <w:color w:val="0000FF"/>
          </w:rPr>
          <w:t>N 263-ФЗ</w:t>
        </w:r>
      </w:hyperlink>
      <w:r>
        <w:t>)</w:t>
      </w:r>
    </w:p>
    <w:p w:rsidR="00B23B85" w:rsidRDefault="00B23B85">
      <w:pPr>
        <w:pStyle w:val="ConsPlusNormal"/>
        <w:jc w:val="both"/>
      </w:pPr>
    </w:p>
    <w:p w:rsidR="00B23B85" w:rsidRDefault="00B23B85">
      <w:pPr>
        <w:pStyle w:val="ConsPlusNormal"/>
        <w:ind w:firstLine="540"/>
        <w:jc w:val="both"/>
      </w:pPr>
      <w:bookmarkStart w:id="1576" w:name="P8673"/>
      <w:bookmarkEnd w:id="1576"/>
      <w: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B23B85" w:rsidRDefault="00B23B85">
      <w:pPr>
        <w:pStyle w:val="ConsPlusNormal"/>
        <w:jc w:val="both"/>
      </w:pPr>
      <w:r>
        <w:t xml:space="preserve">(в ред. Федеральных законов от 05.05.2014 </w:t>
      </w:r>
      <w:hyperlink r:id="rId3949">
        <w:r>
          <w:rPr>
            <w:color w:val="0000FF"/>
          </w:rPr>
          <w:t>N 125-ФЗ</w:t>
        </w:r>
      </w:hyperlink>
      <w:r>
        <w:t xml:space="preserve">, от 27.10.2015 </w:t>
      </w:r>
      <w:hyperlink r:id="rId3950">
        <w:r>
          <w:rPr>
            <w:color w:val="0000FF"/>
          </w:rPr>
          <w:t>N 291-ФЗ</w:t>
        </w:r>
      </w:hyperlink>
      <w:r>
        <w:t xml:space="preserve">, от 29.07.2017 </w:t>
      </w:r>
      <w:hyperlink r:id="rId3951">
        <w:r>
          <w:rPr>
            <w:color w:val="0000FF"/>
          </w:rPr>
          <w:t>N 263-ФЗ</w:t>
        </w:r>
      </w:hyperlink>
      <w:r>
        <w:t>)</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B23B85" w:rsidRDefault="00B23B85">
      <w:pPr>
        <w:pStyle w:val="ConsPlusNormal"/>
        <w:jc w:val="both"/>
      </w:pPr>
      <w:r>
        <w:t xml:space="preserve">(в ред. Федеральных законов от 22.06.2007 </w:t>
      </w:r>
      <w:hyperlink r:id="rId3952">
        <w:r>
          <w:rPr>
            <w:color w:val="0000FF"/>
          </w:rPr>
          <w:t>N 116-ФЗ</w:t>
        </w:r>
      </w:hyperlink>
      <w:r>
        <w:t xml:space="preserve">, от 27.07.2010 </w:t>
      </w:r>
      <w:hyperlink r:id="rId3953">
        <w:r>
          <w:rPr>
            <w:color w:val="0000FF"/>
          </w:rPr>
          <w:t>N 239-ФЗ</w:t>
        </w:r>
      </w:hyperlink>
      <w:r>
        <w:t>)</w:t>
      </w:r>
    </w:p>
    <w:p w:rsidR="00B23B85" w:rsidRDefault="00B23B85">
      <w:pPr>
        <w:pStyle w:val="ConsPlusNormal"/>
        <w:spacing w:before="220"/>
        <w:ind w:firstLine="540"/>
        <w:jc w:val="both"/>
      </w:pPr>
      <w:bookmarkStart w:id="1577" w:name="P8677"/>
      <w:bookmarkEnd w:id="1577"/>
      <w:r>
        <w:t>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w:t>
      </w:r>
    </w:p>
    <w:p w:rsidR="00B23B85" w:rsidRDefault="00B23B85">
      <w:pPr>
        <w:pStyle w:val="ConsPlusNormal"/>
        <w:jc w:val="both"/>
      </w:pPr>
      <w:r>
        <w:t xml:space="preserve">(в ред. Федеральных законов от 03.11.2006 </w:t>
      </w:r>
      <w:hyperlink r:id="rId3954">
        <w:r>
          <w:rPr>
            <w:color w:val="0000FF"/>
          </w:rPr>
          <w:t>N 182-ФЗ</w:t>
        </w:r>
      </w:hyperlink>
      <w:r>
        <w:t xml:space="preserve">, от 22.06.2007 </w:t>
      </w:r>
      <w:hyperlink r:id="rId3955">
        <w:r>
          <w:rPr>
            <w:color w:val="0000FF"/>
          </w:rPr>
          <w:t>N 116-ФЗ</w:t>
        </w:r>
      </w:hyperlink>
      <w:r>
        <w:t>)</w:t>
      </w:r>
    </w:p>
    <w:p w:rsidR="00B23B85" w:rsidRDefault="00B23B85">
      <w:pPr>
        <w:pStyle w:val="ConsPlusNormal"/>
        <w:spacing w:before="220"/>
        <w:ind w:firstLine="540"/>
        <w:jc w:val="both"/>
      </w:pPr>
      <w:bookmarkStart w:id="1578" w:name="P8680"/>
      <w:bookmarkEnd w:id="1578"/>
      <w:r>
        <w:t>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Федерации, на объект, подлежащий международному контролю,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B23B85" w:rsidRDefault="00B23B85">
      <w:pPr>
        <w:pStyle w:val="ConsPlusNormal"/>
        <w:jc w:val="both"/>
      </w:pPr>
      <w:r>
        <w:t xml:space="preserve">(в ред. Федерального </w:t>
      </w:r>
      <w:hyperlink r:id="rId3956">
        <w:r>
          <w:rPr>
            <w:color w:val="0000FF"/>
          </w:rPr>
          <w:t>закона</w:t>
        </w:r>
      </w:hyperlink>
      <w:r>
        <w:t xml:space="preserve"> от 22.06.2007 N 116-ФЗ)</w:t>
      </w:r>
    </w:p>
    <w:p w:rsidR="00B23B85" w:rsidRDefault="00B23B85">
      <w:pPr>
        <w:pStyle w:val="ConsPlusNormal"/>
        <w:spacing w:before="220"/>
        <w:ind w:firstLine="540"/>
        <w:jc w:val="both"/>
      </w:pPr>
      <w:bookmarkStart w:id="1579" w:name="P8683"/>
      <w:bookmarkEnd w:id="1579"/>
      <w:r>
        <w:lastRenderedPageBreak/>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B23B85" w:rsidRDefault="00B23B85">
      <w:pPr>
        <w:pStyle w:val="ConsPlusNormal"/>
        <w:jc w:val="both"/>
      </w:pPr>
      <w:r>
        <w:t xml:space="preserve">(в ред. Федерального </w:t>
      </w:r>
      <w:hyperlink r:id="rId3957">
        <w:r>
          <w:rPr>
            <w:color w:val="0000FF"/>
          </w:rPr>
          <w:t>закона</w:t>
        </w:r>
      </w:hyperlink>
      <w:r>
        <w:t xml:space="preserve"> от 22.06.2007 N 116-ФЗ)</w:t>
      </w:r>
    </w:p>
    <w:p w:rsidR="00B23B85" w:rsidRDefault="00B23B85">
      <w:pPr>
        <w:pStyle w:val="ConsPlusNormal"/>
        <w:jc w:val="both"/>
      </w:pPr>
      <w:r>
        <w:t xml:space="preserve">(часть четвертая введена Федеральным </w:t>
      </w:r>
      <w:hyperlink r:id="rId3958">
        <w:r>
          <w:rPr>
            <w:color w:val="0000FF"/>
          </w:rPr>
          <w:t>законом</w:t>
        </w:r>
      </w:hyperlink>
      <w:r>
        <w:t xml:space="preserve"> от 08.05.2006 N 65-ФЗ)</w:t>
      </w:r>
    </w:p>
    <w:p w:rsidR="00B23B85" w:rsidRDefault="00B23B85">
      <w:pPr>
        <w:pStyle w:val="ConsPlusNormal"/>
        <w:spacing w:before="220"/>
        <w:ind w:firstLine="540"/>
        <w:jc w:val="both"/>
      </w:pPr>
      <w:bookmarkStart w:id="1580" w:name="P8687"/>
      <w:bookmarkEnd w:id="1580"/>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B23B85" w:rsidRDefault="00B23B85">
      <w:pPr>
        <w:pStyle w:val="ConsPlusNormal"/>
        <w:jc w:val="both"/>
      </w:pPr>
      <w:r>
        <w:t xml:space="preserve">(часть 5 введена Федеральным </w:t>
      </w:r>
      <w:hyperlink r:id="rId3959">
        <w:r>
          <w:rPr>
            <w:color w:val="0000FF"/>
          </w:rPr>
          <w:t>законом</w:t>
        </w:r>
      </w:hyperlink>
      <w:r>
        <w:t xml:space="preserve"> от 25.11.2013 N 317-ФЗ)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в абз. 1 ч. 6 ст. 19.4 вносятся изменения (</w:t>
            </w:r>
            <w:hyperlink r:id="rId3960">
              <w:r>
                <w:rPr>
                  <w:color w:val="0000FF"/>
                </w:rPr>
                <w:t>ФЗ</w:t>
              </w:r>
            </w:hyperlink>
            <w:r>
              <w:rPr>
                <w:color w:val="392C69"/>
              </w:rPr>
              <w:t xml:space="preserve"> от 04.08.2023 N 423-ФЗ). См. будущую </w:t>
            </w:r>
            <w:hyperlink r:id="rId396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581" w:name="P8692"/>
      <w:bookmarkEnd w:id="1581"/>
      <w:r>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B23B85" w:rsidRDefault="00B23B85">
      <w:pPr>
        <w:pStyle w:val="ConsPlusNormal"/>
        <w:jc w:val="both"/>
      </w:pPr>
      <w:r>
        <w:t xml:space="preserve">(в ред. Федерального </w:t>
      </w:r>
      <w:hyperlink r:id="rId3962">
        <w:r>
          <w:rPr>
            <w:color w:val="0000FF"/>
          </w:rPr>
          <w:t>закона</w:t>
        </w:r>
      </w:hyperlink>
      <w:r>
        <w:t xml:space="preserve"> от 29.07.2017 N 265-ФЗ)</w:t>
      </w:r>
    </w:p>
    <w:p w:rsidR="00B23B85" w:rsidRDefault="00B23B85">
      <w:pPr>
        <w:pStyle w:val="ConsPlusNormal"/>
        <w:jc w:val="both"/>
      </w:pPr>
      <w:r>
        <w:t xml:space="preserve">(часть 6 введена Федеральным </w:t>
      </w:r>
      <w:hyperlink r:id="rId3963">
        <w:r>
          <w:rPr>
            <w:color w:val="0000FF"/>
          </w:rPr>
          <w:t>законом</w:t>
        </w:r>
      </w:hyperlink>
      <w:r>
        <w:t xml:space="preserve"> от 21.12.2013 N 365-ФЗ)</w:t>
      </w:r>
    </w:p>
    <w:p w:rsidR="00B23B85" w:rsidRDefault="00B23B85">
      <w:pPr>
        <w:pStyle w:val="ConsPlusNormal"/>
        <w:spacing w:before="220"/>
        <w:ind w:firstLine="540"/>
        <w:jc w:val="both"/>
      </w:pPr>
      <w:bookmarkStart w:id="1582" w:name="P8696"/>
      <w:bookmarkEnd w:id="1582"/>
      <w:r>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ста тысяч до пятисот тысяч рублей либо административное приостановление их деятельности на срок до тридцати суток.</w:t>
      </w:r>
    </w:p>
    <w:p w:rsidR="00B23B85" w:rsidRDefault="00B23B85">
      <w:pPr>
        <w:pStyle w:val="ConsPlusNormal"/>
        <w:jc w:val="both"/>
      </w:pPr>
      <w:r>
        <w:t xml:space="preserve">(часть 7 введена Федеральным </w:t>
      </w:r>
      <w:hyperlink r:id="rId3964">
        <w:r>
          <w:rPr>
            <w:color w:val="0000FF"/>
          </w:rPr>
          <w:t>законом</w:t>
        </w:r>
      </w:hyperlink>
      <w:r>
        <w:t xml:space="preserve"> от 28.06.2021 N 232-ФЗ)</w:t>
      </w:r>
    </w:p>
    <w:p w:rsidR="00B23B85" w:rsidRDefault="00B23B85">
      <w:pPr>
        <w:pStyle w:val="ConsPlusNormal"/>
        <w:jc w:val="both"/>
      </w:pPr>
    </w:p>
    <w:p w:rsidR="00B23B85" w:rsidRDefault="00B23B85">
      <w:pPr>
        <w:pStyle w:val="ConsPlusTitle"/>
        <w:ind w:firstLine="540"/>
        <w:jc w:val="both"/>
        <w:outlineLvl w:val="2"/>
      </w:pPr>
      <w:bookmarkStart w:id="1583" w:name="P8700"/>
      <w:bookmarkEnd w:id="1583"/>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B23B85" w:rsidRDefault="00B23B85">
      <w:pPr>
        <w:pStyle w:val="ConsPlusNormal"/>
        <w:jc w:val="both"/>
      </w:pPr>
      <w:r>
        <w:t xml:space="preserve">(в ред. Федеральных законов от 05.05.2014 </w:t>
      </w:r>
      <w:hyperlink r:id="rId3965">
        <w:r>
          <w:rPr>
            <w:color w:val="0000FF"/>
          </w:rPr>
          <w:t>N 125-ФЗ</w:t>
        </w:r>
      </w:hyperlink>
      <w:r>
        <w:t xml:space="preserve">, от 29.07.2017 </w:t>
      </w:r>
      <w:hyperlink r:id="rId3966">
        <w:r>
          <w:rPr>
            <w:color w:val="0000FF"/>
          </w:rPr>
          <w:t>N 263-ФЗ</w:t>
        </w:r>
      </w:hyperlink>
      <w:r>
        <w:t>)</w:t>
      </w:r>
    </w:p>
    <w:p w:rsidR="00B23B85" w:rsidRDefault="00B23B85">
      <w:pPr>
        <w:pStyle w:val="ConsPlusNormal"/>
        <w:ind w:firstLine="540"/>
        <w:jc w:val="both"/>
      </w:pPr>
      <w:r>
        <w:t xml:space="preserve">(введена Федеральным </w:t>
      </w:r>
      <w:hyperlink r:id="rId3967">
        <w:r>
          <w:rPr>
            <w:color w:val="0000FF"/>
          </w:rPr>
          <w:t>законом</w:t>
        </w:r>
      </w:hyperlink>
      <w:r>
        <w:t xml:space="preserve"> от 18.07.2011 N 242-ФЗ)</w:t>
      </w:r>
    </w:p>
    <w:p w:rsidR="00B23B85" w:rsidRDefault="00B23B85">
      <w:pPr>
        <w:pStyle w:val="ConsPlusNormal"/>
        <w:ind w:firstLine="540"/>
        <w:jc w:val="both"/>
      </w:pPr>
    </w:p>
    <w:p w:rsidR="00B23B85" w:rsidRDefault="00B23B85">
      <w:pPr>
        <w:pStyle w:val="ConsPlusNormal"/>
        <w:ind w:firstLine="540"/>
        <w:jc w:val="both"/>
      </w:pPr>
      <w:bookmarkStart w:id="1584" w:name="P8704"/>
      <w:bookmarkEnd w:id="1584"/>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w:t>
      </w:r>
      <w:r>
        <w:lastRenderedPageBreak/>
        <w:t xml:space="preserve">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246">
        <w:r>
          <w:rPr>
            <w:color w:val="0000FF"/>
          </w:rPr>
          <w:t>частью 4 статьи 14.24</w:t>
        </w:r>
      </w:hyperlink>
      <w:r>
        <w:t xml:space="preserve">, </w:t>
      </w:r>
      <w:hyperlink w:anchor="P7695">
        <w:r>
          <w:rPr>
            <w:color w:val="0000FF"/>
          </w:rPr>
          <w:t>частью 9 статьи 15.29</w:t>
        </w:r>
      </w:hyperlink>
      <w:r>
        <w:t xml:space="preserve"> и </w:t>
      </w:r>
      <w:hyperlink w:anchor="P8712">
        <w:r>
          <w:rPr>
            <w:color w:val="0000FF"/>
          </w:rPr>
          <w:t>статьей 19.4.2</w:t>
        </w:r>
      </w:hyperlink>
      <w:r>
        <w:t xml:space="preserve"> настоящего Кодекса, -</w:t>
      </w:r>
    </w:p>
    <w:p w:rsidR="00B23B85" w:rsidRDefault="00B23B85">
      <w:pPr>
        <w:pStyle w:val="ConsPlusNormal"/>
        <w:jc w:val="both"/>
      </w:pPr>
      <w:r>
        <w:t xml:space="preserve">(в ред. Федеральных законов от 05.05.2014 </w:t>
      </w:r>
      <w:hyperlink r:id="rId3968">
        <w:r>
          <w:rPr>
            <w:color w:val="0000FF"/>
          </w:rPr>
          <w:t>N 125-ФЗ</w:t>
        </w:r>
      </w:hyperlink>
      <w:r>
        <w:t xml:space="preserve">, от 29.06.2015 </w:t>
      </w:r>
      <w:hyperlink r:id="rId3969">
        <w:r>
          <w:rPr>
            <w:color w:val="0000FF"/>
          </w:rPr>
          <w:t>N 159-ФЗ</w:t>
        </w:r>
      </w:hyperlink>
      <w:r>
        <w:t xml:space="preserve">, от 27.10.2015 </w:t>
      </w:r>
      <w:hyperlink r:id="rId3970">
        <w:r>
          <w:rPr>
            <w:color w:val="0000FF"/>
          </w:rPr>
          <w:t>N 291-ФЗ</w:t>
        </w:r>
      </w:hyperlink>
      <w:r>
        <w:t xml:space="preserve">, от 29.07.2017 </w:t>
      </w:r>
      <w:hyperlink r:id="rId3971">
        <w:r>
          <w:rPr>
            <w:color w:val="0000FF"/>
          </w:rPr>
          <w:t>N 263-ФЗ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двух тысяч до четырех тысяч рублей; на юридических лиц - от пяти тысяч до десяти тысяч рублей.</w:t>
      </w:r>
    </w:p>
    <w:p w:rsidR="00B23B85" w:rsidRDefault="00B23B85">
      <w:pPr>
        <w:pStyle w:val="ConsPlusNormal"/>
        <w:spacing w:before="220"/>
        <w:ind w:firstLine="540"/>
        <w:jc w:val="both"/>
      </w:pPr>
      <w:bookmarkStart w:id="1585" w:name="P8707"/>
      <w:bookmarkEnd w:id="1585"/>
      <w:r>
        <w:t xml:space="preserve">2. Действия (бездействие), предусмотренные </w:t>
      </w:r>
      <w:hyperlink w:anchor="P8704">
        <w:r>
          <w:rPr>
            <w:color w:val="0000FF"/>
          </w:rPr>
          <w:t>частью 1</w:t>
        </w:r>
      </w:hyperlink>
      <w:r>
        <w:t xml:space="preserve"> настоящей статьи, повлекшие невозможность проведения или завершения проверки, -</w:t>
      </w:r>
    </w:p>
    <w:p w:rsidR="00B23B85" w:rsidRDefault="00B23B85">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B23B85" w:rsidRDefault="00B23B85">
      <w:pPr>
        <w:pStyle w:val="ConsPlusNormal"/>
        <w:spacing w:before="220"/>
        <w:ind w:firstLine="540"/>
        <w:jc w:val="both"/>
      </w:pPr>
      <w:r>
        <w:t xml:space="preserve">3. Повторное совершение административного правонарушения, предусмотренного </w:t>
      </w:r>
      <w:hyperlink w:anchor="P8707">
        <w:r>
          <w:rPr>
            <w:color w:val="0000FF"/>
          </w:rPr>
          <w:t>частью 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586" w:name="P8712"/>
      <w:bookmarkEnd w:id="1586"/>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B23B85" w:rsidRDefault="00B23B85">
      <w:pPr>
        <w:pStyle w:val="ConsPlusNormal"/>
        <w:ind w:firstLine="540"/>
        <w:jc w:val="both"/>
      </w:pPr>
      <w:r>
        <w:t xml:space="preserve">(введена Федеральным </w:t>
      </w:r>
      <w:hyperlink r:id="rId3972">
        <w:r>
          <w:rPr>
            <w:color w:val="0000FF"/>
          </w:rPr>
          <w:t>законом</w:t>
        </w:r>
      </w:hyperlink>
      <w:r>
        <w:t xml:space="preserve"> от 29.06.2015 N 159-ФЗ)</w:t>
      </w:r>
    </w:p>
    <w:p w:rsidR="00B23B85" w:rsidRDefault="00B23B85">
      <w:pPr>
        <w:pStyle w:val="ConsPlusNormal"/>
        <w:jc w:val="both"/>
      </w:pPr>
    </w:p>
    <w:p w:rsidR="00B23B85" w:rsidRDefault="00B23B85">
      <w:pPr>
        <w:pStyle w:val="ConsPlusNormal"/>
        <w:ind w:firstLine="540"/>
        <w:jc w:val="both"/>
      </w:pPr>
      <w:r>
        <w:t>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 по проведению проверок или уклонение от проверок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B23B85" w:rsidRDefault="00B23B85">
      <w:pPr>
        <w:pStyle w:val="ConsPlusNormal"/>
        <w:jc w:val="both"/>
      </w:pPr>
    </w:p>
    <w:p w:rsidR="00B23B85" w:rsidRDefault="00B23B85">
      <w:pPr>
        <w:pStyle w:val="ConsPlusTitle"/>
        <w:ind w:firstLine="540"/>
        <w:jc w:val="both"/>
        <w:outlineLvl w:val="2"/>
      </w:pPr>
      <w:bookmarkStart w:id="1587" w:name="P8718"/>
      <w:bookmarkEnd w:id="1587"/>
      <w:r>
        <w:t>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p>
    <w:p w:rsidR="00B23B85" w:rsidRDefault="00B23B85">
      <w:pPr>
        <w:pStyle w:val="ConsPlusNormal"/>
        <w:jc w:val="both"/>
      </w:pPr>
      <w:r>
        <w:t xml:space="preserve">(в ред. Федеральных законов от 05.05.2014 </w:t>
      </w:r>
      <w:hyperlink r:id="rId3973">
        <w:r>
          <w:rPr>
            <w:color w:val="0000FF"/>
          </w:rPr>
          <w:t>N 125-ФЗ</w:t>
        </w:r>
      </w:hyperlink>
      <w:r>
        <w:t xml:space="preserve">, от 29.07.2017 </w:t>
      </w:r>
      <w:hyperlink r:id="rId3974">
        <w:r>
          <w:rPr>
            <w:color w:val="0000FF"/>
          </w:rPr>
          <w:t>N 263-ФЗ</w:t>
        </w:r>
      </w:hyperlink>
      <w:r>
        <w:t>)</w:t>
      </w:r>
    </w:p>
    <w:p w:rsidR="00B23B85" w:rsidRDefault="00B23B85">
      <w:pPr>
        <w:pStyle w:val="ConsPlusNormal"/>
        <w:jc w:val="both"/>
      </w:pPr>
    </w:p>
    <w:p w:rsidR="00B23B85" w:rsidRDefault="00B23B85">
      <w:pPr>
        <w:pStyle w:val="ConsPlusNormal"/>
        <w:ind w:firstLine="540"/>
        <w:jc w:val="both"/>
      </w:pPr>
      <w:bookmarkStart w:id="1588" w:name="P8721"/>
      <w:bookmarkEnd w:id="1588"/>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B23B85" w:rsidRDefault="00B23B85">
      <w:pPr>
        <w:pStyle w:val="ConsPlusNormal"/>
        <w:jc w:val="both"/>
      </w:pPr>
      <w:r>
        <w:t xml:space="preserve">(в ред. Федерального </w:t>
      </w:r>
      <w:hyperlink r:id="rId3975">
        <w:r>
          <w:rPr>
            <w:color w:val="0000FF"/>
          </w:rPr>
          <w:t>закона</w:t>
        </w:r>
      </w:hyperlink>
      <w:r>
        <w:t xml:space="preserve"> от 05.05.2014 N 125-ФЗ)</w:t>
      </w:r>
    </w:p>
    <w:p w:rsidR="00B23B85" w:rsidRDefault="00B23B8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B23B85" w:rsidRDefault="00B23B85">
      <w:pPr>
        <w:pStyle w:val="ConsPlusNormal"/>
        <w:jc w:val="both"/>
      </w:pPr>
      <w:r>
        <w:t xml:space="preserve">(в ред. Федеральных законов от 09.05.2005 </w:t>
      </w:r>
      <w:hyperlink r:id="rId3976">
        <w:r>
          <w:rPr>
            <w:color w:val="0000FF"/>
          </w:rPr>
          <w:t>N 45-ФЗ</w:t>
        </w:r>
      </w:hyperlink>
      <w:r>
        <w:t xml:space="preserve">, от 22.06.2007 </w:t>
      </w:r>
      <w:hyperlink r:id="rId3977">
        <w:r>
          <w:rPr>
            <w:color w:val="0000FF"/>
          </w:rPr>
          <w:t>N 116-ФЗ</w:t>
        </w:r>
      </w:hyperlink>
      <w:r>
        <w:t>)</w:t>
      </w:r>
    </w:p>
    <w:p w:rsidR="00B23B85" w:rsidRDefault="00B23B85">
      <w:pPr>
        <w:pStyle w:val="ConsPlusNormal"/>
        <w:spacing w:before="220"/>
        <w:ind w:firstLine="540"/>
        <w:jc w:val="both"/>
      </w:pPr>
      <w:bookmarkStart w:id="1589" w:name="P8725"/>
      <w:bookmarkEnd w:id="1589"/>
      <w:r>
        <w:lastRenderedPageBreak/>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B23B85" w:rsidRDefault="00B23B85">
      <w:pPr>
        <w:pStyle w:val="ConsPlusNormal"/>
        <w:jc w:val="both"/>
      </w:pPr>
      <w:r>
        <w:t xml:space="preserve">(в ред. Федеральных законов от 20.08.2004 </w:t>
      </w:r>
      <w:hyperlink r:id="rId3978">
        <w:r>
          <w:rPr>
            <w:color w:val="0000FF"/>
          </w:rPr>
          <w:t>N 114-ФЗ</w:t>
        </w:r>
      </w:hyperlink>
      <w:r>
        <w:t xml:space="preserve">, от 08.05.2006 </w:t>
      </w:r>
      <w:hyperlink r:id="rId3979">
        <w:r>
          <w:rPr>
            <w:color w:val="0000FF"/>
          </w:rPr>
          <w:t>N 65-ФЗ</w:t>
        </w:r>
      </w:hyperlink>
      <w:r>
        <w:t xml:space="preserve">, от 09.04.2007 </w:t>
      </w:r>
      <w:hyperlink r:id="rId3980">
        <w:r>
          <w:rPr>
            <w:color w:val="0000FF"/>
          </w:rPr>
          <w:t>N 45-ФЗ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B23B85" w:rsidRDefault="00B23B85">
      <w:pPr>
        <w:pStyle w:val="ConsPlusNormal"/>
        <w:jc w:val="both"/>
      </w:pPr>
      <w:r>
        <w:t xml:space="preserve">(в ред. Федеральных законов от 09.05.2005 </w:t>
      </w:r>
      <w:hyperlink r:id="rId3981">
        <w:r>
          <w:rPr>
            <w:color w:val="0000FF"/>
          </w:rPr>
          <w:t>N 45-ФЗ</w:t>
        </w:r>
      </w:hyperlink>
      <w:r>
        <w:t xml:space="preserve">, от 22.06.2007 </w:t>
      </w:r>
      <w:hyperlink r:id="rId3982">
        <w:r>
          <w:rPr>
            <w:color w:val="0000FF"/>
          </w:rPr>
          <w:t>N 116-ФЗ</w:t>
        </w:r>
      </w:hyperlink>
      <w:r>
        <w:t>)</w:t>
      </w:r>
    </w:p>
    <w:p w:rsidR="00B23B85" w:rsidRDefault="00B23B85">
      <w:pPr>
        <w:pStyle w:val="ConsPlusNormal"/>
        <w:spacing w:before="220"/>
        <w:ind w:firstLine="540"/>
        <w:jc w:val="both"/>
      </w:pPr>
      <w:bookmarkStart w:id="1590" w:name="P8729"/>
      <w:bookmarkEnd w:id="1590"/>
      <w: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B23B85" w:rsidRDefault="00B23B85">
      <w:pPr>
        <w:pStyle w:val="ConsPlusNormal"/>
        <w:jc w:val="both"/>
      </w:pPr>
      <w:r>
        <w:t xml:space="preserve">(в ред. Федерального </w:t>
      </w:r>
      <w:hyperlink r:id="rId3983">
        <w:r>
          <w:rPr>
            <w:color w:val="0000FF"/>
          </w:rPr>
          <w:t>закона</w:t>
        </w:r>
      </w:hyperlink>
      <w:r>
        <w:t xml:space="preserve"> от 06.12.2011 N 404-ФЗ)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B23B85" w:rsidRDefault="00B23B85">
      <w:pPr>
        <w:pStyle w:val="ConsPlusNormal"/>
        <w:jc w:val="both"/>
      </w:pPr>
      <w:r>
        <w:t xml:space="preserve">(в ред. Федерального </w:t>
      </w:r>
      <w:hyperlink r:id="rId3984">
        <w:r>
          <w:rPr>
            <w:color w:val="0000FF"/>
          </w:rPr>
          <w:t>закона</w:t>
        </w:r>
      </w:hyperlink>
      <w:r>
        <w:t xml:space="preserve"> от 22.06.2007 N 116-ФЗ)</w:t>
      </w:r>
    </w:p>
    <w:p w:rsidR="00B23B85" w:rsidRDefault="00B23B85">
      <w:pPr>
        <w:pStyle w:val="ConsPlusNormal"/>
        <w:jc w:val="both"/>
      </w:pPr>
      <w:r>
        <w:t xml:space="preserve">(часть вторая.1 введена Федеральным </w:t>
      </w:r>
      <w:hyperlink r:id="rId3985">
        <w:r>
          <w:rPr>
            <w:color w:val="0000FF"/>
          </w:rPr>
          <w:t>законом</w:t>
        </w:r>
      </w:hyperlink>
      <w:r>
        <w:t xml:space="preserve"> от 09.04.2007 N 45-ФЗ)</w:t>
      </w:r>
    </w:p>
    <w:p w:rsidR="00B23B85" w:rsidRDefault="00B23B85">
      <w:pPr>
        <w:pStyle w:val="ConsPlusNormal"/>
        <w:spacing w:before="220"/>
        <w:ind w:firstLine="540"/>
        <w:jc w:val="both"/>
      </w:pPr>
      <w: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пятисот тысяч рублей.</w:t>
      </w:r>
    </w:p>
    <w:p w:rsidR="00B23B85" w:rsidRDefault="00B23B85">
      <w:pPr>
        <w:pStyle w:val="ConsPlusNormal"/>
        <w:jc w:val="both"/>
      </w:pPr>
      <w:r>
        <w:t xml:space="preserve">(в ред. Федерального </w:t>
      </w:r>
      <w:hyperlink r:id="rId3986">
        <w:r>
          <w:rPr>
            <w:color w:val="0000FF"/>
          </w:rPr>
          <w:t>закона</w:t>
        </w:r>
      </w:hyperlink>
      <w:r>
        <w:t xml:space="preserve"> от 22.06.2007 N 116-ФЗ)</w:t>
      </w:r>
    </w:p>
    <w:p w:rsidR="00B23B85" w:rsidRDefault="00B23B85">
      <w:pPr>
        <w:pStyle w:val="ConsPlusNormal"/>
        <w:jc w:val="both"/>
      </w:pPr>
      <w:r>
        <w:t xml:space="preserve">(часть вторая.2 введена Федеральным </w:t>
      </w:r>
      <w:hyperlink r:id="rId3987">
        <w:r>
          <w:rPr>
            <w:color w:val="0000FF"/>
          </w:rPr>
          <w:t>законом</w:t>
        </w:r>
      </w:hyperlink>
      <w:r>
        <w:t xml:space="preserve"> от 09.04.2007 N 45-ФЗ)</w:t>
      </w:r>
    </w:p>
    <w:p w:rsidR="00B23B85" w:rsidRDefault="00B23B85">
      <w:pPr>
        <w:pStyle w:val="ConsPlusNormal"/>
        <w:spacing w:before="220"/>
        <w:ind w:firstLine="540"/>
        <w:jc w:val="both"/>
      </w:pPr>
      <w:bookmarkStart w:id="1591" w:name="P8738"/>
      <w:bookmarkEnd w:id="1591"/>
      <w:r>
        <w:t>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направленных на обеспечение конкуренции,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B23B85" w:rsidRDefault="00B23B85">
      <w:pPr>
        <w:pStyle w:val="ConsPlusNormal"/>
        <w:jc w:val="both"/>
      </w:pPr>
      <w:r>
        <w:t xml:space="preserve">(в ред. Федерального </w:t>
      </w:r>
      <w:hyperlink r:id="rId3988">
        <w:r>
          <w:rPr>
            <w:color w:val="0000FF"/>
          </w:rPr>
          <w:t>закона</w:t>
        </w:r>
      </w:hyperlink>
      <w:r>
        <w:t xml:space="preserve"> от 22.06.2007 N 116-ФЗ)</w:t>
      </w:r>
    </w:p>
    <w:p w:rsidR="00B23B85" w:rsidRDefault="00B23B85">
      <w:pPr>
        <w:pStyle w:val="ConsPlusNormal"/>
        <w:jc w:val="both"/>
      </w:pPr>
      <w:r>
        <w:t xml:space="preserve">(часть вторая.3 введена Федеральным </w:t>
      </w:r>
      <w:hyperlink r:id="rId3989">
        <w:r>
          <w:rPr>
            <w:color w:val="0000FF"/>
          </w:rPr>
          <w:t>законом</w:t>
        </w:r>
      </w:hyperlink>
      <w:r>
        <w:t xml:space="preserve"> от 09.04.2007 N 45-ФЗ)</w:t>
      </w:r>
    </w:p>
    <w:p w:rsidR="00B23B85" w:rsidRDefault="00B23B85">
      <w:pPr>
        <w:pStyle w:val="ConsPlusNormal"/>
        <w:spacing w:before="220"/>
        <w:ind w:firstLine="540"/>
        <w:jc w:val="both"/>
      </w:pPr>
      <w:r>
        <w:t xml:space="preserve">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w:t>
      </w:r>
      <w:r>
        <w:lastRenderedPageBreak/>
        <w:t>исполнительной власти, акта органа исполнительной власти субъекта Российской Федерации или акта органа местного самоуправления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B23B85" w:rsidRDefault="00B23B85">
      <w:pPr>
        <w:pStyle w:val="ConsPlusNormal"/>
        <w:jc w:val="both"/>
      </w:pPr>
      <w:r>
        <w:t xml:space="preserve">(в ред. Федерального </w:t>
      </w:r>
      <w:hyperlink r:id="rId3990">
        <w:r>
          <w:rPr>
            <w:color w:val="0000FF"/>
          </w:rPr>
          <w:t>закона</w:t>
        </w:r>
      </w:hyperlink>
      <w:r>
        <w:t xml:space="preserve"> от 22.06.2007 N 116-ФЗ)</w:t>
      </w:r>
    </w:p>
    <w:p w:rsidR="00B23B85" w:rsidRDefault="00B23B85">
      <w:pPr>
        <w:pStyle w:val="ConsPlusNormal"/>
        <w:jc w:val="both"/>
      </w:pPr>
      <w:r>
        <w:t xml:space="preserve">(часть вторая.4 введена Федеральным </w:t>
      </w:r>
      <w:hyperlink r:id="rId3991">
        <w:r>
          <w:rPr>
            <w:color w:val="0000FF"/>
          </w:rPr>
          <w:t>законом</w:t>
        </w:r>
      </w:hyperlink>
      <w:r>
        <w:t xml:space="preserve"> от 09.04.2007 N 45-ФЗ)</w:t>
      </w:r>
    </w:p>
    <w:p w:rsidR="00B23B85" w:rsidRDefault="00B23B85">
      <w:pPr>
        <w:pStyle w:val="ConsPlusNormal"/>
        <w:spacing w:before="220"/>
        <w:ind w:firstLine="540"/>
        <w:jc w:val="both"/>
      </w:pPr>
      <w:bookmarkStart w:id="1592" w:name="P8746"/>
      <w:bookmarkEnd w:id="1592"/>
      <w: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B23B85" w:rsidRDefault="00B23B85">
      <w:pPr>
        <w:pStyle w:val="ConsPlusNormal"/>
        <w:jc w:val="both"/>
      </w:pPr>
      <w:r>
        <w:t xml:space="preserve">(в ред. Федерального </w:t>
      </w:r>
      <w:hyperlink r:id="rId3992">
        <w:r>
          <w:rPr>
            <w:color w:val="0000FF"/>
          </w:rPr>
          <w:t>закона</w:t>
        </w:r>
      </w:hyperlink>
      <w:r>
        <w:t xml:space="preserve"> от 22.06.2007 N 116-ФЗ)</w:t>
      </w:r>
    </w:p>
    <w:p w:rsidR="00B23B85" w:rsidRDefault="00B23B85">
      <w:pPr>
        <w:pStyle w:val="ConsPlusNormal"/>
        <w:jc w:val="both"/>
      </w:pPr>
      <w:r>
        <w:t xml:space="preserve">(часть вторая.5 введена Федеральным </w:t>
      </w:r>
      <w:hyperlink r:id="rId3993">
        <w:r>
          <w:rPr>
            <w:color w:val="0000FF"/>
          </w:rPr>
          <w:t>законом</w:t>
        </w:r>
      </w:hyperlink>
      <w:r>
        <w:t xml:space="preserve"> от 09.04.2007 N 45-ФЗ)</w:t>
      </w:r>
    </w:p>
    <w:p w:rsidR="00B23B85" w:rsidRDefault="00B23B85">
      <w:pPr>
        <w:pStyle w:val="ConsPlusNormal"/>
        <w:spacing w:before="220"/>
        <w:ind w:firstLine="540"/>
        <w:jc w:val="both"/>
      </w:pPr>
      <w:bookmarkStart w:id="1593" w:name="P8750"/>
      <w:bookmarkEnd w:id="1593"/>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антимонопольного законодательства Российской Федерации, законодательства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hyperlink w:anchor="P8729">
        <w:r>
          <w:rPr>
            <w:color w:val="0000FF"/>
          </w:rPr>
          <w:t>частями 2.1</w:t>
        </w:r>
      </w:hyperlink>
      <w:r>
        <w:t xml:space="preserve"> - </w:t>
      </w:r>
      <w:hyperlink w:anchor="P8746">
        <w:r>
          <w:rPr>
            <w:color w:val="0000FF"/>
          </w:rPr>
          <w:t>2.5</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B23B85" w:rsidRDefault="00B23B85">
      <w:pPr>
        <w:pStyle w:val="ConsPlusNormal"/>
        <w:jc w:val="both"/>
      </w:pPr>
      <w:r>
        <w:t xml:space="preserve">(в ред. Федерального </w:t>
      </w:r>
      <w:hyperlink r:id="rId3994">
        <w:r>
          <w:rPr>
            <w:color w:val="0000FF"/>
          </w:rPr>
          <w:t>закона</w:t>
        </w:r>
      </w:hyperlink>
      <w:r>
        <w:t xml:space="preserve"> от 22.06.2007 N 116-ФЗ)</w:t>
      </w:r>
    </w:p>
    <w:p w:rsidR="00B23B85" w:rsidRDefault="00B23B85">
      <w:pPr>
        <w:pStyle w:val="ConsPlusNormal"/>
        <w:jc w:val="both"/>
      </w:pPr>
      <w:r>
        <w:t xml:space="preserve">(часть вторая.6 введена Федеральным </w:t>
      </w:r>
      <w:hyperlink r:id="rId3995">
        <w:r>
          <w:rPr>
            <w:color w:val="0000FF"/>
          </w:rPr>
          <w:t>законом</w:t>
        </w:r>
      </w:hyperlink>
      <w:r>
        <w:t xml:space="preserve"> от 09.04.2007 N 45-ФЗ)</w:t>
      </w:r>
    </w:p>
    <w:p w:rsidR="00B23B85" w:rsidRDefault="00B23B85">
      <w:pPr>
        <w:pStyle w:val="ConsPlusNormal"/>
        <w:spacing w:before="220"/>
        <w:ind w:firstLine="540"/>
        <w:jc w:val="both"/>
      </w:pPr>
      <w:bookmarkStart w:id="1594" w:name="P8754"/>
      <w:bookmarkEnd w:id="1594"/>
      <w:r>
        <w:t>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 торговой деятельности в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B23B85" w:rsidRDefault="00B23B85">
      <w:pPr>
        <w:pStyle w:val="ConsPlusNormal"/>
        <w:jc w:val="both"/>
      </w:pPr>
      <w:r>
        <w:t xml:space="preserve">(часть 2.7 введена Федеральным </w:t>
      </w:r>
      <w:hyperlink r:id="rId3996">
        <w:r>
          <w:rPr>
            <w:color w:val="0000FF"/>
          </w:rPr>
          <w:t>законом</w:t>
        </w:r>
      </w:hyperlink>
      <w:r>
        <w:t xml:space="preserve"> от 28.12.2010 N 411-ФЗ)</w:t>
      </w:r>
    </w:p>
    <w:p w:rsidR="00B23B85" w:rsidRDefault="00B23B85">
      <w:pPr>
        <w:pStyle w:val="ConsPlusNormal"/>
        <w:spacing w:before="220"/>
        <w:ind w:firstLine="540"/>
        <w:jc w:val="both"/>
      </w:pPr>
      <w:bookmarkStart w:id="1595" w:name="P8757"/>
      <w:bookmarkEnd w:id="1595"/>
      <w:r>
        <w:t xml:space="preserve">2.8. Невыполнение в установленный срок законного решения, предписания федерального антимонопольного органа, его территориального органа лицом, ранее подвергнутым административному наказанию за административное правонарушение, предусмотренное настоящей частью или </w:t>
      </w:r>
      <w:hyperlink w:anchor="P8729">
        <w:r>
          <w:rPr>
            <w:color w:val="0000FF"/>
          </w:rPr>
          <w:t>частями 2.1</w:t>
        </w:r>
      </w:hyperlink>
      <w:r>
        <w:t xml:space="preserve"> - </w:t>
      </w:r>
      <w:hyperlink w:anchor="P8754">
        <w:r>
          <w:rPr>
            <w:color w:val="0000FF"/>
          </w:rPr>
          <w:t>2.7</w:t>
        </w:r>
      </w:hyperlink>
      <w:r>
        <w:t xml:space="preserve"> настоящей статьи, за невыполнение таких решения, предписания, в случае, если федеральным антимонопольным органом, его территориальным органом были установлены новые сроки исполнения таких решения, предписания, -</w:t>
      </w:r>
    </w:p>
    <w:p w:rsidR="00B23B85" w:rsidRDefault="00B23B85">
      <w:pPr>
        <w:pStyle w:val="ConsPlusNormal"/>
        <w:spacing w:before="220"/>
        <w:ind w:firstLine="540"/>
        <w:jc w:val="both"/>
      </w:pPr>
      <w:r>
        <w:t xml:space="preserve">влечет дисквалификацию должностных лиц на срок от одного года до трех лет; наложение </w:t>
      </w:r>
      <w:r>
        <w:lastRenderedPageBreak/>
        <w:t xml:space="preserve">административного штрафа на юридических лиц в двукратном размере суммы ранее наложенного административного штрафа за совершение административного правонарушения, предусмотренного настоящей частью или </w:t>
      </w:r>
      <w:hyperlink w:anchor="P8729">
        <w:r>
          <w:rPr>
            <w:color w:val="0000FF"/>
          </w:rPr>
          <w:t>частями 2.1</w:t>
        </w:r>
      </w:hyperlink>
      <w:r>
        <w:t xml:space="preserve"> - </w:t>
      </w:r>
      <w:hyperlink w:anchor="P8754">
        <w:r>
          <w:rPr>
            <w:color w:val="0000FF"/>
          </w:rPr>
          <w:t>2.7</w:t>
        </w:r>
      </w:hyperlink>
      <w:r>
        <w:t xml:space="preserve"> настоящей статьи, но не более одной пятидесятой совокупного размера суммы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и не менее ста тысяч рублей.</w:t>
      </w:r>
    </w:p>
    <w:p w:rsidR="00B23B85" w:rsidRDefault="00B23B85">
      <w:pPr>
        <w:pStyle w:val="ConsPlusNormal"/>
        <w:jc w:val="both"/>
      </w:pPr>
      <w:r>
        <w:t xml:space="preserve">(часть 2.8 введена Федеральным </w:t>
      </w:r>
      <w:hyperlink r:id="rId3997">
        <w:r>
          <w:rPr>
            <w:color w:val="0000FF"/>
          </w:rPr>
          <w:t>законом</w:t>
        </w:r>
      </w:hyperlink>
      <w:r>
        <w:t xml:space="preserve"> от 04.08.2023 N 426-ФЗ)</w:t>
      </w:r>
    </w:p>
    <w:p w:rsidR="00B23B85" w:rsidRDefault="00B23B85">
      <w:pPr>
        <w:pStyle w:val="ConsPlusNormal"/>
        <w:spacing w:before="220"/>
        <w:ind w:firstLine="540"/>
        <w:jc w:val="both"/>
      </w:pPr>
      <w:bookmarkStart w:id="1596" w:name="P8760"/>
      <w:bookmarkEnd w:id="1596"/>
      <w: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B23B85" w:rsidRDefault="00B23B85">
      <w:pPr>
        <w:pStyle w:val="ConsPlusNormal"/>
        <w:jc w:val="both"/>
      </w:pPr>
      <w:r>
        <w:t xml:space="preserve">(в ред. Федерального </w:t>
      </w:r>
      <w:hyperlink r:id="rId3998">
        <w:r>
          <w:rPr>
            <w:color w:val="0000FF"/>
          </w:rPr>
          <w:t>закона</w:t>
        </w:r>
      </w:hyperlink>
      <w:r>
        <w:t xml:space="preserve"> от 20.08.2004 N 114-ФЗ)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B23B85" w:rsidRDefault="00B23B85">
      <w:pPr>
        <w:pStyle w:val="ConsPlusNormal"/>
        <w:jc w:val="both"/>
      </w:pPr>
      <w:r>
        <w:t xml:space="preserve">(в ред. Федеральных законов от 09.05.2005 </w:t>
      </w:r>
      <w:hyperlink r:id="rId3999">
        <w:r>
          <w:rPr>
            <w:color w:val="0000FF"/>
          </w:rPr>
          <w:t>N 45-ФЗ</w:t>
        </w:r>
      </w:hyperlink>
      <w:r>
        <w:t xml:space="preserve">, от 22.06.2007 </w:t>
      </w:r>
      <w:hyperlink r:id="rId4000">
        <w:r>
          <w:rPr>
            <w:color w:val="0000FF"/>
          </w:rPr>
          <w:t>N 116-ФЗ</w:t>
        </w:r>
      </w:hyperlink>
      <w:r>
        <w:t>)</w:t>
      </w:r>
    </w:p>
    <w:p w:rsidR="00B23B85" w:rsidRDefault="00B23B85">
      <w:pPr>
        <w:pStyle w:val="ConsPlusNormal"/>
        <w:spacing w:before="220"/>
        <w:ind w:firstLine="540"/>
        <w:jc w:val="both"/>
      </w:pPr>
      <w:bookmarkStart w:id="1597" w:name="P8764"/>
      <w:bookmarkEnd w:id="1597"/>
      <w:r>
        <w:t>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многоквартирных домов и (или) иных объектов недвижимости, -</w:t>
      </w:r>
    </w:p>
    <w:p w:rsidR="00B23B85" w:rsidRDefault="00B23B85">
      <w:pPr>
        <w:pStyle w:val="ConsPlusNormal"/>
        <w:jc w:val="both"/>
      </w:pPr>
      <w:r>
        <w:t xml:space="preserve">(в ред. Федерального </w:t>
      </w:r>
      <w:hyperlink r:id="rId4001">
        <w:r>
          <w:rPr>
            <w:color w:val="0000FF"/>
          </w:rPr>
          <w:t>закона</w:t>
        </w:r>
      </w:hyperlink>
      <w:r>
        <w:t xml:space="preserve"> от 23.06.2016 N 222-ФЗ)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B23B85" w:rsidRDefault="00B23B85">
      <w:pPr>
        <w:pStyle w:val="ConsPlusNormal"/>
        <w:jc w:val="both"/>
      </w:pPr>
      <w:r>
        <w:t xml:space="preserve">(в ред. Федерального </w:t>
      </w:r>
      <w:hyperlink r:id="rId4002">
        <w:r>
          <w:rPr>
            <w:color w:val="0000FF"/>
          </w:rPr>
          <w:t>закона</w:t>
        </w:r>
      </w:hyperlink>
      <w:r>
        <w:t xml:space="preserve"> от 22.06.2007 N 116-ФЗ)</w:t>
      </w:r>
    </w:p>
    <w:p w:rsidR="00B23B85" w:rsidRDefault="00B23B85">
      <w:pPr>
        <w:pStyle w:val="ConsPlusNormal"/>
        <w:jc w:val="both"/>
      </w:pPr>
      <w:r>
        <w:t xml:space="preserve">(часть четвертая введена Федеральным </w:t>
      </w:r>
      <w:hyperlink r:id="rId4003">
        <w:r>
          <w:rPr>
            <w:color w:val="0000FF"/>
          </w:rPr>
          <w:t>законом</w:t>
        </w:r>
      </w:hyperlink>
      <w:r>
        <w:t xml:space="preserve"> от 30.12.2004 N 214-ФЗ)</w:t>
      </w:r>
    </w:p>
    <w:p w:rsidR="00B23B85" w:rsidRDefault="00B23B85">
      <w:pPr>
        <w:pStyle w:val="ConsPlusNormal"/>
        <w:spacing w:before="220"/>
        <w:ind w:firstLine="540"/>
        <w:jc w:val="both"/>
      </w:pPr>
      <w:bookmarkStart w:id="1598" w:name="P8769"/>
      <w:bookmarkEnd w:id="1598"/>
      <w: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B23B85" w:rsidRDefault="00B23B85">
      <w:pPr>
        <w:pStyle w:val="ConsPlusNormal"/>
        <w:jc w:val="both"/>
      </w:pPr>
      <w:r>
        <w:t xml:space="preserve">(в ред. Федерального </w:t>
      </w:r>
      <w:hyperlink r:id="rId4004">
        <w:r>
          <w:rPr>
            <w:color w:val="0000FF"/>
          </w:rPr>
          <w:t>закона</w:t>
        </w:r>
      </w:hyperlink>
      <w:r>
        <w:t xml:space="preserve"> от 23.06.2016 N 222-ФЗ)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B23B85" w:rsidRDefault="00B23B85">
      <w:pPr>
        <w:pStyle w:val="ConsPlusNormal"/>
        <w:jc w:val="both"/>
      </w:pPr>
      <w:r>
        <w:t xml:space="preserve">(в ред. Федеральных законов от 22.06.2007 </w:t>
      </w:r>
      <w:hyperlink r:id="rId4005">
        <w:r>
          <w:rPr>
            <w:color w:val="0000FF"/>
          </w:rPr>
          <w:t>N 116-ФЗ</w:t>
        </w:r>
      </w:hyperlink>
      <w:r>
        <w:t xml:space="preserve">, от 25.12.2008 </w:t>
      </w:r>
      <w:hyperlink r:id="rId4006">
        <w:r>
          <w:rPr>
            <w:color w:val="0000FF"/>
          </w:rPr>
          <w:t>N 281-ФЗ</w:t>
        </w:r>
      </w:hyperlink>
      <w:r>
        <w:t>)</w:t>
      </w:r>
    </w:p>
    <w:p w:rsidR="00B23B85" w:rsidRDefault="00B23B85">
      <w:pPr>
        <w:pStyle w:val="ConsPlusNormal"/>
        <w:jc w:val="both"/>
      </w:pPr>
      <w:r>
        <w:t xml:space="preserve">(часть пятая введена Федеральным </w:t>
      </w:r>
      <w:hyperlink r:id="rId4007">
        <w:r>
          <w:rPr>
            <w:color w:val="0000FF"/>
          </w:rPr>
          <w:t>законом</w:t>
        </w:r>
      </w:hyperlink>
      <w:r>
        <w:t xml:space="preserve"> от 31.12.2005 N 199-ФЗ)</w:t>
      </w:r>
    </w:p>
    <w:p w:rsidR="00B23B85" w:rsidRDefault="00B23B85">
      <w:pPr>
        <w:pStyle w:val="ConsPlusNormal"/>
        <w:spacing w:before="220"/>
        <w:ind w:firstLine="540"/>
        <w:jc w:val="both"/>
      </w:pPr>
      <w:bookmarkStart w:id="1599" w:name="P8774"/>
      <w:bookmarkEnd w:id="1599"/>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B23B85" w:rsidRDefault="00B23B85">
      <w:pPr>
        <w:pStyle w:val="ConsPlusNormal"/>
        <w:jc w:val="both"/>
      </w:pPr>
      <w:r>
        <w:t xml:space="preserve">(в ред. Федерального </w:t>
      </w:r>
      <w:hyperlink r:id="rId4008">
        <w:r>
          <w:rPr>
            <w:color w:val="0000FF"/>
          </w:rPr>
          <w:t>закона</w:t>
        </w:r>
      </w:hyperlink>
      <w:r>
        <w:t xml:space="preserve"> от 29.07.2017 N 263-ФЗ)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B23B85" w:rsidRDefault="00B23B85">
      <w:pPr>
        <w:pStyle w:val="ConsPlusNormal"/>
        <w:jc w:val="both"/>
      </w:pPr>
      <w:r>
        <w:t xml:space="preserve">(в ред. Федерального </w:t>
      </w:r>
      <w:hyperlink r:id="rId4009">
        <w:r>
          <w:rPr>
            <w:color w:val="0000FF"/>
          </w:rPr>
          <w:t>закона</w:t>
        </w:r>
      </w:hyperlink>
      <w:r>
        <w:t xml:space="preserve"> от 22.06.2007 N 116-ФЗ)</w:t>
      </w:r>
    </w:p>
    <w:p w:rsidR="00B23B85" w:rsidRDefault="00B23B85">
      <w:pPr>
        <w:pStyle w:val="ConsPlusNormal"/>
        <w:jc w:val="both"/>
      </w:pPr>
      <w:r>
        <w:t xml:space="preserve">(часть шестая введена Федеральным </w:t>
      </w:r>
      <w:hyperlink r:id="rId4010">
        <w:r>
          <w:rPr>
            <w:color w:val="0000FF"/>
          </w:rPr>
          <w:t>законом</w:t>
        </w:r>
      </w:hyperlink>
      <w:r>
        <w:t xml:space="preserve"> от 18.12.2006 N 232-ФЗ)</w:t>
      </w:r>
    </w:p>
    <w:p w:rsidR="00B23B85" w:rsidRDefault="00B23B85">
      <w:pPr>
        <w:pStyle w:val="ConsPlusNormal"/>
        <w:spacing w:before="220"/>
        <w:ind w:firstLine="540"/>
        <w:jc w:val="both"/>
      </w:pPr>
      <w:bookmarkStart w:id="1600" w:name="P8779"/>
      <w:bookmarkEnd w:id="1600"/>
      <w:r>
        <w:t xml:space="preserve">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w:t>
      </w:r>
      <w:r>
        <w:lastRenderedPageBreak/>
        <w:t xml:space="preserve">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8783">
        <w:r>
          <w:rPr>
            <w:color w:val="0000FF"/>
          </w:rPr>
          <w:t>частях 7.1</w:t>
        </w:r>
      </w:hyperlink>
      <w:r>
        <w:t xml:space="preserve"> и </w:t>
      </w:r>
      <w:hyperlink w:anchor="P8786">
        <w:r>
          <w:rPr>
            <w:color w:val="0000FF"/>
          </w:rPr>
          <w:t>7.2</w:t>
        </w:r>
      </w:hyperlink>
      <w:r>
        <w:t xml:space="preserve"> настоящей статьи, -</w:t>
      </w:r>
    </w:p>
    <w:p w:rsidR="00B23B85" w:rsidRDefault="00B23B85">
      <w:pPr>
        <w:pStyle w:val="ConsPlusNormal"/>
        <w:jc w:val="both"/>
      </w:pPr>
      <w:r>
        <w:t xml:space="preserve">(в ред. Федерального </w:t>
      </w:r>
      <w:hyperlink r:id="rId4011">
        <w:r>
          <w:rPr>
            <w:color w:val="0000FF"/>
          </w:rPr>
          <w:t>закона</w:t>
        </w:r>
      </w:hyperlink>
      <w:r>
        <w:t xml:space="preserve"> от 05.05.2014 N 122-ФЗ)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B23B85" w:rsidRDefault="00B23B85">
      <w:pPr>
        <w:pStyle w:val="ConsPlusNormal"/>
        <w:jc w:val="both"/>
      </w:pPr>
      <w:r>
        <w:t xml:space="preserve">(часть 7 в ред. Федерального </w:t>
      </w:r>
      <w:hyperlink r:id="rId4012">
        <w:r>
          <w:rPr>
            <w:color w:val="0000FF"/>
          </w:rPr>
          <w:t>закона</w:t>
        </w:r>
      </w:hyperlink>
      <w:r>
        <w:t xml:space="preserve"> от 28.12.2013 N 396-ФЗ)</w:t>
      </w:r>
    </w:p>
    <w:p w:rsidR="00B23B85" w:rsidRDefault="00B23B85">
      <w:pPr>
        <w:pStyle w:val="ConsPlusNormal"/>
        <w:spacing w:before="220"/>
        <w:ind w:firstLine="540"/>
        <w:jc w:val="both"/>
      </w:pPr>
      <w:bookmarkStart w:id="1601" w:name="P8783"/>
      <w:bookmarkEnd w:id="1601"/>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23B85" w:rsidRDefault="00B23B85">
      <w:pPr>
        <w:pStyle w:val="ConsPlusNormal"/>
        <w:jc w:val="both"/>
      </w:pPr>
      <w:r>
        <w:t xml:space="preserve">(часть 7.1 введена Федеральным </w:t>
      </w:r>
      <w:hyperlink r:id="rId4013">
        <w:r>
          <w:rPr>
            <w:color w:val="0000FF"/>
          </w:rPr>
          <w:t>законом</w:t>
        </w:r>
      </w:hyperlink>
      <w:r>
        <w:t xml:space="preserve"> от 02.12.2013 N 326-ФЗ)</w:t>
      </w:r>
    </w:p>
    <w:p w:rsidR="00B23B85" w:rsidRDefault="00B23B85">
      <w:pPr>
        <w:pStyle w:val="ConsPlusNormal"/>
        <w:spacing w:before="220"/>
        <w:ind w:firstLine="540"/>
        <w:jc w:val="both"/>
      </w:pPr>
      <w:bookmarkStart w:id="1602" w:name="P8786"/>
      <w:bookmarkEnd w:id="1602"/>
      <w:r>
        <w:t>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услуг отдельными видами юридических лиц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23B85" w:rsidRDefault="00B23B85">
      <w:pPr>
        <w:pStyle w:val="ConsPlusNormal"/>
        <w:jc w:val="both"/>
      </w:pPr>
      <w:r>
        <w:t xml:space="preserve">(часть 7.2 введена Федеральным </w:t>
      </w:r>
      <w:hyperlink r:id="rId4014">
        <w:r>
          <w:rPr>
            <w:color w:val="0000FF"/>
          </w:rPr>
          <w:t>законом</w:t>
        </w:r>
      </w:hyperlink>
      <w:r>
        <w:t xml:space="preserve"> от 05.05.2014 N 122-ФЗ)</w:t>
      </w:r>
    </w:p>
    <w:p w:rsidR="00B23B85" w:rsidRDefault="00B23B85">
      <w:pPr>
        <w:pStyle w:val="ConsPlusNormal"/>
        <w:spacing w:before="220"/>
        <w:ind w:firstLine="540"/>
        <w:jc w:val="both"/>
      </w:pPr>
      <w:bookmarkStart w:id="1603" w:name="P8789"/>
      <w:bookmarkEnd w:id="1603"/>
      <w:r>
        <w:t xml:space="preserve">7.3. Повторное совершение должностным лицом административных правонарушений, предусмотренных </w:t>
      </w:r>
      <w:hyperlink w:anchor="P8779">
        <w:r>
          <w:rPr>
            <w:color w:val="0000FF"/>
          </w:rPr>
          <w:t>частями 7</w:t>
        </w:r>
      </w:hyperlink>
      <w:r>
        <w:t xml:space="preserve"> и </w:t>
      </w:r>
      <w:hyperlink w:anchor="P8783">
        <w:r>
          <w:rPr>
            <w:color w:val="0000FF"/>
          </w:rPr>
          <w:t>7.1</w:t>
        </w:r>
      </w:hyperlink>
      <w:r>
        <w:t xml:space="preserve"> настоящей статьи, -</w:t>
      </w:r>
    </w:p>
    <w:p w:rsidR="00B23B85" w:rsidRDefault="00B23B85">
      <w:pPr>
        <w:pStyle w:val="ConsPlusNormal"/>
        <w:spacing w:before="220"/>
        <w:ind w:firstLine="540"/>
        <w:jc w:val="both"/>
      </w:pPr>
      <w:r>
        <w:t>влечет дисквалификацию сроком на один год.</w:t>
      </w:r>
    </w:p>
    <w:p w:rsidR="00B23B85" w:rsidRDefault="00B23B85">
      <w:pPr>
        <w:pStyle w:val="ConsPlusNormal"/>
        <w:jc w:val="both"/>
      </w:pPr>
      <w:r>
        <w:t xml:space="preserve">(часть 7.3 введена Федеральным </w:t>
      </w:r>
      <w:hyperlink r:id="rId4015">
        <w:r>
          <w:rPr>
            <w:color w:val="0000FF"/>
          </w:rPr>
          <w:t>законом</w:t>
        </w:r>
      </w:hyperlink>
      <w:r>
        <w:t xml:space="preserve"> от 03.07.2016 N 318-ФЗ)</w:t>
      </w:r>
    </w:p>
    <w:p w:rsidR="00B23B85" w:rsidRDefault="00B23B85">
      <w:pPr>
        <w:pStyle w:val="ConsPlusNormal"/>
        <w:spacing w:before="220"/>
        <w:ind w:firstLine="540"/>
        <w:jc w:val="both"/>
      </w:pPr>
      <w:bookmarkStart w:id="1604" w:name="P8792"/>
      <w:bookmarkEnd w:id="1604"/>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B23B85" w:rsidRDefault="00B23B85">
      <w:pPr>
        <w:pStyle w:val="ConsPlusNormal"/>
        <w:jc w:val="both"/>
      </w:pPr>
      <w:r>
        <w:t xml:space="preserve">(в ред. Федеральных законов от 23.06.2016 </w:t>
      </w:r>
      <w:hyperlink r:id="rId4016">
        <w:r>
          <w:rPr>
            <w:color w:val="0000FF"/>
          </w:rPr>
          <w:t>N 222-ФЗ</w:t>
        </w:r>
      </w:hyperlink>
      <w:r>
        <w:t xml:space="preserve">, от 27.12.2019 </w:t>
      </w:r>
      <w:hyperlink r:id="rId4017">
        <w:r>
          <w:rPr>
            <w:color w:val="0000FF"/>
          </w:rPr>
          <w:t>N 448-ФЗ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B23B85" w:rsidRDefault="00B23B85">
      <w:pPr>
        <w:pStyle w:val="ConsPlusNormal"/>
        <w:jc w:val="both"/>
      </w:pPr>
      <w:r>
        <w:t xml:space="preserve">(часть 8 в ред. Федерального </w:t>
      </w:r>
      <w:hyperlink r:id="rId4018">
        <w:r>
          <w:rPr>
            <w:color w:val="0000FF"/>
          </w:rPr>
          <w:t>закона</w:t>
        </w:r>
      </w:hyperlink>
      <w:r>
        <w:t xml:space="preserve"> от 23.07.2013 N 199-ФЗ)</w:t>
      </w:r>
    </w:p>
    <w:p w:rsidR="00B23B85" w:rsidRDefault="00B23B85">
      <w:pPr>
        <w:pStyle w:val="ConsPlusNormal"/>
        <w:spacing w:before="220"/>
        <w:ind w:firstLine="540"/>
        <w:jc w:val="both"/>
      </w:pPr>
      <w:bookmarkStart w:id="1605" w:name="P8796"/>
      <w:bookmarkEnd w:id="1605"/>
      <w:r>
        <w:t xml:space="preserve">8.1. Действия (бездействие), предусмотренные </w:t>
      </w:r>
      <w:hyperlink w:anchor="P8792">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(карантина), -</w:t>
      </w:r>
    </w:p>
    <w:p w:rsidR="00B23B85" w:rsidRDefault="00B23B85">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B23B85" w:rsidRDefault="00B23B85">
      <w:pPr>
        <w:pStyle w:val="ConsPlusNormal"/>
        <w:jc w:val="both"/>
      </w:pPr>
      <w:r>
        <w:t xml:space="preserve">(часть 8.1 введена Федеральным </w:t>
      </w:r>
      <w:hyperlink r:id="rId4019">
        <w:r>
          <w:rPr>
            <w:color w:val="0000FF"/>
          </w:rPr>
          <w:t>законом</w:t>
        </w:r>
      </w:hyperlink>
      <w:r>
        <w:t xml:space="preserve"> от 23.07.2013 N 199-ФЗ)</w:t>
      </w:r>
    </w:p>
    <w:p w:rsidR="00B23B85" w:rsidRDefault="00B23B85">
      <w:pPr>
        <w:pStyle w:val="ConsPlusNormal"/>
        <w:spacing w:before="220"/>
        <w:ind w:firstLine="540"/>
        <w:jc w:val="both"/>
      </w:pPr>
      <w:bookmarkStart w:id="1606" w:name="P8799"/>
      <w:bookmarkEnd w:id="1606"/>
      <w:r>
        <w:t xml:space="preserve">9. Невыполнение в установленный срок законного предписания Банка России, за исключением случаев, предусмотренных </w:t>
      </w:r>
      <w:hyperlink w:anchor="P8803">
        <w:r>
          <w:rPr>
            <w:color w:val="0000FF"/>
          </w:rPr>
          <w:t>частью 9.1</w:t>
        </w:r>
      </w:hyperlink>
      <w:r>
        <w:t xml:space="preserve"> настоящей статьи, -</w:t>
      </w:r>
    </w:p>
    <w:p w:rsidR="00B23B85" w:rsidRDefault="00B23B85">
      <w:pPr>
        <w:pStyle w:val="ConsPlusNormal"/>
        <w:jc w:val="both"/>
      </w:pPr>
      <w:r>
        <w:lastRenderedPageBreak/>
        <w:t xml:space="preserve">(в ред. Федеральных законов от 23.07.2013 </w:t>
      </w:r>
      <w:hyperlink r:id="rId4020">
        <w:r>
          <w:rPr>
            <w:color w:val="0000FF"/>
          </w:rPr>
          <w:t>N 249-ФЗ</w:t>
        </w:r>
      </w:hyperlink>
      <w:r>
        <w:t xml:space="preserve">, от 05.04.2021 </w:t>
      </w:r>
      <w:hyperlink r:id="rId4021">
        <w:r>
          <w:rPr>
            <w:color w:val="0000FF"/>
          </w:rPr>
          <w:t>N 76-ФЗ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B23B85" w:rsidRDefault="00B23B85">
      <w:pPr>
        <w:pStyle w:val="ConsPlusNormal"/>
        <w:jc w:val="both"/>
      </w:pPr>
      <w:r>
        <w:t xml:space="preserve">(часть девятая введена Федеральным </w:t>
      </w:r>
      <w:hyperlink r:id="rId4022">
        <w:r>
          <w:rPr>
            <w:color w:val="0000FF"/>
          </w:rPr>
          <w:t>законом</w:t>
        </w:r>
      </w:hyperlink>
      <w:r>
        <w:t xml:space="preserve"> от 09.02.2009 N 9-ФЗ)</w:t>
      </w:r>
    </w:p>
    <w:p w:rsidR="00B23B85" w:rsidRDefault="00B23B85">
      <w:pPr>
        <w:pStyle w:val="ConsPlusNormal"/>
        <w:spacing w:before="220"/>
        <w:ind w:firstLine="540"/>
        <w:jc w:val="both"/>
      </w:pPr>
      <w:bookmarkStart w:id="1607" w:name="P8803"/>
      <w:bookmarkEnd w:id="1607"/>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B23B85" w:rsidRDefault="00B23B85">
      <w:pPr>
        <w:pStyle w:val="ConsPlusNormal"/>
        <w:jc w:val="both"/>
      </w:pPr>
      <w:r>
        <w:t xml:space="preserve">(часть 9.1 введена Федеральным </w:t>
      </w:r>
      <w:hyperlink r:id="rId4023">
        <w:r>
          <w:rPr>
            <w:color w:val="0000FF"/>
          </w:rPr>
          <w:t>законом</w:t>
        </w:r>
      </w:hyperlink>
      <w:r>
        <w:t xml:space="preserve"> от 05.04.2021 N 76-ФЗ)</w:t>
      </w:r>
    </w:p>
    <w:p w:rsidR="00B23B85" w:rsidRDefault="00B23B85">
      <w:pPr>
        <w:pStyle w:val="ConsPlusNormal"/>
        <w:spacing w:before="220"/>
        <w:ind w:firstLine="540"/>
        <w:jc w:val="both"/>
      </w:pPr>
      <w:bookmarkStart w:id="1608" w:name="P8806"/>
      <w:bookmarkEnd w:id="1608"/>
      <w:r>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B23B85" w:rsidRDefault="00B23B85">
      <w:pPr>
        <w:pStyle w:val="ConsPlusNormal"/>
        <w:jc w:val="both"/>
      </w:pPr>
      <w:r>
        <w:t xml:space="preserve">(в ред. Федерального </w:t>
      </w:r>
      <w:hyperlink r:id="rId4024">
        <w:r>
          <w:rPr>
            <w:color w:val="0000FF"/>
          </w:rPr>
          <w:t>закона</w:t>
        </w:r>
      </w:hyperlink>
      <w:r>
        <w:t xml:space="preserve"> от 23.06.2016 N 222-ФЗ)</w:t>
      </w:r>
    </w:p>
    <w:p w:rsidR="00B23B85" w:rsidRDefault="00B23B8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B23B85" w:rsidRDefault="00B23B85">
      <w:pPr>
        <w:pStyle w:val="ConsPlusNormal"/>
        <w:jc w:val="both"/>
      </w:pPr>
      <w:r>
        <w:t xml:space="preserve">(часть 10 введена Федеральным </w:t>
      </w:r>
      <w:hyperlink r:id="rId4025">
        <w:r>
          <w:rPr>
            <w:color w:val="0000FF"/>
          </w:rPr>
          <w:t>законом</w:t>
        </w:r>
      </w:hyperlink>
      <w:r>
        <w:t xml:space="preserve"> от 27.07.2010 N 195-ФЗ)</w:t>
      </w:r>
    </w:p>
    <w:p w:rsidR="00B23B85" w:rsidRDefault="00B23B85">
      <w:pPr>
        <w:pStyle w:val="ConsPlusNormal"/>
        <w:spacing w:before="220"/>
        <w:ind w:firstLine="540"/>
        <w:jc w:val="both"/>
      </w:pPr>
      <w:bookmarkStart w:id="1609" w:name="P8810"/>
      <w:bookmarkEnd w:id="1609"/>
      <w:r>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B23B85" w:rsidRDefault="00B23B85">
      <w:pPr>
        <w:pStyle w:val="ConsPlusNormal"/>
        <w:jc w:val="both"/>
      </w:pPr>
      <w:r>
        <w:t xml:space="preserve">(в ред. Федерального </w:t>
      </w:r>
      <w:hyperlink r:id="rId4026">
        <w:r>
          <w:rPr>
            <w:color w:val="0000FF"/>
          </w:rPr>
          <w:t>закона</w:t>
        </w:r>
      </w:hyperlink>
      <w:r>
        <w:t xml:space="preserve"> от 23.06.2016 N 222-ФЗ)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B23B85" w:rsidRDefault="00B23B85">
      <w:pPr>
        <w:pStyle w:val="ConsPlusNormal"/>
        <w:jc w:val="both"/>
      </w:pPr>
      <w:r>
        <w:t xml:space="preserve">(часть 11 введена Федеральным </w:t>
      </w:r>
      <w:hyperlink r:id="rId4027">
        <w:r>
          <w:rPr>
            <w:color w:val="0000FF"/>
          </w:rPr>
          <w:t>законом</w:t>
        </w:r>
      </w:hyperlink>
      <w:r>
        <w:t xml:space="preserve"> от 23.07.2010 N 171-ФЗ)</w:t>
      </w:r>
    </w:p>
    <w:p w:rsidR="00B23B85" w:rsidRDefault="00B23B85">
      <w:pPr>
        <w:pStyle w:val="ConsPlusNormal"/>
        <w:spacing w:before="220"/>
        <w:ind w:firstLine="540"/>
        <w:jc w:val="both"/>
      </w:pPr>
      <w:bookmarkStart w:id="1610" w:name="P8814"/>
      <w:bookmarkEnd w:id="1610"/>
      <w:r>
        <w:t>12. Невыполнение в установленный срок законного предписания органа, осуществляющего федеральный государственный пожарный надзор, -</w:t>
      </w:r>
    </w:p>
    <w:p w:rsidR="00B23B85" w:rsidRDefault="00B23B85">
      <w:pPr>
        <w:pStyle w:val="ConsPlusNormal"/>
        <w:jc w:val="both"/>
      </w:pPr>
      <w:r>
        <w:t xml:space="preserve">(в ред. Федерального </w:t>
      </w:r>
      <w:hyperlink r:id="rId4028">
        <w:r>
          <w:rPr>
            <w:color w:val="0000FF"/>
          </w:rPr>
          <w:t>закона</w:t>
        </w:r>
      </w:hyperlink>
      <w:r>
        <w:t xml:space="preserve"> от 23.06.2016 N 222-ФЗ)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B23B85" w:rsidRDefault="00B23B85">
      <w:pPr>
        <w:pStyle w:val="ConsPlusNormal"/>
        <w:jc w:val="both"/>
      </w:pPr>
      <w:r>
        <w:t xml:space="preserve">(часть 12 введена Федеральным </w:t>
      </w:r>
      <w:hyperlink r:id="rId4029">
        <w:r>
          <w:rPr>
            <w:color w:val="0000FF"/>
          </w:rPr>
          <w:t>законом</w:t>
        </w:r>
      </w:hyperlink>
      <w:r>
        <w:t xml:space="preserve"> от 03.06.2011 N 120-ФЗ)</w:t>
      </w:r>
    </w:p>
    <w:p w:rsidR="00B23B85" w:rsidRDefault="00B23B85">
      <w:pPr>
        <w:pStyle w:val="ConsPlusNormal"/>
        <w:spacing w:before="220"/>
        <w:ind w:firstLine="540"/>
        <w:jc w:val="both"/>
      </w:pPr>
      <w:bookmarkStart w:id="1611" w:name="P8818"/>
      <w:bookmarkEnd w:id="1611"/>
      <w: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B23B85" w:rsidRDefault="00B23B85">
      <w:pPr>
        <w:pStyle w:val="ConsPlusNormal"/>
        <w:jc w:val="both"/>
      </w:pPr>
      <w:r>
        <w:t xml:space="preserve">(в ред. Федерального </w:t>
      </w:r>
      <w:hyperlink r:id="rId4030">
        <w:r>
          <w:rPr>
            <w:color w:val="0000FF"/>
          </w:rPr>
          <w:t>закона</w:t>
        </w:r>
      </w:hyperlink>
      <w:r>
        <w:t xml:space="preserve"> от 23.06.2016 N 222-ФЗ)</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двух тысяч до трех </w:t>
      </w:r>
      <w:r>
        <w:lastRenderedPageBreak/>
        <w:t>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B23B85" w:rsidRDefault="00B23B85">
      <w:pPr>
        <w:pStyle w:val="ConsPlusNormal"/>
        <w:jc w:val="both"/>
      </w:pPr>
      <w:r>
        <w:t xml:space="preserve">(часть 13 введена Федеральным </w:t>
      </w:r>
      <w:hyperlink r:id="rId4031">
        <w:r>
          <w:rPr>
            <w:color w:val="0000FF"/>
          </w:rPr>
          <w:t>законом</w:t>
        </w:r>
      </w:hyperlink>
      <w:r>
        <w:t xml:space="preserve"> от 03.06.2011 N 120-ФЗ)</w:t>
      </w:r>
    </w:p>
    <w:p w:rsidR="00B23B85" w:rsidRDefault="00B23B85">
      <w:pPr>
        <w:pStyle w:val="ConsPlusNormal"/>
        <w:spacing w:before="220"/>
        <w:ind w:firstLine="540"/>
        <w:jc w:val="both"/>
      </w:pPr>
      <w:bookmarkStart w:id="1612" w:name="P8822"/>
      <w:bookmarkEnd w:id="1612"/>
      <w:r>
        <w:t xml:space="preserve">14. Повторное совершение административного правонарушения, предусмотренного </w:t>
      </w:r>
      <w:hyperlink w:anchor="P8814">
        <w:r>
          <w:rPr>
            <w:color w:val="0000FF"/>
          </w:rPr>
          <w:t>частью 12</w:t>
        </w:r>
      </w:hyperlink>
      <w:r>
        <w:t xml:space="preserve"> или </w:t>
      </w:r>
      <w:hyperlink w:anchor="P8818">
        <w:r>
          <w:rPr>
            <w:color w:val="0000FF"/>
          </w:rPr>
          <w:t>13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(часть 14 в ред. Федерального </w:t>
      </w:r>
      <w:hyperlink r:id="rId4032">
        <w:r>
          <w:rPr>
            <w:color w:val="0000FF"/>
          </w:rPr>
          <w:t>закона</w:t>
        </w:r>
      </w:hyperlink>
      <w:r>
        <w:t xml:space="preserve"> от 28.05.2017 N 100-ФЗ)</w:t>
      </w:r>
    </w:p>
    <w:p w:rsidR="00B23B85" w:rsidRDefault="00B23B85">
      <w:pPr>
        <w:pStyle w:val="ConsPlusNormal"/>
        <w:spacing w:before="220"/>
        <w:ind w:firstLine="540"/>
        <w:jc w:val="both"/>
      </w:pPr>
      <w:bookmarkStart w:id="1613" w:name="P8825"/>
      <w:bookmarkEnd w:id="1613"/>
      <w:r>
        <w:t>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или утилизации, -</w:t>
      </w:r>
    </w:p>
    <w:p w:rsidR="00B23B85" w:rsidRDefault="00B23B85">
      <w:pPr>
        <w:pStyle w:val="ConsPlusNormal"/>
        <w:jc w:val="both"/>
      </w:pPr>
      <w:r>
        <w:t xml:space="preserve">(в ред. Федерального </w:t>
      </w:r>
      <w:hyperlink r:id="rId4033">
        <w:r>
          <w:rPr>
            <w:color w:val="0000FF"/>
          </w:rPr>
          <w:t>закона</w:t>
        </w:r>
      </w:hyperlink>
      <w:r>
        <w:t xml:space="preserve"> от 29.07.2017 N 263-ФЗ)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23B85" w:rsidRDefault="00B23B85">
      <w:pPr>
        <w:pStyle w:val="ConsPlusNormal"/>
        <w:jc w:val="both"/>
      </w:pPr>
      <w:r>
        <w:t xml:space="preserve">(часть 15 введена Федеральным </w:t>
      </w:r>
      <w:hyperlink r:id="rId4034">
        <w:r>
          <w:rPr>
            <w:color w:val="0000FF"/>
          </w:rPr>
          <w:t>законом</w:t>
        </w:r>
      </w:hyperlink>
      <w:r>
        <w:t xml:space="preserve"> от 18.07.2011 N 237-ФЗ)</w:t>
      </w:r>
    </w:p>
    <w:p w:rsidR="00B23B85" w:rsidRDefault="00B23B85">
      <w:pPr>
        <w:pStyle w:val="ConsPlusNormal"/>
        <w:spacing w:before="220"/>
        <w:ind w:firstLine="540"/>
        <w:jc w:val="both"/>
      </w:pPr>
      <w:bookmarkStart w:id="1614" w:name="P8829"/>
      <w:bookmarkEnd w:id="1614"/>
      <w:r>
        <w:t>16. Невыполнение в установленный срок предписания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w:t>
      </w:r>
    </w:p>
    <w:p w:rsidR="00B23B85" w:rsidRDefault="00B23B85">
      <w:pPr>
        <w:pStyle w:val="ConsPlusNormal"/>
        <w:jc w:val="both"/>
      </w:pPr>
      <w:r>
        <w:t xml:space="preserve">(в ред. Федерального </w:t>
      </w:r>
      <w:hyperlink r:id="rId4035">
        <w:r>
          <w:rPr>
            <w:color w:val="0000FF"/>
          </w:rPr>
          <w:t>закона</w:t>
        </w:r>
      </w:hyperlink>
      <w:r>
        <w:t xml:space="preserve"> от 14.10.2014 N 307-ФЗ)</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B23B85" w:rsidRDefault="00B23B85">
      <w:pPr>
        <w:pStyle w:val="ConsPlusNormal"/>
        <w:jc w:val="both"/>
      </w:pPr>
      <w:r>
        <w:t xml:space="preserve">(часть 16 введена Федеральным </w:t>
      </w:r>
      <w:hyperlink r:id="rId4036">
        <w:r>
          <w:rPr>
            <w:color w:val="0000FF"/>
          </w:rPr>
          <w:t>законом</w:t>
        </w:r>
      </w:hyperlink>
      <w:r>
        <w:t xml:space="preserve"> от 21.07.2011 N 252-ФЗ)</w:t>
      </w:r>
    </w:p>
    <w:p w:rsidR="00B23B85" w:rsidRDefault="00B23B85">
      <w:pPr>
        <w:pStyle w:val="ConsPlusNormal"/>
        <w:spacing w:before="220"/>
        <w:ind w:firstLine="540"/>
        <w:jc w:val="both"/>
      </w:pPr>
      <w:bookmarkStart w:id="1615" w:name="P8833"/>
      <w:bookmarkEnd w:id="1615"/>
      <w:r>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B23B85" w:rsidRDefault="00B23B85">
      <w:pPr>
        <w:pStyle w:val="ConsPlusNormal"/>
        <w:jc w:val="both"/>
      </w:pPr>
      <w:r>
        <w:t xml:space="preserve">(в ред. Федерального </w:t>
      </w:r>
      <w:hyperlink r:id="rId4037">
        <w:r>
          <w:rPr>
            <w:color w:val="0000FF"/>
          </w:rPr>
          <w:t>закона</w:t>
        </w:r>
      </w:hyperlink>
      <w:r>
        <w:t xml:space="preserve"> от 23.06.2016 N 222-ФЗ)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B23B85" w:rsidRDefault="00B23B85">
      <w:pPr>
        <w:pStyle w:val="ConsPlusNormal"/>
        <w:jc w:val="both"/>
      </w:pPr>
      <w:r>
        <w:t xml:space="preserve">(часть 17 введена Федеральным </w:t>
      </w:r>
      <w:hyperlink r:id="rId4038">
        <w:r>
          <w:rPr>
            <w:color w:val="0000FF"/>
          </w:rPr>
          <w:t>законом</w:t>
        </w:r>
      </w:hyperlink>
      <w:r>
        <w:t xml:space="preserve"> от 30.11.2011 N 347-ФЗ)</w:t>
      </w:r>
    </w:p>
    <w:p w:rsidR="00B23B85" w:rsidRDefault="00B23B85">
      <w:pPr>
        <w:pStyle w:val="ConsPlusNormal"/>
        <w:spacing w:before="220"/>
        <w:ind w:firstLine="540"/>
        <w:jc w:val="both"/>
      </w:pPr>
      <w:bookmarkStart w:id="1616" w:name="P8837"/>
      <w:bookmarkEnd w:id="1616"/>
      <w:r>
        <w:lastRenderedPageBreak/>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B23B85" w:rsidRDefault="00B23B85">
      <w:pPr>
        <w:pStyle w:val="ConsPlusNormal"/>
        <w:jc w:val="both"/>
      </w:pPr>
      <w:r>
        <w:t xml:space="preserve">(в ред. Федеральных законов от 30.12.2015 </w:t>
      </w:r>
      <w:hyperlink r:id="rId4039">
        <w:r>
          <w:rPr>
            <w:color w:val="0000FF"/>
          </w:rPr>
          <w:t>N 459-ФЗ</w:t>
        </w:r>
      </w:hyperlink>
      <w:r>
        <w:t xml:space="preserve">, от 23.06.2016 </w:t>
      </w:r>
      <w:hyperlink r:id="rId4040">
        <w:r>
          <w:rPr>
            <w:color w:val="0000FF"/>
          </w:rPr>
          <w:t>N 222-ФЗ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B23B85" w:rsidRDefault="00B23B85">
      <w:pPr>
        <w:pStyle w:val="ConsPlusNormal"/>
        <w:jc w:val="both"/>
      </w:pPr>
      <w:r>
        <w:t xml:space="preserve">(часть 18 введена Федеральным </w:t>
      </w:r>
      <w:hyperlink r:id="rId4041">
        <w:r>
          <w:rPr>
            <w:color w:val="0000FF"/>
          </w:rPr>
          <w:t>законом</w:t>
        </w:r>
      </w:hyperlink>
      <w:r>
        <w:t xml:space="preserve"> от 07.05.2013 N 96-ФЗ)</w:t>
      </w:r>
    </w:p>
    <w:p w:rsidR="00B23B85" w:rsidRDefault="00B23B85">
      <w:pPr>
        <w:pStyle w:val="ConsPlusNormal"/>
        <w:spacing w:before="220"/>
        <w:ind w:firstLine="540"/>
        <w:jc w:val="both"/>
      </w:pPr>
      <w:bookmarkStart w:id="1617" w:name="P8841"/>
      <w:bookmarkEnd w:id="1617"/>
      <w:r>
        <w:t xml:space="preserve">19. Повторное совершение административного правонарушения, предусмотренного </w:t>
      </w:r>
      <w:hyperlink w:anchor="P8837">
        <w:r>
          <w:rPr>
            <w:color w:val="0000FF"/>
          </w:rPr>
          <w:t>частью 18</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дисквалификацию на срок до трех лет; на юридических лиц - от четырехсот тысяч до одного миллиона рублей.</w:t>
      </w:r>
    </w:p>
    <w:p w:rsidR="00B23B85" w:rsidRDefault="00B23B85">
      <w:pPr>
        <w:pStyle w:val="ConsPlusNormal"/>
        <w:jc w:val="both"/>
      </w:pPr>
      <w:r>
        <w:t xml:space="preserve">(часть 19 введена Федеральным </w:t>
      </w:r>
      <w:hyperlink r:id="rId4042">
        <w:r>
          <w:rPr>
            <w:color w:val="0000FF"/>
          </w:rPr>
          <w:t>законом</w:t>
        </w:r>
      </w:hyperlink>
      <w:r>
        <w:t xml:space="preserve"> от 07.05.2013 N 96-ФЗ)</w:t>
      </w:r>
    </w:p>
    <w:p w:rsidR="00B23B85" w:rsidRDefault="00B23B85">
      <w:pPr>
        <w:pStyle w:val="ConsPlusNormal"/>
        <w:spacing w:before="220"/>
        <w:ind w:firstLine="540"/>
        <w:jc w:val="both"/>
      </w:pPr>
      <w:bookmarkStart w:id="1618" w:name="P8844"/>
      <w:bookmarkEnd w:id="1618"/>
      <w:r>
        <w:t>20. Невыполнение в установленный срок законного предписания (представления) органа государственного (муниципального) финансового контроля -</w:t>
      </w:r>
    </w:p>
    <w:p w:rsidR="00B23B85" w:rsidRDefault="00B23B85">
      <w:pPr>
        <w:pStyle w:val="ConsPlusNormal"/>
        <w:jc w:val="both"/>
      </w:pPr>
      <w:r>
        <w:t xml:space="preserve">(в ред. Федеральных законов от 27.10.2015 </w:t>
      </w:r>
      <w:hyperlink r:id="rId4043">
        <w:r>
          <w:rPr>
            <w:color w:val="0000FF"/>
          </w:rPr>
          <w:t>N 291-ФЗ</w:t>
        </w:r>
      </w:hyperlink>
      <w:r>
        <w:t xml:space="preserve">, от 07.06.2017 </w:t>
      </w:r>
      <w:hyperlink r:id="rId4044">
        <w:r>
          <w:rPr>
            <w:color w:val="0000FF"/>
          </w:rPr>
          <w:t>N 118-ФЗ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B23B85" w:rsidRDefault="00B23B85">
      <w:pPr>
        <w:pStyle w:val="ConsPlusNormal"/>
        <w:jc w:val="both"/>
      </w:pPr>
      <w:r>
        <w:t xml:space="preserve">(часть 20 введена Федеральным </w:t>
      </w:r>
      <w:hyperlink r:id="rId4045">
        <w:r>
          <w:rPr>
            <w:color w:val="0000FF"/>
          </w:rPr>
          <w:t>законом</w:t>
        </w:r>
      </w:hyperlink>
      <w:r>
        <w:t xml:space="preserve"> от 23.07.2013 N 252-ФЗ)</w:t>
      </w:r>
    </w:p>
    <w:p w:rsidR="00B23B85" w:rsidRDefault="00B23B85">
      <w:pPr>
        <w:pStyle w:val="ConsPlusNormal"/>
        <w:spacing w:before="220"/>
        <w:ind w:firstLine="540"/>
        <w:jc w:val="both"/>
      </w:pPr>
      <w:bookmarkStart w:id="1619" w:name="P8848"/>
      <w:bookmarkEnd w:id="1619"/>
      <w:r>
        <w:t xml:space="preserve">20.1. Повторное совершение должностным лицом административного правонарушения, предусмотренного </w:t>
      </w:r>
      <w:hyperlink w:anchor="P8844">
        <w:r>
          <w:rPr>
            <w:color w:val="0000FF"/>
          </w:rPr>
          <w:t>частью 20</w:t>
        </w:r>
      </w:hyperlink>
      <w:r>
        <w:t xml:space="preserve"> настоящей статьи, -</w:t>
      </w:r>
    </w:p>
    <w:p w:rsidR="00B23B85" w:rsidRDefault="00B23B85">
      <w:pPr>
        <w:pStyle w:val="ConsPlusNormal"/>
        <w:spacing w:before="220"/>
        <w:ind w:firstLine="540"/>
        <w:jc w:val="both"/>
      </w:pPr>
      <w:r>
        <w:t>влечет дисквалификацию сроком на два года.</w:t>
      </w:r>
    </w:p>
    <w:p w:rsidR="00B23B85" w:rsidRDefault="00B23B85">
      <w:pPr>
        <w:pStyle w:val="ConsPlusNormal"/>
        <w:jc w:val="both"/>
      </w:pPr>
      <w:r>
        <w:t xml:space="preserve">(часть 20.1 введена Федеральным </w:t>
      </w:r>
      <w:hyperlink r:id="rId4046">
        <w:r>
          <w:rPr>
            <w:color w:val="0000FF"/>
          </w:rPr>
          <w:t>законом</w:t>
        </w:r>
      </w:hyperlink>
      <w:r>
        <w:t xml:space="preserve"> от 03.07.2016 N 318-ФЗ)</w:t>
      </w:r>
    </w:p>
    <w:p w:rsidR="00B23B85" w:rsidRDefault="00B23B85">
      <w:pPr>
        <w:pStyle w:val="ConsPlusNormal"/>
        <w:spacing w:before="220"/>
        <w:ind w:firstLine="540"/>
        <w:jc w:val="both"/>
      </w:pPr>
      <w:bookmarkStart w:id="1620" w:name="P8851"/>
      <w:bookmarkEnd w:id="1620"/>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B23B85" w:rsidRDefault="00B23B85">
      <w:pPr>
        <w:pStyle w:val="ConsPlusNormal"/>
        <w:jc w:val="both"/>
      </w:pPr>
      <w:r>
        <w:t xml:space="preserve">(часть 21 введена Федеральным </w:t>
      </w:r>
      <w:hyperlink r:id="rId4047">
        <w:r>
          <w:rPr>
            <w:color w:val="0000FF"/>
          </w:rPr>
          <w:t>законом</w:t>
        </w:r>
      </w:hyperlink>
      <w:r>
        <w:t xml:space="preserve"> от 25.11.2013 N 317-ФЗ)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в абз. 1 ч. 22 ст. 19.5 вносятся изменения (</w:t>
            </w:r>
            <w:hyperlink r:id="rId4048">
              <w:r>
                <w:rPr>
                  <w:color w:val="0000FF"/>
                </w:rPr>
                <w:t>ФЗ</w:t>
              </w:r>
            </w:hyperlink>
            <w:r>
              <w:rPr>
                <w:color w:val="392C69"/>
              </w:rPr>
              <w:t xml:space="preserve"> от 04.08.2023 N 423-ФЗ). См. будущую </w:t>
            </w:r>
            <w:hyperlink r:id="rId404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621" w:name="P8856"/>
      <w:bookmarkEnd w:id="1621"/>
      <w:r>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B23B85" w:rsidRDefault="00B23B85">
      <w:pPr>
        <w:pStyle w:val="ConsPlusNormal"/>
        <w:jc w:val="both"/>
      </w:pPr>
      <w:r>
        <w:t xml:space="preserve">(часть 22 введена Федеральным </w:t>
      </w:r>
      <w:hyperlink r:id="rId4050">
        <w:r>
          <w:rPr>
            <w:color w:val="0000FF"/>
          </w:rPr>
          <w:t>законом</w:t>
        </w:r>
      </w:hyperlink>
      <w:r>
        <w:t xml:space="preserve"> от 21.12.2013 N 365-ФЗ)</w:t>
      </w:r>
    </w:p>
    <w:p w:rsidR="00B23B85" w:rsidRDefault="00B23B85">
      <w:pPr>
        <w:pStyle w:val="ConsPlusNormal"/>
        <w:spacing w:before="220"/>
        <w:ind w:firstLine="540"/>
        <w:jc w:val="both"/>
      </w:pPr>
      <w:bookmarkStart w:id="1622" w:name="P8859"/>
      <w:bookmarkEnd w:id="1622"/>
      <w:r>
        <w:t xml:space="preserve">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w:t>
      </w:r>
      <w:r>
        <w:lastRenderedPageBreak/>
        <w:t>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B23B85" w:rsidRDefault="00B23B85">
      <w:pPr>
        <w:pStyle w:val="ConsPlusNormal"/>
        <w:jc w:val="both"/>
      </w:pPr>
      <w:r>
        <w:t xml:space="preserve">(часть 23 введена Федеральным </w:t>
      </w:r>
      <w:hyperlink r:id="rId4051">
        <w:r>
          <w:rPr>
            <w:color w:val="0000FF"/>
          </w:rPr>
          <w:t>законом</w:t>
        </w:r>
      </w:hyperlink>
      <w:r>
        <w:t xml:space="preserve"> от 28.12.2013 N 421-ФЗ)</w:t>
      </w:r>
    </w:p>
    <w:p w:rsidR="00B23B85" w:rsidRDefault="00B23B85">
      <w:pPr>
        <w:pStyle w:val="ConsPlusNormal"/>
        <w:spacing w:before="220"/>
        <w:ind w:firstLine="540"/>
        <w:jc w:val="both"/>
      </w:pPr>
      <w:bookmarkStart w:id="1623" w:name="P8862"/>
      <w:bookmarkEnd w:id="1623"/>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8866">
        <w:r>
          <w:rPr>
            <w:color w:val="0000FF"/>
          </w:rPr>
          <w:t>частью 24.1</w:t>
        </w:r>
      </w:hyperlink>
      <w:r>
        <w:t xml:space="preserve"> настоящей статьи, -</w:t>
      </w:r>
    </w:p>
    <w:p w:rsidR="00B23B85" w:rsidRDefault="00B23B85">
      <w:pPr>
        <w:pStyle w:val="ConsPlusNormal"/>
        <w:jc w:val="both"/>
      </w:pPr>
      <w:r>
        <w:t xml:space="preserve">(в ред. Федерального </w:t>
      </w:r>
      <w:hyperlink r:id="rId4052">
        <w:r>
          <w:rPr>
            <w:color w:val="0000FF"/>
          </w:rPr>
          <w:t>закона</w:t>
        </w:r>
      </w:hyperlink>
      <w:r>
        <w:t xml:space="preserve"> от 28.12.2017 N 437-ФЗ)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B23B85" w:rsidRDefault="00B23B85">
      <w:pPr>
        <w:pStyle w:val="ConsPlusNormal"/>
        <w:jc w:val="both"/>
      </w:pPr>
      <w:r>
        <w:t xml:space="preserve">(часть 24 введена Федеральным </w:t>
      </w:r>
      <w:hyperlink r:id="rId4053">
        <w:r>
          <w:rPr>
            <w:color w:val="0000FF"/>
          </w:rPr>
          <w:t>законом</w:t>
        </w:r>
      </w:hyperlink>
      <w:r>
        <w:t xml:space="preserve"> от 21.07.2014 N 255-ФЗ)</w:t>
      </w:r>
    </w:p>
    <w:p w:rsidR="00B23B85" w:rsidRDefault="00B23B85">
      <w:pPr>
        <w:pStyle w:val="ConsPlusNormal"/>
        <w:spacing w:before="220"/>
        <w:ind w:firstLine="540"/>
        <w:jc w:val="both"/>
      </w:pPr>
      <w:bookmarkStart w:id="1624" w:name="P8866"/>
      <w:bookmarkEnd w:id="1624"/>
      <w:r>
        <w:t>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системе жилищно-коммунального хозяйства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B23B85" w:rsidRDefault="00B23B85">
      <w:pPr>
        <w:pStyle w:val="ConsPlusNormal"/>
        <w:jc w:val="both"/>
      </w:pPr>
      <w:r>
        <w:t xml:space="preserve">(часть 24.1 введена Федеральным </w:t>
      </w:r>
      <w:hyperlink r:id="rId4054">
        <w:r>
          <w:rPr>
            <w:color w:val="0000FF"/>
          </w:rPr>
          <w:t>законом</w:t>
        </w:r>
      </w:hyperlink>
      <w:r>
        <w:t xml:space="preserve"> от 28.12.2017 N 437-ФЗ)</w:t>
      </w:r>
    </w:p>
    <w:p w:rsidR="00B23B85" w:rsidRDefault="00B23B85">
      <w:pPr>
        <w:pStyle w:val="ConsPlusNormal"/>
        <w:spacing w:before="220"/>
        <w:ind w:firstLine="540"/>
        <w:jc w:val="both"/>
      </w:pPr>
      <w:bookmarkStart w:id="1625" w:name="P8869"/>
      <w:bookmarkEnd w:id="1625"/>
      <w: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B23B85" w:rsidRDefault="00B23B85">
      <w:pPr>
        <w:pStyle w:val="ConsPlusNormal"/>
        <w:jc w:val="both"/>
      </w:pPr>
      <w:r>
        <w:t xml:space="preserve">(часть 25 введена Федеральным </w:t>
      </w:r>
      <w:hyperlink r:id="rId4055">
        <w:r>
          <w:rPr>
            <w:color w:val="0000FF"/>
          </w:rPr>
          <w:t>законом</w:t>
        </w:r>
      </w:hyperlink>
      <w:r>
        <w:t xml:space="preserve"> от 08.03.2015 N 46-ФЗ)</w:t>
      </w:r>
    </w:p>
    <w:p w:rsidR="00B23B85" w:rsidRDefault="00B23B85">
      <w:pPr>
        <w:pStyle w:val="ConsPlusNormal"/>
        <w:spacing w:before="220"/>
        <w:ind w:firstLine="540"/>
        <w:jc w:val="both"/>
      </w:pPr>
      <w:bookmarkStart w:id="1626" w:name="P8872"/>
      <w:bookmarkEnd w:id="1626"/>
      <w:r>
        <w:t xml:space="preserve">26. Повторное в течение года совершение административного правонарушения, предусмотренного </w:t>
      </w:r>
      <w:hyperlink w:anchor="P8869">
        <w:r>
          <w:rPr>
            <w:color w:val="0000FF"/>
          </w:rPr>
          <w:t>частью 25</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B23B85" w:rsidRDefault="00B23B85">
      <w:pPr>
        <w:pStyle w:val="ConsPlusNormal"/>
        <w:jc w:val="both"/>
      </w:pPr>
      <w:r>
        <w:t xml:space="preserve">(часть 26 введена Федеральным </w:t>
      </w:r>
      <w:hyperlink r:id="rId4056">
        <w:r>
          <w:rPr>
            <w:color w:val="0000FF"/>
          </w:rPr>
          <w:t>законом</w:t>
        </w:r>
      </w:hyperlink>
      <w:r>
        <w:t xml:space="preserve"> от 08.03.2015 N 46-ФЗ)</w:t>
      </w:r>
    </w:p>
    <w:p w:rsidR="00B23B85" w:rsidRDefault="00B23B85">
      <w:pPr>
        <w:pStyle w:val="ConsPlusNormal"/>
        <w:spacing w:before="220"/>
        <w:ind w:firstLine="540"/>
        <w:jc w:val="both"/>
      </w:pPr>
      <w:bookmarkStart w:id="1627" w:name="P8875"/>
      <w:bookmarkEnd w:id="1627"/>
      <w:r>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B23B85" w:rsidRDefault="00B23B85">
      <w:pPr>
        <w:pStyle w:val="ConsPlusNormal"/>
        <w:jc w:val="both"/>
      </w:pPr>
      <w:r>
        <w:lastRenderedPageBreak/>
        <w:t xml:space="preserve">(часть 27 введена Федеральным </w:t>
      </w:r>
      <w:hyperlink r:id="rId4057">
        <w:r>
          <w:rPr>
            <w:color w:val="0000FF"/>
          </w:rPr>
          <w:t>законом</w:t>
        </w:r>
      </w:hyperlink>
      <w:r>
        <w:t xml:space="preserve"> от 07.03.2017 N 26-ФЗ)</w:t>
      </w:r>
    </w:p>
    <w:p w:rsidR="00B23B85" w:rsidRDefault="00B23B85">
      <w:pPr>
        <w:pStyle w:val="ConsPlusNormal"/>
        <w:spacing w:before="220"/>
        <w:ind w:firstLine="540"/>
        <w:jc w:val="both"/>
      </w:pPr>
      <w:bookmarkStart w:id="1628" w:name="P8878"/>
      <w:bookmarkEnd w:id="1628"/>
      <w:r>
        <w:t xml:space="preserve">28. Повторное в течение года совершение административного правонарушения, предусмотренного </w:t>
      </w:r>
      <w:hyperlink w:anchor="P8875">
        <w:r>
          <w:rPr>
            <w:color w:val="0000FF"/>
          </w:rPr>
          <w:t>частью 27</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B23B85" w:rsidRDefault="00B23B85">
      <w:pPr>
        <w:pStyle w:val="ConsPlusNormal"/>
        <w:jc w:val="both"/>
      </w:pPr>
      <w:r>
        <w:t xml:space="preserve">(часть 28 введена Федеральным </w:t>
      </w:r>
      <w:hyperlink r:id="rId4058">
        <w:r>
          <w:rPr>
            <w:color w:val="0000FF"/>
          </w:rPr>
          <w:t>законом</w:t>
        </w:r>
      </w:hyperlink>
      <w:r>
        <w:t xml:space="preserve"> от 07.03.2017 N 26-ФЗ)</w:t>
      </w:r>
    </w:p>
    <w:p w:rsidR="00B23B85" w:rsidRDefault="00B23B85">
      <w:pPr>
        <w:pStyle w:val="ConsPlusNormal"/>
        <w:spacing w:before="220"/>
        <w:ind w:firstLine="540"/>
        <w:jc w:val="both"/>
      </w:pPr>
      <w:bookmarkStart w:id="1629" w:name="P8881"/>
      <w:bookmarkEnd w:id="1629"/>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B23B85" w:rsidRDefault="00B23B85">
      <w:pPr>
        <w:pStyle w:val="ConsPlusNormal"/>
        <w:jc w:val="both"/>
      </w:pPr>
      <w:r>
        <w:t xml:space="preserve">(часть 29 введена Федеральным </w:t>
      </w:r>
      <w:hyperlink r:id="rId4059">
        <w:r>
          <w:rPr>
            <w:color w:val="0000FF"/>
          </w:rPr>
          <w:t>законом</w:t>
        </w:r>
      </w:hyperlink>
      <w:r>
        <w:t xml:space="preserve"> от 29.07.2017 N 266-ФЗ)</w:t>
      </w:r>
    </w:p>
    <w:p w:rsidR="00B23B85" w:rsidRDefault="00B23B85">
      <w:pPr>
        <w:pStyle w:val="ConsPlusNormal"/>
        <w:spacing w:before="220"/>
        <w:ind w:firstLine="540"/>
        <w:jc w:val="both"/>
      </w:pPr>
      <w:bookmarkStart w:id="1630" w:name="P8884"/>
      <w:bookmarkEnd w:id="1630"/>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B23B85" w:rsidRDefault="00B23B85">
      <w:pPr>
        <w:pStyle w:val="ConsPlusNormal"/>
        <w:jc w:val="both"/>
      </w:pPr>
      <w:r>
        <w:t xml:space="preserve">(часть 30 введена Федеральным </w:t>
      </w:r>
      <w:hyperlink r:id="rId4060">
        <w:r>
          <w:rPr>
            <w:color w:val="0000FF"/>
          </w:rPr>
          <w:t>законом</w:t>
        </w:r>
      </w:hyperlink>
      <w:r>
        <w:t xml:space="preserve"> от 15.04.2019 N 56-ФЗ)</w:t>
      </w:r>
    </w:p>
    <w:p w:rsidR="00B23B85" w:rsidRDefault="00B23B85">
      <w:pPr>
        <w:pStyle w:val="ConsPlusNormal"/>
        <w:spacing w:before="220"/>
        <w:ind w:firstLine="540"/>
        <w:jc w:val="both"/>
      </w:pPr>
      <w:bookmarkStart w:id="1631" w:name="P8887"/>
      <w:bookmarkEnd w:id="1631"/>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4061">
        <w:r>
          <w:rPr>
            <w:color w:val="0000FF"/>
          </w:rPr>
          <w:t>законом</w:t>
        </w:r>
      </w:hyperlink>
      <w:r>
        <w:t xml:space="preserve"> от 27 июля 2010 года N 190-ФЗ "О теплоснабжении",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B23B85" w:rsidRDefault="00B23B85">
      <w:pPr>
        <w:pStyle w:val="ConsPlusNormal"/>
        <w:jc w:val="both"/>
      </w:pPr>
      <w:r>
        <w:t xml:space="preserve">(часть 31 введена Федеральным </w:t>
      </w:r>
      <w:hyperlink r:id="rId4062">
        <w:r>
          <w:rPr>
            <w:color w:val="0000FF"/>
          </w:rPr>
          <w:t>законом</w:t>
        </w:r>
      </w:hyperlink>
      <w:r>
        <w:t xml:space="preserve"> от 29.07.2017 N 279-ФЗ)</w:t>
      </w:r>
    </w:p>
    <w:p w:rsidR="00B23B85" w:rsidRDefault="00B23B85">
      <w:pPr>
        <w:pStyle w:val="ConsPlusNormal"/>
        <w:spacing w:before="220"/>
        <w:ind w:firstLine="540"/>
        <w:jc w:val="both"/>
      </w:pPr>
      <w:bookmarkStart w:id="1632" w:name="P8890"/>
      <w:bookmarkEnd w:id="1632"/>
      <w:r>
        <w:t xml:space="preserve">32. Повторное в течение года совершение административного правонарушения, предусмотренного </w:t>
      </w:r>
      <w:hyperlink w:anchor="P8887">
        <w:r>
          <w:rPr>
            <w:color w:val="0000FF"/>
          </w:rPr>
          <w:t>частью 31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B23B85" w:rsidRDefault="00B23B85">
      <w:pPr>
        <w:pStyle w:val="ConsPlusNormal"/>
        <w:jc w:val="both"/>
      </w:pPr>
      <w:r>
        <w:t xml:space="preserve">(часть 32 введена Федеральным </w:t>
      </w:r>
      <w:hyperlink r:id="rId4063">
        <w:r>
          <w:rPr>
            <w:color w:val="0000FF"/>
          </w:rPr>
          <w:t>законом</w:t>
        </w:r>
      </w:hyperlink>
      <w:r>
        <w:t xml:space="preserve"> от 29.07.2017 N 279-ФЗ)</w:t>
      </w:r>
    </w:p>
    <w:p w:rsidR="00B23B85" w:rsidRDefault="00B23B85">
      <w:pPr>
        <w:pStyle w:val="ConsPlusNormal"/>
        <w:spacing w:before="220"/>
        <w:ind w:firstLine="540"/>
        <w:jc w:val="both"/>
      </w:pPr>
      <w:r>
        <w:t xml:space="preserve">33. Утратил силу. - Федеральный </w:t>
      </w:r>
      <w:hyperlink r:id="rId4064">
        <w:r>
          <w:rPr>
            <w:color w:val="0000FF"/>
          </w:rPr>
          <w:t>закон</w:t>
        </w:r>
      </w:hyperlink>
      <w:r>
        <w:t xml:space="preserve"> от 01.07.2021 N 283-ФЗ.</w:t>
      </w:r>
    </w:p>
    <w:p w:rsidR="00B23B85" w:rsidRDefault="00B23B85">
      <w:pPr>
        <w:pStyle w:val="ConsPlusNormal"/>
        <w:spacing w:before="220"/>
        <w:ind w:firstLine="540"/>
        <w:jc w:val="both"/>
      </w:pPr>
      <w:bookmarkStart w:id="1633" w:name="P8894"/>
      <w:bookmarkEnd w:id="1633"/>
      <w: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B23B85" w:rsidRDefault="00B23B85">
      <w:pPr>
        <w:pStyle w:val="ConsPlusNormal"/>
        <w:jc w:val="both"/>
      </w:pPr>
      <w:r>
        <w:t xml:space="preserve">(часть 34 введена Федеральным </w:t>
      </w:r>
      <w:hyperlink r:id="rId4065">
        <w:r>
          <w:rPr>
            <w:color w:val="0000FF"/>
          </w:rPr>
          <w:t>законом</w:t>
        </w:r>
      </w:hyperlink>
      <w:r>
        <w:t xml:space="preserve"> от 19.07.2018 N 220-ФЗ)</w:t>
      </w:r>
    </w:p>
    <w:p w:rsidR="00B23B85" w:rsidRDefault="00B23B85">
      <w:pPr>
        <w:pStyle w:val="ConsPlusNormal"/>
        <w:spacing w:before="220"/>
        <w:ind w:firstLine="540"/>
        <w:jc w:val="both"/>
      </w:pPr>
      <w:bookmarkStart w:id="1634" w:name="P8897"/>
      <w:bookmarkEnd w:id="1634"/>
      <w:r>
        <w:lastRenderedPageBreak/>
        <w:t xml:space="preserve">35. Повторное совершение административного правонарушения, предусмотренного </w:t>
      </w:r>
      <w:hyperlink w:anchor="P8894">
        <w:r>
          <w:rPr>
            <w:color w:val="0000FF"/>
          </w:rPr>
          <w:t>частью 34</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B23B85" w:rsidRDefault="00B23B85">
      <w:pPr>
        <w:pStyle w:val="ConsPlusNormal"/>
        <w:jc w:val="both"/>
      </w:pPr>
      <w:r>
        <w:t xml:space="preserve">(часть 35 введена Федеральным </w:t>
      </w:r>
      <w:hyperlink r:id="rId4066">
        <w:r>
          <w:rPr>
            <w:color w:val="0000FF"/>
          </w:rPr>
          <w:t>законом</w:t>
        </w:r>
      </w:hyperlink>
      <w:r>
        <w:t xml:space="preserve"> от 19.07.2018 N 220-ФЗ)</w:t>
      </w:r>
    </w:p>
    <w:p w:rsidR="00B23B85" w:rsidRDefault="00B23B85">
      <w:pPr>
        <w:pStyle w:val="ConsPlusNormal"/>
        <w:spacing w:before="220"/>
        <w:ind w:firstLine="540"/>
        <w:jc w:val="both"/>
      </w:pPr>
      <w:bookmarkStart w:id="1635" w:name="P8900"/>
      <w:bookmarkEnd w:id="1635"/>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B23B85" w:rsidRDefault="00B23B85">
      <w:pPr>
        <w:pStyle w:val="ConsPlusNormal"/>
        <w:jc w:val="both"/>
      </w:pPr>
      <w:r>
        <w:t xml:space="preserve">(часть 36 введена Федеральным </w:t>
      </w:r>
      <w:hyperlink r:id="rId4067">
        <w:r>
          <w:rPr>
            <w:color w:val="0000FF"/>
          </w:rPr>
          <w:t>законом</w:t>
        </w:r>
      </w:hyperlink>
      <w:r>
        <w:t xml:space="preserve"> от 28.06.2021 N 232-ФЗ)</w:t>
      </w:r>
    </w:p>
    <w:p w:rsidR="00B23B85" w:rsidRDefault="00B23B85">
      <w:pPr>
        <w:pStyle w:val="ConsPlusNormal"/>
        <w:spacing w:before="220"/>
        <w:ind w:firstLine="540"/>
        <w:jc w:val="both"/>
      </w:pPr>
      <w:bookmarkStart w:id="1636" w:name="P8903"/>
      <w:bookmarkEnd w:id="1636"/>
      <w:r>
        <w:t xml:space="preserve">37. Повторное совершение административного правонарушения, предусмотренного </w:t>
      </w:r>
      <w:hyperlink w:anchor="P8900">
        <w:r>
          <w:rPr>
            <w:color w:val="0000FF"/>
          </w:rPr>
          <w:t>частью 36</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B23B85" w:rsidRDefault="00B23B85">
      <w:pPr>
        <w:pStyle w:val="ConsPlusNormal"/>
        <w:jc w:val="both"/>
      </w:pPr>
      <w:r>
        <w:t xml:space="preserve">(часть 37 введена Федеральным </w:t>
      </w:r>
      <w:hyperlink r:id="rId4068">
        <w:r>
          <w:rPr>
            <w:color w:val="0000FF"/>
          </w:rPr>
          <w:t>законом</w:t>
        </w:r>
      </w:hyperlink>
      <w:r>
        <w:t xml:space="preserve"> от 28.06.2021 N 232-ФЗ)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01.09.2025 в абз. 1 ч. 38 ст. 19.5 вносятся изменения (</w:t>
            </w:r>
            <w:hyperlink r:id="rId4069">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637" w:name="P8908"/>
      <w:bookmarkEnd w:id="1637"/>
      <w: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B23B85" w:rsidRDefault="00B23B85">
      <w:pPr>
        <w:pStyle w:val="ConsPlusNormal"/>
        <w:jc w:val="both"/>
      </w:pPr>
      <w:r>
        <w:t xml:space="preserve">(часть 38 введена Федеральным </w:t>
      </w:r>
      <w:hyperlink r:id="rId4070">
        <w:r>
          <w:rPr>
            <w:color w:val="0000FF"/>
          </w:rPr>
          <w:t>законом</w:t>
        </w:r>
      </w:hyperlink>
      <w:r>
        <w:t xml:space="preserve"> от 21.12.2021 N 419-ФЗ)</w:t>
      </w:r>
    </w:p>
    <w:p w:rsidR="00B23B85" w:rsidRDefault="00B23B85">
      <w:pPr>
        <w:pStyle w:val="ConsPlusNormal"/>
        <w:spacing w:before="220"/>
        <w:ind w:firstLine="540"/>
        <w:jc w:val="both"/>
      </w:pPr>
      <w:bookmarkStart w:id="1638" w:name="P8911"/>
      <w:bookmarkEnd w:id="1638"/>
      <w:r>
        <w:t xml:space="preserve">39. Повторное совершение административного правонарушения, предусмотренного </w:t>
      </w:r>
      <w:hyperlink w:anchor="P8908">
        <w:r>
          <w:rPr>
            <w:color w:val="0000FF"/>
          </w:rPr>
          <w:t>частью 38</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B23B85" w:rsidRDefault="00B23B85">
      <w:pPr>
        <w:pStyle w:val="ConsPlusNormal"/>
        <w:jc w:val="both"/>
      </w:pPr>
      <w:r>
        <w:t xml:space="preserve">(часть 39 введена Федеральным </w:t>
      </w:r>
      <w:hyperlink r:id="rId4071">
        <w:r>
          <w:rPr>
            <w:color w:val="0000FF"/>
          </w:rPr>
          <w:t>законом</w:t>
        </w:r>
      </w:hyperlink>
      <w:r>
        <w:t xml:space="preserve"> от 21.12.2021 N 419-ФЗ)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01.09.2025 ст. 19.5 дополняется новыми чч. 40 и 41 (</w:t>
            </w:r>
            <w:hyperlink r:id="rId4072">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639" w:name="P8916"/>
      <w:bookmarkEnd w:id="1639"/>
      <w:r>
        <w:t xml:space="preserve">42. Невыполнение в установленный срок законного предписания либо предупреждения органа, осуществляющего государственный контроль за соблюдением законодательства </w:t>
      </w:r>
      <w:r>
        <w:lastRenderedPageBreak/>
        <w:t>Российской Федерации об иностранных агентах, об устранении нарушений законодательства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двух лет; на юридических лиц - от двухсот тысяч до трехсот тысяч рублей.</w:t>
      </w:r>
    </w:p>
    <w:p w:rsidR="00B23B85" w:rsidRDefault="00B23B85">
      <w:pPr>
        <w:pStyle w:val="ConsPlusNormal"/>
        <w:jc w:val="both"/>
      </w:pPr>
      <w:r>
        <w:t xml:space="preserve">(часть 42 введена Федеральным </w:t>
      </w:r>
      <w:hyperlink r:id="rId4073">
        <w:r>
          <w:rPr>
            <w:color w:val="0000FF"/>
          </w:rPr>
          <w:t>законом</w:t>
        </w:r>
      </w:hyperlink>
      <w:r>
        <w:t xml:space="preserve"> от 24.07.2023 N 364-ФЗ)</w:t>
      </w:r>
    </w:p>
    <w:p w:rsidR="00B23B85" w:rsidRDefault="00B23B85">
      <w:pPr>
        <w:pStyle w:val="ConsPlusNormal"/>
        <w:spacing w:before="220"/>
        <w:ind w:firstLine="540"/>
        <w:jc w:val="both"/>
      </w:pPr>
      <w:r>
        <w:t xml:space="preserve">Примечание. За административные правонарушения, предусмотренные </w:t>
      </w:r>
      <w:hyperlink w:anchor="P8810">
        <w:r>
          <w:rPr>
            <w:color w:val="0000FF"/>
          </w:rPr>
          <w:t>частями 11</w:t>
        </w:r>
      </w:hyperlink>
      <w:r>
        <w:t xml:space="preserve">, </w:t>
      </w:r>
      <w:hyperlink w:anchor="P8887">
        <w:r>
          <w:rPr>
            <w:color w:val="0000FF"/>
          </w:rPr>
          <w:t>31</w:t>
        </w:r>
      </w:hyperlink>
      <w:r>
        <w:t xml:space="preserve"> и </w:t>
      </w:r>
      <w:hyperlink w:anchor="P8890">
        <w:r>
          <w:rPr>
            <w:color w:val="0000FF"/>
          </w:rPr>
          <w:t>32</w:t>
        </w:r>
      </w:hyperlink>
      <w:r>
        <w:t xml:space="preserve">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jc w:val="both"/>
      </w:pPr>
      <w:r>
        <w:t xml:space="preserve">(примечание введено Федеральным </w:t>
      </w:r>
      <w:hyperlink r:id="rId4074">
        <w:r>
          <w:rPr>
            <w:color w:val="0000FF"/>
          </w:rPr>
          <w:t>законом</w:t>
        </w:r>
      </w:hyperlink>
      <w:r>
        <w:t xml:space="preserve"> от 23.07.2010 N 171-ФЗ; в ред. Федерального </w:t>
      </w:r>
      <w:hyperlink r:id="rId4075">
        <w:r>
          <w:rPr>
            <w:color w:val="0000FF"/>
          </w:rPr>
          <w:t>закона</w:t>
        </w:r>
      </w:hyperlink>
      <w:r>
        <w:t xml:space="preserve"> от 29.07.2017 N 279-ФЗ)</w:t>
      </w:r>
    </w:p>
    <w:p w:rsidR="00B23B85" w:rsidRDefault="00B23B85">
      <w:pPr>
        <w:pStyle w:val="ConsPlusNormal"/>
        <w:ind w:firstLine="540"/>
        <w:jc w:val="both"/>
      </w:pPr>
    </w:p>
    <w:p w:rsidR="00B23B85" w:rsidRDefault="00B23B85">
      <w:pPr>
        <w:pStyle w:val="ConsPlusTitle"/>
        <w:ind w:firstLine="540"/>
        <w:jc w:val="both"/>
        <w:outlineLvl w:val="2"/>
      </w:pPr>
      <w:bookmarkStart w:id="1640" w:name="P8922"/>
      <w:bookmarkEnd w:id="1640"/>
      <w:r>
        <w:t>Статья 19.5.1. Неисполнение решения коллегиального органа, координирующего и организующего деятельность по противодействию терроризму</w:t>
      </w:r>
    </w:p>
    <w:p w:rsidR="00B23B85" w:rsidRDefault="00B23B85">
      <w:pPr>
        <w:pStyle w:val="ConsPlusNormal"/>
        <w:ind w:firstLine="540"/>
        <w:jc w:val="both"/>
      </w:pPr>
      <w:r>
        <w:t xml:space="preserve">(введена Федеральным </w:t>
      </w:r>
      <w:hyperlink r:id="rId4076">
        <w:r>
          <w:rPr>
            <w:color w:val="0000FF"/>
          </w:rPr>
          <w:t>законом</w:t>
        </w:r>
      </w:hyperlink>
      <w:r>
        <w:t xml:space="preserve"> от 05.05.2014 N 130-ФЗ)</w:t>
      </w:r>
    </w:p>
    <w:p w:rsidR="00B23B85" w:rsidRDefault="00B23B85">
      <w:pPr>
        <w:pStyle w:val="ConsPlusNormal"/>
        <w:jc w:val="both"/>
      </w:pPr>
    </w:p>
    <w:p w:rsidR="00B23B85" w:rsidRDefault="00B23B85">
      <w:pPr>
        <w:pStyle w:val="ConsPlusNormal"/>
        <w:ind w:firstLine="540"/>
        <w:jc w:val="both"/>
      </w:pPr>
      <w:r>
        <w:t>Неисполнение решения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B23B85" w:rsidRDefault="00B23B85">
      <w:pPr>
        <w:pStyle w:val="ConsPlusNormal"/>
        <w:ind w:firstLine="540"/>
        <w:jc w:val="both"/>
      </w:pPr>
    </w:p>
    <w:p w:rsidR="00B23B85" w:rsidRDefault="00B23B85">
      <w:pPr>
        <w:pStyle w:val="ConsPlusTitle"/>
        <w:ind w:firstLine="540"/>
        <w:jc w:val="both"/>
        <w:outlineLvl w:val="2"/>
      </w:pPr>
      <w:bookmarkStart w:id="1641" w:name="P8928"/>
      <w:bookmarkEnd w:id="1641"/>
      <w:r>
        <w:t>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p>
    <w:p w:rsidR="00B23B85" w:rsidRDefault="00B23B85">
      <w:pPr>
        <w:pStyle w:val="ConsPlusNormal"/>
        <w:ind w:firstLine="540"/>
        <w:jc w:val="both"/>
      </w:pPr>
      <w:r>
        <w:t xml:space="preserve">(введена Федеральным </w:t>
      </w:r>
      <w:hyperlink r:id="rId4077">
        <w:r>
          <w:rPr>
            <w:color w:val="0000FF"/>
          </w:rPr>
          <w:t>законом</w:t>
        </w:r>
      </w:hyperlink>
      <w:r>
        <w:t xml:space="preserve"> от 14.07.2022 N 259-ФЗ)</w:t>
      </w:r>
    </w:p>
    <w:p w:rsidR="00B23B85" w:rsidRDefault="00B23B85">
      <w:pPr>
        <w:pStyle w:val="ConsPlusNormal"/>
        <w:ind w:firstLine="540"/>
        <w:jc w:val="both"/>
      </w:pPr>
    </w:p>
    <w:p w:rsidR="00B23B85" w:rsidRDefault="00B23B85">
      <w:pPr>
        <w:pStyle w:val="ConsPlusNormal"/>
        <w:ind w:firstLine="540"/>
        <w:jc w:val="both"/>
      </w:pPr>
      <w:bookmarkStart w:id="1642" w:name="P8931"/>
      <w:bookmarkEnd w:id="1642"/>
      <w:r>
        <w:t>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граждан Российской Федерации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шести миллионов рублей.</w:t>
      </w:r>
    </w:p>
    <w:p w:rsidR="00B23B85" w:rsidRDefault="00B23B85">
      <w:pPr>
        <w:pStyle w:val="ConsPlusNormal"/>
        <w:spacing w:before="220"/>
        <w:ind w:firstLine="540"/>
        <w:jc w:val="both"/>
      </w:pPr>
      <w:bookmarkStart w:id="1643" w:name="P8933"/>
      <w:bookmarkEnd w:id="1643"/>
      <w:r>
        <w:t xml:space="preserve">2. Повторное совершение административного правонарушения, предусмотренного </w:t>
      </w:r>
      <w:hyperlink w:anchor="P8931">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лиц - от шести миллионов до восемнадцати миллионов рублей.</w:t>
      </w:r>
    </w:p>
    <w:p w:rsidR="00B23B85" w:rsidRDefault="00B23B85">
      <w:pPr>
        <w:pStyle w:val="ConsPlusNormal"/>
        <w:ind w:firstLine="540"/>
        <w:jc w:val="both"/>
      </w:pPr>
    </w:p>
    <w:p w:rsidR="00B23B85" w:rsidRDefault="00B23B85">
      <w:pPr>
        <w:pStyle w:val="ConsPlusTitle"/>
        <w:ind w:firstLine="540"/>
        <w:jc w:val="both"/>
        <w:outlineLvl w:val="2"/>
      </w:pPr>
      <w:bookmarkStart w:id="1644" w:name="P8936"/>
      <w:bookmarkEnd w:id="1644"/>
      <w:r>
        <w:lastRenderedPageBreak/>
        <w:t>Статья 19.6. Непринятие мер по устранению причин и условий, способствовавших совершению административного правонарушения</w:t>
      </w:r>
    </w:p>
    <w:p w:rsidR="00B23B85" w:rsidRDefault="00B23B85">
      <w:pPr>
        <w:pStyle w:val="ConsPlusNormal"/>
        <w:jc w:val="both"/>
      </w:pPr>
    </w:p>
    <w:p w:rsidR="00B23B85" w:rsidRDefault="00B23B85">
      <w:pPr>
        <w:pStyle w:val="ConsPlusNormal"/>
        <w:ind w:firstLine="540"/>
        <w:jc w:val="both"/>
      </w:pPr>
      <w:r>
        <w:t>Непринятие по постановлению (представлению)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B23B85" w:rsidRDefault="00B23B85">
      <w:pPr>
        <w:pStyle w:val="ConsPlusNormal"/>
        <w:jc w:val="both"/>
      </w:pPr>
      <w:r>
        <w:t xml:space="preserve">(в ред. Федерального </w:t>
      </w:r>
      <w:hyperlink r:id="rId4078">
        <w:r>
          <w:rPr>
            <w:color w:val="0000FF"/>
          </w:rPr>
          <w:t>закона</w:t>
        </w:r>
      </w:hyperlink>
      <w:r>
        <w:t xml:space="preserve"> от 03.06.2011 N 120-ФЗ)</w:t>
      </w:r>
    </w:p>
    <w:p w:rsidR="00B23B85" w:rsidRDefault="00B23B85">
      <w:pPr>
        <w:pStyle w:val="ConsPlusNormal"/>
        <w:jc w:val="both"/>
      </w:pPr>
    </w:p>
    <w:p w:rsidR="00B23B85" w:rsidRDefault="00B23B85">
      <w:pPr>
        <w:pStyle w:val="ConsPlusTitle"/>
        <w:ind w:firstLine="540"/>
        <w:jc w:val="both"/>
        <w:outlineLvl w:val="2"/>
      </w:pPr>
      <w:bookmarkStart w:id="1645" w:name="P8942"/>
      <w:bookmarkEnd w:id="1645"/>
      <w:r>
        <w:t>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B23B85" w:rsidRDefault="00B23B85">
      <w:pPr>
        <w:pStyle w:val="ConsPlusNormal"/>
        <w:ind w:firstLine="540"/>
        <w:jc w:val="both"/>
      </w:pPr>
      <w:r>
        <w:t xml:space="preserve">(в ред. Федерального </w:t>
      </w:r>
      <w:hyperlink r:id="rId4079">
        <w:r>
          <w:rPr>
            <w:color w:val="0000FF"/>
          </w:rPr>
          <w:t>закона</w:t>
        </w:r>
      </w:hyperlink>
      <w:r>
        <w:t xml:space="preserve"> от 04.11.2022 N 411-ФЗ)</w:t>
      </w:r>
    </w:p>
    <w:p w:rsidR="00B23B85" w:rsidRDefault="00B23B85">
      <w:pPr>
        <w:pStyle w:val="ConsPlusNormal"/>
        <w:ind w:firstLine="540"/>
        <w:jc w:val="both"/>
      </w:pPr>
    </w:p>
    <w:p w:rsidR="00B23B85" w:rsidRDefault="00B23B85">
      <w:pPr>
        <w:pStyle w:val="ConsPlusNormal"/>
        <w:ind w:firstLine="540"/>
        <w:jc w:val="both"/>
      </w:pPr>
      <w:bookmarkStart w:id="1646" w:name="P8945"/>
      <w:bookmarkEnd w:id="1646"/>
      <w:r>
        <w:t>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B23B85" w:rsidRDefault="00B23B85">
      <w:pPr>
        <w:pStyle w:val="ConsPlusNormal"/>
        <w:spacing w:before="220"/>
        <w:ind w:firstLine="540"/>
        <w:jc w:val="both"/>
      </w:pPr>
      <w:r>
        <w:t xml:space="preserve">2. Повторное совершение административного правонарушения, предусмотренного </w:t>
      </w:r>
      <w:hyperlink w:anchor="P8945">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осуществлению государственного контроля (надзора), публично-правовой компании, наделенной 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B23B85" w:rsidRDefault="00B23B85">
      <w:pPr>
        <w:pStyle w:val="ConsPlusNormal"/>
        <w:spacing w:before="220"/>
        <w:ind w:firstLine="540"/>
        <w:jc w:val="both"/>
      </w:pPr>
      <w:r>
        <w:lastRenderedPageBreak/>
        <w:t>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B23B85" w:rsidRDefault="00B23B85">
      <w:pPr>
        <w:pStyle w:val="ConsPlusNormal"/>
        <w:spacing w:before="220"/>
        <w:ind w:firstLine="540"/>
        <w:jc w:val="both"/>
      </w:pPr>
      <w:bookmarkStart w:id="1647" w:name="P8951"/>
      <w:bookmarkEnd w:id="1647"/>
      <w:r>
        <w:t>4. Неисполнение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обязанности по выдаче после оформления акта контрольного (надзорного) мероприятия, акта о проведенной проверке контролируемому лицу предписания об устранении выявленных нарушений и (или) о проведении мероприятий по предотвращению причинения вреда (ущерба) охраняемым законом ценностям в случаях, предусмотренных законодательством о государственном контроле (надзоре) и муниципальном контроле, либо обязанности по осуществлению контроля за исполнением указанного предписания, если эти действия (бездействие) не содержат признаков уголовно наказуемого деяния,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B23B85" w:rsidRDefault="00B23B85">
      <w:pPr>
        <w:pStyle w:val="ConsPlusNormal"/>
        <w:jc w:val="both"/>
      </w:pPr>
      <w:r>
        <w:t xml:space="preserve">(часть 4 введена Федеральным </w:t>
      </w:r>
      <w:hyperlink r:id="rId4080">
        <w:r>
          <w:rPr>
            <w:color w:val="0000FF"/>
          </w:rPr>
          <w:t>законом</w:t>
        </w:r>
      </w:hyperlink>
      <w:r>
        <w:t xml:space="preserve"> от 29.05.2023 N 195-ФЗ)</w:t>
      </w:r>
    </w:p>
    <w:p w:rsidR="00B23B85" w:rsidRDefault="00B23B85">
      <w:pPr>
        <w:pStyle w:val="ConsPlusNormal"/>
        <w:spacing w:before="220"/>
        <w:ind w:firstLine="540"/>
        <w:jc w:val="both"/>
      </w:pPr>
      <w:r>
        <w:t xml:space="preserve">5. Повторное совершение административного правонарушения, предусмотренного </w:t>
      </w:r>
      <w:hyperlink w:anchor="P8951">
        <w:r>
          <w:rPr>
            <w:color w:val="0000FF"/>
          </w:rPr>
          <w:t>частью 4</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либо дисквалификацию на срок от шести месяцев до одного года.</w:t>
      </w:r>
    </w:p>
    <w:p w:rsidR="00B23B85" w:rsidRDefault="00B23B85">
      <w:pPr>
        <w:pStyle w:val="ConsPlusNormal"/>
        <w:jc w:val="both"/>
      </w:pPr>
      <w:r>
        <w:t xml:space="preserve">(часть 5 введена Федеральным </w:t>
      </w:r>
      <w:hyperlink r:id="rId4081">
        <w:r>
          <w:rPr>
            <w:color w:val="0000FF"/>
          </w:rPr>
          <w:t>законом</w:t>
        </w:r>
      </w:hyperlink>
      <w:r>
        <w:t xml:space="preserve"> от 29.05.2023 N 195-ФЗ)</w:t>
      </w:r>
    </w:p>
    <w:p w:rsidR="00B23B85" w:rsidRDefault="00B23B85">
      <w:pPr>
        <w:pStyle w:val="ConsPlusNormal"/>
        <w:jc w:val="both"/>
      </w:pPr>
    </w:p>
    <w:p w:rsidR="00B23B85" w:rsidRDefault="00B23B85">
      <w:pPr>
        <w:pStyle w:val="ConsPlusTitle"/>
        <w:ind w:firstLine="540"/>
        <w:jc w:val="both"/>
        <w:outlineLvl w:val="2"/>
      </w:pPr>
      <w:bookmarkStart w:id="1648" w:name="P8958"/>
      <w:bookmarkEnd w:id="1648"/>
      <w:r>
        <w:t>Статья 19.6.2. Нарушение лицензионной комиссией субъекта Российской Федерации 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B23B85" w:rsidRDefault="00B23B85">
      <w:pPr>
        <w:pStyle w:val="ConsPlusNormal"/>
        <w:ind w:firstLine="540"/>
        <w:jc w:val="both"/>
      </w:pPr>
      <w:r>
        <w:t xml:space="preserve">(введена Федеральным </w:t>
      </w:r>
      <w:hyperlink r:id="rId4082">
        <w:r>
          <w:rPr>
            <w:color w:val="0000FF"/>
          </w:rPr>
          <w:t>законом</w:t>
        </w:r>
      </w:hyperlink>
      <w:r>
        <w:t xml:space="preserve"> от 21.07.2014 N 255-ФЗ)</w:t>
      </w:r>
    </w:p>
    <w:p w:rsidR="00B23B85" w:rsidRDefault="00B23B85">
      <w:pPr>
        <w:pStyle w:val="ConsPlusNormal"/>
        <w:ind w:firstLine="540"/>
        <w:jc w:val="both"/>
      </w:pPr>
    </w:p>
    <w:p w:rsidR="00B23B85" w:rsidRDefault="00B23B85">
      <w:pPr>
        <w:pStyle w:val="ConsPlusNormal"/>
        <w:ind w:firstLine="540"/>
        <w:jc w:val="both"/>
      </w:pPr>
      <w: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пятидесяти </w:t>
      </w:r>
      <w:r>
        <w:lastRenderedPageBreak/>
        <w:t>тысяч до ста тысяч рублей.</w:t>
      </w:r>
    </w:p>
    <w:p w:rsidR="00B23B85" w:rsidRDefault="00B23B85">
      <w:pPr>
        <w:pStyle w:val="ConsPlusNormal"/>
        <w:jc w:val="both"/>
      </w:pPr>
    </w:p>
    <w:p w:rsidR="00B23B85" w:rsidRDefault="00B23B85">
      <w:pPr>
        <w:pStyle w:val="ConsPlusTitle"/>
        <w:ind w:firstLine="540"/>
        <w:jc w:val="both"/>
        <w:outlineLvl w:val="2"/>
      </w:pPr>
      <w:bookmarkStart w:id="1649" w:name="P8964"/>
      <w:bookmarkEnd w:id="1649"/>
      <w:r>
        <w:t>Статья 19.7. Непредставление сведений (информации)</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01.07.2025 в абз. 1 ст. 19.7 вносятся изменения (</w:t>
            </w:r>
            <w:hyperlink r:id="rId4083">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687">
        <w:r>
          <w:rPr>
            <w:color w:val="0000FF"/>
          </w:rPr>
          <w:t>статьей 6.16</w:t>
        </w:r>
      </w:hyperlink>
      <w:r>
        <w:t xml:space="preserve">, </w:t>
      </w:r>
      <w:hyperlink w:anchor="P1889">
        <w:r>
          <w:rPr>
            <w:color w:val="0000FF"/>
          </w:rPr>
          <w:t>частью 2 статьи 6.31</w:t>
        </w:r>
      </w:hyperlink>
      <w:r>
        <w:t xml:space="preserve">, </w:t>
      </w:r>
      <w:hyperlink w:anchor="P2954">
        <w:r>
          <w:rPr>
            <w:color w:val="0000FF"/>
          </w:rPr>
          <w:t>частями 1</w:t>
        </w:r>
      </w:hyperlink>
      <w:r>
        <w:t xml:space="preserve">, </w:t>
      </w:r>
      <w:hyperlink w:anchor="P2956">
        <w:r>
          <w:rPr>
            <w:color w:val="0000FF"/>
          </w:rPr>
          <w:t>2</w:t>
        </w:r>
      </w:hyperlink>
      <w:r>
        <w:t xml:space="preserve"> и </w:t>
      </w:r>
      <w:hyperlink w:anchor="P2960">
        <w:r>
          <w:rPr>
            <w:color w:val="0000FF"/>
          </w:rPr>
          <w:t>4 статьи 8.28.1</w:t>
        </w:r>
      </w:hyperlink>
      <w:r>
        <w:t xml:space="preserve">, </w:t>
      </w:r>
      <w:hyperlink w:anchor="P3025">
        <w:r>
          <w:rPr>
            <w:color w:val="0000FF"/>
          </w:rPr>
          <w:t>статьей 8.32.1</w:t>
        </w:r>
      </w:hyperlink>
      <w:r>
        <w:t xml:space="preserve">, </w:t>
      </w:r>
      <w:hyperlink w:anchor="P3214">
        <w:r>
          <w:rPr>
            <w:color w:val="0000FF"/>
          </w:rPr>
          <w:t>частью 1 статьи 8.49</w:t>
        </w:r>
      </w:hyperlink>
      <w:r>
        <w:t xml:space="preserve">, </w:t>
      </w:r>
      <w:hyperlink w:anchor="P5892">
        <w:r>
          <w:rPr>
            <w:color w:val="0000FF"/>
          </w:rPr>
          <w:t>частью 5 статьи 14.5</w:t>
        </w:r>
      </w:hyperlink>
      <w:r>
        <w:t xml:space="preserve">, </w:t>
      </w:r>
      <w:hyperlink w:anchor="P6346">
        <w:r>
          <w:rPr>
            <w:color w:val="0000FF"/>
          </w:rPr>
          <w:t>частью 4 статьи 14.28</w:t>
        </w:r>
      </w:hyperlink>
      <w:r>
        <w:t xml:space="preserve">, </w:t>
      </w:r>
      <w:hyperlink w:anchor="P6675">
        <w:r>
          <w:rPr>
            <w:color w:val="0000FF"/>
          </w:rPr>
          <w:t>частью 1 статьи 14.46.2</w:t>
        </w:r>
      </w:hyperlink>
      <w:r>
        <w:t xml:space="preserve">, </w:t>
      </w:r>
      <w:hyperlink w:anchor="P8973">
        <w:r>
          <w:rPr>
            <w:color w:val="0000FF"/>
          </w:rPr>
          <w:t>статьями 19.7.1</w:t>
        </w:r>
      </w:hyperlink>
      <w:r>
        <w:t xml:space="preserve">, </w:t>
      </w:r>
      <w:hyperlink w:anchor="P8989">
        <w:r>
          <w:rPr>
            <w:color w:val="0000FF"/>
          </w:rPr>
          <w:t>19.7.2</w:t>
        </w:r>
      </w:hyperlink>
      <w:r>
        <w:t xml:space="preserve">, </w:t>
      </w:r>
      <w:hyperlink w:anchor="P8999">
        <w:r>
          <w:rPr>
            <w:color w:val="0000FF"/>
          </w:rPr>
          <w:t>19.7.2-1</w:t>
        </w:r>
      </w:hyperlink>
      <w:r>
        <w:t xml:space="preserve">, </w:t>
      </w:r>
      <w:hyperlink w:anchor="P9005">
        <w:r>
          <w:rPr>
            <w:color w:val="0000FF"/>
          </w:rPr>
          <w:t>19.7.3</w:t>
        </w:r>
      </w:hyperlink>
      <w:r>
        <w:t xml:space="preserve">, </w:t>
      </w:r>
      <w:hyperlink w:anchor="P9015">
        <w:r>
          <w:rPr>
            <w:color w:val="0000FF"/>
          </w:rPr>
          <w:t>19.7.5</w:t>
        </w:r>
      </w:hyperlink>
      <w:r>
        <w:t xml:space="preserve">, </w:t>
      </w:r>
      <w:hyperlink w:anchor="P9021">
        <w:r>
          <w:rPr>
            <w:color w:val="0000FF"/>
          </w:rPr>
          <w:t>19.7.5-1</w:t>
        </w:r>
      </w:hyperlink>
      <w:r>
        <w:t xml:space="preserve">, </w:t>
      </w:r>
      <w:hyperlink w:anchor="P9038">
        <w:r>
          <w:rPr>
            <w:color w:val="0000FF"/>
          </w:rPr>
          <w:t>19.7.7</w:t>
        </w:r>
      </w:hyperlink>
      <w:r>
        <w:t xml:space="preserve">, </w:t>
      </w:r>
      <w:hyperlink w:anchor="P9049">
        <w:r>
          <w:rPr>
            <w:color w:val="0000FF"/>
          </w:rPr>
          <w:t>19.7.8</w:t>
        </w:r>
      </w:hyperlink>
      <w:r>
        <w:t xml:space="preserve">, </w:t>
      </w:r>
      <w:hyperlink w:anchor="P9055">
        <w:r>
          <w:rPr>
            <w:color w:val="0000FF"/>
          </w:rPr>
          <w:t>19.7.9</w:t>
        </w:r>
      </w:hyperlink>
      <w:r>
        <w:t xml:space="preserve">, </w:t>
      </w:r>
      <w:hyperlink w:anchor="P9132">
        <w:r>
          <w:rPr>
            <w:color w:val="0000FF"/>
          </w:rPr>
          <w:t>19.7.12</w:t>
        </w:r>
      </w:hyperlink>
      <w:r>
        <w:t xml:space="preserve">, </w:t>
      </w:r>
      <w:hyperlink w:anchor="P9139">
        <w:r>
          <w:rPr>
            <w:color w:val="0000FF"/>
          </w:rPr>
          <w:t>19.7.13</w:t>
        </w:r>
      </w:hyperlink>
      <w:r>
        <w:t xml:space="preserve">, </w:t>
      </w:r>
      <w:hyperlink w:anchor="P9150">
        <w:r>
          <w:rPr>
            <w:color w:val="0000FF"/>
          </w:rPr>
          <w:t>19.7.14</w:t>
        </w:r>
      </w:hyperlink>
      <w:r>
        <w:t xml:space="preserve">, </w:t>
      </w:r>
      <w:hyperlink w:anchor="P9158">
        <w:r>
          <w:rPr>
            <w:color w:val="0000FF"/>
          </w:rPr>
          <w:t>19.7.15</w:t>
        </w:r>
      </w:hyperlink>
      <w:r>
        <w:t xml:space="preserve">, </w:t>
      </w:r>
      <w:hyperlink w:anchor="P9172">
        <w:r>
          <w:rPr>
            <w:color w:val="0000FF"/>
          </w:rPr>
          <w:t>19.8</w:t>
        </w:r>
      </w:hyperlink>
      <w:r>
        <w:t xml:space="preserve">, </w:t>
      </w:r>
      <w:hyperlink w:anchor="P9228">
        <w:r>
          <w:rPr>
            <w:color w:val="0000FF"/>
          </w:rPr>
          <w:t>19.8.3</w:t>
        </w:r>
      </w:hyperlink>
      <w:r>
        <w:t xml:space="preserve">, </w:t>
      </w:r>
      <w:hyperlink w:anchor="P9547">
        <w:r>
          <w:rPr>
            <w:color w:val="0000FF"/>
          </w:rPr>
          <w:t>частями 2</w:t>
        </w:r>
      </w:hyperlink>
      <w:r>
        <w:t xml:space="preserve">, </w:t>
      </w:r>
      <w:hyperlink w:anchor="P9557">
        <w:r>
          <w:rPr>
            <w:color w:val="0000FF"/>
          </w:rPr>
          <w:t>7</w:t>
        </w:r>
      </w:hyperlink>
      <w:r>
        <w:t xml:space="preserve">, </w:t>
      </w:r>
      <w:hyperlink w:anchor="P9559">
        <w:r>
          <w:rPr>
            <w:color w:val="0000FF"/>
          </w:rPr>
          <w:t>8</w:t>
        </w:r>
      </w:hyperlink>
      <w:r>
        <w:t xml:space="preserve"> и </w:t>
      </w:r>
      <w:hyperlink w:anchor="P9561">
        <w:r>
          <w:rPr>
            <w:color w:val="0000FF"/>
          </w:rPr>
          <w:t>9 статьи 19.34</w:t>
        </w:r>
      </w:hyperlink>
      <w:r>
        <w:t xml:space="preserve"> настоящего Кодекса, -</w:t>
      </w:r>
    </w:p>
    <w:p w:rsidR="00B23B85" w:rsidRDefault="00B23B85">
      <w:pPr>
        <w:pStyle w:val="ConsPlusNormal"/>
        <w:jc w:val="both"/>
      </w:pPr>
      <w:r>
        <w:t xml:space="preserve">(в ред. Федеральных законов от 28.12.2013 </w:t>
      </w:r>
      <w:hyperlink r:id="rId4084">
        <w:r>
          <w:rPr>
            <w:color w:val="0000FF"/>
          </w:rPr>
          <w:t>N 415-ФЗ</w:t>
        </w:r>
      </w:hyperlink>
      <w:r>
        <w:t xml:space="preserve">, от 05.05.2014 </w:t>
      </w:r>
      <w:hyperlink r:id="rId4085">
        <w:r>
          <w:rPr>
            <w:color w:val="0000FF"/>
          </w:rPr>
          <w:t>N 119-ФЗ</w:t>
        </w:r>
      </w:hyperlink>
      <w:r>
        <w:t xml:space="preserve">, от 05.05.2014 </w:t>
      </w:r>
      <w:hyperlink r:id="rId4086">
        <w:r>
          <w:rPr>
            <w:color w:val="0000FF"/>
          </w:rPr>
          <w:t>N 125-ФЗ</w:t>
        </w:r>
      </w:hyperlink>
      <w:r>
        <w:t xml:space="preserve">, от 04.06.2014 </w:t>
      </w:r>
      <w:hyperlink r:id="rId4087">
        <w:r>
          <w:rPr>
            <w:color w:val="0000FF"/>
          </w:rPr>
          <w:t>N 142-ФЗ</w:t>
        </w:r>
      </w:hyperlink>
      <w:r>
        <w:t xml:space="preserve">, от 24.11.2014 </w:t>
      </w:r>
      <w:hyperlink r:id="rId4088">
        <w:r>
          <w:rPr>
            <w:color w:val="0000FF"/>
          </w:rPr>
          <w:t>N 373-ФЗ</w:t>
        </w:r>
      </w:hyperlink>
      <w:r>
        <w:t xml:space="preserve">, от 27.10.2015 </w:t>
      </w:r>
      <w:hyperlink r:id="rId4089">
        <w:r>
          <w:rPr>
            <w:color w:val="0000FF"/>
          </w:rPr>
          <w:t>N 291-ФЗ</w:t>
        </w:r>
      </w:hyperlink>
      <w:r>
        <w:t xml:space="preserve">, от 28.11.2015 </w:t>
      </w:r>
      <w:hyperlink r:id="rId4090">
        <w:r>
          <w:rPr>
            <w:color w:val="0000FF"/>
          </w:rPr>
          <w:t>N 344-ФЗ</w:t>
        </w:r>
      </w:hyperlink>
      <w:r>
        <w:t xml:space="preserve">, от 23.06.2016 </w:t>
      </w:r>
      <w:hyperlink r:id="rId4091">
        <w:r>
          <w:rPr>
            <w:color w:val="0000FF"/>
          </w:rPr>
          <w:t>N 218-ФЗ</w:t>
        </w:r>
      </w:hyperlink>
      <w:r>
        <w:t xml:space="preserve">, от 03.07.2016 </w:t>
      </w:r>
      <w:hyperlink r:id="rId4092">
        <w:r>
          <w:rPr>
            <w:color w:val="0000FF"/>
          </w:rPr>
          <w:t>N 290-ФЗ</w:t>
        </w:r>
      </w:hyperlink>
      <w:r>
        <w:t xml:space="preserve">, от 28.12.2016 </w:t>
      </w:r>
      <w:hyperlink r:id="rId4093">
        <w:r>
          <w:rPr>
            <w:color w:val="0000FF"/>
          </w:rPr>
          <w:t>N 510-ФЗ</w:t>
        </w:r>
      </w:hyperlink>
      <w:r>
        <w:t xml:space="preserve">, от 18.07.2017 </w:t>
      </w:r>
      <w:hyperlink r:id="rId4094">
        <w:r>
          <w:rPr>
            <w:color w:val="0000FF"/>
          </w:rPr>
          <w:t>N 175-ФЗ</w:t>
        </w:r>
      </w:hyperlink>
      <w:r>
        <w:t xml:space="preserve">, от 29.07.2017 </w:t>
      </w:r>
      <w:hyperlink r:id="rId4095">
        <w:r>
          <w:rPr>
            <w:color w:val="0000FF"/>
          </w:rPr>
          <w:t>N 263-ФЗ</w:t>
        </w:r>
      </w:hyperlink>
      <w:r>
        <w:t xml:space="preserve">, от 07.03.2018 </w:t>
      </w:r>
      <w:hyperlink r:id="rId4096">
        <w:r>
          <w:rPr>
            <w:color w:val="0000FF"/>
          </w:rPr>
          <w:t>N 42-ФЗ</w:t>
        </w:r>
      </w:hyperlink>
      <w:r>
        <w:t xml:space="preserve">, от 04.11.2019 </w:t>
      </w:r>
      <w:hyperlink r:id="rId4097">
        <w:r>
          <w:rPr>
            <w:color w:val="0000FF"/>
          </w:rPr>
          <w:t>N 361-ФЗ</w:t>
        </w:r>
      </w:hyperlink>
      <w:r>
        <w:t xml:space="preserve">, от 24.02.2021 </w:t>
      </w:r>
      <w:hyperlink r:id="rId4098">
        <w:r>
          <w:rPr>
            <w:color w:val="0000FF"/>
          </w:rPr>
          <w:t>N 14-ФЗ</w:t>
        </w:r>
      </w:hyperlink>
      <w:r>
        <w:t xml:space="preserve">, от 26.05.2021 </w:t>
      </w:r>
      <w:hyperlink r:id="rId4099">
        <w:r>
          <w:rPr>
            <w:color w:val="0000FF"/>
          </w:rPr>
          <w:t>N 141-ФЗ</w:t>
        </w:r>
      </w:hyperlink>
      <w:r>
        <w:t xml:space="preserve">, от 29.12.2022 </w:t>
      </w:r>
      <w:hyperlink r:id="rId4100">
        <w:r>
          <w:rPr>
            <w:color w:val="0000FF"/>
          </w:rPr>
          <w:t>N 622-ФЗ</w:t>
        </w:r>
      </w:hyperlink>
      <w:r>
        <w:t>)</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B23B85" w:rsidRDefault="00B23B85">
      <w:pPr>
        <w:pStyle w:val="ConsPlusNormal"/>
        <w:jc w:val="both"/>
      </w:pPr>
      <w:r>
        <w:t xml:space="preserve">(в ред. Федеральных законов от 22.06.2007 </w:t>
      </w:r>
      <w:hyperlink r:id="rId4101">
        <w:r>
          <w:rPr>
            <w:color w:val="0000FF"/>
          </w:rPr>
          <w:t>N 116-ФЗ</w:t>
        </w:r>
      </w:hyperlink>
      <w:r>
        <w:t xml:space="preserve">, от 27.07.2010 </w:t>
      </w:r>
      <w:hyperlink r:id="rId4102">
        <w:r>
          <w:rPr>
            <w:color w:val="0000FF"/>
          </w:rPr>
          <w:t>N 239-ФЗ</w:t>
        </w:r>
      </w:hyperlink>
      <w:r>
        <w:t>)</w:t>
      </w:r>
    </w:p>
    <w:p w:rsidR="00B23B85" w:rsidRDefault="00B23B85">
      <w:pPr>
        <w:pStyle w:val="ConsPlusNormal"/>
        <w:jc w:val="both"/>
      </w:pPr>
    </w:p>
    <w:p w:rsidR="00B23B85" w:rsidRDefault="00B23B85">
      <w:pPr>
        <w:pStyle w:val="ConsPlusTitle"/>
        <w:ind w:firstLine="540"/>
        <w:jc w:val="both"/>
        <w:outlineLvl w:val="2"/>
      </w:pPr>
      <w:bookmarkStart w:id="1650" w:name="P8973"/>
      <w:bookmarkEnd w:id="1650"/>
      <w:r>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B23B85" w:rsidRDefault="00B23B85">
      <w:pPr>
        <w:pStyle w:val="ConsPlusNormal"/>
        <w:jc w:val="both"/>
      </w:pPr>
      <w:r>
        <w:t xml:space="preserve">(в ред. Федерального </w:t>
      </w:r>
      <w:hyperlink r:id="rId4103">
        <w:r>
          <w:rPr>
            <w:color w:val="0000FF"/>
          </w:rPr>
          <w:t>закона</w:t>
        </w:r>
      </w:hyperlink>
      <w:r>
        <w:t xml:space="preserve"> от 23.06.2016 N 222-ФЗ)</w:t>
      </w:r>
    </w:p>
    <w:p w:rsidR="00B23B85" w:rsidRDefault="00B23B85">
      <w:pPr>
        <w:pStyle w:val="ConsPlusNormal"/>
        <w:ind w:firstLine="540"/>
        <w:jc w:val="both"/>
      </w:pPr>
      <w:r>
        <w:t xml:space="preserve">(введена Федеральным </w:t>
      </w:r>
      <w:hyperlink r:id="rId4104">
        <w:r>
          <w:rPr>
            <w:color w:val="0000FF"/>
          </w:rPr>
          <w:t>законом</w:t>
        </w:r>
      </w:hyperlink>
      <w:r>
        <w:t xml:space="preserve"> от 31.12.2005 N 199-ФЗ)</w:t>
      </w:r>
    </w:p>
    <w:p w:rsidR="00B23B85" w:rsidRDefault="00B23B85">
      <w:pPr>
        <w:pStyle w:val="ConsPlusNormal"/>
        <w:ind w:firstLine="540"/>
        <w:jc w:val="both"/>
      </w:pPr>
    </w:p>
    <w:p w:rsidR="00B23B85" w:rsidRDefault="00B23B85">
      <w:pPr>
        <w:pStyle w:val="ConsPlusNormal"/>
        <w:ind w:firstLine="540"/>
        <w:jc w:val="both"/>
      </w:pPr>
      <w:bookmarkStart w:id="1651" w:name="P8977"/>
      <w:bookmarkEnd w:id="1651"/>
      <w:r>
        <w:t>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B23B85" w:rsidRDefault="00B23B85">
      <w:pPr>
        <w:pStyle w:val="ConsPlusNormal"/>
        <w:jc w:val="both"/>
      </w:pPr>
      <w:r>
        <w:t xml:space="preserve">(в ред. Федеральных законов от 25.12.2008 </w:t>
      </w:r>
      <w:hyperlink r:id="rId4105">
        <w:r>
          <w:rPr>
            <w:color w:val="0000FF"/>
          </w:rPr>
          <w:t>N 281-ФЗ</w:t>
        </w:r>
      </w:hyperlink>
      <w:r>
        <w:t xml:space="preserve">, от 27.07.2010 </w:t>
      </w:r>
      <w:hyperlink r:id="rId4106">
        <w:r>
          <w:rPr>
            <w:color w:val="0000FF"/>
          </w:rPr>
          <w:t>N 237-ФЗ</w:t>
        </w:r>
      </w:hyperlink>
      <w:r>
        <w:t xml:space="preserve">, от 23.06.2016 </w:t>
      </w:r>
      <w:hyperlink r:id="rId4107">
        <w:r>
          <w:rPr>
            <w:color w:val="0000FF"/>
          </w:rPr>
          <w:t>N 222-ФЗ</w:t>
        </w:r>
      </w:hyperlink>
      <w:r>
        <w:t xml:space="preserve">, от 24.03.2021 </w:t>
      </w:r>
      <w:hyperlink r:id="rId4108">
        <w:r>
          <w:rPr>
            <w:color w:val="0000FF"/>
          </w:rPr>
          <w:t>N 55-ФЗ</w:t>
        </w:r>
      </w:hyperlink>
      <w:r>
        <w:t>)</w:t>
      </w:r>
    </w:p>
    <w:p w:rsidR="00B23B85" w:rsidRDefault="00B23B85">
      <w:pPr>
        <w:pStyle w:val="ConsPlusNormal"/>
        <w:spacing w:before="220"/>
        <w:ind w:firstLine="540"/>
        <w:jc w:val="both"/>
      </w:pPr>
      <w:r>
        <w:t xml:space="preserve">влечет наложение административного штрафа на должностных лиц в размере от трех тысяч </w:t>
      </w:r>
      <w:r>
        <w:lastRenderedPageBreak/>
        <w:t>до пяти тысяч рублей; на юридических лиц - от пятидесяти тысяч до ста тысяч рублей.</w:t>
      </w:r>
    </w:p>
    <w:p w:rsidR="00B23B85" w:rsidRDefault="00B23B85">
      <w:pPr>
        <w:pStyle w:val="ConsPlusNormal"/>
        <w:jc w:val="both"/>
      </w:pPr>
      <w:r>
        <w:t xml:space="preserve">(в ред. Федерального </w:t>
      </w:r>
      <w:hyperlink r:id="rId4109">
        <w:r>
          <w:rPr>
            <w:color w:val="0000FF"/>
          </w:rPr>
          <w:t>закона</w:t>
        </w:r>
      </w:hyperlink>
      <w:r>
        <w:t xml:space="preserve"> от 27.07.2010 N 237-ФЗ)</w:t>
      </w:r>
    </w:p>
    <w:p w:rsidR="00B23B85" w:rsidRDefault="00B23B85">
      <w:pPr>
        <w:pStyle w:val="ConsPlusNormal"/>
        <w:spacing w:before="220"/>
        <w:ind w:firstLine="540"/>
        <w:jc w:val="both"/>
      </w:pPr>
      <w:bookmarkStart w:id="1652" w:name="P8981"/>
      <w:bookmarkEnd w:id="1652"/>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B23B85" w:rsidRDefault="00B23B85">
      <w:pPr>
        <w:pStyle w:val="ConsPlusNormal"/>
        <w:jc w:val="both"/>
      </w:pPr>
      <w:r>
        <w:t xml:space="preserve">(в ред. Федеральных законов от 25.12.2008 </w:t>
      </w:r>
      <w:hyperlink r:id="rId4110">
        <w:r>
          <w:rPr>
            <w:color w:val="0000FF"/>
          </w:rPr>
          <w:t>N 281-ФЗ</w:t>
        </w:r>
      </w:hyperlink>
      <w:r>
        <w:t xml:space="preserve">, от 27.07.2010 </w:t>
      </w:r>
      <w:hyperlink r:id="rId4111">
        <w:r>
          <w:rPr>
            <w:color w:val="0000FF"/>
          </w:rPr>
          <w:t>N 237-ФЗ</w:t>
        </w:r>
      </w:hyperlink>
      <w:r>
        <w:t xml:space="preserve">, от 23.06.2016 </w:t>
      </w:r>
      <w:hyperlink r:id="rId4112">
        <w:r>
          <w:rPr>
            <w:color w:val="0000FF"/>
          </w:rPr>
          <w:t>N 222-ФЗ</w:t>
        </w:r>
      </w:hyperlink>
      <w:r>
        <w:t xml:space="preserve">, от 24.03.2021 </w:t>
      </w:r>
      <w:hyperlink r:id="rId4113">
        <w:r>
          <w:rPr>
            <w:color w:val="0000FF"/>
          </w:rPr>
          <w:t>N 55-ФЗ</w:t>
        </w:r>
      </w:hyperlink>
      <w:r>
        <w:t>)</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B23B85" w:rsidRDefault="00B23B85">
      <w:pPr>
        <w:pStyle w:val="ConsPlusNormal"/>
        <w:jc w:val="both"/>
      </w:pPr>
      <w:r>
        <w:t xml:space="preserve">(в ред. Федерального </w:t>
      </w:r>
      <w:hyperlink r:id="rId4114">
        <w:r>
          <w:rPr>
            <w:color w:val="0000FF"/>
          </w:rPr>
          <w:t>закона</w:t>
        </w:r>
      </w:hyperlink>
      <w:r>
        <w:t xml:space="preserve"> от 27.07.2010 N 237-ФЗ)</w:t>
      </w:r>
    </w:p>
    <w:p w:rsidR="00B23B85" w:rsidRDefault="00B23B85">
      <w:pPr>
        <w:pStyle w:val="ConsPlusNormal"/>
        <w:spacing w:before="220"/>
        <w:ind w:firstLine="540"/>
        <w:jc w:val="both"/>
      </w:pPr>
      <w:bookmarkStart w:id="1653" w:name="P8985"/>
      <w:bookmarkEnd w:id="1653"/>
      <w:r>
        <w:t xml:space="preserve">3. Совершение административных правонарушений, предусмотренных </w:t>
      </w:r>
      <w:hyperlink w:anchor="P8977">
        <w:r>
          <w:rPr>
            <w:color w:val="0000FF"/>
          </w:rPr>
          <w:t>частями 1</w:t>
        </w:r>
      </w:hyperlink>
      <w:r>
        <w:t xml:space="preserve"> и </w:t>
      </w:r>
      <w:hyperlink w:anchor="P8981">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дисквалификацию на срок от одного года до двух лет.</w:t>
      </w:r>
    </w:p>
    <w:p w:rsidR="00B23B85" w:rsidRDefault="00B23B85">
      <w:pPr>
        <w:pStyle w:val="ConsPlusNormal"/>
        <w:jc w:val="both"/>
      </w:pPr>
      <w:r>
        <w:t xml:space="preserve">(часть 3 введена Федеральным </w:t>
      </w:r>
      <w:hyperlink r:id="rId4115">
        <w:r>
          <w:rPr>
            <w:color w:val="0000FF"/>
          </w:rPr>
          <w:t>законом</w:t>
        </w:r>
      </w:hyperlink>
      <w:r>
        <w:t xml:space="preserve"> от 27.07.2010 N 237-ФЗ)</w:t>
      </w:r>
    </w:p>
    <w:p w:rsidR="00B23B85" w:rsidRDefault="00B23B85">
      <w:pPr>
        <w:pStyle w:val="ConsPlusNormal"/>
        <w:jc w:val="both"/>
      </w:pPr>
    </w:p>
    <w:p w:rsidR="00B23B85" w:rsidRDefault="00B23B85">
      <w:pPr>
        <w:pStyle w:val="ConsPlusTitle"/>
        <w:ind w:firstLine="540"/>
        <w:jc w:val="both"/>
        <w:outlineLvl w:val="2"/>
      </w:pPr>
      <w:bookmarkStart w:id="1654" w:name="P8989"/>
      <w:bookmarkEnd w:id="1654"/>
      <w:r>
        <w:t>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B23B85" w:rsidRDefault="00B23B85">
      <w:pPr>
        <w:pStyle w:val="ConsPlusNormal"/>
        <w:jc w:val="both"/>
      </w:pPr>
      <w:r>
        <w:t xml:space="preserve">(в ред. Федерального </w:t>
      </w:r>
      <w:hyperlink r:id="rId4116">
        <w:r>
          <w:rPr>
            <w:color w:val="0000FF"/>
          </w:rPr>
          <w:t>закона</w:t>
        </w:r>
      </w:hyperlink>
      <w:r>
        <w:t xml:space="preserve"> от 03.07.2016 N 318-ФЗ)</w:t>
      </w:r>
    </w:p>
    <w:p w:rsidR="00B23B85" w:rsidRDefault="00B23B85">
      <w:pPr>
        <w:pStyle w:val="ConsPlusNormal"/>
        <w:ind w:firstLine="540"/>
        <w:jc w:val="both"/>
      </w:pPr>
      <w:r>
        <w:t xml:space="preserve">(в ред. Федерального </w:t>
      </w:r>
      <w:hyperlink r:id="rId4117">
        <w:r>
          <w:rPr>
            <w:color w:val="0000FF"/>
          </w:rPr>
          <w:t>закона</w:t>
        </w:r>
      </w:hyperlink>
      <w:r>
        <w:t xml:space="preserve"> от 29.06.2015 N 159-ФЗ)</w:t>
      </w:r>
    </w:p>
    <w:p w:rsidR="00B23B85" w:rsidRDefault="00B23B85">
      <w:pPr>
        <w:pStyle w:val="ConsPlusNormal"/>
        <w:jc w:val="both"/>
      </w:pPr>
    </w:p>
    <w:p w:rsidR="00B23B85" w:rsidRDefault="00B23B85">
      <w:pPr>
        <w:pStyle w:val="ConsPlusNormal"/>
        <w:ind w:firstLine="540"/>
        <w:jc w:val="both"/>
      </w:pPr>
      <w:bookmarkStart w:id="1655" w:name="P8993"/>
      <w:bookmarkEnd w:id="1655"/>
      <w:r>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системе в сфере закупок, либо представление заведомо недостоверных информации и документов -</w:t>
      </w:r>
    </w:p>
    <w:p w:rsidR="00B23B85" w:rsidRDefault="00B23B85">
      <w:pPr>
        <w:pStyle w:val="ConsPlusNormal"/>
        <w:jc w:val="both"/>
      </w:pPr>
      <w:r>
        <w:t xml:space="preserve">(в ред. Федерального </w:t>
      </w:r>
      <w:hyperlink r:id="rId4118">
        <w:r>
          <w:rPr>
            <w:color w:val="0000FF"/>
          </w:rPr>
          <w:t>закона</w:t>
        </w:r>
      </w:hyperlink>
      <w:r>
        <w:t xml:space="preserve"> от 03.07.2016 N 318-ФЗ)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ста тысяч рублей.</w:t>
      </w:r>
    </w:p>
    <w:p w:rsidR="00B23B85" w:rsidRDefault="00B23B85">
      <w:pPr>
        <w:pStyle w:val="ConsPlusNormal"/>
        <w:spacing w:before="220"/>
        <w:ind w:firstLine="540"/>
        <w:jc w:val="both"/>
      </w:pPr>
      <w:bookmarkStart w:id="1656" w:name="P8996"/>
      <w:bookmarkEnd w:id="1656"/>
      <w:r>
        <w:t>2. Непредставление или несвоевременное представление в федеральный орган 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657" w:name="P8999"/>
      <w:bookmarkEnd w:id="1657"/>
      <w:r>
        <w:t>Статья 19.7.2-1. Непредставление информации либо представление заведомо недостоверной информации в орган, уполномоченный на осуществление контроля в сфере закупок товаров, работ, услуг отдельными видами юридических лиц</w:t>
      </w:r>
    </w:p>
    <w:p w:rsidR="00B23B85" w:rsidRDefault="00B23B85">
      <w:pPr>
        <w:pStyle w:val="ConsPlusNormal"/>
        <w:ind w:firstLine="540"/>
        <w:jc w:val="both"/>
      </w:pPr>
      <w:r>
        <w:t xml:space="preserve">(введена Федеральным </w:t>
      </w:r>
      <w:hyperlink r:id="rId4119">
        <w:r>
          <w:rPr>
            <w:color w:val="0000FF"/>
          </w:rPr>
          <w:t>законом</w:t>
        </w:r>
      </w:hyperlink>
      <w:r>
        <w:t xml:space="preserve"> от 05.05.2014 N 122-ФЗ)</w:t>
      </w:r>
    </w:p>
    <w:p w:rsidR="00B23B85" w:rsidRDefault="00B23B85">
      <w:pPr>
        <w:pStyle w:val="ConsPlusNormal"/>
        <w:ind w:firstLine="540"/>
        <w:jc w:val="both"/>
      </w:pPr>
    </w:p>
    <w:p w:rsidR="00B23B85" w:rsidRDefault="00B23B85">
      <w:pPr>
        <w:pStyle w:val="ConsPlusNormal"/>
        <w:ind w:firstLine="540"/>
        <w:jc w:val="both"/>
      </w:pPr>
      <w:r>
        <w:t>Непредставление или несвоевременное представление информации о недобросовестных участниках закупки и поставщиках (исполнителях, подрядчиках) либо представление заведомо недостоверной информации о недобросовестных участниках закупки и поставщиках (исполнителях, подрядчиках) в федеральный орган исполнительной власти, уполномоченный на ведение реестра недобросовестных поставщиков, предусмотренного законодательством Российской Федерации в сфере закупок товаров, работ, услуг отдельными видами юридических лиц,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тридцати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658" w:name="P9005"/>
      <w:bookmarkEnd w:id="1658"/>
      <w:r>
        <w:t>Статья 19.7.3. Непредставление информации в Банк России</w:t>
      </w:r>
    </w:p>
    <w:p w:rsidR="00B23B85" w:rsidRDefault="00B23B85">
      <w:pPr>
        <w:pStyle w:val="ConsPlusNormal"/>
        <w:ind w:firstLine="540"/>
        <w:jc w:val="both"/>
      </w:pPr>
      <w:r>
        <w:t xml:space="preserve">(в ред. Федерального </w:t>
      </w:r>
      <w:hyperlink r:id="rId4120">
        <w:r>
          <w:rPr>
            <w:color w:val="0000FF"/>
          </w:rPr>
          <w:t>закона</w:t>
        </w:r>
      </w:hyperlink>
      <w:r>
        <w:t xml:space="preserve"> от 05.04.2021 N 76-ФЗ)</w:t>
      </w:r>
    </w:p>
    <w:p w:rsidR="00B23B85" w:rsidRDefault="00B23B85">
      <w:pPr>
        <w:pStyle w:val="ConsPlusNormal"/>
        <w:jc w:val="both"/>
      </w:pPr>
    </w:p>
    <w:p w:rsidR="00B23B85" w:rsidRDefault="00B23B85">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9010">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B23B85" w:rsidRDefault="00B23B85">
      <w:pPr>
        <w:pStyle w:val="ConsPlusNormal"/>
        <w:spacing w:before="220"/>
        <w:ind w:firstLine="540"/>
        <w:jc w:val="both"/>
      </w:pPr>
      <w:bookmarkStart w:id="1659" w:name="P9010"/>
      <w:bookmarkEnd w:id="1659"/>
      <w:r>
        <w:t xml:space="preserve">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w:t>
      </w:r>
      <w:r>
        <w:lastRenderedPageBreak/>
        <w:t>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r>
        <w:t xml:space="preserve">Статья 19.7.4. Утратила силу с 1 января 2014 года. - Федеральный </w:t>
      </w:r>
      <w:hyperlink r:id="rId4121">
        <w:r>
          <w:rPr>
            <w:color w:val="0000FF"/>
          </w:rPr>
          <w:t>закон</w:t>
        </w:r>
      </w:hyperlink>
      <w:r>
        <w:t xml:space="preserve"> от 28.12.2013 N 396-ФЗ.</w:t>
      </w:r>
    </w:p>
    <w:p w:rsidR="00B23B85" w:rsidRDefault="00B23B85">
      <w:pPr>
        <w:pStyle w:val="ConsPlusNormal"/>
        <w:ind w:firstLine="540"/>
        <w:jc w:val="both"/>
      </w:pPr>
    </w:p>
    <w:p w:rsidR="00B23B85" w:rsidRDefault="00B23B85">
      <w:pPr>
        <w:pStyle w:val="ConsPlusTitle"/>
        <w:ind w:firstLine="540"/>
        <w:jc w:val="both"/>
        <w:outlineLvl w:val="2"/>
      </w:pPr>
      <w:bookmarkStart w:id="1660" w:name="P9015"/>
      <w:bookmarkEnd w:id="1660"/>
      <w:r>
        <w:t>Статья 19.7.5. Непредставление информации об актах незаконного вмешательства</w:t>
      </w:r>
    </w:p>
    <w:p w:rsidR="00B23B85" w:rsidRDefault="00B23B85">
      <w:pPr>
        <w:pStyle w:val="ConsPlusNormal"/>
        <w:ind w:firstLine="540"/>
        <w:jc w:val="both"/>
      </w:pPr>
      <w:r>
        <w:t xml:space="preserve">(введена Федеральным </w:t>
      </w:r>
      <w:hyperlink r:id="rId4122">
        <w:r>
          <w:rPr>
            <w:color w:val="0000FF"/>
          </w:rPr>
          <w:t>законом</w:t>
        </w:r>
      </w:hyperlink>
      <w:r>
        <w:t xml:space="preserve"> от 27.07.2010 N 195-ФЗ)</w:t>
      </w:r>
    </w:p>
    <w:p w:rsidR="00B23B85" w:rsidRDefault="00B23B85">
      <w:pPr>
        <w:pStyle w:val="ConsPlusNormal"/>
        <w:ind w:firstLine="540"/>
        <w:jc w:val="both"/>
      </w:pPr>
    </w:p>
    <w:p w:rsidR="00B23B85" w:rsidRDefault="00B23B85">
      <w:pPr>
        <w:pStyle w:val="ConsPlusNormal"/>
        <w:ind w:firstLine="540"/>
        <w:jc w:val="both"/>
      </w:pPr>
      <w: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661" w:name="P9021"/>
      <w:bookmarkEnd w:id="1661"/>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B23B85" w:rsidRDefault="00B23B85">
      <w:pPr>
        <w:pStyle w:val="ConsPlusNormal"/>
        <w:ind w:firstLine="540"/>
        <w:jc w:val="both"/>
      </w:pPr>
      <w:r>
        <w:t xml:space="preserve">(введена Федеральным </w:t>
      </w:r>
      <w:hyperlink r:id="rId4123">
        <w:r>
          <w:rPr>
            <w:color w:val="0000FF"/>
          </w:rPr>
          <w:t>законом</w:t>
        </w:r>
      </w:hyperlink>
      <w:r>
        <w:t xml:space="preserve"> от 27.07.2010 N 239-ФЗ)</w:t>
      </w:r>
    </w:p>
    <w:p w:rsidR="00B23B85" w:rsidRDefault="00B23B85">
      <w:pPr>
        <w:pStyle w:val="ConsPlusNormal"/>
        <w:ind w:firstLine="540"/>
        <w:jc w:val="both"/>
      </w:pPr>
    </w:p>
    <w:p w:rsidR="00B23B85" w:rsidRDefault="00B23B85">
      <w:pPr>
        <w:pStyle w:val="ConsPlusNormal"/>
        <w:ind w:firstLine="540"/>
        <w:jc w:val="both"/>
      </w:pPr>
      <w:bookmarkStart w:id="1662" w:name="P9024"/>
      <w:bookmarkEnd w:id="1662"/>
      <w: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случаев, предусмотренных </w:t>
      </w:r>
      <w:hyperlink w:anchor="P5693">
        <w:r>
          <w:rPr>
            <w:color w:val="0000FF"/>
          </w:rPr>
          <w:t>частями 1</w:t>
        </w:r>
      </w:hyperlink>
      <w:r>
        <w:t xml:space="preserve"> и </w:t>
      </w:r>
      <w:hyperlink w:anchor="P5695">
        <w:r>
          <w:rPr>
            <w:color w:val="0000FF"/>
          </w:rPr>
          <w:t>2 статьи 14.1.2</w:t>
        </w:r>
      </w:hyperlink>
      <w:r>
        <w:t xml:space="preserve"> настоящего Кодекса) в случае, если представление такого уведомления является обязательным, -</w:t>
      </w:r>
    </w:p>
    <w:p w:rsidR="00B23B85" w:rsidRDefault="00B23B85">
      <w:pPr>
        <w:pStyle w:val="ConsPlusNormal"/>
        <w:jc w:val="both"/>
      </w:pPr>
      <w:r>
        <w:t xml:space="preserve">(в ред. Федерального </w:t>
      </w:r>
      <w:hyperlink r:id="rId4124">
        <w:r>
          <w:rPr>
            <w:color w:val="0000FF"/>
          </w:rPr>
          <w:t>закона</w:t>
        </w:r>
      </w:hyperlink>
      <w:r>
        <w:t xml:space="preserve"> от 28.07.2012 N 131-ФЗ)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B23B85" w:rsidRDefault="00B23B85">
      <w:pPr>
        <w:pStyle w:val="ConsPlusNormal"/>
        <w:spacing w:before="220"/>
        <w:ind w:firstLine="540"/>
        <w:jc w:val="both"/>
      </w:pPr>
      <w:bookmarkStart w:id="1663" w:name="P9027"/>
      <w:bookmarkEnd w:id="1663"/>
      <w:r>
        <w:t>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обязательным,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B23B85" w:rsidRDefault="00B23B85">
      <w:pPr>
        <w:pStyle w:val="ConsPlusNormal"/>
        <w:ind w:firstLine="540"/>
        <w:jc w:val="both"/>
      </w:pPr>
    </w:p>
    <w:p w:rsidR="00B23B85" w:rsidRDefault="00B23B85">
      <w:pPr>
        <w:pStyle w:val="ConsPlusTitle"/>
        <w:ind w:firstLine="540"/>
        <w:jc w:val="both"/>
        <w:outlineLvl w:val="2"/>
      </w:pPr>
      <w:r>
        <w:t xml:space="preserve">Статьи 19.7.5-2 - 19.7.5-4. Утратили силу. - Федеральный </w:t>
      </w:r>
      <w:hyperlink r:id="rId4125">
        <w:r>
          <w:rPr>
            <w:color w:val="0000FF"/>
          </w:rPr>
          <w:t>закон</w:t>
        </w:r>
      </w:hyperlink>
      <w:r>
        <w:t xml:space="preserve"> от 29.12.2022 N 622-ФЗ.</w:t>
      </w:r>
    </w:p>
    <w:p w:rsidR="00B23B85" w:rsidRDefault="00B23B85">
      <w:pPr>
        <w:pStyle w:val="ConsPlusNormal"/>
        <w:ind w:firstLine="540"/>
        <w:jc w:val="both"/>
      </w:pPr>
    </w:p>
    <w:p w:rsidR="00B23B85" w:rsidRDefault="00B23B85">
      <w:pPr>
        <w:pStyle w:val="ConsPlusTitle"/>
        <w:ind w:firstLine="540"/>
        <w:jc w:val="both"/>
        <w:outlineLvl w:val="2"/>
      </w:pPr>
      <w:bookmarkStart w:id="1664" w:name="P9032"/>
      <w:bookmarkEnd w:id="1664"/>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B23B85" w:rsidRDefault="00B23B85">
      <w:pPr>
        <w:pStyle w:val="ConsPlusNormal"/>
        <w:ind w:firstLine="540"/>
        <w:jc w:val="both"/>
      </w:pPr>
      <w:r>
        <w:lastRenderedPageBreak/>
        <w:t xml:space="preserve">(введена Федеральным </w:t>
      </w:r>
      <w:hyperlink r:id="rId4126">
        <w:r>
          <w:rPr>
            <w:color w:val="0000FF"/>
          </w:rPr>
          <w:t>законом</w:t>
        </w:r>
      </w:hyperlink>
      <w:r>
        <w:t xml:space="preserve"> от 27.07.2010 N 229-ФЗ)</w:t>
      </w:r>
    </w:p>
    <w:p w:rsidR="00B23B85" w:rsidRDefault="00B23B85">
      <w:pPr>
        <w:pStyle w:val="ConsPlusNormal"/>
        <w:ind w:firstLine="540"/>
        <w:jc w:val="both"/>
      </w:pPr>
    </w:p>
    <w:p w:rsidR="00B23B85" w:rsidRDefault="00B23B85">
      <w:pPr>
        <w:pStyle w:val="ConsPlusNormal"/>
        <w:ind w:firstLine="540"/>
        <w:jc w:val="both"/>
      </w:pPr>
      <w:r>
        <w:t>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законодательством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665" w:name="P9038"/>
      <w:bookmarkEnd w:id="1665"/>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B23B85" w:rsidRDefault="00B23B85">
      <w:pPr>
        <w:pStyle w:val="ConsPlusNormal"/>
        <w:ind w:firstLine="540"/>
        <w:jc w:val="both"/>
      </w:pPr>
      <w:r>
        <w:t xml:space="preserve">(в ред. Федерального </w:t>
      </w:r>
      <w:hyperlink r:id="rId4127">
        <w:r>
          <w:rPr>
            <w:color w:val="0000FF"/>
          </w:rPr>
          <w:t>закона</w:t>
        </w:r>
      </w:hyperlink>
      <w:r>
        <w:t xml:space="preserve"> от 03.07.2016 N 293-ФЗ)</w:t>
      </w:r>
    </w:p>
    <w:p w:rsidR="00B23B85" w:rsidRDefault="00B23B85">
      <w:pPr>
        <w:pStyle w:val="ConsPlusNormal"/>
        <w:jc w:val="both"/>
      </w:pPr>
    </w:p>
    <w:p w:rsidR="00B23B85" w:rsidRDefault="00B23B85">
      <w:pPr>
        <w:pStyle w:val="ConsPlusNormal"/>
        <w:ind w:firstLine="540"/>
        <w:jc w:val="both"/>
      </w:pPr>
      <w:bookmarkStart w:id="1666" w:name="P9041"/>
      <w:bookmarkEnd w:id="1666"/>
      <w:r>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ста тысяч рублей.</w:t>
      </w:r>
    </w:p>
    <w:p w:rsidR="00B23B85" w:rsidRDefault="00B23B85">
      <w:pPr>
        <w:pStyle w:val="ConsPlusNormal"/>
        <w:spacing w:before="220"/>
        <w:ind w:firstLine="540"/>
        <w:jc w:val="both"/>
      </w:pPr>
      <w:r>
        <w:t xml:space="preserve">2. Повторное совершение административного правонарушения, предусмотренного </w:t>
      </w:r>
      <w:hyperlink w:anchor="P9041">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4128">
        <w:r>
          <w:rPr>
            <w:color w:val="0000FF"/>
          </w:rPr>
          <w:t>статьей 249</w:t>
        </w:r>
      </w:hyperlink>
      <w:r>
        <w:t xml:space="preserve"> Налогового кодекса Российской Федерации.</w:t>
      </w:r>
    </w:p>
    <w:p w:rsidR="00B23B85" w:rsidRDefault="00B23B85">
      <w:pPr>
        <w:pStyle w:val="ConsPlusNormal"/>
        <w:ind w:firstLine="540"/>
        <w:jc w:val="both"/>
      </w:pPr>
    </w:p>
    <w:p w:rsidR="00B23B85" w:rsidRDefault="00B23B85">
      <w:pPr>
        <w:pStyle w:val="ConsPlusTitle"/>
        <w:ind w:firstLine="540"/>
        <w:jc w:val="both"/>
        <w:outlineLvl w:val="2"/>
      </w:pPr>
      <w:bookmarkStart w:id="1667" w:name="P9049"/>
      <w:bookmarkEnd w:id="1667"/>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B23B85" w:rsidRDefault="00B23B85">
      <w:pPr>
        <w:pStyle w:val="ConsPlusNormal"/>
        <w:ind w:firstLine="540"/>
        <w:jc w:val="both"/>
      </w:pPr>
      <w:r>
        <w:t xml:space="preserve">(введена Федеральным </w:t>
      </w:r>
      <w:hyperlink r:id="rId4129">
        <w:r>
          <w:rPr>
            <w:color w:val="0000FF"/>
          </w:rPr>
          <w:t>законом</w:t>
        </w:r>
      </w:hyperlink>
      <w:r>
        <w:t xml:space="preserve"> от 25.11.2013 N 317-ФЗ)</w:t>
      </w:r>
    </w:p>
    <w:p w:rsidR="00B23B85" w:rsidRDefault="00B23B85">
      <w:pPr>
        <w:pStyle w:val="ConsPlusNormal"/>
        <w:ind w:firstLine="540"/>
        <w:jc w:val="both"/>
      </w:pPr>
    </w:p>
    <w:p w:rsidR="00B23B85" w:rsidRDefault="00B23B85">
      <w:pPr>
        <w:pStyle w:val="ConsPlusNormal"/>
        <w:ind w:firstLine="540"/>
        <w:jc w:val="both"/>
      </w:pPr>
      <w:r>
        <w:t xml:space="preserve">Непредставление или несвоевременное представление в федеральный орган </w:t>
      </w:r>
      <w:r>
        <w:lastRenderedPageBreak/>
        <w:t xml:space="preserve">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1867">
        <w:r>
          <w:rPr>
            <w:color w:val="0000FF"/>
          </w:rPr>
          <w:t>частями 2</w:t>
        </w:r>
      </w:hyperlink>
      <w:r>
        <w:t xml:space="preserve"> и </w:t>
      </w:r>
      <w:hyperlink w:anchor="P1869">
        <w:r>
          <w:rPr>
            <w:color w:val="0000FF"/>
          </w:rPr>
          <w:t>3 статьи 6.29</w:t>
        </w:r>
      </w:hyperlink>
      <w:r>
        <w:t xml:space="preserve"> настоящего Кодекса, либо представление заведомо недостоверных сведений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668" w:name="P9055"/>
      <w:bookmarkEnd w:id="1668"/>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B23B85" w:rsidRDefault="00B23B85">
      <w:pPr>
        <w:pStyle w:val="ConsPlusNormal"/>
        <w:ind w:firstLine="540"/>
        <w:jc w:val="both"/>
      </w:pPr>
      <w:r>
        <w:t xml:space="preserve">(введена Федеральным </w:t>
      </w:r>
      <w:hyperlink r:id="rId4130">
        <w:r>
          <w:rPr>
            <w:color w:val="0000FF"/>
          </w:rPr>
          <w:t>законом</w:t>
        </w:r>
      </w:hyperlink>
      <w:r>
        <w:t xml:space="preserve"> от 03.02.2014 N 15-ФЗ)</w:t>
      </w:r>
    </w:p>
    <w:p w:rsidR="00B23B85" w:rsidRDefault="00B23B85">
      <w:pPr>
        <w:pStyle w:val="ConsPlusNormal"/>
        <w:ind w:firstLine="540"/>
        <w:jc w:val="both"/>
      </w:pPr>
    </w:p>
    <w:p w:rsidR="00B23B85" w:rsidRDefault="00B23B85">
      <w:pPr>
        <w:pStyle w:val="ConsPlusNormal"/>
        <w:ind w:firstLine="540"/>
        <w:jc w:val="both"/>
      </w:pPr>
      <w:bookmarkStart w:id="1669" w:name="P9058"/>
      <w:bookmarkEnd w:id="1669"/>
      <w: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bookmarkStart w:id="1670" w:name="P9060"/>
      <w:bookmarkEnd w:id="1670"/>
      <w:r>
        <w:t xml:space="preserve">2. Повторное совершение административного правонарушения, предусмотренного </w:t>
      </w:r>
      <w:hyperlink w:anchor="P9058">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B23B85" w:rsidRDefault="00B23B85">
      <w:pPr>
        <w:pStyle w:val="ConsPlusNormal"/>
        <w:spacing w:before="220"/>
        <w:ind w:firstLine="540"/>
        <w:jc w:val="both"/>
      </w:pPr>
      <w:bookmarkStart w:id="1671" w:name="P9062"/>
      <w:bookmarkEnd w:id="1671"/>
      <w:r>
        <w:t xml:space="preserve">3. Действие (бездействие), предусмотренное </w:t>
      </w:r>
      <w:hyperlink w:anchor="P9058">
        <w:r>
          <w:rPr>
            <w:color w:val="0000FF"/>
          </w:rPr>
          <w:t>частью 1</w:t>
        </w:r>
      </w:hyperlink>
      <w:r>
        <w:t xml:space="preserve"> настоящей статьи, совершенное умышленно,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ind w:firstLine="540"/>
        <w:jc w:val="both"/>
      </w:pPr>
    </w:p>
    <w:p w:rsidR="00B23B85" w:rsidRDefault="00B23B85">
      <w:pPr>
        <w:pStyle w:val="ConsPlusTitle"/>
        <w:ind w:firstLine="540"/>
        <w:jc w:val="both"/>
        <w:outlineLvl w:val="2"/>
      </w:pPr>
      <w:bookmarkStart w:id="1672" w:name="P9066"/>
      <w:bookmarkEnd w:id="1672"/>
      <w:r>
        <w:t>Статья 19.7.10. Непредставление сведений или представление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p>
    <w:p w:rsidR="00B23B85" w:rsidRDefault="00B23B85">
      <w:pPr>
        <w:pStyle w:val="ConsPlusNormal"/>
        <w:ind w:firstLine="540"/>
        <w:jc w:val="both"/>
      </w:pPr>
      <w:r>
        <w:t xml:space="preserve">(введена Федеральным </w:t>
      </w:r>
      <w:hyperlink r:id="rId4131">
        <w:r>
          <w:rPr>
            <w:color w:val="0000FF"/>
          </w:rPr>
          <w:t>законом</w:t>
        </w:r>
      </w:hyperlink>
      <w:r>
        <w:t xml:space="preserve"> от 05.05.2014 N 97-ФЗ)</w:t>
      </w:r>
    </w:p>
    <w:p w:rsidR="00B23B85" w:rsidRDefault="00B23B85">
      <w:pPr>
        <w:pStyle w:val="ConsPlusNormal"/>
        <w:jc w:val="both"/>
      </w:pPr>
    </w:p>
    <w:p w:rsidR="00B23B85" w:rsidRDefault="00B23B85">
      <w:pPr>
        <w:pStyle w:val="ConsPlusNormal"/>
        <w:ind w:firstLine="540"/>
        <w:jc w:val="both"/>
      </w:pPr>
      <w:bookmarkStart w:id="1673" w:name="P9069"/>
      <w:bookmarkEnd w:id="1673"/>
      <w:r>
        <w:t xml:space="preserve">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данных, позволяющих идентифицировать владельца новостного агрегатора, владельца аудиовизуального сервиса, владельца социальной сети или владельца сервиса размещения объявлений, и (или) иной информации, необходимой для ведения реестра новостных агрегаторов, </w:t>
      </w:r>
      <w:r>
        <w:lastRenderedPageBreak/>
        <w:t>реестра аудиовизуальных сервисов, реестра социальных сетей или реестра сервисов размещения объявлений, либо представление в указанный орган заведомо недостоверных сведений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B23B85" w:rsidRDefault="00B23B85">
      <w:pPr>
        <w:pStyle w:val="ConsPlusNormal"/>
        <w:jc w:val="both"/>
      </w:pPr>
      <w:r>
        <w:t xml:space="preserve">(часть 1 в ред. Федерального </w:t>
      </w:r>
      <w:hyperlink r:id="rId4132">
        <w:r>
          <w:rPr>
            <w:color w:val="0000FF"/>
          </w:rPr>
          <w:t>закона</w:t>
        </w:r>
      </w:hyperlink>
      <w:r>
        <w:t xml:space="preserve"> от 31.07.2023 N 401-ФЗ)</w:t>
      </w:r>
    </w:p>
    <w:p w:rsidR="00B23B85" w:rsidRDefault="00B23B85">
      <w:pPr>
        <w:pStyle w:val="ConsPlusNormal"/>
        <w:spacing w:before="220"/>
        <w:ind w:firstLine="540"/>
        <w:jc w:val="both"/>
      </w:pPr>
      <w:bookmarkStart w:id="1674" w:name="P9072"/>
      <w:bookmarkEnd w:id="1674"/>
      <w:r>
        <w:t>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B23B85" w:rsidRDefault="00B23B85">
      <w:pPr>
        <w:pStyle w:val="ConsPlusNormal"/>
        <w:jc w:val="both"/>
      </w:pPr>
      <w:r>
        <w:t xml:space="preserve">(часть 1.1 введена Федеральным </w:t>
      </w:r>
      <w:hyperlink r:id="rId4133">
        <w:r>
          <w:rPr>
            <w:color w:val="0000FF"/>
          </w:rPr>
          <w:t>законом</w:t>
        </w:r>
      </w:hyperlink>
      <w:r>
        <w:t xml:space="preserve"> от 27.06.2018 N 155-ФЗ)</w:t>
      </w:r>
    </w:p>
    <w:p w:rsidR="00B23B85" w:rsidRDefault="00B23B85">
      <w:pPr>
        <w:pStyle w:val="ConsPlusNormal"/>
        <w:spacing w:before="220"/>
        <w:ind w:firstLine="540"/>
        <w:jc w:val="both"/>
      </w:pPr>
      <w:bookmarkStart w:id="1675" w:name="P9075"/>
      <w:bookmarkEnd w:id="1675"/>
      <w:r>
        <w:t>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B23B85" w:rsidRDefault="00B23B85">
      <w:pPr>
        <w:pStyle w:val="ConsPlusNormal"/>
        <w:jc w:val="both"/>
      </w:pPr>
      <w:r>
        <w:t xml:space="preserve">(часть 1.2 введена Федеральным </w:t>
      </w:r>
      <w:hyperlink r:id="rId4134">
        <w:r>
          <w:rPr>
            <w:color w:val="0000FF"/>
          </w:rPr>
          <w:t>законом</w:t>
        </w:r>
      </w:hyperlink>
      <w:r>
        <w:t xml:space="preserve"> от 14.07.2022 N 259-ФЗ)</w:t>
      </w:r>
    </w:p>
    <w:p w:rsidR="00B23B85" w:rsidRDefault="00B23B85">
      <w:pPr>
        <w:pStyle w:val="ConsPlusNormal"/>
        <w:spacing w:before="220"/>
        <w:ind w:firstLine="540"/>
        <w:jc w:val="both"/>
      </w:pPr>
      <w:bookmarkStart w:id="1676" w:name="P9078"/>
      <w:bookmarkEnd w:id="1676"/>
      <w:r>
        <w:t>1.3.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B23B85" w:rsidRDefault="00B23B85">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B23B85" w:rsidRDefault="00B23B85">
      <w:pPr>
        <w:pStyle w:val="ConsPlusNormal"/>
        <w:jc w:val="both"/>
      </w:pPr>
      <w:r>
        <w:t xml:space="preserve">(часть 1.3 введена Федеральным </w:t>
      </w:r>
      <w:hyperlink r:id="rId4135">
        <w:r>
          <w:rPr>
            <w:color w:val="0000FF"/>
          </w:rPr>
          <w:t>законом</w:t>
        </w:r>
      </w:hyperlink>
      <w:r>
        <w:t xml:space="preserve"> от 14.07.2022 N 259-ФЗ)</w:t>
      </w:r>
    </w:p>
    <w:p w:rsidR="00B23B85" w:rsidRDefault="00B23B85">
      <w:pPr>
        <w:pStyle w:val="ConsPlusNormal"/>
        <w:spacing w:before="220"/>
        <w:ind w:firstLine="540"/>
        <w:jc w:val="both"/>
      </w:pPr>
      <w:bookmarkStart w:id="1677" w:name="P9081"/>
      <w:bookmarkEnd w:id="1677"/>
      <w:r>
        <w:t xml:space="preserve">2. Повторное в течение года совершение административного правонарушения, предусмотренного </w:t>
      </w:r>
      <w:hyperlink w:anchor="P9069">
        <w:r>
          <w:rPr>
            <w:color w:val="0000FF"/>
          </w:rPr>
          <w:t>частями 1</w:t>
        </w:r>
      </w:hyperlink>
      <w:r>
        <w:t xml:space="preserve"> - </w:t>
      </w:r>
      <w:hyperlink w:anchor="P9075">
        <w:r>
          <w:rPr>
            <w:color w:val="0000FF"/>
          </w:rPr>
          <w:t>1.2</w:t>
        </w:r>
      </w:hyperlink>
      <w:r>
        <w:t xml:space="preserve"> настоящей статьи, -</w:t>
      </w:r>
    </w:p>
    <w:p w:rsidR="00B23B85" w:rsidRDefault="00B23B85">
      <w:pPr>
        <w:pStyle w:val="ConsPlusNormal"/>
        <w:jc w:val="both"/>
      </w:pPr>
      <w:r>
        <w:t xml:space="preserve">(в ред. Федеральных законов от 27.06.2018 </w:t>
      </w:r>
      <w:hyperlink r:id="rId4136">
        <w:r>
          <w:rPr>
            <w:color w:val="0000FF"/>
          </w:rPr>
          <w:t>N 155-ФЗ</w:t>
        </w:r>
      </w:hyperlink>
      <w:r>
        <w:t xml:space="preserve">, от 14.07.2022 </w:t>
      </w:r>
      <w:hyperlink r:id="rId4137">
        <w:r>
          <w:rPr>
            <w:color w:val="0000FF"/>
          </w:rPr>
          <w:t>N 259-ФЗ</w:t>
        </w:r>
      </w:hyperlink>
      <w:r>
        <w:t>)</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B23B85" w:rsidRDefault="00B23B85">
      <w:pPr>
        <w:pStyle w:val="ConsPlusNormal"/>
        <w:spacing w:before="220"/>
        <w:ind w:firstLine="540"/>
        <w:jc w:val="both"/>
      </w:pPr>
      <w:bookmarkStart w:id="1678" w:name="P9084"/>
      <w:bookmarkEnd w:id="1678"/>
      <w:r>
        <w:t xml:space="preserve">3. Непредставление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4138">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5546">
        <w:r>
          <w:rPr>
            <w:color w:val="0000FF"/>
          </w:rPr>
          <w:t>частью 1 статьи 13.43</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B23B85" w:rsidRDefault="00B23B85">
      <w:pPr>
        <w:pStyle w:val="ConsPlusNormal"/>
        <w:jc w:val="both"/>
      </w:pPr>
      <w:r>
        <w:t xml:space="preserve">(часть 3 введена Федеральным </w:t>
      </w:r>
      <w:hyperlink r:id="rId4139">
        <w:r>
          <w:rPr>
            <w:color w:val="0000FF"/>
          </w:rPr>
          <w:t>законом</w:t>
        </w:r>
      </w:hyperlink>
      <w:r>
        <w:t xml:space="preserve"> от 24.02.2021 N 19-ФЗ)</w:t>
      </w:r>
    </w:p>
    <w:p w:rsidR="00B23B85" w:rsidRDefault="00B23B85">
      <w:pPr>
        <w:pStyle w:val="ConsPlusNormal"/>
        <w:spacing w:before="220"/>
        <w:ind w:firstLine="540"/>
        <w:jc w:val="both"/>
      </w:pPr>
      <w:bookmarkStart w:id="1679" w:name="P9087"/>
      <w:bookmarkEnd w:id="1679"/>
      <w:r>
        <w:t xml:space="preserve">4. Повторное совершение административного правонарушения, предусмотренного </w:t>
      </w:r>
      <w:hyperlink w:anchor="P9084">
        <w:r>
          <w:rPr>
            <w:color w:val="0000FF"/>
          </w:rPr>
          <w:t>частью 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B23B85" w:rsidRDefault="00B23B85">
      <w:pPr>
        <w:pStyle w:val="ConsPlusNormal"/>
        <w:jc w:val="both"/>
      </w:pPr>
      <w:r>
        <w:t xml:space="preserve">(часть 4 введена Федеральным </w:t>
      </w:r>
      <w:hyperlink r:id="rId4140">
        <w:r>
          <w:rPr>
            <w:color w:val="0000FF"/>
          </w:rPr>
          <w:t>законом</w:t>
        </w:r>
      </w:hyperlink>
      <w:r>
        <w:t xml:space="preserve"> от 24.02.2021 N 19-ФЗ)</w:t>
      </w:r>
    </w:p>
    <w:p w:rsidR="00B23B85" w:rsidRDefault="00B23B85">
      <w:pPr>
        <w:pStyle w:val="ConsPlusNormal"/>
        <w:spacing w:before="220"/>
        <w:ind w:firstLine="540"/>
        <w:jc w:val="both"/>
      </w:pPr>
      <w:bookmarkStart w:id="1680" w:name="P9090"/>
      <w:bookmarkEnd w:id="1680"/>
      <w:r>
        <w:t>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необходимой для осуществления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представленных лицами, действующими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23B85" w:rsidRDefault="00B23B85">
      <w:pPr>
        <w:pStyle w:val="ConsPlusNormal"/>
        <w:jc w:val="both"/>
      </w:pPr>
      <w:r>
        <w:t xml:space="preserve">(часть 5 введена Федеральным </w:t>
      </w:r>
      <w:hyperlink r:id="rId4141">
        <w:r>
          <w:rPr>
            <w:color w:val="0000FF"/>
          </w:rPr>
          <w:t>законом</w:t>
        </w:r>
      </w:hyperlink>
      <w:r>
        <w:t xml:space="preserve"> от 29.12.2022 N 625-ФЗ)</w:t>
      </w:r>
    </w:p>
    <w:p w:rsidR="00B23B85" w:rsidRDefault="00B23B85">
      <w:pPr>
        <w:pStyle w:val="ConsPlusNormal"/>
        <w:ind w:firstLine="540"/>
        <w:jc w:val="both"/>
      </w:pPr>
    </w:p>
    <w:p w:rsidR="00B23B85" w:rsidRDefault="00B23B85">
      <w:pPr>
        <w:pStyle w:val="ConsPlusTitle"/>
        <w:ind w:firstLine="540"/>
        <w:jc w:val="both"/>
        <w:outlineLvl w:val="2"/>
      </w:pPr>
      <w:bookmarkStart w:id="1681" w:name="P9094"/>
      <w:bookmarkEnd w:id="1681"/>
      <w:r>
        <w:t>Статья 19.7.10-1.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B23B85" w:rsidRDefault="00B23B85">
      <w:pPr>
        <w:pStyle w:val="ConsPlusNormal"/>
        <w:ind w:firstLine="540"/>
        <w:jc w:val="both"/>
      </w:pPr>
      <w:r>
        <w:t xml:space="preserve">(введена Федеральным </w:t>
      </w:r>
      <w:hyperlink r:id="rId4142">
        <w:r>
          <w:rPr>
            <w:color w:val="0000FF"/>
          </w:rPr>
          <w:t>законом</w:t>
        </w:r>
      </w:hyperlink>
      <w:r>
        <w:t xml:space="preserve"> от 23.06.2016 N 208-ФЗ)</w:t>
      </w:r>
    </w:p>
    <w:p w:rsidR="00B23B85" w:rsidRDefault="00B23B85">
      <w:pPr>
        <w:pStyle w:val="ConsPlusNormal"/>
        <w:jc w:val="both"/>
      </w:pPr>
    </w:p>
    <w:p w:rsidR="00B23B85" w:rsidRDefault="00B23B85">
      <w:pPr>
        <w:pStyle w:val="ConsPlusNormal"/>
        <w:ind w:firstLine="540"/>
        <w:jc w:val="both"/>
      </w:pPr>
      <w:bookmarkStart w:id="1682" w:name="P9097"/>
      <w:bookmarkEnd w:id="1682"/>
      <w:r>
        <w:t>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w:t>
      </w:r>
      <w:r>
        <w:lastRenderedPageBreak/>
        <w:t>юридических лиц - от шестисот тысяч до одного миллиона рублей.</w:t>
      </w:r>
    </w:p>
    <w:p w:rsidR="00B23B85" w:rsidRDefault="00B23B85">
      <w:pPr>
        <w:pStyle w:val="ConsPlusNormal"/>
        <w:spacing w:before="220"/>
        <w:ind w:firstLine="540"/>
        <w:jc w:val="both"/>
      </w:pPr>
      <w:bookmarkStart w:id="1683" w:name="P9099"/>
      <w:bookmarkEnd w:id="1683"/>
      <w:r>
        <w:t xml:space="preserve">2. Повторное совершение административного правонарушения, предусмотренного </w:t>
      </w:r>
      <w:hyperlink w:anchor="P9097">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B23B85" w:rsidRDefault="00B23B85">
      <w:pPr>
        <w:pStyle w:val="ConsPlusNormal"/>
        <w:ind w:firstLine="540"/>
        <w:jc w:val="both"/>
      </w:pPr>
    </w:p>
    <w:p w:rsidR="00B23B85" w:rsidRDefault="00B23B85">
      <w:pPr>
        <w:pStyle w:val="ConsPlusTitle"/>
        <w:ind w:firstLine="540"/>
        <w:jc w:val="both"/>
        <w:outlineLvl w:val="2"/>
      </w:pPr>
      <w:bookmarkStart w:id="1684" w:name="P9102"/>
      <w:bookmarkEnd w:id="1684"/>
      <w: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B23B85" w:rsidRDefault="00B23B85">
      <w:pPr>
        <w:pStyle w:val="ConsPlusNormal"/>
        <w:ind w:firstLine="540"/>
        <w:jc w:val="both"/>
      </w:pPr>
      <w:r>
        <w:t xml:space="preserve">(введена Федеральным </w:t>
      </w:r>
      <w:hyperlink r:id="rId4143">
        <w:r>
          <w:rPr>
            <w:color w:val="0000FF"/>
          </w:rPr>
          <w:t>законом</w:t>
        </w:r>
      </w:hyperlink>
      <w:r>
        <w:t xml:space="preserve"> от 01.05.2017 N 87-ФЗ)</w:t>
      </w:r>
    </w:p>
    <w:p w:rsidR="00B23B85" w:rsidRDefault="00B23B85">
      <w:pPr>
        <w:pStyle w:val="ConsPlusNormal"/>
        <w:jc w:val="both"/>
      </w:pPr>
    </w:p>
    <w:p w:rsidR="00B23B85" w:rsidRDefault="00B23B85">
      <w:pPr>
        <w:pStyle w:val="ConsPlusNormal"/>
        <w:ind w:firstLine="540"/>
        <w:jc w:val="both"/>
      </w:pPr>
      <w:bookmarkStart w:id="1685" w:name="P9105"/>
      <w:bookmarkEnd w:id="1685"/>
      <w: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B23B85" w:rsidRDefault="00B23B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B23B85" w:rsidRDefault="00B23B85">
      <w:pPr>
        <w:pStyle w:val="ConsPlusNormal"/>
        <w:spacing w:before="220"/>
        <w:ind w:firstLine="540"/>
        <w:jc w:val="both"/>
      </w:pPr>
      <w:bookmarkStart w:id="1686" w:name="P9107"/>
      <w:bookmarkEnd w:id="1686"/>
      <w:r>
        <w:t xml:space="preserve">2. Повторное совершение административного правонарушения, предусмотренного </w:t>
      </w:r>
      <w:hyperlink w:anchor="P9105">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B23B85" w:rsidRDefault="00B23B85">
      <w:pPr>
        <w:pStyle w:val="ConsPlusNormal"/>
        <w:ind w:firstLine="540"/>
        <w:jc w:val="both"/>
      </w:pPr>
    </w:p>
    <w:p w:rsidR="00B23B85" w:rsidRDefault="00B23B85">
      <w:pPr>
        <w:pStyle w:val="ConsPlusTitle"/>
        <w:ind w:firstLine="540"/>
        <w:jc w:val="both"/>
        <w:outlineLvl w:val="2"/>
      </w:pPr>
      <w:bookmarkStart w:id="1687" w:name="P9110"/>
      <w:bookmarkEnd w:id="1687"/>
      <w:r>
        <w:t>Статья 19.7.10-3.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B23B85" w:rsidRDefault="00B23B85">
      <w:pPr>
        <w:pStyle w:val="ConsPlusNormal"/>
        <w:ind w:firstLine="540"/>
        <w:jc w:val="both"/>
      </w:pPr>
      <w:r>
        <w:t xml:space="preserve">(введена Федеральным </w:t>
      </w:r>
      <w:hyperlink r:id="rId4144">
        <w:r>
          <w:rPr>
            <w:color w:val="0000FF"/>
          </w:rPr>
          <w:t>законом</w:t>
        </w:r>
      </w:hyperlink>
      <w:r>
        <w:t xml:space="preserve"> от 24.02.2021 N 19-ФЗ)</w:t>
      </w:r>
    </w:p>
    <w:p w:rsidR="00B23B85" w:rsidRDefault="00B23B85">
      <w:pPr>
        <w:pStyle w:val="ConsPlusNormal"/>
        <w:ind w:firstLine="540"/>
        <w:jc w:val="both"/>
      </w:pPr>
    </w:p>
    <w:p w:rsidR="00B23B85" w:rsidRDefault="00B23B85">
      <w:pPr>
        <w:pStyle w:val="ConsPlusNormal"/>
        <w:ind w:firstLine="540"/>
        <w:jc w:val="both"/>
      </w:pPr>
      <w:bookmarkStart w:id="1688" w:name="P9113"/>
      <w:bookmarkEnd w:id="1688"/>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4145">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B23B85" w:rsidRDefault="00B23B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B23B85" w:rsidRDefault="00B23B85">
      <w:pPr>
        <w:pStyle w:val="ConsPlusNormal"/>
        <w:jc w:val="both"/>
      </w:pPr>
      <w:r>
        <w:t xml:space="preserve">(в ред. Федерального </w:t>
      </w:r>
      <w:hyperlink r:id="rId4146">
        <w:r>
          <w:rPr>
            <w:color w:val="0000FF"/>
          </w:rPr>
          <w:t>закона</w:t>
        </w:r>
      </w:hyperlink>
      <w:r>
        <w:t xml:space="preserve"> от 29.12.2022 N 625-ФЗ)</w:t>
      </w:r>
    </w:p>
    <w:p w:rsidR="00B23B85" w:rsidRDefault="00B23B85">
      <w:pPr>
        <w:pStyle w:val="ConsPlusNormal"/>
        <w:spacing w:before="220"/>
        <w:ind w:firstLine="540"/>
        <w:jc w:val="both"/>
      </w:pPr>
      <w:bookmarkStart w:id="1689" w:name="P9116"/>
      <w:bookmarkEnd w:id="1689"/>
      <w:r>
        <w:lastRenderedPageBreak/>
        <w:t xml:space="preserve">2. Повторное совершение административного правонарушения, предусмотренного </w:t>
      </w:r>
      <w:hyperlink w:anchor="P9113">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B23B85" w:rsidRDefault="00B23B85">
      <w:pPr>
        <w:pStyle w:val="ConsPlusNormal"/>
        <w:jc w:val="both"/>
      </w:pPr>
      <w:r>
        <w:t xml:space="preserve">(в ред. Федерального </w:t>
      </w:r>
      <w:hyperlink r:id="rId4147">
        <w:r>
          <w:rPr>
            <w:color w:val="0000FF"/>
          </w:rPr>
          <w:t>закона</w:t>
        </w:r>
      </w:hyperlink>
      <w:r>
        <w:t xml:space="preserve"> от 29.12.2022 N 625-ФЗ)</w:t>
      </w:r>
    </w:p>
    <w:p w:rsidR="00B23B85" w:rsidRDefault="00B23B85">
      <w:pPr>
        <w:pStyle w:val="ConsPlusNormal"/>
        <w:ind w:firstLine="540"/>
        <w:jc w:val="both"/>
      </w:pPr>
    </w:p>
    <w:p w:rsidR="00B23B85" w:rsidRDefault="00B23B85">
      <w:pPr>
        <w:pStyle w:val="ConsPlusTitle"/>
        <w:ind w:firstLine="540"/>
        <w:jc w:val="both"/>
        <w:outlineLvl w:val="2"/>
      </w:pPr>
      <w:bookmarkStart w:id="1690" w:name="P9120"/>
      <w:bookmarkEnd w:id="1690"/>
      <w:r>
        <w:t>Статья 19.7.10-4. 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p w:rsidR="00B23B85" w:rsidRDefault="00B23B85">
      <w:pPr>
        <w:pStyle w:val="ConsPlusNormal"/>
        <w:ind w:firstLine="540"/>
        <w:jc w:val="both"/>
      </w:pPr>
      <w:r>
        <w:t xml:space="preserve">(введена Федеральным </w:t>
      </w:r>
      <w:hyperlink r:id="rId4148">
        <w:r>
          <w:rPr>
            <w:color w:val="0000FF"/>
          </w:rPr>
          <w:t>законом</w:t>
        </w:r>
      </w:hyperlink>
      <w:r>
        <w:t xml:space="preserve"> от 31.07.2023 N 401-ФЗ)</w:t>
      </w:r>
    </w:p>
    <w:p w:rsidR="00B23B85" w:rsidRDefault="00B23B85">
      <w:pPr>
        <w:pStyle w:val="ConsPlusNormal"/>
        <w:ind w:firstLine="540"/>
        <w:jc w:val="both"/>
      </w:pPr>
    </w:p>
    <w:p w:rsidR="00B23B85" w:rsidRDefault="00B23B85">
      <w:pPr>
        <w:pStyle w:val="ConsPlusNormal"/>
        <w:ind w:firstLine="540"/>
        <w:jc w:val="both"/>
      </w:pPr>
      <w:r>
        <w:t>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осуществлении мониторинга социальной сети в целях выявления информации, схожей до степени смешения с информацией, меры по удалению которой владелец данной или иной социальной сети обязан принимать на основании ранее направленного требования или уведомления указанного федерального органа, -</w:t>
      </w:r>
    </w:p>
    <w:p w:rsidR="00B23B85" w:rsidRDefault="00B23B85">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шести миллионов рублей.</w:t>
      </w:r>
    </w:p>
    <w:p w:rsidR="00B23B85" w:rsidRDefault="00B23B85">
      <w:pPr>
        <w:pStyle w:val="ConsPlusNormal"/>
        <w:ind w:firstLine="540"/>
        <w:jc w:val="both"/>
      </w:pPr>
    </w:p>
    <w:p w:rsidR="00B23B85" w:rsidRDefault="00B23B85">
      <w:pPr>
        <w:pStyle w:val="ConsPlusTitle"/>
        <w:ind w:firstLine="540"/>
        <w:jc w:val="both"/>
        <w:outlineLvl w:val="2"/>
      </w:pPr>
      <w:bookmarkStart w:id="1691" w:name="P9126"/>
      <w:bookmarkEnd w:id="1691"/>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B23B85" w:rsidRDefault="00B23B85">
      <w:pPr>
        <w:pStyle w:val="ConsPlusNormal"/>
        <w:ind w:firstLine="540"/>
        <w:jc w:val="both"/>
      </w:pPr>
      <w:r>
        <w:t xml:space="preserve">(введена Федеральным </w:t>
      </w:r>
      <w:hyperlink r:id="rId4149">
        <w:r>
          <w:rPr>
            <w:color w:val="0000FF"/>
          </w:rPr>
          <w:t>законом</w:t>
        </w:r>
      </w:hyperlink>
      <w:r>
        <w:t xml:space="preserve"> от 21.07.2014 N 217-ФЗ)</w:t>
      </w:r>
    </w:p>
    <w:p w:rsidR="00B23B85" w:rsidRDefault="00B23B85">
      <w:pPr>
        <w:pStyle w:val="ConsPlusNormal"/>
        <w:ind w:firstLine="540"/>
        <w:jc w:val="both"/>
      </w:pPr>
    </w:p>
    <w:p w:rsidR="00B23B85" w:rsidRDefault="00B23B85">
      <w:pPr>
        <w:pStyle w:val="ConsPlusNormal"/>
        <w:ind w:firstLine="540"/>
        <w:jc w:val="both"/>
      </w:pPr>
      <w: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692" w:name="P9132"/>
      <w:bookmarkEnd w:id="1692"/>
      <w:r>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B23B85" w:rsidRDefault="00B23B85">
      <w:pPr>
        <w:pStyle w:val="ConsPlusNormal"/>
        <w:ind w:firstLine="540"/>
        <w:jc w:val="both"/>
      </w:pPr>
      <w:r>
        <w:t xml:space="preserve">(введена Федеральным </w:t>
      </w:r>
      <w:hyperlink r:id="rId4150">
        <w:r>
          <w:rPr>
            <w:color w:val="0000FF"/>
          </w:rPr>
          <w:t>законом</w:t>
        </w:r>
      </w:hyperlink>
      <w:r>
        <w:t xml:space="preserve"> от 28.11.2015 N 344-ФЗ)</w:t>
      </w:r>
    </w:p>
    <w:p w:rsidR="00B23B85" w:rsidRDefault="00B23B85">
      <w:pPr>
        <w:pStyle w:val="ConsPlusNormal"/>
        <w:ind w:firstLine="540"/>
        <w:jc w:val="both"/>
      </w:pPr>
    </w:p>
    <w:p w:rsidR="00B23B85" w:rsidRDefault="00B23B85">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B23B85" w:rsidRDefault="00B23B85">
      <w:pPr>
        <w:pStyle w:val="ConsPlusNormal"/>
        <w:spacing w:before="220"/>
        <w:ind w:firstLine="540"/>
        <w:jc w:val="both"/>
      </w:pPr>
      <w:r>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B23B85" w:rsidRDefault="00B23B85">
      <w:pPr>
        <w:pStyle w:val="ConsPlusNormal"/>
        <w:ind w:firstLine="540"/>
        <w:jc w:val="both"/>
      </w:pPr>
    </w:p>
    <w:p w:rsidR="00B23B85" w:rsidRDefault="00B23B85">
      <w:pPr>
        <w:pStyle w:val="ConsPlusTitle"/>
        <w:ind w:firstLine="540"/>
        <w:jc w:val="both"/>
        <w:outlineLvl w:val="2"/>
      </w:pPr>
      <w:bookmarkStart w:id="1693" w:name="P9139"/>
      <w:bookmarkEnd w:id="1693"/>
      <w:r>
        <w:t>Статья 19.7.13. Непредставление или несвоевременное представление в таможенный орган статистической формы учета перемещения товаров</w:t>
      </w:r>
    </w:p>
    <w:p w:rsidR="00B23B85" w:rsidRDefault="00B23B85">
      <w:pPr>
        <w:pStyle w:val="ConsPlusNormal"/>
        <w:ind w:firstLine="540"/>
        <w:jc w:val="both"/>
      </w:pPr>
      <w:r>
        <w:t xml:space="preserve">(введена Федеральным </w:t>
      </w:r>
      <w:hyperlink r:id="rId4151">
        <w:r>
          <w:rPr>
            <w:color w:val="0000FF"/>
          </w:rPr>
          <w:t>законом</w:t>
        </w:r>
      </w:hyperlink>
      <w:r>
        <w:t xml:space="preserve"> от 28.12.2016 N 510-ФЗ)</w:t>
      </w:r>
    </w:p>
    <w:p w:rsidR="00B23B85" w:rsidRDefault="00B23B85">
      <w:pPr>
        <w:pStyle w:val="ConsPlusNormal"/>
        <w:jc w:val="both"/>
      </w:pPr>
    </w:p>
    <w:p w:rsidR="00B23B85" w:rsidRDefault="00B23B85">
      <w:pPr>
        <w:pStyle w:val="ConsPlusNormal"/>
        <w:ind w:firstLine="540"/>
        <w:jc w:val="both"/>
      </w:pPr>
      <w:bookmarkStart w:id="1694" w:name="P9142"/>
      <w:bookmarkEnd w:id="1694"/>
      <w:r>
        <w:t>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содержащей недостоверные сведения,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B23B85" w:rsidRDefault="00B23B85">
      <w:pPr>
        <w:pStyle w:val="ConsPlusNormal"/>
        <w:spacing w:before="220"/>
        <w:ind w:firstLine="540"/>
        <w:jc w:val="both"/>
      </w:pPr>
      <w:r>
        <w:t xml:space="preserve">2. Повторное совершение административного правонарушения, предусмотренного </w:t>
      </w:r>
      <w:hyperlink w:anchor="P9142">
        <w:r>
          <w:rPr>
            <w:color w:val="0000FF"/>
          </w:rPr>
          <w:t>частью 1 настоящей</w:t>
        </w:r>
      </w:hyperlink>
      <w:r>
        <w:t xml:space="preserve">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B23B85" w:rsidRDefault="00B23B85">
      <w:pPr>
        <w:pStyle w:val="ConsPlusNormal"/>
        <w:spacing w:before="220"/>
        <w:ind w:firstLine="540"/>
        <w:jc w:val="both"/>
      </w:pPr>
      <w:r>
        <w:t>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B23B85" w:rsidRDefault="00B23B85">
      <w:pPr>
        <w:pStyle w:val="ConsPlusNormal"/>
        <w:ind w:firstLine="540"/>
        <w:jc w:val="both"/>
      </w:pPr>
    </w:p>
    <w:p w:rsidR="00B23B85" w:rsidRDefault="00B23B85">
      <w:pPr>
        <w:pStyle w:val="ConsPlusTitle"/>
        <w:ind w:firstLine="540"/>
        <w:jc w:val="both"/>
        <w:outlineLvl w:val="2"/>
      </w:pPr>
      <w:bookmarkStart w:id="1695" w:name="P9150"/>
      <w:bookmarkEnd w:id="1695"/>
      <w:r>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B23B85" w:rsidRDefault="00B23B85">
      <w:pPr>
        <w:pStyle w:val="ConsPlusNormal"/>
        <w:ind w:firstLine="540"/>
        <w:jc w:val="both"/>
      </w:pPr>
      <w:r>
        <w:t xml:space="preserve">(введена Федеральным </w:t>
      </w:r>
      <w:hyperlink r:id="rId4152">
        <w:r>
          <w:rPr>
            <w:color w:val="0000FF"/>
          </w:rPr>
          <w:t>законом</w:t>
        </w:r>
      </w:hyperlink>
      <w:r>
        <w:t xml:space="preserve"> от 07.03.2018 N 42-ФЗ)</w:t>
      </w:r>
    </w:p>
    <w:p w:rsidR="00B23B85" w:rsidRDefault="00B23B85">
      <w:pPr>
        <w:pStyle w:val="ConsPlusNormal"/>
        <w:jc w:val="both"/>
      </w:pPr>
    </w:p>
    <w:p w:rsidR="00B23B85" w:rsidRDefault="00B23B85">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B23B85" w:rsidRDefault="00B23B85">
      <w:pPr>
        <w:pStyle w:val="ConsPlusNormal"/>
        <w:spacing w:before="220"/>
        <w:ind w:firstLine="540"/>
        <w:jc w:val="both"/>
      </w:pPr>
      <w:r>
        <w:lastRenderedPageBreak/>
        <w:t>влечет наложение административного штрафа на должностных лиц в размере от трех тысяч до пяти тысяч рублей.</w:t>
      </w:r>
    </w:p>
    <w:p w:rsidR="00B23B85" w:rsidRDefault="00B23B85">
      <w:pPr>
        <w:pStyle w:val="ConsPlusNormal"/>
        <w:spacing w:before="220"/>
        <w:ind w:firstLine="540"/>
        <w:jc w:val="both"/>
      </w:pPr>
      <w:r>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696" w:name="P9158"/>
      <w:bookmarkEnd w:id="1696"/>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B23B85" w:rsidRDefault="00B23B85">
      <w:pPr>
        <w:pStyle w:val="ConsPlusNormal"/>
        <w:ind w:firstLine="540"/>
        <w:jc w:val="both"/>
      </w:pPr>
      <w:r>
        <w:t xml:space="preserve">(введена Федеральным </w:t>
      </w:r>
      <w:hyperlink r:id="rId4153">
        <w:r>
          <w:rPr>
            <w:color w:val="0000FF"/>
          </w:rPr>
          <w:t>законом</w:t>
        </w:r>
      </w:hyperlink>
      <w:r>
        <w:t xml:space="preserve"> от 26.05.2021 N 141-ФЗ)</w:t>
      </w:r>
    </w:p>
    <w:p w:rsidR="00B23B85" w:rsidRDefault="00B23B85">
      <w:pPr>
        <w:pStyle w:val="ConsPlusNormal"/>
        <w:ind w:firstLine="540"/>
        <w:jc w:val="both"/>
      </w:pPr>
    </w:p>
    <w:p w:rsidR="00B23B85" w:rsidRDefault="00B23B85">
      <w:pPr>
        <w:pStyle w:val="ConsPlusNormal"/>
        <w:ind w:firstLine="540"/>
        <w:jc w:val="both"/>
      </w:pPr>
      <w:bookmarkStart w:id="1697" w:name="P9161"/>
      <w:bookmarkEnd w:id="1697"/>
      <w: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сведений -</w:t>
      </w:r>
    </w:p>
    <w:p w:rsidR="00B23B85" w:rsidRDefault="00B23B85">
      <w:pPr>
        <w:pStyle w:val="ConsPlusNormal"/>
        <w:jc w:val="both"/>
      </w:pPr>
      <w:r>
        <w:t xml:space="preserve">(в ред. Федерального </w:t>
      </w:r>
      <w:hyperlink r:id="rId4154">
        <w:r>
          <w:rPr>
            <w:color w:val="0000FF"/>
          </w:rPr>
          <w:t>закона</w:t>
        </w:r>
      </w:hyperlink>
      <w:r>
        <w:t xml:space="preserve"> от 19.12.2022 N 518-ФЗ)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bookmarkStart w:id="1698" w:name="P9164"/>
      <w:bookmarkEnd w:id="1698"/>
      <w:r>
        <w:t xml:space="preserve">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5045">
        <w:r>
          <w:rPr>
            <w:color w:val="0000FF"/>
          </w:rPr>
          <w:t>частью 2 статьи 13.12.1</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B23B85" w:rsidRDefault="00B23B85">
      <w:pPr>
        <w:pStyle w:val="ConsPlusNormal"/>
        <w:spacing w:before="220"/>
        <w:ind w:firstLine="540"/>
        <w:jc w:val="both"/>
      </w:pPr>
      <w:bookmarkStart w:id="1699" w:name="P9166"/>
      <w:bookmarkEnd w:id="1699"/>
      <w:r>
        <w:t xml:space="preserve">3. Повторное совершение административного правонарушения, предусмотренного </w:t>
      </w:r>
      <w:hyperlink w:anchor="P9161">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B23B85" w:rsidRDefault="00B23B85">
      <w:pPr>
        <w:pStyle w:val="ConsPlusNormal"/>
        <w:jc w:val="both"/>
      </w:pPr>
      <w:r>
        <w:t xml:space="preserve">(часть 3 введена Федеральным </w:t>
      </w:r>
      <w:hyperlink r:id="rId4155">
        <w:r>
          <w:rPr>
            <w:color w:val="0000FF"/>
          </w:rPr>
          <w:t>законом</w:t>
        </w:r>
      </w:hyperlink>
      <w:r>
        <w:t xml:space="preserve"> от 19.12.2022 N 518-ФЗ)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01.07.2025 гл. 19 дополняется ст. 19.7.16 (</w:t>
            </w:r>
            <w:hyperlink r:id="rId4156">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ind w:firstLine="540"/>
        <w:jc w:val="both"/>
      </w:pPr>
    </w:p>
    <w:p w:rsidR="00B23B85" w:rsidRDefault="00B23B85">
      <w:pPr>
        <w:pStyle w:val="ConsPlusTitle"/>
        <w:ind w:firstLine="540"/>
        <w:jc w:val="both"/>
        <w:outlineLvl w:val="2"/>
      </w:pPr>
      <w:bookmarkStart w:id="1700" w:name="P9172"/>
      <w:bookmarkEnd w:id="1700"/>
      <w:r>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B23B85" w:rsidRDefault="00B23B85">
      <w:pPr>
        <w:pStyle w:val="ConsPlusNormal"/>
        <w:jc w:val="both"/>
      </w:pPr>
      <w:r>
        <w:t xml:space="preserve">(в ред. Федерального </w:t>
      </w:r>
      <w:hyperlink r:id="rId4157">
        <w:r>
          <w:rPr>
            <w:color w:val="0000FF"/>
          </w:rPr>
          <w:t>закона</w:t>
        </w:r>
      </w:hyperlink>
      <w:r>
        <w:t xml:space="preserve"> от 08.05.2006 N 65-ФЗ)</w:t>
      </w:r>
    </w:p>
    <w:p w:rsidR="00B23B85" w:rsidRDefault="00B23B85">
      <w:pPr>
        <w:pStyle w:val="ConsPlusNormal"/>
        <w:ind w:firstLine="540"/>
        <w:jc w:val="both"/>
      </w:pPr>
      <w:r>
        <w:lastRenderedPageBreak/>
        <w:t xml:space="preserve">(в ред. Федерального </w:t>
      </w:r>
      <w:hyperlink r:id="rId4158">
        <w:r>
          <w:rPr>
            <w:color w:val="0000FF"/>
          </w:rPr>
          <w:t>закона</w:t>
        </w:r>
      </w:hyperlink>
      <w:r>
        <w:t xml:space="preserve"> от 20.08.2004 N 114-ФЗ)</w:t>
      </w:r>
    </w:p>
    <w:p w:rsidR="00B23B85" w:rsidRDefault="00B23B85">
      <w:pPr>
        <w:pStyle w:val="ConsPlusNormal"/>
        <w:jc w:val="both"/>
      </w:pPr>
    </w:p>
    <w:p w:rsidR="00B23B85" w:rsidRDefault="00B23B85">
      <w:pPr>
        <w:pStyle w:val="ConsPlusNormal"/>
        <w:ind w:firstLine="540"/>
        <w:jc w:val="both"/>
      </w:pPr>
      <w:bookmarkStart w:id="1701" w:name="P9176"/>
      <w:bookmarkEnd w:id="1701"/>
      <w:r>
        <w:t>1. Непредставление ходатайств и уведомлений (заявлений) в органы регулирования естественных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B23B85" w:rsidRDefault="00B23B85">
      <w:pPr>
        <w:pStyle w:val="ConsPlusNormal"/>
        <w:jc w:val="both"/>
      </w:pPr>
      <w:r>
        <w:t xml:space="preserve">(в ред. Федерального </w:t>
      </w:r>
      <w:hyperlink r:id="rId4159">
        <w:r>
          <w:rPr>
            <w:color w:val="0000FF"/>
          </w:rPr>
          <w:t>закона</w:t>
        </w:r>
      </w:hyperlink>
      <w:r>
        <w:t xml:space="preserve"> от 09.04.2007 N 45-ФЗ)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B23B85" w:rsidRDefault="00B23B85">
      <w:pPr>
        <w:pStyle w:val="ConsPlusNormal"/>
        <w:jc w:val="both"/>
      </w:pPr>
      <w:r>
        <w:t xml:space="preserve">(в ред. Федерального </w:t>
      </w:r>
      <w:hyperlink r:id="rId4160">
        <w:r>
          <w:rPr>
            <w:color w:val="0000FF"/>
          </w:rPr>
          <w:t>закона</w:t>
        </w:r>
      </w:hyperlink>
      <w:r>
        <w:t xml:space="preserve"> от 22.06.2007 N 116-ФЗ)</w:t>
      </w:r>
    </w:p>
    <w:p w:rsidR="00B23B85" w:rsidRDefault="00B23B85">
      <w:pPr>
        <w:pStyle w:val="ConsPlusNormal"/>
        <w:spacing w:before="220"/>
        <w:ind w:firstLine="540"/>
        <w:jc w:val="both"/>
      </w:pPr>
      <w:bookmarkStart w:id="1702" w:name="P9180"/>
      <w:bookmarkEnd w:id="1702"/>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9176">
        <w:r>
          <w:rPr>
            <w:color w:val="0000FF"/>
          </w:rPr>
          <w:t>частью 1</w:t>
        </w:r>
      </w:hyperlink>
      <w:r>
        <w:t xml:space="preserve"> настоящей статьи, -</w:t>
      </w:r>
    </w:p>
    <w:p w:rsidR="00B23B85" w:rsidRDefault="00B23B85">
      <w:pPr>
        <w:pStyle w:val="ConsPlusNormal"/>
        <w:jc w:val="both"/>
      </w:pPr>
      <w:r>
        <w:t xml:space="preserve">(в ред. Федеральных законов от 08.05.2006 </w:t>
      </w:r>
      <w:hyperlink r:id="rId4161">
        <w:r>
          <w:rPr>
            <w:color w:val="0000FF"/>
          </w:rPr>
          <w:t>N 65-ФЗ</w:t>
        </w:r>
      </w:hyperlink>
      <w:r>
        <w:t xml:space="preserve">, от 09.04.2007 </w:t>
      </w:r>
      <w:hyperlink r:id="rId4162">
        <w:r>
          <w:rPr>
            <w:color w:val="0000FF"/>
          </w:rPr>
          <w:t>N 45-ФЗ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пятидесяти тысяч до ста тысяч рублей.</w:t>
      </w:r>
    </w:p>
    <w:p w:rsidR="00B23B85" w:rsidRDefault="00B23B85">
      <w:pPr>
        <w:pStyle w:val="ConsPlusNormal"/>
        <w:jc w:val="both"/>
      </w:pPr>
      <w:r>
        <w:t xml:space="preserve">(в ред. Федерального </w:t>
      </w:r>
      <w:hyperlink r:id="rId4163">
        <w:r>
          <w:rPr>
            <w:color w:val="0000FF"/>
          </w:rPr>
          <w:t>закона</w:t>
        </w:r>
      </w:hyperlink>
      <w:r>
        <w:t xml:space="preserve"> от 22.06.2007 N 116-ФЗ)</w:t>
      </w:r>
    </w:p>
    <w:p w:rsidR="00B23B85" w:rsidRDefault="00B23B85">
      <w:pPr>
        <w:pStyle w:val="ConsPlusNormal"/>
        <w:spacing w:before="220"/>
        <w:ind w:firstLine="540"/>
        <w:jc w:val="both"/>
      </w:pPr>
      <w:bookmarkStart w:id="1703" w:name="P9184"/>
      <w:bookmarkEnd w:id="1703"/>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B23B85" w:rsidRDefault="00B23B85">
      <w:pPr>
        <w:pStyle w:val="ConsPlusNormal"/>
        <w:jc w:val="both"/>
      </w:pPr>
      <w:r>
        <w:t xml:space="preserve">(в ред. Федерального </w:t>
      </w:r>
      <w:hyperlink r:id="rId4164">
        <w:r>
          <w:rPr>
            <w:color w:val="0000FF"/>
          </w:rPr>
          <w:t>закона</w:t>
        </w:r>
      </w:hyperlink>
      <w:r>
        <w:t xml:space="preserve"> от 22.06.2007 N 116-ФЗ)</w:t>
      </w:r>
    </w:p>
    <w:p w:rsidR="00B23B85" w:rsidRDefault="00B23B85">
      <w:pPr>
        <w:pStyle w:val="ConsPlusNormal"/>
        <w:jc w:val="both"/>
      </w:pPr>
      <w:r>
        <w:t xml:space="preserve">(часть третья введена Федеральным </w:t>
      </w:r>
      <w:hyperlink r:id="rId4165">
        <w:r>
          <w:rPr>
            <w:color w:val="0000FF"/>
          </w:rPr>
          <w:t>законом</w:t>
        </w:r>
      </w:hyperlink>
      <w:r>
        <w:t xml:space="preserve"> от 09.04.2007 N 45-ФЗ)</w:t>
      </w:r>
    </w:p>
    <w:p w:rsidR="00B23B85" w:rsidRDefault="00B23B85">
      <w:pPr>
        <w:pStyle w:val="ConsPlusNormal"/>
        <w:spacing w:before="220"/>
        <w:ind w:firstLine="540"/>
        <w:jc w:val="both"/>
      </w:pPr>
      <w:bookmarkStart w:id="1704" w:name="P9188"/>
      <w:bookmarkEnd w:id="1704"/>
      <w:r>
        <w:t>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уведомлений -</w:t>
      </w:r>
    </w:p>
    <w:p w:rsidR="00B23B85" w:rsidRDefault="00B23B85">
      <w:pPr>
        <w:pStyle w:val="ConsPlusNormal"/>
        <w:spacing w:before="220"/>
        <w:ind w:firstLine="540"/>
        <w:jc w:val="both"/>
      </w:pPr>
      <w:r>
        <w:t>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юридических лиц - от ста пятидесяти тысяч до двухсот пятидесяти тысяч рублей.</w:t>
      </w:r>
    </w:p>
    <w:p w:rsidR="00B23B85" w:rsidRDefault="00B23B85">
      <w:pPr>
        <w:pStyle w:val="ConsPlusNormal"/>
        <w:jc w:val="both"/>
      </w:pPr>
      <w:r>
        <w:t xml:space="preserve">(в ред. Федерального </w:t>
      </w:r>
      <w:hyperlink r:id="rId4166">
        <w:r>
          <w:rPr>
            <w:color w:val="0000FF"/>
          </w:rPr>
          <w:t>закона</w:t>
        </w:r>
      </w:hyperlink>
      <w:r>
        <w:t xml:space="preserve"> от 22.06.2007 N 116-ФЗ)</w:t>
      </w:r>
    </w:p>
    <w:p w:rsidR="00B23B85" w:rsidRDefault="00B23B85">
      <w:pPr>
        <w:pStyle w:val="ConsPlusNormal"/>
        <w:jc w:val="both"/>
      </w:pPr>
      <w:r>
        <w:t xml:space="preserve">(часть четвертая введена Федеральным </w:t>
      </w:r>
      <w:hyperlink r:id="rId4167">
        <w:r>
          <w:rPr>
            <w:color w:val="0000FF"/>
          </w:rPr>
          <w:t>законом</w:t>
        </w:r>
      </w:hyperlink>
      <w:r>
        <w:t xml:space="preserve"> от 09.04.2007 N 45-ФЗ)</w:t>
      </w:r>
    </w:p>
    <w:p w:rsidR="00B23B85" w:rsidRDefault="00B23B85">
      <w:pPr>
        <w:pStyle w:val="ConsPlusNormal"/>
        <w:spacing w:before="220"/>
        <w:ind w:firstLine="540"/>
        <w:jc w:val="both"/>
      </w:pPr>
      <w:bookmarkStart w:id="1705" w:name="P9192"/>
      <w:bookmarkEnd w:id="1705"/>
      <w:r>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w:t>
      </w:r>
      <w:r>
        <w:lastRenderedPageBreak/>
        <w:t xml:space="preserve">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w:t>
      </w:r>
      <w:hyperlink w:anchor="P9184">
        <w:r>
          <w:rPr>
            <w:color w:val="0000FF"/>
          </w:rPr>
          <w:t>частями 3</w:t>
        </w:r>
      </w:hyperlink>
      <w:r>
        <w:t xml:space="preserve">, </w:t>
      </w:r>
      <w:hyperlink w:anchor="P9188">
        <w:r>
          <w:rPr>
            <w:color w:val="0000FF"/>
          </w:rPr>
          <w:t>4</w:t>
        </w:r>
      </w:hyperlink>
      <w:r>
        <w:t xml:space="preserve"> и </w:t>
      </w:r>
      <w:hyperlink w:anchor="P9200">
        <w:r>
          <w:rPr>
            <w:color w:val="0000FF"/>
          </w:rPr>
          <w:t>7</w:t>
        </w:r>
      </w:hyperlink>
      <w:r>
        <w:t xml:space="preserve"> настоящей статьи,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w:t>
      </w:r>
      <w:hyperlink w:anchor="P9203">
        <w:r>
          <w:rPr>
            <w:color w:val="0000FF"/>
          </w:rPr>
          <w:t>частью 8</w:t>
        </w:r>
      </w:hyperlink>
      <w:r>
        <w:t xml:space="preserve"> настоящей статьи -</w:t>
      </w:r>
    </w:p>
    <w:p w:rsidR="00B23B85" w:rsidRDefault="00B23B85">
      <w:pPr>
        <w:pStyle w:val="ConsPlusNormal"/>
        <w:jc w:val="both"/>
      </w:pPr>
      <w:r>
        <w:t xml:space="preserve">(в ред. Федеральных законов от 06.12.2011 </w:t>
      </w:r>
      <w:hyperlink r:id="rId4168">
        <w:r>
          <w:rPr>
            <w:color w:val="0000FF"/>
          </w:rPr>
          <w:t>N 404-ФЗ</w:t>
        </w:r>
      </w:hyperlink>
      <w:r>
        <w:t xml:space="preserve">, от 02.11.2013 </w:t>
      </w:r>
      <w:hyperlink r:id="rId4169">
        <w:r>
          <w:rPr>
            <w:color w:val="0000FF"/>
          </w:rPr>
          <w:t>N 285-ФЗ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B23B85" w:rsidRDefault="00B23B85">
      <w:pPr>
        <w:pStyle w:val="ConsPlusNormal"/>
        <w:jc w:val="both"/>
      </w:pPr>
      <w:r>
        <w:t xml:space="preserve">(в ред. Федеральных законов от 22.06.2007 </w:t>
      </w:r>
      <w:hyperlink r:id="rId4170">
        <w:r>
          <w:rPr>
            <w:color w:val="0000FF"/>
          </w:rPr>
          <w:t>N 116-ФЗ</w:t>
        </w:r>
      </w:hyperlink>
      <w:r>
        <w:t xml:space="preserve">, от 02.12.2013 </w:t>
      </w:r>
      <w:hyperlink r:id="rId4171">
        <w:r>
          <w:rPr>
            <w:color w:val="0000FF"/>
          </w:rPr>
          <w:t>N 343-ФЗ</w:t>
        </w:r>
      </w:hyperlink>
      <w:r>
        <w:t>)</w:t>
      </w:r>
    </w:p>
    <w:p w:rsidR="00B23B85" w:rsidRDefault="00B23B85">
      <w:pPr>
        <w:pStyle w:val="ConsPlusNormal"/>
        <w:jc w:val="both"/>
      </w:pPr>
      <w:r>
        <w:t xml:space="preserve">(часть пятая введена Федеральным </w:t>
      </w:r>
      <w:hyperlink r:id="rId4172">
        <w:r>
          <w:rPr>
            <w:color w:val="0000FF"/>
          </w:rPr>
          <w:t>законом</w:t>
        </w:r>
      </w:hyperlink>
      <w:r>
        <w:t xml:space="preserve"> от 09.04.2007 N 45-ФЗ)</w:t>
      </w:r>
    </w:p>
    <w:p w:rsidR="00B23B85" w:rsidRDefault="00B23B85">
      <w:pPr>
        <w:pStyle w:val="ConsPlusNormal"/>
        <w:spacing w:before="220"/>
        <w:ind w:firstLine="540"/>
        <w:jc w:val="both"/>
      </w:pPr>
      <w:r>
        <w:t>6. Непредставление в федеральный антимонопольный орган, его территориальный орган сведений (информации), предусмотренных законодательством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B23B85" w:rsidRDefault="00B23B85">
      <w:pPr>
        <w:pStyle w:val="ConsPlusNormal"/>
        <w:jc w:val="both"/>
      </w:pPr>
      <w:r>
        <w:t xml:space="preserve">(часть шестая введена Федеральным </w:t>
      </w:r>
      <w:hyperlink r:id="rId4173">
        <w:r>
          <w:rPr>
            <w:color w:val="0000FF"/>
          </w:rPr>
          <w:t>законом</w:t>
        </w:r>
      </w:hyperlink>
      <w:r>
        <w:t xml:space="preserve"> от 28.12.2009 N 380-ФЗ)</w:t>
      </w:r>
    </w:p>
    <w:p w:rsidR="00B23B85" w:rsidRDefault="00B23B85">
      <w:pPr>
        <w:pStyle w:val="ConsPlusNormal"/>
        <w:spacing w:before="220"/>
        <w:ind w:firstLine="540"/>
        <w:jc w:val="both"/>
      </w:pPr>
      <w:bookmarkStart w:id="1706" w:name="P9200"/>
      <w:bookmarkEnd w:id="1706"/>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w:t>
      </w:r>
      <w:hyperlink w:anchor="P9203">
        <w:r>
          <w:rPr>
            <w:color w:val="0000FF"/>
          </w:rPr>
          <w:t>частью 8</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B23B85" w:rsidRDefault="00B23B85">
      <w:pPr>
        <w:pStyle w:val="ConsPlusNormal"/>
        <w:jc w:val="both"/>
      </w:pPr>
      <w:r>
        <w:t xml:space="preserve">(часть 7 введена Федеральным </w:t>
      </w:r>
      <w:hyperlink r:id="rId4174">
        <w:r>
          <w:rPr>
            <w:color w:val="0000FF"/>
          </w:rPr>
          <w:t>законом</w:t>
        </w:r>
      </w:hyperlink>
      <w:r>
        <w:t xml:space="preserve"> от 02.11.2013 N 285-ФЗ)</w:t>
      </w:r>
    </w:p>
    <w:p w:rsidR="00B23B85" w:rsidRDefault="00B23B85">
      <w:pPr>
        <w:pStyle w:val="ConsPlusNormal"/>
        <w:spacing w:before="220"/>
        <w:ind w:firstLine="540"/>
        <w:jc w:val="both"/>
      </w:pPr>
      <w:bookmarkStart w:id="1707" w:name="P9203"/>
      <w:bookmarkEnd w:id="1707"/>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B23B85" w:rsidRDefault="00B23B85">
      <w:pPr>
        <w:pStyle w:val="ConsPlusNormal"/>
        <w:jc w:val="both"/>
      </w:pPr>
      <w:r>
        <w:t xml:space="preserve">(часть 8 введена Федеральным </w:t>
      </w:r>
      <w:hyperlink r:id="rId4175">
        <w:r>
          <w:rPr>
            <w:color w:val="0000FF"/>
          </w:rPr>
          <w:t>законом</w:t>
        </w:r>
      </w:hyperlink>
      <w:r>
        <w:t xml:space="preserve"> от 02.11.2013 N 285-ФЗ)</w:t>
      </w:r>
    </w:p>
    <w:p w:rsidR="00B23B85" w:rsidRDefault="00B23B85">
      <w:pPr>
        <w:pStyle w:val="ConsPlusNormal"/>
        <w:ind w:firstLine="540"/>
        <w:jc w:val="both"/>
      </w:pPr>
    </w:p>
    <w:p w:rsidR="00B23B85" w:rsidRDefault="00B23B85">
      <w:pPr>
        <w:pStyle w:val="ConsPlusTitle"/>
        <w:ind w:firstLine="540"/>
        <w:jc w:val="both"/>
        <w:outlineLvl w:val="2"/>
      </w:pPr>
      <w:bookmarkStart w:id="1708" w:name="P9207"/>
      <w:bookmarkEnd w:id="1708"/>
      <w:r>
        <w:t>Статья 19.8.1. Непредоставление сведений или предоставление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p>
    <w:p w:rsidR="00B23B85" w:rsidRDefault="00B23B85">
      <w:pPr>
        <w:pStyle w:val="ConsPlusNormal"/>
        <w:jc w:val="both"/>
      </w:pPr>
      <w:r>
        <w:lastRenderedPageBreak/>
        <w:t xml:space="preserve">(в ред. Федерального </w:t>
      </w:r>
      <w:hyperlink r:id="rId4176">
        <w:r>
          <w:rPr>
            <w:color w:val="0000FF"/>
          </w:rPr>
          <w:t>закона</w:t>
        </w:r>
      </w:hyperlink>
      <w:r>
        <w:t xml:space="preserve"> от 28.12.2017 N 437-ФЗ)</w:t>
      </w:r>
    </w:p>
    <w:p w:rsidR="00B23B85" w:rsidRDefault="00B23B85">
      <w:pPr>
        <w:pStyle w:val="ConsPlusNormal"/>
        <w:ind w:firstLine="540"/>
        <w:jc w:val="both"/>
      </w:pPr>
      <w:r>
        <w:t xml:space="preserve">(введена Федеральным </w:t>
      </w:r>
      <w:hyperlink r:id="rId4177">
        <w:r>
          <w:rPr>
            <w:color w:val="0000FF"/>
          </w:rPr>
          <w:t>законом</w:t>
        </w:r>
      </w:hyperlink>
      <w:r>
        <w:t xml:space="preserve"> от 25.12.2008 N 281-ФЗ)</w:t>
      </w:r>
    </w:p>
    <w:p w:rsidR="00B23B85" w:rsidRDefault="00B23B85">
      <w:pPr>
        <w:pStyle w:val="ConsPlusNormal"/>
        <w:ind w:firstLine="540"/>
        <w:jc w:val="both"/>
      </w:pPr>
    </w:p>
    <w:p w:rsidR="00B23B85" w:rsidRDefault="00B23B85">
      <w:pPr>
        <w:pStyle w:val="ConsPlusNormal"/>
        <w:ind w:firstLine="540"/>
        <w:jc w:val="both"/>
      </w:pPr>
      <w:bookmarkStart w:id="1709" w:name="P9211"/>
      <w:bookmarkEnd w:id="1709"/>
      <w:r>
        <w:t xml:space="preserve">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436">
        <w:r>
          <w:rPr>
            <w:color w:val="0000FF"/>
          </w:rPr>
          <w:t>статьями 9.15</w:t>
        </w:r>
      </w:hyperlink>
      <w:r>
        <w:t xml:space="preserve">, </w:t>
      </w:r>
      <w:hyperlink w:anchor="P5171">
        <w:r>
          <w:rPr>
            <w:color w:val="0000FF"/>
          </w:rPr>
          <w:t>13.19.1</w:t>
        </w:r>
      </w:hyperlink>
      <w:r>
        <w:t xml:space="preserve"> и </w:t>
      </w:r>
      <w:hyperlink w:anchor="P5198">
        <w:r>
          <w:rPr>
            <w:color w:val="0000FF"/>
          </w:rPr>
          <w:t>13.19.2</w:t>
        </w:r>
      </w:hyperlink>
      <w:r>
        <w:t xml:space="preserve"> настоящего Кодекса, -</w:t>
      </w:r>
    </w:p>
    <w:p w:rsidR="00B23B85" w:rsidRDefault="00B23B85">
      <w:pPr>
        <w:pStyle w:val="ConsPlusNormal"/>
        <w:jc w:val="both"/>
      </w:pPr>
      <w:r>
        <w:t xml:space="preserve">(в ред. Федерального </w:t>
      </w:r>
      <w:hyperlink r:id="rId4178">
        <w:r>
          <w:rPr>
            <w:color w:val="0000FF"/>
          </w:rPr>
          <w:t>закона</w:t>
        </w:r>
      </w:hyperlink>
      <w:r>
        <w:t xml:space="preserve"> от 28.12.2017 N 437-ФЗ)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B23B85" w:rsidRDefault="00B23B85">
      <w:pPr>
        <w:pStyle w:val="ConsPlusNormal"/>
        <w:spacing w:before="220"/>
        <w:ind w:firstLine="540"/>
        <w:jc w:val="both"/>
      </w:pPr>
      <w:bookmarkStart w:id="1710" w:name="P9214"/>
      <w:bookmarkEnd w:id="1710"/>
      <w:r>
        <w:t xml:space="preserve">2. Совершение административного правонарушения, предусмотренного </w:t>
      </w:r>
      <w:hyperlink w:anchor="P9211">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дисквалификацию на срок от одного года до трех лет.</w:t>
      </w:r>
    </w:p>
    <w:p w:rsidR="00B23B85" w:rsidRDefault="00B23B85">
      <w:pPr>
        <w:pStyle w:val="ConsPlusNormal"/>
        <w:ind w:firstLine="540"/>
        <w:jc w:val="both"/>
      </w:pPr>
    </w:p>
    <w:p w:rsidR="00B23B85" w:rsidRDefault="00B23B85">
      <w:pPr>
        <w:pStyle w:val="ConsPlusTitle"/>
        <w:ind w:firstLine="540"/>
        <w:jc w:val="both"/>
        <w:outlineLvl w:val="2"/>
      </w:pPr>
      <w:bookmarkStart w:id="1711" w:name="P9217"/>
      <w:bookmarkEnd w:id="1711"/>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B23B85" w:rsidRDefault="00B23B85">
      <w:pPr>
        <w:pStyle w:val="ConsPlusNormal"/>
        <w:ind w:firstLine="540"/>
        <w:jc w:val="both"/>
      </w:pPr>
      <w:r>
        <w:t xml:space="preserve">(введена Федеральным </w:t>
      </w:r>
      <w:hyperlink r:id="rId4179">
        <w:r>
          <w:rPr>
            <w:color w:val="0000FF"/>
          </w:rPr>
          <w:t>законом</w:t>
        </w:r>
      </w:hyperlink>
      <w:r>
        <w:t xml:space="preserve"> от 06.12.2011 N 404-ФЗ)</w:t>
      </w:r>
    </w:p>
    <w:p w:rsidR="00B23B85" w:rsidRDefault="00B23B85">
      <w:pPr>
        <w:pStyle w:val="ConsPlusNormal"/>
        <w:ind w:firstLine="540"/>
        <w:jc w:val="both"/>
      </w:pPr>
    </w:p>
    <w:p w:rsidR="00B23B85" w:rsidRDefault="00B23B85">
      <w:pPr>
        <w:pStyle w:val="ConsPlusNormal"/>
        <w:ind w:firstLine="540"/>
        <w:jc w:val="both"/>
      </w:pPr>
      <w:bookmarkStart w:id="1712" w:name="P9220"/>
      <w:bookmarkEnd w:id="1712"/>
      <w:r>
        <w:t>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B23B85" w:rsidRDefault="00B23B85">
      <w:pPr>
        <w:pStyle w:val="ConsPlusNormal"/>
        <w:spacing w:before="220"/>
        <w:ind w:firstLine="540"/>
        <w:jc w:val="both"/>
      </w:pPr>
      <w:bookmarkStart w:id="1713" w:name="P9222"/>
      <w:bookmarkEnd w:id="1713"/>
      <w:r>
        <w:t>2.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уведомлений (информации)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B23B85" w:rsidRDefault="00B23B85">
      <w:pPr>
        <w:pStyle w:val="ConsPlusNormal"/>
        <w:spacing w:before="220"/>
        <w:ind w:firstLine="540"/>
        <w:jc w:val="both"/>
      </w:pPr>
      <w:r>
        <w:lastRenderedPageBreak/>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9220">
        <w:r>
          <w:rPr>
            <w:color w:val="0000FF"/>
          </w:rPr>
          <w:t>частями 1</w:t>
        </w:r>
      </w:hyperlink>
      <w:r>
        <w:t xml:space="preserve"> и </w:t>
      </w:r>
      <w:hyperlink w:anchor="P9222">
        <w:r>
          <w:rPr>
            <w:color w:val="0000FF"/>
          </w:rPr>
          <w:t>2</w:t>
        </w:r>
      </w:hyperlink>
      <w:r>
        <w:t xml:space="preserve"> настоящей статьи, либо представление в указанный орган заведомо недостоверных сведений (информации) -</w:t>
      </w:r>
    </w:p>
    <w:p w:rsidR="00B23B85" w:rsidRDefault="00B23B85">
      <w:pPr>
        <w:pStyle w:val="ConsPlusNormal"/>
        <w:jc w:val="both"/>
      </w:pPr>
      <w:r>
        <w:t xml:space="preserve">(в ред. Федерального </w:t>
      </w:r>
      <w:hyperlink r:id="rId4180">
        <w:r>
          <w:rPr>
            <w:color w:val="0000FF"/>
          </w:rPr>
          <w:t>закона</w:t>
        </w:r>
      </w:hyperlink>
      <w:r>
        <w:t xml:space="preserve"> от 02.11.2013 N 285-ФЗ)</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B23B85" w:rsidRDefault="00B23B85">
      <w:pPr>
        <w:pStyle w:val="ConsPlusNormal"/>
        <w:jc w:val="both"/>
      </w:pPr>
    </w:p>
    <w:p w:rsidR="00B23B85" w:rsidRDefault="00B23B85">
      <w:pPr>
        <w:pStyle w:val="ConsPlusTitle"/>
        <w:ind w:firstLine="540"/>
        <w:jc w:val="both"/>
        <w:outlineLvl w:val="2"/>
      </w:pPr>
      <w:bookmarkStart w:id="1714" w:name="P9228"/>
      <w:bookmarkEnd w:id="1714"/>
      <w: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p>
    <w:p w:rsidR="00B23B85" w:rsidRDefault="00B23B85">
      <w:pPr>
        <w:pStyle w:val="ConsPlusNormal"/>
        <w:ind w:firstLine="540"/>
        <w:jc w:val="both"/>
      </w:pPr>
      <w:r>
        <w:t xml:space="preserve">(введена Федеральным </w:t>
      </w:r>
      <w:hyperlink r:id="rId4181">
        <w:r>
          <w:rPr>
            <w:color w:val="0000FF"/>
          </w:rPr>
          <w:t>законом</w:t>
        </w:r>
      </w:hyperlink>
      <w:r>
        <w:t xml:space="preserve"> от 04.06.2014 N 142-ФЗ)</w:t>
      </w:r>
    </w:p>
    <w:p w:rsidR="00B23B85" w:rsidRDefault="00B23B85">
      <w:pPr>
        <w:pStyle w:val="ConsPlusNormal"/>
        <w:jc w:val="both"/>
      </w:pPr>
    </w:p>
    <w:p w:rsidR="00B23B85" w:rsidRDefault="00B23B85">
      <w:pPr>
        <w:pStyle w:val="ConsPlusNormal"/>
        <w:ind w:firstLine="540"/>
        <w:jc w:val="both"/>
      </w:pPr>
      <w:r>
        <w:t>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B23B85" w:rsidRDefault="00B23B85">
      <w:pPr>
        <w:pStyle w:val="ConsPlusNormal"/>
        <w:jc w:val="both"/>
      </w:pPr>
    </w:p>
    <w:p w:rsidR="00B23B85" w:rsidRDefault="00B23B85">
      <w:pPr>
        <w:pStyle w:val="ConsPlusTitle"/>
        <w:ind w:firstLine="540"/>
        <w:jc w:val="both"/>
        <w:outlineLvl w:val="2"/>
      </w:pPr>
      <w:bookmarkStart w:id="1715" w:name="P9234"/>
      <w:bookmarkEnd w:id="1715"/>
      <w:r>
        <w:t>Статья 19.9. Нарушение порядка предоставления земельных или лесных участков либо водных объектов</w:t>
      </w:r>
    </w:p>
    <w:p w:rsidR="00B23B85" w:rsidRDefault="00B23B85">
      <w:pPr>
        <w:pStyle w:val="ConsPlusNormal"/>
        <w:ind w:firstLine="540"/>
        <w:jc w:val="both"/>
      </w:pPr>
      <w:r>
        <w:t xml:space="preserve">(в ред. Федерального </w:t>
      </w:r>
      <w:hyperlink r:id="rId4182">
        <w:r>
          <w:rPr>
            <w:color w:val="0000FF"/>
          </w:rPr>
          <w:t>закона</w:t>
        </w:r>
      </w:hyperlink>
      <w:r>
        <w:t xml:space="preserve"> от 02.12.2013 N 342-ФЗ)</w:t>
      </w:r>
    </w:p>
    <w:p w:rsidR="00B23B85" w:rsidRDefault="00B23B85">
      <w:pPr>
        <w:pStyle w:val="ConsPlusNormal"/>
        <w:ind w:firstLine="540"/>
        <w:jc w:val="both"/>
      </w:pPr>
    </w:p>
    <w:p w:rsidR="00B23B85" w:rsidRDefault="00B23B85">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B23B85" w:rsidRDefault="00B23B85">
      <w:pPr>
        <w:pStyle w:val="ConsPlusNormal"/>
        <w:spacing w:before="220"/>
        <w:ind w:firstLine="540"/>
        <w:jc w:val="both"/>
      </w:pPr>
      <w:r>
        <w:t>влечет наложение административного штрафа в размере от одной тысячи до пяти тысяч рублей.</w:t>
      </w:r>
    </w:p>
    <w:p w:rsidR="00B23B85" w:rsidRDefault="00B23B85">
      <w:pPr>
        <w:pStyle w:val="ConsPlusNormal"/>
        <w:spacing w:before="220"/>
        <w:ind w:firstLine="540"/>
        <w:jc w:val="both"/>
      </w:pPr>
      <w:r>
        <w:t>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удовлетворено, -</w:t>
      </w:r>
    </w:p>
    <w:p w:rsidR="00B23B85" w:rsidRDefault="00B23B85">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B23B85" w:rsidRDefault="00B23B85">
      <w:pPr>
        <w:pStyle w:val="ConsPlusNormal"/>
        <w:spacing w:before="220"/>
        <w:ind w:firstLine="540"/>
        <w:jc w:val="both"/>
      </w:pPr>
      <w:r>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B23B85" w:rsidRDefault="00B23B85">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716" w:name="P9244"/>
      <w:bookmarkEnd w:id="1716"/>
      <w:r>
        <w:t>Статья 19.10. Нарушение законодательства о наименованиях географических объектов</w:t>
      </w:r>
    </w:p>
    <w:p w:rsidR="00B23B85" w:rsidRDefault="00B23B85">
      <w:pPr>
        <w:pStyle w:val="ConsPlusNormal"/>
        <w:jc w:val="both"/>
      </w:pPr>
    </w:p>
    <w:p w:rsidR="00B23B85" w:rsidRDefault="00B23B85">
      <w:pPr>
        <w:pStyle w:val="ConsPlusNormal"/>
        <w:ind w:firstLine="540"/>
        <w:jc w:val="both"/>
      </w:pPr>
      <w:r>
        <w:t>Нарушение установленных правил присвоения или употребления наименований географических объектов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B23B85" w:rsidRDefault="00B23B85">
      <w:pPr>
        <w:pStyle w:val="ConsPlusNormal"/>
        <w:jc w:val="both"/>
      </w:pPr>
      <w:r>
        <w:t xml:space="preserve">(в ред. Федерального </w:t>
      </w:r>
      <w:hyperlink r:id="rId4183">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717" w:name="P9250"/>
      <w:bookmarkEnd w:id="1717"/>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B23B85" w:rsidRDefault="00B23B85">
      <w:pPr>
        <w:pStyle w:val="ConsPlusNormal"/>
        <w:ind w:firstLine="540"/>
        <w:jc w:val="both"/>
      </w:pPr>
      <w:r>
        <w:t xml:space="preserve">(в ред. Федерального </w:t>
      </w:r>
      <w:hyperlink r:id="rId4184">
        <w:r>
          <w:rPr>
            <w:color w:val="0000FF"/>
          </w:rPr>
          <w:t>закона</w:t>
        </w:r>
      </w:hyperlink>
      <w:r>
        <w:t xml:space="preserve"> от 26.07.2019 N 215-ФЗ)</w:t>
      </w:r>
    </w:p>
    <w:p w:rsidR="00B23B85" w:rsidRDefault="00B23B85">
      <w:pPr>
        <w:pStyle w:val="ConsPlusNormal"/>
        <w:ind w:firstLine="540"/>
        <w:jc w:val="both"/>
      </w:pPr>
    </w:p>
    <w:p w:rsidR="00B23B85" w:rsidRDefault="00B23B85">
      <w:pPr>
        <w:pStyle w:val="ConsPlusNormal"/>
        <w:ind w:firstLine="540"/>
        <w:jc w:val="both"/>
      </w:pPr>
      <w:bookmarkStart w:id="1718" w:name="P9253"/>
      <w:bookmarkEnd w:id="1718"/>
      <w: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B23B85" w:rsidRDefault="00B23B8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B23B85" w:rsidRDefault="00B23B85">
      <w:pPr>
        <w:pStyle w:val="ConsPlusNormal"/>
        <w:spacing w:before="220"/>
        <w:ind w:firstLine="540"/>
        <w:jc w:val="both"/>
      </w:pPr>
      <w:r>
        <w:t xml:space="preserve">2. Повторное совершение административного правонарушения, предусмотренного </w:t>
      </w:r>
      <w:hyperlink w:anchor="P9253">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B23B85" w:rsidRDefault="00B23B85">
      <w:pPr>
        <w:pStyle w:val="ConsPlusNormal"/>
        <w:jc w:val="both"/>
      </w:pPr>
    </w:p>
    <w:p w:rsidR="00B23B85" w:rsidRDefault="00B23B85">
      <w:pPr>
        <w:pStyle w:val="ConsPlusTitle"/>
        <w:ind w:firstLine="540"/>
        <w:jc w:val="both"/>
        <w:outlineLvl w:val="2"/>
      </w:pPr>
      <w:bookmarkStart w:id="1719" w:name="P9258"/>
      <w:bookmarkEnd w:id="1719"/>
      <w:r>
        <w:t>Статья 19.12. Передача либо попытка передачи запрещенных предметов лицам, содержащимся в учреждениях уголовно-исполнительной системы или изоляторах временного содержания</w:t>
      </w:r>
    </w:p>
    <w:p w:rsidR="00B23B85" w:rsidRDefault="00B23B85">
      <w:pPr>
        <w:pStyle w:val="ConsPlusNormal"/>
        <w:jc w:val="both"/>
      </w:pPr>
      <w:r>
        <w:t xml:space="preserve">(в ред. Федерального </w:t>
      </w:r>
      <w:hyperlink r:id="rId4185">
        <w:r>
          <w:rPr>
            <w:color w:val="0000FF"/>
          </w:rPr>
          <w:t>закона</w:t>
        </w:r>
      </w:hyperlink>
      <w:r>
        <w:t xml:space="preserve"> от 23.02.2013 N 12-ФЗ)</w:t>
      </w:r>
    </w:p>
    <w:p w:rsidR="00B23B85" w:rsidRDefault="00B23B85">
      <w:pPr>
        <w:pStyle w:val="ConsPlusNormal"/>
        <w:jc w:val="both"/>
      </w:pPr>
    </w:p>
    <w:p w:rsidR="00B23B85" w:rsidRDefault="00B23B85">
      <w:pPr>
        <w:pStyle w:val="ConsPlusNormal"/>
        <w:ind w:firstLine="540"/>
        <w:jc w:val="both"/>
      </w:pPr>
      <w:r>
        <w:t>Передача либо попытка передачи любым способом лицам, содержащимся в учреждениях уголовно-исполнительной системы или изоляторах временного содержания и иных местах содержания под стражей, предметов, веществ или продуктов питания, приобретение, хранение или использование которых запрещено законом, -</w:t>
      </w:r>
    </w:p>
    <w:p w:rsidR="00B23B85" w:rsidRDefault="00B23B85">
      <w:pPr>
        <w:pStyle w:val="ConsPlusNormal"/>
        <w:jc w:val="both"/>
      </w:pPr>
      <w:r>
        <w:t xml:space="preserve">(в ред. Федерального </w:t>
      </w:r>
      <w:hyperlink r:id="rId4186">
        <w:r>
          <w:rPr>
            <w:color w:val="0000FF"/>
          </w:rPr>
          <w:t>закона</w:t>
        </w:r>
      </w:hyperlink>
      <w:r>
        <w:t xml:space="preserve"> от 23.02.2013 N 12-ФЗ)</w:t>
      </w:r>
    </w:p>
    <w:p w:rsidR="00B23B85" w:rsidRDefault="00B23B85">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запрещенных предметов, веществ или продуктов питания.</w:t>
      </w:r>
    </w:p>
    <w:p w:rsidR="00B23B85" w:rsidRDefault="00B23B85">
      <w:pPr>
        <w:pStyle w:val="ConsPlusNormal"/>
        <w:jc w:val="both"/>
      </w:pPr>
      <w:r>
        <w:t xml:space="preserve">(в ред. Федеральных законов от 22.06.2007 </w:t>
      </w:r>
      <w:hyperlink r:id="rId4187">
        <w:r>
          <w:rPr>
            <w:color w:val="0000FF"/>
          </w:rPr>
          <w:t>N 116-ФЗ</w:t>
        </w:r>
      </w:hyperlink>
      <w:r>
        <w:t xml:space="preserve">, от 23.02.2013 </w:t>
      </w:r>
      <w:hyperlink r:id="rId4188">
        <w:r>
          <w:rPr>
            <w:color w:val="0000FF"/>
          </w:rPr>
          <w:t>N 12-ФЗ</w:t>
        </w:r>
      </w:hyperlink>
      <w:r>
        <w:t>)</w:t>
      </w:r>
    </w:p>
    <w:p w:rsidR="00B23B85" w:rsidRDefault="00B23B85">
      <w:pPr>
        <w:pStyle w:val="ConsPlusNormal"/>
        <w:jc w:val="both"/>
      </w:pPr>
    </w:p>
    <w:p w:rsidR="00B23B85" w:rsidRDefault="00B23B85">
      <w:pPr>
        <w:pStyle w:val="ConsPlusTitle"/>
        <w:ind w:firstLine="540"/>
        <w:jc w:val="both"/>
        <w:outlineLvl w:val="2"/>
      </w:pPr>
      <w:bookmarkStart w:id="1720" w:name="P9266"/>
      <w:bookmarkEnd w:id="1720"/>
      <w:r>
        <w:t>Статья 19.13. Заведомо ложный вызов специализированных служб</w:t>
      </w:r>
    </w:p>
    <w:p w:rsidR="00B23B85" w:rsidRDefault="00B23B85">
      <w:pPr>
        <w:pStyle w:val="ConsPlusNormal"/>
        <w:jc w:val="both"/>
      </w:pPr>
    </w:p>
    <w:p w:rsidR="00B23B85" w:rsidRDefault="00B23B85">
      <w:pPr>
        <w:pStyle w:val="ConsPlusNormal"/>
        <w:ind w:firstLine="540"/>
        <w:jc w:val="both"/>
      </w:pPr>
      <w:r>
        <w:t>Заведомо ложный вызов пожарной охраны, полиции, скорой медицинской помощи или иных специализированных служб -</w:t>
      </w:r>
    </w:p>
    <w:p w:rsidR="00B23B85" w:rsidRDefault="00B23B85">
      <w:pPr>
        <w:pStyle w:val="ConsPlusNormal"/>
        <w:jc w:val="both"/>
      </w:pPr>
      <w:r>
        <w:t xml:space="preserve">(в ред. Федерального </w:t>
      </w:r>
      <w:hyperlink r:id="rId4189">
        <w:r>
          <w:rPr>
            <w:color w:val="0000FF"/>
          </w:rPr>
          <w:t>закона</w:t>
        </w:r>
      </w:hyperlink>
      <w:r>
        <w:t xml:space="preserve"> от 07.02.2011 N 4-ФЗ)</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23B85" w:rsidRDefault="00B23B85">
      <w:pPr>
        <w:pStyle w:val="ConsPlusNormal"/>
        <w:jc w:val="both"/>
      </w:pPr>
      <w:r>
        <w:t xml:space="preserve">(в ред. Федерального </w:t>
      </w:r>
      <w:hyperlink r:id="rId4190">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 xml:space="preserve">Статья 19.14. Утратила силу. - Федеральный </w:t>
      </w:r>
      <w:hyperlink r:id="rId4191">
        <w:r>
          <w:rPr>
            <w:color w:val="0000FF"/>
          </w:rPr>
          <w:t>закон</w:t>
        </w:r>
      </w:hyperlink>
      <w:r>
        <w:t xml:space="preserve"> от 27.12.2019 N 501-ФЗ.</w:t>
      </w:r>
    </w:p>
    <w:p w:rsidR="00B23B85" w:rsidRDefault="00B23B85">
      <w:pPr>
        <w:pStyle w:val="ConsPlusNormal"/>
        <w:ind w:firstLine="540"/>
        <w:jc w:val="both"/>
      </w:pPr>
    </w:p>
    <w:p w:rsidR="00B23B85" w:rsidRDefault="00B23B85">
      <w:pPr>
        <w:pStyle w:val="ConsPlusTitle"/>
        <w:ind w:firstLine="540"/>
        <w:jc w:val="both"/>
        <w:outlineLvl w:val="2"/>
      </w:pPr>
      <w:bookmarkStart w:id="1721" w:name="P9275"/>
      <w:bookmarkEnd w:id="1721"/>
      <w:r>
        <w:t xml:space="preserve">Статья 19.15. Проживание гражданина Российской Федерации без документа, </w:t>
      </w:r>
      <w:r>
        <w:lastRenderedPageBreak/>
        <w:t>удостоверяющего личность гражданина (паспорта)</w:t>
      </w:r>
    </w:p>
    <w:p w:rsidR="00B23B85" w:rsidRDefault="00B23B85">
      <w:pPr>
        <w:pStyle w:val="ConsPlusNormal"/>
        <w:ind w:firstLine="540"/>
        <w:jc w:val="both"/>
      </w:pPr>
      <w:r>
        <w:t xml:space="preserve">(в ред. Федерального </w:t>
      </w:r>
      <w:hyperlink r:id="rId4192">
        <w:r>
          <w:rPr>
            <w:color w:val="0000FF"/>
          </w:rPr>
          <w:t>закона</w:t>
        </w:r>
      </w:hyperlink>
      <w:r>
        <w:t xml:space="preserve"> от 21.12.2013 N 376-ФЗ)</w:t>
      </w:r>
    </w:p>
    <w:p w:rsidR="00B23B85" w:rsidRDefault="00B23B85">
      <w:pPr>
        <w:pStyle w:val="ConsPlusNormal"/>
        <w:ind w:firstLine="540"/>
        <w:jc w:val="both"/>
      </w:pPr>
    </w:p>
    <w:p w:rsidR="00B23B85" w:rsidRDefault="00B23B85">
      <w:pPr>
        <w:pStyle w:val="ConsPlusNormal"/>
        <w:ind w:firstLine="540"/>
        <w:jc w:val="both"/>
      </w:pPr>
      <w:bookmarkStart w:id="1722" w:name="P9278"/>
      <w:bookmarkEnd w:id="1722"/>
      <w:r>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B23B85" w:rsidRDefault="00B23B85">
      <w:pPr>
        <w:pStyle w:val="ConsPlusNormal"/>
        <w:spacing w:before="220"/>
        <w:ind w:firstLine="540"/>
        <w:jc w:val="both"/>
      </w:pPr>
      <w:r>
        <w:t>влечет наложение административного штрафа в размере от двух тысяч до трех тысяч рублей.</w:t>
      </w:r>
    </w:p>
    <w:p w:rsidR="00B23B85" w:rsidRDefault="00B23B85">
      <w:pPr>
        <w:pStyle w:val="ConsPlusNormal"/>
        <w:spacing w:before="220"/>
        <w:ind w:firstLine="540"/>
        <w:jc w:val="both"/>
      </w:pPr>
      <w:r>
        <w:t xml:space="preserve">2. Нарушение, предусмотренное </w:t>
      </w:r>
      <w:hyperlink w:anchor="P9278">
        <w:r>
          <w:rPr>
            <w:color w:val="0000FF"/>
          </w:rPr>
          <w:t>частью 1</w:t>
        </w:r>
      </w:hyperlink>
      <w:r>
        <w:t xml:space="preserve"> настоящей статьи, совершенное в городе федерального значения Москве или Санкт-Петербурге, -</w:t>
      </w:r>
    </w:p>
    <w:p w:rsidR="00B23B85" w:rsidRDefault="00B23B85">
      <w:pPr>
        <w:pStyle w:val="ConsPlusNormal"/>
        <w:spacing w:before="220"/>
        <w:ind w:firstLine="540"/>
        <w:jc w:val="both"/>
      </w:pPr>
      <w:r>
        <w:t>влечет наложение административного штрафа в размере от трех тысяч до пяти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723" w:name="P9283"/>
      <w:bookmarkEnd w:id="1723"/>
      <w:r>
        <w:t>Статья 19.15.1. Проживание гражданина Российской Федерации по месту пребывания или по месту жительства в жилом помещении без регистрации</w:t>
      </w:r>
    </w:p>
    <w:p w:rsidR="00B23B85" w:rsidRDefault="00B23B85">
      <w:pPr>
        <w:pStyle w:val="ConsPlusNormal"/>
        <w:ind w:firstLine="540"/>
        <w:jc w:val="both"/>
      </w:pPr>
      <w:r>
        <w:t xml:space="preserve">(введена Федеральным </w:t>
      </w:r>
      <w:hyperlink r:id="rId4193">
        <w:r>
          <w:rPr>
            <w:color w:val="0000FF"/>
          </w:rPr>
          <w:t>законом</w:t>
        </w:r>
      </w:hyperlink>
      <w:r>
        <w:t xml:space="preserve"> от 21.12.2013 N 376-ФЗ)</w:t>
      </w:r>
    </w:p>
    <w:p w:rsidR="00B23B85" w:rsidRDefault="00B23B85">
      <w:pPr>
        <w:pStyle w:val="ConsPlusNormal"/>
        <w:ind w:firstLine="540"/>
        <w:jc w:val="both"/>
      </w:pPr>
    </w:p>
    <w:p w:rsidR="00B23B85" w:rsidRDefault="00B23B85">
      <w:pPr>
        <w:pStyle w:val="ConsPlusNormal"/>
        <w:ind w:firstLine="540"/>
        <w:jc w:val="both"/>
      </w:pPr>
      <w:bookmarkStart w:id="1724" w:name="P9286"/>
      <w:bookmarkEnd w:id="1724"/>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B23B85" w:rsidRDefault="00B23B85">
      <w:pPr>
        <w:pStyle w:val="ConsPlusNormal"/>
        <w:spacing w:before="220"/>
        <w:ind w:firstLine="540"/>
        <w:jc w:val="both"/>
      </w:pPr>
      <w:bookmarkStart w:id="1725" w:name="P9288"/>
      <w:bookmarkEnd w:id="1725"/>
      <w:r>
        <w:t xml:space="preserve">2. Нарушение, предусмотренное </w:t>
      </w:r>
      <w:hyperlink w:anchor="P9286">
        <w:r>
          <w:rPr>
            <w:color w:val="0000FF"/>
          </w:rPr>
          <w:t>частью 1</w:t>
        </w:r>
      </w:hyperlink>
      <w:r>
        <w:t xml:space="preserve"> настоящей статьи, совершенное в городе федерального значения Москве или Санкт-Петербурге,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B23B85" w:rsidRDefault="00B23B85">
      <w:pPr>
        <w:pStyle w:val="ConsPlusNormal"/>
        <w:spacing w:before="220"/>
        <w:ind w:firstLine="540"/>
        <w:jc w:val="both"/>
      </w:pPr>
      <w: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B23B85" w:rsidRDefault="00B23B85">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B23B85" w:rsidRDefault="00B23B85">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B23B85" w:rsidRDefault="00B23B85">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B23B85" w:rsidRDefault="00B23B85">
      <w:pPr>
        <w:pStyle w:val="ConsPlusNormal"/>
        <w:spacing w:before="220"/>
        <w:ind w:firstLine="540"/>
        <w:jc w:val="both"/>
      </w:pPr>
      <w:r>
        <w:lastRenderedPageBreak/>
        <w:t>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B23B85" w:rsidRDefault="00B23B85">
      <w:pPr>
        <w:pStyle w:val="ConsPlusNormal"/>
        <w:jc w:val="both"/>
      </w:pPr>
      <w:r>
        <w:t xml:space="preserve">(абзац введен Федеральным </w:t>
      </w:r>
      <w:hyperlink r:id="rId4194">
        <w:r>
          <w:rPr>
            <w:color w:val="0000FF"/>
          </w:rPr>
          <w:t>законом</w:t>
        </w:r>
      </w:hyperlink>
      <w:r>
        <w:t xml:space="preserve"> от 03.04.2017 N 65-ФЗ)</w:t>
      </w:r>
    </w:p>
    <w:p w:rsidR="00B23B85" w:rsidRDefault="00B23B85">
      <w:pPr>
        <w:pStyle w:val="ConsPlusNormal"/>
        <w:spacing w:before="220"/>
        <w:ind w:firstLine="540"/>
        <w:jc w:val="both"/>
      </w:pPr>
      <w:r>
        <w:t>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B23B85" w:rsidRDefault="00B23B85">
      <w:pPr>
        <w:pStyle w:val="ConsPlusNormal"/>
        <w:jc w:val="both"/>
      </w:pPr>
      <w:r>
        <w:t xml:space="preserve">(в ред. Федерального </w:t>
      </w:r>
      <w:hyperlink r:id="rId4195">
        <w:r>
          <w:rPr>
            <w:color w:val="0000FF"/>
          </w:rPr>
          <w:t>закона</w:t>
        </w:r>
      </w:hyperlink>
      <w:r>
        <w:t xml:space="preserve"> от 17.02.2021 N 12-ФЗ)</w:t>
      </w:r>
    </w:p>
    <w:p w:rsidR="00B23B85" w:rsidRDefault="00B23B85">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B23B85" w:rsidRDefault="00B23B85">
      <w:pPr>
        <w:pStyle w:val="ConsPlusNormal"/>
        <w:jc w:val="both"/>
      </w:pPr>
      <w:r>
        <w:t xml:space="preserve">(в ред. Федерального </w:t>
      </w:r>
      <w:hyperlink r:id="rId4196">
        <w:r>
          <w:rPr>
            <w:color w:val="0000FF"/>
          </w:rPr>
          <w:t>закона</w:t>
        </w:r>
      </w:hyperlink>
      <w:r>
        <w:t xml:space="preserve"> от 17.02.2021 N 12-ФЗ)</w:t>
      </w:r>
    </w:p>
    <w:p w:rsidR="00B23B85" w:rsidRDefault="00B23B85">
      <w:pPr>
        <w:pStyle w:val="ConsPlusNormal"/>
        <w:ind w:firstLine="540"/>
        <w:jc w:val="both"/>
      </w:pPr>
    </w:p>
    <w:p w:rsidR="00B23B85" w:rsidRDefault="00B23B85">
      <w:pPr>
        <w:pStyle w:val="ConsPlusTitle"/>
        <w:ind w:firstLine="540"/>
        <w:jc w:val="both"/>
        <w:outlineLvl w:val="2"/>
      </w:pPr>
      <w:bookmarkStart w:id="1726" w:name="P9301"/>
      <w:bookmarkEnd w:id="1726"/>
      <w:r>
        <w:t>Статья 19.15.2. Нарушение правил регистрации гражданина Российской Федерации по месту пребывания или по месту жительства в жилом помещении</w:t>
      </w:r>
    </w:p>
    <w:p w:rsidR="00B23B85" w:rsidRDefault="00B23B85">
      <w:pPr>
        <w:pStyle w:val="ConsPlusNormal"/>
        <w:ind w:firstLine="540"/>
        <w:jc w:val="both"/>
      </w:pPr>
      <w:r>
        <w:t xml:space="preserve">(введена Федеральным </w:t>
      </w:r>
      <w:hyperlink r:id="rId4197">
        <w:r>
          <w:rPr>
            <w:color w:val="0000FF"/>
          </w:rPr>
          <w:t>законом</w:t>
        </w:r>
      </w:hyperlink>
      <w:r>
        <w:t xml:space="preserve"> от 21.12.2013 N 376-ФЗ)</w:t>
      </w:r>
    </w:p>
    <w:p w:rsidR="00B23B85" w:rsidRDefault="00B23B85">
      <w:pPr>
        <w:pStyle w:val="ConsPlusNormal"/>
        <w:ind w:firstLine="540"/>
        <w:jc w:val="both"/>
      </w:pPr>
    </w:p>
    <w:p w:rsidR="00B23B85" w:rsidRDefault="00B23B85">
      <w:pPr>
        <w:pStyle w:val="ConsPlusNormal"/>
        <w:ind w:firstLine="540"/>
        <w:jc w:val="both"/>
      </w:pPr>
      <w:bookmarkStart w:id="1727" w:name="P9304"/>
      <w:bookmarkEnd w:id="1727"/>
      <w: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B23B85" w:rsidRDefault="00B23B85">
      <w:pPr>
        <w:pStyle w:val="ConsPlusNormal"/>
        <w:spacing w:before="220"/>
        <w:ind w:firstLine="540"/>
        <w:jc w:val="both"/>
      </w:pPr>
      <w:bookmarkStart w:id="1728" w:name="P9306"/>
      <w:bookmarkEnd w:id="1728"/>
      <w:r>
        <w:t xml:space="preserve">2. Нарушение, предусмотренное </w:t>
      </w:r>
      <w:hyperlink w:anchor="P9304">
        <w:r>
          <w:rPr>
            <w:color w:val="0000FF"/>
          </w:rPr>
          <w:t>частью 1</w:t>
        </w:r>
      </w:hyperlink>
      <w:r>
        <w:t xml:space="preserve"> настоящей статьи, совершенное в городе федерального значения Москве или Санкт-Петербурге,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B23B85" w:rsidRDefault="00B23B85">
      <w:pPr>
        <w:pStyle w:val="ConsPlusNormal"/>
        <w:spacing w:before="220"/>
        <w:ind w:firstLine="540"/>
        <w:jc w:val="both"/>
      </w:pPr>
      <w:bookmarkStart w:id="1729" w:name="P9308"/>
      <w:bookmarkEnd w:id="1729"/>
      <w:r>
        <w:t>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Федерации,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B23B85" w:rsidRDefault="00B23B85">
      <w:pPr>
        <w:pStyle w:val="ConsPlusNormal"/>
        <w:spacing w:before="220"/>
        <w:ind w:firstLine="540"/>
        <w:jc w:val="both"/>
      </w:pPr>
      <w:r>
        <w:t xml:space="preserve">4. Нарушение, предусмотренное </w:t>
      </w:r>
      <w:hyperlink w:anchor="P9308">
        <w:r>
          <w:rPr>
            <w:color w:val="0000FF"/>
          </w:rPr>
          <w:t>частью 3</w:t>
        </w:r>
      </w:hyperlink>
      <w:r>
        <w:t xml:space="preserve"> настоящей статьи, совершенное в городе федерального значения Москве или Санкт-Петербурге,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B23B85" w:rsidRDefault="00B23B85">
      <w:pPr>
        <w:pStyle w:val="ConsPlusNormal"/>
        <w:spacing w:before="220"/>
        <w:ind w:firstLine="540"/>
        <w:jc w:val="both"/>
      </w:pPr>
      <w:r>
        <w:t xml:space="preserve">5. Нарушение лицом, ответственным за прием и передачу в орган регистрационного учета </w:t>
      </w:r>
      <w:r>
        <w:lastRenderedPageBreak/>
        <w:t>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в размере от трех тысяч до пяти тысяч рублей.</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B23B85" w:rsidRDefault="00B23B85">
      <w:pPr>
        <w:pStyle w:val="ConsPlusNormal"/>
        <w:jc w:val="both"/>
      </w:pPr>
      <w:r>
        <w:t xml:space="preserve">(п. 1 в ред. Федерального </w:t>
      </w:r>
      <w:hyperlink r:id="rId4198">
        <w:r>
          <w:rPr>
            <w:color w:val="0000FF"/>
          </w:rPr>
          <w:t>закона</w:t>
        </w:r>
      </w:hyperlink>
      <w:r>
        <w:t xml:space="preserve"> от 17.02.2021 N 12-ФЗ)</w:t>
      </w:r>
    </w:p>
    <w:p w:rsidR="00B23B85" w:rsidRDefault="00B23B85">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B23B85" w:rsidRDefault="00B23B85">
      <w:pPr>
        <w:pStyle w:val="ConsPlusNormal"/>
        <w:spacing w:before="220"/>
        <w:ind w:firstLine="540"/>
        <w:jc w:val="both"/>
      </w:pPr>
      <w:r>
        <w:t>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того же субъекта Российской Федерации;</w:t>
      </w:r>
    </w:p>
    <w:p w:rsidR="00B23B85" w:rsidRDefault="00B23B85">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B23B85" w:rsidRDefault="00B23B85">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B23B85" w:rsidRDefault="00B23B85">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B23B85" w:rsidRDefault="00B23B85">
      <w:pPr>
        <w:pStyle w:val="ConsPlusNormal"/>
        <w:jc w:val="both"/>
      </w:pPr>
      <w:r>
        <w:t xml:space="preserve">(абзац введен Федеральным </w:t>
      </w:r>
      <w:hyperlink r:id="rId4199">
        <w:r>
          <w:rPr>
            <w:color w:val="0000FF"/>
          </w:rPr>
          <w:t>законом</w:t>
        </w:r>
      </w:hyperlink>
      <w:r>
        <w:t xml:space="preserve"> от 03.04.2017 N 65-ФЗ)</w:t>
      </w:r>
    </w:p>
    <w:p w:rsidR="00B23B85" w:rsidRDefault="00B23B85">
      <w:pPr>
        <w:pStyle w:val="ConsPlusNormal"/>
        <w:ind w:firstLine="540"/>
        <w:jc w:val="both"/>
      </w:pPr>
    </w:p>
    <w:p w:rsidR="00B23B85" w:rsidRDefault="00B23B85">
      <w:pPr>
        <w:pStyle w:val="ConsPlusTitle"/>
        <w:ind w:firstLine="540"/>
        <w:jc w:val="both"/>
        <w:outlineLvl w:val="2"/>
      </w:pPr>
      <w:r>
        <w:t>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небрежности</w:t>
      </w:r>
    </w:p>
    <w:p w:rsidR="00B23B85" w:rsidRDefault="00B23B85">
      <w:pPr>
        <w:pStyle w:val="ConsPlusNormal"/>
        <w:jc w:val="both"/>
      </w:pPr>
      <w:r>
        <w:t xml:space="preserve">(в ред. Федерального </w:t>
      </w:r>
      <w:hyperlink r:id="rId4200">
        <w:r>
          <w:rPr>
            <w:color w:val="0000FF"/>
          </w:rPr>
          <w:t>закона</w:t>
        </w:r>
      </w:hyperlink>
      <w:r>
        <w:t xml:space="preserve"> от 21.12.2013 N 376-ФЗ)</w:t>
      </w:r>
    </w:p>
    <w:p w:rsidR="00B23B85" w:rsidRDefault="00B23B85">
      <w:pPr>
        <w:pStyle w:val="ConsPlusNormal"/>
        <w:jc w:val="both"/>
      </w:pPr>
    </w:p>
    <w:p w:rsidR="00B23B85" w:rsidRDefault="00B23B85">
      <w:pPr>
        <w:pStyle w:val="ConsPlusNormal"/>
        <w:ind w:firstLine="540"/>
        <w:jc w:val="both"/>
      </w:pPr>
      <w: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B23B85" w:rsidRDefault="00B23B85">
      <w:pPr>
        <w:pStyle w:val="ConsPlusNormal"/>
        <w:jc w:val="both"/>
      </w:pPr>
      <w:r>
        <w:lastRenderedPageBreak/>
        <w:t xml:space="preserve">(в ред. Федерального </w:t>
      </w:r>
      <w:hyperlink r:id="rId4201">
        <w:r>
          <w:rPr>
            <w:color w:val="0000FF"/>
          </w:rPr>
          <w:t>закона</w:t>
        </w:r>
      </w:hyperlink>
      <w:r>
        <w:t xml:space="preserve"> от 21.12.2013 N 376-ФЗ)</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ста до трехсот рублей.</w:t>
      </w:r>
    </w:p>
    <w:p w:rsidR="00B23B85" w:rsidRDefault="00B23B85">
      <w:pPr>
        <w:pStyle w:val="ConsPlusNormal"/>
        <w:jc w:val="both"/>
      </w:pPr>
      <w:r>
        <w:t xml:space="preserve">(в ред. Федерального </w:t>
      </w:r>
      <w:hyperlink r:id="rId4202">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730" w:name="P9332"/>
      <w:bookmarkEnd w:id="1730"/>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B23B85" w:rsidRDefault="00B23B85">
      <w:pPr>
        <w:pStyle w:val="ConsPlusNormal"/>
        <w:jc w:val="both"/>
      </w:pPr>
      <w:r>
        <w:t xml:space="preserve">(в ред. Федерального </w:t>
      </w:r>
      <w:hyperlink r:id="rId4203">
        <w:r>
          <w:rPr>
            <w:color w:val="0000FF"/>
          </w:rPr>
          <w:t>закона</w:t>
        </w:r>
      </w:hyperlink>
      <w:r>
        <w:t xml:space="preserve"> от 21.12.2013 N 376-ФЗ)</w:t>
      </w:r>
    </w:p>
    <w:p w:rsidR="00B23B85" w:rsidRDefault="00B23B85">
      <w:pPr>
        <w:pStyle w:val="ConsPlusNormal"/>
        <w:jc w:val="both"/>
      </w:pPr>
    </w:p>
    <w:p w:rsidR="00B23B85" w:rsidRDefault="00B23B85">
      <w:pPr>
        <w:pStyle w:val="ConsPlusNormal"/>
        <w:ind w:firstLine="540"/>
        <w:jc w:val="both"/>
      </w:pPr>
      <w:r>
        <w:t>1. Незаконное изъятие должностным лицом документа, удостоверяющего личность гражданина (паспорта), -</w:t>
      </w:r>
    </w:p>
    <w:p w:rsidR="00B23B85" w:rsidRDefault="00B23B85">
      <w:pPr>
        <w:pStyle w:val="ConsPlusNormal"/>
        <w:jc w:val="both"/>
      </w:pPr>
      <w:r>
        <w:t xml:space="preserve">(в ред. Федерального </w:t>
      </w:r>
      <w:hyperlink r:id="rId4204">
        <w:r>
          <w:rPr>
            <w:color w:val="0000FF"/>
          </w:rPr>
          <w:t>закона</w:t>
        </w:r>
      </w:hyperlink>
      <w:r>
        <w:t xml:space="preserve"> от 21.12.2013 N 376-ФЗ)</w:t>
      </w:r>
    </w:p>
    <w:p w:rsidR="00B23B85" w:rsidRDefault="00B23B85">
      <w:pPr>
        <w:pStyle w:val="ConsPlusNormal"/>
        <w:spacing w:before="220"/>
        <w:ind w:firstLine="540"/>
        <w:jc w:val="both"/>
      </w:pPr>
      <w:r>
        <w:t>влечет наложение административного штрафа в размере от ста до трехсот рублей.</w:t>
      </w:r>
    </w:p>
    <w:p w:rsidR="00B23B85" w:rsidRDefault="00B23B85">
      <w:pPr>
        <w:pStyle w:val="ConsPlusNormal"/>
        <w:jc w:val="both"/>
      </w:pPr>
      <w:r>
        <w:t xml:space="preserve">(в ред. Федерального </w:t>
      </w:r>
      <w:hyperlink r:id="rId4205">
        <w:r>
          <w:rPr>
            <w:color w:val="0000FF"/>
          </w:rPr>
          <w:t>закона</w:t>
        </w:r>
      </w:hyperlink>
      <w:r>
        <w:t xml:space="preserve"> от 22.06.2007 N 116-ФЗ)</w:t>
      </w:r>
    </w:p>
    <w:p w:rsidR="00B23B85" w:rsidRDefault="00B23B85">
      <w:pPr>
        <w:pStyle w:val="ConsPlusNormal"/>
        <w:spacing w:before="220"/>
        <w:ind w:firstLine="540"/>
        <w:jc w:val="both"/>
      </w:pPr>
      <w:r>
        <w:t>2. Принятие документа, удостоверяющего личность гражданина (паспорта), в залог -</w:t>
      </w:r>
    </w:p>
    <w:p w:rsidR="00B23B85" w:rsidRDefault="00B23B85">
      <w:pPr>
        <w:pStyle w:val="ConsPlusNormal"/>
        <w:jc w:val="both"/>
      </w:pPr>
      <w:r>
        <w:t xml:space="preserve">(в ред. Федерального </w:t>
      </w:r>
      <w:hyperlink r:id="rId4206">
        <w:r>
          <w:rPr>
            <w:color w:val="0000FF"/>
          </w:rPr>
          <w:t>закона</w:t>
        </w:r>
      </w:hyperlink>
      <w:r>
        <w:t xml:space="preserve"> от 21.12.2013 N 376-ФЗ)</w:t>
      </w:r>
    </w:p>
    <w:p w:rsidR="00B23B85" w:rsidRDefault="00B23B85">
      <w:pPr>
        <w:pStyle w:val="ConsPlusNormal"/>
        <w:spacing w:before="220"/>
        <w:ind w:firstLine="540"/>
        <w:jc w:val="both"/>
      </w:pPr>
      <w:r>
        <w:t>влечет предупреждение или наложение административного штрафа в размере ста рублей.</w:t>
      </w:r>
    </w:p>
    <w:p w:rsidR="00B23B85" w:rsidRDefault="00B23B85">
      <w:pPr>
        <w:pStyle w:val="ConsPlusNormal"/>
        <w:jc w:val="both"/>
      </w:pPr>
      <w:r>
        <w:t xml:space="preserve">(в ред. Федерального </w:t>
      </w:r>
      <w:hyperlink r:id="rId4207">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731" w:name="P9344"/>
      <w:bookmarkEnd w:id="1731"/>
      <w: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B23B85" w:rsidRDefault="00B23B85">
      <w:pPr>
        <w:pStyle w:val="ConsPlusNormal"/>
        <w:ind w:firstLine="540"/>
        <w:jc w:val="both"/>
      </w:pPr>
      <w:r>
        <w:t xml:space="preserve">(в ред. Федерального </w:t>
      </w:r>
      <w:hyperlink r:id="rId4208">
        <w:r>
          <w:rPr>
            <w:color w:val="0000FF"/>
          </w:rPr>
          <w:t>закона</w:t>
        </w:r>
      </w:hyperlink>
      <w:r>
        <w:t xml:space="preserve"> от 26.07.2019 N 215-ФЗ)</w:t>
      </w:r>
    </w:p>
    <w:p w:rsidR="00B23B85" w:rsidRDefault="00B23B85">
      <w:pPr>
        <w:pStyle w:val="ConsPlusNormal"/>
        <w:ind w:firstLine="540"/>
        <w:jc w:val="both"/>
      </w:pPr>
    </w:p>
    <w:p w:rsidR="00B23B85" w:rsidRDefault="00B23B85">
      <w:pPr>
        <w:pStyle w:val="ConsPlusNormal"/>
        <w:ind w:firstLine="540"/>
        <w:jc w:val="both"/>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B23B85" w:rsidRDefault="00B23B85">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B23B85" w:rsidRDefault="00B23B85">
      <w:pPr>
        <w:pStyle w:val="ConsPlusNormal"/>
        <w:jc w:val="both"/>
      </w:pPr>
    </w:p>
    <w:p w:rsidR="00B23B85" w:rsidRDefault="00B23B85">
      <w:pPr>
        <w:pStyle w:val="ConsPlusTitle"/>
        <w:ind w:firstLine="540"/>
        <w:jc w:val="both"/>
        <w:outlineLvl w:val="2"/>
      </w:pPr>
      <w:bookmarkStart w:id="1732" w:name="P9352"/>
      <w:bookmarkEnd w:id="1732"/>
      <w:r>
        <w:t>Статья 19.19. Нарушение законодательства об обеспечении единства измерений</w:t>
      </w:r>
    </w:p>
    <w:p w:rsidR="00B23B85" w:rsidRDefault="00B23B85">
      <w:pPr>
        <w:pStyle w:val="ConsPlusNormal"/>
        <w:ind w:firstLine="540"/>
        <w:jc w:val="both"/>
      </w:pPr>
      <w:r>
        <w:t xml:space="preserve">(в ред. Федерального </w:t>
      </w:r>
      <w:hyperlink r:id="rId4209">
        <w:r>
          <w:rPr>
            <w:color w:val="0000FF"/>
          </w:rPr>
          <w:t>закона</w:t>
        </w:r>
      </w:hyperlink>
      <w:r>
        <w:t xml:space="preserve"> от 18.07.2011 N 237-ФЗ)</w:t>
      </w:r>
    </w:p>
    <w:p w:rsidR="00B23B85" w:rsidRDefault="00B23B85">
      <w:pPr>
        <w:pStyle w:val="ConsPlusNormal"/>
        <w:ind w:firstLine="540"/>
        <w:jc w:val="both"/>
      </w:pPr>
    </w:p>
    <w:p w:rsidR="00B23B85" w:rsidRDefault="00B23B85">
      <w:pPr>
        <w:pStyle w:val="ConsPlusNormal"/>
        <w:ind w:firstLine="540"/>
        <w:jc w:val="both"/>
      </w:pPr>
      <w:r>
        <w:t xml:space="preserve">1. Нарушение законодательства об обеспечении единства измерений в части выполнения измерений, относящихся к сфере государственного регулирования обеспечения единства 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w:t>
      </w:r>
      <w:r>
        <w:lastRenderedPageBreak/>
        <w:t>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B23B85" w:rsidRDefault="00B23B85">
      <w:pPr>
        <w:pStyle w:val="ConsPlusNormal"/>
        <w:spacing w:before="220"/>
        <w:ind w:firstLine="540"/>
        <w:jc w:val="both"/>
      </w:pPr>
      <w:r>
        <w:t>3.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B23B85" w:rsidRDefault="00B23B85">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733" w:name="P9362"/>
      <w:bookmarkEnd w:id="1733"/>
      <w:r>
        <w:t>Статья 19.20. Осуществление деятельности, не связанной с извлечением прибыли, без специального разрешения (лицензии)</w:t>
      </w:r>
    </w:p>
    <w:p w:rsidR="00B23B85" w:rsidRDefault="00B23B85">
      <w:pPr>
        <w:pStyle w:val="ConsPlusNormal"/>
        <w:ind w:firstLine="540"/>
        <w:jc w:val="both"/>
      </w:pPr>
      <w:r>
        <w:t xml:space="preserve">(в ред. Федерального </w:t>
      </w:r>
      <w:hyperlink r:id="rId4210">
        <w:r>
          <w:rPr>
            <w:color w:val="0000FF"/>
          </w:rPr>
          <w:t>закона</w:t>
        </w:r>
      </w:hyperlink>
      <w:r>
        <w:t xml:space="preserve"> от 08.11.2010 N 293-ФЗ)</w:t>
      </w:r>
    </w:p>
    <w:p w:rsidR="00B23B85" w:rsidRDefault="00B23B85">
      <w:pPr>
        <w:pStyle w:val="ConsPlusNormal"/>
        <w:jc w:val="both"/>
      </w:pPr>
    </w:p>
    <w:p w:rsidR="00B23B85" w:rsidRDefault="00B23B85">
      <w:pPr>
        <w:pStyle w:val="ConsPlusNormal"/>
        <w:ind w:firstLine="540"/>
        <w:jc w:val="both"/>
      </w:pPr>
      <w: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B23B85" w:rsidRDefault="00B23B85">
      <w:pPr>
        <w:pStyle w:val="ConsPlusNormal"/>
        <w:jc w:val="both"/>
      </w:pPr>
      <w:r>
        <w:lastRenderedPageBreak/>
        <w:t xml:space="preserve">(в ред. Федерального </w:t>
      </w:r>
      <w:hyperlink r:id="rId4211">
        <w:r>
          <w:rPr>
            <w:color w:val="0000FF"/>
          </w:rPr>
          <w:t>закона</w:t>
        </w:r>
      </w:hyperlink>
      <w:r>
        <w:t xml:space="preserve"> от 29.12.2015 N 408-ФЗ)</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B23B85" w:rsidRDefault="00B23B85">
      <w:pPr>
        <w:pStyle w:val="ConsPlusNormal"/>
        <w:jc w:val="both"/>
      </w:pPr>
      <w:r>
        <w:t xml:space="preserve">(в ред. Федерального </w:t>
      </w:r>
      <w:hyperlink r:id="rId4212">
        <w:r>
          <w:rPr>
            <w:color w:val="0000FF"/>
          </w:rPr>
          <w:t>закона</w:t>
        </w:r>
      </w:hyperlink>
      <w:r>
        <w:t xml:space="preserve"> от 29.12.2015 N 408-ФЗ)</w:t>
      </w:r>
    </w:p>
    <w:p w:rsidR="00B23B85" w:rsidRDefault="00B23B85">
      <w:pPr>
        <w:pStyle w:val="ConsPlusNormal"/>
        <w:spacing w:before="220"/>
        <w:ind w:firstLine="540"/>
        <w:jc w:val="both"/>
      </w:pPr>
      <w:r>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(часть 3 в ред. Федерального </w:t>
      </w:r>
      <w:hyperlink r:id="rId4213">
        <w:r>
          <w:rPr>
            <w:color w:val="0000FF"/>
          </w:rPr>
          <w:t>закона</w:t>
        </w:r>
      </w:hyperlink>
      <w:r>
        <w:t xml:space="preserve"> от 29.12.2015 N 408-ФЗ)</w:t>
      </w:r>
    </w:p>
    <w:p w:rsidR="00B23B85" w:rsidRDefault="00B23B85">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B23B85" w:rsidRDefault="00B23B85">
      <w:pPr>
        <w:pStyle w:val="ConsPlusNormal"/>
        <w:jc w:val="both"/>
      </w:pPr>
    </w:p>
    <w:p w:rsidR="00B23B85" w:rsidRDefault="00B23B85">
      <w:pPr>
        <w:pStyle w:val="ConsPlusTitle"/>
        <w:ind w:firstLine="540"/>
        <w:jc w:val="both"/>
        <w:outlineLvl w:val="2"/>
      </w:pPr>
      <w:bookmarkStart w:id="1734" w:name="P9376"/>
      <w:bookmarkEnd w:id="1734"/>
      <w:r>
        <w:t>Статья 19.21. Несоблюдение порядка государственной регистрации прав на недвижимое имущество или сделок с ним</w:t>
      </w:r>
    </w:p>
    <w:p w:rsidR="00B23B85" w:rsidRDefault="00B23B85">
      <w:pPr>
        <w:pStyle w:val="ConsPlusNormal"/>
        <w:jc w:val="both"/>
      </w:pPr>
    </w:p>
    <w:p w:rsidR="00B23B85" w:rsidRDefault="00B23B85">
      <w:pPr>
        <w:pStyle w:val="ConsPlusNormal"/>
        <w:ind w:firstLine="540"/>
        <w:jc w:val="both"/>
      </w:pPr>
      <w:hyperlink r:id="rId4214">
        <w:r>
          <w:rPr>
            <w:color w:val="0000FF"/>
          </w:rPr>
          <w:t>1</w:t>
        </w:r>
      </w:hyperlink>
      <w:r>
        <w:t>.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23B85" w:rsidRDefault="00B23B85">
      <w:pPr>
        <w:pStyle w:val="ConsPlusNormal"/>
        <w:jc w:val="both"/>
      </w:pPr>
      <w:r>
        <w:t xml:space="preserve">(в ред. Федерального </w:t>
      </w:r>
      <w:hyperlink r:id="rId4215">
        <w:r>
          <w:rPr>
            <w:color w:val="0000FF"/>
          </w:rPr>
          <w:t>закона</w:t>
        </w:r>
      </w:hyperlink>
      <w:r>
        <w:t xml:space="preserve"> от 22.06.2007 N 116-ФЗ)</w:t>
      </w:r>
    </w:p>
    <w:p w:rsidR="00B23B85" w:rsidRDefault="00B23B85">
      <w:pPr>
        <w:pStyle w:val="ConsPlusNormal"/>
        <w:spacing w:before="220"/>
        <w:ind w:firstLine="540"/>
        <w:jc w:val="both"/>
      </w:pPr>
      <w:bookmarkStart w:id="1735" w:name="P9381"/>
      <w:bookmarkEnd w:id="1735"/>
      <w:r>
        <w:t>2. Нарушение наймодателем жилого помещения, нанимателем жилого помещения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B23B85" w:rsidRDefault="00B23B8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B23B85" w:rsidRDefault="00B23B85">
      <w:pPr>
        <w:pStyle w:val="ConsPlusNormal"/>
        <w:jc w:val="both"/>
      </w:pPr>
      <w:r>
        <w:t xml:space="preserve">(часть 2 введена Федеральным </w:t>
      </w:r>
      <w:hyperlink r:id="rId4216">
        <w:r>
          <w:rPr>
            <w:color w:val="0000FF"/>
          </w:rPr>
          <w:t>законом</w:t>
        </w:r>
      </w:hyperlink>
      <w:r>
        <w:t xml:space="preserve"> от 21.07.2014 N 217-ФЗ)</w:t>
      </w:r>
    </w:p>
    <w:p w:rsidR="00B23B85" w:rsidRDefault="00B23B85">
      <w:pPr>
        <w:pStyle w:val="ConsPlusNormal"/>
        <w:spacing w:before="220"/>
        <w:ind w:firstLine="540"/>
        <w:jc w:val="both"/>
      </w:pPr>
      <w:bookmarkStart w:id="1736" w:name="P9384"/>
      <w:bookmarkEnd w:id="1736"/>
      <w:r>
        <w:t>3.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B23B85" w:rsidRDefault="00B23B85">
      <w:pPr>
        <w:pStyle w:val="ConsPlusNormal"/>
        <w:jc w:val="both"/>
      </w:pPr>
      <w:r>
        <w:t xml:space="preserve">(часть 3 введена Федеральным </w:t>
      </w:r>
      <w:hyperlink r:id="rId4217">
        <w:r>
          <w:rPr>
            <w:color w:val="0000FF"/>
          </w:rPr>
          <w:t>законом</w:t>
        </w:r>
      </w:hyperlink>
      <w:r>
        <w:t xml:space="preserve"> от 21.07.2014 N 217-ФЗ)</w:t>
      </w:r>
    </w:p>
    <w:p w:rsidR="00B23B85" w:rsidRDefault="00B23B85">
      <w:pPr>
        <w:pStyle w:val="ConsPlusNormal"/>
        <w:ind w:firstLine="540"/>
        <w:jc w:val="both"/>
      </w:pPr>
    </w:p>
    <w:p w:rsidR="00B23B85" w:rsidRDefault="00B23B85">
      <w:pPr>
        <w:pStyle w:val="ConsPlusTitle"/>
        <w:ind w:firstLine="540"/>
        <w:jc w:val="both"/>
        <w:outlineLvl w:val="2"/>
      </w:pPr>
      <w:bookmarkStart w:id="1737" w:name="P9388"/>
      <w:bookmarkEnd w:id="1737"/>
      <w:r>
        <w:t>Статья 19.22. Нарушение правил государственной регистрации транспортных средств всех видов, механизмов и установок</w:t>
      </w:r>
    </w:p>
    <w:p w:rsidR="00B23B85" w:rsidRDefault="00B23B85">
      <w:pPr>
        <w:pStyle w:val="ConsPlusNormal"/>
        <w:ind w:firstLine="540"/>
        <w:jc w:val="both"/>
      </w:pPr>
      <w:r>
        <w:t xml:space="preserve">(в ред. Федерального </w:t>
      </w:r>
      <w:hyperlink r:id="rId4218">
        <w:r>
          <w:rPr>
            <w:color w:val="0000FF"/>
          </w:rPr>
          <w:t>закона</w:t>
        </w:r>
      </w:hyperlink>
      <w:r>
        <w:t xml:space="preserve"> от 31.01.2012 N 2-ФЗ)</w:t>
      </w:r>
    </w:p>
    <w:p w:rsidR="00B23B85" w:rsidRDefault="00B23B85">
      <w:pPr>
        <w:pStyle w:val="ConsPlusNormal"/>
        <w:ind w:firstLine="540"/>
        <w:jc w:val="both"/>
      </w:pPr>
    </w:p>
    <w:p w:rsidR="00B23B85" w:rsidRDefault="00B23B85">
      <w:pPr>
        <w:pStyle w:val="ConsPlusNormal"/>
        <w:ind w:firstLine="540"/>
        <w:jc w:val="both"/>
      </w:pPr>
      <w:bookmarkStart w:id="1738" w:name="P9391"/>
      <w:bookmarkEnd w:id="1738"/>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B23B85" w:rsidRDefault="00B23B85">
      <w:pPr>
        <w:pStyle w:val="ConsPlusNormal"/>
        <w:jc w:val="both"/>
      </w:pPr>
      <w:r>
        <w:t xml:space="preserve">(в ред. Федерального </w:t>
      </w:r>
      <w:hyperlink r:id="rId4219">
        <w:r>
          <w:rPr>
            <w:color w:val="0000FF"/>
          </w:rPr>
          <w:t>закона</w:t>
        </w:r>
      </w:hyperlink>
      <w:r>
        <w:t xml:space="preserve"> от 19.12.2016 N 440-ФЗ)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 на юридических лиц - от пяти тысяч до десяти тысяч рублей.</w:t>
      </w:r>
    </w:p>
    <w:p w:rsidR="00B23B85" w:rsidRDefault="00B23B85">
      <w:pPr>
        <w:pStyle w:val="ConsPlusNormal"/>
        <w:jc w:val="both"/>
      </w:pPr>
      <w:r>
        <w:t xml:space="preserve">(в ред. Федерального </w:t>
      </w:r>
      <w:hyperlink r:id="rId4220">
        <w:r>
          <w:rPr>
            <w:color w:val="0000FF"/>
          </w:rPr>
          <w:t>закона</w:t>
        </w:r>
      </w:hyperlink>
      <w:r>
        <w:t xml:space="preserve"> от 02.11.2013 N 305-ФЗ)</w:t>
      </w:r>
    </w:p>
    <w:p w:rsidR="00B23B85" w:rsidRDefault="00B23B85">
      <w:pPr>
        <w:pStyle w:val="ConsPlusNormal"/>
        <w:spacing w:before="220"/>
        <w:ind w:firstLine="540"/>
        <w:jc w:val="both"/>
      </w:pPr>
      <w:bookmarkStart w:id="1739" w:name="P9395"/>
      <w:bookmarkEnd w:id="1739"/>
      <w:r>
        <w:t>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судна, об изменении сведений, подлежащих внесению в реестр судов Российской Федерации, -</w:t>
      </w:r>
    </w:p>
    <w:p w:rsidR="00B23B85" w:rsidRDefault="00B23B85">
      <w:pPr>
        <w:pStyle w:val="ConsPlusNormal"/>
        <w:jc w:val="both"/>
      </w:pPr>
      <w:r>
        <w:t xml:space="preserve">(в ред. Федерального </w:t>
      </w:r>
      <w:hyperlink r:id="rId4221">
        <w:r>
          <w:rPr>
            <w:color w:val="0000FF"/>
          </w:rPr>
          <w:t>закона</w:t>
        </w:r>
      </w:hyperlink>
      <w:r>
        <w:t xml:space="preserve"> от 19.12.2016 N 440-ФЗ)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B23B85" w:rsidRDefault="00B23B85">
      <w:pPr>
        <w:pStyle w:val="ConsPlusNormal"/>
        <w:jc w:val="both"/>
      </w:pPr>
    </w:p>
    <w:p w:rsidR="00B23B85" w:rsidRDefault="00B23B85">
      <w:pPr>
        <w:pStyle w:val="ConsPlusTitle"/>
        <w:ind w:firstLine="540"/>
        <w:jc w:val="both"/>
        <w:outlineLvl w:val="2"/>
      </w:pPr>
      <w:bookmarkStart w:id="1740" w:name="P9399"/>
      <w:bookmarkEnd w:id="1740"/>
      <w:r>
        <w:t>Статья 19.23. Подделка документов, штампов, печатей или бланков, их использование, передача либо сбыт</w:t>
      </w:r>
    </w:p>
    <w:p w:rsidR="00B23B85" w:rsidRDefault="00B23B85">
      <w:pPr>
        <w:pStyle w:val="ConsPlusNormal"/>
        <w:ind w:firstLine="540"/>
        <w:jc w:val="both"/>
      </w:pPr>
      <w:r>
        <w:t xml:space="preserve">(в ред. Федерального </w:t>
      </w:r>
      <w:hyperlink r:id="rId4222">
        <w:r>
          <w:rPr>
            <w:color w:val="0000FF"/>
          </w:rPr>
          <w:t>закона</w:t>
        </w:r>
      </w:hyperlink>
      <w:r>
        <w:t xml:space="preserve"> от 26.07.2019 N 215-ФЗ)</w:t>
      </w:r>
    </w:p>
    <w:p w:rsidR="00B23B85" w:rsidRDefault="00B23B85">
      <w:pPr>
        <w:pStyle w:val="ConsPlusNormal"/>
        <w:ind w:firstLine="540"/>
        <w:jc w:val="both"/>
      </w:pPr>
    </w:p>
    <w:p w:rsidR="00B23B85" w:rsidRDefault="00B23B85">
      <w:pPr>
        <w:pStyle w:val="ConsPlusNormal"/>
        <w:ind w:firstLine="540"/>
        <w:jc w:val="both"/>
      </w:pPr>
      <w:bookmarkStart w:id="1741" w:name="P9402"/>
      <w:bookmarkEnd w:id="1741"/>
      <w:r>
        <w:t>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 с конфискацией орудий совершения административного правонарушения.</w:t>
      </w:r>
    </w:p>
    <w:p w:rsidR="00B23B85" w:rsidRDefault="00B23B85">
      <w:pPr>
        <w:pStyle w:val="ConsPlusNormal"/>
        <w:spacing w:before="220"/>
        <w:ind w:firstLine="540"/>
        <w:jc w:val="both"/>
      </w:pPr>
      <w:r>
        <w:t xml:space="preserve">2. Повторное совершение административного правонарушения, предусмотренного </w:t>
      </w:r>
      <w:hyperlink w:anchor="P9402">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орудий совершения административного правонарушения.</w:t>
      </w:r>
    </w:p>
    <w:p w:rsidR="00B23B85" w:rsidRDefault="00B23B85">
      <w:pPr>
        <w:pStyle w:val="ConsPlusNormal"/>
        <w:jc w:val="both"/>
      </w:pPr>
    </w:p>
    <w:p w:rsidR="00B23B85" w:rsidRDefault="00B23B85">
      <w:pPr>
        <w:pStyle w:val="ConsPlusTitle"/>
        <w:ind w:firstLine="540"/>
        <w:jc w:val="both"/>
        <w:outlineLvl w:val="2"/>
      </w:pPr>
      <w:r>
        <w:t>Статья 19.24. Несоблюдение административных ограничений и невыполнение обязанностей, устанавливаемых при административном надзоре</w:t>
      </w:r>
    </w:p>
    <w:p w:rsidR="00B23B85" w:rsidRDefault="00B23B85">
      <w:pPr>
        <w:pStyle w:val="ConsPlusNormal"/>
        <w:ind w:firstLine="540"/>
        <w:jc w:val="both"/>
      </w:pPr>
      <w:r>
        <w:lastRenderedPageBreak/>
        <w:t xml:space="preserve">(в ред. Федерального </w:t>
      </w:r>
      <w:hyperlink r:id="rId4223">
        <w:r>
          <w:rPr>
            <w:color w:val="0000FF"/>
          </w:rPr>
          <w:t>закона</w:t>
        </w:r>
      </w:hyperlink>
      <w:r>
        <w:t xml:space="preserve"> от 06.04.2011 N 66-ФЗ)</w:t>
      </w:r>
    </w:p>
    <w:p w:rsidR="00B23B85" w:rsidRDefault="00B23B85">
      <w:pPr>
        <w:pStyle w:val="ConsPlusNormal"/>
        <w:ind w:firstLine="540"/>
        <w:jc w:val="both"/>
      </w:pPr>
    </w:p>
    <w:p w:rsidR="00B23B85" w:rsidRDefault="00B23B85">
      <w:pPr>
        <w:pStyle w:val="ConsPlusNormal"/>
        <w:ind w:firstLine="540"/>
        <w:jc w:val="both"/>
      </w:pPr>
      <w:bookmarkStart w:id="1742" w:name="P9410"/>
      <w:bookmarkEnd w:id="1742"/>
      <w:r>
        <w:t>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если эти действия (бездействие)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B23B85" w:rsidRDefault="00B23B85">
      <w:pPr>
        <w:pStyle w:val="ConsPlusNormal"/>
        <w:spacing w:before="220"/>
        <w:ind w:firstLine="540"/>
        <w:jc w:val="both"/>
      </w:pPr>
      <w:bookmarkStart w:id="1743" w:name="P9412"/>
      <w:bookmarkEnd w:id="1743"/>
      <w:r>
        <w:t>2. Невыполнение лицом, в отношении которого установлен административный надзор, обязанностей, предусмотренных федеральным законом, если эти действия (бездействие) не содержат уголовно наказуемого деяния, -</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B23B85" w:rsidRDefault="00B23B85">
      <w:pPr>
        <w:pStyle w:val="ConsPlusNormal"/>
        <w:spacing w:before="220"/>
        <w:ind w:firstLine="540"/>
        <w:jc w:val="both"/>
      </w:pPr>
      <w:bookmarkStart w:id="1744" w:name="P9414"/>
      <w:bookmarkEnd w:id="1744"/>
      <w:r>
        <w:t xml:space="preserve">3. Повторное в течение одного года совершение административного правонарушения, предусмотренного </w:t>
      </w:r>
      <w:hyperlink w:anchor="P9410">
        <w:r>
          <w:rPr>
            <w:color w:val="0000FF"/>
          </w:rPr>
          <w:t>частью 1</w:t>
        </w:r>
      </w:hyperlink>
      <w:r>
        <w:t xml:space="preserve"> настоящей статьи, если эти действия (бездействие) не содержат уголовно наказуемого деяния, -</w:t>
      </w:r>
    </w:p>
    <w:p w:rsidR="00B23B85" w:rsidRDefault="00B23B85">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B23B85" w:rsidRDefault="00B23B85">
      <w:pPr>
        <w:pStyle w:val="ConsPlusNormal"/>
        <w:jc w:val="both"/>
      </w:pPr>
      <w:r>
        <w:t xml:space="preserve">(в ред. Федерального </w:t>
      </w:r>
      <w:hyperlink r:id="rId4224">
        <w:r>
          <w:rPr>
            <w:color w:val="0000FF"/>
          </w:rPr>
          <w:t>закона</w:t>
        </w:r>
      </w:hyperlink>
      <w:r>
        <w:t xml:space="preserve"> от 06.06.2019 N 136-ФЗ)</w:t>
      </w:r>
    </w:p>
    <w:p w:rsidR="00B23B85" w:rsidRDefault="00B23B85">
      <w:pPr>
        <w:pStyle w:val="ConsPlusNormal"/>
        <w:jc w:val="both"/>
      </w:pPr>
      <w:r>
        <w:t xml:space="preserve">(часть 3 введена Федеральным </w:t>
      </w:r>
      <w:hyperlink r:id="rId4225">
        <w:r>
          <w:rPr>
            <w:color w:val="0000FF"/>
          </w:rPr>
          <w:t>законом</w:t>
        </w:r>
      </w:hyperlink>
      <w:r>
        <w:t xml:space="preserve"> от 31.12.2014 N 514-ФЗ)</w:t>
      </w:r>
    </w:p>
    <w:p w:rsidR="00B23B85" w:rsidRDefault="00B23B85">
      <w:pPr>
        <w:pStyle w:val="ConsPlusNormal"/>
        <w:ind w:firstLine="540"/>
        <w:jc w:val="both"/>
      </w:pPr>
    </w:p>
    <w:p w:rsidR="00B23B85" w:rsidRDefault="00B23B85">
      <w:pPr>
        <w:pStyle w:val="ConsPlusTitle"/>
        <w:ind w:firstLine="540"/>
        <w:jc w:val="both"/>
        <w:outlineLvl w:val="2"/>
      </w:pPr>
      <w:bookmarkStart w:id="1745" w:name="P9419"/>
      <w:bookmarkEnd w:id="1745"/>
      <w:r>
        <w:t>Статья 19.25. Неисполнение военно-транспортных обязанностей</w:t>
      </w:r>
    </w:p>
    <w:p w:rsidR="00B23B85" w:rsidRDefault="00B23B85">
      <w:pPr>
        <w:pStyle w:val="ConsPlusNormal"/>
        <w:jc w:val="both"/>
      </w:pPr>
      <w:r>
        <w:t xml:space="preserve">(в ред. Федерального </w:t>
      </w:r>
      <w:hyperlink r:id="rId4226">
        <w:r>
          <w:rPr>
            <w:color w:val="0000FF"/>
          </w:rPr>
          <w:t>закона</w:t>
        </w:r>
      </w:hyperlink>
      <w:r>
        <w:t xml:space="preserve"> от 31.07.2023 N 404-ФЗ)</w:t>
      </w:r>
    </w:p>
    <w:p w:rsidR="00B23B85" w:rsidRDefault="00B23B85">
      <w:pPr>
        <w:pStyle w:val="ConsPlusNormal"/>
        <w:jc w:val="both"/>
      </w:pPr>
    </w:p>
    <w:p w:rsidR="00B23B85" w:rsidRDefault="00B23B85">
      <w:pPr>
        <w:pStyle w:val="ConsPlusNormal"/>
        <w:ind w:firstLine="540"/>
        <w:jc w:val="both"/>
      </w:pPr>
      <w:r>
        <w:t>Неисполнение установленных законодательством Российской Федерации военно-транспортных обязанностей -</w:t>
      </w:r>
    </w:p>
    <w:p w:rsidR="00B23B85" w:rsidRDefault="00B23B85">
      <w:pPr>
        <w:pStyle w:val="ConsPlusNormal"/>
        <w:jc w:val="both"/>
      </w:pPr>
      <w:r>
        <w:t xml:space="preserve">(в ред. Федерального </w:t>
      </w:r>
      <w:hyperlink r:id="rId4227">
        <w:r>
          <w:rPr>
            <w:color w:val="0000FF"/>
          </w:rPr>
          <w:t>закона</w:t>
        </w:r>
      </w:hyperlink>
      <w:r>
        <w:t xml:space="preserve"> от 31.07.2023 N 404-ФЗ)</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юридических лиц - от трехсот пятидесяти тысяч до четырехсот тысяч рублей.</w:t>
      </w:r>
    </w:p>
    <w:p w:rsidR="00B23B85" w:rsidRDefault="00B23B85">
      <w:pPr>
        <w:pStyle w:val="ConsPlusNormal"/>
        <w:jc w:val="both"/>
      </w:pPr>
      <w:r>
        <w:t xml:space="preserve">(в ред. Федерального </w:t>
      </w:r>
      <w:hyperlink r:id="rId4228">
        <w:r>
          <w:rPr>
            <w:color w:val="0000FF"/>
          </w:rPr>
          <w:t>закона</w:t>
        </w:r>
      </w:hyperlink>
      <w:r>
        <w:t xml:space="preserve"> от 31.07.2023 N 404-ФЗ)</w:t>
      </w:r>
    </w:p>
    <w:p w:rsidR="00B23B85" w:rsidRDefault="00B23B85">
      <w:pPr>
        <w:pStyle w:val="ConsPlusNormal"/>
        <w:ind w:firstLine="540"/>
        <w:jc w:val="both"/>
      </w:pPr>
    </w:p>
    <w:p w:rsidR="00B23B85" w:rsidRDefault="00B23B85">
      <w:pPr>
        <w:pStyle w:val="ConsPlusTitle"/>
        <w:ind w:firstLine="540"/>
        <w:jc w:val="both"/>
        <w:outlineLvl w:val="2"/>
      </w:pPr>
      <w:bookmarkStart w:id="1746" w:name="P9427"/>
      <w:bookmarkEnd w:id="1746"/>
      <w:r>
        <w:t>Статья 19.26. Заведомо ложное заключение эксперта</w:t>
      </w:r>
    </w:p>
    <w:p w:rsidR="00B23B85" w:rsidRDefault="00B23B85">
      <w:pPr>
        <w:pStyle w:val="ConsPlusNormal"/>
        <w:ind w:firstLine="540"/>
        <w:jc w:val="both"/>
      </w:pPr>
      <w:r>
        <w:t xml:space="preserve">(введена Федеральным </w:t>
      </w:r>
      <w:hyperlink r:id="rId4229">
        <w:r>
          <w:rPr>
            <w:color w:val="0000FF"/>
          </w:rPr>
          <w:t>законом</w:t>
        </w:r>
      </w:hyperlink>
      <w:r>
        <w:t xml:space="preserve"> от 20.08.2004 N 118-ФЗ)</w:t>
      </w:r>
    </w:p>
    <w:p w:rsidR="00B23B85" w:rsidRDefault="00B23B85">
      <w:pPr>
        <w:pStyle w:val="ConsPlusNormal"/>
        <w:ind w:firstLine="540"/>
        <w:jc w:val="both"/>
      </w:pPr>
    </w:p>
    <w:bookmarkStart w:id="1747" w:name="P9430"/>
    <w:bookmarkEnd w:id="1747"/>
    <w:p w:rsidR="00B23B85" w:rsidRDefault="00B23B85">
      <w:pPr>
        <w:pStyle w:val="ConsPlusNormal"/>
        <w:ind w:firstLine="540"/>
        <w:jc w:val="both"/>
      </w:pPr>
      <w:r>
        <w:rPr>
          <w:color w:val="0000FF"/>
        </w:rPr>
        <w:fldChar w:fldCharType="begin"/>
      </w:r>
      <w:r>
        <w:rPr>
          <w:color w:val="0000FF"/>
        </w:rPr>
        <w:instrText xml:space="preserve"> HYPERLINK "https://login.consultant.ru/link/?req=doc&amp;base=RZR&amp;n=440510&amp;dst=100033" \h </w:instrText>
      </w:r>
      <w:r>
        <w:rPr>
          <w:color w:val="0000FF"/>
        </w:rP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B23B85" w:rsidRDefault="00B23B8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B23B85" w:rsidRDefault="00B23B85">
      <w:pPr>
        <w:pStyle w:val="ConsPlusNormal"/>
        <w:jc w:val="both"/>
      </w:pPr>
      <w:r>
        <w:t xml:space="preserve">(часть 1 в ред. Федерального </w:t>
      </w:r>
      <w:hyperlink r:id="rId4230">
        <w:r>
          <w:rPr>
            <w:color w:val="0000FF"/>
          </w:rPr>
          <w:t>закона</w:t>
        </w:r>
      </w:hyperlink>
      <w:r>
        <w:t xml:space="preserve"> от 23.06.2016 N 222-ФЗ)</w:t>
      </w:r>
    </w:p>
    <w:p w:rsidR="00B23B85" w:rsidRDefault="00B23B85">
      <w:pPr>
        <w:pStyle w:val="ConsPlusNormal"/>
        <w:spacing w:before="220"/>
        <w:ind w:firstLine="540"/>
        <w:jc w:val="both"/>
      </w:pPr>
      <w:bookmarkStart w:id="1748" w:name="P9433"/>
      <w:bookmarkEnd w:id="1748"/>
      <w:r>
        <w:t>2. Предоставление экспертом по аккредитации, техническим экспертом заведомо ложных и (или) недостоверных сведений, содержащихся в экспертном заключении, акте выездной экспертизы, акте экспертизы, -</w:t>
      </w:r>
    </w:p>
    <w:p w:rsidR="00B23B85" w:rsidRDefault="00B23B85">
      <w:pPr>
        <w:pStyle w:val="ConsPlusNormal"/>
        <w:jc w:val="both"/>
      </w:pPr>
      <w:r>
        <w:t xml:space="preserve">(в ред. Федерального </w:t>
      </w:r>
      <w:hyperlink r:id="rId4231">
        <w:r>
          <w:rPr>
            <w:color w:val="0000FF"/>
          </w:rPr>
          <w:t>закона</w:t>
        </w:r>
      </w:hyperlink>
      <w:r>
        <w:t xml:space="preserve"> от 29.07.2018 N 262-ФЗ)</w:t>
      </w:r>
    </w:p>
    <w:p w:rsidR="00B23B85" w:rsidRDefault="00B23B85">
      <w:pPr>
        <w:pStyle w:val="ConsPlusNormal"/>
        <w:spacing w:before="220"/>
        <w:ind w:firstLine="540"/>
        <w:jc w:val="both"/>
      </w:pPr>
      <w:r>
        <w:lastRenderedPageBreak/>
        <w:t>влечет наложение административного штрафа в размере от двадцати тысяч до пятидесяти тысяч рублей.</w:t>
      </w:r>
    </w:p>
    <w:p w:rsidR="00B23B85" w:rsidRDefault="00B23B85">
      <w:pPr>
        <w:pStyle w:val="ConsPlusNormal"/>
        <w:jc w:val="both"/>
      </w:pPr>
      <w:r>
        <w:t xml:space="preserve">(часть 2 введена Федеральным </w:t>
      </w:r>
      <w:hyperlink r:id="rId4232">
        <w:r>
          <w:rPr>
            <w:color w:val="0000FF"/>
          </w:rPr>
          <w:t>законом</w:t>
        </w:r>
      </w:hyperlink>
      <w:r>
        <w:t xml:space="preserve"> от 23.06.2014 N 160-ФЗ)</w:t>
      </w:r>
    </w:p>
    <w:p w:rsidR="00B23B85" w:rsidRDefault="00B23B85">
      <w:pPr>
        <w:pStyle w:val="ConsPlusNormal"/>
        <w:jc w:val="both"/>
      </w:pPr>
    </w:p>
    <w:p w:rsidR="00B23B85" w:rsidRDefault="00B23B85">
      <w:pPr>
        <w:pStyle w:val="ConsPlusTitle"/>
        <w:ind w:firstLine="540"/>
        <w:jc w:val="both"/>
        <w:outlineLvl w:val="2"/>
      </w:pPr>
      <w:bookmarkStart w:id="1749" w:name="P9438"/>
      <w:bookmarkEnd w:id="1749"/>
      <w:r>
        <w:t>Статья 19.27. Представление ложных сведений при осуществлении миграционного учета</w:t>
      </w:r>
    </w:p>
    <w:p w:rsidR="00B23B85" w:rsidRDefault="00B23B85">
      <w:pPr>
        <w:pStyle w:val="ConsPlusNormal"/>
        <w:ind w:firstLine="540"/>
        <w:jc w:val="both"/>
      </w:pPr>
      <w:r>
        <w:t xml:space="preserve">(введена Федеральным </w:t>
      </w:r>
      <w:hyperlink r:id="rId4233">
        <w:r>
          <w:rPr>
            <w:color w:val="0000FF"/>
          </w:rPr>
          <w:t>законом</w:t>
        </w:r>
      </w:hyperlink>
      <w:r>
        <w:t xml:space="preserve"> от 05.11.2006 N 189-ФЗ)</w:t>
      </w:r>
    </w:p>
    <w:p w:rsidR="00B23B85" w:rsidRDefault="00B23B85">
      <w:pPr>
        <w:pStyle w:val="ConsPlusNormal"/>
        <w:ind w:firstLine="540"/>
        <w:jc w:val="both"/>
      </w:pPr>
    </w:p>
    <w:p w:rsidR="00B23B85" w:rsidRDefault="00B23B85">
      <w:pPr>
        <w:pStyle w:val="ConsPlusNormal"/>
        <w:ind w:firstLine="540"/>
        <w:jc w:val="both"/>
      </w:pPr>
      <w:bookmarkStart w:id="1750" w:name="P9441"/>
      <w:bookmarkEnd w:id="1750"/>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B23B85" w:rsidRDefault="00B23B85">
      <w:pPr>
        <w:pStyle w:val="ConsPlusNormal"/>
        <w:jc w:val="both"/>
      </w:pPr>
      <w:r>
        <w:t xml:space="preserve">(в ред. Федерального </w:t>
      </w:r>
      <w:hyperlink r:id="rId4234">
        <w:r>
          <w:rPr>
            <w:color w:val="0000FF"/>
          </w:rPr>
          <w:t>закона</w:t>
        </w:r>
      </w:hyperlink>
      <w:r>
        <w:t xml:space="preserve"> от 21.12.2013 N 376-ФЗ)</w:t>
      </w:r>
    </w:p>
    <w:p w:rsidR="00B23B85" w:rsidRDefault="00B23B85">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B23B85" w:rsidRDefault="00B23B85">
      <w:pPr>
        <w:pStyle w:val="ConsPlusNormal"/>
        <w:jc w:val="both"/>
      </w:pPr>
      <w:r>
        <w:t xml:space="preserve">(в ред. Федерального </w:t>
      </w:r>
      <w:hyperlink r:id="rId4235">
        <w:r>
          <w:rPr>
            <w:color w:val="0000FF"/>
          </w:rPr>
          <w:t>закона</w:t>
        </w:r>
      </w:hyperlink>
      <w:r>
        <w:t xml:space="preserve"> от 22.06.2007 N 116-ФЗ)</w:t>
      </w:r>
    </w:p>
    <w:p w:rsidR="00B23B85" w:rsidRDefault="00B23B85">
      <w:pPr>
        <w:pStyle w:val="ConsPlusNormal"/>
        <w:spacing w:before="220"/>
        <w:ind w:firstLine="540"/>
        <w:jc w:val="both"/>
      </w:pPr>
      <w:bookmarkStart w:id="1751" w:name="P9445"/>
      <w:bookmarkEnd w:id="1751"/>
      <w:r>
        <w:t>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если эти действия не содержат признаков уголовно наказуемого деяния, -</w:t>
      </w:r>
    </w:p>
    <w:p w:rsidR="00B23B85" w:rsidRDefault="00B23B85">
      <w:pPr>
        <w:pStyle w:val="ConsPlusNormal"/>
        <w:jc w:val="both"/>
      </w:pPr>
      <w:r>
        <w:t xml:space="preserve">(в ред. Федерального </w:t>
      </w:r>
      <w:hyperlink r:id="rId4236">
        <w:r>
          <w:rPr>
            <w:color w:val="0000FF"/>
          </w:rPr>
          <w:t>закона</w:t>
        </w:r>
      </w:hyperlink>
      <w:r>
        <w:t xml:space="preserve"> от 21.12.2013 N 376-ФЗ)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B23B85" w:rsidRDefault="00B23B85">
      <w:pPr>
        <w:pStyle w:val="ConsPlusNormal"/>
        <w:jc w:val="both"/>
      </w:pPr>
      <w:r>
        <w:t xml:space="preserve">(в ред. Федерального </w:t>
      </w:r>
      <w:hyperlink r:id="rId4237">
        <w:r>
          <w:rPr>
            <w:color w:val="0000FF"/>
          </w:rPr>
          <w:t>закона</w:t>
        </w:r>
      </w:hyperlink>
      <w:r>
        <w:t xml:space="preserve"> от 22.06.2007 N 116-ФЗ)</w:t>
      </w:r>
    </w:p>
    <w:p w:rsidR="00B23B85" w:rsidRDefault="00B23B85">
      <w:pPr>
        <w:pStyle w:val="ConsPlusNormal"/>
        <w:spacing w:before="220"/>
        <w:ind w:firstLine="540"/>
        <w:jc w:val="both"/>
      </w:pPr>
      <w:bookmarkStart w:id="1752" w:name="P9449"/>
      <w:bookmarkEnd w:id="1752"/>
      <w:r>
        <w:t xml:space="preserve">3. Нарушение, предусмотренное </w:t>
      </w:r>
      <w:hyperlink w:anchor="P9441">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B23B85" w:rsidRDefault="00B23B85">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B23B85" w:rsidRDefault="00B23B85">
      <w:pPr>
        <w:pStyle w:val="ConsPlusNormal"/>
        <w:jc w:val="both"/>
      </w:pPr>
      <w:r>
        <w:t xml:space="preserve">(часть 3 введена Федеральным </w:t>
      </w:r>
      <w:hyperlink r:id="rId4238">
        <w:r>
          <w:rPr>
            <w:color w:val="0000FF"/>
          </w:rPr>
          <w:t>законом</w:t>
        </w:r>
      </w:hyperlink>
      <w:r>
        <w:t xml:space="preserve"> от 23.07.2013 N 207-ФЗ)</w:t>
      </w:r>
    </w:p>
    <w:p w:rsidR="00B23B85" w:rsidRDefault="00B23B85">
      <w:pPr>
        <w:pStyle w:val="ConsPlusNormal"/>
        <w:jc w:val="both"/>
      </w:pPr>
    </w:p>
    <w:p w:rsidR="00B23B85" w:rsidRDefault="00B23B85">
      <w:pPr>
        <w:pStyle w:val="ConsPlusTitle"/>
        <w:ind w:firstLine="540"/>
        <w:jc w:val="both"/>
        <w:outlineLvl w:val="2"/>
      </w:pPr>
      <w:bookmarkStart w:id="1753" w:name="P9453"/>
      <w:bookmarkEnd w:id="1753"/>
      <w:r>
        <w:t>Статья 19.28. Незаконное вознаграждение от имени юридического лица</w:t>
      </w:r>
    </w:p>
    <w:p w:rsidR="00B23B85" w:rsidRDefault="00B23B85">
      <w:pPr>
        <w:pStyle w:val="ConsPlusNormal"/>
        <w:ind w:firstLine="540"/>
        <w:jc w:val="both"/>
      </w:pPr>
      <w:r>
        <w:t xml:space="preserve">(в ред. Федерального </w:t>
      </w:r>
      <w:hyperlink r:id="rId4239">
        <w:r>
          <w:rPr>
            <w:color w:val="0000FF"/>
          </w:rPr>
          <w:t>закона</w:t>
        </w:r>
      </w:hyperlink>
      <w:r>
        <w:t xml:space="preserve"> от 04.05.2011 N 97-ФЗ)</w:t>
      </w:r>
    </w:p>
    <w:p w:rsidR="00B23B85" w:rsidRDefault="00B23B85">
      <w:pPr>
        <w:pStyle w:val="ConsPlusNormal"/>
        <w:ind w:firstLine="540"/>
        <w:jc w:val="both"/>
      </w:pPr>
    </w:p>
    <w:p w:rsidR="00B23B85" w:rsidRDefault="00B23B85">
      <w:pPr>
        <w:pStyle w:val="ConsPlusNormal"/>
        <w:ind w:firstLine="540"/>
        <w:jc w:val="both"/>
      </w:pPr>
      <w:bookmarkStart w:id="1754" w:name="P9456"/>
      <w:bookmarkEnd w:id="1754"/>
      <w:r>
        <w:t>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 служебным положением, -</w:t>
      </w:r>
    </w:p>
    <w:p w:rsidR="00B23B85" w:rsidRDefault="00B23B85">
      <w:pPr>
        <w:pStyle w:val="ConsPlusNormal"/>
        <w:jc w:val="both"/>
      </w:pPr>
      <w:r>
        <w:t xml:space="preserve">(в ред. Федерального </w:t>
      </w:r>
      <w:hyperlink r:id="rId4240">
        <w:r>
          <w:rPr>
            <w:color w:val="0000FF"/>
          </w:rPr>
          <w:t>закона</w:t>
        </w:r>
      </w:hyperlink>
      <w:r>
        <w:t xml:space="preserve"> от 27.12.2018 N 570-ФЗ)</w:t>
      </w:r>
    </w:p>
    <w:p w:rsidR="00B23B85" w:rsidRDefault="00B23B85">
      <w:pPr>
        <w:pStyle w:val="ConsPlusNormal"/>
        <w:spacing w:before="220"/>
        <w:ind w:firstLine="540"/>
        <w:jc w:val="both"/>
      </w:pPr>
      <w:r>
        <w:lastRenderedPageBreak/>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p w:rsidR="00B23B85" w:rsidRDefault="00B23B85">
      <w:pPr>
        <w:pStyle w:val="ConsPlusNormal"/>
        <w:spacing w:before="220"/>
        <w:ind w:firstLine="540"/>
        <w:jc w:val="both"/>
      </w:pPr>
      <w:r>
        <w:t xml:space="preserve">2. Действия, предусмотренные </w:t>
      </w:r>
      <w:hyperlink w:anchor="P9456">
        <w:r>
          <w:rPr>
            <w:color w:val="0000FF"/>
          </w:rPr>
          <w:t>частью 1</w:t>
        </w:r>
      </w:hyperlink>
      <w:r>
        <w:t xml:space="preserve"> настоящей статьи, совершенные в крупном размере, -</w:t>
      </w:r>
    </w:p>
    <w:p w:rsidR="00B23B85" w:rsidRDefault="00B23B85">
      <w:pPr>
        <w:pStyle w:val="ConsPlusNormal"/>
        <w:spacing w:before="220"/>
        <w:ind w:firstLine="540"/>
        <w:jc w:val="both"/>
      </w:pPr>
      <w: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B23B85" w:rsidRDefault="00B23B85">
      <w:pPr>
        <w:pStyle w:val="ConsPlusNormal"/>
        <w:spacing w:before="220"/>
        <w:ind w:firstLine="540"/>
        <w:jc w:val="both"/>
      </w:pPr>
      <w:r>
        <w:t xml:space="preserve">3. Действия, предусмотренные </w:t>
      </w:r>
      <w:hyperlink w:anchor="P9456">
        <w:r>
          <w:rPr>
            <w:color w:val="0000FF"/>
          </w:rPr>
          <w:t>частью 1</w:t>
        </w:r>
      </w:hyperlink>
      <w:r>
        <w:t xml:space="preserve"> настоящей статьи, совершенные в особо крупном размере, -</w:t>
      </w:r>
    </w:p>
    <w:p w:rsidR="00B23B85" w:rsidRDefault="00B23B85">
      <w:pPr>
        <w:pStyle w:val="ConsPlusNormal"/>
        <w:spacing w:before="220"/>
        <w:ind w:firstLine="540"/>
        <w:jc w:val="both"/>
      </w:pPr>
      <w: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 xml:space="preserve">1. В настоящей статье под должностным лицом понимаются лица, указанные в </w:t>
      </w:r>
      <w:hyperlink r:id="rId4241">
        <w:r>
          <w:rPr>
            <w:color w:val="0000FF"/>
          </w:rPr>
          <w:t>примечаниях 1</w:t>
        </w:r>
      </w:hyperlink>
      <w:r>
        <w:t xml:space="preserve"> - </w:t>
      </w:r>
      <w:hyperlink r:id="rId4242">
        <w:r>
          <w:rPr>
            <w:color w:val="0000FF"/>
          </w:rPr>
          <w:t>3 к статье 285</w:t>
        </w:r>
      </w:hyperlink>
      <w:r>
        <w:t xml:space="preserve"> Уголовного кодекса Российской Федерации.</w:t>
      </w:r>
    </w:p>
    <w:p w:rsidR="00B23B85" w:rsidRDefault="00B23B85">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4243">
        <w:r>
          <w:rPr>
            <w:color w:val="0000FF"/>
          </w:rPr>
          <w:t>примечании 1 к статье 201</w:t>
        </w:r>
      </w:hyperlink>
      <w:r>
        <w:t xml:space="preserve"> Уголовного кодекса Российской Федерации.</w:t>
      </w:r>
    </w:p>
    <w:p w:rsidR="00B23B85" w:rsidRDefault="00B23B85">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B23B85" w:rsidRDefault="00B23B85">
      <w:pPr>
        <w:pStyle w:val="ConsPlusNormal"/>
        <w:spacing w:before="220"/>
        <w:ind w:firstLine="540"/>
        <w:jc w:val="both"/>
      </w:pPr>
      <w: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B23B85" w:rsidRDefault="00B23B85">
      <w:pPr>
        <w:pStyle w:val="ConsPlusNormal"/>
        <w:spacing w:before="220"/>
        <w:ind w:firstLine="540"/>
        <w:jc w:val="both"/>
      </w:pPr>
      <w:bookmarkStart w:id="1755" w:name="P9468"/>
      <w:bookmarkEnd w:id="1755"/>
      <w:r>
        <w:t>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 либо в отношении этого юридического лица имело место вымогательство.</w:t>
      </w:r>
    </w:p>
    <w:p w:rsidR="00B23B85" w:rsidRDefault="00B23B85">
      <w:pPr>
        <w:pStyle w:val="ConsPlusNormal"/>
        <w:jc w:val="both"/>
      </w:pPr>
      <w:r>
        <w:t xml:space="preserve">(п. 5 введен Федеральным </w:t>
      </w:r>
      <w:hyperlink r:id="rId4244">
        <w:r>
          <w:rPr>
            <w:color w:val="0000FF"/>
          </w:rPr>
          <w:t>законом</w:t>
        </w:r>
      </w:hyperlink>
      <w:r>
        <w:t xml:space="preserve"> от 03.08.2018 N 298-ФЗ)</w:t>
      </w:r>
    </w:p>
    <w:p w:rsidR="00B23B85" w:rsidRDefault="00B23B85">
      <w:pPr>
        <w:pStyle w:val="ConsPlusNormal"/>
        <w:spacing w:before="220"/>
        <w:ind w:firstLine="540"/>
        <w:jc w:val="both"/>
      </w:pPr>
      <w:r>
        <w:lastRenderedPageBreak/>
        <w:t xml:space="preserve">6. Положение, предусмотренное </w:t>
      </w:r>
      <w:hyperlink w:anchor="P9468">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B23B85" w:rsidRDefault="00B23B85">
      <w:pPr>
        <w:pStyle w:val="ConsPlusNormal"/>
        <w:jc w:val="both"/>
      </w:pPr>
      <w:r>
        <w:t xml:space="preserve">(п. 6 введен Федеральным </w:t>
      </w:r>
      <w:hyperlink r:id="rId4245">
        <w:r>
          <w:rPr>
            <w:color w:val="0000FF"/>
          </w:rPr>
          <w:t>законом</w:t>
        </w:r>
      </w:hyperlink>
      <w:r>
        <w:t xml:space="preserve"> от 03.08.2018 N 298-ФЗ)</w:t>
      </w:r>
    </w:p>
    <w:p w:rsidR="00B23B85" w:rsidRDefault="00B23B85">
      <w:pPr>
        <w:pStyle w:val="ConsPlusNormal"/>
        <w:ind w:firstLine="540"/>
        <w:jc w:val="both"/>
      </w:pPr>
    </w:p>
    <w:p w:rsidR="00B23B85" w:rsidRDefault="00B23B85">
      <w:pPr>
        <w:pStyle w:val="ConsPlusTitle"/>
        <w:ind w:firstLine="540"/>
        <w:jc w:val="both"/>
        <w:outlineLvl w:val="2"/>
      </w:pPr>
      <w:bookmarkStart w:id="1756" w:name="P9473"/>
      <w:bookmarkEnd w:id="1756"/>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B23B85" w:rsidRDefault="00B23B85">
      <w:pPr>
        <w:pStyle w:val="ConsPlusNormal"/>
        <w:ind w:firstLine="540"/>
        <w:jc w:val="both"/>
      </w:pPr>
      <w:r>
        <w:t xml:space="preserve">(в ред. Федерального </w:t>
      </w:r>
      <w:hyperlink r:id="rId4246">
        <w:r>
          <w:rPr>
            <w:color w:val="0000FF"/>
          </w:rPr>
          <w:t>закона</w:t>
        </w:r>
      </w:hyperlink>
      <w:r>
        <w:t xml:space="preserve"> от 21.11.2011 N 329-ФЗ)</w:t>
      </w:r>
    </w:p>
    <w:p w:rsidR="00B23B85" w:rsidRDefault="00B23B85">
      <w:pPr>
        <w:pStyle w:val="ConsPlusNormal"/>
        <w:ind w:firstLine="540"/>
        <w:jc w:val="both"/>
      </w:pPr>
    </w:p>
    <w:p w:rsidR="00B23B85" w:rsidRDefault="00B23B85">
      <w:pPr>
        <w:pStyle w:val="ConsPlusNormal"/>
        <w:ind w:firstLine="540"/>
        <w:jc w:val="both"/>
      </w:pPr>
      <w: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N 273-ФЗ "О противодействии коррупции",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757" w:name="P9479"/>
      <w:bookmarkEnd w:id="1757"/>
      <w:r>
        <w:t>Статья 19.30. Нарушение требований к ведению образовательной деятельности и организации образовательного процесса</w:t>
      </w:r>
    </w:p>
    <w:p w:rsidR="00B23B85" w:rsidRDefault="00B23B85">
      <w:pPr>
        <w:pStyle w:val="ConsPlusNormal"/>
        <w:ind w:firstLine="540"/>
        <w:jc w:val="both"/>
      </w:pPr>
      <w:r>
        <w:t xml:space="preserve">(введена Федеральным </w:t>
      </w:r>
      <w:hyperlink r:id="rId4247">
        <w:r>
          <w:rPr>
            <w:color w:val="0000FF"/>
          </w:rPr>
          <w:t>законом</w:t>
        </w:r>
      </w:hyperlink>
      <w:r>
        <w:t xml:space="preserve"> от 03.06.2009 N 104-ФЗ)</w:t>
      </w:r>
    </w:p>
    <w:p w:rsidR="00B23B85" w:rsidRDefault="00B23B85">
      <w:pPr>
        <w:pStyle w:val="ConsPlusNormal"/>
        <w:ind w:firstLine="540"/>
        <w:jc w:val="both"/>
      </w:pPr>
    </w:p>
    <w:p w:rsidR="00B23B85" w:rsidRDefault="00B23B85">
      <w:pPr>
        <w:pStyle w:val="ConsPlusNormal"/>
        <w:ind w:firstLine="540"/>
        <w:jc w:val="both"/>
      </w:pPr>
      <w: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нарушении правил оказания платных образовательных услуг, -</w:t>
      </w:r>
    </w:p>
    <w:p w:rsidR="00B23B85" w:rsidRDefault="00B23B85">
      <w:pPr>
        <w:pStyle w:val="ConsPlusNormal"/>
        <w:jc w:val="both"/>
      </w:pPr>
      <w:r>
        <w:t xml:space="preserve">(в ред. Федерального </w:t>
      </w:r>
      <w:hyperlink r:id="rId4248">
        <w:r>
          <w:rPr>
            <w:color w:val="0000FF"/>
          </w:rPr>
          <w:t>закона</w:t>
        </w:r>
      </w:hyperlink>
      <w:r>
        <w:t xml:space="preserve"> от 02.07.2013 N 185-ФЗ)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B23B85" w:rsidRDefault="00B23B85">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B23B85" w:rsidRDefault="00B23B85">
      <w:pPr>
        <w:pStyle w:val="ConsPlusNormal"/>
        <w:jc w:val="both"/>
      </w:pPr>
      <w:r>
        <w:t xml:space="preserve">(в ред. Федерального </w:t>
      </w:r>
      <w:hyperlink r:id="rId4249">
        <w:r>
          <w:rPr>
            <w:color w:val="0000FF"/>
          </w:rPr>
          <w:t>закона</w:t>
        </w:r>
      </w:hyperlink>
      <w:r>
        <w:t xml:space="preserve"> от 02.07.2013 N 185-ФЗ)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B23B85" w:rsidRDefault="00B23B85">
      <w:pPr>
        <w:pStyle w:val="ConsPlusNormal"/>
        <w:spacing w:before="220"/>
        <w:ind w:firstLine="540"/>
        <w:jc w:val="both"/>
      </w:pPr>
      <w:bookmarkStart w:id="1758" w:name="P9488"/>
      <w:bookmarkEnd w:id="1758"/>
      <w:r>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B23B85" w:rsidRDefault="00B23B85">
      <w:pPr>
        <w:pStyle w:val="ConsPlusNormal"/>
        <w:jc w:val="both"/>
      </w:pPr>
      <w:r>
        <w:t xml:space="preserve">(в ред. Федерального </w:t>
      </w:r>
      <w:hyperlink r:id="rId4250">
        <w:r>
          <w:rPr>
            <w:color w:val="0000FF"/>
          </w:rPr>
          <w:t>закона</w:t>
        </w:r>
      </w:hyperlink>
      <w:r>
        <w:t xml:space="preserve"> от 02.07.2013 N 185-ФЗ)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от шести месяцев до одного года; на юридических лиц - от ста тысяч до пятисот тысяч рублей.</w:t>
      </w:r>
    </w:p>
    <w:p w:rsidR="00B23B85" w:rsidRDefault="00B23B85">
      <w:pPr>
        <w:pStyle w:val="ConsPlusNormal"/>
        <w:spacing w:before="220"/>
        <w:ind w:firstLine="540"/>
        <w:jc w:val="both"/>
      </w:pPr>
      <w:bookmarkStart w:id="1759" w:name="P9491"/>
      <w:bookmarkEnd w:id="1759"/>
      <w:r>
        <w:t xml:space="preserve">4. Умышленное искажение результатов государственной итоговой аттестации и </w:t>
      </w:r>
      <w:r>
        <w:lastRenderedPageBreak/>
        <w:t>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B23B85" w:rsidRDefault="00B23B85">
      <w:pPr>
        <w:pStyle w:val="ConsPlusNormal"/>
        <w:jc w:val="both"/>
      </w:pPr>
      <w:r>
        <w:t xml:space="preserve">(в ред. Федерального </w:t>
      </w:r>
      <w:hyperlink r:id="rId4251">
        <w:r>
          <w:rPr>
            <w:color w:val="0000FF"/>
          </w:rPr>
          <w:t>закона</w:t>
        </w:r>
      </w:hyperlink>
      <w:r>
        <w:t xml:space="preserve"> от 02.07.2013 N 185-ФЗ)</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B23B85" w:rsidRDefault="00B23B85">
      <w:pPr>
        <w:pStyle w:val="ConsPlusNormal"/>
        <w:spacing w:before="220"/>
        <w:ind w:firstLine="540"/>
        <w:jc w:val="both"/>
      </w:pPr>
      <w:r>
        <w:t>5. Нарушение установленного законодательством об образовании порядка приема в образовательную организацию -</w:t>
      </w:r>
    </w:p>
    <w:p w:rsidR="00B23B85" w:rsidRDefault="00B23B85">
      <w:pPr>
        <w:pStyle w:val="ConsPlusNormal"/>
        <w:jc w:val="both"/>
      </w:pPr>
      <w:r>
        <w:t xml:space="preserve">(в ред. Федерального </w:t>
      </w:r>
      <w:hyperlink r:id="rId4252">
        <w:r>
          <w:rPr>
            <w:color w:val="0000FF"/>
          </w:rPr>
          <w:t>закона</w:t>
        </w:r>
      </w:hyperlink>
      <w:r>
        <w:t xml:space="preserve"> от 02.07.2013 N 185-ФЗ)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 xml:space="preserve">6. Совершение административного правонарушения, предусмотренного </w:t>
      </w:r>
      <w:hyperlink w:anchor="P9488">
        <w:r>
          <w:rPr>
            <w:color w:val="0000FF"/>
          </w:rPr>
          <w:t>частью 3</w:t>
        </w:r>
      </w:hyperlink>
      <w:r>
        <w:t xml:space="preserve"> или </w:t>
      </w:r>
      <w:hyperlink w:anchor="P9491">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B23B85" w:rsidRDefault="00B23B85">
      <w:pPr>
        <w:pStyle w:val="ConsPlusNormal"/>
        <w:spacing w:before="220"/>
        <w:ind w:firstLine="540"/>
        <w:jc w:val="both"/>
      </w:pPr>
      <w:r>
        <w:t>влечет дисквалификацию на срок от одного года до двух лет.</w:t>
      </w:r>
    </w:p>
    <w:p w:rsidR="00B23B85" w:rsidRDefault="00B23B85">
      <w:pPr>
        <w:pStyle w:val="ConsPlusNormal"/>
        <w:ind w:firstLine="540"/>
        <w:jc w:val="both"/>
      </w:pPr>
    </w:p>
    <w:p w:rsidR="00B23B85" w:rsidRDefault="00B23B85">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B23B85" w:rsidRDefault="00B23B85">
      <w:pPr>
        <w:pStyle w:val="ConsPlusNormal"/>
        <w:ind w:firstLine="540"/>
        <w:jc w:val="both"/>
      </w:pPr>
      <w:r>
        <w:t xml:space="preserve">(введена Федеральным </w:t>
      </w:r>
      <w:hyperlink r:id="rId4253">
        <w:r>
          <w:rPr>
            <w:color w:val="0000FF"/>
          </w:rPr>
          <w:t>законом</w:t>
        </w:r>
      </w:hyperlink>
      <w:r>
        <w:t xml:space="preserve"> от 30.12.2020 N 531-ФЗ)</w:t>
      </w:r>
    </w:p>
    <w:p w:rsidR="00B23B85" w:rsidRDefault="00B23B85">
      <w:pPr>
        <w:pStyle w:val="ConsPlusNormal"/>
        <w:jc w:val="both"/>
      </w:pPr>
    </w:p>
    <w:p w:rsidR="00B23B85" w:rsidRDefault="00B23B85">
      <w:pPr>
        <w:pStyle w:val="ConsPlusNormal"/>
        <w:ind w:firstLine="540"/>
        <w:jc w:val="both"/>
      </w:pPr>
      <w:r>
        <w:t>1.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2.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методики расчета стоимости услуги по проведению экзамена по русскому языку как иностранному, истории России и основам законодательства Российской Федерации, установленной законодательством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B23B85" w:rsidRDefault="00B23B85">
      <w:pPr>
        <w:pStyle w:val="ConsPlusNormal"/>
        <w:spacing w:before="220"/>
        <w:ind w:firstLine="540"/>
        <w:jc w:val="both"/>
      </w:pPr>
      <w:r>
        <w:t>3.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ста пятидесяти тысяч до двухсот тысяч рублей.</w:t>
      </w:r>
    </w:p>
    <w:p w:rsidR="00B23B85" w:rsidRDefault="00B23B85">
      <w:pPr>
        <w:pStyle w:val="ConsPlusNormal"/>
        <w:spacing w:before="220"/>
        <w:ind w:firstLine="540"/>
        <w:jc w:val="both"/>
      </w:pPr>
      <w:r>
        <w:lastRenderedPageBreak/>
        <w:t>4.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B23B85" w:rsidRDefault="00B23B85">
      <w:pPr>
        <w:pStyle w:val="ConsPlusNormal"/>
        <w:spacing w:before="220"/>
        <w:ind w:firstLine="540"/>
        <w:jc w:val="both"/>
      </w:pPr>
      <w:r>
        <w:t>5. Проведение экзамена по русскому языку как иностранному, истории России и основам законодательства Российской Федерации организацией, включенной в перечень организаций, осуществляющих образовательную деятельность,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B23B85" w:rsidRDefault="00B23B85">
      <w:pPr>
        <w:pStyle w:val="ConsPlusNormal"/>
        <w:jc w:val="both"/>
      </w:pPr>
    </w:p>
    <w:p w:rsidR="00B23B85" w:rsidRDefault="00B23B85">
      <w:pPr>
        <w:pStyle w:val="ConsPlusTitle"/>
        <w:ind w:firstLine="540"/>
        <w:jc w:val="both"/>
        <w:outlineLvl w:val="2"/>
      </w:pPr>
      <w:bookmarkStart w:id="1760" w:name="P9514"/>
      <w:bookmarkEnd w:id="1760"/>
      <w: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B23B85" w:rsidRDefault="00B23B85">
      <w:pPr>
        <w:pStyle w:val="ConsPlusNormal"/>
        <w:ind w:firstLine="540"/>
        <w:jc w:val="both"/>
      </w:pPr>
      <w:r>
        <w:t xml:space="preserve">(введена Федеральным </w:t>
      </w:r>
      <w:hyperlink r:id="rId4254">
        <w:r>
          <w:rPr>
            <w:color w:val="0000FF"/>
          </w:rPr>
          <w:t>законом</w:t>
        </w:r>
      </w:hyperlink>
      <w:r>
        <w:t xml:space="preserve"> от 30.12.2020 N 531-ФЗ)</w:t>
      </w:r>
    </w:p>
    <w:p w:rsidR="00B23B85" w:rsidRDefault="00B23B85">
      <w:pPr>
        <w:pStyle w:val="ConsPlusNormal"/>
        <w:jc w:val="both"/>
      </w:pPr>
    </w:p>
    <w:p w:rsidR="00B23B85" w:rsidRDefault="00B23B85">
      <w:pPr>
        <w:pStyle w:val="ConsPlusNormal"/>
        <w:ind w:firstLine="540"/>
        <w:jc w:val="both"/>
      </w:pPr>
      <w:r>
        <w:t>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порядка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761" w:name="P9522"/>
      <w:bookmarkEnd w:id="1761"/>
      <w:r>
        <w:t>Статья 19.31. Нарушение сроков хранения рекламных материалов</w:t>
      </w:r>
    </w:p>
    <w:p w:rsidR="00B23B85" w:rsidRDefault="00B23B85">
      <w:pPr>
        <w:pStyle w:val="ConsPlusNormal"/>
        <w:ind w:firstLine="540"/>
        <w:jc w:val="both"/>
      </w:pPr>
      <w:r>
        <w:t xml:space="preserve">(введена Федеральным </w:t>
      </w:r>
      <w:hyperlink r:id="rId4255">
        <w:r>
          <w:rPr>
            <w:color w:val="0000FF"/>
          </w:rPr>
          <w:t>законом</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r>
        <w:t xml:space="preserve">Нарушение рекламодателем, рекламопроизводителем или рекламораспространителем </w:t>
      </w:r>
      <w:r>
        <w:lastRenderedPageBreak/>
        <w:t>сроков хранения рекламных материалов или их копий, а также договоров на производство, размещение или распространение рекламы, установленных законодательством о рекламе,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двадцати тысяч до двухсот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762" w:name="P9528"/>
      <w:bookmarkEnd w:id="1762"/>
      <w:r>
        <w:t>Статья 19.32. Нарушение законодательства об общественном контроле за обеспечением прав человека в местах принудительного содержания</w:t>
      </w:r>
    </w:p>
    <w:p w:rsidR="00B23B85" w:rsidRDefault="00B23B85">
      <w:pPr>
        <w:pStyle w:val="ConsPlusNormal"/>
        <w:ind w:firstLine="540"/>
        <w:jc w:val="both"/>
      </w:pPr>
      <w:r>
        <w:t xml:space="preserve">(введена Федеральным </w:t>
      </w:r>
      <w:hyperlink r:id="rId4256">
        <w:r>
          <w:rPr>
            <w:color w:val="0000FF"/>
          </w:rPr>
          <w:t>законом</w:t>
        </w:r>
      </w:hyperlink>
      <w:r>
        <w:t xml:space="preserve"> от 01.07.2010 N 132-ФЗ)</w:t>
      </w:r>
    </w:p>
    <w:p w:rsidR="00B23B85" w:rsidRDefault="00B23B85">
      <w:pPr>
        <w:pStyle w:val="ConsPlusNormal"/>
        <w:ind w:firstLine="540"/>
        <w:jc w:val="both"/>
      </w:pPr>
    </w:p>
    <w:p w:rsidR="00B23B85" w:rsidRDefault="00B23B85">
      <w:pPr>
        <w:pStyle w:val="ConsPlusNormal"/>
        <w:ind w:firstLine="540"/>
        <w:jc w:val="both"/>
      </w:pPr>
      <w:r>
        <w:t>1. Воспрепятствование осуществлению в соответствии с законодательством Российской Федерации общественного контроля за обеспечением прав человека в местах принудительного содержания -</w:t>
      </w:r>
    </w:p>
    <w:p w:rsidR="00B23B85" w:rsidRDefault="00B23B85">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B23B85" w:rsidRDefault="00B23B85">
      <w:pPr>
        <w:pStyle w:val="ConsPlusNormal"/>
        <w:spacing w:before="220"/>
        <w:ind w:firstLine="540"/>
        <w:jc w:val="both"/>
      </w:pPr>
      <w:r>
        <w:t>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B23B85" w:rsidRDefault="00B23B85">
      <w:pPr>
        <w:pStyle w:val="ConsPlusNormal"/>
        <w:ind w:firstLine="540"/>
        <w:jc w:val="both"/>
      </w:pPr>
    </w:p>
    <w:p w:rsidR="00B23B85" w:rsidRDefault="00B23B85">
      <w:pPr>
        <w:pStyle w:val="ConsPlusTitle"/>
        <w:ind w:firstLine="540"/>
        <w:jc w:val="both"/>
        <w:outlineLvl w:val="2"/>
      </w:pPr>
      <w:bookmarkStart w:id="1763" w:name="P9536"/>
      <w:bookmarkEnd w:id="1763"/>
      <w: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B23B85" w:rsidRDefault="00B23B85">
      <w:pPr>
        <w:pStyle w:val="ConsPlusNormal"/>
        <w:ind w:firstLine="540"/>
        <w:jc w:val="both"/>
      </w:pPr>
      <w:r>
        <w:t xml:space="preserve">(введена Федеральным </w:t>
      </w:r>
      <w:hyperlink r:id="rId4257">
        <w:r>
          <w:rPr>
            <w:color w:val="0000FF"/>
          </w:rPr>
          <w:t>законом</w:t>
        </w:r>
      </w:hyperlink>
      <w:r>
        <w:t xml:space="preserve"> от 18.07.2011 N 237-ФЗ)</w:t>
      </w:r>
    </w:p>
    <w:p w:rsidR="00B23B85" w:rsidRDefault="00B23B85">
      <w:pPr>
        <w:pStyle w:val="ConsPlusNormal"/>
        <w:ind w:firstLine="540"/>
        <w:jc w:val="both"/>
      </w:pPr>
    </w:p>
    <w:p w:rsidR="00B23B85" w:rsidRDefault="00B23B85">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2879">
        <w:r>
          <w:rPr>
            <w:color w:val="0000FF"/>
          </w:rPr>
          <w:t>статьей 8.23</w:t>
        </w:r>
      </w:hyperlink>
      <w:r>
        <w:t xml:space="preserve">, </w:t>
      </w:r>
      <w:hyperlink w:anchor="P4885">
        <w:r>
          <w:rPr>
            <w:color w:val="0000FF"/>
          </w:rPr>
          <w:t>частью 2 статьи 13.4</w:t>
        </w:r>
      </w:hyperlink>
      <w:r>
        <w:t xml:space="preserve">, </w:t>
      </w:r>
      <w:hyperlink w:anchor="P4934">
        <w:r>
          <w:rPr>
            <w:color w:val="0000FF"/>
          </w:rPr>
          <w:t>статьями 13.8</w:t>
        </w:r>
      </w:hyperlink>
      <w:r>
        <w:t xml:space="preserve"> и </w:t>
      </w:r>
      <w:hyperlink w:anchor="P6520">
        <w:r>
          <w:rPr>
            <w:color w:val="0000FF"/>
          </w:rPr>
          <w:t>14.37</w:t>
        </w:r>
      </w:hyperlink>
      <w:r>
        <w:t xml:space="preserve"> настоящего Кодекса,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двухсот тысяч до трехсот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764" w:name="P9542"/>
      <w:bookmarkEnd w:id="1764"/>
      <w:r>
        <w:t>Статья 19.34. Нарушение порядка деятельности иностранного агента</w:t>
      </w:r>
    </w:p>
    <w:p w:rsidR="00B23B85" w:rsidRDefault="00B23B85">
      <w:pPr>
        <w:pStyle w:val="ConsPlusNormal"/>
        <w:ind w:firstLine="540"/>
        <w:jc w:val="both"/>
      </w:pPr>
      <w:r>
        <w:t xml:space="preserve">(в ред. Федерального </w:t>
      </w:r>
      <w:hyperlink r:id="rId4258">
        <w:r>
          <w:rPr>
            <w:color w:val="0000FF"/>
          </w:rPr>
          <w:t>закона</w:t>
        </w:r>
      </w:hyperlink>
      <w:r>
        <w:t xml:space="preserve"> от 29.12.2022 N 622-ФЗ)</w:t>
      </w:r>
    </w:p>
    <w:p w:rsidR="00B23B85" w:rsidRDefault="00B23B85">
      <w:pPr>
        <w:pStyle w:val="ConsPlusNormal"/>
        <w:ind w:firstLine="540"/>
        <w:jc w:val="both"/>
      </w:pPr>
    </w:p>
    <w:p w:rsidR="00B23B85" w:rsidRDefault="00B23B85">
      <w:pPr>
        <w:pStyle w:val="ConsPlusNormal"/>
        <w:ind w:firstLine="540"/>
        <w:jc w:val="both"/>
      </w:pPr>
      <w:bookmarkStart w:id="1765" w:name="P9545"/>
      <w:bookmarkEnd w:id="1765"/>
      <w:r>
        <w:t>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B23B85" w:rsidRDefault="00B23B85">
      <w:pPr>
        <w:pStyle w:val="ConsPlusNormal"/>
        <w:spacing w:before="220"/>
        <w:ind w:firstLine="540"/>
        <w:jc w:val="both"/>
      </w:pPr>
      <w:bookmarkStart w:id="1766" w:name="P9547"/>
      <w:bookmarkEnd w:id="1766"/>
      <w:r>
        <w:t xml:space="preserve">2. Непредставление или несвоевременное представление иностранным агентом в 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w:t>
      </w:r>
      <w:r>
        <w:lastRenderedPageBreak/>
        <w:t>неполном объеме или в искаженном виде, если эти действия (бездействие)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B23B85" w:rsidRDefault="00B23B85">
      <w:pPr>
        <w:pStyle w:val="ConsPlusNormal"/>
        <w:spacing w:before="220"/>
        <w:ind w:firstLine="540"/>
        <w:jc w:val="both"/>
      </w:pPr>
      <w: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B23B85" w:rsidRDefault="00B23B85">
      <w:pPr>
        <w:pStyle w:val="ConsPlusNormal"/>
        <w:spacing w:before="220"/>
        <w:ind w:firstLine="540"/>
        <w:jc w:val="both"/>
      </w:pPr>
      <w:bookmarkStart w:id="1767" w:name="P9551"/>
      <w:bookmarkEnd w:id="1767"/>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4259">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4260">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261">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B23B85" w:rsidRDefault="00B23B85">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B23B85" w:rsidRDefault="00B23B85">
      <w:pPr>
        <w:pStyle w:val="ConsPlusNormal"/>
        <w:spacing w:before="220"/>
        <w:ind w:firstLine="540"/>
        <w:jc w:val="both"/>
      </w:pPr>
      <w:bookmarkStart w:id="1768" w:name="P9553"/>
      <w:bookmarkEnd w:id="1768"/>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4262">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4263">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264">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B23B85" w:rsidRDefault="00B23B85">
      <w:pPr>
        <w:pStyle w:val="ConsPlusNormal"/>
        <w:spacing w:before="220"/>
        <w:ind w:firstLine="540"/>
        <w:jc w:val="both"/>
      </w:pPr>
      <w:r>
        <w:t>влекут наложение административного штрафа в размере от десяти тысяч до тридцати тысяч рублей.</w:t>
      </w:r>
    </w:p>
    <w:p w:rsidR="00B23B85" w:rsidRDefault="00B23B85">
      <w:pPr>
        <w:pStyle w:val="ConsPlusNormal"/>
        <w:spacing w:before="220"/>
        <w:ind w:firstLine="540"/>
        <w:jc w:val="both"/>
      </w:pPr>
      <w:bookmarkStart w:id="1769" w:name="P9555"/>
      <w:bookmarkEnd w:id="1769"/>
      <w:r>
        <w:lastRenderedPageBreak/>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B23B85" w:rsidRDefault="00B23B85">
      <w:pPr>
        <w:pStyle w:val="ConsPlusNormal"/>
        <w:spacing w:before="220"/>
        <w:ind w:firstLine="540"/>
        <w:jc w:val="both"/>
      </w:pPr>
      <w:bookmarkStart w:id="1770" w:name="P9557"/>
      <w:bookmarkEnd w:id="1770"/>
      <w:r>
        <w:t>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законодательством Российской Федерации, -</w:t>
      </w:r>
    </w:p>
    <w:p w:rsidR="00B23B85" w:rsidRDefault="00B23B85">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B23B85" w:rsidRDefault="00B23B85">
      <w:pPr>
        <w:pStyle w:val="ConsPlusNormal"/>
        <w:spacing w:before="220"/>
        <w:ind w:firstLine="540"/>
        <w:jc w:val="both"/>
      </w:pPr>
      <w:bookmarkStart w:id="1771" w:name="P9559"/>
      <w:bookmarkEnd w:id="1771"/>
      <w:r>
        <w:t>8. Несоблюдение ограничений, предусмотренных законодательством Российской Федерации об иностранных агентах, связанных со статусом иностранного агента,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B23B85" w:rsidRDefault="00B23B85">
      <w:pPr>
        <w:pStyle w:val="ConsPlusNormal"/>
        <w:spacing w:before="220"/>
        <w:ind w:firstLine="540"/>
        <w:jc w:val="both"/>
      </w:pPr>
      <w:bookmarkStart w:id="1772" w:name="P9561"/>
      <w:bookmarkEnd w:id="1772"/>
      <w:r>
        <w:t xml:space="preserve">9. Нарушения, предусмотренные </w:t>
      </w:r>
      <w:hyperlink w:anchor="P9545">
        <w:r>
          <w:rPr>
            <w:color w:val="0000FF"/>
          </w:rPr>
          <w:t>частями 1</w:t>
        </w:r>
      </w:hyperlink>
      <w:r>
        <w:t xml:space="preserve"> - </w:t>
      </w:r>
      <w:hyperlink w:anchor="P9559">
        <w:r>
          <w:rPr>
            <w:color w:val="0000FF"/>
          </w:rPr>
          <w:t>8</w:t>
        </w:r>
      </w:hyperlink>
      <w:r>
        <w:t xml:space="preserve"> настоящей статьи, совершенные иностранным гражданином или лицом без гражданства, -</w:t>
      </w:r>
    </w:p>
    <w:p w:rsidR="00B23B85" w:rsidRDefault="00B23B85">
      <w:pPr>
        <w:pStyle w:val="ConsPlusNormal"/>
        <w:spacing w:before="220"/>
        <w:ind w:firstLine="540"/>
        <w:jc w:val="both"/>
      </w:pPr>
      <w:r>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B23B85" w:rsidRDefault="00B23B85">
      <w:pPr>
        <w:pStyle w:val="ConsPlusNormal"/>
        <w:spacing w:before="220"/>
        <w:ind w:firstLine="540"/>
        <w:jc w:val="both"/>
      </w:pPr>
      <w: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B23B85" w:rsidRDefault="00B23B85">
      <w:pPr>
        <w:pStyle w:val="ConsPlusNormal"/>
        <w:ind w:firstLine="540"/>
        <w:jc w:val="both"/>
      </w:pPr>
    </w:p>
    <w:p w:rsidR="00B23B85" w:rsidRDefault="00B23B85">
      <w:pPr>
        <w:pStyle w:val="ConsPlusTitle"/>
        <w:ind w:firstLine="540"/>
        <w:jc w:val="both"/>
        <w:outlineLvl w:val="2"/>
      </w:pPr>
      <w:r>
        <w:t xml:space="preserve">Статья 19.34.1. Утратила силу. - Федеральный </w:t>
      </w:r>
      <w:hyperlink r:id="rId4265">
        <w:r>
          <w:rPr>
            <w:color w:val="0000FF"/>
          </w:rPr>
          <w:t>закон</w:t>
        </w:r>
      </w:hyperlink>
      <w:r>
        <w:t xml:space="preserve"> от 29.12.2022 N 622-ФЗ.</w:t>
      </w:r>
    </w:p>
    <w:p w:rsidR="00B23B85" w:rsidRDefault="00B23B85">
      <w:pPr>
        <w:pStyle w:val="ConsPlusNormal"/>
        <w:ind w:firstLine="540"/>
        <w:jc w:val="both"/>
      </w:pPr>
    </w:p>
    <w:p w:rsidR="00B23B85" w:rsidRDefault="00B23B85">
      <w:pPr>
        <w:pStyle w:val="ConsPlusTitle"/>
        <w:ind w:firstLine="540"/>
        <w:jc w:val="both"/>
        <w:outlineLvl w:val="2"/>
      </w:pPr>
      <w:bookmarkStart w:id="1773" w:name="P9569"/>
      <w:bookmarkEnd w:id="1773"/>
      <w:r>
        <w:t>Статья 19.34.2.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w:t>
      </w:r>
    </w:p>
    <w:p w:rsidR="00B23B85" w:rsidRDefault="00B23B85">
      <w:pPr>
        <w:pStyle w:val="ConsPlusNormal"/>
        <w:ind w:firstLine="540"/>
        <w:jc w:val="both"/>
      </w:pPr>
      <w:r>
        <w:t xml:space="preserve">(введена Федеральным </w:t>
      </w:r>
      <w:hyperlink r:id="rId4266">
        <w:r>
          <w:rPr>
            <w:color w:val="0000FF"/>
          </w:rPr>
          <w:t>законом</w:t>
        </w:r>
      </w:hyperlink>
      <w:r>
        <w:t xml:space="preserve"> от 04.08.2023 N 412-ФЗ)</w:t>
      </w:r>
    </w:p>
    <w:p w:rsidR="00B23B85" w:rsidRDefault="00B23B85">
      <w:pPr>
        <w:pStyle w:val="ConsPlusNormal"/>
        <w:ind w:firstLine="540"/>
        <w:jc w:val="both"/>
      </w:pPr>
    </w:p>
    <w:p w:rsidR="00B23B85" w:rsidRDefault="00B23B85">
      <w:pPr>
        <w:pStyle w:val="ConsPlusNormal"/>
        <w:ind w:firstLine="540"/>
        <w:jc w:val="both"/>
      </w:pPr>
      <w:bookmarkStart w:id="1774" w:name="P9572"/>
      <w:bookmarkEnd w:id="1774"/>
      <w:r>
        <w:t xml:space="preserve">1. Участие в деятельности на территории Российской Федерации иностранной или </w:t>
      </w:r>
      <w:r>
        <w:lastRenderedPageBreak/>
        <w:t>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 (за исключением случаев, когда такое участие допускается в соответствии с законодательством Российской Федерации о некоммерческих организациях),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пятидесяти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 xml:space="preserve">2. Действия, предусмотренные </w:t>
      </w:r>
      <w:hyperlink w:anchor="P9572">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в размере от трех тысяч до пяти тысяч рублей с административным выдворением за пределы Российской Федерации или без такового.</w:t>
      </w:r>
    </w:p>
    <w:p w:rsidR="00B23B85" w:rsidRDefault="00B23B85">
      <w:pPr>
        <w:pStyle w:val="ConsPlusNormal"/>
        <w:ind w:firstLine="540"/>
        <w:jc w:val="both"/>
      </w:pPr>
    </w:p>
    <w:p w:rsidR="00B23B85" w:rsidRDefault="00B23B85">
      <w:pPr>
        <w:pStyle w:val="ConsPlusTitle"/>
        <w:ind w:firstLine="540"/>
        <w:jc w:val="both"/>
        <w:outlineLvl w:val="2"/>
      </w:pPr>
      <w:bookmarkStart w:id="1775" w:name="P9577"/>
      <w:bookmarkEnd w:id="1775"/>
      <w:r>
        <w:t>Статья 19.35. Воспрепятствование законной деятельности народного дружинника или внештатного сотрудника полиции</w:t>
      </w:r>
    </w:p>
    <w:p w:rsidR="00B23B85" w:rsidRDefault="00B23B85">
      <w:pPr>
        <w:pStyle w:val="ConsPlusNormal"/>
        <w:ind w:firstLine="540"/>
        <w:jc w:val="both"/>
      </w:pPr>
      <w:r>
        <w:t xml:space="preserve">(введена Федеральным </w:t>
      </w:r>
      <w:hyperlink r:id="rId4267">
        <w:r>
          <w:rPr>
            <w:color w:val="0000FF"/>
          </w:rPr>
          <w:t>законом</w:t>
        </w:r>
      </w:hyperlink>
      <w:r>
        <w:t xml:space="preserve"> от 02.04.2014 N 70-ФЗ)</w:t>
      </w:r>
    </w:p>
    <w:p w:rsidR="00B23B85" w:rsidRDefault="00B23B85">
      <w:pPr>
        <w:pStyle w:val="ConsPlusNormal"/>
        <w:ind w:firstLine="540"/>
        <w:jc w:val="both"/>
      </w:pPr>
    </w:p>
    <w:p w:rsidR="00B23B85" w:rsidRDefault="00B23B85">
      <w:pPr>
        <w:pStyle w:val="ConsPlusNormal"/>
        <w:ind w:firstLine="540"/>
        <w:jc w:val="both"/>
      </w:pPr>
      <w:r>
        <w:t>Воспрепятствование осуществляемой на законном основании деятельности народного 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B23B85" w:rsidRDefault="00B23B85">
      <w:pPr>
        <w:pStyle w:val="ConsPlusNormal"/>
        <w:spacing w:before="220"/>
        <w:ind w:firstLine="540"/>
        <w:jc w:val="both"/>
      </w:pPr>
      <w:r>
        <w:t>влечет наложение административного штрафа в размере от пятисот до двух тысяч пятисот рублей.</w:t>
      </w:r>
    </w:p>
    <w:p w:rsidR="00B23B85" w:rsidRDefault="00B23B85">
      <w:pPr>
        <w:pStyle w:val="ConsPlusNormal"/>
        <w:ind w:firstLine="540"/>
        <w:jc w:val="both"/>
      </w:pPr>
    </w:p>
    <w:p w:rsidR="00B23B85" w:rsidRDefault="00B23B85">
      <w:pPr>
        <w:pStyle w:val="ConsPlusTitle"/>
        <w:ind w:firstLine="540"/>
        <w:jc w:val="both"/>
        <w:outlineLvl w:val="2"/>
      </w:pPr>
      <w:bookmarkStart w:id="1776" w:name="P9583"/>
      <w:bookmarkEnd w:id="1776"/>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B23B85" w:rsidRDefault="00B23B85">
      <w:pPr>
        <w:pStyle w:val="ConsPlusNormal"/>
        <w:ind w:firstLine="540"/>
        <w:jc w:val="both"/>
      </w:pPr>
      <w:r>
        <w:t xml:space="preserve">(введена Федеральным </w:t>
      </w:r>
      <w:hyperlink r:id="rId4268">
        <w:r>
          <w:rPr>
            <w:color w:val="0000FF"/>
          </w:rPr>
          <w:t>законом</w:t>
        </w:r>
      </w:hyperlink>
      <w:r>
        <w:t xml:space="preserve"> от 02.04.2014 N 70-ФЗ)</w:t>
      </w:r>
    </w:p>
    <w:p w:rsidR="00B23B85" w:rsidRDefault="00B23B85">
      <w:pPr>
        <w:pStyle w:val="ConsPlusNormal"/>
        <w:ind w:firstLine="540"/>
        <w:jc w:val="both"/>
      </w:pPr>
    </w:p>
    <w:p w:rsidR="00B23B85" w:rsidRDefault="00B23B85">
      <w:pPr>
        <w:pStyle w:val="ConsPlusNormal"/>
        <w:ind w:firstLine="540"/>
        <w:jc w:val="both"/>
      </w:pPr>
      <w: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777" w:name="P9589"/>
      <w:bookmarkEnd w:id="1777"/>
      <w:r>
        <w:t>Статья 19.37. Неправомерное завладение государственным регистрационным знаком транспортного средства</w:t>
      </w:r>
    </w:p>
    <w:p w:rsidR="00B23B85" w:rsidRDefault="00B23B85">
      <w:pPr>
        <w:pStyle w:val="ConsPlusNormal"/>
        <w:ind w:firstLine="540"/>
        <w:jc w:val="both"/>
      </w:pPr>
      <w:r>
        <w:t xml:space="preserve">(введена Федеральным </w:t>
      </w:r>
      <w:hyperlink r:id="rId4269">
        <w:r>
          <w:rPr>
            <w:color w:val="0000FF"/>
          </w:rPr>
          <w:t>законом</w:t>
        </w:r>
      </w:hyperlink>
      <w:r>
        <w:t xml:space="preserve"> от 05.05.2014 N 105-ФЗ)</w:t>
      </w:r>
    </w:p>
    <w:p w:rsidR="00B23B85" w:rsidRDefault="00B23B85">
      <w:pPr>
        <w:pStyle w:val="ConsPlusNormal"/>
        <w:jc w:val="both"/>
      </w:pPr>
    </w:p>
    <w:p w:rsidR="00B23B85" w:rsidRDefault="00B23B85">
      <w:pPr>
        <w:pStyle w:val="ConsPlusNormal"/>
        <w:ind w:firstLine="540"/>
        <w:jc w:val="both"/>
      </w:pPr>
      <w: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B23B85" w:rsidRDefault="00B23B85">
      <w:pPr>
        <w:pStyle w:val="ConsPlusNormal"/>
        <w:ind w:firstLine="540"/>
        <w:jc w:val="both"/>
      </w:pPr>
    </w:p>
    <w:p w:rsidR="00B23B85" w:rsidRDefault="00B23B85">
      <w:pPr>
        <w:pStyle w:val="ConsPlusTitle"/>
        <w:ind w:firstLine="540"/>
        <w:jc w:val="both"/>
        <w:outlineLvl w:val="2"/>
      </w:pPr>
      <w:bookmarkStart w:id="1778" w:name="P9595"/>
      <w:bookmarkEnd w:id="1778"/>
      <w:r>
        <w:t>Статья 19.38. Неоказание содействия военным комиссариатам в их мобилизационной работе при объявлении мобилизации</w:t>
      </w:r>
    </w:p>
    <w:p w:rsidR="00B23B85" w:rsidRDefault="00B23B85">
      <w:pPr>
        <w:pStyle w:val="ConsPlusNormal"/>
        <w:ind w:firstLine="540"/>
        <w:jc w:val="both"/>
      </w:pPr>
      <w:r>
        <w:lastRenderedPageBreak/>
        <w:t xml:space="preserve">(введена Федеральным </w:t>
      </w:r>
      <w:hyperlink r:id="rId4270">
        <w:r>
          <w:rPr>
            <w:color w:val="0000FF"/>
          </w:rPr>
          <w:t>законом</w:t>
        </w:r>
      </w:hyperlink>
      <w:r>
        <w:t xml:space="preserve"> от 31.07.2023 N 404-ФЗ)</w:t>
      </w:r>
    </w:p>
    <w:p w:rsidR="00B23B85" w:rsidRDefault="00B23B85">
      <w:pPr>
        <w:pStyle w:val="ConsPlusNormal"/>
        <w:ind w:firstLine="540"/>
        <w:jc w:val="both"/>
      </w:pPr>
    </w:p>
    <w:p w:rsidR="00B23B85" w:rsidRDefault="00B23B85">
      <w:pPr>
        <w:pStyle w:val="ConsPlusNormal"/>
        <w:ind w:firstLine="540"/>
        <w:jc w:val="both"/>
      </w:pPr>
      <w:r>
        <w:t>1. Неисполнение обязанности по обеспечению своевременного оповещения и явки граждан, подлежащих призыву на военную службу по мобилизации, на сборные пункты или в воинские части либо неоказание содействия в организации таких оповещения и явки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B23B85" w:rsidRDefault="00B23B85">
      <w:pPr>
        <w:pStyle w:val="ConsPlusNormal"/>
        <w:spacing w:before="220"/>
        <w:ind w:firstLine="540"/>
        <w:jc w:val="both"/>
      </w:pPr>
      <w:r>
        <w:t>2. Неисполнение обязанности по организации или обеспечению поставки техники на сборные пункты или в воинские части в соответствии с планами мобилизации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B23B85" w:rsidRDefault="00B23B85">
      <w:pPr>
        <w:pStyle w:val="ConsPlusNormal"/>
        <w:ind w:firstLine="540"/>
        <w:jc w:val="both"/>
      </w:pPr>
    </w:p>
    <w:p w:rsidR="00B23B85" w:rsidRDefault="00B23B85">
      <w:pPr>
        <w:pStyle w:val="ConsPlusTitle"/>
        <w:jc w:val="center"/>
        <w:outlineLvl w:val="1"/>
      </w:pPr>
      <w:r>
        <w:t>Глава 20. АДМИНИСТРАТИВНЫЕ ПРАВОНАРУШЕНИЯ, ПОСЯГАЮЩИЕ</w:t>
      </w:r>
    </w:p>
    <w:p w:rsidR="00B23B85" w:rsidRDefault="00B23B85">
      <w:pPr>
        <w:pStyle w:val="ConsPlusTitle"/>
        <w:jc w:val="center"/>
      </w:pPr>
      <w:r>
        <w:t>НА ОБЩЕСТВЕННЫЙ ПОРЯДОК И ОБЩЕСТВЕННУЮ БЕЗОПАСНОСТЬ</w:t>
      </w:r>
    </w:p>
    <w:p w:rsidR="00B23B85" w:rsidRDefault="00B23B85">
      <w:pPr>
        <w:pStyle w:val="ConsPlusNormal"/>
        <w:jc w:val="both"/>
      </w:pPr>
    </w:p>
    <w:p w:rsidR="00B23B85" w:rsidRDefault="00B23B85">
      <w:pPr>
        <w:pStyle w:val="ConsPlusTitle"/>
        <w:ind w:firstLine="540"/>
        <w:jc w:val="both"/>
        <w:outlineLvl w:val="2"/>
      </w:pPr>
      <w:bookmarkStart w:id="1779" w:name="P9606"/>
      <w:bookmarkEnd w:id="1779"/>
      <w:r>
        <w:t>Статья 20.1. Мелкое хулиганство</w:t>
      </w:r>
    </w:p>
    <w:p w:rsidR="00B23B85" w:rsidRDefault="00B23B85">
      <w:pPr>
        <w:pStyle w:val="ConsPlusNormal"/>
        <w:ind w:firstLine="540"/>
        <w:jc w:val="both"/>
      </w:pPr>
      <w:r>
        <w:t xml:space="preserve">(в ред. Федерального </w:t>
      </w:r>
      <w:hyperlink r:id="rId4271">
        <w:r>
          <w:rPr>
            <w:color w:val="0000FF"/>
          </w:rPr>
          <w:t>закона</w:t>
        </w:r>
      </w:hyperlink>
      <w:r>
        <w:t xml:space="preserve"> от 08.12.2003 N 161-ФЗ)</w:t>
      </w:r>
    </w:p>
    <w:p w:rsidR="00B23B85" w:rsidRDefault="00B23B85">
      <w:pPr>
        <w:pStyle w:val="ConsPlusNormal"/>
        <w:jc w:val="both"/>
      </w:pPr>
    </w:p>
    <w:p w:rsidR="00B23B85" w:rsidRDefault="00B23B85">
      <w:pPr>
        <w:pStyle w:val="ConsPlusNormal"/>
        <w:ind w:firstLine="540"/>
        <w:jc w:val="both"/>
      </w:pPr>
      <w:bookmarkStart w:id="1780" w:name="P9609"/>
      <w:bookmarkEnd w:id="1780"/>
      <w: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B23B85" w:rsidRDefault="00B23B85">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B23B85" w:rsidRDefault="00B23B85">
      <w:pPr>
        <w:pStyle w:val="ConsPlusNormal"/>
        <w:jc w:val="both"/>
      </w:pPr>
      <w:r>
        <w:t xml:space="preserve">(в ред. Федерального </w:t>
      </w:r>
      <w:hyperlink r:id="rId4272">
        <w:r>
          <w:rPr>
            <w:color w:val="0000FF"/>
          </w:rPr>
          <w:t>закона</w:t>
        </w:r>
      </w:hyperlink>
      <w:r>
        <w:t xml:space="preserve"> от 22.06.2007 N 116-ФЗ)</w:t>
      </w:r>
    </w:p>
    <w:p w:rsidR="00B23B85" w:rsidRDefault="00B23B85">
      <w:pPr>
        <w:pStyle w:val="ConsPlusNormal"/>
        <w:spacing w:before="220"/>
        <w:ind w:firstLine="540"/>
        <w:jc w:val="both"/>
      </w:pPr>
      <w:bookmarkStart w:id="1781" w:name="P9612"/>
      <w:bookmarkEnd w:id="1781"/>
      <w: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B23B85" w:rsidRDefault="00B23B85">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B23B85" w:rsidRDefault="00B23B85">
      <w:pPr>
        <w:pStyle w:val="ConsPlusNormal"/>
        <w:jc w:val="both"/>
      </w:pPr>
      <w:r>
        <w:t xml:space="preserve">(в ред. Федерального </w:t>
      </w:r>
      <w:hyperlink r:id="rId4273">
        <w:r>
          <w:rPr>
            <w:color w:val="0000FF"/>
          </w:rPr>
          <w:t>закона</w:t>
        </w:r>
      </w:hyperlink>
      <w:r>
        <w:t xml:space="preserve"> от 22.06.2007 N 116-ФЗ)</w:t>
      </w:r>
    </w:p>
    <w:p w:rsidR="00B23B85" w:rsidRDefault="00B23B85">
      <w:pPr>
        <w:pStyle w:val="ConsPlusNormal"/>
        <w:spacing w:before="220"/>
        <w:ind w:firstLine="540"/>
        <w:jc w:val="both"/>
      </w:pPr>
      <w:bookmarkStart w:id="1782" w:name="P9615"/>
      <w:bookmarkEnd w:id="1782"/>
      <w:r>
        <w:t xml:space="preserve">3.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r:id="rId4274">
        <w:r>
          <w:rPr>
            <w:color w:val="0000FF"/>
          </w:rPr>
          <w:t>Конституции</w:t>
        </w:r>
      </w:hyperlink>
      <w:r>
        <w:t xml:space="preserve"> Российской Федерации или органам, осуществляющим государственную власть в Российской Федерации, за исключением случаев, предусмотренных </w:t>
      </w:r>
      <w:hyperlink w:anchor="P9714">
        <w:r>
          <w:rPr>
            <w:color w:val="0000FF"/>
          </w:rPr>
          <w:t>статьей 20.3.1</w:t>
        </w:r>
      </w:hyperlink>
      <w:r>
        <w:t xml:space="preserve"> настоящего Кодекса, если эти действия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B23B85" w:rsidRDefault="00B23B85">
      <w:pPr>
        <w:pStyle w:val="ConsPlusNormal"/>
        <w:jc w:val="both"/>
      </w:pPr>
      <w:r>
        <w:t xml:space="preserve">(часть 3 введена Федеральным </w:t>
      </w:r>
      <w:hyperlink r:id="rId4275">
        <w:r>
          <w:rPr>
            <w:color w:val="0000FF"/>
          </w:rPr>
          <w:t>законом</w:t>
        </w:r>
      </w:hyperlink>
      <w:r>
        <w:t xml:space="preserve"> от 18.03.2019 N 28-ФЗ)</w:t>
      </w:r>
    </w:p>
    <w:p w:rsidR="00B23B85" w:rsidRDefault="00B23B85">
      <w:pPr>
        <w:pStyle w:val="ConsPlusNormal"/>
        <w:spacing w:before="220"/>
        <w:ind w:firstLine="540"/>
        <w:jc w:val="both"/>
      </w:pPr>
      <w:bookmarkStart w:id="1783" w:name="P9618"/>
      <w:bookmarkEnd w:id="1783"/>
      <w:r>
        <w:t xml:space="preserve">4. Повторное совершение административного правонарушения, предусмотренного </w:t>
      </w:r>
      <w:hyperlink w:anchor="P9615">
        <w:r>
          <w:rPr>
            <w:color w:val="0000FF"/>
          </w:rPr>
          <w:t>частью 3</w:t>
        </w:r>
      </w:hyperlink>
      <w:r>
        <w:t xml:space="preserve"> настоящей статьи, -</w:t>
      </w:r>
    </w:p>
    <w:p w:rsidR="00B23B85" w:rsidRDefault="00B23B85">
      <w:pPr>
        <w:pStyle w:val="ConsPlusNormal"/>
        <w:spacing w:before="220"/>
        <w:ind w:firstLine="540"/>
        <w:jc w:val="both"/>
      </w:pPr>
      <w:r>
        <w:t xml:space="preserve">влечет наложение административного штрафа в размере от ста тысяч до двухсот тысяч рублей </w:t>
      </w:r>
      <w:r>
        <w:lastRenderedPageBreak/>
        <w:t>или административный арест на срок до пятнадцати суток.</w:t>
      </w:r>
    </w:p>
    <w:p w:rsidR="00B23B85" w:rsidRDefault="00B23B85">
      <w:pPr>
        <w:pStyle w:val="ConsPlusNormal"/>
        <w:jc w:val="both"/>
      </w:pPr>
      <w:r>
        <w:t xml:space="preserve">(часть 4 введена Федеральным </w:t>
      </w:r>
      <w:hyperlink r:id="rId4276">
        <w:r>
          <w:rPr>
            <w:color w:val="0000FF"/>
          </w:rPr>
          <w:t>законом</w:t>
        </w:r>
      </w:hyperlink>
      <w:r>
        <w:t xml:space="preserve"> от 18.03.2019 N 28-ФЗ)</w:t>
      </w:r>
    </w:p>
    <w:p w:rsidR="00B23B85" w:rsidRDefault="00B23B85">
      <w:pPr>
        <w:pStyle w:val="ConsPlusNormal"/>
        <w:spacing w:before="220"/>
        <w:ind w:firstLine="540"/>
        <w:jc w:val="both"/>
      </w:pPr>
      <w:bookmarkStart w:id="1784" w:name="P9621"/>
      <w:bookmarkEnd w:id="1784"/>
      <w:r>
        <w:t xml:space="preserve">5. Действия, предусмотренные </w:t>
      </w:r>
      <w:hyperlink w:anchor="P9615">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B23B85" w:rsidRDefault="00B23B85">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B23B85" w:rsidRDefault="00B23B85">
      <w:pPr>
        <w:pStyle w:val="ConsPlusNormal"/>
        <w:jc w:val="both"/>
      </w:pPr>
      <w:r>
        <w:t xml:space="preserve">(часть 5 введена Федеральным </w:t>
      </w:r>
      <w:hyperlink r:id="rId4277">
        <w:r>
          <w:rPr>
            <w:color w:val="0000FF"/>
          </w:rPr>
          <w:t>законом</w:t>
        </w:r>
      </w:hyperlink>
      <w:r>
        <w:t xml:space="preserve"> от 18.03.2019 N 28-ФЗ)</w:t>
      </w:r>
    </w:p>
    <w:p w:rsidR="00B23B85" w:rsidRDefault="00B23B85">
      <w:pPr>
        <w:pStyle w:val="ConsPlusNormal"/>
        <w:spacing w:before="220"/>
        <w:ind w:firstLine="540"/>
        <w:jc w:val="both"/>
      </w:pPr>
      <w:r>
        <w:t xml:space="preserve">Примечание. Обо всех случаях возбуждения дел об административных правонарушениях, предусмотренных </w:t>
      </w:r>
      <w:hyperlink w:anchor="P9615">
        <w:r>
          <w:rPr>
            <w:color w:val="0000FF"/>
          </w:rPr>
          <w:t>частями 3</w:t>
        </w:r>
      </w:hyperlink>
      <w:r>
        <w:t xml:space="preserve"> - </w:t>
      </w:r>
      <w:hyperlink w:anchor="P9621">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B23B85" w:rsidRDefault="00B23B85">
      <w:pPr>
        <w:pStyle w:val="ConsPlusNormal"/>
        <w:jc w:val="both"/>
      </w:pPr>
      <w:r>
        <w:t xml:space="preserve">(примечание введено Федеральным </w:t>
      </w:r>
      <w:hyperlink r:id="rId4278">
        <w:r>
          <w:rPr>
            <w:color w:val="0000FF"/>
          </w:rPr>
          <w:t>законом</w:t>
        </w:r>
      </w:hyperlink>
      <w:r>
        <w:t xml:space="preserve"> от 18.03.2019 N 28-ФЗ)</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Норма,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bookmarkStart w:id="1785" w:name="P9629"/>
      <w:bookmarkEnd w:id="1785"/>
      <w:r>
        <w:t>Статья 20.2. Нарушение установленного порядка организации либо проведения собрания, митинга, демонстрации, шествия или пикетирования</w:t>
      </w:r>
    </w:p>
    <w:p w:rsidR="00B23B85" w:rsidRDefault="00B23B85">
      <w:pPr>
        <w:pStyle w:val="ConsPlusNormal"/>
        <w:ind w:firstLine="540"/>
        <w:jc w:val="both"/>
      </w:pPr>
      <w:r>
        <w:t xml:space="preserve">(в ред. Федерального </w:t>
      </w:r>
      <w:hyperlink r:id="rId4279">
        <w:r>
          <w:rPr>
            <w:color w:val="0000FF"/>
          </w:rPr>
          <w:t>закона</w:t>
        </w:r>
      </w:hyperlink>
      <w:r>
        <w:t xml:space="preserve"> от 08.06.2012 N 65-ФЗ)</w:t>
      </w:r>
    </w:p>
    <w:p w:rsidR="00B23B85" w:rsidRDefault="00B23B85">
      <w:pPr>
        <w:pStyle w:val="ConsPlusNormal"/>
        <w:ind w:firstLine="540"/>
        <w:jc w:val="both"/>
      </w:pPr>
    </w:p>
    <w:p w:rsidR="00B23B85" w:rsidRDefault="00B23B85">
      <w:pPr>
        <w:pStyle w:val="ConsPlusNormal"/>
        <w:ind w:firstLine="540"/>
        <w:jc w:val="both"/>
      </w:pPr>
      <w:bookmarkStart w:id="1786" w:name="P9632"/>
      <w:bookmarkEnd w:id="1786"/>
      <w:r>
        <w:t xml:space="preserve">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hyperlink w:anchor="P9640">
        <w:r>
          <w:rPr>
            <w:color w:val="0000FF"/>
          </w:rPr>
          <w:t>частями 2</w:t>
        </w:r>
      </w:hyperlink>
      <w:r>
        <w:t xml:space="preserve"> - </w:t>
      </w:r>
      <w:hyperlink w:anchor="P9647">
        <w:r>
          <w:rPr>
            <w:color w:val="0000FF"/>
          </w:rPr>
          <w:t>4</w:t>
        </w:r>
      </w:hyperlink>
      <w:r>
        <w:t xml:space="preserve"> и </w:t>
      </w:r>
      <w:hyperlink r:id="rId4280">
        <w:r>
          <w:rPr>
            <w:color w:val="0000FF"/>
          </w:rPr>
          <w:t>9</w:t>
        </w:r>
      </w:hyperlink>
      <w:r>
        <w:t xml:space="preserve"> настоящей статьи, -</w:t>
      </w:r>
    </w:p>
    <w:p w:rsidR="00B23B85" w:rsidRDefault="00B23B85">
      <w:pPr>
        <w:pStyle w:val="ConsPlusNormal"/>
        <w:jc w:val="both"/>
      </w:pPr>
      <w:r>
        <w:t xml:space="preserve">(в ред. Федерального </w:t>
      </w:r>
      <w:hyperlink r:id="rId4281">
        <w:r>
          <w:rPr>
            <w:color w:val="0000FF"/>
          </w:rPr>
          <w:t>закона</w:t>
        </w:r>
      </w:hyperlink>
      <w:r>
        <w:t xml:space="preserve"> от 24.02.2021 N 24-ФЗ)</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или обязательные работы на срок от двадцати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B23B85" w:rsidRDefault="00B23B85">
      <w:pPr>
        <w:pStyle w:val="ConsPlusNormal"/>
        <w:jc w:val="both"/>
      </w:pPr>
      <w:r>
        <w:t xml:space="preserve">(часть 1.1 введена Федеральным </w:t>
      </w:r>
      <w:hyperlink r:id="rId4282">
        <w:r>
          <w:rPr>
            <w:color w:val="0000FF"/>
          </w:rPr>
          <w:t>законом</w:t>
        </w:r>
      </w:hyperlink>
      <w:r>
        <w:t xml:space="preserve"> от 27.12.2018 N 557-ФЗ)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4283">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787" w:name="P9640"/>
      <w:bookmarkEnd w:id="1787"/>
      <w:r>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w:t>
      </w:r>
      <w:hyperlink w:anchor="P9661">
        <w:r>
          <w:rPr>
            <w:color w:val="0000FF"/>
          </w:rPr>
          <w:t>частью 7</w:t>
        </w:r>
      </w:hyperlink>
      <w:r>
        <w:t xml:space="preserve"> настоящей статьи, -</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B23B85" w:rsidRDefault="00B23B85">
      <w:pPr>
        <w:pStyle w:val="ConsPlusNormal"/>
        <w:jc w:val="both"/>
      </w:pPr>
      <w:r>
        <w:t xml:space="preserve">(в ред. Федерального </w:t>
      </w:r>
      <w:hyperlink r:id="rId4284">
        <w:r>
          <w:rPr>
            <w:color w:val="0000FF"/>
          </w:rPr>
          <w:t>закона</w:t>
        </w:r>
      </w:hyperlink>
      <w:r>
        <w:t xml:space="preserve"> от 21.07.2014 N 258-ФЗ)</w:t>
      </w:r>
    </w:p>
    <w:p w:rsidR="00B23B85" w:rsidRDefault="00B23B85">
      <w:pPr>
        <w:pStyle w:val="ConsPlusNormal"/>
        <w:spacing w:before="220"/>
        <w:ind w:firstLine="540"/>
        <w:jc w:val="both"/>
      </w:pPr>
      <w:bookmarkStart w:id="1788" w:name="P9643"/>
      <w:bookmarkEnd w:id="1788"/>
      <w:r>
        <w:t xml:space="preserve">3. Действия (бездействие), предусмотренные </w:t>
      </w:r>
      <w:hyperlink w:anchor="P9632">
        <w:r>
          <w:rPr>
            <w:color w:val="0000FF"/>
          </w:rPr>
          <w:t>частями 1</w:t>
        </w:r>
      </w:hyperlink>
      <w:r>
        <w:t xml:space="preserve"> и </w:t>
      </w:r>
      <w:hyperlink w:anchor="P9640">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(бездействие) не содержат уголовно наказуемого деяния, -</w:t>
      </w:r>
    </w:p>
    <w:p w:rsidR="00B23B85" w:rsidRDefault="00B23B85">
      <w:pPr>
        <w:pStyle w:val="ConsPlusNormal"/>
        <w:jc w:val="both"/>
      </w:pPr>
      <w:r>
        <w:t xml:space="preserve">(в ред. Федерального </w:t>
      </w:r>
      <w:hyperlink r:id="rId4285">
        <w:r>
          <w:rPr>
            <w:color w:val="0000FF"/>
          </w:rPr>
          <w:t>закона</w:t>
        </w:r>
      </w:hyperlink>
      <w:r>
        <w:t xml:space="preserve"> от 30.12.2020 N 511-ФЗ)</w:t>
      </w:r>
    </w:p>
    <w:p w:rsidR="00B23B85" w:rsidRDefault="00B23B85">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B23B85" w:rsidRDefault="00B23B85">
      <w:pPr>
        <w:pStyle w:val="ConsPlusNormal"/>
        <w:jc w:val="both"/>
      </w:pPr>
      <w:r>
        <w:t xml:space="preserve">(часть 3 в ред. Федерального </w:t>
      </w:r>
      <w:hyperlink r:id="rId4286">
        <w:r>
          <w:rPr>
            <w:color w:val="0000FF"/>
          </w:rPr>
          <w:t>закона</w:t>
        </w:r>
      </w:hyperlink>
      <w:r>
        <w:t xml:space="preserve"> от 21.07.2014 N 258-ФЗ)</w:t>
      </w:r>
    </w:p>
    <w:p w:rsidR="00B23B85" w:rsidRDefault="00B23B85">
      <w:pPr>
        <w:pStyle w:val="ConsPlusNormal"/>
        <w:spacing w:before="220"/>
        <w:ind w:firstLine="540"/>
        <w:jc w:val="both"/>
      </w:pPr>
      <w:bookmarkStart w:id="1789" w:name="P9647"/>
      <w:bookmarkEnd w:id="1789"/>
      <w:r>
        <w:t xml:space="preserve">4. Действия (бездействие), предусмотренные </w:t>
      </w:r>
      <w:hyperlink w:anchor="P9632">
        <w:r>
          <w:rPr>
            <w:color w:val="0000FF"/>
          </w:rPr>
          <w:t>частями 1</w:t>
        </w:r>
      </w:hyperlink>
      <w:r>
        <w:t xml:space="preserve"> и </w:t>
      </w:r>
      <w:hyperlink w:anchor="P9640">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B23B85" w:rsidRDefault="00B23B85">
      <w:pPr>
        <w:pStyle w:val="ConsPlusNormal"/>
        <w:jc w:val="both"/>
      </w:pPr>
      <w:r>
        <w:t xml:space="preserve">(в ред. Федерального </w:t>
      </w:r>
      <w:hyperlink r:id="rId4287">
        <w:r>
          <w:rPr>
            <w:color w:val="0000FF"/>
          </w:rPr>
          <w:t>закона</w:t>
        </w:r>
      </w:hyperlink>
      <w:r>
        <w:t xml:space="preserve"> от 21.07.2014 N 258-ФЗ)</w:t>
      </w:r>
    </w:p>
    <w:p w:rsidR="00B23B85" w:rsidRDefault="00B23B85">
      <w:pPr>
        <w:pStyle w:val="ConsPlusNormal"/>
        <w:spacing w:before="220"/>
        <w:ind w:firstLine="540"/>
        <w:jc w:val="both"/>
      </w:pPr>
      <w:bookmarkStart w:id="1790" w:name="P9650"/>
      <w:bookmarkEnd w:id="1790"/>
      <w:r>
        <w:t xml:space="preserve">5. Нарушение участником публичного мероприятия установленного порядка проведения собрания, митинга, демонстрации, шествия или пикетирования, за исключением случаев, предусмотренных </w:t>
      </w:r>
      <w:hyperlink w:anchor="P9652">
        <w:r>
          <w:rPr>
            <w:color w:val="0000FF"/>
          </w:rPr>
          <w:t>частью 6</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B23B85" w:rsidRDefault="00B23B85">
      <w:pPr>
        <w:pStyle w:val="ConsPlusNormal"/>
        <w:spacing w:before="220"/>
        <w:ind w:firstLine="540"/>
        <w:jc w:val="both"/>
      </w:pPr>
      <w:bookmarkStart w:id="1791" w:name="P9652"/>
      <w:bookmarkEnd w:id="1791"/>
      <w:r>
        <w:t xml:space="preserve">6. Действия (бездействие), предусмотренные </w:t>
      </w:r>
      <w:hyperlink w:anchor="P9650">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B23B85" w:rsidRDefault="00B23B85">
      <w:pPr>
        <w:pStyle w:val="ConsPlusNormal"/>
        <w:spacing w:before="220"/>
        <w:ind w:firstLine="540"/>
        <w:jc w:val="both"/>
      </w:pPr>
      <w:r>
        <w:t>влекут наложение административного штрафа в размере от ста пятидесяти тысяч до трехсот тысяч рублей, или обязательные работы на срок до двухсот часов, или административный арест на срок до пятнадцати суток.</w:t>
      </w:r>
    </w:p>
    <w:p w:rsidR="00B23B85" w:rsidRDefault="00B23B85">
      <w:pPr>
        <w:pStyle w:val="ConsPlusNormal"/>
        <w:jc w:val="both"/>
      </w:pPr>
      <w:r>
        <w:t xml:space="preserve">(в ред. Федерального </w:t>
      </w:r>
      <w:hyperlink r:id="rId4288">
        <w:r>
          <w:rPr>
            <w:color w:val="0000FF"/>
          </w:rPr>
          <w:t>закона</w:t>
        </w:r>
      </w:hyperlink>
      <w:r>
        <w:t xml:space="preserve"> от 21.07.2014 N 258-ФЗ)</w:t>
      </w:r>
    </w:p>
    <w:p w:rsidR="00B23B85" w:rsidRDefault="00B23B85">
      <w:pPr>
        <w:pStyle w:val="ConsPlusNormal"/>
        <w:spacing w:before="220"/>
        <w:ind w:firstLine="540"/>
        <w:jc w:val="both"/>
      </w:pPr>
      <w:bookmarkStart w:id="1792" w:name="P9655"/>
      <w:bookmarkEnd w:id="1792"/>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B23B85" w:rsidRDefault="00B23B85">
      <w:pPr>
        <w:pStyle w:val="ConsPlusNormal"/>
        <w:jc w:val="both"/>
      </w:pPr>
      <w:r>
        <w:lastRenderedPageBreak/>
        <w:t xml:space="preserve">(часть 6.1 введена Федеральным </w:t>
      </w:r>
      <w:hyperlink r:id="rId4289">
        <w:r>
          <w:rPr>
            <w:color w:val="0000FF"/>
          </w:rPr>
          <w:t>законом</w:t>
        </w:r>
      </w:hyperlink>
      <w:r>
        <w:t xml:space="preserve"> от 21.07.2014 N 258-ФЗ)</w:t>
      </w:r>
    </w:p>
    <w:p w:rsidR="00B23B85" w:rsidRDefault="00B23B85">
      <w:pPr>
        <w:pStyle w:val="ConsPlusNormal"/>
        <w:spacing w:before="220"/>
        <w:ind w:firstLine="540"/>
        <w:jc w:val="both"/>
      </w:pPr>
      <w: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4290">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B23B85" w:rsidRDefault="00B23B85">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B23B85" w:rsidRDefault="00B23B85">
      <w:pPr>
        <w:pStyle w:val="ConsPlusNormal"/>
        <w:jc w:val="both"/>
      </w:pPr>
      <w:r>
        <w:t xml:space="preserve">(часть 6.2 введена Федеральным </w:t>
      </w:r>
      <w:hyperlink r:id="rId4291">
        <w:r>
          <w:rPr>
            <w:color w:val="0000FF"/>
          </w:rPr>
          <w:t>законом</w:t>
        </w:r>
      </w:hyperlink>
      <w:r>
        <w:t xml:space="preserve"> от 30.04.2021 N 102-ФЗ)</w:t>
      </w:r>
    </w:p>
    <w:p w:rsidR="00B23B85" w:rsidRDefault="00B23B85">
      <w:pPr>
        <w:pStyle w:val="ConsPlusNormal"/>
        <w:spacing w:before="220"/>
        <w:ind w:firstLine="540"/>
        <w:jc w:val="both"/>
      </w:pPr>
      <w:bookmarkStart w:id="1793" w:name="P9661"/>
      <w:bookmarkEnd w:id="1793"/>
      <w:r>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B23B85" w:rsidRDefault="00B23B85">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B23B85" w:rsidRDefault="00B23B85">
      <w:pPr>
        <w:pStyle w:val="ConsPlusNormal"/>
        <w:spacing w:before="220"/>
        <w:ind w:firstLine="540"/>
        <w:jc w:val="both"/>
      </w:pPr>
      <w:bookmarkStart w:id="1794" w:name="P9663"/>
      <w:bookmarkEnd w:id="1794"/>
      <w:r>
        <w:t xml:space="preserve">8. Повторное совершение административного правонарушения, предусмотренного </w:t>
      </w:r>
      <w:hyperlink w:anchor="P9632">
        <w:r>
          <w:rPr>
            <w:color w:val="0000FF"/>
          </w:rPr>
          <w:t>частями 1</w:t>
        </w:r>
      </w:hyperlink>
      <w:r>
        <w:t xml:space="preserve"> - </w:t>
      </w:r>
      <w:hyperlink w:anchor="P9655">
        <w:r>
          <w:rPr>
            <w:color w:val="0000FF"/>
          </w:rPr>
          <w:t>6.1</w:t>
        </w:r>
      </w:hyperlink>
      <w:r>
        <w:t xml:space="preserve"> настоящей статьи, если это действие не содержит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B23B85" w:rsidRDefault="00B23B85">
      <w:pPr>
        <w:pStyle w:val="ConsPlusNormal"/>
        <w:jc w:val="both"/>
      </w:pPr>
      <w:r>
        <w:t xml:space="preserve">(часть 8 введена Федеральным </w:t>
      </w:r>
      <w:hyperlink r:id="rId4292">
        <w:r>
          <w:rPr>
            <w:color w:val="0000FF"/>
          </w:rPr>
          <w:t>законом</w:t>
        </w:r>
      </w:hyperlink>
      <w:r>
        <w:t xml:space="preserve"> от 21.07.2014 N 258-ФЗ)</w:t>
      </w:r>
    </w:p>
    <w:p w:rsidR="00B23B85" w:rsidRDefault="00B23B85">
      <w:pPr>
        <w:pStyle w:val="ConsPlusNormal"/>
        <w:spacing w:before="220"/>
        <w:ind w:firstLine="540"/>
        <w:jc w:val="both"/>
      </w:pPr>
      <w: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объеме или в искаженном виде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юридических лиц - от семидесяти тысяч до двухсот тысяч рублей.</w:t>
      </w:r>
    </w:p>
    <w:p w:rsidR="00B23B85" w:rsidRDefault="00B23B85">
      <w:pPr>
        <w:pStyle w:val="ConsPlusNormal"/>
        <w:jc w:val="both"/>
      </w:pPr>
      <w:r>
        <w:t xml:space="preserve">(часть 9 введена Федеральным </w:t>
      </w:r>
      <w:hyperlink r:id="rId4293">
        <w:r>
          <w:rPr>
            <w:color w:val="0000FF"/>
          </w:rPr>
          <w:t>законом</w:t>
        </w:r>
      </w:hyperlink>
      <w:r>
        <w:t xml:space="preserve"> от 24.02.2021 N 24-ФЗ)</w:t>
      </w:r>
    </w:p>
    <w:p w:rsidR="00B23B85" w:rsidRDefault="00B23B85">
      <w:pPr>
        <w:pStyle w:val="ConsPlusNormal"/>
        <w:spacing w:before="220"/>
        <w:ind w:firstLine="540"/>
        <w:jc w:val="both"/>
      </w:pPr>
      <w: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законом, -</w:t>
      </w:r>
    </w:p>
    <w:p w:rsidR="00B23B85" w:rsidRDefault="00B23B8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B23B85" w:rsidRDefault="00B23B85">
      <w:pPr>
        <w:pStyle w:val="ConsPlusNormal"/>
        <w:jc w:val="both"/>
      </w:pPr>
      <w:r>
        <w:t xml:space="preserve">(часть 10 введена Федеральным </w:t>
      </w:r>
      <w:hyperlink r:id="rId4294">
        <w:r>
          <w:rPr>
            <w:color w:val="0000FF"/>
          </w:rPr>
          <w:t>законом</w:t>
        </w:r>
      </w:hyperlink>
      <w:r>
        <w:t xml:space="preserve"> от 24.02.2021 N 24-ФЗ)</w:t>
      </w:r>
    </w:p>
    <w:p w:rsidR="00B23B85" w:rsidRDefault="00B23B85">
      <w:pPr>
        <w:pStyle w:val="ConsPlusNormal"/>
        <w:jc w:val="both"/>
      </w:pPr>
    </w:p>
    <w:p w:rsidR="00B23B85" w:rsidRDefault="00B23B85">
      <w:pPr>
        <w:pStyle w:val="ConsPlusTitle"/>
        <w:ind w:firstLine="540"/>
        <w:jc w:val="both"/>
        <w:outlineLvl w:val="2"/>
      </w:pPr>
      <w:r>
        <w:t xml:space="preserve">Статья 20.2.1. Утратила силу. - Федеральный </w:t>
      </w:r>
      <w:hyperlink r:id="rId4295">
        <w:r>
          <w:rPr>
            <w:color w:val="0000FF"/>
          </w:rPr>
          <w:t>закон</w:t>
        </w:r>
      </w:hyperlink>
      <w:r>
        <w:t xml:space="preserve"> от 29.04.2006 N 57-ФЗ.</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Норма,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bookmarkStart w:id="1795" w:name="P9677"/>
      <w:bookmarkEnd w:id="1795"/>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B23B85" w:rsidRDefault="00B23B85">
      <w:pPr>
        <w:pStyle w:val="ConsPlusNormal"/>
        <w:ind w:firstLine="540"/>
        <w:jc w:val="both"/>
      </w:pPr>
      <w:r>
        <w:t xml:space="preserve">(введена Федеральным </w:t>
      </w:r>
      <w:hyperlink r:id="rId4296">
        <w:r>
          <w:rPr>
            <w:color w:val="0000FF"/>
          </w:rPr>
          <w:t>законом</w:t>
        </w:r>
      </w:hyperlink>
      <w:r>
        <w:t xml:space="preserve"> от 08.06.2012 N 65-ФЗ)</w:t>
      </w:r>
    </w:p>
    <w:p w:rsidR="00B23B85" w:rsidRDefault="00B23B85">
      <w:pPr>
        <w:pStyle w:val="ConsPlusNormal"/>
        <w:ind w:firstLine="540"/>
        <w:jc w:val="both"/>
      </w:pPr>
    </w:p>
    <w:p w:rsidR="00B23B85" w:rsidRDefault="00B23B85">
      <w:pPr>
        <w:pStyle w:val="ConsPlusNormal"/>
        <w:ind w:firstLine="540"/>
        <w:jc w:val="both"/>
      </w:pPr>
      <w:bookmarkStart w:id="1796" w:name="P9680"/>
      <w:bookmarkEnd w:id="1796"/>
      <w:r>
        <w:t xml:space="preserve">1.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9684">
        <w:r>
          <w:rPr>
            <w:color w:val="0000FF"/>
          </w:rPr>
          <w:t>частями 2</w:t>
        </w:r>
      </w:hyperlink>
      <w:r>
        <w:t xml:space="preserve"> и </w:t>
      </w:r>
      <w:hyperlink w:anchor="P9687">
        <w:r>
          <w:rPr>
            <w:color w:val="0000FF"/>
          </w:rPr>
          <w:t>3</w:t>
        </w:r>
      </w:hyperlink>
      <w:r>
        <w:t xml:space="preserve"> настоящей статьи, если эти действия не содержат уголовно наказуемого деяния, -</w:t>
      </w:r>
    </w:p>
    <w:p w:rsidR="00B23B85" w:rsidRDefault="00B23B85">
      <w:pPr>
        <w:pStyle w:val="ConsPlusNormal"/>
        <w:jc w:val="both"/>
      </w:pPr>
      <w:r>
        <w:t xml:space="preserve">(в ред. Федеральных законов от 21.07.2014 </w:t>
      </w:r>
      <w:hyperlink r:id="rId4297">
        <w:r>
          <w:rPr>
            <w:color w:val="0000FF"/>
          </w:rPr>
          <w:t>N 258-ФЗ</w:t>
        </w:r>
      </w:hyperlink>
      <w:r>
        <w:t xml:space="preserve">, от 30.12.2020 </w:t>
      </w:r>
      <w:hyperlink r:id="rId4298">
        <w:r>
          <w:rPr>
            <w:color w:val="0000FF"/>
          </w:rPr>
          <w:t>N 511-ФЗ</w:t>
        </w:r>
      </w:hyperlink>
      <w:r>
        <w:t>)</w:t>
      </w:r>
    </w:p>
    <w:p w:rsidR="00B23B85" w:rsidRDefault="00B23B85">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B23B85" w:rsidRDefault="00B23B85">
      <w:pPr>
        <w:pStyle w:val="ConsPlusNormal"/>
        <w:jc w:val="both"/>
      </w:pPr>
      <w:r>
        <w:t xml:space="preserve">(в ред. Федерального </w:t>
      </w:r>
      <w:hyperlink r:id="rId4299">
        <w:r>
          <w:rPr>
            <w:color w:val="0000FF"/>
          </w:rPr>
          <w:t>закона</w:t>
        </w:r>
      </w:hyperlink>
      <w:r>
        <w:t xml:space="preserve"> от 21.07.2014 N 258-ФЗ)</w:t>
      </w:r>
    </w:p>
    <w:p w:rsidR="00B23B85" w:rsidRDefault="00B23B85">
      <w:pPr>
        <w:pStyle w:val="ConsPlusNormal"/>
        <w:spacing w:before="220"/>
        <w:ind w:firstLine="540"/>
        <w:jc w:val="both"/>
      </w:pPr>
      <w:bookmarkStart w:id="1797" w:name="P9684"/>
      <w:bookmarkEnd w:id="1797"/>
      <w:r>
        <w:t xml:space="preserve">2. Действия, предусмотренные </w:t>
      </w:r>
      <w:hyperlink w:anchor="P9680">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B23B85" w:rsidRDefault="00B23B85">
      <w:pPr>
        <w:pStyle w:val="ConsPlusNormal"/>
        <w:jc w:val="both"/>
      </w:pPr>
      <w:r>
        <w:t xml:space="preserve">(в ред. Федерального </w:t>
      </w:r>
      <w:hyperlink r:id="rId4300">
        <w:r>
          <w:rPr>
            <w:color w:val="0000FF"/>
          </w:rPr>
          <w:t>закона</w:t>
        </w:r>
      </w:hyperlink>
      <w:r>
        <w:t xml:space="preserve"> от 21.07.2014 N 258-ФЗ)</w:t>
      </w:r>
    </w:p>
    <w:p w:rsidR="00B23B85" w:rsidRDefault="00B23B85">
      <w:pPr>
        <w:pStyle w:val="ConsPlusNormal"/>
        <w:spacing w:before="220"/>
        <w:ind w:firstLine="540"/>
        <w:jc w:val="both"/>
      </w:pPr>
      <w:bookmarkStart w:id="1798" w:name="P9687"/>
      <w:bookmarkEnd w:id="1798"/>
      <w:r>
        <w:t xml:space="preserve">3. Действия (бездействие), предусмотренные </w:t>
      </w:r>
      <w:hyperlink w:anchor="P9680">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безопасности, 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4301">
        <w:r>
          <w:rPr>
            <w:color w:val="0000FF"/>
          </w:rPr>
          <w:t>закона</w:t>
        </w:r>
      </w:hyperlink>
      <w:r>
        <w:t xml:space="preserve"> от 30.12.2020 N 511-ФЗ)</w:t>
      </w:r>
    </w:p>
    <w:p w:rsidR="00B23B85" w:rsidRDefault="00B23B85">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B23B85" w:rsidRDefault="00B23B85">
      <w:pPr>
        <w:pStyle w:val="ConsPlusNormal"/>
        <w:jc w:val="both"/>
      </w:pPr>
      <w:r>
        <w:t xml:space="preserve">(часть 3 введена Федеральным </w:t>
      </w:r>
      <w:hyperlink r:id="rId4302">
        <w:r>
          <w:rPr>
            <w:color w:val="0000FF"/>
          </w:rPr>
          <w:t>законом</w:t>
        </w:r>
      </w:hyperlink>
      <w:r>
        <w:t xml:space="preserve"> от 21.07.2014 N 258-ФЗ)</w:t>
      </w:r>
    </w:p>
    <w:p w:rsidR="00B23B85" w:rsidRDefault="00B23B85">
      <w:pPr>
        <w:pStyle w:val="ConsPlusNormal"/>
        <w:spacing w:before="220"/>
        <w:ind w:firstLine="540"/>
        <w:jc w:val="both"/>
      </w:pPr>
      <w:r>
        <w:lastRenderedPageBreak/>
        <w:t xml:space="preserve">4. Повторное совершение административного правонарушения, предусмотренного </w:t>
      </w:r>
      <w:hyperlink w:anchor="P9680">
        <w:r>
          <w:rPr>
            <w:color w:val="0000FF"/>
          </w:rPr>
          <w:t>частью 1</w:t>
        </w:r>
      </w:hyperlink>
      <w:r>
        <w:t xml:space="preserve"> или </w:t>
      </w:r>
      <w:hyperlink w:anchor="P9684">
        <w:r>
          <w:rPr>
            <w:color w:val="0000FF"/>
          </w:rPr>
          <w:t>2</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B23B85" w:rsidRDefault="00B23B85">
      <w:pPr>
        <w:pStyle w:val="ConsPlusNormal"/>
        <w:jc w:val="both"/>
      </w:pPr>
      <w:r>
        <w:t xml:space="preserve">(часть 4 введена Федеральным </w:t>
      </w:r>
      <w:hyperlink r:id="rId4303">
        <w:r>
          <w:rPr>
            <w:color w:val="0000FF"/>
          </w:rPr>
          <w:t>законом</w:t>
        </w:r>
      </w:hyperlink>
      <w:r>
        <w:t xml:space="preserve"> от 21.07.2014 N 258-ФЗ)</w:t>
      </w:r>
    </w:p>
    <w:p w:rsidR="00B23B85" w:rsidRDefault="00B23B85">
      <w:pPr>
        <w:pStyle w:val="ConsPlusNormal"/>
        <w:spacing w:before="220"/>
        <w:ind w:firstLine="540"/>
        <w:jc w:val="both"/>
      </w:pPr>
      <w: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B23B85" w:rsidRDefault="00B23B85">
      <w:pPr>
        <w:pStyle w:val="ConsPlusNormal"/>
        <w:ind w:firstLine="540"/>
        <w:jc w:val="both"/>
      </w:pPr>
    </w:p>
    <w:p w:rsidR="00B23B85" w:rsidRDefault="00B23B85">
      <w:pPr>
        <w:pStyle w:val="ConsPlusTitle"/>
        <w:ind w:firstLine="540"/>
        <w:jc w:val="both"/>
        <w:outlineLvl w:val="2"/>
      </w:pPr>
      <w:bookmarkStart w:id="1799" w:name="P9696"/>
      <w:bookmarkEnd w:id="1799"/>
      <w: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B23B85" w:rsidRDefault="00B23B85">
      <w:pPr>
        <w:pStyle w:val="ConsPlusNormal"/>
        <w:ind w:firstLine="540"/>
        <w:jc w:val="both"/>
      </w:pPr>
      <w:r>
        <w:t xml:space="preserve">(введена Федеральным </w:t>
      </w:r>
      <w:hyperlink r:id="rId4304">
        <w:r>
          <w:rPr>
            <w:color w:val="0000FF"/>
          </w:rPr>
          <w:t>законом</w:t>
        </w:r>
      </w:hyperlink>
      <w:r>
        <w:t xml:space="preserve"> от 30.10.2018 N 377-ФЗ)</w:t>
      </w:r>
    </w:p>
    <w:p w:rsidR="00B23B85" w:rsidRDefault="00B23B85">
      <w:pPr>
        <w:pStyle w:val="ConsPlusNormal"/>
        <w:ind w:firstLine="540"/>
        <w:jc w:val="both"/>
      </w:pPr>
    </w:p>
    <w:p w:rsidR="00B23B85" w:rsidRDefault="00B23B85">
      <w:pPr>
        <w:pStyle w:val="ConsPlusNormal"/>
        <w:ind w:firstLine="540"/>
        <w:jc w:val="both"/>
      </w:pPr>
      <w:r>
        <w:t>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800" w:name="P9702"/>
      <w:bookmarkEnd w:id="1800"/>
      <w: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B23B85" w:rsidRDefault="00B23B85">
      <w:pPr>
        <w:pStyle w:val="ConsPlusNormal"/>
        <w:ind w:firstLine="540"/>
        <w:jc w:val="both"/>
      </w:pPr>
      <w:r>
        <w:t xml:space="preserve">(в ред. Федерального </w:t>
      </w:r>
      <w:hyperlink r:id="rId4305">
        <w:r>
          <w:rPr>
            <w:color w:val="0000FF"/>
          </w:rPr>
          <w:t>закона</w:t>
        </w:r>
      </w:hyperlink>
      <w:r>
        <w:t xml:space="preserve"> от 04.11.2014 N 332-ФЗ)</w:t>
      </w:r>
    </w:p>
    <w:p w:rsidR="00B23B85" w:rsidRDefault="00B23B85">
      <w:pPr>
        <w:pStyle w:val="ConsPlusNormal"/>
        <w:ind w:firstLine="540"/>
        <w:jc w:val="both"/>
      </w:pPr>
    </w:p>
    <w:p w:rsidR="00B23B85" w:rsidRDefault="00B23B85">
      <w:pPr>
        <w:pStyle w:val="ConsPlusNormal"/>
        <w:ind w:firstLine="540"/>
        <w:jc w:val="both"/>
      </w:pPr>
      <w:r>
        <w:t>1. Пропаганда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B23B85" w:rsidRDefault="00B23B85">
      <w:pPr>
        <w:pStyle w:val="ConsPlusNormal"/>
        <w:jc w:val="both"/>
      </w:pPr>
      <w:r>
        <w:t xml:space="preserve">(в ред. Федерального </w:t>
      </w:r>
      <w:hyperlink r:id="rId4306">
        <w:r>
          <w:rPr>
            <w:color w:val="0000FF"/>
          </w:rPr>
          <w:t>закона</w:t>
        </w:r>
      </w:hyperlink>
      <w:r>
        <w:t xml:space="preserve"> от 14.07.2022 N 259-ФЗ)</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w:t>
      </w:r>
      <w:r>
        <w:lastRenderedPageBreak/>
        <w:t>правонарушения.</w:t>
      </w:r>
    </w:p>
    <w:p w:rsidR="00B23B85" w:rsidRDefault="00B23B85">
      <w:pPr>
        <w:pStyle w:val="ConsPlusNormal"/>
        <w:spacing w:before="220"/>
        <w:ind w:firstLine="540"/>
        <w:jc w:val="both"/>
      </w:pPr>
      <w:r>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B23B85" w:rsidRDefault="00B23B85">
      <w:pPr>
        <w:pStyle w:val="ConsPlusNormal"/>
        <w:jc w:val="both"/>
      </w:pPr>
      <w:r>
        <w:t xml:space="preserve">(в ред. Федерального </w:t>
      </w:r>
      <w:hyperlink r:id="rId4307">
        <w:r>
          <w:rPr>
            <w:color w:val="0000FF"/>
          </w:rPr>
          <w:t>закона</w:t>
        </w:r>
      </w:hyperlink>
      <w:r>
        <w:t xml:space="preserve"> от 14.07.2022 N 259-ФЗ)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B23B85" w:rsidRDefault="00B23B85">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B23B85" w:rsidRDefault="00B23B85">
      <w:pPr>
        <w:pStyle w:val="ConsPlusNormal"/>
        <w:jc w:val="both"/>
      </w:pPr>
      <w:r>
        <w:t xml:space="preserve">(примечание введено Федеральным </w:t>
      </w:r>
      <w:hyperlink r:id="rId4308">
        <w:r>
          <w:rPr>
            <w:color w:val="0000FF"/>
          </w:rPr>
          <w:t>законом</w:t>
        </w:r>
      </w:hyperlink>
      <w:r>
        <w:t xml:space="preserve"> от 01.03.2020 N 31-ФЗ)</w:t>
      </w:r>
    </w:p>
    <w:p w:rsidR="00B23B85" w:rsidRDefault="00B23B85">
      <w:pPr>
        <w:pStyle w:val="ConsPlusNormal"/>
        <w:ind w:firstLine="540"/>
        <w:jc w:val="both"/>
      </w:pPr>
    </w:p>
    <w:p w:rsidR="00B23B85" w:rsidRDefault="00B23B85">
      <w:pPr>
        <w:pStyle w:val="ConsPlusTitle"/>
        <w:ind w:firstLine="540"/>
        <w:jc w:val="both"/>
        <w:outlineLvl w:val="2"/>
      </w:pPr>
      <w:bookmarkStart w:id="1801" w:name="P9714"/>
      <w:bookmarkEnd w:id="1801"/>
      <w:r>
        <w:t>Статья 20.3.1. Возбуждение ненависти либо вражды, а равно унижение человеческого достоинства</w:t>
      </w:r>
    </w:p>
    <w:p w:rsidR="00B23B85" w:rsidRDefault="00B23B85">
      <w:pPr>
        <w:pStyle w:val="ConsPlusNormal"/>
        <w:ind w:firstLine="540"/>
        <w:jc w:val="both"/>
      </w:pPr>
      <w:r>
        <w:t xml:space="preserve">(введена Федеральным </w:t>
      </w:r>
      <w:hyperlink r:id="rId4309">
        <w:r>
          <w:rPr>
            <w:color w:val="0000FF"/>
          </w:rPr>
          <w:t>законом</w:t>
        </w:r>
      </w:hyperlink>
      <w:r>
        <w:t xml:space="preserve"> от 27.12.2018 N 521-ФЗ)</w:t>
      </w:r>
    </w:p>
    <w:p w:rsidR="00B23B85" w:rsidRDefault="00B23B85">
      <w:pPr>
        <w:pStyle w:val="ConsPlusNormal"/>
        <w:jc w:val="both"/>
      </w:pPr>
    </w:p>
    <w:p w:rsidR="00B23B85" w:rsidRDefault="00B23B85">
      <w:pPr>
        <w:pStyle w:val="ConsPlusNormal"/>
        <w:ind w:firstLine="540"/>
        <w:jc w:val="both"/>
      </w:pPr>
      <w: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802" w:name="P9720"/>
      <w:bookmarkEnd w:id="1802"/>
      <w:r>
        <w:t>Статья 20.3.2. Публичные призывы к осуществлению действий, направленных на нарушение территориальной целостности Российской Федерации</w:t>
      </w:r>
    </w:p>
    <w:p w:rsidR="00B23B85" w:rsidRDefault="00B23B85">
      <w:pPr>
        <w:pStyle w:val="ConsPlusNormal"/>
        <w:ind w:firstLine="540"/>
        <w:jc w:val="both"/>
      </w:pPr>
      <w:r>
        <w:t xml:space="preserve">(введена Федеральным </w:t>
      </w:r>
      <w:hyperlink r:id="rId4310">
        <w:r>
          <w:rPr>
            <w:color w:val="0000FF"/>
          </w:rPr>
          <w:t>законом</w:t>
        </w:r>
      </w:hyperlink>
      <w:r>
        <w:t xml:space="preserve"> от 08.12.2020 N 420-ФЗ)</w:t>
      </w:r>
    </w:p>
    <w:p w:rsidR="00B23B85" w:rsidRDefault="00B23B85">
      <w:pPr>
        <w:pStyle w:val="ConsPlusNormal"/>
        <w:jc w:val="both"/>
      </w:pPr>
    </w:p>
    <w:p w:rsidR="00B23B85" w:rsidRDefault="00B23B85">
      <w:pPr>
        <w:pStyle w:val="ConsPlusNormal"/>
        <w:ind w:firstLine="540"/>
        <w:jc w:val="both"/>
      </w:pPr>
      <w:bookmarkStart w:id="1803" w:name="P9723"/>
      <w:bookmarkEnd w:id="1803"/>
      <w: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B23B85" w:rsidRDefault="00B23B85">
      <w:pPr>
        <w:pStyle w:val="ConsPlusNormal"/>
        <w:spacing w:before="220"/>
        <w:ind w:firstLine="540"/>
        <w:jc w:val="both"/>
      </w:pPr>
      <w:bookmarkStart w:id="1804" w:name="P9725"/>
      <w:bookmarkEnd w:id="1804"/>
      <w:r>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B23B85" w:rsidRDefault="00B23B85">
      <w:pPr>
        <w:pStyle w:val="ConsPlusNormal"/>
        <w:spacing w:before="220"/>
        <w:ind w:firstLine="540"/>
        <w:jc w:val="both"/>
      </w:pPr>
      <w:r>
        <w:lastRenderedPageBreak/>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805" w:name="P9728"/>
      <w:bookmarkEnd w:id="1805"/>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w:t>
      </w:r>
    </w:p>
    <w:p w:rsidR="00B23B85" w:rsidRDefault="00B23B85">
      <w:pPr>
        <w:pStyle w:val="ConsPlusNormal"/>
        <w:jc w:val="both"/>
      </w:pPr>
      <w:r>
        <w:t xml:space="preserve">(в ред. Федеральных законов от 25.03.2022 </w:t>
      </w:r>
      <w:hyperlink r:id="rId4311">
        <w:r>
          <w:rPr>
            <w:color w:val="0000FF"/>
          </w:rPr>
          <w:t>N 62-ФЗ</w:t>
        </w:r>
      </w:hyperlink>
      <w:r>
        <w:t xml:space="preserve">, от 18.03.2023 </w:t>
      </w:r>
      <w:hyperlink r:id="rId4312">
        <w:r>
          <w:rPr>
            <w:color w:val="0000FF"/>
          </w:rPr>
          <w:t>N 57-ФЗ</w:t>
        </w:r>
      </w:hyperlink>
      <w:r>
        <w:t>)</w:t>
      </w:r>
    </w:p>
    <w:p w:rsidR="00B23B85" w:rsidRDefault="00B23B85">
      <w:pPr>
        <w:pStyle w:val="ConsPlusNormal"/>
        <w:ind w:firstLine="540"/>
        <w:jc w:val="both"/>
      </w:pPr>
      <w:r>
        <w:t xml:space="preserve">(введена Федеральным </w:t>
      </w:r>
      <w:hyperlink r:id="rId4313">
        <w:r>
          <w:rPr>
            <w:color w:val="0000FF"/>
          </w:rPr>
          <w:t>законом</w:t>
        </w:r>
      </w:hyperlink>
      <w:r>
        <w:t xml:space="preserve"> от 04.03.2022 N 31-ФЗ)</w:t>
      </w:r>
    </w:p>
    <w:p w:rsidR="00B23B85" w:rsidRDefault="00B23B85">
      <w:pPr>
        <w:pStyle w:val="ConsPlusNormal"/>
        <w:jc w:val="both"/>
      </w:pPr>
    </w:p>
    <w:p w:rsidR="00B23B85" w:rsidRDefault="00B23B85">
      <w:pPr>
        <w:pStyle w:val="ConsPlusNormal"/>
        <w:ind w:firstLine="540"/>
        <w:jc w:val="both"/>
      </w:pPr>
      <w:bookmarkStart w:id="1806" w:name="P9732"/>
      <w:bookmarkEnd w:id="1806"/>
      <w:r>
        <w:t>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B23B85" w:rsidRDefault="00B23B85">
      <w:pPr>
        <w:pStyle w:val="ConsPlusNormal"/>
        <w:jc w:val="both"/>
      </w:pPr>
      <w:r>
        <w:t xml:space="preserve">(часть 1 в ред. Федерального </w:t>
      </w:r>
      <w:hyperlink r:id="rId4314">
        <w:r>
          <w:rPr>
            <w:color w:val="0000FF"/>
          </w:rPr>
          <w:t>закона</w:t>
        </w:r>
      </w:hyperlink>
      <w:r>
        <w:t xml:space="preserve"> от 18.03.2023 N 57-ФЗ)</w:t>
      </w:r>
    </w:p>
    <w:p w:rsidR="00B23B85" w:rsidRDefault="00B23B85">
      <w:pPr>
        <w:pStyle w:val="ConsPlusNormal"/>
        <w:spacing w:before="220"/>
        <w:ind w:firstLine="540"/>
        <w:jc w:val="both"/>
      </w:pPr>
      <w:bookmarkStart w:id="1807" w:name="P9735"/>
      <w:bookmarkEnd w:id="1807"/>
      <w: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B23B85" w:rsidRDefault="00B23B85">
      <w:pPr>
        <w:pStyle w:val="ConsPlusNormal"/>
        <w:jc w:val="both"/>
      </w:pPr>
    </w:p>
    <w:p w:rsidR="00B23B85" w:rsidRDefault="00B23B85">
      <w:pPr>
        <w:pStyle w:val="ConsPlusTitle"/>
        <w:ind w:firstLine="540"/>
        <w:jc w:val="both"/>
        <w:outlineLvl w:val="2"/>
      </w:pPr>
      <w:bookmarkStart w:id="1808" w:name="P9738"/>
      <w:bookmarkEnd w:id="1808"/>
      <w:r>
        <w:t>Статья 20.3.4. 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B23B85" w:rsidRDefault="00B23B85">
      <w:pPr>
        <w:pStyle w:val="ConsPlusNormal"/>
        <w:ind w:firstLine="540"/>
        <w:jc w:val="both"/>
      </w:pPr>
      <w:r>
        <w:t xml:space="preserve">(введена Федеральным </w:t>
      </w:r>
      <w:hyperlink r:id="rId4315">
        <w:r>
          <w:rPr>
            <w:color w:val="0000FF"/>
          </w:rPr>
          <w:t>законом</w:t>
        </w:r>
      </w:hyperlink>
      <w:r>
        <w:t xml:space="preserve"> от 04.03.2022 N 31-ФЗ)</w:t>
      </w:r>
    </w:p>
    <w:p w:rsidR="00B23B85" w:rsidRDefault="00B23B85">
      <w:pPr>
        <w:pStyle w:val="ConsPlusNormal"/>
        <w:jc w:val="both"/>
      </w:pPr>
    </w:p>
    <w:p w:rsidR="00B23B85" w:rsidRDefault="00B23B85">
      <w:pPr>
        <w:pStyle w:val="ConsPlusNormal"/>
        <w:ind w:firstLine="540"/>
        <w:jc w:val="both"/>
      </w:pPr>
      <w:r>
        <w:t>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B23B85" w:rsidRDefault="00B23B85">
      <w:pPr>
        <w:pStyle w:val="ConsPlusNormal"/>
        <w:spacing w:before="220"/>
        <w:ind w:firstLine="540"/>
        <w:jc w:val="both"/>
      </w:pPr>
      <w:r>
        <w:t xml:space="preserve">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w:t>
      </w:r>
      <w:r>
        <w:lastRenderedPageBreak/>
        <w:t>юридических лиц - от трехсот тысяч до пятисот тысяч рублей.</w:t>
      </w:r>
    </w:p>
    <w:p w:rsidR="00B23B85" w:rsidRDefault="00B23B85">
      <w:pPr>
        <w:pStyle w:val="ConsPlusNormal"/>
        <w:jc w:val="both"/>
      </w:pPr>
    </w:p>
    <w:p w:rsidR="00B23B85" w:rsidRDefault="00B23B85">
      <w:pPr>
        <w:pStyle w:val="ConsPlusTitle"/>
        <w:ind w:firstLine="540"/>
        <w:jc w:val="both"/>
        <w:outlineLvl w:val="2"/>
      </w:pPr>
      <w:bookmarkStart w:id="1809" w:name="P9744"/>
      <w:bookmarkEnd w:id="1809"/>
      <w:r>
        <w:t>Статья 20.4. Нарушение требований пожарной безопасности</w:t>
      </w:r>
    </w:p>
    <w:p w:rsidR="00B23B85" w:rsidRDefault="00B23B85">
      <w:pPr>
        <w:pStyle w:val="ConsPlusNormal"/>
        <w:ind w:firstLine="540"/>
        <w:jc w:val="both"/>
      </w:pPr>
      <w:r>
        <w:t xml:space="preserve">(в ред. Федерального </w:t>
      </w:r>
      <w:hyperlink r:id="rId4316">
        <w:r>
          <w:rPr>
            <w:color w:val="0000FF"/>
          </w:rPr>
          <w:t>закона</w:t>
        </w:r>
      </w:hyperlink>
      <w:r>
        <w:t xml:space="preserve"> от 03.06.2011 N 120-ФЗ)</w:t>
      </w:r>
    </w:p>
    <w:p w:rsidR="00B23B85" w:rsidRDefault="00B23B85">
      <w:pPr>
        <w:pStyle w:val="ConsPlusNormal"/>
        <w:ind w:firstLine="540"/>
        <w:jc w:val="both"/>
      </w:pPr>
    </w:p>
    <w:p w:rsidR="00B23B85" w:rsidRDefault="00B23B85">
      <w:pPr>
        <w:pStyle w:val="ConsPlusNormal"/>
        <w:ind w:firstLine="540"/>
        <w:jc w:val="both"/>
      </w:pPr>
      <w:bookmarkStart w:id="1810" w:name="P9747"/>
      <w:bookmarkEnd w:id="1810"/>
      <w:r>
        <w:t xml:space="preserve">1. Нарушение требований пожарной безопасности, за исключением случаев, предусмотренных </w:t>
      </w:r>
      <w:hyperlink w:anchor="P3001">
        <w:r>
          <w:rPr>
            <w:color w:val="0000FF"/>
          </w:rPr>
          <w:t>статьями 8.32</w:t>
        </w:r>
      </w:hyperlink>
      <w:r>
        <w:t xml:space="preserve"> и </w:t>
      </w:r>
      <w:hyperlink w:anchor="P4008">
        <w:r>
          <w:rPr>
            <w:color w:val="0000FF"/>
          </w:rPr>
          <w:t>11.16</w:t>
        </w:r>
      </w:hyperlink>
      <w:r>
        <w:t xml:space="preserve"> настоящего Кодекса и </w:t>
      </w:r>
      <w:hyperlink w:anchor="P9760">
        <w:r>
          <w:rPr>
            <w:color w:val="0000FF"/>
          </w:rPr>
          <w:t>частями 6</w:t>
        </w:r>
      </w:hyperlink>
      <w:r>
        <w:t xml:space="preserve">, </w:t>
      </w:r>
      <w:hyperlink w:anchor="P9763">
        <w:r>
          <w:rPr>
            <w:color w:val="0000FF"/>
          </w:rPr>
          <w:t>6.1</w:t>
        </w:r>
      </w:hyperlink>
      <w:r>
        <w:t xml:space="preserve"> и </w:t>
      </w:r>
      <w:hyperlink w:anchor="P9767">
        <w:r>
          <w:rPr>
            <w:color w:val="0000FF"/>
          </w:rPr>
          <w:t>7</w:t>
        </w:r>
      </w:hyperlink>
      <w:r>
        <w:t xml:space="preserve"> настоящей статьи,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B23B85" w:rsidRDefault="00B23B85">
      <w:pPr>
        <w:pStyle w:val="ConsPlusNormal"/>
        <w:jc w:val="both"/>
      </w:pPr>
      <w:r>
        <w:t xml:space="preserve">(в ред. Федерального </w:t>
      </w:r>
      <w:hyperlink r:id="rId4317">
        <w:r>
          <w:rPr>
            <w:color w:val="0000FF"/>
          </w:rPr>
          <w:t>закона</w:t>
        </w:r>
      </w:hyperlink>
      <w:r>
        <w:t xml:space="preserve"> от 28.05.2022 N 141-ФЗ)</w:t>
      </w:r>
    </w:p>
    <w:p w:rsidR="00B23B85" w:rsidRDefault="00B23B85">
      <w:pPr>
        <w:pStyle w:val="ConsPlusNormal"/>
        <w:jc w:val="both"/>
      </w:pPr>
      <w:r>
        <w:t xml:space="preserve">(часть 1 в ред. Федерального </w:t>
      </w:r>
      <w:hyperlink r:id="rId4318">
        <w:r>
          <w:rPr>
            <w:color w:val="0000FF"/>
          </w:rPr>
          <w:t>закона</w:t>
        </w:r>
      </w:hyperlink>
      <w:r>
        <w:t xml:space="preserve"> от 28.05.2017 N 100-ФЗ)</w:t>
      </w:r>
    </w:p>
    <w:p w:rsidR="00B23B85" w:rsidRDefault="00B23B85">
      <w:pPr>
        <w:pStyle w:val="ConsPlusNormal"/>
        <w:spacing w:before="220"/>
        <w:ind w:firstLine="540"/>
        <w:jc w:val="both"/>
      </w:pPr>
      <w:bookmarkStart w:id="1811" w:name="P9751"/>
      <w:bookmarkEnd w:id="1811"/>
      <w:r>
        <w:t>2. Те же действия, совершенные в условиях особого противопожарного режима, -</w:t>
      </w:r>
    </w:p>
    <w:p w:rsidR="00B23B85" w:rsidRDefault="00B23B85">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B23B85" w:rsidRDefault="00B23B85">
      <w:pPr>
        <w:pStyle w:val="ConsPlusNormal"/>
        <w:jc w:val="both"/>
      </w:pPr>
      <w:r>
        <w:t xml:space="preserve">(в ред. Федерального </w:t>
      </w:r>
      <w:hyperlink r:id="rId4319">
        <w:r>
          <w:rPr>
            <w:color w:val="0000FF"/>
          </w:rPr>
          <w:t>закона</w:t>
        </w:r>
      </w:hyperlink>
      <w:r>
        <w:t xml:space="preserve"> от 28.05.2022 N 141-ФЗ)</w:t>
      </w:r>
    </w:p>
    <w:p w:rsidR="00B23B85" w:rsidRDefault="00B23B85">
      <w:pPr>
        <w:pStyle w:val="ConsPlusNormal"/>
        <w:jc w:val="both"/>
      </w:pPr>
      <w:r>
        <w:t xml:space="preserve">(часть 2 в ред. Федерального </w:t>
      </w:r>
      <w:hyperlink r:id="rId4320">
        <w:r>
          <w:rPr>
            <w:color w:val="0000FF"/>
          </w:rPr>
          <w:t>закона</w:t>
        </w:r>
      </w:hyperlink>
      <w:r>
        <w:t xml:space="preserve"> от 28.05.2017 N 100-ФЗ)</w:t>
      </w:r>
    </w:p>
    <w:p w:rsidR="00B23B85" w:rsidRDefault="00B23B85">
      <w:pPr>
        <w:pStyle w:val="ConsPlusNormal"/>
        <w:spacing w:before="220"/>
        <w:ind w:firstLine="540"/>
        <w:jc w:val="both"/>
      </w:pPr>
      <w:bookmarkStart w:id="1812" w:name="P9755"/>
      <w:bookmarkEnd w:id="1812"/>
      <w:r>
        <w:t xml:space="preserve">2.1. Повторное совершение административного правонарушения, предусмотренного </w:t>
      </w:r>
      <w:hyperlink w:anchor="P9747">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B23B85" w:rsidRDefault="00B23B85">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B23B85" w:rsidRDefault="00B23B85">
      <w:pPr>
        <w:pStyle w:val="ConsPlusNormal"/>
        <w:jc w:val="both"/>
      </w:pPr>
      <w:r>
        <w:t xml:space="preserve">(в ред. Федерального </w:t>
      </w:r>
      <w:hyperlink r:id="rId4321">
        <w:r>
          <w:rPr>
            <w:color w:val="0000FF"/>
          </w:rPr>
          <w:t>закона</w:t>
        </w:r>
      </w:hyperlink>
      <w:r>
        <w:t xml:space="preserve"> от 28.05.2022 N 141-ФЗ)</w:t>
      </w:r>
    </w:p>
    <w:p w:rsidR="00B23B85" w:rsidRDefault="00B23B85">
      <w:pPr>
        <w:pStyle w:val="ConsPlusNormal"/>
        <w:jc w:val="both"/>
      </w:pPr>
      <w:r>
        <w:t xml:space="preserve">(часть 2.1 введена Федеральным </w:t>
      </w:r>
      <w:hyperlink r:id="rId4322">
        <w:r>
          <w:rPr>
            <w:color w:val="0000FF"/>
          </w:rPr>
          <w:t>законом</w:t>
        </w:r>
      </w:hyperlink>
      <w:r>
        <w:t xml:space="preserve"> от 09.03.2021 N 36-ФЗ)</w:t>
      </w:r>
    </w:p>
    <w:p w:rsidR="00B23B85" w:rsidRDefault="00B23B85">
      <w:pPr>
        <w:pStyle w:val="ConsPlusNormal"/>
        <w:spacing w:before="220"/>
        <w:ind w:firstLine="540"/>
        <w:jc w:val="both"/>
      </w:pPr>
      <w:r>
        <w:t xml:space="preserve">3 - 5. Утратили силу. - Федеральный </w:t>
      </w:r>
      <w:hyperlink r:id="rId4323">
        <w:r>
          <w:rPr>
            <w:color w:val="0000FF"/>
          </w:rPr>
          <w:t>закон</w:t>
        </w:r>
      </w:hyperlink>
      <w:r>
        <w:t xml:space="preserve"> от 28.05.2017 N 100-ФЗ.</w:t>
      </w:r>
    </w:p>
    <w:p w:rsidR="00B23B85" w:rsidRDefault="00B23B85">
      <w:pPr>
        <w:pStyle w:val="ConsPlusNormal"/>
        <w:spacing w:before="220"/>
        <w:ind w:firstLine="540"/>
        <w:jc w:val="both"/>
      </w:pPr>
      <w:bookmarkStart w:id="1813" w:name="P9760"/>
      <w:bookmarkEnd w:id="1813"/>
      <w: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w:t>
      </w:r>
      <w:r>
        <w:lastRenderedPageBreak/>
        <w:t>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B23B85" w:rsidRDefault="00B23B85">
      <w:pPr>
        <w:pStyle w:val="ConsPlusNormal"/>
        <w:jc w:val="both"/>
      </w:pPr>
      <w:r>
        <w:t xml:space="preserve">(в ред. Федерального </w:t>
      </w:r>
      <w:hyperlink r:id="rId4324">
        <w:r>
          <w:rPr>
            <w:color w:val="0000FF"/>
          </w:rPr>
          <w:t>закона</w:t>
        </w:r>
      </w:hyperlink>
      <w:r>
        <w:t xml:space="preserve"> от 28.05.2022 N 141-ФЗ)</w:t>
      </w:r>
    </w:p>
    <w:p w:rsidR="00B23B85" w:rsidRDefault="00B23B85">
      <w:pPr>
        <w:pStyle w:val="ConsPlusNormal"/>
        <w:spacing w:before="220"/>
        <w:ind w:firstLine="540"/>
        <w:jc w:val="both"/>
      </w:pPr>
      <w:bookmarkStart w:id="1814" w:name="P9763"/>
      <w:bookmarkEnd w:id="1814"/>
      <w: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B23B85" w:rsidRDefault="00B23B85">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B23B85" w:rsidRDefault="00B23B85">
      <w:pPr>
        <w:pStyle w:val="ConsPlusNormal"/>
        <w:jc w:val="both"/>
      </w:pPr>
      <w:r>
        <w:t xml:space="preserve">(в ред. Федерального </w:t>
      </w:r>
      <w:hyperlink r:id="rId4325">
        <w:r>
          <w:rPr>
            <w:color w:val="0000FF"/>
          </w:rPr>
          <w:t>закона</w:t>
        </w:r>
      </w:hyperlink>
      <w:r>
        <w:t xml:space="preserve"> от 28.05.2022 N 141-ФЗ)</w:t>
      </w:r>
    </w:p>
    <w:p w:rsidR="00B23B85" w:rsidRDefault="00B23B85">
      <w:pPr>
        <w:pStyle w:val="ConsPlusNormal"/>
        <w:jc w:val="both"/>
      </w:pPr>
      <w:r>
        <w:t xml:space="preserve">(часть 6.1 введена Федеральным </w:t>
      </w:r>
      <w:hyperlink r:id="rId4326">
        <w:r>
          <w:rPr>
            <w:color w:val="0000FF"/>
          </w:rPr>
          <w:t>законом</w:t>
        </w:r>
      </w:hyperlink>
      <w:r>
        <w:t xml:space="preserve"> от 01.12.2012 N 212-ФЗ)</w:t>
      </w:r>
    </w:p>
    <w:p w:rsidR="00B23B85" w:rsidRDefault="00B23B85">
      <w:pPr>
        <w:pStyle w:val="ConsPlusNormal"/>
        <w:spacing w:before="220"/>
        <w:ind w:firstLine="540"/>
        <w:jc w:val="both"/>
      </w:pPr>
      <w:bookmarkStart w:id="1815" w:name="P9767"/>
      <w:bookmarkEnd w:id="1815"/>
      <w: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B23B85" w:rsidRDefault="00B23B85">
      <w:pPr>
        <w:pStyle w:val="ConsPlusNormal"/>
        <w:spacing w:before="220"/>
        <w:ind w:firstLine="540"/>
        <w:jc w:val="both"/>
      </w:pPr>
      <w:r>
        <w:t xml:space="preserve">8. Утратил силу. - Федеральный </w:t>
      </w:r>
      <w:hyperlink r:id="rId4327">
        <w:r>
          <w:rPr>
            <w:color w:val="0000FF"/>
          </w:rPr>
          <w:t>закон</w:t>
        </w:r>
      </w:hyperlink>
      <w:r>
        <w:t xml:space="preserve"> от 28.05.2017 N 100-ФЗ.</w:t>
      </w:r>
    </w:p>
    <w:p w:rsidR="00B23B85" w:rsidRDefault="00B23B85">
      <w:pPr>
        <w:pStyle w:val="ConsPlusNormal"/>
        <w:spacing w:before="220"/>
        <w:ind w:firstLine="540"/>
        <w:jc w:val="both"/>
      </w:pPr>
      <w:bookmarkStart w:id="1816" w:name="P9770"/>
      <w:bookmarkEnd w:id="1816"/>
      <w:r>
        <w:t>9. Нарушение экспертом в области оценки пожарного риска порядка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заключения о независимой оценке пожарного риска (аудите пожарной безопасности)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B23B85" w:rsidRDefault="00B23B85">
      <w:pPr>
        <w:pStyle w:val="ConsPlusNormal"/>
        <w:jc w:val="both"/>
      </w:pPr>
      <w:r>
        <w:t xml:space="preserve">(часть 9 введена Федеральным </w:t>
      </w:r>
      <w:hyperlink r:id="rId4328">
        <w:r>
          <w:rPr>
            <w:color w:val="0000FF"/>
          </w:rPr>
          <w:t>законом</w:t>
        </w:r>
      </w:hyperlink>
      <w:r>
        <w:t xml:space="preserve"> от 28.05.2017 N 100-ФЗ)</w:t>
      </w:r>
    </w:p>
    <w:p w:rsidR="00B23B85" w:rsidRDefault="00B23B85">
      <w:pPr>
        <w:pStyle w:val="ConsPlusNormal"/>
        <w:ind w:firstLine="540"/>
        <w:jc w:val="both"/>
      </w:pPr>
    </w:p>
    <w:p w:rsidR="00B23B85" w:rsidRDefault="00B23B85">
      <w:pPr>
        <w:pStyle w:val="ConsPlusTitle"/>
        <w:ind w:firstLine="540"/>
        <w:jc w:val="both"/>
        <w:outlineLvl w:val="2"/>
      </w:pPr>
      <w:bookmarkStart w:id="1817" w:name="P9774"/>
      <w:bookmarkEnd w:id="1817"/>
      <w:r>
        <w:t>Статья 20.5. Нарушение требований режима чрезвычайного положения</w:t>
      </w:r>
    </w:p>
    <w:p w:rsidR="00B23B85" w:rsidRDefault="00B23B85">
      <w:pPr>
        <w:pStyle w:val="ConsPlusNormal"/>
        <w:jc w:val="both"/>
      </w:pPr>
    </w:p>
    <w:p w:rsidR="00B23B85" w:rsidRDefault="00B23B85">
      <w:pPr>
        <w:pStyle w:val="ConsPlusNormal"/>
        <w:ind w:firstLine="540"/>
        <w:jc w:val="both"/>
      </w:pPr>
      <w:r>
        <w:t>Нарушение требований режима чрезвычайного положения (за исключением нарушения правил комендантского часа)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B23B85" w:rsidRDefault="00B23B85">
      <w:pPr>
        <w:pStyle w:val="ConsPlusNormal"/>
        <w:jc w:val="both"/>
      </w:pPr>
      <w:r>
        <w:t xml:space="preserve">(в ред. Федерального </w:t>
      </w:r>
      <w:hyperlink r:id="rId4329">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818" w:name="P9780"/>
      <w:bookmarkEnd w:id="1818"/>
      <w:r>
        <w:t>Статья 20.5.1. Нарушение режима военного положения</w:t>
      </w:r>
    </w:p>
    <w:p w:rsidR="00B23B85" w:rsidRDefault="00B23B85">
      <w:pPr>
        <w:pStyle w:val="ConsPlusNormal"/>
        <w:ind w:firstLine="540"/>
        <w:jc w:val="both"/>
      </w:pPr>
      <w:r>
        <w:t xml:space="preserve">(введена Федеральным </w:t>
      </w:r>
      <w:hyperlink r:id="rId4330">
        <w:r>
          <w:rPr>
            <w:color w:val="0000FF"/>
          </w:rPr>
          <w:t>законом</w:t>
        </w:r>
      </w:hyperlink>
      <w:r>
        <w:t xml:space="preserve"> от 24.06.2023 N 265-ФЗ)</w:t>
      </w:r>
    </w:p>
    <w:p w:rsidR="00B23B85" w:rsidRDefault="00B23B85">
      <w:pPr>
        <w:pStyle w:val="ConsPlusNormal"/>
        <w:jc w:val="both"/>
      </w:pPr>
    </w:p>
    <w:p w:rsidR="00B23B85" w:rsidRDefault="00B23B85">
      <w:pPr>
        <w:pStyle w:val="ConsPlusNormal"/>
        <w:ind w:firstLine="540"/>
        <w:jc w:val="both"/>
      </w:pPr>
      <w:bookmarkStart w:id="1819" w:name="P9783"/>
      <w:bookmarkEnd w:id="1819"/>
      <w:r>
        <w:t xml:space="preserve">1. Нарушение положений, установленных в соответствии с Федеральным конституционным </w:t>
      </w:r>
      <w:hyperlink r:id="rId4331">
        <w:r>
          <w:rPr>
            <w:color w:val="0000FF"/>
          </w:rPr>
          <w:t>законом</w:t>
        </w:r>
      </w:hyperlink>
      <w:r>
        <w:t xml:space="preserve"> от 30 января 2002 года N 1-ФКЗ "О военном положении", федеральными законами и иными нормативными правовыми актами Российской Федерации по вопросам военного положения, если эти действия (бездействие)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B23B85" w:rsidRDefault="00B23B85">
      <w:pPr>
        <w:pStyle w:val="ConsPlusNormal"/>
        <w:spacing w:before="220"/>
        <w:ind w:firstLine="540"/>
        <w:jc w:val="both"/>
      </w:pPr>
      <w:r>
        <w:lastRenderedPageBreak/>
        <w:t xml:space="preserve">2. Действия (бездействие), предусмотренные </w:t>
      </w:r>
      <w:hyperlink w:anchor="P9783">
        <w:r>
          <w:rPr>
            <w:color w:val="0000FF"/>
          </w:rPr>
          <w:t>частью 1</w:t>
        </w:r>
      </w:hyperlink>
      <w:r>
        <w:t xml:space="preserve"> настоящей статьи, совершенные с использованием транспортного средства, -</w:t>
      </w:r>
    </w:p>
    <w:p w:rsidR="00B23B85" w:rsidRDefault="00B23B85">
      <w:pPr>
        <w:pStyle w:val="ConsPlusNormal"/>
        <w:spacing w:before="220"/>
        <w:ind w:firstLine="540"/>
        <w:jc w:val="both"/>
      </w:pPr>
      <w:r>
        <w:t>влекут наложение административного штрафа на граждан в размере от пятисот до одной тысячи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 на должностных лиц - от одной тысячи до двух тысяч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w:t>
      </w:r>
    </w:p>
    <w:p w:rsidR="00B23B85" w:rsidRDefault="00B23B85">
      <w:pPr>
        <w:pStyle w:val="ConsPlusNormal"/>
        <w:jc w:val="both"/>
      </w:pPr>
    </w:p>
    <w:p w:rsidR="00B23B85" w:rsidRDefault="00B23B85">
      <w:pPr>
        <w:pStyle w:val="ConsPlusTitle"/>
        <w:ind w:firstLine="540"/>
        <w:jc w:val="both"/>
        <w:outlineLvl w:val="2"/>
      </w:pPr>
      <w:bookmarkStart w:id="1820" w:name="P9788"/>
      <w:bookmarkEnd w:id="1820"/>
      <w:r>
        <w:t>Статья 20.6. Невыполнение требований норм и правил по предупреждению и ликвидации чрезвычайных ситуаций</w:t>
      </w:r>
    </w:p>
    <w:p w:rsidR="00B23B85" w:rsidRDefault="00B23B85">
      <w:pPr>
        <w:pStyle w:val="ConsPlusNormal"/>
        <w:jc w:val="both"/>
      </w:pPr>
    </w:p>
    <w:p w:rsidR="00B23B85" w:rsidRDefault="00B23B85">
      <w:pPr>
        <w:pStyle w:val="ConsPlusNormal"/>
        <w:ind w:firstLine="540"/>
        <w:jc w:val="both"/>
      </w:pPr>
      <w: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219">
        <w:r>
          <w:rPr>
            <w:color w:val="0000FF"/>
          </w:rPr>
          <w:t>статьей 8.50</w:t>
        </w:r>
      </w:hyperlink>
      <w:r>
        <w:t xml:space="preserve"> настоящего Кодекса, -</w:t>
      </w:r>
    </w:p>
    <w:p w:rsidR="00B23B85" w:rsidRDefault="00B23B85">
      <w:pPr>
        <w:pStyle w:val="ConsPlusNormal"/>
        <w:jc w:val="both"/>
      </w:pPr>
      <w:r>
        <w:t xml:space="preserve">(в ред. Федерального </w:t>
      </w:r>
      <w:hyperlink r:id="rId4332">
        <w:r>
          <w:rPr>
            <w:color w:val="0000FF"/>
          </w:rPr>
          <w:t>закона</w:t>
        </w:r>
      </w:hyperlink>
      <w:r>
        <w:t xml:space="preserve"> от 21.12.2021 N 419-ФЗ)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B23B85" w:rsidRDefault="00B23B85">
      <w:pPr>
        <w:pStyle w:val="ConsPlusNormal"/>
        <w:jc w:val="both"/>
      </w:pPr>
      <w:r>
        <w:t xml:space="preserve">(в ред. Федеральных законов от 22.06.2007 </w:t>
      </w:r>
      <w:hyperlink r:id="rId4333">
        <w:r>
          <w:rPr>
            <w:color w:val="0000FF"/>
          </w:rPr>
          <w:t>N 116-ФЗ</w:t>
        </w:r>
      </w:hyperlink>
      <w:r>
        <w:t xml:space="preserve">, от 06.11.2011 </w:t>
      </w:r>
      <w:hyperlink r:id="rId4334">
        <w:r>
          <w:rPr>
            <w:color w:val="0000FF"/>
          </w:rPr>
          <w:t>N 295-ФЗ</w:t>
        </w:r>
      </w:hyperlink>
      <w:r>
        <w:t>)</w:t>
      </w:r>
    </w:p>
    <w:p w:rsidR="00B23B85" w:rsidRDefault="00B23B85">
      <w:pPr>
        <w:pStyle w:val="ConsPlusNormal"/>
        <w:spacing w:before="220"/>
        <w:ind w:firstLine="540"/>
        <w:jc w:val="both"/>
      </w:pPr>
      <w:r>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P3219">
        <w:r>
          <w:rPr>
            <w:color w:val="0000FF"/>
          </w:rPr>
          <w:t>статьей 8.50</w:t>
        </w:r>
      </w:hyperlink>
      <w: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планом ликвидации чрезвычайных ситуаций, -</w:t>
      </w:r>
    </w:p>
    <w:p w:rsidR="00B23B85" w:rsidRDefault="00B23B85">
      <w:pPr>
        <w:pStyle w:val="ConsPlusNormal"/>
        <w:jc w:val="both"/>
      </w:pPr>
      <w:r>
        <w:t xml:space="preserve">(в ред. Федерального </w:t>
      </w:r>
      <w:hyperlink r:id="rId4335">
        <w:r>
          <w:rPr>
            <w:color w:val="0000FF"/>
          </w:rPr>
          <w:t>закона</w:t>
        </w:r>
      </w:hyperlink>
      <w:r>
        <w:t xml:space="preserve"> от 21.12.2021 N 419-ФЗ)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B23B85" w:rsidRDefault="00B23B85">
      <w:pPr>
        <w:pStyle w:val="ConsPlusNormal"/>
        <w:jc w:val="both"/>
      </w:pPr>
      <w:r>
        <w:t xml:space="preserve">(в ред. Федеральных законов от 22.06.2007 </w:t>
      </w:r>
      <w:hyperlink r:id="rId4336">
        <w:r>
          <w:rPr>
            <w:color w:val="0000FF"/>
          </w:rPr>
          <w:t>N 116-ФЗ</w:t>
        </w:r>
      </w:hyperlink>
      <w:r>
        <w:t xml:space="preserve">, от 06.11.2011 </w:t>
      </w:r>
      <w:hyperlink r:id="rId4337">
        <w:r>
          <w:rPr>
            <w:color w:val="0000FF"/>
          </w:rPr>
          <w:t>N 295-ФЗ</w:t>
        </w:r>
      </w:hyperlink>
      <w:r>
        <w:t>)</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применении статьи 20.6.1 см. </w:t>
            </w:r>
            <w:hyperlink r:id="rId4338">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bookmarkStart w:id="1821" w:name="P9801"/>
      <w:bookmarkEnd w:id="1821"/>
      <w:r>
        <w:t>Статья 20.6.1. Невыполнение правил поведения при чрезвычайной ситуации или угрозе ее возникновения</w:t>
      </w:r>
    </w:p>
    <w:p w:rsidR="00B23B85" w:rsidRDefault="00B23B85">
      <w:pPr>
        <w:pStyle w:val="ConsPlusNormal"/>
        <w:ind w:firstLine="540"/>
        <w:jc w:val="both"/>
      </w:pPr>
      <w:r>
        <w:t xml:space="preserve">(введена Федеральным </w:t>
      </w:r>
      <w:hyperlink r:id="rId4339">
        <w:r>
          <w:rPr>
            <w:color w:val="0000FF"/>
          </w:rPr>
          <w:t>законом</w:t>
        </w:r>
      </w:hyperlink>
      <w:r>
        <w:t xml:space="preserve"> от 01.04.2020 N 99-ФЗ)</w:t>
      </w:r>
    </w:p>
    <w:p w:rsidR="00B23B85" w:rsidRDefault="00B23B85">
      <w:pPr>
        <w:pStyle w:val="ConsPlusNormal"/>
        <w:jc w:val="both"/>
      </w:pPr>
    </w:p>
    <w:p w:rsidR="00B23B85" w:rsidRDefault="00B23B85">
      <w:pPr>
        <w:pStyle w:val="ConsPlusNormal"/>
        <w:ind w:firstLine="540"/>
        <w:jc w:val="both"/>
      </w:pPr>
      <w:bookmarkStart w:id="1822" w:name="P9804"/>
      <w:bookmarkEnd w:id="1822"/>
      <w:r>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556">
        <w:r>
          <w:rPr>
            <w:color w:val="0000FF"/>
          </w:rPr>
          <w:t>частью 2 статьи 6.3</w:t>
        </w:r>
      </w:hyperlink>
      <w:r>
        <w:t xml:space="preserve"> настоящего Кодекса, -</w:t>
      </w:r>
    </w:p>
    <w:p w:rsidR="00B23B85" w:rsidRDefault="00B23B8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B23B85" w:rsidRDefault="00B23B85">
      <w:pPr>
        <w:pStyle w:val="ConsPlusNormal"/>
        <w:spacing w:before="220"/>
        <w:ind w:firstLine="540"/>
        <w:jc w:val="both"/>
      </w:pPr>
      <w:bookmarkStart w:id="1823" w:name="P9806"/>
      <w:bookmarkEnd w:id="1823"/>
      <w:r>
        <w:t xml:space="preserve">2. Действия (бездействие), предусмотренные </w:t>
      </w:r>
      <w:hyperlink w:anchor="P9804">
        <w:r>
          <w:rPr>
            <w:color w:val="0000FF"/>
          </w:rPr>
          <w:t>частью 1</w:t>
        </w:r>
      </w:hyperlink>
      <w:r>
        <w:t xml:space="preserve"> настоящей статьи, повлекшие </w:t>
      </w:r>
      <w:r>
        <w:lastRenderedPageBreak/>
        <w:t xml:space="preserve">причинение вреда здоровью человека или имуществу, за исключением случаев, предусмотренных </w:t>
      </w:r>
      <w:hyperlink w:anchor="P1559">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9804">
        <w:r>
          <w:rPr>
            <w:color w:val="0000FF"/>
          </w:rPr>
          <w:t>частью 1</w:t>
        </w:r>
      </w:hyperlink>
      <w:r>
        <w:t xml:space="preserve"> настоящей статьи, -</w:t>
      </w:r>
    </w:p>
    <w:p w:rsidR="00B23B85" w:rsidRDefault="00B23B85">
      <w:pPr>
        <w:pStyle w:val="ConsPlusNormal"/>
        <w:spacing w:before="220"/>
        <w:ind w:firstLine="540"/>
        <w:jc w:val="both"/>
      </w:pPr>
      <w:r>
        <w:t>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B23B85" w:rsidRDefault="00B23B85">
      <w:pPr>
        <w:pStyle w:val="ConsPlusNormal"/>
        <w:ind w:firstLine="540"/>
        <w:jc w:val="both"/>
      </w:pPr>
    </w:p>
    <w:p w:rsidR="00B23B85" w:rsidRDefault="00B23B85">
      <w:pPr>
        <w:pStyle w:val="ConsPlusTitle"/>
        <w:ind w:firstLine="540"/>
        <w:jc w:val="both"/>
        <w:outlineLvl w:val="2"/>
      </w:pPr>
      <w:bookmarkStart w:id="1824" w:name="P9809"/>
      <w:bookmarkEnd w:id="1824"/>
      <w:r>
        <w:t>Статья 20.7. Невыполнение требований и мероприятий в области гражданской обороны</w:t>
      </w:r>
    </w:p>
    <w:p w:rsidR="00B23B85" w:rsidRDefault="00B23B85">
      <w:pPr>
        <w:pStyle w:val="ConsPlusNormal"/>
        <w:ind w:firstLine="540"/>
        <w:jc w:val="both"/>
      </w:pPr>
      <w:r>
        <w:t xml:space="preserve">(в ред. Федерального </w:t>
      </w:r>
      <w:hyperlink r:id="rId4340">
        <w:r>
          <w:rPr>
            <w:color w:val="0000FF"/>
          </w:rPr>
          <w:t>закона</w:t>
        </w:r>
      </w:hyperlink>
      <w:r>
        <w:t xml:space="preserve"> от 06.11.2011 N 295-ФЗ)</w:t>
      </w:r>
    </w:p>
    <w:p w:rsidR="00B23B85" w:rsidRDefault="00B23B85">
      <w:pPr>
        <w:pStyle w:val="ConsPlusNormal"/>
        <w:ind w:firstLine="540"/>
        <w:jc w:val="both"/>
      </w:pPr>
    </w:p>
    <w:p w:rsidR="00B23B85" w:rsidRDefault="00B23B85">
      <w:pPr>
        <w:pStyle w:val="ConsPlusNormal"/>
        <w:ind w:firstLine="540"/>
        <w:jc w:val="both"/>
      </w:pPr>
      <w: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B23B85" w:rsidRDefault="00B23B85">
      <w:pPr>
        <w:pStyle w:val="ConsPlusNormal"/>
        <w:spacing w:before="220"/>
        <w:ind w:firstLine="540"/>
        <w:jc w:val="both"/>
      </w:pPr>
      <w:r>
        <w:t>2. Невыполнение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B23B85" w:rsidRDefault="00B23B85">
      <w:pPr>
        <w:pStyle w:val="ConsPlusNormal"/>
        <w:jc w:val="both"/>
      </w:pPr>
    </w:p>
    <w:p w:rsidR="00B23B85" w:rsidRDefault="00B23B85">
      <w:pPr>
        <w:pStyle w:val="ConsPlusTitle"/>
        <w:ind w:firstLine="540"/>
        <w:jc w:val="both"/>
        <w:outlineLvl w:val="2"/>
      </w:pPr>
      <w:bookmarkStart w:id="1825" w:name="P9817"/>
      <w:bookmarkEnd w:id="1825"/>
      <w: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B23B85" w:rsidRDefault="00B23B85">
      <w:pPr>
        <w:pStyle w:val="ConsPlusNormal"/>
        <w:jc w:val="both"/>
      </w:pPr>
      <w:r>
        <w:t xml:space="preserve">(в ред. Федеральных законов от 24.11.2014 </w:t>
      </w:r>
      <w:hyperlink r:id="rId4341">
        <w:r>
          <w:rPr>
            <w:color w:val="0000FF"/>
          </w:rPr>
          <w:t>N 370-ФЗ</w:t>
        </w:r>
      </w:hyperlink>
      <w:r>
        <w:t xml:space="preserve">, от 28.06.2021 </w:t>
      </w:r>
      <w:hyperlink r:id="rId4342">
        <w:r>
          <w:rPr>
            <w:color w:val="0000FF"/>
          </w:rPr>
          <w:t>N 232-ФЗ</w:t>
        </w:r>
      </w:hyperlink>
      <w:r>
        <w:t>)</w:t>
      </w:r>
    </w:p>
    <w:p w:rsidR="00B23B85" w:rsidRDefault="00B23B85">
      <w:pPr>
        <w:pStyle w:val="ConsPlusNormal"/>
        <w:ind w:firstLine="540"/>
        <w:jc w:val="both"/>
      </w:pPr>
      <w:r>
        <w:t xml:space="preserve">(в ред. Федерального </w:t>
      </w:r>
      <w:hyperlink r:id="rId4343">
        <w:r>
          <w:rPr>
            <w:color w:val="0000FF"/>
          </w:rPr>
          <w:t>закона</w:t>
        </w:r>
      </w:hyperlink>
      <w:r>
        <w:t xml:space="preserve"> от 28.12.2010 N 398-ФЗ)</w:t>
      </w:r>
    </w:p>
    <w:p w:rsidR="00B23B85" w:rsidRDefault="00B23B85">
      <w:pPr>
        <w:pStyle w:val="ConsPlusNormal"/>
        <w:ind w:firstLine="540"/>
        <w:jc w:val="both"/>
      </w:pPr>
    </w:p>
    <w:p w:rsidR="00B23B85" w:rsidRDefault="00B23B85">
      <w:pPr>
        <w:pStyle w:val="ConsPlusNormal"/>
        <w:ind w:firstLine="540"/>
        <w:jc w:val="both"/>
      </w:pPr>
      <w:bookmarkStart w:id="1826" w:name="P9821"/>
      <w:bookmarkEnd w:id="1826"/>
      <w:r>
        <w:t>1. Нарушение правил производства, продажи, хранения, уничтожения или учета оружия и 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B23B85" w:rsidRDefault="00B23B85">
      <w:pPr>
        <w:pStyle w:val="ConsPlusNormal"/>
        <w:jc w:val="both"/>
      </w:pPr>
      <w:r>
        <w:t xml:space="preserve">(в ред. Федерального </w:t>
      </w:r>
      <w:hyperlink r:id="rId4344">
        <w:r>
          <w:rPr>
            <w:color w:val="0000FF"/>
          </w:rPr>
          <w:t>закона</w:t>
        </w:r>
      </w:hyperlink>
      <w:r>
        <w:t xml:space="preserve"> от 29.06.2015 N 192-ФЗ)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B23B85" w:rsidRDefault="00B23B85">
      <w:pPr>
        <w:pStyle w:val="ConsPlusNormal"/>
        <w:jc w:val="both"/>
      </w:pPr>
      <w:r>
        <w:t xml:space="preserve">(часть 1 в ред. Федерального </w:t>
      </w:r>
      <w:hyperlink r:id="rId4345">
        <w:r>
          <w:rPr>
            <w:color w:val="0000FF"/>
          </w:rPr>
          <w:t>закона</w:t>
        </w:r>
      </w:hyperlink>
      <w:r>
        <w:t xml:space="preserve"> от 24.11.2014 N 370-ФЗ)</w:t>
      </w:r>
    </w:p>
    <w:p w:rsidR="00B23B85" w:rsidRDefault="00B23B85">
      <w:pPr>
        <w:pStyle w:val="ConsPlusNormal"/>
        <w:spacing w:before="220"/>
        <w:ind w:firstLine="540"/>
        <w:jc w:val="both"/>
      </w:pPr>
      <w:bookmarkStart w:id="1827" w:name="P9825"/>
      <w:bookmarkEnd w:id="1827"/>
      <w:r>
        <w:t>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B23B85" w:rsidRDefault="00B23B85">
      <w:pPr>
        <w:pStyle w:val="ConsPlusNormal"/>
        <w:spacing w:before="220"/>
        <w:ind w:firstLine="540"/>
        <w:jc w:val="both"/>
      </w:pPr>
      <w:r>
        <w:lastRenderedPageBreak/>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B23B85" w:rsidRDefault="00B23B85">
      <w:pPr>
        <w:pStyle w:val="ConsPlusNormal"/>
        <w:spacing w:before="220"/>
        <w:ind w:firstLine="540"/>
        <w:jc w:val="both"/>
      </w:pPr>
      <w:bookmarkStart w:id="1828" w:name="P9827"/>
      <w:bookmarkEnd w:id="1828"/>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месяцев до одного года.</w:t>
      </w:r>
    </w:p>
    <w:p w:rsidR="00B23B85" w:rsidRDefault="00B23B85">
      <w:pPr>
        <w:pStyle w:val="ConsPlusNormal"/>
        <w:spacing w:before="220"/>
        <w:ind w:firstLine="540"/>
        <w:jc w:val="both"/>
      </w:pPr>
      <w:bookmarkStart w:id="1829" w:name="P9829"/>
      <w:bookmarkEnd w:id="1829"/>
      <w:r>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9832">
        <w:r>
          <w:rPr>
            <w:color w:val="0000FF"/>
          </w:rPr>
          <w:t>частями 4.1</w:t>
        </w:r>
      </w:hyperlink>
      <w:r>
        <w:t xml:space="preserve">, </w:t>
      </w:r>
      <w:hyperlink w:anchor="P9839">
        <w:r>
          <w:rPr>
            <w:color w:val="0000FF"/>
          </w:rPr>
          <w:t>4.3</w:t>
        </w:r>
      </w:hyperlink>
      <w:r>
        <w:t xml:space="preserve">, </w:t>
      </w:r>
      <w:hyperlink w:anchor="P9845">
        <w:r>
          <w:rPr>
            <w:color w:val="0000FF"/>
          </w:rPr>
          <w:t>4.5</w:t>
        </w:r>
      </w:hyperlink>
      <w:r>
        <w:t xml:space="preserve"> настоящей статьи, -</w:t>
      </w:r>
    </w:p>
    <w:p w:rsidR="00B23B85" w:rsidRDefault="00B23B85">
      <w:pPr>
        <w:pStyle w:val="ConsPlusNormal"/>
        <w:jc w:val="both"/>
      </w:pPr>
      <w:r>
        <w:t xml:space="preserve">(в ред. Федеральных законов от 21.07.2014 </w:t>
      </w:r>
      <w:hyperlink r:id="rId4346">
        <w:r>
          <w:rPr>
            <w:color w:val="0000FF"/>
          </w:rPr>
          <w:t>N 227-ФЗ</w:t>
        </w:r>
      </w:hyperlink>
      <w:r>
        <w:t xml:space="preserve">, от 28.06.2021 </w:t>
      </w:r>
      <w:hyperlink r:id="rId4347">
        <w:r>
          <w:rPr>
            <w:color w:val="0000FF"/>
          </w:rPr>
          <w:t>N 232-ФЗ</w:t>
        </w:r>
      </w:hyperlink>
      <w:r>
        <w:t>)</w:t>
      </w:r>
    </w:p>
    <w:p w:rsidR="00B23B85" w:rsidRDefault="00B23B85">
      <w:pPr>
        <w:pStyle w:val="ConsPlusNormal"/>
        <w:spacing w:before="220"/>
        <w:ind w:firstLine="540"/>
        <w:jc w:val="both"/>
      </w:pPr>
      <w: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B23B85" w:rsidRDefault="00B23B85">
      <w:pPr>
        <w:pStyle w:val="ConsPlusNormal"/>
        <w:spacing w:before="220"/>
        <w:ind w:firstLine="540"/>
        <w:jc w:val="both"/>
      </w:pPr>
      <w:bookmarkStart w:id="1830" w:name="P9832"/>
      <w:bookmarkEnd w:id="1830"/>
      <w:r>
        <w:t>4.1. Ношение огнестрельного оружия лицом, находящимся в состоянии опьянения,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B23B85" w:rsidRDefault="00B23B85">
      <w:pPr>
        <w:pStyle w:val="ConsPlusNormal"/>
        <w:jc w:val="both"/>
      </w:pPr>
      <w:r>
        <w:t xml:space="preserve">(часть 4.1 введена Федеральным </w:t>
      </w:r>
      <w:hyperlink r:id="rId4348">
        <w:r>
          <w:rPr>
            <w:color w:val="0000FF"/>
          </w:rPr>
          <w:t>законом</w:t>
        </w:r>
      </w:hyperlink>
      <w:r>
        <w:t xml:space="preserve"> от 21.07.2014 N 227-ФЗ)</w:t>
      </w:r>
    </w:p>
    <w:p w:rsidR="00B23B85" w:rsidRDefault="00B23B85">
      <w:pPr>
        <w:pStyle w:val="ConsPlusNormal"/>
        <w:spacing w:before="220"/>
        <w:ind w:firstLine="540"/>
        <w:jc w:val="both"/>
      </w:pPr>
      <w:bookmarkStart w:id="1831" w:name="P9835"/>
      <w:bookmarkEnd w:id="1831"/>
      <w:r>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B23B85" w:rsidRDefault="00B23B85">
      <w:pPr>
        <w:pStyle w:val="ConsPlusNormal"/>
        <w:jc w:val="both"/>
      </w:pPr>
      <w:r>
        <w:t xml:space="preserve">(в ред. Федерального </w:t>
      </w:r>
      <w:hyperlink r:id="rId4349">
        <w:r>
          <w:rPr>
            <w:color w:val="0000FF"/>
          </w:rPr>
          <w:t>закона</w:t>
        </w:r>
      </w:hyperlink>
      <w:r>
        <w:t xml:space="preserve"> от 28.06.2021 N 232-ФЗ)</w:t>
      </w:r>
    </w:p>
    <w:p w:rsidR="00B23B85" w:rsidRDefault="00B23B85">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B23B85" w:rsidRDefault="00B23B85">
      <w:pPr>
        <w:pStyle w:val="ConsPlusNormal"/>
        <w:jc w:val="both"/>
      </w:pPr>
      <w:r>
        <w:t xml:space="preserve">(часть 4.2 введена Федеральным </w:t>
      </w:r>
      <w:hyperlink r:id="rId4350">
        <w:r>
          <w:rPr>
            <w:color w:val="0000FF"/>
          </w:rPr>
          <w:t>законом</w:t>
        </w:r>
      </w:hyperlink>
      <w:r>
        <w:t xml:space="preserve"> от 21.07.2014 N 227-ФЗ)</w:t>
      </w:r>
    </w:p>
    <w:p w:rsidR="00B23B85" w:rsidRDefault="00B23B85">
      <w:pPr>
        <w:pStyle w:val="ConsPlusNormal"/>
        <w:spacing w:before="220"/>
        <w:ind w:firstLine="540"/>
        <w:jc w:val="both"/>
      </w:pPr>
      <w:bookmarkStart w:id="1832" w:name="P9839"/>
      <w:bookmarkEnd w:id="1832"/>
      <w: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B23B85" w:rsidRDefault="00B23B85">
      <w:pPr>
        <w:pStyle w:val="ConsPlusNormal"/>
        <w:jc w:val="both"/>
      </w:pPr>
      <w:r>
        <w:t xml:space="preserve">(часть 4.3 введена Федеральным </w:t>
      </w:r>
      <w:hyperlink r:id="rId4351">
        <w:r>
          <w:rPr>
            <w:color w:val="0000FF"/>
          </w:rPr>
          <w:t>законом</w:t>
        </w:r>
      </w:hyperlink>
      <w:r>
        <w:t xml:space="preserve"> от 28.06.2021 N 232-ФЗ)</w:t>
      </w:r>
    </w:p>
    <w:p w:rsidR="00B23B85" w:rsidRDefault="00B23B85">
      <w:pPr>
        <w:pStyle w:val="ConsPlusNormal"/>
        <w:spacing w:before="220"/>
        <w:ind w:firstLine="540"/>
        <w:jc w:val="both"/>
      </w:pPr>
      <w:r>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B23B85" w:rsidRDefault="00B23B85">
      <w:pPr>
        <w:pStyle w:val="ConsPlusNormal"/>
        <w:jc w:val="both"/>
      </w:pPr>
      <w:r>
        <w:t xml:space="preserve">(часть 4.4 введена Федеральным </w:t>
      </w:r>
      <w:hyperlink r:id="rId4352">
        <w:r>
          <w:rPr>
            <w:color w:val="0000FF"/>
          </w:rPr>
          <w:t>законом</w:t>
        </w:r>
      </w:hyperlink>
      <w:r>
        <w:t xml:space="preserve"> от 28.06.2021 N 232-ФЗ)</w:t>
      </w:r>
    </w:p>
    <w:p w:rsidR="00B23B85" w:rsidRDefault="00B23B85">
      <w:pPr>
        <w:pStyle w:val="ConsPlusNormal"/>
        <w:spacing w:before="220"/>
        <w:ind w:firstLine="540"/>
        <w:jc w:val="both"/>
      </w:pPr>
      <w:bookmarkStart w:id="1833" w:name="P9845"/>
      <w:bookmarkEnd w:id="1833"/>
      <w:r>
        <w:t xml:space="preserve">4.5. Нарушение требований законодательства об оружии участником собрания, митинга, </w:t>
      </w:r>
      <w:r>
        <w:lastRenderedPageBreak/>
        <w:t>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B23B85" w:rsidRDefault="00B23B85">
      <w:pPr>
        <w:pStyle w:val="ConsPlusNormal"/>
        <w:jc w:val="both"/>
      </w:pPr>
      <w:r>
        <w:t xml:space="preserve">(часть 4.5 введена Федеральным </w:t>
      </w:r>
      <w:hyperlink r:id="rId4353">
        <w:r>
          <w:rPr>
            <w:color w:val="0000FF"/>
          </w:rPr>
          <w:t>законом</w:t>
        </w:r>
      </w:hyperlink>
      <w:r>
        <w:t xml:space="preserve"> от 28.06.2021 N 232-ФЗ)</w:t>
      </w:r>
    </w:p>
    <w:p w:rsidR="00B23B85" w:rsidRDefault="00B23B85">
      <w:pPr>
        <w:pStyle w:val="ConsPlusNormal"/>
        <w:spacing w:before="220"/>
        <w:ind w:firstLine="540"/>
        <w:jc w:val="both"/>
      </w:pPr>
      <w:bookmarkStart w:id="1834" w:name="P9848"/>
      <w:bookmarkEnd w:id="1834"/>
      <w:r>
        <w:t>5. Нарушение правил коллекционирования или экспонирования оружия и патронов к нему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B23B85" w:rsidRDefault="00B23B85">
      <w:pPr>
        <w:pStyle w:val="ConsPlusNormal"/>
        <w:spacing w:before="220"/>
        <w:ind w:firstLine="540"/>
        <w:jc w:val="both"/>
      </w:pPr>
      <w:bookmarkStart w:id="1835" w:name="P9850"/>
      <w:bookmarkEnd w:id="1835"/>
      <w:r>
        <w:t>6. Нарушение правил приобретения или передачи оружия,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B23B85" w:rsidRDefault="00B23B85">
      <w:pPr>
        <w:pStyle w:val="ConsPlusNormal"/>
        <w:jc w:val="both"/>
      </w:pPr>
      <w:r>
        <w:t xml:space="preserve">(часть 6 в ред. Федерального </w:t>
      </w:r>
      <w:hyperlink r:id="rId4354">
        <w:r>
          <w:rPr>
            <w:color w:val="0000FF"/>
          </w:rPr>
          <w:t>закона</w:t>
        </w:r>
      </w:hyperlink>
      <w:r>
        <w:t xml:space="preserve"> от 28.06.2021 N 232-ФЗ)</w:t>
      </w:r>
    </w:p>
    <w:p w:rsidR="00B23B85" w:rsidRDefault="00B23B85">
      <w:pPr>
        <w:pStyle w:val="ConsPlusNormal"/>
        <w:ind w:firstLine="540"/>
        <w:jc w:val="both"/>
      </w:pPr>
    </w:p>
    <w:p w:rsidR="00B23B85" w:rsidRDefault="00B23B85">
      <w:pPr>
        <w:pStyle w:val="ConsPlusTitle"/>
        <w:ind w:firstLine="540"/>
        <w:jc w:val="both"/>
        <w:outlineLvl w:val="2"/>
      </w:pPr>
      <w:bookmarkStart w:id="1836" w:name="P9854"/>
      <w:bookmarkEnd w:id="1836"/>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B23B85" w:rsidRDefault="00B23B85">
      <w:pPr>
        <w:pStyle w:val="ConsPlusNormal"/>
        <w:jc w:val="both"/>
      </w:pPr>
    </w:p>
    <w:p w:rsidR="00B23B85" w:rsidRDefault="00B23B85">
      <w:pPr>
        <w:pStyle w:val="ConsPlusNormal"/>
        <w:ind w:firstLine="540"/>
        <w:jc w:val="both"/>
      </w:pPr>
      <w:r>
        <w:t>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B23B85" w:rsidRDefault="00B23B85">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B23B85" w:rsidRDefault="00B23B85">
      <w:pPr>
        <w:pStyle w:val="ConsPlusNormal"/>
        <w:jc w:val="both"/>
      </w:pPr>
      <w:r>
        <w:t xml:space="preserve">(в ред. Федерального </w:t>
      </w:r>
      <w:hyperlink r:id="rId4355">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837" w:name="P9860"/>
      <w:bookmarkEnd w:id="1837"/>
      <w: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B23B85" w:rsidRDefault="00B23B85">
      <w:pPr>
        <w:pStyle w:val="ConsPlusNormal"/>
        <w:ind w:firstLine="540"/>
        <w:jc w:val="both"/>
      </w:pPr>
      <w:r>
        <w:t xml:space="preserve">(в ред. Федерального </w:t>
      </w:r>
      <w:hyperlink r:id="rId4356">
        <w:r>
          <w:rPr>
            <w:color w:val="0000FF"/>
          </w:rPr>
          <w:t>закона</w:t>
        </w:r>
      </w:hyperlink>
      <w:r>
        <w:t xml:space="preserve"> от 28.06.2021 N 232-ФЗ)</w:t>
      </w:r>
    </w:p>
    <w:p w:rsidR="00B23B85" w:rsidRDefault="00B23B85">
      <w:pPr>
        <w:pStyle w:val="ConsPlusNormal"/>
        <w:jc w:val="both"/>
      </w:pPr>
    </w:p>
    <w:p w:rsidR="00B23B85" w:rsidRDefault="00B23B85">
      <w:pPr>
        <w:pStyle w:val="ConsPlusNormal"/>
        <w:ind w:firstLine="540"/>
        <w:jc w:val="both"/>
      </w:pPr>
      <w: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 если эти действия не содержат уголовно наказуемого деяния, -</w:t>
      </w:r>
    </w:p>
    <w:p w:rsidR="00B23B85" w:rsidRDefault="00B23B85">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w:t>
      </w:r>
      <w:r>
        <w:lastRenderedPageBreak/>
        <w:t>патронов к оружию или без таковой либо административное приостановление их деятельности на срок до шестидесяти суток.</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r>
        <w:t>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B23B85" w:rsidRDefault="00B23B85">
      <w:pPr>
        <w:pStyle w:val="ConsPlusNormal"/>
        <w:spacing w:before="220"/>
        <w:ind w:firstLine="540"/>
        <w:jc w:val="both"/>
      </w:pPr>
      <w:r>
        <w:t>2. 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B23B85" w:rsidRDefault="00B23B85">
      <w:pPr>
        <w:pStyle w:val="ConsPlusNormal"/>
        <w:spacing w:before="220"/>
        <w:ind w:firstLine="540"/>
        <w:jc w:val="both"/>
      </w:pPr>
      <w:r>
        <w:t>3. 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B23B85" w:rsidRDefault="00B23B85">
      <w:pPr>
        <w:pStyle w:val="ConsPlusNormal"/>
        <w:jc w:val="both"/>
      </w:pPr>
    </w:p>
    <w:p w:rsidR="00B23B85" w:rsidRDefault="00B23B85">
      <w:pPr>
        <w:pStyle w:val="ConsPlusTitle"/>
        <w:ind w:firstLine="540"/>
        <w:jc w:val="both"/>
        <w:outlineLvl w:val="2"/>
      </w:pPr>
      <w:bookmarkStart w:id="1838" w:name="P9870"/>
      <w:bookmarkEnd w:id="1838"/>
      <w:r>
        <w:t>Статья 20.11. Нарушение сроков регистрации (перерегистрации) оружия или сроков постановки его на учет</w:t>
      </w:r>
    </w:p>
    <w:p w:rsidR="00B23B85" w:rsidRDefault="00B23B85">
      <w:pPr>
        <w:pStyle w:val="ConsPlusNormal"/>
        <w:ind w:firstLine="540"/>
        <w:jc w:val="both"/>
      </w:pPr>
      <w:r>
        <w:t xml:space="preserve">(в ред. Федерального </w:t>
      </w:r>
      <w:hyperlink r:id="rId4357">
        <w:r>
          <w:rPr>
            <w:color w:val="0000FF"/>
          </w:rPr>
          <w:t>закона</w:t>
        </w:r>
      </w:hyperlink>
      <w:r>
        <w:t xml:space="preserve"> от 03.07.2016 N 227-ФЗ)</w:t>
      </w:r>
    </w:p>
    <w:p w:rsidR="00B23B85" w:rsidRDefault="00B23B85">
      <w:pPr>
        <w:pStyle w:val="ConsPlusNormal"/>
        <w:jc w:val="both"/>
      </w:pPr>
    </w:p>
    <w:p w:rsidR="00B23B85" w:rsidRDefault="00B23B85">
      <w:pPr>
        <w:pStyle w:val="ConsPlusNormal"/>
        <w:ind w:firstLine="540"/>
        <w:jc w:val="both"/>
      </w:pPr>
      <w: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B23B85" w:rsidRDefault="00B23B85">
      <w:pPr>
        <w:pStyle w:val="ConsPlusNormal"/>
        <w:spacing w:before="220"/>
        <w:ind w:firstLine="540"/>
        <w:jc w:val="both"/>
      </w:pPr>
      <w:r>
        <w:t>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(открытых лицензий) на его хранение и ношение -</w:t>
      </w:r>
    </w:p>
    <w:p w:rsidR="00B23B85" w:rsidRDefault="00B23B85">
      <w:pPr>
        <w:pStyle w:val="ConsPlusNormal"/>
        <w:spacing w:before="220"/>
        <w:ind w:firstLine="540"/>
        <w:jc w:val="both"/>
      </w:pPr>
      <w:r>
        <w:t>влечет наложение административного штрафа в размере от одной тысячи до пяти тысяч рублей.</w:t>
      </w:r>
    </w:p>
    <w:p w:rsidR="00B23B85" w:rsidRDefault="00B23B85">
      <w:pPr>
        <w:pStyle w:val="ConsPlusNormal"/>
        <w:jc w:val="both"/>
      </w:pPr>
    </w:p>
    <w:p w:rsidR="00B23B85" w:rsidRDefault="00B23B85">
      <w:pPr>
        <w:pStyle w:val="ConsPlusTitle"/>
        <w:ind w:firstLine="540"/>
        <w:jc w:val="both"/>
        <w:outlineLvl w:val="2"/>
      </w:pPr>
      <w:bookmarkStart w:id="1839" w:name="P9878"/>
      <w:bookmarkEnd w:id="1839"/>
      <w:r>
        <w:t>Статья 20.12. Пересылка оружия, нарушение правил перевозки, транспортирования или использования оружия и патронов к нему</w:t>
      </w:r>
    </w:p>
    <w:p w:rsidR="00B23B85" w:rsidRDefault="00B23B85">
      <w:pPr>
        <w:pStyle w:val="ConsPlusNormal"/>
        <w:jc w:val="both"/>
      </w:pPr>
    </w:p>
    <w:p w:rsidR="00B23B85" w:rsidRDefault="00B23B85">
      <w:pPr>
        <w:pStyle w:val="ConsPlusNormal"/>
        <w:ind w:firstLine="540"/>
        <w:jc w:val="both"/>
      </w:pPr>
      <w:bookmarkStart w:id="1840" w:name="P9880"/>
      <w:bookmarkEnd w:id="1840"/>
      <w:r>
        <w:t>1. Пересылка оружия, если эти действия не содержат признаков уголовно наказуемого деяния, -</w:t>
      </w:r>
    </w:p>
    <w:p w:rsidR="00B23B85" w:rsidRDefault="00B23B85">
      <w:pPr>
        <w:pStyle w:val="ConsPlusNormal"/>
        <w:jc w:val="both"/>
      </w:pPr>
      <w:r>
        <w:t xml:space="preserve">(в ред. Федерального </w:t>
      </w:r>
      <w:hyperlink r:id="rId4358">
        <w:r>
          <w:rPr>
            <w:color w:val="0000FF"/>
          </w:rPr>
          <w:t>закона</w:t>
        </w:r>
      </w:hyperlink>
      <w:r>
        <w:t xml:space="preserve"> от 28.06.2021 N 232-ФЗ)</w:t>
      </w:r>
    </w:p>
    <w:p w:rsidR="00B23B85" w:rsidRDefault="00B23B85">
      <w:pPr>
        <w:pStyle w:val="ConsPlusNormal"/>
        <w:spacing w:before="220"/>
        <w:ind w:firstLine="540"/>
        <w:jc w:val="both"/>
      </w:pPr>
      <w:r>
        <w:lastRenderedPageBreak/>
        <w:t>влечет наложение административного штрафа в размере от пятисот до одной тысячи рублей с конфискацией оружия или без таковой.</w:t>
      </w:r>
    </w:p>
    <w:p w:rsidR="00B23B85" w:rsidRDefault="00B23B85">
      <w:pPr>
        <w:pStyle w:val="ConsPlusNormal"/>
        <w:jc w:val="both"/>
      </w:pPr>
      <w:r>
        <w:t xml:space="preserve">(в ред. Федерального </w:t>
      </w:r>
      <w:hyperlink r:id="rId4359">
        <w:r>
          <w:rPr>
            <w:color w:val="0000FF"/>
          </w:rPr>
          <w:t>закона</w:t>
        </w:r>
      </w:hyperlink>
      <w:r>
        <w:t xml:space="preserve"> от 22.06.2007 N 116-ФЗ)</w:t>
      </w:r>
    </w:p>
    <w:p w:rsidR="00B23B85" w:rsidRDefault="00B23B85">
      <w:pPr>
        <w:pStyle w:val="ConsPlusNormal"/>
        <w:spacing w:before="220"/>
        <w:ind w:firstLine="540"/>
        <w:jc w:val="both"/>
      </w:pPr>
      <w:r>
        <w:t xml:space="preserve">2. Нарушение правил перевозки, транспортирования оружия и патронов к нему, за исключением случаев, предусмотренных </w:t>
      </w:r>
      <w:hyperlink w:anchor="P9891">
        <w:r>
          <w:rPr>
            <w:color w:val="0000FF"/>
          </w:rPr>
          <w:t>частью 4</w:t>
        </w:r>
      </w:hyperlink>
      <w:r>
        <w:t xml:space="preserve"> настоящей статьи, -</w:t>
      </w:r>
    </w:p>
    <w:p w:rsidR="00B23B85" w:rsidRDefault="00B23B85">
      <w:pPr>
        <w:pStyle w:val="ConsPlusNormal"/>
        <w:jc w:val="both"/>
      </w:pPr>
      <w:r>
        <w:t xml:space="preserve">(в ред. Федерального </w:t>
      </w:r>
      <w:hyperlink r:id="rId4360">
        <w:r>
          <w:rPr>
            <w:color w:val="0000FF"/>
          </w:rPr>
          <w:t>закона</w:t>
        </w:r>
      </w:hyperlink>
      <w:r>
        <w:t xml:space="preserve"> от 28.06.2021 N 232-ФЗ)</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23B85" w:rsidRDefault="00B23B85">
      <w:pPr>
        <w:pStyle w:val="ConsPlusNormal"/>
        <w:jc w:val="both"/>
      </w:pPr>
      <w:r>
        <w:t xml:space="preserve">(в ред. Федерального </w:t>
      </w:r>
      <w:hyperlink r:id="rId4361">
        <w:r>
          <w:rPr>
            <w:color w:val="0000FF"/>
          </w:rPr>
          <w:t>закона</w:t>
        </w:r>
      </w:hyperlink>
      <w:r>
        <w:t xml:space="preserve"> от 22.06.2007 N 116-ФЗ)</w:t>
      </w:r>
    </w:p>
    <w:p w:rsidR="00B23B85" w:rsidRDefault="00B23B85">
      <w:pPr>
        <w:pStyle w:val="ConsPlusNormal"/>
        <w:spacing w:before="220"/>
        <w:ind w:firstLine="540"/>
        <w:jc w:val="both"/>
      </w:pPr>
      <w:bookmarkStart w:id="1841" w:name="P9888"/>
      <w:bookmarkEnd w:id="1841"/>
      <w:r>
        <w:t>3. Нарушение правил использования оружия и патронов к нему -</w:t>
      </w:r>
    </w:p>
    <w:p w:rsidR="00B23B85" w:rsidRDefault="00B23B85">
      <w:pPr>
        <w:pStyle w:val="ConsPlusNormal"/>
        <w:spacing w:before="220"/>
        <w:ind w:firstLine="540"/>
        <w:jc w:val="both"/>
      </w:pPr>
      <w: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B23B85" w:rsidRDefault="00B23B85">
      <w:pPr>
        <w:pStyle w:val="ConsPlusNormal"/>
        <w:jc w:val="both"/>
      </w:pPr>
      <w:r>
        <w:t xml:space="preserve">(в ред. Федеральных законов от 22.06.2007 </w:t>
      </w:r>
      <w:hyperlink r:id="rId4362">
        <w:r>
          <w:rPr>
            <w:color w:val="0000FF"/>
          </w:rPr>
          <w:t>N 116-ФЗ</w:t>
        </w:r>
      </w:hyperlink>
      <w:r>
        <w:t xml:space="preserve">, от 28.12.2010 </w:t>
      </w:r>
      <w:hyperlink r:id="rId4363">
        <w:r>
          <w:rPr>
            <w:color w:val="0000FF"/>
          </w:rPr>
          <w:t>N 398-ФЗ</w:t>
        </w:r>
      </w:hyperlink>
      <w:r>
        <w:t>)</w:t>
      </w:r>
    </w:p>
    <w:p w:rsidR="00B23B85" w:rsidRDefault="00B23B85">
      <w:pPr>
        <w:pStyle w:val="ConsPlusNormal"/>
        <w:spacing w:before="220"/>
        <w:ind w:firstLine="540"/>
        <w:jc w:val="both"/>
      </w:pPr>
      <w:bookmarkStart w:id="1842" w:name="P9891"/>
      <w:bookmarkEnd w:id="1842"/>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деятельности на срок до шестидесяти суток.</w:t>
      </w:r>
    </w:p>
    <w:p w:rsidR="00B23B85" w:rsidRDefault="00B23B85">
      <w:pPr>
        <w:pStyle w:val="ConsPlusNormal"/>
        <w:jc w:val="both"/>
      </w:pPr>
      <w:r>
        <w:t xml:space="preserve">(часть 4 введена Федеральным </w:t>
      </w:r>
      <w:hyperlink r:id="rId4364">
        <w:r>
          <w:rPr>
            <w:color w:val="0000FF"/>
          </w:rPr>
          <w:t>законом</w:t>
        </w:r>
      </w:hyperlink>
      <w:r>
        <w:t xml:space="preserve"> от 28.06.2021 N 232-ФЗ)</w:t>
      </w:r>
    </w:p>
    <w:p w:rsidR="00B23B85" w:rsidRDefault="00B23B85">
      <w:pPr>
        <w:pStyle w:val="ConsPlusNormal"/>
        <w:jc w:val="both"/>
      </w:pPr>
    </w:p>
    <w:p w:rsidR="00B23B85" w:rsidRDefault="00B23B85">
      <w:pPr>
        <w:pStyle w:val="ConsPlusTitle"/>
        <w:ind w:firstLine="540"/>
        <w:jc w:val="both"/>
        <w:outlineLvl w:val="2"/>
      </w:pPr>
      <w:bookmarkStart w:id="1843" w:name="P9895"/>
      <w:bookmarkEnd w:id="1843"/>
      <w:r>
        <w:t>Статья 20.13. Стрельба из оружия в отведенных для этого местах с нарушением установленных правил или в не отведенных для этого местах</w:t>
      </w:r>
    </w:p>
    <w:p w:rsidR="00B23B85" w:rsidRDefault="00B23B85">
      <w:pPr>
        <w:pStyle w:val="ConsPlusNormal"/>
        <w:ind w:firstLine="540"/>
        <w:jc w:val="both"/>
      </w:pPr>
      <w:r>
        <w:t xml:space="preserve">(в ред. Федерального </w:t>
      </w:r>
      <w:hyperlink r:id="rId4365">
        <w:r>
          <w:rPr>
            <w:color w:val="0000FF"/>
          </w:rPr>
          <w:t>закона</w:t>
        </w:r>
      </w:hyperlink>
      <w:r>
        <w:t xml:space="preserve"> от 02.07.2013 N 177-ФЗ)</w:t>
      </w:r>
    </w:p>
    <w:p w:rsidR="00B23B85" w:rsidRDefault="00B23B85">
      <w:pPr>
        <w:pStyle w:val="ConsPlusNormal"/>
        <w:ind w:firstLine="540"/>
        <w:jc w:val="both"/>
      </w:pPr>
    </w:p>
    <w:p w:rsidR="00B23B85" w:rsidRDefault="00B23B85">
      <w:pPr>
        <w:pStyle w:val="ConsPlusNormal"/>
        <w:ind w:firstLine="540"/>
        <w:jc w:val="both"/>
      </w:pPr>
      <w:bookmarkStart w:id="1844" w:name="P9898"/>
      <w:bookmarkEnd w:id="1844"/>
      <w:r>
        <w:t>1. Стрельба из оружия в отведенных для этого местах с нарушением установленных правил -</w:t>
      </w:r>
    </w:p>
    <w:p w:rsidR="00B23B85" w:rsidRDefault="00B23B85">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B23B85" w:rsidRDefault="00B23B85">
      <w:pPr>
        <w:pStyle w:val="ConsPlusNormal"/>
        <w:spacing w:before="220"/>
        <w:ind w:firstLine="540"/>
        <w:jc w:val="both"/>
      </w:pPr>
      <w:bookmarkStart w:id="1845" w:name="P9900"/>
      <w:bookmarkEnd w:id="1845"/>
      <w:r>
        <w:t>2. Стрельба из оружия в населенных пунктах или в других не отведенных для этого местах -</w:t>
      </w:r>
    </w:p>
    <w:p w:rsidR="00B23B85" w:rsidRDefault="00B23B85">
      <w:pPr>
        <w:pStyle w:val="ConsPlusNormal"/>
        <w:spacing w:before="220"/>
        <w:ind w:firstLine="540"/>
        <w:jc w:val="both"/>
      </w:pPr>
      <w:r>
        <w:t>влечет 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B23B85" w:rsidRDefault="00B23B85">
      <w:pPr>
        <w:pStyle w:val="ConsPlusNormal"/>
        <w:spacing w:before="220"/>
        <w:ind w:firstLine="540"/>
        <w:jc w:val="both"/>
      </w:pPr>
      <w:bookmarkStart w:id="1846" w:name="P9902"/>
      <w:bookmarkEnd w:id="1846"/>
      <w:r>
        <w:t xml:space="preserve">3. Действие, предусмотренное </w:t>
      </w:r>
      <w:hyperlink w:anchor="P9900">
        <w:r>
          <w:rPr>
            <w:color w:val="0000FF"/>
          </w:rPr>
          <w:t>частью 2</w:t>
        </w:r>
      </w:hyperlink>
      <w:r>
        <w:t xml:space="preserve"> настоящей статьи, совершенное группой лиц либо лицом, находящимся в состоянии опьянения, -</w:t>
      </w:r>
    </w:p>
    <w:p w:rsidR="00B23B85" w:rsidRDefault="00B23B85">
      <w:pPr>
        <w:pStyle w:val="ConsPlusNormal"/>
        <w:spacing w:before="220"/>
        <w:ind w:firstLine="540"/>
        <w:jc w:val="both"/>
      </w:pPr>
      <w:r>
        <w:t>влечет наложение 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B23B85" w:rsidRDefault="00B23B85">
      <w:pPr>
        <w:pStyle w:val="ConsPlusNormal"/>
        <w:jc w:val="both"/>
      </w:pPr>
    </w:p>
    <w:p w:rsidR="00B23B85" w:rsidRDefault="00B23B85">
      <w:pPr>
        <w:pStyle w:val="ConsPlusTitle"/>
        <w:ind w:firstLine="540"/>
        <w:jc w:val="both"/>
        <w:outlineLvl w:val="2"/>
      </w:pPr>
      <w:bookmarkStart w:id="1847" w:name="P9905"/>
      <w:bookmarkEnd w:id="1847"/>
      <w:r>
        <w:lastRenderedPageBreak/>
        <w:t>Статья 20.14. Нарушение правил сертификации оружия и патронов к нему</w:t>
      </w:r>
    </w:p>
    <w:p w:rsidR="00B23B85" w:rsidRDefault="00B23B85">
      <w:pPr>
        <w:pStyle w:val="ConsPlusNormal"/>
        <w:jc w:val="both"/>
      </w:pPr>
    </w:p>
    <w:p w:rsidR="00B23B85" w:rsidRDefault="00B23B85">
      <w:pPr>
        <w:pStyle w:val="ConsPlusNormal"/>
        <w:ind w:firstLine="540"/>
        <w:jc w:val="both"/>
      </w:pPr>
      <w:r>
        <w:t>Нарушение правил сертификации при производстве и обороте оружия и патронов к нему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B23B85" w:rsidRDefault="00B23B85">
      <w:pPr>
        <w:pStyle w:val="ConsPlusNormal"/>
        <w:jc w:val="both"/>
      </w:pPr>
      <w:r>
        <w:t xml:space="preserve">(в ред. Федерального </w:t>
      </w:r>
      <w:hyperlink r:id="rId4366">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848" w:name="P9911"/>
      <w:bookmarkEnd w:id="1848"/>
      <w:r>
        <w:t>Статья 20.15. 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B23B85" w:rsidRDefault="00B23B85">
      <w:pPr>
        <w:pStyle w:val="ConsPlusNormal"/>
        <w:jc w:val="both"/>
      </w:pPr>
    </w:p>
    <w:p w:rsidR="00B23B85" w:rsidRDefault="00B23B85">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B23B85" w:rsidRDefault="00B23B85">
      <w:pPr>
        <w:pStyle w:val="ConsPlusNormal"/>
        <w:jc w:val="both"/>
      </w:pPr>
      <w:r>
        <w:t xml:space="preserve">(в ред. Федерального </w:t>
      </w:r>
      <w:hyperlink r:id="rId4367">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r>
        <w:t>Статья 20.16. Незаконная частная детективная или охранная деятельность</w:t>
      </w:r>
    </w:p>
    <w:p w:rsidR="00B23B85" w:rsidRDefault="00B23B85">
      <w:pPr>
        <w:pStyle w:val="ConsPlusNormal"/>
        <w:jc w:val="both"/>
      </w:pPr>
    </w:p>
    <w:p w:rsidR="00B23B85" w:rsidRDefault="00B23B85">
      <w:pPr>
        <w:pStyle w:val="ConsPlusNormal"/>
        <w:ind w:firstLine="540"/>
        <w:jc w:val="both"/>
      </w:pPr>
      <w:bookmarkStart w:id="1849" w:name="P9919"/>
      <w:bookmarkEnd w:id="1849"/>
      <w:r>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B23B85" w:rsidRDefault="00B23B85">
      <w:pPr>
        <w:pStyle w:val="ConsPlusNormal"/>
        <w:jc w:val="both"/>
      </w:pPr>
      <w:r>
        <w:t xml:space="preserve">(часть 1 в ред. Федерального </w:t>
      </w:r>
      <w:hyperlink r:id="rId4368">
        <w:r>
          <w:rPr>
            <w:color w:val="0000FF"/>
          </w:rPr>
          <w:t>закона</w:t>
        </w:r>
      </w:hyperlink>
      <w:r>
        <w:t xml:space="preserve"> от 01.04.2020 N 99-ФЗ)</w:t>
      </w:r>
    </w:p>
    <w:p w:rsidR="00B23B85" w:rsidRDefault="00B23B85">
      <w:pPr>
        <w:pStyle w:val="ConsPlusNormal"/>
        <w:spacing w:before="220"/>
        <w:ind w:firstLine="540"/>
        <w:jc w:val="both"/>
      </w:pPr>
      <w:bookmarkStart w:id="1850" w:name="P9922"/>
      <w:bookmarkEnd w:id="1850"/>
      <w:r>
        <w:t xml:space="preserve">1.1. Повторное совершение административного правонарушения, предусмотренного </w:t>
      </w:r>
      <w:hyperlink w:anchor="P9919">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B23B85" w:rsidRDefault="00B23B85">
      <w:pPr>
        <w:pStyle w:val="ConsPlusNormal"/>
        <w:jc w:val="both"/>
      </w:pPr>
      <w:r>
        <w:t xml:space="preserve">(часть 1.1 введена Федеральным </w:t>
      </w:r>
      <w:hyperlink r:id="rId4369">
        <w:r>
          <w:rPr>
            <w:color w:val="0000FF"/>
          </w:rPr>
          <w:t>законом</w:t>
        </w:r>
      </w:hyperlink>
      <w:r>
        <w:t xml:space="preserve"> от 01.04.2020 N 99-ФЗ)</w:t>
      </w:r>
    </w:p>
    <w:p w:rsidR="00B23B85" w:rsidRDefault="00B23B85">
      <w:pPr>
        <w:pStyle w:val="ConsPlusNormal"/>
        <w:spacing w:before="220"/>
        <w:ind w:firstLine="540"/>
        <w:jc w:val="both"/>
      </w:pPr>
      <w:bookmarkStart w:id="1851" w:name="P9925"/>
      <w:bookmarkEnd w:id="1851"/>
      <w:r>
        <w:t>2. Осуществление частной детективной (сыскной) деятельности без специального разрешения (лицензии) -</w:t>
      </w:r>
    </w:p>
    <w:p w:rsidR="00B23B85" w:rsidRDefault="00B23B85">
      <w:pPr>
        <w:pStyle w:val="ConsPlusNormal"/>
        <w:jc w:val="both"/>
      </w:pPr>
      <w:r>
        <w:t xml:space="preserve">(в ред. Федерального </w:t>
      </w:r>
      <w:hyperlink r:id="rId4370">
        <w:r>
          <w:rPr>
            <w:color w:val="0000FF"/>
          </w:rPr>
          <w:t>закона</w:t>
        </w:r>
      </w:hyperlink>
      <w:r>
        <w:t xml:space="preserve"> от 01.04.2020 N 99-ФЗ)</w:t>
      </w:r>
    </w:p>
    <w:p w:rsidR="00B23B85" w:rsidRDefault="00B23B8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B23B85" w:rsidRDefault="00B23B85">
      <w:pPr>
        <w:pStyle w:val="ConsPlusNormal"/>
        <w:jc w:val="both"/>
      </w:pPr>
      <w:r>
        <w:t xml:space="preserve">(часть вторая в ред. Федерального </w:t>
      </w:r>
      <w:hyperlink r:id="rId4371">
        <w:r>
          <w:rPr>
            <w:color w:val="0000FF"/>
          </w:rPr>
          <w:t>закона</w:t>
        </w:r>
      </w:hyperlink>
      <w:r>
        <w:t xml:space="preserve"> от 22.12.2008 N 272-ФЗ)</w:t>
      </w:r>
    </w:p>
    <w:p w:rsidR="00B23B85" w:rsidRDefault="00B23B85">
      <w:pPr>
        <w:pStyle w:val="ConsPlusNormal"/>
        <w:spacing w:before="220"/>
        <w:ind w:firstLine="540"/>
        <w:jc w:val="both"/>
      </w:pPr>
      <w:r>
        <w:t xml:space="preserve">3. Осуществление деятельности по профессиональному обучению и дополнительному </w:t>
      </w:r>
      <w:r>
        <w:lastRenderedPageBreak/>
        <w:t>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B23B85" w:rsidRDefault="00B23B85">
      <w:pPr>
        <w:pStyle w:val="ConsPlusNormal"/>
        <w:jc w:val="both"/>
      </w:pPr>
      <w:r>
        <w:t xml:space="preserve">(в ред. Федеральных законов от 22.12.2008 </w:t>
      </w:r>
      <w:hyperlink r:id="rId4372">
        <w:r>
          <w:rPr>
            <w:color w:val="0000FF"/>
          </w:rPr>
          <w:t>N 272-ФЗ</w:t>
        </w:r>
      </w:hyperlink>
      <w:r>
        <w:t xml:space="preserve">, от 02.07.2013 </w:t>
      </w:r>
      <w:hyperlink r:id="rId4373">
        <w:r>
          <w:rPr>
            <w:color w:val="0000FF"/>
          </w:rPr>
          <w:t>N 185-ФЗ</w:t>
        </w:r>
      </w:hyperlink>
      <w:r>
        <w:t>)</w:t>
      </w:r>
    </w:p>
    <w:p w:rsidR="00B23B85" w:rsidRDefault="00B23B85">
      <w:pPr>
        <w:pStyle w:val="ConsPlusNormal"/>
        <w:spacing w:before="220"/>
        <w:ind w:firstLine="540"/>
        <w:jc w:val="both"/>
      </w:pPr>
      <w:r>
        <w:t>влечет наложение административного штрафа на руководителя учреждения в размере от четырех тысяч до пяти тысяч рублей.</w:t>
      </w:r>
    </w:p>
    <w:p w:rsidR="00B23B85" w:rsidRDefault="00B23B85">
      <w:pPr>
        <w:pStyle w:val="ConsPlusNormal"/>
        <w:jc w:val="both"/>
      </w:pPr>
      <w:r>
        <w:t xml:space="preserve">(в ред. Федеральных законов от 22.06.2007 </w:t>
      </w:r>
      <w:hyperlink r:id="rId4374">
        <w:r>
          <w:rPr>
            <w:color w:val="0000FF"/>
          </w:rPr>
          <w:t>N 116-ФЗ</w:t>
        </w:r>
      </w:hyperlink>
      <w:r>
        <w:t xml:space="preserve">, от 22.12.2008 </w:t>
      </w:r>
      <w:hyperlink r:id="rId4375">
        <w:r>
          <w:rPr>
            <w:color w:val="0000FF"/>
          </w:rPr>
          <w:t>N 272-ФЗ</w:t>
        </w:r>
      </w:hyperlink>
      <w:r>
        <w:t>)</w:t>
      </w:r>
    </w:p>
    <w:p w:rsidR="00B23B85" w:rsidRDefault="00B23B85">
      <w:pPr>
        <w:pStyle w:val="ConsPlusNormal"/>
        <w:spacing w:before="220"/>
        <w:ind w:firstLine="540"/>
        <w:jc w:val="both"/>
      </w:pPr>
      <w:bookmarkStart w:id="1852" w:name="P9933"/>
      <w:bookmarkEnd w:id="1852"/>
      <w:r>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B23B85" w:rsidRDefault="00B23B85">
      <w:pPr>
        <w:pStyle w:val="ConsPlusNormal"/>
        <w:jc w:val="both"/>
      </w:pPr>
      <w:r>
        <w:t xml:space="preserve">(в ред. Федерального </w:t>
      </w:r>
      <w:hyperlink r:id="rId4376">
        <w:r>
          <w:rPr>
            <w:color w:val="0000FF"/>
          </w:rPr>
          <w:t>закона</w:t>
        </w:r>
      </w:hyperlink>
      <w:r>
        <w:t xml:space="preserve"> от 01.04.2020 N 99-ФЗ)</w:t>
      </w:r>
    </w:p>
    <w:p w:rsidR="00B23B85" w:rsidRDefault="00B23B85">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B23B85" w:rsidRDefault="00B23B85">
      <w:pPr>
        <w:pStyle w:val="ConsPlusNormal"/>
        <w:jc w:val="both"/>
      </w:pPr>
      <w:r>
        <w:t xml:space="preserve">(в ред. Федеральных законов от 22.06.2007 </w:t>
      </w:r>
      <w:hyperlink r:id="rId4377">
        <w:r>
          <w:rPr>
            <w:color w:val="0000FF"/>
          </w:rPr>
          <w:t>N 116-ФЗ</w:t>
        </w:r>
      </w:hyperlink>
      <w:r>
        <w:t xml:space="preserve">, от 22.12.2008 </w:t>
      </w:r>
      <w:hyperlink r:id="rId4378">
        <w:r>
          <w:rPr>
            <w:color w:val="0000FF"/>
          </w:rPr>
          <w:t>N 272-ФЗ</w:t>
        </w:r>
      </w:hyperlink>
      <w:r>
        <w:t>)</w:t>
      </w:r>
    </w:p>
    <w:p w:rsidR="00B23B85" w:rsidRDefault="00B23B85">
      <w:pPr>
        <w:pStyle w:val="ConsPlusNormal"/>
        <w:jc w:val="both"/>
      </w:pPr>
    </w:p>
    <w:p w:rsidR="00B23B85" w:rsidRDefault="00B23B85">
      <w:pPr>
        <w:pStyle w:val="ConsPlusTitle"/>
        <w:ind w:firstLine="540"/>
        <w:jc w:val="both"/>
        <w:outlineLvl w:val="2"/>
      </w:pPr>
      <w:bookmarkStart w:id="1853" w:name="P9938"/>
      <w:bookmarkEnd w:id="1853"/>
      <w:r>
        <w:t>Статья 20.17. Нарушение пропускного режима охраняемого объекта</w:t>
      </w:r>
    </w:p>
    <w:p w:rsidR="00B23B85" w:rsidRDefault="00B23B85">
      <w:pPr>
        <w:pStyle w:val="ConsPlusNormal"/>
        <w:ind w:firstLine="540"/>
        <w:jc w:val="both"/>
      </w:pPr>
      <w:r>
        <w:t xml:space="preserve">(в ред. Федерального </w:t>
      </w:r>
      <w:hyperlink r:id="rId4379">
        <w:r>
          <w:rPr>
            <w:color w:val="0000FF"/>
          </w:rPr>
          <w:t>закона</w:t>
        </w:r>
      </w:hyperlink>
      <w:r>
        <w:t xml:space="preserve"> от 14.04.2023 N 117-ФЗ)</w:t>
      </w:r>
    </w:p>
    <w:p w:rsidR="00B23B85" w:rsidRDefault="00B23B85">
      <w:pPr>
        <w:pStyle w:val="ConsPlusNormal"/>
        <w:ind w:firstLine="540"/>
        <w:jc w:val="both"/>
      </w:pPr>
    </w:p>
    <w:p w:rsidR="00B23B85" w:rsidRDefault="00B23B85">
      <w:pPr>
        <w:pStyle w:val="ConsPlusNormal"/>
        <w:ind w:firstLine="540"/>
        <w:jc w:val="both"/>
      </w:pPr>
      <w:bookmarkStart w:id="1854" w:name="P9941"/>
      <w:bookmarkEnd w:id="1854"/>
      <w:r>
        <w:t xml:space="preserve">1. Самовольное проникновение на охраняемый в установленном порядке объект, за исключением случаев, предусмотренных </w:t>
      </w:r>
      <w:hyperlink w:anchor="P9943">
        <w:r>
          <w:rPr>
            <w:color w:val="0000FF"/>
          </w:rPr>
          <w:t>частями 2</w:t>
        </w:r>
      </w:hyperlink>
      <w:r>
        <w:t xml:space="preserve"> и </w:t>
      </w:r>
      <w:hyperlink w:anchor="P9945">
        <w:r>
          <w:rPr>
            <w:color w:val="0000FF"/>
          </w:rPr>
          <w:t>3</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обязательные работы на срок до сорока часов с конфискацией орудия совершения административного правонарушения или без таковой, или административный арест на срок до пяти суток с конфискацией орудия совершения административного правонарушения или без таковой.</w:t>
      </w:r>
    </w:p>
    <w:p w:rsidR="00B23B85" w:rsidRDefault="00B23B85">
      <w:pPr>
        <w:pStyle w:val="ConsPlusNormal"/>
        <w:spacing w:before="220"/>
        <w:ind w:firstLine="540"/>
        <w:jc w:val="both"/>
      </w:pPr>
      <w:bookmarkStart w:id="1855" w:name="P9943"/>
      <w:bookmarkEnd w:id="1855"/>
      <w:r>
        <w:t>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территорий от чрезвычайных ситуаций природного и техногенного характера, Службы внешней 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уголовно-исполнительной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B23B85" w:rsidRDefault="00B23B85">
      <w:pPr>
        <w:pStyle w:val="ConsPlusNormal"/>
        <w:spacing w:before="220"/>
        <w:ind w:firstLine="540"/>
        <w:jc w:val="both"/>
      </w:pPr>
      <w:r>
        <w:t>влечет наложение административного штрафа в размере от пяти тысяч до десяти тысяч рублей с конфискацией орудия совершения административного правонарушения или без таковой, или обязательные работы на срок от сорока до шестидесяти часов с конфискацией орудия совершения административного правонарушения или без таковой, или административный арест на срок до десяти суток с конфискацией орудия совершения административного правонарушения или без таковой.</w:t>
      </w:r>
    </w:p>
    <w:p w:rsidR="00B23B85" w:rsidRDefault="00B23B85">
      <w:pPr>
        <w:pStyle w:val="ConsPlusNormal"/>
        <w:spacing w:before="220"/>
        <w:ind w:firstLine="540"/>
        <w:jc w:val="both"/>
      </w:pPr>
      <w:bookmarkStart w:id="1856" w:name="P9945"/>
      <w:bookmarkEnd w:id="1856"/>
      <w:r>
        <w:t>3. Самовольное проникновение на охраняемый в установленном порядке объект Вооруженных Сил Российской Федерации, охраняемый объект, защита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топливно-энергетического комплекса, которому присвоена категория опасности,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деяния, -</w:t>
      </w:r>
    </w:p>
    <w:p w:rsidR="00B23B85" w:rsidRDefault="00B23B85">
      <w:pPr>
        <w:pStyle w:val="ConsPlusNormal"/>
        <w:spacing w:before="220"/>
        <w:ind w:firstLine="540"/>
        <w:jc w:val="both"/>
      </w:pPr>
      <w:r>
        <w:lastRenderedPageBreak/>
        <w:t>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конфискацией 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Норма, изложившая ст. 20.18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bookmarkStart w:id="1857" w:name="P9950"/>
      <w:bookmarkEnd w:id="1857"/>
      <w:r>
        <w:t>Статья 20.18. Блокирование транспортных коммуникаций</w:t>
      </w:r>
    </w:p>
    <w:p w:rsidR="00B23B85" w:rsidRDefault="00B23B85">
      <w:pPr>
        <w:pStyle w:val="ConsPlusNormal"/>
        <w:jc w:val="both"/>
      </w:pPr>
    </w:p>
    <w:p w:rsidR="00B23B85" w:rsidRDefault="00B23B85">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9643">
        <w:r>
          <w:rPr>
            <w:color w:val="0000FF"/>
          </w:rPr>
          <w:t>частью 3 статьи 20.2</w:t>
        </w:r>
      </w:hyperlink>
      <w:r>
        <w:t xml:space="preserve"> и </w:t>
      </w:r>
      <w:hyperlink w:anchor="P9677">
        <w:r>
          <w:rPr>
            <w:color w:val="0000FF"/>
          </w:rPr>
          <w:t>статьей 20.2.2</w:t>
        </w:r>
      </w:hyperlink>
      <w:r>
        <w:t xml:space="preserve"> настоящего Кодекса, если эти действия не содержат уголовно наказуемого деяния, -</w:t>
      </w:r>
    </w:p>
    <w:p w:rsidR="00B23B85" w:rsidRDefault="00B23B85">
      <w:pPr>
        <w:pStyle w:val="ConsPlusNormal"/>
        <w:jc w:val="both"/>
      </w:pPr>
      <w:r>
        <w:t xml:space="preserve">(в ред. Федеральных законов от 08.06.2012 </w:t>
      </w:r>
      <w:hyperlink r:id="rId4380">
        <w:r>
          <w:rPr>
            <w:color w:val="0000FF"/>
          </w:rPr>
          <w:t>N 65-ФЗ</w:t>
        </w:r>
      </w:hyperlink>
      <w:r>
        <w:t xml:space="preserve">, от 30.12.2020 </w:t>
      </w:r>
      <w:hyperlink r:id="rId4381">
        <w:r>
          <w:rPr>
            <w:color w:val="0000FF"/>
          </w:rPr>
          <w:t>N 511-ФЗ</w:t>
        </w:r>
      </w:hyperlink>
      <w:r>
        <w:t>)</w:t>
      </w:r>
    </w:p>
    <w:p w:rsidR="00B23B85" w:rsidRDefault="00B23B8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B23B85" w:rsidRDefault="00B23B85">
      <w:pPr>
        <w:pStyle w:val="ConsPlusNormal"/>
        <w:jc w:val="both"/>
      </w:pPr>
      <w:r>
        <w:t xml:space="preserve">(в ред. Федерального </w:t>
      </w:r>
      <w:hyperlink r:id="rId4382">
        <w:r>
          <w:rPr>
            <w:color w:val="0000FF"/>
          </w:rPr>
          <w:t>закона</w:t>
        </w:r>
      </w:hyperlink>
      <w:r>
        <w:t xml:space="preserve"> от 08.06.2012 N 65-ФЗ)</w:t>
      </w:r>
    </w:p>
    <w:p w:rsidR="00B23B85" w:rsidRDefault="00B23B85">
      <w:pPr>
        <w:pStyle w:val="ConsPlusNormal"/>
        <w:jc w:val="both"/>
      </w:pPr>
    </w:p>
    <w:p w:rsidR="00B23B85" w:rsidRDefault="00B23B85">
      <w:pPr>
        <w:pStyle w:val="ConsPlusTitle"/>
        <w:ind w:firstLine="540"/>
        <w:jc w:val="both"/>
        <w:outlineLvl w:val="2"/>
      </w:pPr>
      <w:bookmarkStart w:id="1858" w:name="P9957"/>
      <w:bookmarkEnd w:id="1858"/>
      <w:r>
        <w:t>Статья 20.19. Нарушение особого режима в закрытом административно-территориальном образовании (ЗАТО)</w:t>
      </w:r>
    </w:p>
    <w:p w:rsidR="00B23B85" w:rsidRDefault="00B23B85">
      <w:pPr>
        <w:pStyle w:val="ConsPlusNormal"/>
        <w:jc w:val="both"/>
      </w:pPr>
    </w:p>
    <w:p w:rsidR="00B23B85" w:rsidRDefault="00B23B85">
      <w:pPr>
        <w:pStyle w:val="ConsPlusNormal"/>
        <w:ind w:firstLine="540"/>
        <w:jc w:val="both"/>
      </w:pPr>
      <w:r>
        <w:t>Нарушение установленного законом особого режима в закрытом административно-территориальном образовании (ЗАТО) -</w:t>
      </w:r>
    </w:p>
    <w:p w:rsidR="00B23B85" w:rsidRDefault="00B23B85">
      <w:pPr>
        <w:pStyle w:val="ConsPlusNormal"/>
        <w:spacing w:before="220"/>
        <w:ind w:firstLine="540"/>
        <w:jc w:val="both"/>
      </w:pPr>
      <w:r>
        <w:t>влечет наложение административного штрафа в размере от трех тысяч до пяти тысяч рублей.</w:t>
      </w:r>
    </w:p>
    <w:p w:rsidR="00B23B85" w:rsidRDefault="00B23B85">
      <w:pPr>
        <w:pStyle w:val="ConsPlusNormal"/>
        <w:jc w:val="both"/>
      </w:pPr>
      <w:r>
        <w:t xml:space="preserve">(в ред. Федеральных законов от 22.06.2007 </w:t>
      </w:r>
      <w:hyperlink r:id="rId4383">
        <w:r>
          <w:rPr>
            <w:color w:val="0000FF"/>
          </w:rPr>
          <w:t>N 116-ФЗ</w:t>
        </w:r>
      </w:hyperlink>
      <w:r>
        <w:t xml:space="preserve">, от 30.03.2015 </w:t>
      </w:r>
      <w:hyperlink r:id="rId4384">
        <w:r>
          <w:rPr>
            <w:color w:val="0000FF"/>
          </w:rPr>
          <w:t>N 61-ФЗ</w:t>
        </w:r>
      </w:hyperlink>
      <w:r>
        <w:t>)</w:t>
      </w:r>
    </w:p>
    <w:p w:rsidR="00B23B85" w:rsidRDefault="00B23B85">
      <w:pPr>
        <w:pStyle w:val="ConsPlusNormal"/>
        <w:jc w:val="both"/>
      </w:pPr>
    </w:p>
    <w:p w:rsidR="00B23B85" w:rsidRDefault="00B23B85">
      <w:pPr>
        <w:pStyle w:val="ConsPlusTitle"/>
        <w:ind w:firstLine="540"/>
        <w:jc w:val="both"/>
        <w:outlineLvl w:val="2"/>
      </w:pPr>
      <w:bookmarkStart w:id="1859" w:name="P9963"/>
      <w:bookmarkEnd w:id="1859"/>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B23B85" w:rsidRDefault="00B23B85">
      <w:pPr>
        <w:pStyle w:val="ConsPlusNormal"/>
        <w:jc w:val="both"/>
      </w:pPr>
      <w:r>
        <w:t xml:space="preserve">(в ред. Федерального </w:t>
      </w:r>
      <w:hyperlink r:id="rId4385">
        <w:r>
          <w:rPr>
            <w:color w:val="0000FF"/>
          </w:rPr>
          <w:t>закона</w:t>
        </w:r>
      </w:hyperlink>
      <w:r>
        <w:t xml:space="preserve"> от 03.02.2015 N 7-ФЗ)</w:t>
      </w:r>
    </w:p>
    <w:p w:rsidR="00B23B85" w:rsidRDefault="00B23B85">
      <w:pPr>
        <w:pStyle w:val="ConsPlusNormal"/>
        <w:ind w:firstLine="540"/>
        <w:jc w:val="both"/>
      </w:pPr>
      <w:r>
        <w:t xml:space="preserve">(в ред. Федерального </w:t>
      </w:r>
      <w:hyperlink r:id="rId4386">
        <w:r>
          <w:rPr>
            <w:color w:val="0000FF"/>
          </w:rPr>
          <w:t>закона</w:t>
        </w:r>
      </w:hyperlink>
      <w:r>
        <w:t xml:space="preserve"> от 21.12.2013 N 365-ФЗ)</w:t>
      </w:r>
    </w:p>
    <w:p w:rsidR="00B23B85" w:rsidRDefault="00B23B85">
      <w:pPr>
        <w:pStyle w:val="ConsPlusNormal"/>
        <w:ind w:firstLine="540"/>
        <w:jc w:val="both"/>
      </w:pPr>
    </w:p>
    <w:p w:rsidR="00B23B85" w:rsidRDefault="00B23B85">
      <w:pPr>
        <w:pStyle w:val="ConsPlusNormal"/>
        <w:ind w:firstLine="540"/>
        <w:jc w:val="both"/>
      </w:pPr>
      <w:bookmarkStart w:id="1860" w:name="P9967"/>
      <w:bookmarkEnd w:id="1860"/>
      <w:r>
        <w:t>1. Потребление (распитие) алкогольной продукции в местах, запрещенных федеральным законом, -</w:t>
      </w:r>
    </w:p>
    <w:p w:rsidR="00B23B85" w:rsidRDefault="00B23B85">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B23B85" w:rsidRDefault="00B23B85">
      <w:pPr>
        <w:pStyle w:val="ConsPlusNormal"/>
        <w:spacing w:before="220"/>
        <w:ind w:firstLine="540"/>
        <w:jc w:val="both"/>
      </w:pPr>
      <w:bookmarkStart w:id="1861" w:name="P9969"/>
      <w:bookmarkEnd w:id="1861"/>
      <w:r>
        <w:t xml:space="preserve">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w:t>
      </w:r>
      <w:r>
        <w:lastRenderedPageBreak/>
        <w:t>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B23B85" w:rsidRDefault="00B23B85">
      <w:pPr>
        <w:pStyle w:val="ConsPlusNormal"/>
        <w:jc w:val="both"/>
      </w:pPr>
      <w:r>
        <w:t xml:space="preserve">(в ред. Федеральных законов от 03.02.2015 </w:t>
      </w:r>
      <w:hyperlink r:id="rId4387">
        <w:r>
          <w:rPr>
            <w:color w:val="0000FF"/>
          </w:rPr>
          <w:t>N 7-ФЗ</w:t>
        </w:r>
      </w:hyperlink>
      <w:r>
        <w:t xml:space="preserve">, от 13.07.2015 </w:t>
      </w:r>
      <w:hyperlink r:id="rId4388">
        <w:r>
          <w:rPr>
            <w:color w:val="0000FF"/>
          </w:rPr>
          <w:t>N 230-ФЗ</w:t>
        </w:r>
      </w:hyperlink>
      <w:r>
        <w:t>)</w:t>
      </w:r>
    </w:p>
    <w:p w:rsidR="00B23B85" w:rsidRDefault="00B23B85">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B23B85" w:rsidRDefault="00B23B85">
      <w:pPr>
        <w:pStyle w:val="ConsPlusNormal"/>
        <w:spacing w:before="220"/>
        <w:ind w:firstLine="540"/>
        <w:jc w:val="both"/>
      </w:pPr>
      <w:bookmarkStart w:id="1862" w:name="P9972"/>
      <w:bookmarkEnd w:id="1862"/>
      <w:r>
        <w:t xml:space="preserve">3. Действия, указанные в </w:t>
      </w:r>
      <w:hyperlink w:anchor="P9969">
        <w:r>
          <w:rPr>
            <w:color w:val="0000FF"/>
          </w:rPr>
          <w:t>части 2</w:t>
        </w:r>
      </w:hyperlink>
      <w:r>
        <w:t xml:space="preserve"> настоящей статьи, совершенные иностранным гражданином или лицом без гражданства, -</w:t>
      </w:r>
    </w:p>
    <w:p w:rsidR="00B23B85" w:rsidRDefault="00B23B85">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23B85" w:rsidRDefault="00B23B85">
      <w:pPr>
        <w:pStyle w:val="ConsPlusNormal"/>
        <w:ind w:firstLine="540"/>
        <w:jc w:val="both"/>
      </w:pPr>
    </w:p>
    <w:p w:rsidR="00B23B85" w:rsidRDefault="00B23B85">
      <w:pPr>
        <w:pStyle w:val="ConsPlusTitle"/>
        <w:ind w:firstLine="540"/>
        <w:jc w:val="both"/>
        <w:outlineLvl w:val="2"/>
      </w:pPr>
      <w:bookmarkStart w:id="1863" w:name="P9975"/>
      <w:bookmarkEnd w:id="1863"/>
      <w:r>
        <w:t>Статья 20.21. Появление в общественных местах в состоянии опьянения</w:t>
      </w:r>
    </w:p>
    <w:p w:rsidR="00B23B85" w:rsidRDefault="00B23B85">
      <w:pPr>
        <w:pStyle w:val="ConsPlusNormal"/>
        <w:jc w:val="both"/>
      </w:pPr>
    </w:p>
    <w:p w:rsidR="00B23B85" w:rsidRDefault="00B23B85">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B23B85" w:rsidRDefault="00B23B85">
      <w:pPr>
        <w:pStyle w:val="ConsPlusNormal"/>
        <w:spacing w:before="220"/>
        <w:ind w:firstLine="540"/>
        <w:jc w:val="both"/>
      </w:pPr>
      <w:r>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B23B85" w:rsidRDefault="00B23B85">
      <w:pPr>
        <w:pStyle w:val="ConsPlusNormal"/>
        <w:jc w:val="both"/>
      </w:pPr>
      <w:r>
        <w:t xml:space="preserve">(в ред. Федеральных законов от 22.06.2007 </w:t>
      </w:r>
      <w:hyperlink r:id="rId4389">
        <w:r>
          <w:rPr>
            <w:color w:val="0000FF"/>
          </w:rPr>
          <w:t>N 116-ФЗ</w:t>
        </w:r>
      </w:hyperlink>
      <w:r>
        <w:t xml:space="preserve">, от 21.12.2013 </w:t>
      </w:r>
      <w:hyperlink r:id="rId4390">
        <w:r>
          <w:rPr>
            <w:color w:val="0000FF"/>
          </w:rPr>
          <w:t>N 365-ФЗ</w:t>
        </w:r>
      </w:hyperlink>
      <w:r>
        <w:t>)</w:t>
      </w:r>
    </w:p>
    <w:p w:rsidR="00B23B85" w:rsidRDefault="00B23B85">
      <w:pPr>
        <w:pStyle w:val="ConsPlusNormal"/>
        <w:jc w:val="both"/>
      </w:pPr>
    </w:p>
    <w:p w:rsidR="00B23B85" w:rsidRDefault="00B23B85">
      <w:pPr>
        <w:pStyle w:val="ConsPlusTitle"/>
        <w:ind w:firstLine="540"/>
        <w:jc w:val="both"/>
        <w:outlineLvl w:val="2"/>
      </w:pPr>
      <w:bookmarkStart w:id="1864" w:name="P9981"/>
      <w:bookmarkEnd w:id="1864"/>
      <w:r>
        <w:t>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B23B85" w:rsidRDefault="00B23B85">
      <w:pPr>
        <w:pStyle w:val="ConsPlusNormal"/>
        <w:jc w:val="both"/>
      </w:pPr>
      <w:r>
        <w:t xml:space="preserve">(в ред. Федерального </w:t>
      </w:r>
      <w:hyperlink r:id="rId4391">
        <w:r>
          <w:rPr>
            <w:color w:val="0000FF"/>
          </w:rPr>
          <w:t>закона</w:t>
        </w:r>
      </w:hyperlink>
      <w:r>
        <w:t xml:space="preserve"> от 03.02.2015 N 7-ФЗ)</w:t>
      </w:r>
    </w:p>
    <w:p w:rsidR="00B23B85" w:rsidRDefault="00B23B85">
      <w:pPr>
        <w:pStyle w:val="ConsPlusNormal"/>
        <w:ind w:firstLine="540"/>
        <w:jc w:val="both"/>
      </w:pPr>
      <w:r>
        <w:t xml:space="preserve">(в ред. Федерального </w:t>
      </w:r>
      <w:hyperlink r:id="rId4392">
        <w:r>
          <w:rPr>
            <w:color w:val="0000FF"/>
          </w:rPr>
          <w:t>закона</w:t>
        </w:r>
      </w:hyperlink>
      <w:r>
        <w:t xml:space="preserve"> от 21.12.2013 N 365-ФЗ)</w:t>
      </w:r>
    </w:p>
    <w:p w:rsidR="00B23B85" w:rsidRDefault="00B23B85">
      <w:pPr>
        <w:pStyle w:val="ConsPlusNormal"/>
        <w:ind w:firstLine="540"/>
        <w:jc w:val="both"/>
      </w:pPr>
    </w:p>
    <w:p w:rsidR="00B23B85" w:rsidRDefault="00B23B85">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B23B85" w:rsidRDefault="00B23B85">
      <w:pPr>
        <w:pStyle w:val="ConsPlusNormal"/>
        <w:jc w:val="both"/>
      </w:pPr>
      <w:r>
        <w:t xml:space="preserve">(в ред. Федерального </w:t>
      </w:r>
      <w:hyperlink r:id="rId4393">
        <w:r>
          <w:rPr>
            <w:color w:val="0000FF"/>
          </w:rPr>
          <w:t>закона</w:t>
        </w:r>
      </w:hyperlink>
      <w:r>
        <w:t xml:space="preserve"> от 03.02.2015 N 7-ФЗ)</w:t>
      </w:r>
    </w:p>
    <w:p w:rsidR="00B23B85" w:rsidRDefault="00B23B85">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865" w:name="P9989"/>
      <w:bookmarkEnd w:id="1865"/>
      <w:r>
        <w:t>Статья 20.23. Нарушение правил производства, хранения, продажи и приобретения специальных технических средств, предназначенных для негласного получения информации</w:t>
      </w:r>
    </w:p>
    <w:p w:rsidR="00B23B85" w:rsidRDefault="00B23B85">
      <w:pPr>
        <w:pStyle w:val="ConsPlusNormal"/>
        <w:jc w:val="both"/>
      </w:pPr>
    </w:p>
    <w:p w:rsidR="00B23B85" w:rsidRDefault="00B23B85">
      <w:pPr>
        <w:pStyle w:val="ConsPlusNormal"/>
        <w:ind w:firstLine="540"/>
        <w:jc w:val="both"/>
      </w:pPr>
      <w:bookmarkStart w:id="1866" w:name="P9991"/>
      <w:bookmarkEnd w:id="1866"/>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B23B85" w:rsidRDefault="00B23B85">
      <w:pPr>
        <w:pStyle w:val="ConsPlusNormal"/>
        <w:jc w:val="both"/>
      </w:pPr>
      <w:r>
        <w:t xml:space="preserve">(в ред. Федерального </w:t>
      </w:r>
      <w:hyperlink r:id="rId4394">
        <w:r>
          <w:rPr>
            <w:color w:val="0000FF"/>
          </w:rPr>
          <w:t>закона</w:t>
        </w:r>
      </w:hyperlink>
      <w:r>
        <w:t xml:space="preserve"> от 22.06.2007 N 116-ФЗ)</w:t>
      </w:r>
    </w:p>
    <w:p w:rsidR="00B23B85" w:rsidRDefault="00B23B85">
      <w:pPr>
        <w:pStyle w:val="ConsPlusNormal"/>
        <w:spacing w:before="220"/>
        <w:ind w:firstLine="540"/>
        <w:jc w:val="both"/>
      </w:pPr>
      <w:bookmarkStart w:id="1867" w:name="P9994"/>
      <w:bookmarkEnd w:id="1867"/>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B23B85" w:rsidRDefault="00B23B85">
      <w:pPr>
        <w:pStyle w:val="ConsPlusNormal"/>
        <w:spacing w:before="220"/>
        <w:ind w:firstLine="540"/>
        <w:jc w:val="both"/>
      </w:pPr>
      <w:r>
        <w:lastRenderedPageBreak/>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B23B85" w:rsidRDefault="00B23B85">
      <w:pPr>
        <w:pStyle w:val="ConsPlusNormal"/>
        <w:jc w:val="both"/>
      </w:pPr>
      <w:r>
        <w:t xml:space="preserve">(в ред. Федерального </w:t>
      </w:r>
      <w:hyperlink r:id="rId4395">
        <w:r>
          <w:rPr>
            <w:color w:val="0000FF"/>
          </w:rPr>
          <w:t>закона</w:t>
        </w:r>
      </w:hyperlink>
      <w:r>
        <w:t xml:space="preserve"> от 22.06.2007 N 116-ФЗ)</w:t>
      </w:r>
    </w:p>
    <w:p w:rsidR="00B23B85" w:rsidRDefault="00B23B85">
      <w:pPr>
        <w:pStyle w:val="ConsPlusNormal"/>
        <w:spacing w:before="220"/>
        <w:ind w:firstLine="540"/>
        <w:jc w:val="both"/>
      </w:pPr>
      <w:r>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w:t>
      </w:r>
      <w:hyperlink r:id="rId4396">
        <w:r>
          <w:rPr>
            <w:color w:val="0000FF"/>
          </w:rPr>
          <w:t>примечании 1</w:t>
        </w:r>
      </w:hyperlink>
      <w:r>
        <w:t xml:space="preserve"> к статье 138.1 Уголовного кодекса Российской Федерации.</w:t>
      </w:r>
    </w:p>
    <w:p w:rsidR="00B23B85" w:rsidRDefault="00B23B85">
      <w:pPr>
        <w:pStyle w:val="ConsPlusNormal"/>
        <w:jc w:val="both"/>
      </w:pPr>
      <w:r>
        <w:t xml:space="preserve">(примечание введено Федеральным </w:t>
      </w:r>
      <w:hyperlink r:id="rId4397">
        <w:r>
          <w:rPr>
            <w:color w:val="0000FF"/>
          </w:rPr>
          <w:t>законом</w:t>
        </w:r>
      </w:hyperlink>
      <w:r>
        <w:t xml:space="preserve"> от 02.08.2019 N 314-ФЗ)</w:t>
      </w:r>
    </w:p>
    <w:p w:rsidR="00B23B85" w:rsidRDefault="00B23B85">
      <w:pPr>
        <w:pStyle w:val="ConsPlusNormal"/>
        <w:jc w:val="both"/>
      </w:pPr>
    </w:p>
    <w:p w:rsidR="00B23B85" w:rsidRDefault="00B23B85">
      <w:pPr>
        <w:pStyle w:val="ConsPlusTitle"/>
        <w:ind w:firstLine="540"/>
        <w:jc w:val="both"/>
        <w:outlineLvl w:val="2"/>
      </w:pPr>
      <w:bookmarkStart w:id="1868" w:name="P10000"/>
      <w:bookmarkEnd w:id="1868"/>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B23B85" w:rsidRDefault="00B23B85">
      <w:pPr>
        <w:pStyle w:val="ConsPlusNormal"/>
        <w:jc w:val="both"/>
      </w:pPr>
    </w:p>
    <w:p w:rsidR="00B23B85" w:rsidRDefault="00B23B85">
      <w:pPr>
        <w:pStyle w:val="ConsPlusNormal"/>
        <w:ind w:firstLine="540"/>
        <w:jc w:val="both"/>
      </w:pPr>
      <w: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B23B85" w:rsidRDefault="00B23B85">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B23B85" w:rsidRDefault="00B23B85">
      <w:pPr>
        <w:pStyle w:val="ConsPlusNormal"/>
        <w:jc w:val="both"/>
      </w:pPr>
      <w:r>
        <w:t xml:space="preserve">(в ред. Федеральных законов от 22.06.2007 </w:t>
      </w:r>
      <w:hyperlink r:id="rId4398">
        <w:r>
          <w:rPr>
            <w:color w:val="0000FF"/>
          </w:rPr>
          <w:t>N 116-ФЗ</w:t>
        </w:r>
      </w:hyperlink>
      <w:r>
        <w:t xml:space="preserve">, от 22.12.2008 </w:t>
      </w:r>
      <w:hyperlink r:id="rId4399">
        <w:r>
          <w:rPr>
            <w:color w:val="0000FF"/>
          </w:rPr>
          <w:t>N 272-ФЗ</w:t>
        </w:r>
      </w:hyperlink>
      <w:r>
        <w:t>)</w:t>
      </w:r>
    </w:p>
    <w:p w:rsidR="00B23B85" w:rsidRDefault="00B23B85">
      <w:pPr>
        <w:pStyle w:val="ConsPlusNormal"/>
        <w:jc w:val="both"/>
      </w:pPr>
    </w:p>
    <w:p w:rsidR="00B23B85" w:rsidRDefault="00B23B85">
      <w:pPr>
        <w:pStyle w:val="ConsPlusTitle"/>
        <w:ind w:firstLine="540"/>
        <w:jc w:val="both"/>
        <w:outlineLvl w:val="2"/>
      </w:pPr>
      <w:r>
        <w:t>Статья 20.25. Уклонение от исполнения административного наказания</w:t>
      </w:r>
    </w:p>
    <w:p w:rsidR="00B23B85" w:rsidRDefault="00B23B85">
      <w:pPr>
        <w:pStyle w:val="ConsPlusNormal"/>
        <w:jc w:val="both"/>
      </w:pPr>
      <w:r>
        <w:t xml:space="preserve">(в ред. Федерального </w:t>
      </w:r>
      <w:hyperlink r:id="rId4400">
        <w:r>
          <w:rPr>
            <w:color w:val="0000FF"/>
          </w:rPr>
          <w:t>закона</w:t>
        </w:r>
      </w:hyperlink>
      <w:r>
        <w:t xml:space="preserve"> от 06.12.2011 N 410-ФЗ)</w:t>
      </w:r>
    </w:p>
    <w:p w:rsidR="00B23B85" w:rsidRDefault="00B23B85">
      <w:pPr>
        <w:pStyle w:val="ConsPlusNormal"/>
        <w:ind w:firstLine="540"/>
        <w:jc w:val="both"/>
      </w:pPr>
      <w:r>
        <w:t xml:space="preserve">(в ред. Федерального </w:t>
      </w:r>
      <w:hyperlink r:id="rId4401">
        <w:r>
          <w:rPr>
            <w:color w:val="0000FF"/>
          </w:rPr>
          <w:t>закона</w:t>
        </w:r>
      </w:hyperlink>
      <w:r>
        <w:t xml:space="preserve"> от 08.12.2003 N 161-ФЗ)</w:t>
      </w:r>
    </w:p>
    <w:p w:rsidR="00B23B85" w:rsidRDefault="00B23B85">
      <w:pPr>
        <w:pStyle w:val="ConsPlusNormal"/>
        <w:jc w:val="both"/>
      </w:pPr>
    </w:p>
    <w:p w:rsidR="00B23B85" w:rsidRDefault="00B23B85">
      <w:pPr>
        <w:pStyle w:val="ConsPlusNormal"/>
        <w:ind w:firstLine="540"/>
        <w:jc w:val="both"/>
      </w:pPr>
      <w:bookmarkStart w:id="1869" w:name="P10010"/>
      <w:bookmarkEnd w:id="1869"/>
      <w:r>
        <w:t xml:space="preserve">1. Неуплата административного штрафа в срок, предусмотренный настоящим </w:t>
      </w:r>
      <w:hyperlink w:anchor="P13242">
        <w:r>
          <w:rPr>
            <w:color w:val="0000FF"/>
          </w:rPr>
          <w:t>Кодексом</w:t>
        </w:r>
      </w:hyperlink>
      <w:r>
        <w:t>, -</w:t>
      </w:r>
    </w:p>
    <w:p w:rsidR="00B23B85" w:rsidRDefault="00B23B85">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B23B85" w:rsidRDefault="00B23B85">
      <w:pPr>
        <w:pStyle w:val="ConsPlusNormal"/>
        <w:jc w:val="both"/>
      </w:pPr>
      <w:r>
        <w:t xml:space="preserve">(в ред. Федеральных законов от 18.07.2011 </w:t>
      </w:r>
      <w:hyperlink r:id="rId4402">
        <w:r>
          <w:rPr>
            <w:color w:val="0000FF"/>
          </w:rPr>
          <w:t>N 226-ФЗ</w:t>
        </w:r>
      </w:hyperlink>
      <w:r>
        <w:t xml:space="preserve">, от 05.04.2013 </w:t>
      </w:r>
      <w:hyperlink r:id="rId4403">
        <w:r>
          <w:rPr>
            <w:color w:val="0000FF"/>
          </w:rPr>
          <w:t>N 49-ФЗ</w:t>
        </w:r>
      </w:hyperlink>
      <w:r>
        <w:t>)</w:t>
      </w:r>
    </w:p>
    <w:p w:rsidR="00B23B85" w:rsidRDefault="00B23B85">
      <w:pPr>
        <w:pStyle w:val="ConsPlusNormal"/>
        <w:spacing w:before="220"/>
        <w:ind w:firstLine="540"/>
        <w:jc w:val="both"/>
      </w:pPr>
      <w:bookmarkStart w:id="1870" w:name="P10013"/>
      <w:bookmarkEnd w:id="1870"/>
      <w:r>
        <w:t>2. Самовольное оставление места отбывания административного ареста или уклонение от отбывания административного ареста -</w:t>
      </w:r>
    </w:p>
    <w:p w:rsidR="00B23B85" w:rsidRDefault="00B23B85">
      <w:pPr>
        <w:pStyle w:val="ConsPlusNormal"/>
        <w:jc w:val="both"/>
      </w:pPr>
      <w:r>
        <w:t xml:space="preserve">(в ред. Федерального </w:t>
      </w:r>
      <w:hyperlink r:id="rId4404">
        <w:r>
          <w:rPr>
            <w:color w:val="0000FF"/>
          </w:rPr>
          <w:t>закона</w:t>
        </w:r>
      </w:hyperlink>
      <w:r>
        <w:t xml:space="preserve"> от 22.04.2013 N 62-ФЗ)</w:t>
      </w:r>
    </w:p>
    <w:p w:rsidR="00B23B85" w:rsidRDefault="00B23B85">
      <w:pPr>
        <w:pStyle w:val="ConsPlusNormal"/>
        <w:spacing w:before="220"/>
        <w:ind w:firstLine="540"/>
        <w:jc w:val="both"/>
      </w:pPr>
      <w:r>
        <w:t>влечет административный арест на срок до пятнадцати суток либо обязательные работы на срок до пятидесяти часов.</w:t>
      </w:r>
    </w:p>
    <w:p w:rsidR="00B23B85" w:rsidRDefault="00B23B85">
      <w:pPr>
        <w:pStyle w:val="ConsPlusNormal"/>
        <w:jc w:val="both"/>
      </w:pPr>
      <w:r>
        <w:t xml:space="preserve">(в ред. Федерального </w:t>
      </w:r>
      <w:hyperlink r:id="rId4405">
        <w:r>
          <w:rPr>
            <w:color w:val="0000FF"/>
          </w:rPr>
          <w:t>закона</w:t>
        </w:r>
      </w:hyperlink>
      <w:r>
        <w:t xml:space="preserve"> от 05.04.2013 N 49-ФЗ)</w:t>
      </w:r>
    </w:p>
    <w:p w:rsidR="00B23B85" w:rsidRDefault="00B23B85">
      <w:pPr>
        <w:pStyle w:val="ConsPlusNormal"/>
        <w:spacing w:before="220"/>
        <w:ind w:firstLine="540"/>
        <w:jc w:val="both"/>
      </w:pPr>
      <w:bookmarkStart w:id="1871" w:name="P10017"/>
      <w:bookmarkEnd w:id="1871"/>
      <w: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B23B85" w:rsidRDefault="00B23B85">
      <w:pPr>
        <w:pStyle w:val="ConsPlusNormal"/>
        <w:spacing w:before="220"/>
        <w:ind w:firstLine="540"/>
        <w:jc w:val="both"/>
      </w:pPr>
      <w: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B23B85" w:rsidRDefault="00B23B85">
      <w:pPr>
        <w:pStyle w:val="ConsPlusNormal"/>
        <w:jc w:val="both"/>
      </w:pPr>
      <w:r>
        <w:t xml:space="preserve">(в ред. Федерального </w:t>
      </w:r>
      <w:hyperlink r:id="rId4406">
        <w:r>
          <w:rPr>
            <w:color w:val="0000FF"/>
          </w:rPr>
          <w:t>закона</w:t>
        </w:r>
      </w:hyperlink>
      <w:r>
        <w:t xml:space="preserve"> от 23.07.2013 N 207-ФЗ)</w:t>
      </w:r>
    </w:p>
    <w:p w:rsidR="00B23B85" w:rsidRDefault="00B23B85">
      <w:pPr>
        <w:pStyle w:val="ConsPlusNormal"/>
        <w:jc w:val="both"/>
      </w:pPr>
      <w:r>
        <w:t xml:space="preserve">(часть 3 введена Федеральным </w:t>
      </w:r>
      <w:hyperlink r:id="rId4407">
        <w:r>
          <w:rPr>
            <w:color w:val="0000FF"/>
          </w:rPr>
          <w:t>законом</w:t>
        </w:r>
      </w:hyperlink>
      <w:r>
        <w:t xml:space="preserve"> от 06.12.2011 N 410-ФЗ)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Норма,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872" w:name="P10023"/>
      <w:bookmarkEnd w:id="1872"/>
      <w:r>
        <w:t>4. Уклонение от отбывания обязательных работ -</w:t>
      </w:r>
    </w:p>
    <w:p w:rsidR="00B23B85" w:rsidRDefault="00B23B85">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B23B85" w:rsidRDefault="00B23B85">
      <w:pPr>
        <w:pStyle w:val="ConsPlusNormal"/>
        <w:jc w:val="both"/>
      </w:pPr>
      <w:r>
        <w:t xml:space="preserve">(часть 4 введена Федеральным </w:t>
      </w:r>
      <w:hyperlink r:id="rId4408">
        <w:r>
          <w:rPr>
            <w:color w:val="0000FF"/>
          </w:rPr>
          <w:t>законом</w:t>
        </w:r>
      </w:hyperlink>
      <w:r>
        <w:t xml:space="preserve"> от 08.06.2012 N 65-ФЗ)</w:t>
      </w:r>
    </w:p>
    <w:p w:rsidR="00B23B85" w:rsidRDefault="00B23B85">
      <w:pPr>
        <w:pStyle w:val="ConsPlusNormal"/>
        <w:spacing w:before="220"/>
        <w:ind w:firstLine="540"/>
        <w:jc w:val="both"/>
      </w:pPr>
      <w:bookmarkStart w:id="1873" w:name="P10026"/>
      <w:bookmarkEnd w:id="1873"/>
      <w:r>
        <w:t>5. Нарушение административного запрета на посещение мест проведения официальных спортивных соревнований в дни их проведения -</w:t>
      </w:r>
    </w:p>
    <w:p w:rsidR="00B23B85" w:rsidRDefault="00B23B85">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B23B85" w:rsidRDefault="00B23B85">
      <w:pPr>
        <w:pStyle w:val="ConsPlusNormal"/>
        <w:jc w:val="both"/>
      </w:pPr>
      <w:r>
        <w:t xml:space="preserve">(в ред. Федерального </w:t>
      </w:r>
      <w:hyperlink r:id="rId4409">
        <w:r>
          <w:rPr>
            <w:color w:val="0000FF"/>
          </w:rPr>
          <w:t>закона</w:t>
        </w:r>
      </w:hyperlink>
      <w:r>
        <w:t xml:space="preserve"> от 17.04.2017 N 78-ФЗ)</w:t>
      </w:r>
    </w:p>
    <w:p w:rsidR="00B23B85" w:rsidRDefault="00B23B85">
      <w:pPr>
        <w:pStyle w:val="ConsPlusNormal"/>
        <w:jc w:val="both"/>
      </w:pPr>
      <w:r>
        <w:t xml:space="preserve">(часть 5 введена Федеральным </w:t>
      </w:r>
      <w:hyperlink r:id="rId4410">
        <w:r>
          <w:rPr>
            <w:color w:val="0000FF"/>
          </w:rPr>
          <w:t>законом</w:t>
        </w:r>
      </w:hyperlink>
      <w:r>
        <w:t xml:space="preserve"> от 23.07.2013 N 192-ФЗ)</w:t>
      </w:r>
    </w:p>
    <w:p w:rsidR="00B23B85" w:rsidRDefault="00B23B85">
      <w:pPr>
        <w:pStyle w:val="ConsPlusNormal"/>
        <w:spacing w:before="220"/>
        <w:ind w:firstLine="540"/>
        <w:jc w:val="both"/>
      </w:pPr>
      <w:r>
        <w:t>Примечания:</w:t>
      </w:r>
    </w:p>
    <w:p w:rsidR="00B23B85" w:rsidRDefault="00B23B85">
      <w:pPr>
        <w:pStyle w:val="ConsPlusNormal"/>
        <w:spacing w:before="220"/>
        <w:ind w:firstLine="540"/>
        <w:jc w:val="both"/>
      </w:pPr>
      <w:bookmarkStart w:id="1874" w:name="P10031"/>
      <w:bookmarkEnd w:id="1874"/>
      <w:r>
        <w:t xml:space="preserve">1. К административной ответственности за совершение административного правонарушения, предусмотренного </w:t>
      </w:r>
      <w:hyperlink w:anchor="P10010">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B23B85" w:rsidRDefault="00B23B85">
      <w:pPr>
        <w:pStyle w:val="ConsPlusNormal"/>
        <w:spacing w:before="220"/>
        <w:ind w:firstLine="540"/>
        <w:jc w:val="both"/>
      </w:pPr>
      <w:r>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10017">
        <w:r>
          <w:rPr>
            <w:color w:val="0000FF"/>
          </w:rPr>
          <w:t>частью 3</w:t>
        </w:r>
      </w:hyperlink>
      <w:r>
        <w:t xml:space="preserve"> настоящей статьи.</w:t>
      </w:r>
    </w:p>
    <w:p w:rsidR="00B23B85" w:rsidRDefault="00B23B85">
      <w:pPr>
        <w:pStyle w:val="ConsPlusNormal"/>
        <w:spacing w:before="220"/>
        <w:ind w:firstLine="540"/>
        <w:jc w:val="both"/>
      </w:pPr>
      <w:r>
        <w:t xml:space="preserve">3. Административный арест, предусмотренный </w:t>
      </w:r>
      <w:hyperlink w:anchor="P10031">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159">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B23B85" w:rsidRDefault="00B23B85">
      <w:pPr>
        <w:pStyle w:val="ConsPlusNormal"/>
        <w:jc w:val="both"/>
      </w:pPr>
      <w:r>
        <w:t xml:space="preserve">(п. 3 введен Федеральным </w:t>
      </w:r>
      <w:hyperlink r:id="rId4411">
        <w:r>
          <w:rPr>
            <w:color w:val="0000FF"/>
          </w:rPr>
          <w:t>законом</w:t>
        </w:r>
      </w:hyperlink>
      <w:r>
        <w:t xml:space="preserve"> от 14.10.2014 N 307-ФЗ)</w:t>
      </w:r>
    </w:p>
    <w:p w:rsidR="00B23B85" w:rsidRDefault="00B23B85">
      <w:pPr>
        <w:pStyle w:val="ConsPlusNormal"/>
        <w:jc w:val="both"/>
      </w:pPr>
      <w:r>
        <w:t xml:space="preserve">(примечания в ред. Федерального </w:t>
      </w:r>
      <w:hyperlink r:id="rId4412">
        <w:r>
          <w:rPr>
            <w:color w:val="0000FF"/>
          </w:rPr>
          <w:t>закона</w:t>
        </w:r>
      </w:hyperlink>
      <w:r>
        <w:t xml:space="preserve"> от 28.12.2013 N 383-ФЗ)</w:t>
      </w:r>
    </w:p>
    <w:p w:rsidR="00B23B85" w:rsidRDefault="00B23B85">
      <w:pPr>
        <w:pStyle w:val="ConsPlusNormal"/>
        <w:ind w:firstLine="540"/>
        <w:jc w:val="both"/>
      </w:pPr>
    </w:p>
    <w:p w:rsidR="00B23B85" w:rsidRDefault="00B23B85">
      <w:pPr>
        <w:pStyle w:val="ConsPlusTitle"/>
        <w:ind w:firstLine="540"/>
        <w:jc w:val="both"/>
        <w:outlineLvl w:val="2"/>
      </w:pPr>
      <w:bookmarkStart w:id="1875" w:name="P10037"/>
      <w:bookmarkEnd w:id="1875"/>
      <w:r>
        <w:t>Статья 20.26. Самовольное прекращение работы как средство разрешения коллективного или индивидуального трудового спора</w:t>
      </w:r>
    </w:p>
    <w:p w:rsidR="00B23B85" w:rsidRDefault="00B23B85">
      <w:pPr>
        <w:pStyle w:val="ConsPlusNormal"/>
        <w:jc w:val="both"/>
      </w:pPr>
    </w:p>
    <w:p w:rsidR="00B23B85" w:rsidRDefault="00B23B85">
      <w:pPr>
        <w:pStyle w:val="ConsPlusNormal"/>
        <w:ind w:firstLine="540"/>
        <w:jc w:val="both"/>
      </w:pPr>
      <w:bookmarkStart w:id="1876" w:name="P10039"/>
      <w:bookmarkEnd w:id="1876"/>
      <w:r>
        <w:t>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B23B85" w:rsidRDefault="00B23B8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B23B85" w:rsidRDefault="00B23B85">
      <w:pPr>
        <w:pStyle w:val="ConsPlusNormal"/>
        <w:jc w:val="both"/>
      </w:pPr>
      <w:r>
        <w:t xml:space="preserve">(в ред. Федерального </w:t>
      </w:r>
      <w:hyperlink r:id="rId4413">
        <w:r>
          <w:rPr>
            <w:color w:val="0000FF"/>
          </w:rPr>
          <w:t>закона</w:t>
        </w:r>
      </w:hyperlink>
      <w:r>
        <w:t xml:space="preserve"> от 22.06.2007 N 116-ФЗ)</w:t>
      </w:r>
    </w:p>
    <w:p w:rsidR="00B23B85" w:rsidRDefault="00B23B85">
      <w:pPr>
        <w:pStyle w:val="ConsPlusNormal"/>
        <w:spacing w:before="220"/>
        <w:ind w:firstLine="540"/>
        <w:jc w:val="both"/>
      </w:pPr>
      <w:r>
        <w:lastRenderedPageBreak/>
        <w:t xml:space="preserve">2. Организация действий (бездействия), предусмотренных </w:t>
      </w:r>
      <w:hyperlink w:anchor="P10039">
        <w:r>
          <w:rPr>
            <w:color w:val="0000FF"/>
          </w:rPr>
          <w:t>частью 1</w:t>
        </w:r>
      </w:hyperlink>
      <w:r>
        <w:t xml:space="preserve"> настоящей статьи, -</w:t>
      </w:r>
    </w:p>
    <w:p w:rsidR="00B23B85" w:rsidRDefault="00B23B85">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B23B85" w:rsidRDefault="00B23B85">
      <w:pPr>
        <w:pStyle w:val="ConsPlusNormal"/>
        <w:jc w:val="both"/>
      </w:pPr>
      <w:r>
        <w:t xml:space="preserve">(в ред. Федерального </w:t>
      </w:r>
      <w:hyperlink r:id="rId4414">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877" w:name="P10046"/>
      <w:bookmarkEnd w:id="1877"/>
      <w:r>
        <w:t>Статья 20.27. Нарушение правового режима контртеррористической операции</w:t>
      </w:r>
    </w:p>
    <w:p w:rsidR="00B23B85" w:rsidRDefault="00B23B85">
      <w:pPr>
        <w:pStyle w:val="ConsPlusNormal"/>
        <w:ind w:firstLine="540"/>
        <w:jc w:val="both"/>
      </w:pPr>
      <w:r>
        <w:t xml:space="preserve">(в ред. Федерального </w:t>
      </w:r>
      <w:hyperlink r:id="rId4415">
        <w:r>
          <w:rPr>
            <w:color w:val="0000FF"/>
          </w:rPr>
          <w:t>закона</w:t>
        </w:r>
      </w:hyperlink>
      <w:r>
        <w:t xml:space="preserve"> от 27.07.2006 N 153-ФЗ)</w:t>
      </w:r>
    </w:p>
    <w:p w:rsidR="00B23B85" w:rsidRDefault="00B23B85">
      <w:pPr>
        <w:pStyle w:val="ConsPlusNormal"/>
        <w:ind w:firstLine="540"/>
        <w:jc w:val="both"/>
      </w:pPr>
    </w:p>
    <w:p w:rsidR="00B23B85" w:rsidRDefault="00B23B85">
      <w:pPr>
        <w:pStyle w:val="ConsPlusNormal"/>
        <w:ind w:firstLine="540"/>
        <w:jc w:val="both"/>
      </w:pPr>
      <w:r>
        <w:t>1. Неповиновение законному требованию должностного лица органа федеральной службы безопасности о соблюдении мер и временных ограничений, установленных на территории (объекте), в пределах которой (на котором) введен правовой режим контртеррористической операции, -</w:t>
      </w:r>
    </w:p>
    <w:p w:rsidR="00B23B85" w:rsidRDefault="00B23B85">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B23B85" w:rsidRDefault="00B23B85">
      <w:pPr>
        <w:pStyle w:val="ConsPlusNormal"/>
        <w:jc w:val="both"/>
      </w:pPr>
      <w:r>
        <w:t xml:space="preserve">(в ред. Федерального </w:t>
      </w:r>
      <w:hyperlink r:id="rId4416">
        <w:r>
          <w:rPr>
            <w:color w:val="0000FF"/>
          </w:rPr>
          <w:t>закона</w:t>
        </w:r>
      </w:hyperlink>
      <w:r>
        <w:t xml:space="preserve"> от 22.06.2007 N 116-ФЗ)</w:t>
      </w:r>
    </w:p>
    <w:p w:rsidR="00B23B85" w:rsidRDefault="00B23B85">
      <w:pPr>
        <w:pStyle w:val="ConsPlusNormal"/>
        <w:spacing w:before="220"/>
        <w:ind w:firstLine="540"/>
        <w:jc w:val="both"/>
      </w:pPr>
      <w: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B23B85" w:rsidRDefault="00B23B85">
      <w:pPr>
        <w:pStyle w:val="ConsPlusNormal"/>
        <w:jc w:val="both"/>
      </w:pPr>
      <w:r>
        <w:t xml:space="preserve">(в ред. Федерального </w:t>
      </w:r>
      <w:hyperlink r:id="rId4417">
        <w:r>
          <w:rPr>
            <w:color w:val="0000FF"/>
          </w:rPr>
          <w:t>закона</w:t>
        </w:r>
      </w:hyperlink>
      <w:r>
        <w:t xml:space="preserve"> от 22.06.2007 N 116-ФЗ)</w:t>
      </w:r>
    </w:p>
    <w:p w:rsidR="00B23B85" w:rsidRDefault="00B23B85">
      <w:pPr>
        <w:pStyle w:val="ConsPlusNormal"/>
        <w:spacing w:before="220"/>
        <w:ind w:firstLine="540"/>
        <w:jc w:val="both"/>
      </w:pPr>
      <w:r>
        <w:t>3. Воспрепятствование проведению контртеррористической операции -</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B23B85" w:rsidRDefault="00B23B85">
      <w:pPr>
        <w:pStyle w:val="ConsPlusNormal"/>
        <w:jc w:val="both"/>
      </w:pPr>
      <w:r>
        <w:t xml:space="preserve">(в ред. Федерального </w:t>
      </w:r>
      <w:hyperlink r:id="rId4418">
        <w:r>
          <w:rPr>
            <w:color w:val="0000FF"/>
          </w:rPr>
          <w:t>закона</w:t>
        </w:r>
      </w:hyperlink>
      <w:r>
        <w:t xml:space="preserve"> от 22.06.2007 N 116-ФЗ)</w:t>
      </w:r>
    </w:p>
    <w:p w:rsidR="00B23B85" w:rsidRDefault="00B23B85">
      <w:pPr>
        <w:pStyle w:val="ConsPlusNormal"/>
        <w:spacing w:before="220"/>
        <w:ind w:firstLine="540"/>
        <w:jc w:val="both"/>
      </w:pPr>
      <w: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условий освещения контртеррористической операции -</w:t>
      </w:r>
    </w:p>
    <w:p w:rsidR="00B23B85" w:rsidRDefault="00B23B85">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тридцати тысяч до ста тысяч рублей.</w:t>
      </w:r>
    </w:p>
    <w:p w:rsidR="00B23B85" w:rsidRDefault="00B23B85">
      <w:pPr>
        <w:pStyle w:val="ConsPlusNormal"/>
        <w:jc w:val="both"/>
      </w:pPr>
      <w:r>
        <w:t xml:space="preserve">(в ред. Федерального </w:t>
      </w:r>
      <w:hyperlink r:id="rId4419">
        <w:r>
          <w:rPr>
            <w:color w:val="0000FF"/>
          </w:rPr>
          <w:t>закона</w:t>
        </w:r>
      </w:hyperlink>
      <w:r>
        <w:t xml:space="preserve"> от 22.06.2007 N 116-ФЗ)</w:t>
      </w:r>
    </w:p>
    <w:p w:rsidR="00B23B85" w:rsidRDefault="00B23B85">
      <w:pPr>
        <w:pStyle w:val="ConsPlusNormal"/>
        <w:jc w:val="both"/>
      </w:pPr>
    </w:p>
    <w:p w:rsidR="00B23B85" w:rsidRDefault="00B23B85">
      <w:pPr>
        <w:pStyle w:val="ConsPlusTitle"/>
        <w:ind w:firstLine="540"/>
        <w:jc w:val="both"/>
        <w:outlineLvl w:val="2"/>
      </w:pPr>
      <w:bookmarkStart w:id="1878" w:name="P10062"/>
      <w:bookmarkEnd w:id="1878"/>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B23B85" w:rsidRDefault="00B23B85">
      <w:pPr>
        <w:pStyle w:val="ConsPlusNormal"/>
        <w:ind w:firstLine="540"/>
        <w:jc w:val="both"/>
      </w:pPr>
      <w:r>
        <w:t xml:space="preserve">(введена Федеральным </w:t>
      </w:r>
      <w:hyperlink r:id="rId4420">
        <w:r>
          <w:rPr>
            <w:color w:val="0000FF"/>
          </w:rPr>
          <w:t>законом</w:t>
        </w:r>
      </w:hyperlink>
      <w:r>
        <w:t xml:space="preserve"> от 29.04.2006 N 57-ФЗ)</w:t>
      </w:r>
    </w:p>
    <w:p w:rsidR="00B23B85" w:rsidRDefault="00B23B85">
      <w:pPr>
        <w:pStyle w:val="ConsPlusNormal"/>
        <w:ind w:firstLine="540"/>
        <w:jc w:val="both"/>
      </w:pPr>
    </w:p>
    <w:p w:rsidR="00B23B85" w:rsidRDefault="00B23B85">
      <w:pPr>
        <w:pStyle w:val="ConsPlusNormal"/>
        <w:ind w:firstLine="540"/>
        <w:jc w:val="both"/>
      </w:pPr>
      <w:hyperlink r:id="rId4421">
        <w:r>
          <w:rPr>
            <w:color w:val="0000FF"/>
          </w:rPr>
          <w:t>1</w:t>
        </w:r>
      </w:hyperlink>
      <w:r>
        <w:t xml:space="preserve">. Организация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10069">
        <w:r>
          <w:rPr>
            <w:color w:val="0000FF"/>
          </w:rPr>
          <w:t>частью 2</w:t>
        </w:r>
      </w:hyperlink>
      <w:r>
        <w:t xml:space="preserve"> настоящей статьи, -</w:t>
      </w:r>
    </w:p>
    <w:p w:rsidR="00B23B85" w:rsidRDefault="00B23B85">
      <w:pPr>
        <w:pStyle w:val="ConsPlusNormal"/>
        <w:jc w:val="both"/>
      </w:pPr>
      <w:r>
        <w:t xml:space="preserve">(в ред. Федерального </w:t>
      </w:r>
      <w:hyperlink r:id="rId4422">
        <w:r>
          <w:rPr>
            <w:color w:val="0000FF"/>
          </w:rPr>
          <w:t>закона</w:t>
        </w:r>
      </w:hyperlink>
      <w:r>
        <w:t xml:space="preserve"> от 12.11.2012 N 192-ФЗ)</w:t>
      </w:r>
    </w:p>
    <w:p w:rsidR="00B23B85" w:rsidRDefault="00B23B85">
      <w:pPr>
        <w:pStyle w:val="ConsPlusNormal"/>
        <w:spacing w:before="220"/>
        <w:ind w:firstLine="540"/>
        <w:jc w:val="both"/>
      </w:pPr>
      <w:r>
        <w:lastRenderedPageBreak/>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B23B85" w:rsidRDefault="00B23B85">
      <w:pPr>
        <w:pStyle w:val="ConsPlusNormal"/>
        <w:jc w:val="both"/>
      </w:pPr>
      <w:r>
        <w:t xml:space="preserve">(в ред. Федерального </w:t>
      </w:r>
      <w:hyperlink r:id="rId4423">
        <w:r>
          <w:rPr>
            <w:color w:val="0000FF"/>
          </w:rPr>
          <w:t>закона</w:t>
        </w:r>
      </w:hyperlink>
      <w:r>
        <w:t xml:space="preserve"> от 22.06.2007 N 116-ФЗ)</w:t>
      </w:r>
    </w:p>
    <w:p w:rsidR="00B23B85" w:rsidRDefault="00B23B85">
      <w:pPr>
        <w:pStyle w:val="ConsPlusNormal"/>
        <w:spacing w:before="220"/>
        <w:ind w:firstLine="540"/>
        <w:jc w:val="both"/>
      </w:pPr>
      <w:bookmarkStart w:id="1879" w:name="P10069"/>
      <w:bookmarkEnd w:id="1879"/>
      <w: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 участие в такой деятельности -</w:t>
      </w:r>
    </w:p>
    <w:p w:rsidR="00B23B85" w:rsidRDefault="00B23B85">
      <w:pPr>
        <w:pStyle w:val="ConsPlusNormal"/>
        <w:jc w:val="both"/>
      </w:pPr>
      <w:r>
        <w:t xml:space="preserve">(в ред. Федерального </w:t>
      </w:r>
      <w:hyperlink r:id="rId4424">
        <w:r>
          <w:rPr>
            <w:color w:val="0000FF"/>
          </w:rPr>
          <w:t>закона</w:t>
        </w:r>
      </w:hyperlink>
      <w:r>
        <w:t xml:space="preserve"> от 29.12.2022 N 622-ФЗ)</w:t>
      </w:r>
    </w:p>
    <w:p w:rsidR="00B23B85" w:rsidRDefault="00B23B85">
      <w:pPr>
        <w:pStyle w:val="ConsPlusNormal"/>
        <w:spacing w:before="220"/>
        <w:ind w:firstLine="540"/>
        <w:jc w:val="both"/>
      </w:pPr>
      <w: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B23B85" w:rsidRDefault="00B23B85">
      <w:pPr>
        <w:pStyle w:val="ConsPlusNormal"/>
        <w:jc w:val="both"/>
      </w:pPr>
      <w:r>
        <w:t xml:space="preserve">(часть 2 введена Федеральным </w:t>
      </w:r>
      <w:hyperlink r:id="rId4425">
        <w:r>
          <w:rPr>
            <w:color w:val="0000FF"/>
          </w:rPr>
          <w:t>законом</w:t>
        </w:r>
      </w:hyperlink>
      <w:r>
        <w:t xml:space="preserve"> от 12.11.2012 N 192-ФЗ)</w:t>
      </w:r>
    </w:p>
    <w:p w:rsidR="00B23B85" w:rsidRDefault="00B23B85">
      <w:pPr>
        <w:pStyle w:val="ConsPlusNormal"/>
        <w:jc w:val="both"/>
      </w:pPr>
    </w:p>
    <w:p w:rsidR="00B23B85" w:rsidRDefault="00B23B85">
      <w:pPr>
        <w:pStyle w:val="ConsPlusTitle"/>
        <w:ind w:firstLine="540"/>
        <w:jc w:val="both"/>
        <w:outlineLvl w:val="2"/>
      </w:pPr>
      <w:bookmarkStart w:id="1880" w:name="P10074"/>
      <w:bookmarkEnd w:id="1880"/>
      <w:r>
        <w:t>Статья 20.29. Производство и распространение экстремистских материалов</w:t>
      </w:r>
    </w:p>
    <w:p w:rsidR="00B23B85" w:rsidRDefault="00B23B85">
      <w:pPr>
        <w:pStyle w:val="ConsPlusNormal"/>
        <w:ind w:firstLine="540"/>
        <w:jc w:val="both"/>
      </w:pPr>
      <w:r>
        <w:t xml:space="preserve">(введена Федеральным </w:t>
      </w:r>
      <w:hyperlink r:id="rId4426">
        <w:r>
          <w:rPr>
            <w:color w:val="0000FF"/>
          </w:rPr>
          <w:t>законом</w:t>
        </w:r>
      </w:hyperlink>
      <w:r>
        <w:t xml:space="preserve"> от 24.07.2007 N 211-ФЗ)</w:t>
      </w:r>
    </w:p>
    <w:p w:rsidR="00B23B85" w:rsidRDefault="00B23B85">
      <w:pPr>
        <w:pStyle w:val="ConsPlusNormal"/>
        <w:ind w:firstLine="540"/>
        <w:jc w:val="both"/>
      </w:pPr>
    </w:p>
    <w:p w:rsidR="00B23B85" w:rsidRDefault="00B23B85">
      <w:pPr>
        <w:pStyle w:val="ConsPlusNormal"/>
        <w:ind w:firstLine="540"/>
        <w:jc w:val="both"/>
      </w:pPr>
      <w:r>
        <w:t xml:space="preserve">Массовое распространение экстремистских материалов, включенных в опубликованный федеральный список экстремистских материалов, иных экстремистских материалов, указанных в </w:t>
      </w:r>
      <w:hyperlink r:id="rId4427">
        <w:r>
          <w:rPr>
            <w:color w:val="0000FF"/>
          </w:rPr>
          <w:t>пункте 3 статьи 1</w:t>
        </w:r>
      </w:hyperlink>
      <w:r>
        <w:t xml:space="preserve"> Федерального закона от 25 июля 2002 года N 114-ФЗ "О противодействии экстремистской деятельности", либо их производство или хранение в целях массового распространения, за исключением случаев, предусмотренных </w:t>
      </w:r>
      <w:hyperlink w:anchor="P5093">
        <w:r>
          <w:rPr>
            <w:color w:val="0000FF"/>
          </w:rPr>
          <w:t>частями 4.1</w:t>
        </w:r>
      </w:hyperlink>
      <w:r>
        <w:t xml:space="preserve"> и </w:t>
      </w:r>
      <w:hyperlink w:anchor="P5101">
        <w:r>
          <w:rPr>
            <w:color w:val="0000FF"/>
          </w:rPr>
          <w:t>6 статьи 13.15</w:t>
        </w:r>
      </w:hyperlink>
      <w:r>
        <w:t xml:space="preserve">, </w:t>
      </w:r>
      <w:hyperlink w:anchor="P5438">
        <w:r>
          <w:rPr>
            <w:color w:val="0000FF"/>
          </w:rPr>
          <w:t>статьями 13.37</w:t>
        </w:r>
      </w:hyperlink>
      <w:r>
        <w:t xml:space="preserve">, </w:t>
      </w:r>
      <w:hyperlink w:anchor="P9702">
        <w:r>
          <w:rPr>
            <w:color w:val="0000FF"/>
          </w:rPr>
          <w:t>20.3</w:t>
        </w:r>
      </w:hyperlink>
      <w:r>
        <w:t xml:space="preserve"> и </w:t>
      </w:r>
      <w:hyperlink w:anchor="P9720">
        <w:r>
          <w:rPr>
            <w:color w:val="0000FF"/>
          </w:rPr>
          <w:t>20.3.2</w:t>
        </w:r>
      </w:hyperlink>
      <w:r>
        <w:t xml:space="preserve"> настоящего Кодекса, если эти действия не содержат признаков уголовно наказуемого деяния, -</w:t>
      </w:r>
    </w:p>
    <w:p w:rsidR="00B23B85" w:rsidRDefault="00B23B85">
      <w:pPr>
        <w:pStyle w:val="ConsPlusNormal"/>
        <w:jc w:val="both"/>
      </w:pPr>
      <w:r>
        <w:t xml:space="preserve">(в ред. Федерального </w:t>
      </w:r>
      <w:hyperlink r:id="rId4428">
        <w:r>
          <w:rPr>
            <w:color w:val="0000FF"/>
          </w:rPr>
          <w:t>закона</w:t>
        </w:r>
      </w:hyperlink>
      <w:r>
        <w:t xml:space="preserve"> от 13.06.2023 N 231-ФЗ)</w:t>
      </w:r>
    </w:p>
    <w:p w:rsidR="00B23B85" w:rsidRDefault="00B23B8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B23B85" w:rsidRDefault="00B23B85">
      <w:pPr>
        <w:pStyle w:val="ConsPlusNormal"/>
        <w:jc w:val="both"/>
      </w:pPr>
      <w:r>
        <w:t xml:space="preserve">(в ред. Федерального </w:t>
      </w:r>
      <w:hyperlink r:id="rId4429">
        <w:r>
          <w:rPr>
            <w:color w:val="0000FF"/>
          </w:rPr>
          <w:t>закона</w:t>
        </w:r>
      </w:hyperlink>
      <w:r>
        <w:t xml:space="preserve"> от 02.05.2015 N 116-ФЗ)</w:t>
      </w:r>
    </w:p>
    <w:p w:rsidR="00B23B85" w:rsidRDefault="00B23B85">
      <w:pPr>
        <w:pStyle w:val="ConsPlusNormal"/>
        <w:ind w:firstLine="540"/>
        <w:jc w:val="both"/>
      </w:pPr>
    </w:p>
    <w:p w:rsidR="00B23B85" w:rsidRDefault="00B23B85">
      <w:pPr>
        <w:pStyle w:val="ConsPlusTitle"/>
        <w:ind w:firstLine="540"/>
        <w:jc w:val="both"/>
        <w:outlineLvl w:val="2"/>
      </w:pPr>
      <w:bookmarkStart w:id="1881" w:name="P10082"/>
      <w:bookmarkEnd w:id="1881"/>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B23B85" w:rsidRDefault="00B23B85">
      <w:pPr>
        <w:pStyle w:val="ConsPlusNormal"/>
        <w:ind w:firstLine="540"/>
        <w:jc w:val="both"/>
      </w:pPr>
      <w:r>
        <w:t xml:space="preserve">(в ред. Федерального </w:t>
      </w:r>
      <w:hyperlink r:id="rId4430">
        <w:r>
          <w:rPr>
            <w:color w:val="0000FF"/>
          </w:rPr>
          <w:t>закона</w:t>
        </w:r>
      </w:hyperlink>
      <w:r>
        <w:t xml:space="preserve"> от 15.10.2020 N 339-ФЗ)</w:t>
      </w:r>
    </w:p>
    <w:p w:rsidR="00B23B85" w:rsidRDefault="00B23B85">
      <w:pPr>
        <w:pStyle w:val="ConsPlusNormal"/>
        <w:ind w:firstLine="540"/>
        <w:jc w:val="both"/>
      </w:pPr>
    </w:p>
    <w:p w:rsidR="00B23B85" w:rsidRDefault="00B23B85">
      <w:pPr>
        <w:pStyle w:val="ConsPlusNormal"/>
        <w:ind w:firstLine="540"/>
        <w:jc w:val="both"/>
      </w:pPr>
      <w:bookmarkStart w:id="1882" w:name="P10085"/>
      <w:bookmarkEnd w:id="1882"/>
      <w:r>
        <w:t>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01.03.2024 в абз. 1 ч. 2 ст. 20.30 вносятся изменения (</w:t>
            </w:r>
            <w:hyperlink r:id="rId4431">
              <w:r>
                <w:rPr>
                  <w:color w:val="0000FF"/>
                </w:rPr>
                <w:t>ФЗ</w:t>
              </w:r>
            </w:hyperlink>
            <w:r>
              <w:rPr>
                <w:color w:val="392C69"/>
              </w:rPr>
              <w:t xml:space="preserve"> от 13.06.2023 N 233-ФЗ). См. будущую </w:t>
            </w:r>
            <w:hyperlink r:id="rId44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883" w:name="P10089"/>
      <w:bookmarkEnd w:id="1883"/>
      <w:r>
        <w:lastRenderedPageBreak/>
        <w:t xml:space="preserve">2. Совершение административного правонарушения, предусмотренного </w:t>
      </w:r>
      <w:hyperlink w:anchor="P10085">
        <w:r>
          <w:rPr>
            <w:color w:val="0000FF"/>
          </w:rPr>
          <w:t>частью 1</w:t>
        </w:r>
      </w:hyperlink>
      <w:r>
        <w:t xml:space="preserve"> настоящей статьи, в отношении объектов топливно-энергетического комплекса, отнесенных к объектам высокой или средней категории опасности, если эти действия (бездействие)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юридических лиц - от ста тысяч до трехсот тысяч рублей.</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01.03.2024 ст. 20.30 дополняется ч. 3 (</w:t>
            </w:r>
            <w:hyperlink r:id="rId4433">
              <w:r>
                <w:rPr>
                  <w:color w:val="0000FF"/>
                </w:rPr>
                <w:t>ФЗ</w:t>
              </w:r>
            </w:hyperlink>
            <w:r>
              <w:rPr>
                <w:color w:val="392C69"/>
              </w:rPr>
              <w:t xml:space="preserve"> от 13.06.2023 N 233-ФЗ). См. будущую </w:t>
            </w:r>
            <w:hyperlink r:id="rId44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jc w:val="both"/>
      </w:pPr>
    </w:p>
    <w:p w:rsidR="00B23B85" w:rsidRDefault="00B23B85">
      <w:pPr>
        <w:pStyle w:val="ConsPlusTitle"/>
        <w:ind w:firstLine="540"/>
        <w:jc w:val="both"/>
        <w:outlineLvl w:val="2"/>
      </w:pPr>
      <w:bookmarkStart w:id="1884" w:name="P10094"/>
      <w:bookmarkEnd w:id="1884"/>
      <w:r>
        <w:t>Статья 20.31. Нарушение правил поведения зрителей при проведении официальных спортивных соревнований</w:t>
      </w:r>
    </w:p>
    <w:p w:rsidR="00B23B85" w:rsidRDefault="00B23B85">
      <w:pPr>
        <w:pStyle w:val="ConsPlusNormal"/>
        <w:ind w:firstLine="540"/>
        <w:jc w:val="both"/>
      </w:pPr>
      <w:r>
        <w:t xml:space="preserve">(введена Федеральным </w:t>
      </w:r>
      <w:hyperlink r:id="rId4435">
        <w:r>
          <w:rPr>
            <w:color w:val="0000FF"/>
          </w:rPr>
          <w:t>законом</w:t>
        </w:r>
      </w:hyperlink>
      <w:r>
        <w:t xml:space="preserve"> от 23.07.2013 N 192-ФЗ)</w:t>
      </w:r>
    </w:p>
    <w:p w:rsidR="00B23B85" w:rsidRDefault="00B23B85">
      <w:pPr>
        <w:pStyle w:val="ConsPlusNormal"/>
        <w:ind w:firstLine="540"/>
        <w:jc w:val="both"/>
      </w:pPr>
    </w:p>
    <w:p w:rsidR="00B23B85" w:rsidRDefault="00B23B85">
      <w:pPr>
        <w:pStyle w:val="ConsPlusNormal"/>
        <w:ind w:firstLine="540"/>
        <w:jc w:val="both"/>
      </w:pPr>
      <w:bookmarkStart w:id="1885" w:name="P10097"/>
      <w:bookmarkEnd w:id="1885"/>
      <w:r>
        <w:t xml:space="preserve">1. Нарушение правил поведения зрителей при проведении официальных спортивных соревнований, за исключением случаев, предусмотренных </w:t>
      </w:r>
      <w:hyperlink w:anchor="P10103">
        <w:r>
          <w:rPr>
            <w:color w:val="0000FF"/>
          </w:rPr>
          <w:t>частью 3</w:t>
        </w:r>
      </w:hyperlink>
      <w:r>
        <w:t xml:space="preserve"> настоящей статьи, -</w:t>
      </w:r>
    </w:p>
    <w:p w:rsidR="00B23B85" w:rsidRDefault="00B23B85">
      <w:pPr>
        <w:pStyle w:val="ConsPlusNormal"/>
        <w:jc w:val="both"/>
      </w:pPr>
      <w:r>
        <w:t xml:space="preserve">(в ред. Федерального </w:t>
      </w:r>
      <w:hyperlink r:id="rId4436">
        <w:r>
          <w:rPr>
            <w:color w:val="0000FF"/>
          </w:rPr>
          <w:t>закона</w:t>
        </w:r>
      </w:hyperlink>
      <w:r>
        <w:t xml:space="preserve"> от 17.04.2017 N 78-ФЗ)</w:t>
      </w:r>
    </w:p>
    <w:p w:rsidR="00B23B85" w:rsidRDefault="00B23B85">
      <w:pPr>
        <w:pStyle w:val="ConsPlusNormal"/>
        <w:spacing w:before="220"/>
        <w:ind w:firstLine="540"/>
        <w:jc w:val="both"/>
      </w:pPr>
      <w: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B23B85" w:rsidRDefault="00B23B85">
      <w:pPr>
        <w:pStyle w:val="ConsPlusNormal"/>
        <w:spacing w:before="220"/>
        <w:ind w:firstLine="540"/>
        <w:jc w:val="both"/>
      </w:pPr>
      <w:bookmarkStart w:id="1886" w:name="P10100"/>
      <w:bookmarkEnd w:id="1886"/>
      <w:r>
        <w:t xml:space="preserve">2. Повторное совершение административного правонарушения, предусмотренного </w:t>
      </w:r>
      <w:hyperlink w:anchor="P10097">
        <w:r>
          <w:rPr>
            <w:color w:val="0000FF"/>
          </w:rPr>
          <w:t>частью 1</w:t>
        </w:r>
      </w:hyperlink>
      <w:r>
        <w:t xml:space="preserve"> настоящей статьи, -</w:t>
      </w:r>
    </w:p>
    <w:p w:rsidR="00B23B85" w:rsidRDefault="00B23B85">
      <w:pPr>
        <w:pStyle w:val="ConsPlusNormal"/>
        <w:jc w:val="both"/>
      </w:pPr>
      <w:r>
        <w:t xml:space="preserve">(в ред. Федерального </w:t>
      </w:r>
      <w:hyperlink r:id="rId4437">
        <w:r>
          <w:rPr>
            <w:color w:val="0000FF"/>
          </w:rPr>
          <w:t>закона</w:t>
        </w:r>
      </w:hyperlink>
      <w:r>
        <w:t xml:space="preserve"> от 17.04.2017 N 78-ФЗ)</w:t>
      </w:r>
    </w:p>
    <w:p w:rsidR="00B23B85" w:rsidRDefault="00B23B85">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B23B85" w:rsidRDefault="00B23B85">
      <w:pPr>
        <w:pStyle w:val="ConsPlusNormal"/>
        <w:spacing w:before="220"/>
        <w:ind w:firstLine="540"/>
        <w:jc w:val="both"/>
      </w:pPr>
      <w:bookmarkStart w:id="1887" w:name="P10103"/>
      <w:bookmarkEnd w:id="1887"/>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B23B85" w:rsidRDefault="00B23B85">
      <w:pPr>
        <w:pStyle w:val="ConsPlusNormal"/>
        <w:spacing w:before="220"/>
        <w:ind w:firstLine="540"/>
        <w:jc w:val="both"/>
      </w:pPr>
      <w:r>
        <w:t>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B23B85" w:rsidRDefault="00B23B85">
      <w:pPr>
        <w:pStyle w:val="ConsPlusNormal"/>
        <w:jc w:val="both"/>
      </w:pPr>
      <w:r>
        <w:t xml:space="preserve">(часть 3 введена Федеральным </w:t>
      </w:r>
      <w:hyperlink r:id="rId4438">
        <w:r>
          <w:rPr>
            <w:color w:val="0000FF"/>
          </w:rPr>
          <w:t>законом</w:t>
        </w:r>
      </w:hyperlink>
      <w:r>
        <w:t xml:space="preserve"> от 17.04.2017 N 78-ФЗ)</w:t>
      </w:r>
    </w:p>
    <w:p w:rsidR="00B23B85" w:rsidRDefault="00B23B85">
      <w:pPr>
        <w:pStyle w:val="ConsPlusNormal"/>
        <w:spacing w:before="220"/>
        <w:ind w:firstLine="540"/>
        <w:jc w:val="both"/>
      </w:pPr>
      <w:bookmarkStart w:id="1888" w:name="P10106"/>
      <w:bookmarkEnd w:id="1888"/>
      <w:r>
        <w:t xml:space="preserve">4. Действия, предусмотренные </w:t>
      </w:r>
      <w:hyperlink w:anchor="P10100">
        <w:r>
          <w:rPr>
            <w:color w:val="0000FF"/>
          </w:rPr>
          <w:t>частью 2</w:t>
        </w:r>
      </w:hyperlink>
      <w:r>
        <w:t xml:space="preserve"> настоящей статьи, совершенные иностранным гражданином или лицом без гражданства, -</w:t>
      </w:r>
    </w:p>
    <w:p w:rsidR="00B23B85" w:rsidRDefault="00B23B85">
      <w:pPr>
        <w:pStyle w:val="ConsPlusNormal"/>
        <w:spacing w:before="220"/>
        <w:ind w:firstLine="540"/>
        <w:jc w:val="both"/>
      </w:pPr>
      <w:r>
        <w:t>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23B85" w:rsidRDefault="00B23B85">
      <w:pPr>
        <w:pStyle w:val="ConsPlusNormal"/>
        <w:jc w:val="both"/>
      </w:pPr>
      <w:r>
        <w:t xml:space="preserve">(часть 4 введена Федеральным </w:t>
      </w:r>
      <w:hyperlink r:id="rId4439">
        <w:r>
          <w:rPr>
            <w:color w:val="0000FF"/>
          </w:rPr>
          <w:t>законом</w:t>
        </w:r>
      </w:hyperlink>
      <w:r>
        <w:t xml:space="preserve"> от 17.04.2017 N 78-ФЗ)</w:t>
      </w:r>
    </w:p>
    <w:p w:rsidR="00B23B85" w:rsidRDefault="00B23B85">
      <w:pPr>
        <w:pStyle w:val="ConsPlusNormal"/>
        <w:spacing w:before="220"/>
        <w:ind w:firstLine="540"/>
        <w:jc w:val="both"/>
      </w:pPr>
      <w:bookmarkStart w:id="1889" w:name="P10109"/>
      <w:bookmarkEnd w:id="1889"/>
      <w:r>
        <w:t xml:space="preserve">5. Действия, предусмотренные </w:t>
      </w:r>
      <w:hyperlink w:anchor="P10103">
        <w:r>
          <w:rPr>
            <w:color w:val="0000FF"/>
          </w:rPr>
          <w:t>частью 3</w:t>
        </w:r>
      </w:hyperlink>
      <w:r>
        <w:t xml:space="preserve"> настоящей статьи, совершенные иностранным гражданином или лицом без гражданства, -</w:t>
      </w:r>
    </w:p>
    <w:p w:rsidR="00B23B85" w:rsidRDefault="00B23B85">
      <w:pPr>
        <w:pStyle w:val="ConsPlusNormal"/>
        <w:spacing w:before="220"/>
        <w:ind w:firstLine="540"/>
        <w:jc w:val="both"/>
      </w:pPr>
      <w:r>
        <w:lastRenderedPageBreak/>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B23B85" w:rsidRDefault="00B23B85">
      <w:pPr>
        <w:pStyle w:val="ConsPlusNormal"/>
        <w:jc w:val="both"/>
      </w:pPr>
      <w:r>
        <w:t xml:space="preserve">(часть 5 введена Федеральным </w:t>
      </w:r>
      <w:hyperlink r:id="rId4440">
        <w:r>
          <w:rPr>
            <w:color w:val="0000FF"/>
          </w:rPr>
          <w:t>законом</w:t>
        </w:r>
      </w:hyperlink>
      <w:r>
        <w:t xml:space="preserve"> от 17.04.2017 N 78-ФЗ)</w:t>
      </w:r>
    </w:p>
    <w:p w:rsidR="00B23B85" w:rsidRDefault="00B23B85">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B23B85" w:rsidRDefault="00B23B85">
      <w:pPr>
        <w:pStyle w:val="ConsPlusNormal"/>
        <w:spacing w:before="220"/>
        <w:ind w:firstLine="540"/>
        <w:jc w:val="both"/>
      </w:pPr>
      <w:r>
        <w:t>1) осуществление действий, создающих угрозу собственной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B23B85" w:rsidRDefault="00B23B85">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B23B85" w:rsidRDefault="00B23B85">
      <w:pPr>
        <w:pStyle w:val="ConsPlusNormal"/>
        <w:jc w:val="both"/>
      </w:pPr>
      <w:r>
        <w:t xml:space="preserve">(примечание введено Федеральным </w:t>
      </w:r>
      <w:hyperlink r:id="rId4441">
        <w:r>
          <w:rPr>
            <w:color w:val="0000FF"/>
          </w:rPr>
          <w:t>законом</w:t>
        </w:r>
      </w:hyperlink>
      <w:r>
        <w:t xml:space="preserve"> от 17.04.2017 N 78-ФЗ)</w:t>
      </w:r>
    </w:p>
    <w:p w:rsidR="00B23B85" w:rsidRDefault="00B23B85">
      <w:pPr>
        <w:pStyle w:val="ConsPlusNormal"/>
        <w:ind w:firstLine="540"/>
        <w:jc w:val="both"/>
      </w:pPr>
    </w:p>
    <w:p w:rsidR="00B23B85" w:rsidRDefault="00B23B85">
      <w:pPr>
        <w:pStyle w:val="ConsPlusTitle"/>
        <w:ind w:firstLine="540"/>
        <w:jc w:val="both"/>
        <w:outlineLvl w:val="2"/>
      </w:pPr>
      <w:bookmarkStart w:id="1890" w:name="P10117"/>
      <w:bookmarkEnd w:id="1890"/>
      <w:r>
        <w:t>Статья 20.32. Нарушение правил обеспечения безопасности при проведении официальных спортивных соревнований</w:t>
      </w:r>
    </w:p>
    <w:p w:rsidR="00B23B85" w:rsidRDefault="00B23B85">
      <w:pPr>
        <w:pStyle w:val="ConsPlusNormal"/>
        <w:ind w:firstLine="540"/>
        <w:jc w:val="both"/>
      </w:pPr>
      <w:r>
        <w:t xml:space="preserve">(введена Федеральным </w:t>
      </w:r>
      <w:hyperlink r:id="rId4442">
        <w:r>
          <w:rPr>
            <w:color w:val="0000FF"/>
          </w:rPr>
          <w:t>законом</w:t>
        </w:r>
      </w:hyperlink>
      <w:r>
        <w:t xml:space="preserve"> от 23.07.2013 N 192-ФЗ)</w:t>
      </w:r>
    </w:p>
    <w:p w:rsidR="00B23B85" w:rsidRDefault="00B23B85">
      <w:pPr>
        <w:pStyle w:val="ConsPlusNormal"/>
        <w:ind w:firstLine="540"/>
        <w:jc w:val="both"/>
      </w:pPr>
    </w:p>
    <w:p w:rsidR="00B23B85" w:rsidRDefault="00B23B85">
      <w:pPr>
        <w:pStyle w:val="ConsPlusNormal"/>
        <w:ind w:firstLine="540"/>
        <w:jc w:val="both"/>
      </w:pPr>
      <w:bookmarkStart w:id="1891" w:name="P10120"/>
      <w:bookmarkEnd w:id="1891"/>
      <w:r>
        <w:t>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B23B85" w:rsidRDefault="00B23B85">
      <w:pPr>
        <w:pStyle w:val="ConsPlusNormal"/>
        <w:jc w:val="both"/>
      </w:pPr>
      <w:r>
        <w:t xml:space="preserve">(в ред. Федерального </w:t>
      </w:r>
      <w:hyperlink r:id="rId4443">
        <w:r>
          <w:rPr>
            <w:color w:val="0000FF"/>
          </w:rPr>
          <w:t>закона</w:t>
        </w:r>
      </w:hyperlink>
      <w:r>
        <w:t xml:space="preserve"> от 29.06.2015 N 204-ФЗ)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B23B85" w:rsidRDefault="00B23B85">
      <w:pPr>
        <w:pStyle w:val="ConsPlusNormal"/>
        <w:spacing w:before="220"/>
        <w:ind w:firstLine="540"/>
        <w:jc w:val="both"/>
      </w:pPr>
      <w:r>
        <w:t xml:space="preserve">2. Действия, предусмотренные </w:t>
      </w:r>
      <w:hyperlink w:anchor="P10120">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B23B85" w:rsidRDefault="00B23B85">
      <w:pPr>
        <w:pStyle w:val="ConsPlusNormal"/>
        <w:spacing w:before="220"/>
        <w:ind w:firstLine="540"/>
        <w:jc w:val="both"/>
      </w:pPr>
      <w:r>
        <w:t>влекут наложение административного штрафа на должностных лиц 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B23B85" w:rsidRDefault="00B23B85">
      <w:pPr>
        <w:pStyle w:val="ConsPlusNormal"/>
        <w:ind w:firstLine="540"/>
        <w:jc w:val="both"/>
      </w:pPr>
    </w:p>
    <w:p w:rsidR="00B23B85" w:rsidRDefault="00B23B85">
      <w:pPr>
        <w:pStyle w:val="ConsPlusTitle"/>
        <w:ind w:firstLine="540"/>
        <w:jc w:val="both"/>
        <w:outlineLvl w:val="2"/>
      </w:pPr>
      <w:bookmarkStart w:id="1892" w:name="P10126"/>
      <w:bookmarkEnd w:id="1892"/>
      <w:r>
        <w:t>Статья 20.33. 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w:t>
      </w:r>
    </w:p>
    <w:p w:rsidR="00B23B85" w:rsidRDefault="00B23B85">
      <w:pPr>
        <w:pStyle w:val="ConsPlusNormal"/>
        <w:ind w:firstLine="540"/>
        <w:jc w:val="both"/>
      </w:pPr>
      <w:r>
        <w:t xml:space="preserve">(в ред. Федерального </w:t>
      </w:r>
      <w:hyperlink r:id="rId4444">
        <w:r>
          <w:rPr>
            <w:color w:val="0000FF"/>
          </w:rPr>
          <w:t>закона</w:t>
        </w:r>
      </w:hyperlink>
      <w:r>
        <w:t xml:space="preserve"> от 28.06.2021 N 232-ФЗ)</w:t>
      </w:r>
    </w:p>
    <w:p w:rsidR="00B23B85" w:rsidRDefault="00B23B85">
      <w:pPr>
        <w:pStyle w:val="ConsPlusNormal"/>
        <w:jc w:val="both"/>
      </w:pPr>
    </w:p>
    <w:p w:rsidR="00B23B85" w:rsidRDefault="00B23B85">
      <w:pPr>
        <w:pStyle w:val="ConsPlusNormal"/>
        <w:ind w:firstLine="540"/>
        <w:jc w:val="both"/>
      </w:pPr>
      <w:r>
        <w:t xml:space="preserve">Участие в деятельности иностранной или международной неправительственной </w:t>
      </w:r>
      <w:r>
        <w:lastRenderedPageBreak/>
        <w:t xml:space="preserve">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4445">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893" w:name="P10132"/>
      <w:bookmarkEnd w:id="1893"/>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B23B85" w:rsidRDefault="00B23B85">
      <w:pPr>
        <w:pStyle w:val="ConsPlusNormal"/>
        <w:ind w:firstLine="540"/>
        <w:jc w:val="both"/>
      </w:pPr>
      <w:r>
        <w:t xml:space="preserve">(введена Федеральным </w:t>
      </w:r>
      <w:hyperlink r:id="rId4446">
        <w:r>
          <w:rPr>
            <w:color w:val="0000FF"/>
          </w:rPr>
          <w:t>законом</w:t>
        </w:r>
      </w:hyperlink>
      <w:r>
        <w:t xml:space="preserve"> от 03.07.2016 N 227-ФЗ)</w:t>
      </w:r>
    </w:p>
    <w:p w:rsidR="00B23B85" w:rsidRDefault="00B23B85">
      <w:pPr>
        <w:pStyle w:val="ConsPlusNormal"/>
        <w:jc w:val="both"/>
      </w:pPr>
    </w:p>
    <w:p w:rsidR="00B23B85" w:rsidRDefault="00B23B85">
      <w:pPr>
        <w:pStyle w:val="ConsPlusNormal"/>
        <w:ind w:firstLine="540"/>
        <w:jc w:val="both"/>
      </w:pPr>
      <w:r>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B23B85" w:rsidRDefault="00B23B85">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B23B85" w:rsidRDefault="00B23B85">
      <w:pPr>
        <w:pStyle w:val="ConsPlusNormal"/>
        <w:ind w:firstLine="540"/>
        <w:jc w:val="both"/>
      </w:pPr>
    </w:p>
    <w:p w:rsidR="00B23B85" w:rsidRDefault="00B23B85">
      <w:pPr>
        <w:pStyle w:val="ConsPlusTitle"/>
        <w:ind w:firstLine="540"/>
        <w:jc w:val="both"/>
        <w:outlineLvl w:val="2"/>
      </w:pPr>
      <w:bookmarkStart w:id="1894" w:name="P10138"/>
      <w:bookmarkEnd w:id="1894"/>
      <w:r>
        <w:t>Статья 20.35. Нарушение требований к антитеррористической защищенности объектов (территорий) и объектов (территорий) религиозных организаций</w:t>
      </w:r>
    </w:p>
    <w:p w:rsidR="00B23B85" w:rsidRDefault="00B23B85">
      <w:pPr>
        <w:pStyle w:val="ConsPlusNormal"/>
        <w:ind w:firstLine="540"/>
        <w:jc w:val="both"/>
      </w:pPr>
      <w:r>
        <w:t xml:space="preserve">(введена Федеральным </w:t>
      </w:r>
      <w:hyperlink r:id="rId4447">
        <w:r>
          <w:rPr>
            <w:color w:val="0000FF"/>
          </w:rPr>
          <w:t>законом</w:t>
        </w:r>
      </w:hyperlink>
      <w:r>
        <w:t xml:space="preserve"> от 16.12.2019 N 441-ФЗ)</w:t>
      </w:r>
    </w:p>
    <w:p w:rsidR="00B23B85" w:rsidRDefault="00B23B85">
      <w:pPr>
        <w:pStyle w:val="ConsPlusNormal"/>
        <w:jc w:val="both"/>
      </w:pPr>
    </w:p>
    <w:p w:rsidR="00B23B85" w:rsidRDefault="00B23B85">
      <w:pPr>
        <w:pStyle w:val="ConsPlusNormal"/>
        <w:ind w:firstLine="540"/>
        <w:jc w:val="both"/>
      </w:pPr>
      <w: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10143">
        <w:r>
          <w:rPr>
            <w:color w:val="0000FF"/>
          </w:rPr>
          <w:t>частью 2</w:t>
        </w:r>
      </w:hyperlink>
      <w:r>
        <w:t xml:space="preserve"> настоящей статьи, </w:t>
      </w:r>
      <w:hyperlink w:anchor="P3982">
        <w:r>
          <w:rPr>
            <w:color w:val="0000FF"/>
          </w:rPr>
          <w:t>статьями 11.15.1</w:t>
        </w:r>
      </w:hyperlink>
      <w:r>
        <w:t xml:space="preserve"> и </w:t>
      </w:r>
      <w:hyperlink w:anchor="P10082">
        <w:r>
          <w:rPr>
            <w:color w:val="0000FF"/>
          </w:rPr>
          <w:t>20.30</w:t>
        </w:r>
      </w:hyperlink>
      <w:r>
        <w:t xml:space="preserve"> настоящего Кодекса,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B23B85" w:rsidRDefault="00B23B85">
      <w:pPr>
        <w:pStyle w:val="ConsPlusNormal"/>
        <w:spacing w:before="220"/>
        <w:ind w:firstLine="540"/>
        <w:jc w:val="both"/>
      </w:pPr>
      <w:bookmarkStart w:id="1895" w:name="P10143"/>
      <w:bookmarkEnd w:id="1895"/>
      <w:r>
        <w:t>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B23B85" w:rsidRDefault="00B23B8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B23B85" w:rsidRDefault="00B23B85">
      <w:pPr>
        <w:pStyle w:val="ConsPlusNormal"/>
        <w:ind w:firstLine="540"/>
        <w:jc w:val="both"/>
      </w:pPr>
    </w:p>
    <w:p w:rsidR="00B23B85" w:rsidRDefault="00B23B85">
      <w:pPr>
        <w:pStyle w:val="ConsPlusTitle"/>
        <w:jc w:val="center"/>
        <w:outlineLvl w:val="1"/>
      </w:pPr>
      <w:r>
        <w:t>Глава 21. АДМИНИСТРАТИВНЫЕ ПРАВОНАРУШЕНИЯ</w:t>
      </w:r>
    </w:p>
    <w:p w:rsidR="00B23B85" w:rsidRDefault="00B23B85">
      <w:pPr>
        <w:pStyle w:val="ConsPlusTitle"/>
        <w:jc w:val="center"/>
      </w:pPr>
      <w:r>
        <w:t>В ОБЛАСТИ ВОИНСКОГО УЧЕТА</w:t>
      </w:r>
    </w:p>
    <w:p w:rsidR="00B23B85" w:rsidRDefault="00B23B85">
      <w:pPr>
        <w:pStyle w:val="ConsPlusNormal"/>
        <w:jc w:val="both"/>
      </w:pPr>
    </w:p>
    <w:p w:rsidR="00B23B85" w:rsidRDefault="00B23B85">
      <w:pPr>
        <w:pStyle w:val="ConsPlusTitle"/>
        <w:ind w:firstLine="540"/>
        <w:jc w:val="both"/>
        <w:outlineLvl w:val="2"/>
      </w:pPr>
      <w:bookmarkStart w:id="1896" w:name="P10149"/>
      <w:bookmarkEnd w:id="1896"/>
      <w:r>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B23B85" w:rsidRDefault="00B23B85">
      <w:pPr>
        <w:pStyle w:val="ConsPlusNormal"/>
        <w:jc w:val="both"/>
      </w:pPr>
    </w:p>
    <w:p w:rsidR="00B23B85" w:rsidRDefault="00B23B85">
      <w:pPr>
        <w:pStyle w:val="ConsPlusNormal"/>
        <w:ind w:firstLine="540"/>
        <w:jc w:val="both"/>
      </w:pPr>
      <w:r>
        <w:t>Непредставление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B23B85" w:rsidRDefault="00B23B85">
      <w:pPr>
        <w:pStyle w:val="ConsPlusNormal"/>
        <w:jc w:val="both"/>
      </w:pPr>
      <w:r>
        <w:t xml:space="preserve">(в ред. Федерального </w:t>
      </w:r>
      <w:hyperlink r:id="rId4448">
        <w:r>
          <w:rPr>
            <w:color w:val="0000FF"/>
          </w:rPr>
          <w:t>закона</w:t>
        </w:r>
      </w:hyperlink>
      <w:r>
        <w:t xml:space="preserve"> от 31.07.2023 N 404-ФЗ)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B23B85" w:rsidRDefault="00B23B85">
      <w:pPr>
        <w:pStyle w:val="ConsPlusNormal"/>
        <w:jc w:val="both"/>
      </w:pPr>
      <w:r>
        <w:t xml:space="preserve">(в ред. Федерального </w:t>
      </w:r>
      <w:hyperlink r:id="rId4449">
        <w:r>
          <w:rPr>
            <w:color w:val="0000FF"/>
          </w:rPr>
          <w:t>закона</w:t>
        </w:r>
      </w:hyperlink>
      <w:r>
        <w:t xml:space="preserve"> от 31.07.2023 N 404-ФЗ)</w:t>
      </w:r>
    </w:p>
    <w:p w:rsidR="00B23B85" w:rsidRDefault="00B23B85">
      <w:pPr>
        <w:pStyle w:val="ConsPlusNormal"/>
        <w:jc w:val="both"/>
      </w:pPr>
    </w:p>
    <w:p w:rsidR="00B23B85" w:rsidRDefault="00B23B85">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B23B85" w:rsidRDefault="00B23B85">
      <w:pPr>
        <w:pStyle w:val="ConsPlusNormal"/>
        <w:jc w:val="both"/>
      </w:pPr>
    </w:p>
    <w:p w:rsidR="00B23B85" w:rsidRDefault="00B23B85">
      <w:pPr>
        <w:pStyle w:val="ConsPlusNormal"/>
        <w:ind w:firstLine="540"/>
        <w:jc w:val="both"/>
      </w:pPr>
      <w:r>
        <w:t>Неоповещение граждан о вызове (повестке) военного комиссариата или иного органа, осуществляющего воинский учет, при поступлении, в том числе в электронной форме, таких вызовов (повесток) либо необеспечение гражданам возможности своевременной явки по вызову (повестке) военного комиссариата или иного органа, осуществляющего воинский учет, -</w:t>
      </w:r>
    </w:p>
    <w:p w:rsidR="00B23B85" w:rsidRDefault="00B23B85">
      <w:pPr>
        <w:pStyle w:val="ConsPlusNormal"/>
        <w:jc w:val="both"/>
      </w:pPr>
      <w:r>
        <w:t xml:space="preserve">(в ред. Федерального </w:t>
      </w:r>
      <w:hyperlink r:id="rId4450">
        <w:r>
          <w:rPr>
            <w:color w:val="0000FF"/>
          </w:rPr>
          <w:t>закона</w:t>
        </w:r>
      </w:hyperlink>
      <w:r>
        <w:t xml:space="preserve"> от 31.07.2023 N 404-ФЗ)</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B23B85" w:rsidRDefault="00B23B85">
      <w:pPr>
        <w:pStyle w:val="ConsPlusNormal"/>
        <w:jc w:val="both"/>
      </w:pPr>
      <w:r>
        <w:t xml:space="preserve">(в ред. Федерального </w:t>
      </w:r>
      <w:hyperlink r:id="rId4451">
        <w:r>
          <w:rPr>
            <w:color w:val="0000FF"/>
          </w:rPr>
          <w:t>закона</w:t>
        </w:r>
      </w:hyperlink>
      <w:r>
        <w:t xml:space="preserve"> от 31.07.2023 N 404-ФЗ)</w:t>
      </w:r>
    </w:p>
    <w:p w:rsidR="00B23B85" w:rsidRDefault="00B23B85">
      <w:pPr>
        <w:pStyle w:val="ConsPlusNormal"/>
        <w:jc w:val="both"/>
      </w:pPr>
    </w:p>
    <w:p w:rsidR="00B23B85" w:rsidRDefault="00B23B85">
      <w:pPr>
        <w:pStyle w:val="ConsPlusTitle"/>
        <w:ind w:firstLine="540"/>
        <w:jc w:val="both"/>
        <w:outlineLvl w:val="2"/>
      </w:pPr>
      <w:r>
        <w:t xml:space="preserve">Статья 21.3. Утратила силу с 1 октября 2023 года. - Федеральный </w:t>
      </w:r>
      <w:hyperlink r:id="rId4452">
        <w:r>
          <w:rPr>
            <w:color w:val="0000FF"/>
          </w:rPr>
          <w:t>закон</w:t>
        </w:r>
      </w:hyperlink>
      <w:r>
        <w:t xml:space="preserve"> от 31.07.2023 N 404-ФЗ.</w:t>
      </w:r>
    </w:p>
    <w:p w:rsidR="00B23B85" w:rsidRDefault="00B23B85">
      <w:pPr>
        <w:pStyle w:val="ConsPlusNormal"/>
        <w:jc w:val="both"/>
      </w:pPr>
    </w:p>
    <w:p w:rsidR="00B23B85" w:rsidRDefault="00B23B85">
      <w:pPr>
        <w:pStyle w:val="ConsPlusTitle"/>
        <w:ind w:firstLine="540"/>
        <w:jc w:val="both"/>
        <w:outlineLvl w:val="2"/>
      </w:pPr>
      <w:r>
        <w:t>Статья 21.4. Непредставление сведений, необходимых для ведения воинского учета</w:t>
      </w:r>
    </w:p>
    <w:p w:rsidR="00B23B85" w:rsidRDefault="00B23B85">
      <w:pPr>
        <w:pStyle w:val="ConsPlusNormal"/>
        <w:ind w:firstLine="540"/>
        <w:jc w:val="both"/>
      </w:pPr>
      <w:r>
        <w:t xml:space="preserve">(в ред. Федерального </w:t>
      </w:r>
      <w:hyperlink r:id="rId4453">
        <w:r>
          <w:rPr>
            <w:color w:val="0000FF"/>
          </w:rPr>
          <w:t>закона</w:t>
        </w:r>
      </w:hyperlink>
      <w:r>
        <w:t xml:space="preserve"> от 31.07.2023 N 404-ФЗ)</w:t>
      </w:r>
    </w:p>
    <w:p w:rsidR="00B23B85" w:rsidRDefault="00B23B85">
      <w:pPr>
        <w:pStyle w:val="ConsPlusNormal"/>
        <w:ind w:firstLine="540"/>
        <w:jc w:val="both"/>
      </w:pPr>
    </w:p>
    <w:p w:rsidR="00B23B85" w:rsidRDefault="00B23B85">
      <w:pPr>
        <w:pStyle w:val="ConsPlusNormal"/>
        <w:ind w:firstLine="540"/>
        <w:jc w:val="both"/>
      </w:pPr>
      <w:r>
        <w:t>Непредставление или несвоевременное представление должностными лицами государственных органов или организаций в установленном федеральным законом порядке сведений, необходимых для ведения воинского учета, -</w:t>
      </w:r>
    </w:p>
    <w:p w:rsidR="00B23B85" w:rsidRDefault="00B23B8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w:t>
      </w:r>
    </w:p>
    <w:p w:rsidR="00B23B85" w:rsidRDefault="00B23B85">
      <w:pPr>
        <w:pStyle w:val="ConsPlusNormal"/>
        <w:jc w:val="both"/>
      </w:pPr>
    </w:p>
    <w:p w:rsidR="00B23B85" w:rsidRDefault="00B23B85">
      <w:pPr>
        <w:pStyle w:val="ConsPlusTitle"/>
        <w:ind w:firstLine="540"/>
        <w:jc w:val="both"/>
        <w:outlineLvl w:val="2"/>
      </w:pPr>
      <w:r>
        <w:t>Статья 21.5. Неисполнение гражданами обязанностей по воинскому учету</w:t>
      </w:r>
    </w:p>
    <w:p w:rsidR="00B23B85" w:rsidRDefault="00B23B85">
      <w:pPr>
        <w:pStyle w:val="ConsPlusNormal"/>
        <w:ind w:firstLine="540"/>
        <w:jc w:val="both"/>
      </w:pPr>
      <w:r>
        <w:t xml:space="preserve">(в ред. Федерального </w:t>
      </w:r>
      <w:hyperlink r:id="rId4454">
        <w:r>
          <w:rPr>
            <w:color w:val="0000FF"/>
          </w:rPr>
          <w:t>закона</w:t>
        </w:r>
      </w:hyperlink>
      <w:r>
        <w:t xml:space="preserve"> от 31.07.2023 N 404-ФЗ)</w:t>
      </w:r>
    </w:p>
    <w:p w:rsidR="00B23B85" w:rsidRDefault="00B23B85">
      <w:pPr>
        <w:pStyle w:val="ConsPlusNormal"/>
        <w:ind w:firstLine="540"/>
        <w:jc w:val="both"/>
      </w:pPr>
    </w:p>
    <w:p w:rsidR="00B23B85" w:rsidRDefault="00B23B85">
      <w:pPr>
        <w:pStyle w:val="ConsPlusNormal"/>
        <w:ind w:firstLine="540"/>
        <w:jc w:val="both"/>
      </w:pPr>
      <w:bookmarkStart w:id="1897" w:name="P10174"/>
      <w:bookmarkEnd w:id="1897"/>
      <w:r>
        <w:t>1. Неявка гражданина без уважительной причины в указанные в повестке военного комиссариата время и место либо по вызову иного органа, осуществляющего воинский учет, -</w:t>
      </w:r>
    </w:p>
    <w:p w:rsidR="00B23B85" w:rsidRDefault="00B23B85">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B23B85" w:rsidRDefault="00B23B85">
      <w:pPr>
        <w:pStyle w:val="ConsPlusNormal"/>
        <w:spacing w:before="220"/>
        <w:ind w:firstLine="540"/>
        <w:jc w:val="both"/>
      </w:pPr>
      <w:r>
        <w:t>2. Несообщение гражданином в установленном федеральным законом порядке в военный комиссариат или орган, осуществляющий первичный воинский учет, об изменении семейного положения, образования, места работы (учебы) или должности, сведений о переезде на новое место пребывания, не подтвержденное регистрацией, -</w:t>
      </w:r>
    </w:p>
    <w:p w:rsidR="00B23B85" w:rsidRDefault="00B23B85">
      <w:pPr>
        <w:pStyle w:val="ConsPlusNormal"/>
        <w:spacing w:before="220"/>
        <w:ind w:firstLine="540"/>
        <w:jc w:val="both"/>
      </w:pPr>
      <w:r>
        <w:lastRenderedPageBreak/>
        <w:t>влечет наложение административного штрафа в размере от одной тысячи до пяти тысяч рублей.</w:t>
      </w:r>
    </w:p>
    <w:p w:rsidR="00B23B85" w:rsidRDefault="00B23B85">
      <w:pPr>
        <w:pStyle w:val="ConsPlusNormal"/>
        <w:spacing w:before="220"/>
        <w:ind w:firstLine="540"/>
        <w:jc w:val="both"/>
      </w:pPr>
      <w:bookmarkStart w:id="1898" w:name="P10178"/>
      <w:bookmarkEnd w:id="1898"/>
      <w:r>
        <w:t>3. Несообщение гражданином в установленном федеральным законом порядке в военный комиссариат или орган, осуществляющий первичный воинский учет, сведений о выезде из Российской Федерации на срок более шести месяцев или въезде в Российскую Федерацию либо неявка в военный комиссариат в установленный федеральным законом срок в случае наступления указанных событий -</w:t>
      </w:r>
    </w:p>
    <w:p w:rsidR="00B23B85" w:rsidRDefault="00B23B85">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B23B85" w:rsidRDefault="00B23B85">
      <w:pPr>
        <w:pStyle w:val="ConsPlusNormal"/>
        <w:spacing w:before="220"/>
        <w:ind w:firstLine="540"/>
        <w:jc w:val="both"/>
      </w:pPr>
      <w:bookmarkStart w:id="1899" w:name="P10180"/>
      <w:bookmarkEnd w:id="1899"/>
      <w:r>
        <w:t>4. Несообщение в установленном федеральным законом порядке в военный комиссариат или орган, осуществляющий первичный воинский учет, гражданином, подлежащим призыву на военную службу, о выезде в период проведения призыва на срок более трех месяцев с места жительства или места пребывания, в том числе не подтвержденных регистрацией по месту жительства и (или) месту пребывания, -</w:t>
      </w:r>
    </w:p>
    <w:p w:rsidR="00B23B85" w:rsidRDefault="00B23B85">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B23B85" w:rsidRDefault="00B23B85">
      <w:pPr>
        <w:pStyle w:val="ConsPlusNormal"/>
        <w:jc w:val="both"/>
      </w:pPr>
    </w:p>
    <w:p w:rsidR="00B23B85" w:rsidRDefault="00B23B85">
      <w:pPr>
        <w:pStyle w:val="ConsPlusTitle"/>
        <w:ind w:firstLine="540"/>
        <w:jc w:val="both"/>
        <w:outlineLvl w:val="2"/>
      </w:pPr>
      <w:bookmarkStart w:id="1900" w:name="P10183"/>
      <w:bookmarkEnd w:id="1900"/>
      <w:r>
        <w:t>Статья 21.6. Уклонение от медицинского обследования</w:t>
      </w:r>
    </w:p>
    <w:p w:rsidR="00B23B85" w:rsidRDefault="00B23B85">
      <w:pPr>
        <w:pStyle w:val="ConsPlusNormal"/>
        <w:jc w:val="both"/>
      </w:pPr>
    </w:p>
    <w:p w:rsidR="00B23B85" w:rsidRDefault="00B23B85">
      <w:pPr>
        <w:pStyle w:val="ConsPlusNormal"/>
        <w:ind w:firstLine="540"/>
        <w:jc w:val="both"/>
      </w:pPr>
      <w:r>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пятнадцати тысяч до двадцати пяти тысяч рублей.</w:t>
      </w:r>
    </w:p>
    <w:p w:rsidR="00B23B85" w:rsidRDefault="00B23B85">
      <w:pPr>
        <w:pStyle w:val="ConsPlusNormal"/>
        <w:jc w:val="both"/>
      </w:pPr>
      <w:r>
        <w:t xml:space="preserve">(в ред. Федеральных законов от 22.06.2007 </w:t>
      </w:r>
      <w:hyperlink r:id="rId4455">
        <w:r>
          <w:rPr>
            <w:color w:val="0000FF"/>
          </w:rPr>
          <w:t>N 116-ФЗ</w:t>
        </w:r>
      </w:hyperlink>
      <w:r>
        <w:t xml:space="preserve">, от 24.04.2020 </w:t>
      </w:r>
      <w:hyperlink r:id="rId4456">
        <w:r>
          <w:rPr>
            <w:color w:val="0000FF"/>
          </w:rPr>
          <w:t>N 132-ФЗ</w:t>
        </w:r>
      </w:hyperlink>
      <w:r>
        <w:t xml:space="preserve">, от 31.07.2023 </w:t>
      </w:r>
      <w:hyperlink r:id="rId4457">
        <w:r>
          <w:rPr>
            <w:color w:val="0000FF"/>
          </w:rPr>
          <w:t>N 404-ФЗ</w:t>
        </w:r>
      </w:hyperlink>
      <w:r>
        <w:t>)</w:t>
      </w:r>
    </w:p>
    <w:p w:rsidR="00B23B85" w:rsidRDefault="00B23B85">
      <w:pPr>
        <w:pStyle w:val="ConsPlusNormal"/>
        <w:jc w:val="both"/>
      </w:pPr>
    </w:p>
    <w:p w:rsidR="00B23B85" w:rsidRDefault="00B23B85">
      <w:pPr>
        <w:pStyle w:val="ConsPlusTitle"/>
        <w:ind w:firstLine="540"/>
        <w:jc w:val="both"/>
        <w:outlineLvl w:val="2"/>
      </w:pPr>
      <w:bookmarkStart w:id="1901" w:name="P10189"/>
      <w:bookmarkEnd w:id="1901"/>
      <w:r>
        <w:t>Статья 21.7. Умышленные порча или утрата документов воинского учета</w:t>
      </w:r>
    </w:p>
    <w:p w:rsidR="00B23B85" w:rsidRDefault="00B23B85">
      <w:pPr>
        <w:pStyle w:val="ConsPlusNormal"/>
        <w:jc w:val="both"/>
      </w:pPr>
    </w:p>
    <w:p w:rsidR="00B23B85" w:rsidRDefault="00B23B85">
      <w:pPr>
        <w:pStyle w:val="ConsPlusNormal"/>
        <w:ind w:firstLine="540"/>
        <w:jc w:val="both"/>
      </w:pPr>
      <w:r>
        <w:t>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B23B85" w:rsidRDefault="00B23B85">
      <w:pPr>
        <w:pStyle w:val="ConsPlusNormal"/>
        <w:jc w:val="both"/>
      </w:pPr>
      <w:r>
        <w:t xml:space="preserve">(в ред. Федерального </w:t>
      </w:r>
      <w:hyperlink r:id="rId4458">
        <w:r>
          <w:rPr>
            <w:color w:val="0000FF"/>
          </w:rPr>
          <w:t>закона</w:t>
        </w:r>
      </w:hyperlink>
      <w:r>
        <w:t xml:space="preserve"> от 01.04.2019 N 47-ФЗ)</w:t>
      </w:r>
    </w:p>
    <w:p w:rsidR="00B23B85" w:rsidRDefault="00B23B85">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B23B85" w:rsidRDefault="00B23B85">
      <w:pPr>
        <w:pStyle w:val="ConsPlusNormal"/>
        <w:jc w:val="both"/>
      </w:pPr>
      <w:r>
        <w:t xml:space="preserve">(в ред. Федеральных законов от 22.06.2007 </w:t>
      </w:r>
      <w:hyperlink r:id="rId4459">
        <w:r>
          <w:rPr>
            <w:color w:val="0000FF"/>
          </w:rPr>
          <w:t>N 116-ФЗ</w:t>
        </w:r>
      </w:hyperlink>
      <w:r>
        <w:t xml:space="preserve">, от 24.04.2020 </w:t>
      </w:r>
      <w:hyperlink r:id="rId4460">
        <w:r>
          <w:rPr>
            <w:color w:val="0000FF"/>
          </w:rPr>
          <w:t>N 132-ФЗ</w:t>
        </w:r>
      </w:hyperlink>
      <w:r>
        <w:t xml:space="preserve">, от 31.07.2023 </w:t>
      </w:r>
      <w:hyperlink r:id="rId4461">
        <w:r>
          <w:rPr>
            <w:color w:val="0000FF"/>
          </w:rPr>
          <w:t>N 404-ФЗ</w:t>
        </w:r>
      </w:hyperlink>
      <w:r>
        <w:t>)</w:t>
      </w:r>
    </w:p>
    <w:p w:rsidR="00B23B85" w:rsidRDefault="00B23B85">
      <w:pPr>
        <w:pStyle w:val="ConsPlusNormal"/>
        <w:jc w:val="both"/>
      </w:pPr>
    </w:p>
    <w:p w:rsidR="00B23B85" w:rsidRDefault="00B23B85">
      <w:pPr>
        <w:pStyle w:val="ConsPlusTitle"/>
        <w:jc w:val="center"/>
        <w:outlineLvl w:val="0"/>
      </w:pPr>
      <w:bookmarkStart w:id="1902" w:name="P10196"/>
      <w:bookmarkEnd w:id="1902"/>
      <w:r>
        <w:t>Раздел III. СУДЬИ, ОРГАНЫ, ДОЛЖНОСТНЫЕ ЛИЦА, УПОЛНОМОЧЕННЫЕ</w:t>
      </w:r>
    </w:p>
    <w:p w:rsidR="00B23B85" w:rsidRDefault="00B23B85">
      <w:pPr>
        <w:pStyle w:val="ConsPlusTitle"/>
        <w:jc w:val="center"/>
      </w:pPr>
      <w:r>
        <w:t>РАССМАТРИВАТЬ ДЕЛА ОБ АДМИНИСТРАТИВНЫХ ПРАВОНАРУШЕНИЯХ</w:t>
      </w:r>
    </w:p>
    <w:p w:rsidR="00B23B85" w:rsidRDefault="00B23B85">
      <w:pPr>
        <w:pStyle w:val="ConsPlusNormal"/>
        <w:jc w:val="both"/>
      </w:pPr>
    </w:p>
    <w:p w:rsidR="00B23B85" w:rsidRDefault="00B23B85">
      <w:pPr>
        <w:pStyle w:val="ConsPlusTitle"/>
        <w:jc w:val="center"/>
        <w:outlineLvl w:val="1"/>
      </w:pPr>
      <w:r>
        <w:t>Глава 22. ОБЩИЕ ПОЛОЖЕНИЯ</w:t>
      </w:r>
    </w:p>
    <w:p w:rsidR="00B23B85" w:rsidRDefault="00B23B85">
      <w:pPr>
        <w:pStyle w:val="ConsPlusNormal"/>
        <w:jc w:val="both"/>
      </w:pPr>
    </w:p>
    <w:p w:rsidR="00B23B85" w:rsidRDefault="00B23B85">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B23B85" w:rsidRDefault="00B23B85">
      <w:pPr>
        <w:pStyle w:val="ConsPlusNormal"/>
        <w:jc w:val="both"/>
      </w:pPr>
    </w:p>
    <w:p w:rsidR="00B23B85" w:rsidRDefault="00B23B85">
      <w:pPr>
        <w:pStyle w:val="ConsPlusNormal"/>
        <w:ind w:firstLine="540"/>
        <w:jc w:val="both"/>
      </w:pPr>
      <w:r>
        <w:lastRenderedPageBreak/>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10256">
        <w:r>
          <w:rPr>
            <w:color w:val="0000FF"/>
          </w:rPr>
          <w:t>главой 23</w:t>
        </w:r>
      </w:hyperlink>
      <w:r>
        <w:t xml:space="preserve"> настоящего Кодекса:</w:t>
      </w:r>
    </w:p>
    <w:p w:rsidR="00B23B85" w:rsidRDefault="00B23B85">
      <w:pPr>
        <w:pStyle w:val="ConsPlusNormal"/>
        <w:spacing w:before="220"/>
        <w:ind w:firstLine="540"/>
        <w:jc w:val="both"/>
      </w:pPr>
      <w:r>
        <w:t>1) судьями (мировыми судьями);</w:t>
      </w:r>
    </w:p>
    <w:p w:rsidR="00B23B85" w:rsidRDefault="00B23B85">
      <w:pPr>
        <w:pStyle w:val="ConsPlusNormal"/>
        <w:spacing w:before="220"/>
        <w:ind w:firstLine="540"/>
        <w:jc w:val="both"/>
      </w:pPr>
      <w:bookmarkStart w:id="1903" w:name="P10205"/>
      <w:bookmarkEnd w:id="1903"/>
      <w:r>
        <w:t>2) комиссиями по делам несовершеннолетних и защите их прав;</w:t>
      </w:r>
    </w:p>
    <w:p w:rsidR="00B23B85" w:rsidRDefault="00B23B85">
      <w:pPr>
        <w:pStyle w:val="ConsPlusNormal"/>
        <w:spacing w:before="220"/>
        <w:ind w:firstLine="540"/>
        <w:jc w:val="both"/>
      </w:pPr>
      <w:bookmarkStart w:id="1904" w:name="P10206"/>
      <w:bookmarkEnd w:id="1904"/>
      <w: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B23B85" w:rsidRDefault="00B23B85">
      <w:pPr>
        <w:pStyle w:val="ConsPlusNormal"/>
        <w:jc w:val="both"/>
      </w:pPr>
      <w:r>
        <w:t xml:space="preserve">(п. 3 в ред. Федерального </w:t>
      </w:r>
      <w:hyperlink r:id="rId4462">
        <w:r>
          <w:rPr>
            <w:color w:val="0000FF"/>
          </w:rPr>
          <w:t>закона</w:t>
        </w:r>
      </w:hyperlink>
      <w:r>
        <w:t xml:space="preserve"> от 28.12.2009 N 380-ФЗ)</w:t>
      </w:r>
    </w:p>
    <w:p w:rsidR="00B23B85" w:rsidRDefault="00B23B85">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B23B85" w:rsidRDefault="00B23B85">
      <w:pPr>
        <w:pStyle w:val="ConsPlusNormal"/>
        <w:jc w:val="both"/>
      </w:pPr>
      <w:r>
        <w:t xml:space="preserve">(п. 3.1 введен Федеральным </w:t>
      </w:r>
      <w:hyperlink r:id="rId4463">
        <w:r>
          <w:rPr>
            <w:color w:val="0000FF"/>
          </w:rPr>
          <w:t>законом</w:t>
        </w:r>
      </w:hyperlink>
      <w:r>
        <w:t xml:space="preserve"> от 14.10.2014 N 307-ФЗ)</w:t>
      </w:r>
    </w:p>
    <w:p w:rsidR="00B23B85" w:rsidRDefault="00B23B85">
      <w:pPr>
        <w:pStyle w:val="ConsPlusNormal"/>
        <w:spacing w:before="220"/>
        <w:ind w:firstLine="540"/>
        <w:jc w:val="both"/>
      </w:pPr>
      <w:bookmarkStart w:id="1905" w:name="P10210"/>
      <w:bookmarkEnd w:id="1905"/>
      <w:r>
        <w:t>4) органами и учреждениями уголовно-исполнительной системы;</w:t>
      </w:r>
    </w:p>
    <w:p w:rsidR="00B23B85" w:rsidRDefault="00B23B85">
      <w:pPr>
        <w:pStyle w:val="ConsPlusNormal"/>
        <w:jc w:val="both"/>
      </w:pPr>
      <w:r>
        <w:t xml:space="preserve">(п. 4 введен Федеральным </w:t>
      </w:r>
      <w:hyperlink r:id="rId4464">
        <w:r>
          <w:rPr>
            <w:color w:val="0000FF"/>
          </w:rPr>
          <w:t>законом</w:t>
        </w:r>
      </w:hyperlink>
      <w:r>
        <w:t xml:space="preserve"> от 28.12.2009 N 380-ФЗ)</w:t>
      </w:r>
    </w:p>
    <w:p w:rsidR="00B23B85" w:rsidRDefault="00B23B85">
      <w:pPr>
        <w:pStyle w:val="ConsPlusNormal"/>
        <w:spacing w:before="220"/>
        <w:ind w:firstLine="540"/>
        <w:jc w:val="both"/>
      </w:pPr>
      <w:r>
        <w:t xml:space="preserve">5) утратил силу. - Федеральный </w:t>
      </w:r>
      <w:hyperlink r:id="rId4465">
        <w:r>
          <w:rPr>
            <w:color w:val="0000FF"/>
          </w:rPr>
          <w:t>закон</w:t>
        </w:r>
      </w:hyperlink>
      <w:r>
        <w:t xml:space="preserve"> от 14.10.2014 N 307-ФЗ;</w:t>
      </w:r>
    </w:p>
    <w:p w:rsidR="00B23B85" w:rsidRDefault="00B23B85">
      <w:pPr>
        <w:pStyle w:val="ConsPlusNormal"/>
        <w:spacing w:before="220"/>
        <w:ind w:firstLine="540"/>
        <w:jc w:val="both"/>
      </w:pPr>
      <w:bookmarkStart w:id="1906" w:name="P10213"/>
      <w:bookmarkEnd w:id="1906"/>
      <w:r>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надзора, указанными в </w:t>
      </w:r>
      <w:hyperlink w:anchor="P10256">
        <w:r>
          <w:rPr>
            <w:color w:val="0000FF"/>
          </w:rPr>
          <w:t>главе 23</w:t>
        </w:r>
      </w:hyperlink>
      <w:r>
        <w:t xml:space="preserve"> настоящего Кодекса;</w:t>
      </w:r>
    </w:p>
    <w:p w:rsidR="00B23B85" w:rsidRDefault="00B23B85">
      <w:pPr>
        <w:pStyle w:val="ConsPlusNormal"/>
        <w:jc w:val="both"/>
      </w:pPr>
      <w:r>
        <w:t xml:space="preserve">(п. 6 в ред. Федерального </w:t>
      </w:r>
      <w:hyperlink r:id="rId4466">
        <w:r>
          <w:rPr>
            <w:color w:val="0000FF"/>
          </w:rPr>
          <w:t>закона</w:t>
        </w:r>
      </w:hyperlink>
      <w:r>
        <w:t xml:space="preserve"> от 14.10.2014 N 307-ФЗ)</w:t>
      </w:r>
    </w:p>
    <w:p w:rsidR="00B23B85" w:rsidRDefault="00B23B85">
      <w:pPr>
        <w:pStyle w:val="ConsPlusNormal"/>
        <w:spacing w:before="220"/>
        <w:ind w:firstLine="540"/>
        <w:jc w:val="both"/>
      </w:pPr>
      <w:bookmarkStart w:id="1907" w:name="P10215"/>
      <w:bookmarkEnd w:id="1907"/>
      <w:r>
        <w:t>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B23B85" w:rsidRDefault="00B23B85">
      <w:pPr>
        <w:pStyle w:val="ConsPlusNormal"/>
        <w:jc w:val="both"/>
      </w:pPr>
      <w:r>
        <w:t xml:space="preserve">(п. 7 в ред. Федерального </w:t>
      </w:r>
      <w:hyperlink r:id="rId4467">
        <w:r>
          <w:rPr>
            <w:color w:val="0000FF"/>
          </w:rPr>
          <w:t>закона</w:t>
        </w:r>
      </w:hyperlink>
      <w:r>
        <w:t xml:space="preserve"> от 14.10.2014 N 307-ФЗ)</w:t>
      </w:r>
    </w:p>
    <w:p w:rsidR="00B23B85" w:rsidRDefault="00B23B85">
      <w:pPr>
        <w:pStyle w:val="ConsPlusNormal"/>
        <w:spacing w:before="220"/>
        <w:ind w:firstLine="540"/>
        <w:jc w:val="both"/>
      </w:pPr>
      <w:bookmarkStart w:id="1908" w:name="P10217"/>
      <w:bookmarkEnd w:id="1908"/>
      <w: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B23B85" w:rsidRDefault="00B23B85">
      <w:pPr>
        <w:pStyle w:val="ConsPlusNormal"/>
        <w:spacing w:before="220"/>
        <w:ind w:firstLine="540"/>
        <w:jc w:val="both"/>
      </w:pPr>
      <w:r>
        <w:t>1) мировыми судьями;</w:t>
      </w:r>
    </w:p>
    <w:p w:rsidR="00B23B85" w:rsidRDefault="00B23B85">
      <w:pPr>
        <w:pStyle w:val="ConsPlusNormal"/>
        <w:spacing w:before="220"/>
        <w:ind w:firstLine="540"/>
        <w:jc w:val="both"/>
      </w:pPr>
      <w:bookmarkStart w:id="1909" w:name="P10219"/>
      <w:bookmarkEnd w:id="1909"/>
      <w:r>
        <w:t>2) комиссиями по делам несовершеннолетних и защите их прав;</w:t>
      </w:r>
    </w:p>
    <w:p w:rsidR="00B23B85" w:rsidRDefault="00B23B85">
      <w:pPr>
        <w:pStyle w:val="ConsPlusNormal"/>
        <w:spacing w:before="220"/>
        <w:ind w:firstLine="540"/>
        <w:jc w:val="both"/>
      </w:pPr>
      <w:bookmarkStart w:id="1910" w:name="P10220"/>
      <w:bookmarkEnd w:id="1910"/>
      <w:r>
        <w:t>3) уполномоченными органами и учреждениями органов исполнительной власти субъектов Российской Федерации;</w:t>
      </w:r>
    </w:p>
    <w:p w:rsidR="00B23B85" w:rsidRDefault="00B23B85">
      <w:pPr>
        <w:pStyle w:val="ConsPlusNormal"/>
        <w:spacing w:before="220"/>
        <w:ind w:firstLine="540"/>
        <w:jc w:val="both"/>
      </w:pPr>
      <w:bookmarkStart w:id="1911" w:name="P10221"/>
      <w:bookmarkEnd w:id="1911"/>
      <w:r>
        <w:t>4) административными комиссиями, иными коллегиальными органами, создаваемыми в соответствии с законами субъектов Российской Федерации;</w:t>
      </w:r>
    </w:p>
    <w:p w:rsidR="00B23B85" w:rsidRDefault="00B23B85">
      <w:pPr>
        <w:pStyle w:val="ConsPlusNormal"/>
        <w:spacing w:before="220"/>
        <w:ind w:firstLine="540"/>
        <w:jc w:val="both"/>
      </w:pPr>
      <w:bookmarkStart w:id="1912" w:name="P10222"/>
      <w:bookmarkEnd w:id="1912"/>
      <w:r>
        <w:t xml:space="preserve">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w:t>
      </w:r>
      <w:r>
        <w:lastRenderedPageBreak/>
        <w:t>(лесной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B23B85" w:rsidRDefault="00B23B85">
      <w:pPr>
        <w:pStyle w:val="ConsPlusNormal"/>
        <w:jc w:val="both"/>
      </w:pPr>
      <w:r>
        <w:t xml:space="preserve">(п. 5 введен Федеральным </w:t>
      </w:r>
      <w:hyperlink r:id="rId4468">
        <w:r>
          <w:rPr>
            <w:color w:val="0000FF"/>
          </w:rPr>
          <w:t>законом</w:t>
        </w:r>
      </w:hyperlink>
      <w:r>
        <w:t xml:space="preserve"> от 18.07.2011 N 242-ФЗ; в ред. Федерального </w:t>
      </w:r>
      <w:hyperlink r:id="rId4469">
        <w:r>
          <w:rPr>
            <w:color w:val="0000FF"/>
          </w:rPr>
          <w:t>закона</w:t>
        </w:r>
      </w:hyperlink>
      <w:r>
        <w:t xml:space="preserve"> от 12.03.2014 N 27-ФЗ)</w:t>
      </w:r>
    </w:p>
    <w:p w:rsidR="00B23B85" w:rsidRDefault="00B23B85">
      <w:pPr>
        <w:pStyle w:val="ConsPlusNormal"/>
        <w:jc w:val="both"/>
      </w:pPr>
    </w:p>
    <w:p w:rsidR="00B23B85" w:rsidRDefault="00B23B85">
      <w:pPr>
        <w:pStyle w:val="ConsPlusTitle"/>
        <w:ind w:firstLine="540"/>
        <w:jc w:val="both"/>
        <w:outlineLvl w:val="2"/>
      </w:pPr>
      <w:r>
        <w:t>Статья 22.2. Полномочия должностных лиц</w:t>
      </w:r>
    </w:p>
    <w:p w:rsidR="00B23B85" w:rsidRDefault="00B23B85">
      <w:pPr>
        <w:pStyle w:val="ConsPlusNormal"/>
        <w:ind w:firstLine="540"/>
        <w:jc w:val="both"/>
      </w:pPr>
      <w:r>
        <w:t xml:space="preserve">(в ред. Федерального </w:t>
      </w:r>
      <w:hyperlink r:id="rId4470">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10256">
        <w:r>
          <w:rPr>
            <w:color w:val="0000FF"/>
          </w:rPr>
          <w:t>главе 23</w:t>
        </w:r>
      </w:hyperlink>
      <w:r>
        <w:t xml:space="preserve"> настоящего Кодекса.</w:t>
      </w:r>
    </w:p>
    <w:p w:rsidR="00B23B85" w:rsidRDefault="00B23B85">
      <w:pPr>
        <w:pStyle w:val="ConsPlusNormal"/>
        <w:spacing w:before="220"/>
        <w:ind w:firstLine="540"/>
        <w:jc w:val="both"/>
      </w:pPr>
      <w:r>
        <w:t xml:space="preserve">2. От имени органов, указанных в </w:t>
      </w:r>
      <w:hyperlink w:anchor="P10206">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B23B85" w:rsidRDefault="00B23B85">
      <w:pPr>
        <w:pStyle w:val="ConsPlusNormal"/>
        <w:spacing w:before="220"/>
        <w:ind w:firstLine="540"/>
        <w:jc w:val="both"/>
      </w:pPr>
      <w:r>
        <w:t>1) руководители федеральных органов исполнительной власти, их заместители;</w:t>
      </w:r>
    </w:p>
    <w:p w:rsidR="00B23B85" w:rsidRDefault="00B23B85">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B23B85" w:rsidRDefault="00B23B85">
      <w:pPr>
        <w:pStyle w:val="ConsPlusNormal"/>
        <w:spacing w:before="220"/>
        <w:ind w:firstLine="540"/>
        <w:jc w:val="both"/>
      </w:pPr>
      <w:r>
        <w:t>3) руководители территориальных органов федеральных органов исполнительной власти, их заместители;</w:t>
      </w:r>
    </w:p>
    <w:p w:rsidR="00B23B85" w:rsidRDefault="00B23B85">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B23B85" w:rsidRDefault="00B23B85">
      <w:pPr>
        <w:pStyle w:val="ConsPlusNormal"/>
        <w:spacing w:before="220"/>
        <w:ind w:firstLine="540"/>
        <w:jc w:val="both"/>
      </w:pPr>
      <w:r>
        <w:t>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Российской Федерации надзорные или контрольные функции.</w:t>
      </w:r>
    </w:p>
    <w:p w:rsidR="00B23B85" w:rsidRDefault="00B23B85">
      <w:pPr>
        <w:pStyle w:val="ConsPlusNormal"/>
        <w:spacing w:before="220"/>
        <w:ind w:firstLine="540"/>
        <w:jc w:val="both"/>
      </w:pPr>
      <w:r>
        <w:t xml:space="preserve">3. От имени органов, указанных в </w:t>
      </w:r>
      <w:hyperlink w:anchor="P10210">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B23B85" w:rsidRDefault="00B23B85">
      <w:pPr>
        <w:pStyle w:val="ConsPlusNormal"/>
        <w:spacing w:before="220"/>
        <w:ind w:firstLine="540"/>
        <w:jc w:val="both"/>
      </w:pPr>
      <w:r>
        <w:t xml:space="preserve">4. Утратил силу. - Федеральный </w:t>
      </w:r>
      <w:hyperlink r:id="rId4471">
        <w:r>
          <w:rPr>
            <w:color w:val="0000FF"/>
          </w:rPr>
          <w:t>закон</w:t>
        </w:r>
      </w:hyperlink>
      <w:r>
        <w:t xml:space="preserve"> от 14.10.2014 N 307-ФЗ.</w:t>
      </w:r>
    </w:p>
    <w:p w:rsidR="00B23B85" w:rsidRDefault="00B23B85">
      <w:pPr>
        <w:pStyle w:val="ConsPlusNormal"/>
        <w:spacing w:before="220"/>
        <w:ind w:firstLine="540"/>
        <w:jc w:val="both"/>
      </w:pPr>
      <w:r>
        <w:t xml:space="preserve">5. От имени органов, указанных в </w:t>
      </w:r>
      <w:hyperlink w:anchor="P10213">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B23B85" w:rsidRDefault="00B23B85">
      <w:pPr>
        <w:pStyle w:val="ConsPlusNormal"/>
        <w:spacing w:before="220"/>
        <w:ind w:firstLine="540"/>
        <w:jc w:val="both"/>
      </w:pPr>
      <w:r>
        <w:t>1) руководители органов исполнительной власти субъектов Российской Федерации, их заместители;</w:t>
      </w:r>
    </w:p>
    <w:p w:rsidR="00B23B85" w:rsidRDefault="00B23B85">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B23B85" w:rsidRDefault="00B23B85">
      <w:pPr>
        <w:pStyle w:val="ConsPlusNormal"/>
        <w:jc w:val="both"/>
      </w:pPr>
      <w:r>
        <w:t xml:space="preserve">(п. 2 в ред. Федерального </w:t>
      </w:r>
      <w:hyperlink r:id="rId4472">
        <w:r>
          <w:rPr>
            <w:color w:val="0000FF"/>
          </w:rPr>
          <w:t>закона</w:t>
        </w:r>
      </w:hyperlink>
      <w:r>
        <w:t xml:space="preserve"> от 14.10.2014 N 307-ФЗ)</w:t>
      </w:r>
    </w:p>
    <w:p w:rsidR="00B23B85" w:rsidRDefault="00B23B85">
      <w:pPr>
        <w:pStyle w:val="ConsPlusNormal"/>
        <w:spacing w:before="220"/>
        <w:ind w:firstLine="540"/>
        <w:jc w:val="both"/>
      </w:pPr>
      <w:r>
        <w:t xml:space="preserve">3) иные указанные в </w:t>
      </w:r>
      <w:hyperlink w:anchor="P10256">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B23B85" w:rsidRDefault="00B23B85">
      <w:pPr>
        <w:pStyle w:val="ConsPlusNormal"/>
        <w:jc w:val="both"/>
      </w:pPr>
      <w:r>
        <w:t xml:space="preserve">(п. 3 введен Федеральным </w:t>
      </w:r>
      <w:hyperlink r:id="rId4473">
        <w:r>
          <w:rPr>
            <w:color w:val="0000FF"/>
          </w:rPr>
          <w:t>законом</w:t>
        </w:r>
      </w:hyperlink>
      <w:r>
        <w:t xml:space="preserve"> от 30.03.2016 N 81-ФЗ)</w:t>
      </w:r>
    </w:p>
    <w:p w:rsidR="00B23B85" w:rsidRDefault="00B23B85">
      <w:pPr>
        <w:pStyle w:val="ConsPlusNormal"/>
        <w:spacing w:before="220"/>
        <w:ind w:firstLine="540"/>
        <w:jc w:val="both"/>
      </w:pPr>
      <w:r>
        <w:t xml:space="preserve">5.1. От имени учреждений, указанных в </w:t>
      </w:r>
      <w:hyperlink w:anchor="P10215">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w:t>
      </w:r>
      <w:r>
        <w:lastRenderedPageBreak/>
        <w:t>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B23B85" w:rsidRDefault="00B23B85">
      <w:pPr>
        <w:pStyle w:val="ConsPlusNormal"/>
        <w:jc w:val="both"/>
      </w:pPr>
      <w:r>
        <w:t xml:space="preserve">(часть 5.1 введена Федеральным </w:t>
      </w:r>
      <w:hyperlink r:id="rId4474">
        <w:r>
          <w:rPr>
            <w:color w:val="0000FF"/>
          </w:rPr>
          <w:t>законом</w:t>
        </w:r>
      </w:hyperlink>
      <w:r>
        <w:t xml:space="preserve"> от 14.10.2014 N 307-ФЗ)</w:t>
      </w:r>
    </w:p>
    <w:p w:rsidR="00B23B85" w:rsidRDefault="00B23B85">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10220">
        <w:r>
          <w:rPr>
            <w:color w:val="0000FF"/>
          </w:rPr>
          <w:t>пункте 3 части 2 статьи 22.1</w:t>
        </w:r>
      </w:hyperlink>
      <w: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B23B85" w:rsidRDefault="00B23B85">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10256">
        <w:r>
          <w:rPr>
            <w:color w:val="0000FF"/>
          </w:rPr>
          <w:t>главой 23</w:t>
        </w:r>
      </w:hyperlink>
      <w:r>
        <w:t xml:space="preserve"> настоящего Кодекса или законом субъекта Российской Федерации не установлено иное.</w:t>
      </w:r>
    </w:p>
    <w:p w:rsidR="00B23B85" w:rsidRDefault="00B23B85">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2511">
        <w:r>
          <w:rPr>
            <w:color w:val="0000FF"/>
          </w:rPr>
          <w:t>статьей 28.6</w:t>
        </w:r>
      </w:hyperlink>
      <w:r>
        <w:t xml:space="preserve"> настоящего Кодекса.</w:t>
      </w:r>
    </w:p>
    <w:p w:rsidR="00B23B85" w:rsidRDefault="00B23B85">
      <w:pPr>
        <w:pStyle w:val="ConsPlusNormal"/>
        <w:jc w:val="both"/>
      </w:pPr>
      <w:r>
        <w:t xml:space="preserve">(часть 8 введена Федеральным </w:t>
      </w:r>
      <w:hyperlink r:id="rId4475">
        <w:r>
          <w:rPr>
            <w:color w:val="0000FF"/>
          </w:rPr>
          <w:t>законом</w:t>
        </w:r>
      </w:hyperlink>
      <w:r>
        <w:t xml:space="preserve"> от 14.07.2022 N 290-ФЗ)</w:t>
      </w:r>
    </w:p>
    <w:p w:rsidR="00B23B85" w:rsidRDefault="00B23B85">
      <w:pPr>
        <w:pStyle w:val="ConsPlusNormal"/>
        <w:jc w:val="both"/>
      </w:pPr>
    </w:p>
    <w:p w:rsidR="00B23B85" w:rsidRDefault="00B23B85">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B23B85" w:rsidRDefault="00B23B85">
      <w:pPr>
        <w:pStyle w:val="ConsPlusNormal"/>
        <w:jc w:val="both"/>
      </w:pPr>
    </w:p>
    <w:p w:rsidR="00B23B85" w:rsidRDefault="00B23B85">
      <w:pPr>
        <w:pStyle w:val="ConsPlusNormal"/>
        <w:ind w:firstLine="540"/>
        <w:jc w:val="both"/>
      </w:pPr>
      <w:r>
        <w:t xml:space="preserve">1. В случае упразднения указанных в </w:t>
      </w:r>
      <w:hyperlink w:anchor="P10256">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B23B85" w:rsidRDefault="00B23B85">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10256">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B23B85" w:rsidRDefault="00B23B85">
      <w:pPr>
        <w:pStyle w:val="ConsPlusNormal"/>
        <w:spacing w:before="220"/>
        <w:ind w:firstLine="540"/>
        <w:jc w:val="both"/>
      </w:pPr>
      <w:r>
        <w:t xml:space="preserve">3. В случае изменения наименований указанных в </w:t>
      </w:r>
      <w:hyperlink w:anchor="P10256">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B23B85" w:rsidRDefault="00B23B85">
      <w:pPr>
        <w:pStyle w:val="ConsPlusNormal"/>
        <w:jc w:val="both"/>
      </w:pPr>
    </w:p>
    <w:p w:rsidR="00B23B85" w:rsidRDefault="00B23B85">
      <w:pPr>
        <w:pStyle w:val="ConsPlusTitle"/>
        <w:jc w:val="center"/>
        <w:outlineLvl w:val="1"/>
      </w:pPr>
      <w:bookmarkStart w:id="1913" w:name="P10256"/>
      <w:bookmarkEnd w:id="1913"/>
      <w:r>
        <w:t>Глава 23. СУДЬИ, ОРГАНЫ, ДОЛЖНОСТНЫЕ ЛИЦА, УПОЛНОМОЧЕННЫЕ</w:t>
      </w:r>
    </w:p>
    <w:p w:rsidR="00B23B85" w:rsidRDefault="00B23B85">
      <w:pPr>
        <w:pStyle w:val="ConsPlusTitle"/>
        <w:jc w:val="center"/>
      </w:pPr>
      <w:r>
        <w:t>РАССМАТРИВАТЬ ДЕЛА ОБ АДМИНИСТРАТИВНЫХ ПРАВОНАРУШЕНИЯХ</w:t>
      </w:r>
    </w:p>
    <w:p w:rsidR="00B23B85" w:rsidRDefault="00B23B85">
      <w:pPr>
        <w:pStyle w:val="ConsPlusNormal"/>
        <w:jc w:val="both"/>
      </w:pPr>
    </w:p>
    <w:p w:rsidR="00B23B85" w:rsidRDefault="00B23B85">
      <w:pPr>
        <w:pStyle w:val="ConsPlusTitle"/>
        <w:ind w:firstLine="540"/>
        <w:jc w:val="both"/>
        <w:outlineLvl w:val="2"/>
      </w:pPr>
      <w:r>
        <w:t>Статья 23.1. Судьи</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lastRenderedPageBreak/>
              <w:t>С 01.04.2024 в ч. 1 ст. 23.1 вносятся изменения (</w:t>
            </w:r>
            <w:hyperlink r:id="rId4476">
              <w:r>
                <w:rPr>
                  <w:color w:val="0000FF"/>
                </w:rPr>
                <w:t>ФЗ</w:t>
              </w:r>
            </w:hyperlink>
            <w:r>
              <w:rPr>
                <w:color w:val="392C69"/>
              </w:rPr>
              <w:t xml:space="preserve"> от 31.07.2023 N 402-ФЗ). См. будущую </w:t>
            </w:r>
            <w:hyperlink r:id="rId447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в ч. 1 ст. 23.1 вносятся изменения (</w:t>
            </w:r>
            <w:hyperlink r:id="rId4478">
              <w:r>
                <w:rPr>
                  <w:color w:val="0000FF"/>
                </w:rPr>
                <w:t>ФЗ</w:t>
              </w:r>
            </w:hyperlink>
            <w:r>
              <w:rPr>
                <w:color w:val="392C69"/>
              </w:rPr>
              <w:t xml:space="preserve"> от 04.08.2023 N 423-ФЗ). См. будущую </w:t>
            </w:r>
            <w:hyperlink r:id="rId447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914" w:name="P10265"/>
      <w:bookmarkEnd w:id="1914"/>
      <w:r>
        <w:t xml:space="preserve">1. Судьи рассматривают дела об административных правонарушениях, предусмотренных </w:t>
      </w:r>
      <w:hyperlink w:anchor="P868">
        <w:r>
          <w:rPr>
            <w:color w:val="0000FF"/>
          </w:rPr>
          <w:t>статьями 5.1</w:t>
        </w:r>
      </w:hyperlink>
      <w:r>
        <w:t xml:space="preserve"> - </w:t>
      </w:r>
      <w:hyperlink w:anchor="P1102">
        <w:r>
          <w:rPr>
            <w:color w:val="0000FF"/>
          </w:rPr>
          <w:t>5.26</w:t>
        </w:r>
      </w:hyperlink>
      <w:r>
        <w:t xml:space="preserve">, </w:t>
      </w:r>
      <w:hyperlink w:anchor="P1127">
        <w:r>
          <w:rPr>
            <w:color w:val="0000FF"/>
          </w:rPr>
          <w:t>частями 2</w:t>
        </w:r>
      </w:hyperlink>
      <w:r>
        <w:t xml:space="preserve">, </w:t>
      </w:r>
      <w:hyperlink w:anchor="P1133">
        <w:r>
          <w:rPr>
            <w:color w:val="0000FF"/>
          </w:rPr>
          <w:t>5</w:t>
        </w:r>
      </w:hyperlink>
      <w:r>
        <w:t xml:space="preserve"> и </w:t>
      </w:r>
      <w:hyperlink w:anchor="P1138">
        <w:r>
          <w:rPr>
            <w:color w:val="0000FF"/>
          </w:rPr>
          <w:t>7 статьи 5.27</w:t>
        </w:r>
      </w:hyperlink>
      <w:r>
        <w:t xml:space="preserve">, </w:t>
      </w:r>
      <w:hyperlink w:anchor="P1153">
        <w:r>
          <w:rPr>
            <w:color w:val="0000FF"/>
          </w:rPr>
          <w:t>частью 5 статьи 5.27.1</w:t>
        </w:r>
      </w:hyperlink>
      <w:r>
        <w:t xml:space="preserve">, </w:t>
      </w:r>
      <w:hyperlink w:anchor="P1214">
        <w:r>
          <w:rPr>
            <w:color w:val="0000FF"/>
          </w:rPr>
          <w:t>статьями 5.35.1</w:t>
        </w:r>
      </w:hyperlink>
      <w:r>
        <w:t xml:space="preserve">, </w:t>
      </w:r>
      <w:hyperlink w:anchor="P1233">
        <w:r>
          <w:rPr>
            <w:color w:val="0000FF"/>
          </w:rPr>
          <w:t>5.37</w:t>
        </w:r>
      </w:hyperlink>
      <w:r>
        <w:t xml:space="preserve"> - </w:t>
      </w:r>
      <w:hyperlink w:anchor="P1273">
        <w:r>
          <w:rPr>
            <w:color w:val="0000FF"/>
          </w:rPr>
          <w:t>5.43</w:t>
        </w:r>
      </w:hyperlink>
      <w:r>
        <w:t xml:space="preserve">, </w:t>
      </w:r>
      <w:hyperlink w:anchor="P1281">
        <w:r>
          <w:rPr>
            <w:color w:val="0000FF"/>
          </w:rPr>
          <w:t>5.45</w:t>
        </w:r>
      </w:hyperlink>
      <w:r>
        <w:t xml:space="preserve"> - </w:t>
      </w:r>
      <w:hyperlink w:anchor="P1332">
        <w:r>
          <w:rPr>
            <w:color w:val="0000FF"/>
          </w:rPr>
          <w:t>5.52</w:t>
        </w:r>
      </w:hyperlink>
      <w:r>
        <w:t xml:space="preserve">, </w:t>
      </w:r>
      <w:hyperlink w:anchor="P1364">
        <w:r>
          <w:rPr>
            <w:color w:val="0000FF"/>
          </w:rPr>
          <w:t>5.56</w:t>
        </w:r>
      </w:hyperlink>
      <w:r>
        <w:t xml:space="preserve"> - </w:t>
      </w:r>
      <w:hyperlink w:anchor="P1517">
        <w:r>
          <w:rPr>
            <w:color w:val="0000FF"/>
          </w:rPr>
          <w:t>5.69</w:t>
        </w:r>
      </w:hyperlink>
      <w:r>
        <w:t xml:space="preserve">, </w:t>
      </w:r>
      <w:hyperlink w:anchor="P1529">
        <w:r>
          <w:rPr>
            <w:color w:val="0000FF"/>
          </w:rPr>
          <w:t>6.1</w:t>
        </w:r>
      </w:hyperlink>
      <w:r>
        <w:t xml:space="preserve"> - </w:t>
      </w:r>
      <w:hyperlink w:anchor="P1543">
        <w:r>
          <w:rPr>
            <w:color w:val="0000FF"/>
          </w:rPr>
          <w:t>6.2</w:t>
        </w:r>
      </w:hyperlink>
      <w:r>
        <w:t xml:space="preserve">, </w:t>
      </w:r>
      <w:hyperlink w:anchor="P1556">
        <w:r>
          <w:rPr>
            <w:color w:val="0000FF"/>
          </w:rPr>
          <w:t>частями 2</w:t>
        </w:r>
      </w:hyperlink>
      <w:r>
        <w:t xml:space="preserve"> и </w:t>
      </w:r>
      <w:hyperlink w:anchor="P1559">
        <w:r>
          <w:rPr>
            <w:color w:val="0000FF"/>
          </w:rPr>
          <w:t>3 статьи 6.3</w:t>
        </w:r>
      </w:hyperlink>
      <w:r>
        <w:t xml:space="preserve">, </w:t>
      </w:r>
      <w:hyperlink w:anchor="P1597">
        <w:r>
          <w:rPr>
            <w:color w:val="0000FF"/>
          </w:rPr>
          <w:t>статьями 6.8</w:t>
        </w:r>
      </w:hyperlink>
      <w:r>
        <w:t xml:space="preserve">, </w:t>
      </w:r>
      <w:hyperlink w:anchor="P1610">
        <w:r>
          <w:rPr>
            <w:color w:val="0000FF"/>
          </w:rPr>
          <w:t>6.9</w:t>
        </w:r>
      </w:hyperlink>
      <w:r>
        <w:t xml:space="preserve">, </w:t>
      </w:r>
      <w:hyperlink w:anchor="P1623">
        <w:r>
          <w:rPr>
            <w:color w:val="0000FF"/>
          </w:rPr>
          <w:t>6.9.1</w:t>
        </w:r>
      </w:hyperlink>
      <w:r>
        <w:t xml:space="preserve">, </w:t>
      </w:r>
      <w:hyperlink w:anchor="P1643">
        <w:r>
          <w:rPr>
            <w:color w:val="0000FF"/>
          </w:rPr>
          <w:t>6.11</w:t>
        </w:r>
      </w:hyperlink>
      <w:r>
        <w:t xml:space="preserve"> - </w:t>
      </w:r>
      <w:hyperlink w:anchor="P1687">
        <w:r>
          <w:rPr>
            <w:color w:val="0000FF"/>
          </w:rPr>
          <w:t>6.16</w:t>
        </w:r>
      </w:hyperlink>
      <w:r>
        <w:t xml:space="preserve">, </w:t>
      </w:r>
      <w:hyperlink w:anchor="P1709">
        <w:r>
          <w:rPr>
            <w:color w:val="0000FF"/>
          </w:rPr>
          <w:t>6.17</w:t>
        </w:r>
      </w:hyperlink>
      <w:r>
        <w:t xml:space="preserve">, </w:t>
      </w:r>
      <w:hyperlink w:anchor="P1698">
        <w:r>
          <w:rPr>
            <w:color w:val="0000FF"/>
          </w:rPr>
          <w:t>6.16.1</w:t>
        </w:r>
      </w:hyperlink>
      <w:r>
        <w:t xml:space="preserve">, </w:t>
      </w:r>
      <w:hyperlink w:anchor="P1722">
        <w:r>
          <w:rPr>
            <w:color w:val="0000FF"/>
          </w:rPr>
          <w:t>6.18</w:t>
        </w:r>
      </w:hyperlink>
      <w:r>
        <w:t xml:space="preserve"> - </w:t>
      </w:r>
      <w:hyperlink w:anchor="P1793">
        <w:r>
          <w:rPr>
            <w:color w:val="0000FF"/>
          </w:rPr>
          <w:t>6.22</w:t>
        </w:r>
      </w:hyperlink>
      <w:r>
        <w:t xml:space="preserve">, </w:t>
      </w:r>
      <w:hyperlink w:anchor="P1839">
        <w:r>
          <w:rPr>
            <w:color w:val="0000FF"/>
          </w:rPr>
          <w:t>6.26</w:t>
        </w:r>
      </w:hyperlink>
      <w:r>
        <w:t xml:space="preserve">, </w:t>
      </w:r>
      <w:hyperlink w:anchor="P1847">
        <w:r>
          <w:rPr>
            <w:color w:val="0000FF"/>
          </w:rPr>
          <w:t>6.27</w:t>
        </w:r>
      </w:hyperlink>
      <w:r>
        <w:t xml:space="preserve">, </w:t>
      </w:r>
      <w:hyperlink w:anchor="P1871">
        <w:r>
          <w:rPr>
            <w:color w:val="0000FF"/>
          </w:rPr>
          <w:t>частью 4 статьи 6.29</w:t>
        </w:r>
      </w:hyperlink>
      <w:r>
        <w:t xml:space="preserve">, </w:t>
      </w:r>
      <w:hyperlink w:anchor="P1901">
        <w:r>
          <w:rPr>
            <w:color w:val="0000FF"/>
          </w:rPr>
          <w:t>статьей 6.33</w:t>
        </w:r>
      </w:hyperlink>
      <w:r>
        <w:t xml:space="preserve">, </w:t>
      </w:r>
      <w:hyperlink w:anchor="P1919">
        <w:r>
          <w:rPr>
            <w:color w:val="0000FF"/>
          </w:rPr>
          <w:t>частью 1 статьи 6.34</w:t>
        </w:r>
      </w:hyperlink>
      <w:r>
        <w:t xml:space="preserve">, </w:t>
      </w:r>
      <w:hyperlink w:anchor="P1952">
        <w:r>
          <w:rPr>
            <w:color w:val="0000FF"/>
          </w:rPr>
          <w:t>статьями 6.36</w:t>
        </w:r>
      </w:hyperlink>
      <w:r>
        <w:t xml:space="preserve">, </w:t>
      </w:r>
      <w:hyperlink w:anchor="P2002">
        <w:r>
          <w:rPr>
            <w:color w:val="0000FF"/>
          </w:rPr>
          <w:t>7.5</w:t>
        </w:r>
      </w:hyperlink>
      <w:r>
        <w:t xml:space="preserve">, </w:t>
      </w:r>
      <w:hyperlink w:anchor="P2050">
        <w:r>
          <w:rPr>
            <w:color w:val="0000FF"/>
          </w:rPr>
          <w:t>частью 2 статьи 7.11</w:t>
        </w:r>
      </w:hyperlink>
      <w:r>
        <w:t xml:space="preserve">, </w:t>
      </w:r>
      <w:hyperlink w:anchor="P2054">
        <w:r>
          <w:rPr>
            <w:color w:val="0000FF"/>
          </w:rPr>
          <w:t>статьями 7.12</w:t>
        </w:r>
      </w:hyperlink>
      <w:r>
        <w:t xml:space="preserve"> - </w:t>
      </w:r>
      <w:hyperlink w:anchor="P2146">
        <w:r>
          <w:rPr>
            <w:color w:val="0000FF"/>
          </w:rPr>
          <w:t>7.17</w:t>
        </w:r>
      </w:hyperlink>
      <w:r>
        <w:t xml:space="preserve">, </w:t>
      </w:r>
      <w:hyperlink w:anchor="P2159">
        <w:r>
          <w:rPr>
            <w:color w:val="0000FF"/>
          </w:rPr>
          <w:t>7.19</w:t>
        </w:r>
      </w:hyperlink>
      <w:r>
        <w:t xml:space="preserve">, </w:t>
      </w:r>
      <w:hyperlink w:anchor="P2211">
        <w:r>
          <w:rPr>
            <w:color w:val="0000FF"/>
          </w:rPr>
          <w:t>частью 2 статьи 7.23.2</w:t>
        </w:r>
      </w:hyperlink>
      <w:r>
        <w:t xml:space="preserve">, </w:t>
      </w:r>
      <w:hyperlink w:anchor="P2223">
        <w:r>
          <w:rPr>
            <w:color w:val="0000FF"/>
          </w:rPr>
          <w:t>статьями 7.24</w:t>
        </w:r>
      </w:hyperlink>
      <w:r>
        <w:t xml:space="preserve">, </w:t>
      </w:r>
      <w:hyperlink w:anchor="P2244">
        <w:r>
          <w:rPr>
            <w:color w:val="0000FF"/>
          </w:rPr>
          <w:t>7.27</w:t>
        </w:r>
      </w:hyperlink>
      <w:r>
        <w:t xml:space="preserve">, </w:t>
      </w:r>
      <w:hyperlink w:anchor="P2257">
        <w:r>
          <w:rPr>
            <w:color w:val="0000FF"/>
          </w:rPr>
          <w:t>7.27.1</w:t>
        </w:r>
      </w:hyperlink>
      <w:r>
        <w:t xml:space="preserve">, </w:t>
      </w:r>
      <w:hyperlink w:anchor="P2263">
        <w:r>
          <w:rPr>
            <w:color w:val="0000FF"/>
          </w:rPr>
          <w:t>7.28</w:t>
        </w:r>
      </w:hyperlink>
      <w:r>
        <w:t xml:space="preserve">, </w:t>
      </w:r>
      <w:hyperlink w:anchor="P2404">
        <w:r>
          <w:rPr>
            <w:color w:val="0000FF"/>
          </w:rPr>
          <w:t>частью 1 статьи 7.31</w:t>
        </w:r>
      </w:hyperlink>
      <w:r>
        <w:t xml:space="preserve">, </w:t>
      </w:r>
      <w:hyperlink w:anchor="P2450">
        <w:r>
          <w:rPr>
            <w:color w:val="0000FF"/>
          </w:rPr>
          <w:t>частью 7 статьи 7.32</w:t>
        </w:r>
      </w:hyperlink>
      <w:r>
        <w:t xml:space="preserve">, </w:t>
      </w:r>
      <w:hyperlink w:anchor="P2481">
        <w:r>
          <w:rPr>
            <w:color w:val="0000FF"/>
          </w:rPr>
          <w:t>частью 2 статьи 7.32.3</w:t>
        </w:r>
      </w:hyperlink>
      <w:r>
        <w:t xml:space="preserve">, </w:t>
      </w:r>
      <w:hyperlink w:anchor="P2528">
        <w:r>
          <w:rPr>
            <w:color w:val="0000FF"/>
          </w:rPr>
          <w:t>частью 2 статьи 7.32.5</w:t>
        </w:r>
      </w:hyperlink>
      <w:r>
        <w:t xml:space="preserve">, </w:t>
      </w:r>
      <w:hyperlink w:anchor="P2552">
        <w:r>
          <w:rPr>
            <w:color w:val="0000FF"/>
          </w:rPr>
          <w:t>статьей 7.35</w:t>
        </w:r>
      </w:hyperlink>
      <w:r>
        <w:t xml:space="preserve">, </w:t>
      </w:r>
      <w:hyperlink w:anchor="P2942">
        <w:r>
          <w:rPr>
            <w:color w:val="0000FF"/>
          </w:rPr>
          <w:t>частью 2 статьи 8.28</w:t>
        </w:r>
      </w:hyperlink>
      <w:r>
        <w:t xml:space="preserve">, </w:t>
      </w:r>
      <w:hyperlink w:anchor="P2951">
        <w:r>
          <w:rPr>
            <w:color w:val="0000FF"/>
          </w:rPr>
          <w:t>статьями 8.28.1</w:t>
        </w:r>
      </w:hyperlink>
      <w:r>
        <w:t xml:space="preserve">, </w:t>
      </w:r>
      <w:hyperlink w:anchor="P3031">
        <w:r>
          <w:rPr>
            <w:color w:val="0000FF"/>
          </w:rPr>
          <w:t>8.32.2</w:t>
        </w:r>
      </w:hyperlink>
      <w:r>
        <w:t xml:space="preserve">, </w:t>
      </w:r>
      <w:hyperlink w:anchor="P3083">
        <w:r>
          <w:rPr>
            <w:color w:val="0000FF"/>
          </w:rPr>
          <w:t>частями 1.2</w:t>
        </w:r>
      </w:hyperlink>
      <w:r>
        <w:t xml:space="preserve"> и </w:t>
      </w:r>
      <w:hyperlink w:anchor="P3086">
        <w:r>
          <w:rPr>
            <w:color w:val="0000FF"/>
          </w:rPr>
          <w:t>1.3 статьи 8.37</w:t>
        </w:r>
      </w:hyperlink>
      <w:r>
        <w:t xml:space="preserve">, </w:t>
      </w:r>
      <w:hyperlink w:anchor="P3216">
        <w:r>
          <w:rPr>
            <w:color w:val="0000FF"/>
          </w:rPr>
          <w:t>частью 2 статьи 8.49</w:t>
        </w:r>
      </w:hyperlink>
      <w:r>
        <w:t xml:space="preserve">, </w:t>
      </w:r>
      <w:hyperlink w:anchor="P3281">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300">
        <w:r>
          <w:rPr>
            <w:color w:val="0000FF"/>
          </w:rPr>
          <w:t>частью 2 статьи 9.1.1</w:t>
        </w:r>
      </w:hyperlink>
      <w:r>
        <w:t xml:space="preserve">, </w:t>
      </w:r>
      <w:hyperlink w:anchor="P3363">
        <w:r>
          <w:rPr>
            <w:color w:val="0000FF"/>
          </w:rPr>
          <w:t>статьей 9.5.2</w:t>
        </w:r>
      </w:hyperlink>
      <w:r>
        <w:t xml:space="preserve">,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430">
        <w:r>
          <w:rPr>
            <w:color w:val="0000FF"/>
          </w:rPr>
          <w:t>статьей 9.14</w:t>
        </w:r>
      </w:hyperlink>
      <w:r>
        <w:t xml:space="preserve">, </w:t>
      </w:r>
      <w:hyperlink w:anchor="P3555">
        <w:r>
          <w:rPr>
            <w:color w:val="0000FF"/>
          </w:rPr>
          <w:t>частями 5</w:t>
        </w:r>
      </w:hyperlink>
      <w:r>
        <w:t xml:space="preserve"> и </w:t>
      </w:r>
      <w:hyperlink w:anchor="P3557">
        <w:r>
          <w:rPr>
            <w:color w:val="0000FF"/>
          </w:rPr>
          <w:t>6 статьи 9.23</w:t>
        </w:r>
      </w:hyperlink>
      <w:r>
        <w:t xml:space="preserve">, </w:t>
      </w:r>
      <w:hyperlink w:anchor="P3611">
        <w:r>
          <w:rPr>
            <w:color w:val="0000FF"/>
          </w:rPr>
          <w:t>статьями 10.5.1</w:t>
        </w:r>
      </w:hyperlink>
      <w:r>
        <w:t xml:space="preserve">, </w:t>
      </w:r>
      <w:hyperlink w:anchor="P3679">
        <w:r>
          <w:rPr>
            <w:color w:val="0000FF"/>
          </w:rPr>
          <w:t>10.11</w:t>
        </w:r>
      </w:hyperlink>
      <w:r>
        <w:t xml:space="preserve">, </w:t>
      </w:r>
      <w:hyperlink w:anchor="P3743">
        <w:r>
          <w:rPr>
            <w:color w:val="0000FF"/>
          </w:rPr>
          <w:t>частью 2 статьи 11.3</w:t>
        </w:r>
      </w:hyperlink>
      <w:r>
        <w:t xml:space="preserve">, </w:t>
      </w:r>
      <w:hyperlink w:anchor="P3792">
        <w:r>
          <w:rPr>
            <w:color w:val="0000FF"/>
          </w:rPr>
          <w:t>частью 7 статьи 11.5</w:t>
        </w:r>
      </w:hyperlink>
      <w:r>
        <w:t xml:space="preserve">, </w:t>
      </w:r>
      <w:hyperlink w:anchor="P3858">
        <w:r>
          <w:rPr>
            <w:color w:val="0000FF"/>
          </w:rPr>
          <w:t>статьей 11.7.1</w:t>
        </w:r>
      </w:hyperlink>
      <w:r>
        <w:t xml:space="preserve">, </w:t>
      </w:r>
      <w:hyperlink w:anchor="P3968">
        <w:r>
          <w:rPr>
            <w:color w:val="0000FF"/>
          </w:rPr>
          <w:t>частью 2 статьи 11.14.3</w:t>
        </w:r>
      </w:hyperlink>
      <w:r>
        <w:t xml:space="preserve">, </w:t>
      </w:r>
      <w:hyperlink w:anchor="P3987">
        <w:r>
          <w:rPr>
            <w:color w:val="0000FF"/>
          </w:rPr>
          <w:t>частями 2</w:t>
        </w:r>
      </w:hyperlink>
      <w:r>
        <w:t xml:space="preserve"> и </w:t>
      </w:r>
      <w:hyperlink w:anchor="P3991">
        <w:r>
          <w:rPr>
            <w:color w:val="0000FF"/>
          </w:rPr>
          <w:t>3 статьи 11.15.1</w:t>
        </w:r>
      </w:hyperlink>
      <w:r>
        <w:t xml:space="preserve">, </w:t>
      </w:r>
      <w:hyperlink w:anchor="P4002">
        <w:r>
          <w:rPr>
            <w:color w:val="0000FF"/>
          </w:rPr>
          <w:t>частями 2</w:t>
        </w:r>
      </w:hyperlink>
      <w:r>
        <w:t xml:space="preserve"> и </w:t>
      </w:r>
      <w:hyperlink w:anchor="P4004">
        <w:r>
          <w:rPr>
            <w:color w:val="0000FF"/>
          </w:rPr>
          <w:t>3 статьи 11.15.2</w:t>
        </w:r>
      </w:hyperlink>
      <w:r>
        <w:t xml:space="preserve">, </w:t>
      </w:r>
      <w:hyperlink w:anchor="P4025">
        <w:r>
          <w:rPr>
            <w:color w:val="0000FF"/>
          </w:rPr>
          <w:t>частью 4 статьи 11.17</w:t>
        </w:r>
      </w:hyperlink>
      <w:r>
        <w:t xml:space="preserve">, </w:t>
      </w:r>
      <w:hyperlink w:anchor="P4050">
        <w:r>
          <w:rPr>
            <w:color w:val="0000FF"/>
          </w:rPr>
          <w:t>статьями 11.21</w:t>
        </w:r>
      </w:hyperlink>
      <w:r>
        <w:t xml:space="preserve">, </w:t>
      </w:r>
      <w:hyperlink w:anchor="P4060">
        <w:r>
          <w:rPr>
            <w:color w:val="0000FF"/>
          </w:rPr>
          <w:t>11.22</w:t>
        </w:r>
      </w:hyperlink>
      <w:r>
        <w:t xml:space="preserve">, </w:t>
      </w:r>
      <w:hyperlink w:anchor="P4077">
        <w:r>
          <w:rPr>
            <w:color w:val="0000FF"/>
          </w:rPr>
          <w:t>11.24</w:t>
        </w:r>
      </w:hyperlink>
      <w:r>
        <w:t xml:space="preserve">, </w:t>
      </w:r>
      <w:hyperlink w:anchor="P4132">
        <w:r>
          <w:rPr>
            <w:color w:val="0000FF"/>
          </w:rPr>
          <w:t>11.32</w:t>
        </w:r>
      </w:hyperlink>
      <w:r>
        <w:t xml:space="preserve">, </w:t>
      </w:r>
      <w:hyperlink w:anchor="P4191">
        <w:r>
          <w:rPr>
            <w:color w:val="0000FF"/>
          </w:rPr>
          <w:t>частью 4 статьи 12.2</w:t>
        </w:r>
      </w:hyperlink>
      <w:r>
        <w:t xml:space="preserve">, </w:t>
      </w:r>
      <w:hyperlink w:anchor="P4208">
        <w:r>
          <w:rPr>
            <w:color w:val="0000FF"/>
          </w:rPr>
          <w:t>частью 2.1 статьи 12.3</w:t>
        </w:r>
      </w:hyperlink>
      <w:r>
        <w:t xml:space="preserve">, </w:t>
      </w:r>
      <w:hyperlink w:anchor="P4219">
        <w:r>
          <w:rPr>
            <w:color w:val="0000FF"/>
          </w:rPr>
          <w:t>частями 1</w:t>
        </w:r>
      </w:hyperlink>
      <w:r>
        <w:t xml:space="preserve">, </w:t>
      </w:r>
      <w:hyperlink w:anchor="P4223">
        <w:r>
          <w:rPr>
            <w:color w:val="0000FF"/>
          </w:rPr>
          <w:t>2</w:t>
        </w:r>
      </w:hyperlink>
      <w:r>
        <w:t xml:space="preserve">, </w:t>
      </w:r>
      <w:hyperlink w:anchor="P4227">
        <w:r>
          <w:rPr>
            <w:color w:val="0000FF"/>
          </w:rPr>
          <w:t>частью 3</w:t>
        </w:r>
      </w:hyperlink>
      <w:r>
        <w:t xml:space="preserve"> (в случаях незаконного нанесения цветографической схемы легкового такси) </w:t>
      </w:r>
      <w:hyperlink w:anchor="P4215">
        <w:r>
          <w:rPr>
            <w:color w:val="0000FF"/>
          </w:rPr>
          <w:t>статьи 12.4</w:t>
        </w:r>
      </w:hyperlink>
      <w:r>
        <w:t xml:space="preserve">, </w:t>
      </w:r>
      <w:hyperlink w:anchor="P4247">
        <w:r>
          <w:rPr>
            <w:color w:val="0000FF"/>
          </w:rPr>
          <w:t>частями 3</w:t>
        </w:r>
      </w:hyperlink>
      <w:r>
        <w:t xml:space="preserve">, </w:t>
      </w:r>
      <w:hyperlink w:anchor="P4254">
        <w:r>
          <w:rPr>
            <w:color w:val="0000FF"/>
          </w:rPr>
          <w:t>4</w:t>
        </w:r>
      </w:hyperlink>
      <w:r>
        <w:t xml:space="preserve"> - </w:t>
      </w:r>
      <w:hyperlink w:anchor="P4267">
        <w:r>
          <w:rPr>
            <w:color w:val="0000FF"/>
          </w:rPr>
          <w:t>7 статьи 12.5</w:t>
        </w:r>
      </w:hyperlink>
      <w:r>
        <w:t xml:space="preserve">, </w:t>
      </w:r>
      <w:hyperlink w:anchor="P4287">
        <w:r>
          <w:rPr>
            <w:color w:val="0000FF"/>
          </w:rPr>
          <w:t>частями 2</w:t>
        </w:r>
      </w:hyperlink>
      <w:r>
        <w:t xml:space="preserve"> и </w:t>
      </w:r>
      <w:hyperlink w:anchor="P4294">
        <w:r>
          <w:rPr>
            <w:color w:val="0000FF"/>
          </w:rPr>
          <w:t>4 статьи 12.7</w:t>
        </w:r>
      </w:hyperlink>
      <w:r>
        <w:t xml:space="preserve">, </w:t>
      </w:r>
      <w:hyperlink w:anchor="P4298">
        <w:r>
          <w:rPr>
            <w:color w:val="0000FF"/>
          </w:rPr>
          <w:t>статьей 12.8</w:t>
        </w:r>
      </w:hyperlink>
      <w:r>
        <w:t xml:space="preserve">, </w:t>
      </w:r>
      <w:hyperlink w:anchor="P4338">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351">
        <w:r>
          <w:rPr>
            <w:color w:val="0000FF"/>
          </w:rPr>
          <w:t>частью 3 статьи 12.10</w:t>
        </w:r>
      </w:hyperlink>
      <w:r>
        <w:t xml:space="preserve">, </w:t>
      </w:r>
      <w:hyperlink w:anchor="P4423">
        <w:r>
          <w:rPr>
            <w:color w:val="0000FF"/>
          </w:rPr>
          <w:t>частью 5 статьи 12.15</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38">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659">
        <w:r>
          <w:rPr>
            <w:color w:val="0000FF"/>
          </w:rPr>
          <w:t>статьями 12.24</w:t>
        </w:r>
      </w:hyperlink>
      <w:r>
        <w:t xml:space="preserve">, </w:t>
      </w:r>
      <w:hyperlink w:anchor="P4692">
        <w:r>
          <w:rPr>
            <w:color w:val="0000FF"/>
          </w:rPr>
          <w:t>12.26</w:t>
        </w:r>
      </w:hyperlink>
      <w:r>
        <w:t xml:space="preserve">, </w:t>
      </w:r>
      <w:hyperlink w:anchor="P4707">
        <w:r>
          <w:rPr>
            <w:color w:val="0000FF"/>
          </w:rPr>
          <w:t>частями 2</w:t>
        </w:r>
      </w:hyperlink>
      <w:r>
        <w:t xml:space="preserve"> и </w:t>
      </w:r>
      <w:hyperlink w:anchor="P4713">
        <w:r>
          <w:rPr>
            <w:color w:val="0000FF"/>
          </w:rPr>
          <w:t>3 статьи 12.27</w:t>
        </w:r>
      </w:hyperlink>
      <w:r>
        <w:t xml:space="preserve">, </w:t>
      </w:r>
      <w:hyperlink w:anchor="P4821">
        <w:r>
          <w:rPr>
            <w:color w:val="0000FF"/>
          </w:rPr>
          <w:t>статьями 12.34</w:t>
        </w:r>
      </w:hyperlink>
      <w:r>
        <w:t xml:space="preserve">, </w:t>
      </w:r>
      <w:hyperlink w:anchor="P4832">
        <w:r>
          <w:rPr>
            <w:color w:val="0000FF"/>
          </w:rPr>
          <w:t>12.35</w:t>
        </w:r>
      </w:hyperlink>
      <w:r>
        <w:t xml:space="preserve">, </w:t>
      </w:r>
      <w:hyperlink w:anchor="P4869">
        <w:r>
          <w:rPr>
            <w:color w:val="0000FF"/>
          </w:rPr>
          <w:t>13.2.1</w:t>
        </w:r>
      </w:hyperlink>
      <w:r>
        <w:t xml:space="preserve">, </w:t>
      </w:r>
      <w:hyperlink w:anchor="P4903">
        <w:r>
          <w:rPr>
            <w:color w:val="0000FF"/>
          </w:rPr>
          <w:t>частями 1</w:t>
        </w:r>
      </w:hyperlink>
      <w:r>
        <w:t xml:space="preserve"> и </w:t>
      </w:r>
      <w:hyperlink w:anchor="P4906">
        <w:r>
          <w:rPr>
            <w:color w:val="0000FF"/>
          </w:rPr>
          <w:t>2 статьи 13.5</w:t>
        </w:r>
      </w:hyperlink>
      <w:r>
        <w:t xml:space="preserve">, </w:t>
      </w:r>
      <w:hyperlink w:anchor="P4948">
        <w:r>
          <w:rPr>
            <w:color w:val="0000FF"/>
          </w:rPr>
          <w:t>статьями 13.10</w:t>
        </w:r>
      </w:hyperlink>
      <w:r>
        <w:t xml:space="preserve">, </w:t>
      </w:r>
      <w:hyperlink w:anchor="P4957">
        <w:r>
          <w:rPr>
            <w:color w:val="0000FF"/>
          </w:rPr>
          <w:t>13.11</w:t>
        </w:r>
      </w:hyperlink>
      <w:r>
        <w:t xml:space="preserve">, </w:t>
      </w:r>
      <w:hyperlink w:anchor="P5001">
        <w:r>
          <w:rPr>
            <w:color w:val="0000FF"/>
          </w:rPr>
          <w:t>13.11.1</w:t>
        </w:r>
      </w:hyperlink>
      <w:r>
        <w:t xml:space="preserve">, </w:t>
      </w:r>
      <w:hyperlink w:anchor="P5007">
        <w:r>
          <w:rPr>
            <w:color w:val="0000FF"/>
          </w:rPr>
          <w:t>13.11.2</w:t>
        </w:r>
      </w:hyperlink>
      <w:r>
        <w:t xml:space="preserve">, </w:t>
      </w:r>
      <w:hyperlink w:anchor="P5027">
        <w:r>
          <w:rPr>
            <w:color w:val="0000FF"/>
          </w:rPr>
          <w:t>частью 5 статьи 13.12</w:t>
        </w:r>
      </w:hyperlink>
      <w:r>
        <w:t xml:space="preserve">, </w:t>
      </w:r>
      <w:hyperlink w:anchor="P5059">
        <w:r>
          <w:rPr>
            <w:color w:val="0000FF"/>
          </w:rPr>
          <w:t>статьями 13.14</w:t>
        </w:r>
      </w:hyperlink>
      <w:r>
        <w:t xml:space="preserve"> - </w:t>
      </w:r>
      <w:hyperlink w:anchor="P5143">
        <w:r>
          <w:rPr>
            <w:color w:val="0000FF"/>
          </w:rPr>
          <w:t>13.16</w:t>
        </w:r>
      </w:hyperlink>
      <w:r>
        <w:t xml:space="preserve">, </w:t>
      </w:r>
      <w:hyperlink w:anchor="P5160">
        <w:r>
          <w:rPr>
            <w:color w:val="0000FF"/>
          </w:rPr>
          <w:t>частью 2 статьи 13.18</w:t>
        </w:r>
      </w:hyperlink>
      <w:r>
        <w:t xml:space="preserve">, </w:t>
      </w:r>
      <w:hyperlink w:anchor="P5171">
        <w:r>
          <w:rPr>
            <w:color w:val="0000FF"/>
          </w:rPr>
          <w:t>статьей 13.19.1</w:t>
        </w:r>
      </w:hyperlink>
      <w:r>
        <w:t xml:space="preserve">, </w:t>
      </w:r>
      <w:hyperlink w:anchor="P5205">
        <w:r>
          <w:rPr>
            <w:color w:val="0000FF"/>
          </w:rPr>
          <w:t>частью 2 статьи 13.19.2</w:t>
        </w:r>
      </w:hyperlink>
      <w:r>
        <w:t xml:space="preserve">, </w:t>
      </w:r>
      <w:hyperlink w:anchor="P5213">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221">
        <w:r>
          <w:rPr>
            <w:color w:val="0000FF"/>
          </w:rPr>
          <w:t>статьями 13.19.4</w:t>
        </w:r>
      </w:hyperlink>
      <w:r>
        <w:t xml:space="preserve">, </w:t>
      </w:r>
      <w:hyperlink w:anchor="P5231">
        <w:r>
          <w:rPr>
            <w:color w:val="0000FF"/>
          </w:rPr>
          <w:t>13.20</w:t>
        </w:r>
      </w:hyperlink>
      <w:r>
        <w:t xml:space="preserve">, </w:t>
      </w:r>
      <w:hyperlink w:anchor="P5238">
        <w:r>
          <w:rPr>
            <w:color w:val="0000FF"/>
          </w:rPr>
          <w:t>13.21</w:t>
        </w:r>
      </w:hyperlink>
      <w:r>
        <w:t xml:space="preserve">, </w:t>
      </w:r>
      <w:hyperlink w:anchor="P5263">
        <w:r>
          <w:rPr>
            <w:color w:val="0000FF"/>
          </w:rPr>
          <w:t>13.23</w:t>
        </w:r>
      </w:hyperlink>
      <w:r>
        <w:t xml:space="preserve">, </w:t>
      </w:r>
      <w:hyperlink w:anchor="P5281">
        <w:r>
          <w:rPr>
            <w:color w:val="0000FF"/>
          </w:rPr>
          <w:t>частью 2 статьи 13.25</w:t>
        </w:r>
      </w:hyperlink>
      <w:r>
        <w:t xml:space="preserve">, </w:t>
      </w:r>
      <w:hyperlink w:anchor="P5297">
        <w:r>
          <w:rPr>
            <w:color w:val="0000FF"/>
          </w:rPr>
          <w:t>статьями 13.27</w:t>
        </w:r>
      </w:hyperlink>
      <w:r>
        <w:t xml:space="preserve">, </w:t>
      </w:r>
      <w:hyperlink w:anchor="P5311">
        <w:r>
          <w:rPr>
            <w:color w:val="0000FF"/>
          </w:rPr>
          <w:t>13.28</w:t>
        </w:r>
      </w:hyperlink>
      <w:r>
        <w:t xml:space="preserve">, </w:t>
      </w:r>
      <w:hyperlink w:anchor="P5340">
        <w:r>
          <w:rPr>
            <w:color w:val="0000FF"/>
          </w:rPr>
          <w:t>частями 1.1</w:t>
        </w:r>
      </w:hyperlink>
      <w:r>
        <w:t xml:space="preserve">, </w:t>
      </w:r>
      <w:hyperlink w:anchor="P5343">
        <w:r>
          <w:rPr>
            <w:color w:val="0000FF"/>
          </w:rPr>
          <w:t>2</w:t>
        </w:r>
      </w:hyperlink>
      <w:r>
        <w:t xml:space="preserve"> - </w:t>
      </w:r>
      <w:hyperlink w:anchor="P5354">
        <w:r>
          <w:rPr>
            <w:color w:val="0000FF"/>
          </w:rPr>
          <w:t>4 статьи 13.31</w:t>
        </w:r>
      </w:hyperlink>
      <w:r>
        <w:t xml:space="preserve">, </w:t>
      </w:r>
      <w:hyperlink w:anchor="P5365">
        <w:r>
          <w:rPr>
            <w:color w:val="0000FF"/>
          </w:rPr>
          <w:t>статьями 13.33</w:t>
        </w:r>
      </w:hyperlink>
      <w:r>
        <w:t xml:space="preserve">, </w:t>
      </w:r>
      <w:hyperlink w:anchor="P5409">
        <w:r>
          <w:rPr>
            <w:color w:val="0000FF"/>
          </w:rPr>
          <w:t>13.34</w:t>
        </w:r>
      </w:hyperlink>
      <w:r>
        <w:t xml:space="preserve">, </w:t>
      </w:r>
      <w:hyperlink w:anchor="P5425">
        <w:r>
          <w:rPr>
            <w:color w:val="0000FF"/>
          </w:rPr>
          <w:t>частью 2 статьи 13.35</w:t>
        </w:r>
      </w:hyperlink>
      <w:r>
        <w:t xml:space="preserve">, </w:t>
      </w:r>
      <w:hyperlink w:anchor="P5434">
        <w:r>
          <w:rPr>
            <w:color w:val="0000FF"/>
          </w:rPr>
          <w:t>частью 2 статьи 13.36</w:t>
        </w:r>
      </w:hyperlink>
      <w:r>
        <w:t xml:space="preserve">, </w:t>
      </w:r>
      <w:hyperlink w:anchor="P5444">
        <w:r>
          <w:rPr>
            <w:color w:val="0000FF"/>
          </w:rPr>
          <w:t>частью 2 статьи 13.37</w:t>
        </w:r>
      </w:hyperlink>
      <w:r>
        <w:t xml:space="preserve">, </w:t>
      </w:r>
      <w:hyperlink w:anchor="P5448">
        <w:r>
          <w:rPr>
            <w:color w:val="0000FF"/>
          </w:rPr>
          <w:t>статьями 13.38</w:t>
        </w:r>
      </w:hyperlink>
      <w:r>
        <w:t xml:space="preserve">, </w:t>
      </w:r>
      <w:hyperlink w:anchor="P5454">
        <w:r>
          <w:rPr>
            <w:color w:val="0000FF"/>
          </w:rPr>
          <w:t>13.39</w:t>
        </w:r>
      </w:hyperlink>
      <w:r>
        <w:t xml:space="preserve">, </w:t>
      </w:r>
      <w:hyperlink w:anchor="P5471">
        <w:r>
          <w:rPr>
            <w:color w:val="0000FF"/>
          </w:rPr>
          <w:t>частями 2.1</w:t>
        </w:r>
      </w:hyperlink>
      <w:r>
        <w:t xml:space="preserve">, </w:t>
      </w:r>
      <w:hyperlink w:anchor="P5476">
        <w:r>
          <w:rPr>
            <w:color w:val="0000FF"/>
          </w:rPr>
          <w:t>4</w:t>
        </w:r>
      </w:hyperlink>
      <w:r>
        <w:t xml:space="preserve"> - </w:t>
      </w:r>
      <w:hyperlink w:anchor="P5485">
        <w:r>
          <w:rPr>
            <w:color w:val="0000FF"/>
          </w:rPr>
          <w:t>7 статьи 13.40</w:t>
        </w:r>
      </w:hyperlink>
      <w:r>
        <w:t xml:space="preserve">, </w:t>
      </w:r>
      <w:hyperlink w:anchor="P5497">
        <w:r>
          <w:rPr>
            <w:color w:val="0000FF"/>
          </w:rPr>
          <w:t>статьями 13.41</w:t>
        </w:r>
      </w:hyperlink>
      <w:r>
        <w:t xml:space="preserve"> - </w:t>
      </w:r>
      <w:hyperlink w:anchor="P5604">
        <w:r>
          <w:rPr>
            <w:color w:val="0000FF"/>
          </w:rPr>
          <w:t>13.49</w:t>
        </w:r>
      </w:hyperlink>
      <w:r>
        <w:t xml:space="preserve">, </w:t>
      </w:r>
      <w:hyperlink w:anchor="P5619">
        <w:r>
          <w:rPr>
            <w:color w:val="0000FF"/>
          </w:rPr>
          <w:t>частями 2</w:t>
        </w:r>
      </w:hyperlink>
      <w:r>
        <w:t xml:space="preserve"> и </w:t>
      </w:r>
      <w:hyperlink w:anchor="P5621">
        <w:r>
          <w:rPr>
            <w:color w:val="0000FF"/>
          </w:rPr>
          <w:t>3 статьи 13.50</w:t>
        </w:r>
      </w:hyperlink>
      <w:r>
        <w:t xml:space="preserve">, </w:t>
      </w:r>
      <w:hyperlink w:anchor="P5631">
        <w:r>
          <w:rPr>
            <w:color w:val="0000FF"/>
          </w:rPr>
          <w:t>статьями 14.1</w:t>
        </w:r>
      </w:hyperlink>
      <w:r>
        <w:t xml:space="preserve">, </w:t>
      </w:r>
      <w:hyperlink w:anchor="P5657">
        <w:r>
          <w:rPr>
            <w:color w:val="0000FF"/>
          </w:rPr>
          <w:t>14.1.1</w:t>
        </w:r>
      </w:hyperlink>
      <w:r>
        <w:t xml:space="preserve">, </w:t>
      </w:r>
      <w:hyperlink w:anchor="P5678">
        <w:r>
          <w:rPr>
            <w:color w:val="0000FF"/>
          </w:rPr>
          <w:t>14.1.1-1</w:t>
        </w:r>
      </w:hyperlink>
      <w:r>
        <w:t xml:space="preserve">, </w:t>
      </w:r>
      <w:hyperlink w:anchor="P5690">
        <w:r>
          <w:rPr>
            <w:color w:val="0000FF"/>
          </w:rPr>
          <w:t>14.1.2</w:t>
        </w:r>
      </w:hyperlink>
      <w:r>
        <w:t xml:space="preserve">, </w:t>
      </w:r>
      <w:hyperlink w:anchor="P5726">
        <w:r>
          <w:rPr>
            <w:color w:val="0000FF"/>
          </w:rPr>
          <w:t>14.1.4</w:t>
        </w:r>
      </w:hyperlink>
      <w:r>
        <w:t xml:space="preserve">, </w:t>
      </w:r>
      <w:hyperlink w:anchor="P5828">
        <w:r>
          <w:rPr>
            <w:color w:val="0000FF"/>
          </w:rPr>
          <w:t>частями 3</w:t>
        </w:r>
      </w:hyperlink>
      <w:r>
        <w:t xml:space="preserve">, </w:t>
      </w:r>
      <w:hyperlink w:anchor="P5831">
        <w:r>
          <w:rPr>
            <w:color w:val="0000FF"/>
          </w:rPr>
          <w:t>4</w:t>
        </w:r>
      </w:hyperlink>
      <w:r>
        <w:t xml:space="preserve">, </w:t>
      </w:r>
      <w:hyperlink w:anchor="P5838">
        <w:r>
          <w:rPr>
            <w:color w:val="0000FF"/>
          </w:rPr>
          <w:t>6</w:t>
        </w:r>
      </w:hyperlink>
      <w:r>
        <w:t xml:space="preserve"> и </w:t>
      </w:r>
      <w:hyperlink w:anchor="P5841">
        <w:r>
          <w:rPr>
            <w:color w:val="0000FF"/>
          </w:rPr>
          <w:t>7 статьи 14.4.1</w:t>
        </w:r>
      </w:hyperlink>
      <w:r>
        <w:t xml:space="preserve">, </w:t>
      </w:r>
      <w:hyperlink w:anchor="P5865">
        <w:r>
          <w:rPr>
            <w:color w:val="0000FF"/>
          </w:rPr>
          <w:t>статьей 14.4.3</w:t>
        </w:r>
      </w:hyperlink>
      <w:r>
        <w:t xml:space="preserve">, </w:t>
      </w:r>
      <w:hyperlink w:anchor="P5886">
        <w:r>
          <w:rPr>
            <w:color w:val="0000FF"/>
          </w:rPr>
          <w:t>частью 3 статьи 14.5</w:t>
        </w:r>
      </w:hyperlink>
      <w:r>
        <w:t xml:space="preserve">, </w:t>
      </w:r>
      <w:hyperlink w:anchor="P5996">
        <w:r>
          <w:rPr>
            <w:color w:val="0000FF"/>
          </w:rPr>
          <w:t>частью 2 статьи 14.9</w:t>
        </w:r>
      </w:hyperlink>
      <w:r>
        <w:t xml:space="preserve">, </w:t>
      </w:r>
      <w:hyperlink w:anchor="P6008">
        <w:r>
          <w:rPr>
            <w:color w:val="0000FF"/>
          </w:rPr>
          <w:t>статьями 14.10</w:t>
        </w:r>
      </w:hyperlink>
      <w:r>
        <w:t xml:space="preserve"> - </w:t>
      </w:r>
      <w:hyperlink w:anchor="P6024">
        <w:r>
          <w:rPr>
            <w:color w:val="0000FF"/>
          </w:rPr>
          <w:t>14.12</w:t>
        </w:r>
      </w:hyperlink>
      <w:r>
        <w:t xml:space="preserve">, </w:t>
      </w:r>
      <w:hyperlink w:anchor="P6035">
        <w:r>
          <w:rPr>
            <w:color w:val="0000FF"/>
          </w:rPr>
          <w:t>частями 1 -</w:t>
        </w:r>
      </w:hyperlink>
      <w:r>
        <w:t xml:space="preserve"> </w:t>
      </w:r>
      <w:hyperlink w:anchor="P6054">
        <w:r>
          <w:rPr>
            <w:color w:val="0000FF"/>
          </w:rPr>
          <w:t>4.1</w:t>
        </w:r>
      </w:hyperlink>
      <w:r>
        <w:t xml:space="preserve">, </w:t>
      </w:r>
      <w:hyperlink w:anchor="P6061">
        <w:r>
          <w:rPr>
            <w:color w:val="0000FF"/>
          </w:rPr>
          <w:t>5.1</w:t>
        </w:r>
      </w:hyperlink>
      <w:r>
        <w:t xml:space="preserve"> - </w:t>
      </w:r>
      <w:hyperlink w:anchor="P6071">
        <w:r>
          <w:rPr>
            <w:color w:val="0000FF"/>
          </w:rPr>
          <w:t>8 статьи 14.13</w:t>
        </w:r>
      </w:hyperlink>
      <w:r>
        <w:t xml:space="preserve">, </w:t>
      </w:r>
      <w:hyperlink w:anchor="P6075">
        <w:r>
          <w:rPr>
            <w:color w:val="0000FF"/>
          </w:rPr>
          <w:t>статьями 14.14</w:t>
        </w:r>
      </w:hyperlink>
      <w:r>
        <w:t xml:space="preserve">, </w:t>
      </w:r>
      <w:hyperlink w:anchor="P6091">
        <w:r>
          <w:rPr>
            <w:color w:val="0000FF"/>
          </w:rPr>
          <w:t>14.15.2</w:t>
        </w:r>
      </w:hyperlink>
      <w:r>
        <w:t xml:space="preserve">, </w:t>
      </w:r>
      <w:hyperlink w:anchor="P6102">
        <w:r>
          <w:rPr>
            <w:color w:val="0000FF"/>
          </w:rPr>
          <w:t>14.15.3</w:t>
        </w:r>
      </w:hyperlink>
      <w:r>
        <w:t xml:space="preserve">, </w:t>
      </w:r>
      <w:hyperlink w:anchor="P6113">
        <w:r>
          <w:rPr>
            <w:color w:val="0000FF"/>
          </w:rPr>
          <w:t>частями 1</w:t>
        </w:r>
      </w:hyperlink>
      <w:r>
        <w:t xml:space="preserve"> и </w:t>
      </w:r>
      <w:hyperlink w:anchor="P6116">
        <w:r>
          <w:rPr>
            <w:color w:val="0000FF"/>
          </w:rPr>
          <w:t>2 статьи 14.16</w:t>
        </w:r>
      </w:hyperlink>
      <w:r>
        <w:t xml:space="preserve">, </w:t>
      </w:r>
      <w:hyperlink w:anchor="P6132">
        <w:r>
          <w:rPr>
            <w:color w:val="0000FF"/>
          </w:rPr>
          <w:t>статьями 14.17</w:t>
        </w:r>
      </w:hyperlink>
      <w:r>
        <w:t xml:space="preserve">, </w:t>
      </w:r>
      <w:hyperlink w:anchor="P6166">
        <w:r>
          <w:rPr>
            <w:color w:val="0000FF"/>
          </w:rPr>
          <w:t>14.17.1</w:t>
        </w:r>
      </w:hyperlink>
      <w:r>
        <w:t xml:space="preserve">, </w:t>
      </w:r>
      <w:hyperlink w:anchor="P6174">
        <w:r>
          <w:rPr>
            <w:color w:val="0000FF"/>
          </w:rPr>
          <w:t>14.17.2</w:t>
        </w:r>
      </w:hyperlink>
      <w:r>
        <w:t xml:space="preserve">, </w:t>
      </w:r>
      <w:hyperlink w:anchor="P6187">
        <w:r>
          <w:rPr>
            <w:color w:val="0000FF"/>
          </w:rPr>
          <w:t>14.17.4</w:t>
        </w:r>
      </w:hyperlink>
      <w:r>
        <w:t xml:space="preserve">, </w:t>
      </w:r>
      <w:hyperlink w:anchor="P6201">
        <w:r>
          <w:rPr>
            <w:color w:val="0000FF"/>
          </w:rPr>
          <w:t>14.18</w:t>
        </w:r>
      </w:hyperlink>
      <w:r>
        <w:t xml:space="preserve">, </w:t>
      </w:r>
      <w:hyperlink w:anchor="P6228">
        <w:r>
          <w:rPr>
            <w:color w:val="0000FF"/>
          </w:rPr>
          <w:t>14.23</w:t>
        </w:r>
      </w:hyperlink>
      <w:r>
        <w:t xml:space="preserve">, </w:t>
      </w:r>
      <w:hyperlink w:anchor="P6264">
        <w:r>
          <w:rPr>
            <w:color w:val="0000FF"/>
          </w:rPr>
          <w:t>частями 1</w:t>
        </w:r>
      </w:hyperlink>
      <w:r>
        <w:t xml:space="preserve">, </w:t>
      </w:r>
      <w:hyperlink w:anchor="P6268">
        <w:r>
          <w:rPr>
            <w:color w:val="0000FF"/>
          </w:rPr>
          <w:t>2</w:t>
        </w:r>
      </w:hyperlink>
      <w:r>
        <w:t xml:space="preserve">, </w:t>
      </w:r>
      <w:hyperlink w:anchor="P6279">
        <w:r>
          <w:rPr>
            <w:color w:val="0000FF"/>
          </w:rPr>
          <w:t>5</w:t>
        </w:r>
      </w:hyperlink>
      <w:r>
        <w:t xml:space="preserve">, </w:t>
      </w:r>
      <w:hyperlink w:anchor="P6288">
        <w:r>
          <w:rPr>
            <w:color w:val="0000FF"/>
          </w:rPr>
          <w:t>8 статьи 14.25</w:t>
        </w:r>
      </w:hyperlink>
      <w:r>
        <w:t xml:space="preserve">, </w:t>
      </w:r>
      <w:hyperlink w:anchor="P6292">
        <w:r>
          <w:rPr>
            <w:color w:val="0000FF"/>
          </w:rPr>
          <w:t>статьями 14.25.1</w:t>
        </w:r>
      </w:hyperlink>
      <w:r>
        <w:t xml:space="preserve">, </w:t>
      </w:r>
      <w:hyperlink w:anchor="P6308">
        <w:r>
          <w:rPr>
            <w:color w:val="0000FF"/>
          </w:rPr>
          <w:t>14.27</w:t>
        </w:r>
      </w:hyperlink>
      <w:r>
        <w:t xml:space="preserve">, </w:t>
      </w:r>
      <w:hyperlink w:anchor="P6354">
        <w:r>
          <w:rPr>
            <w:color w:val="0000FF"/>
          </w:rPr>
          <w:t>частью 6 статьи 14.28</w:t>
        </w:r>
      </w:hyperlink>
      <w:r>
        <w:t xml:space="preserve">, </w:t>
      </w:r>
      <w:hyperlink w:anchor="P6413">
        <w:r>
          <w:rPr>
            <w:color w:val="0000FF"/>
          </w:rPr>
          <w:t>частью 2 статьи 14.31.2</w:t>
        </w:r>
      </w:hyperlink>
      <w:r>
        <w:t xml:space="preserve">, </w:t>
      </w:r>
      <w:hyperlink w:anchor="P6468">
        <w:r>
          <w:rPr>
            <w:color w:val="0000FF"/>
          </w:rPr>
          <w:t>частями 1</w:t>
        </w:r>
      </w:hyperlink>
      <w:r>
        <w:t xml:space="preserve"> и </w:t>
      </w:r>
      <w:hyperlink w:anchor="P6477">
        <w:r>
          <w:rPr>
            <w:color w:val="0000FF"/>
          </w:rPr>
          <w:t>5 статьи 14.34</w:t>
        </w:r>
      </w:hyperlink>
      <w:r>
        <w:t xml:space="preserve">, </w:t>
      </w:r>
      <w:hyperlink w:anchor="P6490">
        <w:r>
          <w:rPr>
            <w:color w:val="0000FF"/>
          </w:rPr>
          <w:t>статьями 14.35</w:t>
        </w:r>
      </w:hyperlink>
      <w:r>
        <w:t xml:space="preserve"> - </w:t>
      </w:r>
      <w:hyperlink w:anchor="P6520">
        <w:r>
          <w:rPr>
            <w:color w:val="0000FF"/>
          </w:rPr>
          <w:t>14.37</w:t>
        </w:r>
      </w:hyperlink>
      <w:r>
        <w:t xml:space="preserve">, </w:t>
      </w:r>
      <w:hyperlink w:anchor="P6536">
        <w:r>
          <w:rPr>
            <w:color w:val="0000FF"/>
          </w:rPr>
          <w:t>частью 2 статьи 14.38</w:t>
        </w:r>
      </w:hyperlink>
      <w:r>
        <w:t xml:space="preserve">, </w:t>
      </w:r>
      <w:hyperlink w:anchor="P6620">
        <w:r>
          <w:rPr>
            <w:color w:val="0000FF"/>
          </w:rPr>
          <w:t>частью 3 статьи 14.43</w:t>
        </w:r>
      </w:hyperlink>
      <w:r>
        <w:t xml:space="preserve">, </w:t>
      </w:r>
      <w:hyperlink w:anchor="P6633">
        <w:r>
          <w:rPr>
            <w:color w:val="0000FF"/>
          </w:rPr>
          <w:t>частью 3 статьи 14.43.1</w:t>
        </w:r>
      </w:hyperlink>
      <w:r>
        <w:t xml:space="preserve">, </w:t>
      </w:r>
      <w:hyperlink w:anchor="P6666">
        <w:r>
          <w:rPr>
            <w:color w:val="0000FF"/>
          </w:rPr>
          <w:t>статьей 14.46.1</w:t>
        </w:r>
      </w:hyperlink>
      <w:r>
        <w:t xml:space="preserve">, </w:t>
      </w:r>
      <w:hyperlink w:anchor="P6683">
        <w:r>
          <w:rPr>
            <w:color w:val="0000FF"/>
          </w:rPr>
          <w:t>частью 5 статьи 14.46.2</w:t>
        </w:r>
      </w:hyperlink>
      <w:r>
        <w:t xml:space="preserve">, </w:t>
      </w:r>
      <w:hyperlink w:anchor="P6686">
        <w:r>
          <w:rPr>
            <w:color w:val="0000FF"/>
          </w:rPr>
          <w:t>статьями 14.47</w:t>
        </w:r>
      </w:hyperlink>
      <w:r>
        <w:t xml:space="preserve">, </w:t>
      </w:r>
      <w:hyperlink w:anchor="P6699">
        <w:r>
          <w:rPr>
            <w:color w:val="0000FF"/>
          </w:rPr>
          <w:t>14.48</w:t>
        </w:r>
      </w:hyperlink>
      <w:r>
        <w:t xml:space="preserve">, </w:t>
      </w:r>
      <w:hyperlink w:anchor="P6721">
        <w:r>
          <w:rPr>
            <w:color w:val="0000FF"/>
          </w:rPr>
          <w:t>частями 1</w:t>
        </w:r>
      </w:hyperlink>
      <w:r>
        <w:t xml:space="preserve"> - </w:t>
      </w:r>
      <w:hyperlink w:anchor="P6730">
        <w:r>
          <w:rPr>
            <w:color w:val="0000FF"/>
          </w:rPr>
          <w:t>5 статьи 14.51</w:t>
        </w:r>
      </w:hyperlink>
      <w:r>
        <w:t xml:space="preserve">, </w:t>
      </w:r>
      <w:hyperlink w:anchor="P6813">
        <w:r>
          <w:rPr>
            <w:color w:val="0000FF"/>
          </w:rPr>
          <w:t>статьей 14.53.1</w:t>
        </w:r>
      </w:hyperlink>
      <w:r>
        <w:t xml:space="preserve">, </w:t>
      </w:r>
      <w:hyperlink w:anchor="P6826">
        <w:r>
          <w:rPr>
            <w:color w:val="0000FF"/>
          </w:rPr>
          <w:t>частью 2 статьи 14.54</w:t>
        </w:r>
      </w:hyperlink>
      <w:r>
        <w:t xml:space="preserve">, </w:t>
      </w:r>
      <w:hyperlink w:anchor="P6866">
        <w:r>
          <w:rPr>
            <w:color w:val="0000FF"/>
          </w:rPr>
          <w:t>статьями 14.56</w:t>
        </w:r>
      </w:hyperlink>
      <w:r>
        <w:t xml:space="preserve">, </w:t>
      </w:r>
      <w:hyperlink w:anchor="P6888">
        <w:r>
          <w:rPr>
            <w:color w:val="0000FF"/>
          </w:rPr>
          <w:t>14.58</w:t>
        </w:r>
      </w:hyperlink>
      <w:r>
        <w:t xml:space="preserve">, </w:t>
      </w:r>
      <w:hyperlink w:anchor="P6897">
        <w:r>
          <w:rPr>
            <w:color w:val="0000FF"/>
          </w:rPr>
          <w:t>14.59</w:t>
        </w:r>
      </w:hyperlink>
      <w:r>
        <w:t xml:space="preserve">, </w:t>
      </w:r>
      <w:hyperlink w:anchor="P6903">
        <w:r>
          <w:rPr>
            <w:color w:val="0000FF"/>
          </w:rPr>
          <w:t>14.60</w:t>
        </w:r>
      </w:hyperlink>
      <w:r>
        <w:t xml:space="preserve">, </w:t>
      </w:r>
      <w:hyperlink w:anchor="P6916">
        <w:r>
          <w:rPr>
            <w:color w:val="0000FF"/>
          </w:rPr>
          <w:t>14.62</w:t>
        </w:r>
      </w:hyperlink>
      <w:r>
        <w:t xml:space="preserve">, </w:t>
      </w:r>
      <w:hyperlink w:anchor="P6929">
        <w:r>
          <w:rPr>
            <w:color w:val="0000FF"/>
          </w:rPr>
          <w:t>частью 2 статьи 14.63</w:t>
        </w:r>
      </w:hyperlink>
      <w:r>
        <w:t xml:space="preserve">, </w:t>
      </w:r>
      <w:hyperlink w:anchor="P6938">
        <w:r>
          <w:rPr>
            <w:color w:val="0000FF"/>
          </w:rPr>
          <w:t>статьями 14.65</w:t>
        </w:r>
      </w:hyperlink>
      <w:r>
        <w:t xml:space="preserve">, </w:t>
      </w:r>
      <w:hyperlink w:anchor="P6947">
        <w:r>
          <w:rPr>
            <w:color w:val="0000FF"/>
          </w:rPr>
          <w:t>14.66</w:t>
        </w:r>
      </w:hyperlink>
      <w:r>
        <w:t xml:space="preserve">, </w:t>
      </w:r>
      <w:hyperlink w:anchor="P6974">
        <w:r>
          <w:rPr>
            <w:color w:val="0000FF"/>
          </w:rPr>
          <w:t>15.3</w:t>
        </w:r>
      </w:hyperlink>
      <w:r>
        <w:t xml:space="preserve"> - </w:t>
      </w:r>
      <w:hyperlink w:anchor="P7074">
        <w:r>
          <w:rPr>
            <w:color w:val="0000FF"/>
          </w:rPr>
          <w:t>15.12</w:t>
        </w:r>
      </w:hyperlink>
      <w:r>
        <w:t xml:space="preserve">, </w:t>
      </w:r>
      <w:hyperlink w:anchor="P7412">
        <w:r>
          <w:rPr>
            <w:color w:val="0000FF"/>
          </w:rPr>
          <w:t>частью 11 статьи 15.23.1</w:t>
        </w:r>
      </w:hyperlink>
      <w:r>
        <w:t xml:space="preserve">, </w:t>
      </w:r>
      <w:hyperlink w:anchor="P7450">
        <w:r>
          <w:rPr>
            <w:color w:val="0000FF"/>
          </w:rPr>
          <w:t>частями 5.1</w:t>
        </w:r>
      </w:hyperlink>
      <w:r>
        <w:t xml:space="preserve"> и </w:t>
      </w:r>
      <w:hyperlink w:anchor="P7480">
        <w:r>
          <w:rPr>
            <w:color w:val="0000FF"/>
          </w:rPr>
          <w:t>5.2 статьи 15.25</w:t>
        </w:r>
      </w:hyperlink>
      <w:r>
        <w:t xml:space="preserve">, </w:t>
      </w:r>
      <w:hyperlink w:anchor="P7539">
        <w:r>
          <w:rPr>
            <w:color w:val="0000FF"/>
          </w:rPr>
          <w:t>статьей 15.26</w:t>
        </w:r>
      </w:hyperlink>
      <w:r>
        <w:t xml:space="preserve">, </w:t>
      </w:r>
      <w:hyperlink w:anchor="P7554">
        <w:r>
          <w:rPr>
            <w:color w:val="0000FF"/>
          </w:rPr>
          <w:t>частью 1 статьи 15.26.1</w:t>
        </w:r>
      </w:hyperlink>
      <w:r>
        <w:t xml:space="preserve">, </w:t>
      </w:r>
      <w:hyperlink w:anchor="P7570">
        <w:r>
          <w:rPr>
            <w:color w:val="0000FF"/>
          </w:rPr>
          <w:t>частью 1 статьи 15.26.2</w:t>
        </w:r>
      </w:hyperlink>
      <w:r>
        <w:t xml:space="preserve"> (в части ограничения времени работы), </w:t>
      </w:r>
      <w:hyperlink w:anchor="P7598">
        <w:r>
          <w:rPr>
            <w:color w:val="0000FF"/>
          </w:rPr>
          <w:t>частями 1.1</w:t>
        </w:r>
      </w:hyperlink>
      <w:r>
        <w:t xml:space="preserve"> - </w:t>
      </w:r>
      <w:hyperlink w:anchor="P7615">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7618">
        <w:r>
          <w:rPr>
            <w:color w:val="0000FF"/>
          </w:rPr>
          <w:t>частью 4 статьи 15.27</w:t>
        </w:r>
      </w:hyperlink>
      <w:r>
        <w:t xml:space="preserve">, </w:t>
      </w:r>
      <w:hyperlink w:anchor="P7627">
        <w:r>
          <w:rPr>
            <w:color w:val="0000FF"/>
          </w:rPr>
          <w:t>статьями 15.27.1</w:t>
        </w:r>
      </w:hyperlink>
      <w:r>
        <w:t xml:space="preserve"> - </w:t>
      </w:r>
      <w:hyperlink w:anchor="P7654">
        <w:r>
          <w:rPr>
            <w:color w:val="0000FF"/>
          </w:rPr>
          <w:t>15.27.3</w:t>
        </w:r>
      </w:hyperlink>
      <w:r>
        <w:t xml:space="preserve">, </w:t>
      </w:r>
      <w:hyperlink w:anchor="P7729">
        <w:r>
          <w:rPr>
            <w:color w:val="0000FF"/>
          </w:rPr>
          <w:t>15.32</w:t>
        </w:r>
      </w:hyperlink>
      <w:r>
        <w:t xml:space="preserve">, </w:t>
      </w:r>
      <w:hyperlink w:anchor="P7736">
        <w:r>
          <w:rPr>
            <w:color w:val="0000FF"/>
          </w:rPr>
          <w:t>15.33</w:t>
        </w:r>
      </w:hyperlink>
      <w:r>
        <w:t xml:space="preserve">, </w:t>
      </w:r>
      <w:hyperlink w:anchor="P7754">
        <w:r>
          <w:rPr>
            <w:color w:val="0000FF"/>
          </w:rPr>
          <w:t>15.33.1</w:t>
        </w:r>
      </w:hyperlink>
      <w:r>
        <w:t xml:space="preserve">, </w:t>
      </w:r>
      <w:hyperlink w:anchor="P7768">
        <w:r>
          <w:rPr>
            <w:color w:val="0000FF"/>
          </w:rPr>
          <w:t>частью 1 статьи 15.33.2</w:t>
        </w:r>
      </w:hyperlink>
      <w:r>
        <w:t xml:space="preserve">, </w:t>
      </w:r>
      <w:hyperlink w:anchor="P7807">
        <w:r>
          <w:rPr>
            <w:color w:val="0000FF"/>
          </w:rPr>
          <w:t>статьей 15.36</w:t>
        </w:r>
      </w:hyperlink>
      <w:r>
        <w:t xml:space="preserve"> (за исключением административных правонарушений, совершенных кредитной организацией), </w:t>
      </w:r>
      <w:hyperlink w:anchor="P7883">
        <w:r>
          <w:rPr>
            <w:color w:val="0000FF"/>
          </w:rPr>
          <w:t>статьей 15.42</w:t>
        </w:r>
      </w:hyperlink>
      <w:r>
        <w:t xml:space="preserve">, </w:t>
      </w:r>
      <w:hyperlink w:anchor="P7905">
        <w:r>
          <w:rPr>
            <w:color w:val="0000FF"/>
          </w:rPr>
          <w:t>частью 1 статьи 15.44</w:t>
        </w:r>
      </w:hyperlink>
      <w:r>
        <w:t xml:space="preserve">, </w:t>
      </w:r>
      <w:hyperlink w:anchor="P7912">
        <w:r>
          <w:rPr>
            <w:color w:val="0000FF"/>
          </w:rPr>
          <w:t>статьей 15.45</w:t>
        </w:r>
      </w:hyperlink>
      <w:r>
        <w:t xml:space="preserve">, </w:t>
      </w:r>
      <w:hyperlink w:anchor="P7955">
        <w:r>
          <w:rPr>
            <w:color w:val="0000FF"/>
          </w:rPr>
          <w:t>частью 2 статьи 16.1</w:t>
        </w:r>
      </w:hyperlink>
      <w:r>
        <w:t xml:space="preserve">, </w:t>
      </w:r>
      <w:hyperlink w:anchor="P8147">
        <w:r>
          <w:rPr>
            <w:color w:val="0000FF"/>
          </w:rPr>
          <w:t>статьями 17.1</w:t>
        </w:r>
      </w:hyperlink>
      <w:r>
        <w:t xml:space="preserve"> - </w:t>
      </w:r>
      <w:hyperlink w:anchor="P8281">
        <w:r>
          <w:rPr>
            <w:color w:val="0000FF"/>
          </w:rPr>
          <w:t>17.13</w:t>
        </w:r>
      </w:hyperlink>
      <w:r>
        <w:t xml:space="preserve">, </w:t>
      </w:r>
      <w:hyperlink w:anchor="P8295">
        <w:r>
          <w:rPr>
            <w:color w:val="0000FF"/>
          </w:rPr>
          <w:t>частями 2</w:t>
        </w:r>
      </w:hyperlink>
      <w:r>
        <w:t xml:space="preserve"> и </w:t>
      </w:r>
      <w:hyperlink w:anchor="P8297">
        <w:r>
          <w:rPr>
            <w:color w:val="0000FF"/>
          </w:rPr>
          <w:t>2.1 статьи 17.14</w:t>
        </w:r>
      </w:hyperlink>
      <w:r>
        <w:t xml:space="preserve">, </w:t>
      </w:r>
      <w:hyperlink w:anchor="P8310">
        <w:r>
          <w:rPr>
            <w:color w:val="0000FF"/>
          </w:rPr>
          <w:t>частями 1.1</w:t>
        </w:r>
      </w:hyperlink>
      <w:r>
        <w:t xml:space="preserve">, </w:t>
      </w:r>
      <w:hyperlink w:anchor="P8313">
        <w:r>
          <w:rPr>
            <w:color w:val="0000FF"/>
          </w:rPr>
          <w:t>1.2</w:t>
        </w:r>
      </w:hyperlink>
      <w:r>
        <w:t xml:space="preserve">, </w:t>
      </w:r>
      <w:hyperlink w:anchor="P8320">
        <w:r>
          <w:rPr>
            <w:color w:val="0000FF"/>
          </w:rPr>
          <w:t>2.1</w:t>
        </w:r>
      </w:hyperlink>
      <w:r>
        <w:t xml:space="preserve">, </w:t>
      </w:r>
      <w:hyperlink w:anchor="P8323">
        <w:r>
          <w:rPr>
            <w:color w:val="0000FF"/>
          </w:rPr>
          <w:t>3</w:t>
        </w:r>
      </w:hyperlink>
      <w:r>
        <w:t xml:space="preserve"> и </w:t>
      </w:r>
      <w:hyperlink w:anchor="P8326">
        <w:r>
          <w:rPr>
            <w:color w:val="0000FF"/>
          </w:rPr>
          <w:t>4 статьи 17.15</w:t>
        </w:r>
      </w:hyperlink>
      <w:r>
        <w:t xml:space="preserve">, </w:t>
      </w:r>
      <w:hyperlink w:anchor="P8332">
        <w:r>
          <w:rPr>
            <w:color w:val="0000FF"/>
          </w:rPr>
          <w:t>статьей 17.17</w:t>
        </w:r>
      </w:hyperlink>
      <w:r>
        <w:t xml:space="preserve">, </w:t>
      </w:r>
      <w:hyperlink w:anchor="P8417">
        <w:r>
          <w:rPr>
            <w:color w:val="0000FF"/>
          </w:rPr>
          <w:t>частями 1.1</w:t>
        </w:r>
      </w:hyperlink>
      <w:r>
        <w:t xml:space="preserve">, </w:t>
      </w:r>
      <w:hyperlink w:anchor="P8430">
        <w:r>
          <w:rPr>
            <w:color w:val="0000FF"/>
          </w:rPr>
          <w:t>3.1</w:t>
        </w:r>
      </w:hyperlink>
      <w:r>
        <w:t xml:space="preserve"> - </w:t>
      </w:r>
      <w:hyperlink w:anchor="P8436">
        <w:r>
          <w:rPr>
            <w:color w:val="0000FF"/>
          </w:rPr>
          <w:t>5 статьи 18.8</w:t>
        </w:r>
      </w:hyperlink>
      <w:r>
        <w:t xml:space="preserve">, </w:t>
      </w:r>
      <w:hyperlink w:anchor="P8476">
        <w:r>
          <w:rPr>
            <w:color w:val="0000FF"/>
          </w:rPr>
          <w:t>частями 2</w:t>
        </w:r>
      </w:hyperlink>
      <w:r>
        <w:t xml:space="preserve"> и </w:t>
      </w:r>
      <w:hyperlink w:anchor="P8479">
        <w:r>
          <w:rPr>
            <w:color w:val="0000FF"/>
          </w:rPr>
          <w:t>3 статьи 18.10</w:t>
        </w:r>
      </w:hyperlink>
      <w:r>
        <w:t xml:space="preserve">, </w:t>
      </w:r>
      <w:hyperlink w:anchor="P8489">
        <w:r>
          <w:rPr>
            <w:color w:val="0000FF"/>
          </w:rPr>
          <w:t>статьями 18.11</w:t>
        </w:r>
      </w:hyperlink>
      <w:r>
        <w:t xml:space="preserve"> - </w:t>
      </w:r>
      <w:hyperlink w:anchor="P8509">
        <w:r>
          <w:rPr>
            <w:color w:val="0000FF"/>
          </w:rPr>
          <w:t>18.13</w:t>
        </w:r>
      </w:hyperlink>
      <w:r>
        <w:t xml:space="preserve">, </w:t>
      </w:r>
      <w:hyperlink w:anchor="P8610">
        <w:r>
          <w:rPr>
            <w:color w:val="0000FF"/>
          </w:rPr>
          <w:t>частями 2</w:t>
        </w:r>
      </w:hyperlink>
      <w:r>
        <w:t xml:space="preserve"> и </w:t>
      </w:r>
      <w:hyperlink w:anchor="P8613">
        <w:r>
          <w:rPr>
            <w:color w:val="0000FF"/>
          </w:rPr>
          <w:t>3 статьи 18.19</w:t>
        </w:r>
      </w:hyperlink>
      <w:r>
        <w:t xml:space="preserve">, </w:t>
      </w:r>
      <w:hyperlink w:anchor="P8626">
        <w:r>
          <w:rPr>
            <w:color w:val="0000FF"/>
          </w:rPr>
          <w:t>статьей 19.1</w:t>
        </w:r>
      </w:hyperlink>
      <w:r>
        <w:t xml:space="preserve">, </w:t>
      </w:r>
      <w:hyperlink w:anchor="P8642">
        <w:r>
          <w:rPr>
            <w:color w:val="0000FF"/>
          </w:rPr>
          <w:t>частями 1</w:t>
        </w:r>
      </w:hyperlink>
      <w:r>
        <w:t xml:space="preserve">, </w:t>
      </w:r>
      <w:hyperlink w:anchor="P8646">
        <w:r>
          <w:rPr>
            <w:color w:val="0000FF"/>
          </w:rPr>
          <w:t>1.1</w:t>
        </w:r>
      </w:hyperlink>
      <w:r>
        <w:t xml:space="preserve">, </w:t>
      </w:r>
      <w:hyperlink w:anchor="P8655">
        <w:r>
          <w:rPr>
            <w:color w:val="0000FF"/>
          </w:rPr>
          <w:t>4</w:t>
        </w:r>
      </w:hyperlink>
      <w:r>
        <w:t xml:space="preserve"> - </w:t>
      </w:r>
      <w:hyperlink w:anchor="P8663">
        <w:r>
          <w:rPr>
            <w:color w:val="0000FF"/>
          </w:rPr>
          <w:t>6 статьи 19.3</w:t>
        </w:r>
      </w:hyperlink>
      <w:r>
        <w:t xml:space="preserve">, </w:t>
      </w:r>
      <w:hyperlink w:anchor="P8673">
        <w:r>
          <w:rPr>
            <w:color w:val="0000FF"/>
          </w:rPr>
          <w:t>частями 1</w:t>
        </w:r>
      </w:hyperlink>
      <w:r>
        <w:t xml:space="preserve">, </w:t>
      </w:r>
      <w:hyperlink w:anchor="P8680">
        <w:r>
          <w:rPr>
            <w:color w:val="0000FF"/>
          </w:rPr>
          <w:t>3</w:t>
        </w:r>
      </w:hyperlink>
      <w:r>
        <w:t xml:space="preserve"> и </w:t>
      </w:r>
      <w:hyperlink w:anchor="P8696">
        <w:r>
          <w:rPr>
            <w:color w:val="0000FF"/>
          </w:rPr>
          <w:t>7 статьи 19.4</w:t>
        </w:r>
      </w:hyperlink>
      <w:r>
        <w:t xml:space="preserve">, </w:t>
      </w:r>
      <w:hyperlink w:anchor="P8700">
        <w:r>
          <w:rPr>
            <w:color w:val="0000FF"/>
          </w:rPr>
          <w:t>статьей 19.4.1</w:t>
        </w:r>
      </w:hyperlink>
      <w:r>
        <w:t xml:space="preserve">, </w:t>
      </w:r>
      <w:hyperlink w:anchor="P8721">
        <w:r>
          <w:rPr>
            <w:color w:val="0000FF"/>
          </w:rPr>
          <w:t>частями 1</w:t>
        </w:r>
      </w:hyperlink>
      <w:r>
        <w:t xml:space="preserve">, </w:t>
      </w:r>
      <w:hyperlink w:anchor="P8789">
        <w:r>
          <w:rPr>
            <w:color w:val="0000FF"/>
          </w:rPr>
          <w:t>7.3</w:t>
        </w:r>
      </w:hyperlink>
      <w:r>
        <w:t xml:space="preserve">, </w:t>
      </w:r>
      <w:hyperlink w:anchor="P8814">
        <w:r>
          <w:rPr>
            <w:color w:val="0000FF"/>
          </w:rPr>
          <w:t>12</w:t>
        </w:r>
      </w:hyperlink>
      <w:r>
        <w:t xml:space="preserve"> - </w:t>
      </w:r>
      <w:hyperlink w:anchor="P8829">
        <w:r>
          <w:rPr>
            <w:color w:val="0000FF"/>
          </w:rPr>
          <w:t>16</w:t>
        </w:r>
      </w:hyperlink>
      <w:r>
        <w:t xml:space="preserve">, </w:t>
      </w:r>
      <w:hyperlink w:anchor="P8837">
        <w:r>
          <w:rPr>
            <w:color w:val="0000FF"/>
          </w:rPr>
          <w:t>18</w:t>
        </w:r>
      </w:hyperlink>
      <w:r>
        <w:t xml:space="preserve">, </w:t>
      </w:r>
      <w:hyperlink w:anchor="P8841">
        <w:r>
          <w:rPr>
            <w:color w:val="0000FF"/>
          </w:rPr>
          <w:t>19</w:t>
        </w:r>
      </w:hyperlink>
      <w:r>
        <w:t xml:space="preserve">, </w:t>
      </w:r>
      <w:hyperlink w:anchor="P8848">
        <w:r>
          <w:rPr>
            <w:color w:val="0000FF"/>
          </w:rPr>
          <w:t>20.1</w:t>
        </w:r>
      </w:hyperlink>
      <w:r>
        <w:t xml:space="preserve">, </w:t>
      </w:r>
      <w:hyperlink w:anchor="P8862">
        <w:r>
          <w:rPr>
            <w:color w:val="0000FF"/>
          </w:rPr>
          <w:t>24</w:t>
        </w:r>
      </w:hyperlink>
      <w:r>
        <w:t xml:space="preserve"> - </w:t>
      </w:r>
      <w:hyperlink w:anchor="P8890">
        <w:r>
          <w:rPr>
            <w:color w:val="0000FF"/>
          </w:rPr>
          <w:t>32</w:t>
        </w:r>
      </w:hyperlink>
      <w:r>
        <w:t xml:space="preserve">, </w:t>
      </w:r>
      <w:hyperlink w:anchor="P8903">
        <w:r>
          <w:rPr>
            <w:color w:val="0000FF"/>
          </w:rPr>
          <w:t>37</w:t>
        </w:r>
      </w:hyperlink>
      <w:r>
        <w:t xml:space="preserve"> и </w:t>
      </w:r>
      <w:hyperlink w:anchor="P8916">
        <w:r>
          <w:rPr>
            <w:color w:val="0000FF"/>
          </w:rPr>
          <w:t>42 статьи 19.5</w:t>
        </w:r>
      </w:hyperlink>
      <w:r>
        <w:t xml:space="preserve">, </w:t>
      </w:r>
      <w:hyperlink w:anchor="P8922">
        <w:r>
          <w:rPr>
            <w:color w:val="0000FF"/>
          </w:rPr>
          <w:t>статьями 19.5.1</w:t>
        </w:r>
      </w:hyperlink>
      <w:r>
        <w:t xml:space="preserve">, </w:t>
      </w:r>
      <w:hyperlink w:anchor="P8928">
        <w:r>
          <w:rPr>
            <w:color w:val="0000FF"/>
          </w:rPr>
          <w:t>19.5.2</w:t>
        </w:r>
      </w:hyperlink>
      <w:r>
        <w:t xml:space="preserve">, </w:t>
      </w:r>
      <w:hyperlink w:anchor="P8936">
        <w:r>
          <w:rPr>
            <w:color w:val="0000FF"/>
          </w:rPr>
          <w:t>19.6</w:t>
        </w:r>
      </w:hyperlink>
      <w:r>
        <w:t xml:space="preserve">, </w:t>
      </w:r>
      <w:hyperlink w:anchor="P8942">
        <w:r>
          <w:rPr>
            <w:color w:val="0000FF"/>
          </w:rPr>
          <w:t>19.6.1</w:t>
        </w:r>
      </w:hyperlink>
      <w:r>
        <w:t xml:space="preserve">, </w:t>
      </w:r>
      <w:hyperlink w:anchor="P8958">
        <w:r>
          <w:rPr>
            <w:color w:val="0000FF"/>
          </w:rPr>
          <w:t>19.6.2</w:t>
        </w:r>
      </w:hyperlink>
      <w:r>
        <w:t xml:space="preserve">, </w:t>
      </w:r>
      <w:hyperlink w:anchor="P8964">
        <w:r>
          <w:rPr>
            <w:color w:val="0000FF"/>
          </w:rPr>
          <w:t>19.7</w:t>
        </w:r>
      </w:hyperlink>
      <w:r>
        <w:t xml:space="preserve">, </w:t>
      </w:r>
      <w:hyperlink w:anchor="P8985">
        <w:r>
          <w:rPr>
            <w:color w:val="0000FF"/>
          </w:rPr>
          <w:t>частью 3 статьи 19.7.1</w:t>
        </w:r>
      </w:hyperlink>
      <w:r>
        <w:t xml:space="preserve">, </w:t>
      </w:r>
      <w:hyperlink w:anchor="P9024">
        <w:r>
          <w:rPr>
            <w:color w:val="0000FF"/>
          </w:rPr>
          <w:t>частями 1</w:t>
        </w:r>
      </w:hyperlink>
      <w:r>
        <w:t xml:space="preserve"> и </w:t>
      </w:r>
      <w:hyperlink w:anchor="P9027">
        <w:r>
          <w:rPr>
            <w:color w:val="0000FF"/>
          </w:rPr>
          <w:t>2 статьи 19.7.5-1</w:t>
        </w:r>
      </w:hyperlink>
      <w:r>
        <w:t xml:space="preserve">, </w:t>
      </w:r>
      <w:hyperlink w:anchor="P9038">
        <w:r>
          <w:rPr>
            <w:color w:val="0000FF"/>
          </w:rPr>
          <w:t>статьей 19.7.7</w:t>
        </w:r>
      </w:hyperlink>
      <w:r>
        <w:t xml:space="preserve">, </w:t>
      </w:r>
      <w:hyperlink w:anchor="P9060">
        <w:r>
          <w:rPr>
            <w:color w:val="0000FF"/>
          </w:rPr>
          <w:t>частями 2</w:t>
        </w:r>
      </w:hyperlink>
      <w:r>
        <w:t xml:space="preserve"> и </w:t>
      </w:r>
      <w:hyperlink w:anchor="P9062">
        <w:r>
          <w:rPr>
            <w:color w:val="0000FF"/>
          </w:rPr>
          <w:t>3 статьи 19.7.9</w:t>
        </w:r>
      </w:hyperlink>
      <w:r>
        <w:t xml:space="preserve">, </w:t>
      </w:r>
      <w:hyperlink w:anchor="P9075">
        <w:r>
          <w:rPr>
            <w:color w:val="0000FF"/>
          </w:rPr>
          <w:t>частями 1.2</w:t>
        </w:r>
      </w:hyperlink>
      <w:r>
        <w:t xml:space="preserve">, </w:t>
      </w:r>
      <w:hyperlink w:anchor="P9078">
        <w:r>
          <w:rPr>
            <w:color w:val="0000FF"/>
          </w:rPr>
          <w:t>1.3</w:t>
        </w:r>
      </w:hyperlink>
      <w:r>
        <w:t xml:space="preserve"> и </w:t>
      </w:r>
      <w:hyperlink w:anchor="P9090">
        <w:r>
          <w:rPr>
            <w:color w:val="0000FF"/>
          </w:rPr>
          <w:t>5 статьи 19.7.10</w:t>
        </w:r>
      </w:hyperlink>
      <w:r>
        <w:t xml:space="preserve">, </w:t>
      </w:r>
      <w:hyperlink w:anchor="P9110">
        <w:r>
          <w:rPr>
            <w:color w:val="0000FF"/>
          </w:rPr>
          <w:t>статьями 19.7.10-3</w:t>
        </w:r>
      </w:hyperlink>
      <w:r>
        <w:t xml:space="preserve">, </w:t>
      </w:r>
      <w:hyperlink w:anchor="P9120">
        <w:r>
          <w:rPr>
            <w:color w:val="0000FF"/>
          </w:rPr>
          <w:t>19.7.10-4</w:t>
        </w:r>
      </w:hyperlink>
      <w:r>
        <w:t xml:space="preserve">, </w:t>
      </w:r>
      <w:hyperlink w:anchor="P9132">
        <w:r>
          <w:rPr>
            <w:color w:val="0000FF"/>
          </w:rPr>
          <w:t>19.7.12</w:t>
        </w:r>
      </w:hyperlink>
      <w:r>
        <w:t xml:space="preserve">, </w:t>
      </w:r>
      <w:hyperlink w:anchor="P9211">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9214">
        <w:r>
          <w:rPr>
            <w:color w:val="0000FF"/>
          </w:rPr>
          <w:t>частью 2 статьи 19.8.1</w:t>
        </w:r>
      </w:hyperlink>
      <w:r>
        <w:t xml:space="preserve">, </w:t>
      </w:r>
      <w:hyperlink w:anchor="P9234">
        <w:r>
          <w:rPr>
            <w:color w:val="0000FF"/>
          </w:rPr>
          <w:t>статьями 19.9</w:t>
        </w:r>
      </w:hyperlink>
      <w:r>
        <w:t xml:space="preserve">, </w:t>
      </w:r>
      <w:hyperlink w:anchor="P9250">
        <w:r>
          <w:rPr>
            <w:color w:val="0000FF"/>
          </w:rPr>
          <w:t>19.11</w:t>
        </w:r>
      </w:hyperlink>
      <w:r>
        <w:t xml:space="preserve"> - </w:t>
      </w:r>
      <w:hyperlink w:anchor="P9266">
        <w:r>
          <w:rPr>
            <w:color w:val="0000FF"/>
          </w:rPr>
          <w:t>19.13</w:t>
        </w:r>
      </w:hyperlink>
      <w:r>
        <w:t xml:space="preserve">, </w:t>
      </w:r>
      <w:hyperlink w:anchor="P9362">
        <w:r>
          <w:rPr>
            <w:color w:val="0000FF"/>
          </w:rPr>
          <w:t>19.20</w:t>
        </w:r>
      </w:hyperlink>
      <w:r>
        <w:t xml:space="preserve">, </w:t>
      </w:r>
      <w:hyperlink w:anchor="P9376">
        <w:r>
          <w:rPr>
            <w:color w:val="0000FF"/>
          </w:rPr>
          <w:t>19.21</w:t>
        </w:r>
      </w:hyperlink>
      <w:r>
        <w:t xml:space="preserve">, </w:t>
      </w:r>
      <w:hyperlink w:anchor="P9399">
        <w:r>
          <w:rPr>
            <w:color w:val="0000FF"/>
          </w:rPr>
          <w:t>19.23</w:t>
        </w:r>
      </w:hyperlink>
      <w:r>
        <w:t xml:space="preserve">, </w:t>
      </w:r>
      <w:hyperlink w:anchor="P9414">
        <w:r>
          <w:rPr>
            <w:color w:val="0000FF"/>
          </w:rPr>
          <w:t>частью 3 статьи 19.24</w:t>
        </w:r>
      </w:hyperlink>
      <w:r>
        <w:t xml:space="preserve">, </w:t>
      </w:r>
      <w:hyperlink w:anchor="P9427">
        <w:r>
          <w:rPr>
            <w:color w:val="0000FF"/>
          </w:rPr>
          <w:t>статьями 19.26</w:t>
        </w:r>
      </w:hyperlink>
      <w:r>
        <w:t xml:space="preserve">, </w:t>
      </w:r>
      <w:hyperlink w:anchor="P9453">
        <w:r>
          <w:rPr>
            <w:color w:val="0000FF"/>
          </w:rPr>
          <w:t>19.28</w:t>
        </w:r>
      </w:hyperlink>
      <w:r>
        <w:t xml:space="preserve"> - </w:t>
      </w:r>
      <w:hyperlink w:anchor="P9514">
        <w:r>
          <w:rPr>
            <w:color w:val="0000FF"/>
          </w:rPr>
          <w:t>19.30.2</w:t>
        </w:r>
      </w:hyperlink>
      <w:r>
        <w:t xml:space="preserve">, </w:t>
      </w:r>
      <w:hyperlink w:anchor="P9528">
        <w:r>
          <w:rPr>
            <w:color w:val="0000FF"/>
          </w:rPr>
          <w:t>19.32</w:t>
        </w:r>
      </w:hyperlink>
      <w:r>
        <w:t xml:space="preserve">, </w:t>
      </w:r>
      <w:hyperlink w:anchor="P9536">
        <w:r>
          <w:rPr>
            <w:color w:val="0000FF"/>
          </w:rPr>
          <w:t>19.33</w:t>
        </w:r>
      </w:hyperlink>
      <w:r>
        <w:t xml:space="preserve">, </w:t>
      </w:r>
      <w:hyperlink w:anchor="P9542">
        <w:r>
          <w:rPr>
            <w:color w:val="0000FF"/>
          </w:rPr>
          <w:t>19.34</w:t>
        </w:r>
      </w:hyperlink>
      <w:r>
        <w:t xml:space="preserve">, </w:t>
      </w:r>
      <w:hyperlink w:anchor="P9569">
        <w:r>
          <w:rPr>
            <w:color w:val="0000FF"/>
          </w:rPr>
          <w:t>19.34.2</w:t>
        </w:r>
      </w:hyperlink>
      <w:r>
        <w:t xml:space="preserve">, </w:t>
      </w:r>
      <w:hyperlink w:anchor="P9577">
        <w:r>
          <w:rPr>
            <w:color w:val="0000FF"/>
          </w:rPr>
          <w:t>19.35</w:t>
        </w:r>
      </w:hyperlink>
      <w:r>
        <w:t xml:space="preserve">, </w:t>
      </w:r>
      <w:hyperlink w:anchor="P9583">
        <w:r>
          <w:rPr>
            <w:color w:val="0000FF"/>
          </w:rPr>
          <w:t>19.36</w:t>
        </w:r>
      </w:hyperlink>
      <w:r>
        <w:t xml:space="preserve">, </w:t>
      </w:r>
      <w:hyperlink w:anchor="P9589">
        <w:r>
          <w:rPr>
            <w:color w:val="0000FF"/>
          </w:rPr>
          <w:t>19.37</w:t>
        </w:r>
      </w:hyperlink>
      <w:r>
        <w:t xml:space="preserve">, </w:t>
      </w:r>
      <w:hyperlink w:anchor="P9615">
        <w:r>
          <w:rPr>
            <w:color w:val="0000FF"/>
          </w:rPr>
          <w:t>частями 3</w:t>
        </w:r>
      </w:hyperlink>
      <w:r>
        <w:t xml:space="preserve"> - </w:t>
      </w:r>
      <w:hyperlink w:anchor="P9621">
        <w:r>
          <w:rPr>
            <w:color w:val="0000FF"/>
          </w:rPr>
          <w:t>5 статьи 20.1</w:t>
        </w:r>
      </w:hyperlink>
      <w:r>
        <w:t xml:space="preserve">, </w:t>
      </w:r>
      <w:hyperlink w:anchor="P9629">
        <w:r>
          <w:rPr>
            <w:color w:val="0000FF"/>
          </w:rPr>
          <w:t>статьями 20.2</w:t>
        </w:r>
      </w:hyperlink>
      <w:r>
        <w:t xml:space="preserve">, </w:t>
      </w:r>
      <w:hyperlink w:anchor="P9677">
        <w:r>
          <w:rPr>
            <w:color w:val="0000FF"/>
          </w:rPr>
          <w:t>20.2.2</w:t>
        </w:r>
      </w:hyperlink>
      <w:r>
        <w:t xml:space="preserve">, </w:t>
      </w:r>
      <w:hyperlink w:anchor="P9696">
        <w:r>
          <w:rPr>
            <w:color w:val="0000FF"/>
          </w:rPr>
          <w:t>20.2.3</w:t>
        </w:r>
      </w:hyperlink>
      <w:r>
        <w:t xml:space="preserve">, </w:t>
      </w:r>
      <w:hyperlink w:anchor="P9702">
        <w:r>
          <w:rPr>
            <w:color w:val="0000FF"/>
          </w:rPr>
          <w:t>20.3</w:t>
        </w:r>
      </w:hyperlink>
      <w:r>
        <w:t xml:space="preserve">, </w:t>
      </w:r>
      <w:hyperlink w:anchor="P9714">
        <w:r>
          <w:rPr>
            <w:color w:val="0000FF"/>
          </w:rPr>
          <w:t>20.3.1</w:t>
        </w:r>
      </w:hyperlink>
      <w:r>
        <w:t xml:space="preserve">, </w:t>
      </w:r>
      <w:hyperlink w:anchor="P9720">
        <w:r>
          <w:rPr>
            <w:color w:val="0000FF"/>
          </w:rPr>
          <w:t>20.3.2</w:t>
        </w:r>
      </w:hyperlink>
      <w:r>
        <w:t xml:space="preserve"> - </w:t>
      </w:r>
      <w:hyperlink w:anchor="P9738">
        <w:r>
          <w:rPr>
            <w:color w:val="0000FF"/>
          </w:rPr>
          <w:t>20.3.4</w:t>
        </w:r>
      </w:hyperlink>
      <w:r>
        <w:t xml:space="preserve">, </w:t>
      </w:r>
      <w:hyperlink w:anchor="P9774">
        <w:r>
          <w:rPr>
            <w:color w:val="0000FF"/>
          </w:rPr>
          <w:t>20.5</w:t>
        </w:r>
      </w:hyperlink>
      <w:r>
        <w:t xml:space="preserve"> - </w:t>
      </w:r>
      <w:hyperlink w:anchor="P9809">
        <w:r>
          <w:rPr>
            <w:color w:val="0000FF"/>
          </w:rPr>
          <w:t>20.7</w:t>
        </w:r>
      </w:hyperlink>
      <w:r>
        <w:t xml:space="preserve">, </w:t>
      </w:r>
      <w:hyperlink w:anchor="P9825">
        <w:r>
          <w:rPr>
            <w:color w:val="0000FF"/>
          </w:rPr>
          <w:t>частями 2</w:t>
        </w:r>
      </w:hyperlink>
      <w:r>
        <w:t xml:space="preserve">, </w:t>
      </w:r>
      <w:hyperlink w:anchor="P9835">
        <w:r>
          <w:rPr>
            <w:color w:val="0000FF"/>
          </w:rPr>
          <w:t>4.2</w:t>
        </w:r>
      </w:hyperlink>
      <w:r>
        <w:t xml:space="preserve"> - </w:t>
      </w:r>
      <w:hyperlink w:anchor="P9845">
        <w:r>
          <w:rPr>
            <w:color w:val="0000FF"/>
          </w:rPr>
          <w:t>4.5 статьи 20.8</w:t>
        </w:r>
      </w:hyperlink>
      <w:r>
        <w:t xml:space="preserve">, </w:t>
      </w:r>
      <w:hyperlink w:anchor="P9854">
        <w:r>
          <w:rPr>
            <w:color w:val="0000FF"/>
          </w:rPr>
          <w:t>статьями 20.9</w:t>
        </w:r>
      </w:hyperlink>
      <w:r>
        <w:t xml:space="preserve">, </w:t>
      </w:r>
      <w:hyperlink w:anchor="P9860">
        <w:r>
          <w:rPr>
            <w:color w:val="0000FF"/>
          </w:rPr>
          <w:t>20.10</w:t>
        </w:r>
      </w:hyperlink>
      <w:r>
        <w:t xml:space="preserve">, </w:t>
      </w:r>
      <w:hyperlink w:anchor="P9891">
        <w:r>
          <w:rPr>
            <w:color w:val="0000FF"/>
          </w:rPr>
          <w:t>частью 4 статьи 20.12</w:t>
        </w:r>
      </w:hyperlink>
      <w:r>
        <w:t xml:space="preserve">, </w:t>
      </w:r>
      <w:hyperlink w:anchor="P9895">
        <w:r>
          <w:rPr>
            <w:color w:val="0000FF"/>
          </w:rPr>
          <w:t>статьями 20.13</w:t>
        </w:r>
      </w:hyperlink>
      <w:r>
        <w:t xml:space="preserve">, </w:t>
      </w:r>
      <w:hyperlink w:anchor="P9911">
        <w:r>
          <w:rPr>
            <w:color w:val="0000FF"/>
          </w:rPr>
          <w:t>20.15</w:t>
        </w:r>
      </w:hyperlink>
      <w:r>
        <w:t xml:space="preserve">, </w:t>
      </w:r>
      <w:hyperlink w:anchor="P9922">
        <w:r>
          <w:rPr>
            <w:color w:val="0000FF"/>
          </w:rPr>
          <w:t>частью 1.1 статьи 20.16</w:t>
        </w:r>
      </w:hyperlink>
      <w:r>
        <w:t xml:space="preserve">, </w:t>
      </w:r>
      <w:hyperlink w:anchor="P9938">
        <w:r>
          <w:rPr>
            <w:color w:val="0000FF"/>
          </w:rPr>
          <w:t>статьями 20.17</w:t>
        </w:r>
      </w:hyperlink>
      <w:r>
        <w:t xml:space="preserve">, </w:t>
      </w:r>
      <w:hyperlink w:anchor="P9950">
        <w:r>
          <w:rPr>
            <w:color w:val="0000FF"/>
          </w:rPr>
          <w:t>20.18</w:t>
        </w:r>
      </w:hyperlink>
      <w:r>
        <w:t xml:space="preserve">, </w:t>
      </w:r>
      <w:hyperlink w:anchor="P9957">
        <w:r>
          <w:rPr>
            <w:color w:val="0000FF"/>
          </w:rPr>
          <w:t>20.19</w:t>
        </w:r>
      </w:hyperlink>
      <w:r>
        <w:t xml:space="preserve">, </w:t>
      </w:r>
      <w:hyperlink w:anchor="P9972">
        <w:r>
          <w:rPr>
            <w:color w:val="0000FF"/>
          </w:rPr>
          <w:t>частью 3 статьи 20.20</w:t>
        </w:r>
      </w:hyperlink>
      <w:r>
        <w:t xml:space="preserve">, </w:t>
      </w:r>
      <w:hyperlink w:anchor="P9989">
        <w:r>
          <w:rPr>
            <w:color w:val="0000FF"/>
          </w:rPr>
          <w:t>статьей 20.23</w:t>
        </w:r>
      </w:hyperlink>
      <w:r>
        <w:t xml:space="preserve">, </w:t>
      </w:r>
      <w:hyperlink w:anchor="P10000">
        <w:r>
          <w:rPr>
            <w:color w:val="0000FF"/>
          </w:rPr>
          <w:t>статьей 20.24</w:t>
        </w:r>
      </w:hyperlink>
      <w:r>
        <w:t xml:space="preserve"> (в отношении частных детективов (охранников), </w:t>
      </w:r>
      <w:hyperlink w:anchor="P10010">
        <w:r>
          <w:rPr>
            <w:color w:val="0000FF"/>
          </w:rPr>
          <w:t>частью 1</w:t>
        </w:r>
      </w:hyperlink>
      <w:r>
        <w:t xml:space="preserve"> (за исключением случаев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0013">
        <w:r>
          <w:rPr>
            <w:color w:val="0000FF"/>
          </w:rPr>
          <w:t>частями 2</w:t>
        </w:r>
      </w:hyperlink>
      <w:r>
        <w:t xml:space="preserve"> - </w:t>
      </w:r>
      <w:hyperlink w:anchor="P10026">
        <w:r>
          <w:rPr>
            <w:color w:val="0000FF"/>
          </w:rPr>
          <w:t>5 статьи 20.25</w:t>
        </w:r>
      </w:hyperlink>
      <w:r>
        <w:t xml:space="preserve">, </w:t>
      </w:r>
      <w:hyperlink w:anchor="P10037">
        <w:r>
          <w:rPr>
            <w:color w:val="0000FF"/>
          </w:rPr>
          <w:t>статьями 20.26</w:t>
        </w:r>
      </w:hyperlink>
      <w:r>
        <w:t xml:space="preserve"> - </w:t>
      </w:r>
      <w:hyperlink w:anchor="P10138">
        <w:r>
          <w:rPr>
            <w:color w:val="0000FF"/>
          </w:rPr>
          <w:t>20.35</w:t>
        </w:r>
      </w:hyperlink>
      <w:r>
        <w:t xml:space="preserve"> настоящего Кодекса.</w:t>
      </w:r>
    </w:p>
    <w:p w:rsidR="00B23B85" w:rsidRDefault="00B23B85">
      <w:pPr>
        <w:pStyle w:val="ConsPlusNormal"/>
        <w:jc w:val="both"/>
      </w:pPr>
      <w:r>
        <w:t xml:space="preserve">(в ред. Федеральных законов от 21.04.2011 </w:t>
      </w:r>
      <w:hyperlink r:id="rId4480">
        <w:r>
          <w:rPr>
            <w:color w:val="0000FF"/>
          </w:rPr>
          <w:t>N 69-ФЗ</w:t>
        </w:r>
      </w:hyperlink>
      <w:r>
        <w:t xml:space="preserve">, от 27.06.2011 </w:t>
      </w:r>
      <w:hyperlink r:id="rId4481">
        <w:r>
          <w:rPr>
            <w:color w:val="0000FF"/>
          </w:rPr>
          <w:t>N 162-ФЗ</w:t>
        </w:r>
      </w:hyperlink>
      <w:r>
        <w:t xml:space="preserve">, от 18.07.2011 </w:t>
      </w:r>
      <w:hyperlink r:id="rId4482">
        <w:r>
          <w:rPr>
            <w:color w:val="0000FF"/>
          </w:rPr>
          <w:t>N 237-ФЗ</w:t>
        </w:r>
      </w:hyperlink>
      <w:r>
        <w:t xml:space="preserve">, от 21.07.2011 </w:t>
      </w:r>
      <w:hyperlink r:id="rId4483">
        <w:r>
          <w:rPr>
            <w:color w:val="0000FF"/>
          </w:rPr>
          <w:t>N 252-ФЗ</w:t>
        </w:r>
      </w:hyperlink>
      <w:r>
        <w:t xml:space="preserve">, от 21.07.2011 </w:t>
      </w:r>
      <w:hyperlink r:id="rId4484">
        <w:r>
          <w:rPr>
            <w:color w:val="0000FF"/>
          </w:rPr>
          <w:t>N 257-ФЗ</w:t>
        </w:r>
      </w:hyperlink>
      <w:r>
        <w:t xml:space="preserve">, от 03.12.2011 </w:t>
      </w:r>
      <w:hyperlink r:id="rId4485">
        <w:r>
          <w:rPr>
            <w:color w:val="0000FF"/>
          </w:rPr>
          <w:t>N 383-ФЗ</w:t>
        </w:r>
      </w:hyperlink>
      <w:r>
        <w:t xml:space="preserve">, от 06.12.2011 </w:t>
      </w:r>
      <w:hyperlink r:id="rId4486">
        <w:r>
          <w:rPr>
            <w:color w:val="0000FF"/>
          </w:rPr>
          <w:t>N 403-ФЗ</w:t>
        </w:r>
      </w:hyperlink>
      <w:r>
        <w:t xml:space="preserve">, от 06.12.2011 </w:t>
      </w:r>
      <w:hyperlink r:id="rId4487">
        <w:r>
          <w:rPr>
            <w:color w:val="0000FF"/>
          </w:rPr>
          <w:t>N 413-ФЗ</w:t>
        </w:r>
      </w:hyperlink>
      <w:r>
        <w:t xml:space="preserve">, от 07.12.2011 </w:t>
      </w:r>
      <w:hyperlink r:id="rId4488">
        <w:r>
          <w:rPr>
            <w:color w:val="0000FF"/>
          </w:rPr>
          <w:t>N 420-ФЗ</w:t>
        </w:r>
      </w:hyperlink>
      <w:r>
        <w:t xml:space="preserve">, от 08.12.2011 </w:t>
      </w:r>
      <w:hyperlink r:id="rId4489">
        <w:r>
          <w:rPr>
            <w:color w:val="0000FF"/>
          </w:rPr>
          <w:t>N 424-ФЗ</w:t>
        </w:r>
      </w:hyperlink>
      <w:r>
        <w:t xml:space="preserve">, от 01.03.2012 </w:t>
      </w:r>
      <w:hyperlink r:id="rId4490">
        <w:r>
          <w:rPr>
            <w:color w:val="0000FF"/>
          </w:rPr>
          <w:t>N 18-ФЗ</w:t>
        </w:r>
      </w:hyperlink>
      <w:r>
        <w:t xml:space="preserve">, от 08.06.2012 </w:t>
      </w:r>
      <w:hyperlink r:id="rId4491">
        <w:r>
          <w:rPr>
            <w:color w:val="0000FF"/>
          </w:rPr>
          <w:t>N 65-ФЗ</w:t>
        </w:r>
      </w:hyperlink>
      <w:r>
        <w:t xml:space="preserve">, от 10.07.2012 </w:t>
      </w:r>
      <w:hyperlink r:id="rId4492">
        <w:r>
          <w:rPr>
            <w:color w:val="0000FF"/>
          </w:rPr>
          <w:t>N 116-ФЗ</w:t>
        </w:r>
      </w:hyperlink>
      <w:r>
        <w:t xml:space="preserve">, от 28.07.2012 </w:t>
      </w:r>
      <w:hyperlink r:id="rId4493">
        <w:r>
          <w:rPr>
            <w:color w:val="0000FF"/>
          </w:rPr>
          <w:t>N 131-ФЗ</w:t>
        </w:r>
      </w:hyperlink>
      <w:r>
        <w:t xml:space="preserve">, от 28.07.2012 </w:t>
      </w:r>
      <w:hyperlink r:id="rId4494">
        <w:r>
          <w:rPr>
            <w:color w:val="0000FF"/>
          </w:rPr>
          <w:t>N 141-ФЗ</w:t>
        </w:r>
      </w:hyperlink>
      <w:r>
        <w:t xml:space="preserve">, от 12.11.2012 </w:t>
      </w:r>
      <w:hyperlink r:id="rId4495">
        <w:r>
          <w:rPr>
            <w:color w:val="0000FF"/>
          </w:rPr>
          <w:t>N 191-ФЗ</w:t>
        </w:r>
      </w:hyperlink>
      <w:r>
        <w:t xml:space="preserve">, от 12.11.2012 </w:t>
      </w:r>
      <w:hyperlink r:id="rId4496">
        <w:r>
          <w:rPr>
            <w:color w:val="0000FF"/>
          </w:rPr>
          <w:t>N 192-ФЗ</w:t>
        </w:r>
      </w:hyperlink>
      <w:r>
        <w:t xml:space="preserve">, от 25.12.2012 </w:t>
      </w:r>
      <w:hyperlink r:id="rId4497">
        <w:r>
          <w:rPr>
            <w:color w:val="0000FF"/>
          </w:rPr>
          <w:t>N 252-ФЗ</w:t>
        </w:r>
      </w:hyperlink>
      <w:r>
        <w:t xml:space="preserve">, от 29.12.2012 </w:t>
      </w:r>
      <w:hyperlink r:id="rId4498">
        <w:r>
          <w:rPr>
            <w:color w:val="0000FF"/>
          </w:rPr>
          <w:t>N 277-ФЗ</w:t>
        </w:r>
      </w:hyperlink>
      <w:r>
        <w:t xml:space="preserve">, от 05.04.2013 </w:t>
      </w:r>
      <w:hyperlink r:id="rId4499">
        <w:r>
          <w:rPr>
            <w:color w:val="0000FF"/>
          </w:rPr>
          <w:t>N 58-ФЗ</w:t>
        </w:r>
      </w:hyperlink>
      <w:r>
        <w:t xml:space="preserve">, от 07.05.2013 </w:t>
      </w:r>
      <w:hyperlink r:id="rId4500">
        <w:r>
          <w:rPr>
            <w:color w:val="0000FF"/>
          </w:rPr>
          <w:t>N 96-ФЗ</w:t>
        </w:r>
      </w:hyperlink>
      <w:r>
        <w:t xml:space="preserve">, от 07.05.2013 </w:t>
      </w:r>
      <w:hyperlink r:id="rId4501">
        <w:r>
          <w:rPr>
            <w:color w:val="0000FF"/>
          </w:rPr>
          <w:t>N 98-ФЗ</w:t>
        </w:r>
      </w:hyperlink>
      <w:r>
        <w:t xml:space="preserve">, от 28.06.2013 </w:t>
      </w:r>
      <w:hyperlink r:id="rId4502">
        <w:r>
          <w:rPr>
            <w:color w:val="0000FF"/>
          </w:rPr>
          <w:t>N 134-ФЗ</w:t>
        </w:r>
      </w:hyperlink>
      <w:r>
        <w:t xml:space="preserve">, от 29.06.2013 </w:t>
      </w:r>
      <w:hyperlink r:id="rId4503">
        <w:r>
          <w:rPr>
            <w:color w:val="0000FF"/>
          </w:rPr>
          <w:t>N 135-ФЗ</w:t>
        </w:r>
      </w:hyperlink>
      <w:r>
        <w:t xml:space="preserve">, от 02.07.2013 </w:t>
      </w:r>
      <w:hyperlink r:id="rId4504">
        <w:r>
          <w:rPr>
            <w:color w:val="0000FF"/>
          </w:rPr>
          <w:t>N 162-ФЗ</w:t>
        </w:r>
      </w:hyperlink>
      <w:r>
        <w:t xml:space="preserve">, от 23.07.2013 </w:t>
      </w:r>
      <w:hyperlink r:id="rId4505">
        <w:r>
          <w:rPr>
            <w:color w:val="0000FF"/>
          </w:rPr>
          <w:t>N 192-ФЗ</w:t>
        </w:r>
      </w:hyperlink>
      <w:r>
        <w:t xml:space="preserve">, от 23.07.2013 </w:t>
      </w:r>
      <w:hyperlink r:id="rId4506">
        <w:r>
          <w:rPr>
            <w:color w:val="0000FF"/>
          </w:rPr>
          <w:t>N 196-ФЗ</w:t>
        </w:r>
      </w:hyperlink>
      <w:r>
        <w:t xml:space="preserve">, от 23.07.2013 </w:t>
      </w:r>
      <w:hyperlink r:id="rId4507">
        <w:r>
          <w:rPr>
            <w:color w:val="0000FF"/>
          </w:rPr>
          <w:t>N 197-ФЗ</w:t>
        </w:r>
      </w:hyperlink>
      <w:r>
        <w:t xml:space="preserve">, от 23.07.2013 </w:t>
      </w:r>
      <w:hyperlink r:id="rId4508">
        <w:r>
          <w:rPr>
            <w:color w:val="0000FF"/>
          </w:rPr>
          <w:t>N 198-ФЗ</w:t>
        </w:r>
      </w:hyperlink>
      <w:r>
        <w:t xml:space="preserve">, от 23.07.2013 </w:t>
      </w:r>
      <w:hyperlink r:id="rId4509">
        <w:r>
          <w:rPr>
            <w:color w:val="0000FF"/>
          </w:rPr>
          <w:t>N 201-ФЗ</w:t>
        </w:r>
      </w:hyperlink>
      <w:r>
        <w:t xml:space="preserve">, от 23.07.2013 </w:t>
      </w:r>
      <w:hyperlink r:id="rId4510">
        <w:r>
          <w:rPr>
            <w:color w:val="0000FF"/>
          </w:rPr>
          <w:t>N 203-ФЗ</w:t>
        </w:r>
      </w:hyperlink>
      <w:r>
        <w:t xml:space="preserve">, от 23.07.2013 </w:t>
      </w:r>
      <w:hyperlink r:id="rId4511">
        <w:r>
          <w:rPr>
            <w:color w:val="0000FF"/>
          </w:rPr>
          <w:t>N 207-ФЗ</w:t>
        </w:r>
      </w:hyperlink>
      <w:r>
        <w:t xml:space="preserve">, от 23.07.2013 </w:t>
      </w:r>
      <w:hyperlink r:id="rId4512">
        <w:r>
          <w:rPr>
            <w:color w:val="0000FF"/>
          </w:rPr>
          <w:t>N 249-ФЗ</w:t>
        </w:r>
      </w:hyperlink>
      <w:r>
        <w:t xml:space="preserve">, от 25.11.2013 </w:t>
      </w:r>
      <w:hyperlink r:id="rId4513">
        <w:r>
          <w:rPr>
            <w:color w:val="0000FF"/>
          </w:rPr>
          <w:t>N 313-ФЗ</w:t>
        </w:r>
      </w:hyperlink>
      <w:r>
        <w:t xml:space="preserve">, от 25.11.2013 </w:t>
      </w:r>
      <w:hyperlink r:id="rId4514">
        <w:r>
          <w:rPr>
            <w:color w:val="0000FF"/>
          </w:rPr>
          <w:t>N 317-ФЗ</w:t>
        </w:r>
      </w:hyperlink>
      <w:r>
        <w:t xml:space="preserve">, от 02.12.2013 </w:t>
      </w:r>
      <w:hyperlink r:id="rId4515">
        <w:r>
          <w:rPr>
            <w:color w:val="0000FF"/>
          </w:rPr>
          <w:t>N 326-ФЗ</w:t>
        </w:r>
      </w:hyperlink>
      <w:r>
        <w:t xml:space="preserve">, от 21.12.2013 </w:t>
      </w:r>
      <w:hyperlink r:id="rId4516">
        <w:r>
          <w:rPr>
            <w:color w:val="0000FF"/>
          </w:rPr>
          <w:t>N 363-ФЗ</w:t>
        </w:r>
      </w:hyperlink>
      <w:r>
        <w:t xml:space="preserve">, от 21.12.2013 </w:t>
      </w:r>
      <w:hyperlink r:id="rId4517">
        <w:r>
          <w:rPr>
            <w:color w:val="0000FF"/>
          </w:rPr>
          <w:t>N 365-ФЗ</w:t>
        </w:r>
      </w:hyperlink>
      <w:r>
        <w:t xml:space="preserve">, от 21.12.2013 </w:t>
      </w:r>
      <w:hyperlink r:id="rId4518">
        <w:r>
          <w:rPr>
            <w:color w:val="0000FF"/>
          </w:rPr>
          <w:t>N 375-ФЗ</w:t>
        </w:r>
      </w:hyperlink>
      <w:r>
        <w:t xml:space="preserve">, от 28.12.2013 </w:t>
      </w:r>
      <w:hyperlink r:id="rId4519">
        <w:r>
          <w:rPr>
            <w:color w:val="0000FF"/>
          </w:rPr>
          <w:t>N 415-ФЗ</w:t>
        </w:r>
      </w:hyperlink>
      <w:r>
        <w:t xml:space="preserve">, от 28.12.2013 </w:t>
      </w:r>
      <w:hyperlink r:id="rId4520">
        <w:r>
          <w:rPr>
            <w:color w:val="0000FF"/>
          </w:rPr>
          <w:t>N 421-ФЗ</w:t>
        </w:r>
      </w:hyperlink>
      <w:r>
        <w:t xml:space="preserve">, от 28.12.2013 </w:t>
      </w:r>
      <w:hyperlink r:id="rId4521">
        <w:r>
          <w:rPr>
            <w:color w:val="0000FF"/>
          </w:rPr>
          <w:t>N 437-ФЗ</w:t>
        </w:r>
      </w:hyperlink>
      <w:r>
        <w:t xml:space="preserve">, от 03.02.2014 </w:t>
      </w:r>
      <w:hyperlink r:id="rId4522">
        <w:r>
          <w:rPr>
            <w:color w:val="0000FF"/>
          </w:rPr>
          <w:t>N 15-ФЗ</w:t>
        </w:r>
      </w:hyperlink>
      <w:r>
        <w:t xml:space="preserve">, от 02.04.2014 </w:t>
      </w:r>
      <w:hyperlink r:id="rId4523">
        <w:r>
          <w:rPr>
            <w:color w:val="0000FF"/>
          </w:rPr>
          <w:t>N 70-ФЗ</w:t>
        </w:r>
      </w:hyperlink>
      <w:r>
        <w:t xml:space="preserve">, от 05.05.2014 </w:t>
      </w:r>
      <w:hyperlink r:id="rId4524">
        <w:r>
          <w:rPr>
            <w:color w:val="0000FF"/>
          </w:rPr>
          <w:t>N 97-ФЗ</w:t>
        </w:r>
      </w:hyperlink>
      <w:r>
        <w:t xml:space="preserve"> (ред. 21.07.2014), от 05.05.2014 </w:t>
      </w:r>
      <w:hyperlink r:id="rId4525">
        <w:r>
          <w:rPr>
            <w:color w:val="0000FF"/>
          </w:rPr>
          <w:t>N 101-ФЗ</w:t>
        </w:r>
      </w:hyperlink>
      <w:r>
        <w:t xml:space="preserve">, от 05.05.2014 </w:t>
      </w:r>
      <w:hyperlink r:id="rId4526">
        <w:r>
          <w:rPr>
            <w:color w:val="0000FF"/>
          </w:rPr>
          <w:t>N 105-ФЗ</w:t>
        </w:r>
      </w:hyperlink>
      <w:r>
        <w:t xml:space="preserve">, от 05.05.2014 </w:t>
      </w:r>
      <w:hyperlink r:id="rId4527">
        <w:r>
          <w:rPr>
            <w:color w:val="0000FF"/>
          </w:rPr>
          <w:t>N 121-ФЗ</w:t>
        </w:r>
      </w:hyperlink>
      <w:r>
        <w:t xml:space="preserve">, от 05.05.2014 </w:t>
      </w:r>
      <w:hyperlink r:id="rId4528">
        <w:r>
          <w:rPr>
            <w:color w:val="0000FF"/>
          </w:rPr>
          <w:t>N 122-ФЗ</w:t>
        </w:r>
      </w:hyperlink>
      <w:r>
        <w:t xml:space="preserve">, от 05.05.2014 </w:t>
      </w:r>
      <w:hyperlink r:id="rId4529">
        <w:r>
          <w:rPr>
            <w:color w:val="0000FF"/>
          </w:rPr>
          <w:t>N 130-ФЗ</w:t>
        </w:r>
      </w:hyperlink>
      <w:r>
        <w:t xml:space="preserve">, от 23.06.2014 </w:t>
      </w:r>
      <w:hyperlink r:id="rId4530">
        <w:r>
          <w:rPr>
            <w:color w:val="0000FF"/>
          </w:rPr>
          <w:t>N 160-ФЗ</w:t>
        </w:r>
      </w:hyperlink>
      <w:r>
        <w:t xml:space="preserve">, от 28.06.2014 </w:t>
      </w:r>
      <w:hyperlink r:id="rId4531">
        <w:r>
          <w:rPr>
            <w:color w:val="0000FF"/>
          </w:rPr>
          <w:t>N 173-ФЗ</w:t>
        </w:r>
      </w:hyperlink>
      <w:r>
        <w:t xml:space="preserve">, от 21.07.2014 </w:t>
      </w:r>
      <w:hyperlink r:id="rId4532">
        <w:r>
          <w:rPr>
            <w:color w:val="0000FF"/>
          </w:rPr>
          <w:t>N 210-ФЗ</w:t>
        </w:r>
      </w:hyperlink>
      <w:r>
        <w:t xml:space="preserve">, от 21.07.2014 </w:t>
      </w:r>
      <w:hyperlink r:id="rId4533">
        <w:r>
          <w:rPr>
            <w:color w:val="0000FF"/>
          </w:rPr>
          <w:t>N 227-ФЗ</w:t>
        </w:r>
      </w:hyperlink>
      <w:r>
        <w:t xml:space="preserve">, от 21.07.2014 </w:t>
      </w:r>
      <w:hyperlink r:id="rId4534">
        <w:r>
          <w:rPr>
            <w:color w:val="0000FF"/>
          </w:rPr>
          <w:t>N 255-ФЗ</w:t>
        </w:r>
      </w:hyperlink>
      <w:r>
        <w:t xml:space="preserve">, от 21.07.2014 </w:t>
      </w:r>
      <w:hyperlink r:id="rId4535">
        <w:r>
          <w:rPr>
            <w:color w:val="0000FF"/>
          </w:rPr>
          <w:t>N 258-ФЗ</w:t>
        </w:r>
      </w:hyperlink>
      <w:r>
        <w:t xml:space="preserve">, от 21.07.2014 </w:t>
      </w:r>
      <w:hyperlink r:id="rId4536">
        <w:r>
          <w:rPr>
            <w:color w:val="0000FF"/>
          </w:rPr>
          <w:t>N 263-ФЗ</w:t>
        </w:r>
      </w:hyperlink>
      <w:r>
        <w:t xml:space="preserve">, от 14.10.2014 </w:t>
      </w:r>
      <w:hyperlink r:id="rId4537">
        <w:r>
          <w:rPr>
            <w:color w:val="0000FF"/>
          </w:rPr>
          <w:t>N 307-ФЗ</w:t>
        </w:r>
      </w:hyperlink>
      <w:r>
        <w:t xml:space="preserve">, от 24.11.2014 </w:t>
      </w:r>
      <w:hyperlink r:id="rId4538">
        <w:r>
          <w:rPr>
            <w:color w:val="0000FF"/>
          </w:rPr>
          <w:t>N 355-ФЗ</w:t>
        </w:r>
      </w:hyperlink>
      <w:r>
        <w:t xml:space="preserve">, от 31.12.2014 </w:t>
      </w:r>
      <w:hyperlink r:id="rId4539">
        <w:r>
          <w:rPr>
            <w:color w:val="0000FF"/>
          </w:rPr>
          <w:t>N 514-ФЗ</w:t>
        </w:r>
      </w:hyperlink>
      <w:r>
        <w:t xml:space="preserve">, от 31.12.2014 </w:t>
      </w:r>
      <w:hyperlink r:id="rId4540">
        <w:r>
          <w:rPr>
            <w:color w:val="0000FF"/>
          </w:rPr>
          <w:t>N 521-ФЗ</w:t>
        </w:r>
      </w:hyperlink>
      <w:r>
        <w:t xml:space="preserve">, от 31.12.2014 </w:t>
      </w:r>
      <w:hyperlink r:id="rId4541">
        <w:r>
          <w:rPr>
            <w:color w:val="0000FF"/>
          </w:rPr>
          <w:t>N 532-ФЗ</w:t>
        </w:r>
      </w:hyperlink>
      <w:r>
        <w:t xml:space="preserve">, от 08.03.2015 </w:t>
      </w:r>
      <w:hyperlink r:id="rId4542">
        <w:r>
          <w:rPr>
            <w:color w:val="0000FF"/>
          </w:rPr>
          <w:t>N 35-ФЗ</w:t>
        </w:r>
      </w:hyperlink>
      <w:r>
        <w:t xml:space="preserve">, от 08.03.2015 </w:t>
      </w:r>
      <w:hyperlink r:id="rId4543">
        <w:r>
          <w:rPr>
            <w:color w:val="0000FF"/>
          </w:rPr>
          <w:t>N 46-ФЗ</w:t>
        </w:r>
      </w:hyperlink>
      <w:r>
        <w:t xml:space="preserve">, от 30.03.2015 </w:t>
      </w:r>
      <w:hyperlink r:id="rId4544">
        <w:r>
          <w:rPr>
            <w:color w:val="0000FF"/>
          </w:rPr>
          <w:t>N 67-ФЗ</w:t>
        </w:r>
      </w:hyperlink>
      <w:r>
        <w:t xml:space="preserve">, от 23.05.2015 </w:t>
      </w:r>
      <w:hyperlink r:id="rId4545">
        <w:r>
          <w:rPr>
            <w:color w:val="0000FF"/>
          </w:rPr>
          <w:t>N 129-ФЗ</w:t>
        </w:r>
      </w:hyperlink>
      <w:r>
        <w:t xml:space="preserve">, от 13.07.2015 </w:t>
      </w:r>
      <w:hyperlink r:id="rId4546">
        <w:r>
          <w:rPr>
            <w:color w:val="0000FF"/>
          </w:rPr>
          <w:t>N 265-ФЗ</w:t>
        </w:r>
      </w:hyperlink>
      <w:r>
        <w:t xml:space="preserve">, от 28.11.2015 </w:t>
      </w:r>
      <w:hyperlink r:id="rId4547">
        <w:r>
          <w:rPr>
            <w:color w:val="0000FF"/>
          </w:rPr>
          <w:t>N 340-ФЗ</w:t>
        </w:r>
      </w:hyperlink>
      <w:r>
        <w:t xml:space="preserve">, от 28.11.2015 </w:t>
      </w:r>
      <w:hyperlink r:id="rId4548">
        <w:r>
          <w:rPr>
            <w:color w:val="0000FF"/>
          </w:rPr>
          <w:t>N 344-ФЗ</w:t>
        </w:r>
      </w:hyperlink>
      <w:r>
        <w:t xml:space="preserve">, от 14.12.2015 </w:t>
      </w:r>
      <w:hyperlink r:id="rId4549">
        <w:r>
          <w:rPr>
            <w:color w:val="0000FF"/>
          </w:rPr>
          <w:t>N 379-ФЗ</w:t>
        </w:r>
      </w:hyperlink>
      <w:r>
        <w:t xml:space="preserve">, от 29.12.2015 </w:t>
      </w:r>
      <w:hyperlink r:id="rId4550">
        <w:r>
          <w:rPr>
            <w:color w:val="0000FF"/>
          </w:rPr>
          <w:t>N 391-ФЗ</w:t>
        </w:r>
      </w:hyperlink>
      <w:r>
        <w:t xml:space="preserve">, от 30.12.2015 </w:t>
      </w:r>
      <w:hyperlink r:id="rId4551">
        <w:r>
          <w:rPr>
            <w:color w:val="0000FF"/>
          </w:rPr>
          <w:t>N 439-ФЗ</w:t>
        </w:r>
      </w:hyperlink>
      <w:r>
        <w:t xml:space="preserve">, от 02.03.2016 </w:t>
      </w:r>
      <w:hyperlink r:id="rId4552">
        <w:r>
          <w:rPr>
            <w:color w:val="0000FF"/>
          </w:rPr>
          <w:t>N 49-ФЗ</w:t>
        </w:r>
      </w:hyperlink>
      <w:r>
        <w:t xml:space="preserve">, от 09.03.2016 </w:t>
      </w:r>
      <w:hyperlink r:id="rId4553">
        <w:r>
          <w:rPr>
            <w:color w:val="0000FF"/>
          </w:rPr>
          <w:t>N 54-ФЗ</w:t>
        </w:r>
      </w:hyperlink>
      <w:r>
        <w:t xml:space="preserve">, от 02.06.2016 </w:t>
      </w:r>
      <w:hyperlink r:id="rId4554">
        <w:r>
          <w:rPr>
            <w:color w:val="0000FF"/>
          </w:rPr>
          <w:t>N 161-ФЗ</w:t>
        </w:r>
      </w:hyperlink>
      <w:r>
        <w:t xml:space="preserve">, от 23.06.2016 </w:t>
      </w:r>
      <w:hyperlink r:id="rId4555">
        <w:r>
          <w:rPr>
            <w:color w:val="0000FF"/>
          </w:rPr>
          <w:t>N 215-ФЗ</w:t>
        </w:r>
      </w:hyperlink>
      <w:r>
        <w:t xml:space="preserve">, от 23.06.2016 </w:t>
      </w:r>
      <w:hyperlink r:id="rId4556">
        <w:r>
          <w:rPr>
            <w:color w:val="0000FF"/>
          </w:rPr>
          <w:t>N 218-ФЗ</w:t>
        </w:r>
      </w:hyperlink>
      <w:r>
        <w:t xml:space="preserve">, от 03.07.2016 </w:t>
      </w:r>
      <w:hyperlink r:id="rId4557">
        <w:r>
          <w:rPr>
            <w:color w:val="0000FF"/>
          </w:rPr>
          <w:t>N 227-ФЗ</w:t>
        </w:r>
      </w:hyperlink>
      <w:r>
        <w:t xml:space="preserve">, от 03.07.2016 </w:t>
      </w:r>
      <w:hyperlink r:id="rId4558">
        <w:r>
          <w:rPr>
            <w:color w:val="0000FF"/>
          </w:rPr>
          <w:t>N 250-ФЗ</w:t>
        </w:r>
      </w:hyperlink>
      <w:r>
        <w:t xml:space="preserve">, от 03.07.2016 </w:t>
      </w:r>
      <w:hyperlink r:id="rId4559">
        <w:r>
          <w:rPr>
            <w:color w:val="0000FF"/>
          </w:rPr>
          <w:t>N 264-ФЗ</w:t>
        </w:r>
      </w:hyperlink>
      <w:r>
        <w:t xml:space="preserve">, от 03.07.2016 </w:t>
      </w:r>
      <w:hyperlink r:id="rId4560">
        <w:r>
          <w:rPr>
            <w:color w:val="0000FF"/>
          </w:rPr>
          <w:t>N 272-ФЗ</w:t>
        </w:r>
      </w:hyperlink>
      <w:r>
        <w:t xml:space="preserve">, от 03.07.2016 </w:t>
      </w:r>
      <w:hyperlink r:id="rId4561">
        <w:r>
          <w:rPr>
            <w:color w:val="0000FF"/>
          </w:rPr>
          <w:t>N 290-ФЗ</w:t>
        </w:r>
      </w:hyperlink>
      <w:r>
        <w:t xml:space="preserve">, от 03.07.2016 </w:t>
      </w:r>
      <w:hyperlink r:id="rId4562">
        <w:r>
          <w:rPr>
            <w:color w:val="0000FF"/>
          </w:rPr>
          <w:t>N 305-ФЗ</w:t>
        </w:r>
      </w:hyperlink>
      <w:r>
        <w:t xml:space="preserve">, от 03.07.2016 </w:t>
      </w:r>
      <w:hyperlink r:id="rId4563">
        <w:r>
          <w:rPr>
            <w:color w:val="0000FF"/>
          </w:rPr>
          <w:t>N 318-ФЗ</w:t>
        </w:r>
      </w:hyperlink>
      <w:r>
        <w:t xml:space="preserve">, от 03.07.2016 </w:t>
      </w:r>
      <w:hyperlink r:id="rId4564">
        <w:r>
          <w:rPr>
            <w:color w:val="0000FF"/>
          </w:rPr>
          <w:t>N 326-ФЗ</w:t>
        </w:r>
      </w:hyperlink>
      <w:r>
        <w:t xml:space="preserve">, от 03.07.2016 </w:t>
      </w:r>
      <w:hyperlink r:id="rId4565">
        <w:r>
          <w:rPr>
            <w:color w:val="0000FF"/>
          </w:rPr>
          <w:t>N 372-ФЗ</w:t>
        </w:r>
      </w:hyperlink>
      <w:r>
        <w:t xml:space="preserve">, от 06.07.2016 </w:t>
      </w:r>
      <w:hyperlink r:id="rId4566">
        <w:r>
          <w:rPr>
            <w:color w:val="0000FF"/>
          </w:rPr>
          <w:t>N 374-ФЗ</w:t>
        </w:r>
      </w:hyperlink>
      <w:r>
        <w:t xml:space="preserve">, от 05.12.2016 </w:t>
      </w:r>
      <w:hyperlink r:id="rId4567">
        <w:r>
          <w:rPr>
            <w:color w:val="0000FF"/>
          </w:rPr>
          <w:t>N 412-ФЗ</w:t>
        </w:r>
      </w:hyperlink>
      <w:r>
        <w:t xml:space="preserve">, от 28.12.2016 </w:t>
      </w:r>
      <w:hyperlink r:id="rId4568">
        <w:r>
          <w:rPr>
            <w:color w:val="0000FF"/>
          </w:rPr>
          <w:t>N 471-ФЗ</w:t>
        </w:r>
      </w:hyperlink>
      <w:r>
        <w:t xml:space="preserve">, от 28.12.2016 </w:t>
      </w:r>
      <w:hyperlink r:id="rId4569">
        <w:r>
          <w:rPr>
            <w:color w:val="0000FF"/>
          </w:rPr>
          <w:t>N 490-ФЗ</w:t>
        </w:r>
      </w:hyperlink>
      <w:r>
        <w:t xml:space="preserve">, от 22.02.2017 </w:t>
      </w:r>
      <w:hyperlink r:id="rId4570">
        <w:r>
          <w:rPr>
            <w:color w:val="0000FF"/>
          </w:rPr>
          <w:t>N 18-ФЗ</w:t>
        </w:r>
      </w:hyperlink>
      <w:r>
        <w:t xml:space="preserve">, от 07.03.2017 </w:t>
      </w:r>
      <w:hyperlink r:id="rId4571">
        <w:r>
          <w:rPr>
            <w:color w:val="0000FF"/>
          </w:rPr>
          <w:t>N 26-ФЗ</w:t>
        </w:r>
      </w:hyperlink>
      <w:r>
        <w:t xml:space="preserve">, от 17.04.2017 </w:t>
      </w:r>
      <w:hyperlink r:id="rId4572">
        <w:r>
          <w:rPr>
            <w:color w:val="0000FF"/>
          </w:rPr>
          <w:t>N 75-ФЗ</w:t>
        </w:r>
      </w:hyperlink>
      <w:r>
        <w:t xml:space="preserve">, от 18.07.2017 </w:t>
      </w:r>
      <w:hyperlink r:id="rId4573">
        <w:r>
          <w:rPr>
            <w:color w:val="0000FF"/>
          </w:rPr>
          <w:t>N 175-ФЗ</w:t>
        </w:r>
      </w:hyperlink>
      <w:r>
        <w:t xml:space="preserve">, от 26.07.2017 </w:t>
      </w:r>
      <w:hyperlink r:id="rId4574">
        <w:r>
          <w:rPr>
            <w:color w:val="0000FF"/>
          </w:rPr>
          <w:t>N 189-ФЗ</w:t>
        </w:r>
      </w:hyperlink>
      <w:r>
        <w:t xml:space="preserve">, от 29.07.2017 </w:t>
      </w:r>
      <w:hyperlink r:id="rId4575">
        <w:r>
          <w:rPr>
            <w:color w:val="0000FF"/>
          </w:rPr>
          <w:t>N 265-ФЗ</w:t>
        </w:r>
      </w:hyperlink>
      <w:r>
        <w:t xml:space="preserve">, от 29.07.2017 </w:t>
      </w:r>
      <w:hyperlink r:id="rId4576">
        <w:r>
          <w:rPr>
            <w:color w:val="0000FF"/>
          </w:rPr>
          <w:t>N 266-ФЗ</w:t>
        </w:r>
      </w:hyperlink>
      <w:r>
        <w:t xml:space="preserve">, от 29.07.2017 </w:t>
      </w:r>
      <w:hyperlink r:id="rId4577">
        <w:r>
          <w:rPr>
            <w:color w:val="0000FF"/>
          </w:rPr>
          <w:t>N 278-ФЗ</w:t>
        </w:r>
      </w:hyperlink>
      <w:r>
        <w:t xml:space="preserve">, от 29.07.2017 </w:t>
      </w:r>
      <w:hyperlink r:id="rId4578">
        <w:r>
          <w:rPr>
            <w:color w:val="0000FF"/>
          </w:rPr>
          <w:t>N 279-ФЗ</w:t>
        </w:r>
      </w:hyperlink>
      <w:r>
        <w:t xml:space="preserve">, от 14.11.2017 </w:t>
      </w:r>
      <w:hyperlink r:id="rId4579">
        <w:r>
          <w:rPr>
            <w:color w:val="0000FF"/>
          </w:rPr>
          <w:t>N 318-ФЗ</w:t>
        </w:r>
      </w:hyperlink>
      <w:r>
        <w:t xml:space="preserve">, от 14.11.2017 </w:t>
      </w:r>
      <w:hyperlink r:id="rId4580">
        <w:r>
          <w:rPr>
            <w:color w:val="0000FF"/>
          </w:rPr>
          <w:t>N 325-ФЗ</w:t>
        </w:r>
      </w:hyperlink>
      <w:r>
        <w:t xml:space="preserve">, от 20.12.2017 </w:t>
      </w:r>
      <w:hyperlink r:id="rId4581">
        <w:r>
          <w:rPr>
            <w:color w:val="0000FF"/>
          </w:rPr>
          <w:t>N 396-ФЗ</w:t>
        </w:r>
      </w:hyperlink>
      <w:r>
        <w:t xml:space="preserve">, от 28.12.2017 </w:t>
      </w:r>
      <w:hyperlink r:id="rId4582">
        <w:r>
          <w:rPr>
            <w:color w:val="0000FF"/>
          </w:rPr>
          <w:t>N 437-ФЗ</w:t>
        </w:r>
      </w:hyperlink>
      <w:r>
        <w:t xml:space="preserve">, от 29.12.2017 </w:t>
      </w:r>
      <w:hyperlink r:id="rId4583">
        <w:r>
          <w:rPr>
            <w:color w:val="0000FF"/>
          </w:rPr>
          <w:t>N 446-ФЗ</w:t>
        </w:r>
      </w:hyperlink>
      <w:r>
        <w:t xml:space="preserve">, от 29.12.2017 </w:t>
      </w:r>
      <w:hyperlink r:id="rId4584">
        <w:r>
          <w:rPr>
            <w:color w:val="0000FF"/>
          </w:rPr>
          <w:t>N 451-ФЗ</w:t>
        </w:r>
      </w:hyperlink>
      <w:r>
        <w:t xml:space="preserve">, от 05.02.2018 </w:t>
      </w:r>
      <w:hyperlink r:id="rId4585">
        <w:r>
          <w:rPr>
            <w:color w:val="0000FF"/>
          </w:rPr>
          <w:t>N 13-ФЗ</w:t>
        </w:r>
      </w:hyperlink>
      <w:r>
        <w:t xml:space="preserve">, от 29.07.2018 </w:t>
      </w:r>
      <w:hyperlink r:id="rId4586">
        <w:r>
          <w:rPr>
            <w:color w:val="0000FF"/>
          </w:rPr>
          <w:t>N 236-ФЗ</w:t>
        </w:r>
      </w:hyperlink>
      <w:r>
        <w:t xml:space="preserve">, от 29.07.2018 </w:t>
      </w:r>
      <w:hyperlink r:id="rId4587">
        <w:r>
          <w:rPr>
            <w:color w:val="0000FF"/>
          </w:rPr>
          <w:t>N 262-ФЗ</w:t>
        </w:r>
      </w:hyperlink>
      <w:r>
        <w:t xml:space="preserve">, от 02.10.2018 </w:t>
      </w:r>
      <w:hyperlink r:id="rId4588">
        <w:r>
          <w:rPr>
            <w:color w:val="0000FF"/>
          </w:rPr>
          <w:t>N 347-ФЗ</w:t>
        </w:r>
      </w:hyperlink>
      <w:r>
        <w:t xml:space="preserve">, от 30.10.2018 </w:t>
      </w:r>
      <w:hyperlink r:id="rId4589">
        <w:r>
          <w:rPr>
            <w:color w:val="0000FF"/>
          </w:rPr>
          <w:t>N 377-ФЗ</w:t>
        </w:r>
      </w:hyperlink>
      <w:r>
        <w:t xml:space="preserve">, от 12.11.2018 </w:t>
      </w:r>
      <w:hyperlink r:id="rId4590">
        <w:r>
          <w:rPr>
            <w:color w:val="0000FF"/>
          </w:rPr>
          <w:t>N 404-ФЗ</w:t>
        </w:r>
      </w:hyperlink>
      <w:r>
        <w:t xml:space="preserve">, от 27.12.2018 </w:t>
      </w:r>
      <w:hyperlink r:id="rId4591">
        <w:r>
          <w:rPr>
            <w:color w:val="0000FF"/>
          </w:rPr>
          <w:t>N 521-ФЗ</w:t>
        </w:r>
      </w:hyperlink>
      <w:r>
        <w:t xml:space="preserve">, от 06.02.2019 </w:t>
      </w:r>
      <w:hyperlink r:id="rId4592">
        <w:r>
          <w:rPr>
            <w:color w:val="0000FF"/>
          </w:rPr>
          <w:t>N 7-ФЗ</w:t>
        </w:r>
      </w:hyperlink>
      <w:r>
        <w:t xml:space="preserve">, от 06.03.2019 </w:t>
      </w:r>
      <w:hyperlink r:id="rId4593">
        <w:r>
          <w:rPr>
            <w:color w:val="0000FF"/>
          </w:rPr>
          <w:t>N 23-ФЗ</w:t>
        </w:r>
      </w:hyperlink>
      <w:r>
        <w:t xml:space="preserve">, от 18.03.2019 </w:t>
      </w:r>
      <w:hyperlink r:id="rId4594">
        <w:r>
          <w:rPr>
            <w:color w:val="0000FF"/>
          </w:rPr>
          <w:t>N 26-ФЗ</w:t>
        </w:r>
      </w:hyperlink>
      <w:r>
        <w:t xml:space="preserve">, от 18.03.2019 </w:t>
      </w:r>
      <w:hyperlink r:id="rId4595">
        <w:r>
          <w:rPr>
            <w:color w:val="0000FF"/>
          </w:rPr>
          <w:t>N 28-ФЗ</w:t>
        </w:r>
      </w:hyperlink>
      <w:r>
        <w:t xml:space="preserve">, от 18.07.2019 </w:t>
      </w:r>
      <w:hyperlink r:id="rId4596">
        <w:r>
          <w:rPr>
            <w:color w:val="0000FF"/>
          </w:rPr>
          <w:t>N 180-ФЗ</w:t>
        </w:r>
      </w:hyperlink>
      <w:r>
        <w:t xml:space="preserve">, от 26.07.2019 </w:t>
      </w:r>
      <w:hyperlink r:id="rId4597">
        <w:r>
          <w:rPr>
            <w:color w:val="0000FF"/>
          </w:rPr>
          <w:t>N 219-ФЗ</w:t>
        </w:r>
      </w:hyperlink>
      <w:r>
        <w:t xml:space="preserve">, от 26.07.2019 </w:t>
      </w:r>
      <w:hyperlink r:id="rId4598">
        <w:r>
          <w:rPr>
            <w:color w:val="0000FF"/>
          </w:rPr>
          <w:t>N 229-ФЗ</w:t>
        </w:r>
      </w:hyperlink>
      <w:r>
        <w:t xml:space="preserve">, от 16.10.2019 </w:t>
      </w:r>
      <w:hyperlink r:id="rId4599">
        <w:r>
          <w:rPr>
            <w:color w:val="0000FF"/>
          </w:rPr>
          <w:t>N 338-ФЗ</w:t>
        </w:r>
      </w:hyperlink>
      <w:r>
        <w:t xml:space="preserve">, от 04.11.2019 </w:t>
      </w:r>
      <w:hyperlink r:id="rId4600">
        <w:r>
          <w:rPr>
            <w:color w:val="0000FF"/>
          </w:rPr>
          <w:t>N 361-ФЗ</w:t>
        </w:r>
      </w:hyperlink>
      <w:r>
        <w:t xml:space="preserve">, от 02.12.2019 </w:t>
      </w:r>
      <w:hyperlink r:id="rId4601">
        <w:r>
          <w:rPr>
            <w:color w:val="0000FF"/>
          </w:rPr>
          <w:t>N 405-ФЗ</w:t>
        </w:r>
      </w:hyperlink>
      <w:r>
        <w:t xml:space="preserve">, от 16.12.2019 </w:t>
      </w:r>
      <w:hyperlink r:id="rId4602">
        <w:r>
          <w:rPr>
            <w:color w:val="0000FF"/>
          </w:rPr>
          <w:t>N 441-ФЗ</w:t>
        </w:r>
      </w:hyperlink>
      <w:r>
        <w:t xml:space="preserve">, от 16.12.2019 </w:t>
      </w:r>
      <w:hyperlink r:id="rId4603">
        <w:r>
          <w:rPr>
            <w:color w:val="0000FF"/>
          </w:rPr>
          <w:t>N 442-ФЗ</w:t>
        </w:r>
      </w:hyperlink>
      <w:r>
        <w:t xml:space="preserve">, от 16.12.2019 </w:t>
      </w:r>
      <w:hyperlink r:id="rId4604">
        <w:r>
          <w:rPr>
            <w:color w:val="0000FF"/>
          </w:rPr>
          <w:t>N 443-ФЗ</w:t>
        </w:r>
      </w:hyperlink>
      <w:r>
        <w:t xml:space="preserve">, от 27.12.2019 </w:t>
      </w:r>
      <w:hyperlink r:id="rId4605">
        <w:r>
          <w:rPr>
            <w:color w:val="0000FF"/>
          </w:rPr>
          <w:t>N 493-ФЗ</w:t>
        </w:r>
      </w:hyperlink>
      <w:r>
        <w:t xml:space="preserve">, от 27.12.2019 </w:t>
      </w:r>
      <w:hyperlink r:id="rId4606">
        <w:r>
          <w:rPr>
            <w:color w:val="0000FF"/>
          </w:rPr>
          <w:t>N 501-ФЗ</w:t>
        </w:r>
      </w:hyperlink>
      <w:r>
        <w:t xml:space="preserve">, от 01.04.2020 </w:t>
      </w:r>
      <w:hyperlink r:id="rId4607">
        <w:r>
          <w:rPr>
            <w:color w:val="0000FF"/>
          </w:rPr>
          <w:t>N 72-ФЗ</w:t>
        </w:r>
      </w:hyperlink>
      <w:r>
        <w:t xml:space="preserve">, от 01.04.2020 </w:t>
      </w:r>
      <w:hyperlink r:id="rId4608">
        <w:r>
          <w:rPr>
            <w:color w:val="0000FF"/>
          </w:rPr>
          <w:t>N 90-ФЗ</w:t>
        </w:r>
      </w:hyperlink>
      <w:r>
        <w:t xml:space="preserve">, от 01.04.2020 </w:t>
      </w:r>
      <w:hyperlink r:id="rId4609">
        <w:r>
          <w:rPr>
            <w:color w:val="0000FF"/>
          </w:rPr>
          <w:t>N 99-ФЗ</w:t>
        </w:r>
      </w:hyperlink>
      <w:r>
        <w:t xml:space="preserve">, от 08.12.2020 </w:t>
      </w:r>
      <w:hyperlink r:id="rId4610">
        <w:r>
          <w:rPr>
            <w:color w:val="0000FF"/>
          </w:rPr>
          <w:t>N 420-ФЗ</w:t>
        </w:r>
      </w:hyperlink>
      <w:r>
        <w:t xml:space="preserve">, от 30.12.2020 </w:t>
      </w:r>
      <w:hyperlink r:id="rId4611">
        <w:r>
          <w:rPr>
            <w:color w:val="0000FF"/>
          </w:rPr>
          <w:t>N 511-ФЗ</w:t>
        </w:r>
      </w:hyperlink>
      <w:r>
        <w:t xml:space="preserve">, от 30.12.2020 </w:t>
      </w:r>
      <w:hyperlink r:id="rId4612">
        <w:r>
          <w:rPr>
            <w:color w:val="0000FF"/>
          </w:rPr>
          <w:t>N 531-ФЗ</w:t>
        </w:r>
      </w:hyperlink>
      <w:r>
        <w:t xml:space="preserve">, от 24.02.2021 </w:t>
      </w:r>
      <w:hyperlink r:id="rId4613">
        <w:r>
          <w:rPr>
            <w:color w:val="0000FF"/>
          </w:rPr>
          <w:t>N 14-ФЗ</w:t>
        </w:r>
      </w:hyperlink>
      <w:r>
        <w:t xml:space="preserve">, от 24.02.2021 </w:t>
      </w:r>
      <w:hyperlink r:id="rId4614">
        <w:r>
          <w:rPr>
            <w:color w:val="0000FF"/>
          </w:rPr>
          <w:t>N 19-ФЗ</w:t>
        </w:r>
      </w:hyperlink>
      <w:r>
        <w:t xml:space="preserve">, от 05.04.2021 </w:t>
      </w:r>
      <w:hyperlink r:id="rId4615">
        <w:r>
          <w:rPr>
            <w:color w:val="0000FF"/>
          </w:rPr>
          <w:t>N 64-ФЗ</w:t>
        </w:r>
      </w:hyperlink>
      <w:r>
        <w:t xml:space="preserve">, от 11.06.2021 </w:t>
      </w:r>
      <w:hyperlink r:id="rId4616">
        <w:r>
          <w:rPr>
            <w:color w:val="0000FF"/>
          </w:rPr>
          <w:t>N 204-ФЗ</w:t>
        </w:r>
      </w:hyperlink>
      <w:r>
        <w:t xml:space="preserve">, от 11.06.2021 </w:t>
      </w:r>
      <w:hyperlink r:id="rId4617">
        <w:r>
          <w:rPr>
            <w:color w:val="0000FF"/>
          </w:rPr>
          <w:t>N 205-ФЗ</w:t>
        </w:r>
      </w:hyperlink>
      <w:r>
        <w:t xml:space="preserve">, от 28.06.2021 </w:t>
      </w:r>
      <w:hyperlink r:id="rId4618">
        <w:r>
          <w:rPr>
            <w:color w:val="0000FF"/>
          </w:rPr>
          <w:t>N 232-ФЗ</w:t>
        </w:r>
      </w:hyperlink>
      <w:r>
        <w:t xml:space="preserve">, от 01.07.2021 </w:t>
      </w:r>
      <w:hyperlink r:id="rId4619">
        <w:r>
          <w:rPr>
            <w:color w:val="0000FF"/>
          </w:rPr>
          <w:t>N 283-ФЗ</w:t>
        </w:r>
      </w:hyperlink>
      <w:r>
        <w:t xml:space="preserve">, от 30.12.2021 </w:t>
      </w:r>
      <w:hyperlink r:id="rId4620">
        <w:r>
          <w:rPr>
            <w:color w:val="0000FF"/>
          </w:rPr>
          <w:t>N 434-ФЗ</w:t>
        </w:r>
      </w:hyperlink>
      <w:r>
        <w:t xml:space="preserve">, от 30.12.2021 </w:t>
      </w:r>
      <w:hyperlink r:id="rId4621">
        <w:r>
          <w:rPr>
            <w:color w:val="0000FF"/>
          </w:rPr>
          <w:t>N 468-ФЗ</w:t>
        </w:r>
      </w:hyperlink>
      <w:r>
        <w:t xml:space="preserve">, от 30.12.2021 </w:t>
      </w:r>
      <w:hyperlink r:id="rId4622">
        <w:r>
          <w:rPr>
            <w:color w:val="0000FF"/>
          </w:rPr>
          <w:t>N 480-ФЗ</w:t>
        </w:r>
      </w:hyperlink>
      <w:r>
        <w:t xml:space="preserve">, от </w:t>
      </w:r>
      <w:r>
        <w:lastRenderedPageBreak/>
        <w:t xml:space="preserve">28.01.2022 </w:t>
      </w:r>
      <w:hyperlink r:id="rId4623">
        <w:r>
          <w:rPr>
            <w:color w:val="0000FF"/>
          </w:rPr>
          <w:t>N 2-ФЗ</w:t>
        </w:r>
      </w:hyperlink>
      <w:r>
        <w:t xml:space="preserve">, от 04.03.2022 </w:t>
      </w:r>
      <w:hyperlink r:id="rId4624">
        <w:r>
          <w:rPr>
            <w:color w:val="0000FF"/>
          </w:rPr>
          <w:t>N 31-ФЗ</w:t>
        </w:r>
      </w:hyperlink>
      <w:r>
        <w:t xml:space="preserve">, от 06.03.2022 </w:t>
      </w:r>
      <w:hyperlink r:id="rId4625">
        <w:r>
          <w:rPr>
            <w:color w:val="0000FF"/>
          </w:rPr>
          <w:t>N 42-ФЗ</w:t>
        </w:r>
      </w:hyperlink>
      <w:r>
        <w:t xml:space="preserve">, от 16.04.2022 </w:t>
      </w:r>
      <w:hyperlink r:id="rId4626">
        <w:r>
          <w:rPr>
            <w:color w:val="0000FF"/>
          </w:rPr>
          <w:t>N 103-ФЗ</w:t>
        </w:r>
      </w:hyperlink>
      <w:r>
        <w:t xml:space="preserve">, от 14.07.2022 </w:t>
      </w:r>
      <w:hyperlink r:id="rId4627">
        <w:r>
          <w:rPr>
            <w:color w:val="0000FF"/>
          </w:rPr>
          <w:t>N 257-ФЗ</w:t>
        </w:r>
      </w:hyperlink>
      <w:r>
        <w:t xml:space="preserve">, от 14.07.2022 </w:t>
      </w:r>
      <w:hyperlink r:id="rId4628">
        <w:r>
          <w:rPr>
            <w:color w:val="0000FF"/>
          </w:rPr>
          <w:t>N 259-ФЗ</w:t>
        </w:r>
      </w:hyperlink>
      <w:r>
        <w:t xml:space="preserve">, от 24.09.2022 </w:t>
      </w:r>
      <w:hyperlink r:id="rId4629">
        <w:r>
          <w:rPr>
            <w:color w:val="0000FF"/>
          </w:rPr>
          <w:t>N 364-ФЗ</w:t>
        </w:r>
      </w:hyperlink>
      <w:r>
        <w:t xml:space="preserve">, от 29.12.2022 </w:t>
      </w:r>
      <w:hyperlink r:id="rId4630">
        <w:r>
          <w:rPr>
            <w:color w:val="0000FF"/>
          </w:rPr>
          <w:t>N 622-ФЗ</w:t>
        </w:r>
      </w:hyperlink>
      <w:r>
        <w:t xml:space="preserve">, от 29.12.2022 </w:t>
      </w:r>
      <w:hyperlink r:id="rId4631">
        <w:r>
          <w:rPr>
            <w:color w:val="0000FF"/>
          </w:rPr>
          <w:t>N 625-ФЗ</w:t>
        </w:r>
      </w:hyperlink>
      <w:r>
        <w:t xml:space="preserve">, от 14.04.2023 </w:t>
      </w:r>
      <w:hyperlink r:id="rId4632">
        <w:r>
          <w:rPr>
            <w:color w:val="0000FF"/>
          </w:rPr>
          <w:t>N 117-ФЗ</w:t>
        </w:r>
      </w:hyperlink>
      <w:r>
        <w:t xml:space="preserve">, от 24.06.2023 </w:t>
      </w:r>
      <w:hyperlink r:id="rId4633">
        <w:r>
          <w:rPr>
            <w:color w:val="0000FF"/>
          </w:rPr>
          <w:t>N 277-ФЗ</w:t>
        </w:r>
      </w:hyperlink>
      <w:r>
        <w:t xml:space="preserve">, от 24.07.2023 </w:t>
      </w:r>
      <w:hyperlink r:id="rId4634">
        <w:r>
          <w:rPr>
            <w:color w:val="0000FF"/>
          </w:rPr>
          <w:t>N 363-ФЗ</w:t>
        </w:r>
      </w:hyperlink>
      <w:r>
        <w:t xml:space="preserve">, от 24.07.2023 </w:t>
      </w:r>
      <w:hyperlink r:id="rId4635">
        <w:r>
          <w:rPr>
            <w:color w:val="0000FF"/>
          </w:rPr>
          <w:t>N 364-ФЗ</w:t>
        </w:r>
      </w:hyperlink>
      <w:r>
        <w:t xml:space="preserve">, от 31.07.2023 </w:t>
      </w:r>
      <w:hyperlink r:id="rId4636">
        <w:r>
          <w:rPr>
            <w:color w:val="0000FF"/>
          </w:rPr>
          <w:t>N 401-ФЗ</w:t>
        </w:r>
      </w:hyperlink>
      <w:r>
        <w:t xml:space="preserve">, от 04.08.2023 </w:t>
      </w:r>
      <w:hyperlink r:id="rId4637">
        <w:r>
          <w:rPr>
            <w:color w:val="0000FF"/>
          </w:rPr>
          <w:t>N 412-ФЗ</w:t>
        </w:r>
      </w:hyperlink>
      <w:r>
        <w:t xml:space="preserve">, от 04.08.2023 </w:t>
      </w:r>
      <w:hyperlink r:id="rId4638">
        <w:r>
          <w:rPr>
            <w:color w:val="0000FF"/>
          </w:rPr>
          <w:t>N 425-ФЗ</w:t>
        </w:r>
      </w:hyperlink>
      <w:r>
        <w:t>)</w:t>
      </w:r>
    </w:p>
    <w:p w:rsidR="00B23B85" w:rsidRDefault="00B23B85">
      <w:pPr>
        <w:pStyle w:val="ConsPlusNormal"/>
        <w:spacing w:before="220"/>
        <w:ind w:firstLine="540"/>
        <w:jc w:val="both"/>
      </w:pPr>
      <w:r>
        <w:t xml:space="preserve">1.1. Дела об административных правонарушениях, предусмотренных </w:t>
      </w:r>
      <w:hyperlink w:anchor="P2531">
        <w:r>
          <w:rPr>
            <w:color w:val="0000FF"/>
          </w:rPr>
          <w:t>статьями 7.32.6</w:t>
        </w:r>
      </w:hyperlink>
      <w:r>
        <w:t xml:space="preserve">, </w:t>
      </w:r>
      <w:hyperlink w:anchor="P6962">
        <w:r>
          <w:rPr>
            <w:color w:val="0000FF"/>
          </w:rPr>
          <w:t>15.1</w:t>
        </w:r>
      </w:hyperlink>
      <w:r>
        <w:t xml:space="preserve">, </w:t>
      </w:r>
      <w:hyperlink w:anchor="P7114">
        <w:r>
          <w:rPr>
            <w:color w:val="0000FF"/>
          </w:rPr>
          <w:t>15.14</w:t>
        </w:r>
      </w:hyperlink>
      <w:r>
        <w:t xml:space="preserve"> - </w:t>
      </w:r>
      <w:hyperlink w:anchor="P7299">
        <w:r>
          <w:rPr>
            <w:color w:val="0000FF"/>
          </w:rPr>
          <w:t>15.15.16</w:t>
        </w:r>
      </w:hyperlink>
      <w:r>
        <w:t xml:space="preserve"> и </w:t>
      </w:r>
      <w:hyperlink w:anchor="P8844">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органа муниципального финансового контроля.</w:t>
      </w:r>
    </w:p>
    <w:p w:rsidR="00B23B85" w:rsidRDefault="00B23B85">
      <w:pPr>
        <w:pStyle w:val="ConsPlusNormal"/>
        <w:jc w:val="both"/>
      </w:pPr>
      <w:r>
        <w:t xml:space="preserve">(часть 1.1 введена Федеральным </w:t>
      </w:r>
      <w:hyperlink r:id="rId4639">
        <w:r>
          <w:rPr>
            <w:color w:val="0000FF"/>
          </w:rPr>
          <w:t>законом</w:t>
        </w:r>
      </w:hyperlink>
      <w:r>
        <w:t xml:space="preserve"> от 27.10.2015 N 291-ФЗ; в ред. Федерального </w:t>
      </w:r>
      <w:hyperlink r:id="rId4640">
        <w:r>
          <w:rPr>
            <w:color w:val="0000FF"/>
          </w:rPr>
          <w:t>закона</w:t>
        </w:r>
      </w:hyperlink>
      <w:r>
        <w:t xml:space="preserve"> от 27.12.2018 N 510-ФЗ)</w:t>
      </w:r>
    </w:p>
    <w:p w:rsidR="00B23B85" w:rsidRDefault="00B23B85">
      <w:pPr>
        <w:pStyle w:val="ConsPlusNormal"/>
        <w:spacing w:before="220"/>
        <w:ind w:firstLine="540"/>
        <w:jc w:val="both"/>
      </w:pPr>
      <w:r>
        <w:t xml:space="preserve">1.2. Дела об административных правонарушениях, предусмотренных </w:t>
      </w:r>
      <w:hyperlink w:anchor="P1552">
        <w:r>
          <w:rPr>
            <w:color w:val="0000FF"/>
          </w:rPr>
          <w:t>частью 1 статьи 6.3</w:t>
        </w:r>
      </w:hyperlink>
      <w:r>
        <w:t xml:space="preserve">, </w:t>
      </w:r>
      <w:hyperlink w:anchor="P2563">
        <w:r>
          <w:rPr>
            <w:color w:val="0000FF"/>
          </w:rPr>
          <w:t>статьями 8.1</w:t>
        </w:r>
      </w:hyperlink>
      <w:r>
        <w:t xml:space="preserve">, </w:t>
      </w:r>
      <w:hyperlink w:anchor="P3319">
        <w:r>
          <w:rPr>
            <w:color w:val="0000FF"/>
          </w:rPr>
          <w:t>9.4</w:t>
        </w:r>
      </w:hyperlink>
      <w:r>
        <w:t xml:space="preserve">, </w:t>
      </w:r>
      <w:hyperlink w:anchor="P3330">
        <w:r>
          <w:rPr>
            <w:color w:val="0000FF"/>
          </w:rPr>
          <w:t>9.5</w:t>
        </w:r>
      </w:hyperlink>
      <w:r>
        <w:t xml:space="preserve"> и </w:t>
      </w:r>
      <w:hyperlink w:anchor="P3353">
        <w:r>
          <w:rPr>
            <w:color w:val="0000FF"/>
          </w:rPr>
          <w:t>9.5.1</w:t>
        </w:r>
      </w:hyperlink>
      <w:r>
        <w:t xml:space="preserve">, </w:t>
      </w:r>
      <w:hyperlink w:anchor="P3450">
        <w:r>
          <w:rPr>
            <w:color w:val="0000FF"/>
          </w:rPr>
          <w:t>частью 3 статьи 9.16</w:t>
        </w:r>
      </w:hyperlink>
      <w:r>
        <w:t xml:space="preserve">, </w:t>
      </w:r>
      <w:hyperlink w:anchor="P6640">
        <w:r>
          <w:rPr>
            <w:color w:val="0000FF"/>
          </w:rPr>
          <w:t>статьей 14.44</w:t>
        </w:r>
      </w:hyperlink>
      <w:r>
        <w:t xml:space="preserve">, </w:t>
      </w:r>
      <w:hyperlink w:anchor="P8774">
        <w:r>
          <w:rPr>
            <w:color w:val="0000FF"/>
          </w:rPr>
          <w:t>частью 6 статьи 19.5</w:t>
        </w:r>
      </w:hyperlink>
      <w:r>
        <w:t xml:space="preserve">, </w:t>
      </w:r>
      <w:hyperlink w:anchor="P9747">
        <w:r>
          <w:rPr>
            <w:color w:val="0000FF"/>
          </w:rPr>
          <w:t>частями 1</w:t>
        </w:r>
      </w:hyperlink>
      <w:r>
        <w:t xml:space="preserve">, </w:t>
      </w:r>
      <w:hyperlink w:anchor="P9751">
        <w:r>
          <w:rPr>
            <w:color w:val="0000FF"/>
          </w:rPr>
          <w:t>2</w:t>
        </w:r>
      </w:hyperlink>
      <w:r>
        <w:t xml:space="preserve">, </w:t>
      </w:r>
      <w:hyperlink w:anchor="P9755">
        <w:r>
          <w:rPr>
            <w:color w:val="0000FF"/>
          </w:rPr>
          <w:t>2.1</w:t>
        </w:r>
      </w:hyperlink>
      <w:r>
        <w:t xml:space="preserve">, </w:t>
      </w:r>
      <w:hyperlink w:anchor="P9760">
        <w:r>
          <w:rPr>
            <w:color w:val="0000FF"/>
          </w:rPr>
          <w:t>6</w:t>
        </w:r>
      </w:hyperlink>
      <w:r>
        <w:t xml:space="preserve"> и </w:t>
      </w:r>
      <w:hyperlink w:anchor="P9763">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B23B85" w:rsidRDefault="00B23B85">
      <w:pPr>
        <w:pStyle w:val="ConsPlusNormal"/>
        <w:jc w:val="both"/>
      </w:pPr>
      <w:r>
        <w:t xml:space="preserve">(часть 1.2 введена Федеральным </w:t>
      </w:r>
      <w:hyperlink r:id="rId4641">
        <w:r>
          <w:rPr>
            <w:color w:val="0000FF"/>
          </w:rPr>
          <w:t>законом</w:t>
        </w:r>
      </w:hyperlink>
      <w:r>
        <w:t xml:space="preserve"> от 29.07.2017 N 263-ФЗ; в ред. Федеральных законов от 01.04.2020 </w:t>
      </w:r>
      <w:hyperlink r:id="rId4642">
        <w:r>
          <w:rPr>
            <w:color w:val="0000FF"/>
          </w:rPr>
          <w:t>N 99-ФЗ</w:t>
        </w:r>
      </w:hyperlink>
      <w:r>
        <w:t xml:space="preserve">, от 09.03.2021 </w:t>
      </w:r>
      <w:hyperlink r:id="rId4643">
        <w:r>
          <w:rPr>
            <w:color w:val="0000FF"/>
          </w:rPr>
          <w:t>N 36-ФЗ</w:t>
        </w:r>
      </w:hyperlink>
      <w:r>
        <w:t>)</w:t>
      </w:r>
    </w:p>
    <w:p w:rsidR="00B23B85" w:rsidRDefault="00B23B85">
      <w:pPr>
        <w:pStyle w:val="ConsPlusNormal"/>
        <w:spacing w:before="220"/>
        <w:ind w:firstLine="540"/>
        <w:jc w:val="both"/>
      </w:pPr>
      <w:r>
        <w:t xml:space="preserve">1.3. Дела об административных правонарушениях, предусмотренных </w:t>
      </w:r>
      <w:hyperlink w:anchor="P9821">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B23B85" w:rsidRDefault="00B23B85">
      <w:pPr>
        <w:pStyle w:val="ConsPlusNormal"/>
        <w:jc w:val="both"/>
      </w:pPr>
      <w:r>
        <w:t xml:space="preserve">(часть 1.3 введена Федеральным </w:t>
      </w:r>
      <w:hyperlink r:id="rId4644">
        <w:r>
          <w:rPr>
            <w:color w:val="0000FF"/>
          </w:rPr>
          <w:t>законом</w:t>
        </w:r>
      </w:hyperlink>
      <w:r>
        <w:t xml:space="preserve"> от 11.10.2018 N 364-ФЗ)</w:t>
      </w:r>
    </w:p>
    <w:p w:rsidR="00B23B85" w:rsidRDefault="00B23B85">
      <w:pPr>
        <w:pStyle w:val="ConsPlusNormal"/>
        <w:spacing w:before="220"/>
        <w:ind w:firstLine="540"/>
        <w:jc w:val="both"/>
      </w:pPr>
      <w:r>
        <w:t xml:space="preserve">1.4. Дела об административных правонарушениях, предусмотренных </w:t>
      </w:r>
      <w:hyperlink w:anchor="P7930">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B23B85" w:rsidRDefault="00B23B85">
      <w:pPr>
        <w:pStyle w:val="ConsPlusNormal"/>
        <w:jc w:val="both"/>
      </w:pPr>
      <w:r>
        <w:t xml:space="preserve">(часть 1.4 введена Федеральным </w:t>
      </w:r>
      <w:hyperlink r:id="rId4645">
        <w:r>
          <w:rPr>
            <w:color w:val="0000FF"/>
          </w:rPr>
          <w:t>законом</w:t>
        </w:r>
      </w:hyperlink>
      <w:r>
        <w:t xml:space="preserve"> от 30.12.2021 N 434-ФЗ)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01.09.2025 в ч. 2 ст. 23.1 вносятся изменения (</w:t>
            </w:r>
            <w:hyperlink r:id="rId4646">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в ч. 2 ст. 23.1 вносятся изменения (</w:t>
            </w:r>
            <w:hyperlink r:id="rId4647">
              <w:r>
                <w:rPr>
                  <w:color w:val="0000FF"/>
                </w:rPr>
                <w:t>ФЗ</w:t>
              </w:r>
            </w:hyperlink>
            <w:r>
              <w:rPr>
                <w:color w:val="392C69"/>
              </w:rPr>
              <w:t xml:space="preserve"> от 04.08.2023 N 423-ФЗ). См. будущую </w:t>
            </w:r>
            <w:hyperlink r:id="rId464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915" w:name="P10279"/>
      <w:bookmarkEnd w:id="1915"/>
      <w:r>
        <w:t xml:space="preserve">2. Дела об административных правонарушениях, предусмотренных </w:t>
      </w:r>
      <w:hyperlink w:anchor="P1125">
        <w:r>
          <w:rPr>
            <w:color w:val="0000FF"/>
          </w:rPr>
          <w:t>частями 1</w:t>
        </w:r>
      </w:hyperlink>
      <w:r>
        <w:t xml:space="preserve">, </w:t>
      </w:r>
      <w:hyperlink w:anchor="P1129">
        <w:r>
          <w:rPr>
            <w:color w:val="0000FF"/>
          </w:rPr>
          <w:t>3</w:t>
        </w:r>
      </w:hyperlink>
      <w:r>
        <w:t xml:space="preserve">, </w:t>
      </w:r>
      <w:hyperlink w:anchor="P1131">
        <w:r>
          <w:rPr>
            <w:color w:val="0000FF"/>
          </w:rPr>
          <w:t>4</w:t>
        </w:r>
      </w:hyperlink>
      <w:r>
        <w:t xml:space="preserve"> и </w:t>
      </w:r>
      <w:hyperlink w:anchor="P1135">
        <w:r>
          <w:rPr>
            <w:color w:val="0000FF"/>
          </w:rPr>
          <w:t>6 статьи 5.27</w:t>
        </w:r>
      </w:hyperlink>
      <w:r>
        <w:t xml:space="preserve">, </w:t>
      </w:r>
      <w:hyperlink w:anchor="P1144">
        <w:r>
          <w:rPr>
            <w:color w:val="0000FF"/>
          </w:rPr>
          <w:t>частями 1</w:t>
        </w:r>
      </w:hyperlink>
      <w:r>
        <w:t xml:space="preserve"> - </w:t>
      </w:r>
      <w:hyperlink w:anchor="P1151">
        <w:r>
          <w:rPr>
            <w:color w:val="0000FF"/>
          </w:rPr>
          <w:t>4 статьи 5.27.1</w:t>
        </w:r>
      </w:hyperlink>
      <w:r>
        <w:t xml:space="preserve">, </w:t>
      </w:r>
      <w:hyperlink w:anchor="P1209">
        <w:r>
          <w:rPr>
            <w:color w:val="0000FF"/>
          </w:rPr>
          <w:t>частью 3 статьи 5.35</w:t>
        </w:r>
      </w:hyperlink>
      <w:r>
        <w:t xml:space="preserve">, </w:t>
      </w:r>
      <w:hyperlink w:anchor="P1339">
        <w:r>
          <w:rPr>
            <w:color w:val="0000FF"/>
          </w:rPr>
          <w:t>статьей 5.53</w:t>
        </w:r>
      </w:hyperlink>
      <w:r>
        <w:t xml:space="preserve">, </w:t>
      </w:r>
      <w:hyperlink w:anchor="P1552">
        <w:r>
          <w:rPr>
            <w:color w:val="0000FF"/>
          </w:rPr>
          <w:t>частью 1 статьи 6.3</w:t>
        </w:r>
      </w:hyperlink>
      <w:r>
        <w:t xml:space="preserve">, </w:t>
      </w:r>
      <w:hyperlink w:anchor="P1569">
        <w:r>
          <w:rPr>
            <w:color w:val="0000FF"/>
          </w:rPr>
          <w:t>статьями 6.4</w:t>
        </w:r>
      </w:hyperlink>
      <w:r>
        <w:t xml:space="preserve"> - </w:t>
      </w:r>
      <w:hyperlink w:anchor="P1582">
        <w:r>
          <w:rPr>
            <w:color w:val="0000FF"/>
          </w:rPr>
          <w:t>6.6</w:t>
        </w:r>
      </w:hyperlink>
      <w:r>
        <w:t xml:space="preserve">, </w:t>
      </w:r>
      <w:hyperlink w:anchor="P1593">
        <w:r>
          <w:rPr>
            <w:color w:val="0000FF"/>
          </w:rPr>
          <w:t>частью 2 статьи 6.7</w:t>
        </w:r>
      </w:hyperlink>
      <w:r>
        <w:t xml:space="preserve">, </w:t>
      </w:r>
      <w:hyperlink w:anchor="P1886">
        <w:r>
          <w:rPr>
            <w:color w:val="0000FF"/>
          </w:rPr>
          <w:t>частью 1 статьи 6.31</w:t>
        </w:r>
      </w:hyperlink>
      <w:r>
        <w:t xml:space="preserve">, </w:t>
      </w:r>
      <w:hyperlink w:anchor="P1924">
        <w:r>
          <w:rPr>
            <w:color w:val="0000FF"/>
          </w:rPr>
          <w:t>статьями 6.35</w:t>
        </w:r>
      </w:hyperlink>
      <w:r>
        <w:t xml:space="preserve">, </w:t>
      </w:r>
      <w:hyperlink w:anchor="P2009">
        <w:r>
          <w:rPr>
            <w:color w:val="0000FF"/>
          </w:rPr>
          <w:t>7.6</w:t>
        </w:r>
      </w:hyperlink>
      <w:r>
        <w:t xml:space="preserve">, </w:t>
      </w:r>
      <w:hyperlink w:anchor="P2214">
        <w:r>
          <w:rPr>
            <w:color w:val="0000FF"/>
          </w:rPr>
          <w:t>7.23.3</w:t>
        </w:r>
      </w:hyperlink>
      <w:r>
        <w:t xml:space="preserve">, </w:t>
      </w:r>
      <w:hyperlink w:anchor="P2470">
        <w:r>
          <w:rPr>
            <w:color w:val="0000FF"/>
          </w:rPr>
          <w:t>7.32.2</w:t>
        </w:r>
      </w:hyperlink>
      <w:r>
        <w:t xml:space="preserve">, </w:t>
      </w:r>
      <w:hyperlink w:anchor="P2531">
        <w:r>
          <w:rPr>
            <w:color w:val="0000FF"/>
          </w:rPr>
          <w:t>7.32.6</w:t>
        </w:r>
      </w:hyperlink>
      <w:r>
        <w:t xml:space="preserve">, </w:t>
      </w:r>
      <w:hyperlink w:anchor="P2574">
        <w:r>
          <w:rPr>
            <w:color w:val="0000FF"/>
          </w:rPr>
          <w:t>частями 1</w:t>
        </w:r>
      </w:hyperlink>
      <w:r>
        <w:t xml:space="preserve"> - </w:t>
      </w:r>
      <w:hyperlink w:anchor="P2581">
        <w:r>
          <w:rPr>
            <w:color w:val="0000FF"/>
          </w:rPr>
          <w:t>3</w:t>
        </w:r>
      </w:hyperlink>
      <w:r>
        <w:t xml:space="preserve">, </w:t>
      </w:r>
      <w:hyperlink w:anchor="P2584">
        <w:r>
          <w:rPr>
            <w:color w:val="0000FF"/>
          </w:rPr>
          <w:t>3.1</w:t>
        </w:r>
      </w:hyperlink>
      <w:r>
        <w:t xml:space="preserve"> - </w:t>
      </w:r>
      <w:hyperlink w:anchor="P2593">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596">
        <w:r>
          <w:rPr>
            <w:color w:val="0000FF"/>
          </w:rPr>
          <w:t>4</w:t>
        </w:r>
      </w:hyperlink>
      <w:r>
        <w:t xml:space="preserve"> - </w:t>
      </w:r>
      <w:hyperlink w:anchor="P2600">
        <w:r>
          <w:rPr>
            <w:color w:val="0000FF"/>
          </w:rPr>
          <w:t>6 статьи 8.2</w:t>
        </w:r>
      </w:hyperlink>
      <w:r>
        <w:t xml:space="preserve">, </w:t>
      </w:r>
      <w:hyperlink w:anchor="P2615">
        <w:r>
          <w:rPr>
            <w:color w:val="0000FF"/>
          </w:rPr>
          <w:t>статьями 8.2.1</w:t>
        </w:r>
      </w:hyperlink>
      <w:r>
        <w:t xml:space="preserve">, </w:t>
      </w:r>
      <w:hyperlink w:anchor="P2623">
        <w:r>
          <w:rPr>
            <w:color w:val="0000FF"/>
          </w:rPr>
          <w:t>8.2.2</w:t>
        </w:r>
      </w:hyperlink>
      <w:r>
        <w:t xml:space="preserve">, </w:t>
      </w:r>
      <w:hyperlink w:anchor="P2633">
        <w:r>
          <w:rPr>
            <w:color w:val="0000FF"/>
          </w:rPr>
          <w:t>8.2.3</w:t>
        </w:r>
      </w:hyperlink>
      <w:r>
        <w:t xml:space="preserve">, </w:t>
      </w:r>
      <w:hyperlink w:anchor="P2649">
        <w:r>
          <w:rPr>
            <w:color w:val="0000FF"/>
          </w:rPr>
          <w:t>8.3</w:t>
        </w:r>
      </w:hyperlink>
      <w:r>
        <w:t xml:space="preserve">, </w:t>
      </w:r>
      <w:hyperlink w:anchor="P2698">
        <w:r>
          <w:rPr>
            <w:color w:val="0000FF"/>
          </w:rPr>
          <w:t>частью 2 статьи 8.6</w:t>
        </w:r>
      </w:hyperlink>
      <w:r>
        <w:t xml:space="preserve">, </w:t>
      </w:r>
      <w:hyperlink w:anchor="P2714">
        <w:r>
          <w:rPr>
            <w:color w:val="0000FF"/>
          </w:rPr>
          <w:t>частью 4 статьи 8.7</w:t>
        </w:r>
      </w:hyperlink>
      <w:r>
        <w:t xml:space="preserve">, </w:t>
      </w:r>
      <w:hyperlink w:anchor="P2763">
        <w:r>
          <w:rPr>
            <w:color w:val="0000FF"/>
          </w:rPr>
          <w:t>частью 2 статьи 8.12</w:t>
        </w:r>
      </w:hyperlink>
      <w:r>
        <w:t xml:space="preserve">, </w:t>
      </w:r>
      <w:hyperlink w:anchor="P2768">
        <w:r>
          <w:rPr>
            <w:color w:val="0000FF"/>
          </w:rPr>
          <w:t>статьей 8.12.1</w:t>
        </w:r>
      </w:hyperlink>
      <w:r>
        <w:t xml:space="preserve">, </w:t>
      </w:r>
      <w:hyperlink w:anchor="P2779">
        <w:r>
          <w:rPr>
            <w:color w:val="0000FF"/>
          </w:rPr>
          <w:t>частью 2 статьи 8.13</w:t>
        </w:r>
      </w:hyperlink>
      <w:r>
        <w:t xml:space="preserve">, </w:t>
      </w:r>
      <w:hyperlink w:anchor="P2798">
        <w:r>
          <w:rPr>
            <w:color w:val="0000FF"/>
          </w:rPr>
          <w:t>частью 1 статьи 8.14</w:t>
        </w:r>
      </w:hyperlink>
      <w:r>
        <w:t xml:space="preserve">, </w:t>
      </w:r>
      <w:hyperlink w:anchor="P2824">
        <w:r>
          <w:rPr>
            <w:color w:val="0000FF"/>
          </w:rPr>
          <w:t>статьями 8.17</w:t>
        </w:r>
      </w:hyperlink>
      <w:r>
        <w:t xml:space="preserve"> - </w:t>
      </w:r>
      <w:hyperlink w:anchor="P2855">
        <w:r>
          <w:rPr>
            <w:color w:val="0000FF"/>
          </w:rPr>
          <w:t>8.20</w:t>
        </w:r>
      </w:hyperlink>
      <w:r>
        <w:t xml:space="preserve">, </w:t>
      </w:r>
      <w:hyperlink w:anchor="P2862">
        <w:r>
          <w:rPr>
            <w:color w:val="0000FF"/>
          </w:rPr>
          <w:t>частями 1</w:t>
        </w:r>
      </w:hyperlink>
      <w:r>
        <w:t xml:space="preserve"> и </w:t>
      </w:r>
      <w:hyperlink w:anchor="P2868">
        <w:r>
          <w:rPr>
            <w:color w:val="0000FF"/>
          </w:rPr>
          <w:t>3 статьи 8.21</w:t>
        </w:r>
      </w:hyperlink>
      <w:r>
        <w:t xml:space="preserve">, </w:t>
      </w:r>
      <w:hyperlink w:anchor="P2919">
        <w:r>
          <w:rPr>
            <w:color w:val="0000FF"/>
          </w:rPr>
          <w:t>частями 2</w:t>
        </w:r>
      </w:hyperlink>
      <w:r>
        <w:t xml:space="preserve"> и </w:t>
      </w:r>
      <w:hyperlink w:anchor="P2923">
        <w:r>
          <w:rPr>
            <w:color w:val="0000FF"/>
          </w:rPr>
          <w:t>3 статьи 8.26</w:t>
        </w:r>
      </w:hyperlink>
      <w:r>
        <w:t xml:space="preserve">, </w:t>
      </w:r>
      <w:hyperlink w:anchor="P2992">
        <w:r>
          <w:rPr>
            <w:color w:val="0000FF"/>
          </w:rPr>
          <w:t>частями 2</w:t>
        </w:r>
      </w:hyperlink>
      <w:r>
        <w:t xml:space="preserve"> и </w:t>
      </w:r>
      <w:hyperlink w:anchor="P2996">
        <w:r>
          <w:rPr>
            <w:color w:val="0000FF"/>
          </w:rPr>
          <w:t>3 статьи 8.31</w:t>
        </w:r>
      </w:hyperlink>
      <w:r>
        <w:t xml:space="preserve">, </w:t>
      </w:r>
      <w:hyperlink w:anchor="P3053">
        <w:r>
          <w:rPr>
            <w:color w:val="0000FF"/>
          </w:rPr>
          <w:t>статьями 8.34</w:t>
        </w:r>
      </w:hyperlink>
      <w:r>
        <w:t xml:space="preserve">, </w:t>
      </w:r>
      <w:hyperlink w:anchor="P3059">
        <w:r>
          <w:rPr>
            <w:color w:val="0000FF"/>
          </w:rPr>
          <w:t>8.35</w:t>
        </w:r>
      </w:hyperlink>
      <w:r>
        <w:t xml:space="preserve">, </w:t>
      </w:r>
      <w:hyperlink w:anchor="P3076">
        <w:r>
          <w:rPr>
            <w:color w:val="0000FF"/>
          </w:rPr>
          <w:t>частями 1</w:t>
        </w:r>
      </w:hyperlink>
      <w:r>
        <w:t xml:space="preserve">, </w:t>
      </w:r>
      <w:hyperlink w:anchor="P3080">
        <w:r>
          <w:rPr>
            <w:color w:val="0000FF"/>
          </w:rPr>
          <w:t>1.1</w:t>
        </w:r>
      </w:hyperlink>
      <w:r>
        <w:t xml:space="preserve">, </w:t>
      </w:r>
      <w:hyperlink w:anchor="P3089">
        <w:r>
          <w:rPr>
            <w:color w:val="0000FF"/>
          </w:rPr>
          <w:t>2</w:t>
        </w:r>
      </w:hyperlink>
      <w:r>
        <w:t xml:space="preserve"> и </w:t>
      </w:r>
      <w:hyperlink w:anchor="P3093">
        <w:r>
          <w:rPr>
            <w:color w:val="0000FF"/>
          </w:rPr>
          <w:t>3 статьи 8.37</w:t>
        </w:r>
      </w:hyperlink>
      <w:r>
        <w:t xml:space="preserve">, </w:t>
      </w:r>
      <w:hyperlink w:anchor="P3098">
        <w:r>
          <w:rPr>
            <w:color w:val="0000FF"/>
          </w:rPr>
          <w:t>статьями 8.38</w:t>
        </w:r>
      </w:hyperlink>
      <w:r>
        <w:t xml:space="preserve">, </w:t>
      </w:r>
      <w:hyperlink w:anchor="P3106">
        <w:r>
          <w:rPr>
            <w:color w:val="0000FF"/>
          </w:rPr>
          <w:t>8.39</w:t>
        </w:r>
      </w:hyperlink>
      <w:r>
        <w:t xml:space="preserve">, </w:t>
      </w:r>
      <w:hyperlink w:anchor="P3148">
        <w:r>
          <w:rPr>
            <w:color w:val="0000FF"/>
          </w:rPr>
          <w:t>частями 3</w:t>
        </w:r>
      </w:hyperlink>
      <w:r>
        <w:t xml:space="preserve"> и </w:t>
      </w:r>
      <w:hyperlink w:anchor="P3151">
        <w:r>
          <w:rPr>
            <w:color w:val="0000FF"/>
          </w:rPr>
          <w:t>4 статьи 8.42</w:t>
        </w:r>
      </w:hyperlink>
      <w:r>
        <w:t xml:space="preserve">, </w:t>
      </w:r>
      <w:hyperlink w:anchor="P3179">
        <w:r>
          <w:rPr>
            <w:color w:val="0000FF"/>
          </w:rPr>
          <w:t>частью 2 статьи 8.45</w:t>
        </w:r>
      </w:hyperlink>
      <w:r>
        <w:t xml:space="preserve">, </w:t>
      </w:r>
      <w:hyperlink w:anchor="P3182">
        <w:r>
          <w:rPr>
            <w:color w:val="0000FF"/>
          </w:rPr>
          <w:t>статьей 8.45.1</w:t>
        </w:r>
      </w:hyperlink>
      <w:r>
        <w:t xml:space="preserve">, </w:t>
      </w:r>
      <w:hyperlink w:anchor="P3224">
        <w:r>
          <w:rPr>
            <w:color w:val="0000FF"/>
          </w:rPr>
          <w:t>частями 2</w:t>
        </w:r>
      </w:hyperlink>
      <w:r>
        <w:t xml:space="preserve"> и </w:t>
      </w:r>
      <w:hyperlink w:anchor="P3228">
        <w:r>
          <w:rPr>
            <w:color w:val="0000FF"/>
          </w:rPr>
          <w:t>4 статьи 8.50</w:t>
        </w:r>
      </w:hyperlink>
      <w:r>
        <w:t xml:space="preserve">, </w:t>
      </w:r>
      <w:hyperlink w:anchor="P3238">
        <w:r>
          <w:rPr>
            <w:color w:val="0000FF"/>
          </w:rPr>
          <w:t>частью 3 статьи 8.51</w:t>
        </w:r>
      </w:hyperlink>
      <w:r>
        <w:t xml:space="preserve">, </w:t>
      </w:r>
      <w:hyperlink w:anchor="P3273">
        <w:r>
          <w:rPr>
            <w:color w:val="0000FF"/>
          </w:rPr>
          <w:t>статьями 9.1</w:t>
        </w:r>
      </w:hyperlink>
      <w:r>
        <w:t xml:space="preserve">, </w:t>
      </w:r>
      <w:hyperlink w:anchor="P3304">
        <w:r>
          <w:rPr>
            <w:color w:val="0000FF"/>
          </w:rPr>
          <w:t>9.2</w:t>
        </w:r>
      </w:hyperlink>
      <w:r>
        <w:t xml:space="preserve">, </w:t>
      </w:r>
      <w:hyperlink w:anchor="P3312">
        <w:r>
          <w:rPr>
            <w:color w:val="0000FF"/>
          </w:rPr>
          <w:t>9.3</w:t>
        </w:r>
      </w:hyperlink>
      <w:r>
        <w:t xml:space="preserve">, </w:t>
      </w:r>
      <w:hyperlink w:anchor="P3324">
        <w:r>
          <w:rPr>
            <w:color w:val="0000FF"/>
          </w:rPr>
          <w:t>частями 2</w:t>
        </w:r>
      </w:hyperlink>
      <w:r>
        <w:t xml:space="preserve"> и </w:t>
      </w:r>
      <w:hyperlink w:anchor="P3326">
        <w:r>
          <w:rPr>
            <w:color w:val="0000FF"/>
          </w:rPr>
          <w:t>3 статьи 9.4</w:t>
        </w:r>
      </w:hyperlink>
      <w:r>
        <w:t xml:space="preserve">, </w:t>
      </w:r>
      <w:hyperlink w:anchor="P3330">
        <w:r>
          <w:rPr>
            <w:color w:val="0000FF"/>
          </w:rPr>
          <w:t>статьей 9.5</w:t>
        </w:r>
      </w:hyperlink>
      <w:r>
        <w:t xml:space="preserve">, </w:t>
      </w:r>
      <w:hyperlink w:anchor="P3353">
        <w:r>
          <w:rPr>
            <w:color w:val="0000FF"/>
          </w:rPr>
          <w:t>частью 3 статьи 9.5.1</w:t>
        </w:r>
      </w:hyperlink>
      <w:r>
        <w:t xml:space="preserve">, </w:t>
      </w:r>
      <w:hyperlink w:anchor="P3369">
        <w:r>
          <w:rPr>
            <w:color w:val="0000FF"/>
          </w:rPr>
          <w:t>статьями 9.6</w:t>
        </w:r>
      </w:hyperlink>
      <w:r>
        <w:t xml:space="preserve">, </w:t>
      </w:r>
      <w:hyperlink w:anchor="P3402">
        <w:r>
          <w:rPr>
            <w:color w:val="0000FF"/>
          </w:rPr>
          <w:t>9.9</w:t>
        </w:r>
      </w:hyperlink>
      <w:r>
        <w:t xml:space="preserve">, </w:t>
      </w:r>
      <w:hyperlink w:anchor="P3414">
        <w:r>
          <w:rPr>
            <w:color w:val="0000FF"/>
          </w:rPr>
          <w:t>9.11</w:t>
        </w:r>
      </w:hyperlink>
      <w:r>
        <w:t xml:space="preserve">, </w:t>
      </w:r>
      <w:hyperlink w:anchor="P3422">
        <w:r>
          <w:rPr>
            <w:color w:val="0000FF"/>
          </w:rPr>
          <w:t>9.13</w:t>
        </w:r>
      </w:hyperlink>
      <w:r>
        <w:t xml:space="preserve">, </w:t>
      </w:r>
      <w:hyperlink w:anchor="P3446">
        <w:r>
          <w:rPr>
            <w:color w:val="0000FF"/>
          </w:rPr>
          <w:t>частями 1</w:t>
        </w:r>
      </w:hyperlink>
      <w:r>
        <w:t xml:space="preserve"> и </w:t>
      </w:r>
      <w:hyperlink w:anchor="P3448">
        <w:r>
          <w:rPr>
            <w:color w:val="0000FF"/>
          </w:rPr>
          <w:t>2 статьи 9.16</w:t>
        </w:r>
      </w:hyperlink>
      <w:r>
        <w:t xml:space="preserve">, </w:t>
      </w:r>
      <w:hyperlink w:anchor="P3479">
        <w:r>
          <w:rPr>
            <w:color w:val="0000FF"/>
          </w:rPr>
          <w:t>статьями 9.17</w:t>
        </w:r>
      </w:hyperlink>
      <w:r>
        <w:t xml:space="preserve">, </w:t>
      </w:r>
      <w:hyperlink w:anchor="P3490">
        <w:r>
          <w:rPr>
            <w:color w:val="0000FF"/>
          </w:rPr>
          <w:t>9.18</w:t>
        </w:r>
      </w:hyperlink>
      <w:r>
        <w:t xml:space="preserve">, </w:t>
      </w:r>
      <w:hyperlink w:anchor="P3516">
        <w:r>
          <w:rPr>
            <w:color w:val="0000FF"/>
          </w:rPr>
          <w:t>частью 2 статьи 9.21</w:t>
        </w:r>
      </w:hyperlink>
      <w:r>
        <w:t xml:space="preserve">, </w:t>
      </w:r>
      <w:hyperlink w:anchor="P3521">
        <w:r>
          <w:rPr>
            <w:color w:val="0000FF"/>
          </w:rPr>
          <w:t>статьей 9.22</w:t>
        </w:r>
      </w:hyperlink>
      <w:r>
        <w:t xml:space="preserve">, </w:t>
      </w:r>
      <w:hyperlink w:anchor="P3571">
        <w:r>
          <w:rPr>
            <w:color w:val="0000FF"/>
          </w:rPr>
          <w:t>частью 5 статьи 9.24</w:t>
        </w:r>
      </w:hyperlink>
      <w:r>
        <w:t xml:space="preserve">, </w:t>
      </w:r>
      <w:hyperlink w:anchor="P3589">
        <w:r>
          <w:rPr>
            <w:color w:val="0000FF"/>
          </w:rPr>
          <w:t>статьями 10.3</w:t>
        </w:r>
      </w:hyperlink>
      <w:r>
        <w:t xml:space="preserve">, </w:t>
      </w:r>
      <w:hyperlink w:anchor="P3618">
        <w:r>
          <w:rPr>
            <w:color w:val="0000FF"/>
          </w:rPr>
          <w:t>10.6</w:t>
        </w:r>
      </w:hyperlink>
      <w:r>
        <w:t xml:space="preserve">, </w:t>
      </w:r>
      <w:hyperlink w:anchor="P3645">
        <w:r>
          <w:rPr>
            <w:color w:val="0000FF"/>
          </w:rPr>
          <w:t>частью 2 статьи 10.7</w:t>
        </w:r>
      </w:hyperlink>
      <w:r>
        <w:t xml:space="preserve">, </w:t>
      </w:r>
      <w:hyperlink w:anchor="P3657">
        <w:r>
          <w:rPr>
            <w:color w:val="0000FF"/>
          </w:rPr>
          <w:t>частью 3 статьи 10.8</w:t>
        </w:r>
      </w:hyperlink>
      <w:r>
        <w:t xml:space="preserve">, </w:t>
      </w:r>
      <w:hyperlink w:anchor="P3708">
        <w:r>
          <w:rPr>
            <w:color w:val="0000FF"/>
          </w:rPr>
          <w:t>статьями 11.1</w:t>
        </w:r>
      </w:hyperlink>
      <w:r>
        <w:t xml:space="preserve">, </w:t>
      </w:r>
      <w:hyperlink w:anchor="P3766">
        <w:r>
          <w:rPr>
            <w:color w:val="0000FF"/>
          </w:rPr>
          <w:t>11.4</w:t>
        </w:r>
      </w:hyperlink>
      <w:r>
        <w:t xml:space="preserve">, </w:t>
      </w:r>
      <w:hyperlink w:anchor="P3780">
        <w:r>
          <w:rPr>
            <w:color w:val="0000FF"/>
          </w:rPr>
          <w:t>частями 1</w:t>
        </w:r>
      </w:hyperlink>
      <w:r>
        <w:t xml:space="preserve"> - </w:t>
      </w:r>
      <w:hyperlink w:anchor="P3784">
        <w:r>
          <w:rPr>
            <w:color w:val="0000FF"/>
          </w:rPr>
          <w:t>3</w:t>
        </w:r>
      </w:hyperlink>
      <w:r>
        <w:t xml:space="preserve"> и </w:t>
      </w:r>
      <w:hyperlink w:anchor="P3788">
        <w:r>
          <w:rPr>
            <w:color w:val="0000FF"/>
          </w:rPr>
          <w:t>5 статьи 11.5</w:t>
        </w:r>
      </w:hyperlink>
      <w:r>
        <w:t xml:space="preserve">, </w:t>
      </w:r>
      <w:hyperlink w:anchor="P3837">
        <w:r>
          <w:rPr>
            <w:color w:val="0000FF"/>
          </w:rPr>
          <w:t>частями 1</w:t>
        </w:r>
      </w:hyperlink>
      <w:r>
        <w:t xml:space="preserve"> - </w:t>
      </w:r>
      <w:hyperlink w:anchor="P3851">
        <w:r>
          <w:rPr>
            <w:color w:val="0000FF"/>
          </w:rPr>
          <w:t>4 статьи 11.7</w:t>
        </w:r>
      </w:hyperlink>
      <w:r>
        <w:t xml:space="preserve">, </w:t>
      </w:r>
      <w:hyperlink w:anchor="P3891">
        <w:r>
          <w:rPr>
            <w:color w:val="0000FF"/>
          </w:rPr>
          <w:t>статьей 11.9</w:t>
        </w:r>
      </w:hyperlink>
      <w:r>
        <w:t xml:space="preserve">, </w:t>
      </w:r>
      <w:hyperlink w:anchor="P4032">
        <w:r>
          <w:rPr>
            <w:color w:val="0000FF"/>
          </w:rPr>
          <w:t>частью 6 статьи 11.17</w:t>
        </w:r>
      </w:hyperlink>
      <w:r>
        <w:t xml:space="preserve">, </w:t>
      </w:r>
      <w:hyperlink w:anchor="P4038">
        <w:r>
          <w:rPr>
            <w:color w:val="0000FF"/>
          </w:rPr>
          <w:t>статьями 11.20</w:t>
        </w:r>
      </w:hyperlink>
      <w:r>
        <w:t xml:space="preserve">, </w:t>
      </w:r>
      <w:hyperlink w:anchor="P4044">
        <w:r>
          <w:rPr>
            <w:color w:val="0000FF"/>
          </w:rPr>
          <w:t>11.20.1</w:t>
        </w:r>
      </w:hyperlink>
      <w:r>
        <w:t xml:space="preserve">, </w:t>
      </w:r>
      <w:hyperlink w:anchor="P4169">
        <w:r>
          <w:rPr>
            <w:color w:val="0000FF"/>
          </w:rPr>
          <w:t>частью 1.1 статьи 12.1</w:t>
        </w:r>
      </w:hyperlink>
      <w:r>
        <w:t xml:space="preserve">, </w:t>
      </w:r>
      <w:hyperlink w:anchor="P4183">
        <w:r>
          <w:rPr>
            <w:color w:val="0000FF"/>
          </w:rPr>
          <w:t>частью 2 статьи 12.2</w:t>
        </w:r>
      </w:hyperlink>
      <w:r>
        <w:t xml:space="preserve">, </w:t>
      </w:r>
      <w:hyperlink w:anchor="P4328">
        <w:r>
          <w:rPr>
            <w:color w:val="0000FF"/>
          </w:rPr>
          <w:t>частями 4</w:t>
        </w:r>
      </w:hyperlink>
      <w:r>
        <w:t xml:space="preserve"> и </w:t>
      </w:r>
      <w:hyperlink w:anchor="P4332">
        <w:r>
          <w:rPr>
            <w:color w:val="0000FF"/>
          </w:rPr>
          <w:t>5 статьи 12.9</w:t>
        </w:r>
      </w:hyperlink>
      <w:r>
        <w:t xml:space="preserve">, </w:t>
      </w:r>
      <w:hyperlink w:anchor="P4344">
        <w:r>
          <w:rPr>
            <w:color w:val="0000FF"/>
          </w:rPr>
          <w:t>частью 1 статьи 12.10</w:t>
        </w:r>
      </w:hyperlink>
      <w:r>
        <w:t xml:space="preserve">, </w:t>
      </w:r>
      <w:hyperlink w:anchor="P4374">
        <w:r>
          <w:rPr>
            <w:color w:val="0000FF"/>
          </w:rPr>
          <w:t>частью 3 статьи 12.12</w:t>
        </w:r>
      </w:hyperlink>
      <w:r>
        <w:t xml:space="preserve">, </w:t>
      </w:r>
      <w:hyperlink w:anchor="P4419">
        <w:r>
          <w:rPr>
            <w:color w:val="0000FF"/>
          </w:rPr>
          <w:t>частью 4 статьи 12.15</w:t>
        </w:r>
      </w:hyperlink>
      <w:r>
        <w:t xml:space="preserve">, </w:t>
      </w:r>
      <w:hyperlink w:anchor="P4436">
        <w:r>
          <w:rPr>
            <w:color w:val="0000FF"/>
          </w:rPr>
          <w:t>частью 3 статьи 12.16</w:t>
        </w:r>
      </w:hyperlink>
      <w:r>
        <w:t xml:space="preserve">, </w:t>
      </w:r>
      <w:hyperlink w:anchor="P4469">
        <w:r>
          <w:rPr>
            <w:color w:val="0000FF"/>
          </w:rPr>
          <w:t>частью 2 статьи 12.17</w:t>
        </w:r>
      </w:hyperlink>
      <w:r>
        <w:t xml:space="preserve">, </w:t>
      </w:r>
      <w:hyperlink w:anchor="P4578">
        <w:r>
          <w:rPr>
            <w:color w:val="0000FF"/>
          </w:rPr>
          <w:t>частью 1 статьи 12.21.2</w:t>
        </w:r>
      </w:hyperlink>
      <w:r>
        <w:t xml:space="preserve">, </w:t>
      </w:r>
      <w:hyperlink w:anchor="P4650">
        <w:r>
          <w:rPr>
            <w:color w:val="0000FF"/>
          </w:rPr>
          <w:t>частью 5 статьи 12.23</w:t>
        </w:r>
      </w:hyperlink>
      <w:r>
        <w:t xml:space="preserve">, </w:t>
      </w:r>
      <w:hyperlink w:anchor="P4863">
        <w:r>
          <w:rPr>
            <w:color w:val="0000FF"/>
          </w:rPr>
          <w:t>статьями 13.2</w:t>
        </w:r>
      </w:hyperlink>
      <w:r>
        <w:t xml:space="preserve">, </w:t>
      </w:r>
      <w:hyperlink w:anchor="P4879">
        <w:r>
          <w:rPr>
            <w:color w:val="0000FF"/>
          </w:rPr>
          <w:t>13.3</w:t>
        </w:r>
      </w:hyperlink>
      <w:r>
        <w:t xml:space="preserve">, </w:t>
      </w:r>
      <w:hyperlink w:anchor="P4885">
        <w:r>
          <w:rPr>
            <w:color w:val="0000FF"/>
          </w:rPr>
          <w:t>13.4</w:t>
        </w:r>
      </w:hyperlink>
      <w:r>
        <w:t xml:space="preserve">, </w:t>
      </w:r>
      <w:hyperlink w:anchor="P4918">
        <w:r>
          <w:rPr>
            <w:color w:val="0000FF"/>
          </w:rPr>
          <w:t>13.6</w:t>
        </w:r>
      </w:hyperlink>
      <w:r>
        <w:t xml:space="preserve"> - </w:t>
      </w:r>
      <w:hyperlink w:anchor="P4934">
        <w:r>
          <w:rPr>
            <w:color w:val="0000FF"/>
          </w:rPr>
          <w:t>13.8</w:t>
        </w:r>
      </w:hyperlink>
      <w:r>
        <w:t xml:space="preserve">, </w:t>
      </w:r>
      <w:hyperlink w:anchor="P5018">
        <w:r>
          <w:rPr>
            <w:color w:val="0000FF"/>
          </w:rPr>
          <w:t>частями 2</w:t>
        </w:r>
      </w:hyperlink>
      <w:r>
        <w:t xml:space="preserve"> и </w:t>
      </w:r>
      <w:hyperlink w:anchor="P5024">
        <w:r>
          <w:rPr>
            <w:color w:val="0000FF"/>
          </w:rPr>
          <w:t>4 статьи 13.12</w:t>
        </w:r>
      </w:hyperlink>
      <w:r>
        <w:t xml:space="preserve">, </w:t>
      </w:r>
      <w:hyperlink w:anchor="P5050">
        <w:r>
          <w:rPr>
            <w:color w:val="0000FF"/>
          </w:rPr>
          <w:t>статьей 13.13</w:t>
        </w:r>
      </w:hyperlink>
      <w:r>
        <w:t xml:space="preserve">, </w:t>
      </w:r>
      <w:hyperlink w:anchor="P5218">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257">
        <w:r>
          <w:rPr>
            <w:color w:val="0000FF"/>
          </w:rPr>
          <w:t>статьями 13.22</w:t>
        </w:r>
      </w:hyperlink>
      <w:r>
        <w:t xml:space="preserve">, </w:t>
      </w:r>
      <w:hyperlink w:anchor="P5319">
        <w:r>
          <w:rPr>
            <w:color w:val="0000FF"/>
          </w:rPr>
          <w:t>13.29</w:t>
        </w:r>
      </w:hyperlink>
      <w:r>
        <w:t xml:space="preserve">, </w:t>
      </w:r>
      <w:hyperlink w:anchor="P5708">
        <w:r>
          <w:rPr>
            <w:color w:val="0000FF"/>
          </w:rPr>
          <w:t>14.1.3</w:t>
        </w:r>
      </w:hyperlink>
      <w:r>
        <w:t xml:space="preserve">, </w:t>
      </w:r>
      <w:hyperlink w:anchor="P5728">
        <w:r>
          <w:rPr>
            <w:color w:val="0000FF"/>
          </w:rPr>
          <w:t>14.2</w:t>
        </w:r>
      </w:hyperlink>
      <w:r>
        <w:t xml:space="preserve">, </w:t>
      </w:r>
      <w:hyperlink w:anchor="P5813">
        <w:r>
          <w:rPr>
            <w:color w:val="0000FF"/>
          </w:rPr>
          <w:t>частью 2 статьи 14.4</w:t>
        </w:r>
      </w:hyperlink>
      <w:r>
        <w:t xml:space="preserve">, </w:t>
      </w:r>
      <w:hyperlink w:anchor="P5855">
        <w:r>
          <w:rPr>
            <w:color w:val="0000FF"/>
          </w:rPr>
          <w:t>частью 1.1 статьи 14.4.2</w:t>
        </w:r>
      </w:hyperlink>
      <w:r>
        <w:t xml:space="preserve">, </w:t>
      </w:r>
      <w:hyperlink w:anchor="P5933">
        <w:r>
          <w:rPr>
            <w:color w:val="0000FF"/>
          </w:rPr>
          <w:t>частями 1</w:t>
        </w:r>
      </w:hyperlink>
      <w:r>
        <w:t xml:space="preserve"> и </w:t>
      </w:r>
      <w:hyperlink w:anchor="P5936">
        <w:r>
          <w:rPr>
            <w:color w:val="0000FF"/>
          </w:rPr>
          <w:t>2 статьи 14.6</w:t>
        </w:r>
      </w:hyperlink>
      <w:r>
        <w:t xml:space="preserve">, </w:t>
      </w:r>
      <w:hyperlink w:anchor="P5952">
        <w:r>
          <w:rPr>
            <w:color w:val="0000FF"/>
          </w:rPr>
          <w:t>частью 2 статьи 14.7</w:t>
        </w:r>
      </w:hyperlink>
      <w:r>
        <w:t xml:space="preserve">, </w:t>
      </w:r>
      <w:hyperlink w:anchor="P6005">
        <w:r>
          <w:rPr>
            <w:color w:val="0000FF"/>
          </w:rPr>
          <w:t>частью 2 статьи 14.9.1</w:t>
        </w:r>
      </w:hyperlink>
      <w:r>
        <w:t xml:space="preserve">, </w:t>
      </w:r>
      <w:hyperlink w:anchor="P6119">
        <w:r>
          <w:rPr>
            <w:color w:val="0000FF"/>
          </w:rPr>
          <w:t>частями 2.1</w:t>
        </w:r>
      </w:hyperlink>
      <w:r>
        <w:t xml:space="preserve"> - </w:t>
      </w:r>
      <w:hyperlink w:anchor="P6126">
        <w:r>
          <w:rPr>
            <w:color w:val="0000FF"/>
          </w:rPr>
          <w:t>3 статьи 14.16</w:t>
        </w:r>
      </w:hyperlink>
      <w:r>
        <w:t xml:space="preserve">, </w:t>
      </w:r>
      <w:hyperlink w:anchor="P6181">
        <w:r>
          <w:rPr>
            <w:color w:val="0000FF"/>
          </w:rPr>
          <w:t>статьями 14.17.3</w:t>
        </w:r>
      </w:hyperlink>
      <w:r>
        <w:t xml:space="preserve">, </w:t>
      </w:r>
      <w:hyperlink w:anchor="P6209">
        <w:r>
          <w:rPr>
            <w:color w:val="0000FF"/>
          </w:rPr>
          <w:t>14.19</w:t>
        </w:r>
      </w:hyperlink>
      <w:r>
        <w:t xml:space="preserve">, </w:t>
      </w:r>
      <w:hyperlink w:anchor="P6217">
        <w:r>
          <w:rPr>
            <w:color w:val="0000FF"/>
          </w:rPr>
          <w:t>частью 1 статьи 14.20</w:t>
        </w:r>
      </w:hyperlink>
      <w:r>
        <w:t xml:space="preserve">, </w:t>
      </w:r>
      <w:hyperlink w:anchor="P6244">
        <w:r>
          <w:rPr>
            <w:color w:val="0000FF"/>
          </w:rPr>
          <w:t>частями 3</w:t>
        </w:r>
      </w:hyperlink>
      <w:r>
        <w:t xml:space="preserve"> - </w:t>
      </w:r>
      <w:hyperlink w:anchor="P6249">
        <w:r>
          <w:rPr>
            <w:color w:val="0000FF"/>
          </w:rPr>
          <w:t>5 статьи 14.24</w:t>
        </w:r>
      </w:hyperlink>
      <w:r>
        <w:t xml:space="preserve">, </w:t>
      </w:r>
      <w:hyperlink w:anchor="P6300">
        <w:r>
          <w:rPr>
            <w:color w:val="0000FF"/>
          </w:rPr>
          <w:t>статьями 14.26</w:t>
        </w:r>
      </w:hyperlink>
      <w:r>
        <w:t xml:space="preserve">, </w:t>
      </w:r>
      <w:hyperlink w:anchor="P6366">
        <w:r>
          <w:rPr>
            <w:color w:val="0000FF"/>
          </w:rPr>
          <w:t>14.29</w:t>
        </w:r>
      </w:hyperlink>
      <w:r>
        <w:t xml:space="preserve">, </w:t>
      </w:r>
      <w:hyperlink w:anchor="P6380">
        <w:r>
          <w:rPr>
            <w:color w:val="0000FF"/>
          </w:rPr>
          <w:t>14.31</w:t>
        </w:r>
      </w:hyperlink>
      <w:r>
        <w:t xml:space="preserve">, </w:t>
      </w:r>
      <w:hyperlink w:anchor="P6411">
        <w:r>
          <w:rPr>
            <w:color w:val="0000FF"/>
          </w:rPr>
          <w:t>частью 1 статьи 14.31.2</w:t>
        </w:r>
      </w:hyperlink>
      <w:r>
        <w:t xml:space="preserve">, </w:t>
      </w:r>
      <w:hyperlink w:anchor="P6416">
        <w:r>
          <w:rPr>
            <w:color w:val="0000FF"/>
          </w:rPr>
          <w:t>статьями 14.32</w:t>
        </w:r>
      </w:hyperlink>
      <w:r>
        <w:t xml:space="preserve">, </w:t>
      </w:r>
      <w:hyperlink w:anchor="P6455">
        <w:r>
          <w:rPr>
            <w:color w:val="0000FF"/>
          </w:rPr>
          <w:t>14.33</w:t>
        </w:r>
      </w:hyperlink>
      <w:r>
        <w:t xml:space="preserve">, </w:t>
      </w:r>
      <w:hyperlink w:anchor="P6569">
        <w:r>
          <w:rPr>
            <w:color w:val="0000FF"/>
          </w:rPr>
          <w:t>частью 6 статьи 14.40</w:t>
        </w:r>
      </w:hyperlink>
      <w:r>
        <w:t xml:space="preserve">, </w:t>
      </w:r>
      <w:hyperlink w:anchor="P6615">
        <w:r>
          <w:rPr>
            <w:color w:val="0000FF"/>
          </w:rPr>
          <w:t>частями 1</w:t>
        </w:r>
      </w:hyperlink>
      <w:r>
        <w:t xml:space="preserve"> и </w:t>
      </w:r>
      <w:hyperlink w:anchor="P6618">
        <w:r>
          <w:rPr>
            <w:color w:val="0000FF"/>
          </w:rPr>
          <w:t>2 статьи 14.43</w:t>
        </w:r>
      </w:hyperlink>
      <w:r>
        <w:t xml:space="preserve">, </w:t>
      </w:r>
      <w:hyperlink w:anchor="P6629">
        <w:r>
          <w:rPr>
            <w:color w:val="0000FF"/>
          </w:rPr>
          <w:t>частями 1</w:t>
        </w:r>
      </w:hyperlink>
      <w:r>
        <w:t xml:space="preserve"> и </w:t>
      </w:r>
      <w:hyperlink w:anchor="P6631">
        <w:r>
          <w:rPr>
            <w:color w:val="0000FF"/>
          </w:rPr>
          <w:t>2 статьи 14.43.1</w:t>
        </w:r>
      </w:hyperlink>
      <w:r>
        <w:t xml:space="preserve">, </w:t>
      </w:r>
      <w:hyperlink w:anchor="P6640">
        <w:r>
          <w:rPr>
            <w:color w:val="0000FF"/>
          </w:rPr>
          <w:t>статьями 14.44</w:t>
        </w:r>
      </w:hyperlink>
      <w:r>
        <w:t xml:space="preserve"> - </w:t>
      </w:r>
      <w:hyperlink w:anchor="P6657">
        <w:r>
          <w:rPr>
            <w:color w:val="0000FF"/>
          </w:rPr>
          <w:t>14.46</w:t>
        </w:r>
      </w:hyperlink>
      <w:r>
        <w:t xml:space="preserve">, </w:t>
      </w:r>
      <w:hyperlink w:anchor="P6681">
        <w:r>
          <w:rPr>
            <w:color w:val="0000FF"/>
          </w:rPr>
          <w:t>частью 4 статьи 14.46.2</w:t>
        </w:r>
      </w:hyperlink>
      <w:r>
        <w:t xml:space="preserve">, </w:t>
      </w:r>
      <w:hyperlink w:anchor="P6705">
        <w:r>
          <w:rPr>
            <w:color w:val="0000FF"/>
          </w:rPr>
          <w:t>статьей 14.49</w:t>
        </w:r>
      </w:hyperlink>
      <w:r>
        <w:t xml:space="preserve">, </w:t>
      </w:r>
      <w:hyperlink w:anchor="P6824">
        <w:r>
          <w:rPr>
            <w:color w:val="0000FF"/>
          </w:rPr>
          <w:t>частью 1 статьи 14.54</w:t>
        </w:r>
      </w:hyperlink>
      <w:r>
        <w:t xml:space="preserve">, </w:t>
      </w:r>
      <w:hyperlink w:anchor="P6874">
        <w:r>
          <w:rPr>
            <w:color w:val="0000FF"/>
          </w:rPr>
          <w:t>статьями 14.57</w:t>
        </w:r>
      </w:hyperlink>
      <w:r>
        <w:t xml:space="preserve">, </w:t>
      </w:r>
      <w:hyperlink w:anchor="P6910">
        <w:r>
          <w:rPr>
            <w:color w:val="0000FF"/>
          </w:rPr>
          <w:t>14.61</w:t>
        </w:r>
      </w:hyperlink>
      <w:r>
        <w:t xml:space="preserve">, </w:t>
      </w:r>
      <w:hyperlink w:anchor="P7114">
        <w:r>
          <w:rPr>
            <w:color w:val="0000FF"/>
          </w:rPr>
          <w:t>15.14</w:t>
        </w:r>
      </w:hyperlink>
      <w:r>
        <w:t xml:space="preserve">, </w:t>
      </w:r>
      <w:hyperlink w:anchor="P7147">
        <w:r>
          <w:rPr>
            <w:color w:val="0000FF"/>
          </w:rPr>
          <w:t>частями 1</w:t>
        </w:r>
      </w:hyperlink>
      <w:r>
        <w:t xml:space="preserve"> и </w:t>
      </w:r>
      <w:hyperlink w:anchor="P7149">
        <w:r>
          <w:rPr>
            <w:color w:val="0000FF"/>
          </w:rPr>
          <w:t>2 статьи 15.15.2</w:t>
        </w:r>
      </w:hyperlink>
      <w:r>
        <w:t xml:space="preserve">, </w:t>
      </w:r>
      <w:hyperlink w:anchor="P7154">
        <w:r>
          <w:rPr>
            <w:color w:val="0000FF"/>
          </w:rPr>
          <w:t>статьей 15.15.3</w:t>
        </w:r>
      </w:hyperlink>
      <w:r>
        <w:t xml:space="preserve">, </w:t>
      </w:r>
      <w:hyperlink w:anchor="P7167">
        <w:r>
          <w:rPr>
            <w:color w:val="0000FF"/>
          </w:rPr>
          <w:t>частью 1 статьи 15.15.4</w:t>
        </w:r>
      </w:hyperlink>
      <w:r>
        <w:t xml:space="preserve">, </w:t>
      </w:r>
      <w:hyperlink w:anchor="P7176">
        <w:r>
          <w:rPr>
            <w:color w:val="0000FF"/>
          </w:rPr>
          <w:t>частями 1</w:t>
        </w:r>
      </w:hyperlink>
      <w:r>
        <w:t xml:space="preserve"> и </w:t>
      </w:r>
      <w:hyperlink w:anchor="P7178">
        <w:r>
          <w:rPr>
            <w:color w:val="0000FF"/>
          </w:rPr>
          <w:t>1.1 статьи 15.15.5</w:t>
        </w:r>
      </w:hyperlink>
      <w:r>
        <w:t xml:space="preserve">, </w:t>
      </w:r>
      <w:hyperlink w:anchor="P7275">
        <w:r>
          <w:rPr>
            <w:color w:val="0000FF"/>
          </w:rPr>
          <w:t>статьями 15.15.12</w:t>
        </w:r>
      </w:hyperlink>
      <w:r>
        <w:t xml:space="preserve">, </w:t>
      </w:r>
      <w:hyperlink w:anchor="P7281">
        <w:r>
          <w:rPr>
            <w:color w:val="0000FF"/>
          </w:rPr>
          <w:t>15.15.13</w:t>
        </w:r>
      </w:hyperlink>
      <w:r>
        <w:t xml:space="preserve">, </w:t>
      </w:r>
      <w:hyperlink w:anchor="P7327">
        <w:r>
          <w:rPr>
            <w:color w:val="0000FF"/>
          </w:rPr>
          <w:t>частями 1</w:t>
        </w:r>
      </w:hyperlink>
      <w:r>
        <w:t xml:space="preserve"> и </w:t>
      </w:r>
      <w:hyperlink w:anchor="P7330">
        <w:r>
          <w:rPr>
            <w:color w:val="0000FF"/>
          </w:rPr>
          <w:t>2 статьи 15.19</w:t>
        </w:r>
      </w:hyperlink>
      <w:r>
        <w:t xml:space="preserve">, </w:t>
      </w:r>
      <w:hyperlink w:anchor="P7352">
        <w:r>
          <w:rPr>
            <w:color w:val="0000FF"/>
          </w:rPr>
          <w:t>статьей 15.21</w:t>
        </w:r>
      </w:hyperlink>
      <w:r>
        <w:t xml:space="preserve">, </w:t>
      </w:r>
      <w:hyperlink w:anchor="P7375">
        <w:r>
          <w:rPr>
            <w:color w:val="0000FF"/>
          </w:rPr>
          <w:t>частями 1</w:t>
        </w:r>
      </w:hyperlink>
      <w:r>
        <w:t xml:space="preserve"> - </w:t>
      </w:r>
      <w:hyperlink w:anchor="P7371">
        <w:r>
          <w:rPr>
            <w:color w:val="0000FF"/>
          </w:rPr>
          <w:t>2.1 статьи 15.22</w:t>
        </w:r>
      </w:hyperlink>
      <w:r>
        <w:t xml:space="preserve">, </w:t>
      </w:r>
      <w:hyperlink w:anchor="P7391">
        <w:r>
          <w:rPr>
            <w:color w:val="0000FF"/>
          </w:rPr>
          <w:t>частями 1</w:t>
        </w:r>
      </w:hyperlink>
      <w:r>
        <w:t xml:space="preserve"> - </w:t>
      </w:r>
      <w:hyperlink w:anchor="P7410">
        <w:r>
          <w:rPr>
            <w:color w:val="0000FF"/>
          </w:rPr>
          <w:t>10 статьи 15.23.1</w:t>
        </w:r>
      </w:hyperlink>
      <w:r>
        <w:t xml:space="preserve">, </w:t>
      </w:r>
      <w:hyperlink w:anchor="P7418">
        <w:r>
          <w:rPr>
            <w:color w:val="0000FF"/>
          </w:rPr>
          <w:t>статьей 15.24.1</w:t>
        </w:r>
      </w:hyperlink>
      <w:r>
        <w:t xml:space="preserve">, </w:t>
      </w:r>
      <w:hyperlink w:anchor="P7601">
        <w:r>
          <w:rPr>
            <w:color w:val="0000FF"/>
          </w:rPr>
          <w:t>частями 2</w:t>
        </w:r>
      </w:hyperlink>
      <w:r>
        <w:t xml:space="preserve">, </w:t>
      </w:r>
      <w:hyperlink w:anchor="P7604">
        <w:r>
          <w:rPr>
            <w:color w:val="0000FF"/>
          </w:rPr>
          <w:t>2.1</w:t>
        </w:r>
      </w:hyperlink>
      <w:r>
        <w:t xml:space="preserve">, </w:t>
      </w:r>
      <w:hyperlink w:anchor="P7607">
        <w:r>
          <w:rPr>
            <w:color w:val="0000FF"/>
          </w:rPr>
          <w:t>2.2</w:t>
        </w:r>
      </w:hyperlink>
      <w:r>
        <w:t xml:space="preserve"> и </w:t>
      </w:r>
      <w:hyperlink w:anchor="P7615">
        <w:r>
          <w:rPr>
            <w:color w:val="0000FF"/>
          </w:rPr>
          <w:t>3 статьи 15.27</w:t>
        </w:r>
      </w:hyperlink>
      <w:r>
        <w:t xml:space="preserve">, </w:t>
      </w:r>
      <w:hyperlink w:anchor="P7677">
        <w:r>
          <w:rPr>
            <w:color w:val="0000FF"/>
          </w:rPr>
          <w:t>частями 1</w:t>
        </w:r>
      </w:hyperlink>
      <w:r>
        <w:t xml:space="preserve"> - </w:t>
      </w:r>
      <w:hyperlink w:anchor="P7690">
        <w:r>
          <w:rPr>
            <w:color w:val="0000FF"/>
          </w:rPr>
          <w:t>7</w:t>
        </w:r>
      </w:hyperlink>
      <w:r>
        <w:t xml:space="preserve">, </w:t>
      </w:r>
      <w:hyperlink w:anchor="P7695">
        <w:r>
          <w:rPr>
            <w:color w:val="0000FF"/>
          </w:rPr>
          <w:t>9</w:t>
        </w:r>
      </w:hyperlink>
      <w:r>
        <w:t xml:space="preserve">, </w:t>
      </w:r>
      <w:hyperlink w:anchor="P7698">
        <w:r>
          <w:rPr>
            <w:color w:val="0000FF"/>
          </w:rPr>
          <w:t>10</w:t>
        </w:r>
      </w:hyperlink>
      <w:r>
        <w:t xml:space="preserve">, </w:t>
      </w:r>
      <w:hyperlink w:anchor="P7704">
        <w:r>
          <w:rPr>
            <w:color w:val="0000FF"/>
          </w:rPr>
          <w:t>10.2</w:t>
        </w:r>
      </w:hyperlink>
      <w:r>
        <w:t xml:space="preserve"> и </w:t>
      </w:r>
      <w:hyperlink w:anchor="P7707">
        <w:r>
          <w:rPr>
            <w:color w:val="0000FF"/>
          </w:rPr>
          <w:t>11 статьи 15.29</w:t>
        </w:r>
      </w:hyperlink>
      <w:r>
        <w:t xml:space="preserve">, </w:t>
      </w:r>
      <w:hyperlink w:anchor="P7717">
        <w:r>
          <w:rPr>
            <w:color w:val="0000FF"/>
          </w:rPr>
          <w:t>статьей 15.30</w:t>
        </w:r>
      </w:hyperlink>
      <w:r>
        <w:t xml:space="preserve">, </w:t>
      </w:r>
      <w:hyperlink w:anchor="P7797">
        <w:r>
          <w:rPr>
            <w:color w:val="0000FF"/>
          </w:rPr>
          <w:t>частями 1</w:t>
        </w:r>
      </w:hyperlink>
      <w:r>
        <w:t xml:space="preserve"> и </w:t>
      </w:r>
      <w:hyperlink w:anchor="P7804">
        <w:r>
          <w:rPr>
            <w:color w:val="0000FF"/>
          </w:rPr>
          <w:t>4 статьи 15.35</w:t>
        </w:r>
      </w:hyperlink>
      <w:r>
        <w:t xml:space="preserve">, </w:t>
      </w:r>
      <w:hyperlink w:anchor="P7815">
        <w:r>
          <w:rPr>
            <w:color w:val="0000FF"/>
          </w:rPr>
          <w:t>статьей 15.37</w:t>
        </w:r>
      </w:hyperlink>
      <w:r>
        <w:t xml:space="preserve">, </w:t>
      </w:r>
      <w:hyperlink w:anchor="P7953">
        <w:r>
          <w:rPr>
            <w:color w:val="0000FF"/>
          </w:rPr>
          <w:t>частями 1</w:t>
        </w:r>
      </w:hyperlink>
      <w:r>
        <w:t xml:space="preserve"> и </w:t>
      </w:r>
      <w:hyperlink w:anchor="P7957">
        <w:r>
          <w:rPr>
            <w:color w:val="0000FF"/>
          </w:rPr>
          <w:t>3 статьи 16.1</w:t>
        </w:r>
      </w:hyperlink>
      <w:r>
        <w:t xml:space="preserve">, </w:t>
      </w:r>
      <w:hyperlink w:anchor="P7965">
        <w:r>
          <w:rPr>
            <w:color w:val="0000FF"/>
          </w:rPr>
          <w:t>статьями 16.2</w:t>
        </w:r>
      </w:hyperlink>
      <w:r>
        <w:t xml:space="preserve">, </w:t>
      </w:r>
      <w:hyperlink w:anchor="P7986">
        <w:r>
          <w:rPr>
            <w:color w:val="0000FF"/>
          </w:rPr>
          <w:t>16.3</w:t>
        </w:r>
      </w:hyperlink>
      <w:r>
        <w:t xml:space="preserve">, </w:t>
      </w:r>
      <w:hyperlink w:anchor="P7992">
        <w:r>
          <w:rPr>
            <w:color w:val="0000FF"/>
          </w:rPr>
          <w:t>16.4</w:t>
        </w:r>
      </w:hyperlink>
      <w:r>
        <w:t xml:space="preserve">, </w:t>
      </w:r>
      <w:hyperlink w:anchor="P8014">
        <w:r>
          <w:rPr>
            <w:color w:val="0000FF"/>
          </w:rPr>
          <w:t>16.7</w:t>
        </w:r>
      </w:hyperlink>
      <w:r>
        <w:t xml:space="preserve">, </w:t>
      </w:r>
      <w:hyperlink w:anchor="P8028">
        <w:r>
          <w:rPr>
            <w:color w:val="0000FF"/>
          </w:rPr>
          <w:t>частью 1 статьи 16.9</w:t>
        </w:r>
      </w:hyperlink>
      <w:r>
        <w:t xml:space="preserve">, </w:t>
      </w:r>
      <w:hyperlink w:anchor="P8078">
        <w:r>
          <w:rPr>
            <w:color w:val="0000FF"/>
          </w:rPr>
          <w:t>статьей 16.16</w:t>
        </w:r>
      </w:hyperlink>
      <w:r>
        <w:t xml:space="preserve">, </w:t>
      </w:r>
      <w:hyperlink w:anchor="P8090">
        <w:r>
          <w:rPr>
            <w:color w:val="0000FF"/>
          </w:rPr>
          <w:t>частью 1 статьи 16.18</w:t>
        </w:r>
      </w:hyperlink>
      <w:r>
        <w:t xml:space="preserve">, </w:t>
      </w:r>
      <w:hyperlink w:anchor="P8097">
        <w:r>
          <w:rPr>
            <w:color w:val="0000FF"/>
          </w:rPr>
          <w:t>частями 1</w:t>
        </w:r>
      </w:hyperlink>
      <w:r>
        <w:t xml:space="preserve"> - </w:t>
      </w:r>
      <w:hyperlink w:anchor="P8103">
        <w:r>
          <w:rPr>
            <w:color w:val="0000FF"/>
          </w:rPr>
          <w:t>3 статьи 16.19</w:t>
        </w:r>
      </w:hyperlink>
      <w:r>
        <w:t xml:space="preserve">, </w:t>
      </w:r>
      <w:hyperlink w:anchor="P8110">
        <w:r>
          <w:rPr>
            <w:color w:val="0000FF"/>
          </w:rPr>
          <w:t>частью 1 статьи 16.20</w:t>
        </w:r>
      </w:hyperlink>
      <w:r>
        <w:t xml:space="preserve">, </w:t>
      </w:r>
      <w:hyperlink w:anchor="P8117">
        <w:r>
          <w:rPr>
            <w:color w:val="0000FF"/>
          </w:rPr>
          <w:t>статьей 16.21</w:t>
        </w:r>
      </w:hyperlink>
      <w:r>
        <w:t xml:space="preserve">, </w:t>
      </w:r>
      <w:hyperlink w:anchor="P8141">
        <w:r>
          <w:rPr>
            <w:color w:val="0000FF"/>
          </w:rPr>
          <w:t>частью 2 статьи 16.24</w:t>
        </w:r>
      </w:hyperlink>
      <w:r>
        <w:t xml:space="preserve">, </w:t>
      </w:r>
      <w:hyperlink w:anchor="P8348">
        <w:r>
          <w:rPr>
            <w:color w:val="0000FF"/>
          </w:rPr>
          <w:t>частями 2</w:t>
        </w:r>
      </w:hyperlink>
      <w:r>
        <w:t xml:space="preserve"> и </w:t>
      </w:r>
      <w:hyperlink w:anchor="P8351">
        <w:r>
          <w:rPr>
            <w:color w:val="0000FF"/>
          </w:rPr>
          <w:t>3 статьи 18.1</w:t>
        </w:r>
      </w:hyperlink>
      <w:r>
        <w:t xml:space="preserve">, </w:t>
      </w:r>
      <w:hyperlink w:anchor="P8363">
        <w:r>
          <w:rPr>
            <w:color w:val="0000FF"/>
          </w:rPr>
          <w:t>частью 1.1 статьи 18.2</w:t>
        </w:r>
      </w:hyperlink>
      <w:r>
        <w:t xml:space="preserve">, </w:t>
      </w:r>
      <w:hyperlink w:anchor="P8377">
        <w:r>
          <w:rPr>
            <w:color w:val="0000FF"/>
          </w:rPr>
          <w:t>частью 2 статьи 18.3</w:t>
        </w:r>
      </w:hyperlink>
      <w:r>
        <w:t xml:space="preserve">, </w:t>
      </w:r>
      <w:hyperlink w:anchor="P8387">
        <w:r>
          <w:rPr>
            <w:color w:val="0000FF"/>
          </w:rPr>
          <w:t>частью 2 статьи 18.4</w:t>
        </w:r>
      </w:hyperlink>
      <w:r>
        <w:t xml:space="preserve">, </w:t>
      </w:r>
      <w:hyperlink w:anchor="P8404">
        <w:r>
          <w:rPr>
            <w:color w:val="0000FF"/>
          </w:rPr>
          <w:t>статьей 18.7</w:t>
        </w:r>
      </w:hyperlink>
      <w:r>
        <w:t xml:space="preserve">, </w:t>
      </w:r>
      <w:hyperlink w:anchor="P8413">
        <w:r>
          <w:rPr>
            <w:color w:val="0000FF"/>
          </w:rPr>
          <w:t>частями 1</w:t>
        </w:r>
      </w:hyperlink>
      <w:r>
        <w:t xml:space="preserve">, </w:t>
      </w:r>
      <w:hyperlink w:anchor="P8421">
        <w:r>
          <w:rPr>
            <w:color w:val="0000FF"/>
          </w:rPr>
          <w:t>2</w:t>
        </w:r>
      </w:hyperlink>
      <w:r>
        <w:t xml:space="preserve"> и </w:t>
      </w:r>
      <w:hyperlink w:anchor="P8425">
        <w:r>
          <w:rPr>
            <w:color w:val="0000FF"/>
          </w:rPr>
          <w:t>3 статьи 18.8</w:t>
        </w:r>
      </w:hyperlink>
      <w:r>
        <w:t xml:space="preserve">, </w:t>
      </w:r>
      <w:hyperlink w:anchor="P8472">
        <w:r>
          <w:rPr>
            <w:color w:val="0000FF"/>
          </w:rPr>
          <w:t>частью 1 статьи 18.10</w:t>
        </w:r>
      </w:hyperlink>
      <w:r>
        <w:t xml:space="preserve">, </w:t>
      </w:r>
      <w:hyperlink w:anchor="P8535">
        <w:r>
          <w:rPr>
            <w:color w:val="0000FF"/>
          </w:rPr>
          <w:t>частями 1</w:t>
        </w:r>
      </w:hyperlink>
      <w:r>
        <w:t xml:space="preserve"> - </w:t>
      </w:r>
      <w:hyperlink w:anchor="P8546">
        <w:r>
          <w:rPr>
            <w:color w:val="0000FF"/>
          </w:rPr>
          <w:t>4 статьи 18.15</w:t>
        </w:r>
      </w:hyperlink>
      <w:r>
        <w:t xml:space="preserve">, </w:t>
      </w:r>
      <w:hyperlink w:anchor="P8557">
        <w:r>
          <w:rPr>
            <w:color w:val="0000FF"/>
          </w:rPr>
          <w:t>статьями 18.16</w:t>
        </w:r>
      </w:hyperlink>
      <w:r>
        <w:t xml:space="preserve"> - </w:t>
      </w:r>
      <w:hyperlink w:anchor="P8574">
        <w:r>
          <w:rPr>
            <w:color w:val="0000FF"/>
          </w:rPr>
          <w:t>18.17</w:t>
        </w:r>
      </w:hyperlink>
      <w:r>
        <w:t xml:space="preserve">, </w:t>
      </w:r>
      <w:hyperlink w:anchor="P8650">
        <w:r>
          <w:rPr>
            <w:color w:val="0000FF"/>
          </w:rPr>
          <w:t>частью 2 статьи 19.3</w:t>
        </w:r>
      </w:hyperlink>
      <w:r>
        <w:t xml:space="preserve">, </w:t>
      </w:r>
      <w:hyperlink w:anchor="P8725">
        <w:r>
          <w:rPr>
            <w:color w:val="0000FF"/>
          </w:rPr>
          <w:t>частями 2</w:t>
        </w:r>
      </w:hyperlink>
      <w:r>
        <w:t xml:space="preserve"> - </w:t>
      </w:r>
      <w:hyperlink w:anchor="P8738">
        <w:r>
          <w:rPr>
            <w:color w:val="0000FF"/>
          </w:rPr>
          <w:t>2.3</w:t>
        </w:r>
      </w:hyperlink>
      <w:r>
        <w:t xml:space="preserve">, </w:t>
      </w:r>
      <w:hyperlink w:anchor="P8750">
        <w:r>
          <w:rPr>
            <w:color w:val="0000FF"/>
          </w:rPr>
          <w:t>2.6</w:t>
        </w:r>
      </w:hyperlink>
      <w:r>
        <w:t xml:space="preserve"> - </w:t>
      </w:r>
      <w:hyperlink w:anchor="P8760">
        <w:r>
          <w:rPr>
            <w:color w:val="0000FF"/>
          </w:rPr>
          <w:t>3</w:t>
        </w:r>
      </w:hyperlink>
      <w:r>
        <w:t xml:space="preserve">, </w:t>
      </w:r>
      <w:hyperlink w:anchor="P8769">
        <w:r>
          <w:rPr>
            <w:color w:val="0000FF"/>
          </w:rPr>
          <w:t>5</w:t>
        </w:r>
      </w:hyperlink>
      <w:r>
        <w:t xml:space="preserve">, </w:t>
      </w:r>
      <w:hyperlink w:anchor="P8774">
        <w:r>
          <w:rPr>
            <w:color w:val="0000FF"/>
          </w:rPr>
          <w:t>6</w:t>
        </w:r>
      </w:hyperlink>
      <w:r>
        <w:t xml:space="preserve">, </w:t>
      </w:r>
      <w:hyperlink w:anchor="P8796">
        <w:r>
          <w:rPr>
            <w:color w:val="0000FF"/>
          </w:rPr>
          <w:t>8.1</w:t>
        </w:r>
      </w:hyperlink>
      <w:r>
        <w:t xml:space="preserve">, </w:t>
      </w:r>
      <w:hyperlink w:anchor="P8810">
        <w:r>
          <w:rPr>
            <w:color w:val="0000FF"/>
          </w:rPr>
          <w:t>11</w:t>
        </w:r>
      </w:hyperlink>
      <w:r>
        <w:t xml:space="preserve">, </w:t>
      </w:r>
      <w:hyperlink w:anchor="P8833">
        <w:r>
          <w:rPr>
            <w:color w:val="0000FF"/>
          </w:rPr>
          <w:t>17</w:t>
        </w:r>
      </w:hyperlink>
      <w:r>
        <w:t xml:space="preserve">, </w:t>
      </w:r>
      <w:hyperlink w:anchor="P8844">
        <w:r>
          <w:rPr>
            <w:color w:val="0000FF"/>
          </w:rPr>
          <w:t>20</w:t>
        </w:r>
      </w:hyperlink>
      <w:r>
        <w:t xml:space="preserve">, </w:t>
      </w:r>
      <w:hyperlink w:anchor="P8859">
        <w:r>
          <w:rPr>
            <w:color w:val="0000FF"/>
          </w:rPr>
          <w:t>23</w:t>
        </w:r>
      </w:hyperlink>
      <w:r>
        <w:t xml:space="preserve">, </w:t>
      </w:r>
      <w:hyperlink w:anchor="P8897">
        <w:r>
          <w:rPr>
            <w:color w:val="0000FF"/>
          </w:rPr>
          <w:t>35</w:t>
        </w:r>
      </w:hyperlink>
      <w:r>
        <w:t xml:space="preserve">, </w:t>
      </w:r>
      <w:hyperlink w:anchor="P8911">
        <w:r>
          <w:rPr>
            <w:color w:val="0000FF"/>
          </w:rPr>
          <w:t>39 статьи 19.5</w:t>
        </w:r>
      </w:hyperlink>
      <w:r>
        <w:t xml:space="preserve">, </w:t>
      </w:r>
      <w:hyperlink w:anchor="P9005">
        <w:r>
          <w:rPr>
            <w:color w:val="0000FF"/>
          </w:rPr>
          <w:t>статьей 19.7.3</w:t>
        </w:r>
      </w:hyperlink>
      <w:r>
        <w:t xml:space="preserve">, </w:t>
      </w:r>
      <w:hyperlink w:anchor="P9081">
        <w:r>
          <w:rPr>
            <w:color w:val="0000FF"/>
          </w:rPr>
          <w:t>частью 2 статьи 19.7.10</w:t>
        </w:r>
      </w:hyperlink>
      <w:r>
        <w:t xml:space="preserve">, </w:t>
      </w:r>
      <w:hyperlink w:anchor="P9126">
        <w:r>
          <w:rPr>
            <w:color w:val="0000FF"/>
          </w:rPr>
          <w:t>статьей 19.7.11</w:t>
        </w:r>
      </w:hyperlink>
      <w:r>
        <w:t xml:space="preserve">, </w:t>
      </w:r>
      <w:hyperlink w:anchor="P9410">
        <w:r>
          <w:rPr>
            <w:color w:val="0000FF"/>
          </w:rPr>
          <w:t>частью 1 статьи 19.24</w:t>
        </w:r>
      </w:hyperlink>
      <w:r>
        <w:t xml:space="preserve">, </w:t>
      </w:r>
      <w:hyperlink w:anchor="P9441">
        <w:r>
          <w:rPr>
            <w:color w:val="0000FF"/>
          </w:rPr>
          <w:t>частями 1</w:t>
        </w:r>
      </w:hyperlink>
      <w:r>
        <w:t xml:space="preserve"> и </w:t>
      </w:r>
      <w:hyperlink w:anchor="P9449">
        <w:r>
          <w:rPr>
            <w:color w:val="0000FF"/>
          </w:rPr>
          <w:t>3 статьи 19.27</w:t>
        </w:r>
      </w:hyperlink>
      <w:r>
        <w:t xml:space="preserve">, </w:t>
      </w:r>
      <w:hyperlink w:anchor="P9609">
        <w:r>
          <w:rPr>
            <w:color w:val="0000FF"/>
          </w:rPr>
          <w:t>частями 1</w:t>
        </w:r>
      </w:hyperlink>
      <w:r>
        <w:t xml:space="preserve"> и </w:t>
      </w:r>
      <w:hyperlink w:anchor="P9612">
        <w:r>
          <w:rPr>
            <w:color w:val="0000FF"/>
          </w:rPr>
          <w:t>2 статьи 20.1</w:t>
        </w:r>
      </w:hyperlink>
      <w:r>
        <w:t xml:space="preserve">, </w:t>
      </w:r>
      <w:hyperlink w:anchor="P9755">
        <w:r>
          <w:rPr>
            <w:color w:val="0000FF"/>
          </w:rPr>
          <w:t>частями 2.1</w:t>
        </w:r>
      </w:hyperlink>
      <w:r>
        <w:t xml:space="preserve">, </w:t>
      </w:r>
      <w:hyperlink w:anchor="P9760">
        <w:r>
          <w:rPr>
            <w:color w:val="0000FF"/>
          </w:rPr>
          <w:t>6</w:t>
        </w:r>
      </w:hyperlink>
      <w:r>
        <w:t xml:space="preserve">, </w:t>
      </w:r>
      <w:hyperlink w:anchor="P9763">
        <w:r>
          <w:rPr>
            <w:color w:val="0000FF"/>
          </w:rPr>
          <w:t>6.1</w:t>
        </w:r>
      </w:hyperlink>
      <w:r>
        <w:t xml:space="preserve"> и </w:t>
      </w:r>
      <w:hyperlink w:anchor="P9770">
        <w:r>
          <w:rPr>
            <w:color w:val="0000FF"/>
          </w:rPr>
          <w:t>9 статьи 20.4</w:t>
        </w:r>
      </w:hyperlink>
      <w:r>
        <w:t xml:space="preserve">, </w:t>
      </w:r>
      <w:hyperlink w:anchor="P9827">
        <w:r>
          <w:rPr>
            <w:color w:val="0000FF"/>
          </w:rPr>
          <w:t>частями 3</w:t>
        </w:r>
      </w:hyperlink>
      <w:r>
        <w:t xml:space="preserve">, </w:t>
      </w:r>
      <w:hyperlink w:anchor="P9829">
        <w:r>
          <w:rPr>
            <w:color w:val="0000FF"/>
          </w:rPr>
          <w:t>4</w:t>
        </w:r>
      </w:hyperlink>
      <w:r>
        <w:t xml:space="preserve">, </w:t>
      </w:r>
      <w:hyperlink w:anchor="P9832">
        <w:r>
          <w:rPr>
            <w:color w:val="0000FF"/>
          </w:rPr>
          <w:t>4.1</w:t>
        </w:r>
      </w:hyperlink>
      <w:r>
        <w:t xml:space="preserve">, </w:t>
      </w:r>
      <w:hyperlink w:anchor="P9848">
        <w:r>
          <w:rPr>
            <w:color w:val="0000FF"/>
          </w:rPr>
          <w:t>5</w:t>
        </w:r>
      </w:hyperlink>
      <w:r>
        <w:t xml:space="preserve"> и </w:t>
      </w:r>
      <w:hyperlink w:anchor="P9850">
        <w:r>
          <w:rPr>
            <w:color w:val="0000FF"/>
          </w:rPr>
          <w:t>6 статьи 20.8</w:t>
        </w:r>
      </w:hyperlink>
      <w:r>
        <w:t xml:space="preserve">, </w:t>
      </w:r>
      <w:hyperlink w:anchor="P9880">
        <w:r>
          <w:rPr>
            <w:color w:val="0000FF"/>
          </w:rPr>
          <w:t>частями 1</w:t>
        </w:r>
      </w:hyperlink>
      <w:r>
        <w:t xml:space="preserve"> и </w:t>
      </w:r>
      <w:hyperlink w:anchor="P9888">
        <w:r>
          <w:rPr>
            <w:color w:val="0000FF"/>
          </w:rPr>
          <w:t>3 статьи 20.12</w:t>
        </w:r>
      </w:hyperlink>
      <w:r>
        <w:t xml:space="preserve">, </w:t>
      </w:r>
      <w:hyperlink w:anchor="P9905">
        <w:r>
          <w:rPr>
            <w:color w:val="0000FF"/>
          </w:rPr>
          <w:t>статьей 20.14</w:t>
        </w:r>
      </w:hyperlink>
      <w:r>
        <w:t xml:space="preserve">, </w:t>
      </w:r>
      <w:hyperlink w:anchor="P9969">
        <w:r>
          <w:rPr>
            <w:color w:val="0000FF"/>
          </w:rPr>
          <w:t>частью 2 статьи 20.20</w:t>
        </w:r>
      </w:hyperlink>
      <w:r>
        <w:t xml:space="preserve">, </w:t>
      </w:r>
      <w:hyperlink w:anchor="P9975">
        <w:r>
          <w:rPr>
            <w:color w:val="0000FF"/>
          </w:rPr>
          <w:t>статьей 20.21</w:t>
        </w:r>
      </w:hyperlink>
      <w:r>
        <w:t xml:space="preserve">, </w:t>
      </w:r>
      <w:hyperlink w:anchor="P1001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B23B85" w:rsidRDefault="00B23B85">
      <w:pPr>
        <w:pStyle w:val="ConsPlusNormal"/>
        <w:jc w:val="both"/>
      </w:pPr>
      <w:r>
        <w:t xml:space="preserve">(в ред. Федеральных законов от 04.07.2003 </w:t>
      </w:r>
      <w:hyperlink r:id="rId4649">
        <w:r>
          <w:rPr>
            <w:color w:val="0000FF"/>
          </w:rPr>
          <w:t>N 103-ФЗ</w:t>
        </w:r>
      </w:hyperlink>
      <w:r>
        <w:t xml:space="preserve">, от 28.07.2004 </w:t>
      </w:r>
      <w:hyperlink r:id="rId4650">
        <w:r>
          <w:rPr>
            <w:color w:val="0000FF"/>
          </w:rPr>
          <w:t>N 93-ФЗ</w:t>
        </w:r>
      </w:hyperlink>
      <w:r>
        <w:t xml:space="preserve">, от 20.08.2004 </w:t>
      </w:r>
      <w:hyperlink r:id="rId4651">
        <w:r>
          <w:rPr>
            <w:color w:val="0000FF"/>
          </w:rPr>
          <w:t>N 118-ФЗ</w:t>
        </w:r>
      </w:hyperlink>
      <w:r>
        <w:t xml:space="preserve">, от 28.12.2004 </w:t>
      </w:r>
      <w:hyperlink r:id="rId4652">
        <w:r>
          <w:rPr>
            <w:color w:val="0000FF"/>
          </w:rPr>
          <w:t>N 187-ФЗ</w:t>
        </w:r>
      </w:hyperlink>
      <w:r>
        <w:t xml:space="preserve">, от 30.12.2004 </w:t>
      </w:r>
      <w:hyperlink r:id="rId4653">
        <w:r>
          <w:rPr>
            <w:color w:val="0000FF"/>
          </w:rPr>
          <w:t>N 219-ФЗ</w:t>
        </w:r>
      </w:hyperlink>
      <w:r>
        <w:t xml:space="preserve"> (ред. 21.03.2005), от 21.03.2005 </w:t>
      </w:r>
      <w:hyperlink r:id="rId4654">
        <w:r>
          <w:rPr>
            <w:color w:val="0000FF"/>
          </w:rPr>
          <w:t>N 19-ФЗ</w:t>
        </w:r>
      </w:hyperlink>
      <w:r>
        <w:t xml:space="preserve">, от 09.05.2005 </w:t>
      </w:r>
      <w:hyperlink r:id="rId4655">
        <w:r>
          <w:rPr>
            <w:color w:val="0000FF"/>
          </w:rPr>
          <w:t>N 45-ФЗ</w:t>
        </w:r>
      </w:hyperlink>
      <w:r>
        <w:t xml:space="preserve">, от 02.07.2005 </w:t>
      </w:r>
      <w:hyperlink r:id="rId4656">
        <w:r>
          <w:rPr>
            <w:color w:val="0000FF"/>
          </w:rPr>
          <w:t>N 82-ФЗ</w:t>
        </w:r>
      </w:hyperlink>
      <w:r>
        <w:t xml:space="preserve">, от 22.07.2005 </w:t>
      </w:r>
      <w:hyperlink r:id="rId4657">
        <w:r>
          <w:rPr>
            <w:color w:val="0000FF"/>
          </w:rPr>
          <w:t>N 120-ФЗ</w:t>
        </w:r>
      </w:hyperlink>
      <w:r>
        <w:t xml:space="preserve">, от 05.12.2005 </w:t>
      </w:r>
      <w:hyperlink r:id="rId4658">
        <w:r>
          <w:rPr>
            <w:color w:val="0000FF"/>
          </w:rPr>
          <w:t>N 156-ФЗ</w:t>
        </w:r>
      </w:hyperlink>
      <w:r>
        <w:t xml:space="preserve">, от 29.04.2006 </w:t>
      </w:r>
      <w:hyperlink r:id="rId4659">
        <w:r>
          <w:rPr>
            <w:color w:val="0000FF"/>
          </w:rPr>
          <w:t>N 57-ФЗ</w:t>
        </w:r>
      </w:hyperlink>
      <w:r>
        <w:t xml:space="preserve">, от 05.11.2006 </w:t>
      </w:r>
      <w:hyperlink r:id="rId4660">
        <w:r>
          <w:rPr>
            <w:color w:val="0000FF"/>
          </w:rPr>
          <w:t>N 189-ФЗ</w:t>
        </w:r>
      </w:hyperlink>
      <w:r>
        <w:t xml:space="preserve">, от 18.12.2006 </w:t>
      </w:r>
      <w:hyperlink r:id="rId4661">
        <w:r>
          <w:rPr>
            <w:color w:val="0000FF"/>
          </w:rPr>
          <w:t>N 232-ФЗ</w:t>
        </w:r>
      </w:hyperlink>
      <w:r>
        <w:t xml:space="preserve">, от 09.04.2007 </w:t>
      </w:r>
      <w:hyperlink r:id="rId4662">
        <w:r>
          <w:rPr>
            <w:color w:val="0000FF"/>
          </w:rPr>
          <w:t>N 45-ФЗ</w:t>
        </w:r>
      </w:hyperlink>
      <w:r>
        <w:t xml:space="preserve">, от 24.07.2007 </w:t>
      </w:r>
      <w:hyperlink r:id="rId4663">
        <w:r>
          <w:rPr>
            <w:color w:val="0000FF"/>
          </w:rPr>
          <w:t>N 210-ФЗ</w:t>
        </w:r>
      </w:hyperlink>
      <w:r>
        <w:t xml:space="preserve">, от 22.07.2008 </w:t>
      </w:r>
      <w:hyperlink r:id="rId4664">
        <w:r>
          <w:rPr>
            <w:color w:val="0000FF"/>
          </w:rPr>
          <w:t>N 148-ФЗ</w:t>
        </w:r>
      </w:hyperlink>
      <w:r>
        <w:t xml:space="preserve">, от 03.12.2008 </w:t>
      </w:r>
      <w:hyperlink r:id="rId4665">
        <w:r>
          <w:rPr>
            <w:color w:val="0000FF"/>
          </w:rPr>
          <w:t>N 247-ФЗ</w:t>
        </w:r>
      </w:hyperlink>
      <w:r>
        <w:t xml:space="preserve">, от 25.12.2008 </w:t>
      </w:r>
      <w:hyperlink r:id="rId4666">
        <w:r>
          <w:rPr>
            <w:color w:val="0000FF"/>
          </w:rPr>
          <w:t>N 281-ФЗ</w:t>
        </w:r>
      </w:hyperlink>
      <w:r>
        <w:t xml:space="preserve">, от 09.02.2009 </w:t>
      </w:r>
      <w:hyperlink r:id="rId4667">
        <w:r>
          <w:rPr>
            <w:color w:val="0000FF"/>
          </w:rPr>
          <w:t>N 9-ФЗ</w:t>
        </w:r>
      </w:hyperlink>
      <w:r>
        <w:t xml:space="preserve">, от 17.07.2009 </w:t>
      </w:r>
      <w:hyperlink r:id="rId4668">
        <w:r>
          <w:rPr>
            <w:color w:val="0000FF"/>
          </w:rPr>
          <w:t>N 160-ФЗ</w:t>
        </w:r>
      </w:hyperlink>
      <w:r>
        <w:t xml:space="preserve">, от 23.11.2009 </w:t>
      </w:r>
      <w:hyperlink r:id="rId4669">
        <w:r>
          <w:rPr>
            <w:color w:val="0000FF"/>
          </w:rPr>
          <w:t>N 261-ФЗ</w:t>
        </w:r>
      </w:hyperlink>
      <w:r>
        <w:t xml:space="preserve">, от 25.11.2009 </w:t>
      </w:r>
      <w:hyperlink r:id="rId4670">
        <w:r>
          <w:rPr>
            <w:color w:val="0000FF"/>
          </w:rPr>
          <w:t>N 274-ФЗ</w:t>
        </w:r>
      </w:hyperlink>
      <w:r>
        <w:t xml:space="preserve">, от 21.12.2009 </w:t>
      </w:r>
      <w:hyperlink r:id="rId4671">
        <w:r>
          <w:rPr>
            <w:color w:val="0000FF"/>
          </w:rPr>
          <w:t>N 336-ФЗ</w:t>
        </w:r>
      </w:hyperlink>
      <w:r>
        <w:t xml:space="preserve">, от 28.12.2009 </w:t>
      </w:r>
      <w:hyperlink r:id="rId4672">
        <w:r>
          <w:rPr>
            <w:color w:val="0000FF"/>
          </w:rPr>
          <w:t>N 380-ФЗ</w:t>
        </w:r>
      </w:hyperlink>
      <w:r>
        <w:t xml:space="preserve">, от 23.07.2010 </w:t>
      </w:r>
      <w:hyperlink r:id="rId4673">
        <w:r>
          <w:rPr>
            <w:color w:val="0000FF"/>
          </w:rPr>
          <w:t>N 171-ФЗ</w:t>
        </w:r>
      </w:hyperlink>
      <w:r>
        <w:t xml:space="preserve">, от 23.07.2010 </w:t>
      </w:r>
      <w:hyperlink r:id="rId4674">
        <w:r>
          <w:rPr>
            <w:color w:val="0000FF"/>
          </w:rPr>
          <w:t>N 175-ФЗ</w:t>
        </w:r>
      </w:hyperlink>
      <w:r>
        <w:t xml:space="preserve">, от 23.07.2010 </w:t>
      </w:r>
      <w:hyperlink r:id="rId4675">
        <w:r>
          <w:rPr>
            <w:color w:val="0000FF"/>
          </w:rPr>
          <w:t>N 176-ФЗ</w:t>
        </w:r>
      </w:hyperlink>
      <w:r>
        <w:t xml:space="preserve">, от 26.07.2010 </w:t>
      </w:r>
      <w:hyperlink r:id="rId4676">
        <w:r>
          <w:rPr>
            <w:color w:val="0000FF"/>
          </w:rPr>
          <w:t>N 189-ФЗ</w:t>
        </w:r>
      </w:hyperlink>
      <w:r>
        <w:t xml:space="preserve">, от 27.07.2010 </w:t>
      </w:r>
      <w:hyperlink r:id="rId4677">
        <w:r>
          <w:rPr>
            <w:color w:val="0000FF"/>
          </w:rPr>
          <w:t>N 195-ФЗ</w:t>
        </w:r>
      </w:hyperlink>
      <w:r>
        <w:t xml:space="preserve">, от 27.07.2010 </w:t>
      </w:r>
      <w:hyperlink r:id="rId4678">
        <w:r>
          <w:rPr>
            <w:color w:val="0000FF"/>
          </w:rPr>
          <w:t>N 224-ФЗ</w:t>
        </w:r>
      </w:hyperlink>
      <w:r>
        <w:t xml:space="preserve">, от 28.12.2010 </w:t>
      </w:r>
      <w:hyperlink r:id="rId4679">
        <w:r>
          <w:rPr>
            <w:color w:val="0000FF"/>
          </w:rPr>
          <w:t>N 398-ФЗ</w:t>
        </w:r>
      </w:hyperlink>
      <w:r>
        <w:t xml:space="preserve">, от 28.12.2010 </w:t>
      </w:r>
      <w:hyperlink r:id="rId4680">
        <w:r>
          <w:rPr>
            <w:color w:val="0000FF"/>
          </w:rPr>
          <w:t>N 411-ФЗ</w:t>
        </w:r>
      </w:hyperlink>
      <w:r>
        <w:t xml:space="preserve">, от 06.04.2011 </w:t>
      </w:r>
      <w:hyperlink r:id="rId4681">
        <w:r>
          <w:rPr>
            <w:color w:val="0000FF"/>
          </w:rPr>
          <w:t>N 66-ФЗ</w:t>
        </w:r>
      </w:hyperlink>
      <w:r>
        <w:t xml:space="preserve">, от 04.05.2011 </w:t>
      </w:r>
      <w:hyperlink r:id="rId4682">
        <w:r>
          <w:rPr>
            <w:color w:val="0000FF"/>
          </w:rPr>
          <w:t>N 98-ФЗ</w:t>
        </w:r>
      </w:hyperlink>
      <w:r>
        <w:t xml:space="preserve">, от 03.06.2011 </w:t>
      </w:r>
      <w:hyperlink r:id="rId4683">
        <w:r>
          <w:rPr>
            <w:color w:val="0000FF"/>
          </w:rPr>
          <w:t>N 120-ФЗ</w:t>
        </w:r>
      </w:hyperlink>
      <w:r>
        <w:t xml:space="preserve">, от 18.07.2011 </w:t>
      </w:r>
      <w:hyperlink r:id="rId4684">
        <w:r>
          <w:rPr>
            <w:color w:val="0000FF"/>
          </w:rPr>
          <w:t>N 237-ФЗ</w:t>
        </w:r>
      </w:hyperlink>
      <w:r>
        <w:t xml:space="preserve">, от 21.07.2011 </w:t>
      </w:r>
      <w:hyperlink r:id="rId4685">
        <w:r>
          <w:rPr>
            <w:color w:val="0000FF"/>
          </w:rPr>
          <w:t>N 253-ФЗ</w:t>
        </w:r>
      </w:hyperlink>
      <w:r>
        <w:t xml:space="preserve">, от 08.11.2011 </w:t>
      </w:r>
      <w:hyperlink r:id="rId4686">
        <w:r>
          <w:rPr>
            <w:color w:val="0000FF"/>
          </w:rPr>
          <w:t>N 308-ФЗ</w:t>
        </w:r>
      </w:hyperlink>
      <w:r>
        <w:t xml:space="preserve">, от 21.11.2011 </w:t>
      </w:r>
      <w:hyperlink r:id="rId4687">
        <w:r>
          <w:rPr>
            <w:color w:val="0000FF"/>
          </w:rPr>
          <w:t>N 327-ФЗ</w:t>
        </w:r>
      </w:hyperlink>
      <w:r>
        <w:t xml:space="preserve">, от 30.11.2011 </w:t>
      </w:r>
      <w:hyperlink r:id="rId4688">
        <w:r>
          <w:rPr>
            <w:color w:val="0000FF"/>
          </w:rPr>
          <w:t>N 347-ФЗ</w:t>
        </w:r>
      </w:hyperlink>
      <w:r>
        <w:t xml:space="preserve">, от 06.12.2011 </w:t>
      </w:r>
      <w:hyperlink r:id="rId4689">
        <w:r>
          <w:rPr>
            <w:color w:val="0000FF"/>
          </w:rPr>
          <w:t>N 400-ФЗ</w:t>
        </w:r>
      </w:hyperlink>
      <w:r>
        <w:t xml:space="preserve">, от 06.12.2011 </w:t>
      </w:r>
      <w:hyperlink r:id="rId4690">
        <w:r>
          <w:rPr>
            <w:color w:val="0000FF"/>
          </w:rPr>
          <w:t>N 409-ФЗ</w:t>
        </w:r>
      </w:hyperlink>
      <w:r>
        <w:t xml:space="preserve">, от 31.01.2012 </w:t>
      </w:r>
      <w:hyperlink r:id="rId4691">
        <w:r>
          <w:rPr>
            <w:color w:val="0000FF"/>
          </w:rPr>
          <w:t>N 2-ФЗ</w:t>
        </w:r>
      </w:hyperlink>
      <w:r>
        <w:t xml:space="preserve">, от 01.03.2012 </w:t>
      </w:r>
      <w:hyperlink r:id="rId4692">
        <w:r>
          <w:rPr>
            <w:color w:val="0000FF"/>
          </w:rPr>
          <w:t>N 18-ФЗ</w:t>
        </w:r>
      </w:hyperlink>
      <w:r>
        <w:t xml:space="preserve">, от 05.06.2012 </w:t>
      </w:r>
      <w:hyperlink r:id="rId4693">
        <w:r>
          <w:rPr>
            <w:color w:val="0000FF"/>
          </w:rPr>
          <w:t>N 52-ФЗ</w:t>
        </w:r>
      </w:hyperlink>
      <w:r>
        <w:t xml:space="preserve">, от 01.12.2012 </w:t>
      </w:r>
      <w:hyperlink r:id="rId4694">
        <w:r>
          <w:rPr>
            <w:color w:val="0000FF"/>
          </w:rPr>
          <w:t>N 212-ФЗ</w:t>
        </w:r>
      </w:hyperlink>
      <w:r>
        <w:t xml:space="preserve">, от 25.12.2012 </w:t>
      </w:r>
      <w:hyperlink r:id="rId4695">
        <w:r>
          <w:rPr>
            <w:color w:val="0000FF"/>
          </w:rPr>
          <w:t>N 252-ФЗ</w:t>
        </w:r>
      </w:hyperlink>
      <w:r>
        <w:t xml:space="preserve">, от 28.06.2013 </w:t>
      </w:r>
      <w:hyperlink r:id="rId4696">
        <w:r>
          <w:rPr>
            <w:color w:val="0000FF"/>
          </w:rPr>
          <w:t>N 134-ФЗ</w:t>
        </w:r>
      </w:hyperlink>
      <w:r>
        <w:t xml:space="preserve">, от 02.07.2013 </w:t>
      </w:r>
      <w:hyperlink r:id="rId4697">
        <w:r>
          <w:rPr>
            <w:color w:val="0000FF"/>
          </w:rPr>
          <w:t>N 178-ФЗ</w:t>
        </w:r>
      </w:hyperlink>
      <w:r>
        <w:t xml:space="preserve">, от 23.07.2013 </w:t>
      </w:r>
      <w:hyperlink r:id="rId4698">
        <w:r>
          <w:rPr>
            <w:color w:val="0000FF"/>
          </w:rPr>
          <w:t>N 196-ФЗ</w:t>
        </w:r>
      </w:hyperlink>
      <w:r>
        <w:t xml:space="preserve">, от 23.07.2013 </w:t>
      </w:r>
      <w:hyperlink r:id="rId4699">
        <w:r>
          <w:rPr>
            <w:color w:val="0000FF"/>
          </w:rPr>
          <w:t>N 197-ФЗ</w:t>
        </w:r>
      </w:hyperlink>
      <w:r>
        <w:t xml:space="preserve">, от 23.07.2013 </w:t>
      </w:r>
      <w:hyperlink r:id="rId4700">
        <w:r>
          <w:rPr>
            <w:color w:val="0000FF"/>
          </w:rPr>
          <w:t>N 199-ФЗ</w:t>
        </w:r>
      </w:hyperlink>
      <w:r>
        <w:t xml:space="preserve">, от 23.07.2013 </w:t>
      </w:r>
      <w:hyperlink r:id="rId4701">
        <w:r>
          <w:rPr>
            <w:color w:val="0000FF"/>
          </w:rPr>
          <w:t>N 201-ФЗ</w:t>
        </w:r>
      </w:hyperlink>
      <w:r>
        <w:t xml:space="preserve">, от 23.07.2013 </w:t>
      </w:r>
      <w:hyperlink r:id="rId4702">
        <w:r>
          <w:rPr>
            <w:color w:val="0000FF"/>
          </w:rPr>
          <w:t>N 207-ФЗ</w:t>
        </w:r>
      </w:hyperlink>
      <w:r>
        <w:t xml:space="preserve">, от 23.07.2013 </w:t>
      </w:r>
      <w:hyperlink r:id="rId4703">
        <w:r>
          <w:rPr>
            <w:color w:val="0000FF"/>
          </w:rPr>
          <w:t>N 211-ФЗ</w:t>
        </w:r>
      </w:hyperlink>
      <w:r>
        <w:t xml:space="preserve">, от 23.07.2013 </w:t>
      </w:r>
      <w:hyperlink r:id="rId4704">
        <w:r>
          <w:rPr>
            <w:color w:val="0000FF"/>
          </w:rPr>
          <w:t>N 252-ФЗ</w:t>
        </w:r>
      </w:hyperlink>
      <w:r>
        <w:t xml:space="preserve">, от 21.10.2013 </w:t>
      </w:r>
      <w:hyperlink r:id="rId4705">
        <w:r>
          <w:rPr>
            <w:color w:val="0000FF"/>
          </w:rPr>
          <w:t>N 275-ФЗ</w:t>
        </w:r>
      </w:hyperlink>
      <w:r>
        <w:t xml:space="preserve">, от 21.10.2013 </w:t>
      </w:r>
      <w:hyperlink r:id="rId4706">
        <w:r>
          <w:rPr>
            <w:color w:val="0000FF"/>
          </w:rPr>
          <w:t>N 282-ФЗ</w:t>
        </w:r>
      </w:hyperlink>
      <w:r>
        <w:t xml:space="preserve">, от 02.11.2013 </w:t>
      </w:r>
      <w:hyperlink r:id="rId4707">
        <w:r>
          <w:rPr>
            <w:color w:val="0000FF"/>
          </w:rPr>
          <w:t>N 304-ФЗ</w:t>
        </w:r>
      </w:hyperlink>
      <w:r>
        <w:t xml:space="preserve">, от 02.12.2013 </w:t>
      </w:r>
      <w:hyperlink r:id="rId4708">
        <w:r>
          <w:rPr>
            <w:color w:val="0000FF"/>
          </w:rPr>
          <w:t>N 326-ФЗ</w:t>
        </w:r>
      </w:hyperlink>
      <w:r>
        <w:t xml:space="preserve">, от 21.12.2013 </w:t>
      </w:r>
      <w:hyperlink r:id="rId4709">
        <w:r>
          <w:rPr>
            <w:color w:val="0000FF"/>
          </w:rPr>
          <w:t>N 365-ФЗ</w:t>
        </w:r>
      </w:hyperlink>
      <w:r>
        <w:t xml:space="preserve">, от 28.12.2013 </w:t>
      </w:r>
      <w:hyperlink r:id="rId4710">
        <w:r>
          <w:rPr>
            <w:color w:val="0000FF"/>
          </w:rPr>
          <w:t>N 421-ФЗ</w:t>
        </w:r>
      </w:hyperlink>
      <w:r>
        <w:t xml:space="preserve">, от 12.03.2014 </w:t>
      </w:r>
      <w:hyperlink r:id="rId4711">
        <w:r>
          <w:rPr>
            <w:color w:val="0000FF"/>
          </w:rPr>
          <w:t>N 31-ФЗ</w:t>
        </w:r>
      </w:hyperlink>
      <w:r>
        <w:t xml:space="preserve">, от 05.05.2014 </w:t>
      </w:r>
      <w:hyperlink r:id="rId4712">
        <w:r>
          <w:rPr>
            <w:color w:val="0000FF"/>
          </w:rPr>
          <w:t>N 97-ФЗ</w:t>
        </w:r>
      </w:hyperlink>
      <w:r>
        <w:t xml:space="preserve">, от 05.05.2014 </w:t>
      </w:r>
      <w:hyperlink r:id="rId4713">
        <w:r>
          <w:rPr>
            <w:color w:val="0000FF"/>
          </w:rPr>
          <w:t>N 119-ФЗ</w:t>
        </w:r>
      </w:hyperlink>
      <w:r>
        <w:t xml:space="preserve">, от 21.07.2014 </w:t>
      </w:r>
      <w:hyperlink r:id="rId4714">
        <w:r>
          <w:rPr>
            <w:color w:val="0000FF"/>
          </w:rPr>
          <w:t>N 217-ФЗ</w:t>
        </w:r>
      </w:hyperlink>
      <w:r>
        <w:t xml:space="preserve">, от 21.07.2014 </w:t>
      </w:r>
      <w:hyperlink r:id="rId4715">
        <w:r>
          <w:rPr>
            <w:color w:val="0000FF"/>
          </w:rPr>
          <w:t>N 227-ФЗ</w:t>
        </w:r>
      </w:hyperlink>
      <w:r>
        <w:t xml:space="preserve">, от 14.10.2014 </w:t>
      </w:r>
      <w:hyperlink r:id="rId4716">
        <w:r>
          <w:rPr>
            <w:color w:val="0000FF"/>
          </w:rPr>
          <w:t>N 307-ФЗ</w:t>
        </w:r>
      </w:hyperlink>
      <w:r>
        <w:t xml:space="preserve">, от 22.12.2014 </w:t>
      </w:r>
      <w:hyperlink r:id="rId4717">
        <w:r>
          <w:rPr>
            <w:color w:val="0000FF"/>
          </w:rPr>
          <w:t>N 446-ФЗ</w:t>
        </w:r>
      </w:hyperlink>
      <w:r>
        <w:t xml:space="preserve">, от 31.12.2014 </w:t>
      </w:r>
      <w:hyperlink r:id="rId4718">
        <w:r>
          <w:rPr>
            <w:color w:val="0000FF"/>
          </w:rPr>
          <w:t>N 521-ФЗ</w:t>
        </w:r>
      </w:hyperlink>
      <w:r>
        <w:t xml:space="preserve">, от 31.12.2014 </w:t>
      </w:r>
      <w:hyperlink r:id="rId4719">
        <w:r>
          <w:rPr>
            <w:color w:val="0000FF"/>
          </w:rPr>
          <w:t>N 530-ФЗ</w:t>
        </w:r>
      </w:hyperlink>
      <w:r>
        <w:t xml:space="preserve">, от 13.07.2015 </w:t>
      </w:r>
      <w:hyperlink r:id="rId4720">
        <w:r>
          <w:rPr>
            <w:color w:val="0000FF"/>
          </w:rPr>
          <w:t>N 248-ФЗ</w:t>
        </w:r>
      </w:hyperlink>
      <w:r>
        <w:t xml:space="preserve">, от 13.07.2015 </w:t>
      </w:r>
      <w:hyperlink r:id="rId4721">
        <w:r>
          <w:rPr>
            <w:color w:val="0000FF"/>
          </w:rPr>
          <w:t>N 250-ФЗ</w:t>
        </w:r>
      </w:hyperlink>
      <w:r>
        <w:t xml:space="preserve">, от 05.10.2015 </w:t>
      </w:r>
      <w:hyperlink r:id="rId4722">
        <w:r>
          <w:rPr>
            <w:color w:val="0000FF"/>
          </w:rPr>
          <w:t>N 275-ФЗ</w:t>
        </w:r>
      </w:hyperlink>
      <w:r>
        <w:t xml:space="preserve">, от 03.11.2015 </w:t>
      </w:r>
      <w:hyperlink r:id="rId4723">
        <w:r>
          <w:rPr>
            <w:color w:val="0000FF"/>
          </w:rPr>
          <w:t>N 307-ФЗ</w:t>
        </w:r>
      </w:hyperlink>
      <w:r>
        <w:t xml:space="preserve">, от 29.12.2015 </w:t>
      </w:r>
      <w:hyperlink r:id="rId4724">
        <w:r>
          <w:rPr>
            <w:color w:val="0000FF"/>
          </w:rPr>
          <w:t>N 391-ФЗ</w:t>
        </w:r>
      </w:hyperlink>
      <w:r>
        <w:t xml:space="preserve">, от 30.12.2015 </w:t>
      </w:r>
      <w:hyperlink r:id="rId4725">
        <w:r>
          <w:rPr>
            <w:color w:val="0000FF"/>
          </w:rPr>
          <w:t>N 443-ФЗ</w:t>
        </w:r>
      </w:hyperlink>
      <w:r>
        <w:t xml:space="preserve">, от 01.05.2016 </w:t>
      </w:r>
      <w:hyperlink r:id="rId4726">
        <w:r>
          <w:rPr>
            <w:color w:val="0000FF"/>
          </w:rPr>
          <w:t>N 138-ФЗ</w:t>
        </w:r>
      </w:hyperlink>
      <w:r>
        <w:t xml:space="preserve">, от 23.06.2016 </w:t>
      </w:r>
      <w:hyperlink r:id="rId4727">
        <w:r>
          <w:rPr>
            <w:color w:val="0000FF"/>
          </w:rPr>
          <w:t>N 202-ФЗ</w:t>
        </w:r>
      </w:hyperlink>
      <w:r>
        <w:t xml:space="preserve">, от 23.06.2016 </w:t>
      </w:r>
      <w:hyperlink r:id="rId4728">
        <w:r>
          <w:rPr>
            <w:color w:val="0000FF"/>
          </w:rPr>
          <w:t>N 207-ФЗ</w:t>
        </w:r>
      </w:hyperlink>
      <w:r>
        <w:t xml:space="preserve">, от 03.07.2016 </w:t>
      </w:r>
      <w:hyperlink r:id="rId4729">
        <w:r>
          <w:rPr>
            <w:color w:val="0000FF"/>
          </w:rPr>
          <w:t>N 264-ФЗ</w:t>
        </w:r>
      </w:hyperlink>
      <w:r>
        <w:t xml:space="preserve">, от 03.07.2016 </w:t>
      </w:r>
      <w:hyperlink r:id="rId4730">
        <w:r>
          <w:rPr>
            <w:color w:val="0000FF"/>
          </w:rPr>
          <w:t>N 272-ФЗ</w:t>
        </w:r>
      </w:hyperlink>
      <w:r>
        <w:t xml:space="preserve">, от 03.07.2016 </w:t>
      </w:r>
      <w:hyperlink r:id="rId4731">
        <w:r>
          <w:rPr>
            <w:color w:val="0000FF"/>
          </w:rPr>
          <w:t>N 273-ФЗ</w:t>
        </w:r>
      </w:hyperlink>
      <w:r>
        <w:t xml:space="preserve">, от 03.07.2016 </w:t>
      </w:r>
      <w:hyperlink r:id="rId4732">
        <w:r>
          <w:rPr>
            <w:color w:val="0000FF"/>
          </w:rPr>
          <w:t>N 353-ФЗ</w:t>
        </w:r>
      </w:hyperlink>
      <w:r>
        <w:t xml:space="preserve">, от 03.07.2016 </w:t>
      </w:r>
      <w:hyperlink r:id="rId4733">
        <w:r>
          <w:rPr>
            <w:color w:val="0000FF"/>
          </w:rPr>
          <w:t>N 358-ФЗ</w:t>
        </w:r>
      </w:hyperlink>
      <w:r>
        <w:t xml:space="preserve">, от 28.12.2016 </w:t>
      </w:r>
      <w:hyperlink r:id="rId4734">
        <w:r>
          <w:rPr>
            <w:color w:val="0000FF"/>
          </w:rPr>
          <w:t>N 490-ФЗ</w:t>
        </w:r>
      </w:hyperlink>
      <w:r>
        <w:t xml:space="preserve">, от 28.05.2017 </w:t>
      </w:r>
      <w:hyperlink r:id="rId4735">
        <w:r>
          <w:rPr>
            <w:color w:val="0000FF"/>
          </w:rPr>
          <w:t>N 100-ФЗ</w:t>
        </w:r>
      </w:hyperlink>
      <w:r>
        <w:t xml:space="preserve">, от 07.06.2017 </w:t>
      </w:r>
      <w:hyperlink r:id="rId4736">
        <w:r>
          <w:rPr>
            <w:color w:val="0000FF"/>
          </w:rPr>
          <w:t>N 118-ФЗ</w:t>
        </w:r>
      </w:hyperlink>
      <w:r>
        <w:t xml:space="preserve">, от 18.07.2017 </w:t>
      </w:r>
      <w:hyperlink r:id="rId4737">
        <w:r>
          <w:rPr>
            <w:color w:val="0000FF"/>
          </w:rPr>
          <w:t>N 175-ФЗ</w:t>
        </w:r>
      </w:hyperlink>
      <w:r>
        <w:t xml:space="preserve">, от 29.07.2017 </w:t>
      </w:r>
      <w:hyperlink r:id="rId4738">
        <w:r>
          <w:rPr>
            <w:color w:val="0000FF"/>
          </w:rPr>
          <w:t>N 265-ФЗ</w:t>
        </w:r>
      </w:hyperlink>
      <w:r>
        <w:t xml:space="preserve">, от </w:t>
      </w:r>
      <w:r>
        <w:lastRenderedPageBreak/>
        <w:t xml:space="preserve">29.12.2017 </w:t>
      </w:r>
      <w:hyperlink r:id="rId4739">
        <w:r>
          <w:rPr>
            <w:color w:val="0000FF"/>
          </w:rPr>
          <w:t>N 446-ФЗ</w:t>
        </w:r>
      </w:hyperlink>
      <w:r>
        <w:t xml:space="preserve">, от 19.07.2018 </w:t>
      </w:r>
      <w:hyperlink r:id="rId4740">
        <w:r>
          <w:rPr>
            <w:color w:val="0000FF"/>
          </w:rPr>
          <w:t>N 220-ФЗ</w:t>
        </w:r>
      </w:hyperlink>
      <w:r>
        <w:t xml:space="preserve">, от 29.07.2018 </w:t>
      </w:r>
      <w:hyperlink r:id="rId4741">
        <w:r>
          <w:rPr>
            <w:color w:val="0000FF"/>
          </w:rPr>
          <w:t>N 236-ФЗ</w:t>
        </w:r>
      </w:hyperlink>
      <w:r>
        <w:t xml:space="preserve">, от 29.07.2018 </w:t>
      </w:r>
      <w:hyperlink r:id="rId4742">
        <w:r>
          <w:rPr>
            <w:color w:val="0000FF"/>
          </w:rPr>
          <w:t>N 262-ФЗ</w:t>
        </w:r>
      </w:hyperlink>
      <w:r>
        <w:t xml:space="preserve">, от 12.11.2018 </w:t>
      </w:r>
      <w:hyperlink r:id="rId4743">
        <w:r>
          <w:rPr>
            <w:color w:val="0000FF"/>
          </w:rPr>
          <w:t>N 407-ФЗ</w:t>
        </w:r>
      </w:hyperlink>
      <w:r>
        <w:t xml:space="preserve">, от 27.12.2018 </w:t>
      </w:r>
      <w:hyperlink r:id="rId4744">
        <w:r>
          <w:rPr>
            <w:color w:val="0000FF"/>
          </w:rPr>
          <w:t>N 510-ФЗ</w:t>
        </w:r>
      </w:hyperlink>
      <w:r>
        <w:t xml:space="preserve">, от 06.03.2019 </w:t>
      </w:r>
      <w:hyperlink r:id="rId4745">
        <w:r>
          <w:rPr>
            <w:color w:val="0000FF"/>
          </w:rPr>
          <w:t>N 23-ФЗ</w:t>
        </w:r>
      </w:hyperlink>
      <w:r>
        <w:t xml:space="preserve">, от 18.03.2019 </w:t>
      </w:r>
      <w:hyperlink r:id="rId4746">
        <w:r>
          <w:rPr>
            <w:color w:val="0000FF"/>
          </w:rPr>
          <w:t>N 26-ФЗ</w:t>
        </w:r>
      </w:hyperlink>
      <w:r>
        <w:t xml:space="preserve">, от 18.03.2019 </w:t>
      </w:r>
      <w:hyperlink r:id="rId4747">
        <w:r>
          <w:rPr>
            <w:color w:val="0000FF"/>
          </w:rPr>
          <w:t>N 28-ФЗ</w:t>
        </w:r>
      </w:hyperlink>
      <w:r>
        <w:t xml:space="preserve">, от 17.06.2019 </w:t>
      </w:r>
      <w:hyperlink r:id="rId4748">
        <w:r>
          <w:rPr>
            <w:color w:val="0000FF"/>
          </w:rPr>
          <w:t>N 141-ФЗ</w:t>
        </w:r>
      </w:hyperlink>
      <w:r>
        <w:t xml:space="preserve">, от 18.07.2019 </w:t>
      </w:r>
      <w:hyperlink r:id="rId4749">
        <w:r>
          <w:rPr>
            <w:color w:val="0000FF"/>
          </w:rPr>
          <w:t>N 180-ФЗ</w:t>
        </w:r>
      </w:hyperlink>
      <w:r>
        <w:t xml:space="preserve">, от 26.07.2019 </w:t>
      </w:r>
      <w:hyperlink r:id="rId4750">
        <w:r>
          <w:rPr>
            <w:color w:val="0000FF"/>
          </w:rPr>
          <w:t>N 217-ФЗ</w:t>
        </w:r>
      </w:hyperlink>
      <w:r>
        <w:t xml:space="preserve">, от 04.11.2019 </w:t>
      </w:r>
      <w:hyperlink r:id="rId4751">
        <w:r>
          <w:rPr>
            <w:color w:val="0000FF"/>
          </w:rPr>
          <w:t>N 357-ФЗ</w:t>
        </w:r>
      </w:hyperlink>
      <w:r>
        <w:t xml:space="preserve">, от 01.04.2020 </w:t>
      </w:r>
      <w:hyperlink r:id="rId4752">
        <w:r>
          <w:rPr>
            <w:color w:val="0000FF"/>
          </w:rPr>
          <w:t>N 99-ФЗ</w:t>
        </w:r>
      </w:hyperlink>
      <w:r>
        <w:t xml:space="preserve">, от 30.12.2020 </w:t>
      </w:r>
      <w:hyperlink r:id="rId4753">
        <w:r>
          <w:rPr>
            <w:color w:val="0000FF"/>
          </w:rPr>
          <w:t>N 512-ФЗ</w:t>
        </w:r>
      </w:hyperlink>
      <w:r>
        <w:t xml:space="preserve">, от 09.03.2021 </w:t>
      </w:r>
      <w:hyperlink r:id="rId4754">
        <w:r>
          <w:rPr>
            <w:color w:val="0000FF"/>
          </w:rPr>
          <w:t>N 36-ФЗ</w:t>
        </w:r>
      </w:hyperlink>
      <w:r>
        <w:t xml:space="preserve">, от 11.06.2021 </w:t>
      </w:r>
      <w:hyperlink r:id="rId4755">
        <w:r>
          <w:rPr>
            <w:color w:val="0000FF"/>
          </w:rPr>
          <w:t>N 205-ФЗ</w:t>
        </w:r>
      </w:hyperlink>
      <w:r>
        <w:t xml:space="preserve">, от 28.06.2021 </w:t>
      </w:r>
      <w:hyperlink r:id="rId4756">
        <w:r>
          <w:rPr>
            <w:color w:val="0000FF"/>
          </w:rPr>
          <w:t>N 232-ФЗ</w:t>
        </w:r>
      </w:hyperlink>
      <w:r>
        <w:t xml:space="preserve">, от 21.12.2021 </w:t>
      </w:r>
      <w:hyperlink r:id="rId4757">
        <w:r>
          <w:rPr>
            <w:color w:val="0000FF"/>
          </w:rPr>
          <w:t>N 419-ФЗ</w:t>
        </w:r>
      </w:hyperlink>
      <w:r>
        <w:t xml:space="preserve">, от 21.12.2021 </w:t>
      </w:r>
      <w:hyperlink r:id="rId4758">
        <w:r>
          <w:rPr>
            <w:color w:val="0000FF"/>
          </w:rPr>
          <w:t>N 427-ФЗ</w:t>
        </w:r>
      </w:hyperlink>
      <w:r>
        <w:t xml:space="preserve">, от 30.12.2021 </w:t>
      </w:r>
      <w:hyperlink r:id="rId4759">
        <w:r>
          <w:rPr>
            <w:color w:val="0000FF"/>
          </w:rPr>
          <w:t>N 480-ФЗ</w:t>
        </w:r>
      </w:hyperlink>
      <w:r>
        <w:t xml:space="preserve">, от 14.07.2022 </w:t>
      </w:r>
      <w:hyperlink r:id="rId4760">
        <w:r>
          <w:rPr>
            <w:color w:val="0000FF"/>
          </w:rPr>
          <w:t>N 287-ФЗ</w:t>
        </w:r>
      </w:hyperlink>
      <w:r>
        <w:t xml:space="preserve">, от 20.10.2022 </w:t>
      </w:r>
      <w:hyperlink r:id="rId4761">
        <w:r>
          <w:rPr>
            <w:color w:val="0000FF"/>
          </w:rPr>
          <w:t>N 410-ФЗ</w:t>
        </w:r>
      </w:hyperlink>
      <w:r>
        <w:t xml:space="preserve">, от 29.12.2022 </w:t>
      </w:r>
      <w:hyperlink r:id="rId4762">
        <w:r>
          <w:rPr>
            <w:color w:val="0000FF"/>
          </w:rPr>
          <w:t>N 625-ФЗ</w:t>
        </w:r>
      </w:hyperlink>
      <w:r>
        <w:t xml:space="preserve">, от 03.04.2023 </w:t>
      </w:r>
      <w:hyperlink r:id="rId4763">
        <w:r>
          <w:rPr>
            <w:color w:val="0000FF"/>
          </w:rPr>
          <w:t>N 103-ФЗ</w:t>
        </w:r>
      </w:hyperlink>
      <w:r>
        <w:t xml:space="preserve">, от 14.04.2023 </w:t>
      </w:r>
      <w:hyperlink r:id="rId4764">
        <w:r>
          <w:rPr>
            <w:color w:val="0000FF"/>
          </w:rPr>
          <w:t>N 117-ФЗ</w:t>
        </w:r>
      </w:hyperlink>
      <w:r>
        <w:t xml:space="preserve">, от 28.04.2023 </w:t>
      </w:r>
      <w:hyperlink r:id="rId4765">
        <w:r>
          <w:rPr>
            <w:color w:val="0000FF"/>
          </w:rPr>
          <w:t>N 175-ФЗ</w:t>
        </w:r>
      </w:hyperlink>
      <w:r>
        <w:t xml:space="preserve">, от 04.08.2023 </w:t>
      </w:r>
      <w:hyperlink r:id="rId4766">
        <w:r>
          <w:rPr>
            <w:color w:val="0000FF"/>
          </w:rPr>
          <w:t>N 425-ФЗ</w:t>
        </w:r>
      </w:hyperlink>
      <w:r>
        <w:t xml:space="preserve">, от 04.08.2023 </w:t>
      </w:r>
      <w:hyperlink r:id="rId4767">
        <w:r>
          <w:rPr>
            <w:color w:val="0000FF"/>
          </w:rPr>
          <w:t>N 426-ФЗ</w:t>
        </w:r>
      </w:hyperlink>
      <w:r>
        <w:t>)</w:t>
      </w:r>
    </w:p>
    <w:p w:rsidR="00B23B85" w:rsidRDefault="00B23B85">
      <w:pPr>
        <w:pStyle w:val="ConsPlusNormal"/>
        <w:spacing w:before="220"/>
        <w:ind w:firstLine="540"/>
        <w:jc w:val="both"/>
      </w:pPr>
      <w:r>
        <w:t xml:space="preserve">3. Дела об административных правонарушениях, указанных в </w:t>
      </w:r>
      <w:hyperlink w:anchor="P10265">
        <w:r>
          <w:rPr>
            <w:color w:val="0000FF"/>
          </w:rPr>
          <w:t>частях 1</w:t>
        </w:r>
      </w:hyperlink>
      <w:r>
        <w:t xml:space="preserve"> - </w:t>
      </w:r>
      <w:hyperlink w:anchor="P10279">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B23B85" w:rsidRDefault="00B23B85">
      <w:pPr>
        <w:pStyle w:val="ConsPlusNormal"/>
        <w:jc w:val="both"/>
      </w:pPr>
      <w:r>
        <w:t xml:space="preserve">(в ред. Федерального </w:t>
      </w:r>
      <w:hyperlink r:id="rId4768">
        <w:r>
          <w:rPr>
            <w:color w:val="0000FF"/>
          </w:rPr>
          <w:t>закона</w:t>
        </w:r>
      </w:hyperlink>
      <w:r>
        <w:t xml:space="preserve"> от 02.06.2016 N 161-ФЗ)</w:t>
      </w:r>
    </w:p>
    <w:p w:rsidR="00B23B85" w:rsidRDefault="00B23B85">
      <w:pPr>
        <w:pStyle w:val="ConsPlusNormal"/>
        <w:spacing w:before="220"/>
        <w:ind w:firstLine="540"/>
        <w:jc w:val="both"/>
      </w:pPr>
      <w:r>
        <w:t xml:space="preserve">Дела об административных правонарушениях, которые указаны в </w:t>
      </w:r>
      <w:hyperlink w:anchor="P10265">
        <w:r>
          <w:rPr>
            <w:color w:val="0000FF"/>
          </w:rPr>
          <w:t>частях 1</w:t>
        </w:r>
      </w:hyperlink>
      <w:r>
        <w:t xml:space="preserve"> - </w:t>
      </w:r>
      <w:hyperlink w:anchor="P10279">
        <w:r>
          <w:rPr>
            <w:color w:val="0000FF"/>
          </w:rPr>
          <w:t>2</w:t>
        </w:r>
      </w:hyperlink>
      <w:r>
        <w:t xml:space="preserve">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B23B85" w:rsidRDefault="00B23B85">
      <w:pPr>
        <w:pStyle w:val="ConsPlusNormal"/>
        <w:jc w:val="both"/>
      </w:pPr>
      <w:r>
        <w:t xml:space="preserve">(в ред. Федеральных законов от 09.05.2005 </w:t>
      </w:r>
      <w:hyperlink r:id="rId4769">
        <w:r>
          <w:rPr>
            <w:color w:val="0000FF"/>
          </w:rPr>
          <w:t>N 45-ФЗ</w:t>
        </w:r>
      </w:hyperlink>
      <w:r>
        <w:t xml:space="preserve">, от 17.07.2009 </w:t>
      </w:r>
      <w:hyperlink r:id="rId4770">
        <w:r>
          <w:rPr>
            <w:color w:val="0000FF"/>
          </w:rPr>
          <w:t>N 160-ФЗ</w:t>
        </w:r>
      </w:hyperlink>
      <w:r>
        <w:t xml:space="preserve">, от 22.12.2014 </w:t>
      </w:r>
      <w:hyperlink r:id="rId4771">
        <w:r>
          <w:rPr>
            <w:color w:val="0000FF"/>
          </w:rPr>
          <w:t>N 439-ФЗ</w:t>
        </w:r>
      </w:hyperlink>
      <w:r>
        <w:t xml:space="preserve">, от 02.06.2016 </w:t>
      </w:r>
      <w:hyperlink r:id="rId4772">
        <w:r>
          <w:rPr>
            <w:color w:val="0000FF"/>
          </w:rPr>
          <w:t>N 161-ФЗ</w:t>
        </w:r>
      </w:hyperlink>
      <w:r>
        <w:t>)</w:t>
      </w:r>
    </w:p>
    <w:p w:rsidR="00B23B85" w:rsidRDefault="00B23B85">
      <w:pPr>
        <w:pStyle w:val="ConsPlusNormal"/>
        <w:spacing w:before="220"/>
        <w:ind w:firstLine="540"/>
        <w:jc w:val="both"/>
      </w:pPr>
      <w:r>
        <w:t xml:space="preserve">Дела об административных правонарушениях, предусмотренных </w:t>
      </w:r>
      <w:hyperlink w:anchor="P1239">
        <w:r>
          <w:rPr>
            <w:color w:val="0000FF"/>
          </w:rPr>
          <w:t>статьей 5.38</w:t>
        </w:r>
      </w:hyperlink>
      <w:r>
        <w:t xml:space="preserve">, </w:t>
      </w:r>
      <w:hyperlink w:anchor="P1556">
        <w:r>
          <w:rPr>
            <w:color w:val="0000FF"/>
          </w:rPr>
          <w:t>частями 2</w:t>
        </w:r>
      </w:hyperlink>
      <w:r>
        <w:t xml:space="preserve"> и </w:t>
      </w:r>
      <w:hyperlink w:anchor="P1559">
        <w:r>
          <w:rPr>
            <w:color w:val="0000FF"/>
          </w:rPr>
          <w:t>3 статьи 6.3</w:t>
        </w:r>
      </w:hyperlink>
      <w:r>
        <w:t xml:space="preserve">, </w:t>
      </w:r>
      <w:hyperlink w:anchor="P2065">
        <w:r>
          <w:rPr>
            <w:color w:val="0000FF"/>
          </w:rPr>
          <w:t>статьями 7.13</w:t>
        </w:r>
      </w:hyperlink>
      <w:r>
        <w:t xml:space="preserve"> - </w:t>
      </w:r>
      <w:hyperlink w:anchor="P2137">
        <w:r>
          <w:rPr>
            <w:color w:val="0000FF"/>
          </w:rPr>
          <w:t>7.16</w:t>
        </w:r>
      </w:hyperlink>
      <w:r>
        <w:t xml:space="preserve">, </w:t>
      </w:r>
      <w:hyperlink w:anchor="P5082">
        <w:r>
          <w:rPr>
            <w:color w:val="0000FF"/>
          </w:rPr>
          <w:t>частью 2.1 статьи 13.15</w:t>
        </w:r>
      </w:hyperlink>
      <w:r>
        <w:t xml:space="preserve">, </w:t>
      </w:r>
      <w:hyperlink w:anchor="P5497">
        <w:r>
          <w:rPr>
            <w:color w:val="0000FF"/>
          </w:rPr>
          <w:t>статьями 13.41</w:t>
        </w:r>
      </w:hyperlink>
      <w:r>
        <w:t xml:space="preserve">, </w:t>
      </w:r>
      <w:hyperlink w:anchor="P5590">
        <w:r>
          <w:rPr>
            <w:color w:val="0000FF"/>
          </w:rPr>
          <w:t>13.47</w:t>
        </w:r>
      </w:hyperlink>
      <w:r>
        <w:t xml:space="preserve">, </w:t>
      </w:r>
      <w:hyperlink w:anchor="P5619">
        <w:r>
          <w:rPr>
            <w:color w:val="0000FF"/>
          </w:rPr>
          <w:t>частями 2</w:t>
        </w:r>
      </w:hyperlink>
      <w:r>
        <w:t xml:space="preserve"> и </w:t>
      </w:r>
      <w:hyperlink w:anchor="P5621">
        <w:r>
          <w:rPr>
            <w:color w:val="0000FF"/>
          </w:rPr>
          <w:t>3 статьи 13.50</w:t>
        </w:r>
      </w:hyperlink>
      <w:r>
        <w:t xml:space="preserve">, </w:t>
      </w:r>
      <w:hyperlink w:anchor="P6877">
        <w:r>
          <w:rPr>
            <w:color w:val="0000FF"/>
          </w:rPr>
          <w:t>частями 1</w:t>
        </w:r>
      </w:hyperlink>
      <w:r>
        <w:t xml:space="preserve"> и </w:t>
      </w:r>
      <w:hyperlink w:anchor="P6885">
        <w:r>
          <w:rPr>
            <w:color w:val="0000FF"/>
          </w:rPr>
          <w:t>4 статьи 14.57</w:t>
        </w:r>
      </w:hyperlink>
      <w:r>
        <w:t xml:space="preserve">, </w:t>
      </w:r>
      <w:hyperlink w:anchor="P7654">
        <w:r>
          <w:rPr>
            <w:color w:val="0000FF"/>
          </w:rPr>
          <w:t>статьями 15.27.3</w:t>
        </w:r>
      </w:hyperlink>
      <w:r>
        <w:t xml:space="preserve">, </w:t>
      </w:r>
      <w:hyperlink w:anchor="P8639">
        <w:r>
          <w:rPr>
            <w:color w:val="0000FF"/>
          </w:rPr>
          <w:t>19.3</w:t>
        </w:r>
      </w:hyperlink>
      <w:r>
        <w:t xml:space="preserve">, </w:t>
      </w:r>
      <w:hyperlink w:anchor="P8837">
        <w:r>
          <w:rPr>
            <w:color w:val="0000FF"/>
          </w:rPr>
          <w:t>частями 18</w:t>
        </w:r>
      </w:hyperlink>
      <w:r>
        <w:t xml:space="preserve">, </w:t>
      </w:r>
      <w:hyperlink w:anchor="P8841">
        <w:r>
          <w:rPr>
            <w:color w:val="0000FF"/>
          </w:rPr>
          <w:t>19</w:t>
        </w:r>
      </w:hyperlink>
      <w:r>
        <w:t xml:space="preserve"> и </w:t>
      </w:r>
      <w:hyperlink w:anchor="P8916">
        <w:r>
          <w:rPr>
            <w:color w:val="0000FF"/>
          </w:rPr>
          <w:t>42 статьи 19.5</w:t>
        </w:r>
      </w:hyperlink>
      <w:r>
        <w:t xml:space="preserve">, </w:t>
      </w:r>
      <w:hyperlink w:anchor="P9453">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9542">
        <w:r>
          <w:rPr>
            <w:color w:val="0000FF"/>
          </w:rPr>
          <w:t>статьями 19.34</w:t>
        </w:r>
      </w:hyperlink>
      <w:r>
        <w:t xml:space="preserve">, </w:t>
      </w:r>
      <w:hyperlink w:anchor="P9569">
        <w:r>
          <w:rPr>
            <w:color w:val="0000FF"/>
          </w:rPr>
          <w:t>19.34.2</w:t>
        </w:r>
      </w:hyperlink>
      <w:r>
        <w:t xml:space="preserve">, </w:t>
      </w:r>
      <w:hyperlink w:anchor="P9606">
        <w:r>
          <w:rPr>
            <w:color w:val="0000FF"/>
          </w:rPr>
          <w:t>20.1</w:t>
        </w:r>
      </w:hyperlink>
      <w:r>
        <w:t xml:space="preserve"> - </w:t>
      </w:r>
      <w:hyperlink w:anchor="P9738">
        <w:r>
          <w:rPr>
            <w:color w:val="0000FF"/>
          </w:rPr>
          <w:t>20.3.4</w:t>
        </w:r>
      </w:hyperlink>
      <w:r>
        <w:t xml:space="preserve">, </w:t>
      </w:r>
      <w:hyperlink w:anchor="P9780">
        <w:r>
          <w:rPr>
            <w:color w:val="0000FF"/>
          </w:rPr>
          <w:t>20.5.1</w:t>
        </w:r>
      </w:hyperlink>
      <w:r>
        <w:t xml:space="preserve">, </w:t>
      </w:r>
      <w:hyperlink w:anchor="P9801">
        <w:r>
          <w:rPr>
            <w:color w:val="0000FF"/>
          </w:rPr>
          <w:t>20.6.1</w:t>
        </w:r>
      </w:hyperlink>
      <w:r>
        <w:t xml:space="preserve">, </w:t>
      </w:r>
      <w:hyperlink w:anchor="P9950">
        <w:r>
          <w:rPr>
            <w:color w:val="0000FF"/>
          </w:rPr>
          <w:t>20.18</w:t>
        </w:r>
      </w:hyperlink>
      <w:r>
        <w:t xml:space="preserve">, </w:t>
      </w:r>
      <w:hyperlink w:anchor="P10069">
        <w:r>
          <w:rPr>
            <w:color w:val="0000FF"/>
          </w:rPr>
          <w:t>частью 2 статьи 20.28</w:t>
        </w:r>
      </w:hyperlink>
      <w:r>
        <w:t xml:space="preserve">, </w:t>
      </w:r>
      <w:hyperlink w:anchor="P10074">
        <w:r>
          <w:rPr>
            <w:color w:val="0000FF"/>
          </w:rPr>
          <w:t>статьями 20.29</w:t>
        </w:r>
      </w:hyperlink>
      <w:r>
        <w:t xml:space="preserve">, </w:t>
      </w:r>
      <w:hyperlink w:anchor="P10094">
        <w:r>
          <w:rPr>
            <w:color w:val="0000FF"/>
          </w:rPr>
          <w:t>20.31</w:t>
        </w:r>
      </w:hyperlink>
      <w:r>
        <w:t xml:space="preserve">, </w:t>
      </w:r>
      <w:hyperlink w:anchor="P10126">
        <w:r>
          <w:rPr>
            <w:color w:val="0000FF"/>
          </w:rPr>
          <w:t>20.33</w:t>
        </w:r>
      </w:hyperlink>
      <w:r>
        <w:t xml:space="preserve">, </w:t>
      </w:r>
      <w:hyperlink w:anchor="P10132">
        <w:r>
          <w:rPr>
            <w:color w:val="0000FF"/>
          </w:rPr>
          <w:t>20.34</w:t>
        </w:r>
      </w:hyperlink>
      <w:r>
        <w:t xml:space="preserve"> настоящего Кодекса, рассматриваются судьями районных судов.</w:t>
      </w:r>
    </w:p>
    <w:p w:rsidR="00B23B85" w:rsidRDefault="00B23B85">
      <w:pPr>
        <w:pStyle w:val="ConsPlusNormal"/>
        <w:jc w:val="both"/>
      </w:pPr>
      <w:r>
        <w:t xml:space="preserve">(абзац введен Федеральным </w:t>
      </w:r>
      <w:hyperlink r:id="rId4773">
        <w:r>
          <w:rPr>
            <w:color w:val="0000FF"/>
          </w:rPr>
          <w:t>законом</w:t>
        </w:r>
      </w:hyperlink>
      <w:r>
        <w:t xml:space="preserve"> от 08.06.2012 N 65-ФЗ, в ред. Федеральных законов от 07.05.2013 </w:t>
      </w:r>
      <w:hyperlink r:id="rId4774">
        <w:r>
          <w:rPr>
            <w:color w:val="0000FF"/>
          </w:rPr>
          <w:t>N 96-ФЗ</w:t>
        </w:r>
      </w:hyperlink>
      <w:r>
        <w:t xml:space="preserve">, от 21.12.2013 </w:t>
      </w:r>
      <w:hyperlink r:id="rId4775">
        <w:r>
          <w:rPr>
            <w:color w:val="0000FF"/>
          </w:rPr>
          <w:t>N 363-ФЗ</w:t>
        </w:r>
      </w:hyperlink>
      <w:r>
        <w:t xml:space="preserve">, от 03.11.2015 </w:t>
      </w:r>
      <w:hyperlink r:id="rId4776">
        <w:r>
          <w:rPr>
            <w:color w:val="0000FF"/>
          </w:rPr>
          <w:t>N 304-ФЗ</w:t>
        </w:r>
      </w:hyperlink>
      <w:r>
        <w:t xml:space="preserve">, от 09.03.2016 </w:t>
      </w:r>
      <w:hyperlink r:id="rId4777">
        <w:r>
          <w:rPr>
            <w:color w:val="0000FF"/>
          </w:rPr>
          <w:t>N 64-ФЗ</w:t>
        </w:r>
      </w:hyperlink>
      <w:r>
        <w:t xml:space="preserve">, от 03.07.2016 </w:t>
      </w:r>
      <w:hyperlink r:id="rId4778">
        <w:r>
          <w:rPr>
            <w:color w:val="0000FF"/>
          </w:rPr>
          <w:t>N 227-ФЗ</w:t>
        </w:r>
      </w:hyperlink>
      <w:r>
        <w:t xml:space="preserve">, от 03.07.2016 </w:t>
      </w:r>
      <w:hyperlink r:id="rId4779">
        <w:r>
          <w:rPr>
            <w:color w:val="0000FF"/>
          </w:rPr>
          <w:t>N 231-ФЗ</w:t>
        </w:r>
      </w:hyperlink>
      <w:r>
        <w:t xml:space="preserve">, от 27.12.2018 </w:t>
      </w:r>
      <w:hyperlink r:id="rId4780">
        <w:r>
          <w:rPr>
            <w:color w:val="0000FF"/>
          </w:rPr>
          <w:t>N 521-ФЗ</w:t>
        </w:r>
      </w:hyperlink>
      <w:r>
        <w:t xml:space="preserve">, от 01.04.2020 </w:t>
      </w:r>
      <w:hyperlink r:id="rId4781">
        <w:r>
          <w:rPr>
            <w:color w:val="0000FF"/>
          </w:rPr>
          <w:t>N 99-ФЗ</w:t>
        </w:r>
      </w:hyperlink>
      <w:r>
        <w:t xml:space="preserve">, от 08.12.2020 </w:t>
      </w:r>
      <w:hyperlink r:id="rId4782">
        <w:r>
          <w:rPr>
            <w:color w:val="0000FF"/>
          </w:rPr>
          <w:t>N 420-ФЗ</w:t>
        </w:r>
      </w:hyperlink>
      <w:r>
        <w:t xml:space="preserve">, от 24.02.2021 </w:t>
      </w:r>
      <w:hyperlink r:id="rId4783">
        <w:r>
          <w:rPr>
            <w:color w:val="0000FF"/>
          </w:rPr>
          <w:t>N 14-ФЗ</w:t>
        </w:r>
      </w:hyperlink>
      <w:r>
        <w:t xml:space="preserve">, от 30.04.2021 </w:t>
      </w:r>
      <w:hyperlink r:id="rId4784">
        <w:r>
          <w:rPr>
            <w:color w:val="0000FF"/>
          </w:rPr>
          <w:t>N 102-ФЗ</w:t>
        </w:r>
      </w:hyperlink>
      <w:r>
        <w:t xml:space="preserve">, от 28.06.2021 </w:t>
      </w:r>
      <w:hyperlink r:id="rId4785">
        <w:r>
          <w:rPr>
            <w:color w:val="0000FF"/>
          </w:rPr>
          <w:t>N 232-ФЗ</w:t>
        </w:r>
      </w:hyperlink>
      <w:r>
        <w:t xml:space="preserve">, от 04.03.2022 </w:t>
      </w:r>
      <w:hyperlink r:id="rId4786">
        <w:r>
          <w:rPr>
            <w:color w:val="0000FF"/>
          </w:rPr>
          <w:t>N 31-ФЗ</w:t>
        </w:r>
      </w:hyperlink>
      <w:r>
        <w:t xml:space="preserve">, от 06.03.2022 </w:t>
      </w:r>
      <w:hyperlink r:id="rId4787">
        <w:r>
          <w:rPr>
            <w:color w:val="0000FF"/>
          </w:rPr>
          <w:t>N 42-ФЗ</w:t>
        </w:r>
      </w:hyperlink>
      <w:r>
        <w:t xml:space="preserve">, от 29.12.2022 </w:t>
      </w:r>
      <w:hyperlink r:id="rId4788">
        <w:r>
          <w:rPr>
            <w:color w:val="0000FF"/>
          </w:rPr>
          <w:t>N 622-ФЗ</w:t>
        </w:r>
      </w:hyperlink>
      <w:r>
        <w:t xml:space="preserve">, от 24.06.2023 </w:t>
      </w:r>
      <w:hyperlink r:id="rId4789">
        <w:r>
          <w:rPr>
            <w:color w:val="0000FF"/>
          </w:rPr>
          <w:t>N 265-ФЗ</w:t>
        </w:r>
      </w:hyperlink>
      <w:r>
        <w:t xml:space="preserve">, от 24.07.2023 </w:t>
      </w:r>
      <w:hyperlink r:id="rId4790">
        <w:r>
          <w:rPr>
            <w:color w:val="0000FF"/>
          </w:rPr>
          <w:t>N 364-ФЗ</w:t>
        </w:r>
      </w:hyperlink>
      <w:r>
        <w:t xml:space="preserve">, от 31.07.2023 </w:t>
      </w:r>
      <w:hyperlink r:id="rId4791">
        <w:r>
          <w:rPr>
            <w:color w:val="0000FF"/>
          </w:rPr>
          <w:t>N 401-ФЗ</w:t>
        </w:r>
      </w:hyperlink>
      <w:r>
        <w:t xml:space="preserve">, от 04.08.2023 </w:t>
      </w:r>
      <w:hyperlink r:id="rId4792">
        <w:r>
          <w:rPr>
            <w:color w:val="0000FF"/>
          </w:rPr>
          <w:t>N 412-ФЗ</w:t>
        </w:r>
      </w:hyperlink>
      <w:r>
        <w:t>)</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в абз. 4 ч. 3 ст. 23.1 вносятся изменения (</w:t>
            </w:r>
            <w:hyperlink r:id="rId4793">
              <w:r>
                <w:rPr>
                  <w:color w:val="0000FF"/>
                </w:rPr>
                <w:t>ФЗ</w:t>
              </w:r>
            </w:hyperlink>
            <w:r>
              <w:rPr>
                <w:color w:val="392C69"/>
              </w:rPr>
              <w:t xml:space="preserve"> от 04.08.2023 N 423-ФЗ). См. будущую </w:t>
            </w:r>
            <w:hyperlink r:id="rId47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1901">
        <w:r>
          <w:rPr>
            <w:color w:val="0000FF"/>
          </w:rPr>
          <w:t>статьями 6.33</w:t>
        </w:r>
      </w:hyperlink>
      <w:r>
        <w:t xml:space="preserve">, </w:t>
      </w:r>
      <w:hyperlink w:anchor="P2223">
        <w:r>
          <w:rPr>
            <w:color w:val="0000FF"/>
          </w:rPr>
          <w:t>7.24</w:t>
        </w:r>
      </w:hyperlink>
      <w:r>
        <w:t xml:space="preserve">, </w:t>
      </w:r>
      <w:hyperlink w:anchor="P3324">
        <w:r>
          <w:rPr>
            <w:color w:val="0000FF"/>
          </w:rPr>
          <w:t>частями 2</w:t>
        </w:r>
      </w:hyperlink>
      <w:r>
        <w:t xml:space="preserve"> и </w:t>
      </w:r>
      <w:hyperlink w:anchor="P3326">
        <w:r>
          <w:rPr>
            <w:color w:val="0000FF"/>
          </w:rPr>
          <w:t>3 статьи 9.4</w:t>
        </w:r>
      </w:hyperlink>
      <w:r>
        <w:t xml:space="preserve">, </w:t>
      </w:r>
      <w:hyperlink w:anchor="P3330">
        <w:r>
          <w:rPr>
            <w:color w:val="0000FF"/>
          </w:rPr>
          <w:t>статьями 9.5</w:t>
        </w:r>
      </w:hyperlink>
      <w:r>
        <w:t xml:space="preserve">, </w:t>
      </w:r>
      <w:hyperlink w:anchor="P3353">
        <w:r>
          <w:rPr>
            <w:color w:val="0000FF"/>
          </w:rPr>
          <w:t>9.5.1</w:t>
        </w:r>
      </w:hyperlink>
      <w:r>
        <w:t xml:space="preserve">, </w:t>
      </w:r>
      <w:hyperlink w:anchor="P5365">
        <w:r>
          <w:rPr>
            <w:color w:val="0000FF"/>
          </w:rPr>
          <w:t>13.33</w:t>
        </w:r>
      </w:hyperlink>
      <w:r>
        <w:t xml:space="preserve">, </w:t>
      </w:r>
      <w:hyperlink w:anchor="P5631">
        <w:r>
          <w:rPr>
            <w:color w:val="0000FF"/>
          </w:rPr>
          <w:t>14.1</w:t>
        </w:r>
      </w:hyperlink>
      <w:r>
        <w:t xml:space="preserve">, </w:t>
      </w:r>
      <w:hyperlink w:anchor="P6008">
        <w:r>
          <w:rPr>
            <w:color w:val="0000FF"/>
          </w:rPr>
          <w:t>14.10</w:t>
        </w:r>
      </w:hyperlink>
      <w:r>
        <w:t xml:space="preserve">, </w:t>
      </w:r>
      <w:hyperlink w:anchor="P6016">
        <w:r>
          <w:rPr>
            <w:color w:val="0000FF"/>
          </w:rPr>
          <w:t>14.11</w:t>
        </w:r>
      </w:hyperlink>
      <w:r>
        <w:t xml:space="preserve">, </w:t>
      </w:r>
      <w:hyperlink w:anchor="P6075">
        <w:r>
          <w:rPr>
            <w:color w:val="0000FF"/>
          </w:rPr>
          <w:t>14.14</w:t>
        </w:r>
      </w:hyperlink>
      <w:r>
        <w:t xml:space="preserve">, </w:t>
      </w:r>
      <w:hyperlink w:anchor="P6113">
        <w:r>
          <w:rPr>
            <w:color w:val="0000FF"/>
          </w:rPr>
          <w:t>частями 1</w:t>
        </w:r>
      </w:hyperlink>
      <w:r>
        <w:t xml:space="preserve"> и </w:t>
      </w:r>
      <w:hyperlink w:anchor="P6116">
        <w:r>
          <w:rPr>
            <w:color w:val="0000FF"/>
          </w:rPr>
          <w:t>2 статьи 14.16</w:t>
        </w:r>
      </w:hyperlink>
      <w:r>
        <w:t xml:space="preserve">, </w:t>
      </w:r>
      <w:hyperlink w:anchor="P6132">
        <w:r>
          <w:rPr>
            <w:color w:val="0000FF"/>
          </w:rPr>
          <w:t>статьей 14.17</w:t>
        </w:r>
      </w:hyperlink>
      <w:r>
        <w:t xml:space="preserve">, </w:t>
      </w:r>
      <w:hyperlink w:anchor="P6171">
        <w:r>
          <w:rPr>
            <w:color w:val="0000FF"/>
          </w:rPr>
          <w:t>частью 2 статьи 14.17.1</w:t>
        </w:r>
      </w:hyperlink>
      <w:r>
        <w:t xml:space="preserve">, </w:t>
      </w:r>
      <w:hyperlink w:anchor="P6181">
        <w:r>
          <w:rPr>
            <w:color w:val="0000FF"/>
          </w:rPr>
          <w:t>статьями 14.17.3</w:t>
        </w:r>
      </w:hyperlink>
      <w:r>
        <w:t xml:space="preserve">, </w:t>
      </w:r>
      <w:hyperlink w:anchor="P6187">
        <w:r>
          <w:rPr>
            <w:color w:val="0000FF"/>
          </w:rPr>
          <w:t>14.17.4</w:t>
        </w:r>
      </w:hyperlink>
      <w:r>
        <w:t xml:space="preserve">, </w:t>
      </w:r>
      <w:hyperlink w:anchor="P6201">
        <w:r>
          <w:rPr>
            <w:color w:val="0000FF"/>
          </w:rPr>
          <w:t>14.18</w:t>
        </w:r>
      </w:hyperlink>
      <w:r>
        <w:t xml:space="preserve">, </w:t>
      </w:r>
      <w:hyperlink w:anchor="P6228">
        <w:r>
          <w:rPr>
            <w:color w:val="0000FF"/>
          </w:rPr>
          <w:t>14.23</w:t>
        </w:r>
      </w:hyperlink>
      <w:r>
        <w:t xml:space="preserve">, </w:t>
      </w:r>
      <w:hyperlink w:anchor="P6308">
        <w:r>
          <w:rPr>
            <w:color w:val="0000FF"/>
          </w:rPr>
          <w:t>14.27</w:t>
        </w:r>
      </w:hyperlink>
      <w:r>
        <w:t xml:space="preserve">, </w:t>
      </w:r>
      <w:hyperlink w:anchor="P6514">
        <w:r>
          <w:rPr>
            <w:color w:val="0000FF"/>
          </w:rPr>
          <w:t>14.36</w:t>
        </w:r>
      </w:hyperlink>
      <w:r>
        <w:t xml:space="preserve">, </w:t>
      </w:r>
      <w:hyperlink w:anchor="P6520">
        <w:r>
          <w:rPr>
            <w:color w:val="0000FF"/>
          </w:rPr>
          <w:t>14.37</w:t>
        </w:r>
      </w:hyperlink>
      <w:r>
        <w:t xml:space="preserve">, </w:t>
      </w:r>
      <w:hyperlink w:anchor="P6536">
        <w:r>
          <w:rPr>
            <w:color w:val="0000FF"/>
          </w:rPr>
          <w:t>частью 2 статьи 14.38</w:t>
        </w:r>
      </w:hyperlink>
      <w:r>
        <w:t xml:space="preserve">, </w:t>
      </w:r>
      <w:hyperlink w:anchor="P6612">
        <w:r>
          <w:rPr>
            <w:color w:val="0000FF"/>
          </w:rPr>
          <w:t>статьями 14.43</w:t>
        </w:r>
      </w:hyperlink>
      <w:r>
        <w:t xml:space="preserve"> - </w:t>
      </w:r>
      <w:hyperlink w:anchor="P6712">
        <w:r>
          <w:rPr>
            <w:color w:val="0000FF"/>
          </w:rPr>
          <w:t>14.50</w:t>
        </w:r>
      </w:hyperlink>
      <w:r>
        <w:t xml:space="preserve">, </w:t>
      </w:r>
      <w:hyperlink w:anchor="P7043">
        <w:r>
          <w:rPr>
            <w:color w:val="0000FF"/>
          </w:rPr>
          <w:t>частью 1 статьи 15.10</w:t>
        </w:r>
      </w:hyperlink>
      <w:r>
        <w:t xml:space="preserve">, </w:t>
      </w:r>
      <w:hyperlink w:anchor="P8295">
        <w:r>
          <w:rPr>
            <w:color w:val="0000FF"/>
          </w:rPr>
          <w:t>частями 2</w:t>
        </w:r>
      </w:hyperlink>
      <w:r>
        <w:t xml:space="preserve"> и </w:t>
      </w:r>
      <w:hyperlink w:anchor="P8297">
        <w:r>
          <w:rPr>
            <w:color w:val="0000FF"/>
          </w:rPr>
          <w:t>2.1 статьи 17.14</w:t>
        </w:r>
      </w:hyperlink>
      <w:r>
        <w:t xml:space="preserve">, </w:t>
      </w:r>
      <w:hyperlink w:anchor="P8774">
        <w:r>
          <w:rPr>
            <w:color w:val="0000FF"/>
          </w:rPr>
          <w:t>частями 6</w:t>
        </w:r>
      </w:hyperlink>
      <w:r>
        <w:t xml:space="preserve"> и </w:t>
      </w:r>
      <w:hyperlink w:anchor="P8825">
        <w:r>
          <w:rPr>
            <w:color w:val="0000FF"/>
          </w:rPr>
          <w:t>15 статьи 19.5</w:t>
        </w:r>
      </w:hyperlink>
      <w:r>
        <w:t xml:space="preserve">, </w:t>
      </w:r>
      <w:hyperlink w:anchor="P9536">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B23B85" w:rsidRDefault="00B23B85">
      <w:pPr>
        <w:pStyle w:val="ConsPlusNormal"/>
        <w:jc w:val="both"/>
      </w:pPr>
      <w:r>
        <w:t xml:space="preserve">(в ред. Федеральных законов от 29.06.2015 </w:t>
      </w:r>
      <w:hyperlink r:id="rId4795">
        <w:r>
          <w:rPr>
            <w:color w:val="0000FF"/>
          </w:rPr>
          <w:t>N 154-ФЗ</w:t>
        </w:r>
      </w:hyperlink>
      <w:r>
        <w:t xml:space="preserve">, от 28.12.2016 </w:t>
      </w:r>
      <w:hyperlink r:id="rId4796">
        <w:r>
          <w:rPr>
            <w:color w:val="0000FF"/>
          </w:rPr>
          <w:t>N 471-ФЗ</w:t>
        </w:r>
      </w:hyperlink>
      <w:r>
        <w:t xml:space="preserve">, от 29.07.2017 </w:t>
      </w:r>
      <w:hyperlink r:id="rId4797">
        <w:r>
          <w:rPr>
            <w:color w:val="0000FF"/>
          </w:rPr>
          <w:t>N 265-ФЗ</w:t>
        </w:r>
      </w:hyperlink>
      <w:r>
        <w:t xml:space="preserve">, от 04.11.2019 </w:t>
      </w:r>
      <w:hyperlink r:id="rId4798">
        <w:r>
          <w:rPr>
            <w:color w:val="0000FF"/>
          </w:rPr>
          <w:t>N 357-ФЗ</w:t>
        </w:r>
      </w:hyperlink>
      <w:r>
        <w:t xml:space="preserve">, от 26.03.2022 </w:t>
      </w:r>
      <w:hyperlink r:id="rId4799">
        <w:r>
          <w:rPr>
            <w:color w:val="0000FF"/>
          </w:rPr>
          <w:t>N 70-ФЗ</w:t>
        </w:r>
      </w:hyperlink>
      <w:r>
        <w:t xml:space="preserve">, от 24.07.2023 </w:t>
      </w:r>
      <w:hyperlink r:id="rId4800">
        <w:r>
          <w:rPr>
            <w:color w:val="0000FF"/>
          </w:rPr>
          <w:t>N 363-ФЗ</w:t>
        </w:r>
      </w:hyperlink>
      <w:r>
        <w:t>)</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в абз. 5 ч. 3 ст. 23.1 вносятся изменения (</w:t>
            </w:r>
            <w:hyperlink r:id="rId4801">
              <w:r>
                <w:rPr>
                  <w:color w:val="0000FF"/>
                </w:rPr>
                <w:t>ФЗ</w:t>
              </w:r>
            </w:hyperlink>
            <w:r>
              <w:rPr>
                <w:color w:val="392C69"/>
              </w:rPr>
              <w:t xml:space="preserve"> от 04.08.2023 N 423-ФЗ). См. будущую </w:t>
            </w:r>
            <w:hyperlink r:id="rId48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5996">
        <w:r>
          <w:rPr>
            <w:color w:val="0000FF"/>
          </w:rPr>
          <w:t>частью 2 статьи 14.9</w:t>
        </w:r>
      </w:hyperlink>
      <w:r>
        <w:t xml:space="preserve">, </w:t>
      </w:r>
      <w:hyperlink w:anchor="P6000">
        <w:r>
          <w:rPr>
            <w:color w:val="0000FF"/>
          </w:rPr>
          <w:t>статьями 14.9.1</w:t>
        </w:r>
      </w:hyperlink>
      <w:r>
        <w:t xml:space="preserve">, </w:t>
      </w:r>
      <w:hyperlink w:anchor="P6024">
        <w:r>
          <w:rPr>
            <w:color w:val="0000FF"/>
          </w:rPr>
          <w:t>14.12</w:t>
        </w:r>
      </w:hyperlink>
      <w:r>
        <w:t xml:space="preserve">, </w:t>
      </w:r>
      <w:hyperlink w:anchor="P6035">
        <w:r>
          <w:rPr>
            <w:color w:val="0000FF"/>
          </w:rPr>
          <w:t>частями 1</w:t>
        </w:r>
      </w:hyperlink>
      <w:r>
        <w:t xml:space="preserve"> - </w:t>
      </w:r>
      <w:hyperlink w:anchor="P6054">
        <w:r>
          <w:rPr>
            <w:color w:val="0000FF"/>
          </w:rPr>
          <w:t>4.1</w:t>
        </w:r>
      </w:hyperlink>
      <w:r>
        <w:t xml:space="preserve">, </w:t>
      </w:r>
      <w:hyperlink w:anchor="P6061">
        <w:r>
          <w:rPr>
            <w:color w:val="0000FF"/>
          </w:rPr>
          <w:t>5.1</w:t>
        </w:r>
      </w:hyperlink>
      <w:r>
        <w:t xml:space="preserve"> - </w:t>
      </w:r>
      <w:hyperlink w:anchor="P6071">
        <w:r>
          <w:rPr>
            <w:color w:val="0000FF"/>
          </w:rPr>
          <w:t>8 статьи 14.13</w:t>
        </w:r>
      </w:hyperlink>
      <w:r>
        <w:t xml:space="preserve">, </w:t>
      </w:r>
      <w:hyperlink w:anchor="P6380">
        <w:r>
          <w:rPr>
            <w:color w:val="0000FF"/>
          </w:rPr>
          <w:t>статьями 14.31</w:t>
        </w:r>
      </w:hyperlink>
      <w:r>
        <w:t xml:space="preserve">, </w:t>
      </w:r>
      <w:hyperlink w:anchor="P6408">
        <w:r>
          <w:rPr>
            <w:color w:val="0000FF"/>
          </w:rPr>
          <w:t>14.31.2</w:t>
        </w:r>
      </w:hyperlink>
      <w:r>
        <w:t xml:space="preserve">, </w:t>
      </w:r>
      <w:hyperlink w:anchor="P6416">
        <w:r>
          <w:rPr>
            <w:color w:val="0000FF"/>
          </w:rPr>
          <w:t>14.32</w:t>
        </w:r>
      </w:hyperlink>
      <w:r>
        <w:t xml:space="preserve">, </w:t>
      </w:r>
      <w:hyperlink w:anchor="P6455">
        <w:r>
          <w:rPr>
            <w:color w:val="0000FF"/>
          </w:rPr>
          <w:t>14.33</w:t>
        </w:r>
      </w:hyperlink>
      <w:r>
        <w:t xml:space="preserve">, </w:t>
      </w:r>
      <w:hyperlink w:anchor="P6881">
        <w:r>
          <w:rPr>
            <w:color w:val="0000FF"/>
          </w:rPr>
          <w:t>частями 2</w:t>
        </w:r>
      </w:hyperlink>
      <w:r>
        <w:t xml:space="preserve"> и </w:t>
      </w:r>
      <w:hyperlink w:anchor="P6883">
        <w:r>
          <w:rPr>
            <w:color w:val="0000FF"/>
          </w:rPr>
          <w:t>3 статьи 14.57</w:t>
        </w:r>
      </w:hyperlink>
      <w:r>
        <w:t xml:space="preserve">, </w:t>
      </w:r>
      <w:hyperlink w:anchor="P6910">
        <w:r>
          <w:rPr>
            <w:color w:val="0000FF"/>
          </w:rPr>
          <w:t>14.61</w:t>
        </w:r>
      </w:hyperlink>
      <w:r>
        <w:t xml:space="preserve"> настоящего Кодекса.</w:t>
      </w:r>
    </w:p>
    <w:p w:rsidR="00B23B85" w:rsidRDefault="00B23B85">
      <w:pPr>
        <w:pStyle w:val="ConsPlusNormal"/>
        <w:jc w:val="both"/>
      </w:pPr>
      <w:r>
        <w:t xml:space="preserve">(в ред. Федеральных законов от 29.06.2015 </w:t>
      </w:r>
      <w:hyperlink r:id="rId4803">
        <w:r>
          <w:rPr>
            <w:color w:val="0000FF"/>
          </w:rPr>
          <w:t>N 154-ФЗ</w:t>
        </w:r>
      </w:hyperlink>
      <w:r>
        <w:t xml:space="preserve">, от 13.07.2015 </w:t>
      </w:r>
      <w:hyperlink r:id="rId4804">
        <w:r>
          <w:rPr>
            <w:color w:val="0000FF"/>
          </w:rPr>
          <w:t>N 250-ФЗ</w:t>
        </w:r>
      </w:hyperlink>
      <w:r>
        <w:t xml:space="preserve">, от 05.10.2015 </w:t>
      </w:r>
      <w:hyperlink r:id="rId4805">
        <w:r>
          <w:rPr>
            <w:color w:val="0000FF"/>
          </w:rPr>
          <w:t>N 275-ФЗ</w:t>
        </w:r>
      </w:hyperlink>
      <w:r>
        <w:t xml:space="preserve">, от 03.11.2015 </w:t>
      </w:r>
      <w:hyperlink r:id="rId4806">
        <w:r>
          <w:rPr>
            <w:color w:val="0000FF"/>
          </w:rPr>
          <w:t>N 307-ФЗ</w:t>
        </w:r>
      </w:hyperlink>
      <w:r>
        <w:t xml:space="preserve">, от 29.12.2015 </w:t>
      </w:r>
      <w:hyperlink r:id="rId4807">
        <w:r>
          <w:rPr>
            <w:color w:val="0000FF"/>
          </w:rPr>
          <w:t>N 391-ФЗ</w:t>
        </w:r>
      </w:hyperlink>
      <w:r>
        <w:t xml:space="preserve">, от 03.07.2016 </w:t>
      </w:r>
      <w:hyperlink r:id="rId4808">
        <w:r>
          <w:rPr>
            <w:color w:val="0000FF"/>
          </w:rPr>
          <w:t>N 231-ФЗ</w:t>
        </w:r>
      </w:hyperlink>
      <w:r>
        <w:t xml:space="preserve">, от 03.07.2016 </w:t>
      </w:r>
      <w:hyperlink r:id="rId4809">
        <w:r>
          <w:rPr>
            <w:color w:val="0000FF"/>
          </w:rPr>
          <w:t>N 264-ФЗ</w:t>
        </w:r>
      </w:hyperlink>
      <w:r>
        <w:t xml:space="preserve">, от 29.12.2017 </w:t>
      </w:r>
      <w:hyperlink r:id="rId4810">
        <w:r>
          <w:rPr>
            <w:color w:val="0000FF"/>
          </w:rPr>
          <w:t>N 451-ФЗ</w:t>
        </w:r>
      </w:hyperlink>
      <w:r>
        <w:t xml:space="preserve">, от 01.07.2021 </w:t>
      </w:r>
      <w:hyperlink r:id="rId4811">
        <w:r>
          <w:rPr>
            <w:color w:val="0000FF"/>
          </w:rPr>
          <w:t>N 283-ФЗ</w:t>
        </w:r>
      </w:hyperlink>
      <w:r>
        <w:t>)</w:t>
      </w:r>
    </w:p>
    <w:p w:rsidR="00B23B85" w:rsidRDefault="00B23B85">
      <w:pPr>
        <w:pStyle w:val="ConsPlusNormal"/>
        <w:spacing w:before="220"/>
        <w:ind w:firstLine="540"/>
        <w:jc w:val="both"/>
      </w:pPr>
      <w:r>
        <w:t xml:space="preserve">В остальных случаях дела об административных правонарушениях, указанных в </w:t>
      </w:r>
      <w:hyperlink w:anchor="P10265">
        <w:r>
          <w:rPr>
            <w:color w:val="0000FF"/>
          </w:rPr>
          <w:t>частях 1</w:t>
        </w:r>
      </w:hyperlink>
      <w:r>
        <w:t xml:space="preserve"> - </w:t>
      </w:r>
      <w:hyperlink w:anchor="P10279">
        <w:r>
          <w:rPr>
            <w:color w:val="0000FF"/>
          </w:rPr>
          <w:t>2</w:t>
        </w:r>
      </w:hyperlink>
      <w:r>
        <w:t xml:space="preserve"> настоящей статьи, рассматриваются мировыми судьями.</w:t>
      </w:r>
    </w:p>
    <w:p w:rsidR="00B23B85" w:rsidRDefault="00B23B85">
      <w:pPr>
        <w:pStyle w:val="ConsPlusNormal"/>
        <w:jc w:val="both"/>
      </w:pPr>
      <w:r>
        <w:t xml:space="preserve">(в ред. Федерального </w:t>
      </w:r>
      <w:hyperlink r:id="rId4812">
        <w:r>
          <w:rPr>
            <w:color w:val="0000FF"/>
          </w:rPr>
          <w:t>закона</w:t>
        </w:r>
      </w:hyperlink>
      <w:r>
        <w:t xml:space="preserve"> от 02.06.2016 N 161-ФЗ)</w:t>
      </w:r>
    </w:p>
    <w:p w:rsidR="00B23B85" w:rsidRDefault="00B23B85">
      <w:pPr>
        <w:pStyle w:val="ConsPlusNormal"/>
        <w:jc w:val="both"/>
      </w:pPr>
    </w:p>
    <w:p w:rsidR="00B23B85" w:rsidRDefault="00B23B85">
      <w:pPr>
        <w:pStyle w:val="ConsPlusTitle"/>
        <w:ind w:firstLine="540"/>
        <w:jc w:val="both"/>
        <w:outlineLvl w:val="2"/>
      </w:pPr>
      <w:bookmarkStart w:id="1916" w:name="P10298"/>
      <w:bookmarkEnd w:id="1916"/>
      <w:r>
        <w:t>Статья 23.2. Комиссии по делам несовершеннолетних и защите их прав</w:t>
      </w:r>
    </w:p>
    <w:p w:rsidR="00B23B85" w:rsidRDefault="00B23B85">
      <w:pPr>
        <w:pStyle w:val="ConsPlusNormal"/>
        <w:jc w:val="both"/>
      </w:pPr>
    </w:p>
    <w:p w:rsidR="00B23B85" w:rsidRDefault="00B23B85">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201">
        <w:r>
          <w:rPr>
            <w:color w:val="0000FF"/>
          </w:rPr>
          <w:t>статьями 5.35</w:t>
        </w:r>
      </w:hyperlink>
      <w:r>
        <w:t xml:space="preserve">, </w:t>
      </w:r>
      <w:hyperlink w:anchor="P1224">
        <w:r>
          <w:rPr>
            <w:color w:val="0000FF"/>
          </w:rPr>
          <w:t>5.36</w:t>
        </w:r>
      </w:hyperlink>
      <w:r>
        <w:t xml:space="preserve">, </w:t>
      </w:r>
      <w:hyperlink w:anchor="P1633">
        <w:r>
          <w:rPr>
            <w:color w:val="0000FF"/>
          </w:rPr>
          <w:t>6.10</w:t>
        </w:r>
      </w:hyperlink>
      <w:r>
        <w:t xml:space="preserve">, </w:t>
      </w:r>
      <w:hyperlink w:anchor="P1802">
        <w:r>
          <w:rPr>
            <w:color w:val="0000FF"/>
          </w:rPr>
          <w:t>6.23</w:t>
        </w:r>
      </w:hyperlink>
      <w:r>
        <w:t xml:space="preserve">, </w:t>
      </w:r>
      <w:hyperlink w:anchor="P9981">
        <w:r>
          <w:rPr>
            <w:color w:val="0000FF"/>
          </w:rPr>
          <w:t>20.22</w:t>
        </w:r>
      </w:hyperlink>
      <w:r>
        <w:t xml:space="preserve"> настоящего Кодекса.</w:t>
      </w:r>
    </w:p>
    <w:p w:rsidR="00B23B85" w:rsidRDefault="00B23B85">
      <w:pPr>
        <w:pStyle w:val="ConsPlusNormal"/>
        <w:jc w:val="both"/>
      </w:pPr>
      <w:r>
        <w:t xml:space="preserve">(в ред. Федерального </w:t>
      </w:r>
      <w:hyperlink r:id="rId4813">
        <w:r>
          <w:rPr>
            <w:color w:val="0000FF"/>
          </w:rPr>
          <w:t>закона</w:t>
        </w:r>
      </w:hyperlink>
      <w:r>
        <w:t xml:space="preserve"> от 21.10.2013 N 274-ФЗ)</w:t>
      </w:r>
    </w:p>
    <w:p w:rsidR="00B23B85" w:rsidRDefault="00B23B85">
      <w:pPr>
        <w:pStyle w:val="ConsPlusNormal"/>
        <w:spacing w:before="220"/>
        <w:ind w:firstLine="540"/>
        <w:jc w:val="both"/>
      </w:pPr>
      <w:r>
        <w:t>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указанной комиссии.</w:t>
      </w:r>
    </w:p>
    <w:p w:rsidR="00B23B85" w:rsidRDefault="00B23B85">
      <w:pPr>
        <w:pStyle w:val="ConsPlusNormal"/>
        <w:jc w:val="both"/>
      </w:pPr>
      <w:r>
        <w:t xml:space="preserve">(в ред. Федерального </w:t>
      </w:r>
      <w:hyperlink r:id="rId4814">
        <w:r>
          <w:rPr>
            <w:color w:val="0000FF"/>
          </w:rPr>
          <w:t>закона</w:t>
        </w:r>
      </w:hyperlink>
      <w:r>
        <w:t xml:space="preserve"> от 01.07.2021 N 283-ФЗ)</w:t>
      </w:r>
    </w:p>
    <w:p w:rsidR="00B23B85" w:rsidRDefault="00B23B85">
      <w:pPr>
        <w:pStyle w:val="ConsPlusNormal"/>
        <w:jc w:val="both"/>
      </w:pPr>
    </w:p>
    <w:p w:rsidR="00B23B85" w:rsidRDefault="00B23B85">
      <w:pPr>
        <w:pStyle w:val="ConsPlusTitle"/>
        <w:ind w:firstLine="540"/>
        <w:jc w:val="both"/>
        <w:outlineLvl w:val="2"/>
      </w:pPr>
      <w:bookmarkStart w:id="1917" w:name="P10305"/>
      <w:bookmarkEnd w:id="1917"/>
      <w:r>
        <w:t>Статья 23.3. Органы внутренних дел (полиция)</w:t>
      </w:r>
    </w:p>
    <w:p w:rsidR="00B23B85" w:rsidRDefault="00B23B85">
      <w:pPr>
        <w:pStyle w:val="ConsPlusNormal"/>
        <w:jc w:val="both"/>
      </w:pPr>
      <w:r>
        <w:t xml:space="preserve">(в ред. Федерального </w:t>
      </w:r>
      <w:hyperlink r:id="rId4815">
        <w:r>
          <w:rPr>
            <w:color w:val="0000FF"/>
          </w:rPr>
          <w:t>закона</w:t>
        </w:r>
      </w:hyperlink>
      <w:r>
        <w:t xml:space="preserve"> от 07.02.2011 N 4-ФЗ)</w:t>
      </w:r>
    </w:p>
    <w:p w:rsidR="00B23B85" w:rsidRDefault="00B23B85">
      <w:pPr>
        <w:pStyle w:val="ConsPlusNormal"/>
        <w:ind w:firstLine="540"/>
        <w:jc w:val="both"/>
      </w:pPr>
    </w:p>
    <w:p w:rsidR="00B23B85" w:rsidRDefault="00B23B85">
      <w:pPr>
        <w:pStyle w:val="ConsPlusNormal"/>
        <w:ind w:firstLine="540"/>
        <w:jc w:val="both"/>
      </w:pPr>
      <w:bookmarkStart w:id="1918" w:name="P10308"/>
      <w:bookmarkEnd w:id="1918"/>
      <w:r>
        <w:t xml:space="preserve">1. Органы внутренних дел (полиция) рассматривают дела об административных правонарушениях, предусмотренных </w:t>
      </w:r>
      <w:hyperlink w:anchor="P1814">
        <w:r>
          <w:rPr>
            <w:color w:val="0000FF"/>
          </w:rPr>
          <w:t>статьей 6.24</w:t>
        </w:r>
      </w:hyperlink>
      <w:r>
        <w:t xml:space="preserve"> (в части административных правонарушений, совершенных в общественных местах), </w:t>
      </w:r>
      <w:hyperlink w:anchor="P2873">
        <w:r>
          <w:rPr>
            <w:color w:val="0000FF"/>
          </w:rPr>
          <w:t>статьями 8.22</w:t>
        </w:r>
      </w:hyperlink>
      <w:r>
        <w:t xml:space="preserve">, </w:t>
      </w:r>
      <w:hyperlink w:anchor="P2879">
        <w:r>
          <w:rPr>
            <w:color w:val="0000FF"/>
          </w:rPr>
          <w:t>8.23</w:t>
        </w:r>
      </w:hyperlink>
      <w:r>
        <w:t xml:space="preserve">, </w:t>
      </w:r>
      <w:hyperlink w:anchor="P3595">
        <w:r>
          <w:rPr>
            <w:color w:val="0000FF"/>
          </w:rPr>
          <w:t>10.4</w:t>
        </w:r>
      </w:hyperlink>
      <w:r>
        <w:t xml:space="preserve">, </w:t>
      </w:r>
      <w:hyperlink w:anchor="P3603">
        <w:r>
          <w:rPr>
            <w:color w:val="0000FF"/>
          </w:rPr>
          <w:t>10.5</w:t>
        </w:r>
      </w:hyperlink>
      <w:r>
        <w:t xml:space="preserve">, </w:t>
      </w:r>
      <w:hyperlink w:anchor="P3711">
        <w:r>
          <w:rPr>
            <w:color w:val="0000FF"/>
          </w:rPr>
          <w:t>частями 1</w:t>
        </w:r>
      </w:hyperlink>
      <w:r>
        <w:t xml:space="preserve">, </w:t>
      </w:r>
      <w:hyperlink w:anchor="P3717">
        <w:r>
          <w:rPr>
            <w:color w:val="0000FF"/>
          </w:rPr>
          <w:t>3</w:t>
        </w:r>
      </w:hyperlink>
      <w:r>
        <w:t xml:space="preserve"> - </w:t>
      </w:r>
      <w:hyperlink w:anchor="P3726">
        <w:r>
          <w:rPr>
            <w:color w:val="0000FF"/>
          </w:rPr>
          <w:t>5.1 статьи 11.1</w:t>
        </w:r>
      </w:hyperlink>
      <w:r>
        <w:t xml:space="preserve">, </w:t>
      </w:r>
      <w:hyperlink w:anchor="P3891">
        <w:r>
          <w:rPr>
            <w:color w:val="0000FF"/>
          </w:rPr>
          <w:t>статьями 11.9</w:t>
        </w:r>
      </w:hyperlink>
      <w:r>
        <w:t xml:space="preserve">, </w:t>
      </w:r>
      <w:hyperlink w:anchor="P3929">
        <w:r>
          <w:rPr>
            <w:color w:val="0000FF"/>
          </w:rPr>
          <w:t>11.14</w:t>
        </w:r>
      </w:hyperlink>
      <w:r>
        <w:t xml:space="preserve">, </w:t>
      </w:r>
      <w:hyperlink w:anchor="P3972">
        <w:r>
          <w:rPr>
            <w:color w:val="0000FF"/>
          </w:rPr>
          <w:t>11.15</w:t>
        </w:r>
      </w:hyperlink>
      <w:r>
        <w:t xml:space="preserve">, </w:t>
      </w:r>
      <w:hyperlink w:anchor="P3985">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18">
        <w:r>
          <w:rPr>
            <w:color w:val="0000FF"/>
          </w:rPr>
          <w:t>частями 1</w:t>
        </w:r>
      </w:hyperlink>
      <w:r>
        <w:t xml:space="preserve"> и </w:t>
      </w:r>
      <w:hyperlink w:anchor="P4021">
        <w:r>
          <w:rPr>
            <w:color w:val="0000FF"/>
          </w:rPr>
          <w:t>2 статьи 11.17</w:t>
        </w:r>
      </w:hyperlink>
      <w:r>
        <w:t xml:space="preserve">, </w:t>
      </w:r>
      <w:hyperlink w:anchor="P4066">
        <w:r>
          <w:rPr>
            <w:color w:val="0000FF"/>
          </w:rPr>
          <w:t>статьями 11.23</w:t>
        </w:r>
      </w:hyperlink>
      <w:r>
        <w:t xml:space="preserve">, </w:t>
      </w:r>
      <w:hyperlink w:anchor="P4162">
        <w:r>
          <w:rPr>
            <w:color w:val="0000FF"/>
          </w:rPr>
          <w:t>12.1</w:t>
        </w:r>
      </w:hyperlink>
      <w:r>
        <w:t xml:space="preserve">, </w:t>
      </w:r>
      <w:hyperlink w:anchor="P4179">
        <w:r>
          <w:rPr>
            <w:color w:val="0000FF"/>
          </w:rPr>
          <w:t>частями 1</w:t>
        </w:r>
      </w:hyperlink>
      <w:r>
        <w:t xml:space="preserve"> - </w:t>
      </w:r>
      <w:hyperlink w:anchor="P4187">
        <w:r>
          <w:rPr>
            <w:color w:val="0000FF"/>
          </w:rPr>
          <w:t>3 статьи 12.2</w:t>
        </w:r>
      </w:hyperlink>
      <w:r>
        <w:t xml:space="preserve">, </w:t>
      </w:r>
      <w:hyperlink w:anchor="P4200">
        <w:r>
          <w:rPr>
            <w:color w:val="0000FF"/>
          </w:rPr>
          <w:t>частями 1</w:t>
        </w:r>
      </w:hyperlink>
      <w:r>
        <w:t xml:space="preserve">, </w:t>
      </w:r>
      <w:hyperlink w:anchor="P4204">
        <w:r>
          <w:rPr>
            <w:color w:val="0000FF"/>
          </w:rPr>
          <w:t>2</w:t>
        </w:r>
      </w:hyperlink>
      <w:r>
        <w:t xml:space="preserve">, </w:t>
      </w:r>
      <w:hyperlink w:anchor="P4211">
        <w:r>
          <w:rPr>
            <w:color w:val="0000FF"/>
          </w:rPr>
          <w:t>3 статьи 12.3</w:t>
        </w:r>
      </w:hyperlink>
      <w:r>
        <w:t xml:space="preserve">, </w:t>
      </w:r>
      <w:hyperlink w:anchor="P4227">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5">
        <w:r>
          <w:rPr>
            <w:color w:val="0000FF"/>
          </w:rPr>
          <w:t>частями 1</w:t>
        </w:r>
      </w:hyperlink>
      <w:r>
        <w:t xml:space="preserve">, </w:t>
      </w:r>
      <w:hyperlink w:anchor="P4239">
        <w:r>
          <w:rPr>
            <w:color w:val="0000FF"/>
          </w:rPr>
          <w:t>1.1</w:t>
        </w:r>
      </w:hyperlink>
      <w:r>
        <w:t xml:space="preserve">, </w:t>
      </w:r>
      <w:hyperlink w:anchor="P4244">
        <w:r>
          <w:rPr>
            <w:color w:val="0000FF"/>
          </w:rPr>
          <w:t>2</w:t>
        </w:r>
      </w:hyperlink>
      <w:r>
        <w:t xml:space="preserve"> и </w:t>
      </w:r>
      <w:hyperlink w:anchor="P4251">
        <w:r>
          <w:rPr>
            <w:color w:val="0000FF"/>
          </w:rPr>
          <w:t>3.1 статьи 12.5</w:t>
        </w:r>
      </w:hyperlink>
      <w:r>
        <w:t xml:space="preserve">, </w:t>
      </w:r>
      <w:hyperlink w:anchor="P4273">
        <w:r>
          <w:rPr>
            <w:color w:val="0000FF"/>
          </w:rPr>
          <w:t>статьей 12.6</w:t>
        </w:r>
      </w:hyperlink>
      <w:r>
        <w:t xml:space="preserve">, </w:t>
      </w:r>
      <w:hyperlink w:anchor="P4284">
        <w:r>
          <w:rPr>
            <w:color w:val="0000FF"/>
          </w:rPr>
          <w:t>частями 1</w:t>
        </w:r>
      </w:hyperlink>
      <w:r>
        <w:t xml:space="preserve"> и </w:t>
      </w:r>
      <w:hyperlink w:anchor="P4291">
        <w:r>
          <w:rPr>
            <w:color w:val="0000FF"/>
          </w:rPr>
          <w:t>3 статьи 12.7</w:t>
        </w:r>
      </w:hyperlink>
      <w:r>
        <w:t xml:space="preserve">, </w:t>
      </w:r>
      <w:hyperlink w:anchor="P4320">
        <w:r>
          <w:rPr>
            <w:color w:val="0000FF"/>
          </w:rPr>
          <w:t>частями 2</w:t>
        </w:r>
      </w:hyperlink>
      <w:r>
        <w:t xml:space="preserve"> - </w:t>
      </w:r>
      <w:hyperlink w:anchor="P4335">
        <w:r>
          <w:rPr>
            <w:color w:val="0000FF"/>
          </w:rPr>
          <w:t>6</w:t>
        </w:r>
      </w:hyperlink>
      <w:r>
        <w:t xml:space="preserve"> и </w:t>
      </w:r>
      <w:hyperlink w:anchor="P4338">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44">
        <w:r>
          <w:rPr>
            <w:color w:val="0000FF"/>
          </w:rPr>
          <w:t>частями 1</w:t>
        </w:r>
      </w:hyperlink>
      <w:r>
        <w:t xml:space="preserve"> и </w:t>
      </w:r>
      <w:hyperlink w:anchor="P4348">
        <w:r>
          <w:rPr>
            <w:color w:val="0000FF"/>
          </w:rPr>
          <w:t>2 статьи 12.10</w:t>
        </w:r>
      </w:hyperlink>
      <w:r>
        <w:t xml:space="preserve">, </w:t>
      </w:r>
      <w:hyperlink w:anchor="P4355">
        <w:r>
          <w:rPr>
            <w:color w:val="0000FF"/>
          </w:rPr>
          <w:t>статьями 12.11</w:t>
        </w:r>
      </w:hyperlink>
      <w:r>
        <w:t xml:space="preserve"> - </w:t>
      </w:r>
      <w:hyperlink w:anchor="P4387">
        <w:r>
          <w:rPr>
            <w:color w:val="0000FF"/>
          </w:rPr>
          <w:t>12.14</w:t>
        </w:r>
      </w:hyperlink>
      <w:r>
        <w:t xml:space="preserve">, </w:t>
      </w:r>
      <w:hyperlink w:anchor="P4407">
        <w:r>
          <w:rPr>
            <w:color w:val="0000FF"/>
          </w:rPr>
          <w:t>частями 1</w:t>
        </w:r>
      </w:hyperlink>
      <w:r>
        <w:t xml:space="preserve"> - </w:t>
      </w:r>
      <w:hyperlink w:anchor="P4419">
        <w:r>
          <w:rPr>
            <w:color w:val="0000FF"/>
          </w:rPr>
          <w:t>4</w:t>
        </w:r>
      </w:hyperlink>
      <w:r>
        <w:t xml:space="preserve">, </w:t>
      </w:r>
      <w:hyperlink w:anchor="P4423">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30">
        <w:r>
          <w:rPr>
            <w:color w:val="0000FF"/>
          </w:rPr>
          <w:t>частями 1</w:t>
        </w:r>
      </w:hyperlink>
      <w:r>
        <w:t xml:space="preserve"> - </w:t>
      </w:r>
      <w:hyperlink w:anchor="P4436">
        <w:r>
          <w:rPr>
            <w:color w:val="0000FF"/>
          </w:rPr>
          <w:t>3</w:t>
        </w:r>
      </w:hyperlink>
      <w:r>
        <w:t xml:space="preserve">, </w:t>
      </w:r>
      <w:hyperlink w:anchor="P4438">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43">
        <w:r>
          <w:rPr>
            <w:color w:val="0000FF"/>
          </w:rPr>
          <w:t>частью 4</w:t>
        </w:r>
      </w:hyperlink>
      <w:r>
        <w:t xml:space="preserve"> (за исключением случаев, когда эти полномочия переданы в соответствии с </w:t>
      </w:r>
      <w:hyperlink w:anchor="P11212">
        <w:r>
          <w:rPr>
            <w:color w:val="0000FF"/>
          </w:rPr>
          <w:t>частью 1.1 статьи 23.79</w:t>
        </w:r>
      </w:hyperlink>
      <w:r>
        <w:t xml:space="preserve"> настоящего Кодекса), </w:t>
      </w:r>
      <w:hyperlink w:anchor="P4446">
        <w:r>
          <w:rPr>
            <w:color w:val="0000FF"/>
          </w:rPr>
          <w:t>частью 5</w:t>
        </w:r>
      </w:hyperlink>
      <w:r>
        <w:t xml:space="preserve"> (за исключением случаев, когда эти полномочия переданы в соответствии с </w:t>
      </w:r>
      <w:hyperlink w:anchor="P11211">
        <w:r>
          <w:rPr>
            <w:color w:val="0000FF"/>
          </w:rPr>
          <w:t>частью 1 статьи 23.79</w:t>
        </w:r>
      </w:hyperlink>
      <w:r>
        <w:t xml:space="preserve"> настоящего Кодекса), </w:t>
      </w:r>
      <w:hyperlink w:anchor="P4449">
        <w:r>
          <w:rPr>
            <w:color w:val="0000FF"/>
          </w:rPr>
          <w:t>частями 6</w:t>
        </w:r>
      </w:hyperlink>
      <w:r>
        <w:t xml:space="preserve"> и </w:t>
      </w:r>
      <w:hyperlink w:anchor="P4453">
        <w:r>
          <w:rPr>
            <w:color w:val="0000FF"/>
          </w:rPr>
          <w:t>7 статьи 12.16</w:t>
        </w:r>
      </w:hyperlink>
      <w:r>
        <w:t xml:space="preserve">, </w:t>
      </w:r>
      <w:hyperlink w:anchor="P4457">
        <w:r>
          <w:rPr>
            <w:color w:val="0000FF"/>
          </w:rPr>
          <w:t>статьями 12.17</w:t>
        </w:r>
      </w:hyperlink>
      <w:r>
        <w:t xml:space="preserve"> - </w:t>
      </w:r>
      <w:hyperlink w:anchor="P4522">
        <w:r>
          <w:rPr>
            <w:color w:val="0000FF"/>
          </w:rPr>
          <w:t>12.21</w:t>
        </w:r>
      </w:hyperlink>
      <w:r>
        <w:t xml:space="preserve">, </w:t>
      </w:r>
      <w:hyperlink w:anchor="P4573">
        <w:r>
          <w:rPr>
            <w:color w:val="0000FF"/>
          </w:rPr>
          <w:t>12.21.2</w:t>
        </w:r>
      </w:hyperlink>
      <w:r>
        <w:t xml:space="preserve">, </w:t>
      </w:r>
      <w:hyperlink w:anchor="P4628">
        <w:r>
          <w:rPr>
            <w:color w:val="0000FF"/>
          </w:rPr>
          <w:t>12.22</w:t>
        </w:r>
      </w:hyperlink>
      <w:r>
        <w:t xml:space="preserve">, </w:t>
      </w:r>
      <w:hyperlink w:anchor="P4634">
        <w:r>
          <w:rPr>
            <w:color w:val="0000FF"/>
          </w:rPr>
          <w:t>12.23</w:t>
        </w:r>
      </w:hyperlink>
      <w:r>
        <w:t xml:space="preserve">, </w:t>
      </w:r>
      <w:hyperlink w:anchor="P4676">
        <w:r>
          <w:rPr>
            <w:color w:val="0000FF"/>
          </w:rPr>
          <w:t>частями 1</w:t>
        </w:r>
      </w:hyperlink>
      <w:r>
        <w:t xml:space="preserve"> и </w:t>
      </w:r>
      <w:hyperlink w:anchor="P4680">
        <w:r>
          <w:rPr>
            <w:color w:val="0000FF"/>
          </w:rPr>
          <w:t>2 статьи 12.25</w:t>
        </w:r>
      </w:hyperlink>
      <w:r>
        <w:t xml:space="preserve">, </w:t>
      </w:r>
      <w:hyperlink w:anchor="P4704">
        <w:r>
          <w:rPr>
            <w:color w:val="0000FF"/>
          </w:rPr>
          <w:t>частью 1 статьи 12.27</w:t>
        </w:r>
      </w:hyperlink>
      <w:r>
        <w:t xml:space="preserve">, </w:t>
      </w:r>
      <w:hyperlink w:anchor="P4719">
        <w:r>
          <w:rPr>
            <w:color w:val="0000FF"/>
          </w:rPr>
          <w:t>статьями 12.28</w:t>
        </w:r>
      </w:hyperlink>
      <w:r>
        <w:t xml:space="preserve"> - </w:t>
      </w:r>
      <w:hyperlink w:anchor="P4753">
        <w:r>
          <w:rPr>
            <w:color w:val="0000FF"/>
          </w:rPr>
          <w:t>12.31</w:t>
        </w:r>
      </w:hyperlink>
      <w:r>
        <w:t xml:space="preserve">, </w:t>
      </w:r>
      <w:hyperlink w:anchor="P4776">
        <w:r>
          <w:rPr>
            <w:color w:val="0000FF"/>
          </w:rPr>
          <w:t>12.31.1</w:t>
        </w:r>
      </w:hyperlink>
      <w:r>
        <w:t xml:space="preserve"> (за исключением легковых такси), </w:t>
      </w:r>
      <w:hyperlink w:anchor="P4799">
        <w:r>
          <w:rPr>
            <w:color w:val="0000FF"/>
          </w:rPr>
          <w:t>12.32</w:t>
        </w:r>
      </w:hyperlink>
      <w:r>
        <w:t xml:space="preserve">, </w:t>
      </w:r>
      <w:hyperlink w:anchor="P4814">
        <w:r>
          <w:rPr>
            <w:color w:val="0000FF"/>
          </w:rPr>
          <w:t>12.33</w:t>
        </w:r>
      </w:hyperlink>
      <w:r>
        <w:t xml:space="preserve">, </w:t>
      </w:r>
      <w:hyperlink w:anchor="P4841">
        <w:r>
          <w:rPr>
            <w:color w:val="0000FF"/>
          </w:rPr>
          <w:t>12.36.1</w:t>
        </w:r>
      </w:hyperlink>
      <w:r>
        <w:t xml:space="preserve">, </w:t>
      </w:r>
      <w:hyperlink w:anchor="P4848">
        <w:r>
          <w:rPr>
            <w:color w:val="0000FF"/>
          </w:rPr>
          <w:t>12.37</w:t>
        </w:r>
      </w:hyperlink>
      <w:r>
        <w:t xml:space="preserve">, </w:t>
      </w:r>
      <w:hyperlink w:anchor="P5269">
        <w:r>
          <w:rPr>
            <w:color w:val="0000FF"/>
          </w:rPr>
          <w:t>13.24</w:t>
        </w:r>
      </w:hyperlink>
      <w:r>
        <w:t xml:space="preserve">, </w:t>
      </w:r>
      <w:hyperlink w:anchor="P5791">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826">
        <w:r>
          <w:rPr>
            <w:color w:val="0000FF"/>
          </w:rPr>
          <w:t>частями 2</w:t>
        </w:r>
      </w:hyperlink>
      <w:r>
        <w:t xml:space="preserve"> и </w:t>
      </w:r>
      <w:hyperlink w:anchor="P5835">
        <w:r>
          <w:rPr>
            <w:color w:val="0000FF"/>
          </w:rPr>
          <w:t>5 статьи 14.4.1</w:t>
        </w:r>
      </w:hyperlink>
      <w:r>
        <w:t xml:space="preserve">, </w:t>
      </w:r>
      <w:hyperlink w:anchor="P6119">
        <w:r>
          <w:rPr>
            <w:color w:val="0000FF"/>
          </w:rPr>
          <w:t>частями 2.1</w:t>
        </w:r>
      </w:hyperlink>
      <w:r>
        <w:t xml:space="preserve"> и </w:t>
      </w:r>
      <w:hyperlink w:anchor="P6126">
        <w:r>
          <w:rPr>
            <w:color w:val="0000FF"/>
          </w:rPr>
          <w:t>3 статьи 14.16</w:t>
        </w:r>
      </w:hyperlink>
      <w:r>
        <w:t xml:space="preserve">, </w:t>
      </w:r>
      <w:hyperlink w:anchor="P6300">
        <w:r>
          <w:rPr>
            <w:color w:val="0000FF"/>
          </w:rPr>
          <w:t>статьей 14.26</w:t>
        </w:r>
      </w:hyperlink>
      <w:r>
        <w:t xml:space="preserve">, </w:t>
      </w:r>
      <w:hyperlink w:anchor="P6802">
        <w:r>
          <w:rPr>
            <w:color w:val="0000FF"/>
          </w:rPr>
          <w:t>частью 2 статьи 14.53</w:t>
        </w:r>
      </w:hyperlink>
      <w:r>
        <w:t xml:space="preserve">, </w:t>
      </w:r>
      <w:hyperlink w:anchor="P8413">
        <w:r>
          <w:rPr>
            <w:color w:val="0000FF"/>
          </w:rPr>
          <w:t>частями 1</w:t>
        </w:r>
      </w:hyperlink>
      <w:r>
        <w:t xml:space="preserve">, </w:t>
      </w:r>
      <w:hyperlink w:anchor="P8421">
        <w:r>
          <w:rPr>
            <w:color w:val="0000FF"/>
          </w:rPr>
          <w:t>2</w:t>
        </w:r>
      </w:hyperlink>
      <w:r>
        <w:t xml:space="preserve"> и </w:t>
      </w:r>
      <w:hyperlink w:anchor="P8425">
        <w:r>
          <w:rPr>
            <w:color w:val="0000FF"/>
          </w:rPr>
          <w:t>3 статьи 18.8</w:t>
        </w:r>
      </w:hyperlink>
      <w:r>
        <w:t xml:space="preserve">, </w:t>
      </w:r>
      <w:hyperlink w:anchor="P8442">
        <w:r>
          <w:rPr>
            <w:color w:val="0000FF"/>
          </w:rPr>
          <w:t>статьей 18.9</w:t>
        </w:r>
      </w:hyperlink>
      <w:r>
        <w:t xml:space="preserve">, </w:t>
      </w:r>
      <w:hyperlink w:anchor="P8472">
        <w:r>
          <w:rPr>
            <w:color w:val="0000FF"/>
          </w:rPr>
          <w:t>частями 1</w:t>
        </w:r>
      </w:hyperlink>
      <w:r>
        <w:t xml:space="preserve"> и </w:t>
      </w:r>
      <w:hyperlink w:anchor="P8482">
        <w:r>
          <w:rPr>
            <w:color w:val="0000FF"/>
          </w:rPr>
          <w:t>4 статьи 18.10</w:t>
        </w:r>
      </w:hyperlink>
      <w:r>
        <w:t xml:space="preserve">, </w:t>
      </w:r>
      <w:hyperlink w:anchor="P8532">
        <w:r>
          <w:rPr>
            <w:color w:val="0000FF"/>
          </w:rPr>
          <w:t>статьями 18.15</w:t>
        </w:r>
      </w:hyperlink>
      <w:r>
        <w:t xml:space="preserve"> - </w:t>
      </w:r>
      <w:hyperlink w:anchor="P8587">
        <w:r>
          <w:rPr>
            <w:color w:val="0000FF"/>
          </w:rPr>
          <w:t>18.18</w:t>
        </w:r>
      </w:hyperlink>
      <w:r>
        <w:t xml:space="preserve">, </w:t>
      </w:r>
      <w:hyperlink w:anchor="P8607">
        <w:r>
          <w:rPr>
            <w:color w:val="0000FF"/>
          </w:rPr>
          <w:t>частью 1 статьи 18.19</w:t>
        </w:r>
      </w:hyperlink>
      <w:r>
        <w:t xml:space="preserve">, </w:t>
      </w:r>
      <w:hyperlink w:anchor="P8617">
        <w:r>
          <w:rPr>
            <w:color w:val="0000FF"/>
          </w:rPr>
          <w:t>статьями 18.20</w:t>
        </w:r>
      </w:hyperlink>
      <w:r>
        <w:t xml:space="preserve">, </w:t>
      </w:r>
      <w:hyperlink w:anchor="P8633">
        <w:r>
          <w:rPr>
            <w:color w:val="0000FF"/>
          </w:rPr>
          <w:t>19.2</w:t>
        </w:r>
      </w:hyperlink>
      <w:r>
        <w:t xml:space="preserve">, </w:t>
      </w:r>
      <w:hyperlink w:anchor="P9228">
        <w:r>
          <w:rPr>
            <w:color w:val="0000FF"/>
          </w:rPr>
          <w:t>19.8.3</w:t>
        </w:r>
      </w:hyperlink>
      <w:r>
        <w:t xml:space="preserve">, </w:t>
      </w:r>
      <w:hyperlink w:anchor="P9275">
        <w:r>
          <w:rPr>
            <w:color w:val="0000FF"/>
          </w:rPr>
          <w:t>19.15</w:t>
        </w:r>
      </w:hyperlink>
      <w:r>
        <w:t xml:space="preserve"> - </w:t>
      </w:r>
      <w:hyperlink w:anchor="P9344">
        <w:r>
          <w:rPr>
            <w:color w:val="0000FF"/>
          </w:rPr>
          <w:t>19.18</w:t>
        </w:r>
      </w:hyperlink>
      <w:r>
        <w:t xml:space="preserve">, </w:t>
      </w:r>
      <w:hyperlink w:anchor="P9391">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410">
        <w:r>
          <w:rPr>
            <w:color w:val="0000FF"/>
          </w:rPr>
          <w:t>частями 1</w:t>
        </w:r>
      </w:hyperlink>
      <w:r>
        <w:t xml:space="preserve"> и </w:t>
      </w:r>
      <w:hyperlink w:anchor="P9412">
        <w:r>
          <w:rPr>
            <w:color w:val="0000FF"/>
          </w:rPr>
          <w:t>2 статьи 19.24</w:t>
        </w:r>
      </w:hyperlink>
      <w:r>
        <w:t xml:space="preserve">, </w:t>
      </w:r>
      <w:hyperlink w:anchor="P9438">
        <w:r>
          <w:rPr>
            <w:color w:val="0000FF"/>
          </w:rPr>
          <w:t>статьей 19.27</w:t>
        </w:r>
      </w:hyperlink>
      <w:r>
        <w:t xml:space="preserve">, </w:t>
      </w:r>
      <w:hyperlink w:anchor="P9609">
        <w:r>
          <w:rPr>
            <w:color w:val="0000FF"/>
          </w:rPr>
          <w:t>частями 1</w:t>
        </w:r>
      </w:hyperlink>
      <w:r>
        <w:t xml:space="preserve"> и </w:t>
      </w:r>
      <w:hyperlink w:anchor="P9612">
        <w:r>
          <w:rPr>
            <w:color w:val="0000FF"/>
          </w:rPr>
          <w:t>2 статьи 20.1</w:t>
        </w:r>
      </w:hyperlink>
      <w:r>
        <w:t xml:space="preserve">, </w:t>
      </w:r>
      <w:hyperlink w:anchor="P9967">
        <w:r>
          <w:rPr>
            <w:color w:val="0000FF"/>
          </w:rPr>
          <w:t>частями 1</w:t>
        </w:r>
      </w:hyperlink>
      <w:r>
        <w:t xml:space="preserve"> и </w:t>
      </w:r>
      <w:hyperlink w:anchor="P9969">
        <w:r>
          <w:rPr>
            <w:color w:val="0000FF"/>
          </w:rPr>
          <w:t>2 статьи 20.20</w:t>
        </w:r>
      </w:hyperlink>
      <w:r>
        <w:t xml:space="preserve">, </w:t>
      </w:r>
      <w:hyperlink w:anchor="P9975">
        <w:r>
          <w:rPr>
            <w:color w:val="0000FF"/>
          </w:rPr>
          <w:t>статьей 20.21</w:t>
        </w:r>
      </w:hyperlink>
      <w:r>
        <w:t xml:space="preserve">, </w:t>
      </w:r>
      <w:hyperlink w:anchor="P9991">
        <w:r>
          <w:rPr>
            <w:color w:val="0000FF"/>
          </w:rPr>
          <w:t>частью 1 статьи 20.23</w:t>
        </w:r>
      </w:hyperlink>
      <w:r>
        <w:t xml:space="preserve">, </w:t>
      </w:r>
      <w:hyperlink w:anchor="P10000">
        <w:r>
          <w:rPr>
            <w:color w:val="0000FF"/>
          </w:rPr>
          <w:t>статьей 20.24</w:t>
        </w:r>
      </w:hyperlink>
      <w:r>
        <w:t xml:space="preserve">, </w:t>
      </w:r>
      <w:hyperlink w:anchor="P1001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B23B85" w:rsidRDefault="00B23B85">
      <w:pPr>
        <w:pStyle w:val="ConsPlusNormal"/>
        <w:jc w:val="both"/>
      </w:pPr>
      <w:r>
        <w:t xml:space="preserve">(в ред. Федеральных законов от 25.04.2002 </w:t>
      </w:r>
      <w:hyperlink r:id="rId4816">
        <w:r>
          <w:rPr>
            <w:color w:val="0000FF"/>
          </w:rPr>
          <w:t>N 41-ФЗ</w:t>
        </w:r>
      </w:hyperlink>
      <w:r>
        <w:t xml:space="preserve">, от 30.06.2003 </w:t>
      </w:r>
      <w:hyperlink r:id="rId4817">
        <w:r>
          <w:rPr>
            <w:color w:val="0000FF"/>
          </w:rPr>
          <w:t>N 86-ФЗ</w:t>
        </w:r>
      </w:hyperlink>
      <w:r>
        <w:t xml:space="preserve">, от 04.07.2003 </w:t>
      </w:r>
      <w:hyperlink r:id="rId4818">
        <w:r>
          <w:rPr>
            <w:color w:val="0000FF"/>
          </w:rPr>
          <w:t>N 103-ФЗ</w:t>
        </w:r>
      </w:hyperlink>
      <w:r>
        <w:t xml:space="preserve">, от 08.12.2003 </w:t>
      </w:r>
      <w:hyperlink r:id="rId4819">
        <w:r>
          <w:rPr>
            <w:color w:val="0000FF"/>
          </w:rPr>
          <w:t>N 161-ФЗ</w:t>
        </w:r>
      </w:hyperlink>
      <w:r>
        <w:t xml:space="preserve">, от 28.07.2004 </w:t>
      </w:r>
      <w:hyperlink r:id="rId4820">
        <w:r>
          <w:rPr>
            <w:color w:val="0000FF"/>
          </w:rPr>
          <w:t>N 93-ФЗ</w:t>
        </w:r>
      </w:hyperlink>
      <w:r>
        <w:t xml:space="preserve">, от 21.03.2005 </w:t>
      </w:r>
      <w:hyperlink r:id="rId4821">
        <w:r>
          <w:rPr>
            <w:color w:val="0000FF"/>
          </w:rPr>
          <w:t>N 19-ФЗ</w:t>
        </w:r>
      </w:hyperlink>
      <w:r>
        <w:t xml:space="preserve">, от 22.07.2005 </w:t>
      </w:r>
      <w:hyperlink r:id="rId4822">
        <w:r>
          <w:rPr>
            <w:color w:val="0000FF"/>
          </w:rPr>
          <w:t>N 120-ФЗ</w:t>
        </w:r>
      </w:hyperlink>
      <w:r>
        <w:t xml:space="preserve">, от 05.12.2005 </w:t>
      </w:r>
      <w:hyperlink r:id="rId4823">
        <w:r>
          <w:rPr>
            <w:color w:val="0000FF"/>
          </w:rPr>
          <w:t>N 156-ФЗ</w:t>
        </w:r>
      </w:hyperlink>
      <w:r>
        <w:t xml:space="preserve">, от 18.07.2006 </w:t>
      </w:r>
      <w:hyperlink r:id="rId4824">
        <w:r>
          <w:rPr>
            <w:color w:val="0000FF"/>
          </w:rPr>
          <w:t>N 121-ФЗ</w:t>
        </w:r>
      </w:hyperlink>
      <w:r>
        <w:t xml:space="preserve">, от 24.07.2007 </w:t>
      </w:r>
      <w:hyperlink r:id="rId4825">
        <w:r>
          <w:rPr>
            <w:color w:val="0000FF"/>
          </w:rPr>
          <w:t>N 210-ФЗ</w:t>
        </w:r>
      </w:hyperlink>
      <w:r>
        <w:t xml:space="preserve">, от 22.12.2008 </w:t>
      </w:r>
      <w:hyperlink r:id="rId4826">
        <w:r>
          <w:rPr>
            <w:color w:val="0000FF"/>
          </w:rPr>
          <w:t>N 272-ФЗ</w:t>
        </w:r>
      </w:hyperlink>
      <w:r>
        <w:t xml:space="preserve">, от 03.06.2009 </w:t>
      </w:r>
      <w:hyperlink r:id="rId4827">
        <w:r>
          <w:rPr>
            <w:color w:val="0000FF"/>
          </w:rPr>
          <w:t>N 121-ФЗ</w:t>
        </w:r>
      </w:hyperlink>
      <w:r>
        <w:t xml:space="preserve">, от 28.12.2009 </w:t>
      </w:r>
      <w:hyperlink r:id="rId4828">
        <w:r>
          <w:rPr>
            <w:color w:val="0000FF"/>
          </w:rPr>
          <w:t>N 380-ФЗ</w:t>
        </w:r>
      </w:hyperlink>
      <w:r>
        <w:t xml:space="preserve">, от 23.07.2010 </w:t>
      </w:r>
      <w:hyperlink r:id="rId4829">
        <w:r>
          <w:rPr>
            <w:color w:val="0000FF"/>
          </w:rPr>
          <w:t>N 175-ФЗ</w:t>
        </w:r>
      </w:hyperlink>
      <w:r>
        <w:t xml:space="preserve">, от 28.12.2010 </w:t>
      </w:r>
      <w:hyperlink r:id="rId4830">
        <w:r>
          <w:rPr>
            <w:color w:val="0000FF"/>
          </w:rPr>
          <w:t>N 398-ФЗ</w:t>
        </w:r>
      </w:hyperlink>
      <w:r>
        <w:t xml:space="preserve">, от 07.02.2011 </w:t>
      </w:r>
      <w:hyperlink r:id="rId4831">
        <w:r>
          <w:rPr>
            <w:color w:val="0000FF"/>
          </w:rPr>
          <w:t>N 4-ФЗ</w:t>
        </w:r>
      </w:hyperlink>
      <w:r>
        <w:t xml:space="preserve">, от 21.04.2011 </w:t>
      </w:r>
      <w:hyperlink r:id="rId4832">
        <w:r>
          <w:rPr>
            <w:color w:val="0000FF"/>
          </w:rPr>
          <w:t>N 69-ФЗ</w:t>
        </w:r>
      </w:hyperlink>
      <w:r>
        <w:t xml:space="preserve">, от 01.07.2011 </w:t>
      </w:r>
      <w:hyperlink r:id="rId4833">
        <w:r>
          <w:rPr>
            <w:color w:val="0000FF"/>
          </w:rPr>
          <w:t>N 170-ФЗ</w:t>
        </w:r>
      </w:hyperlink>
      <w:r>
        <w:t xml:space="preserve">, от 11.07.2011 </w:t>
      </w:r>
      <w:hyperlink r:id="rId4834">
        <w:r>
          <w:rPr>
            <w:color w:val="0000FF"/>
          </w:rPr>
          <w:t>N 207-ФЗ</w:t>
        </w:r>
      </w:hyperlink>
      <w:r>
        <w:t xml:space="preserve">, от 21.07.2011 </w:t>
      </w:r>
      <w:hyperlink r:id="rId4835">
        <w:r>
          <w:rPr>
            <w:color w:val="0000FF"/>
          </w:rPr>
          <w:t>N 253-ФЗ</w:t>
        </w:r>
      </w:hyperlink>
      <w:r>
        <w:t xml:space="preserve">, от 31.01.2012 </w:t>
      </w:r>
      <w:hyperlink r:id="rId4836">
        <w:r>
          <w:rPr>
            <w:color w:val="0000FF"/>
          </w:rPr>
          <w:t>N 2-ФЗ</w:t>
        </w:r>
      </w:hyperlink>
      <w:r>
        <w:t xml:space="preserve">, от 01.03.2012 </w:t>
      </w:r>
      <w:hyperlink r:id="rId4837">
        <w:r>
          <w:rPr>
            <w:color w:val="0000FF"/>
          </w:rPr>
          <w:t>N 18-ФЗ</w:t>
        </w:r>
      </w:hyperlink>
      <w:r>
        <w:t xml:space="preserve">, от 28.07.2012 </w:t>
      </w:r>
      <w:hyperlink r:id="rId4838">
        <w:r>
          <w:rPr>
            <w:color w:val="0000FF"/>
          </w:rPr>
          <w:t>N 131-ФЗ</w:t>
        </w:r>
      </w:hyperlink>
      <w:r>
        <w:t xml:space="preserve">, от 25.12.2012 </w:t>
      </w:r>
      <w:hyperlink r:id="rId4839">
        <w:r>
          <w:rPr>
            <w:color w:val="0000FF"/>
          </w:rPr>
          <w:t>N 252-ФЗ</w:t>
        </w:r>
      </w:hyperlink>
      <w:r>
        <w:t xml:space="preserve">, от 05.04.2013 </w:t>
      </w:r>
      <w:hyperlink r:id="rId4840">
        <w:r>
          <w:rPr>
            <w:color w:val="0000FF"/>
          </w:rPr>
          <w:t>N 43-ФЗ</w:t>
        </w:r>
      </w:hyperlink>
      <w:r>
        <w:t xml:space="preserve">, от 23.07.2013 </w:t>
      </w:r>
      <w:hyperlink r:id="rId4841">
        <w:r>
          <w:rPr>
            <w:color w:val="0000FF"/>
          </w:rPr>
          <w:t>N 196-ФЗ</w:t>
        </w:r>
      </w:hyperlink>
      <w:r>
        <w:t xml:space="preserve">, от 23.07.2013 </w:t>
      </w:r>
      <w:hyperlink r:id="rId4842">
        <w:r>
          <w:rPr>
            <w:color w:val="0000FF"/>
          </w:rPr>
          <w:t>N 207-ФЗ</w:t>
        </w:r>
      </w:hyperlink>
      <w:r>
        <w:t xml:space="preserve">, от 21.10.2013 </w:t>
      </w:r>
      <w:hyperlink r:id="rId4843">
        <w:r>
          <w:rPr>
            <w:color w:val="0000FF"/>
          </w:rPr>
          <w:t>N 274-ФЗ</w:t>
        </w:r>
      </w:hyperlink>
      <w:r>
        <w:t xml:space="preserve">, от 21.12.2013 </w:t>
      </w:r>
      <w:hyperlink r:id="rId4844">
        <w:r>
          <w:rPr>
            <w:color w:val="0000FF"/>
          </w:rPr>
          <w:t>N 365-ФЗ</w:t>
        </w:r>
      </w:hyperlink>
      <w:r>
        <w:t xml:space="preserve">, от 21.12.2013 </w:t>
      </w:r>
      <w:hyperlink r:id="rId4845">
        <w:r>
          <w:rPr>
            <w:color w:val="0000FF"/>
          </w:rPr>
          <w:t>N 376-ФЗ</w:t>
        </w:r>
      </w:hyperlink>
      <w:r>
        <w:t xml:space="preserve">, от 21.07.2014 </w:t>
      </w:r>
      <w:hyperlink r:id="rId4846">
        <w:r>
          <w:rPr>
            <w:color w:val="0000FF"/>
          </w:rPr>
          <w:t>N 227-ФЗ</w:t>
        </w:r>
      </w:hyperlink>
      <w:r>
        <w:t xml:space="preserve">, от 14.10.2014 </w:t>
      </w:r>
      <w:hyperlink r:id="rId4847">
        <w:r>
          <w:rPr>
            <w:color w:val="0000FF"/>
          </w:rPr>
          <w:t>N 307-ФЗ</w:t>
        </w:r>
      </w:hyperlink>
      <w:r>
        <w:t xml:space="preserve">, от 31.12.2014 </w:t>
      </w:r>
      <w:hyperlink r:id="rId4848">
        <w:r>
          <w:rPr>
            <w:color w:val="0000FF"/>
          </w:rPr>
          <w:t>N 514-ФЗ</w:t>
        </w:r>
      </w:hyperlink>
      <w:r>
        <w:t xml:space="preserve">, от 03.07.2016 </w:t>
      </w:r>
      <w:hyperlink r:id="rId4849">
        <w:r>
          <w:rPr>
            <w:color w:val="0000FF"/>
          </w:rPr>
          <w:t>N 227-ФЗ</w:t>
        </w:r>
      </w:hyperlink>
      <w:r>
        <w:t xml:space="preserve">, от 03.07.2016 </w:t>
      </w:r>
      <w:hyperlink r:id="rId4850">
        <w:r>
          <w:rPr>
            <w:color w:val="0000FF"/>
          </w:rPr>
          <w:t>N 305-ФЗ</w:t>
        </w:r>
      </w:hyperlink>
      <w:r>
        <w:t xml:space="preserve">, от 28.12.2016 </w:t>
      </w:r>
      <w:hyperlink r:id="rId4851">
        <w:r>
          <w:rPr>
            <w:color w:val="0000FF"/>
          </w:rPr>
          <w:t>N 490-ФЗ</w:t>
        </w:r>
      </w:hyperlink>
      <w:r>
        <w:t xml:space="preserve">, от 07.03.2017 </w:t>
      </w:r>
      <w:hyperlink r:id="rId4852">
        <w:r>
          <w:rPr>
            <w:color w:val="0000FF"/>
          </w:rPr>
          <w:t>N 26-ФЗ</w:t>
        </w:r>
      </w:hyperlink>
      <w:r>
        <w:t xml:space="preserve">, от 05.12.2017 </w:t>
      </w:r>
      <w:hyperlink r:id="rId4853">
        <w:r>
          <w:rPr>
            <w:color w:val="0000FF"/>
          </w:rPr>
          <w:t>N 391-ФЗ</w:t>
        </w:r>
      </w:hyperlink>
      <w:r>
        <w:t xml:space="preserve">, от 29.12.2017 </w:t>
      </w:r>
      <w:hyperlink r:id="rId4854">
        <w:r>
          <w:rPr>
            <w:color w:val="0000FF"/>
          </w:rPr>
          <w:t>N 464-ФЗ</w:t>
        </w:r>
      </w:hyperlink>
      <w:r>
        <w:t xml:space="preserve">, от 27.06.2018 </w:t>
      </w:r>
      <w:hyperlink r:id="rId4855">
        <w:r>
          <w:rPr>
            <w:color w:val="0000FF"/>
          </w:rPr>
          <w:t>N 154-ФЗ</w:t>
        </w:r>
      </w:hyperlink>
      <w:r>
        <w:t xml:space="preserve">, от 18.03.2019 </w:t>
      </w:r>
      <w:hyperlink r:id="rId4856">
        <w:r>
          <w:rPr>
            <w:color w:val="0000FF"/>
          </w:rPr>
          <w:t>N 28-ФЗ</w:t>
        </w:r>
      </w:hyperlink>
      <w:r>
        <w:t xml:space="preserve">, от 26.07.2019 </w:t>
      </w:r>
      <w:hyperlink r:id="rId4857">
        <w:r>
          <w:rPr>
            <w:color w:val="0000FF"/>
          </w:rPr>
          <w:t>N 219-ФЗ</w:t>
        </w:r>
      </w:hyperlink>
      <w:r>
        <w:t xml:space="preserve">, от 11.06.2022 </w:t>
      </w:r>
      <w:hyperlink r:id="rId4858">
        <w:r>
          <w:rPr>
            <w:color w:val="0000FF"/>
          </w:rPr>
          <w:t>N 161-ФЗ</w:t>
        </w:r>
      </w:hyperlink>
      <w:r>
        <w:t xml:space="preserve">, от 14.04.2023 </w:t>
      </w:r>
      <w:hyperlink r:id="rId4859">
        <w:r>
          <w:rPr>
            <w:color w:val="0000FF"/>
          </w:rPr>
          <w:t>N 117-ФЗ</w:t>
        </w:r>
      </w:hyperlink>
      <w:r>
        <w:t xml:space="preserve">, от 31.07.2023 </w:t>
      </w:r>
      <w:hyperlink r:id="rId4860">
        <w:r>
          <w:rPr>
            <w:color w:val="0000FF"/>
          </w:rPr>
          <w:t>N 400-ФЗ</w:t>
        </w:r>
      </w:hyperlink>
      <w:r>
        <w:t xml:space="preserve">, от 04.08.2023 </w:t>
      </w:r>
      <w:hyperlink r:id="rId4861">
        <w:r>
          <w:rPr>
            <w:color w:val="0000FF"/>
          </w:rPr>
          <w:t>N 424-ФЗ</w:t>
        </w:r>
      </w:hyperlink>
      <w:r>
        <w:t xml:space="preserve">, от 04.08.2023 </w:t>
      </w:r>
      <w:hyperlink r:id="rId4862">
        <w:r>
          <w:rPr>
            <w:color w:val="0000FF"/>
          </w:rPr>
          <w:t>N 425-ФЗ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08">
        <w:r>
          <w:rPr>
            <w:color w:val="0000FF"/>
          </w:rPr>
          <w:t>части 1</w:t>
        </w:r>
      </w:hyperlink>
      <w:r>
        <w:t xml:space="preserve"> настоящей статьи, вправе:</w:t>
      </w:r>
    </w:p>
    <w:p w:rsidR="00B23B85" w:rsidRDefault="00B23B85">
      <w:pPr>
        <w:pStyle w:val="ConsPlusNormal"/>
        <w:spacing w:before="220"/>
        <w:ind w:firstLine="540"/>
        <w:jc w:val="both"/>
      </w:pPr>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заместители - об административных правонарушениях, предусмотренных </w:t>
      </w:r>
      <w:hyperlink w:anchor="P1814">
        <w:r>
          <w:rPr>
            <w:color w:val="0000FF"/>
          </w:rPr>
          <w:t>статьей 6.24</w:t>
        </w:r>
      </w:hyperlink>
      <w:r>
        <w:t xml:space="preserve"> (в части административных правонарушений, совершенных в общественных местах), </w:t>
      </w:r>
      <w:hyperlink w:anchor="P2873">
        <w:r>
          <w:rPr>
            <w:color w:val="0000FF"/>
          </w:rPr>
          <w:t>статьями 8.22</w:t>
        </w:r>
      </w:hyperlink>
      <w:r>
        <w:t xml:space="preserve">, </w:t>
      </w:r>
      <w:hyperlink w:anchor="P2879">
        <w:r>
          <w:rPr>
            <w:color w:val="0000FF"/>
          </w:rPr>
          <w:t>8.23</w:t>
        </w:r>
      </w:hyperlink>
      <w:r>
        <w:t xml:space="preserve">, </w:t>
      </w:r>
      <w:hyperlink w:anchor="P3595">
        <w:r>
          <w:rPr>
            <w:color w:val="0000FF"/>
          </w:rPr>
          <w:t>10.4</w:t>
        </w:r>
      </w:hyperlink>
      <w:r>
        <w:t xml:space="preserve">, </w:t>
      </w:r>
      <w:hyperlink w:anchor="P3603">
        <w:r>
          <w:rPr>
            <w:color w:val="0000FF"/>
          </w:rPr>
          <w:t>10.5</w:t>
        </w:r>
      </w:hyperlink>
      <w:r>
        <w:t xml:space="preserve">, </w:t>
      </w:r>
      <w:hyperlink w:anchor="P3891">
        <w:r>
          <w:rPr>
            <w:color w:val="0000FF"/>
          </w:rPr>
          <w:t>11.9</w:t>
        </w:r>
      </w:hyperlink>
      <w:r>
        <w:t xml:space="preserve">, </w:t>
      </w:r>
      <w:hyperlink w:anchor="P3929">
        <w:r>
          <w:rPr>
            <w:color w:val="0000FF"/>
          </w:rPr>
          <w:t>11.14</w:t>
        </w:r>
      </w:hyperlink>
      <w:r>
        <w:t xml:space="preserve">, </w:t>
      </w:r>
      <w:hyperlink w:anchor="P3972">
        <w:r>
          <w:rPr>
            <w:color w:val="0000FF"/>
          </w:rPr>
          <w:t>11.15</w:t>
        </w:r>
      </w:hyperlink>
      <w:r>
        <w:t xml:space="preserve">, </w:t>
      </w:r>
      <w:hyperlink w:anchor="P3985">
        <w:r>
          <w:rPr>
            <w:color w:val="0000FF"/>
          </w:rPr>
          <w:t>частью 1 статьи 11.15.1</w:t>
        </w:r>
      </w:hyperlink>
      <w:r>
        <w:t xml:space="preserve"> (в части неисполнения гражданами требований по соблюдению транспортной безопасности), статьей </w:t>
      </w:r>
      <w:hyperlink w:anchor="P5269">
        <w:r>
          <w:rPr>
            <w:color w:val="0000FF"/>
          </w:rPr>
          <w:t>13.24</w:t>
        </w:r>
      </w:hyperlink>
      <w:r>
        <w:t xml:space="preserve">, </w:t>
      </w:r>
      <w:hyperlink w:anchor="P5791">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826">
        <w:r>
          <w:rPr>
            <w:color w:val="0000FF"/>
          </w:rPr>
          <w:t>частями 2</w:t>
        </w:r>
      </w:hyperlink>
      <w:r>
        <w:t xml:space="preserve"> и </w:t>
      </w:r>
      <w:hyperlink w:anchor="P5835">
        <w:r>
          <w:rPr>
            <w:color w:val="0000FF"/>
          </w:rPr>
          <w:t>5 статьи 14.4.1</w:t>
        </w:r>
      </w:hyperlink>
      <w:r>
        <w:t xml:space="preserve">, </w:t>
      </w:r>
      <w:hyperlink w:anchor="P6119">
        <w:r>
          <w:rPr>
            <w:color w:val="0000FF"/>
          </w:rPr>
          <w:t>частями 2.1</w:t>
        </w:r>
      </w:hyperlink>
      <w:r>
        <w:t xml:space="preserve"> и </w:t>
      </w:r>
      <w:hyperlink w:anchor="P6126">
        <w:r>
          <w:rPr>
            <w:color w:val="0000FF"/>
          </w:rPr>
          <w:t>3 статьи 14.16</w:t>
        </w:r>
      </w:hyperlink>
      <w:r>
        <w:t xml:space="preserve">, </w:t>
      </w:r>
      <w:hyperlink w:anchor="P6300">
        <w:r>
          <w:rPr>
            <w:color w:val="0000FF"/>
          </w:rPr>
          <w:t>статьей 14.26</w:t>
        </w:r>
      </w:hyperlink>
      <w:r>
        <w:t xml:space="preserve">, </w:t>
      </w:r>
      <w:hyperlink w:anchor="P6802">
        <w:r>
          <w:rPr>
            <w:color w:val="0000FF"/>
          </w:rPr>
          <w:t>частью 2 статьи 14.53</w:t>
        </w:r>
      </w:hyperlink>
      <w:r>
        <w:t xml:space="preserve">, </w:t>
      </w:r>
      <w:hyperlink w:anchor="P8413">
        <w:r>
          <w:rPr>
            <w:color w:val="0000FF"/>
          </w:rPr>
          <w:t>частями 1</w:t>
        </w:r>
      </w:hyperlink>
      <w:r>
        <w:t xml:space="preserve">, </w:t>
      </w:r>
      <w:hyperlink w:anchor="P8421">
        <w:r>
          <w:rPr>
            <w:color w:val="0000FF"/>
          </w:rPr>
          <w:t>2</w:t>
        </w:r>
      </w:hyperlink>
      <w:r>
        <w:t xml:space="preserve"> и </w:t>
      </w:r>
      <w:hyperlink w:anchor="P8425">
        <w:r>
          <w:rPr>
            <w:color w:val="0000FF"/>
          </w:rPr>
          <w:t>3 статьи 18.8</w:t>
        </w:r>
      </w:hyperlink>
      <w:r>
        <w:t xml:space="preserve">, </w:t>
      </w:r>
      <w:hyperlink w:anchor="P8442">
        <w:r>
          <w:rPr>
            <w:color w:val="0000FF"/>
          </w:rPr>
          <w:t>статьей 18.9</w:t>
        </w:r>
      </w:hyperlink>
      <w:r>
        <w:t xml:space="preserve">, </w:t>
      </w:r>
      <w:hyperlink w:anchor="P8472">
        <w:r>
          <w:rPr>
            <w:color w:val="0000FF"/>
          </w:rPr>
          <w:t>частями 1</w:t>
        </w:r>
      </w:hyperlink>
      <w:r>
        <w:t xml:space="preserve"> и </w:t>
      </w:r>
      <w:hyperlink w:anchor="P8482">
        <w:r>
          <w:rPr>
            <w:color w:val="0000FF"/>
          </w:rPr>
          <w:t>4 статьи 18.10</w:t>
        </w:r>
      </w:hyperlink>
      <w:r>
        <w:t xml:space="preserve">, </w:t>
      </w:r>
      <w:hyperlink w:anchor="P8532">
        <w:r>
          <w:rPr>
            <w:color w:val="0000FF"/>
          </w:rPr>
          <w:t>статьями 18.15</w:t>
        </w:r>
      </w:hyperlink>
      <w:r>
        <w:t xml:space="preserve"> - </w:t>
      </w:r>
      <w:hyperlink w:anchor="P8587">
        <w:r>
          <w:rPr>
            <w:color w:val="0000FF"/>
          </w:rPr>
          <w:t>18.18</w:t>
        </w:r>
      </w:hyperlink>
      <w:r>
        <w:t xml:space="preserve">, </w:t>
      </w:r>
      <w:hyperlink w:anchor="P8607">
        <w:r>
          <w:rPr>
            <w:color w:val="0000FF"/>
          </w:rPr>
          <w:t>частью 1 статьи 18.19</w:t>
        </w:r>
      </w:hyperlink>
      <w:r>
        <w:t xml:space="preserve">, </w:t>
      </w:r>
      <w:hyperlink w:anchor="P8617">
        <w:r>
          <w:rPr>
            <w:color w:val="0000FF"/>
          </w:rPr>
          <w:t>статьями 18.20</w:t>
        </w:r>
      </w:hyperlink>
      <w:r>
        <w:t xml:space="preserve">, </w:t>
      </w:r>
      <w:hyperlink w:anchor="P8633">
        <w:r>
          <w:rPr>
            <w:color w:val="0000FF"/>
          </w:rPr>
          <w:t>19.2</w:t>
        </w:r>
      </w:hyperlink>
      <w:r>
        <w:t xml:space="preserve">, </w:t>
      </w:r>
      <w:hyperlink w:anchor="P9228">
        <w:r>
          <w:rPr>
            <w:color w:val="0000FF"/>
          </w:rPr>
          <w:t>19.8.3</w:t>
        </w:r>
      </w:hyperlink>
      <w:r>
        <w:t xml:space="preserve">, </w:t>
      </w:r>
      <w:hyperlink w:anchor="P9275">
        <w:r>
          <w:rPr>
            <w:color w:val="0000FF"/>
          </w:rPr>
          <w:t>19.15</w:t>
        </w:r>
      </w:hyperlink>
      <w:r>
        <w:t xml:space="preserve"> - </w:t>
      </w:r>
      <w:hyperlink w:anchor="P9344">
        <w:r>
          <w:rPr>
            <w:color w:val="0000FF"/>
          </w:rPr>
          <w:t>19.18</w:t>
        </w:r>
      </w:hyperlink>
      <w:r>
        <w:t xml:space="preserve">, </w:t>
      </w:r>
      <w:hyperlink w:anchor="P9391">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410">
        <w:r>
          <w:rPr>
            <w:color w:val="0000FF"/>
          </w:rPr>
          <w:t>частями 1</w:t>
        </w:r>
      </w:hyperlink>
      <w:r>
        <w:t xml:space="preserve"> и </w:t>
      </w:r>
      <w:hyperlink w:anchor="P9412">
        <w:r>
          <w:rPr>
            <w:color w:val="0000FF"/>
          </w:rPr>
          <w:t>2 статьи 19.24</w:t>
        </w:r>
      </w:hyperlink>
      <w:r>
        <w:t xml:space="preserve">, </w:t>
      </w:r>
      <w:hyperlink w:anchor="P9438">
        <w:r>
          <w:rPr>
            <w:color w:val="0000FF"/>
          </w:rPr>
          <w:t>статьей 19.27</w:t>
        </w:r>
      </w:hyperlink>
      <w:r>
        <w:t xml:space="preserve">, </w:t>
      </w:r>
      <w:hyperlink w:anchor="P9609">
        <w:r>
          <w:rPr>
            <w:color w:val="0000FF"/>
          </w:rPr>
          <w:t>частями 1</w:t>
        </w:r>
      </w:hyperlink>
      <w:r>
        <w:t xml:space="preserve"> и </w:t>
      </w:r>
      <w:hyperlink w:anchor="P9612">
        <w:r>
          <w:rPr>
            <w:color w:val="0000FF"/>
          </w:rPr>
          <w:t>2 статьи 20.1</w:t>
        </w:r>
      </w:hyperlink>
      <w:r>
        <w:t xml:space="preserve">, </w:t>
      </w:r>
      <w:hyperlink w:anchor="P9967">
        <w:r>
          <w:rPr>
            <w:color w:val="0000FF"/>
          </w:rPr>
          <w:t>частями 1</w:t>
        </w:r>
      </w:hyperlink>
      <w:r>
        <w:t xml:space="preserve"> и </w:t>
      </w:r>
      <w:hyperlink w:anchor="P9969">
        <w:r>
          <w:rPr>
            <w:color w:val="0000FF"/>
          </w:rPr>
          <w:t>2 статьи 20.20</w:t>
        </w:r>
      </w:hyperlink>
      <w:r>
        <w:t xml:space="preserve">, </w:t>
      </w:r>
      <w:hyperlink w:anchor="P9975">
        <w:r>
          <w:rPr>
            <w:color w:val="0000FF"/>
          </w:rPr>
          <w:t>статьей 20.21</w:t>
        </w:r>
      </w:hyperlink>
      <w:r>
        <w:t xml:space="preserve">, </w:t>
      </w:r>
      <w:hyperlink w:anchor="P9991">
        <w:r>
          <w:rPr>
            <w:color w:val="0000FF"/>
          </w:rPr>
          <w:t>частью 1 статьи 20.23</w:t>
        </w:r>
      </w:hyperlink>
      <w:r>
        <w:t xml:space="preserve">, </w:t>
      </w:r>
      <w:hyperlink w:anchor="P10000">
        <w:r>
          <w:rPr>
            <w:color w:val="0000FF"/>
          </w:rPr>
          <w:t>статьей 20.24</w:t>
        </w:r>
      </w:hyperlink>
      <w:r>
        <w:t xml:space="preserve"> настоящего Кодекса;</w:t>
      </w:r>
    </w:p>
    <w:p w:rsidR="00B23B85" w:rsidRDefault="00B23B85">
      <w:pPr>
        <w:pStyle w:val="ConsPlusNormal"/>
        <w:jc w:val="both"/>
      </w:pPr>
      <w:r>
        <w:t xml:space="preserve">(в ред. Федеральных законов от 30.06.2003 </w:t>
      </w:r>
      <w:hyperlink r:id="rId4863">
        <w:r>
          <w:rPr>
            <w:color w:val="0000FF"/>
          </w:rPr>
          <w:t>N 86-ФЗ</w:t>
        </w:r>
      </w:hyperlink>
      <w:r>
        <w:t xml:space="preserve">, от 04.07.2003 </w:t>
      </w:r>
      <w:hyperlink r:id="rId4864">
        <w:r>
          <w:rPr>
            <w:color w:val="0000FF"/>
          </w:rPr>
          <w:t>N 103-ФЗ</w:t>
        </w:r>
      </w:hyperlink>
      <w:r>
        <w:t xml:space="preserve">, от 08.12.2003 </w:t>
      </w:r>
      <w:hyperlink r:id="rId4865">
        <w:r>
          <w:rPr>
            <w:color w:val="0000FF"/>
          </w:rPr>
          <w:t>N 161-ФЗ</w:t>
        </w:r>
      </w:hyperlink>
      <w:r>
        <w:t xml:space="preserve">, от 28.07.2004 </w:t>
      </w:r>
      <w:hyperlink r:id="rId4866">
        <w:r>
          <w:rPr>
            <w:color w:val="0000FF"/>
          </w:rPr>
          <w:t>N 93-ФЗ</w:t>
        </w:r>
      </w:hyperlink>
      <w:r>
        <w:t xml:space="preserve">, от 05.12.2005 </w:t>
      </w:r>
      <w:hyperlink r:id="rId4867">
        <w:r>
          <w:rPr>
            <w:color w:val="0000FF"/>
          </w:rPr>
          <w:t>N 156-ФЗ</w:t>
        </w:r>
      </w:hyperlink>
      <w:r>
        <w:t xml:space="preserve">, от 18.07.2006 </w:t>
      </w:r>
      <w:hyperlink r:id="rId4868">
        <w:r>
          <w:rPr>
            <w:color w:val="0000FF"/>
          </w:rPr>
          <w:t>N 121-ФЗ</w:t>
        </w:r>
      </w:hyperlink>
      <w:r>
        <w:t xml:space="preserve">, от 22.12.2008 </w:t>
      </w:r>
      <w:hyperlink r:id="rId4869">
        <w:r>
          <w:rPr>
            <w:color w:val="0000FF"/>
          </w:rPr>
          <w:t>N 272-ФЗ</w:t>
        </w:r>
      </w:hyperlink>
      <w:r>
        <w:t xml:space="preserve">, от 03.06.2009 </w:t>
      </w:r>
      <w:hyperlink r:id="rId4870">
        <w:r>
          <w:rPr>
            <w:color w:val="0000FF"/>
          </w:rPr>
          <w:t>N 121-ФЗ</w:t>
        </w:r>
      </w:hyperlink>
      <w:r>
        <w:t xml:space="preserve">, от 28.12.2009 </w:t>
      </w:r>
      <w:hyperlink r:id="rId4871">
        <w:r>
          <w:rPr>
            <w:color w:val="0000FF"/>
          </w:rPr>
          <w:t>N 380-ФЗ</w:t>
        </w:r>
      </w:hyperlink>
      <w:r>
        <w:t xml:space="preserve">, от 28.12.2010 </w:t>
      </w:r>
      <w:hyperlink r:id="rId4872">
        <w:r>
          <w:rPr>
            <w:color w:val="0000FF"/>
          </w:rPr>
          <w:t>N 398-ФЗ</w:t>
        </w:r>
      </w:hyperlink>
      <w:r>
        <w:t xml:space="preserve">, от 07.02.2011 </w:t>
      </w:r>
      <w:hyperlink r:id="rId4873">
        <w:r>
          <w:rPr>
            <w:color w:val="0000FF"/>
          </w:rPr>
          <w:t>N 4-ФЗ</w:t>
        </w:r>
      </w:hyperlink>
      <w:r>
        <w:t xml:space="preserve">, от 01.07.2011 </w:t>
      </w:r>
      <w:hyperlink r:id="rId4874">
        <w:r>
          <w:rPr>
            <w:color w:val="0000FF"/>
          </w:rPr>
          <w:t>N 170-ФЗ</w:t>
        </w:r>
      </w:hyperlink>
      <w:r>
        <w:t xml:space="preserve">, от 21.07.2011 </w:t>
      </w:r>
      <w:hyperlink r:id="rId4875">
        <w:r>
          <w:rPr>
            <w:color w:val="0000FF"/>
          </w:rPr>
          <w:t>N 253-ФЗ</w:t>
        </w:r>
      </w:hyperlink>
      <w:r>
        <w:t xml:space="preserve">, от 31.01.2012 </w:t>
      </w:r>
      <w:hyperlink r:id="rId4876">
        <w:r>
          <w:rPr>
            <w:color w:val="0000FF"/>
          </w:rPr>
          <w:t>N 2-ФЗ</w:t>
        </w:r>
      </w:hyperlink>
      <w:r>
        <w:t xml:space="preserve">, от 01.03.2012 </w:t>
      </w:r>
      <w:hyperlink r:id="rId4877">
        <w:r>
          <w:rPr>
            <w:color w:val="0000FF"/>
          </w:rPr>
          <w:t>N 18-ФЗ</w:t>
        </w:r>
      </w:hyperlink>
      <w:r>
        <w:t xml:space="preserve">, от 10.07.2012 </w:t>
      </w:r>
      <w:hyperlink r:id="rId4878">
        <w:r>
          <w:rPr>
            <w:color w:val="0000FF"/>
          </w:rPr>
          <w:t>N 116-ФЗ</w:t>
        </w:r>
      </w:hyperlink>
      <w:r>
        <w:t xml:space="preserve">, от 23.07.2013 </w:t>
      </w:r>
      <w:hyperlink r:id="rId4879">
        <w:r>
          <w:rPr>
            <w:color w:val="0000FF"/>
          </w:rPr>
          <w:t>N 207-ФЗ</w:t>
        </w:r>
      </w:hyperlink>
      <w:r>
        <w:t xml:space="preserve">, от 21.10.2013 </w:t>
      </w:r>
      <w:hyperlink r:id="rId4880">
        <w:r>
          <w:rPr>
            <w:color w:val="0000FF"/>
          </w:rPr>
          <w:t>N 274-ФЗ</w:t>
        </w:r>
      </w:hyperlink>
      <w:r>
        <w:t xml:space="preserve">, от 21.12.2013 </w:t>
      </w:r>
      <w:hyperlink r:id="rId4881">
        <w:r>
          <w:rPr>
            <w:color w:val="0000FF"/>
          </w:rPr>
          <w:t>N 365-ФЗ</w:t>
        </w:r>
      </w:hyperlink>
      <w:r>
        <w:t xml:space="preserve">, от 21.07.2014 </w:t>
      </w:r>
      <w:hyperlink r:id="rId4882">
        <w:r>
          <w:rPr>
            <w:color w:val="0000FF"/>
          </w:rPr>
          <w:t>N 227-ФЗ</w:t>
        </w:r>
      </w:hyperlink>
      <w:r>
        <w:t xml:space="preserve">, от 31.12.2014 </w:t>
      </w:r>
      <w:hyperlink r:id="rId4883">
        <w:r>
          <w:rPr>
            <w:color w:val="0000FF"/>
          </w:rPr>
          <w:t>N 514-ФЗ</w:t>
        </w:r>
      </w:hyperlink>
      <w:r>
        <w:t xml:space="preserve">, от 03.07.2016 </w:t>
      </w:r>
      <w:hyperlink r:id="rId4884">
        <w:r>
          <w:rPr>
            <w:color w:val="0000FF"/>
          </w:rPr>
          <w:t>N 227-ФЗ</w:t>
        </w:r>
      </w:hyperlink>
      <w:r>
        <w:t xml:space="preserve">, от 03.07.2016 </w:t>
      </w:r>
      <w:hyperlink r:id="rId4885">
        <w:r>
          <w:rPr>
            <w:color w:val="0000FF"/>
          </w:rPr>
          <w:t>N 305-ФЗ</w:t>
        </w:r>
      </w:hyperlink>
      <w:r>
        <w:t xml:space="preserve">, от 28.12.2016 </w:t>
      </w:r>
      <w:hyperlink r:id="rId4886">
        <w:r>
          <w:rPr>
            <w:color w:val="0000FF"/>
          </w:rPr>
          <w:t>N 490-ФЗ</w:t>
        </w:r>
      </w:hyperlink>
      <w:r>
        <w:t xml:space="preserve">, от 30.10.2017 </w:t>
      </w:r>
      <w:hyperlink r:id="rId4887">
        <w:r>
          <w:rPr>
            <w:color w:val="0000FF"/>
          </w:rPr>
          <w:t>N 310-ФЗ</w:t>
        </w:r>
      </w:hyperlink>
      <w:r>
        <w:t xml:space="preserve">, от 05.12.2017 </w:t>
      </w:r>
      <w:hyperlink r:id="rId4888">
        <w:r>
          <w:rPr>
            <w:color w:val="0000FF"/>
          </w:rPr>
          <w:t>N 391-ФЗ</w:t>
        </w:r>
      </w:hyperlink>
      <w:r>
        <w:t xml:space="preserve">, от 29.12.2017 </w:t>
      </w:r>
      <w:hyperlink r:id="rId4889">
        <w:r>
          <w:rPr>
            <w:color w:val="0000FF"/>
          </w:rPr>
          <w:t>N 464-ФЗ</w:t>
        </w:r>
      </w:hyperlink>
      <w:r>
        <w:t xml:space="preserve">, от 18.03.2019 </w:t>
      </w:r>
      <w:hyperlink r:id="rId4890">
        <w:r>
          <w:rPr>
            <w:color w:val="0000FF"/>
          </w:rPr>
          <w:t>N 28-ФЗ</w:t>
        </w:r>
      </w:hyperlink>
      <w:r>
        <w:t xml:space="preserve">, от 26.07.2019 </w:t>
      </w:r>
      <w:hyperlink r:id="rId4891">
        <w:r>
          <w:rPr>
            <w:color w:val="0000FF"/>
          </w:rPr>
          <w:t>N 219-ФЗ</w:t>
        </w:r>
      </w:hyperlink>
      <w:r>
        <w:t xml:space="preserve">, от 14.04.2023 </w:t>
      </w:r>
      <w:hyperlink r:id="rId4892">
        <w:r>
          <w:rPr>
            <w:color w:val="0000FF"/>
          </w:rPr>
          <w:t>N 117-ФЗ</w:t>
        </w:r>
      </w:hyperlink>
      <w:r>
        <w:t>)</w:t>
      </w:r>
    </w:p>
    <w:p w:rsidR="00B23B85" w:rsidRDefault="00B23B85">
      <w:pPr>
        <w:pStyle w:val="ConsPlusNormal"/>
        <w:spacing w:before="220"/>
        <w:ind w:firstLine="540"/>
        <w:jc w:val="both"/>
      </w:pPr>
      <w:r>
        <w:lastRenderedPageBreak/>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814">
        <w:r>
          <w:rPr>
            <w:color w:val="0000FF"/>
          </w:rPr>
          <w:t>статьей 6.24</w:t>
        </w:r>
      </w:hyperlink>
      <w:r>
        <w:t xml:space="preserve"> (в части административных правонарушений, совершенных в общественных местах), </w:t>
      </w:r>
      <w:hyperlink w:anchor="P3711">
        <w:r>
          <w:rPr>
            <w:color w:val="0000FF"/>
          </w:rPr>
          <w:t>частями 1</w:t>
        </w:r>
      </w:hyperlink>
      <w:r>
        <w:t xml:space="preserve">, </w:t>
      </w:r>
      <w:hyperlink w:anchor="P3717">
        <w:r>
          <w:rPr>
            <w:color w:val="0000FF"/>
          </w:rPr>
          <w:t>3</w:t>
        </w:r>
      </w:hyperlink>
      <w:r>
        <w:t xml:space="preserve"> - </w:t>
      </w:r>
      <w:hyperlink w:anchor="P3726">
        <w:r>
          <w:rPr>
            <w:color w:val="0000FF"/>
          </w:rPr>
          <w:t>5.1 статьи 11.1</w:t>
        </w:r>
      </w:hyperlink>
      <w:r>
        <w:t xml:space="preserve">, </w:t>
      </w:r>
      <w:hyperlink w:anchor="P3891">
        <w:r>
          <w:rPr>
            <w:color w:val="0000FF"/>
          </w:rPr>
          <w:t>статьями 11.9</w:t>
        </w:r>
      </w:hyperlink>
      <w:r>
        <w:t xml:space="preserve">, </w:t>
      </w:r>
      <w:hyperlink w:anchor="P3929">
        <w:r>
          <w:rPr>
            <w:color w:val="0000FF"/>
          </w:rPr>
          <w:t>11.14</w:t>
        </w:r>
      </w:hyperlink>
      <w:r>
        <w:t xml:space="preserve">, </w:t>
      </w:r>
      <w:hyperlink w:anchor="P3972">
        <w:r>
          <w:rPr>
            <w:color w:val="0000FF"/>
          </w:rPr>
          <w:t>11.15</w:t>
        </w:r>
      </w:hyperlink>
      <w:r>
        <w:t xml:space="preserve">, </w:t>
      </w:r>
      <w:hyperlink w:anchor="P3985">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18">
        <w:r>
          <w:rPr>
            <w:color w:val="0000FF"/>
          </w:rPr>
          <w:t>частями 1</w:t>
        </w:r>
      </w:hyperlink>
      <w:r>
        <w:t xml:space="preserve"> и </w:t>
      </w:r>
      <w:hyperlink w:anchor="P4021">
        <w:r>
          <w:rPr>
            <w:color w:val="0000FF"/>
          </w:rPr>
          <w:t>2 статьи 11.17</w:t>
        </w:r>
      </w:hyperlink>
      <w:r>
        <w:t xml:space="preserve">, </w:t>
      </w:r>
      <w:hyperlink w:anchor="P5269">
        <w:r>
          <w:rPr>
            <w:color w:val="0000FF"/>
          </w:rPr>
          <w:t>статьями 13.24</w:t>
        </w:r>
      </w:hyperlink>
      <w:r>
        <w:t xml:space="preserve">, </w:t>
      </w:r>
      <w:hyperlink w:anchor="P6300">
        <w:r>
          <w:rPr>
            <w:color w:val="0000FF"/>
          </w:rPr>
          <w:t>14.26</w:t>
        </w:r>
      </w:hyperlink>
      <w:r>
        <w:t xml:space="preserve">, </w:t>
      </w:r>
      <w:hyperlink w:anchor="P6802">
        <w:r>
          <w:rPr>
            <w:color w:val="0000FF"/>
          </w:rPr>
          <w:t>частью 2 статьи 14.53</w:t>
        </w:r>
      </w:hyperlink>
      <w:r>
        <w:t xml:space="preserve">, </w:t>
      </w:r>
      <w:hyperlink w:anchor="P8413">
        <w:r>
          <w:rPr>
            <w:color w:val="0000FF"/>
          </w:rPr>
          <w:t>частями 1</w:t>
        </w:r>
      </w:hyperlink>
      <w:r>
        <w:t xml:space="preserve">, </w:t>
      </w:r>
      <w:hyperlink w:anchor="P8421">
        <w:r>
          <w:rPr>
            <w:color w:val="0000FF"/>
          </w:rPr>
          <w:t>2</w:t>
        </w:r>
      </w:hyperlink>
      <w:r>
        <w:t xml:space="preserve"> и </w:t>
      </w:r>
      <w:hyperlink w:anchor="P8425">
        <w:r>
          <w:rPr>
            <w:color w:val="0000FF"/>
          </w:rPr>
          <w:t>3 статьи 18.8</w:t>
        </w:r>
      </w:hyperlink>
      <w:r>
        <w:t xml:space="preserve">, </w:t>
      </w:r>
      <w:hyperlink w:anchor="P9609">
        <w:r>
          <w:rPr>
            <w:color w:val="0000FF"/>
          </w:rPr>
          <w:t>частями 1</w:t>
        </w:r>
      </w:hyperlink>
      <w:r>
        <w:t xml:space="preserve"> и </w:t>
      </w:r>
      <w:hyperlink w:anchor="P9612">
        <w:r>
          <w:rPr>
            <w:color w:val="0000FF"/>
          </w:rPr>
          <w:t>2 статьи 20.1</w:t>
        </w:r>
      </w:hyperlink>
      <w:r>
        <w:t xml:space="preserve">, </w:t>
      </w:r>
      <w:hyperlink w:anchor="P9967">
        <w:r>
          <w:rPr>
            <w:color w:val="0000FF"/>
          </w:rPr>
          <w:t>частями 1</w:t>
        </w:r>
      </w:hyperlink>
      <w:r>
        <w:t xml:space="preserve"> и </w:t>
      </w:r>
      <w:hyperlink w:anchor="P9969">
        <w:r>
          <w:rPr>
            <w:color w:val="0000FF"/>
          </w:rPr>
          <w:t>2 статьи 20.20</w:t>
        </w:r>
      </w:hyperlink>
      <w:r>
        <w:t xml:space="preserve">, </w:t>
      </w:r>
      <w:hyperlink w:anchor="P9975">
        <w:r>
          <w:rPr>
            <w:color w:val="0000FF"/>
          </w:rPr>
          <w:t>статьей 20.21</w:t>
        </w:r>
      </w:hyperlink>
      <w:r>
        <w:t xml:space="preserve">, </w:t>
      </w:r>
      <w:hyperlink w:anchor="P9991">
        <w:r>
          <w:rPr>
            <w:color w:val="0000FF"/>
          </w:rPr>
          <w:t>частью 1 статьи 20.23</w:t>
        </w:r>
      </w:hyperlink>
      <w:r>
        <w:t xml:space="preserve"> настоящего Кодекса;</w:t>
      </w:r>
    </w:p>
    <w:p w:rsidR="00B23B85" w:rsidRDefault="00B23B85">
      <w:pPr>
        <w:pStyle w:val="ConsPlusNormal"/>
        <w:jc w:val="both"/>
      </w:pPr>
      <w:r>
        <w:t xml:space="preserve">(в ред. Федеральных законов от 04.07.2003 </w:t>
      </w:r>
      <w:hyperlink r:id="rId4893">
        <w:r>
          <w:rPr>
            <w:color w:val="0000FF"/>
          </w:rPr>
          <w:t>N 103-ФЗ</w:t>
        </w:r>
      </w:hyperlink>
      <w:r>
        <w:t xml:space="preserve">, от 08.12.2003 </w:t>
      </w:r>
      <w:hyperlink r:id="rId4894">
        <w:r>
          <w:rPr>
            <w:color w:val="0000FF"/>
          </w:rPr>
          <w:t>N 161-ФЗ</w:t>
        </w:r>
      </w:hyperlink>
      <w:r>
        <w:t xml:space="preserve">, от 18.07.2006 </w:t>
      </w:r>
      <w:hyperlink r:id="rId4895">
        <w:r>
          <w:rPr>
            <w:color w:val="0000FF"/>
          </w:rPr>
          <w:t>N 121-ФЗ</w:t>
        </w:r>
      </w:hyperlink>
      <w:r>
        <w:t xml:space="preserve">, от 28.12.2010 </w:t>
      </w:r>
      <w:hyperlink r:id="rId4896">
        <w:r>
          <w:rPr>
            <w:color w:val="0000FF"/>
          </w:rPr>
          <w:t>N 398-ФЗ</w:t>
        </w:r>
      </w:hyperlink>
      <w:r>
        <w:t xml:space="preserve">, от 07.02.2011 </w:t>
      </w:r>
      <w:hyperlink r:id="rId4897">
        <w:r>
          <w:rPr>
            <w:color w:val="0000FF"/>
          </w:rPr>
          <w:t>N 4-ФЗ</w:t>
        </w:r>
      </w:hyperlink>
      <w:r>
        <w:t xml:space="preserve">, от 01.03.2012 </w:t>
      </w:r>
      <w:hyperlink r:id="rId4898">
        <w:r>
          <w:rPr>
            <w:color w:val="0000FF"/>
          </w:rPr>
          <w:t>N 18-ФЗ</w:t>
        </w:r>
      </w:hyperlink>
      <w:r>
        <w:t xml:space="preserve">, от 23.07.2013 </w:t>
      </w:r>
      <w:hyperlink r:id="rId4899">
        <w:r>
          <w:rPr>
            <w:color w:val="0000FF"/>
          </w:rPr>
          <w:t>N 207-ФЗ</w:t>
        </w:r>
      </w:hyperlink>
      <w:r>
        <w:t xml:space="preserve">, от 21.10.2013 </w:t>
      </w:r>
      <w:hyperlink r:id="rId4900">
        <w:r>
          <w:rPr>
            <w:color w:val="0000FF"/>
          </w:rPr>
          <w:t>N 274-ФЗ</w:t>
        </w:r>
      </w:hyperlink>
      <w:r>
        <w:t xml:space="preserve">, от 21.12.2013 </w:t>
      </w:r>
      <w:hyperlink r:id="rId4901">
        <w:r>
          <w:rPr>
            <w:color w:val="0000FF"/>
          </w:rPr>
          <w:t>N 365-ФЗ</w:t>
        </w:r>
      </w:hyperlink>
      <w:r>
        <w:t xml:space="preserve">, от 21.07.2014 </w:t>
      </w:r>
      <w:hyperlink r:id="rId4902">
        <w:r>
          <w:rPr>
            <w:color w:val="0000FF"/>
          </w:rPr>
          <w:t>N 227-ФЗ</w:t>
        </w:r>
      </w:hyperlink>
      <w:r>
        <w:t xml:space="preserve">, от 03.07.2016 </w:t>
      </w:r>
      <w:hyperlink r:id="rId4903">
        <w:r>
          <w:rPr>
            <w:color w:val="0000FF"/>
          </w:rPr>
          <w:t>N 227-ФЗ</w:t>
        </w:r>
      </w:hyperlink>
      <w:r>
        <w:t xml:space="preserve">, от 28.12.2016 </w:t>
      </w:r>
      <w:hyperlink r:id="rId4904">
        <w:r>
          <w:rPr>
            <w:color w:val="0000FF"/>
          </w:rPr>
          <w:t>N 490-ФЗ</w:t>
        </w:r>
      </w:hyperlink>
      <w:r>
        <w:t xml:space="preserve">, от 29.12.2017 </w:t>
      </w:r>
      <w:hyperlink r:id="rId4905">
        <w:r>
          <w:rPr>
            <w:color w:val="0000FF"/>
          </w:rPr>
          <w:t>N 464-ФЗ</w:t>
        </w:r>
      </w:hyperlink>
      <w:r>
        <w:t xml:space="preserve">, от 18.03.2019 </w:t>
      </w:r>
      <w:hyperlink r:id="rId4906">
        <w:r>
          <w:rPr>
            <w:color w:val="0000FF"/>
          </w:rPr>
          <w:t>N 28-ФЗ</w:t>
        </w:r>
      </w:hyperlink>
      <w:r>
        <w:t xml:space="preserve">, от 14.04.2023 </w:t>
      </w:r>
      <w:hyperlink r:id="rId4907">
        <w:r>
          <w:rPr>
            <w:color w:val="0000FF"/>
          </w:rPr>
          <w:t>N 117-ФЗ</w:t>
        </w:r>
      </w:hyperlink>
      <w:r>
        <w:t xml:space="preserve">, от 31.07.2023 </w:t>
      </w:r>
      <w:hyperlink r:id="rId4908">
        <w:r>
          <w:rPr>
            <w:color w:val="0000FF"/>
          </w:rPr>
          <w:t>N 400-ФЗ</w:t>
        </w:r>
      </w:hyperlink>
      <w:r>
        <w:t>)</w:t>
      </w:r>
    </w:p>
    <w:p w:rsidR="00B23B85" w:rsidRDefault="00B23B85">
      <w:pPr>
        <w:pStyle w:val="ConsPlusNormal"/>
        <w:spacing w:before="220"/>
        <w:ind w:firstLine="540"/>
        <w:jc w:val="both"/>
      </w:pPr>
      <w:bookmarkStart w:id="1919" w:name="P10315"/>
      <w:bookmarkEnd w:id="1919"/>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814">
        <w:r>
          <w:rPr>
            <w:color w:val="0000FF"/>
          </w:rPr>
          <w:t>статьей 6.24</w:t>
        </w:r>
      </w:hyperlink>
      <w:r>
        <w:t xml:space="preserve"> (в части административных правонарушений, совершенных в общественных местах), </w:t>
      </w:r>
      <w:hyperlink w:anchor="P3711">
        <w:r>
          <w:rPr>
            <w:color w:val="0000FF"/>
          </w:rPr>
          <w:t>частями 1</w:t>
        </w:r>
      </w:hyperlink>
      <w:r>
        <w:t xml:space="preserve">, </w:t>
      </w:r>
      <w:hyperlink w:anchor="P3717">
        <w:r>
          <w:rPr>
            <w:color w:val="0000FF"/>
          </w:rPr>
          <w:t>3</w:t>
        </w:r>
      </w:hyperlink>
      <w:r>
        <w:t xml:space="preserve"> - </w:t>
      </w:r>
      <w:hyperlink w:anchor="P3726">
        <w:r>
          <w:rPr>
            <w:color w:val="0000FF"/>
          </w:rPr>
          <w:t>5.1 статьи 11.1</w:t>
        </w:r>
      </w:hyperlink>
      <w:r>
        <w:t xml:space="preserve">, </w:t>
      </w:r>
      <w:hyperlink w:anchor="P3891">
        <w:r>
          <w:rPr>
            <w:color w:val="0000FF"/>
          </w:rPr>
          <w:t>статьями 11.9</w:t>
        </w:r>
      </w:hyperlink>
      <w:r>
        <w:t xml:space="preserve">, </w:t>
      </w:r>
      <w:hyperlink w:anchor="P3929">
        <w:r>
          <w:rPr>
            <w:color w:val="0000FF"/>
          </w:rPr>
          <w:t>11.14</w:t>
        </w:r>
      </w:hyperlink>
      <w:r>
        <w:t xml:space="preserve">, </w:t>
      </w:r>
      <w:hyperlink w:anchor="P3972">
        <w:r>
          <w:rPr>
            <w:color w:val="0000FF"/>
          </w:rPr>
          <w:t>11.15</w:t>
        </w:r>
      </w:hyperlink>
      <w:r>
        <w:t xml:space="preserve">, </w:t>
      </w:r>
      <w:hyperlink w:anchor="P3985">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18">
        <w:r>
          <w:rPr>
            <w:color w:val="0000FF"/>
          </w:rPr>
          <w:t>частями 1</w:t>
        </w:r>
      </w:hyperlink>
      <w:r>
        <w:t xml:space="preserve"> и </w:t>
      </w:r>
      <w:hyperlink w:anchor="P4021">
        <w:r>
          <w:rPr>
            <w:color w:val="0000FF"/>
          </w:rPr>
          <w:t>2 статьи 11.17</w:t>
        </w:r>
      </w:hyperlink>
      <w:r>
        <w:t xml:space="preserve">, </w:t>
      </w:r>
      <w:hyperlink w:anchor="P5269">
        <w:r>
          <w:rPr>
            <w:color w:val="0000FF"/>
          </w:rPr>
          <w:t>статьей 13.24</w:t>
        </w:r>
      </w:hyperlink>
      <w:r>
        <w:t xml:space="preserve">, </w:t>
      </w:r>
      <w:hyperlink w:anchor="P6802">
        <w:r>
          <w:rPr>
            <w:color w:val="0000FF"/>
          </w:rPr>
          <w:t>частью 2 статьи 14.53</w:t>
        </w:r>
      </w:hyperlink>
      <w:r>
        <w:t xml:space="preserve">, </w:t>
      </w:r>
      <w:hyperlink w:anchor="P9609">
        <w:r>
          <w:rPr>
            <w:color w:val="0000FF"/>
          </w:rPr>
          <w:t>частями 1</w:t>
        </w:r>
      </w:hyperlink>
      <w:r>
        <w:t xml:space="preserve"> и </w:t>
      </w:r>
      <w:hyperlink w:anchor="P9612">
        <w:r>
          <w:rPr>
            <w:color w:val="0000FF"/>
          </w:rPr>
          <w:t>2 статьи 20.1</w:t>
        </w:r>
      </w:hyperlink>
      <w:r>
        <w:t xml:space="preserve">, </w:t>
      </w:r>
      <w:hyperlink w:anchor="P9967">
        <w:r>
          <w:rPr>
            <w:color w:val="0000FF"/>
          </w:rPr>
          <w:t>частью 1 статьи 20.20</w:t>
        </w:r>
      </w:hyperlink>
      <w:r>
        <w:t xml:space="preserve">, </w:t>
      </w:r>
      <w:hyperlink w:anchor="P9975">
        <w:r>
          <w:rPr>
            <w:color w:val="0000FF"/>
          </w:rPr>
          <w:t>статьей 20.21</w:t>
        </w:r>
      </w:hyperlink>
      <w:r>
        <w:t xml:space="preserve"> настоящего Кодекса;</w:t>
      </w:r>
    </w:p>
    <w:p w:rsidR="00B23B85" w:rsidRDefault="00B23B85">
      <w:pPr>
        <w:pStyle w:val="ConsPlusNormal"/>
        <w:jc w:val="both"/>
      </w:pPr>
      <w:r>
        <w:t xml:space="preserve">(в ред. Федеральных законов от 07.02.2011 </w:t>
      </w:r>
      <w:hyperlink r:id="rId4909">
        <w:r>
          <w:rPr>
            <w:color w:val="0000FF"/>
          </w:rPr>
          <w:t>N 4-ФЗ</w:t>
        </w:r>
      </w:hyperlink>
      <w:r>
        <w:t xml:space="preserve">, от 01.03.2012 </w:t>
      </w:r>
      <w:hyperlink r:id="rId4910">
        <w:r>
          <w:rPr>
            <w:color w:val="0000FF"/>
          </w:rPr>
          <w:t>N 18-ФЗ</w:t>
        </w:r>
      </w:hyperlink>
      <w:r>
        <w:t xml:space="preserve">, от 21.10.2013 </w:t>
      </w:r>
      <w:hyperlink r:id="rId4911">
        <w:r>
          <w:rPr>
            <w:color w:val="0000FF"/>
          </w:rPr>
          <w:t>N 274-ФЗ</w:t>
        </w:r>
      </w:hyperlink>
      <w:r>
        <w:t xml:space="preserve">, от 21.12.2013 </w:t>
      </w:r>
      <w:hyperlink r:id="rId4912">
        <w:r>
          <w:rPr>
            <w:color w:val="0000FF"/>
          </w:rPr>
          <w:t>N 365-ФЗ</w:t>
        </w:r>
      </w:hyperlink>
      <w:r>
        <w:t xml:space="preserve">, от 14.12.2015 </w:t>
      </w:r>
      <w:hyperlink r:id="rId4913">
        <w:r>
          <w:rPr>
            <w:color w:val="0000FF"/>
          </w:rPr>
          <w:t>N 378-ФЗ</w:t>
        </w:r>
      </w:hyperlink>
      <w:r>
        <w:t xml:space="preserve">, от 29.12.2017 </w:t>
      </w:r>
      <w:hyperlink r:id="rId4914">
        <w:r>
          <w:rPr>
            <w:color w:val="0000FF"/>
          </w:rPr>
          <w:t>N 464-ФЗ</w:t>
        </w:r>
      </w:hyperlink>
      <w:r>
        <w:t xml:space="preserve">, от 18.03.2019 </w:t>
      </w:r>
      <w:hyperlink r:id="rId4915">
        <w:r>
          <w:rPr>
            <w:color w:val="0000FF"/>
          </w:rPr>
          <w:t>N 28-ФЗ</w:t>
        </w:r>
      </w:hyperlink>
      <w:r>
        <w:t xml:space="preserve">, от 31.07.2023 </w:t>
      </w:r>
      <w:hyperlink r:id="rId4916">
        <w:r>
          <w:rPr>
            <w:color w:val="0000FF"/>
          </w:rPr>
          <w:t>N 400-ФЗ</w:t>
        </w:r>
      </w:hyperlink>
      <w:r>
        <w:t>)</w:t>
      </w:r>
    </w:p>
    <w:p w:rsidR="00B23B85" w:rsidRDefault="00B23B85">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814">
        <w:r>
          <w:rPr>
            <w:color w:val="0000FF"/>
          </w:rPr>
          <w:t>статьей 6.24</w:t>
        </w:r>
      </w:hyperlink>
      <w:r>
        <w:t xml:space="preserve"> (за совершение нарушений на железнодорожном транспорте), </w:t>
      </w:r>
      <w:hyperlink w:anchor="P3711">
        <w:r>
          <w:rPr>
            <w:color w:val="0000FF"/>
          </w:rPr>
          <w:t>частями 1</w:t>
        </w:r>
      </w:hyperlink>
      <w:r>
        <w:t xml:space="preserve">, </w:t>
      </w:r>
      <w:hyperlink w:anchor="P3717">
        <w:r>
          <w:rPr>
            <w:color w:val="0000FF"/>
          </w:rPr>
          <w:t>3</w:t>
        </w:r>
      </w:hyperlink>
      <w:r>
        <w:t xml:space="preserve"> - </w:t>
      </w:r>
      <w:hyperlink w:anchor="P3726">
        <w:r>
          <w:rPr>
            <w:color w:val="0000FF"/>
          </w:rPr>
          <w:t>5.1 статьи 11.1</w:t>
        </w:r>
      </w:hyperlink>
      <w:r>
        <w:t xml:space="preserve">, </w:t>
      </w:r>
      <w:hyperlink w:anchor="P3929">
        <w:r>
          <w:rPr>
            <w:color w:val="0000FF"/>
          </w:rPr>
          <w:t>статьями 11.14</w:t>
        </w:r>
      </w:hyperlink>
      <w:r>
        <w:t xml:space="preserve">, </w:t>
      </w:r>
      <w:hyperlink w:anchor="P3972">
        <w:r>
          <w:rPr>
            <w:color w:val="0000FF"/>
          </w:rPr>
          <w:t>11.15</w:t>
        </w:r>
      </w:hyperlink>
      <w:r>
        <w:t xml:space="preserve">, </w:t>
      </w:r>
      <w:hyperlink w:anchor="P4018">
        <w:r>
          <w:rPr>
            <w:color w:val="0000FF"/>
          </w:rPr>
          <w:t>частями 1</w:t>
        </w:r>
      </w:hyperlink>
      <w:r>
        <w:t xml:space="preserve"> и </w:t>
      </w:r>
      <w:hyperlink w:anchor="P4021">
        <w:r>
          <w:rPr>
            <w:color w:val="0000FF"/>
          </w:rPr>
          <w:t>2 статьи 11.17</w:t>
        </w:r>
      </w:hyperlink>
      <w:r>
        <w:t xml:space="preserve"> (за совершение нарушений на железнодорожном транспорте), </w:t>
      </w:r>
      <w:hyperlink w:anchor="P6802">
        <w:r>
          <w:rPr>
            <w:color w:val="0000FF"/>
          </w:rPr>
          <w:t>частью 2 статьи 14.53</w:t>
        </w:r>
      </w:hyperlink>
      <w:r>
        <w:t xml:space="preserve"> (за совершение нарушений на железнодорожном транспорте) настоящего Кодекса;</w:t>
      </w:r>
    </w:p>
    <w:p w:rsidR="00B23B85" w:rsidRDefault="00B23B85">
      <w:pPr>
        <w:pStyle w:val="ConsPlusNormal"/>
        <w:jc w:val="both"/>
      </w:pPr>
      <w:r>
        <w:t xml:space="preserve">(в ред. Федеральных законов от 07.02.2011 </w:t>
      </w:r>
      <w:hyperlink r:id="rId4917">
        <w:r>
          <w:rPr>
            <w:color w:val="0000FF"/>
          </w:rPr>
          <w:t>N 4-ФЗ</w:t>
        </w:r>
      </w:hyperlink>
      <w:r>
        <w:t xml:space="preserve">, от 21.10.2013 </w:t>
      </w:r>
      <w:hyperlink r:id="rId4918">
        <w:r>
          <w:rPr>
            <w:color w:val="0000FF"/>
          </w:rPr>
          <w:t>N 274-ФЗ</w:t>
        </w:r>
      </w:hyperlink>
      <w:r>
        <w:t xml:space="preserve">, от 31.07.2023 </w:t>
      </w:r>
      <w:hyperlink r:id="rId4919">
        <w:r>
          <w:rPr>
            <w:color w:val="0000FF"/>
          </w:rPr>
          <w:t>N 400-ФЗ</w:t>
        </w:r>
      </w:hyperlink>
      <w:r>
        <w:t>)</w:t>
      </w:r>
    </w:p>
    <w:p w:rsidR="00B23B85" w:rsidRDefault="00B23B85">
      <w:pPr>
        <w:pStyle w:val="ConsPlusNormal"/>
        <w:spacing w:before="220"/>
        <w:ind w:firstLine="540"/>
        <w:jc w:val="both"/>
      </w:pPr>
      <w:r>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2873">
        <w:r>
          <w:rPr>
            <w:color w:val="0000FF"/>
          </w:rPr>
          <w:t>статьями 8.22</w:t>
        </w:r>
      </w:hyperlink>
      <w:r>
        <w:t xml:space="preserve">, </w:t>
      </w:r>
      <w:hyperlink w:anchor="P2879">
        <w:r>
          <w:rPr>
            <w:color w:val="0000FF"/>
          </w:rPr>
          <w:t>8.23</w:t>
        </w:r>
      </w:hyperlink>
      <w:r>
        <w:t xml:space="preserve">, </w:t>
      </w:r>
      <w:hyperlink w:anchor="P4066">
        <w:r>
          <w:rPr>
            <w:color w:val="0000FF"/>
          </w:rPr>
          <w:t>11.23</w:t>
        </w:r>
      </w:hyperlink>
      <w:r>
        <w:t xml:space="preserve">, </w:t>
      </w:r>
      <w:hyperlink w:anchor="P4162">
        <w:r>
          <w:rPr>
            <w:color w:val="0000FF"/>
          </w:rPr>
          <w:t>12.1</w:t>
        </w:r>
      </w:hyperlink>
      <w:r>
        <w:t xml:space="preserve">, </w:t>
      </w:r>
      <w:hyperlink w:anchor="P4179">
        <w:r>
          <w:rPr>
            <w:color w:val="0000FF"/>
          </w:rPr>
          <w:t>частями 1</w:t>
        </w:r>
      </w:hyperlink>
      <w:r>
        <w:t xml:space="preserve"> - </w:t>
      </w:r>
      <w:hyperlink w:anchor="P4187">
        <w:r>
          <w:rPr>
            <w:color w:val="0000FF"/>
          </w:rPr>
          <w:t>3 статьи 12.2</w:t>
        </w:r>
      </w:hyperlink>
      <w:r>
        <w:t xml:space="preserve">, </w:t>
      </w:r>
      <w:hyperlink w:anchor="P4200">
        <w:r>
          <w:rPr>
            <w:color w:val="0000FF"/>
          </w:rPr>
          <w:t>частями 1</w:t>
        </w:r>
      </w:hyperlink>
      <w:r>
        <w:t xml:space="preserve">, </w:t>
      </w:r>
      <w:hyperlink w:anchor="P4204">
        <w:r>
          <w:rPr>
            <w:color w:val="0000FF"/>
          </w:rPr>
          <w:t>2</w:t>
        </w:r>
      </w:hyperlink>
      <w:r>
        <w:t xml:space="preserve">, </w:t>
      </w:r>
      <w:hyperlink w:anchor="P4211">
        <w:r>
          <w:rPr>
            <w:color w:val="0000FF"/>
          </w:rPr>
          <w:t>3 статьи 12.3</w:t>
        </w:r>
      </w:hyperlink>
      <w:r>
        <w:t xml:space="preserve">, </w:t>
      </w:r>
      <w:hyperlink w:anchor="P4227">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5">
        <w:r>
          <w:rPr>
            <w:color w:val="0000FF"/>
          </w:rPr>
          <w:t>частями 1</w:t>
        </w:r>
      </w:hyperlink>
      <w:r>
        <w:t xml:space="preserve">, </w:t>
      </w:r>
      <w:hyperlink w:anchor="P4239">
        <w:r>
          <w:rPr>
            <w:color w:val="0000FF"/>
          </w:rPr>
          <w:t>1.1</w:t>
        </w:r>
      </w:hyperlink>
      <w:r>
        <w:t xml:space="preserve">, </w:t>
      </w:r>
      <w:hyperlink w:anchor="P4244">
        <w:r>
          <w:rPr>
            <w:color w:val="0000FF"/>
          </w:rPr>
          <w:t>2</w:t>
        </w:r>
      </w:hyperlink>
      <w:r>
        <w:t xml:space="preserve"> и </w:t>
      </w:r>
      <w:hyperlink w:anchor="P4251">
        <w:r>
          <w:rPr>
            <w:color w:val="0000FF"/>
          </w:rPr>
          <w:t>3.1 статьи 12.5</w:t>
        </w:r>
      </w:hyperlink>
      <w:r>
        <w:t xml:space="preserve">, </w:t>
      </w:r>
      <w:hyperlink w:anchor="P4273">
        <w:r>
          <w:rPr>
            <w:color w:val="0000FF"/>
          </w:rPr>
          <w:t>статьей 12.6</w:t>
        </w:r>
      </w:hyperlink>
      <w:r>
        <w:t xml:space="preserve">, </w:t>
      </w:r>
      <w:hyperlink w:anchor="P4284">
        <w:r>
          <w:rPr>
            <w:color w:val="0000FF"/>
          </w:rPr>
          <w:t>частями 1</w:t>
        </w:r>
      </w:hyperlink>
      <w:r>
        <w:t xml:space="preserve"> и </w:t>
      </w:r>
      <w:hyperlink w:anchor="P4291">
        <w:r>
          <w:rPr>
            <w:color w:val="0000FF"/>
          </w:rPr>
          <w:t>3 статьи 12.7</w:t>
        </w:r>
      </w:hyperlink>
      <w:r>
        <w:t xml:space="preserve">, </w:t>
      </w:r>
      <w:hyperlink w:anchor="P4320">
        <w:r>
          <w:rPr>
            <w:color w:val="0000FF"/>
          </w:rPr>
          <w:t>частями 2</w:t>
        </w:r>
      </w:hyperlink>
      <w:r>
        <w:t xml:space="preserve"> - </w:t>
      </w:r>
      <w:hyperlink w:anchor="P4335">
        <w:r>
          <w:rPr>
            <w:color w:val="0000FF"/>
          </w:rPr>
          <w:t>6</w:t>
        </w:r>
      </w:hyperlink>
      <w:r>
        <w:t xml:space="preserve"> и </w:t>
      </w:r>
      <w:hyperlink w:anchor="P4338">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44">
        <w:r>
          <w:rPr>
            <w:color w:val="0000FF"/>
          </w:rPr>
          <w:t>частями 1</w:t>
        </w:r>
      </w:hyperlink>
      <w:r>
        <w:t xml:space="preserve"> и </w:t>
      </w:r>
      <w:hyperlink w:anchor="P4348">
        <w:r>
          <w:rPr>
            <w:color w:val="0000FF"/>
          </w:rPr>
          <w:t>2 статьи 12.10</w:t>
        </w:r>
      </w:hyperlink>
      <w:r>
        <w:t xml:space="preserve">, </w:t>
      </w:r>
      <w:hyperlink w:anchor="P4355">
        <w:r>
          <w:rPr>
            <w:color w:val="0000FF"/>
          </w:rPr>
          <w:t>статьями 12.11</w:t>
        </w:r>
      </w:hyperlink>
      <w:r>
        <w:t xml:space="preserve"> - </w:t>
      </w:r>
      <w:hyperlink w:anchor="P4387">
        <w:r>
          <w:rPr>
            <w:color w:val="0000FF"/>
          </w:rPr>
          <w:t>12.14</w:t>
        </w:r>
      </w:hyperlink>
      <w:r>
        <w:t xml:space="preserve">, </w:t>
      </w:r>
      <w:hyperlink w:anchor="P4407">
        <w:r>
          <w:rPr>
            <w:color w:val="0000FF"/>
          </w:rPr>
          <w:t>частями 1</w:t>
        </w:r>
      </w:hyperlink>
      <w:r>
        <w:t xml:space="preserve"> - </w:t>
      </w:r>
      <w:hyperlink w:anchor="P4419">
        <w:r>
          <w:rPr>
            <w:color w:val="0000FF"/>
          </w:rPr>
          <w:t>4</w:t>
        </w:r>
      </w:hyperlink>
      <w:r>
        <w:t xml:space="preserve">, </w:t>
      </w:r>
      <w:hyperlink w:anchor="P4423">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30">
        <w:r>
          <w:rPr>
            <w:color w:val="0000FF"/>
          </w:rPr>
          <w:t>частями 1</w:t>
        </w:r>
      </w:hyperlink>
      <w:r>
        <w:t xml:space="preserve"> - </w:t>
      </w:r>
      <w:hyperlink w:anchor="P4436">
        <w:r>
          <w:rPr>
            <w:color w:val="0000FF"/>
          </w:rPr>
          <w:t>3</w:t>
        </w:r>
      </w:hyperlink>
      <w:r>
        <w:t xml:space="preserve">, </w:t>
      </w:r>
      <w:hyperlink w:anchor="P4438">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43">
        <w:r>
          <w:rPr>
            <w:color w:val="0000FF"/>
          </w:rPr>
          <w:t>частью 4</w:t>
        </w:r>
      </w:hyperlink>
      <w:r>
        <w:t xml:space="preserve"> (за исключением случаев, когда эти полномочия переданы в соответствии с </w:t>
      </w:r>
      <w:hyperlink w:anchor="P11212">
        <w:r>
          <w:rPr>
            <w:color w:val="0000FF"/>
          </w:rPr>
          <w:t>частью 1.1 статьи 23.79</w:t>
        </w:r>
      </w:hyperlink>
      <w:r>
        <w:t xml:space="preserve"> настоящего Кодекса), </w:t>
      </w:r>
      <w:hyperlink w:anchor="P4446">
        <w:r>
          <w:rPr>
            <w:color w:val="0000FF"/>
          </w:rPr>
          <w:t>частью 5</w:t>
        </w:r>
      </w:hyperlink>
      <w:r>
        <w:t xml:space="preserve"> (за исключением случаев, когда эти полномочия переданы в соответствии с </w:t>
      </w:r>
      <w:hyperlink w:anchor="P11211">
        <w:r>
          <w:rPr>
            <w:color w:val="0000FF"/>
          </w:rPr>
          <w:t>частью 1 статьи 23.79</w:t>
        </w:r>
      </w:hyperlink>
      <w:r>
        <w:t xml:space="preserve"> настоящего Кодекса), </w:t>
      </w:r>
      <w:hyperlink w:anchor="P4449">
        <w:r>
          <w:rPr>
            <w:color w:val="0000FF"/>
          </w:rPr>
          <w:t>частями 6</w:t>
        </w:r>
      </w:hyperlink>
      <w:r>
        <w:t xml:space="preserve"> и </w:t>
      </w:r>
      <w:hyperlink w:anchor="P4453">
        <w:r>
          <w:rPr>
            <w:color w:val="0000FF"/>
          </w:rPr>
          <w:t>7 статьи 12.16</w:t>
        </w:r>
      </w:hyperlink>
      <w:r>
        <w:t xml:space="preserve">, </w:t>
      </w:r>
      <w:hyperlink w:anchor="P4457">
        <w:r>
          <w:rPr>
            <w:color w:val="0000FF"/>
          </w:rPr>
          <w:t>статьями 12.17</w:t>
        </w:r>
      </w:hyperlink>
      <w:r>
        <w:t xml:space="preserve"> - </w:t>
      </w:r>
      <w:hyperlink w:anchor="P4522">
        <w:r>
          <w:rPr>
            <w:color w:val="0000FF"/>
          </w:rPr>
          <w:t>12.21</w:t>
        </w:r>
      </w:hyperlink>
      <w:r>
        <w:t xml:space="preserve">, </w:t>
      </w:r>
      <w:hyperlink w:anchor="P4573">
        <w:r>
          <w:rPr>
            <w:color w:val="0000FF"/>
          </w:rPr>
          <w:t>12.21.2</w:t>
        </w:r>
      </w:hyperlink>
      <w:r>
        <w:t xml:space="preserve">, </w:t>
      </w:r>
      <w:hyperlink w:anchor="P4628">
        <w:r>
          <w:rPr>
            <w:color w:val="0000FF"/>
          </w:rPr>
          <w:t>12.22</w:t>
        </w:r>
      </w:hyperlink>
      <w:r>
        <w:t xml:space="preserve">, </w:t>
      </w:r>
      <w:hyperlink w:anchor="P4634">
        <w:r>
          <w:rPr>
            <w:color w:val="0000FF"/>
          </w:rPr>
          <w:t>12.23</w:t>
        </w:r>
      </w:hyperlink>
      <w:r>
        <w:t xml:space="preserve">, </w:t>
      </w:r>
      <w:hyperlink w:anchor="P4676">
        <w:r>
          <w:rPr>
            <w:color w:val="0000FF"/>
          </w:rPr>
          <w:t xml:space="preserve">частями </w:t>
        </w:r>
        <w:r>
          <w:rPr>
            <w:color w:val="0000FF"/>
          </w:rPr>
          <w:lastRenderedPageBreak/>
          <w:t>1</w:t>
        </w:r>
      </w:hyperlink>
      <w:r>
        <w:t xml:space="preserve"> и </w:t>
      </w:r>
      <w:hyperlink w:anchor="P4680">
        <w:r>
          <w:rPr>
            <w:color w:val="0000FF"/>
          </w:rPr>
          <w:t>2 статьи 12.25</w:t>
        </w:r>
      </w:hyperlink>
      <w:r>
        <w:t xml:space="preserve">, </w:t>
      </w:r>
      <w:hyperlink w:anchor="P4704">
        <w:r>
          <w:rPr>
            <w:color w:val="0000FF"/>
          </w:rPr>
          <w:t>частью 1 статьи 12.27</w:t>
        </w:r>
      </w:hyperlink>
      <w:r>
        <w:t xml:space="preserve">, </w:t>
      </w:r>
      <w:hyperlink w:anchor="P4719">
        <w:r>
          <w:rPr>
            <w:color w:val="0000FF"/>
          </w:rPr>
          <w:t>статьями 12.28</w:t>
        </w:r>
      </w:hyperlink>
      <w:r>
        <w:t xml:space="preserve"> - </w:t>
      </w:r>
      <w:hyperlink w:anchor="P4753">
        <w:r>
          <w:rPr>
            <w:color w:val="0000FF"/>
          </w:rPr>
          <w:t>12.31</w:t>
        </w:r>
      </w:hyperlink>
      <w:r>
        <w:t xml:space="preserve">, </w:t>
      </w:r>
      <w:hyperlink w:anchor="P4776">
        <w:r>
          <w:rPr>
            <w:color w:val="0000FF"/>
          </w:rPr>
          <w:t>12.31.1</w:t>
        </w:r>
      </w:hyperlink>
      <w:r>
        <w:t xml:space="preserve"> (за исключением легковых такси), </w:t>
      </w:r>
      <w:hyperlink w:anchor="P4799">
        <w:r>
          <w:rPr>
            <w:color w:val="0000FF"/>
          </w:rPr>
          <w:t>12.32</w:t>
        </w:r>
      </w:hyperlink>
      <w:r>
        <w:t xml:space="preserve">, </w:t>
      </w:r>
      <w:hyperlink w:anchor="P4814">
        <w:r>
          <w:rPr>
            <w:color w:val="0000FF"/>
          </w:rPr>
          <w:t>12.33</w:t>
        </w:r>
      </w:hyperlink>
      <w:r>
        <w:t xml:space="preserve">, </w:t>
      </w:r>
      <w:hyperlink w:anchor="P4841">
        <w:r>
          <w:rPr>
            <w:color w:val="0000FF"/>
          </w:rPr>
          <w:t>12.36.1</w:t>
        </w:r>
      </w:hyperlink>
      <w:r>
        <w:t xml:space="preserve">, </w:t>
      </w:r>
      <w:hyperlink w:anchor="P4848">
        <w:r>
          <w:rPr>
            <w:color w:val="0000FF"/>
          </w:rPr>
          <w:t>12.37</w:t>
        </w:r>
      </w:hyperlink>
      <w:r>
        <w:t xml:space="preserve">, </w:t>
      </w:r>
      <w:hyperlink w:anchor="P9391">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1001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B23B85" w:rsidRDefault="00B23B85">
      <w:pPr>
        <w:pStyle w:val="ConsPlusNormal"/>
        <w:jc w:val="both"/>
      </w:pPr>
      <w:r>
        <w:t xml:space="preserve">(в ред. Федеральных законов от 25.04.2002 </w:t>
      </w:r>
      <w:hyperlink r:id="rId4920">
        <w:r>
          <w:rPr>
            <w:color w:val="0000FF"/>
          </w:rPr>
          <w:t>N 41-ФЗ</w:t>
        </w:r>
      </w:hyperlink>
      <w:r>
        <w:t xml:space="preserve">, от 28.07.2004 </w:t>
      </w:r>
      <w:hyperlink r:id="rId4921">
        <w:r>
          <w:rPr>
            <w:color w:val="0000FF"/>
          </w:rPr>
          <w:t>N 93-ФЗ</w:t>
        </w:r>
      </w:hyperlink>
      <w:r>
        <w:t xml:space="preserve">, от 21.03.2005 </w:t>
      </w:r>
      <w:hyperlink r:id="rId4922">
        <w:r>
          <w:rPr>
            <w:color w:val="0000FF"/>
          </w:rPr>
          <w:t>N 19-ФЗ</w:t>
        </w:r>
      </w:hyperlink>
      <w:r>
        <w:t xml:space="preserve">, от 22.07.2005 </w:t>
      </w:r>
      <w:hyperlink r:id="rId4923">
        <w:r>
          <w:rPr>
            <w:color w:val="0000FF"/>
          </w:rPr>
          <w:t>N 120-ФЗ</w:t>
        </w:r>
      </w:hyperlink>
      <w:r>
        <w:t xml:space="preserve">, от 24.07.2007 </w:t>
      </w:r>
      <w:hyperlink r:id="rId4924">
        <w:r>
          <w:rPr>
            <w:color w:val="0000FF"/>
          </w:rPr>
          <w:t>N 210-ФЗ</w:t>
        </w:r>
      </w:hyperlink>
      <w:r>
        <w:t xml:space="preserve">, от 23.07.2010 </w:t>
      </w:r>
      <w:hyperlink r:id="rId4925">
        <w:r>
          <w:rPr>
            <w:color w:val="0000FF"/>
          </w:rPr>
          <w:t>N 175-ФЗ</w:t>
        </w:r>
      </w:hyperlink>
      <w:r>
        <w:t xml:space="preserve">, от 21.04.2011 </w:t>
      </w:r>
      <w:hyperlink r:id="rId4926">
        <w:r>
          <w:rPr>
            <w:color w:val="0000FF"/>
          </w:rPr>
          <w:t>N 69-ФЗ</w:t>
        </w:r>
      </w:hyperlink>
      <w:r>
        <w:t xml:space="preserve">, от 11.07.2011 </w:t>
      </w:r>
      <w:hyperlink r:id="rId4927">
        <w:r>
          <w:rPr>
            <w:color w:val="0000FF"/>
          </w:rPr>
          <w:t>N 207-ФЗ</w:t>
        </w:r>
      </w:hyperlink>
      <w:r>
        <w:t xml:space="preserve">, от 31.01.2012 </w:t>
      </w:r>
      <w:hyperlink r:id="rId4928">
        <w:r>
          <w:rPr>
            <w:color w:val="0000FF"/>
          </w:rPr>
          <w:t>N 2-ФЗ</w:t>
        </w:r>
      </w:hyperlink>
      <w:r>
        <w:t xml:space="preserve">, от 10.07.2012 </w:t>
      </w:r>
      <w:hyperlink r:id="rId4929">
        <w:r>
          <w:rPr>
            <w:color w:val="0000FF"/>
          </w:rPr>
          <w:t>N 116-ФЗ</w:t>
        </w:r>
      </w:hyperlink>
      <w:r>
        <w:t xml:space="preserve">, от 28.07.2012 </w:t>
      </w:r>
      <w:hyperlink r:id="rId4930">
        <w:r>
          <w:rPr>
            <w:color w:val="0000FF"/>
          </w:rPr>
          <w:t>N 131-ФЗ</w:t>
        </w:r>
      </w:hyperlink>
      <w:r>
        <w:t xml:space="preserve">, от 25.12.2012 </w:t>
      </w:r>
      <w:hyperlink r:id="rId4931">
        <w:r>
          <w:rPr>
            <w:color w:val="0000FF"/>
          </w:rPr>
          <w:t>N 252-ФЗ</w:t>
        </w:r>
      </w:hyperlink>
      <w:r>
        <w:t xml:space="preserve">, от 05.04.2013 </w:t>
      </w:r>
      <w:hyperlink r:id="rId4932">
        <w:r>
          <w:rPr>
            <w:color w:val="0000FF"/>
          </w:rPr>
          <w:t>N 43-ФЗ</w:t>
        </w:r>
      </w:hyperlink>
      <w:r>
        <w:t xml:space="preserve">, от 23.07.2013 </w:t>
      </w:r>
      <w:hyperlink r:id="rId4933">
        <w:r>
          <w:rPr>
            <w:color w:val="0000FF"/>
          </w:rPr>
          <w:t>N 196-ФЗ</w:t>
        </w:r>
      </w:hyperlink>
      <w:r>
        <w:t xml:space="preserve">, от 14.10.2014 </w:t>
      </w:r>
      <w:hyperlink r:id="rId4934">
        <w:r>
          <w:rPr>
            <w:color w:val="0000FF"/>
          </w:rPr>
          <w:t>N 307-ФЗ</w:t>
        </w:r>
      </w:hyperlink>
      <w:r>
        <w:t xml:space="preserve">, от 07.03.2017 </w:t>
      </w:r>
      <w:hyperlink r:id="rId4935">
        <w:r>
          <w:rPr>
            <w:color w:val="0000FF"/>
          </w:rPr>
          <w:t>N 26-ФЗ</w:t>
        </w:r>
      </w:hyperlink>
      <w:r>
        <w:t xml:space="preserve">, от 27.06.2018 </w:t>
      </w:r>
      <w:hyperlink r:id="rId4936">
        <w:r>
          <w:rPr>
            <w:color w:val="0000FF"/>
          </w:rPr>
          <w:t>N 154-ФЗ</w:t>
        </w:r>
      </w:hyperlink>
      <w:r>
        <w:t xml:space="preserve">, от 26.07.2019 </w:t>
      </w:r>
      <w:hyperlink r:id="rId4937">
        <w:r>
          <w:rPr>
            <w:color w:val="0000FF"/>
          </w:rPr>
          <w:t>N 219-ФЗ</w:t>
        </w:r>
      </w:hyperlink>
      <w:r>
        <w:t xml:space="preserve">, от 11.06.2022 </w:t>
      </w:r>
      <w:hyperlink r:id="rId4938">
        <w:r>
          <w:rPr>
            <w:color w:val="0000FF"/>
          </w:rPr>
          <w:t>N 161-ФЗ</w:t>
        </w:r>
      </w:hyperlink>
      <w:r>
        <w:t xml:space="preserve">, от 04.08.2023 </w:t>
      </w:r>
      <w:hyperlink r:id="rId4939">
        <w:r>
          <w:rPr>
            <w:color w:val="0000FF"/>
          </w:rPr>
          <w:t>N 424-ФЗ</w:t>
        </w:r>
      </w:hyperlink>
      <w:r>
        <w:t xml:space="preserve">, от 04.08.2023 </w:t>
      </w:r>
      <w:hyperlink r:id="rId4940">
        <w:r>
          <w:rPr>
            <w:color w:val="0000FF"/>
          </w:rPr>
          <w:t>N 425-ФЗ</w:t>
        </w:r>
      </w:hyperlink>
      <w:r>
        <w:t>)</w:t>
      </w:r>
    </w:p>
    <w:p w:rsidR="00B23B85" w:rsidRDefault="00B23B85">
      <w:pPr>
        <w:pStyle w:val="ConsPlusNormal"/>
        <w:spacing w:before="220"/>
        <w:ind w:firstLine="540"/>
        <w:jc w:val="both"/>
      </w:pPr>
      <w:r>
        <w:t xml:space="preserve">6) сотрудники государственной инспекции безопасности дорожного движения, имеющие специальное звание, - об административных правонарушениях, предусмотренных </w:t>
      </w:r>
      <w:hyperlink w:anchor="P4166">
        <w:r>
          <w:rPr>
            <w:color w:val="0000FF"/>
          </w:rPr>
          <w:t>частью 1 статьи 12.1</w:t>
        </w:r>
      </w:hyperlink>
      <w:r>
        <w:t xml:space="preserve">, </w:t>
      </w:r>
      <w:hyperlink w:anchor="P4179">
        <w:r>
          <w:rPr>
            <w:color w:val="0000FF"/>
          </w:rPr>
          <w:t>частью 1 статьи 12.2</w:t>
        </w:r>
      </w:hyperlink>
      <w:r>
        <w:t xml:space="preserve">, </w:t>
      </w:r>
      <w:hyperlink w:anchor="P4200">
        <w:r>
          <w:rPr>
            <w:color w:val="0000FF"/>
          </w:rPr>
          <w:t>частями 1</w:t>
        </w:r>
      </w:hyperlink>
      <w:r>
        <w:t xml:space="preserve">, </w:t>
      </w:r>
      <w:hyperlink w:anchor="P4204">
        <w:r>
          <w:rPr>
            <w:color w:val="0000FF"/>
          </w:rPr>
          <w:t>2</w:t>
        </w:r>
      </w:hyperlink>
      <w:r>
        <w:t xml:space="preserve">, </w:t>
      </w:r>
      <w:hyperlink w:anchor="P4211">
        <w:r>
          <w:rPr>
            <w:color w:val="0000FF"/>
          </w:rPr>
          <w:t>3 статьи 12.3</w:t>
        </w:r>
      </w:hyperlink>
      <w:r>
        <w:t xml:space="preserve">, </w:t>
      </w:r>
      <w:hyperlink w:anchor="P4235">
        <w:r>
          <w:rPr>
            <w:color w:val="0000FF"/>
          </w:rPr>
          <w:t>частями 1</w:t>
        </w:r>
      </w:hyperlink>
      <w:r>
        <w:t xml:space="preserve">, </w:t>
      </w:r>
      <w:hyperlink w:anchor="P4239">
        <w:r>
          <w:rPr>
            <w:color w:val="0000FF"/>
          </w:rPr>
          <w:t>1.1</w:t>
        </w:r>
      </w:hyperlink>
      <w:r>
        <w:t xml:space="preserve"> и </w:t>
      </w:r>
      <w:hyperlink w:anchor="P4251">
        <w:r>
          <w:rPr>
            <w:color w:val="0000FF"/>
          </w:rPr>
          <w:t>3.1 статьи 12.5</w:t>
        </w:r>
      </w:hyperlink>
      <w:r>
        <w:t xml:space="preserve">, </w:t>
      </w:r>
      <w:hyperlink w:anchor="P4273">
        <w:r>
          <w:rPr>
            <w:color w:val="0000FF"/>
          </w:rPr>
          <w:t>статьей 12.6</w:t>
        </w:r>
      </w:hyperlink>
      <w:r>
        <w:t xml:space="preserve">, </w:t>
      </w:r>
      <w:hyperlink w:anchor="P4320">
        <w:r>
          <w:rPr>
            <w:color w:val="0000FF"/>
          </w:rPr>
          <w:t>частями 2</w:t>
        </w:r>
      </w:hyperlink>
      <w:r>
        <w:t xml:space="preserve">, </w:t>
      </w:r>
      <w:hyperlink w:anchor="P4324">
        <w:r>
          <w:rPr>
            <w:color w:val="0000FF"/>
          </w:rPr>
          <w:t>3</w:t>
        </w:r>
      </w:hyperlink>
      <w:r>
        <w:t xml:space="preserve"> и </w:t>
      </w:r>
      <w:hyperlink w:anchor="P4335">
        <w:r>
          <w:rPr>
            <w:color w:val="0000FF"/>
          </w:rPr>
          <w:t>6 статьи 12.9</w:t>
        </w:r>
      </w:hyperlink>
      <w:r>
        <w:t xml:space="preserve">, </w:t>
      </w:r>
      <w:hyperlink w:anchor="P4348">
        <w:r>
          <w:rPr>
            <w:color w:val="0000FF"/>
          </w:rPr>
          <w:t>частью 2 статьи 12.10</w:t>
        </w:r>
      </w:hyperlink>
      <w:r>
        <w:t xml:space="preserve">, </w:t>
      </w:r>
      <w:hyperlink w:anchor="P4355">
        <w:r>
          <w:rPr>
            <w:color w:val="0000FF"/>
          </w:rPr>
          <w:t>статьей 12.11</w:t>
        </w:r>
      </w:hyperlink>
      <w:r>
        <w:t xml:space="preserve">, </w:t>
      </w:r>
      <w:hyperlink w:anchor="P4370">
        <w:r>
          <w:rPr>
            <w:color w:val="0000FF"/>
          </w:rPr>
          <w:t>частями 1</w:t>
        </w:r>
      </w:hyperlink>
      <w:r>
        <w:t xml:space="preserve"> и </w:t>
      </w:r>
      <w:hyperlink w:anchor="P4372">
        <w:r>
          <w:rPr>
            <w:color w:val="0000FF"/>
          </w:rPr>
          <w:t>2 статьи 12.12</w:t>
        </w:r>
      </w:hyperlink>
      <w:r>
        <w:t xml:space="preserve">, </w:t>
      </w:r>
      <w:hyperlink w:anchor="P4378">
        <w:r>
          <w:rPr>
            <w:color w:val="0000FF"/>
          </w:rPr>
          <w:t>статьями 12.13</w:t>
        </w:r>
      </w:hyperlink>
      <w:r>
        <w:t xml:space="preserve">, </w:t>
      </w:r>
      <w:hyperlink w:anchor="P4387">
        <w:r>
          <w:rPr>
            <w:color w:val="0000FF"/>
          </w:rPr>
          <w:t>12.14</w:t>
        </w:r>
      </w:hyperlink>
      <w:r>
        <w:t xml:space="preserve">, </w:t>
      </w:r>
      <w:hyperlink w:anchor="P4407">
        <w:r>
          <w:rPr>
            <w:color w:val="0000FF"/>
          </w:rPr>
          <w:t>частями 1</w:t>
        </w:r>
      </w:hyperlink>
      <w:r>
        <w:t xml:space="preserve"> - </w:t>
      </w:r>
      <w:hyperlink w:anchor="P4416">
        <w:r>
          <w:rPr>
            <w:color w:val="0000FF"/>
          </w:rPr>
          <w:t>3 статьи 12.15</w:t>
        </w:r>
      </w:hyperlink>
      <w:r>
        <w:t xml:space="preserve">, </w:t>
      </w:r>
      <w:hyperlink w:anchor="P4430">
        <w:r>
          <w:rPr>
            <w:color w:val="0000FF"/>
          </w:rPr>
          <w:t>частями 1</w:t>
        </w:r>
      </w:hyperlink>
      <w:r>
        <w:t xml:space="preserve"> и </w:t>
      </w:r>
      <w:hyperlink w:anchor="P4434">
        <w:r>
          <w:rPr>
            <w:color w:val="0000FF"/>
          </w:rPr>
          <w:t>2</w:t>
        </w:r>
      </w:hyperlink>
      <w:r>
        <w:t xml:space="preserve">, </w:t>
      </w:r>
      <w:hyperlink w:anchor="P4443">
        <w:r>
          <w:rPr>
            <w:color w:val="0000FF"/>
          </w:rPr>
          <w:t>частью 4</w:t>
        </w:r>
      </w:hyperlink>
      <w:r>
        <w:t xml:space="preserve"> (за исключением случаев, когда эти полномочия переданы в соответствии с </w:t>
      </w:r>
      <w:hyperlink w:anchor="P11212">
        <w:r>
          <w:rPr>
            <w:color w:val="0000FF"/>
          </w:rPr>
          <w:t>частью 1.1 статьи 23.79</w:t>
        </w:r>
      </w:hyperlink>
      <w:r>
        <w:t xml:space="preserve"> настоящего Кодекса), </w:t>
      </w:r>
      <w:hyperlink w:anchor="P4446">
        <w:r>
          <w:rPr>
            <w:color w:val="0000FF"/>
          </w:rPr>
          <w:t>частью 5</w:t>
        </w:r>
      </w:hyperlink>
      <w:r>
        <w:t xml:space="preserve"> (за исключением случаев, когда эти полномочия переданы в соответствии с </w:t>
      </w:r>
      <w:hyperlink w:anchor="P11211">
        <w:r>
          <w:rPr>
            <w:color w:val="0000FF"/>
          </w:rPr>
          <w:t>частью 1 статьи 23.79</w:t>
        </w:r>
      </w:hyperlink>
      <w:r>
        <w:t xml:space="preserve"> настоящего Кодекса), </w:t>
      </w:r>
      <w:hyperlink w:anchor="P4449">
        <w:r>
          <w:rPr>
            <w:color w:val="0000FF"/>
          </w:rPr>
          <w:t>частями 6</w:t>
        </w:r>
      </w:hyperlink>
      <w:r>
        <w:t xml:space="preserve"> и </w:t>
      </w:r>
      <w:hyperlink w:anchor="P4453">
        <w:r>
          <w:rPr>
            <w:color w:val="0000FF"/>
          </w:rPr>
          <w:t>7 статьи 12.16</w:t>
        </w:r>
      </w:hyperlink>
      <w:r>
        <w:t xml:space="preserve">, </w:t>
      </w:r>
      <w:hyperlink w:anchor="P4459">
        <w:r>
          <w:rPr>
            <w:color w:val="0000FF"/>
          </w:rPr>
          <w:t>частями 1</w:t>
        </w:r>
      </w:hyperlink>
      <w:r>
        <w:t xml:space="preserve"> - </w:t>
      </w:r>
      <w:hyperlink w:anchor="P4466">
        <w:r>
          <w:rPr>
            <w:color w:val="0000FF"/>
          </w:rPr>
          <w:t>1.2 статьи 12.17</w:t>
        </w:r>
      </w:hyperlink>
      <w:r>
        <w:t xml:space="preserve">, </w:t>
      </w:r>
      <w:hyperlink w:anchor="P4477">
        <w:r>
          <w:rPr>
            <w:color w:val="0000FF"/>
          </w:rPr>
          <w:t>статьями 12.18</w:t>
        </w:r>
      </w:hyperlink>
      <w:r>
        <w:t xml:space="preserve"> - </w:t>
      </w:r>
      <w:hyperlink w:anchor="P4516">
        <w:r>
          <w:rPr>
            <w:color w:val="0000FF"/>
          </w:rPr>
          <w:t>12.20</w:t>
        </w:r>
      </w:hyperlink>
      <w:r>
        <w:t xml:space="preserve">, </w:t>
      </w:r>
      <w:hyperlink w:anchor="P4524">
        <w:r>
          <w:rPr>
            <w:color w:val="0000FF"/>
          </w:rPr>
          <w:t>частью 1 статьи 12.21</w:t>
        </w:r>
      </w:hyperlink>
      <w:r>
        <w:t xml:space="preserve">, </w:t>
      </w:r>
      <w:hyperlink w:anchor="P4628">
        <w:r>
          <w:rPr>
            <w:color w:val="0000FF"/>
          </w:rPr>
          <w:t>статьями 12.22</w:t>
        </w:r>
      </w:hyperlink>
      <w:r>
        <w:t xml:space="preserve">, </w:t>
      </w:r>
      <w:hyperlink w:anchor="P4634">
        <w:r>
          <w:rPr>
            <w:color w:val="0000FF"/>
          </w:rPr>
          <w:t>12.23</w:t>
        </w:r>
      </w:hyperlink>
      <w:r>
        <w:t xml:space="preserve">, </w:t>
      </w:r>
      <w:hyperlink w:anchor="P4719">
        <w:r>
          <w:rPr>
            <w:color w:val="0000FF"/>
          </w:rPr>
          <w:t>12.28</w:t>
        </w:r>
      </w:hyperlink>
      <w:r>
        <w:t xml:space="preserve">, </w:t>
      </w:r>
      <w:hyperlink w:anchor="P4731">
        <w:r>
          <w:rPr>
            <w:color w:val="0000FF"/>
          </w:rPr>
          <w:t>частями 1</w:t>
        </w:r>
      </w:hyperlink>
      <w:r>
        <w:t xml:space="preserve"> и </w:t>
      </w:r>
      <w:hyperlink w:anchor="P4734">
        <w:r>
          <w:rPr>
            <w:color w:val="0000FF"/>
          </w:rPr>
          <w:t>2 статьи 12.29</w:t>
        </w:r>
      </w:hyperlink>
      <w:r>
        <w:t xml:space="preserve">, </w:t>
      </w:r>
      <w:hyperlink w:anchor="P4745">
        <w:r>
          <w:rPr>
            <w:color w:val="0000FF"/>
          </w:rPr>
          <w:t>частью 1 статьи 12.30</w:t>
        </w:r>
      </w:hyperlink>
      <w:r>
        <w:t xml:space="preserve">, </w:t>
      </w:r>
      <w:hyperlink w:anchor="P4841">
        <w:r>
          <w:rPr>
            <w:color w:val="0000FF"/>
          </w:rPr>
          <w:t>статьями 12.36.1</w:t>
        </w:r>
      </w:hyperlink>
      <w:r>
        <w:t xml:space="preserve">, </w:t>
      </w:r>
      <w:hyperlink w:anchor="P4848">
        <w:r>
          <w:rPr>
            <w:color w:val="0000FF"/>
          </w:rPr>
          <w:t>12.37</w:t>
        </w:r>
      </w:hyperlink>
      <w:r>
        <w:t xml:space="preserve">, </w:t>
      </w:r>
      <w:hyperlink w:anchor="P1001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B23B85" w:rsidRDefault="00B23B85">
      <w:pPr>
        <w:pStyle w:val="ConsPlusNormal"/>
        <w:jc w:val="both"/>
      </w:pPr>
      <w:r>
        <w:t xml:space="preserve">(в ред. Федеральных законов от 25.04.2002 </w:t>
      </w:r>
      <w:hyperlink r:id="rId4941">
        <w:r>
          <w:rPr>
            <w:color w:val="0000FF"/>
          </w:rPr>
          <w:t>N 41-ФЗ</w:t>
        </w:r>
      </w:hyperlink>
      <w:r>
        <w:t xml:space="preserve">, от 23.07.2010 </w:t>
      </w:r>
      <w:hyperlink r:id="rId4942">
        <w:r>
          <w:rPr>
            <w:color w:val="0000FF"/>
          </w:rPr>
          <w:t>N 175-ФЗ</w:t>
        </w:r>
      </w:hyperlink>
      <w:r>
        <w:t xml:space="preserve">, от 21.04.2011 </w:t>
      </w:r>
      <w:hyperlink r:id="rId4943">
        <w:r>
          <w:rPr>
            <w:color w:val="0000FF"/>
          </w:rPr>
          <w:t>N 69-ФЗ</w:t>
        </w:r>
      </w:hyperlink>
      <w:r>
        <w:t xml:space="preserve">, от 10.07.2012 </w:t>
      </w:r>
      <w:hyperlink r:id="rId4944">
        <w:r>
          <w:rPr>
            <w:color w:val="0000FF"/>
          </w:rPr>
          <w:t>N 116-ФЗ</w:t>
        </w:r>
      </w:hyperlink>
      <w:r>
        <w:t xml:space="preserve">, от 05.04.2013 </w:t>
      </w:r>
      <w:hyperlink r:id="rId4945">
        <w:r>
          <w:rPr>
            <w:color w:val="0000FF"/>
          </w:rPr>
          <w:t>N 43-ФЗ</w:t>
        </w:r>
      </w:hyperlink>
      <w:r>
        <w:t xml:space="preserve">, от 23.07.2013 </w:t>
      </w:r>
      <w:hyperlink r:id="rId4946">
        <w:r>
          <w:rPr>
            <w:color w:val="0000FF"/>
          </w:rPr>
          <w:t>N 196-ФЗ</w:t>
        </w:r>
      </w:hyperlink>
      <w:r>
        <w:t xml:space="preserve">, от 28.12.2013 </w:t>
      </w:r>
      <w:hyperlink r:id="rId4947">
        <w:r>
          <w:rPr>
            <w:color w:val="0000FF"/>
          </w:rPr>
          <w:t>N 434-ФЗ</w:t>
        </w:r>
      </w:hyperlink>
      <w:r>
        <w:t xml:space="preserve">, от 21.07.2014 </w:t>
      </w:r>
      <w:hyperlink r:id="rId4948">
        <w:r>
          <w:rPr>
            <w:color w:val="0000FF"/>
          </w:rPr>
          <w:t>N 210-ФЗ</w:t>
        </w:r>
      </w:hyperlink>
      <w:r>
        <w:t xml:space="preserve">, от 14.10.2014 </w:t>
      </w:r>
      <w:hyperlink r:id="rId4949">
        <w:r>
          <w:rPr>
            <w:color w:val="0000FF"/>
          </w:rPr>
          <w:t>N 307-ФЗ</w:t>
        </w:r>
      </w:hyperlink>
      <w:r>
        <w:t xml:space="preserve">, от 26.07.2019 </w:t>
      </w:r>
      <w:hyperlink r:id="rId4950">
        <w:r>
          <w:rPr>
            <w:color w:val="0000FF"/>
          </w:rPr>
          <w:t>N 219-ФЗ</w:t>
        </w:r>
      </w:hyperlink>
      <w:r>
        <w:t xml:space="preserve">, от 04.08.2023 </w:t>
      </w:r>
      <w:hyperlink r:id="rId4951">
        <w:r>
          <w:rPr>
            <w:color w:val="0000FF"/>
          </w:rPr>
          <w:t>N 424-ФЗ</w:t>
        </w:r>
      </w:hyperlink>
      <w:r>
        <w:t xml:space="preserve">, от 04.08.2023 </w:t>
      </w:r>
      <w:hyperlink r:id="rId4952">
        <w:r>
          <w:rPr>
            <w:color w:val="0000FF"/>
          </w:rPr>
          <w:t>N 425-ФЗ</w:t>
        </w:r>
      </w:hyperlink>
      <w:r>
        <w:t>)</w:t>
      </w:r>
    </w:p>
    <w:p w:rsidR="00B23B85" w:rsidRDefault="00B23B85">
      <w:pPr>
        <w:pStyle w:val="ConsPlusNormal"/>
        <w:spacing w:before="220"/>
        <w:ind w:firstLine="540"/>
        <w:jc w:val="both"/>
      </w:pPr>
      <w:r>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2873">
        <w:r>
          <w:rPr>
            <w:color w:val="0000FF"/>
          </w:rPr>
          <w:t>статьями 8.22</w:t>
        </w:r>
      </w:hyperlink>
      <w:r>
        <w:t xml:space="preserve">, </w:t>
      </w:r>
      <w:hyperlink w:anchor="P2879">
        <w:r>
          <w:rPr>
            <w:color w:val="0000FF"/>
          </w:rPr>
          <w:t>8.23</w:t>
        </w:r>
      </w:hyperlink>
      <w:r>
        <w:t xml:space="preserve">, </w:t>
      </w:r>
      <w:hyperlink w:anchor="P4756">
        <w:r>
          <w:rPr>
            <w:color w:val="0000FF"/>
          </w:rPr>
          <w:t>частями 1</w:t>
        </w:r>
      </w:hyperlink>
      <w:r>
        <w:t xml:space="preserve"> и </w:t>
      </w:r>
      <w:hyperlink w:anchor="P4760">
        <w:r>
          <w:rPr>
            <w:color w:val="0000FF"/>
          </w:rPr>
          <w:t>2 статьи 12.31</w:t>
        </w:r>
      </w:hyperlink>
      <w:r>
        <w:t xml:space="preserve">, </w:t>
      </w:r>
      <w:hyperlink w:anchor="P4799">
        <w:r>
          <w:rPr>
            <w:color w:val="0000FF"/>
          </w:rPr>
          <w:t>статьями 12.32</w:t>
        </w:r>
      </w:hyperlink>
      <w:r>
        <w:t xml:space="preserve">, </w:t>
      </w:r>
      <w:hyperlink w:anchor="P4807">
        <w:r>
          <w:rPr>
            <w:color w:val="0000FF"/>
          </w:rPr>
          <w:t>12.32.1</w:t>
        </w:r>
      </w:hyperlink>
      <w:r>
        <w:t xml:space="preserve">, </w:t>
      </w:r>
      <w:hyperlink w:anchor="P9391">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B23B85" w:rsidRDefault="00B23B85">
      <w:pPr>
        <w:pStyle w:val="ConsPlusNormal"/>
        <w:jc w:val="both"/>
      </w:pPr>
      <w:r>
        <w:t xml:space="preserve">(в ред. Федеральных законов от 22.07.2005 </w:t>
      </w:r>
      <w:hyperlink r:id="rId4953">
        <w:r>
          <w:rPr>
            <w:color w:val="0000FF"/>
          </w:rPr>
          <w:t>N 120-ФЗ</w:t>
        </w:r>
      </w:hyperlink>
      <w:r>
        <w:t xml:space="preserve">, от 31.01.2012 </w:t>
      </w:r>
      <w:hyperlink r:id="rId4954">
        <w:r>
          <w:rPr>
            <w:color w:val="0000FF"/>
          </w:rPr>
          <w:t>N 2-ФЗ</w:t>
        </w:r>
      </w:hyperlink>
      <w:r>
        <w:t xml:space="preserve">, от 10.07.2012 </w:t>
      </w:r>
      <w:hyperlink r:id="rId4955">
        <w:r>
          <w:rPr>
            <w:color w:val="0000FF"/>
          </w:rPr>
          <w:t>N 116-ФЗ</w:t>
        </w:r>
      </w:hyperlink>
      <w:r>
        <w:t xml:space="preserve">, от 07.05.2013 </w:t>
      </w:r>
      <w:hyperlink r:id="rId4956">
        <w:r>
          <w:rPr>
            <w:color w:val="0000FF"/>
          </w:rPr>
          <w:t>N 92-ФЗ</w:t>
        </w:r>
      </w:hyperlink>
      <w:r>
        <w:t>)</w:t>
      </w:r>
    </w:p>
    <w:p w:rsidR="00B23B85" w:rsidRDefault="00B23B85">
      <w:pPr>
        <w:pStyle w:val="ConsPlusNormal"/>
        <w:spacing w:before="220"/>
        <w:ind w:firstLine="540"/>
        <w:jc w:val="both"/>
      </w:pPr>
      <w:r>
        <w:t xml:space="preserve">8) старшие государственные инспектора дорожного надзора, государственные инспектора дорожного надзора - об административных правонарушениях, предусмотренных </w:t>
      </w:r>
      <w:hyperlink w:anchor="P4814">
        <w:r>
          <w:rPr>
            <w:color w:val="0000FF"/>
          </w:rPr>
          <w:t>статьей 12.33</w:t>
        </w:r>
      </w:hyperlink>
      <w:r>
        <w:t xml:space="preserve"> настоящего Кодекса;</w:t>
      </w:r>
    </w:p>
    <w:p w:rsidR="00B23B85" w:rsidRDefault="00B23B85">
      <w:pPr>
        <w:pStyle w:val="ConsPlusNormal"/>
        <w:jc w:val="both"/>
      </w:pPr>
      <w:r>
        <w:t xml:space="preserve">(в ред. Федеральных законов от 10.07.2012 </w:t>
      </w:r>
      <w:hyperlink r:id="rId4957">
        <w:r>
          <w:rPr>
            <w:color w:val="0000FF"/>
          </w:rPr>
          <w:t>N 116-ФЗ</w:t>
        </w:r>
      </w:hyperlink>
      <w:r>
        <w:t xml:space="preserve">, от 07.03.2017 </w:t>
      </w:r>
      <w:hyperlink r:id="rId4958">
        <w:r>
          <w:rPr>
            <w:color w:val="0000FF"/>
          </w:rPr>
          <w:t>N 26-ФЗ</w:t>
        </w:r>
      </w:hyperlink>
      <w:r>
        <w:t>)</w:t>
      </w:r>
    </w:p>
    <w:p w:rsidR="00B23B85" w:rsidRDefault="00B23B85">
      <w:pPr>
        <w:pStyle w:val="ConsPlusNormal"/>
        <w:spacing w:before="220"/>
        <w:ind w:firstLine="540"/>
        <w:jc w:val="both"/>
      </w:pPr>
      <w: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814">
        <w:r>
          <w:rPr>
            <w:color w:val="0000FF"/>
          </w:rPr>
          <w:t>статьей 6.24</w:t>
        </w:r>
      </w:hyperlink>
      <w:r>
        <w:t xml:space="preserve"> (в части административных правонарушений, совершенных в общественных местах), статьями </w:t>
      </w:r>
      <w:hyperlink w:anchor="P3595">
        <w:r>
          <w:rPr>
            <w:color w:val="0000FF"/>
          </w:rPr>
          <w:t>10.4</w:t>
        </w:r>
      </w:hyperlink>
      <w:r>
        <w:t xml:space="preserve">, </w:t>
      </w:r>
      <w:hyperlink w:anchor="P3603">
        <w:r>
          <w:rPr>
            <w:color w:val="0000FF"/>
          </w:rPr>
          <w:t>10.5</w:t>
        </w:r>
      </w:hyperlink>
      <w:r>
        <w:t xml:space="preserve">, </w:t>
      </w:r>
      <w:hyperlink w:anchor="P4162">
        <w:r>
          <w:rPr>
            <w:color w:val="0000FF"/>
          </w:rPr>
          <w:t>12.1</w:t>
        </w:r>
      </w:hyperlink>
      <w:r>
        <w:t xml:space="preserve">, </w:t>
      </w:r>
      <w:hyperlink w:anchor="P4179">
        <w:r>
          <w:rPr>
            <w:color w:val="0000FF"/>
          </w:rPr>
          <w:t>частями 1</w:t>
        </w:r>
      </w:hyperlink>
      <w:r>
        <w:t xml:space="preserve"> и </w:t>
      </w:r>
      <w:hyperlink w:anchor="P4183">
        <w:r>
          <w:rPr>
            <w:color w:val="0000FF"/>
          </w:rPr>
          <w:t>2 статьи 12.2</w:t>
        </w:r>
      </w:hyperlink>
      <w:r>
        <w:t xml:space="preserve">, </w:t>
      </w:r>
      <w:hyperlink w:anchor="P4200">
        <w:r>
          <w:rPr>
            <w:color w:val="0000FF"/>
          </w:rPr>
          <w:t>частями 1</w:t>
        </w:r>
      </w:hyperlink>
      <w:r>
        <w:t xml:space="preserve">, </w:t>
      </w:r>
      <w:hyperlink w:anchor="P4204">
        <w:r>
          <w:rPr>
            <w:color w:val="0000FF"/>
          </w:rPr>
          <w:t>2</w:t>
        </w:r>
      </w:hyperlink>
      <w:r>
        <w:t xml:space="preserve">, </w:t>
      </w:r>
      <w:hyperlink w:anchor="P4211">
        <w:r>
          <w:rPr>
            <w:color w:val="0000FF"/>
          </w:rPr>
          <w:t>3 статьи 12.3</w:t>
        </w:r>
      </w:hyperlink>
      <w:r>
        <w:t xml:space="preserve">, </w:t>
      </w:r>
      <w:hyperlink w:anchor="P4628">
        <w:r>
          <w:rPr>
            <w:color w:val="0000FF"/>
          </w:rPr>
          <w:t>статьями 12.22</w:t>
        </w:r>
      </w:hyperlink>
      <w:r>
        <w:t xml:space="preserve">, </w:t>
      </w:r>
      <w:hyperlink w:anchor="P4634">
        <w:r>
          <w:rPr>
            <w:color w:val="0000FF"/>
          </w:rPr>
          <w:t>12.23</w:t>
        </w:r>
      </w:hyperlink>
      <w:r>
        <w:t xml:space="preserve">, </w:t>
      </w:r>
      <w:hyperlink w:anchor="P4719">
        <w:r>
          <w:rPr>
            <w:color w:val="0000FF"/>
          </w:rPr>
          <w:t>12.28</w:t>
        </w:r>
      </w:hyperlink>
      <w:r>
        <w:t xml:space="preserve">, </w:t>
      </w:r>
      <w:hyperlink w:anchor="P4731">
        <w:r>
          <w:rPr>
            <w:color w:val="0000FF"/>
          </w:rPr>
          <w:t>частями 1</w:t>
        </w:r>
      </w:hyperlink>
      <w:r>
        <w:t xml:space="preserve"> и </w:t>
      </w:r>
      <w:hyperlink w:anchor="P4734">
        <w:r>
          <w:rPr>
            <w:color w:val="0000FF"/>
          </w:rPr>
          <w:t>2 статьи 12.29</w:t>
        </w:r>
      </w:hyperlink>
      <w:r>
        <w:t xml:space="preserve">, </w:t>
      </w:r>
      <w:hyperlink w:anchor="P4745">
        <w:r>
          <w:rPr>
            <w:color w:val="0000FF"/>
          </w:rPr>
          <w:t>частью 1 статьи 12.30</w:t>
        </w:r>
      </w:hyperlink>
      <w:r>
        <w:t xml:space="preserve">, </w:t>
      </w:r>
      <w:hyperlink w:anchor="P8633">
        <w:r>
          <w:rPr>
            <w:color w:val="0000FF"/>
          </w:rPr>
          <w:t>статьями 19.2</w:t>
        </w:r>
      </w:hyperlink>
      <w:r>
        <w:t xml:space="preserve">, </w:t>
      </w:r>
      <w:hyperlink w:anchor="P9275">
        <w:r>
          <w:rPr>
            <w:color w:val="0000FF"/>
          </w:rPr>
          <w:t>19.15</w:t>
        </w:r>
      </w:hyperlink>
      <w:r>
        <w:t xml:space="preserve">, </w:t>
      </w:r>
      <w:hyperlink w:anchor="P9283">
        <w:r>
          <w:rPr>
            <w:color w:val="0000FF"/>
          </w:rPr>
          <w:t>19.15.1</w:t>
        </w:r>
      </w:hyperlink>
      <w:r>
        <w:t xml:space="preserve">, </w:t>
      </w:r>
      <w:hyperlink w:anchor="P9301">
        <w:r>
          <w:rPr>
            <w:color w:val="0000FF"/>
          </w:rPr>
          <w:t>19.15.2</w:t>
        </w:r>
      </w:hyperlink>
      <w:r>
        <w:t xml:space="preserve">, </w:t>
      </w:r>
      <w:hyperlink w:anchor="P9410">
        <w:r>
          <w:rPr>
            <w:color w:val="0000FF"/>
          </w:rPr>
          <w:t>частями 1</w:t>
        </w:r>
      </w:hyperlink>
      <w:r>
        <w:t xml:space="preserve"> и </w:t>
      </w:r>
      <w:hyperlink w:anchor="P9412">
        <w:r>
          <w:rPr>
            <w:color w:val="0000FF"/>
          </w:rPr>
          <w:t>2 статьи 19.24</w:t>
        </w:r>
      </w:hyperlink>
      <w:r>
        <w:t xml:space="preserve">, </w:t>
      </w:r>
      <w:hyperlink w:anchor="P9609">
        <w:r>
          <w:rPr>
            <w:color w:val="0000FF"/>
          </w:rPr>
          <w:t>частями 1</w:t>
        </w:r>
      </w:hyperlink>
      <w:r>
        <w:t xml:space="preserve"> и </w:t>
      </w:r>
      <w:hyperlink w:anchor="P9612">
        <w:r>
          <w:rPr>
            <w:color w:val="0000FF"/>
          </w:rPr>
          <w:t>2 статьи 20.1</w:t>
        </w:r>
      </w:hyperlink>
      <w:r>
        <w:t xml:space="preserve">, </w:t>
      </w:r>
      <w:hyperlink w:anchor="P9967">
        <w:r>
          <w:rPr>
            <w:color w:val="0000FF"/>
          </w:rPr>
          <w:t>частями 1</w:t>
        </w:r>
      </w:hyperlink>
      <w:r>
        <w:t xml:space="preserve"> и </w:t>
      </w:r>
      <w:hyperlink w:anchor="P9969">
        <w:r>
          <w:rPr>
            <w:color w:val="0000FF"/>
          </w:rPr>
          <w:t>2 статьи 20.20</w:t>
        </w:r>
      </w:hyperlink>
      <w:r>
        <w:t xml:space="preserve">, </w:t>
      </w:r>
      <w:hyperlink w:anchor="P9975">
        <w:r>
          <w:rPr>
            <w:color w:val="0000FF"/>
          </w:rPr>
          <w:t>статьей 20.21</w:t>
        </w:r>
      </w:hyperlink>
      <w:r>
        <w:t xml:space="preserve"> настоящего Кодекса;</w:t>
      </w:r>
    </w:p>
    <w:p w:rsidR="00B23B85" w:rsidRDefault="00B23B85">
      <w:pPr>
        <w:pStyle w:val="ConsPlusNormal"/>
        <w:jc w:val="both"/>
      </w:pPr>
      <w:r>
        <w:t xml:space="preserve">(в ред. Федеральных законов от 11.11.2003 </w:t>
      </w:r>
      <w:hyperlink r:id="rId4959">
        <w:r>
          <w:rPr>
            <w:color w:val="0000FF"/>
          </w:rPr>
          <w:t>N 144-ФЗ</w:t>
        </w:r>
      </w:hyperlink>
      <w:r>
        <w:t xml:space="preserve">, от 07.02.2011 </w:t>
      </w:r>
      <w:hyperlink r:id="rId4960">
        <w:r>
          <w:rPr>
            <w:color w:val="0000FF"/>
          </w:rPr>
          <w:t>N 4-ФЗ</w:t>
        </w:r>
      </w:hyperlink>
      <w:r>
        <w:t xml:space="preserve">, от 21.04.2011 </w:t>
      </w:r>
      <w:hyperlink r:id="rId4961">
        <w:r>
          <w:rPr>
            <w:color w:val="0000FF"/>
          </w:rPr>
          <w:t>N 69-ФЗ</w:t>
        </w:r>
      </w:hyperlink>
      <w:r>
        <w:t xml:space="preserve">, от 21.10.2013 </w:t>
      </w:r>
      <w:hyperlink r:id="rId4962">
        <w:r>
          <w:rPr>
            <w:color w:val="0000FF"/>
          </w:rPr>
          <w:t>N 274-ФЗ</w:t>
        </w:r>
      </w:hyperlink>
      <w:r>
        <w:t xml:space="preserve">, от 21.12.2013 </w:t>
      </w:r>
      <w:hyperlink r:id="rId4963">
        <w:r>
          <w:rPr>
            <w:color w:val="0000FF"/>
          </w:rPr>
          <w:t>N 376-ФЗ</w:t>
        </w:r>
      </w:hyperlink>
      <w:r>
        <w:t xml:space="preserve">, от 14.10.2014 </w:t>
      </w:r>
      <w:hyperlink r:id="rId4964">
        <w:r>
          <w:rPr>
            <w:color w:val="0000FF"/>
          </w:rPr>
          <w:t>N 307-ФЗ</w:t>
        </w:r>
      </w:hyperlink>
      <w:r>
        <w:t xml:space="preserve">, от 31.12.2014 </w:t>
      </w:r>
      <w:hyperlink r:id="rId4965">
        <w:r>
          <w:rPr>
            <w:color w:val="0000FF"/>
          </w:rPr>
          <w:t>N 514-ФЗ</w:t>
        </w:r>
      </w:hyperlink>
      <w:r>
        <w:t xml:space="preserve">, от 14.12.2015 </w:t>
      </w:r>
      <w:hyperlink r:id="rId4966">
        <w:r>
          <w:rPr>
            <w:color w:val="0000FF"/>
          </w:rPr>
          <w:t>N 378-ФЗ</w:t>
        </w:r>
      </w:hyperlink>
      <w:r>
        <w:t xml:space="preserve">, от 03.07.2016 </w:t>
      </w:r>
      <w:hyperlink r:id="rId4967">
        <w:r>
          <w:rPr>
            <w:color w:val="0000FF"/>
          </w:rPr>
          <w:t>N 305-ФЗ</w:t>
        </w:r>
      </w:hyperlink>
      <w:r>
        <w:t xml:space="preserve">, от 18.03.2019 </w:t>
      </w:r>
      <w:hyperlink r:id="rId4968">
        <w:r>
          <w:rPr>
            <w:color w:val="0000FF"/>
          </w:rPr>
          <w:t>N 28-ФЗ</w:t>
        </w:r>
      </w:hyperlink>
      <w:r>
        <w:t>)</w:t>
      </w:r>
    </w:p>
    <w:p w:rsidR="00B23B85" w:rsidRDefault="00B23B85">
      <w:pPr>
        <w:pStyle w:val="ConsPlusNormal"/>
        <w:spacing w:before="220"/>
        <w:ind w:firstLine="540"/>
        <w:jc w:val="both"/>
      </w:pPr>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8413">
        <w:r>
          <w:rPr>
            <w:color w:val="0000FF"/>
          </w:rPr>
          <w:t>частями 1</w:t>
        </w:r>
      </w:hyperlink>
      <w:r>
        <w:t xml:space="preserve">, </w:t>
      </w:r>
      <w:hyperlink w:anchor="P8421">
        <w:r>
          <w:rPr>
            <w:color w:val="0000FF"/>
          </w:rPr>
          <w:t>2</w:t>
        </w:r>
      </w:hyperlink>
      <w:r>
        <w:t xml:space="preserve"> и </w:t>
      </w:r>
      <w:hyperlink w:anchor="P8425">
        <w:r>
          <w:rPr>
            <w:color w:val="0000FF"/>
          </w:rPr>
          <w:t>3 статьи 18.8</w:t>
        </w:r>
      </w:hyperlink>
      <w:r>
        <w:t xml:space="preserve">, </w:t>
      </w:r>
      <w:hyperlink w:anchor="P8442">
        <w:r>
          <w:rPr>
            <w:color w:val="0000FF"/>
          </w:rPr>
          <w:t>статьей 18.9</w:t>
        </w:r>
      </w:hyperlink>
      <w:r>
        <w:t xml:space="preserve">, </w:t>
      </w:r>
      <w:hyperlink w:anchor="P8472">
        <w:r>
          <w:rPr>
            <w:color w:val="0000FF"/>
          </w:rPr>
          <w:t>частями 1</w:t>
        </w:r>
      </w:hyperlink>
      <w:r>
        <w:t xml:space="preserve"> и </w:t>
      </w:r>
      <w:hyperlink w:anchor="P8476">
        <w:r>
          <w:rPr>
            <w:color w:val="0000FF"/>
          </w:rPr>
          <w:t>4 статьи 18.10</w:t>
        </w:r>
      </w:hyperlink>
      <w:r>
        <w:t xml:space="preserve">, </w:t>
      </w:r>
      <w:hyperlink w:anchor="P8532">
        <w:r>
          <w:rPr>
            <w:color w:val="0000FF"/>
          </w:rPr>
          <w:t>статьями 18.15</w:t>
        </w:r>
      </w:hyperlink>
      <w:r>
        <w:t xml:space="preserve"> - </w:t>
      </w:r>
      <w:hyperlink w:anchor="P8587">
        <w:r>
          <w:rPr>
            <w:color w:val="0000FF"/>
          </w:rPr>
          <w:t>18.18</w:t>
        </w:r>
      </w:hyperlink>
      <w:r>
        <w:t xml:space="preserve">, </w:t>
      </w:r>
      <w:hyperlink w:anchor="P8607">
        <w:r>
          <w:rPr>
            <w:color w:val="0000FF"/>
          </w:rPr>
          <w:t>частью 1 статьи 18.19</w:t>
        </w:r>
      </w:hyperlink>
      <w:r>
        <w:t xml:space="preserve">, </w:t>
      </w:r>
      <w:hyperlink w:anchor="P8617">
        <w:r>
          <w:rPr>
            <w:color w:val="0000FF"/>
          </w:rPr>
          <w:t>статьями 18.20</w:t>
        </w:r>
      </w:hyperlink>
      <w:r>
        <w:t xml:space="preserve">, </w:t>
      </w:r>
      <w:hyperlink w:anchor="P9228">
        <w:r>
          <w:rPr>
            <w:color w:val="0000FF"/>
          </w:rPr>
          <w:t>19.8.3</w:t>
        </w:r>
      </w:hyperlink>
      <w:r>
        <w:t xml:space="preserve">, </w:t>
      </w:r>
      <w:hyperlink w:anchor="P9275">
        <w:r>
          <w:rPr>
            <w:color w:val="0000FF"/>
          </w:rPr>
          <w:t>19.15</w:t>
        </w:r>
      </w:hyperlink>
      <w:r>
        <w:t xml:space="preserve"> - </w:t>
      </w:r>
      <w:hyperlink w:anchor="P9344">
        <w:r>
          <w:rPr>
            <w:color w:val="0000FF"/>
          </w:rPr>
          <w:t>19.18</w:t>
        </w:r>
      </w:hyperlink>
      <w:r>
        <w:t xml:space="preserve">, </w:t>
      </w:r>
      <w:hyperlink w:anchor="P9438">
        <w:r>
          <w:rPr>
            <w:color w:val="0000FF"/>
          </w:rPr>
          <w:t>19.27</w:t>
        </w:r>
      </w:hyperlink>
      <w:r>
        <w:t xml:space="preserve"> настоящего Кодекса;</w:t>
      </w:r>
    </w:p>
    <w:p w:rsidR="00B23B85" w:rsidRDefault="00B23B85">
      <w:pPr>
        <w:pStyle w:val="ConsPlusNormal"/>
        <w:jc w:val="both"/>
      </w:pPr>
      <w:r>
        <w:t xml:space="preserve">(п. 10 введен Федеральным </w:t>
      </w:r>
      <w:hyperlink r:id="rId4969">
        <w:r>
          <w:rPr>
            <w:color w:val="0000FF"/>
          </w:rPr>
          <w:t>законом</w:t>
        </w:r>
      </w:hyperlink>
      <w:r>
        <w:t xml:space="preserve"> от 03.07.2016 N 305-ФЗ; в ред. Федерального </w:t>
      </w:r>
      <w:hyperlink r:id="rId4970">
        <w:r>
          <w:rPr>
            <w:color w:val="0000FF"/>
          </w:rPr>
          <w:t>закона</w:t>
        </w:r>
      </w:hyperlink>
      <w:r>
        <w:t xml:space="preserve"> от 28.12.2016 N 490-ФЗ)</w:t>
      </w:r>
    </w:p>
    <w:p w:rsidR="00B23B85" w:rsidRDefault="00B23B85">
      <w:pPr>
        <w:pStyle w:val="ConsPlusNormal"/>
        <w:spacing w:before="22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8413">
        <w:r>
          <w:rPr>
            <w:color w:val="0000FF"/>
          </w:rPr>
          <w:t>частями 1</w:t>
        </w:r>
      </w:hyperlink>
      <w:r>
        <w:t xml:space="preserve">, </w:t>
      </w:r>
      <w:hyperlink w:anchor="P8421">
        <w:r>
          <w:rPr>
            <w:color w:val="0000FF"/>
          </w:rPr>
          <w:t>2</w:t>
        </w:r>
      </w:hyperlink>
      <w:r>
        <w:t xml:space="preserve"> и </w:t>
      </w:r>
      <w:hyperlink w:anchor="P8425">
        <w:r>
          <w:rPr>
            <w:color w:val="0000FF"/>
          </w:rPr>
          <w:t>3 статьи 18.8</w:t>
        </w:r>
      </w:hyperlink>
      <w:r>
        <w:t xml:space="preserve">, </w:t>
      </w:r>
      <w:hyperlink w:anchor="P8442">
        <w:r>
          <w:rPr>
            <w:color w:val="0000FF"/>
          </w:rPr>
          <w:t>статьей 18.9</w:t>
        </w:r>
      </w:hyperlink>
      <w:r>
        <w:t xml:space="preserve">, </w:t>
      </w:r>
      <w:hyperlink w:anchor="P8472">
        <w:r>
          <w:rPr>
            <w:color w:val="0000FF"/>
          </w:rPr>
          <w:t>частями 1</w:t>
        </w:r>
      </w:hyperlink>
      <w:r>
        <w:t xml:space="preserve"> и </w:t>
      </w:r>
      <w:hyperlink w:anchor="P8482">
        <w:r>
          <w:rPr>
            <w:color w:val="0000FF"/>
          </w:rPr>
          <w:t>4 статьи 18.10</w:t>
        </w:r>
      </w:hyperlink>
      <w:r>
        <w:t xml:space="preserve">, </w:t>
      </w:r>
      <w:hyperlink w:anchor="P8532">
        <w:r>
          <w:rPr>
            <w:color w:val="0000FF"/>
          </w:rPr>
          <w:t>статьями 18.15</w:t>
        </w:r>
      </w:hyperlink>
      <w:r>
        <w:t xml:space="preserve"> - </w:t>
      </w:r>
      <w:hyperlink w:anchor="P8587">
        <w:r>
          <w:rPr>
            <w:color w:val="0000FF"/>
          </w:rPr>
          <w:t>18.18</w:t>
        </w:r>
      </w:hyperlink>
      <w:r>
        <w:t xml:space="preserve">, </w:t>
      </w:r>
      <w:hyperlink w:anchor="P8607">
        <w:r>
          <w:rPr>
            <w:color w:val="0000FF"/>
          </w:rPr>
          <w:t>частью 1 статьи 18.19</w:t>
        </w:r>
      </w:hyperlink>
      <w:r>
        <w:t xml:space="preserve">, </w:t>
      </w:r>
      <w:hyperlink w:anchor="P8617">
        <w:r>
          <w:rPr>
            <w:color w:val="0000FF"/>
          </w:rPr>
          <w:t>статьями 18.20</w:t>
        </w:r>
      </w:hyperlink>
      <w:r>
        <w:t xml:space="preserve">, </w:t>
      </w:r>
      <w:hyperlink w:anchor="P9228">
        <w:r>
          <w:rPr>
            <w:color w:val="0000FF"/>
          </w:rPr>
          <w:t>19.8.3</w:t>
        </w:r>
      </w:hyperlink>
      <w:r>
        <w:t xml:space="preserve">, </w:t>
      </w:r>
      <w:hyperlink w:anchor="P9275">
        <w:r>
          <w:rPr>
            <w:color w:val="0000FF"/>
          </w:rPr>
          <w:t>19.15</w:t>
        </w:r>
      </w:hyperlink>
      <w:r>
        <w:t xml:space="preserve"> - </w:t>
      </w:r>
      <w:hyperlink w:anchor="P9344">
        <w:r>
          <w:rPr>
            <w:color w:val="0000FF"/>
          </w:rPr>
          <w:t>19.18</w:t>
        </w:r>
      </w:hyperlink>
      <w:r>
        <w:t xml:space="preserve">, </w:t>
      </w:r>
      <w:hyperlink w:anchor="P9438">
        <w:r>
          <w:rPr>
            <w:color w:val="0000FF"/>
          </w:rPr>
          <w:t>19.27</w:t>
        </w:r>
      </w:hyperlink>
      <w:r>
        <w:t xml:space="preserve"> настоящего Кодекса;</w:t>
      </w:r>
    </w:p>
    <w:p w:rsidR="00B23B85" w:rsidRDefault="00B23B85">
      <w:pPr>
        <w:pStyle w:val="ConsPlusNormal"/>
        <w:jc w:val="both"/>
      </w:pPr>
      <w:r>
        <w:t xml:space="preserve">(п. 11 введен Федеральным </w:t>
      </w:r>
      <w:hyperlink r:id="rId4971">
        <w:r>
          <w:rPr>
            <w:color w:val="0000FF"/>
          </w:rPr>
          <w:t>законом</w:t>
        </w:r>
      </w:hyperlink>
      <w:r>
        <w:t xml:space="preserve"> от 03.07.2016 N 305-ФЗ; в ред. Федерального </w:t>
      </w:r>
      <w:hyperlink r:id="rId4972">
        <w:r>
          <w:rPr>
            <w:color w:val="0000FF"/>
          </w:rPr>
          <w:t>закона</w:t>
        </w:r>
      </w:hyperlink>
      <w:r>
        <w:t xml:space="preserve"> от 28.12.2016 N 490-ФЗ)</w:t>
      </w:r>
    </w:p>
    <w:p w:rsidR="00B23B85" w:rsidRDefault="00B23B85">
      <w:pPr>
        <w:pStyle w:val="ConsPlusNormal"/>
        <w:spacing w:before="220"/>
        <w:ind w:firstLine="540"/>
        <w:jc w:val="both"/>
      </w:pPr>
      <w:r>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3595">
        <w:r>
          <w:rPr>
            <w:color w:val="0000FF"/>
          </w:rPr>
          <w:t>статьями 10.4</w:t>
        </w:r>
      </w:hyperlink>
      <w:r>
        <w:t xml:space="preserve">, </w:t>
      </w:r>
      <w:hyperlink w:anchor="P3603">
        <w:r>
          <w:rPr>
            <w:color w:val="0000FF"/>
          </w:rPr>
          <w:t>10.5</w:t>
        </w:r>
      </w:hyperlink>
      <w:r>
        <w:t xml:space="preserve">, </w:t>
      </w:r>
      <w:hyperlink w:anchor="P9969">
        <w:r>
          <w:rPr>
            <w:color w:val="0000FF"/>
          </w:rPr>
          <w:t>частью 2 статьи 20.20</w:t>
        </w:r>
      </w:hyperlink>
      <w:r>
        <w:t xml:space="preserve"> настоящего Кодекса.</w:t>
      </w:r>
    </w:p>
    <w:p w:rsidR="00B23B85" w:rsidRDefault="00B23B85">
      <w:pPr>
        <w:pStyle w:val="ConsPlusNormal"/>
        <w:jc w:val="both"/>
      </w:pPr>
      <w:r>
        <w:t xml:space="preserve">(п. 12 введен Федеральным </w:t>
      </w:r>
      <w:hyperlink r:id="rId4973">
        <w:r>
          <w:rPr>
            <w:color w:val="0000FF"/>
          </w:rPr>
          <w:t>законом</w:t>
        </w:r>
      </w:hyperlink>
      <w:r>
        <w:t xml:space="preserve"> от 03.07.2016 N 305-ФЗ)</w:t>
      </w:r>
    </w:p>
    <w:p w:rsidR="00B23B85" w:rsidRDefault="00B23B85">
      <w:pPr>
        <w:pStyle w:val="ConsPlusNormal"/>
        <w:spacing w:before="220"/>
        <w:ind w:firstLine="540"/>
        <w:jc w:val="both"/>
      </w:pPr>
      <w:r>
        <w:t xml:space="preserve">3. Должностные лица, указанные в </w:t>
      </w:r>
      <w:hyperlink w:anchor="P10315">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B23B85" w:rsidRDefault="00B23B85">
      <w:pPr>
        <w:pStyle w:val="ConsPlusNormal"/>
        <w:jc w:val="both"/>
      </w:pPr>
      <w:r>
        <w:t xml:space="preserve">(в ред. Федеральных законов от 21.12.2009 </w:t>
      </w:r>
      <w:hyperlink r:id="rId4974">
        <w:r>
          <w:rPr>
            <w:color w:val="0000FF"/>
          </w:rPr>
          <w:t>N 330-ФЗ</w:t>
        </w:r>
      </w:hyperlink>
      <w:r>
        <w:t xml:space="preserve">, от 14.12.2015 </w:t>
      </w:r>
      <w:hyperlink r:id="rId4975">
        <w:r>
          <w:rPr>
            <w:color w:val="0000FF"/>
          </w:rPr>
          <w:t>N 378-ФЗ</w:t>
        </w:r>
      </w:hyperlink>
      <w:r>
        <w:t>)</w:t>
      </w:r>
    </w:p>
    <w:p w:rsidR="00B23B85" w:rsidRDefault="00B23B85">
      <w:pPr>
        <w:pStyle w:val="ConsPlusNormal"/>
        <w:ind w:firstLine="540"/>
        <w:jc w:val="both"/>
      </w:pPr>
    </w:p>
    <w:p w:rsidR="00B23B85" w:rsidRDefault="00B23B85">
      <w:pPr>
        <w:pStyle w:val="ConsPlusTitle"/>
        <w:ind w:firstLine="540"/>
        <w:jc w:val="both"/>
        <w:outlineLvl w:val="2"/>
      </w:pPr>
      <w:r>
        <w:t>Статья 23.4. Органы и учреждения уголовно-исполнительной системы</w:t>
      </w:r>
    </w:p>
    <w:p w:rsidR="00B23B85" w:rsidRDefault="00B23B85">
      <w:pPr>
        <w:pStyle w:val="ConsPlusNormal"/>
        <w:jc w:val="both"/>
      </w:pPr>
    </w:p>
    <w:p w:rsidR="00B23B85" w:rsidRDefault="00B23B85">
      <w:pPr>
        <w:pStyle w:val="ConsPlusNormal"/>
        <w:ind w:firstLine="540"/>
        <w:jc w:val="both"/>
      </w:pPr>
      <w:bookmarkStart w:id="1920" w:name="P10340"/>
      <w:bookmarkEnd w:id="1920"/>
      <w:r>
        <w:t xml:space="preserve">1. Органы и учреждения уголовно-исполнительной системы рассматривают дела об административных правонарушениях, предусмотренных </w:t>
      </w:r>
      <w:hyperlink w:anchor="P8650">
        <w:r>
          <w:rPr>
            <w:color w:val="0000FF"/>
          </w:rPr>
          <w:t>частью 2 статьи 19.3</w:t>
        </w:r>
      </w:hyperlink>
      <w:r>
        <w:t xml:space="preserve">, </w:t>
      </w:r>
      <w:hyperlink w:anchor="P9258">
        <w:r>
          <w:rPr>
            <w:color w:val="0000FF"/>
          </w:rPr>
          <w:t>статьей 19.12</w:t>
        </w:r>
      </w:hyperlink>
      <w:r>
        <w:t xml:space="preserve"> (в части административных правонарушений, предметами которых являются предметы, изъятые из оборота) настоящего Кодекса.</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0340">
        <w:r>
          <w:rPr>
            <w:color w:val="0000FF"/>
          </w:rPr>
          <w:t>части 1</w:t>
        </w:r>
      </w:hyperlink>
      <w:r>
        <w:t xml:space="preserve"> 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B23B85" w:rsidRDefault="00B23B85">
      <w:pPr>
        <w:pStyle w:val="ConsPlusNormal"/>
        <w:jc w:val="both"/>
      </w:pPr>
    </w:p>
    <w:p w:rsidR="00B23B85" w:rsidRDefault="00B23B85">
      <w:pPr>
        <w:pStyle w:val="ConsPlusTitle"/>
        <w:ind w:firstLine="540"/>
        <w:jc w:val="both"/>
        <w:outlineLvl w:val="2"/>
      </w:pPr>
      <w:r>
        <w:t>Статья 23.5. Налоговые органы</w:t>
      </w:r>
    </w:p>
    <w:p w:rsidR="00B23B85" w:rsidRDefault="00B23B85">
      <w:pPr>
        <w:pStyle w:val="ConsPlusNormal"/>
        <w:jc w:val="both"/>
      </w:pPr>
    </w:p>
    <w:p w:rsidR="00B23B85" w:rsidRDefault="00B23B85">
      <w:pPr>
        <w:pStyle w:val="ConsPlusNormal"/>
        <w:ind w:firstLine="540"/>
        <w:jc w:val="both"/>
      </w:pPr>
      <w:bookmarkStart w:id="1921" w:name="P10345"/>
      <w:bookmarkEnd w:id="1921"/>
      <w:r>
        <w:t xml:space="preserve">1. Налоговые органы рассматривают дела об административных правонарушениях, предусмотренных </w:t>
      </w:r>
      <w:hyperlink w:anchor="P5882">
        <w:r>
          <w:rPr>
            <w:color w:val="0000FF"/>
          </w:rPr>
          <w:t>частями 2</w:t>
        </w:r>
      </w:hyperlink>
      <w:r>
        <w:t xml:space="preserve">, </w:t>
      </w:r>
      <w:hyperlink w:anchor="P5889">
        <w:r>
          <w:rPr>
            <w:color w:val="0000FF"/>
          </w:rPr>
          <w:t>4</w:t>
        </w:r>
      </w:hyperlink>
      <w:r>
        <w:t xml:space="preserve"> - </w:t>
      </w:r>
      <w:hyperlink w:anchor="P5922">
        <w:r>
          <w:rPr>
            <w:color w:val="0000FF"/>
          </w:rPr>
          <w:t>15 статьи 14.5</w:t>
        </w:r>
      </w:hyperlink>
      <w:r>
        <w:t xml:space="preserve">, </w:t>
      </w:r>
      <w:hyperlink w:anchor="P6057">
        <w:r>
          <w:rPr>
            <w:color w:val="0000FF"/>
          </w:rPr>
          <w:t>частью 5 статьи 14.13</w:t>
        </w:r>
      </w:hyperlink>
      <w:r>
        <w:t xml:space="preserve">, </w:t>
      </w:r>
      <w:hyperlink w:anchor="P6962">
        <w:r>
          <w:rPr>
            <w:color w:val="0000FF"/>
          </w:rPr>
          <w:t>статьей 15.1</w:t>
        </w:r>
      </w:hyperlink>
      <w:r>
        <w:t xml:space="preserve">, </w:t>
      </w:r>
      <w:hyperlink w:anchor="P7595">
        <w:r>
          <w:rPr>
            <w:color w:val="0000FF"/>
          </w:rPr>
          <w:t>частями 1</w:t>
        </w:r>
      </w:hyperlink>
      <w:r>
        <w:t xml:space="preserve"> - </w:t>
      </w:r>
      <w:hyperlink w:anchor="P7615">
        <w:r>
          <w:rPr>
            <w:color w:val="0000FF"/>
          </w:rPr>
          <w:t>3 статьи 15.27</w:t>
        </w:r>
      </w:hyperlink>
      <w:r>
        <w:t xml:space="preserve"> (в пределах своих полномочий), </w:t>
      </w:r>
      <w:hyperlink w:anchor="P7942">
        <w:r>
          <w:rPr>
            <w:color w:val="0000FF"/>
          </w:rPr>
          <w:t>частью 1 статьи 15.48</w:t>
        </w:r>
      </w:hyperlink>
      <w:r>
        <w:t xml:space="preserve"> (в пределах своих полномочий), </w:t>
      </w:r>
      <w:hyperlink w:anchor="P9032">
        <w:r>
          <w:rPr>
            <w:color w:val="0000FF"/>
          </w:rPr>
          <w:t>статьей 19.7.6</w:t>
        </w:r>
      </w:hyperlink>
      <w:r>
        <w:t xml:space="preserve"> настоящего Кодекса.</w:t>
      </w:r>
    </w:p>
    <w:p w:rsidR="00B23B85" w:rsidRDefault="00B23B85">
      <w:pPr>
        <w:pStyle w:val="ConsPlusNormal"/>
        <w:jc w:val="both"/>
      </w:pPr>
      <w:r>
        <w:t xml:space="preserve">(в ред. Федеральных законов от 03.06.2009 </w:t>
      </w:r>
      <w:hyperlink r:id="rId4976">
        <w:r>
          <w:rPr>
            <w:color w:val="0000FF"/>
          </w:rPr>
          <w:t>N 121-ФЗ</w:t>
        </w:r>
      </w:hyperlink>
      <w:r>
        <w:t xml:space="preserve">, от 27.07.2010 </w:t>
      </w:r>
      <w:hyperlink r:id="rId4977">
        <w:r>
          <w:rPr>
            <w:color w:val="0000FF"/>
          </w:rPr>
          <w:t>N 229-ФЗ</w:t>
        </w:r>
      </w:hyperlink>
      <w:r>
        <w:t xml:space="preserve">, от 02.04.2012 </w:t>
      </w:r>
      <w:hyperlink r:id="rId4978">
        <w:r>
          <w:rPr>
            <w:color w:val="0000FF"/>
          </w:rPr>
          <w:t>N 30-ФЗ</w:t>
        </w:r>
      </w:hyperlink>
      <w:r>
        <w:t xml:space="preserve">, от 28.06.2013 </w:t>
      </w:r>
      <w:hyperlink r:id="rId4979">
        <w:r>
          <w:rPr>
            <w:color w:val="0000FF"/>
          </w:rPr>
          <w:t>N 134-ФЗ</w:t>
        </w:r>
      </w:hyperlink>
      <w:r>
        <w:t xml:space="preserve">, от 29.12.2015 </w:t>
      </w:r>
      <w:hyperlink r:id="rId4980">
        <w:r>
          <w:rPr>
            <w:color w:val="0000FF"/>
          </w:rPr>
          <w:t>N 391-ФЗ</w:t>
        </w:r>
      </w:hyperlink>
      <w:r>
        <w:t xml:space="preserve">, от 03.07.2016 </w:t>
      </w:r>
      <w:hyperlink r:id="rId4981">
        <w:r>
          <w:rPr>
            <w:color w:val="0000FF"/>
          </w:rPr>
          <w:t>N 290-ФЗ</w:t>
        </w:r>
      </w:hyperlink>
      <w:r>
        <w:t xml:space="preserve">, от 16.02.2022 </w:t>
      </w:r>
      <w:hyperlink r:id="rId4982">
        <w:r>
          <w:rPr>
            <w:color w:val="0000FF"/>
          </w:rPr>
          <w:t>N 8-ФЗ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45">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уполномоченного в области налогов и сборов, его заместители;</w:t>
      </w:r>
    </w:p>
    <w:p w:rsidR="00B23B85" w:rsidRDefault="00B23B85">
      <w:pPr>
        <w:pStyle w:val="ConsPlusNormal"/>
        <w:spacing w:before="220"/>
        <w:ind w:firstLine="540"/>
        <w:jc w:val="both"/>
      </w:pPr>
      <w:r>
        <w:lastRenderedPageBreak/>
        <w:t>2) руководители территориальных органов федерального органа исполнительной власти, уполномоченного в области налогов и сборов, в субъектах Российской Федерации, их заместители;</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налогов и сборов, в городах, районах.</w:t>
      </w:r>
    </w:p>
    <w:p w:rsidR="00B23B85" w:rsidRDefault="00B23B85">
      <w:pPr>
        <w:pStyle w:val="ConsPlusNormal"/>
        <w:jc w:val="both"/>
      </w:pPr>
    </w:p>
    <w:p w:rsidR="00B23B85" w:rsidRDefault="00B23B85">
      <w:pPr>
        <w:pStyle w:val="ConsPlusTitle"/>
        <w:ind w:firstLine="540"/>
        <w:jc w:val="both"/>
        <w:outlineLvl w:val="2"/>
      </w:pPr>
      <w:r>
        <w:t xml:space="preserve">Статья 23.6. Утратила силу. - Федеральный </w:t>
      </w:r>
      <w:hyperlink r:id="rId4983">
        <w:r>
          <w:rPr>
            <w:color w:val="0000FF"/>
          </w:rPr>
          <w:t>закон</w:t>
        </w:r>
      </w:hyperlink>
      <w:r>
        <w:t xml:space="preserve"> от 30.06.2003 N 86-ФЗ.</w:t>
      </w:r>
    </w:p>
    <w:p w:rsidR="00B23B85" w:rsidRDefault="00B23B85">
      <w:pPr>
        <w:pStyle w:val="ConsPlusNormal"/>
        <w:jc w:val="both"/>
      </w:pPr>
    </w:p>
    <w:p w:rsidR="00B23B85" w:rsidRDefault="00B23B85">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B23B85" w:rsidRDefault="00B23B85">
      <w:pPr>
        <w:pStyle w:val="ConsPlusNormal"/>
        <w:jc w:val="both"/>
      </w:pPr>
      <w:r>
        <w:t xml:space="preserve">(в ред. Федерального </w:t>
      </w:r>
      <w:hyperlink r:id="rId4984">
        <w:r>
          <w:rPr>
            <w:color w:val="0000FF"/>
          </w:rPr>
          <w:t>закона</w:t>
        </w:r>
      </w:hyperlink>
      <w:r>
        <w:t xml:space="preserve"> от 23.07.2013 N 252-ФЗ)</w:t>
      </w:r>
    </w:p>
    <w:p w:rsidR="00B23B85" w:rsidRDefault="00B23B85">
      <w:pPr>
        <w:pStyle w:val="ConsPlusNormal"/>
        <w:ind w:firstLine="540"/>
        <w:jc w:val="both"/>
      </w:pPr>
      <w:r>
        <w:t xml:space="preserve">(в ред. Федерального </w:t>
      </w:r>
      <w:hyperlink r:id="rId4985">
        <w:r>
          <w:rPr>
            <w:color w:val="0000FF"/>
          </w:rPr>
          <w:t>закона</w:t>
        </w:r>
      </w:hyperlink>
      <w:r>
        <w:t xml:space="preserve"> от 28.12.2004 N 183-ФЗ)</w:t>
      </w:r>
    </w:p>
    <w:p w:rsidR="00B23B85" w:rsidRDefault="00B23B85">
      <w:pPr>
        <w:pStyle w:val="ConsPlusNormal"/>
        <w:ind w:firstLine="540"/>
        <w:jc w:val="both"/>
      </w:pPr>
    </w:p>
    <w:p w:rsidR="00B23B85" w:rsidRDefault="00B23B85">
      <w:pPr>
        <w:pStyle w:val="ConsPlusNormal"/>
        <w:ind w:firstLine="540"/>
        <w:jc w:val="both"/>
      </w:pPr>
      <w:bookmarkStart w:id="1922" w:name="P10358"/>
      <w:bookmarkEnd w:id="1922"/>
      <w: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309">
        <w:r>
          <w:rPr>
            <w:color w:val="0000FF"/>
          </w:rPr>
          <w:t>статьей 7.29.3</w:t>
        </w:r>
      </w:hyperlink>
      <w:r>
        <w:t xml:space="preserve">, </w:t>
      </w:r>
      <w:hyperlink w:anchor="P2453">
        <w:r>
          <w:rPr>
            <w:color w:val="0000FF"/>
          </w:rPr>
          <w:t>частями 8</w:t>
        </w:r>
      </w:hyperlink>
      <w:r>
        <w:t xml:space="preserve"> - </w:t>
      </w:r>
      <w:hyperlink w:anchor="P2459">
        <w:r>
          <w:rPr>
            <w:color w:val="0000FF"/>
          </w:rPr>
          <w:t>10 статьи 7.32</w:t>
        </w:r>
      </w:hyperlink>
      <w:r>
        <w:t xml:space="preserve">, статьями </w:t>
      </w:r>
      <w:hyperlink w:anchor="P2531">
        <w:r>
          <w:rPr>
            <w:color w:val="0000FF"/>
          </w:rPr>
          <w:t>7.32.6</w:t>
        </w:r>
      </w:hyperlink>
      <w:r>
        <w:t xml:space="preserve">, </w:t>
      </w:r>
      <w:hyperlink w:anchor="P6962">
        <w:r>
          <w:rPr>
            <w:color w:val="0000FF"/>
          </w:rPr>
          <w:t>15.1</w:t>
        </w:r>
      </w:hyperlink>
      <w:r>
        <w:t xml:space="preserve">, </w:t>
      </w:r>
      <w:hyperlink w:anchor="P7114">
        <w:r>
          <w:rPr>
            <w:color w:val="0000FF"/>
          </w:rPr>
          <w:t>15.14</w:t>
        </w:r>
      </w:hyperlink>
      <w:r>
        <w:t xml:space="preserve"> - </w:t>
      </w:r>
      <w:hyperlink w:anchor="P7299">
        <w:r>
          <w:rPr>
            <w:color w:val="0000FF"/>
          </w:rPr>
          <w:t>15.15.16</w:t>
        </w:r>
      </w:hyperlink>
      <w:r>
        <w:t xml:space="preserve">, </w:t>
      </w:r>
      <w:hyperlink w:anchor="P8844">
        <w:r>
          <w:rPr>
            <w:color w:val="0000FF"/>
          </w:rPr>
          <w:t>частью 20 статьи 19.5</w:t>
        </w:r>
      </w:hyperlink>
      <w:r>
        <w:t xml:space="preserve"> и </w:t>
      </w:r>
      <w:hyperlink w:anchor="P8993">
        <w:r>
          <w:rPr>
            <w:color w:val="0000FF"/>
          </w:rPr>
          <w:t>частью 1 статьи 19.7.2</w:t>
        </w:r>
      </w:hyperlink>
      <w:r>
        <w:t xml:space="preserve"> настоящего Кодекса (в пределах своих полномочий).</w:t>
      </w:r>
    </w:p>
    <w:p w:rsidR="00B23B85" w:rsidRDefault="00B23B85">
      <w:pPr>
        <w:pStyle w:val="ConsPlusNormal"/>
        <w:jc w:val="both"/>
      </w:pPr>
      <w:r>
        <w:t xml:space="preserve">(в ред. Федеральных законов от 23.07.2013 </w:t>
      </w:r>
      <w:hyperlink r:id="rId4986">
        <w:r>
          <w:rPr>
            <w:color w:val="0000FF"/>
          </w:rPr>
          <w:t>N 252-ФЗ</w:t>
        </w:r>
      </w:hyperlink>
      <w:r>
        <w:t xml:space="preserve">, от 03.07.2016 </w:t>
      </w:r>
      <w:hyperlink r:id="rId4987">
        <w:r>
          <w:rPr>
            <w:color w:val="0000FF"/>
          </w:rPr>
          <w:t>N 318-ФЗ</w:t>
        </w:r>
      </w:hyperlink>
      <w:r>
        <w:t xml:space="preserve">, от 27.12.2018 </w:t>
      </w:r>
      <w:hyperlink r:id="rId4988">
        <w:r>
          <w:rPr>
            <w:color w:val="0000FF"/>
          </w:rPr>
          <w:t>N 510-ФЗ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358">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контроль и надзор в финансово-бюджетной сфере, его заместители;</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и надзор в финансово-бюджетной сфере, их заместители;</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B23B85" w:rsidRDefault="00B23B85">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P2314">
        <w:r>
          <w:rPr>
            <w:color w:val="0000FF"/>
          </w:rPr>
          <w:t>частями 2</w:t>
        </w:r>
      </w:hyperlink>
      <w:r>
        <w:t xml:space="preserve"> - </w:t>
      </w:r>
      <w:hyperlink w:anchor="P2318">
        <w:r>
          <w:rPr>
            <w:color w:val="0000FF"/>
          </w:rPr>
          <w:t>4 статьи 7.29.3</w:t>
        </w:r>
      </w:hyperlink>
      <w:r>
        <w:t xml:space="preserve">, </w:t>
      </w:r>
      <w:hyperlink w:anchor="P7127">
        <w:r>
          <w:rPr>
            <w:color w:val="0000FF"/>
          </w:rPr>
          <w:t>частями 3</w:t>
        </w:r>
      </w:hyperlink>
      <w:r>
        <w:t xml:space="preserve"> и </w:t>
      </w:r>
      <w:hyperlink w:anchor="P7129">
        <w:r>
          <w:rPr>
            <w:color w:val="0000FF"/>
          </w:rPr>
          <w:t>4 статьи 15.15</w:t>
        </w:r>
      </w:hyperlink>
      <w:r>
        <w:t xml:space="preserve">, </w:t>
      </w:r>
      <w:hyperlink w:anchor="P7135">
        <w:r>
          <w:rPr>
            <w:color w:val="0000FF"/>
          </w:rPr>
          <w:t>частями 1</w:t>
        </w:r>
      </w:hyperlink>
      <w:r>
        <w:t xml:space="preserve">, </w:t>
      </w:r>
      <w:hyperlink w:anchor="P7139">
        <w:r>
          <w:rPr>
            <w:color w:val="0000FF"/>
          </w:rPr>
          <w:t>3</w:t>
        </w:r>
      </w:hyperlink>
      <w:r>
        <w:t xml:space="preserve"> и </w:t>
      </w:r>
      <w:hyperlink w:anchor="P7141">
        <w:r>
          <w:rPr>
            <w:color w:val="0000FF"/>
          </w:rPr>
          <w:t>4 статьи 15.15.1</w:t>
        </w:r>
      </w:hyperlink>
      <w:r>
        <w:t xml:space="preserve">, </w:t>
      </w:r>
      <w:hyperlink w:anchor="P7184">
        <w:r>
          <w:rPr>
            <w:color w:val="0000FF"/>
          </w:rPr>
          <w:t>статьей 15.15.5-1</w:t>
        </w:r>
      </w:hyperlink>
      <w:r>
        <w:t xml:space="preserve">, </w:t>
      </w:r>
      <w:hyperlink w:anchor="P7195">
        <w:r>
          <w:rPr>
            <w:color w:val="0000FF"/>
          </w:rPr>
          <w:t>частями 1</w:t>
        </w:r>
      </w:hyperlink>
      <w:r>
        <w:t xml:space="preserve"> - </w:t>
      </w:r>
      <w:hyperlink w:anchor="P7205">
        <w:r>
          <w:rPr>
            <w:color w:val="0000FF"/>
          </w:rPr>
          <w:t>6 статьи 15.15.6</w:t>
        </w:r>
      </w:hyperlink>
      <w:r>
        <w:t xml:space="preserve">, </w:t>
      </w:r>
      <w:hyperlink w:anchor="P7239">
        <w:r>
          <w:rPr>
            <w:color w:val="0000FF"/>
          </w:rPr>
          <w:t>статьями 15.15.7</w:t>
        </w:r>
      </w:hyperlink>
      <w:r>
        <w:t xml:space="preserve">, </w:t>
      </w:r>
      <w:hyperlink w:anchor="P7267">
        <w:r>
          <w:rPr>
            <w:color w:val="0000FF"/>
          </w:rPr>
          <w:t>15.15.11</w:t>
        </w:r>
      </w:hyperlink>
      <w:r>
        <w:t xml:space="preserve">, </w:t>
      </w:r>
      <w:hyperlink w:anchor="P7287">
        <w:r>
          <w:rPr>
            <w:color w:val="0000FF"/>
          </w:rPr>
          <w:t>15.15.14</w:t>
        </w:r>
      </w:hyperlink>
      <w:r>
        <w:t xml:space="preserve">, </w:t>
      </w:r>
      <w:hyperlink w:anchor="P7293">
        <w:r>
          <w:rPr>
            <w:color w:val="0000FF"/>
          </w:rPr>
          <w:t>15.15.15</w:t>
        </w:r>
      </w:hyperlink>
      <w:r>
        <w:t xml:space="preserve"> настоящего Кодекса.</w:t>
      </w:r>
    </w:p>
    <w:p w:rsidR="00B23B85" w:rsidRDefault="00B23B85">
      <w:pPr>
        <w:pStyle w:val="ConsPlusNormal"/>
        <w:jc w:val="both"/>
      </w:pPr>
      <w:r>
        <w:t xml:space="preserve">(п. 4 введен Федеральным </w:t>
      </w:r>
      <w:hyperlink r:id="rId4989">
        <w:r>
          <w:rPr>
            <w:color w:val="0000FF"/>
          </w:rPr>
          <w:t>законом</w:t>
        </w:r>
      </w:hyperlink>
      <w:r>
        <w:t xml:space="preserve"> от 29.05.2019 N 113-ФЗ)</w:t>
      </w:r>
    </w:p>
    <w:p w:rsidR="00B23B85" w:rsidRDefault="00B23B85">
      <w:pPr>
        <w:pStyle w:val="ConsPlusNormal"/>
        <w:jc w:val="both"/>
      </w:pPr>
    </w:p>
    <w:p w:rsidR="00B23B85" w:rsidRDefault="00B23B85">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B23B85" w:rsidRDefault="00B23B85">
      <w:pPr>
        <w:pStyle w:val="ConsPlusNormal"/>
        <w:ind w:firstLine="540"/>
        <w:jc w:val="both"/>
      </w:pPr>
      <w:r>
        <w:t xml:space="preserve">(введена Федеральным </w:t>
      </w:r>
      <w:hyperlink r:id="rId4990">
        <w:r>
          <w:rPr>
            <w:color w:val="0000FF"/>
          </w:rPr>
          <w:t>законом</w:t>
        </w:r>
      </w:hyperlink>
      <w:r>
        <w:t xml:space="preserve"> от 23.07.2013 N 252-ФЗ)</w:t>
      </w:r>
    </w:p>
    <w:p w:rsidR="00B23B85" w:rsidRDefault="00B23B85">
      <w:pPr>
        <w:pStyle w:val="ConsPlusNormal"/>
        <w:ind w:firstLine="540"/>
        <w:jc w:val="both"/>
      </w:pPr>
    </w:p>
    <w:p w:rsidR="00B23B85" w:rsidRDefault="00B23B85">
      <w:pPr>
        <w:pStyle w:val="ConsPlusNormal"/>
        <w:ind w:firstLine="540"/>
        <w:jc w:val="both"/>
      </w:pPr>
      <w:r>
        <w:t xml:space="preserve">1.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w:anchor="P2309">
        <w:r>
          <w:rPr>
            <w:color w:val="0000FF"/>
          </w:rPr>
          <w:t>статьей 7.29.3</w:t>
        </w:r>
      </w:hyperlink>
      <w:r>
        <w:t xml:space="preserve">, </w:t>
      </w:r>
      <w:hyperlink w:anchor="P2453">
        <w:r>
          <w:rPr>
            <w:color w:val="0000FF"/>
          </w:rPr>
          <w:t>частями 8</w:t>
        </w:r>
      </w:hyperlink>
      <w:r>
        <w:t xml:space="preserve"> - </w:t>
      </w:r>
      <w:hyperlink w:anchor="P2459">
        <w:r>
          <w:rPr>
            <w:color w:val="0000FF"/>
          </w:rPr>
          <w:t>10 статьи 7.32</w:t>
        </w:r>
      </w:hyperlink>
      <w:r>
        <w:t xml:space="preserve">, статьями </w:t>
      </w:r>
      <w:hyperlink w:anchor="P2531">
        <w:r>
          <w:rPr>
            <w:color w:val="0000FF"/>
          </w:rPr>
          <w:t>7.32.6</w:t>
        </w:r>
      </w:hyperlink>
      <w:r>
        <w:t xml:space="preserve">, </w:t>
      </w:r>
      <w:hyperlink w:anchor="P6962">
        <w:r>
          <w:rPr>
            <w:color w:val="0000FF"/>
          </w:rPr>
          <w:t>15.1</w:t>
        </w:r>
      </w:hyperlink>
      <w:r>
        <w:t xml:space="preserve">, </w:t>
      </w:r>
      <w:hyperlink w:anchor="P7114">
        <w:r>
          <w:rPr>
            <w:color w:val="0000FF"/>
          </w:rPr>
          <w:t>15.14</w:t>
        </w:r>
      </w:hyperlink>
      <w:r>
        <w:t xml:space="preserve"> - </w:t>
      </w:r>
      <w:hyperlink w:anchor="P7299">
        <w:r>
          <w:rPr>
            <w:color w:val="0000FF"/>
          </w:rPr>
          <w:t>15.15.16</w:t>
        </w:r>
      </w:hyperlink>
      <w:r>
        <w:t xml:space="preserve">, </w:t>
      </w:r>
      <w:hyperlink w:anchor="P7877">
        <w:r>
          <w:rPr>
            <w:color w:val="0000FF"/>
          </w:rPr>
          <w:t>15.41</w:t>
        </w:r>
      </w:hyperlink>
      <w:r>
        <w:t xml:space="preserve">, </w:t>
      </w:r>
      <w:hyperlink w:anchor="P8844">
        <w:r>
          <w:rPr>
            <w:color w:val="0000FF"/>
          </w:rPr>
          <w:t>частью 20 статьи 19.5</w:t>
        </w:r>
      </w:hyperlink>
      <w:r>
        <w:t xml:space="preserve"> и </w:t>
      </w:r>
      <w:hyperlink w:anchor="P8993">
        <w:r>
          <w:rPr>
            <w:color w:val="0000FF"/>
          </w:rPr>
          <w:t>частью 1 статьи 19.7.2</w:t>
        </w:r>
      </w:hyperlink>
      <w:r>
        <w:t xml:space="preserve"> настоящего Кодекса (в пределах своих полномочий).</w:t>
      </w:r>
    </w:p>
    <w:p w:rsidR="00B23B85" w:rsidRDefault="00B23B85">
      <w:pPr>
        <w:pStyle w:val="ConsPlusNormal"/>
        <w:jc w:val="both"/>
      </w:pPr>
      <w:r>
        <w:t xml:space="preserve">(в ред. Федеральных законов от 30.12.2015 </w:t>
      </w:r>
      <w:hyperlink r:id="rId4991">
        <w:r>
          <w:rPr>
            <w:color w:val="0000FF"/>
          </w:rPr>
          <w:t>N 443-ФЗ</w:t>
        </w:r>
      </w:hyperlink>
      <w:r>
        <w:t xml:space="preserve">, от 03.07.2016 </w:t>
      </w:r>
      <w:hyperlink r:id="rId4992">
        <w:r>
          <w:rPr>
            <w:color w:val="0000FF"/>
          </w:rPr>
          <w:t>N 318-ФЗ</w:t>
        </w:r>
      </w:hyperlink>
      <w:r>
        <w:t xml:space="preserve">, от 27.12.2018 </w:t>
      </w:r>
      <w:hyperlink r:id="rId4993">
        <w:r>
          <w:rPr>
            <w:color w:val="0000FF"/>
          </w:rPr>
          <w:t>N 510-ФЗ</w:t>
        </w:r>
      </w:hyperlink>
      <w:r>
        <w:t>)</w:t>
      </w:r>
    </w:p>
    <w:p w:rsidR="00B23B85" w:rsidRDefault="00B23B85">
      <w:pPr>
        <w:pStyle w:val="ConsPlusNormal"/>
        <w:spacing w:before="220"/>
        <w:ind w:firstLine="540"/>
        <w:jc w:val="both"/>
      </w:pPr>
      <w:r>
        <w:t>2. Рассматривать дела об административных правонарушениях от имени органов, указанных в части 1 настоящей статьи, вправе:</w:t>
      </w:r>
    </w:p>
    <w:p w:rsidR="00B23B85" w:rsidRDefault="00B23B85">
      <w:pPr>
        <w:pStyle w:val="ConsPlusNormal"/>
        <w:spacing w:before="220"/>
        <w:ind w:firstLine="540"/>
        <w:jc w:val="both"/>
      </w:pPr>
      <w:r>
        <w:lastRenderedPageBreak/>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B23B85" w:rsidRDefault="00B23B85">
      <w:pPr>
        <w:pStyle w:val="ConsPlusNormal"/>
        <w:spacing w:before="220"/>
        <w:ind w:firstLine="540"/>
        <w:jc w:val="both"/>
      </w:pPr>
      <w: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314">
        <w:r>
          <w:rPr>
            <w:color w:val="0000FF"/>
          </w:rPr>
          <w:t>частями 2</w:t>
        </w:r>
      </w:hyperlink>
      <w:r>
        <w:t xml:space="preserve"> - </w:t>
      </w:r>
      <w:hyperlink w:anchor="P2318">
        <w:r>
          <w:rPr>
            <w:color w:val="0000FF"/>
          </w:rPr>
          <w:t>4 статьи 7.29.3</w:t>
        </w:r>
      </w:hyperlink>
      <w:r>
        <w:t xml:space="preserve">, </w:t>
      </w:r>
      <w:hyperlink w:anchor="P7127">
        <w:r>
          <w:rPr>
            <w:color w:val="0000FF"/>
          </w:rPr>
          <w:t>частями 3</w:t>
        </w:r>
      </w:hyperlink>
      <w:r>
        <w:t xml:space="preserve"> и </w:t>
      </w:r>
      <w:hyperlink w:anchor="P7129">
        <w:r>
          <w:rPr>
            <w:color w:val="0000FF"/>
          </w:rPr>
          <w:t>4 статьи 15.15</w:t>
        </w:r>
      </w:hyperlink>
      <w:r>
        <w:t xml:space="preserve">, </w:t>
      </w:r>
      <w:hyperlink w:anchor="P7135">
        <w:r>
          <w:rPr>
            <w:color w:val="0000FF"/>
          </w:rPr>
          <w:t>частями 1</w:t>
        </w:r>
      </w:hyperlink>
      <w:r>
        <w:t xml:space="preserve">, </w:t>
      </w:r>
      <w:hyperlink w:anchor="P7139">
        <w:r>
          <w:rPr>
            <w:color w:val="0000FF"/>
          </w:rPr>
          <w:t>3</w:t>
        </w:r>
      </w:hyperlink>
      <w:r>
        <w:t xml:space="preserve"> и </w:t>
      </w:r>
      <w:hyperlink w:anchor="P7141">
        <w:r>
          <w:rPr>
            <w:color w:val="0000FF"/>
          </w:rPr>
          <w:t>4 статьи 15.15.1</w:t>
        </w:r>
      </w:hyperlink>
      <w:r>
        <w:t xml:space="preserve">, </w:t>
      </w:r>
      <w:hyperlink w:anchor="P7184">
        <w:r>
          <w:rPr>
            <w:color w:val="0000FF"/>
          </w:rPr>
          <w:t>статьей 15.15.5-1</w:t>
        </w:r>
      </w:hyperlink>
      <w:r>
        <w:t xml:space="preserve">, </w:t>
      </w:r>
      <w:hyperlink w:anchor="P7195">
        <w:r>
          <w:rPr>
            <w:color w:val="0000FF"/>
          </w:rPr>
          <w:t>частями 1</w:t>
        </w:r>
      </w:hyperlink>
      <w:r>
        <w:t xml:space="preserve"> - </w:t>
      </w:r>
      <w:hyperlink w:anchor="P7205">
        <w:r>
          <w:rPr>
            <w:color w:val="0000FF"/>
          </w:rPr>
          <w:t>6 статьи 15.15.6</w:t>
        </w:r>
      </w:hyperlink>
      <w:r>
        <w:t xml:space="preserve">, </w:t>
      </w:r>
      <w:hyperlink w:anchor="P7239">
        <w:r>
          <w:rPr>
            <w:color w:val="0000FF"/>
          </w:rPr>
          <w:t>статьями 15.15.7</w:t>
        </w:r>
      </w:hyperlink>
      <w:r>
        <w:t xml:space="preserve">, </w:t>
      </w:r>
      <w:hyperlink w:anchor="P7267">
        <w:r>
          <w:rPr>
            <w:color w:val="0000FF"/>
          </w:rPr>
          <w:t>15.15.11</w:t>
        </w:r>
      </w:hyperlink>
      <w:r>
        <w:t xml:space="preserve">, </w:t>
      </w:r>
      <w:hyperlink w:anchor="P7287">
        <w:r>
          <w:rPr>
            <w:color w:val="0000FF"/>
          </w:rPr>
          <w:t>15.15.14</w:t>
        </w:r>
      </w:hyperlink>
      <w:r>
        <w:t xml:space="preserve">, </w:t>
      </w:r>
      <w:hyperlink w:anchor="P7293">
        <w:r>
          <w:rPr>
            <w:color w:val="0000FF"/>
          </w:rPr>
          <w:t>15.15.15</w:t>
        </w:r>
      </w:hyperlink>
      <w:r>
        <w:t xml:space="preserve"> настоящего Кодекса.</w:t>
      </w:r>
    </w:p>
    <w:p w:rsidR="00B23B85" w:rsidRDefault="00B23B85">
      <w:pPr>
        <w:pStyle w:val="ConsPlusNormal"/>
        <w:jc w:val="both"/>
      </w:pPr>
      <w:r>
        <w:t xml:space="preserve">(часть 2 в ред. Федерального </w:t>
      </w:r>
      <w:hyperlink r:id="rId4994">
        <w:r>
          <w:rPr>
            <w:color w:val="0000FF"/>
          </w:rPr>
          <w:t>закона</w:t>
        </w:r>
      </w:hyperlink>
      <w:r>
        <w:t xml:space="preserve"> от 29.05.2019 N 113-ФЗ)</w:t>
      </w:r>
    </w:p>
    <w:p w:rsidR="00B23B85" w:rsidRDefault="00B23B85">
      <w:pPr>
        <w:pStyle w:val="ConsPlusNormal"/>
        <w:jc w:val="both"/>
      </w:pPr>
    </w:p>
    <w:p w:rsidR="00B23B85" w:rsidRDefault="00B23B85">
      <w:pPr>
        <w:pStyle w:val="ConsPlusTitle"/>
        <w:ind w:firstLine="540"/>
        <w:jc w:val="both"/>
        <w:outlineLvl w:val="2"/>
      </w:pPr>
      <w:r>
        <w:t>Статья 23.8. Таможенные органы</w:t>
      </w:r>
    </w:p>
    <w:p w:rsidR="00B23B85" w:rsidRDefault="00B23B85">
      <w:pPr>
        <w:pStyle w:val="ConsPlusNormal"/>
        <w:jc w:val="both"/>
      </w:pPr>
    </w:p>
    <w:p w:rsidR="00B23B85" w:rsidRDefault="00B23B85">
      <w:pPr>
        <w:pStyle w:val="ConsPlusNormal"/>
        <w:ind w:firstLine="540"/>
        <w:jc w:val="both"/>
      </w:pPr>
      <w:bookmarkStart w:id="1923" w:name="P10379"/>
      <w:bookmarkEnd w:id="1923"/>
      <w:r>
        <w:t xml:space="preserve">1. Таможенный орган рассматривает дела об административных правонарушениях, предусмотренных </w:t>
      </w:r>
      <w:hyperlink w:anchor="P4094">
        <w:r>
          <w:rPr>
            <w:color w:val="0000FF"/>
          </w:rPr>
          <w:t>статьей 11.27</w:t>
        </w:r>
      </w:hyperlink>
      <w:r>
        <w:t xml:space="preserve"> (в части осуществления международных автомобильных перевозок грузов), </w:t>
      </w:r>
      <w:hyperlink w:anchor="P4104">
        <w:r>
          <w:rPr>
            <w:color w:val="0000FF"/>
          </w:rPr>
          <w:t>статьей 11.29</w:t>
        </w:r>
      </w:hyperlink>
      <w:r>
        <w:t xml:space="preserve"> (в части осуществления международных автомобильных перевозок грузов), </w:t>
      </w:r>
      <w:hyperlink w:anchor="P4534">
        <w:r>
          <w:rPr>
            <w:color w:val="0000FF"/>
          </w:rPr>
          <w:t>частями 1</w:t>
        </w:r>
      </w:hyperlink>
      <w:r>
        <w:t xml:space="preserve"> - </w:t>
      </w:r>
      <w:hyperlink w:anchor="P4554">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8">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4680">
        <w:r>
          <w:rPr>
            <w:color w:val="0000FF"/>
          </w:rPr>
          <w:t>частью 2 статьи 12.25</w:t>
        </w:r>
      </w:hyperlink>
      <w:r>
        <w:t xml:space="preserve">, </w:t>
      </w:r>
      <w:hyperlink w:anchor="P7953">
        <w:r>
          <w:rPr>
            <w:color w:val="0000FF"/>
          </w:rPr>
          <w:t>частями 1</w:t>
        </w:r>
      </w:hyperlink>
      <w:r>
        <w:t xml:space="preserve"> и </w:t>
      </w:r>
      <w:hyperlink w:anchor="P7957">
        <w:r>
          <w:rPr>
            <w:color w:val="0000FF"/>
          </w:rPr>
          <w:t>3 статьи 16.1</w:t>
        </w:r>
      </w:hyperlink>
      <w:r>
        <w:t xml:space="preserve">, </w:t>
      </w:r>
      <w:hyperlink w:anchor="P7965">
        <w:r>
          <w:rPr>
            <w:color w:val="0000FF"/>
          </w:rPr>
          <w:t>статьями 16.2</w:t>
        </w:r>
      </w:hyperlink>
      <w:r>
        <w:t xml:space="preserve"> - </w:t>
      </w:r>
      <w:hyperlink w:anchor="P8137">
        <w:r>
          <w:rPr>
            <w:color w:val="0000FF"/>
          </w:rPr>
          <w:t>16.24</w:t>
        </w:r>
      </w:hyperlink>
      <w:r>
        <w:t xml:space="preserve">, </w:t>
      </w:r>
      <w:hyperlink w:anchor="P9139">
        <w:r>
          <w:rPr>
            <w:color w:val="0000FF"/>
          </w:rPr>
          <w:t>19.7.13</w:t>
        </w:r>
      </w:hyperlink>
      <w:r>
        <w:t xml:space="preserve"> настоящего Кодекса.</w:t>
      </w:r>
    </w:p>
    <w:p w:rsidR="00B23B85" w:rsidRDefault="00B23B85">
      <w:pPr>
        <w:pStyle w:val="ConsPlusNormal"/>
        <w:jc w:val="both"/>
      </w:pPr>
      <w:r>
        <w:t xml:space="preserve">(в ред. Федеральных законов от 06.12.2011 </w:t>
      </w:r>
      <w:hyperlink r:id="rId4995">
        <w:r>
          <w:rPr>
            <w:color w:val="0000FF"/>
          </w:rPr>
          <w:t>N 409-ФЗ</w:t>
        </w:r>
      </w:hyperlink>
      <w:r>
        <w:t xml:space="preserve">, от 22.10.2014 </w:t>
      </w:r>
      <w:hyperlink r:id="rId4996">
        <w:r>
          <w:rPr>
            <w:color w:val="0000FF"/>
          </w:rPr>
          <w:t>N 317-ФЗ</w:t>
        </w:r>
      </w:hyperlink>
      <w:r>
        <w:t xml:space="preserve">, от 13.07.2015 </w:t>
      </w:r>
      <w:hyperlink r:id="rId4997">
        <w:r>
          <w:rPr>
            <w:color w:val="0000FF"/>
          </w:rPr>
          <w:t>N 248-ФЗ</w:t>
        </w:r>
      </w:hyperlink>
      <w:r>
        <w:t xml:space="preserve">, от 23.06.2016 </w:t>
      </w:r>
      <w:hyperlink r:id="rId4998">
        <w:r>
          <w:rPr>
            <w:color w:val="0000FF"/>
          </w:rPr>
          <w:t>N 207-ФЗ</w:t>
        </w:r>
      </w:hyperlink>
      <w:r>
        <w:t xml:space="preserve">, от 28.12.2016 </w:t>
      </w:r>
      <w:hyperlink r:id="rId4999">
        <w:r>
          <w:rPr>
            <w:color w:val="0000FF"/>
          </w:rPr>
          <w:t>N 510-ФЗ</w:t>
        </w:r>
      </w:hyperlink>
      <w:r>
        <w:t xml:space="preserve">, от 27.06.2018 </w:t>
      </w:r>
      <w:hyperlink r:id="rId5000">
        <w:r>
          <w:rPr>
            <w:color w:val="0000FF"/>
          </w:rPr>
          <w:t>N 154-ФЗ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79">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уполномоченного в области таможенного дела, его заместители;</w:t>
      </w:r>
    </w:p>
    <w:p w:rsidR="00B23B85" w:rsidRDefault="00B23B85">
      <w:pPr>
        <w:pStyle w:val="ConsPlusNormal"/>
        <w:spacing w:before="220"/>
        <w:ind w:firstLine="540"/>
        <w:jc w:val="both"/>
      </w:pPr>
      <w: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B23B85" w:rsidRDefault="00B23B85">
      <w:pPr>
        <w:pStyle w:val="ConsPlusNormal"/>
        <w:jc w:val="both"/>
      </w:pPr>
      <w:r>
        <w:t xml:space="preserve">(п. 1.1 введен Федеральным </w:t>
      </w:r>
      <w:hyperlink r:id="rId5001">
        <w:r>
          <w:rPr>
            <w:color w:val="0000FF"/>
          </w:rPr>
          <w:t>законом</w:t>
        </w:r>
      </w:hyperlink>
      <w:r>
        <w:t xml:space="preserve"> от 06.12.2011 N 409-ФЗ)</w:t>
      </w:r>
    </w:p>
    <w:p w:rsidR="00B23B85" w:rsidRDefault="00B23B85">
      <w:pPr>
        <w:pStyle w:val="ConsPlusNormal"/>
        <w:spacing w:before="220"/>
        <w:ind w:firstLine="540"/>
        <w:jc w:val="both"/>
      </w:pPr>
      <w:r>
        <w:t>2) начальники региональных таможенных управлений, их заместители;</w:t>
      </w:r>
    </w:p>
    <w:p w:rsidR="00B23B85" w:rsidRDefault="00B23B85">
      <w:pPr>
        <w:pStyle w:val="ConsPlusNormal"/>
        <w:spacing w:before="220"/>
        <w:ind w:firstLine="540"/>
        <w:jc w:val="both"/>
      </w:pPr>
      <w:r>
        <w:t>3) начальники таможен, их заместители;</w:t>
      </w:r>
    </w:p>
    <w:p w:rsidR="00B23B85" w:rsidRDefault="00B23B85">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B23B85" w:rsidRDefault="00B23B85">
      <w:pPr>
        <w:pStyle w:val="ConsPlusNormal"/>
        <w:jc w:val="both"/>
      </w:pPr>
      <w:r>
        <w:t xml:space="preserve">(в ред. Федерального </w:t>
      </w:r>
      <w:hyperlink r:id="rId5002">
        <w:r>
          <w:rPr>
            <w:color w:val="0000FF"/>
          </w:rPr>
          <w:t>закона</w:t>
        </w:r>
      </w:hyperlink>
      <w:r>
        <w:t xml:space="preserve"> от 06.04.2015 N 71-ФЗ)</w:t>
      </w:r>
    </w:p>
    <w:p w:rsidR="00B23B85" w:rsidRDefault="00B23B85">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4680">
        <w:r>
          <w:rPr>
            <w:color w:val="0000FF"/>
          </w:rPr>
          <w:t>частью 2 статьи 12.25</w:t>
        </w:r>
      </w:hyperlink>
      <w:r>
        <w:t xml:space="preserve">, </w:t>
      </w:r>
      <w:hyperlink w:anchor="P7957">
        <w:r>
          <w:rPr>
            <w:color w:val="0000FF"/>
          </w:rPr>
          <w:t>частью 3 статьи 16.1</w:t>
        </w:r>
      </w:hyperlink>
      <w:r>
        <w:t xml:space="preserve">, </w:t>
      </w:r>
      <w:hyperlink w:anchor="P7986">
        <w:r>
          <w:rPr>
            <w:color w:val="0000FF"/>
          </w:rPr>
          <w:t>статьями 16.3</w:t>
        </w:r>
      </w:hyperlink>
      <w:r>
        <w:t xml:space="preserve">, </w:t>
      </w:r>
      <w:hyperlink w:anchor="P8001">
        <w:r>
          <w:rPr>
            <w:color w:val="0000FF"/>
          </w:rPr>
          <w:t>16.5</w:t>
        </w:r>
      </w:hyperlink>
      <w:r>
        <w:t xml:space="preserve">, </w:t>
      </w:r>
      <w:hyperlink w:anchor="P8006">
        <w:r>
          <w:rPr>
            <w:color w:val="0000FF"/>
          </w:rPr>
          <w:t>16.6</w:t>
        </w:r>
      </w:hyperlink>
      <w:r>
        <w:t xml:space="preserve">, </w:t>
      </w:r>
      <w:hyperlink w:anchor="P8020">
        <w:r>
          <w:rPr>
            <w:color w:val="0000FF"/>
          </w:rPr>
          <w:t>16.8</w:t>
        </w:r>
      </w:hyperlink>
      <w:r>
        <w:t xml:space="preserve">, </w:t>
      </w:r>
      <w:hyperlink w:anchor="P8033">
        <w:r>
          <w:rPr>
            <w:color w:val="0000FF"/>
          </w:rPr>
          <w:t>16.10</w:t>
        </w:r>
      </w:hyperlink>
      <w:r>
        <w:t xml:space="preserve">, </w:t>
      </w:r>
      <w:hyperlink w:anchor="P8038">
        <w:r>
          <w:rPr>
            <w:color w:val="0000FF"/>
          </w:rPr>
          <w:t>16.11</w:t>
        </w:r>
      </w:hyperlink>
      <w:r>
        <w:t xml:space="preserve">, </w:t>
      </w:r>
      <w:hyperlink w:anchor="P8053">
        <w:r>
          <w:rPr>
            <w:color w:val="0000FF"/>
          </w:rPr>
          <w:t>частью 4 статьи 16.12</w:t>
        </w:r>
      </w:hyperlink>
      <w:r>
        <w:t xml:space="preserve">, </w:t>
      </w:r>
      <w:hyperlink w:anchor="P8059">
        <w:r>
          <w:rPr>
            <w:color w:val="0000FF"/>
          </w:rPr>
          <w:t>статьями 16.13</w:t>
        </w:r>
      </w:hyperlink>
      <w:r>
        <w:t xml:space="preserve"> - </w:t>
      </w:r>
      <w:hyperlink w:anchor="P8072">
        <w:r>
          <w:rPr>
            <w:color w:val="0000FF"/>
          </w:rPr>
          <w:t>16.15</w:t>
        </w:r>
      </w:hyperlink>
      <w:r>
        <w:t xml:space="preserve">, </w:t>
      </w:r>
      <w:hyperlink w:anchor="P8090">
        <w:r>
          <w:rPr>
            <w:color w:val="0000FF"/>
          </w:rPr>
          <w:t>частью 1 статьи 16.18</w:t>
        </w:r>
      </w:hyperlink>
      <w:r>
        <w:t xml:space="preserve">, </w:t>
      </w:r>
      <w:hyperlink w:anchor="P8103">
        <w:r>
          <w:rPr>
            <w:color w:val="0000FF"/>
          </w:rPr>
          <w:t>частью 3 статьи 16.19</w:t>
        </w:r>
      </w:hyperlink>
      <w:r>
        <w:t xml:space="preserve"> настоящего Кодекса, совершенных физическими лицами, в случае, предусмотренном </w:t>
      </w:r>
      <w:hyperlink w:anchor="P12513">
        <w:r>
          <w:rPr>
            <w:color w:val="0000FF"/>
          </w:rPr>
          <w:t>частью 1 статьи 28.6</w:t>
        </w:r>
      </w:hyperlink>
      <w:r>
        <w:t xml:space="preserve"> настоящего Кодекса.</w:t>
      </w:r>
    </w:p>
    <w:p w:rsidR="00B23B85" w:rsidRDefault="00B23B85">
      <w:pPr>
        <w:pStyle w:val="ConsPlusNormal"/>
        <w:jc w:val="both"/>
      </w:pPr>
      <w:r>
        <w:t xml:space="preserve">(п. 5 введен Федеральным </w:t>
      </w:r>
      <w:hyperlink r:id="rId5003">
        <w:r>
          <w:rPr>
            <w:color w:val="0000FF"/>
          </w:rPr>
          <w:t>законом</w:t>
        </w:r>
      </w:hyperlink>
      <w:r>
        <w:t xml:space="preserve"> от 06.04.2015 N 71-ФЗ; в ред. Федерального </w:t>
      </w:r>
      <w:hyperlink r:id="rId5004">
        <w:r>
          <w:rPr>
            <w:color w:val="0000FF"/>
          </w:rPr>
          <w:t>закона</w:t>
        </w:r>
      </w:hyperlink>
      <w:r>
        <w:t xml:space="preserve"> от 27.06.2018 N 154-ФЗ)</w:t>
      </w:r>
    </w:p>
    <w:p w:rsidR="00B23B85" w:rsidRDefault="00B23B85">
      <w:pPr>
        <w:pStyle w:val="ConsPlusNormal"/>
        <w:jc w:val="both"/>
      </w:pPr>
    </w:p>
    <w:p w:rsidR="00B23B85" w:rsidRDefault="00B23B85">
      <w:pPr>
        <w:pStyle w:val="ConsPlusTitle"/>
        <w:ind w:firstLine="540"/>
        <w:jc w:val="both"/>
        <w:outlineLvl w:val="2"/>
      </w:pPr>
      <w:r>
        <w:lastRenderedPageBreak/>
        <w:t>Статья 23.9. Органы экспортного контроля</w:t>
      </w:r>
    </w:p>
    <w:p w:rsidR="00B23B85" w:rsidRDefault="00B23B85">
      <w:pPr>
        <w:pStyle w:val="ConsPlusNormal"/>
        <w:jc w:val="both"/>
      </w:pPr>
    </w:p>
    <w:p w:rsidR="00B23B85" w:rsidRDefault="00B23B85">
      <w:pPr>
        <w:pStyle w:val="ConsPlusNormal"/>
        <w:ind w:firstLine="540"/>
        <w:jc w:val="both"/>
      </w:pPr>
      <w:bookmarkStart w:id="1924" w:name="P10394"/>
      <w:bookmarkEnd w:id="1924"/>
      <w: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P6215">
        <w:r>
          <w:rPr>
            <w:color w:val="0000FF"/>
          </w:rPr>
          <w:t>статьей 14.20</w:t>
        </w:r>
      </w:hyperlink>
      <w:r>
        <w:t xml:space="preserve">, </w:t>
      </w:r>
      <w:hyperlink w:anchor="P8683">
        <w:r>
          <w:rPr>
            <w:color w:val="0000FF"/>
          </w:rPr>
          <w:t>частью 4 статьи 19.4</w:t>
        </w:r>
      </w:hyperlink>
      <w:r>
        <w:t xml:space="preserve">, </w:t>
      </w:r>
      <w:hyperlink w:anchor="P8725">
        <w:r>
          <w:rPr>
            <w:color w:val="0000FF"/>
          </w:rPr>
          <w:t>частью 2 статьи 19.5</w:t>
        </w:r>
      </w:hyperlink>
      <w:r>
        <w:t xml:space="preserve"> (в части, касающейся нарушения законодательства об экспортном контроле), </w:t>
      </w:r>
      <w:hyperlink w:anchor="P9180">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B23B85" w:rsidRDefault="00B23B85">
      <w:pPr>
        <w:pStyle w:val="ConsPlusNormal"/>
        <w:jc w:val="both"/>
      </w:pPr>
      <w:r>
        <w:t xml:space="preserve">(в ред. Федерального </w:t>
      </w:r>
      <w:hyperlink r:id="rId5005">
        <w:r>
          <w:rPr>
            <w:color w:val="0000FF"/>
          </w:rPr>
          <w:t>закона</w:t>
        </w:r>
      </w:hyperlink>
      <w:r>
        <w:t xml:space="preserve"> от 08.05.2006 N 65-ФЗ)</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94">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B23B85" w:rsidRDefault="00B23B85">
      <w:pPr>
        <w:pStyle w:val="ConsPlusNormal"/>
        <w:jc w:val="both"/>
      </w:pPr>
      <w:r>
        <w:t xml:space="preserve">(в ред. Федерального </w:t>
      </w:r>
      <w:hyperlink r:id="rId5006">
        <w:r>
          <w:rPr>
            <w:color w:val="0000FF"/>
          </w:rPr>
          <w:t>закона</w:t>
        </w:r>
      </w:hyperlink>
      <w:r>
        <w:t xml:space="preserve"> от 06.12.2011 N 409-ФЗ)</w:t>
      </w:r>
    </w:p>
    <w:p w:rsidR="00B23B85" w:rsidRDefault="00B23B85">
      <w:pPr>
        <w:pStyle w:val="ConsPlusNormal"/>
        <w:jc w:val="both"/>
      </w:pPr>
    </w:p>
    <w:p w:rsidR="00B23B85" w:rsidRDefault="00B23B85">
      <w:pPr>
        <w:pStyle w:val="ConsPlusTitle"/>
        <w:ind w:firstLine="540"/>
        <w:jc w:val="both"/>
        <w:outlineLvl w:val="2"/>
      </w:pPr>
      <w:r>
        <w:t>Статья 23.10. Пограничные органы</w:t>
      </w:r>
    </w:p>
    <w:p w:rsidR="00B23B85" w:rsidRDefault="00B23B85">
      <w:pPr>
        <w:pStyle w:val="ConsPlusNormal"/>
        <w:jc w:val="both"/>
      </w:pPr>
      <w:r>
        <w:t xml:space="preserve">(в ред. Федеральных законов от 30.06.2003 </w:t>
      </w:r>
      <w:hyperlink r:id="rId5007">
        <w:r>
          <w:rPr>
            <w:color w:val="0000FF"/>
          </w:rPr>
          <w:t>N 86-ФЗ</w:t>
        </w:r>
      </w:hyperlink>
      <w:r>
        <w:t xml:space="preserve">, от 07.03.2005 </w:t>
      </w:r>
      <w:hyperlink r:id="rId5008">
        <w:r>
          <w:rPr>
            <w:color w:val="0000FF"/>
          </w:rPr>
          <w:t>N 15-ФЗ</w:t>
        </w:r>
      </w:hyperlink>
      <w:r>
        <w:t>)</w:t>
      </w:r>
    </w:p>
    <w:p w:rsidR="00B23B85" w:rsidRDefault="00B23B85">
      <w:pPr>
        <w:pStyle w:val="ConsPlusNormal"/>
        <w:jc w:val="both"/>
      </w:pPr>
    </w:p>
    <w:p w:rsidR="00B23B85" w:rsidRDefault="00B23B85">
      <w:pPr>
        <w:pStyle w:val="ConsPlusNormal"/>
        <w:ind w:firstLine="540"/>
        <w:jc w:val="both"/>
      </w:pPr>
      <w:bookmarkStart w:id="1925" w:name="P10405"/>
      <w:bookmarkEnd w:id="1925"/>
      <w:r>
        <w:t xml:space="preserve">1. Пограничные органы рассматривают дела об административных правонарушениях, предусмотренных </w:t>
      </w:r>
      <w:hyperlink w:anchor="P1974">
        <w:r>
          <w:rPr>
            <w:color w:val="0000FF"/>
          </w:rPr>
          <w:t>частью 2 статьи 7.2</w:t>
        </w:r>
      </w:hyperlink>
      <w: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046">
        <w:r>
          <w:rPr>
            <w:color w:val="0000FF"/>
          </w:rPr>
          <w:t>частью 1 статьи 7.11</w:t>
        </w:r>
      </w:hyperlink>
      <w:r>
        <w:t xml:space="preserve">, статьями </w:t>
      </w:r>
      <w:hyperlink w:anchor="P2812">
        <w:r>
          <w:rPr>
            <w:color w:val="0000FF"/>
          </w:rPr>
          <w:t>8.16</w:t>
        </w:r>
      </w:hyperlink>
      <w:r>
        <w:t xml:space="preserve"> - </w:t>
      </w:r>
      <w:hyperlink w:anchor="P2855">
        <w:r>
          <w:rPr>
            <w:color w:val="0000FF"/>
          </w:rPr>
          <w:t>8.20</w:t>
        </w:r>
      </w:hyperlink>
      <w:r>
        <w:t xml:space="preserve">, </w:t>
      </w:r>
      <w:hyperlink w:anchor="P3045">
        <w:r>
          <w:rPr>
            <w:color w:val="0000FF"/>
          </w:rPr>
          <w:t>8.33</w:t>
        </w:r>
      </w:hyperlink>
      <w:r>
        <w:t xml:space="preserve">, </w:t>
      </w:r>
      <w:hyperlink w:anchor="P3059">
        <w:r>
          <w:rPr>
            <w:color w:val="0000FF"/>
          </w:rPr>
          <w:t>8.35</w:t>
        </w:r>
      </w:hyperlink>
      <w:r>
        <w:t xml:space="preserve">, </w:t>
      </w:r>
      <w:hyperlink w:anchor="P3089">
        <w:r>
          <w:rPr>
            <w:color w:val="0000FF"/>
          </w:rPr>
          <w:t>частью 2 статьи 8.37</w:t>
        </w:r>
      </w:hyperlink>
      <w:r>
        <w:t xml:space="preserve">, </w:t>
      </w:r>
      <w:hyperlink w:anchor="P3098">
        <w:r>
          <w:rPr>
            <w:color w:val="0000FF"/>
          </w:rPr>
          <w:t>статьями 8.38</w:t>
        </w:r>
      </w:hyperlink>
      <w:r>
        <w:t xml:space="preserve">, </w:t>
      </w:r>
      <w:hyperlink w:anchor="P3835">
        <w:r>
          <w:rPr>
            <w:color w:val="0000FF"/>
          </w:rPr>
          <w:t>11.7</w:t>
        </w:r>
      </w:hyperlink>
      <w:r>
        <w:t xml:space="preserve"> (в части, касающейся нарушения правил плавания в акватории Северного морского пути), </w:t>
      </w:r>
      <w:hyperlink w:anchor="P8343">
        <w:r>
          <w:rPr>
            <w:color w:val="0000FF"/>
          </w:rPr>
          <w:t>18.1</w:t>
        </w:r>
      </w:hyperlink>
      <w:r>
        <w:t xml:space="preserve"> - </w:t>
      </w:r>
      <w:hyperlink w:anchor="P8404">
        <w:r>
          <w:rPr>
            <w:color w:val="0000FF"/>
          </w:rPr>
          <w:t>18.7</w:t>
        </w:r>
      </w:hyperlink>
      <w:r>
        <w:t xml:space="preserve">, </w:t>
      </w:r>
      <w:hyperlink w:anchor="P8522">
        <w:r>
          <w:rPr>
            <w:color w:val="0000FF"/>
          </w:rPr>
          <w:t>18.14</w:t>
        </w:r>
      </w:hyperlink>
      <w:r>
        <w:t xml:space="preserve">, </w:t>
      </w:r>
      <w:hyperlink w:anchor="P8677">
        <w:r>
          <w:rPr>
            <w:color w:val="0000FF"/>
          </w:rPr>
          <w:t>частью 2 статьи 19.4</w:t>
        </w:r>
      </w:hyperlink>
      <w:r>
        <w:t xml:space="preserve"> настоящего Кодекса.</w:t>
      </w:r>
    </w:p>
    <w:p w:rsidR="00B23B85" w:rsidRDefault="00B23B85">
      <w:pPr>
        <w:pStyle w:val="ConsPlusNormal"/>
        <w:jc w:val="both"/>
      </w:pPr>
      <w:r>
        <w:t xml:space="preserve">(в ред. Федеральных законов от 30.06.2003 </w:t>
      </w:r>
      <w:hyperlink r:id="rId5009">
        <w:r>
          <w:rPr>
            <w:color w:val="0000FF"/>
          </w:rPr>
          <w:t>N 86-ФЗ</w:t>
        </w:r>
      </w:hyperlink>
      <w:r>
        <w:t xml:space="preserve">, от 07.03.2005 </w:t>
      </w:r>
      <w:hyperlink r:id="rId5010">
        <w:r>
          <w:rPr>
            <w:color w:val="0000FF"/>
          </w:rPr>
          <w:t>N 15-ФЗ</w:t>
        </w:r>
      </w:hyperlink>
      <w:r>
        <w:t xml:space="preserve">, от 28.12.2009 </w:t>
      </w:r>
      <w:hyperlink r:id="rId5011">
        <w:r>
          <w:rPr>
            <w:color w:val="0000FF"/>
          </w:rPr>
          <w:t>N 380-ФЗ</w:t>
        </w:r>
      </w:hyperlink>
      <w:r>
        <w:t xml:space="preserve">, от 23.07.2013 </w:t>
      </w:r>
      <w:hyperlink r:id="rId5012">
        <w:r>
          <w:rPr>
            <w:color w:val="0000FF"/>
          </w:rPr>
          <w:t>N 201-ФЗ</w:t>
        </w:r>
      </w:hyperlink>
      <w:r>
        <w:t xml:space="preserve">, от 23.06.2016 </w:t>
      </w:r>
      <w:hyperlink r:id="rId5013">
        <w:r>
          <w:rPr>
            <w:color w:val="0000FF"/>
          </w:rPr>
          <w:t>N 200-ФЗ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05">
        <w:r>
          <w:rPr>
            <w:color w:val="0000FF"/>
          </w:rPr>
          <w:t>части 1</w:t>
        </w:r>
      </w:hyperlink>
      <w:r>
        <w:t xml:space="preserve"> настоящей статьи, вправе:</w:t>
      </w:r>
    </w:p>
    <w:p w:rsidR="00B23B85" w:rsidRDefault="00B23B85">
      <w:pPr>
        <w:pStyle w:val="ConsPlusNormal"/>
        <w:spacing w:before="220"/>
        <w:ind w:firstLine="540"/>
        <w:jc w:val="both"/>
      </w:pPr>
      <w:bookmarkStart w:id="1926" w:name="P10408"/>
      <w:bookmarkEnd w:id="1926"/>
      <w:r>
        <w:t>1) руководитель федерального органа исполнительной власти в области обеспечения безопасности, его заместители;</w:t>
      </w:r>
    </w:p>
    <w:p w:rsidR="00B23B85" w:rsidRDefault="00B23B85">
      <w:pPr>
        <w:pStyle w:val="ConsPlusNormal"/>
        <w:spacing w:before="220"/>
        <w:ind w:firstLine="540"/>
        <w:jc w:val="both"/>
      </w:pPr>
      <w: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обеспечения безопасности, их заместители;</w:t>
      </w:r>
    </w:p>
    <w:p w:rsidR="00B23B85" w:rsidRDefault="00B23B85">
      <w:pPr>
        <w:pStyle w:val="ConsPlusNormal"/>
        <w:spacing w:before="220"/>
        <w:ind w:firstLine="540"/>
        <w:jc w:val="both"/>
      </w:pPr>
      <w:r>
        <w:t>3) начальники управлений, их заместители;</w:t>
      </w:r>
    </w:p>
    <w:p w:rsidR="00B23B85" w:rsidRDefault="00B23B85">
      <w:pPr>
        <w:pStyle w:val="ConsPlusNormal"/>
        <w:spacing w:before="220"/>
        <w:ind w:firstLine="540"/>
        <w:jc w:val="both"/>
      </w:pPr>
      <w:r>
        <w:t>4) начальники служб и отрядов, их заместители;</w:t>
      </w:r>
    </w:p>
    <w:p w:rsidR="00B23B85" w:rsidRDefault="00B23B85">
      <w:pPr>
        <w:pStyle w:val="ConsPlusNormal"/>
        <w:spacing w:before="220"/>
        <w:ind w:firstLine="540"/>
        <w:jc w:val="both"/>
      </w:pPr>
      <w:r>
        <w:t>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(отделений), их заместители;</w:t>
      </w:r>
    </w:p>
    <w:p w:rsidR="00B23B85" w:rsidRDefault="00B23B85">
      <w:pPr>
        <w:pStyle w:val="ConsPlusNormal"/>
        <w:spacing w:before="220"/>
        <w:ind w:firstLine="540"/>
        <w:jc w:val="both"/>
      </w:pPr>
      <w:r>
        <w:lastRenderedPageBreak/>
        <w:t>6) старшие государственные инспектора Российской Федерации по государственному контролю в сфере охраны морских биологических ресурсов;</w:t>
      </w:r>
    </w:p>
    <w:p w:rsidR="00B23B85" w:rsidRDefault="00B23B85">
      <w:pPr>
        <w:pStyle w:val="ConsPlusNormal"/>
        <w:spacing w:before="220"/>
        <w:ind w:firstLine="540"/>
        <w:jc w:val="both"/>
      </w:pPr>
      <w:r>
        <w:t>7) начальники отделов, коменданты пограничных комендатур, начальники подразделений пограничного контроля, их заместители;</w:t>
      </w:r>
    </w:p>
    <w:p w:rsidR="00B23B85" w:rsidRDefault="00B23B85">
      <w:pPr>
        <w:pStyle w:val="ConsPlusNormal"/>
        <w:spacing w:before="220"/>
        <w:ind w:firstLine="540"/>
        <w:jc w:val="both"/>
      </w:pPr>
      <w:r>
        <w:t>8) начальники государственных участковых инспекций, государственных инспекторских постов;</w:t>
      </w:r>
    </w:p>
    <w:p w:rsidR="00B23B85" w:rsidRDefault="00B23B85">
      <w:pPr>
        <w:pStyle w:val="ConsPlusNormal"/>
        <w:spacing w:before="220"/>
        <w:ind w:firstLine="540"/>
        <w:jc w:val="both"/>
      </w:pPr>
      <w:bookmarkStart w:id="1927" w:name="P10416"/>
      <w:bookmarkEnd w:id="1927"/>
      <w:r>
        <w:t>9) государственные инспектора Российской Федерации по государственному контролю в сфере охраны морских биологических ресурсов;</w:t>
      </w:r>
    </w:p>
    <w:p w:rsidR="00B23B85" w:rsidRDefault="00B23B85">
      <w:pPr>
        <w:pStyle w:val="ConsPlusNormal"/>
        <w:spacing w:before="220"/>
        <w:ind w:firstLine="540"/>
        <w:jc w:val="both"/>
      </w:pPr>
      <w:r>
        <w:t>10) командиры пограничных кораблей (катеров), капитаны пограничных патрульных судов (катеров);</w:t>
      </w:r>
    </w:p>
    <w:p w:rsidR="00B23B85" w:rsidRDefault="00B23B85">
      <w:pPr>
        <w:pStyle w:val="ConsPlusNormal"/>
        <w:spacing w:before="220"/>
        <w:ind w:firstLine="540"/>
        <w:jc w:val="both"/>
      </w:pPr>
      <w:r>
        <w:t>11) начальники пограничных застав, отделений, радиотехнических и пограничных постов, их заместители;</w:t>
      </w:r>
    </w:p>
    <w:p w:rsidR="00B23B85" w:rsidRDefault="00B23B85">
      <w:pPr>
        <w:pStyle w:val="ConsPlusNormal"/>
        <w:spacing w:before="220"/>
        <w:ind w:firstLine="540"/>
        <w:jc w:val="both"/>
      </w:pPr>
      <w:bookmarkStart w:id="1928" w:name="P10419"/>
      <w:bookmarkEnd w:id="1928"/>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B23B85" w:rsidRDefault="00B23B85">
      <w:pPr>
        <w:pStyle w:val="ConsPlusNormal"/>
        <w:spacing w:before="220"/>
        <w:ind w:firstLine="540"/>
        <w:jc w:val="both"/>
      </w:pPr>
      <w:bookmarkStart w:id="1929" w:name="P10420"/>
      <w:bookmarkEnd w:id="1929"/>
      <w:r>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B23B85" w:rsidRDefault="00B23B85">
      <w:pPr>
        <w:pStyle w:val="ConsPlusNormal"/>
        <w:jc w:val="both"/>
      </w:pPr>
      <w:r>
        <w:t xml:space="preserve">(в ред. Федерального </w:t>
      </w:r>
      <w:hyperlink r:id="rId5014">
        <w:r>
          <w:rPr>
            <w:color w:val="0000FF"/>
          </w:rPr>
          <w:t>закона</w:t>
        </w:r>
      </w:hyperlink>
      <w:r>
        <w:t xml:space="preserve"> от 22.12.2014 N 446-ФЗ)</w:t>
      </w:r>
    </w:p>
    <w:p w:rsidR="00B23B85" w:rsidRDefault="00B23B85">
      <w:pPr>
        <w:pStyle w:val="ConsPlusNormal"/>
        <w:jc w:val="both"/>
      </w:pPr>
      <w:r>
        <w:t xml:space="preserve">(часть вторая в ред. Федерального </w:t>
      </w:r>
      <w:hyperlink r:id="rId5015">
        <w:r>
          <w:rPr>
            <w:color w:val="0000FF"/>
          </w:rPr>
          <w:t>закона</w:t>
        </w:r>
      </w:hyperlink>
      <w:r>
        <w:t xml:space="preserve"> от 28.12.2009 N 380-ФЗ)</w:t>
      </w:r>
    </w:p>
    <w:p w:rsidR="00B23B85" w:rsidRDefault="00B23B85">
      <w:pPr>
        <w:pStyle w:val="ConsPlusNormal"/>
        <w:spacing w:before="220"/>
        <w:ind w:firstLine="540"/>
        <w:jc w:val="both"/>
      </w:pPr>
      <w:r>
        <w:t xml:space="preserve">3. Дела об административных правонарушениях, предусмотренных </w:t>
      </w:r>
      <w:hyperlink w:anchor="P2824">
        <w:r>
          <w:rPr>
            <w:color w:val="0000FF"/>
          </w:rPr>
          <w:t>статьями 8.17</w:t>
        </w:r>
      </w:hyperlink>
      <w:r>
        <w:t xml:space="preserve"> - </w:t>
      </w:r>
      <w:hyperlink w:anchor="P2855">
        <w:r>
          <w:rPr>
            <w:color w:val="0000FF"/>
          </w:rPr>
          <w:t>8.20</w:t>
        </w:r>
      </w:hyperlink>
      <w:r>
        <w:t xml:space="preserve">, </w:t>
      </w:r>
      <w:hyperlink w:anchor="P8677">
        <w:r>
          <w:rPr>
            <w:color w:val="0000FF"/>
          </w:rPr>
          <w:t>частью 2 статьи 19.4</w:t>
        </w:r>
      </w:hyperlink>
      <w:r>
        <w:t xml:space="preserve"> настоящего Кодекса, рассматривают должностные лица, указанные в </w:t>
      </w:r>
      <w:hyperlink w:anchor="P10408">
        <w:r>
          <w:rPr>
            <w:color w:val="0000FF"/>
          </w:rPr>
          <w:t>пунктах 1</w:t>
        </w:r>
      </w:hyperlink>
      <w:r>
        <w:t xml:space="preserve"> - </w:t>
      </w:r>
      <w:hyperlink w:anchor="P10416">
        <w:r>
          <w:rPr>
            <w:color w:val="0000FF"/>
          </w:rPr>
          <w:t>9</w:t>
        </w:r>
      </w:hyperlink>
      <w:r>
        <w:t xml:space="preserve">, </w:t>
      </w:r>
      <w:hyperlink w:anchor="P10419">
        <w:r>
          <w:rPr>
            <w:color w:val="0000FF"/>
          </w:rPr>
          <w:t>12</w:t>
        </w:r>
      </w:hyperlink>
      <w:r>
        <w:t xml:space="preserve">, </w:t>
      </w:r>
      <w:hyperlink w:anchor="P10420">
        <w:r>
          <w:rPr>
            <w:color w:val="0000FF"/>
          </w:rPr>
          <w:t>13 части 2</w:t>
        </w:r>
      </w:hyperlink>
      <w:r>
        <w:t xml:space="preserve"> настоящей статьи.</w:t>
      </w:r>
    </w:p>
    <w:p w:rsidR="00B23B85" w:rsidRDefault="00B23B85">
      <w:pPr>
        <w:pStyle w:val="ConsPlusNormal"/>
        <w:jc w:val="both"/>
      </w:pPr>
      <w:r>
        <w:t xml:space="preserve">(в ред. Федеральных законов от 28.12.2009 </w:t>
      </w:r>
      <w:hyperlink r:id="rId5016">
        <w:r>
          <w:rPr>
            <w:color w:val="0000FF"/>
          </w:rPr>
          <w:t>N 380-ФЗ</w:t>
        </w:r>
      </w:hyperlink>
      <w:r>
        <w:t xml:space="preserve">, от 22.12.2014 </w:t>
      </w:r>
      <w:hyperlink r:id="rId5017">
        <w:r>
          <w:rPr>
            <w:color w:val="0000FF"/>
          </w:rPr>
          <w:t>N 446-ФЗ</w:t>
        </w:r>
      </w:hyperlink>
      <w:r>
        <w:t>)</w:t>
      </w:r>
    </w:p>
    <w:p w:rsidR="00B23B85" w:rsidRDefault="00B23B85">
      <w:pPr>
        <w:pStyle w:val="ConsPlusNormal"/>
        <w:jc w:val="both"/>
      </w:pPr>
    </w:p>
    <w:p w:rsidR="00B23B85" w:rsidRDefault="00B23B85">
      <w:pPr>
        <w:pStyle w:val="ConsPlusTitle"/>
        <w:ind w:firstLine="540"/>
        <w:jc w:val="both"/>
        <w:outlineLvl w:val="2"/>
      </w:pPr>
      <w:r>
        <w:t>Статья 23.11. Военные комиссариаты</w:t>
      </w:r>
    </w:p>
    <w:p w:rsidR="00B23B85" w:rsidRDefault="00B23B85">
      <w:pPr>
        <w:pStyle w:val="ConsPlusNormal"/>
        <w:ind w:firstLine="540"/>
        <w:jc w:val="both"/>
      </w:pPr>
      <w:r>
        <w:t xml:space="preserve">(в ред. Федерального </w:t>
      </w:r>
      <w:hyperlink r:id="rId5018">
        <w:r>
          <w:rPr>
            <w:color w:val="0000FF"/>
          </w:rPr>
          <w:t>закона</w:t>
        </w:r>
      </w:hyperlink>
      <w:r>
        <w:t xml:space="preserve"> от 09.03.2010 N 27-ФЗ)</w:t>
      </w:r>
    </w:p>
    <w:p w:rsidR="00B23B85" w:rsidRDefault="00B23B85">
      <w:pPr>
        <w:pStyle w:val="ConsPlusNormal"/>
        <w:jc w:val="both"/>
      </w:pPr>
    </w:p>
    <w:p w:rsidR="00B23B85" w:rsidRDefault="00B23B85">
      <w:pPr>
        <w:pStyle w:val="ConsPlusNormal"/>
        <w:ind w:firstLine="540"/>
        <w:jc w:val="both"/>
      </w:pPr>
      <w:r>
        <w:t xml:space="preserve">1. Военные комиссариаты рассматривают дела об административных правонарушениях, предусмотренных </w:t>
      </w:r>
      <w:hyperlink w:anchor="P9419">
        <w:r>
          <w:rPr>
            <w:color w:val="0000FF"/>
          </w:rPr>
          <w:t>статьями 19.25</w:t>
        </w:r>
      </w:hyperlink>
      <w:r>
        <w:t xml:space="preserve">, </w:t>
      </w:r>
      <w:hyperlink w:anchor="P9595">
        <w:r>
          <w:rPr>
            <w:color w:val="0000FF"/>
          </w:rPr>
          <w:t>19.38</w:t>
        </w:r>
      </w:hyperlink>
      <w:r>
        <w:t xml:space="preserve">, </w:t>
      </w:r>
      <w:hyperlink w:anchor="P10149">
        <w:r>
          <w:rPr>
            <w:color w:val="0000FF"/>
          </w:rPr>
          <w:t>21.1</w:t>
        </w:r>
      </w:hyperlink>
      <w:r>
        <w:t xml:space="preserve"> - </w:t>
      </w:r>
      <w:hyperlink w:anchor="P10189">
        <w:r>
          <w:rPr>
            <w:color w:val="0000FF"/>
          </w:rPr>
          <w:t>21.7</w:t>
        </w:r>
      </w:hyperlink>
      <w:r>
        <w:t xml:space="preserve"> настоящего Кодекса.</w:t>
      </w:r>
    </w:p>
    <w:p w:rsidR="00B23B85" w:rsidRDefault="00B23B85">
      <w:pPr>
        <w:pStyle w:val="ConsPlusNormal"/>
        <w:jc w:val="both"/>
      </w:pPr>
      <w:r>
        <w:t xml:space="preserve">(в ред. Федерального </w:t>
      </w:r>
      <w:hyperlink r:id="rId5019">
        <w:r>
          <w:rPr>
            <w:color w:val="0000FF"/>
          </w:rPr>
          <w:t>закона</w:t>
        </w:r>
      </w:hyperlink>
      <w:r>
        <w:t xml:space="preserve"> от 31.07.2023 N 404-ФЗ)</w:t>
      </w:r>
    </w:p>
    <w:p w:rsidR="00B23B85" w:rsidRDefault="00B23B85">
      <w:pPr>
        <w:pStyle w:val="ConsPlusNormal"/>
        <w:spacing w:before="220"/>
        <w:ind w:firstLine="540"/>
        <w:jc w:val="both"/>
      </w:pPr>
      <w:r>
        <w:t>2. Рассматривать дела об административных правонарушениях от имени военных комиссариатов вправе:</w:t>
      </w:r>
    </w:p>
    <w:p w:rsidR="00B23B85" w:rsidRDefault="00B23B85">
      <w:pPr>
        <w:pStyle w:val="ConsPlusNormal"/>
        <w:spacing w:before="220"/>
        <w:ind w:firstLine="540"/>
        <w:jc w:val="both"/>
      </w:pPr>
      <w:r>
        <w:t>1) военные комиссары субъектов Российской Федерации;</w:t>
      </w:r>
    </w:p>
    <w:p w:rsidR="00B23B85" w:rsidRDefault="00B23B85">
      <w:pPr>
        <w:pStyle w:val="ConsPlusNormal"/>
        <w:jc w:val="both"/>
      </w:pPr>
      <w:r>
        <w:t xml:space="preserve">(в ред. Федерального </w:t>
      </w:r>
      <w:hyperlink r:id="rId5020">
        <w:r>
          <w:rPr>
            <w:color w:val="0000FF"/>
          </w:rPr>
          <w:t>закона</w:t>
        </w:r>
      </w:hyperlink>
      <w:r>
        <w:t xml:space="preserve"> от 31.07.2023 N 404-ФЗ)</w:t>
      </w:r>
    </w:p>
    <w:p w:rsidR="00B23B85" w:rsidRDefault="00B23B85">
      <w:pPr>
        <w:pStyle w:val="ConsPlusNormal"/>
        <w:spacing w:before="220"/>
        <w:ind w:firstLine="540"/>
        <w:jc w:val="both"/>
      </w:pPr>
      <w:r>
        <w:t>2) военные комиссары муниципальных образований;</w:t>
      </w:r>
    </w:p>
    <w:p w:rsidR="00B23B85" w:rsidRDefault="00B23B85">
      <w:pPr>
        <w:pStyle w:val="ConsPlusNormal"/>
        <w:jc w:val="both"/>
      </w:pPr>
      <w:r>
        <w:t xml:space="preserve">(п. 2 в ред. Федерального </w:t>
      </w:r>
      <w:hyperlink r:id="rId5021">
        <w:r>
          <w:rPr>
            <w:color w:val="0000FF"/>
          </w:rPr>
          <w:t>закона</w:t>
        </w:r>
      </w:hyperlink>
      <w:r>
        <w:t xml:space="preserve"> от 01.04.2019 N 47-ФЗ)</w:t>
      </w:r>
    </w:p>
    <w:p w:rsidR="00B23B85" w:rsidRDefault="00B23B85">
      <w:pPr>
        <w:pStyle w:val="ConsPlusNormal"/>
        <w:spacing w:before="220"/>
        <w:ind w:firstLine="540"/>
        <w:jc w:val="both"/>
      </w:pPr>
      <w:r>
        <w:t>3) начальники отделений военных комиссариатов муниципальных образований.</w:t>
      </w:r>
    </w:p>
    <w:p w:rsidR="00B23B85" w:rsidRDefault="00B23B85">
      <w:pPr>
        <w:pStyle w:val="ConsPlusNormal"/>
        <w:jc w:val="both"/>
      </w:pPr>
      <w:r>
        <w:t xml:space="preserve">(в ред. Федерального </w:t>
      </w:r>
      <w:hyperlink r:id="rId5022">
        <w:r>
          <w:rPr>
            <w:color w:val="0000FF"/>
          </w:rPr>
          <w:t>закона</w:t>
        </w:r>
      </w:hyperlink>
      <w:r>
        <w:t xml:space="preserve"> от 01.04.2019 N 47-ФЗ)</w:t>
      </w:r>
    </w:p>
    <w:p w:rsidR="00B23B85" w:rsidRDefault="00B23B85">
      <w:pPr>
        <w:pStyle w:val="ConsPlusNormal"/>
        <w:jc w:val="both"/>
      </w:pPr>
    </w:p>
    <w:p w:rsidR="00B23B85" w:rsidRDefault="00B23B85">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B23B85" w:rsidRDefault="00B23B85">
      <w:pPr>
        <w:pStyle w:val="ConsPlusNormal"/>
        <w:jc w:val="both"/>
      </w:pPr>
      <w:r>
        <w:t xml:space="preserve">(в ред. Федерального </w:t>
      </w:r>
      <w:hyperlink r:id="rId5023">
        <w:r>
          <w:rPr>
            <w:color w:val="0000FF"/>
          </w:rPr>
          <w:t>закона</w:t>
        </w:r>
      </w:hyperlink>
      <w:r>
        <w:t xml:space="preserve"> от 14.10.2014 N 307-ФЗ)</w:t>
      </w:r>
    </w:p>
    <w:p w:rsidR="00B23B85" w:rsidRDefault="00B23B85">
      <w:pPr>
        <w:pStyle w:val="ConsPlusNormal"/>
        <w:ind w:firstLine="540"/>
        <w:jc w:val="both"/>
      </w:pPr>
      <w:r>
        <w:t xml:space="preserve">(в ред. Федерального </w:t>
      </w:r>
      <w:hyperlink r:id="rId5024">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930" w:name="P10443"/>
      <w:bookmarkEnd w:id="1930"/>
      <w:r>
        <w:t xml:space="preserve">1.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125">
        <w:r>
          <w:rPr>
            <w:color w:val="0000FF"/>
          </w:rPr>
          <w:t>частями 1</w:t>
        </w:r>
      </w:hyperlink>
      <w:r>
        <w:t xml:space="preserve">, </w:t>
      </w:r>
      <w:hyperlink w:anchor="P1129">
        <w:r>
          <w:rPr>
            <w:color w:val="0000FF"/>
          </w:rPr>
          <w:t>3</w:t>
        </w:r>
      </w:hyperlink>
      <w:r>
        <w:t xml:space="preserve">, </w:t>
      </w:r>
      <w:hyperlink w:anchor="P1131">
        <w:r>
          <w:rPr>
            <w:color w:val="0000FF"/>
          </w:rPr>
          <w:t>4</w:t>
        </w:r>
      </w:hyperlink>
      <w:r>
        <w:t xml:space="preserve"> и </w:t>
      </w:r>
      <w:hyperlink w:anchor="P1135">
        <w:r>
          <w:rPr>
            <w:color w:val="0000FF"/>
          </w:rPr>
          <w:t>6 статьи 5.27</w:t>
        </w:r>
      </w:hyperlink>
      <w:r>
        <w:t xml:space="preserve">, </w:t>
      </w:r>
      <w:hyperlink w:anchor="P1144">
        <w:r>
          <w:rPr>
            <w:color w:val="0000FF"/>
          </w:rPr>
          <w:t>частями 1</w:t>
        </w:r>
      </w:hyperlink>
      <w:r>
        <w:t xml:space="preserve"> - </w:t>
      </w:r>
      <w:hyperlink w:anchor="P1151">
        <w:r>
          <w:rPr>
            <w:color w:val="0000FF"/>
          </w:rPr>
          <w:t>4 статьи 5.27.1</w:t>
        </w:r>
      </w:hyperlink>
      <w:r>
        <w:t xml:space="preserve">, </w:t>
      </w:r>
      <w:hyperlink w:anchor="P1157">
        <w:r>
          <w:rPr>
            <w:color w:val="0000FF"/>
          </w:rPr>
          <w:t>статьями 5.28</w:t>
        </w:r>
      </w:hyperlink>
      <w:r>
        <w:t xml:space="preserve"> - </w:t>
      </w:r>
      <w:hyperlink w:anchor="P1195">
        <w:r>
          <w:rPr>
            <w:color w:val="0000FF"/>
          </w:rPr>
          <w:t>5.34</w:t>
        </w:r>
      </w:hyperlink>
      <w:r>
        <w:t xml:space="preserve">, </w:t>
      </w:r>
      <w:hyperlink w:anchor="P6824">
        <w:r>
          <w:rPr>
            <w:color w:val="0000FF"/>
          </w:rPr>
          <w:t>частью 1 статьи 14.54</w:t>
        </w:r>
      </w:hyperlink>
      <w:r>
        <w:t xml:space="preserve">, </w:t>
      </w:r>
      <w:hyperlink w:anchor="P7771">
        <w:r>
          <w:rPr>
            <w:color w:val="0000FF"/>
          </w:rPr>
          <w:t>частью 2 статьи 15.33.2</w:t>
        </w:r>
      </w:hyperlink>
      <w:r>
        <w:t xml:space="preserve">, </w:t>
      </w:r>
      <w:hyperlink w:anchor="P7778">
        <w:r>
          <w:rPr>
            <w:color w:val="0000FF"/>
          </w:rPr>
          <w:t>статьей 15.34</w:t>
        </w:r>
      </w:hyperlink>
      <w:r>
        <w:t xml:space="preserve"> настоящего Кодекса.</w:t>
      </w:r>
    </w:p>
    <w:p w:rsidR="00B23B85" w:rsidRDefault="00B23B85">
      <w:pPr>
        <w:pStyle w:val="ConsPlusNormal"/>
        <w:jc w:val="both"/>
      </w:pPr>
      <w:r>
        <w:t xml:space="preserve">(в ред. Федеральных законов от 28.12.2013 </w:t>
      </w:r>
      <w:hyperlink r:id="rId5025">
        <w:r>
          <w:rPr>
            <w:color w:val="0000FF"/>
          </w:rPr>
          <w:t>N 421-ФЗ</w:t>
        </w:r>
      </w:hyperlink>
      <w:r>
        <w:t xml:space="preserve">, от 14.10.2014 </w:t>
      </w:r>
      <w:hyperlink r:id="rId5026">
        <w:r>
          <w:rPr>
            <w:color w:val="0000FF"/>
          </w:rPr>
          <w:t>N 307-ФЗ</w:t>
        </w:r>
      </w:hyperlink>
      <w:r>
        <w:t xml:space="preserve">, от 03.07.2016 </w:t>
      </w:r>
      <w:hyperlink r:id="rId5027">
        <w:r>
          <w:rPr>
            <w:color w:val="0000FF"/>
          </w:rPr>
          <w:t>N 272-ФЗ</w:t>
        </w:r>
      </w:hyperlink>
      <w:r>
        <w:t xml:space="preserve">, от 01.04.2020 </w:t>
      </w:r>
      <w:hyperlink r:id="rId5028">
        <w:r>
          <w:rPr>
            <w:color w:val="0000FF"/>
          </w:rPr>
          <w:t>N 90-ФЗ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43">
        <w:r>
          <w:rPr>
            <w:color w:val="0000FF"/>
          </w:rPr>
          <w:t>части 1</w:t>
        </w:r>
      </w:hyperlink>
      <w:r>
        <w:t xml:space="preserve"> настоящей статьи, вправе:</w:t>
      </w:r>
    </w:p>
    <w:p w:rsidR="00B23B85" w:rsidRDefault="00B23B85">
      <w:pPr>
        <w:pStyle w:val="ConsPlusNormal"/>
        <w:spacing w:before="220"/>
        <w:ind w:firstLine="540"/>
        <w:jc w:val="both"/>
      </w:pPr>
      <w:r>
        <w:t>1) главный государственный инспектор труда Российской Федерации, его заместители;</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главные государственные инспектора труда, их заместители;</w:t>
      </w:r>
    </w:p>
    <w:p w:rsidR="00B23B85" w:rsidRDefault="00B23B85">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B23B85" w:rsidRDefault="00B23B85">
      <w:pPr>
        <w:pStyle w:val="ConsPlusNormal"/>
        <w:spacing w:before="220"/>
        <w:ind w:firstLine="540"/>
        <w:jc w:val="both"/>
      </w:pPr>
      <w:r>
        <w:t>4) руководители структурных подразделений соответствующих государственных инспекций труда - главные государственные инспектора труда, их заместители;</w:t>
      </w:r>
    </w:p>
    <w:p w:rsidR="00B23B85" w:rsidRDefault="00B23B85">
      <w:pPr>
        <w:pStyle w:val="ConsPlusNormal"/>
        <w:spacing w:before="220"/>
        <w:ind w:firstLine="540"/>
        <w:jc w:val="both"/>
      </w:pPr>
      <w:r>
        <w:t>5) главные государственные инспектора труда соответствующих государственных инспекций труда;</w:t>
      </w:r>
    </w:p>
    <w:p w:rsidR="00B23B85" w:rsidRDefault="00B23B85">
      <w:pPr>
        <w:pStyle w:val="ConsPlusNormal"/>
        <w:spacing w:before="220"/>
        <w:ind w:firstLine="540"/>
        <w:jc w:val="both"/>
      </w:pPr>
      <w:r>
        <w:t>6) главные государственные инспектора труда;</w:t>
      </w:r>
    </w:p>
    <w:p w:rsidR="00B23B85" w:rsidRDefault="00B23B85">
      <w:pPr>
        <w:pStyle w:val="ConsPlusNormal"/>
        <w:spacing w:before="220"/>
        <w:ind w:firstLine="540"/>
        <w:jc w:val="both"/>
      </w:pPr>
      <w:r>
        <w:t>7) старшие государственные инспектора труда;</w:t>
      </w:r>
    </w:p>
    <w:p w:rsidR="00B23B85" w:rsidRDefault="00B23B85">
      <w:pPr>
        <w:pStyle w:val="ConsPlusNormal"/>
        <w:spacing w:before="220"/>
        <w:ind w:firstLine="540"/>
        <w:jc w:val="both"/>
      </w:pPr>
      <w:r>
        <w:t>8) государственные инспектора труда.</w:t>
      </w:r>
    </w:p>
    <w:p w:rsidR="00B23B85" w:rsidRDefault="00B23B85">
      <w:pPr>
        <w:pStyle w:val="ConsPlusNormal"/>
        <w:jc w:val="both"/>
      </w:pPr>
      <w:r>
        <w:t xml:space="preserve">(часть 2 в ред. Федерального </w:t>
      </w:r>
      <w:hyperlink r:id="rId5029">
        <w:r>
          <w:rPr>
            <w:color w:val="0000FF"/>
          </w:rPr>
          <w:t>закона</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B23B85" w:rsidRDefault="00B23B85">
      <w:pPr>
        <w:pStyle w:val="ConsPlusNormal"/>
        <w:jc w:val="both"/>
      </w:pPr>
      <w:r>
        <w:t xml:space="preserve">(в ред. Федерального </w:t>
      </w:r>
      <w:hyperlink r:id="rId5030">
        <w:r>
          <w:rPr>
            <w:color w:val="0000FF"/>
          </w:rPr>
          <w:t>закона</w:t>
        </w:r>
      </w:hyperlink>
      <w:r>
        <w:t xml:space="preserve"> от 14.10.2014 N 307-ФЗ)</w:t>
      </w:r>
    </w:p>
    <w:p w:rsidR="00B23B85" w:rsidRDefault="00B23B85">
      <w:pPr>
        <w:pStyle w:val="ConsPlusNormal"/>
        <w:ind w:firstLine="540"/>
        <w:jc w:val="both"/>
      </w:pPr>
      <w:r>
        <w:t xml:space="preserve">(в ред. Федерального </w:t>
      </w:r>
      <w:hyperlink r:id="rId5031">
        <w:r>
          <w:rPr>
            <w:color w:val="0000FF"/>
          </w:rPr>
          <w:t>закона</w:t>
        </w:r>
      </w:hyperlink>
      <w:r>
        <w:t xml:space="preserve"> от 28.12.2009 N 380-ФЗ)</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01.09.2025 в ч. 1 ст. 23.13 вносятся изменения (</w:t>
            </w:r>
            <w:hyperlink r:id="rId5032">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931" w:name="P10462"/>
      <w:bookmarkEnd w:id="1931"/>
      <w: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552">
        <w:r>
          <w:rPr>
            <w:color w:val="0000FF"/>
          </w:rPr>
          <w:t>частью 1 статьи 6.3</w:t>
        </w:r>
      </w:hyperlink>
      <w:r>
        <w:t xml:space="preserve">, </w:t>
      </w:r>
      <w:hyperlink w:anchor="P1569">
        <w:r>
          <w:rPr>
            <w:color w:val="0000FF"/>
          </w:rPr>
          <w:t>статьями 6.4</w:t>
        </w:r>
      </w:hyperlink>
      <w:r>
        <w:t xml:space="preserve"> - </w:t>
      </w:r>
      <w:hyperlink w:anchor="P1588">
        <w:r>
          <w:rPr>
            <w:color w:val="0000FF"/>
          </w:rPr>
          <w:t>6.7</w:t>
        </w:r>
      </w:hyperlink>
      <w:r>
        <w:t xml:space="preserve">, </w:t>
      </w:r>
      <w:hyperlink w:anchor="P1814">
        <w:r>
          <w:rPr>
            <w:color w:val="0000FF"/>
          </w:rPr>
          <w:t>6.24</w:t>
        </w:r>
      </w:hyperlink>
      <w:r>
        <w:t xml:space="preserve">, </w:t>
      </w:r>
      <w:hyperlink w:anchor="P1825">
        <w:r>
          <w:rPr>
            <w:color w:val="0000FF"/>
          </w:rPr>
          <w:t>6.25</w:t>
        </w:r>
      </w:hyperlink>
      <w:r>
        <w:t xml:space="preserve">, </w:t>
      </w:r>
      <w:hyperlink w:anchor="P1924">
        <w:r>
          <w:rPr>
            <w:color w:val="0000FF"/>
          </w:rPr>
          <w:t>6.35</w:t>
        </w:r>
      </w:hyperlink>
      <w:r>
        <w:t xml:space="preserve">, </w:t>
      </w:r>
      <w:hyperlink w:anchor="P1974">
        <w:r>
          <w:rPr>
            <w:color w:val="0000FF"/>
          </w:rPr>
          <w:t>частью 2 статьи 7.2</w:t>
        </w:r>
      </w:hyperlink>
      <w: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P2668">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145">
        <w:r>
          <w:rPr>
            <w:color w:val="0000FF"/>
          </w:rPr>
          <w:t>частями 2</w:t>
        </w:r>
      </w:hyperlink>
      <w:r>
        <w:t xml:space="preserve">, </w:t>
      </w:r>
      <w:hyperlink w:anchor="P3148">
        <w:r>
          <w:rPr>
            <w:color w:val="0000FF"/>
          </w:rPr>
          <w:t>3</w:t>
        </w:r>
      </w:hyperlink>
      <w:r>
        <w:t xml:space="preserve"> и </w:t>
      </w:r>
      <w:hyperlink w:anchor="P3151">
        <w:r>
          <w:rPr>
            <w:color w:val="0000FF"/>
          </w:rPr>
          <w:t>4 статьи 8.42</w:t>
        </w:r>
      </w:hyperlink>
      <w:r>
        <w:t xml:space="preserve">, </w:t>
      </w:r>
      <w:hyperlink w:anchor="P3539">
        <w:r>
          <w:rPr>
            <w:color w:val="0000FF"/>
          </w:rPr>
          <w:t>частями 8</w:t>
        </w:r>
      </w:hyperlink>
      <w:r>
        <w:t xml:space="preserve"> и </w:t>
      </w:r>
      <w:hyperlink w:anchor="P3541">
        <w:r>
          <w:rPr>
            <w:color w:val="0000FF"/>
          </w:rPr>
          <w:t>9 статьи 9.22</w:t>
        </w:r>
      </w:hyperlink>
      <w:r>
        <w:t xml:space="preserve">, </w:t>
      </w:r>
      <w:hyperlink w:anchor="P6615">
        <w:r>
          <w:rPr>
            <w:color w:val="0000FF"/>
          </w:rPr>
          <w:t>частями 1</w:t>
        </w:r>
      </w:hyperlink>
      <w:r>
        <w:t xml:space="preserve"> и </w:t>
      </w:r>
      <w:hyperlink w:anchor="P6618">
        <w:r>
          <w:rPr>
            <w:color w:val="0000FF"/>
          </w:rPr>
          <w:t>2 статьи 14.43</w:t>
        </w:r>
      </w:hyperlink>
      <w:r>
        <w:t xml:space="preserve">, </w:t>
      </w:r>
      <w:hyperlink w:anchor="P6640">
        <w:r>
          <w:rPr>
            <w:color w:val="0000FF"/>
          </w:rPr>
          <w:t>статьями 14.44</w:t>
        </w:r>
      </w:hyperlink>
      <w:r>
        <w:t xml:space="preserve"> - </w:t>
      </w:r>
      <w:hyperlink w:anchor="P6657">
        <w:r>
          <w:rPr>
            <w:color w:val="0000FF"/>
          </w:rPr>
          <w:t>14.46</w:t>
        </w:r>
      </w:hyperlink>
      <w:r>
        <w:t xml:space="preserve">, </w:t>
      </w:r>
      <w:hyperlink w:anchor="P6675">
        <w:r>
          <w:rPr>
            <w:color w:val="0000FF"/>
          </w:rPr>
          <w:t>частями 1</w:t>
        </w:r>
      </w:hyperlink>
      <w:r>
        <w:t xml:space="preserve"> - </w:t>
      </w:r>
      <w:hyperlink w:anchor="P6681">
        <w:r>
          <w:rPr>
            <w:color w:val="0000FF"/>
          </w:rPr>
          <w:t>4 статьи 14.46.2</w:t>
        </w:r>
      </w:hyperlink>
      <w:r>
        <w:t xml:space="preserve"> настоящего Кодекса.</w:t>
      </w:r>
    </w:p>
    <w:p w:rsidR="00B23B85" w:rsidRDefault="00B23B85">
      <w:pPr>
        <w:pStyle w:val="ConsPlusNormal"/>
        <w:jc w:val="both"/>
      </w:pPr>
      <w:r>
        <w:t xml:space="preserve">(в ред. Федеральных законов от 18.07.2011 </w:t>
      </w:r>
      <w:hyperlink r:id="rId5033">
        <w:r>
          <w:rPr>
            <w:color w:val="0000FF"/>
          </w:rPr>
          <w:t>N 237-ФЗ</w:t>
        </w:r>
      </w:hyperlink>
      <w:r>
        <w:t xml:space="preserve">, от 21.10.2013 </w:t>
      </w:r>
      <w:hyperlink r:id="rId5034">
        <w:r>
          <w:rPr>
            <w:color w:val="0000FF"/>
          </w:rPr>
          <w:t>N 274-ФЗ</w:t>
        </w:r>
      </w:hyperlink>
      <w:r>
        <w:t xml:space="preserve">, от 14.10.2014 </w:t>
      </w:r>
      <w:hyperlink r:id="rId5035">
        <w:r>
          <w:rPr>
            <w:color w:val="0000FF"/>
          </w:rPr>
          <w:t>N 307-ФЗ</w:t>
        </w:r>
      </w:hyperlink>
      <w:r>
        <w:t xml:space="preserve">, от 03.11.2015 </w:t>
      </w:r>
      <w:hyperlink r:id="rId5036">
        <w:r>
          <w:rPr>
            <w:color w:val="0000FF"/>
          </w:rPr>
          <w:t>N 307-ФЗ</w:t>
        </w:r>
      </w:hyperlink>
      <w:r>
        <w:t xml:space="preserve">, от 03.07.2016 </w:t>
      </w:r>
      <w:hyperlink r:id="rId5037">
        <w:r>
          <w:rPr>
            <w:color w:val="0000FF"/>
          </w:rPr>
          <w:t>N 358-ФЗ</w:t>
        </w:r>
      </w:hyperlink>
      <w:r>
        <w:t xml:space="preserve">, от 18.07.2017 </w:t>
      </w:r>
      <w:hyperlink r:id="rId5038">
        <w:r>
          <w:rPr>
            <w:color w:val="0000FF"/>
          </w:rPr>
          <w:t>N 175-ФЗ</w:t>
        </w:r>
      </w:hyperlink>
      <w:r>
        <w:t xml:space="preserve">, от 12.11.2018 </w:t>
      </w:r>
      <w:hyperlink r:id="rId5039">
        <w:r>
          <w:rPr>
            <w:color w:val="0000FF"/>
          </w:rPr>
          <w:t>N 407-ФЗ</w:t>
        </w:r>
      </w:hyperlink>
      <w:r>
        <w:t xml:space="preserve">, </w:t>
      </w:r>
      <w:r>
        <w:lastRenderedPageBreak/>
        <w:t xml:space="preserve">от 17.06.2019 </w:t>
      </w:r>
      <w:hyperlink r:id="rId5040">
        <w:r>
          <w:rPr>
            <w:color w:val="0000FF"/>
          </w:rPr>
          <w:t>N 141-ФЗ</w:t>
        </w:r>
      </w:hyperlink>
      <w:r>
        <w:t xml:space="preserve">, от 01.04.2020 </w:t>
      </w:r>
      <w:hyperlink r:id="rId5041">
        <w:r>
          <w:rPr>
            <w:color w:val="0000FF"/>
          </w:rPr>
          <w:t>N 99-ФЗ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62">
        <w:r>
          <w:rPr>
            <w:color w:val="0000FF"/>
          </w:rPr>
          <w:t>части 1</w:t>
        </w:r>
      </w:hyperlink>
      <w:r>
        <w:t xml:space="preserve"> настоящей статьи, вправе:</w:t>
      </w:r>
    </w:p>
    <w:p w:rsidR="00B23B85" w:rsidRDefault="00B23B85">
      <w:pPr>
        <w:pStyle w:val="ConsPlusNormal"/>
        <w:spacing w:before="220"/>
        <w:ind w:firstLine="540"/>
        <w:jc w:val="both"/>
      </w:pPr>
      <w:bookmarkStart w:id="1932" w:name="P10465"/>
      <w:bookmarkEnd w:id="1932"/>
      <w:r>
        <w:t>1) главный государственный санитарный врач Российской Федерации, его заместители;</w:t>
      </w:r>
    </w:p>
    <w:p w:rsidR="00B23B85" w:rsidRDefault="00B23B85">
      <w:pPr>
        <w:pStyle w:val="ConsPlusNormal"/>
        <w:jc w:val="both"/>
      </w:pPr>
      <w:r>
        <w:t xml:space="preserve">(п. 1 в ред. Федерального </w:t>
      </w:r>
      <w:hyperlink r:id="rId5042">
        <w:r>
          <w:rPr>
            <w:color w:val="0000FF"/>
          </w:rPr>
          <w:t>закона</w:t>
        </w:r>
      </w:hyperlink>
      <w:r>
        <w:t xml:space="preserve"> от 14.10.2014 N 307-ФЗ)</w:t>
      </w:r>
    </w:p>
    <w:p w:rsidR="00B23B85" w:rsidRDefault="00B23B85">
      <w:pPr>
        <w:pStyle w:val="ConsPlusNormal"/>
        <w:spacing w:before="220"/>
        <w:ind w:firstLine="540"/>
        <w:jc w:val="both"/>
      </w:pPr>
      <w:r>
        <w:t>2) главные государственные санитарные врачи по субъектам Российской Федерации, их заместители;</w:t>
      </w:r>
    </w:p>
    <w:p w:rsidR="00B23B85" w:rsidRDefault="00B23B85">
      <w:pPr>
        <w:pStyle w:val="ConsPlusNormal"/>
        <w:jc w:val="both"/>
      </w:pPr>
      <w:r>
        <w:t xml:space="preserve">(п. 2 в ред. Федерального </w:t>
      </w:r>
      <w:hyperlink r:id="rId5043">
        <w:r>
          <w:rPr>
            <w:color w:val="0000FF"/>
          </w:rPr>
          <w:t>закона</w:t>
        </w:r>
      </w:hyperlink>
      <w:r>
        <w:t xml:space="preserve"> от 14.10.2014 N 307-ФЗ)</w:t>
      </w:r>
    </w:p>
    <w:p w:rsidR="00B23B85" w:rsidRDefault="00B23B85">
      <w:pPr>
        <w:pStyle w:val="ConsPlusNormal"/>
        <w:spacing w:before="220"/>
        <w:ind w:firstLine="540"/>
        <w:jc w:val="both"/>
      </w:pPr>
      <w:bookmarkStart w:id="1933" w:name="P10469"/>
      <w:bookmarkEnd w:id="1933"/>
      <w:r>
        <w:t>3) главные государственные санитарные врачи по городам, районам, на транспорте, их заместители;</w:t>
      </w:r>
    </w:p>
    <w:p w:rsidR="00B23B85" w:rsidRDefault="00B23B85">
      <w:pPr>
        <w:pStyle w:val="ConsPlusNormal"/>
        <w:jc w:val="both"/>
      </w:pPr>
      <w:r>
        <w:t xml:space="preserve">(п. 3 в ред. Федерального </w:t>
      </w:r>
      <w:hyperlink r:id="rId5044">
        <w:r>
          <w:rPr>
            <w:color w:val="0000FF"/>
          </w:rPr>
          <w:t>закона</w:t>
        </w:r>
      </w:hyperlink>
      <w:r>
        <w:t xml:space="preserve"> от 14.10.2014 N 307-ФЗ)</w:t>
      </w:r>
    </w:p>
    <w:p w:rsidR="00B23B85" w:rsidRDefault="00B23B85">
      <w:pPr>
        <w:pStyle w:val="ConsPlusNormal"/>
        <w:spacing w:before="220"/>
        <w:ind w:firstLine="540"/>
        <w:jc w:val="both"/>
      </w:pPr>
      <w:r>
        <w:t xml:space="preserve">4) - 5) утратили силу. - Федеральный </w:t>
      </w:r>
      <w:hyperlink r:id="rId5045">
        <w:r>
          <w:rPr>
            <w:color w:val="0000FF"/>
          </w:rPr>
          <w:t>закон</w:t>
        </w:r>
      </w:hyperlink>
      <w:r>
        <w:t xml:space="preserve"> от 14.10.2014 N 307-ФЗ;</w:t>
      </w:r>
    </w:p>
    <w:p w:rsidR="00B23B85" w:rsidRDefault="00B23B85">
      <w:pPr>
        <w:pStyle w:val="ConsPlusNormal"/>
        <w:spacing w:before="220"/>
        <w:ind w:firstLine="540"/>
        <w:jc w:val="both"/>
      </w:pPr>
      <w:r>
        <w:t>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B23B85" w:rsidRDefault="00B23B85">
      <w:pPr>
        <w:pStyle w:val="ConsPlusNormal"/>
        <w:jc w:val="both"/>
      </w:pPr>
      <w:r>
        <w:t xml:space="preserve">(в ред. Федеральных законов от 27.07.2010 </w:t>
      </w:r>
      <w:hyperlink r:id="rId5046">
        <w:r>
          <w:rPr>
            <w:color w:val="0000FF"/>
          </w:rPr>
          <w:t>N 239-ФЗ</w:t>
        </w:r>
      </w:hyperlink>
      <w:r>
        <w:t xml:space="preserve">, от 03.07.2016 </w:t>
      </w:r>
      <w:hyperlink r:id="rId5047">
        <w:r>
          <w:rPr>
            <w:color w:val="0000FF"/>
          </w:rPr>
          <w:t>N 227-ФЗ</w:t>
        </w:r>
      </w:hyperlink>
      <w:r>
        <w:t xml:space="preserve">, от 03.07.2016 </w:t>
      </w:r>
      <w:hyperlink r:id="rId5048">
        <w:r>
          <w:rPr>
            <w:color w:val="0000FF"/>
          </w:rPr>
          <w:t>N 305-ФЗ</w:t>
        </w:r>
      </w:hyperlink>
      <w:r>
        <w:t>)</w:t>
      </w:r>
    </w:p>
    <w:p w:rsidR="00B23B85" w:rsidRDefault="00B23B85">
      <w:pPr>
        <w:pStyle w:val="ConsPlusNormal"/>
        <w:spacing w:before="220"/>
        <w:ind w:firstLine="540"/>
        <w:jc w:val="both"/>
      </w:pPr>
      <w:r>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B23B85" w:rsidRDefault="00B23B85">
      <w:pPr>
        <w:pStyle w:val="ConsPlusNormal"/>
        <w:jc w:val="both"/>
      </w:pPr>
      <w:r>
        <w:t xml:space="preserve">(п. 7 введен Федеральным </w:t>
      </w:r>
      <w:hyperlink r:id="rId5049">
        <w:r>
          <w:rPr>
            <w:color w:val="0000FF"/>
          </w:rPr>
          <w:t>законом</w:t>
        </w:r>
      </w:hyperlink>
      <w:r>
        <w:t xml:space="preserve"> от 27.07.2010 N 239-ФЗ; в ред. Федеральных законов от 03.07.2016 </w:t>
      </w:r>
      <w:hyperlink r:id="rId5050">
        <w:r>
          <w:rPr>
            <w:color w:val="0000FF"/>
          </w:rPr>
          <w:t>N 227-ФЗ</w:t>
        </w:r>
      </w:hyperlink>
      <w:r>
        <w:t xml:space="preserve">, от 03.07.2016 </w:t>
      </w:r>
      <w:hyperlink r:id="rId5051">
        <w:r>
          <w:rPr>
            <w:color w:val="0000FF"/>
          </w:rPr>
          <w:t>N 305-ФЗ</w:t>
        </w:r>
      </w:hyperlink>
      <w:r>
        <w:t>)</w:t>
      </w:r>
    </w:p>
    <w:p w:rsidR="00B23B85" w:rsidRDefault="00B23B85">
      <w:pPr>
        <w:pStyle w:val="ConsPlusNormal"/>
        <w:spacing w:before="220"/>
        <w:ind w:firstLine="540"/>
        <w:jc w:val="both"/>
      </w:pPr>
      <w:r>
        <w:t xml:space="preserve">3. Дела об административных правонарушениях, предусмотренных </w:t>
      </w:r>
      <w:hyperlink w:anchor="P6615">
        <w:r>
          <w:rPr>
            <w:color w:val="0000FF"/>
          </w:rPr>
          <w:t>частями 1</w:t>
        </w:r>
      </w:hyperlink>
      <w:r>
        <w:t xml:space="preserve"> и </w:t>
      </w:r>
      <w:hyperlink w:anchor="P6618">
        <w:r>
          <w:rPr>
            <w:color w:val="0000FF"/>
          </w:rPr>
          <w:t>2 статьи 14.43</w:t>
        </w:r>
      </w:hyperlink>
      <w:r>
        <w:t xml:space="preserve">, </w:t>
      </w:r>
      <w:hyperlink w:anchor="P6640">
        <w:r>
          <w:rPr>
            <w:color w:val="0000FF"/>
          </w:rPr>
          <w:t>статьями 14.44</w:t>
        </w:r>
      </w:hyperlink>
      <w:r>
        <w:t xml:space="preserve"> - </w:t>
      </w:r>
      <w:hyperlink w:anchor="P6657">
        <w:r>
          <w:rPr>
            <w:color w:val="0000FF"/>
          </w:rPr>
          <w:t>14.46</w:t>
        </w:r>
      </w:hyperlink>
      <w:r>
        <w:t xml:space="preserve">, </w:t>
      </w:r>
      <w:hyperlink w:anchor="P6675">
        <w:r>
          <w:rPr>
            <w:color w:val="0000FF"/>
          </w:rPr>
          <w:t>частями 1</w:t>
        </w:r>
      </w:hyperlink>
      <w:r>
        <w:t xml:space="preserve"> - </w:t>
      </w:r>
      <w:hyperlink w:anchor="P6681">
        <w:r>
          <w:rPr>
            <w:color w:val="0000FF"/>
          </w:rPr>
          <w:t>4 статьи 14.46.2</w:t>
        </w:r>
      </w:hyperlink>
      <w:r>
        <w:t xml:space="preserve"> настоящего Кодекса, рассматривают должностные лица, указанные в </w:t>
      </w:r>
      <w:hyperlink w:anchor="P10465">
        <w:r>
          <w:rPr>
            <w:color w:val="0000FF"/>
          </w:rPr>
          <w:t>пунктах 1</w:t>
        </w:r>
      </w:hyperlink>
      <w:r>
        <w:t xml:space="preserve"> - </w:t>
      </w:r>
      <w:hyperlink w:anchor="P10469">
        <w:r>
          <w:rPr>
            <w:color w:val="0000FF"/>
          </w:rPr>
          <w:t>3 части 2</w:t>
        </w:r>
      </w:hyperlink>
      <w:r>
        <w:t xml:space="preserve"> настоящей статьи.</w:t>
      </w:r>
    </w:p>
    <w:p w:rsidR="00B23B85" w:rsidRDefault="00B23B85">
      <w:pPr>
        <w:pStyle w:val="ConsPlusNormal"/>
        <w:jc w:val="both"/>
      </w:pPr>
      <w:r>
        <w:t xml:space="preserve">(часть 3 введена Федеральным </w:t>
      </w:r>
      <w:hyperlink r:id="rId5052">
        <w:r>
          <w:rPr>
            <w:color w:val="0000FF"/>
          </w:rPr>
          <w:t>законом</w:t>
        </w:r>
      </w:hyperlink>
      <w:r>
        <w:t xml:space="preserve"> от 14.10.2014 N 307-ФЗ; в ред. Федерального </w:t>
      </w:r>
      <w:hyperlink r:id="rId5053">
        <w:r>
          <w:rPr>
            <w:color w:val="0000FF"/>
          </w:rPr>
          <w:t>закона</w:t>
        </w:r>
      </w:hyperlink>
      <w:r>
        <w:t xml:space="preserve"> от 18.07.2017 N 175-ФЗ)</w:t>
      </w:r>
    </w:p>
    <w:p w:rsidR="00B23B85" w:rsidRDefault="00B23B85">
      <w:pPr>
        <w:pStyle w:val="ConsPlusNormal"/>
        <w:jc w:val="both"/>
      </w:pPr>
    </w:p>
    <w:p w:rsidR="00B23B85" w:rsidRDefault="00B23B85">
      <w:pPr>
        <w:pStyle w:val="ConsPlusTitle"/>
        <w:ind w:firstLine="540"/>
        <w:jc w:val="both"/>
        <w:outlineLvl w:val="2"/>
      </w:pPr>
      <w:r>
        <w:t>Статья 23.13.1. Органы, осуществляющие контроль за выпуском генно-инженерно-модифицированных организмов в окружающую среду</w:t>
      </w:r>
    </w:p>
    <w:p w:rsidR="00B23B85" w:rsidRDefault="00B23B85">
      <w:pPr>
        <w:pStyle w:val="ConsPlusNormal"/>
        <w:ind w:firstLine="540"/>
        <w:jc w:val="both"/>
      </w:pPr>
      <w:r>
        <w:t xml:space="preserve">(введена Федеральным </w:t>
      </w:r>
      <w:hyperlink r:id="rId5054">
        <w:r>
          <w:rPr>
            <w:color w:val="0000FF"/>
          </w:rPr>
          <w:t>законом</w:t>
        </w:r>
      </w:hyperlink>
      <w:r>
        <w:t xml:space="preserve"> от 03.07.2016 N 358-ФЗ)</w:t>
      </w:r>
    </w:p>
    <w:p w:rsidR="00B23B85" w:rsidRDefault="00B23B85">
      <w:pPr>
        <w:pStyle w:val="ConsPlusNormal"/>
        <w:jc w:val="both"/>
      </w:pPr>
    </w:p>
    <w:p w:rsidR="00B23B85" w:rsidRDefault="00B23B85">
      <w:pPr>
        <w:pStyle w:val="ConsPlusNormal"/>
        <w:ind w:firstLine="540"/>
        <w:jc w:val="both"/>
      </w:pPr>
      <w:bookmarkStart w:id="1934" w:name="P10482"/>
      <w:bookmarkEnd w:id="1934"/>
      <w: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P1563">
        <w:r>
          <w:rPr>
            <w:color w:val="0000FF"/>
          </w:rPr>
          <w:t>статьей 6.3.1</w:t>
        </w:r>
      </w:hyperlink>
      <w:r>
        <w:t xml:space="preserve"> настоящего Кодекса.</w:t>
      </w:r>
    </w:p>
    <w:p w:rsidR="00B23B85" w:rsidRDefault="00B23B85">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0482">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B23B85" w:rsidRDefault="00B23B85">
      <w:pPr>
        <w:pStyle w:val="ConsPlusNormal"/>
        <w:ind w:firstLine="540"/>
        <w:jc w:val="both"/>
      </w:pPr>
    </w:p>
    <w:p w:rsidR="00B23B85" w:rsidRDefault="00B23B85">
      <w:pPr>
        <w:pStyle w:val="ConsPlusTitle"/>
        <w:ind w:firstLine="540"/>
        <w:jc w:val="both"/>
        <w:outlineLvl w:val="2"/>
      </w:pPr>
      <w:r>
        <w:t>Статья 23.14. Органы, осуществляющие федеральный государственный ветеринарный надзор</w:t>
      </w:r>
    </w:p>
    <w:p w:rsidR="00B23B85" w:rsidRDefault="00B23B85">
      <w:pPr>
        <w:pStyle w:val="ConsPlusNormal"/>
        <w:jc w:val="both"/>
      </w:pPr>
      <w:r>
        <w:t xml:space="preserve">(в ред. Федерального </w:t>
      </w:r>
      <w:hyperlink r:id="rId5055">
        <w:r>
          <w:rPr>
            <w:color w:val="0000FF"/>
          </w:rPr>
          <w:t>закона</w:t>
        </w:r>
      </w:hyperlink>
      <w:r>
        <w:t xml:space="preserve"> от 27.12.2019 N 448-ФЗ)</w:t>
      </w:r>
    </w:p>
    <w:p w:rsidR="00B23B85" w:rsidRDefault="00B23B85">
      <w:pPr>
        <w:pStyle w:val="ConsPlusNormal"/>
        <w:jc w:val="both"/>
      </w:pPr>
    </w:p>
    <w:p w:rsidR="00B23B85" w:rsidRDefault="00B23B85">
      <w:pPr>
        <w:pStyle w:val="ConsPlusNormal"/>
        <w:ind w:firstLine="540"/>
        <w:jc w:val="both"/>
      </w:pPr>
      <w:bookmarkStart w:id="1935" w:name="P10491"/>
      <w:bookmarkEnd w:id="1935"/>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247">
        <w:r>
          <w:rPr>
            <w:color w:val="0000FF"/>
          </w:rPr>
          <w:t>частями 2</w:t>
        </w:r>
      </w:hyperlink>
      <w:r>
        <w:t xml:space="preserve"> и </w:t>
      </w:r>
      <w:hyperlink w:anchor="P3249">
        <w:r>
          <w:rPr>
            <w:color w:val="0000FF"/>
          </w:rPr>
          <w:t>3 статьи 8.52</w:t>
        </w:r>
      </w:hyperlink>
      <w:r>
        <w:t xml:space="preserve"> (в пределах своих полномочий), </w:t>
      </w:r>
      <w:hyperlink w:anchor="P3253">
        <w:r>
          <w:rPr>
            <w:color w:val="0000FF"/>
          </w:rPr>
          <w:t>статьей 8.53</w:t>
        </w:r>
      </w:hyperlink>
      <w:r>
        <w:t xml:space="preserve"> (в пределах своих полномочий), </w:t>
      </w:r>
      <w:hyperlink w:anchor="P3618">
        <w:r>
          <w:rPr>
            <w:color w:val="0000FF"/>
          </w:rPr>
          <w:t>статьями 10.6</w:t>
        </w:r>
      </w:hyperlink>
      <w:r>
        <w:t xml:space="preserve"> - </w:t>
      </w:r>
      <w:hyperlink w:anchor="P3650">
        <w:r>
          <w:rPr>
            <w:color w:val="0000FF"/>
          </w:rPr>
          <w:t>10.8</w:t>
        </w:r>
      </w:hyperlink>
      <w:r>
        <w:t xml:space="preserve">, </w:t>
      </w:r>
      <w:hyperlink w:anchor="P6615">
        <w:r>
          <w:rPr>
            <w:color w:val="0000FF"/>
          </w:rPr>
          <w:t>частями 1</w:t>
        </w:r>
      </w:hyperlink>
      <w:r>
        <w:t xml:space="preserve"> и </w:t>
      </w:r>
      <w:hyperlink w:anchor="P6618">
        <w:r>
          <w:rPr>
            <w:color w:val="0000FF"/>
          </w:rPr>
          <w:t>2 статьи 14.43</w:t>
        </w:r>
      </w:hyperlink>
      <w:r>
        <w:t xml:space="preserve">, </w:t>
      </w:r>
      <w:hyperlink w:anchor="P6640">
        <w:r>
          <w:rPr>
            <w:color w:val="0000FF"/>
          </w:rPr>
          <w:t>статьями 14.44</w:t>
        </w:r>
      </w:hyperlink>
      <w:r>
        <w:t xml:space="preserve"> - </w:t>
      </w:r>
      <w:hyperlink w:anchor="P6657">
        <w:r>
          <w:rPr>
            <w:color w:val="0000FF"/>
          </w:rPr>
          <w:t>14.46</w:t>
        </w:r>
      </w:hyperlink>
      <w:r>
        <w:t xml:space="preserve">, </w:t>
      </w:r>
      <w:hyperlink w:anchor="P6675">
        <w:r>
          <w:rPr>
            <w:color w:val="0000FF"/>
          </w:rPr>
          <w:t>частями 1</w:t>
        </w:r>
      </w:hyperlink>
      <w:r>
        <w:t xml:space="preserve"> - </w:t>
      </w:r>
      <w:hyperlink w:anchor="P6681">
        <w:r>
          <w:rPr>
            <w:color w:val="0000FF"/>
          </w:rPr>
          <w:t>4 статьи 14.46.2</w:t>
        </w:r>
      </w:hyperlink>
      <w:r>
        <w:t xml:space="preserve">, </w:t>
      </w:r>
      <w:hyperlink w:anchor="P8792">
        <w:r>
          <w:rPr>
            <w:color w:val="0000FF"/>
          </w:rPr>
          <w:t>частями 8</w:t>
        </w:r>
      </w:hyperlink>
      <w:r>
        <w:t xml:space="preserve"> и </w:t>
      </w:r>
      <w:hyperlink w:anchor="P8796">
        <w:r>
          <w:rPr>
            <w:color w:val="0000FF"/>
          </w:rPr>
          <w:t>8.1 статьи 19.5</w:t>
        </w:r>
      </w:hyperlink>
      <w:r>
        <w:t xml:space="preserve"> настоящего Кодекса.</w:t>
      </w:r>
    </w:p>
    <w:p w:rsidR="00B23B85" w:rsidRDefault="00B23B85">
      <w:pPr>
        <w:pStyle w:val="ConsPlusNormal"/>
        <w:jc w:val="both"/>
      </w:pPr>
      <w:r>
        <w:t xml:space="preserve">(в ред. Федеральных законов от 03.12.2008 </w:t>
      </w:r>
      <w:hyperlink r:id="rId5056">
        <w:r>
          <w:rPr>
            <w:color w:val="0000FF"/>
          </w:rPr>
          <w:t>N 247-ФЗ</w:t>
        </w:r>
      </w:hyperlink>
      <w:r>
        <w:t xml:space="preserve">, от 23.07.2013 </w:t>
      </w:r>
      <w:hyperlink r:id="rId5057">
        <w:r>
          <w:rPr>
            <w:color w:val="0000FF"/>
          </w:rPr>
          <w:t>N 199-ФЗ</w:t>
        </w:r>
      </w:hyperlink>
      <w:r>
        <w:t xml:space="preserve">, от 14.10.2014 </w:t>
      </w:r>
      <w:hyperlink r:id="rId5058">
        <w:r>
          <w:rPr>
            <w:color w:val="0000FF"/>
          </w:rPr>
          <w:t>N 307-ФЗ</w:t>
        </w:r>
      </w:hyperlink>
      <w:r>
        <w:t xml:space="preserve">, от 18.07.2017 </w:t>
      </w:r>
      <w:hyperlink r:id="rId5059">
        <w:r>
          <w:rPr>
            <w:color w:val="0000FF"/>
          </w:rPr>
          <w:t>N 175-ФЗ</w:t>
        </w:r>
      </w:hyperlink>
      <w:r>
        <w:t xml:space="preserve">, от 27.12.2019 </w:t>
      </w:r>
      <w:hyperlink r:id="rId5060">
        <w:r>
          <w:rPr>
            <w:color w:val="0000FF"/>
          </w:rPr>
          <w:t>N 448-ФЗ</w:t>
        </w:r>
      </w:hyperlink>
      <w:r>
        <w:t xml:space="preserve">, от 13.06.2023 </w:t>
      </w:r>
      <w:hyperlink r:id="rId5061">
        <w:r>
          <w:rPr>
            <w:color w:val="0000FF"/>
          </w:rPr>
          <w:t>N 230-ФЗ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91">
        <w:r>
          <w:rPr>
            <w:color w:val="0000FF"/>
          </w:rPr>
          <w:t>части 1</w:t>
        </w:r>
      </w:hyperlink>
      <w:r>
        <w:t xml:space="preserve"> настоящей статьи, в пределах своих полномочий вправе:</w:t>
      </w:r>
    </w:p>
    <w:p w:rsidR="00B23B85" w:rsidRDefault="00B23B85">
      <w:pPr>
        <w:pStyle w:val="ConsPlusNormal"/>
        <w:spacing w:before="220"/>
        <w:ind w:firstLine="540"/>
        <w:jc w:val="both"/>
      </w:pPr>
      <w:r>
        <w:t>1) главный государственный ветеринарный инспектор Российской Федерации, его заместители;</w:t>
      </w:r>
    </w:p>
    <w:p w:rsidR="00B23B85" w:rsidRDefault="00B23B85">
      <w:pPr>
        <w:pStyle w:val="ConsPlusNormal"/>
        <w:spacing w:before="220"/>
        <w:ind w:firstLine="540"/>
        <w:jc w:val="both"/>
      </w:pPr>
      <w:r>
        <w:t>2) главные государственные ветеринарные инспектора Российской Федерации по субъектам Российской Федерации, их заместители;</w:t>
      </w:r>
    </w:p>
    <w:p w:rsidR="00B23B85" w:rsidRDefault="00B23B85">
      <w:pPr>
        <w:pStyle w:val="ConsPlusNormal"/>
        <w:spacing w:before="220"/>
        <w:ind w:firstLine="540"/>
        <w:jc w:val="both"/>
      </w:pPr>
      <w:r>
        <w:t xml:space="preserve">3) - 4) утратили силу с 1 января 2020 года. - Федеральный </w:t>
      </w:r>
      <w:hyperlink r:id="rId5062">
        <w:r>
          <w:rPr>
            <w:color w:val="0000FF"/>
          </w:rPr>
          <w:t>закон</w:t>
        </w:r>
      </w:hyperlink>
      <w:r>
        <w:t xml:space="preserve"> от 27.12.2019 N 448-ФЗ;</w:t>
      </w:r>
    </w:p>
    <w:p w:rsidR="00B23B85" w:rsidRDefault="00B23B85">
      <w:pPr>
        <w:pStyle w:val="ConsPlusNormal"/>
        <w:spacing w:before="220"/>
        <w:ind w:firstLine="540"/>
        <w:jc w:val="both"/>
      </w:pPr>
      <w:r>
        <w:t>5) главные государственные ветеринарные инспектора;</w:t>
      </w:r>
    </w:p>
    <w:p w:rsidR="00B23B85" w:rsidRDefault="00B23B85">
      <w:pPr>
        <w:pStyle w:val="ConsPlusNormal"/>
        <w:spacing w:before="220"/>
        <w:ind w:firstLine="540"/>
        <w:jc w:val="both"/>
      </w:pPr>
      <w:r>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B23B85" w:rsidRDefault="00B23B85">
      <w:pPr>
        <w:pStyle w:val="ConsPlusNormal"/>
        <w:jc w:val="both"/>
      </w:pPr>
      <w:r>
        <w:t xml:space="preserve">(п. 6 в ред. Федерального </w:t>
      </w:r>
      <w:hyperlink r:id="rId5063">
        <w:r>
          <w:rPr>
            <w:color w:val="0000FF"/>
          </w:rPr>
          <w:t>закона</w:t>
        </w:r>
      </w:hyperlink>
      <w:r>
        <w:t xml:space="preserve"> от 01.04.2019 N 52-ФЗ)</w:t>
      </w:r>
    </w:p>
    <w:p w:rsidR="00B23B85" w:rsidRDefault="00B23B85">
      <w:pPr>
        <w:pStyle w:val="ConsPlusNormal"/>
        <w:jc w:val="both"/>
      </w:pPr>
      <w:r>
        <w:t xml:space="preserve">(часть 2 в ред. Федерального </w:t>
      </w:r>
      <w:hyperlink r:id="rId5064">
        <w:r>
          <w:rPr>
            <w:color w:val="0000FF"/>
          </w:rPr>
          <w:t>закона</w:t>
        </w:r>
      </w:hyperlink>
      <w:r>
        <w:t xml:space="preserve"> от 14.10.2014 N 307-ФЗ)</w:t>
      </w:r>
    </w:p>
    <w:p w:rsidR="00B23B85" w:rsidRDefault="00B23B85">
      <w:pPr>
        <w:pStyle w:val="ConsPlusNormal"/>
        <w:ind w:firstLine="540"/>
        <w:jc w:val="both"/>
      </w:pPr>
    </w:p>
    <w:p w:rsidR="00B23B85" w:rsidRDefault="00B23B85">
      <w:pPr>
        <w:pStyle w:val="ConsPlusTitle"/>
        <w:ind w:firstLine="540"/>
        <w:jc w:val="both"/>
        <w:outlineLvl w:val="2"/>
      </w:pPr>
      <w: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w:t>
      </w:r>
    </w:p>
    <w:p w:rsidR="00B23B85" w:rsidRDefault="00B23B85">
      <w:pPr>
        <w:pStyle w:val="ConsPlusNormal"/>
        <w:ind w:firstLine="540"/>
        <w:jc w:val="both"/>
      </w:pPr>
      <w:r>
        <w:t xml:space="preserve">(введена Федеральным </w:t>
      </w:r>
      <w:hyperlink r:id="rId5065">
        <w:r>
          <w:rPr>
            <w:color w:val="0000FF"/>
          </w:rPr>
          <w:t>законом</w:t>
        </w:r>
      </w:hyperlink>
      <w:r>
        <w:t xml:space="preserve"> от 27.11.2017 N 336-ФЗ)</w:t>
      </w:r>
    </w:p>
    <w:p w:rsidR="00B23B85" w:rsidRDefault="00B23B85">
      <w:pPr>
        <w:pStyle w:val="ConsPlusNormal"/>
        <w:ind w:firstLine="540"/>
        <w:jc w:val="both"/>
      </w:pPr>
    </w:p>
    <w:p w:rsidR="00B23B85" w:rsidRDefault="00B23B85">
      <w:pPr>
        <w:pStyle w:val="ConsPlusNormal"/>
        <w:ind w:firstLine="540"/>
        <w:jc w:val="both"/>
      </w:pPr>
      <w:bookmarkStart w:id="1936" w:name="P10505"/>
      <w:bookmarkEnd w:id="1936"/>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w:t>
      </w:r>
      <w:r>
        <w:lastRenderedPageBreak/>
        <w:t xml:space="preserve">территориальные органы рассматривают дела об административных правонарушениях, предусмотренных </w:t>
      </w:r>
      <w:hyperlink w:anchor="P5852">
        <w:r>
          <w:rPr>
            <w:color w:val="0000FF"/>
          </w:rPr>
          <w:t>частями 1</w:t>
        </w:r>
      </w:hyperlink>
      <w:r>
        <w:t xml:space="preserve"> и </w:t>
      </w:r>
      <w:hyperlink w:anchor="P5859">
        <w:r>
          <w:rPr>
            <w:color w:val="0000FF"/>
          </w:rPr>
          <w:t>4 статьи 14.4.2</w:t>
        </w:r>
      </w:hyperlink>
      <w:r>
        <w:t xml:space="preserve"> настоящего Кодекса (в части обращения лекарственных средств для ветеринарного применения).</w:t>
      </w:r>
    </w:p>
    <w:p w:rsidR="00B23B85" w:rsidRDefault="00B23B85">
      <w:pPr>
        <w:pStyle w:val="ConsPlusNormal"/>
        <w:jc w:val="both"/>
      </w:pPr>
      <w:r>
        <w:t xml:space="preserve">(в ред. Федерального </w:t>
      </w:r>
      <w:hyperlink r:id="rId5066">
        <w:r>
          <w:rPr>
            <w:color w:val="0000FF"/>
          </w:rPr>
          <w:t>закона</w:t>
        </w:r>
      </w:hyperlink>
      <w:r>
        <w:t xml:space="preserve"> от 28.04.2023 N 175-ФЗ)</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05">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B23B85" w:rsidRDefault="00B23B8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B23B85" w:rsidRDefault="00B23B85">
      <w:pPr>
        <w:pStyle w:val="ConsPlusNormal"/>
        <w:ind w:firstLine="540"/>
        <w:jc w:val="both"/>
      </w:pPr>
    </w:p>
    <w:p w:rsidR="00B23B85" w:rsidRDefault="00B23B85">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B23B85" w:rsidRDefault="00B23B85">
      <w:pPr>
        <w:pStyle w:val="ConsPlusNormal"/>
        <w:jc w:val="both"/>
      </w:pPr>
      <w:r>
        <w:t xml:space="preserve">(в ред. Федерального </w:t>
      </w:r>
      <w:hyperlink r:id="rId5067">
        <w:r>
          <w:rPr>
            <w:color w:val="0000FF"/>
          </w:rPr>
          <w:t>закона</w:t>
        </w:r>
      </w:hyperlink>
      <w:r>
        <w:t xml:space="preserve"> от 14.10.2014 N 307-ФЗ)</w:t>
      </w:r>
    </w:p>
    <w:p w:rsidR="00B23B85" w:rsidRDefault="00B23B85">
      <w:pPr>
        <w:pStyle w:val="ConsPlusNormal"/>
        <w:ind w:firstLine="540"/>
        <w:jc w:val="both"/>
      </w:pPr>
      <w:r>
        <w:t xml:space="preserve">(в ред. Федерального </w:t>
      </w:r>
      <w:hyperlink r:id="rId5068">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937" w:name="P10515"/>
      <w:bookmarkEnd w:id="1937"/>
      <w:r>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069">
        <w:r>
          <w:rPr>
            <w:color w:val="0000FF"/>
          </w:rPr>
          <w:t>законом</w:t>
        </w:r>
      </w:hyperlink>
      <w:r>
        <w:t xml:space="preserve"> от 24 июля 2002 года N 101-ФЗ "Об обороте земель сельскохозяйственного назначения"), его территориальные органы рассматривают дела об административных правонарушениях, предусмотренных </w:t>
      </w:r>
      <w:hyperlink w:anchor="P2152">
        <w:r>
          <w:rPr>
            <w:color w:val="0000FF"/>
          </w:rPr>
          <w:t>статьей 7.18</w:t>
        </w:r>
      </w:hyperlink>
      <w:r>
        <w:t xml:space="preserve">, </w:t>
      </w:r>
      <w:hyperlink w:anchor="P2649">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693">
        <w:r>
          <w:rPr>
            <w:color w:val="0000FF"/>
          </w:rPr>
          <w:t>статьей 8.6</w:t>
        </w:r>
      </w:hyperlink>
      <w:r>
        <w:t xml:space="preserve"> (в части административных правонарушений, относящихся к самовольному снятию или перемещению почвы, уничтожению плодородного слоя почвы земель сельскохозяйственного назначения, оборот которых регулируется Федеральным </w:t>
      </w:r>
      <w:hyperlink r:id="rId5070">
        <w:r>
          <w:rPr>
            <w:color w:val="0000FF"/>
          </w:rPr>
          <w:t>законом</w:t>
        </w:r>
      </w:hyperlink>
      <w:r>
        <w:t xml:space="preserve"> от 24 июля 2002 года N 101-ФЗ "Об обороте земель сельскохозяйственного назначения"), </w:t>
      </w:r>
      <w:hyperlink w:anchor="P2705">
        <w:r>
          <w:rPr>
            <w:color w:val="0000FF"/>
          </w:rPr>
          <w:t>частями 1</w:t>
        </w:r>
      </w:hyperlink>
      <w:r>
        <w:t xml:space="preserve"> и </w:t>
      </w:r>
      <w:hyperlink w:anchor="P2708">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5071">
        <w:r>
          <w:rPr>
            <w:color w:val="0000FF"/>
          </w:rPr>
          <w:t>законом</w:t>
        </w:r>
      </w:hyperlink>
      <w:r>
        <w:t xml:space="preserve"> от 24 июля 2002 года N 101-ФЗ "Об обороте земель сельскохозяйственного назначения", включая мелиорированные земли), </w:t>
      </w:r>
      <w:hyperlink w:anchor="P2726">
        <w:r>
          <w:rPr>
            <w:color w:val="0000FF"/>
          </w:rPr>
          <w:t>частями 2</w:t>
        </w:r>
      </w:hyperlink>
      <w:r>
        <w:t xml:space="preserve"> и </w:t>
      </w:r>
      <w:hyperlink w:anchor="P2729">
        <w:r>
          <w:rPr>
            <w:color w:val="0000FF"/>
          </w:rPr>
          <w:t>2.1 статьи 8.8</w:t>
        </w:r>
      </w:hyperlink>
      <w:r>
        <w:t xml:space="preserve">, </w:t>
      </w:r>
      <w:hyperlink w:anchor="P3577">
        <w:r>
          <w:rPr>
            <w:color w:val="0000FF"/>
          </w:rPr>
          <w:t>статьями 10.1</w:t>
        </w:r>
      </w:hyperlink>
      <w:r>
        <w:t xml:space="preserve"> - </w:t>
      </w:r>
      <w:hyperlink w:anchor="P3589">
        <w:r>
          <w:rPr>
            <w:color w:val="0000FF"/>
          </w:rPr>
          <w:t>10.3</w:t>
        </w:r>
      </w:hyperlink>
      <w:r>
        <w:t xml:space="preserve">, </w:t>
      </w:r>
      <w:hyperlink w:anchor="P3661">
        <w:r>
          <w:rPr>
            <w:color w:val="0000FF"/>
          </w:rPr>
          <w:t>статьей 10.9</w:t>
        </w:r>
      </w:hyperlink>
      <w:r>
        <w:t xml:space="preserve">, </w:t>
      </w:r>
      <w:hyperlink w:anchor="P3667">
        <w:r>
          <w:rPr>
            <w:color w:val="0000FF"/>
          </w:rPr>
          <w:t>статьей 10.10</w:t>
        </w:r>
      </w:hyperlink>
      <w:r>
        <w:t xml:space="preserve"> (за исключением судоходных гидротехнических сооружений), </w:t>
      </w:r>
      <w:hyperlink w:anchor="P3688">
        <w:r>
          <w:rPr>
            <w:color w:val="0000FF"/>
          </w:rPr>
          <w:t>статьями 10.12</w:t>
        </w:r>
      </w:hyperlink>
      <w:r>
        <w:t xml:space="preserve"> - </w:t>
      </w:r>
      <w:hyperlink w:anchor="P3700">
        <w:r>
          <w:rPr>
            <w:color w:val="0000FF"/>
          </w:rPr>
          <w:t>10.14</w:t>
        </w:r>
      </w:hyperlink>
      <w:r>
        <w:t xml:space="preserve">, </w:t>
      </w:r>
      <w:hyperlink w:anchor="P6615">
        <w:r>
          <w:rPr>
            <w:color w:val="0000FF"/>
          </w:rPr>
          <w:t>частями 1</w:t>
        </w:r>
      </w:hyperlink>
      <w:r>
        <w:t xml:space="preserve"> и </w:t>
      </w:r>
      <w:hyperlink w:anchor="P6618">
        <w:r>
          <w:rPr>
            <w:color w:val="0000FF"/>
          </w:rPr>
          <w:t>2 статьи 14.43</w:t>
        </w:r>
      </w:hyperlink>
      <w:r>
        <w:t xml:space="preserve">, </w:t>
      </w:r>
      <w:hyperlink w:anchor="P6640">
        <w:r>
          <w:rPr>
            <w:color w:val="0000FF"/>
          </w:rPr>
          <w:t>статьями 14.44</w:t>
        </w:r>
      </w:hyperlink>
      <w:r>
        <w:t xml:space="preserve"> - </w:t>
      </w:r>
      <w:hyperlink w:anchor="P6657">
        <w:r>
          <w:rPr>
            <w:color w:val="0000FF"/>
          </w:rPr>
          <w:t>14.46</w:t>
        </w:r>
      </w:hyperlink>
      <w:r>
        <w:t xml:space="preserve">, </w:t>
      </w:r>
      <w:hyperlink w:anchor="P6675">
        <w:r>
          <w:rPr>
            <w:color w:val="0000FF"/>
          </w:rPr>
          <w:t>частями 1</w:t>
        </w:r>
      </w:hyperlink>
      <w:r>
        <w:t xml:space="preserve"> - </w:t>
      </w:r>
      <w:hyperlink w:anchor="P6681">
        <w:r>
          <w:rPr>
            <w:color w:val="0000FF"/>
          </w:rPr>
          <w:t>4 статьи 14.46.2</w:t>
        </w:r>
      </w:hyperlink>
      <w:r>
        <w:t xml:space="preserve"> настоящего Кодекса.</w:t>
      </w:r>
    </w:p>
    <w:p w:rsidR="00B23B85" w:rsidRDefault="00B23B85">
      <w:pPr>
        <w:pStyle w:val="ConsPlusNormal"/>
        <w:jc w:val="both"/>
      </w:pPr>
      <w:r>
        <w:t xml:space="preserve">(в ред. Федеральных законов от 03.02.2014 </w:t>
      </w:r>
      <w:hyperlink r:id="rId5072">
        <w:r>
          <w:rPr>
            <w:color w:val="0000FF"/>
          </w:rPr>
          <w:t>N 6-ФЗ</w:t>
        </w:r>
      </w:hyperlink>
      <w:r>
        <w:t xml:space="preserve">, от 14.10.2014 </w:t>
      </w:r>
      <w:hyperlink r:id="rId5073">
        <w:r>
          <w:rPr>
            <w:color w:val="0000FF"/>
          </w:rPr>
          <w:t>N 307-ФЗ</w:t>
        </w:r>
      </w:hyperlink>
      <w:r>
        <w:t xml:space="preserve">, от 08.03.2015 </w:t>
      </w:r>
      <w:hyperlink r:id="rId5074">
        <w:r>
          <w:rPr>
            <w:color w:val="0000FF"/>
          </w:rPr>
          <w:t>N 46-ФЗ</w:t>
        </w:r>
      </w:hyperlink>
      <w:r>
        <w:t xml:space="preserve">, от 03.07.2016 </w:t>
      </w:r>
      <w:hyperlink r:id="rId5075">
        <w:r>
          <w:rPr>
            <w:color w:val="0000FF"/>
          </w:rPr>
          <w:t>N 354-ФЗ</w:t>
        </w:r>
      </w:hyperlink>
      <w:r>
        <w:t xml:space="preserve">, от 01.07.2017 </w:t>
      </w:r>
      <w:hyperlink r:id="rId5076">
        <w:r>
          <w:rPr>
            <w:color w:val="0000FF"/>
          </w:rPr>
          <w:t>N 150-ФЗ</w:t>
        </w:r>
      </w:hyperlink>
      <w:r>
        <w:t xml:space="preserve">, от 18.07.2017 </w:t>
      </w:r>
      <w:hyperlink r:id="rId5077">
        <w:r>
          <w:rPr>
            <w:color w:val="0000FF"/>
          </w:rPr>
          <w:t>N 175-ФЗ</w:t>
        </w:r>
      </w:hyperlink>
      <w:r>
        <w:t xml:space="preserve">, от 17.06.2019 </w:t>
      </w:r>
      <w:hyperlink r:id="rId5078">
        <w:r>
          <w:rPr>
            <w:color w:val="0000FF"/>
          </w:rPr>
          <w:t>N 141-ФЗ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15">
        <w:r>
          <w:rPr>
            <w:color w:val="0000FF"/>
          </w:rPr>
          <w:t>части 1</w:t>
        </w:r>
      </w:hyperlink>
      <w:r>
        <w:t xml:space="preserve"> настоящей статьи, вправе:</w:t>
      </w:r>
    </w:p>
    <w:p w:rsidR="00B23B85" w:rsidRDefault="00B23B85">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079">
        <w:r>
          <w:rPr>
            <w:color w:val="0000FF"/>
          </w:rPr>
          <w:t>законом</w:t>
        </w:r>
      </w:hyperlink>
      <w:r>
        <w:t xml:space="preserve"> от 24 июля 2002 года N 101-ФЗ "Об обороте земель сельскохозяйственного назначения");</w:t>
      </w:r>
    </w:p>
    <w:p w:rsidR="00B23B85" w:rsidRDefault="00B23B85">
      <w:pPr>
        <w:pStyle w:val="ConsPlusNormal"/>
        <w:jc w:val="both"/>
      </w:pPr>
      <w:r>
        <w:t xml:space="preserve">(в ред. Федерального </w:t>
      </w:r>
      <w:hyperlink r:id="rId5080">
        <w:r>
          <w:rPr>
            <w:color w:val="0000FF"/>
          </w:rPr>
          <w:t>закона</w:t>
        </w:r>
      </w:hyperlink>
      <w:r>
        <w:t xml:space="preserve"> от 01.07.2017 N 150-ФЗ)</w:t>
      </w:r>
    </w:p>
    <w:p w:rsidR="00B23B85" w:rsidRDefault="00B23B85">
      <w:pPr>
        <w:pStyle w:val="ConsPlusNormal"/>
        <w:spacing w:before="220"/>
        <w:ind w:firstLine="540"/>
        <w:jc w:val="both"/>
      </w:pPr>
      <w:r>
        <w:lastRenderedPageBreak/>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081">
        <w:r>
          <w:rPr>
            <w:color w:val="0000FF"/>
          </w:rPr>
          <w:t>законом</w:t>
        </w:r>
      </w:hyperlink>
      <w:r>
        <w:t xml:space="preserve"> от 24 июля 2002 года N 101-ФЗ "Об обороте земель сельскохозяйственного назначения"), их заместители;</w:t>
      </w:r>
    </w:p>
    <w:p w:rsidR="00B23B85" w:rsidRDefault="00B23B85">
      <w:pPr>
        <w:pStyle w:val="ConsPlusNormal"/>
        <w:jc w:val="both"/>
      </w:pPr>
      <w:r>
        <w:t xml:space="preserve">(в ред. Федерального </w:t>
      </w:r>
      <w:hyperlink r:id="rId5082">
        <w:r>
          <w:rPr>
            <w:color w:val="0000FF"/>
          </w:rPr>
          <w:t>закона</w:t>
        </w:r>
      </w:hyperlink>
      <w:r>
        <w:t xml:space="preserve"> от 01.07.2017 N 150-ФЗ)</w:t>
      </w:r>
    </w:p>
    <w:p w:rsidR="00B23B85" w:rsidRDefault="00B23B85">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083">
        <w:r>
          <w:rPr>
            <w:color w:val="0000FF"/>
          </w:rPr>
          <w:t>законом</w:t>
        </w:r>
      </w:hyperlink>
      <w:r>
        <w:t xml:space="preserve"> от 24 июля 2002 года N 101-ФЗ "Об обороте земель сельскохозяйственного назначения"), их заместители;</w:t>
      </w:r>
    </w:p>
    <w:p w:rsidR="00B23B85" w:rsidRDefault="00B23B85">
      <w:pPr>
        <w:pStyle w:val="ConsPlusNormal"/>
        <w:jc w:val="both"/>
      </w:pPr>
      <w:r>
        <w:t xml:space="preserve">(в ред. Федерального </w:t>
      </w:r>
      <w:hyperlink r:id="rId5084">
        <w:r>
          <w:rPr>
            <w:color w:val="0000FF"/>
          </w:rPr>
          <w:t>закона</w:t>
        </w:r>
      </w:hyperlink>
      <w:r>
        <w:t xml:space="preserve"> от 01.07.2017 N 150-ФЗ)</w:t>
      </w:r>
    </w:p>
    <w:p w:rsidR="00B23B85" w:rsidRDefault="00B23B85">
      <w:pPr>
        <w:pStyle w:val="ConsPlusNormal"/>
        <w:spacing w:before="220"/>
        <w:ind w:firstLine="540"/>
        <w:jc w:val="both"/>
      </w:pPr>
      <w:r>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085">
        <w:r>
          <w:rPr>
            <w:color w:val="0000FF"/>
          </w:rPr>
          <w:t>законом</w:t>
        </w:r>
      </w:hyperlink>
      <w:r>
        <w:t xml:space="preserve"> от 24 июля 2002 года N 101-ФЗ "Об обороте земель сельскохозяйственного назначения"), их заместители.</w:t>
      </w:r>
    </w:p>
    <w:p w:rsidR="00B23B85" w:rsidRDefault="00B23B85">
      <w:pPr>
        <w:pStyle w:val="ConsPlusNormal"/>
        <w:jc w:val="both"/>
      </w:pPr>
      <w:r>
        <w:t xml:space="preserve">(в ред. Федерального </w:t>
      </w:r>
      <w:hyperlink r:id="rId5086">
        <w:r>
          <w:rPr>
            <w:color w:val="0000FF"/>
          </w:rPr>
          <w:t>закона</w:t>
        </w:r>
      </w:hyperlink>
      <w:r>
        <w:t xml:space="preserve"> от 01.07.2017 N 150-ФЗ)</w:t>
      </w:r>
    </w:p>
    <w:p w:rsidR="00B23B85" w:rsidRDefault="00B23B85">
      <w:pPr>
        <w:pStyle w:val="ConsPlusNormal"/>
        <w:jc w:val="both"/>
      </w:pPr>
      <w:r>
        <w:t xml:space="preserve">(часть 2 в ред. Федерального </w:t>
      </w:r>
      <w:hyperlink r:id="rId5087">
        <w:r>
          <w:rPr>
            <w:color w:val="0000FF"/>
          </w:rPr>
          <w:t>закона</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 xml:space="preserve">Статьи 23.16 - 23.19. Утратили силу. - Федеральный </w:t>
      </w:r>
      <w:hyperlink r:id="rId5088">
        <w:r>
          <w:rPr>
            <w:color w:val="0000FF"/>
          </w:rPr>
          <w:t>закон</w:t>
        </w:r>
      </w:hyperlink>
      <w:r>
        <w:t xml:space="preserve"> от 28.12.2009 N 380-ФЗ.</w:t>
      </w:r>
    </w:p>
    <w:p w:rsidR="00B23B85" w:rsidRDefault="00B23B85">
      <w:pPr>
        <w:pStyle w:val="ConsPlusNormal"/>
        <w:jc w:val="both"/>
      </w:pPr>
    </w:p>
    <w:p w:rsidR="00B23B85" w:rsidRDefault="00B23B85">
      <w:pPr>
        <w:pStyle w:val="ConsPlusTitle"/>
        <w:ind w:firstLine="540"/>
        <w:jc w:val="both"/>
        <w:outlineLvl w:val="2"/>
      </w:pPr>
      <w:r>
        <w:t xml:space="preserve">Статья 23.20. Утратила силу. - Федеральный </w:t>
      </w:r>
      <w:hyperlink r:id="rId5089">
        <w:r>
          <w:rPr>
            <w:color w:val="0000FF"/>
          </w:rPr>
          <w:t>закон</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23.21. Органы, осуществляющие государственный земельный надзор</w:t>
      </w:r>
    </w:p>
    <w:p w:rsidR="00B23B85" w:rsidRDefault="00B23B85">
      <w:pPr>
        <w:pStyle w:val="ConsPlusNormal"/>
        <w:jc w:val="both"/>
      </w:pPr>
      <w:r>
        <w:t xml:space="preserve">(в ред. Федерального </w:t>
      </w:r>
      <w:hyperlink r:id="rId5090">
        <w:r>
          <w:rPr>
            <w:color w:val="0000FF"/>
          </w:rPr>
          <w:t>закона</w:t>
        </w:r>
      </w:hyperlink>
      <w:r>
        <w:t xml:space="preserve"> от 14.10.2014 N 307-ФЗ)</w:t>
      </w:r>
    </w:p>
    <w:p w:rsidR="00B23B85" w:rsidRDefault="00B23B85">
      <w:pPr>
        <w:pStyle w:val="ConsPlusNormal"/>
        <w:jc w:val="both"/>
      </w:pPr>
    </w:p>
    <w:p w:rsidR="00B23B85" w:rsidRDefault="00B23B85">
      <w:pPr>
        <w:pStyle w:val="ConsPlusNormal"/>
        <w:ind w:firstLine="540"/>
        <w:jc w:val="both"/>
      </w:pPr>
      <w:bookmarkStart w:id="1938" w:name="P10535"/>
      <w:bookmarkEnd w:id="1938"/>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5091">
        <w:r>
          <w:rPr>
            <w:color w:val="0000FF"/>
          </w:rPr>
          <w:t>законом</w:t>
        </w:r>
      </w:hyperlink>
      <w:r>
        <w:t xml:space="preserve"> от 24 июля 2002 года N 101-ФЗ "Об обороте земель сельскохозяйственного назначения"), рассматривают дела об административных правонарушениях, предусмотренных </w:t>
      </w:r>
      <w:hyperlink w:anchor="P1961">
        <w:r>
          <w:rPr>
            <w:color w:val="0000FF"/>
          </w:rPr>
          <w:t>статьями 7.1</w:t>
        </w:r>
      </w:hyperlink>
      <w:r>
        <w:t xml:space="preserve">, </w:t>
      </w:r>
      <w:hyperlink w:anchor="P2546">
        <w:r>
          <w:rPr>
            <w:color w:val="0000FF"/>
          </w:rPr>
          <w:t>7.34</w:t>
        </w:r>
      </w:hyperlink>
      <w:r>
        <w:t xml:space="preserve">, </w:t>
      </w:r>
      <w:hyperlink w:anchor="P2723">
        <w:r>
          <w:rPr>
            <w:color w:val="0000FF"/>
          </w:rPr>
          <w:t>частями 1</w:t>
        </w:r>
      </w:hyperlink>
      <w:r>
        <w:t xml:space="preserve">, </w:t>
      </w:r>
      <w:hyperlink w:anchor="P2732">
        <w:r>
          <w:rPr>
            <w:color w:val="0000FF"/>
          </w:rPr>
          <w:t>3</w:t>
        </w:r>
      </w:hyperlink>
      <w:r>
        <w:t xml:space="preserve"> и </w:t>
      </w:r>
      <w:hyperlink w:anchor="P2734">
        <w:r>
          <w:rPr>
            <w:color w:val="0000FF"/>
          </w:rPr>
          <w:t>4 статьи 8.8</w:t>
        </w:r>
      </w:hyperlink>
      <w:r>
        <w:t xml:space="preserve">, статьей </w:t>
      </w:r>
      <w:hyperlink w:anchor="P3661">
        <w:r>
          <w:rPr>
            <w:color w:val="0000FF"/>
          </w:rPr>
          <w:t>10.9</w:t>
        </w:r>
      </w:hyperlink>
      <w:r>
        <w:t xml:space="preserve">, </w:t>
      </w:r>
      <w:hyperlink w:anchor="P3667">
        <w:r>
          <w:rPr>
            <w:color w:val="0000FF"/>
          </w:rPr>
          <w:t>статьей 10.10</w:t>
        </w:r>
      </w:hyperlink>
      <w:r>
        <w:t xml:space="preserve"> (за исключением судоходных гидротехнических сооружений и земель сельскохозяйственного назначения) настоящего Кодекса.</w:t>
      </w:r>
    </w:p>
    <w:p w:rsidR="00B23B85" w:rsidRDefault="00B23B85">
      <w:pPr>
        <w:pStyle w:val="ConsPlusNormal"/>
        <w:jc w:val="both"/>
      </w:pPr>
      <w:r>
        <w:t xml:space="preserve">(в ред. Федеральных законов от 28.12.2009 </w:t>
      </w:r>
      <w:hyperlink r:id="rId5092">
        <w:r>
          <w:rPr>
            <w:color w:val="0000FF"/>
          </w:rPr>
          <w:t>N 380-ФЗ</w:t>
        </w:r>
      </w:hyperlink>
      <w:r>
        <w:t xml:space="preserve">, от 30.09.2013 </w:t>
      </w:r>
      <w:hyperlink r:id="rId5093">
        <w:r>
          <w:rPr>
            <w:color w:val="0000FF"/>
          </w:rPr>
          <w:t>N 262-ФЗ</w:t>
        </w:r>
      </w:hyperlink>
      <w:r>
        <w:t xml:space="preserve">, от 14.10.2014 </w:t>
      </w:r>
      <w:hyperlink r:id="rId5094">
        <w:r>
          <w:rPr>
            <w:color w:val="0000FF"/>
          </w:rPr>
          <w:t>N 307-ФЗ</w:t>
        </w:r>
      </w:hyperlink>
      <w:r>
        <w:t xml:space="preserve">, от 08.03.2015 </w:t>
      </w:r>
      <w:hyperlink r:id="rId5095">
        <w:r>
          <w:rPr>
            <w:color w:val="0000FF"/>
          </w:rPr>
          <w:t>N 46-ФЗ</w:t>
        </w:r>
      </w:hyperlink>
      <w:r>
        <w:t xml:space="preserve">, от 15.10.2020 </w:t>
      </w:r>
      <w:hyperlink r:id="rId5096">
        <w:r>
          <w:rPr>
            <w:color w:val="0000FF"/>
          </w:rPr>
          <w:t>N 319-ФЗ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35">
        <w:r>
          <w:rPr>
            <w:color w:val="0000FF"/>
          </w:rPr>
          <w:t>части 1</w:t>
        </w:r>
      </w:hyperlink>
      <w:r>
        <w:t xml:space="preserve"> настоящей статьи, вправе:</w:t>
      </w:r>
    </w:p>
    <w:p w:rsidR="00B23B85" w:rsidRDefault="00B23B85">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B23B85" w:rsidRDefault="00B23B85">
      <w:pPr>
        <w:pStyle w:val="ConsPlusNormal"/>
        <w:spacing w:before="220"/>
        <w:ind w:firstLine="540"/>
        <w:jc w:val="both"/>
      </w:pPr>
      <w:r>
        <w:t>2) главные государственные инспектора субъектов Российской Федерации по использованию и охране земель, их заместители;</w:t>
      </w:r>
    </w:p>
    <w:p w:rsidR="00B23B85" w:rsidRDefault="00B23B85">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B23B85" w:rsidRDefault="00B23B85">
      <w:pPr>
        <w:pStyle w:val="ConsPlusNormal"/>
        <w:spacing w:before="220"/>
        <w:ind w:firstLine="540"/>
        <w:jc w:val="both"/>
      </w:pPr>
      <w:r>
        <w:lastRenderedPageBreak/>
        <w:t>4) главный государственный инспектор Российской Федерации в области охраны окружающей среды, его заместители;</w:t>
      </w:r>
    </w:p>
    <w:p w:rsidR="00B23B85" w:rsidRDefault="00B23B85">
      <w:pPr>
        <w:pStyle w:val="ConsPlusNormal"/>
        <w:jc w:val="both"/>
      </w:pPr>
      <w:r>
        <w:t xml:space="preserve">(п. 4 введен Федеральным </w:t>
      </w:r>
      <w:hyperlink r:id="rId5097">
        <w:r>
          <w:rPr>
            <w:color w:val="0000FF"/>
          </w:rPr>
          <w:t>законом</w:t>
        </w:r>
      </w:hyperlink>
      <w:r>
        <w:t xml:space="preserve"> от 14.10.2014 N 307-ФЗ)</w:t>
      </w:r>
    </w:p>
    <w:p w:rsidR="00B23B85" w:rsidRDefault="00B23B85">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B23B85" w:rsidRDefault="00B23B85">
      <w:pPr>
        <w:pStyle w:val="ConsPlusNormal"/>
        <w:jc w:val="both"/>
      </w:pPr>
      <w:r>
        <w:t xml:space="preserve">(п. 5 введен Федеральным </w:t>
      </w:r>
      <w:hyperlink r:id="rId5098">
        <w:r>
          <w:rPr>
            <w:color w:val="0000FF"/>
          </w:rPr>
          <w:t>законом</w:t>
        </w:r>
      </w:hyperlink>
      <w:r>
        <w:t xml:space="preserve"> от 14.10.2014 N 307-ФЗ)</w:t>
      </w:r>
    </w:p>
    <w:p w:rsidR="00B23B85" w:rsidRDefault="00B23B85">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B23B85" w:rsidRDefault="00B23B85">
      <w:pPr>
        <w:pStyle w:val="ConsPlusNormal"/>
        <w:jc w:val="both"/>
      </w:pPr>
      <w:r>
        <w:t xml:space="preserve">(п. 6 введен Федеральным </w:t>
      </w:r>
      <w:hyperlink r:id="rId5099">
        <w:r>
          <w:rPr>
            <w:color w:val="0000FF"/>
          </w:rPr>
          <w:t>законом</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B23B85" w:rsidRDefault="00B23B85">
      <w:pPr>
        <w:pStyle w:val="ConsPlusNormal"/>
        <w:jc w:val="both"/>
      </w:pPr>
      <w:r>
        <w:t xml:space="preserve">(в ред. Федеральных законов от 03.05.2012 </w:t>
      </w:r>
      <w:hyperlink r:id="rId5100">
        <w:r>
          <w:rPr>
            <w:color w:val="0000FF"/>
          </w:rPr>
          <w:t>N 44-ФЗ</w:t>
        </w:r>
      </w:hyperlink>
      <w:r>
        <w:t xml:space="preserve">, от 14.10.2014 </w:t>
      </w:r>
      <w:hyperlink r:id="rId5101">
        <w:r>
          <w:rPr>
            <w:color w:val="0000FF"/>
          </w:rPr>
          <w:t>N 307-ФЗ</w:t>
        </w:r>
      </w:hyperlink>
      <w:r>
        <w:t>)</w:t>
      </w:r>
    </w:p>
    <w:p w:rsidR="00B23B85" w:rsidRDefault="00B23B85">
      <w:pPr>
        <w:pStyle w:val="ConsPlusNormal"/>
        <w:jc w:val="both"/>
      </w:pPr>
    </w:p>
    <w:p w:rsidR="00B23B85" w:rsidRDefault="00B23B85">
      <w:pPr>
        <w:pStyle w:val="ConsPlusNormal"/>
        <w:ind w:firstLine="540"/>
        <w:jc w:val="both"/>
      </w:pPr>
      <w:bookmarkStart w:id="1939" w:name="P10551"/>
      <w:bookmarkEnd w:id="1939"/>
      <w: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1974">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1985">
        <w:r>
          <w:rPr>
            <w:color w:val="0000FF"/>
          </w:rPr>
          <w:t>статьей 7.3</w:t>
        </w:r>
      </w:hyperlink>
      <w:r>
        <w:t xml:space="preserve">, </w:t>
      </w:r>
      <w:hyperlink w:anchor="P1996">
        <w:r>
          <w:rPr>
            <w:color w:val="0000FF"/>
          </w:rPr>
          <w:t>статьей 7.4</w:t>
        </w:r>
      </w:hyperlink>
      <w:r>
        <w:t xml:space="preserve"> (в части застройки площадей залегания полезных ископаемых без специального разрешения), </w:t>
      </w:r>
      <w:hyperlink w:anchor="P2035">
        <w:r>
          <w:rPr>
            <w:color w:val="0000FF"/>
          </w:rPr>
          <w:t>статьей 7.10</w:t>
        </w:r>
      </w:hyperlink>
      <w:r>
        <w:t xml:space="preserve"> (в части самовольной уступки права пользования участками недр), </w:t>
      </w:r>
      <w:hyperlink w:anchor="P2668">
        <w:r>
          <w:rPr>
            <w:color w:val="0000FF"/>
          </w:rPr>
          <w:t>статьей 8.5</w:t>
        </w:r>
      </w:hyperlink>
      <w:r>
        <w:t xml:space="preserve"> (в части сокрытия или искажения информации о состоянии недр), </w:t>
      </w:r>
      <w:hyperlink w:anchor="P2737">
        <w:r>
          <w:rPr>
            <w:color w:val="0000FF"/>
          </w:rPr>
          <w:t>статьей 8.9</w:t>
        </w:r>
      </w:hyperlink>
      <w:r>
        <w:t xml:space="preserve">, </w:t>
      </w:r>
      <w:hyperlink w:anchor="P2745">
        <w:r>
          <w:rPr>
            <w:color w:val="0000FF"/>
          </w:rPr>
          <w:t>частью 1 статьи 8.10</w:t>
        </w:r>
      </w:hyperlink>
      <w:r>
        <w:t xml:space="preserve">, </w:t>
      </w:r>
      <w:hyperlink w:anchor="P2753">
        <w:r>
          <w:rPr>
            <w:color w:val="0000FF"/>
          </w:rPr>
          <w:t>статьей 8.11</w:t>
        </w:r>
      </w:hyperlink>
      <w:r>
        <w:t xml:space="preserve">, </w:t>
      </w:r>
      <w:hyperlink w:anchor="P2776">
        <w:r>
          <w:rPr>
            <w:color w:val="0000FF"/>
          </w:rPr>
          <w:t>частью 1 статьи 8.13</w:t>
        </w:r>
      </w:hyperlink>
      <w:r>
        <w:t xml:space="preserve"> (в части нарушения водоохранного режима на водосборах подземных водных объектов), </w:t>
      </w:r>
      <w:hyperlink w:anchor="P2827">
        <w:r>
          <w:rPr>
            <w:color w:val="0000FF"/>
          </w:rPr>
          <w:t>частью 1 статьи 8.17</w:t>
        </w:r>
      </w:hyperlink>
      <w:r>
        <w:t xml:space="preserve"> (в части нарушения условий лицензии на региональное геологическое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2839">
        <w:r>
          <w:rPr>
            <w:color w:val="0000FF"/>
          </w:rPr>
          <w:t>статьей 8.18</w:t>
        </w:r>
      </w:hyperlink>
      <w:r>
        <w:t xml:space="preserve"> (в части нарушения правил проведения ресурсных исследований), </w:t>
      </w:r>
      <w:hyperlink w:anchor="P2849">
        <w:r>
          <w:rPr>
            <w:color w:val="0000FF"/>
          </w:rPr>
          <w:t>статьей 8.19</w:t>
        </w:r>
      </w:hyperlink>
      <w:r>
        <w:t xml:space="preserve">, </w:t>
      </w:r>
      <w:hyperlink w:anchor="P2855">
        <w:r>
          <w:rPr>
            <w:color w:val="0000FF"/>
          </w:rPr>
          <w:t>статьей 8.20</w:t>
        </w:r>
      </w:hyperlink>
      <w:r>
        <w:t xml:space="preserve"> (в части незаконной передачи минеральных ресурсов) настоящего Кодекса.</w:t>
      </w:r>
    </w:p>
    <w:p w:rsidR="00B23B85" w:rsidRDefault="00B23B85">
      <w:pPr>
        <w:pStyle w:val="ConsPlusNormal"/>
        <w:jc w:val="both"/>
      </w:pPr>
      <w:r>
        <w:t xml:space="preserve">(в ред. Федеральных законов от 14.10.2014 </w:t>
      </w:r>
      <w:hyperlink r:id="rId5102">
        <w:r>
          <w:rPr>
            <w:color w:val="0000FF"/>
          </w:rPr>
          <w:t>N 307-ФЗ</w:t>
        </w:r>
      </w:hyperlink>
      <w:r>
        <w:t xml:space="preserve">, от 05.04.2016 </w:t>
      </w:r>
      <w:hyperlink r:id="rId5103">
        <w:r>
          <w:rPr>
            <w:color w:val="0000FF"/>
          </w:rPr>
          <w:t>N 104-ФЗ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51">
        <w:r>
          <w:rPr>
            <w:color w:val="0000FF"/>
          </w:rPr>
          <w:t>части 1</w:t>
        </w:r>
      </w:hyperlink>
      <w:r>
        <w:t xml:space="preserve"> настоящей статьи, в пределах своих полномочий вправе:</w:t>
      </w:r>
    </w:p>
    <w:p w:rsidR="00B23B85" w:rsidRDefault="00B23B85">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B23B85" w:rsidRDefault="00B23B85">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B23B85" w:rsidRDefault="00B23B85">
      <w:pPr>
        <w:pStyle w:val="ConsPlusNormal"/>
        <w:spacing w:before="220"/>
        <w:ind w:firstLine="540"/>
        <w:jc w:val="both"/>
      </w:pPr>
      <w:r>
        <w:t>2.1) государственные инспектора Российской Федерации в области охраны окружающей среды;</w:t>
      </w:r>
    </w:p>
    <w:p w:rsidR="00B23B85" w:rsidRDefault="00B23B85">
      <w:pPr>
        <w:pStyle w:val="ConsPlusNormal"/>
        <w:jc w:val="both"/>
      </w:pPr>
      <w:r>
        <w:t xml:space="preserve">(п. 2.1 введен Федеральным </w:t>
      </w:r>
      <w:hyperlink r:id="rId5104">
        <w:r>
          <w:rPr>
            <w:color w:val="0000FF"/>
          </w:rPr>
          <w:t>законом</w:t>
        </w:r>
      </w:hyperlink>
      <w:r>
        <w:t xml:space="preserve"> от 27.12.2018 N 505-ФЗ)</w:t>
      </w:r>
    </w:p>
    <w:p w:rsidR="00B23B85" w:rsidRDefault="00B23B85">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B23B85" w:rsidRDefault="00B23B85">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B23B85" w:rsidRDefault="00B23B85">
      <w:pPr>
        <w:pStyle w:val="ConsPlusNormal"/>
        <w:spacing w:before="220"/>
        <w:ind w:firstLine="540"/>
        <w:jc w:val="both"/>
      </w:pPr>
      <w:r>
        <w:t xml:space="preserve">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w:t>
      </w:r>
      <w:r>
        <w:lastRenderedPageBreak/>
        <w:t>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B23B85" w:rsidRDefault="00B23B85">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B23B85" w:rsidRDefault="00B23B85">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B23B85" w:rsidRDefault="00B23B85">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B23B85" w:rsidRDefault="00B23B85">
      <w:pPr>
        <w:pStyle w:val="ConsPlusNormal"/>
        <w:jc w:val="both"/>
      </w:pPr>
      <w:r>
        <w:t xml:space="preserve">(п. 8 введен Федеральным </w:t>
      </w:r>
      <w:hyperlink r:id="rId5105">
        <w:r>
          <w:rPr>
            <w:color w:val="0000FF"/>
          </w:rPr>
          <w:t>законом</w:t>
        </w:r>
      </w:hyperlink>
      <w:r>
        <w:t xml:space="preserve"> от 27.12.2018 N 505-ФЗ)</w:t>
      </w:r>
    </w:p>
    <w:p w:rsidR="00B23B85" w:rsidRDefault="00B23B85">
      <w:pPr>
        <w:pStyle w:val="ConsPlusNormal"/>
        <w:jc w:val="both"/>
      </w:pPr>
      <w:r>
        <w:t xml:space="preserve">(часть 2 в ред. Федерального </w:t>
      </w:r>
      <w:hyperlink r:id="rId5106">
        <w:r>
          <w:rPr>
            <w:color w:val="0000FF"/>
          </w:rPr>
          <w:t>закона</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 xml:space="preserve">Статья 23.22.1. Утратила силу. - Федеральный </w:t>
      </w:r>
      <w:hyperlink r:id="rId5107">
        <w:r>
          <w:rPr>
            <w:color w:val="0000FF"/>
          </w:rPr>
          <w:t>закон</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23.23. Органы, осуществляющие государственный надзор в области использования и охраны водных объектов</w:t>
      </w:r>
    </w:p>
    <w:p w:rsidR="00B23B85" w:rsidRDefault="00B23B85">
      <w:pPr>
        <w:pStyle w:val="ConsPlusNormal"/>
        <w:jc w:val="both"/>
      </w:pPr>
      <w:r>
        <w:t xml:space="preserve">(в ред. Федеральных законов от 03.05.2012 </w:t>
      </w:r>
      <w:hyperlink r:id="rId5108">
        <w:r>
          <w:rPr>
            <w:color w:val="0000FF"/>
          </w:rPr>
          <w:t>N 44-ФЗ</w:t>
        </w:r>
      </w:hyperlink>
      <w:r>
        <w:t xml:space="preserve">, от 21.10.2013 </w:t>
      </w:r>
      <w:hyperlink r:id="rId5109">
        <w:r>
          <w:rPr>
            <w:color w:val="0000FF"/>
          </w:rPr>
          <w:t>N 282-ФЗ</w:t>
        </w:r>
      </w:hyperlink>
      <w:r>
        <w:t xml:space="preserve">, от 14.10.2014 </w:t>
      </w:r>
      <w:hyperlink r:id="rId5110">
        <w:r>
          <w:rPr>
            <w:color w:val="0000FF"/>
          </w:rPr>
          <w:t>N 307-ФЗ</w:t>
        </w:r>
      </w:hyperlink>
      <w:r>
        <w:t>)</w:t>
      </w:r>
    </w:p>
    <w:p w:rsidR="00B23B85" w:rsidRDefault="00B23B85">
      <w:pPr>
        <w:pStyle w:val="ConsPlusNormal"/>
        <w:ind w:firstLine="540"/>
        <w:jc w:val="both"/>
      </w:pPr>
      <w:r>
        <w:t xml:space="preserve">(в ред. Федерального </w:t>
      </w:r>
      <w:hyperlink r:id="rId5111">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940" w:name="P10573"/>
      <w:bookmarkEnd w:id="1940"/>
      <w: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P1974">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2009">
        <w:r>
          <w:rPr>
            <w:color w:val="0000FF"/>
          </w:rPr>
          <w:t>статьей 7.6</w:t>
        </w:r>
      </w:hyperlink>
      <w:r>
        <w:t xml:space="preserve">, </w:t>
      </w:r>
      <w:hyperlink w:anchor="P2017">
        <w:r>
          <w:rPr>
            <w:color w:val="0000FF"/>
          </w:rPr>
          <w:t>статьей 7.7</w:t>
        </w:r>
      </w:hyperlink>
      <w:r>
        <w:t xml:space="preserve"> (за исключением повреждения гидротехнических сооружений), </w:t>
      </w:r>
      <w:hyperlink w:anchor="P2035">
        <w:r>
          <w:rPr>
            <w:color w:val="0000FF"/>
          </w:rPr>
          <w:t>статьей 7.10</w:t>
        </w:r>
      </w:hyperlink>
      <w:r>
        <w:t xml:space="preserve"> (в части самовольной уступки права пользования водным объектом), </w:t>
      </w:r>
      <w:hyperlink w:anchor="P2169">
        <w:r>
          <w:rPr>
            <w:color w:val="0000FF"/>
          </w:rPr>
          <w:t>статьей 7.20</w:t>
        </w:r>
      </w:hyperlink>
      <w:r>
        <w:t xml:space="preserve">, </w:t>
      </w:r>
      <w:hyperlink w:anchor="P2668">
        <w:r>
          <w:rPr>
            <w:color w:val="0000FF"/>
          </w:rPr>
          <w:t>статьей 8.5</w:t>
        </w:r>
      </w:hyperlink>
      <w:r>
        <w:t xml:space="preserve"> (в части сокрытия или искажения экологической информации о состоянии водных объектов), </w:t>
      </w:r>
      <w:hyperlink w:anchor="P2759">
        <w:r>
          <w:rPr>
            <w:color w:val="0000FF"/>
          </w:rPr>
          <w:t>статьями 8.12</w:t>
        </w:r>
      </w:hyperlink>
      <w:r>
        <w:t xml:space="preserve"> - </w:t>
      </w:r>
      <w:hyperlink w:anchor="P2806">
        <w:r>
          <w:rPr>
            <w:color w:val="0000FF"/>
          </w:rPr>
          <w:t>8.15</w:t>
        </w:r>
      </w:hyperlink>
      <w:r>
        <w:t xml:space="preserve">, </w:t>
      </w:r>
      <w:hyperlink w:anchor="P3143">
        <w:r>
          <w:rPr>
            <w:color w:val="0000FF"/>
          </w:rPr>
          <w:t>частью 1 статьи 8.42</w:t>
        </w:r>
      </w:hyperlink>
      <w:r>
        <w:t xml:space="preserve">, статьями </w:t>
      </w:r>
      <w:hyperlink w:anchor="P3166">
        <w:r>
          <w:rPr>
            <w:color w:val="0000FF"/>
          </w:rPr>
          <w:t>8.44</w:t>
        </w:r>
      </w:hyperlink>
      <w:r>
        <w:t xml:space="preserve">, </w:t>
      </w:r>
      <w:hyperlink w:anchor="P3174">
        <w:r>
          <w:rPr>
            <w:color w:val="0000FF"/>
          </w:rPr>
          <w:t>8.45</w:t>
        </w:r>
      </w:hyperlink>
      <w:r>
        <w:t xml:space="preserve">, </w:t>
      </w:r>
      <w:hyperlink w:anchor="P3214">
        <w:r>
          <w:rPr>
            <w:color w:val="0000FF"/>
          </w:rPr>
          <w:t>частью 1 статьи 8.49</w:t>
        </w:r>
      </w:hyperlink>
      <w:r>
        <w:t xml:space="preserve">, </w:t>
      </w:r>
      <w:hyperlink w:anchor="P6615">
        <w:r>
          <w:rPr>
            <w:color w:val="0000FF"/>
          </w:rPr>
          <w:t>частями 1</w:t>
        </w:r>
      </w:hyperlink>
      <w:r>
        <w:t xml:space="preserve"> и </w:t>
      </w:r>
      <w:hyperlink w:anchor="P6618">
        <w:r>
          <w:rPr>
            <w:color w:val="0000FF"/>
          </w:rPr>
          <w:t>2 статьи 14.43</w:t>
        </w:r>
      </w:hyperlink>
      <w:r>
        <w:t xml:space="preserve">, </w:t>
      </w:r>
      <w:hyperlink w:anchor="P6640">
        <w:r>
          <w:rPr>
            <w:color w:val="0000FF"/>
          </w:rPr>
          <w:t>статьей 14.44</w:t>
        </w:r>
      </w:hyperlink>
      <w:r>
        <w:t xml:space="preserve"> настоящего Кодекса.</w:t>
      </w:r>
    </w:p>
    <w:p w:rsidR="00B23B85" w:rsidRDefault="00B23B85">
      <w:pPr>
        <w:pStyle w:val="ConsPlusNormal"/>
        <w:jc w:val="both"/>
      </w:pPr>
      <w:r>
        <w:t xml:space="preserve">(в ред. Федеральных законов от 14.10.2014 </w:t>
      </w:r>
      <w:hyperlink r:id="rId5112">
        <w:r>
          <w:rPr>
            <w:color w:val="0000FF"/>
          </w:rPr>
          <w:t>N 307-ФЗ</w:t>
        </w:r>
      </w:hyperlink>
      <w:r>
        <w:t xml:space="preserve">, от 12.11.2018 </w:t>
      </w:r>
      <w:hyperlink r:id="rId5113">
        <w:r>
          <w:rPr>
            <w:color w:val="0000FF"/>
          </w:rPr>
          <w:t>N 407-ФЗ</w:t>
        </w:r>
      </w:hyperlink>
      <w:r>
        <w:t xml:space="preserve">, от 04.11.2019 </w:t>
      </w:r>
      <w:hyperlink r:id="rId5114">
        <w:r>
          <w:rPr>
            <w:color w:val="0000FF"/>
          </w:rPr>
          <w:t>N 361-ФЗ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73">
        <w:r>
          <w:rPr>
            <w:color w:val="0000FF"/>
          </w:rPr>
          <w:t>части 1</w:t>
        </w:r>
      </w:hyperlink>
      <w:r>
        <w:t xml:space="preserve"> настоящей статьи, в пределах своих полномочий вправе:</w:t>
      </w:r>
    </w:p>
    <w:p w:rsidR="00B23B85" w:rsidRDefault="00B23B85">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B23B85" w:rsidRDefault="00B23B85">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B23B85" w:rsidRDefault="00B23B85">
      <w:pPr>
        <w:pStyle w:val="ConsPlusNormal"/>
        <w:spacing w:before="220"/>
        <w:ind w:firstLine="540"/>
        <w:jc w:val="both"/>
      </w:pPr>
      <w:r>
        <w:t>2.2) государственные инспектора Российской Федерации в области охраны окружающей среды;</w:t>
      </w:r>
    </w:p>
    <w:p w:rsidR="00B23B85" w:rsidRDefault="00B23B85">
      <w:pPr>
        <w:pStyle w:val="ConsPlusNormal"/>
        <w:jc w:val="both"/>
      </w:pPr>
      <w:r>
        <w:t xml:space="preserve">(п. 2.2 введен Федеральным </w:t>
      </w:r>
      <w:hyperlink r:id="rId5115">
        <w:r>
          <w:rPr>
            <w:color w:val="0000FF"/>
          </w:rPr>
          <w:t>законом</w:t>
        </w:r>
      </w:hyperlink>
      <w:r>
        <w:t xml:space="preserve"> от 27.12.2018 N 505-ФЗ)</w:t>
      </w:r>
    </w:p>
    <w:p w:rsidR="00B23B85" w:rsidRDefault="00B23B85">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B23B85" w:rsidRDefault="00B23B85">
      <w:pPr>
        <w:pStyle w:val="ConsPlusNormal"/>
        <w:spacing w:before="220"/>
        <w:ind w:firstLine="540"/>
        <w:jc w:val="both"/>
      </w:pPr>
      <w:r>
        <w:t xml:space="preserve">4) старшие государственные инспектора Российской Федерации в области охраны </w:t>
      </w:r>
      <w:r>
        <w:lastRenderedPageBreak/>
        <w:t>окружающей среды в зоне своей деятельности;</w:t>
      </w:r>
    </w:p>
    <w:p w:rsidR="00B23B85" w:rsidRDefault="00B23B85">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B23B85" w:rsidRDefault="00B23B85">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B23B85" w:rsidRDefault="00B23B85">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B23B85" w:rsidRDefault="00B23B85">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B23B85" w:rsidRDefault="00B23B85">
      <w:pPr>
        <w:pStyle w:val="ConsPlusNormal"/>
        <w:jc w:val="both"/>
      </w:pPr>
      <w:r>
        <w:t xml:space="preserve">(п. 8 введен Федеральным </w:t>
      </w:r>
      <w:hyperlink r:id="rId5116">
        <w:r>
          <w:rPr>
            <w:color w:val="0000FF"/>
          </w:rPr>
          <w:t>законом</w:t>
        </w:r>
      </w:hyperlink>
      <w:r>
        <w:t xml:space="preserve"> от 27.12.2018 N 505-ФЗ)</w:t>
      </w:r>
    </w:p>
    <w:p w:rsidR="00B23B85" w:rsidRDefault="00B23B85">
      <w:pPr>
        <w:pStyle w:val="ConsPlusNormal"/>
        <w:jc w:val="both"/>
      </w:pPr>
      <w:r>
        <w:t xml:space="preserve">(часть 2 в ред. Федерального </w:t>
      </w:r>
      <w:hyperlink r:id="rId5117">
        <w:r>
          <w:rPr>
            <w:color w:val="0000FF"/>
          </w:rPr>
          <w:t>закона</w:t>
        </w:r>
      </w:hyperlink>
      <w:r>
        <w:t xml:space="preserve"> от 14.10.2014 N 307-ФЗ)</w:t>
      </w:r>
    </w:p>
    <w:p w:rsidR="00B23B85" w:rsidRDefault="00B23B85">
      <w:pPr>
        <w:pStyle w:val="ConsPlusNormal"/>
        <w:ind w:firstLine="540"/>
        <w:jc w:val="both"/>
      </w:pPr>
    </w:p>
    <w:p w:rsidR="00B23B85" w:rsidRDefault="00B23B85">
      <w:pPr>
        <w:pStyle w:val="ConsPlusTitle"/>
        <w:ind w:firstLine="540"/>
        <w:jc w:val="both"/>
        <w:outlineLvl w:val="2"/>
      </w:pPr>
      <w:r>
        <w:t xml:space="preserve">Статья 23.23.1. Утратила силу. - Федеральный </w:t>
      </w:r>
      <w:hyperlink r:id="rId5118">
        <w:r>
          <w:rPr>
            <w:color w:val="0000FF"/>
          </w:rPr>
          <w:t>закон</w:t>
        </w:r>
      </w:hyperlink>
      <w:r>
        <w:t xml:space="preserve"> от 14.10.2014 N 307-ФЗ.</w:t>
      </w:r>
    </w:p>
    <w:p w:rsidR="00B23B85" w:rsidRDefault="00B23B85">
      <w:pPr>
        <w:pStyle w:val="ConsPlusNormal"/>
        <w:ind w:firstLine="540"/>
        <w:jc w:val="both"/>
      </w:pPr>
    </w:p>
    <w:p w:rsidR="00B23B85" w:rsidRDefault="00B23B85">
      <w:pPr>
        <w:pStyle w:val="ConsPlusTitle"/>
        <w:ind w:firstLine="540"/>
        <w:jc w:val="both"/>
        <w:outlineLvl w:val="2"/>
      </w:pPr>
      <w:r>
        <w:t>Статья 23.24. Органы, осуществляющие федеральный государственный лесной надзор (лесную охрану)</w:t>
      </w:r>
    </w:p>
    <w:p w:rsidR="00B23B85" w:rsidRDefault="00B23B85">
      <w:pPr>
        <w:pStyle w:val="ConsPlusNormal"/>
        <w:jc w:val="both"/>
      </w:pPr>
      <w:r>
        <w:t xml:space="preserve">(в ред. Федерального </w:t>
      </w:r>
      <w:hyperlink r:id="rId5119">
        <w:r>
          <w:rPr>
            <w:color w:val="0000FF"/>
          </w:rPr>
          <w:t>закона</w:t>
        </w:r>
      </w:hyperlink>
      <w:r>
        <w:t xml:space="preserve"> от 12.03.2014 N 27-ФЗ)</w:t>
      </w:r>
    </w:p>
    <w:p w:rsidR="00B23B85" w:rsidRDefault="00B23B85">
      <w:pPr>
        <w:pStyle w:val="ConsPlusNormal"/>
        <w:ind w:firstLine="540"/>
        <w:jc w:val="both"/>
      </w:pPr>
      <w:r>
        <w:t xml:space="preserve">(в ред. Федерального </w:t>
      </w:r>
      <w:hyperlink r:id="rId5120">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941" w:name="P10595"/>
      <w:bookmarkEnd w:id="1941"/>
      <w: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74">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27">
        <w:r>
          <w:rPr>
            <w:color w:val="0000FF"/>
          </w:rPr>
          <w:t>статьей 7.9</w:t>
        </w:r>
      </w:hyperlink>
      <w:r>
        <w:t xml:space="preserve"> (в пределах своих полномочий в соответствии с лесным законодательством), </w:t>
      </w:r>
      <w:hyperlink w:anchor="P2035">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584">
        <w:r>
          <w:rPr>
            <w:color w:val="0000FF"/>
          </w:rPr>
          <w:t>частями 3.1</w:t>
        </w:r>
      </w:hyperlink>
      <w:r>
        <w:t xml:space="preserve"> - </w:t>
      </w:r>
      <w:hyperlink w:anchor="P2593">
        <w:r>
          <w:rPr>
            <w:color w:val="0000FF"/>
          </w:rPr>
          <w:t>3.4 статьи 8.2</w:t>
        </w:r>
      </w:hyperlink>
      <w:r>
        <w:t xml:space="preserve"> (в пределах своих полномочий в соответствии с лесным законодательством), </w:t>
      </w:r>
      <w:hyperlink w:anchor="P2683">
        <w:r>
          <w:rPr>
            <w:color w:val="0000FF"/>
          </w:rPr>
          <w:t>статьей 8.5.2</w:t>
        </w:r>
      </w:hyperlink>
      <w:r>
        <w:t xml:space="preserve">, </w:t>
      </w:r>
      <w:hyperlink w:anchor="P2885">
        <w:r>
          <w:rPr>
            <w:color w:val="0000FF"/>
          </w:rPr>
          <w:t>статьями 8.24</w:t>
        </w:r>
      </w:hyperlink>
      <w:r>
        <w:t xml:space="preserve"> - </w:t>
      </w:r>
      <w:hyperlink w:anchor="P2928">
        <w:r>
          <w:rPr>
            <w:color w:val="0000FF"/>
          </w:rPr>
          <w:t>8.27</w:t>
        </w:r>
      </w:hyperlink>
      <w:r>
        <w:t xml:space="preserve"> (в пределах своих полномочий в соответствии с лесным законодательством), </w:t>
      </w:r>
      <w:hyperlink w:anchor="P2938">
        <w:r>
          <w:rPr>
            <w:color w:val="0000FF"/>
          </w:rPr>
          <w:t>частями 1</w:t>
        </w:r>
      </w:hyperlink>
      <w:r>
        <w:t xml:space="preserve"> и </w:t>
      </w:r>
      <w:hyperlink w:anchor="P2947">
        <w:r>
          <w:rPr>
            <w:color w:val="0000FF"/>
          </w:rPr>
          <w:t>3 статьи 8.28</w:t>
        </w:r>
      </w:hyperlink>
      <w:r>
        <w:t xml:space="preserve"> (в пределах своих полномочий в соответствии с лесным законодательством), </w:t>
      </w:r>
      <w:hyperlink w:anchor="P2965">
        <w:r>
          <w:rPr>
            <w:color w:val="0000FF"/>
          </w:rPr>
          <w:t>статьями 8.29</w:t>
        </w:r>
      </w:hyperlink>
      <w:r>
        <w:t xml:space="preserve"> - </w:t>
      </w:r>
      <w:hyperlink w:anchor="P3001">
        <w:r>
          <w:rPr>
            <w:color w:val="0000FF"/>
          </w:rPr>
          <w:t>8.32</w:t>
        </w:r>
      </w:hyperlink>
      <w:r>
        <w:t xml:space="preserve"> (в пределах своих полномочий в соответствии с лесным законодательством), </w:t>
      </w:r>
      <w:hyperlink w:anchor="P3025">
        <w:r>
          <w:rPr>
            <w:color w:val="0000FF"/>
          </w:rPr>
          <w:t>статьей 8.32.1</w:t>
        </w:r>
      </w:hyperlink>
      <w:r>
        <w:t xml:space="preserve">, </w:t>
      </w:r>
      <w:hyperlink w:anchor="P3037">
        <w:r>
          <w:rPr>
            <w:color w:val="0000FF"/>
          </w:rPr>
          <w:t>статьями 8.32.3</w:t>
        </w:r>
      </w:hyperlink>
      <w:r>
        <w:t xml:space="preserve">, </w:t>
      </w:r>
      <w:hyperlink w:anchor="P3182">
        <w:r>
          <w:rPr>
            <w:color w:val="0000FF"/>
          </w:rPr>
          <w:t>8.45.1</w:t>
        </w:r>
      </w:hyperlink>
      <w:r>
        <w:t xml:space="preserve"> (в пределах своих полномочий в соответствии с лесным законодательством), </w:t>
      </w:r>
      <w:hyperlink w:anchor="P9150">
        <w:r>
          <w:rPr>
            <w:color w:val="0000FF"/>
          </w:rPr>
          <w:t>статьей 19.7.14</w:t>
        </w:r>
      </w:hyperlink>
      <w:r>
        <w:t xml:space="preserve"> настоящего Кодекса.</w:t>
      </w:r>
    </w:p>
    <w:p w:rsidR="00B23B85" w:rsidRDefault="00B23B85">
      <w:pPr>
        <w:pStyle w:val="ConsPlusNormal"/>
        <w:jc w:val="both"/>
      </w:pPr>
      <w:r>
        <w:t xml:space="preserve">(в ред. Федеральных законов от 12.03.2014 </w:t>
      </w:r>
      <w:hyperlink r:id="rId5121">
        <w:r>
          <w:rPr>
            <w:color w:val="0000FF"/>
          </w:rPr>
          <w:t>N 27-ФЗ</w:t>
        </w:r>
      </w:hyperlink>
      <w:r>
        <w:t xml:space="preserve">, от 21.07.2014 </w:t>
      </w:r>
      <w:hyperlink r:id="rId5122">
        <w:r>
          <w:rPr>
            <w:color w:val="0000FF"/>
          </w:rPr>
          <w:t>N 277-ФЗ</w:t>
        </w:r>
      </w:hyperlink>
      <w:r>
        <w:t xml:space="preserve">, от 23.06.2016 </w:t>
      </w:r>
      <w:hyperlink r:id="rId5123">
        <w:r>
          <w:rPr>
            <w:color w:val="0000FF"/>
          </w:rPr>
          <w:t>N 218-ФЗ</w:t>
        </w:r>
      </w:hyperlink>
      <w:r>
        <w:t xml:space="preserve">, от 03.07.2016 </w:t>
      </w:r>
      <w:hyperlink r:id="rId5124">
        <w:r>
          <w:rPr>
            <w:color w:val="0000FF"/>
          </w:rPr>
          <w:t>N 353-ФЗ</w:t>
        </w:r>
      </w:hyperlink>
      <w:r>
        <w:t xml:space="preserve">, от 07.03.2018 </w:t>
      </w:r>
      <w:hyperlink r:id="rId5125">
        <w:r>
          <w:rPr>
            <w:color w:val="0000FF"/>
          </w:rPr>
          <w:t>N 42-ФЗ</w:t>
        </w:r>
      </w:hyperlink>
      <w:r>
        <w:t xml:space="preserve">, от 18.03.2019 </w:t>
      </w:r>
      <w:hyperlink r:id="rId5126">
        <w:r>
          <w:rPr>
            <w:color w:val="0000FF"/>
          </w:rPr>
          <w:t>N 29-ФЗ</w:t>
        </w:r>
      </w:hyperlink>
      <w:r>
        <w:t xml:space="preserve">, от 06.06.2019 </w:t>
      </w:r>
      <w:hyperlink r:id="rId5127">
        <w:r>
          <w:rPr>
            <w:color w:val="0000FF"/>
          </w:rPr>
          <w:t>N 135-ФЗ</w:t>
        </w:r>
      </w:hyperlink>
      <w:r>
        <w:t xml:space="preserve">, от 14.07.2022 </w:t>
      </w:r>
      <w:hyperlink r:id="rId5128">
        <w:r>
          <w:rPr>
            <w:color w:val="0000FF"/>
          </w:rPr>
          <w:t>N 287-ФЗ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95">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B23B85" w:rsidRDefault="00B23B85">
      <w:pPr>
        <w:pStyle w:val="ConsPlusNormal"/>
        <w:jc w:val="both"/>
      </w:pPr>
      <w:r>
        <w:t xml:space="preserve">(в ред. Федерального </w:t>
      </w:r>
      <w:hyperlink r:id="rId5129">
        <w:r>
          <w:rPr>
            <w:color w:val="0000FF"/>
          </w:rPr>
          <w:t>закона</w:t>
        </w:r>
      </w:hyperlink>
      <w:r>
        <w:t xml:space="preserve"> от 12.03.2014 N 27-ФЗ)</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B23B85" w:rsidRDefault="00B23B85">
      <w:pPr>
        <w:pStyle w:val="ConsPlusNormal"/>
        <w:jc w:val="both"/>
      </w:pPr>
      <w:r>
        <w:t xml:space="preserve">(в ред. Федерального </w:t>
      </w:r>
      <w:hyperlink r:id="rId5130">
        <w:r>
          <w:rPr>
            <w:color w:val="0000FF"/>
          </w:rPr>
          <w:t>закона</w:t>
        </w:r>
      </w:hyperlink>
      <w:r>
        <w:t xml:space="preserve"> от 12.03.2014 N 27-ФЗ)</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B23B85" w:rsidRDefault="00B23B85">
      <w:pPr>
        <w:pStyle w:val="ConsPlusNormal"/>
        <w:jc w:val="both"/>
      </w:pPr>
      <w:r>
        <w:lastRenderedPageBreak/>
        <w:t xml:space="preserve">(в ред. Федерального </w:t>
      </w:r>
      <w:hyperlink r:id="rId5131">
        <w:r>
          <w:rPr>
            <w:color w:val="0000FF"/>
          </w:rPr>
          <w:t>закона</w:t>
        </w:r>
      </w:hyperlink>
      <w:r>
        <w:t xml:space="preserve"> от 12.03.2014 N 27-ФЗ)</w:t>
      </w:r>
    </w:p>
    <w:p w:rsidR="00B23B85" w:rsidRDefault="00B23B85">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B23B85" w:rsidRDefault="00B23B85">
      <w:pPr>
        <w:pStyle w:val="ConsPlusNormal"/>
        <w:jc w:val="both"/>
      </w:pPr>
      <w:r>
        <w:t xml:space="preserve">(в ред. Федерального </w:t>
      </w:r>
      <w:hyperlink r:id="rId5132">
        <w:r>
          <w:rPr>
            <w:color w:val="0000FF"/>
          </w:rPr>
          <w:t>закона</w:t>
        </w:r>
      </w:hyperlink>
      <w:r>
        <w:t xml:space="preserve"> от 12.03.2014 N 27-ФЗ)</w:t>
      </w:r>
    </w:p>
    <w:p w:rsidR="00B23B85" w:rsidRDefault="00B23B85">
      <w:pPr>
        <w:pStyle w:val="ConsPlusNormal"/>
        <w:ind w:firstLine="540"/>
        <w:jc w:val="both"/>
      </w:pPr>
    </w:p>
    <w:p w:rsidR="00B23B85" w:rsidRDefault="00B23B85">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B23B85" w:rsidRDefault="00B23B85">
      <w:pPr>
        <w:pStyle w:val="ConsPlusNormal"/>
        <w:jc w:val="both"/>
      </w:pPr>
      <w:r>
        <w:t xml:space="preserve">(в ред. Федерального </w:t>
      </w:r>
      <w:hyperlink r:id="rId5133">
        <w:r>
          <w:rPr>
            <w:color w:val="0000FF"/>
          </w:rPr>
          <w:t>закона</w:t>
        </w:r>
      </w:hyperlink>
      <w:r>
        <w:t xml:space="preserve"> от 12.03.2014 N 27-ФЗ)</w:t>
      </w:r>
    </w:p>
    <w:p w:rsidR="00B23B85" w:rsidRDefault="00B23B85">
      <w:pPr>
        <w:pStyle w:val="ConsPlusNormal"/>
        <w:ind w:firstLine="540"/>
        <w:jc w:val="both"/>
      </w:pPr>
      <w:r>
        <w:t xml:space="preserve">(введена Федеральным </w:t>
      </w:r>
      <w:hyperlink r:id="rId5134">
        <w:r>
          <w:rPr>
            <w:color w:val="0000FF"/>
          </w:rPr>
          <w:t>законом</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942" w:name="P10611"/>
      <w:bookmarkEnd w:id="1942"/>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74">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27">
        <w:r>
          <w:rPr>
            <w:color w:val="0000FF"/>
          </w:rPr>
          <w:t>статьями 7.9</w:t>
        </w:r>
      </w:hyperlink>
      <w:r>
        <w:t xml:space="preserve">, </w:t>
      </w:r>
      <w:hyperlink w:anchor="P2035">
        <w:r>
          <w:rPr>
            <w:color w:val="0000FF"/>
          </w:rPr>
          <w:t>7.10</w:t>
        </w:r>
      </w:hyperlink>
      <w:r>
        <w:t xml:space="preserve"> (в пределах своих полномочий в соответствии с лесным законодательством), </w:t>
      </w:r>
      <w:hyperlink w:anchor="P2584">
        <w:r>
          <w:rPr>
            <w:color w:val="0000FF"/>
          </w:rPr>
          <w:t>частями 3.1</w:t>
        </w:r>
      </w:hyperlink>
      <w:r>
        <w:t xml:space="preserve"> - </w:t>
      </w:r>
      <w:hyperlink w:anchor="P2593">
        <w:r>
          <w:rPr>
            <w:color w:val="0000FF"/>
          </w:rPr>
          <w:t>3.4 статьи 8.2</w:t>
        </w:r>
      </w:hyperlink>
      <w:r>
        <w:t xml:space="preserve"> (в пределах своих полномочий в соответствии с лесным законодательством), </w:t>
      </w:r>
      <w:hyperlink w:anchor="P2885">
        <w:r>
          <w:rPr>
            <w:color w:val="0000FF"/>
          </w:rPr>
          <w:t>статьями 8.24</w:t>
        </w:r>
      </w:hyperlink>
      <w:r>
        <w:t xml:space="preserve"> - </w:t>
      </w:r>
      <w:hyperlink w:anchor="P2928">
        <w:r>
          <w:rPr>
            <w:color w:val="0000FF"/>
          </w:rPr>
          <w:t>8.27</w:t>
        </w:r>
      </w:hyperlink>
      <w:r>
        <w:t xml:space="preserve"> (в пределах своих полномочий в соответствии с лесным законодательством), </w:t>
      </w:r>
      <w:hyperlink w:anchor="P2938">
        <w:r>
          <w:rPr>
            <w:color w:val="0000FF"/>
          </w:rPr>
          <w:t>частями 1</w:t>
        </w:r>
      </w:hyperlink>
      <w:r>
        <w:t xml:space="preserve"> и </w:t>
      </w:r>
      <w:hyperlink w:anchor="P2947">
        <w:r>
          <w:rPr>
            <w:color w:val="0000FF"/>
          </w:rPr>
          <w:t>3 статьи 8.28</w:t>
        </w:r>
      </w:hyperlink>
      <w:r>
        <w:t xml:space="preserve"> (в пределах своих полномочий в соответствии с лесным законодательством), </w:t>
      </w:r>
      <w:hyperlink w:anchor="P2965">
        <w:r>
          <w:rPr>
            <w:color w:val="0000FF"/>
          </w:rPr>
          <w:t>статьями 8.29</w:t>
        </w:r>
      </w:hyperlink>
      <w:r>
        <w:t xml:space="preserve"> - </w:t>
      </w:r>
      <w:hyperlink w:anchor="P3001">
        <w:r>
          <w:rPr>
            <w:color w:val="0000FF"/>
          </w:rPr>
          <w:t>8.32</w:t>
        </w:r>
      </w:hyperlink>
      <w:r>
        <w:t xml:space="preserve"> (в пределах своих полномочий в соответствии с лесным законодательством), </w:t>
      </w:r>
      <w:hyperlink w:anchor="P3037">
        <w:r>
          <w:rPr>
            <w:color w:val="0000FF"/>
          </w:rPr>
          <w:t>статьями 8.32.3</w:t>
        </w:r>
      </w:hyperlink>
      <w:r>
        <w:t xml:space="preserve">, </w:t>
      </w:r>
      <w:hyperlink w:anchor="P3182">
        <w:r>
          <w:rPr>
            <w:color w:val="0000FF"/>
          </w:rPr>
          <w:t>8.45.1</w:t>
        </w:r>
      </w:hyperlink>
      <w:r>
        <w:t xml:space="preserve"> (в пределах своих полномочий в соответствии с лесным законодательством) настоящего Кодекса.</w:t>
      </w:r>
    </w:p>
    <w:p w:rsidR="00B23B85" w:rsidRDefault="00B23B85">
      <w:pPr>
        <w:pStyle w:val="ConsPlusNormal"/>
        <w:jc w:val="both"/>
      </w:pPr>
      <w:r>
        <w:t xml:space="preserve">(в ред. Федеральных законов от 12.03.2014 </w:t>
      </w:r>
      <w:hyperlink r:id="rId5135">
        <w:r>
          <w:rPr>
            <w:color w:val="0000FF"/>
          </w:rPr>
          <w:t>N 27-ФЗ</w:t>
        </w:r>
      </w:hyperlink>
      <w:r>
        <w:t xml:space="preserve">, от 21.07.2014 </w:t>
      </w:r>
      <w:hyperlink r:id="rId5136">
        <w:r>
          <w:rPr>
            <w:color w:val="0000FF"/>
          </w:rPr>
          <w:t>N 277-ФЗ</w:t>
        </w:r>
      </w:hyperlink>
      <w:r>
        <w:t xml:space="preserve">, от 03.07.2016 </w:t>
      </w:r>
      <w:hyperlink r:id="rId5137">
        <w:r>
          <w:rPr>
            <w:color w:val="0000FF"/>
          </w:rPr>
          <w:t>N 353-ФЗ</w:t>
        </w:r>
      </w:hyperlink>
      <w:r>
        <w:t xml:space="preserve">, от 18.03.2019 </w:t>
      </w:r>
      <w:hyperlink r:id="rId5138">
        <w:r>
          <w:rPr>
            <w:color w:val="0000FF"/>
          </w:rPr>
          <w:t>N 29-ФЗ</w:t>
        </w:r>
      </w:hyperlink>
      <w:r>
        <w:t xml:space="preserve">, от 14.07.2022 </w:t>
      </w:r>
      <w:hyperlink r:id="rId5139">
        <w:r>
          <w:rPr>
            <w:color w:val="0000FF"/>
          </w:rPr>
          <w:t>N 287-ФЗ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11">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B23B85" w:rsidRDefault="00B23B85">
      <w:pPr>
        <w:pStyle w:val="ConsPlusNormal"/>
        <w:jc w:val="both"/>
      </w:pPr>
      <w:r>
        <w:t xml:space="preserve">(в ред. Федерального </w:t>
      </w:r>
      <w:hyperlink r:id="rId5140">
        <w:r>
          <w:rPr>
            <w:color w:val="0000FF"/>
          </w:rPr>
          <w:t>закона</w:t>
        </w:r>
      </w:hyperlink>
      <w:r>
        <w:t xml:space="preserve"> от 12.03.2014 N 27-ФЗ)</w:t>
      </w:r>
    </w:p>
    <w:p w:rsidR="00B23B85" w:rsidRDefault="00B23B85">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B23B85" w:rsidRDefault="00B23B85">
      <w:pPr>
        <w:pStyle w:val="ConsPlusNormal"/>
        <w:jc w:val="both"/>
      </w:pPr>
      <w:r>
        <w:t xml:space="preserve">(в ред. Федерального </w:t>
      </w:r>
      <w:hyperlink r:id="rId5141">
        <w:r>
          <w:rPr>
            <w:color w:val="0000FF"/>
          </w:rPr>
          <w:t>закона</w:t>
        </w:r>
      </w:hyperlink>
      <w:r>
        <w:t xml:space="preserve"> от 12.03.2014 N 27-ФЗ)</w:t>
      </w:r>
    </w:p>
    <w:p w:rsidR="00B23B85" w:rsidRDefault="00B23B85">
      <w:pPr>
        <w:pStyle w:val="ConsPlusNormal"/>
        <w:jc w:val="both"/>
      </w:pPr>
      <w:r>
        <w:t xml:space="preserve">(часть 2 в ред. Федерального </w:t>
      </w:r>
      <w:hyperlink r:id="rId5142">
        <w:r>
          <w:rPr>
            <w:color w:val="0000FF"/>
          </w:rPr>
          <w:t>закона</w:t>
        </w:r>
      </w:hyperlink>
      <w:r>
        <w:t xml:space="preserve"> от 23.12.2010 N 380-ФЗ)</w:t>
      </w:r>
    </w:p>
    <w:p w:rsidR="00B23B85" w:rsidRDefault="00B23B85">
      <w:pPr>
        <w:pStyle w:val="ConsPlusNormal"/>
        <w:ind w:firstLine="540"/>
        <w:jc w:val="both"/>
      </w:pPr>
    </w:p>
    <w:p w:rsidR="00B23B85" w:rsidRDefault="00B23B85">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B23B85" w:rsidRDefault="00B23B85">
      <w:pPr>
        <w:pStyle w:val="ConsPlusNormal"/>
        <w:jc w:val="both"/>
      </w:pPr>
      <w:r>
        <w:t xml:space="preserve">(в ред. Федерального </w:t>
      </w:r>
      <w:hyperlink r:id="rId5143">
        <w:r>
          <w:rPr>
            <w:color w:val="0000FF"/>
          </w:rPr>
          <w:t>закона</w:t>
        </w:r>
      </w:hyperlink>
      <w:r>
        <w:t xml:space="preserve"> от 14.10.2014 N 307-ФЗ)</w:t>
      </w:r>
    </w:p>
    <w:p w:rsidR="00B23B85" w:rsidRDefault="00B23B85">
      <w:pPr>
        <w:pStyle w:val="ConsPlusNormal"/>
        <w:ind w:firstLine="540"/>
        <w:jc w:val="both"/>
      </w:pPr>
      <w:r>
        <w:t xml:space="preserve">(в ред. Федерального </w:t>
      </w:r>
      <w:hyperlink r:id="rId5144">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943" w:name="P10624"/>
      <w:bookmarkEnd w:id="1943"/>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1974">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w:t>
      </w:r>
      <w:r>
        <w:lastRenderedPageBreak/>
        <w:t xml:space="preserve">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1996">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2009">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2017">
        <w:r>
          <w:rPr>
            <w:color w:val="0000FF"/>
          </w:rPr>
          <w:t>статьями 7.7</w:t>
        </w:r>
      </w:hyperlink>
      <w:r>
        <w:t xml:space="preserve"> - </w:t>
      </w:r>
      <w:hyperlink w:anchor="P2035">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046">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668">
        <w:r>
          <w:rPr>
            <w:color w:val="0000FF"/>
          </w:rPr>
          <w:t>статьями 8.5</w:t>
        </w:r>
      </w:hyperlink>
      <w:r>
        <w:t xml:space="preserve"> - </w:t>
      </w:r>
      <w:hyperlink w:anchor="P2737">
        <w:r>
          <w:rPr>
            <w:color w:val="0000FF"/>
          </w:rPr>
          <w:t>8.9</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59">
        <w:r>
          <w:rPr>
            <w:color w:val="0000FF"/>
          </w:rPr>
          <w:t>статьями 8.12</w:t>
        </w:r>
      </w:hyperlink>
      <w:r>
        <w:t xml:space="preserve"> - </w:t>
      </w:r>
      <w:hyperlink w:anchor="P2796">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14">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24">
        <w:r>
          <w:rPr>
            <w:color w:val="0000FF"/>
          </w:rPr>
          <w:t>статьями 8.17</w:t>
        </w:r>
      </w:hyperlink>
      <w:r>
        <w:t xml:space="preserve"> и </w:t>
      </w:r>
      <w:hyperlink w:anchor="P2839">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60">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92">
        <w:r>
          <w:rPr>
            <w:color w:val="0000FF"/>
          </w:rPr>
          <w:t>статьями 8.25</w:t>
        </w:r>
      </w:hyperlink>
      <w:r>
        <w:t xml:space="preserve"> - </w:t>
      </w:r>
      <w:hyperlink w:anchor="P3065">
        <w:r>
          <w:rPr>
            <w:color w:val="0000FF"/>
          </w:rPr>
          <w:t>8.36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76">
        <w:r>
          <w:rPr>
            <w:color w:val="0000FF"/>
          </w:rPr>
          <w:t>частями 1</w:t>
        </w:r>
      </w:hyperlink>
      <w:r>
        <w:t xml:space="preserve">, </w:t>
      </w:r>
      <w:hyperlink w:anchor="P3080">
        <w:r>
          <w:rPr>
            <w:color w:val="0000FF"/>
          </w:rPr>
          <w:t>1.1</w:t>
        </w:r>
      </w:hyperlink>
      <w:r>
        <w:t xml:space="preserve">, </w:t>
      </w:r>
      <w:hyperlink w:anchor="P3089">
        <w:r>
          <w:rPr>
            <w:color w:val="0000FF"/>
          </w:rPr>
          <w:t>2</w:t>
        </w:r>
      </w:hyperlink>
      <w:r>
        <w:t xml:space="preserve"> и </w:t>
      </w:r>
      <w:hyperlink w:anchor="P3093">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98">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06">
        <w:r>
          <w:rPr>
            <w:color w:val="0000FF"/>
          </w:rPr>
          <w:t>статьей 8.39</w:t>
        </w:r>
      </w:hyperlink>
      <w:r>
        <w:t xml:space="preserve">, </w:t>
      </w:r>
      <w:hyperlink w:anchor="P3182">
        <w:r>
          <w:rPr>
            <w:color w:val="0000FF"/>
          </w:rPr>
          <w:t>статьей 8.45.1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203">
        <w:r>
          <w:rPr>
            <w:color w:val="0000FF"/>
          </w:rPr>
          <w:t>статьей 8.48</w:t>
        </w:r>
      </w:hyperlink>
      <w:r>
        <w:t xml:space="preserve"> (в части административных правонарушений, совершенных на особо охраняемых природных территориях федерального значения) настоящего Кодекса.</w:t>
      </w:r>
    </w:p>
    <w:p w:rsidR="00B23B85" w:rsidRDefault="00B23B85">
      <w:pPr>
        <w:pStyle w:val="ConsPlusNormal"/>
        <w:jc w:val="both"/>
      </w:pPr>
      <w:r>
        <w:t xml:space="preserve">(в ред. Федеральных законов от 14.10.2014 </w:t>
      </w:r>
      <w:hyperlink r:id="rId5145">
        <w:r>
          <w:rPr>
            <w:color w:val="0000FF"/>
          </w:rPr>
          <w:t>N 307-ФЗ</w:t>
        </w:r>
      </w:hyperlink>
      <w:r>
        <w:t xml:space="preserve">, от 03.07.2016 </w:t>
      </w:r>
      <w:hyperlink r:id="rId5146">
        <w:r>
          <w:rPr>
            <w:color w:val="0000FF"/>
          </w:rPr>
          <w:t>N 353-ФЗ</w:t>
        </w:r>
      </w:hyperlink>
      <w:r>
        <w:t xml:space="preserve">, от 27.12.2019 </w:t>
      </w:r>
      <w:hyperlink r:id="rId5147">
        <w:r>
          <w:rPr>
            <w:color w:val="0000FF"/>
          </w:rPr>
          <w:t>N 504-ФЗ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24">
        <w:r>
          <w:rPr>
            <w:color w:val="0000FF"/>
          </w:rPr>
          <w:t>части 1</w:t>
        </w:r>
      </w:hyperlink>
      <w:r>
        <w:t xml:space="preserve"> настоящей статьи, в пределах своих полномочий вправе:</w:t>
      </w:r>
    </w:p>
    <w:p w:rsidR="00B23B85" w:rsidRDefault="00B23B85">
      <w:pPr>
        <w:pStyle w:val="ConsPlusNormal"/>
        <w:jc w:val="both"/>
      </w:pPr>
      <w:r>
        <w:t xml:space="preserve">(в ред. Федерального </w:t>
      </w:r>
      <w:hyperlink r:id="rId5148">
        <w:r>
          <w:rPr>
            <w:color w:val="0000FF"/>
          </w:rPr>
          <w:t>закона</w:t>
        </w:r>
      </w:hyperlink>
      <w:r>
        <w:t xml:space="preserve"> от 14.10.2014 N 307-ФЗ)</w:t>
      </w:r>
    </w:p>
    <w:p w:rsidR="00B23B85" w:rsidRDefault="00B23B85">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B23B85" w:rsidRDefault="00B23B85">
      <w:pPr>
        <w:pStyle w:val="ConsPlusNormal"/>
        <w:jc w:val="both"/>
      </w:pPr>
      <w:r>
        <w:t xml:space="preserve">(п. 1 в ред. Федерального </w:t>
      </w:r>
      <w:hyperlink r:id="rId5149">
        <w:r>
          <w:rPr>
            <w:color w:val="0000FF"/>
          </w:rPr>
          <w:t>закона</w:t>
        </w:r>
      </w:hyperlink>
      <w:r>
        <w:t xml:space="preserve"> от 14.10.2014 N 307-ФЗ)</w:t>
      </w:r>
    </w:p>
    <w:p w:rsidR="00B23B85" w:rsidRDefault="00B23B85">
      <w:pPr>
        <w:pStyle w:val="ConsPlusNormal"/>
        <w:spacing w:before="220"/>
        <w:ind w:firstLine="540"/>
        <w:jc w:val="both"/>
      </w:pPr>
      <w:r>
        <w:t>2) главные государственные инспектора в области охраны окружающей среды по субъектам Российской Федерации, их заместители;</w:t>
      </w:r>
    </w:p>
    <w:p w:rsidR="00B23B85" w:rsidRDefault="00B23B85">
      <w:pPr>
        <w:pStyle w:val="ConsPlusNormal"/>
        <w:jc w:val="both"/>
      </w:pPr>
      <w:r>
        <w:t xml:space="preserve">(п. 2 в ред. Федерального </w:t>
      </w:r>
      <w:hyperlink r:id="rId5150">
        <w:r>
          <w:rPr>
            <w:color w:val="0000FF"/>
          </w:rPr>
          <w:t>закона</w:t>
        </w:r>
      </w:hyperlink>
      <w:r>
        <w:t xml:space="preserve"> от 14.10.2014 N 307-ФЗ)</w:t>
      </w:r>
    </w:p>
    <w:p w:rsidR="00B23B85" w:rsidRDefault="00B23B85">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B23B85" w:rsidRDefault="00B23B85">
      <w:pPr>
        <w:pStyle w:val="ConsPlusNormal"/>
        <w:jc w:val="both"/>
      </w:pPr>
      <w:r>
        <w:t xml:space="preserve">(п. 3 в ред. Федерального </w:t>
      </w:r>
      <w:hyperlink r:id="rId5151">
        <w:r>
          <w:rPr>
            <w:color w:val="0000FF"/>
          </w:rPr>
          <w:t>закона</w:t>
        </w:r>
      </w:hyperlink>
      <w:r>
        <w:t xml:space="preserve"> от 14.10.2014 N 307-ФЗ)</w:t>
      </w:r>
    </w:p>
    <w:p w:rsidR="00B23B85" w:rsidRDefault="00B23B85">
      <w:pPr>
        <w:pStyle w:val="ConsPlusNormal"/>
        <w:spacing w:before="220"/>
        <w:ind w:firstLine="540"/>
        <w:jc w:val="both"/>
      </w:pPr>
      <w:r>
        <w:t xml:space="preserve">4) утратил силу. - Федеральный </w:t>
      </w:r>
      <w:hyperlink r:id="rId5152">
        <w:r>
          <w:rPr>
            <w:color w:val="0000FF"/>
          </w:rPr>
          <w:t>закон</w:t>
        </w:r>
      </w:hyperlink>
      <w:r>
        <w:t xml:space="preserve"> от 14.10.2014 N 307-ФЗ;</w:t>
      </w:r>
    </w:p>
    <w:p w:rsidR="00B23B85" w:rsidRDefault="00B23B85">
      <w:pPr>
        <w:pStyle w:val="ConsPlusNormal"/>
        <w:spacing w:before="220"/>
        <w:ind w:firstLine="540"/>
        <w:jc w:val="both"/>
      </w:pPr>
      <w: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B23B85" w:rsidRDefault="00B23B85">
      <w:pPr>
        <w:pStyle w:val="ConsPlusNormal"/>
        <w:jc w:val="both"/>
      </w:pPr>
      <w:r>
        <w:lastRenderedPageBreak/>
        <w:t xml:space="preserve">(п. 5 в ред. Федерального </w:t>
      </w:r>
      <w:hyperlink r:id="rId5153">
        <w:r>
          <w:rPr>
            <w:color w:val="0000FF"/>
          </w:rPr>
          <w:t>закона</w:t>
        </w:r>
      </w:hyperlink>
      <w:r>
        <w:t xml:space="preserve"> от 24.11.2014 N 361-ФЗ)</w:t>
      </w:r>
    </w:p>
    <w:p w:rsidR="00B23B85" w:rsidRDefault="00B23B85">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B23B85" w:rsidRDefault="00B23B85">
      <w:pPr>
        <w:pStyle w:val="ConsPlusNormal"/>
        <w:jc w:val="both"/>
      </w:pPr>
      <w:r>
        <w:t xml:space="preserve">(в ред. Федеральных законов от 24.11.2014 </w:t>
      </w:r>
      <w:hyperlink r:id="rId5154">
        <w:r>
          <w:rPr>
            <w:color w:val="0000FF"/>
          </w:rPr>
          <w:t>N 361-ФЗ</w:t>
        </w:r>
      </w:hyperlink>
      <w:r>
        <w:t xml:space="preserve">, от 23.06.2016 </w:t>
      </w:r>
      <w:hyperlink r:id="rId5155">
        <w:r>
          <w:rPr>
            <w:color w:val="0000FF"/>
          </w:rPr>
          <w:t>N 222-ФЗ</w:t>
        </w:r>
      </w:hyperlink>
      <w:r>
        <w:t>)</w:t>
      </w:r>
    </w:p>
    <w:p w:rsidR="00B23B85" w:rsidRDefault="00B23B85">
      <w:pPr>
        <w:pStyle w:val="ConsPlusNormal"/>
        <w:jc w:val="both"/>
      </w:pPr>
    </w:p>
    <w:p w:rsidR="00B23B85" w:rsidRDefault="00B23B85">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B23B85" w:rsidRDefault="00B23B85">
      <w:pPr>
        <w:pStyle w:val="ConsPlusNormal"/>
        <w:jc w:val="both"/>
      </w:pPr>
      <w:r>
        <w:t xml:space="preserve">(в ред. Федерального </w:t>
      </w:r>
      <w:hyperlink r:id="rId5156">
        <w:r>
          <w:rPr>
            <w:color w:val="0000FF"/>
          </w:rPr>
          <w:t>закона</w:t>
        </w:r>
      </w:hyperlink>
      <w:r>
        <w:t xml:space="preserve"> от 14.10.2014 N 307-ФЗ)</w:t>
      </w:r>
    </w:p>
    <w:p w:rsidR="00B23B85" w:rsidRDefault="00B23B85">
      <w:pPr>
        <w:pStyle w:val="ConsPlusNormal"/>
        <w:ind w:firstLine="540"/>
        <w:jc w:val="both"/>
      </w:pPr>
      <w:r>
        <w:t xml:space="preserve">(в ред. Федерального </w:t>
      </w:r>
      <w:hyperlink r:id="rId5157">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944" w:name="P10644"/>
      <w:bookmarkEnd w:id="1944"/>
      <w:r>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1974">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P2046">
        <w:r>
          <w:rPr>
            <w:color w:val="0000FF"/>
          </w:rPr>
          <w:t>частью 1 статьи 7.11</w:t>
        </w:r>
      </w:hyperlink>
      <w:r>
        <w:t xml:space="preserve"> (за исключением административных правонарушений, совершенных на особо охраняемых природных территориях), </w:t>
      </w:r>
      <w:hyperlink w:anchor="P3045">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053">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территориях), </w:t>
      </w:r>
      <w:hyperlink w:anchor="P3059">
        <w:r>
          <w:rPr>
            <w:color w:val="0000FF"/>
          </w:rPr>
          <w:t>статьей 8.35</w:t>
        </w:r>
      </w:hyperlink>
      <w:r>
        <w:t xml:space="preserve"> (за исключением административных правонарушений, совершенных на особо охраняемых природных территориях), </w:t>
      </w:r>
      <w:hyperlink w:anchor="P3065">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076">
        <w:r>
          <w:rPr>
            <w:color w:val="0000FF"/>
          </w:rPr>
          <w:t>частями 1</w:t>
        </w:r>
      </w:hyperlink>
      <w:r>
        <w:t xml:space="preserve"> и </w:t>
      </w:r>
      <w:hyperlink w:anchor="P3080">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093">
        <w:r>
          <w:rPr>
            <w:color w:val="0000FF"/>
          </w:rPr>
          <w:t>частью 3 статьи 8.37</w:t>
        </w:r>
      </w:hyperlink>
      <w:r>
        <w:t xml:space="preserve"> (за исключением административных правонарушений, совершенных на особо охраняемых природных территориях) настоящего Кодекса.</w:t>
      </w:r>
    </w:p>
    <w:p w:rsidR="00B23B85" w:rsidRDefault="00B23B85">
      <w:pPr>
        <w:pStyle w:val="ConsPlusNormal"/>
        <w:jc w:val="both"/>
      </w:pPr>
      <w:r>
        <w:t xml:space="preserve">(в ред. Федеральных законов от 23.07.2013 </w:t>
      </w:r>
      <w:hyperlink r:id="rId5158">
        <w:r>
          <w:rPr>
            <w:color w:val="0000FF"/>
          </w:rPr>
          <w:t>N 201-ФЗ</w:t>
        </w:r>
      </w:hyperlink>
      <w:r>
        <w:t xml:space="preserve">, от 14.10.2014 </w:t>
      </w:r>
      <w:hyperlink r:id="rId5159">
        <w:r>
          <w:rPr>
            <w:color w:val="0000FF"/>
          </w:rPr>
          <w:t>N 307-ФЗ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44">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B23B85" w:rsidRDefault="00B23B85">
      <w:pPr>
        <w:pStyle w:val="ConsPlusNormal"/>
        <w:jc w:val="both"/>
      </w:pPr>
      <w:r>
        <w:t xml:space="preserve">(в ред. Федерального </w:t>
      </w:r>
      <w:hyperlink r:id="rId5160">
        <w:r>
          <w:rPr>
            <w:color w:val="0000FF"/>
          </w:rPr>
          <w:t>закона</w:t>
        </w:r>
      </w:hyperlink>
      <w:r>
        <w:t xml:space="preserve"> от 14.10.2014 N 307-ФЗ)</w:t>
      </w:r>
    </w:p>
    <w:p w:rsidR="00B23B85" w:rsidRDefault="00B23B85">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B23B85" w:rsidRDefault="00B23B85">
      <w:pPr>
        <w:pStyle w:val="ConsPlusNormal"/>
        <w:jc w:val="both"/>
      </w:pPr>
      <w:r>
        <w:t xml:space="preserve">(в ред. Федерального </w:t>
      </w:r>
      <w:hyperlink r:id="rId5161">
        <w:r>
          <w:rPr>
            <w:color w:val="0000FF"/>
          </w:rPr>
          <w:t>закона</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B23B85" w:rsidRDefault="00B23B85">
      <w:pPr>
        <w:pStyle w:val="ConsPlusNormal"/>
        <w:jc w:val="both"/>
      </w:pPr>
      <w:r>
        <w:t xml:space="preserve">(в ред. Федерального </w:t>
      </w:r>
      <w:hyperlink r:id="rId5162">
        <w:r>
          <w:rPr>
            <w:color w:val="0000FF"/>
          </w:rPr>
          <w:t>закона</w:t>
        </w:r>
      </w:hyperlink>
      <w:r>
        <w:t xml:space="preserve"> от 14.10.2014 N 307-ФЗ)</w:t>
      </w:r>
    </w:p>
    <w:p w:rsidR="00B23B85" w:rsidRDefault="00B23B85">
      <w:pPr>
        <w:pStyle w:val="ConsPlusNormal"/>
        <w:ind w:firstLine="540"/>
        <w:jc w:val="both"/>
      </w:pPr>
      <w:r>
        <w:lastRenderedPageBreak/>
        <w:t xml:space="preserve">(в ред. Федерального </w:t>
      </w:r>
      <w:hyperlink r:id="rId5163">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945" w:name="P10656"/>
      <w:bookmarkEnd w:id="1945"/>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1974">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046">
        <w:r>
          <w:rPr>
            <w:color w:val="0000FF"/>
          </w:rPr>
          <w:t>частью 1 статьи 7.11</w:t>
        </w:r>
      </w:hyperlink>
      <w:r>
        <w:t xml:space="preserve">, </w:t>
      </w:r>
      <w:hyperlink w:anchor="P3045">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053">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059">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065">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федерального значения), </w:t>
      </w:r>
      <w:hyperlink w:anchor="P3089">
        <w:r>
          <w:rPr>
            <w:color w:val="0000FF"/>
          </w:rPr>
          <w:t>частями 2</w:t>
        </w:r>
      </w:hyperlink>
      <w:r>
        <w:t xml:space="preserve"> и </w:t>
      </w:r>
      <w:hyperlink w:anchor="P3095">
        <w:r>
          <w:rPr>
            <w:color w:val="0000FF"/>
          </w:rPr>
          <w:t>3 статьи 8.37</w:t>
        </w:r>
      </w:hyperlink>
      <w:r>
        <w:t xml:space="preserve">, </w:t>
      </w:r>
      <w:hyperlink w:anchor="P3098">
        <w:r>
          <w:rPr>
            <w:color w:val="0000FF"/>
          </w:rPr>
          <w:t>статьями 8.38</w:t>
        </w:r>
      </w:hyperlink>
      <w:r>
        <w:t xml:space="preserve">, </w:t>
      </w:r>
      <w:hyperlink w:anchor="P3106">
        <w:r>
          <w:rPr>
            <w:color w:val="0000FF"/>
          </w:rPr>
          <w:t>8.39</w:t>
        </w:r>
      </w:hyperlink>
      <w: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143">
        <w:r>
          <w:rPr>
            <w:color w:val="0000FF"/>
          </w:rPr>
          <w:t>частью 1 статьи 8.42</w:t>
        </w:r>
      </w:hyperlink>
      <w:r>
        <w:t xml:space="preserve">, </w:t>
      </w:r>
      <w:hyperlink w:anchor="P3203">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3802">
        <w:r>
          <w:rPr>
            <w:color w:val="0000FF"/>
          </w:rPr>
          <w:t>статьей 11.6</w:t>
        </w:r>
      </w:hyperlink>
      <w:r>
        <w:t xml:space="preserve"> (в части административных правонарушений, совершенных на судах и объектах рыбопромыслового флота), </w:t>
      </w:r>
      <w:hyperlink w:anchor="P3837">
        <w:r>
          <w:rPr>
            <w:color w:val="0000FF"/>
          </w:rPr>
          <w:t>частями 1</w:t>
        </w:r>
      </w:hyperlink>
      <w:r>
        <w:t xml:space="preserve"> и </w:t>
      </w:r>
      <w:hyperlink w:anchor="P3841">
        <w:r>
          <w:rPr>
            <w:color w:val="0000FF"/>
          </w:rPr>
          <w:t>1.1 статьи 11.7</w:t>
        </w:r>
      </w:hyperlink>
      <w:r>
        <w:t xml:space="preserve">, </w:t>
      </w:r>
      <w:hyperlink w:anchor="P3866">
        <w:r>
          <w:rPr>
            <w:color w:val="0000FF"/>
          </w:rPr>
          <w:t>статьями 11.8</w:t>
        </w:r>
      </w:hyperlink>
      <w:r>
        <w:t xml:space="preserve">, </w:t>
      </w:r>
      <w:hyperlink w:anchor="P3891">
        <w:r>
          <w:rPr>
            <w:color w:val="0000FF"/>
          </w:rPr>
          <w:t>11.9</w:t>
        </w:r>
      </w:hyperlink>
      <w:r>
        <w:t xml:space="preserve"> - </w:t>
      </w:r>
      <w:hyperlink w:anchor="P3906">
        <w:r>
          <w:rPr>
            <w:color w:val="0000FF"/>
          </w:rPr>
          <w:t>11.11</w:t>
        </w:r>
      </w:hyperlink>
      <w:r>
        <w:t xml:space="preserve">, </w:t>
      </w:r>
      <w:hyperlink w:anchor="P4021">
        <w:r>
          <w:rPr>
            <w:color w:val="0000FF"/>
          </w:rPr>
          <w:t>частью 2 статьи 11.17</w:t>
        </w:r>
      </w:hyperlink>
      <w:r>
        <w:t xml:space="preserve"> настоящего Кодекса.</w:t>
      </w:r>
    </w:p>
    <w:p w:rsidR="00B23B85" w:rsidRDefault="00B23B85">
      <w:pPr>
        <w:pStyle w:val="ConsPlusNormal"/>
        <w:jc w:val="both"/>
      </w:pPr>
      <w:r>
        <w:t xml:space="preserve">(в ред. Федеральных законов от 23.07.2013 </w:t>
      </w:r>
      <w:hyperlink r:id="rId5164">
        <w:r>
          <w:rPr>
            <w:color w:val="0000FF"/>
          </w:rPr>
          <w:t>N 201-ФЗ</w:t>
        </w:r>
      </w:hyperlink>
      <w:r>
        <w:t xml:space="preserve">, от 14.10.2014 </w:t>
      </w:r>
      <w:hyperlink r:id="rId5165">
        <w:r>
          <w:rPr>
            <w:color w:val="0000FF"/>
          </w:rPr>
          <w:t>N 307-ФЗ</w:t>
        </w:r>
      </w:hyperlink>
      <w:r>
        <w:t xml:space="preserve">, от 12.11.2018 </w:t>
      </w:r>
      <w:hyperlink r:id="rId5166">
        <w:r>
          <w:rPr>
            <w:color w:val="0000FF"/>
          </w:rPr>
          <w:t>N 407-ФЗ</w:t>
        </w:r>
      </w:hyperlink>
      <w:r>
        <w:t xml:space="preserve">, от 26.07.2019 </w:t>
      </w:r>
      <w:hyperlink r:id="rId5167">
        <w:r>
          <w:rPr>
            <w:color w:val="0000FF"/>
          </w:rPr>
          <w:t>N 217-ФЗ</w:t>
        </w:r>
      </w:hyperlink>
      <w:r>
        <w:t xml:space="preserve">, от 27.12.2019 </w:t>
      </w:r>
      <w:hyperlink r:id="rId5168">
        <w:r>
          <w:rPr>
            <w:color w:val="0000FF"/>
          </w:rPr>
          <w:t>N 504-ФЗ</w:t>
        </w:r>
      </w:hyperlink>
      <w:r>
        <w:t xml:space="preserve">, от 11.06.2021 </w:t>
      </w:r>
      <w:hyperlink r:id="rId5169">
        <w:r>
          <w:rPr>
            <w:color w:val="0000FF"/>
          </w:rPr>
          <w:t>N 202-ФЗ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56">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B23B85" w:rsidRDefault="00B23B85">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B23B85" w:rsidRDefault="00B23B85">
      <w:pPr>
        <w:pStyle w:val="ConsPlusNormal"/>
        <w:jc w:val="both"/>
      </w:pPr>
      <w:r>
        <w:t xml:space="preserve">(часть 2 в ред. Федерального </w:t>
      </w:r>
      <w:hyperlink r:id="rId5170">
        <w:r>
          <w:rPr>
            <w:color w:val="0000FF"/>
          </w:rPr>
          <w:t>закона</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B23B85" w:rsidRDefault="00B23B85">
      <w:pPr>
        <w:pStyle w:val="ConsPlusNormal"/>
        <w:jc w:val="both"/>
      </w:pPr>
      <w:r>
        <w:lastRenderedPageBreak/>
        <w:t xml:space="preserve">(в ред. Федерального </w:t>
      </w:r>
      <w:hyperlink r:id="rId5171">
        <w:r>
          <w:rPr>
            <w:color w:val="0000FF"/>
          </w:rPr>
          <w:t>закона</w:t>
        </w:r>
      </w:hyperlink>
      <w:r>
        <w:t xml:space="preserve"> от 14.10.2014 N 307-ФЗ)</w:t>
      </w:r>
    </w:p>
    <w:p w:rsidR="00B23B85" w:rsidRDefault="00B23B85">
      <w:pPr>
        <w:pStyle w:val="ConsPlusNormal"/>
        <w:jc w:val="both"/>
      </w:pPr>
    </w:p>
    <w:p w:rsidR="00B23B85" w:rsidRDefault="00B23B85">
      <w:pPr>
        <w:pStyle w:val="ConsPlusNormal"/>
        <w:ind w:firstLine="540"/>
        <w:jc w:val="both"/>
      </w:pPr>
      <w:bookmarkStart w:id="1946" w:name="P10668"/>
      <w:bookmarkEnd w:id="1946"/>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1978">
        <w:r>
          <w:rPr>
            <w:color w:val="0000FF"/>
          </w:rPr>
          <w:t>частями 3</w:t>
        </w:r>
      </w:hyperlink>
      <w:r>
        <w:t xml:space="preserve"> и </w:t>
      </w:r>
      <w:hyperlink w:anchor="P1981">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668">
        <w:r>
          <w:rPr>
            <w:color w:val="0000FF"/>
          </w:rPr>
          <w:t>статьями 8.5</w:t>
        </w:r>
      </w:hyperlink>
      <w:r>
        <w:t xml:space="preserve">, </w:t>
      </w:r>
      <w:hyperlink w:anchor="P3113">
        <w:r>
          <w:rPr>
            <w:color w:val="0000FF"/>
          </w:rPr>
          <w:t>8.40</w:t>
        </w:r>
      </w:hyperlink>
      <w:r>
        <w:t xml:space="preserve">, </w:t>
      </w:r>
      <w:hyperlink w:anchor="P3155">
        <w:r>
          <w:rPr>
            <w:color w:val="0000FF"/>
          </w:rPr>
          <w:t>8.43</w:t>
        </w:r>
      </w:hyperlink>
      <w:r>
        <w:t xml:space="preserve"> настоящего Кодекса.</w:t>
      </w:r>
    </w:p>
    <w:p w:rsidR="00B23B85" w:rsidRDefault="00B23B85">
      <w:pPr>
        <w:pStyle w:val="ConsPlusNormal"/>
        <w:jc w:val="both"/>
      </w:pPr>
      <w:r>
        <w:t xml:space="preserve">(в ред. Федеральных законов от 02.07.2005 </w:t>
      </w:r>
      <w:hyperlink r:id="rId5172">
        <w:r>
          <w:rPr>
            <w:color w:val="0000FF"/>
          </w:rPr>
          <w:t>N 80-ФЗ</w:t>
        </w:r>
      </w:hyperlink>
      <w:r>
        <w:t xml:space="preserve">, от 30.12.2008 </w:t>
      </w:r>
      <w:hyperlink r:id="rId5173">
        <w:r>
          <w:rPr>
            <w:color w:val="0000FF"/>
          </w:rPr>
          <w:t>N 309-ФЗ</w:t>
        </w:r>
      </w:hyperlink>
      <w:r>
        <w:t xml:space="preserve">, от 28.12.2009 </w:t>
      </w:r>
      <w:hyperlink r:id="rId5174">
        <w:r>
          <w:rPr>
            <w:color w:val="0000FF"/>
          </w:rPr>
          <w:t>N 380-ФЗ</w:t>
        </w:r>
      </w:hyperlink>
      <w:r>
        <w:t xml:space="preserve">, от 05.06.2012 </w:t>
      </w:r>
      <w:hyperlink r:id="rId5175">
        <w:r>
          <w:rPr>
            <w:color w:val="0000FF"/>
          </w:rPr>
          <w:t>N 51-ФЗ</w:t>
        </w:r>
      </w:hyperlink>
      <w:r>
        <w:t xml:space="preserve">, от 14.10.2014 </w:t>
      </w:r>
      <w:hyperlink r:id="rId5176">
        <w:r>
          <w:rPr>
            <w:color w:val="0000FF"/>
          </w:rPr>
          <w:t>N 307-ФЗ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68">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в области гидрометеорологии и смежных с ней областях, его заместители;</w:t>
      </w:r>
    </w:p>
    <w:p w:rsidR="00B23B85" w:rsidRDefault="00B23B85">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B23B85" w:rsidRDefault="00B23B85">
      <w:pPr>
        <w:pStyle w:val="ConsPlusNormal"/>
        <w:jc w:val="both"/>
      </w:pPr>
      <w:r>
        <w:t xml:space="preserve">(часть 2 в ред. Федерального </w:t>
      </w:r>
      <w:hyperlink r:id="rId5177">
        <w:r>
          <w:rPr>
            <w:color w:val="0000FF"/>
          </w:rPr>
          <w:t>закона</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23.29. Органы, осуществляющие государственный экологический надзор</w:t>
      </w:r>
    </w:p>
    <w:p w:rsidR="00B23B85" w:rsidRDefault="00B23B85">
      <w:pPr>
        <w:pStyle w:val="ConsPlusNormal"/>
        <w:jc w:val="both"/>
      </w:pPr>
      <w:r>
        <w:t xml:space="preserve">(в ред. Федерального </w:t>
      </w:r>
      <w:hyperlink r:id="rId5178">
        <w:r>
          <w:rPr>
            <w:color w:val="0000FF"/>
          </w:rPr>
          <w:t>закона</w:t>
        </w:r>
      </w:hyperlink>
      <w:r>
        <w:t xml:space="preserve"> от 14.10.2014 N 307-ФЗ)</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01.09.2025 в ч. 1 ст. 23.29 вносятся изменения (</w:t>
            </w:r>
            <w:hyperlink r:id="rId5179">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01.07.2025 в ч. 1 ст. 23.29 вносятся изменения (</w:t>
            </w:r>
            <w:hyperlink r:id="rId5180">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947" w:name="P10682"/>
      <w:bookmarkEnd w:id="1947"/>
      <w: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1974">
        <w:r>
          <w:rPr>
            <w:color w:val="0000FF"/>
          </w:rPr>
          <w:t>частью 2 статьи 7.2</w:t>
        </w:r>
      </w:hyperlink>
      <w:r>
        <w:t xml:space="preserve"> (об уничтожении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w:t>
      </w:r>
      <w:hyperlink w:anchor="P2009">
        <w:r>
          <w:rPr>
            <w:color w:val="0000FF"/>
          </w:rPr>
          <w:t>статьей 7.6</w:t>
        </w:r>
      </w:hyperlink>
      <w:r>
        <w:t xml:space="preserve">, </w:t>
      </w:r>
      <w:hyperlink w:anchor="P2046">
        <w:r>
          <w:rPr>
            <w:color w:val="0000FF"/>
          </w:rPr>
          <w:t>частью 1 статьи 7.11</w:t>
        </w:r>
      </w:hyperlink>
      <w:r>
        <w:t xml:space="preserve">, </w:t>
      </w:r>
      <w:hyperlink w:anchor="P2563">
        <w:r>
          <w:rPr>
            <w:color w:val="0000FF"/>
          </w:rPr>
          <w:t>статьями 8.1</w:t>
        </w:r>
      </w:hyperlink>
      <w:r>
        <w:t xml:space="preserve">, </w:t>
      </w:r>
      <w:hyperlink w:anchor="P2571">
        <w:r>
          <w:rPr>
            <w:color w:val="0000FF"/>
          </w:rPr>
          <w:t>8.2</w:t>
        </w:r>
      </w:hyperlink>
      <w:r>
        <w:t xml:space="preserve">, </w:t>
      </w:r>
      <w:hyperlink w:anchor="P2615">
        <w:r>
          <w:rPr>
            <w:color w:val="0000FF"/>
          </w:rPr>
          <w:t>8.2.1</w:t>
        </w:r>
      </w:hyperlink>
      <w:r>
        <w:t xml:space="preserve">, </w:t>
      </w:r>
      <w:hyperlink w:anchor="P2623">
        <w:r>
          <w:rPr>
            <w:color w:val="0000FF"/>
          </w:rPr>
          <w:t>8.2.2</w:t>
        </w:r>
      </w:hyperlink>
      <w:r>
        <w:t xml:space="preserve">, </w:t>
      </w:r>
      <w:hyperlink w:anchor="P2633">
        <w:r>
          <w:rPr>
            <w:color w:val="0000FF"/>
          </w:rPr>
          <w:t>8.2.3</w:t>
        </w:r>
      </w:hyperlink>
      <w:r>
        <w:t xml:space="preserve">, </w:t>
      </w:r>
      <w:hyperlink w:anchor="P2656">
        <w:r>
          <w:rPr>
            <w:color w:val="0000FF"/>
          </w:rPr>
          <w:t>8.4</w:t>
        </w:r>
      </w:hyperlink>
      <w:r>
        <w:t xml:space="preserve">, </w:t>
      </w:r>
      <w:hyperlink w:anchor="P2668">
        <w:r>
          <w:rPr>
            <w:color w:val="0000FF"/>
          </w:rPr>
          <w:t>8.5</w:t>
        </w:r>
      </w:hyperlink>
      <w:r>
        <w:t xml:space="preserve">, </w:t>
      </w:r>
      <w:hyperlink w:anchor="P2675">
        <w:r>
          <w:rPr>
            <w:color w:val="0000FF"/>
          </w:rPr>
          <w:t>8.5.1</w:t>
        </w:r>
      </w:hyperlink>
      <w:r>
        <w:t xml:space="preserve">, </w:t>
      </w:r>
      <w:hyperlink w:anchor="P2693">
        <w:r>
          <w:rPr>
            <w:color w:val="0000FF"/>
          </w:rPr>
          <w:t>статьями 8.6</w:t>
        </w:r>
      </w:hyperlink>
      <w:r>
        <w:t xml:space="preserve"> и </w:t>
      </w:r>
      <w:hyperlink w:anchor="P2702">
        <w:r>
          <w:rPr>
            <w:color w:val="0000FF"/>
          </w:rPr>
          <w:t>8.7</w:t>
        </w:r>
      </w:hyperlink>
      <w:r>
        <w:t xml:space="preserve"> (за исключением административных правонарушений, совершенных на землях сельскохозяйственного назначения, оборот которых регулируется Федеральным </w:t>
      </w:r>
      <w:hyperlink r:id="rId5181">
        <w:r>
          <w:rPr>
            <w:color w:val="0000FF"/>
          </w:rPr>
          <w:t>законом</w:t>
        </w:r>
      </w:hyperlink>
      <w:r>
        <w:t xml:space="preserve"> от 24 июля 2002 года N 101-ФЗ "Об обороте земель сельскохозяйственного назначения"), </w:t>
      </w:r>
      <w:hyperlink w:anchor="P2759">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2776">
        <w:r>
          <w:rPr>
            <w:color w:val="0000FF"/>
          </w:rPr>
          <w:t>частями 1</w:t>
        </w:r>
      </w:hyperlink>
      <w:r>
        <w:t xml:space="preserve">, </w:t>
      </w:r>
      <w:hyperlink w:anchor="P2779">
        <w:r>
          <w:rPr>
            <w:color w:val="0000FF"/>
          </w:rPr>
          <w:t>2</w:t>
        </w:r>
      </w:hyperlink>
      <w:r>
        <w:t xml:space="preserve">, </w:t>
      </w:r>
      <w:hyperlink w:anchor="P2787">
        <w:r>
          <w:rPr>
            <w:color w:val="0000FF"/>
          </w:rPr>
          <w:t>4 статьи 8.13</w:t>
        </w:r>
      </w:hyperlink>
      <w:r>
        <w:t xml:space="preserve">, </w:t>
      </w:r>
      <w:hyperlink w:anchor="P2798">
        <w:r>
          <w:rPr>
            <w:color w:val="0000FF"/>
          </w:rPr>
          <w:t>частью 1 статьи 8.14</w:t>
        </w:r>
      </w:hyperlink>
      <w:r>
        <w:t xml:space="preserve">, </w:t>
      </w:r>
      <w:hyperlink w:anchor="P2806">
        <w:r>
          <w:rPr>
            <w:color w:val="0000FF"/>
          </w:rPr>
          <w:t>статьей 8.15</w:t>
        </w:r>
      </w:hyperlink>
      <w:r>
        <w:t xml:space="preserve">, </w:t>
      </w:r>
      <w:hyperlink w:anchor="P2827">
        <w:r>
          <w:rPr>
            <w:color w:val="0000FF"/>
          </w:rPr>
          <w:t>частями 1</w:t>
        </w:r>
      </w:hyperlink>
      <w:r>
        <w:t xml:space="preserve"> и </w:t>
      </w:r>
      <w:hyperlink w:anchor="P2835">
        <w:r>
          <w:rPr>
            <w:color w:val="0000FF"/>
          </w:rPr>
          <w:t>3 статьи 8.17</w:t>
        </w:r>
      </w:hyperlink>
      <w:r>
        <w:t xml:space="preserve">, </w:t>
      </w:r>
      <w:hyperlink w:anchor="P2839">
        <w:r>
          <w:rPr>
            <w:color w:val="0000FF"/>
          </w:rPr>
          <w:t>статьями 8.18</w:t>
        </w:r>
      </w:hyperlink>
      <w:r>
        <w:t xml:space="preserve">, </w:t>
      </w:r>
      <w:hyperlink w:anchor="P2849">
        <w:r>
          <w:rPr>
            <w:color w:val="0000FF"/>
          </w:rPr>
          <w:t>8.19</w:t>
        </w:r>
      </w:hyperlink>
      <w:r>
        <w:t xml:space="preserve">, </w:t>
      </w:r>
      <w:hyperlink w:anchor="P2860">
        <w:r>
          <w:rPr>
            <w:color w:val="0000FF"/>
          </w:rPr>
          <w:t>8.21</w:t>
        </w:r>
      </w:hyperlink>
      <w:r>
        <w:t xml:space="preserve"> - </w:t>
      </w:r>
      <w:hyperlink w:anchor="P2879">
        <w:r>
          <w:rPr>
            <w:color w:val="0000FF"/>
          </w:rPr>
          <w:t>8.23</w:t>
        </w:r>
      </w:hyperlink>
      <w:r>
        <w:t xml:space="preserve">, </w:t>
      </w:r>
      <w:hyperlink w:anchor="P2992">
        <w:r>
          <w:rPr>
            <w:color w:val="0000FF"/>
          </w:rPr>
          <w:t>частями 2</w:t>
        </w:r>
      </w:hyperlink>
      <w:r>
        <w:t xml:space="preserve"> и </w:t>
      </w:r>
      <w:hyperlink w:anchor="P2996">
        <w:r>
          <w:rPr>
            <w:color w:val="0000FF"/>
          </w:rPr>
          <w:t>3 статьи 8.31</w:t>
        </w:r>
      </w:hyperlink>
      <w:r>
        <w:t xml:space="preserve">, </w:t>
      </w:r>
      <w:hyperlink w:anchor="P3045">
        <w:r>
          <w:rPr>
            <w:color w:val="0000FF"/>
          </w:rPr>
          <w:t>статьями 8.33</w:t>
        </w:r>
      </w:hyperlink>
      <w:r>
        <w:t xml:space="preserve"> - </w:t>
      </w:r>
      <w:hyperlink w:anchor="P3065">
        <w:r>
          <w:rPr>
            <w:color w:val="0000FF"/>
          </w:rPr>
          <w:t>8.36</w:t>
        </w:r>
      </w:hyperlink>
      <w:r>
        <w:t xml:space="preserve">, </w:t>
      </w:r>
      <w:hyperlink w:anchor="P3093">
        <w:r>
          <w:rPr>
            <w:color w:val="0000FF"/>
          </w:rPr>
          <w:t>частью 3 статьи 8.37</w:t>
        </w:r>
      </w:hyperlink>
      <w:r>
        <w:t xml:space="preserve">, </w:t>
      </w:r>
      <w:hyperlink w:anchor="P3106">
        <w:r>
          <w:rPr>
            <w:color w:val="0000FF"/>
          </w:rPr>
          <w:t>статьями 8.39</w:t>
        </w:r>
      </w:hyperlink>
      <w:r>
        <w:t xml:space="preserve">, </w:t>
      </w:r>
      <w:hyperlink w:anchor="P3127">
        <w:r>
          <w:rPr>
            <w:color w:val="0000FF"/>
          </w:rPr>
          <w:t>8.41</w:t>
        </w:r>
      </w:hyperlink>
      <w:r>
        <w:t xml:space="preserve">, </w:t>
      </w:r>
      <w:hyperlink w:anchor="P3134">
        <w:r>
          <w:rPr>
            <w:color w:val="0000FF"/>
          </w:rPr>
          <w:t>8.41.1</w:t>
        </w:r>
      </w:hyperlink>
      <w:r>
        <w:t xml:space="preserve">, </w:t>
      </w:r>
      <w:hyperlink w:anchor="P3189">
        <w:r>
          <w:rPr>
            <w:color w:val="0000FF"/>
          </w:rPr>
          <w:t>8.46</w:t>
        </w:r>
      </w:hyperlink>
      <w:r>
        <w:t xml:space="preserve">, </w:t>
      </w:r>
      <w:hyperlink w:anchor="P3196">
        <w:r>
          <w:rPr>
            <w:color w:val="0000FF"/>
          </w:rPr>
          <w:t>8.47</w:t>
        </w:r>
      </w:hyperlink>
      <w:r>
        <w:t xml:space="preserve">, </w:t>
      </w:r>
      <w:hyperlink w:anchor="P3219">
        <w:r>
          <w:rPr>
            <w:color w:val="0000FF"/>
          </w:rPr>
          <w:t>8.50</w:t>
        </w:r>
      </w:hyperlink>
      <w:r>
        <w:t xml:space="preserve">, </w:t>
      </w:r>
      <w:hyperlink w:anchor="P3231">
        <w:r>
          <w:rPr>
            <w:color w:val="0000FF"/>
          </w:rPr>
          <w:t>8.51</w:t>
        </w:r>
      </w:hyperlink>
      <w:r>
        <w:t xml:space="preserve">, </w:t>
      </w:r>
      <w:hyperlink w:anchor="P6615">
        <w:r>
          <w:rPr>
            <w:color w:val="0000FF"/>
          </w:rPr>
          <w:t>частями 1</w:t>
        </w:r>
      </w:hyperlink>
      <w:r>
        <w:t xml:space="preserve"> и </w:t>
      </w:r>
      <w:hyperlink w:anchor="P6618">
        <w:r>
          <w:rPr>
            <w:color w:val="0000FF"/>
          </w:rPr>
          <w:t>2 статьи 14.43</w:t>
        </w:r>
      </w:hyperlink>
      <w:r>
        <w:t xml:space="preserve">, </w:t>
      </w:r>
      <w:hyperlink w:anchor="P8908">
        <w:r>
          <w:rPr>
            <w:color w:val="0000FF"/>
          </w:rPr>
          <w:t>частями 38</w:t>
        </w:r>
      </w:hyperlink>
      <w:r>
        <w:t xml:space="preserve"> и </w:t>
      </w:r>
      <w:hyperlink w:anchor="P8911">
        <w:r>
          <w:rPr>
            <w:color w:val="0000FF"/>
          </w:rPr>
          <w:t>39 статьи 19.5</w:t>
        </w:r>
      </w:hyperlink>
      <w:r>
        <w:t xml:space="preserve"> настоящего Кодекса.</w:t>
      </w:r>
    </w:p>
    <w:p w:rsidR="00B23B85" w:rsidRDefault="00B23B85">
      <w:pPr>
        <w:pStyle w:val="ConsPlusNormal"/>
        <w:jc w:val="both"/>
      </w:pPr>
      <w:r>
        <w:t xml:space="preserve">(в ред. Федеральных законов от 26.12.2005 </w:t>
      </w:r>
      <w:hyperlink r:id="rId5182">
        <w:r>
          <w:rPr>
            <w:color w:val="0000FF"/>
          </w:rPr>
          <w:t>N 183-ФЗ</w:t>
        </w:r>
      </w:hyperlink>
      <w:r>
        <w:t xml:space="preserve">, от 31.12.2005 </w:t>
      </w:r>
      <w:hyperlink r:id="rId5183">
        <w:r>
          <w:rPr>
            <w:color w:val="0000FF"/>
          </w:rPr>
          <w:t>N 199-ФЗ</w:t>
        </w:r>
      </w:hyperlink>
      <w:r>
        <w:t xml:space="preserve">, от 28.12.2009 </w:t>
      </w:r>
      <w:hyperlink r:id="rId5184">
        <w:r>
          <w:rPr>
            <w:color w:val="0000FF"/>
          </w:rPr>
          <w:t>N 380-ФЗ</w:t>
        </w:r>
      </w:hyperlink>
      <w:r>
        <w:t xml:space="preserve">, от 23.07.2013 </w:t>
      </w:r>
      <w:hyperlink r:id="rId5185">
        <w:r>
          <w:rPr>
            <w:color w:val="0000FF"/>
          </w:rPr>
          <w:t>N 201-ФЗ</w:t>
        </w:r>
      </w:hyperlink>
      <w:r>
        <w:t xml:space="preserve">, от 21.07.2014 </w:t>
      </w:r>
      <w:hyperlink r:id="rId5186">
        <w:r>
          <w:rPr>
            <w:color w:val="0000FF"/>
          </w:rPr>
          <w:t>N 219-ФЗ</w:t>
        </w:r>
      </w:hyperlink>
      <w:r>
        <w:t xml:space="preserve">, от 14.10.2014 </w:t>
      </w:r>
      <w:hyperlink r:id="rId5187">
        <w:r>
          <w:rPr>
            <w:color w:val="0000FF"/>
          </w:rPr>
          <w:t>N 307-ФЗ</w:t>
        </w:r>
      </w:hyperlink>
      <w:r>
        <w:t xml:space="preserve">, от 08.03.2015 </w:t>
      </w:r>
      <w:hyperlink r:id="rId5188">
        <w:r>
          <w:rPr>
            <w:color w:val="0000FF"/>
          </w:rPr>
          <w:t>N 46-ФЗ</w:t>
        </w:r>
      </w:hyperlink>
      <w:r>
        <w:t xml:space="preserve">, от 01.07.2017 </w:t>
      </w:r>
      <w:hyperlink r:id="rId5189">
        <w:r>
          <w:rPr>
            <w:color w:val="0000FF"/>
          </w:rPr>
          <w:t>N 150-ФЗ</w:t>
        </w:r>
      </w:hyperlink>
      <w:r>
        <w:t xml:space="preserve">, от 17.06.2019 </w:t>
      </w:r>
      <w:hyperlink r:id="rId5190">
        <w:r>
          <w:rPr>
            <w:color w:val="0000FF"/>
          </w:rPr>
          <w:t>N 141-ФЗ</w:t>
        </w:r>
      </w:hyperlink>
      <w:r>
        <w:t xml:space="preserve">, от 21.12.2021 </w:t>
      </w:r>
      <w:hyperlink r:id="rId5191">
        <w:r>
          <w:rPr>
            <w:color w:val="0000FF"/>
          </w:rPr>
          <w:t>N 419-ФЗ</w:t>
        </w:r>
      </w:hyperlink>
      <w:r>
        <w:t xml:space="preserve">, от 21.12.2021 </w:t>
      </w:r>
      <w:hyperlink r:id="rId5192">
        <w:r>
          <w:rPr>
            <w:color w:val="0000FF"/>
          </w:rPr>
          <w:t>N 427-ФЗ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82">
        <w:r>
          <w:rPr>
            <w:color w:val="0000FF"/>
          </w:rPr>
          <w:t>части 1</w:t>
        </w:r>
      </w:hyperlink>
      <w:r>
        <w:t xml:space="preserve"> настоящей статьи, в пределах своих полномочий вправе:</w:t>
      </w:r>
    </w:p>
    <w:p w:rsidR="00B23B85" w:rsidRDefault="00B23B85">
      <w:pPr>
        <w:pStyle w:val="ConsPlusNormal"/>
        <w:spacing w:before="220"/>
        <w:ind w:firstLine="540"/>
        <w:jc w:val="both"/>
      </w:pPr>
      <w:bookmarkStart w:id="1948" w:name="P10685"/>
      <w:bookmarkEnd w:id="1948"/>
      <w:r>
        <w:t>1) главный государственный инспектор Российской Федерации в области охраны окружающей среды, его заместители;</w:t>
      </w:r>
    </w:p>
    <w:p w:rsidR="00B23B85" w:rsidRDefault="00B23B85">
      <w:pPr>
        <w:pStyle w:val="ConsPlusNormal"/>
        <w:spacing w:before="220"/>
        <w:ind w:firstLine="540"/>
        <w:jc w:val="both"/>
      </w:pPr>
      <w:r>
        <w:lastRenderedPageBreak/>
        <w:t>2) старшие государственные инспектора Российской Федерации в области охраны окружающей среды;</w:t>
      </w:r>
    </w:p>
    <w:p w:rsidR="00B23B85" w:rsidRDefault="00B23B85">
      <w:pPr>
        <w:pStyle w:val="ConsPlusNormal"/>
        <w:spacing w:before="220"/>
        <w:ind w:firstLine="540"/>
        <w:jc w:val="both"/>
      </w:pPr>
      <w:r>
        <w:t>3) государственные инспектора Российской Федерации в области охраны окружающей среды;</w:t>
      </w:r>
    </w:p>
    <w:p w:rsidR="00B23B85" w:rsidRDefault="00B23B85">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B23B85" w:rsidRDefault="00B23B85">
      <w:pPr>
        <w:pStyle w:val="ConsPlusNormal"/>
        <w:spacing w:before="220"/>
        <w:ind w:firstLine="540"/>
        <w:jc w:val="both"/>
      </w:pPr>
      <w:r>
        <w:t>5) старшие государственные инспектора Российской Федерации в области охраны окружающей среды в зоне своей деятельности;</w:t>
      </w:r>
    </w:p>
    <w:p w:rsidR="00B23B85" w:rsidRDefault="00B23B85">
      <w:pPr>
        <w:pStyle w:val="ConsPlusNormal"/>
        <w:spacing w:before="220"/>
        <w:ind w:firstLine="540"/>
        <w:jc w:val="both"/>
      </w:pPr>
      <w:bookmarkStart w:id="1949" w:name="P10690"/>
      <w:bookmarkEnd w:id="1949"/>
      <w:r>
        <w:t>6) государственные инспектора Российской Федерации в области охраны окружающей среды в зоне своей деятельности;</w:t>
      </w:r>
    </w:p>
    <w:p w:rsidR="00B23B85" w:rsidRDefault="00B23B85">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B23B85" w:rsidRDefault="00B23B85">
      <w:pPr>
        <w:pStyle w:val="ConsPlusNormal"/>
        <w:spacing w:before="220"/>
        <w:ind w:firstLine="540"/>
        <w:jc w:val="both"/>
      </w:pPr>
      <w:r>
        <w:t>8) старшие государственные инспектора субъектов Российской Федерации в области охраны окружающей среды;</w:t>
      </w:r>
    </w:p>
    <w:p w:rsidR="00B23B85" w:rsidRDefault="00B23B85">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B23B85" w:rsidRDefault="00B23B85">
      <w:pPr>
        <w:pStyle w:val="ConsPlusNormal"/>
        <w:jc w:val="both"/>
      </w:pPr>
      <w:r>
        <w:t xml:space="preserve">(часть 2 в ред. Федерального </w:t>
      </w:r>
      <w:hyperlink r:id="rId5193">
        <w:r>
          <w:rPr>
            <w:color w:val="0000FF"/>
          </w:rPr>
          <w:t>закона</w:t>
        </w:r>
      </w:hyperlink>
      <w:r>
        <w:t xml:space="preserve"> от 30.03.2016 N 81-ФЗ)</w:t>
      </w:r>
    </w:p>
    <w:p w:rsidR="00B23B85" w:rsidRDefault="00B23B85">
      <w:pPr>
        <w:pStyle w:val="ConsPlusNormal"/>
        <w:spacing w:before="220"/>
        <w:ind w:firstLine="540"/>
        <w:jc w:val="both"/>
      </w:pPr>
      <w:r>
        <w:t xml:space="preserve">3. Утратил силу. - Федеральный </w:t>
      </w:r>
      <w:hyperlink r:id="rId5194">
        <w:r>
          <w:rPr>
            <w:color w:val="0000FF"/>
          </w:rPr>
          <w:t>закон</w:t>
        </w:r>
      </w:hyperlink>
      <w:r>
        <w:t xml:space="preserve"> от 14.10.2014 N 307-ФЗ.</w:t>
      </w:r>
    </w:p>
    <w:p w:rsidR="00B23B85" w:rsidRDefault="00B23B85">
      <w:pPr>
        <w:pStyle w:val="ConsPlusNormal"/>
        <w:spacing w:before="220"/>
        <w:ind w:firstLine="540"/>
        <w:jc w:val="both"/>
      </w:pPr>
      <w:r>
        <w:t xml:space="preserve">4. Дела об административных правонарушениях, предусмотренных </w:t>
      </w:r>
      <w:hyperlink w:anchor="P2839">
        <w:r>
          <w:rPr>
            <w:color w:val="0000FF"/>
          </w:rPr>
          <w:t>статьями 8.18</w:t>
        </w:r>
      </w:hyperlink>
      <w:r>
        <w:t xml:space="preserve"> и </w:t>
      </w:r>
      <w:hyperlink w:anchor="P2849">
        <w:r>
          <w:rPr>
            <w:color w:val="0000FF"/>
          </w:rPr>
          <w:t>8.19</w:t>
        </w:r>
      </w:hyperlink>
      <w:r>
        <w:t xml:space="preserve"> настоящего Кодекса, рассматривают должностные лица, указанные в </w:t>
      </w:r>
      <w:hyperlink w:anchor="P10685">
        <w:r>
          <w:rPr>
            <w:color w:val="0000FF"/>
          </w:rPr>
          <w:t>пунктах 1</w:t>
        </w:r>
      </w:hyperlink>
      <w:r>
        <w:t xml:space="preserve"> - </w:t>
      </w:r>
      <w:hyperlink w:anchor="P10690">
        <w:r>
          <w:rPr>
            <w:color w:val="0000FF"/>
          </w:rPr>
          <w:t>6 части 2</w:t>
        </w:r>
      </w:hyperlink>
      <w:r>
        <w:t xml:space="preserve"> настоящей статьи.</w:t>
      </w:r>
    </w:p>
    <w:p w:rsidR="00B23B85" w:rsidRDefault="00B23B85">
      <w:pPr>
        <w:pStyle w:val="ConsPlusNormal"/>
        <w:jc w:val="both"/>
      </w:pPr>
      <w:r>
        <w:t xml:space="preserve">(часть 4 введена Федеральным </w:t>
      </w:r>
      <w:hyperlink r:id="rId5195">
        <w:r>
          <w:rPr>
            <w:color w:val="0000FF"/>
          </w:rPr>
          <w:t>законом</w:t>
        </w:r>
      </w:hyperlink>
      <w:r>
        <w:t xml:space="preserve"> от 30.03.2016 N 81-ФЗ)</w:t>
      </w:r>
    </w:p>
    <w:p w:rsidR="00B23B85" w:rsidRDefault="00B23B85">
      <w:pPr>
        <w:pStyle w:val="ConsPlusNormal"/>
        <w:jc w:val="both"/>
      </w:pPr>
    </w:p>
    <w:p w:rsidR="00B23B85" w:rsidRDefault="00B23B85">
      <w:pPr>
        <w:pStyle w:val="ConsPlusTitle"/>
        <w:ind w:firstLine="540"/>
        <w:jc w:val="both"/>
        <w:outlineLvl w:val="2"/>
      </w:pPr>
      <w:r>
        <w:t>Статья 23.30. Федеральный орган исполнительной власти, осуществляющий федеральный государственный энергетический надзор</w:t>
      </w:r>
    </w:p>
    <w:p w:rsidR="00B23B85" w:rsidRDefault="00B23B85">
      <w:pPr>
        <w:pStyle w:val="ConsPlusNormal"/>
        <w:jc w:val="both"/>
      </w:pPr>
      <w:r>
        <w:t xml:space="preserve">(в ред. Федерального </w:t>
      </w:r>
      <w:hyperlink r:id="rId5196">
        <w:r>
          <w:rPr>
            <w:color w:val="0000FF"/>
          </w:rPr>
          <w:t>закона</w:t>
        </w:r>
      </w:hyperlink>
      <w:r>
        <w:t xml:space="preserve"> от 14.10.2014 N 307-ФЗ)</w:t>
      </w:r>
    </w:p>
    <w:p w:rsidR="00B23B85" w:rsidRDefault="00B23B85">
      <w:pPr>
        <w:pStyle w:val="ConsPlusNormal"/>
        <w:ind w:firstLine="540"/>
        <w:jc w:val="both"/>
      </w:pPr>
      <w:r>
        <w:t xml:space="preserve">(в ред. Федерального </w:t>
      </w:r>
      <w:hyperlink r:id="rId5197">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950" w:name="P10703"/>
      <w:bookmarkEnd w:id="1950"/>
      <w:r>
        <w:t xml:space="preserve">1. Федеральный орган исполнительной власти, осуществляющий федеральный государственный энергетический надзор, рассматривает дела об административных правонарушениях, предусмотренных </w:t>
      </w:r>
      <w:hyperlink w:anchor="P3387">
        <w:r>
          <w:rPr>
            <w:color w:val="0000FF"/>
          </w:rPr>
          <w:t>статьями 9.7</w:t>
        </w:r>
      </w:hyperlink>
      <w:r>
        <w:t xml:space="preserve"> - </w:t>
      </w:r>
      <w:hyperlink w:anchor="P3402">
        <w:r>
          <w:rPr>
            <w:color w:val="0000FF"/>
          </w:rPr>
          <w:t>9.9</w:t>
        </w:r>
      </w:hyperlink>
      <w:r>
        <w:t xml:space="preserve">, </w:t>
      </w:r>
      <w:hyperlink w:anchor="P3408">
        <w:r>
          <w:rPr>
            <w:color w:val="0000FF"/>
          </w:rPr>
          <w:t>статьей 9.10</w:t>
        </w:r>
      </w:hyperlink>
      <w:r>
        <w:t xml:space="preserve"> (в части повреждения тепловых сетей либо их оборудования), </w:t>
      </w:r>
      <w:hyperlink w:anchor="P3414">
        <w:r>
          <w:rPr>
            <w:color w:val="0000FF"/>
          </w:rPr>
          <w:t>статьей 9.11</w:t>
        </w:r>
      </w:hyperlink>
      <w:r>
        <w:t xml:space="preserve">, </w:t>
      </w:r>
      <w:hyperlink w:anchor="P3459">
        <w:r>
          <w:rPr>
            <w:color w:val="0000FF"/>
          </w:rPr>
          <w:t>частями 7</w:t>
        </w:r>
      </w:hyperlink>
      <w:r>
        <w:t xml:space="preserve">, </w:t>
      </w:r>
      <w:hyperlink w:anchor="P3461">
        <w:r>
          <w:rPr>
            <w:color w:val="0000FF"/>
          </w:rPr>
          <w:t>8</w:t>
        </w:r>
      </w:hyperlink>
      <w:r>
        <w:t xml:space="preserve"> и </w:t>
      </w:r>
      <w:hyperlink w:anchor="P3467">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479">
        <w:r>
          <w:rPr>
            <w:color w:val="0000FF"/>
          </w:rPr>
          <w:t>статьями 9.17</w:t>
        </w:r>
      </w:hyperlink>
      <w:r>
        <w:t xml:space="preserve">, </w:t>
      </w:r>
      <w:hyperlink w:anchor="P3490">
        <w:r>
          <w:rPr>
            <w:color w:val="0000FF"/>
          </w:rPr>
          <w:t>9.18</w:t>
        </w:r>
      </w:hyperlink>
      <w:r>
        <w:t xml:space="preserve">, </w:t>
      </w:r>
      <w:hyperlink w:anchor="P3496">
        <w:r>
          <w:rPr>
            <w:color w:val="0000FF"/>
          </w:rPr>
          <w:t>9.19</w:t>
        </w:r>
      </w:hyperlink>
      <w:r>
        <w:t xml:space="preserve">, </w:t>
      </w:r>
      <w:hyperlink w:anchor="P3524">
        <w:r>
          <w:rPr>
            <w:color w:val="0000FF"/>
          </w:rPr>
          <w:t>частями 1</w:t>
        </w:r>
      </w:hyperlink>
      <w:r>
        <w:t xml:space="preserve"> - </w:t>
      </w:r>
      <w:hyperlink w:anchor="P3534">
        <w:r>
          <w:rPr>
            <w:color w:val="0000FF"/>
          </w:rPr>
          <w:t>6 статьи 9.22</w:t>
        </w:r>
      </w:hyperlink>
      <w:r>
        <w:t xml:space="preserve">, </w:t>
      </w:r>
      <w:hyperlink w:anchor="P6615">
        <w:r>
          <w:rPr>
            <w:color w:val="0000FF"/>
          </w:rPr>
          <w:t>частями 1</w:t>
        </w:r>
      </w:hyperlink>
      <w:r>
        <w:t xml:space="preserve"> и </w:t>
      </w:r>
      <w:hyperlink w:anchor="P6618">
        <w:r>
          <w:rPr>
            <w:color w:val="0000FF"/>
          </w:rPr>
          <w:t>2 статьи 14.43</w:t>
        </w:r>
      </w:hyperlink>
      <w:r>
        <w:t xml:space="preserve">, </w:t>
      </w:r>
      <w:hyperlink w:anchor="P6910">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B23B85" w:rsidRDefault="00B23B85">
      <w:pPr>
        <w:pStyle w:val="ConsPlusNormal"/>
        <w:jc w:val="both"/>
      </w:pPr>
      <w:r>
        <w:t xml:space="preserve">(в ред. Федеральных законов от 26.07.2010 </w:t>
      </w:r>
      <w:hyperlink r:id="rId5198">
        <w:r>
          <w:rPr>
            <w:color w:val="0000FF"/>
          </w:rPr>
          <w:t>N 189-ФЗ</w:t>
        </w:r>
      </w:hyperlink>
      <w:r>
        <w:t xml:space="preserve">, от 27.07.2010 </w:t>
      </w:r>
      <w:hyperlink r:id="rId5199">
        <w:r>
          <w:rPr>
            <w:color w:val="0000FF"/>
          </w:rPr>
          <w:t>N 226-ФЗ</w:t>
        </w:r>
      </w:hyperlink>
      <w:r>
        <w:t xml:space="preserve">, от 27.07.2010 </w:t>
      </w:r>
      <w:hyperlink r:id="rId5200">
        <w:r>
          <w:rPr>
            <w:color w:val="0000FF"/>
          </w:rPr>
          <w:t>N 239-ФЗ</w:t>
        </w:r>
      </w:hyperlink>
      <w:r>
        <w:t xml:space="preserve">, от 14.10.2014 </w:t>
      </w:r>
      <w:hyperlink r:id="rId5201">
        <w:r>
          <w:rPr>
            <w:color w:val="0000FF"/>
          </w:rPr>
          <w:t>N 307-ФЗ</w:t>
        </w:r>
      </w:hyperlink>
      <w:r>
        <w:t xml:space="preserve">, от 03.11.2015 </w:t>
      </w:r>
      <w:hyperlink r:id="rId5202">
        <w:r>
          <w:rPr>
            <w:color w:val="0000FF"/>
          </w:rPr>
          <w:t>N 307-ФЗ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03">
        <w:r>
          <w:rPr>
            <w:color w:val="0000FF"/>
          </w:rPr>
          <w:t>части 1</w:t>
        </w:r>
      </w:hyperlink>
      <w:r>
        <w:t xml:space="preserve"> настоящей статьи, вправе:</w:t>
      </w:r>
    </w:p>
    <w:p w:rsidR="00B23B85" w:rsidRDefault="00B23B85">
      <w:pPr>
        <w:pStyle w:val="ConsPlusNormal"/>
        <w:jc w:val="both"/>
      </w:pPr>
      <w:r>
        <w:t xml:space="preserve">(в ред. Федерального </w:t>
      </w:r>
      <w:hyperlink r:id="rId5203">
        <w:r>
          <w:rPr>
            <w:color w:val="0000FF"/>
          </w:rPr>
          <w:t>закона</w:t>
        </w:r>
      </w:hyperlink>
      <w:r>
        <w:t xml:space="preserve"> от 14.10.2014 N 307-ФЗ)</w:t>
      </w:r>
    </w:p>
    <w:p w:rsidR="00B23B85" w:rsidRDefault="00B23B85">
      <w:pPr>
        <w:pStyle w:val="ConsPlusNormal"/>
        <w:spacing w:before="220"/>
        <w:ind w:firstLine="540"/>
        <w:jc w:val="both"/>
      </w:pPr>
      <w:bookmarkStart w:id="1951" w:name="P10707"/>
      <w:bookmarkEnd w:id="1951"/>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B23B85" w:rsidRDefault="00B23B85">
      <w:pPr>
        <w:pStyle w:val="ConsPlusNormal"/>
        <w:jc w:val="both"/>
      </w:pPr>
      <w:r>
        <w:t xml:space="preserve">(в ред. Федерального </w:t>
      </w:r>
      <w:hyperlink r:id="rId5204">
        <w:r>
          <w:rPr>
            <w:color w:val="0000FF"/>
          </w:rPr>
          <w:t>закона</w:t>
        </w:r>
      </w:hyperlink>
      <w:r>
        <w:t xml:space="preserve"> от 14.10.2014 N 307-ФЗ)</w:t>
      </w:r>
    </w:p>
    <w:p w:rsidR="00B23B85" w:rsidRDefault="00B23B85">
      <w:pPr>
        <w:pStyle w:val="ConsPlusNormal"/>
        <w:spacing w:before="220"/>
        <w:ind w:firstLine="540"/>
        <w:jc w:val="both"/>
      </w:pPr>
      <w:r>
        <w:lastRenderedPageBreak/>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B23B85" w:rsidRDefault="00B23B85">
      <w:pPr>
        <w:pStyle w:val="ConsPlusNormal"/>
        <w:jc w:val="both"/>
      </w:pPr>
      <w:r>
        <w:t xml:space="preserve">(в ред. Федерального </w:t>
      </w:r>
      <w:hyperlink r:id="rId5205">
        <w:r>
          <w:rPr>
            <w:color w:val="0000FF"/>
          </w:rPr>
          <w:t>закона</w:t>
        </w:r>
      </w:hyperlink>
      <w:r>
        <w:t xml:space="preserve"> от 14.10.2014 N 307-ФЗ)</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B23B85" w:rsidRDefault="00B23B85">
      <w:pPr>
        <w:pStyle w:val="ConsPlusNormal"/>
        <w:jc w:val="both"/>
      </w:pPr>
      <w:r>
        <w:t xml:space="preserve">(в ред. Федерального </w:t>
      </w:r>
      <w:hyperlink r:id="rId5206">
        <w:r>
          <w:rPr>
            <w:color w:val="0000FF"/>
          </w:rPr>
          <w:t>закона</w:t>
        </w:r>
      </w:hyperlink>
      <w:r>
        <w:t xml:space="preserve"> от 14.10.2014 N 307-ФЗ)</w:t>
      </w:r>
    </w:p>
    <w:p w:rsidR="00B23B85" w:rsidRDefault="00B23B85">
      <w:pPr>
        <w:pStyle w:val="ConsPlusNormal"/>
        <w:spacing w:before="220"/>
        <w:ind w:firstLine="540"/>
        <w:jc w:val="both"/>
      </w:pPr>
      <w:bookmarkStart w:id="1952" w:name="P10713"/>
      <w:bookmarkEnd w:id="1952"/>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B23B85" w:rsidRDefault="00B23B85">
      <w:pPr>
        <w:pStyle w:val="ConsPlusNormal"/>
        <w:jc w:val="both"/>
      </w:pPr>
      <w:r>
        <w:t xml:space="preserve">(в ред. Федерального </w:t>
      </w:r>
      <w:hyperlink r:id="rId5207">
        <w:r>
          <w:rPr>
            <w:color w:val="0000FF"/>
          </w:rPr>
          <w:t>закона</w:t>
        </w:r>
      </w:hyperlink>
      <w:r>
        <w:t xml:space="preserve"> от 14.10.2014 N 307-ФЗ)</w:t>
      </w:r>
    </w:p>
    <w:p w:rsidR="00B23B85" w:rsidRDefault="00B23B85">
      <w:pPr>
        <w:pStyle w:val="ConsPlusNormal"/>
        <w:spacing w:before="220"/>
        <w:ind w:firstLine="540"/>
        <w:jc w:val="both"/>
      </w:pPr>
      <w: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 надзор;</w:t>
      </w:r>
    </w:p>
    <w:p w:rsidR="00B23B85" w:rsidRDefault="00B23B85">
      <w:pPr>
        <w:pStyle w:val="ConsPlusNormal"/>
        <w:jc w:val="both"/>
      </w:pPr>
      <w:r>
        <w:t xml:space="preserve">(в ред. Федеральных законов от 02.07.2013 </w:t>
      </w:r>
      <w:hyperlink r:id="rId5208">
        <w:r>
          <w:rPr>
            <w:color w:val="0000FF"/>
          </w:rPr>
          <w:t>N 186-ФЗ</w:t>
        </w:r>
      </w:hyperlink>
      <w:r>
        <w:t xml:space="preserve">, от 14.10.2014 </w:t>
      </w:r>
      <w:hyperlink r:id="rId5209">
        <w:r>
          <w:rPr>
            <w:color w:val="0000FF"/>
          </w:rPr>
          <w:t>N 307-ФЗ</w:t>
        </w:r>
      </w:hyperlink>
      <w:r>
        <w:t>)</w:t>
      </w:r>
    </w:p>
    <w:p w:rsidR="00B23B85" w:rsidRDefault="00B23B85">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B23B85" w:rsidRDefault="00B23B85">
      <w:pPr>
        <w:pStyle w:val="ConsPlusNormal"/>
        <w:jc w:val="both"/>
      </w:pPr>
      <w:r>
        <w:t xml:space="preserve">(п. 6 введен Федеральным </w:t>
      </w:r>
      <w:hyperlink r:id="rId5210">
        <w:r>
          <w:rPr>
            <w:color w:val="0000FF"/>
          </w:rPr>
          <w:t>законом</w:t>
        </w:r>
      </w:hyperlink>
      <w:r>
        <w:t xml:space="preserve"> от 02.07.2013 N 186-ФЗ; в ред. Федерального </w:t>
      </w:r>
      <w:hyperlink r:id="rId5211">
        <w:r>
          <w:rPr>
            <w:color w:val="0000FF"/>
          </w:rPr>
          <w:t>закона</w:t>
        </w:r>
      </w:hyperlink>
      <w:r>
        <w:t xml:space="preserve"> от 14.10.2014 N 307-ФЗ)</w:t>
      </w:r>
    </w:p>
    <w:p w:rsidR="00B23B85" w:rsidRDefault="00B23B85">
      <w:pPr>
        <w:pStyle w:val="ConsPlusNormal"/>
        <w:spacing w:before="220"/>
        <w:ind w:firstLine="540"/>
        <w:jc w:val="both"/>
      </w:pPr>
      <w:r>
        <w:t xml:space="preserve">3. Дела об административных правонарушениях, предусмотренных </w:t>
      </w:r>
      <w:hyperlink w:anchor="P3402">
        <w:r>
          <w:rPr>
            <w:color w:val="0000FF"/>
          </w:rPr>
          <w:t>статьями 9.9</w:t>
        </w:r>
      </w:hyperlink>
      <w:r>
        <w:t xml:space="preserve">, </w:t>
      </w:r>
      <w:hyperlink w:anchor="P3414">
        <w:r>
          <w:rPr>
            <w:color w:val="0000FF"/>
          </w:rPr>
          <w:t>9.11</w:t>
        </w:r>
      </w:hyperlink>
      <w:r>
        <w:t xml:space="preserve">, </w:t>
      </w:r>
      <w:hyperlink w:anchor="P3479">
        <w:r>
          <w:rPr>
            <w:color w:val="0000FF"/>
          </w:rPr>
          <w:t>9.17</w:t>
        </w:r>
      </w:hyperlink>
      <w:r>
        <w:t xml:space="preserve">, </w:t>
      </w:r>
      <w:hyperlink w:anchor="P3490">
        <w:r>
          <w:rPr>
            <w:color w:val="0000FF"/>
          </w:rPr>
          <w:t>9.18</w:t>
        </w:r>
      </w:hyperlink>
      <w:r>
        <w:t xml:space="preserve">, </w:t>
      </w:r>
      <w:hyperlink w:anchor="P3496">
        <w:r>
          <w:rPr>
            <w:color w:val="0000FF"/>
          </w:rPr>
          <w:t>9.19</w:t>
        </w:r>
      </w:hyperlink>
      <w:r>
        <w:t xml:space="preserve"> настоящего Кодекса, рассматривают должностные лица, указанные в </w:t>
      </w:r>
      <w:hyperlink w:anchor="P10707">
        <w:r>
          <w:rPr>
            <w:color w:val="0000FF"/>
          </w:rPr>
          <w:t>пунктах 1</w:t>
        </w:r>
      </w:hyperlink>
      <w:r>
        <w:t xml:space="preserve"> - </w:t>
      </w:r>
      <w:hyperlink w:anchor="P10713">
        <w:r>
          <w:rPr>
            <w:color w:val="0000FF"/>
          </w:rPr>
          <w:t>4 части 2</w:t>
        </w:r>
      </w:hyperlink>
      <w:r>
        <w:t xml:space="preserve"> настоящей статьи.</w:t>
      </w:r>
    </w:p>
    <w:p w:rsidR="00B23B85" w:rsidRDefault="00B23B85">
      <w:pPr>
        <w:pStyle w:val="ConsPlusNormal"/>
        <w:jc w:val="both"/>
      </w:pPr>
      <w:r>
        <w:t xml:space="preserve">(часть 3 введена Федеральным </w:t>
      </w:r>
      <w:hyperlink r:id="rId5212">
        <w:r>
          <w:rPr>
            <w:color w:val="0000FF"/>
          </w:rPr>
          <w:t>законом</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23.31.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B23B85" w:rsidRDefault="00B23B85">
      <w:pPr>
        <w:pStyle w:val="ConsPlusNormal"/>
        <w:jc w:val="both"/>
      </w:pPr>
      <w:r>
        <w:t xml:space="preserve">(в ред. Федерального </w:t>
      </w:r>
      <w:hyperlink r:id="rId5213">
        <w:r>
          <w:rPr>
            <w:color w:val="0000FF"/>
          </w:rPr>
          <w:t>закона</w:t>
        </w:r>
      </w:hyperlink>
      <w:r>
        <w:t xml:space="preserve"> от 14.10.2014 N 307-ФЗ)</w:t>
      </w:r>
    </w:p>
    <w:p w:rsidR="00B23B85" w:rsidRDefault="00B23B85">
      <w:pPr>
        <w:pStyle w:val="ConsPlusNormal"/>
        <w:ind w:firstLine="540"/>
        <w:jc w:val="both"/>
      </w:pPr>
      <w:r>
        <w:t xml:space="preserve">(в ред. Федерального </w:t>
      </w:r>
      <w:hyperlink r:id="rId5214">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953" w:name="P10726"/>
      <w:bookmarkEnd w:id="1953"/>
      <w:r>
        <w:t xml:space="preserve">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1974">
        <w:r>
          <w:rPr>
            <w:color w:val="0000FF"/>
          </w:rPr>
          <w:t>частью 2 статьи 7.2</w:t>
        </w:r>
      </w:hyperlink>
      <w:r>
        <w:t xml:space="preserve"> (об уничтожении или о повреждении маркшейдерских знаков, знаков санитарных (горно-санитарных) зон и округов), </w:t>
      </w:r>
      <w:hyperlink w:anchor="P1992">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1996">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2017">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705">
        <w:r>
          <w:rPr>
            <w:color w:val="0000FF"/>
          </w:rPr>
          <w:t>частями 1</w:t>
        </w:r>
      </w:hyperlink>
      <w:r>
        <w:t xml:space="preserve"> и </w:t>
      </w:r>
      <w:hyperlink w:anchor="P2708">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2748">
        <w:r>
          <w:rPr>
            <w:color w:val="0000FF"/>
          </w:rPr>
          <w:t>частью 2 статьи 8.10</w:t>
        </w:r>
      </w:hyperlink>
      <w:r>
        <w:t xml:space="preserve">, </w:t>
      </w:r>
      <w:hyperlink w:anchor="P2827">
        <w:r>
          <w:rPr>
            <w:color w:val="0000FF"/>
          </w:rPr>
          <w:t>частями 1</w:t>
        </w:r>
      </w:hyperlink>
      <w:r>
        <w:t xml:space="preserve"> и </w:t>
      </w:r>
      <w:hyperlink w:anchor="P2835">
        <w:r>
          <w:rPr>
            <w:color w:val="0000FF"/>
          </w:rPr>
          <w:t>3 статьи 8.17</w:t>
        </w:r>
      </w:hyperlink>
      <w:r>
        <w:t xml:space="preserve">, </w:t>
      </w:r>
      <w:hyperlink w:anchor="P2849">
        <w:r>
          <w:rPr>
            <w:color w:val="0000FF"/>
          </w:rPr>
          <w:t>статьей 8.19</w:t>
        </w:r>
      </w:hyperlink>
      <w:r>
        <w:t xml:space="preserve"> (в пределах своих полномочий), </w:t>
      </w:r>
      <w:hyperlink w:anchor="P3106">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275">
        <w:r>
          <w:rPr>
            <w:color w:val="0000FF"/>
          </w:rPr>
          <w:t>частями 1</w:t>
        </w:r>
      </w:hyperlink>
      <w:r>
        <w:t xml:space="preserve"> и </w:t>
      </w:r>
      <w:hyperlink w:anchor="P3278">
        <w:r>
          <w:rPr>
            <w:color w:val="0000FF"/>
          </w:rPr>
          <w:t>2 статьи 9.1</w:t>
        </w:r>
      </w:hyperlink>
      <w:r>
        <w:t xml:space="preserve">, </w:t>
      </w:r>
      <w:hyperlink w:anchor="P3281">
        <w:r>
          <w:rPr>
            <w:color w:val="0000FF"/>
          </w:rPr>
          <w:t>частью 3 статьи 9.1</w:t>
        </w:r>
      </w:hyperlink>
      <w:r>
        <w:t xml:space="preserve"> (в части грубого нарушения требований промышленной безопасности), </w:t>
      </w:r>
      <w:hyperlink w:anchor="P3284">
        <w:r>
          <w:rPr>
            <w:color w:val="0000FF"/>
          </w:rPr>
          <w:t>частью 4 статьи 9.1</w:t>
        </w:r>
      </w:hyperlink>
      <w:r>
        <w:t xml:space="preserve">, </w:t>
      </w:r>
      <w:hyperlink w:anchor="P3298">
        <w:r>
          <w:rPr>
            <w:color w:val="0000FF"/>
          </w:rPr>
          <w:t>частью 1 статьи 9.1.1</w:t>
        </w:r>
      </w:hyperlink>
      <w:r>
        <w:t xml:space="preserve">, </w:t>
      </w:r>
      <w:hyperlink w:anchor="P3304">
        <w:r>
          <w:rPr>
            <w:color w:val="0000FF"/>
          </w:rPr>
          <w:t>статьей 9.2</w:t>
        </w:r>
      </w:hyperlink>
      <w:r>
        <w:t xml:space="preserve"> (за исключением судоходных гидротехнических сооружений), </w:t>
      </w:r>
      <w:hyperlink w:anchor="P3408">
        <w:r>
          <w:rPr>
            <w:color w:val="0000FF"/>
          </w:rPr>
          <w:t>статьей 9.10</w:t>
        </w:r>
      </w:hyperlink>
      <w:r>
        <w:t xml:space="preserve"> (за исключением случаев повреждения тепловых сетей либо их оборудования), </w:t>
      </w:r>
      <w:hyperlink w:anchor="P3496">
        <w:r>
          <w:rPr>
            <w:color w:val="0000FF"/>
          </w:rPr>
          <w:t>статьей 9.19</w:t>
        </w:r>
      </w:hyperlink>
      <w:r>
        <w:t xml:space="preserve">, </w:t>
      </w:r>
      <w:hyperlink w:anchor="P3536">
        <w:r>
          <w:rPr>
            <w:color w:val="0000FF"/>
          </w:rPr>
          <w:t>частью 7 статьи 9.22</w:t>
        </w:r>
      </w:hyperlink>
      <w:r>
        <w:t xml:space="preserve">, </w:t>
      </w:r>
      <w:hyperlink w:anchor="P3667">
        <w:r>
          <w:rPr>
            <w:color w:val="0000FF"/>
          </w:rPr>
          <w:t xml:space="preserve">статьей </w:t>
        </w:r>
        <w:r>
          <w:rPr>
            <w:color w:val="0000FF"/>
          </w:rPr>
          <w:lastRenderedPageBreak/>
          <w:t>10.10</w:t>
        </w:r>
      </w:hyperlink>
      <w:r>
        <w:t xml:space="preserve"> (в части гидротехнических сооружений, за исключением судоходных гидротехнических сооружений), </w:t>
      </w:r>
      <w:hyperlink w:anchor="P3808">
        <w:r>
          <w:rPr>
            <w:color w:val="0000FF"/>
          </w:rPr>
          <w:t>частями 2</w:t>
        </w:r>
      </w:hyperlink>
      <w:r>
        <w:t xml:space="preserve"> и </w:t>
      </w:r>
      <w:hyperlink w:anchor="P3811">
        <w:r>
          <w:rPr>
            <w:color w:val="0000FF"/>
          </w:rPr>
          <w:t>3 статьи 11.6</w:t>
        </w:r>
      </w:hyperlink>
      <w:r>
        <w:t xml:space="preserve"> (за исключением судоходных гидротехнических сооружений), </w:t>
      </w:r>
      <w:hyperlink w:anchor="P3929">
        <w:r>
          <w:rPr>
            <w:color w:val="0000FF"/>
          </w:rPr>
          <w:t>статьей 11.14</w:t>
        </w:r>
      </w:hyperlink>
      <w:r>
        <w:t xml:space="preserve"> (в части перевозки опасных веществ), </w:t>
      </w:r>
      <w:hyperlink w:anchor="P4038">
        <w:r>
          <w:rPr>
            <w:color w:val="0000FF"/>
          </w:rPr>
          <w:t>статьями 11.20</w:t>
        </w:r>
      </w:hyperlink>
      <w:r>
        <w:t xml:space="preserve">, </w:t>
      </w:r>
      <w:hyperlink w:anchor="P4044">
        <w:r>
          <w:rPr>
            <w:color w:val="0000FF"/>
          </w:rPr>
          <w:t>11.20.1</w:t>
        </w:r>
      </w:hyperlink>
      <w:r>
        <w:t xml:space="preserve">, </w:t>
      </w:r>
      <w:hyperlink w:anchor="P6300">
        <w:r>
          <w:rPr>
            <w:color w:val="0000FF"/>
          </w:rPr>
          <w:t>14.26</w:t>
        </w:r>
      </w:hyperlink>
      <w:r>
        <w:t xml:space="preserve">, </w:t>
      </w:r>
      <w:hyperlink w:anchor="P6615">
        <w:r>
          <w:rPr>
            <w:color w:val="0000FF"/>
          </w:rPr>
          <w:t>частями 1</w:t>
        </w:r>
      </w:hyperlink>
      <w:r>
        <w:t xml:space="preserve"> и </w:t>
      </w:r>
      <w:hyperlink w:anchor="P6618">
        <w:r>
          <w:rPr>
            <w:color w:val="0000FF"/>
          </w:rPr>
          <w:t>2 статьи 14.43</w:t>
        </w:r>
      </w:hyperlink>
      <w:r>
        <w:t xml:space="preserve">, </w:t>
      </w:r>
      <w:hyperlink w:anchor="P6640">
        <w:r>
          <w:rPr>
            <w:color w:val="0000FF"/>
          </w:rPr>
          <w:t>статьей 14.44</w:t>
        </w:r>
      </w:hyperlink>
      <w:r>
        <w:t xml:space="preserve">, </w:t>
      </w:r>
      <w:hyperlink w:anchor="P6675">
        <w:r>
          <w:rPr>
            <w:color w:val="0000FF"/>
          </w:rPr>
          <w:t>частями 1</w:t>
        </w:r>
      </w:hyperlink>
      <w:r>
        <w:t xml:space="preserve"> - </w:t>
      </w:r>
      <w:hyperlink w:anchor="P6681">
        <w:r>
          <w:rPr>
            <w:color w:val="0000FF"/>
          </w:rPr>
          <w:t>4 статьи 14.46.2</w:t>
        </w:r>
      </w:hyperlink>
      <w:r>
        <w:t xml:space="preserve">, </w:t>
      </w:r>
      <w:hyperlink w:anchor="P6910">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8633">
        <w:r>
          <w:rPr>
            <w:color w:val="0000FF"/>
          </w:rPr>
          <w:t>статьей 19.2</w:t>
        </w:r>
      </w:hyperlink>
      <w:r>
        <w:t xml:space="preserve">, </w:t>
      </w:r>
      <w:hyperlink w:anchor="P8810">
        <w:r>
          <w:rPr>
            <w:color w:val="0000FF"/>
          </w:rPr>
          <w:t>частью 11 статьи 19.5</w:t>
        </w:r>
      </w:hyperlink>
      <w:r>
        <w:t xml:space="preserve">, </w:t>
      </w:r>
      <w:hyperlink w:anchor="P9391">
        <w:r>
          <w:rPr>
            <w:color w:val="0000FF"/>
          </w:rPr>
          <w:t>частью 1 статьи 19.22</w:t>
        </w:r>
      </w:hyperlink>
      <w:r>
        <w:t xml:space="preserve"> настоящего Кодекса.</w:t>
      </w:r>
    </w:p>
    <w:p w:rsidR="00B23B85" w:rsidRDefault="00B23B85">
      <w:pPr>
        <w:pStyle w:val="ConsPlusNormal"/>
        <w:jc w:val="both"/>
      </w:pPr>
      <w:r>
        <w:t xml:space="preserve">(в ред. Федеральных законов от 23.07.2010 </w:t>
      </w:r>
      <w:hyperlink r:id="rId5215">
        <w:r>
          <w:rPr>
            <w:color w:val="0000FF"/>
          </w:rPr>
          <w:t>N 171-ФЗ</w:t>
        </w:r>
      </w:hyperlink>
      <w:r>
        <w:t xml:space="preserve">, от 27.07.2010 </w:t>
      </w:r>
      <w:hyperlink r:id="rId5216">
        <w:r>
          <w:rPr>
            <w:color w:val="0000FF"/>
          </w:rPr>
          <w:t>N 226-ФЗ</w:t>
        </w:r>
      </w:hyperlink>
      <w:r>
        <w:t xml:space="preserve">, от 31.01.2012 </w:t>
      </w:r>
      <w:hyperlink r:id="rId5217">
        <w:r>
          <w:rPr>
            <w:color w:val="0000FF"/>
          </w:rPr>
          <w:t>N 2-ФЗ</w:t>
        </w:r>
      </w:hyperlink>
      <w:r>
        <w:t xml:space="preserve">, от 02.07.2013 </w:t>
      </w:r>
      <w:hyperlink r:id="rId5218">
        <w:r>
          <w:rPr>
            <w:color w:val="0000FF"/>
          </w:rPr>
          <w:t>N 186-ФЗ</w:t>
        </w:r>
      </w:hyperlink>
      <w:r>
        <w:t xml:space="preserve">, от 12.03.2014 </w:t>
      </w:r>
      <w:hyperlink r:id="rId5219">
        <w:r>
          <w:rPr>
            <w:color w:val="0000FF"/>
          </w:rPr>
          <w:t>N 31-ФЗ</w:t>
        </w:r>
      </w:hyperlink>
      <w:r>
        <w:t xml:space="preserve">, от 14.10.2014 </w:t>
      </w:r>
      <w:hyperlink r:id="rId5220">
        <w:r>
          <w:rPr>
            <w:color w:val="0000FF"/>
          </w:rPr>
          <w:t>N 307-ФЗ</w:t>
        </w:r>
      </w:hyperlink>
      <w:r>
        <w:t xml:space="preserve">, от 03.11.2015 </w:t>
      </w:r>
      <w:hyperlink r:id="rId5221">
        <w:r>
          <w:rPr>
            <w:color w:val="0000FF"/>
          </w:rPr>
          <w:t>N 307-ФЗ</w:t>
        </w:r>
      </w:hyperlink>
      <w:r>
        <w:t xml:space="preserve">, от 01.07.2017 </w:t>
      </w:r>
      <w:hyperlink r:id="rId5222">
        <w:r>
          <w:rPr>
            <w:color w:val="0000FF"/>
          </w:rPr>
          <w:t>N 150-ФЗ</w:t>
        </w:r>
      </w:hyperlink>
      <w:r>
        <w:t xml:space="preserve">, от 18.07.2017 </w:t>
      </w:r>
      <w:hyperlink r:id="rId5223">
        <w:r>
          <w:rPr>
            <w:color w:val="0000FF"/>
          </w:rPr>
          <w:t>N 175-ФЗ</w:t>
        </w:r>
      </w:hyperlink>
      <w:r>
        <w:t xml:space="preserve">, от 06.03.2019 </w:t>
      </w:r>
      <w:hyperlink r:id="rId5224">
        <w:r>
          <w:rPr>
            <w:color w:val="0000FF"/>
          </w:rPr>
          <w:t>N 23-ФЗ</w:t>
        </w:r>
      </w:hyperlink>
      <w:r>
        <w:t xml:space="preserve">, от 17.06.2019 </w:t>
      </w:r>
      <w:hyperlink r:id="rId5225">
        <w:r>
          <w:rPr>
            <w:color w:val="0000FF"/>
          </w:rPr>
          <w:t>N 141-ФЗ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26">
        <w:r>
          <w:rPr>
            <w:color w:val="0000FF"/>
          </w:rPr>
          <w:t>части 1</w:t>
        </w:r>
      </w:hyperlink>
      <w:r>
        <w:t xml:space="preserve"> настоящей статьи, вправе:</w:t>
      </w:r>
    </w:p>
    <w:p w:rsidR="00B23B85" w:rsidRDefault="00B23B85">
      <w:pPr>
        <w:pStyle w:val="ConsPlusNormal"/>
        <w:jc w:val="both"/>
      </w:pPr>
      <w:r>
        <w:t xml:space="preserve">(в ред. Федерального </w:t>
      </w:r>
      <w:hyperlink r:id="rId5226">
        <w:r>
          <w:rPr>
            <w:color w:val="0000FF"/>
          </w:rPr>
          <w:t>закона</w:t>
        </w:r>
      </w:hyperlink>
      <w:r>
        <w:t xml:space="preserve"> от 14.10.2014 N 307-ФЗ)</w:t>
      </w:r>
    </w:p>
    <w:p w:rsidR="00B23B85" w:rsidRDefault="00B23B85">
      <w:pPr>
        <w:pStyle w:val="ConsPlusNormal"/>
        <w:spacing w:before="220"/>
        <w:ind w:firstLine="540"/>
        <w:jc w:val="both"/>
      </w:pPr>
      <w:bookmarkStart w:id="1954" w:name="P10730"/>
      <w:bookmarkEnd w:id="1954"/>
      <w:r>
        <w:t>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B23B85" w:rsidRDefault="00B23B85">
      <w:pPr>
        <w:pStyle w:val="ConsPlusNormal"/>
        <w:jc w:val="both"/>
      </w:pPr>
      <w:r>
        <w:t xml:space="preserve">(в ред. Федерального </w:t>
      </w:r>
      <w:hyperlink r:id="rId5227">
        <w:r>
          <w:rPr>
            <w:color w:val="0000FF"/>
          </w:rPr>
          <w:t>закона</w:t>
        </w:r>
      </w:hyperlink>
      <w:r>
        <w:t xml:space="preserve"> от 14.10.2014 N 307-ФЗ)</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B23B85" w:rsidRDefault="00B23B85">
      <w:pPr>
        <w:pStyle w:val="ConsPlusNormal"/>
        <w:jc w:val="both"/>
      </w:pPr>
      <w:r>
        <w:t xml:space="preserve">(в ред. Федерального </w:t>
      </w:r>
      <w:hyperlink r:id="rId5228">
        <w:r>
          <w:rPr>
            <w:color w:val="0000FF"/>
          </w:rPr>
          <w:t>закона</w:t>
        </w:r>
      </w:hyperlink>
      <w:r>
        <w:t xml:space="preserve"> от 14.10.2014 N 307-ФЗ)</w:t>
      </w:r>
    </w:p>
    <w:p w:rsidR="00B23B85" w:rsidRDefault="00B23B85">
      <w:pPr>
        <w:pStyle w:val="ConsPlusNormal"/>
        <w:spacing w:before="220"/>
        <w:ind w:firstLine="540"/>
        <w:jc w:val="both"/>
      </w:pPr>
      <w:r>
        <w:t>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B23B85" w:rsidRDefault="00B23B85">
      <w:pPr>
        <w:pStyle w:val="ConsPlusNormal"/>
        <w:jc w:val="both"/>
      </w:pPr>
      <w:r>
        <w:t xml:space="preserve">(в ред. Федерального </w:t>
      </w:r>
      <w:hyperlink r:id="rId5229">
        <w:r>
          <w:rPr>
            <w:color w:val="0000FF"/>
          </w:rPr>
          <w:t>закона</w:t>
        </w:r>
      </w:hyperlink>
      <w:r>
        <w:t xml:space="preserve"> от 14.10.2014 N 307-ФЗ)</w:t>
      </w:r>
    </w:p>
    <w:p w:rsidR="00B23B85" w:rsidRDefault="00B23B85">
      <w:pPr>
        <w:pStyle w:val="ConsPlusNormal"/>
        <w:spacing w:before="220"/>
        <w:ind w:firstLine="540"/>
        <w:jc w:val="both"/>
      </w:pPr>
      <w:bookmarkStart w:id="1955" w:name="P10736"/>
      <w:bookmarkEnd w:id="1955"/>
      <w: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B23B85" w:rsidRDefault="00B23B85">
      <w:pPr>
        <w:pStyle w:val="ConsPlusNormal"/>
        <w:jc w:val="both"/>
      </w:pPr>
      <w:r>
        <w:t xml:space="preserve">(в ред. Федерального </w:t>
      </w:r>
      <w:hyperlink r:id="rId5230">
        <w:r>
          <w:rPr>
            <w:color w:val="0000FF"/>
          </w:rPr>
          <w:t>закона</w:t>
        </w:r>
      </w:hyperlink>
      <w:r>
        <w:t xml:space="preserve"> от 14.10.2014 N 307-ФЗ)</w:t>
      </w:r>
    </w:p>
    <w:p w:rsidR="00B23B85" w:rsidRDefault="00B23B85">
      <w:pPr>
        <w:pStyle w:val="ConsPlusNormal"/>
        <w:spacing w:before="220"/>
        <w:ind w:firstLine="540"/>
        <w:jc w:val="both"/>
      </w:pPr>
      <w: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B23B85" w:rsidRDefault="00B23B85">
      <w:pPr>
        <w:pStyle w:val="ConsPlusNormal"/>
        <w:jc w:val="both"/>
      </w:pPr>
      <w:r>
        <w:t xml:space="preserve">(в ред. Федерального </w:t>
      </w:r>
      <w:hyperlink r:id="rId5231">
        <w:r>
          <w:rPr>
            <w:color w:val="0000FF"/>
          </w:rPr>
          <w:t>закона</w:t>
        </w:r>
      </w:hyperlink>
      <w:r>
        <w:t xml:space="preserve"> от 14.10.2014 N 307-ФЗ)</w:t>
      </w:r>
    </w:p>
    <w:p w:rsidR="00B23B85" w:rsidRDefault="00B23B85">
      <w:pPr>
        <w:pStyle w:val="ConsPlusNormal"/>
        <w:spacing w:before="220"/>
        <w:ind w:firstLine="540"/>
        <w:jc w:val="both"/>
      </w:pPr>
      <w:r>
        <w:t xml:space="preserve">3. Рассматривать дела об административных правонарушениях, предусмотренных </w:t>
      </w:r>
      <w:hyperlink w:anchor="P3281">
        <w:r>
          <w:rPr>
            <w:color w:val="0000FF"/>
          </w:rPr>
          <w:t>частями 3</w:t>
        </w:r>
      </w:hyperlink>
      <w:r>
        <w:t xml:space="preserve"> и </w:t>
      </w:r>
      <w:hyperlink w:anchor="P3284">
        <w:r>
          <w:rPr>
            <w:color w:val="0000FF"/>
          </w:rPr>
          <w:t>4 статьи 9.1</w:t>
        </w:r>
      </w:hyperlink>
      <w:r>
        <w:t xml:space="preserve">, </w:t>
      </w:r>
      <w:hyperlink w:anchor="P4044">
        <w:r>
          <w:rPr>
            <w:color w:val="0000FF"/>
          </w:rPr>
          <w:t>статьей 11.20.1</w:t>
        </w:r>
      </w:hyperlink>
      <w:r>
        <w:t xml:space="preserve"> настоящего Кодекса, от имени органов, указанных в </w:t>
      </w:r>
      <w:hyperlink w:anchor="P10726">
        <w:r>
          <w:rPr>
            <w:color w:val="0000FF"/>
          </w:rPr>
          <w:t>части 1</w:t>
        </w:r>
      </w:hyperlink>
      <w:r>
        <w:t xml:space="preserve"> настоящей статьи, вправе должностные лица, указанные в </w:t>
      </w:r>
      <w:hyperlink w:anchor="P10730">
        <w:r>
          <w:rPr>
            <w:color w:val="0000FF"/>
          </w:rPr>
          <w:t>пунктах 1</w:t>
        </w:r>
      </w:hyperlink>
      <w:r>
        <w:t xml:space="preserve"> и </w:t>
      </w:r>
      <w:hyperlink w:anchor="P10736">
        <w:r>
          <w:rPr>
            <w:color w:val="0000FF"/>
          </w:rPr>
          <w:t>4 части 2</w:t>
        </w:r>
      </w:hyperlink>
      <w:r>
        <w:t xml:space="preserve"> настоящей статьи.</w:t>
      </w:r>
    </w:p>
    <w:p w:rsidR="00B23B85" w:rsidRDefault="00B23B85">
      <w:pPr>
        <w:pStyle w:val="ConsPlusNormal"/>
        <w:jc w:val="both"/>
      </w:pPr>
      <w:r>
        <w:t xml:space="preserve">(часть 3 введена Федеральным </w:t>
      </w:r>
      <w:hyperlink r:id="rId5232">
        <w:r>
          <w:rPr>
            <w:color w:val="0000FF"/>
          </w:rPr>
          <w:t>законом</w:t>
        </w:r>
      </w:hyperlink>
      <w:r>
        <w:t xml:space="preserve"> от 23.07.2010 N 171-ФЗ, в ред. Федеральных законов от 02.07.2013 </w:t>
      </w:r>
      <w:hyperlink r:id="rId5233">
        <w:r>
          <w:rPr>
            <w:color w:val="0000FF"/>
          </w:rPr>
          <w:t>N 186-ФЗ</w:t>
        </w:r>
      </w:hyperlink>
      <w:r>
        <w:t xml:space="preserve">, от 12.03.2014 </w:t>
      </w:r>
      <w:hyperlink r:id="rId5234">
        <w:r>
          <w:rPr>
            <w:color w:val="0000FF"/>
          </w:rPr>
          <w:t>N 31-ФЗ</w:t>
        </w:r>
      </w:hyperlink>
      <w:r>
        <w:t>)</w:t>
      </w:r>
    </w:p>
    <w:p w:rsidR="00B23B85" w:rsidRDefault="00B23B85">
      <w:pPr>
        <w:pStyle w:val="ConsPlusNormal"/>
        <w:jc w:val="both"/>
      </w:pPr>
    </w:p>
    <w:p w:rsidR="00B23B85" w:rsidRDefault="00B23B85">
      <w:pPr>
        <w:pStyle w:val="ConsPlusTitle"/>
        <w:ind w:firstLine="540"/>
        <w:jc w:val="both"/>
        <w:outlineLvl w:val="2"/>
      </w:pPr>
      <w:r>
        <w:t xml:space="preserve">Статья 23.32. Утратила силу. - Федеральный </w:t>
      </w:r>
      <w:hyperlink r:id="rId5235">
        <w:r>
          <w:rPr>
            <w:color w:val="0000FF"/>
          </w:rPr>
          <w:t>закон</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 xml:space="preserve">Статья 23.33. Федеральный орган исполнительной власти, осуществляющий федеральный </w:t>
      </w:r>
      <w:r>
        <w:lastRenderedPageBreak/>
        <w:t>государственный надзор в области использования атомной энергии</w:t>
      </w:r>
    </w:p>
    <w:p w:rsidR="00B23B85" w:rsidRDefault="00B23B85">
      <w:pPr>
        <w:pStyle w:val="ConsPlusNormal"/>
        <w:jc w:val="both"/>
      </w:pPr>
      <w:r>
        <w:t xml:space="preserve">(в ред. Федерального </w:t>
      </w:r>
      <w:hyperlink r:id="rId5236">
        <w:r>
          <w:rPr>
            <w:color w:val="0000FF"/>
          </w:rPr>
          <w:t>закона</w:t>
        </w:r>
      </w:hyperlink>
      <w:r>
        <w:t xml:space="preserve"> от 14.10.2014 N 307-ФЗ)</w:t>
      </w:r>
    </w:p>
    <w:p w:rsidR="00B23B85" w:rsidRDefault="00B23B85">
      <w:pPr>
        <w:pStyle w:val="ConsPlusNormal"/>
        <w:jc w:val="both"/>
      </w:pPr>
    </w:p>
    <w:p w:rsidR="00B23B85" w:rsidRDefault="00B23B85">
      <w:pPr>
        <w:pStyle w:val="ConsPlusNormal"/>
        <w:ind w:firstLine="540"/>
        <w:jc w:val="both"/>
      </w:pPr>
      <w:bookmarkStart w:id="1956" w:name="P10748"/>
      <w:bookmarkEnd w:id="1956"/>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668">
        <w:r>
          <w:rPr>
            <w:color w:val="0000FF"/>
          </w:rPr>
          <w:t>статьей 8.5</w:t>
        </w:r>
      </w:hyperlink>
      <w:r>
        <w:t xml:space="preserve"> (в части сокрытия или искажения экологической информации о радиационной обстановке), </w:t>
      </w:r>
      <w:hyperlink w:anchor="P3369">
        <w:r>
          <w:rPr>
            <w:color w:val="0000FF"/>
          </w:rPr>
          <w:t>статьей 9.6</w:t>
        </w:r>
      </w:hyperlink>
      <w:r>
        <w:t xml:space="preserve">, </w:t>
      </w:r>
      <w:hyperlink w:anchor="P6615">
        <w:r>
          <w:rPr>
            <w:color w:val="0000FF"/>
          </w:rPr>
          <w:t>частями 1</w:t>
        </w:r>
      </w:hyperlink>
      <w:r>
        <w:t xml:space="preserve"> и </w:t>
      </w:r>
      <w:hyperlink w:anchor="P6618">
        <w:r>
          <w:rPr>
            <w:color w:val="0000FF"/>
          </w:rPr>
          <w:t>2 статьи 14.43</w:t>
        </w:r>
      </w:hyperlink>
      <w:r>
        <w:t xml:space="preserve">, </w:t>
      </w:r>
      <w:hyperlink w:anchor="P6640">
        <w:r>
          <w:rPr>
            <w:color w:val="0000FF"/>
          </w:rPr>
          <w:t>статьями 14.44</w:t>
        </w:r>
      </w:hyperlink>
      <w:r>
        <w:t xml:space="preserve"> - </w:t>
      </w:r>
      <w:hyperlink w:anchor="P6657">
        <w:r>
          <w:rPr>
            <w:color w:val="0000FF"/>
          </w:rPr>
          <w:t>14.46</w:t>
        </w:r>
      </w:hyperlink>
      <w:r>
        <w:t xml:space="preserve">, </w:t>
      </w:r>
      <w:hyperlink w:anchor="P6675">
        <w:r>
          <w:rPr>
            <w:color w:val="0000FF"/>
          </w:rPr>
          <w:t>частями 1</w:t>
        </w:r>
      </w:hyperlink>
      <w:r>
        <w:t xml:space="preserve"> - </w:t>
      </w:r>
      <w:hyperlink w:anchor="P6681">
        <w:r>
          <w:rPr>
            <w:color w:val="0000FF"/>
          </w:rPr>
          <w:t>4 статьи 14.46.2</w:t>
        </w:r>
      </w:hyperlink>
      <w:r>
        <w:t xml:space="preserve">, </w:t>
      </w:r>
      <w:hyperlink w:anchor="P6705">
        <w:r>
          <w:rPr>
            <w:color w:val="0000FF"/>
          </w:rPr>
          <w:t>статьей 14.49</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8633">
        <w:r>
          <w:rPr>
            <w:color w:val="0000FF"/>
          </w:rPr>
          <w:t>статьей 19.2</w:t>
        </w:r>
      </w:hyperlink>
      <w:r>
        <w:t xml:space="preserve">, </w:t>
      </w:r>
      <w:hyperlink w:anchor="P8833">
        <w:r>
          <w:rPr>
            <w:color w:val="0000FF"/>
          </w:rPr>
          <w:t>частью 17 статьи 19.5</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5237">
        <w:r>
          <w:rPr>
            <w:color w:val="0000FF"/>
          </w:rPr>
          <w:t>N 380-ФЗ</w:t>
        </w:r>
      </w:hyperlink>
      <w:r>
        <w:t xml:space="preserve">, от 30.11.2011 </w:t>
      </w:r>
      <w:hyperlink r:id="rId5238">
        <w:r>
          <w:rPr>
            <w:color w:val="0000FF"/>
          </w:rPr>
          <w:t>N 347-ФЗ</w:t>
        </w:r>
      </w:hyperlink>
      <w:r>
        <w:t xml:space="preserve">, от 14.10.2014 </w:t>
      </w:r>
      <w:hyperlink r:id="rId5239">
        <w:r>
          <w:rPr>
            <w:color w:val="0000FF"/>
          </w:rPr>
          <w:t>N 307-ФЗ</w:t>
        </w:r>
      </w:hyperlink>
      <w:r>
        <w:t xml:space="preserve">, от 18.07.2017 </w:t>
      </w:r>
      <w:hyperlink r:id="rId5240">
        <w:r>
          <w:rPr>
            <w:color w:val="0000FF"/>
          </w:rPr>
          <w:t>N 175-ФЗ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48">
        <w:r>
          <w:rPr>
            <w:color w:val="0000FF"/>
          </w:rPr>
          <w:t>части 1</w:t>
        </w:r>
      </w:hyperlink>
      <w:r>
        <w:t xml:space="preserve"> настоящей статьи, вправе:</w:t>
      </w:r>
    </w:p>
    <w:p w:rsidR="00B23B85" w:rsidRDefault="00B23B85">
      <w:pPr>
        <w:pStyle w:val="ConsPlusNormal"/>
        <w:jc w:val="both"/>
      </w:pPr>
      <w:r>
        <w:t xml:space="preserve">(в ред. Федерального </w:t>
      </w:r>
      <w:hyperlink r:id="rId5241">
        <w:r>
          <w:rPr>
            <w:color w:val="0000FF"/>
          </w:rPr>
          <w:t>закона</w:t>
        </w:r>
      </w:hyperlink>
      <w:r>
        <w:t xml:space="preserve"> от 14.10.2014 N 307-ФЗ)</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B23B85" w:rsidRDefault="00B23B85">
      <w:pPr>
        <w:pStyle w:val="ConsPlusNormal"/>
        <w:jc w:val="both"/>
      </w:pPr>
      <w:r>
        <w:t xml:space="preserve">(в ред. Федеральных законов от 28.12.2009 </w:t>
      </w:r>
      <w:hyperlink r:id="rId5242">
        <w:r>
          <w:rPr>
            <w:color w:val="0000FF"/>
          </w:rPr>
          <w:t>N 380-ФЗ</w:t>
        </w:r>
      </w:hyperlink>
      <w:r>
        <w:t xml:space="preserve">, от 14.10.2014 </w:t>
      </w:r>
      <w:hyperlink r:id="rId5243">
        <w:r>
          <w:rPr>
            <w:color w:val="0000FF"/>
          </w:rPr>
          <w:t>N 307-ФЗ</w:t>
        </w:r>
      </w:hyperlink>
      <w:r>
        <w:t>)</w:t>
      </w:r>
    </w:p>
    <w:p w:rsidR="00B23B85" w:rsidRDefault="00B23B8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B23B85" w:rsidRDefault="00B23B85">
      <w:pPr>
        <w:pStyle w:val="ConsPlusNormal"/>
        <w:jc w:val="both"/>
      </w:pPr>
      <w:r>
        <w:t xml:space="preserve">(в ред. Федеральных законов от 28.12.2009 </w:t>
      </w:r>
      <w:hyperlink r:id="rId5244">
        <w:r>
          <w:rPr>
            <w:color w:val="0000FF"/>
          </w:rPr>
          <w:t>N 380-ФЗ</w:t>
        </w:r>
      </w:hyperlink>
      <w:r>
        <w:t xml:space="preserve">, от 14.10.2014 </w:t>
      </w:r>
      <w:hyperlink r:id="rId5245">
        <w:r>
          <w:rPr>
            <w:color w:val="0000FF"/>
          </w:rPr>
          <w:t>N 307-ФЗ</w:t>
        </w:r>
      </w:hyperlink>
      <w:r>
        <w:t>)</w:t>
      </w:r>
    </w:p>
    <w:p w:rsidR="00B23B85" w:rsidRDefault="00B23B85">
      <w:pPr>
        <w:pStyle w:val="ConsPlusNormal"/>
        <w:spacing w:before="220"/>
        <w:ind w:firstLine="540"/>
        <w:jc w:val="both"/>
      </w:pPr>
      <w:r>
        <w:t>3) главные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B23B85" w:rsidRDefault="00B23B85">
      <w:pPr>
        <w:pStyle w:val="ConsPlusNormal"/>
        <w:jc w:val="both"/>
      </w:pPr>
      <w:r>
        <w:t xml:space="preserve">(в ред. Федеральных законов от 28.12.2009 </w:t>
      </w:r>
      <w:hyperlink r:id="rId5246">
        <w:r>
          <w:rPr>
            <w:color w:val="0000FF"/>
          </w:rPr>
          <w:t>N 380-ФЗ</w:t>
        </w:r>
      </w:hyperlink>
      <w:r>
        <w:t xml:space="preserve">, от 14.10.2014 </w:t>
      </w:r>
      <w:hyperlink r:id="rId5247">
        <w:r>
          <w:rPr>
            <w:color w:val="0000FF"/>
          </w:rPr>
          <w:t>N 307-ФЗ</w:t>
        </w:r>
      </w:hyperlink>
      <w:r>
        <w:t>)</w:t>
      </w:r>
    </w:p>
    <w:p w:rsidR="00B23B85" w:rsidRDefault="00B23B85">
      <w:pPr>
        <w:pStyle w:val="ConsPlusNormal"/>
        <w:spacing w:before="220"/>
        <w:ind w:firstLine="540"/>
        <w:jc w:val="both"/>
      </w:pPr>
      <w:r>
        <w:t>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B23B85" w:rsidRDefault="00B23B85">
      <w:pPr>
        <w:pStyle w:val="ConsPlusNormal"/>
        <w:jc w:val="both"/>
      </w:pPr>
      <w:r>
        <w:t xml:space="preserve">(в ред. Федеральных законов от 30.11.2011 </w:t>
      </w:r>
      <w:hyperlink r:id="rId5248">
        <w:r>
          <w:rPr>
            <w:color w:val="0000FF"/>
          </w:rPr>
          <w:t>N 347-ФЗ</w:t>
        </w:r>
      </w:hyperlink>
      <w:r>
        <w:t xml:space="preserve">, от 14.10.2014 </w:t>
      </w:r>
      <w:hyperlink r:id="rId5249">
        <w:r>
          <w:rPr>
            <w:color w:val="0000FF"/>
          </w:rPr>
          <w:t>N 307-ФЗ</w:t>
        </w:r>
      </w:hyperlink>
      <w:r>
        <w:t>)</w:t>
      </w:r>
    </w:p>
    <w:p w:rsidR="00B23B85" w:rsidRDefault="00B23B85">
      <w:pPr>
        <w:pStyle w:val="ConsPlusNormal"/>
        <w:jc w:val="both"/>
      </w:pPr>
    </w:p>
    <w:p w:rsidR="00B23B85" w:rsidRDefault="00B23B85">
      <w:pPr>
        <w:pStyle w:val="ConsPlusTitle"/>
        <w:ind w:firstLine="540"/>
        <w:jc w:val="both"/>
        <w:outlineLvl w:val="2"/>
      </w:pPr>
      <w:r>
        <w:t>Статья 23.34. Органы, осуществляющие федеральный государственный пожарный надзор</w:t>
      </w:r>
    </w:p>
    <w:p w:rsidR="00B23B85" w:rsidRDefault="00B23B85">
      <w:pPr>
        <w:pStyle w:val="ConsPlusNormal"/>
        <w:jc w:val="both"/>
      </w:pPr>
      <w:r>
        <w:t xml:space="preserve">(в ред. Федерального </w:t>
      </w:r>
      <w:hyperlink r:id="rId5250">
        <w:r>
          <w:rPr>
            <w:color w:val="0000FF"/>
          </w:rPr>
          <w:t>закона</w:t>
        </w:r>
      </w:hyperlink>
      <w:r>
        <w:t xml:space="preserve"> от 12.03.2014 N 27-ФЗ)</w:t>
      </w:r>
    </w:p>
    <w:p w:rsidR="00B23B85" w:rsidRDefault="00B23B85">
      <w:pPr>
        <w:pStyle w:val="ConsPlusNormal"/>
        <w:jc w:val="both"/>
      </w:pPr>
    </w:p>
    <w:p w:rsidR="00B23B85" w:rsidRDefault="00B23B85">
      <w:pPr>
        <w:pStyle w:val="ConsPlusNormal"/>
        <w:ind w:firstLine="540"/>
        <w:jc w:val="both"/>
      </w:pPr>
      <w:bookmarkStart w:id="1957" w:name="P10764"/>
      <w:bookmarkEnd w:id="1957"/>
      <w:r>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P1814">
        <w:r>
          <w:rPr>
            <w:color w:val="0000FF"/>
          </w:rPr>
          <w:t>статьями 6.24</w:t>
        </w:r>
      </w:hyperlink>
      <w:r>
        <w:t xml:space="preserve">, </w:t>
      </w:r>
      <w:hyperlink w:anchor="P1825">
        <w:r>
          <w:rPr>
            <w:color w:val="0000FF"/>
          </w:rPr>
          <w:t>6.25</w:t>
        </w:r>
      </w:hyperlink>
      <w:r>
        <w:t xml:space="preserve">, </w:t>
      </w:r>
      <w:hyperlink w:anchor="P3001">
        <w:r>
          <w:rPr>
            <w:color w:val="0000FF"/>
          </w:rPr>
          <w:t>8.32</w:t>
        </w:r>
      </w:hyperlink>
      <w:r>
        <w:t xml:space="preserve">, </w:t>
      </w:r>
      <w:hyperlink w:anchor="P3037">
        <w:r>
          <w:rPr>
            <w:color w:val="0000FF"/>
          </w:rPr>
          <w:t>8.32.3</w:t>
        </w:r>
      </w:hyperlink>
      <w:r>
        <w:t xml:space="preserve">, </w:t>
      </w:r>
      <w:hyperlink w:anchor="P4008">
        <w:r>
          <w:rPr>
            <w:color w:val="0000FF"/>
          </w:rPr>
          <w:t>11.16</w:t>
        </w:r>
      </w:hyperlink>
      <w:r>
        <w:t xml:space="preserve">, </w:t>
      </w:r>
      <w:hyperlink w:anchor="P6615">
        <w:r>
          <w:rPr>
            <w:color w:val="0000FF"/>
          </w:rPr>
          <w:t>частями 1</w:t>
        </w:r>
      </w:hyperlink>
      <w:r>
        <w:t xml:space="preserve"> и </w:t>
      </w:r>
      <w:hyperlink w:anchor="P6618">
        <w:r>
          <w:rPr>
            <w:color w:val="0000FF"/>
          </w:rPr>
          <w:t>2 статьи 14.43</w:t>
        </w:r>
      </w:hyperlink>
      <w:r>
        <w:t xml:space="preserve">, </w:t>
      </w:r>
      <w:hyperlink w:anchor="P6640">
        <w:r>
          <w:rPr>
            <w:color w:val="0000FF"/>
          </w:rPr>
          <w:t>статьями 14.44</w:t>
        </w:r>
      </w:hyperlink>
      <w:r>
        <w:t xml:space="preserve"> - </w:t>
      </w:r>
      <w:hyperlink w:anchor="P6657">
        <w:r>
          <w:rPr>
            <w:color w:val="0000FF"/>
          </w:rPr>
          <w:t>14.46</w:t>
        </w:r>
      </w:hyperlink>
      <w:r>
        <w:t xml:space="preserve">, </w:t>
      </w:r>
      <w:hyperlink w:anchor="P6675">
        <w:r>
          <w:rPr>
            <w:color w:val="0000FF"/>
          </w:rPr>
          <w:t>частями 1</w:t>
        </w:r>
      </w:hyperlink>
      <w:r>
        <w:t xml:space="preserve"> - </w:t>
      </w:r>
      <w:hyperlink w:anchor="P6681">
        <w:r>
          <w:rPr>
            <w:color w:val="0000FF"/>
          </w:rPr>
          <w:t>4 статьи 14.46.2</w:t>
        </w:r>
      </w:hyperlink>
      <w:r>
        <w:t xml:space="preserve">, </w:t>
      </w:r>
      <w:hyperlink w:anchor="P9744">
        <w:r>
          <w:rPr>
            <w:color w:val="0000FF"/>
          </w:rPr>
          <w:t>статьей 20.4</w:t>
        </w:r>
      </w:hyperlink>
      <w:r>
        <w:t xml:space="preserve"> настоящего Кодекса.</w:t>
      </w:r>
    </w:p>
    <w:p w:rsidR="00B23B85" w:rsidRDefault="00B23B85">
      <w:pPr>
        <w:pStyle w:val="ConsPlusNormal"/>
        <w:jc w:val="both"/>
      </w:pPr>
      <w:r>
        <w:t xml:space="preserve">(в ред. Федеральных законов от 21.10.2013 </w:t>
      </w:r>
      <w:hyperlink r:id="rId5251">
        <w:r>
          <w:rPr>
            <w:color w:val="0000FF"/>
          </w:rPr>
          <w:t>N 274-ФЗ</w:t>
        </w:r>
      </w:hyperlink>
      <w:r>
        <w:t xml:space="preserve">, от 12.03.2014 </w:t>
      </w:r>
      <w:hyperlink r:id="rId5252">
        <w:r>
          <w:rPr>
            <w:color w:val="0000FF"/>
          </w:rPr>
          <w:t>N 27-ФЗ</w:t>
        </w:r>
      </w:hyperlink>
      <w:r>
        <w:t xml:space="preserve">, от 14.10.2014 </w:t>
      </w:r>
      <w:hyperlink r:id="rId5253">
        <w:r>
          <w:rPr>
            <w:color w:val="0000FF"/>
          </w:rPr>
          <w:t>N 307-ФЗ</w:t>
        </w:r>
      </w:hyperlink>
      <w:r>
        <w:t xml:space="preserve">, от 18.07.2017 </w:t>
      </w:r>
      <w:hyperlink r:id="rId5254">
        <w:r>
          <w:rPr>
            <w:color w:val="0000FF"/>
          </w:rPr>
          <w:t>N 175-ФЗ</w:t>
        </w:r>
      </w:hyperlink>
      <w:r>
        <w:t xml:space="preserve">, от 18.03.2019 </w:t>
      </w:r>
      <w:hyperlink r:id="rId5255">
        <w:r>
          <w:rPr>
            <w:color w:val="0000FF"/>
          </w:rPr>
          <w:t>N 29-ФЗ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0764">
        <w:r>
          <w:rPr>
            <w:color w:val="0000FF"/>
          </w:rPr>
          <w:t>части 1</w:t>
        </w:r>
      </w:hyperlink>
      <w:r>
        <w:t xml:space="preserve"> настоящей статьи, в пределах своих полномочий вправе:</w:t>
      </w:r>
    </w:p>
    <w:p w:rsidR="00B23B85" w:rsidRDefault="00B23B85">
      <w:pPr>
        <w:pStyle w:val="ConsPlusNormal"/>
        <w:jc w:val="both"/>
      </w:pPr>
      <w:r>
        <w:t xml:space="preserve">(в ред. Федерального </w:t>
      </w:r>
      <w:hyperlink r:id="rId5256">
        <w:r>
          <w:rPr>
            <w:color w:val="0000FF"/>
          </w:rPr>
          <w:t>закона</w:t>
        </w:r>
      </w:hyperlink>
      <w:r>
        <w:t xml:space="preserve"> от 14.10.2014 N 307-ФЗ)</w:t>
      </w:r>
    </w:p>
    <w:p w:rsidR="00B23B85" w:rsidRDefault="00B23B85">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B23B85" w:rsidRDefault="00B23B85">
      <w:pPr>
        <w:pStyle w:val="ConsPlusNormal"/>
        <w:spacing w:before="220"/>
        <w:ind w:firstLine="540"/>
        <w:jc w:val="both"/>
      </w:pPr>
      <w:r>
        <w:lastRenderedPageBreak/>
        <w:t>2) главные государственные инспектора субъектов Российской Федерации по пожарному надзору, их заместители;</w:t>
      </w:r>
    </w:p>
    <w:p w:rsidR="00B23B85" w:rsidRDefault="00B23B85">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B23B85" w:rsidRDefault="00B23B85">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B23B85" w:rsidRDefault="00B23B85">
      <w:pPr>
        <w:pStyle w:val="ConsPlusNormal"/>
        <w:jc w:val="both"/>
      </w:pPr>
      <w:r>
        <w:t xml:space="preserve">(в ред. Федеральных законов от 19.07.2009 </w:t>
      </w:r>
      <w:hyperlink r:id="rId5257">
        <w:r>
          <w:rPr>
            <w:color w:val="0000FF"/>
          </w:rPr>
          <w:t>N 198-ФЗ</w:t>
        </w:r>
      </w:hyperlink>
      <w:r>
        <w:t xml:space="preserve">, от 20.12.2017 </w:t>
      </w:r>
      <w:hyperlink r:id="rId5258">
        <w:r>
          <w:rPr>
            <w:color w:val="0000FF"/>
          </w:rPr>
          <w:t>N 402-ФЗ</w:t>
        </w:r>
      </w:hyperlink>
      <w:r>
        <w:t>)</w:t>
      </w:r>
    </w:p>
    <w:p w:rsidR="00B23B85" w:rsidRDefault="00B23B85">
      <w:pPr>
        <w:pStyle w:val="ConsPlusNormal"/>
        <w:spacing w:before="220"/>
        <w:ind w:firstLine="540"/>
        <w:jc w:val="both"/>
      </w:pPr>
      <w:r>
        <w:t>4) государственные инспектора Российской Федерации по пожарному надзору;</w:t>
      </w:r>
    </w:p>
    <w:p w:rsidR="00B23B85" w:rsidRDefault="00B23B85">
      <w:pPr>
        <w:pStyle w:val="ConsPlusNormal"/>
        <w:spacing w:before="220"/>
        <w:ind w:firstLine="540"/>
        <w:jc w:val="both"/>
      </w:pPr>
      <w:bookmarkStart w:id="1958" w:name="P10774"/>
      <w:bookmarkEnd w:id="1958"/>
      <w:r>
        <w:t>5) государственные инспектора субъектов Российской Федерации по пожарному надзору;</w:t>
      </w:r>
    </w:p>
    <w:p w:rsidR="00B23B85" w:rsidRDefault="00B23B85">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B23B85" w:rsidRDefault="00B23B85">
      <w:pPr>
        <w:pStyle w:val="ConsPlusNormal"/>
        <w:spacing w:before="220"/>
        <w:ind w:firstLine="540"/>
        <w:jc w:val="both"/>
      </w:pPr>
      <w:bookmarkStart w:id="1959" w:name="P10776"/>
      <w:bookmarkEnd w:id="1959"/>
      <w: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B23B85" w:rsidRDefault="00B23B85">
      <w:pPr>
        <w:pStyle w:val="ConsPlusNormal"/>
        <w:jc w:val="both"/>
      </w:pPr>
      <w:r>
        <w:t xml:space="preserve">(в ред. Федеральных законов от 19.07.2009 </w:t>
      </w:r>
      <w:hyperlink r:id="rId5259">
        <w:r>
          <w:rPr>
            <w:color w:val="0000FF"/>
          </w:rPr>
          <w:t>N 198-ФЗ</w:t>
        </w:r>
      </w:hyperlink>
      <w:r>
        <w:t xml:space="preserve">, от 20.12.2017 </w:t>
      </w:r>
      <w:hyperlink r:id="rId5260">
        <w:r>
          <w:rPr>
            <w:color w:val="0000FF"/>
          </w:rPr>
          <w:t>N 402-ФЗ</w:t>
        </w:r>
      </w:hyperlink>
      <w:r>
        <w:t>)</w:t>
      </w:r>
    </w:p>
    <w:p w:rsidR="00B23B85" w:rsidRDefault="00B23B85">
      <w:pPr>
        <w:pStyle w:val="ConsPlusNormal"/>
        <w:spacing w:before="220"/>
        <w:ind w:firstLine="540"/>
        <w:jc w:val="both"/>
      </w:pPr>
      <w:r>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B23B85" w:rsidRDefault="00B23B85">
      <w:pPr>
        <w:pStyle w:val="ConsPlusNormal"/>
        <w:jc w:val="both"/>
      </w:pPr>
      <w:r>
        <w:t xml:space="preserve">(п. 8 введен Федеральным </w:t>
      </w:r>
      <w:hyperlink r:id="rId5261">
        <w:r>
          <w:rPr>
            <w:color w:val="0000FF"/>
          </w:rPr>
          <w:t>законом</w:t>
        </w:r>
      </w:hyperlink>
      <w:r>
        <w:t xml:space="preserve"> от 14.10.2014 N 307-ФЗ)</w:t>
      </w:r>
    </w:p>
    <w:p w:rsidR="00B23B85" w:rsidRDefault="00B23B85">
      <w:pPr>
        <w:pStyle w:val="ConsPlusNormal"/>
        <w:spacing w:before="220"/>
        <w:ind w:firstLine="540"/>
        <w:jc w:val="both"/>
      </w:pPr>
      <w:r>
        <w:t>9) руководитель структурного подразделения федерального органа исполнительной власти, 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B23B85" w:rsidRDefault="00B23B85">
      <w:pPr>
        <w:pStyle w:val="ConsPlusNormal"/>
        <w:jc w:val="both"/>
      </w:pPr>
      <w:r>
        <w:t xml:space="preserve">(п. 9 введен Федеральным </w:t>
      </w:r>
      <w:hyperlink r:id="rId5262">
        <w:r>
          <w:rPr>
            <w:color w:val="0000FF"/>
          </w:rPr>
          <w:t>законом</w:t>
        </w:r>
      </w:hyperlink>
      <w:r>
        <w:t xml:space="preserve"> от 14.10.2014 N 307-ФЗ; в ред. Федерального </w:t>
      </w:r>
      <w:hyperlink r:id="rId5263">
        <w:r>
          <w:rPr>
            <w:color w:val="0000FF"/>
          </w:rPr>
          <w:t>закона</w:t>
        </w:r>
      </w:hyperlink>
      <w:r>
        <w:t xml:space="preserve"> от 28.05.2017 N 100-ФЗ)</w:t>
      </w:r>
    </w:p>
    <w:p w:rsidR="00B23B85" w:rsidRDefault="00B23B85">
      <w:pPr>
        <w:pStyle w:val="ConsPlusNormal"/>
        <w:spacing w:before="220"/>
        <w:ind w:firstLine="540"/>
        <w:jc w:val="both"/>
      </w:pPr>
      <w:r>
        <w:t>10) руководители органов исполнительной власти субъектов Российской Федерации, осуществляющих федеральный государственный пожарный надзор в лесах, их заместители;</w:t>
      </w:r>
    </w:p>
    <w:p w:rsidR="00B23B85" w:rsidRDefault="00B23B85">
      <w:pPr>
        <w:pStyle w:val="ConsPlusNormal"/>
        <w:jc w:val="both"/>
      </w:pPr>
      <w:r>
        <w:t xml:space="preserve">(п. 10 введен Федеральным </w:t>
      </w:r>
      <w:hyperlink r:id="rId5264">
        <w:r>
          <w:rPr>
            <w:color w:val="0000FF"/>
          </w:rPr>
          <w:t>законом</w:t>
        </w:r>
      </w:hyperlink>
      <w:r>
        <w:t xml:space="preserve"> от 14.10.2014 N 307-ФЗ)</w:t>
      </w:r>
    </w:p>
    <w:p w:rsidR="00B23B85" w:rsidRDefault="00B23B85">
      <w:pPr>
        <w:pStyle w:val="ConsPlusNormal"/>
        <w:spacing w:before="220"/>
        <w:ind w:firstLine="540"/>
        <w:jc w:val="both"/>
      </w:pPr>
      <w:r>
        <w:t>11) главные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B23B85" w:rsidRDefault="00B23B85">
      <w:pPr>
        <w:pStyle w:val="ConsPlusNormal"/>
        <w:jc w:val="both"/>
      </w:pPr>
      <w:r>
        <w:t xml:space="preserve">(п. 11 введен Федеральным </w:t>
      </w:r>
      <w:hyperlink r:id="rId5265">
        <w:r>
          <w:rPr>
            <w:color w:val="0000FF"/>
          </w:rPr>
          <w:t>законом</w:t>
        </w:r>
      </w:hyperlink>
      <w:r>
        <w:t xml:space="preserve"> от 28.05.2017 N 100-ФЗ)</w:t>
      </w:r>
    </w:p>
    <w:p w:rsidR="00B23B85" w:rsidRDefault="00B23B85">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B23B85" w:rsidRDefault="00B23B85">
      <w:pPr>
        <w:pStyle w:val="ConsPlusNormal"/>
        <w:jc w:val="both"/>
      </w:pPr>
      <w:r>
        <w:t xml:space="preserve">(п. 12 введен Федеральным </w:t>
      </w:r>
      <w:hyperlink r:id="rId5266">
        <w:r>
          <w:rPr>
            <w:color w:val="0000FF"/>
          </w:rPr>
          <w:t>законом</w:t>
        </w:r>
      </w:hyperlink>
      <w:r>
        <w:t xml:space="preserve"> от 28.05.2017 N 100-ФЗ)</w:t>
      </w:r>
    </w:p>
    <w:p w:rsidR="00B23B85" w:rsidRDefault="00B23B85">
      <w:pPr>
        <w:pStyle w:val="ConsPlusNormal"/>
        <w:spacing w:before="220"/>
        <w:ind w:firstLine="540"/>
        <w:jc w:val="both"/>
      </w:pPr>
      <w:r>
        <w:t xml:space="preserve">3. Должностные лица, указанные в </w:t>
      </w:r>
      <w:hyperlink w:anchor="P10774">
        <w:r>
          <w:rPr>
            <w:color w:val="0000FF"/>
          </w:rPr>
          <w:t>пунктах 5</w:t>
        </w:r>
      </w:hyperlink>
      <w:r>
        <w:t xml:space="preserve"> - </w:t>
      </w:r>
      <w:hyperlink w:anchor="P10776">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B23B85" w:rsidRDefault="00B23B85">
      <w:pPr>
        <w:pStyle w:val="ConsPlusNormal"/>
        <w:jc w:val="both"/>
      </w:pPr>
      <w:r>
        <w:t xml:space="preserve">(в ред. Федерального </w:t>
      </w:r>
      <w:hyperlink r:id="rId5267">
        <w:r>
          <w:rPr>
            <w:color w:val="0000FF"/>
          </w:rPr>
          <w:t>закона</w:t>
        </w:r>
      </w:hyperlink>
      <w:r>
        <w:t xml:space="preserve"> от 03.07.2006 N 97-ФЗ)</w:t>
      </w:r>
    </w:p>
    <w:p w:rsidR="00B23B85" w:rsidRDefault="00B23B85">
      <w:pPr>
        <w:pStyle w:val="ConsPlusNormal"/>
        <w:jc w:val="both"/>
      </w:pPr>
    </w:p>
    <w:p w:rsidR="00B23B85" w:rsidRDefault="00B23B85">
      <w:pPr>
        <w:pStyle w:val="ConsPlusTitle"/>
        <w:ind w:firstLine="540"/>
        <w:jc w:val="both"/>
        <w:outlineLvl w:val="2"/>
      </w:pPr>
      <w: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B23B85" w:rsidRDefault="00B23B85">
      <w:pPr>
        <w:pStyle w:val="ConsPlusNormal"/>
        <w:jc w:val="both"/>
      </w:pPr>
      <w:r>
        <w:t xml:space="preserve">(в ред. Федерального </w:t>
      </w:r>
      <w:hyperlink r:id="rId5268">
        <w:r>
          <w:rPr>
            <w:color w:val="0000FF"/>
          </w:rPr>
          <w:t>закона</w:t>
        </w:r>
      </w:hyperlink>
      <w:r>
        <w:t xml:space="preserve"> от 14.10.2014 N 307-ФЗ)</w:t>
      </w:r>
    </w:p>
    <w:p w:rsidR="00B23B85" w:rsidRDefault="00B23B85">
      <w:pPr>
        <w:pStyle w:val="ConsPlusNormal"/>
        <w:jc w:val="both"/>
      </w:pPr>
    </w:p>
    <w:p w:rsidR="00B23B85" w:rsidRDefault="00B23B85">
      <w:pPr>
        <w:pStyle w:val="ConsPlusNormal"/>
        <w:ind w:firstLine="540"/>
        <w:jc w:val="both"/>
      </w:pPr>
      <w:bookmarkStart w:id="1960" w:name="P10794"/>
      <w:bookmarkEnd w:id="1960"/>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2873">
        <w:r>
          <w:rPr>
            <w:color w:val="0000FF"/>
          </w:rPr>
          <w:t>статьями 8.22</w:t>
        </w:r>
      </w:hyperlink>
      <w:r>
        <w:t xml:space="preserve">, </w:t>
      </w:r>
      <w:hyperlink w:anchor="P2879">
        <w:r>
          <w:rPr>
            <w:color w:val="0000FF"/>
          </w:rPr>
          <w:t>8.23</w:t>
        </w:r>
      </w:hyperlink>
      <w:r>
        <w:t xml:space="preserve"> (в части техники, поднадзорной указанным органам), </w:t>
      </w:r>
      <w:hyperlink w:anchor="P3312">
        <w:r>
          <w:rPr>
            <w:color w:val="0000FF"/>
          </w:rPr>
          <w:t>статьей 9.3</w:t>
        </w:r>
      </w:hyperlink>
      <w:r>
        <w:t xml:space="preserve">, </w:t>
      </w:r>
      <w:hyperlink w:anchor="P4848">
        <w:r>
          <w:rPr>
            <w:color w:val="0000FF"/>
          </w:rPr>
          <w:t>статьей 12.37</w:t>
        </w:r>
      </w:hyperlink>
      <w:r>
        <w:t xml:space="preserve"> (в части техники, поднадзорной указанным органам), </w:t>
      </w:r>
      <w:hyperlink w:anchor="P6615">
        <w:r>
          <w:rPr>
            <w:color w:val="0000FF"/>
          </w:rPr>
          <w:t>частями 1</w:t>
        </w:r>
      </w:hyperlink>
      <w:r>
        <w:t xml:space="preserve"> и </w:t>
      </w:r>
      <w:hyperlink w:anchor="P6618">
        <w:r>
          <w:rPr>
            <w:color w:val="0000FF"/>
          </w:rPr>
          <w:t>2 статьи 14.43</w:t>
        </w:r>
      </w:hyperlink>
      <w:r>
        <w:t xml:space="preserve">, </w:t>
      </w:r>
      <w:hyperlink w:anchor="P6640">
        <w:r>
          <w:rPr>
            <w:color w:val="0000FF"/>
          </w:rPr>
          <w:t>статьей 14.44</w:t>
        </w:r>
      </w:hyperlink>
      <w:r>
        <w:t xml:space="preserve">, </w:t>
      </w:r>
      <w:hyperlink w:anchor="P9391">
        <w:r>
          <w:rPr>
            <w:color w:val="0000FF"/>
          </w:rPr>
          <w:t>частью 1 статьи 19.22</w:t>
        </w:r>
      </w:hyperlink>
      <w:r>
        <w:t xml:space="preserve"> (в части техники, поднадзорной указанным органам) настоящего Кодекса.</w:t>
      </w:r>
    </w:p>
    <w:p w:rsidR="00B23B85" w:rsidRDefault="00B23B85">
      <w:pPr>
        <w:pStyle w:val="ConsPlusNormal"/>
        <w:jc w:val="both"/>
      </w:pPr>
      <w:r>
        <w:t xml:space="preserve">(в ред. Федеральных законов от 28.12.2009 </w:t>
      </w:r>
      <w:hyperlink r:id="rId5269">
        <w:r>
          <w:rPr>
            <w:color w:val="0000FF"/>
          </w:rPr>
          <w:t>N 380-ФЗ</w:t>
        </w:r>
      </w:hyperlink>
      <w:r>
        <w:t xml:space="preserve">, от 31.01.2012 </w:t>
      </w:r>
      <w:hyperlink r:id="rId5270">
        <w:r>
          <w:rPr>
            <w:color w:val="0000FF"/>
          </w:rPr>
          <w:t>N 2-ФЗ</w:t>
        </w:r>
      </w:hyperlink>
      <w:r>
        <w:t xml:space="preserve">, от 14.10.2014 </w:t>
      </w:r>
      <w:hyperlink r:id="rId5271">
        <w:r>
          <w:rPr>
            <w:color w:val="0000FF"/>
          </w:rPr>
          <w:t>N 307-ФЗ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94">
        <w:r>
          <w:rPr>
            <w:color w:val="0000FF"/>
          </w:rPr>
          <w:t>части 1</w:t>
        </w:r>
      </w:hyperlink>
      <w:r>
        <w:t xml:space="preserve"> настоящей статьи, вправе:</w:t>
      </w:r>
    </w:p>
    <w:p w:rsidR="00B23B85" w:rsidRDefault="00B23B85">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B23B85" w:rsidRDefault="00B23B85">
      <w:pPr>
        <w:pStyle w:val="ConsPlusNormal"/>
        <w:spacing w:before="220"/>
        <w:ind w:firstLine="540"/>
        <w:jc w:val="both"/>
      </w:pPr>
      <w:r>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B23B85" w:rsidRDefault="00B23B85">
      <w:pPr>
        <w:pStyle w:val="ConsPlusNormal"/>
        <w:jc w:val="both"/>
      </w:pPr>
      <w:r>
        <w:t xml:space="preserve">(часть 2 в ред. Федерального </w:t>
      </w:r>
      <w:hyperlink r:id="rId5272">
        <w:r>
          <w:rPr>
            <w:color w:val="0000FF"/>
          </w:rPr>
          <w:t>закона</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B23B85" w:rsidRDefault="00B23B85">
      <w:pPr>
        <w:pStyle w:val="ConsPlusNormal"/>
        <w:jc w:val="both"/>
      </w:pPr>
      <w:r>
        <w:t xml:space="preserve">(в ред. Федерального </w:t>
      </w:r>
      <w:hyperlink r:id="rId5273">
        <w:r>
          <w:rPr>
            <w:color w:val="0000FF"/>
          </w:rPr>
          <w:t>закона</w:t>
        </w:r>
      </w:hyperlink>
      <w:r>
        <w:t xml:space="preserve"> от 14.10.2014 N 307-ФЗ)</w:t>
      </w:r>
    </w:p>
    <w:p w:rsidR="00B23B85" w:rsidRDefault="00B23B85">
      <w:pPr>
        <w:pStyle w:val="ConsPlusNormal"/>
        <w:ind w:firstLine="540"/>
        <w:jc w:val="both"/>
      </w:pPr>
      <w:r>
        <w:t xml:space="preserve">(в ред. Федерального </w:t>
      </w:r>
      <w:hyperlink r:id="rId5274">
        <w:r>
          <w:rPr>
            <w:color w:val="0000FF"/>
          </w:rPr>
          <w:t>закона</w:t>
        </w:r>
      </w:hyperlink>
      <w:r>
        <w:t xml:space="preserve"> от 28.12.2009 N 380-ФЗ)</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01.03.2024 в ч. 1 ст. 23.36 вносятся изменения (</w:t>
            </w:r>
            <w:hyperlink r:id="rId5275">
              <w:r>
                <w:rPr>
                  <w:color w:val="0000FF"/>
                </w:rPr>
                <w:t>ФЗ</w:t>
              </w:r>
            </w:hyperlink>
            <w:r>
              <w:rPr>
                <w:color w:val="392C69"/>
              </w:rPr>
              <w:t xml:space="preserve"> от 21.11.2022 N 464-ФЗ). См. будущую </w:t>
            </w:r>
            <w:hyperlink r:id="rId527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961" w:name="P10807"/>
      <w:bookmarkEnd w:id="1961"/>
      <w:r>
        <w:t xml:space="preserve">1. Федеральный орган исполнительной власти, осуществляющий федеральный государственный транспортный надзор, рассматривает дела об административных правонарушениях, предусмотренных </w:t>
      </w:r>
      <w:hyperlink w:anchor="P1818">
        <w:r>
          <w:rPr>
            <w:color w:val="0000FF"/>
          </w:rPr>
          <w:t>частью 1 статьи 6.24</w:t>
        </w:r>
      </w:hyperlink>
      <w:r>
        <w:t xml:space="preserve">, </w:t>
      </w:r>
      <w:hyperlink w:anchor="P1825">
        <w:r>
          <w:rPr>
            <w:color w:val="0000FF"/>
          </w:rPr>
          <w:t>статьей 6.25</w:t>
        </w:r>
      </w:hyperlink>
      <w:r>
        <w:t xml:space="preserve">, </w:t>
      </w:r>
      <w:hyperlink w:anchor="P2017">
        <w:r>
          <w:rPr>
            <w:color w:val="0000FF"/>
          </w:rPr>
          <w:t>статьей 7.7</w:t>
        </w:r>
      </w:hyperlink>
      <w:r>
        <w:t xml:space="preserve"> (в отношении судоходных гидротехнических сооружений), </w:t>
      </w:r>
      <w:hyperlink w:anchor="P2873">
        <w:r>
          <w:rPr>
            <w:color w:val="0000FF"/>
          </w:rPr>
          <w:t>статьями 8.22</w:t>
        </w:r>
      </w:hyperlink>
      <w:r>
        <w:t xml:space="preserve">, </w:t>
      </w:r>
      <w:hyperlink w:anchor="P2879">
        <w:r>
          <w:rPr>
            <w:color w:val="0000FF"/>
          </w:rPr>
          <w:t>8.23</w:t>
        </w:r>
      </w:hyperlink>
      <w:r>
        <w:t xml:space="preserve">, </w:t>
      </w:r>
      <w:hyperlink w:anchor="P3304">
        <w:r>
          <w:rPr>
            <w:color w:val="0000FF"/>
          </w:rPr>
          <w:t>статьей 9.2</w:t>
        </w:r>
      </w:hyperlink>
      <w:r>
        <w:t xml:space="preserve"> (в отношении судоходных гидротехнических сооружений),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3667">
        <w:r>
          <w:rPr>
            <w:color w:val="0000FF"/>
          </w:rPr>
          <w:t>статьей 10.10</w:t>
        </w:r>
      </w:hyperlink>
      <w:r>
        <w:t xml:space="preserve"> (в отношении судоходных гидротехнических сооружений), </w:t>
      </w:r>
      <w:hyperlink w:anchor="P3708">
        <w:r>
          <w:rPr>
            <w:color w:val="0000FF"/>
          </w:rPr>
          <w:t>статьями 11.1</w:t>
        </w:r>
      </w:hyperlink>
      <w:r>
        <w:t xml:space="preserve">, </w:t>
      </w:r>
      <w:hyperlink w:anchor="P3802">
        <w:r>
          <w:rPr>
            <w:color w:val="0000FF"/>
          </w:rPr>
          <w:t>11.6</w:t>
        </w:r>
      </w:hyperlink>
      <w:r>
        <w:t xml:space="preserve"> - </w:t>
      </w:r>
      <w:hyperlink w:anchor="P3829">
        <w:r>
          <w:rPr>
            <w:color w:val="0000FF"/>
          </w:rPr>
          <w:t>11.6.3</w:t>
        </w:r>
      </w:hyperlink>
      <w:r>
        <w:t xml:space="preserve">, </w:t>
      </w:r>
      <w:hyperlink w:anchor="P3835">
        <w:r>
          <w:rPr>
            <w:color w:val="0000FF"/>
          </w:rPr>
          <w:t>11.7</w:t>
        </w:r>
      </w:hyperlink>
      <w:r>
        <w:t xml:space="preserve">, </w:t>
      </w:r>
      <w:hyperlink w:anchor="P3866">
        <w:r>
          <w:rPr>
            <w:color w:val="0000FF"/>
          </w:rPr>
          <w:t>11.8</w:t>
        </w:r>
      </w:hyperlink>
      <w:r>
        <w:t xml:space="preserve"> - </w:t>
      </w:r>
      <w:hyperlink w:anchor="P3906">
        <w:r>
          <w:rPr>
            <w:color w:val="0000FF"/>
          </w:rPr>
          <w:t>11.11</w:t>
        </w:r>
      </w:hyperlink>
      <w:r>
        <w:t xml:space="preserve">, </w:t>
      </w:r>
      <w:hyperlink w:anchor="P3919">
        <w:r>
          <w:rPr>
            <w:color w:val="0000FF"/>
          </w:rPr>
          <w:t>11.13</w:t>
        </w:r>
      </w:hyperlink>
      <w:r>
        <w:t xml:space="preserve">, </w:t>
      </w:r>
      <w:hyperlink w:anchor="P3934">
        <w:r>
          <w:rPr>
            <w:color w:val="0000FF"/>
          </w:rPr>
          <w:t>частями 2</w:t>
        </w:r>
      </w:hyperlink>
      <w:r>
        <w:t xml:space="preserve"> и </w:t>
      </w:r>
      <w:hyperlink w:anchor="P3937">
        <w:r>
          <w:rPr>
            <w:color w:val="0000FF"/>
          </w:rPr>
          <w:t>3 статьи 11.14</w:t>
        </w:r>
      </w:hyperlink>
      <w:r>
        <w:t xml:space="preserve">, </w:t>
      </w:r>
      <w:hyperlink w:anchor="P3951">
        <w:r>
          <w:rPr>
            <w:color w:val="0000FF"/>
          </w:rPr>
          <w:t>статьей 11.14.2</w:t>
        </w:r>
      </w:hyperlink>
      <w:r>
        <w:t xml:space="preserve">, </w:t>
      </w:r>
      <w:hyperlink w:anchor="P3966">
        <w:r>
          <w:rPr>
            <w:color w:val="0000FF"/>
          </w:rPr>
          <w:t>частью 1 статьи 11.14.3</w:t>
        </w:r>
      </w:hyperlink>
      <w:r>
        <w:t xml:space="preserve">, </w:t>
      </w:r>
      <w:hyperlink w:anchor="P3972">
        <w:r>
          <w:rPr>
            <w:color w:val="0000FF"/>
          </w:rPr>
          <w:t>статьей 11.15</w:t>
        </w:r>
      </w:hyperlink>
      <w:r>
        <w:t xml:space="preserve">, </w:t>
      </w:r>
      <w:hyperlink w:anchor="P3985">
        <w:r>
          <w:rPr>
            <w:color w:val="0000FF"/>
          </w:rPr>
          <w:t>частью 1 статьи 11.15.1</w:t>
        </w:r>
      </w:hyperlink>
      <w:r>
        <w:t xml:space="preserve">, </w:t>
      </w:r>
      <w:hyperlink w:anchor="P3987">
        <w:r>
          <w:rPr>
            <w:color w:val="0000FF"/>
          </w:rPr>
          <w:t>частью 1 статьи 11.15.2</w:t>
        </w:r>
      </w:hyperlink>
      <w:r>
        <w:t xml:space="preserve">, </w:t>
      </w:r>
      <w:hyperlink w:anchor="P4008">
        <w:r>
          <w:rPr>
            <w:color w:val="0000FF"/>
          </w:rPr>
          <w:t>статьей 11.16</w:t>
        </w:r>
      </w:hyperlink>
      <w:r>
        <w:t xml:space="preserve">, </w:t>
      </w:r>
      <w:hyperlink w:anchor="P4028">
        <w:r>
          <w:rPr>
            <w:color w:val="0000FF"/>
          </w:rPr>
          <w:t>частью 5 статьи 11.17</w:t>
        </w:r>
      </w:hyperlink>
      <w:r>
        <w:t xml:space="preserve">, </w:t>
      </w:r>
      <w:hyperlink w:anchor="P4066">
        <w:r>
          <w:rPr>
            <w:color w:val="0000FF"/>
          </w:rPr>
          <w:t>статьями 11.23</w:t>
        </w:r>
      </w:hyperlink>
      <w:r>
        <w:t xml:space="preserve">, </w:t>
      </w:r>
      <w:hyperlink w:anchor="P4085">
        <w:r>
          <w:rPr>
            <w:color w:val="0000FF"/>
          </w:rPr>
          <w:t>11.26</w:t>
        </w:r>
      </w:hyperlink>
      <w:r>
        <w:t xml:space="preserve">, </w:t>
      </w:r>
      <w:hyperlink w:anchor="P4094">
        <w:r>
          <w:rPr>
            <w:color w:val="0000FF"/>
          </w:rPr>
          <w:t>11.27</w:t>
        </w:r>
      </w:hyperlink>
      <w:r>
        <w:t xml:space="preserve">, </w:t>
      </w:r>
      <w:hyperlink w:anchor="P4104">
        <w:r>
          <w:rPr>
            <w:color w:val="0000FF"/>
          </w:rPr>
          <w:t>11.29</w:t>
        </w:r>
      </w:hyperlink>
      <w:r>
        <w:t xml:space="preserve">, </w:t>
      </w:r>
      <w:hyperlink w:anchor="P4124">
        <w:r>
          <w:rPr>
            <w:color w:val="0000FF"/>
          </w:rPr>
          <w:t>11.31</w:t>
        </w:r>
      </w:hyperlink>
      <w:r>
        <w:t xml:space="preserve">, </w:t>
      </w:r>
      <w:hyperlink w:anchor="P4139">
        <w:r>
          <w:rPr>
            <w:color w:val="0000FF"/>
          </w:rPr>
          <w:t>11.33</w:t>
        </w:r>
      </w:hyperlink>
      <w:r>
        <w:t xml:space="preserve">, </w:t>
      </w:r>
      <w:hyperlink w:anchor="P4529">
        <w:r>
          <w:rPr>
            <w:color w:val="0000FF"/>
          </w:rPr>
          <w:t>12.21.1</w:t>
        </w:r>
      </w:hyperlink>
      <w:r>
        <w:t xml:space="preserve"> - </w:t>
      </w:r>
      <w:hyperlink w:anchor="P4616">
        <w:r>
          <w:rPr>
            <w:color w:val="0000FF"/>
          </w:rPr>
          <w:t>12.21.5</w:t>
        </w:r>
      </w:hyperlink>
      <w:r>
        <w:t xml:space="preserve">, </w:t>
      </w:r>
      <w:hyperlink w:anchor="P4647">
        <w:r>
          <w:rPr>
            <w:color w:val="0000FF"/>
          </w:rPr>
          <w:t>частями 4</w:t>
        </w:r>
      </w:hyperlink>
      <w:r>
        <w:t xml:space="preserve"> и </w:t>
      </w:r>
      <w:hyperlink w:anchor="P4653">
        <w:r>
          <w:rPr>
            <w:color w:val="0000FF"/>
          </w:rPr>
          <w:t>6 статьи 12.23</w:t>
        </w:r>
      </w:hyperlink>
      <w:r>
        <w:t xml:space="preserve">, </w:t>
      </w:r>
      <w:hyperlink w:anchor="P4680">
        <w:r>
          <w:rPr>
            <w:color w:val="0000FF"/>
          </w:rPr>
          <w:t>частью 2 статьи 12.25</w:t>
        </w:r>
      </w:hyperlink>
      <w:r>
        <w:t xml:space="preserve">, </w:t>
      </w:r>
      <w:hyperlink w:anchor="P4776">
        <w:r>
          <w:rPr>
            <w:color w:val="0000FF"/>
          </w:rPr>
          <w:t>статьей 12.31.1</w:t>
        </w:r>
      </w:hyperlink>
      <w:r>
        <w:t xml:space="preserve">, </w:t>
      </w:r>
      <w:hyperlink w:anchor="P6615">
        <w:r>
          <w:rPr>
            <w:color w:val="0000FF"/>
          </w:rPr>
          <w:t>частями 1</w:t>
        </w:r>
      </w:hyperlink>
      <w:r>
        <w:t xml:space="preserve"> и </w:t>
      </w:r>
      <w:hyperlink w:anchor="P6618">
        <w:r>
          <w:rPr>
            <w:color w:val="0000FF"/>
          </w:rPr>
          <w:t>2 статьи 14.43</w:t>
        </w:r>
      </w:hyperlink>
      <w:r>
        <w:t xml:space="preserve">, </w:t>
      </w:r>
      <w:hyperlink w:anchor="P6629">
        <w:r>
          <w:rPr>
            <w:color w:val="0000FF"/>
          </w:rPr>
          <w:t>частями 1</w:t>
        </w:r>
      </w:hyperlink>
      <w:r>
        <w:t xml:space="preserve"> и </w:t>
      </w:r>
      <w:hyperlink w:anchor="P6631">
        <w:r>
          <w:rPr>
            <w:color w:val="0000FF"/>
          </w:rPr>
          <w:t>2 статьи 14.43.1</w:t>
        </w:r>
      </w:hyperlink>
      <w:r>
        <w:t xml:space="preserve">, </w:t>
      </w:r>
      <w:hyperlink w:anchor="P6640">
        <w:r>
          <w:rPr>
            <w:color w:val="0000FF"/>
          </w:rPr>
          <w:t>статьями 14.44</w:t>
        </w:r>
      </w:hyperlink>
      <w:r>
        <w:t xml:space="preserve"> - </w:t>
      </w:r>
      <w:hyperlink w:anchor="P6657">
        <w:r>
          <w:rPr>
            <w:color w:val="0000FF"/>
          </w:rPr>
          <w:t>14.46</w:t>
        </w:r>
      </w:hyperlink>
      <w:r>
        <w:t xml:space="preserve">, </w:t>
      </w:r>
      <w:hyperlink w:anchor="P6675">
        <w:r>
          <w:rPr>
            <w:color w:val="0000FF"/>
          </w:rPr>
          <w:t>частями 1</w:t>
        </w:r>
      </w:hyperlink>
      <w:r>
        <w:t xml:space="preserve"> - </w:t>
      </w:r>
      <w:hyperlink w:anchor="P6681">
        <w:r>
          <w:rPr>
            <w:color w:val="0000FF"/>
          </w:rPr>
          <w:t>4 статьи 14.46.2</w:t>
        </w:r>
      </w:hyperlink>
      <w:r>
        <w:t xml:space="preserve">, </w:t>
      </w:r>
      <w:hyperlink w:anchor="P8806">
        <w:r>
          <w:rPr>
            <w:color w:val="0000FF"/>
          </w:rPr>
          <w:t>частью 10 статьи 19.5</w:t>
        </w:r>
      </w:hyperlink>
      <w:r>
        <w:t xml:space="preserve">, </w:t>
      </w:r>
      <w:hyperlink w:anchor="P9015">
        <w:r>
          <w:rPr>
            <w:color w:val="0000FF"/>
          </w:rPr>
          <w:t>статьей 19.7.5</w:t>
        </w:r>
      </w:hyperlink>
      <w:r>
        <w:t xml:space="preserve">, </w:t>
      </w:r>
      <w:hyperlink w:anchor="P9058">
        <w:r>
          <w:rPr>
            <w:color w:val="0000FF"/>
          </w:rPr>
          <w:t>частью 1 статьи 19.7.9</w:t>
        </w:r>
      </w:hyperlink>
      <w:r>
        <w:t xml:space="preserve">, </w:t>
      </w:r>
      <w:hyperlink w:anchor="P9395">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w:t>
      </w:r>
      <w:hyperlink w:anchor="P1001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B23B85" w:rsidRDefault="00B23B85">
      <w:pPr>
        <w:pStyle w:val="ConsPlusNormal"/>
        <w:jc w:val="both"/>
      </w:pPr>
      <w:r>
        <w:lastRenderedPageBreak/>
        <w:t xml:space="preserve">(в ред. Федеральных законов от 27.07.2010 </w:t>
      </w:r>
      <w:hyperlink r:id="rId5277">
        <w:r>
          <w:rPr>
            <w:color w:val="0000FF"/>
          </w:rPr>
          <w:t>N 195-ФЗ</w:t>
        </w:r>
      </w:hyperlink>
      <w:r>
        <w:t xml:space="preserve">, от 21.04.2011 </w:t>
      </w:r>
      <w:hyperlink r:id="rId5278">
        <w:r>
          <w:rPr>
            <w:color w:val="0000FF"/>
          </w:rPr>
          <w:t>N 69-ФЗ</w:t>
        </w:r>
      </w:hyperlink>
      <w:r>
        <w:t xml:space="preserve">, от 18.07.2011 </w:t>
      </w:r>
      <w:hyperlink r:id="rId5279">
        <w:r>
          <w:rPr>
            <w:color w:val="0000FF"/>
          </w:rPr>
          <w:t>N 237-ФЗ</w:t>
        </w:r>
      </w:hyperlink>
      <w:r>
        <w:t xml:space="preserve">, от 31.01.2012 </w:t>
      </w:r>
      <w:hyperlink r:id="rId5280">
        <w:r>
          <w:rPr>
            <w:color w:val="0000FF"/>
          </w:rPr>
          <w:t>N 2-ФЗ</w:t>
        </w:r>
      </w:hyperlink>
      <w:r>
        <w:t xml:space="preserve">, от 23.04.2012 </w:t>
      </w:r>
      <w:hyperlink r:id="rId5281">
        <w:r>
          <w:rPr>
            <w:color w:val="0000FF"/>
          </w:rPr>
          <w:t>N 34-ФЗ</w:t>
        </w:r>
      </w:hyperlink>
      <w:r>
        <w:t xml:space="preserve">, от 23.04.2012 </w:t>
      </w:r>
      <w:hyperlink r:id="rId5282">
        <w:r>
          <w:rPr>
            <w:color w:val="0000FF"/>
          </w:rPr>
          <w:t>N 36-ФЗ</w:t>
        </w:r>
      </w:hyperlink>
      <w:r>
        <w:t xml:space="preserve">, от 14.06.2012 </w:t>
      </w:r>
      <w:hyperlink r:id="rId5283">
        <w:r>
          <w:rPr>
            <w:color w:val="0000FF"/>
          </w:rPr>
          <w:t>N 78-ФЗ</w:t>
        </w:r>
      </w:hyperlink>
      <w:r>
        <w:t xml:space="preserve">, от 21.10.2013 </w:t>
      </w:r>
      <w:hyperlink r:id="rId5284">
        <w:r>
          <w:rPr>
            <w:color w:val="0000FF"/>
          </w:rPr>
          <w:t>N 274-ФЗ</w:t>
        </w:r>
      </w:hyperlink>
      <w:r>
        <w:t xml:space="preserve">, от 03.02.2014 </w:t>
      </w:r>
      <w:hyperlink r:id="rId5285">
        <w:r>
          <w:rPr>
            <w:color w:val="0000FF"/>
          </w:rPr>
          <w:t>N 15-ФЗ</w:t>
        </w:r>
      </w:hyperlink>
      <w:r>
        <w:t xml:space="preserve">, от 14.10.2014 </w:t>
      </w:r>
      <w:hyperlink r:id="rId5286">
        <w:r>
          <w:rPr>
            <w:color w:val="0000FF"/>
          </w:rPr>
          <w:t>N 307-ФЗ</w:t>
        </w:r>
      </w:hyperlink>
      <w:r>
        <w:t xml:space="preserve">, от 31.12.2014 </w:t>
      </w:r>
      <w:hyperlink r:id="rId5287">
        <w:r>
          <w:rPr>
            <w:color w:val="0000FF"/>
          </w:rPr>
          <w:t>N 521-ФЗ</w:t>
        </w:r>
      </w:hyperlink>
      <w:r>
        <w:t xml:space="preserve">, от 08.03.2015 </w:t>
      </w:r>
      <w:hyperlink r:id="rId5288">
        <w:r>
          <w:rPr>
            <w:color w:val="0000FF"/>
          </w:rPr>
          <w:t>N 35-ФЗ</w:t>
        </w:r>
      </w:hyperlink>
      <w:r>
        <w:t xml:space="preserve">, от 13.07.2015 </w:t>
      </w:r>
      <w:hyperlink r:id="rId5289">
        <w:r>
          <w:rPr>
            <w:color w:val="0000FF"/>
          </w:rPr>
          <w:t>N 220-ФЗ</w:t>
        </w:r>
      </w:hyperlink>
      <w:r>
        <w:t xml:space="preserve">, от 13.07.2015 </w:t>
      </w:r>
      <w:hyperlink r:id="rId5290">
        <w:r>
          <w:rPr>
            <w:color w:val="0000FF"/>
          </w:rPr>
          <w:t>N 248-ФЗ</w:t>
        </w:r>
      </w:hyperlink>
      <w:r>
        <w:t xml:space="preserve">, от 14.12.2015 </w:t>
      </w:r>
      <w:hyperlink r:id="rId5291">
        <w:r>
          <w:rPr>
            <w:color w:val="0000FF"/>
          </w:rPr>
          <w:t>N 378-ФЗ</w:t>
        </w:r>
      </w:hyperlink>
      <w:r>
        <w:t xml:space="preserve">, от 01.05.2016 </w:t>
      </w:r>
      <w:hyperlink r:id="rId5292">
        <w:r>
          <w:rPr>
            <w:color w:val="0000FF"/>
          </w:rPr>
          <w:t>N 133-ФЗ</w:t>
        </w:r>
      </w:hyperlink>
      <w:r>
        <w:t xml:space="preserve">, от 01.05.2016 </w:t>
      </w:r>
      <w:hyperlink r:id="rId5293">
        <w:r>
          <w:rPr>
            <w:color w:val="0000FF"/>
          </w:rPr>
          <w:t>N 138-ФЗ</w:t>
        </w:r>
      </w:hyperlink>
      <w:r>
        <w:t xml:space="preserve">, от 06.07.2016 </w:t>
      </w:r>
      <w:hyperlink r:id="rId5294">
        <w:r>
          <w:rPr>
            <w:color w:val="0000FF"/>
          </w:rPr>
          <w:t>N 374-ФЗ</w:t>
        </w:r>
      </w:hyperlink>
      <w:r>
        <w:t xml:space="preserve">, от 19.12.2016 </w:t>
      </w:r>
      <w:hyperlink r:id="rId5295">
        <w:r>
          <w:rPr>
            <w:color w:val="0000FF"/>
          </w:rPr>
          <w:t>N 440-ФЗ</w:t>
        </w:r>
      </w:hyperlink>
      <w:r>
        <w:t xml:space="preserve">, от 18.07.2017 </w:t>
      </w:r>
      <w:hyperlink r:id="rId5296">
        <w:r>
          <w:rPr>
            <w:color w:val="0000FF"/>
          </w:rPr>
          <w:t>N 175-ФЗ</w:t>
        </w:r>
      </w:hyperlink>
      <w:r>
        <w:t xml:space="preserve">, от 29.12.2017 </w:t>
      </w:r>
      <w:hyperlink r:id="rId5297">
        <w:r>
          <w:rPr>
            <w:color w:val="0000FF"/>
          </w:rPr>
          <w:t>N 446-ФЗ</w:t>
        </w:r>
      </w:hyperlink>
      <w:r>
        <w:t xml:space="preserve">, от 27.06.2018 </w:t>
      </w:r>
      <w:hyperlink r:id="rId5298">
        <w:r>
          <w:rPr>
            <w:color w:val="0000FF"/>
          </w:rPr>
          <w:t>N 154-ФЗ</w:t>
        </w:r>
      </w:hyperlink>
      <w:r>
        <w:t xml:space="preserve">, от 29.07.2018 </w:t>
      </w:r>
      <w:hyperlink r:id="rId5299">
        <w:r>
          <w:rPr>
            <w:color w:val="0000FF"/>
          </w:rPr>
          <w:t>N 262-ФЗ</w:t>
        </w:r>
      </w:hyperlink>
      <w:r>
        <w:t xml:space="preserve">, от 18.07.2019 </w:t>
      </w:r>
      <w:hyperlink r:id="rId5300">
        <w:r>
          <w:rPr>
            <w:color w:val="0000FF"/>
          </w:rPr>
          <w:t>N 180-ФЗ</w:t>
        </w:r>
      </w:hyperlink>
      <w:r>
        <w:t xml:space="preserve">, от 30.12.2020 </w:t>
      </w:r>
      <w:hyperlink r:id="rId5301">
        <w:r>
          <w:rPr>
            <w:color w:val="0000FF"/>
          </w:rPr>
          <w:t>N 521-ФЗ</w:t>
        </w:r>
      </w:hyperlink>
      <w:r>
        <w:t xml:space="preserve">, от 11.06.2022 </w:t>
      </w:r>
      <w:hyperlink r:id="rId5302">
        <w:r>
          <w:rPr>
            <w:color w:val="0000FF"/>
          </w:rPr>
          <w:t>N 161-ФЗ</w:t>
        </w:r>
      </w:hyperlink>
      <w:r>
        <w:t xml:space="preserve">, от 19.12.2022 </w:t>
      </w:r>
      <w:hyperlink r:id="rId5303">
        <w:r>
          <w:rPr>
            <w:color w:val="0000FF"/>
          </w:rPr>
          <w:t>N 534-ФЗ</w:t>
        </w:r>
      </w:hyperlink>
      <w:r>
        <w:t xml:space="preserve">, от 04.08.2023 </w:t>
      </w:r>
      <w:hyperlink r:id="rId5304">
        <w:r>
          <w:rPr>
            <w:color w:val="0000FF"/>
          </w:rPr>
          <w:t>N 425-ФЗ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07">
        <w:r>
          <w:rPr>
            <w:color w:val="0000FF"/>
          </w:rPr>
          <w:t>части 1</w:t>
        </w:r>
      </w:hyperlink>
      <w:r>
        <w:t xml:space="preserve"> настоящей статьи, вправе:</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01.03.2024 в п. 1 ч. 2 ст. 23.36 вносятся изменения (</w:t>
            </w:r>
            <w:hyperlink r:id="rId5305">
              <w:r>
                <w:rPr>
                  <w:color w:val="0000FF"/>
                </w:rPr>
                <w:t>ФЗ</w:t>
              </w:r>
            </w:hyperlink>
            <w:r>
              <w:rPr>
                <w:color w:val="392C69"/>
              </w:rPr>
              <w:t xml:space="preserve"> от 21.11.2022 N 464-ФЗ). См. будущую </w:t>
            </w:r>
            <w:hyperlink r:id="rId530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8">
        <w:r>
          <w:rPr>
            <w:color w:val="0000FF"/>
          </w:rPr>
          <w:t>частью 1 статьи 6.24</w:t>
        </w:r>
      </w:hyperlink>
      <w:r>
        <w:t xml:space="preserve">, </w:t>
      </w:r>
      <w:hyperlink w:anchor="P1825">
        <w:r>
          <w:rPr>
            <w:color w:val="0000FF"/>
          </w:rPr>
          <w:t>статьями 6.25</w:t>
        </w:r>
      </w:hyperlink>
      <w:r>
        <w:t xml:space="preserve">, </w:t>
      </w:r>
      <w:hyperlink w:anchor="P2873">
        <w:r>
          <w:rPr>
            <w:color w:val="0000FF"/>
          </w:rPr>
          <w:t>8.22</w:t>
        </w:r>
      </w:hyperlink>
      <w:r>
        <w:t xml:space="preserve">, </w:t>
      </w:r>
      <w:hyperlink w:anchor="P2879">
        <w:r>
          <w:rPr>
            <w:color w:val="0000FF"/>
          </w:rPr>
          <w:t>8.23</w:t>
        </w:r>
      </w:hyperlink>
      <w:r>
        <w:t xml:space="preserve">,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3951">
        <w:r>
          <w:rPr>
            <w:color w:val="0000FF"/>
          </w:rPr>
          <w:t>статьей 11.14.2</w:t>
        </w:r>
      </w:hyperlink>
      <w:r>
        <w:t xml:space="preserve">, </w:t>
      </w:r>
      <w:hyperlink w:anchor="P3966">
        <w:r>
          <w:rPr>
            <w:color w:val="0000FF"/>
          </w:rPr>
          <w:t>частью 1 статьи 11.14.3</w:t>
        </w:r>
      </w:hyperlink>
      <w:r>
        <w:t xml:space="preserve">, </w:t>
      </w:r>
      <w:hyperlink w:anchor="P3972">
        <w:r>
          <w:rPr>
            <w:color w:val="0000FF"/>
          </w:rPr>
          <w:t>статьями 11.15</w:t>
        </w:r>
      </w:hyperlink>
      <w:r>
        <w:t xml:space="preserve">, </w:t>
      </w:r>
      <w:hyperlink w:anchor="P4066">
        <w:r>
          <w:rPr>
            <w:color w:val="0000FF"/>
          </w:rPr>
          <w:t>11.23</w:t>
        </w:r>
      </w:hyperlink>
      <w:r>
        <w:t xml:space="preserve">, </w:t>
      </w:r>
      <w:hyperlink w:anchor="P4085">
        <w:r>
          <w:rPr>
            <w:color w:val="0000FF"/>
          </w:rPr>
          <w:t>11.26</w:t>
        </w:r>
      </w:hyperlink>
      <w:r>
        <w:t xml:space="preserve">, </w:t>
      </w:r>
      <w:hyperlink w:anchor="P4094">
        <w:r>
          <w:rPr>
            <w:color w:val="0000FF"/>
          </w:rPr>
          <w:t>11.27</w:t>
        </w:r>
      </w:hyperlink>
      <w:r>
        <w:t xml:space="preserve">, </w:t>
      </w:r>
      <w:hyperlink w:anchor="P4104">
        <w:r>
          <w:rPr>
            <w:color w:val="0000FF"/>
          </w:rPr>
          <w:t>11.29</w:t>
        </w:r>
      </w:hyperlink>
      <w:r>
        <w:t xml:space="preserve">, </w:t>
      </w:r>
      <w:hyperlink w:anchor="P4124">
        <w:r>
          <w:rPr>
            <w:color w:val="0000FF"/>
          </w:rPr>
          <w:t>11.31</w:t>
        </w:r>
      </w:hyperlink>
      <w:r>
        <w:t xml:space="preserve">, </w:t>
      </w:r>
      <w:hyperlink w:anchor="P4139">
        <w:r>
          <w:rPr>
            <w:color w:val="0000FF"/>
          </w:rPr>
          <w:t>11.33</w:t>
        </w:r>
      </w:hyperlink>
      <w:r>
        <w:t xml:space="preserve">, </w:t>
      </w:r>
      <w:hyperlink w:anchor="P4529">
        <w:r>
          <w:rPr>
            <w:color w:val="0000FF"/>
          </w:rPr>
          <w:t>12.21.1</w:t>
        </w:r>
      </w:hyperlink>
      <w:r>
        <w:t xml:space="preserve"> - </w:t>
      </w:r>
      <w:hyperlink w:anchor="P4616">
        <w:r>
          <w:rPr>
            <w:color w:val="0000FF"/>
          </w:rPr>
          <w:t>12.21.5</w:t>
        </w:r>
      </w:hyperlink>
      <w:r>
        <w:t xml:space="preserve">, </w:t>
      </w:r>
      <w:hyperlink w:anchor="P4647">
        <w:r>
          <w:rPr>
            <w:color w:val="0000FF"/>
          </w:rPr>
          <w:t>частями 4</w:t>
        </w:r>
      </w:hyperlink>
      <w:r>
        <w:t xml:space="preserve"> и </w:t>
      </w:r>
      <w:hyperlink w:anchor="P4653">
        <w:r>
          <w:rPr>
            <w:color w:val="0000FF"/>
          </w:rPr>
          <w:t>6 статьи 12.23</w:t>
        </w:r>
      </w:hyperlink>
      <w:r>
        <w:t xml:space="preserve">, </w:t>
      </w:r>
      <w:hyperlink w:anchor="P4680">
        <w:r>
          <w:rPr>
            <w:color w:val="0000FF"/>
          </w:rPr>
          <w:t>частью 2 статьи 12.25</w:t>
        </w:r>
      </w:hyperlink>
      <w:r>
        <w:t xml:space="preserve">, </w:t>
      </w:r>
      <w:hyperlink w:anchor="P4776">
        <w:r>
          <w:rPr>
            <w:color w:val="0000FF"/>
          </w:rPr>
          <w:t>статьей 12.31.1</w:t>
        </w:r>
      </w:hyperlink>
      <w:r>
        <w:t xml:space="preserve">, </w:t>
      </w:r>
      <w:hyperlink w:anchor="P6615">
        <w:r>
          <w:rPr>
            <w:color w:val="0000FF"/>
          </w:rPr>
          <w:t>частями 1</w:t>
        </w:r>
      </w:hyperlink>
      <w:r>
        <w:t xml:space="preserve"> и </w:t>
      </w:r>
      <w:hyperlink w:anchor="P6618">
        <w:r>
          <w:rPr>
            <w:color w:val="0000FF"/>
          </w:rPr>
          <w:t>2 статьи 14.43</w:t>
        </w:r>
      </w:hyperlink>
      <w:r>
        <w:t xml:space="preserve">, </w:t>
      </w:r>
      <w:hyperlink w:anchor="P6640">
        <w:r>
          <w:rPr>
            <w:color w:val="0000FF"/>
          </w:rPr>
          <w:t>статьями 14.44</w:t>
        </w:r>
      </w:hyperlink>
      <w:r>
        <w:t xml:space="preserve"> - </w:t>
      </w:r>
      <w:hyperlink w:anchor="P6657">
        <w:r>
          <w:rPr>
            <w:color w:val="0000FF"/>
          </w:rPr>
          <w:t>14.46</w:t>
        </w:r>
      </w:hyperlink>
      <w:r>
        <w:t xml:space="preserve">, </w:t>
      </w:r>
      <w:hyperlink w:anchor="P6675">
        <w:r>
          <w:rPr>
            <w:color w:val="0000FF"/>
          </w:rPr>
          <w:t>частями 1</w:t>
        </w:r>
      </w:hyperlink>
      <w:r>
        <w:t xml:space="preserve"> - </w:t>
      </w:r>
      <w:hyperlink w:anchor="P6681">
        <w:r>
          <w:rPr>
            <w:color w:val="0000FF"/>
          </w:rPr>
          <w:t>4 статьи 14.46.2</w:t>
        </w:r>
      </w:hyperlink>
      <w:r>
        <w:t xml:space="preserve">, </w:t>
      </w:r>
      <w:hyperlink w:anchor="P1001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B23B85" w:rsidRDefault="00B23B85">
      <w:pPr>
        <w:pStyle w:val="ConsPlusNormal"/>
        <w:jc w:val="both"/>
      </w:pPr>
      <w:r>
        <w:t xml:space="preserve">(в ред. Федеральных законов от 31.12.2014 </w:t>
      </w:r>
      <w:hyperlink r:id="rId5307">
        <w:r>
          <w:rPr>
            <w:color w:val="0000FF"/>
          </w:rPr>
          <w:t>N 521-ФЗ</w:t>
        </w:r>
      </w:hyperlink>
      <w:r>
        <w:t xml:space="preserve">, от 13.07.2015 </w:t>
      </w:r>
      <w:hyperlink r:id="rId5308">
        <w:r>
          <w:rPr>
            <w:color w:val="0000FF"/>
          </w:rPr>
          <w:t>N 220-ФЗ</w:t>
        </w:r>
      </w:hyperlink>
      <w:r>
        <w:t xml:space="preserve">, от 13.07.2015 </w:t>
      </w:r>
      <w:hyperlink r:id="rId5309">
        <w:r>
          <w:rPr>
            <w:color w:val="0000FF"/>
          </w:rPr>
          <w:t>N 248-ФЗ</w:t>
        </w:r>
      </w:hyperlink>
      <w:r>
        <w:t xml:space="preserve">, от 14.12.2015 </w:t>
      </w:r>
      <w:hyperlink r:id="rId5310">
        <w:r>
          <w:rPr>
            <w:color w:val="0000FF"/>
          </w:rPr>
          <w:t>N 378-ФЗ</w:t>
        </w:r>
      </w:hyperlink>
      <w:r>
        <w:t xml:space="preserve">, от 01.05.2016 </w:t>
      </w:r>
      <w:hyperlink r:id="rId5311">
        <w:r>
          <w:rPr>
            <w:color w:val="0000FF"/>
          </w:rPr>
          <w:t>N 133-ФЗ</w:t>
        </w:r>
      </w:hyperlink>
      <w:r>
        <w:t xml:space="preserve">, от 01.05.2016 </w:t>
      </w:r>
      <w:hyperlink r:id="rId5312">
        <w:r>
          <w:rPr>
            <w:color w:val="0000FF"/>
          </w:rPr>
          <w:t>N 138-ФЗ</w:t>
        </w:r>
      </w:hyperlink>
      <w:r>
        <w:t xml:space="preserve">, от 06.07.2016 </w:t>
      </w:r>
      <w:hyperlink r:id="rId5313">
        <w:r>
          <w:rPr>
            <w:color w:val="0000FF"/>
          </w:rPr>
          <w:t>N 374-ФЗ</w:t>
        </w:r>
      </w:hyperlink>
      <w:r>
        <w:t xml:space="preserve">, от 18.07.2017 </w:t>
      </w:r>
      <w:hyperlink r:id="rId5314">
        <w:r>
          <w:rPr>
            <w:color w:val="0000FF"/>
          </w:rPr>
          <w:t>N 175-ФЗ</w:t>
        </w:r>
      </w:hyperlink>
      <w:r>
        <w:t xml:space="preserve">, от 27.06.2018 </w:t>
      </w:r>
      <w:hyperlink r:id="rId5315">
        <w:r>
          <w:rPr>
            <w:color w:val="0000FF"/>
          </w:rPr>
          <w:t>N 154-ФЗ</w:t>
        </w:r>
      </w:hyperlink>
      <w:r>
        <w:t xml:space="preserve">, от 29.07.2018 </w:t>
      </w:r>
      <w:hyperlink r:id="rId5316">
        <w:r>
          <w:rPr>
            <w:color w:val="0000FF"/>
          </w:rPr>
          <w:t>N 262-ФЗ</w:t>
        </w:r>
      </w:hyperlink>
      <w:r>
        <w:t xml:space="preserve">, от 18.07.2019 </w:t>
      </w:r>
      <w:hyperlink r:id="rId5317">
        <w:r>
          <w:rPr>
            <w:color w:val="0000FF"/>
          </w:rPr>
          <w:t>N 180-ФЗ</w:t>
        </w:r>
      </w:hyperlink>
      <w:r>
        <w:t xml:space="preserve">, от 30.12.2020 </w:t>
      </w:r>
      <w:hyperlink r:id="rId5318">
        <w:r>
          <w:rPr>
            <w:color w:val="0000FF"/>
          </w:rPr>
          <w:t>N 521-ФЗ</w:t>
        </w:r>
      </w:hyperlink>
      <w:r>
        <w:t xml:space="preserve">, от 11.06.2022 </w:t>
      </w:r>
      <w:hyperlink r:id="rId5319">
        <w:r>
          <w:rPr>
            <w:color w:val="0000FF"/>
          </w:rPr>
          <w:t>N 161-ФЗ</w:t>
        </w:r>
      </w:hyperlink>
      <w:r>
        <w:t xml:space="preserve">, от 04.08.2023 </w:t>
      </w:r>
      <w:hyperlink r:id="rId5320">
        <w:r>
          <w:rPr>
            <w:color w:val="0000FF"/>
          </w:rPr>
          <w:t>N 425-ФЗ</w:t>
        </w:r>
      </w:hyperlink>
      <w:r>
        <w:t>)</w:t>
      </w:r>
    </w:p>
    <w:p w:rsidR="00B23B85" w:rsidRDefault="00B23B85">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8">
        <w:r>
          <w:rPr>
            <w:color w:val="0000FF"/>
          </w:rPr>
          <w:t>частью 1 статьи 6.24</w:t>
        </w:r>
      </w:hyperlink>
      <w:r>
        <w:t xml:space="preserve">, </w:t>
      </w:r>
      <w:hyperlink w:anchor="P1825">
        <w:r>
          <w:rPr>
            <w:color w:val="0000FF"/>
          </w:rPr>
          <w:t>статьями 6.25</w:t>
        </w:r>
      </w:hyperlink>
      <w:r>
        <w:t xml:space="preserve">, </w:t>
      </w:r>
      <w:hyperlink w:anchor="P2873">
        <w:r>
          <w:rPr>
            <w:color w:val="0000FF"/>
          </w:rPr>
          <w:t>8.22</w:t>
        </w:r>
      </w:hyperlink>
      <w:r>
        <w:t xml:space="preserve">, </w:t>
      </w:r>
      <w:hyperlink w:anchor="P2879">
        <w:r>
          <w:rPr>
            <w:color w:val="0000FF"/>
          </w:rPr>
          <w:t>8.23</w:t>
        </w:r>
      </w:hyperlink>
      <w:r>
        <w:t xml:space="preserve">, </w:t>
      </w:r>
      <w:hyperlink w:anchor="P3802">
        <w:r>
          <w:rPr>
            <w:color w:val="0000FF"/>
          </w:rPr>
          <w:t>11.6</w:t>
        </w:r>
      </w:hyperlink>
      <w:r>
        <w:t xml:space="preserve"> - </w:t>
      </w:r>
      <w:hyperlink w:anchor="P3829">
        <w:r>
          <w:rPr>
            <w:color w:val="0000FF"/>
          </w:rPr>
          <w:t>11.6.3</w:t>
        </w:r>
      </w:hyperlink>
      <w:r>
        <w:t xml:space="preserve">, </w:t>
      </w:r>
      <w:hyperlink w:anchor="P3835">
        <w:r>
          <w:rPr>
            <w:color w:val="0000FF"/>
          </w:rPr>
          <w:t>11.7</w:t>
        </w:r>
      </w:hyperlink>
      <w:r>
        <w:t xml:space="preserve">, </w:t>
      </w:r>
      <w:hyperlink w:anchor="P3866">
        <w:r>
          <w:rPr>
            <w:color w:val="0000FF"/>
          </w:rPr>
          <w:t>11.8</w:t>
        </w:r>
      </w:hyperlink>
      <w:r>
        <w:t xml:space="preserve"> - </w:t>
      </w:r>
      <w:hyperlink w:anchor="P3906">
        <w:r>
          <w:rPr>
            <w:color w:val="0000FF"/>
          </w:rPr>
          <w:t>11.11</w:t>
        </w:r>
      </w:hyperlink>
      <w:r>
        <w:t xml:space="preserve">, </w:t>
      </w:r>
      <w:hyperlink w:anchor="P3919">
        <w:r>
          <w:rPr>
            <w:color w:val="0000FF"/>
          </w:rPr>
          <w:t>11.13</w:t>
        </w:r>
      </w:hyperlink>
      <w:r>
        <w:t xml:space="preserve">, </w:t>
      </w:r>
      <w:hyperlink w:anchor="P3934">
        <w:r>
          <w:rPr>
            <w:color w:val="0000FF"/>
          </w:rPr>
          <w:t>частью 2 статьи 11.14</w:t>
        </w:r>
      </w:hyperlink>
      <w:r>
        <w:t xml:space="preserve">, </w:t>
      </w:r>
      <w:hyperlink w:anchor="P3966">
        <w:r>
          <w:rPr>
            <w:color w:val="0000FF"/>
          </w:rPr>
          <w:t>частью 1 статьи 11.14.3</w:t>
        </w:r>
      </w:hyperlink>
      <w:r>
        <w:t xml:space="preserve">, </w:t>
      </w:r>
      <w:hyperlink w:anchor="P3972">
        <w:r>
          <w:rPr>
            <w:color w:val="0000FF"/>
          </w:rPr>
          <w:t>статьями 11.15</w:t>
        </w:r>
      </w:hyperlink>
      <w:r>
        <w:t xml:space="preserve">, </w:t>
      </w:r>
      <w:hyperlink w:anchor="P4008">
        <w:r>
          <w:rPr>
            <w:color w:val="0000FF"/>
          </w:rPr>
          <w:t>11.16</w:t>
        </w:r>
      </w:hyperlink>
      <w:r>
        <w:t xml:space="preserve">, </w:t>
      </w:r>
      <w:hyperlink w:anchor="P4028">
        <w:r>
          <w:rPr>
            <w:color w:val="0000FF"/>
          </w:rPr>
          <w:t>частью 5 статьи 11.17</w:t>
        </w:r>
      </w:hyperlink>
      <w:r>
        <w:t xml:space="preserve">, </w:t>
      </w:r>
      <w:hyperlink w:anchor="P4124">
        <w:r>
          <w:rPr>
            <w:color w:val="0000FF"/>
          </w:rPr>
          <w:t>статьей 11.31</w:t>
        </w:r>
      </w:hyperlink>
      <w:r>
        <w:t xml:space="preserve">, </w:t>
      </w:r>
      <w:hyperlink w:anchor="P6615">
        <w:r>
          <w:rPr>
            <w:color w:val="0000FF"/>
          </w:rPr>
          <w:t>частями 1</w:t>
        </w:r>
      </w:hyperlink>
      <w:r>
        <w:t xml:space="preserve"> и </w:t>
      </w:r>
      <w:hyperlink w:anchor="P6618">
        <w:r>
          <w:rPr>
            <w:color w:val="0000FF"/>
          </w:rPr>
          <w:t>2 статьи 14.43</w:t>
        </w:r>
      </w:hyperlink>
      <w:r>
        <w:t xml:space="preserve">, </w:t>
      </w:r>
      <w:hyperlink w:anchor="P6640">
        <w:r>
          <w:rPr>
            <w:color w:val="0000FF"/>
          </w:rPr>
          <w:t>статьями 14.44</w:t>
        </w:r>
      </w:hyperlink>
      <w:r>
        <w:t xml:space="preserve"> - </w:t>
      </w:r>
      <w:hyperlink w:anchor="P6657">
        <w:r>
          <w:rPr>
            <w:color w:val="0000FF"/>
          </w:rPr>
          <w:t>14.46</w:t>
        </w:r>
      </w:hyperlink>
      <w:r>
        <w:t xml:space="preserve">, </w:t>
      </w:r>
      <w:hyperlink w:anchor="P6675">
        <w:r>
          <w:rPr>
            <w:color w:val="0000FF"/>
          </w:rPr>
          <w:t>частями 1</w:t>
        </w:r>
      </w:hyperlink>
      <w:r>
        <w:t xml:space="preserve"> - </w:t>
      </w:r>
      <w:hyperlink w:anchor="P6681">
        <w:r>
          <w:rPr>
            <w:color w:val="0000FF"/>
          </w:rPr>
          <w:t>4 статьи 14.46.2</w:t>
        </w:r>
      </w:hyperlink>
      <w:r>
        <w:t xml:space="preserve">, </w:t>
      </w:r>
      <w:hyperlink w:anchor="P9395">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3802">
        <w:r>
          <w:rPr>
            <w:color w:val="0000FF"/>
          </w:rPr>
          <w:t>статьями 11.6</w:t>
        </w:r>
      </w:hyperlink>
      <w:r>
        <w:t xml:space="preserve"> - </w:t>
      </w:r>
      <w:hyperlink w:anchor="P3829">
        <w:r>
          <w:rPr>
            <w:color w:val="0000FF"/>
          </w:rPr>
          <w:t>11.6.3</w:t>
        </w:r>
      </w:hyperlink>
      <w:r>
        <w:t xml:space="preserve">, </w:t>
      </w:r>
      <w:hyperlink w:anchor="P3835">
        <w:r>
          <w:rPr>
            <w:color w:val="0000FF"/>
          </w:rPr>
          <w:t>11.7</w:t>
        </w:r>
      </w:hyperlink>
      <w:r>
        <w:t xml:space="preserve">, </w:t>
      </w:r>
      <w:hyperlink w:anchor="P3866">
        <w:r>
          <w:rPr>
            <w:color w:val="0000FF"/>
          </w:rPr>
          <w:t>11.8</w:t>
        </w:r>
      </w:hyperlink>
      <w:r>
        <w:t xml:space="preserve"> - </w:t>
      </w:r>
      <w:hyperlink w:anchor="P3906">
        <w:r>
          <w:rPr>
            <w:color w:val="0000FF"/>
          </w:rPr>
          <w:t>11.11</w:t>
        </w:r>
      </w:hyperlink>
      <w:r>
        <w:t xml:space="preserve">, </w:t>
      </w:r>
      <w:hyperlink w:anchor="P3919">
        <w:r>
          <w:rPr>
            <w:color w:val="0000FF"/>
          </w:rPr>
          <w:t>11.13</w:t>
        </w:r>
      </w:hyperlink>
      <w:r>
        <w:t xml:space="preserve">, </w:t>
      </w:r>
      <w:hyperlink w:anchor="P3934">
        <w:r>
          <w:rPr>
            <w:color w:val="0000FF"/>
          </w:rPr>
          <w:t>частью 2 статьи 11.14</w:t>
        </w:r>
      </w:hyperlink>
      <w:r>
        <w:t xml:space="preserve">, </w:t>
      </w:r>
      <w:hyperlink w:anchor="P3966">
        <w:r>
          <w:rPr>
            <w:color w:val="0000FF"/>
          </w:rPr>
          <w:t>частью 1 статьи 11.14.3</w:t>
        </w:r>
      </w:hyperlink>
      <w:r>
        <w:t xml:space="preserve">, </w:t>
      </w:r>
      <w:hyperlink w:anchor="P3972">
        <w:r>
          <w:rPr>
            <w:color w:val="0000FF"/>
          </w:rPr>
          <w:t>статьями 11.15</w:t>
        </w:r>
      </w:hyperlink>
      <w:r>
        <w:t xml:space="preserve">, </w:t>
      </w:r>
      <w:hyperlink w:anchor="P4008">
        <w:r>
          <w:rPr>
            <w:color w:val="0000FF"/>
          </w:rPr>
          <w:t>11.16</w:t>
        </w:r>
      </w:hyperlink>
      <w:r>
        <w:t xml:space="preserve">, </w:t>
      </w:r>
      <w:hyperlink w:anchor="P4028">
        <w:r>
          <w:rPr>
            <w:color w:val="0000FF"/>
          </w:rPr>
          <w:t>частью 5 статьи 11.17</w:t>
        </w:r>
      </w:hyperlink>
      <w:r>
        <w:t xml:space="preserve">, </w:t>
      </w:r>
      <w:hyperlink w:anchor="P4124">
        <w:r>
          <w:rPr>
            <w:color w:val="0000FF"/>
          </w:rPr>
          <w:t>статьей 11.31</w:t>
        </w:r>
      </w:hyperlink>
      <w:r>
        <w:t xml:space="preserve">, </w:t>
      </w:r>
      <w:hyperlink w:anchor="P9395">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B23B85" w:rsidRDefault="00B23B85">
      <w:pPr>
        <w:pStyle w:val="ConsPlusNormal"/>
        <w:jc w:val="both"/>
      </w:pPr>
      <w:r>
        <w:t xml:space="preserve">(в ред. Федеральных законов от 31.12.2014 </w:t>
      </w:r>
      <w:hyperlink r:id="rId5321">
        <w:r>
          <w:rPr>
            <w:color w:val="0000FF"/>
          </w:rPr>
          <w:t>N 521-ФЗ</w:t>
        </w:r>
      </w:hyperlink>
      <w:r>
        <w:t xml:space="preserve">, от 08.03.2015 </w:t>
      </w:r>
      <w:hyperlink r:id="rId5322">
        <w:r>
          <w:rPr>
            <w:color w:val="0000FF"/>
          </w:rPr>
          <w:t>N 35-ФЗ</w:t>
        </w:r>
      </w:hyperlink>
      <w:r>
        <w:t xml:space="preserve">, от 06.07.2016 </w:t>
      </w:r>
      <w:hyperlink r:id="rId5323">
        <w:r>
          <w:rPr>
            <w:color w:val="0000FF"/>
          </w:rPr>
          <w:t>N 374-ФЗ</w:t>
        </w:r>
      </w:hyperlink>
      <w:r>
        <w:t xml:space="preserve">, от 19.12.2016 </w:t>
      </w:r>
      <w:hyperlink r:id="rId5324">
        <w:r>
          <w:rPr>
            <w:color w:val="0000FF"/>
          </w:rPr>
          <w:t>N 440-ФЗ</w:t>
        </w:r>
      </w:hyperlink>
      <w:r>
        <w:t xml:space="preserve">, от 18.07.2017 </w:t>
      </w:r>
      <w:hyperlink r:id="rId5325">
        <w:r>
          <w:rPr>
            <w:color w:val="0000FF"/>
          </w:rPr>
          <w:t>N 175-ФЗ</w:t>
        </w:r>
      </w:hyperlink>
      <w:r>
        <w:t xml:space="preserve">, от 29.07.2018 </w:t>
      </w:r>
      <w:hyperlink r:id="rId5326">
        <w:r>
          <w:rPr>
            <w:color w:val="0000FF"/>
          </w:rPr>
          <w:t>N 262-ФЗ</w:t>
        </w:r>
      </w:hyperlink>
      <w:r>
        <w:t xml:space="preserve">, от 19.12.2022 </w:t>
      </w:r>
      <w:hyperlink r:id="rId5327">
        <w:r>
          <w:rPr>
            <w:color w:val="0000FF"/>
          </w:rPr>
          <w:t>N 534-ФЗ</w:t>
        </w:r>
      </w:hyperlink>
      <w:r>
        <w:t>)</w:t>
      </w:r>
    </w:p>
    <w:p w:rsidR="00B23B85" w:rsidRDefault="00B23B85">
      <w:pPr>
        <w:pStyle w:val="ConsPlusNormal"/>
        <w:spacing w:before="220"/>
        <w:ind w:firstLine="540"/>
        <w:jc w:val="both"/>
      </w:pPr>
      <w:r>
        <w:t xml:space="preserve">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8">
        <w:r>
          <w:rPr>
            <w:color w:val="0000FF"/>
          </w:rPr>
          <w:t>частью 1 статьи 6.24</w:t>
        </w:r>
      </w:hyperlink>
      <w:r>
        <w:t xml:space="preserve">, </w:t>
      </w:r>
      <w:hyperlink w:anchor="P1825">
        <w:r>
          <w:rPr>
            <w:color w:val="0000FF"/>
          </w:rPr>
          <w:t>статьей 6.25</w:t>
        </w:r>
      </w:hyperlink>
      <w:r>
        <w:t xml:space="preserve">, </w:t>
      </w:r>
      <w:hyperlink w:anchor="P2017">
        <w:r>
          <w:rPr>
            <w:color w:val="0000FF"/>
          </w:rPr>
          <w:t>статьей 7.7</w:t>
        </w:r>
      </w:hyperlink>
      <w:r>
        <w:t xml:space="preserve"> (в отношении судоходных гидротехнических сооружений), </w:t>
      </w:r>
      <w:hyperlink w:anchor="P2873">
        <w:r>
          <w:rPr>
            <w:color w:val="0000FF"/>
          </w:rPr>
          <w:t>статьями 8.22</w:t>
        </w:r>
      </w:hyperlink>
      <w:r>
        <w:t xml:space="preserve">, </w:t>
      </w:r>
      <w:hyperlink w:anchor="P2879">
        <w:r>
          <w:rPr>
            <w:color w:val="0000FF"/>
          </w:rPr>
          <w:t>8.23</w:t>
        </w:r>
      </w:hyperlink>
      <w:r>
        <w:t xml:space="preserve">, </w:t>
      </w:r>
      <w:hyperlink w:anchor="P3304">
        <w:r>
          <w:rPr>
            <w:color w:val="0000FF"/>
          </w:rPr>
          <w:t>статьей 9.2</w:t>
        </w:r>
      </w:hyperlink>
      <w:r>
        <w:t xml:space="preserve"> (в отношении судоходных гидротехнических сооружений),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3667">
        <w:r>
          <w:rPr>
            <w:color w:val="0000FF"/>
          </w:rPr>
          <w:t>статьей 10.10</w:t>
        </w:r>
      </w:hyperlink>
      <w:r>
        <w:t xml:space="preserve"> (в отношении судоходных гидротехнических сооружений), </w:t>
      </w:r>
      <w:hyperlink w:anchor="P3802">
        <w:r>
          <w:rPr>
            <w:color w:val="0000FF"/>
          </w:rPr>
          <w:t>статьями 11.6</w:t>
        </w:r>
      </w:hyperlink>
      <w:r>
        <w:t xml:space="preserve">, </w:t>
      </w:r>
      <w:hyperlink w:anchor="P3823">
        <w:r>
          <w:rPr>
            <w:color w:val="0000FF"/>
          </w:rPr>
          <w:t>11.6.2</w:t>
        </w:r>
      </w:hyperlink>
      <w:r>
        <w:t xml:space="preserve">, </w:t>
      </w:r>
      <w:hyperlink w:anchor="P3835">
        <w:r>
          <w:rPr>
            <w:color w:val="0000FF"/>
          </w:rPr>
          <w:t>11.7</w:t>
        </w:r>
      </w:hyperlink>
      <w:r>
        <w:t xml:space="preserve">, </w:t>
      </w:r>
      <w:hyperlink w:anchor="P3866">
        <w:r>
          <w:rPr>
            <w:color w:val="0000FF"/>
          </w:rPr>
          <w:t>11.8</w:t>
        </w:r>
      </w:hyperlink>
      <w:r>
        <w:t xml:space="preserve"> - </w:t>
      </w:r>
      <w:hyperlink w:anchor="P3906">
        <w:r>
          <w:rPr>
            <w:color w:val="0000FF"/>
          </w:rPr>
          <w:t>11.11</w:t>
        </w:r>
      </w:hyperlink>
      <w:r>
        <w:t xml:space="preserve">, </w:t>
      </w:r>
      <w:hyperlink w:anchor="P3919">
        <w:r>
          <w:rPr>
            <w:color w:val="0000FF"/>
          </w:rPr>
          <w:t>11.13</w:t>
        </w:r>
      </w:hyperlink>
      <w:r>
        <w:t xml:space="preserve">, </w:t>
      </w:r>
      <w:hyperlink w:anchor="P3934">
        <w:r>
          <w:rPr>
            <w:color w:val="0000FF"/>
          </w:rPr>
          <w:t>частью 2 статьи 11.14</w:t>
        </w:r>
      </w:hyperlink>
      <w:r>
        <w:t xml:space="preserve">, </w:t>
      </w:r>
      <w:hyperlink w:anchor="P3966">
        <w:r>
          <w:rPr>
            <w:color w:val="0000FF"/>
          </w:rPr>
          <w:t>частью 1 статьи 11.14.3</w:t>
        </w:r>
      </w:hyperlink>
      <w:r>
        <w:t xml:space="preserve">, </w:t>
      </w:r>
      <w:hyperlink w:anchor="P3972">
        <w:r>
          <w:rPr>
            <w:color w:val="0000FF"/>
          </w:rPr>
          <w:t>статьями 11.15</w:t>
        </w:r>
      </w:hyperlink>
      <w:r>
        <w:t xml:space="preserve">, </w:t>
      </w:r>
      <w:hyperlink w:anchor="P4008">
        <w:r>
          <w:rPr>
            <w:color w:val="0000FF"/>
          </w:rPr>
          <w:t>11.16</w:t>
        </w:r>
      </w:hyperlink>
      <w:r>
        <w:t xml:space="preserve">, </w:t>
      </w:r>
      <w:hyperlink w:anchor="P4028">
        <w:r>
          <w:rPr>
            <w:color w:val="0000FF"/>
          </w:rPr>
          <w:t>частью 5 статьи 11.17</w:t>
        </w:r>
      </w:hyperlink>
      <w:r>
        <w:t xml:space="preserve">, </w:t>
      </w:r>
      <w:hyperlink w:anchor="P4124">
        <w:r>
          <w:rPr>
            <w:color w:val="0000FF"/>
          </w:rPr>
          <w:t>статьей 11.31</w:t>
        </w:r>
      </w:hyperlink>
      <w:r>
        <w:t xml:space="preserve">, </w:t>
      </w:r>
      <w:hyperlink w:anchor="P6615">
        <w:r>
          <w:rPr>
            <w:color w:val="0000FF"/>
          </w:rPr>
          <w:t>частями 1</w:t>
        </w:r>
      </w:hyperlink>
      <w:r>
        <w:t xml:space="preserve"> и </w:t>
      </w:r>
      <w:hyperlink w:anchor="P6618">
        <w:r>
          <w:rPr>
            <w:color w:val="0000FF"/>
          </w:rPr>
          <w:t>2 статьи 14.43</w:t>
        </w:r>
      </w:hyperlink>
      <w:r>
        <w:t xml:space="preserve">, </w:t>
      </w:r>
      <w:hyperlink w:anchor="P6640">
        <w:r>
          <w:rPr>
            <w:color w:val="0000FF"/>
          </w:rPr>
          <w:t>статьями 14.44</w:t>
        </w:r>
      </w:hyperlink>
      <w:r>
        <w:t xml:space="preserve"> - </w:t>
      </w:r>
      <w:hyperlink w:anchor="P6657">
        <w:r>
          <w:rPr>
            <w:color w:val="0000FF"/>
          </w:rPr>
          <w:t>14.46</w:t>
        </w:r>
      </w:hyperlink>
      <w:r>
        <w:t xml:space="preserve">, </w:t>
      </w:r>
      <w:hyperlink w:anchor="P6675">
        <w:r>
          <w:rPr>
            <w:color w:val="0000FF"/>
          </w:rPr>
          <w:t>частями 1</w:t>
        </w:r>
      </w:hyperlink>
      <w:r>
        <w:t xml:space="preserve"> - </w:t>
      </w:r>
      <w:hyperlink w:anchor="P6681">
        <w:r>
          <w:rPr>
            <w:color w:val="0000FF"/>
          </w:rPr>
          <w:t>4 статьи 14.46.2</w:t>
        </w:r>
      </w:hyperlink>
      <w: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P3802">
        <w:r>
          <w:rPr>
            <w:color w:val="0000FF"/>
          </w:rPr>
          <w:t>статьей 11.6</w:t>
        </w:r>
      </w:hyperlink>
      <w:r>
        <w:t xml:space="preserve">, </w:t>
      </w:r>
      <w:hyperlink w:anchor="P3837">
        <w:r>
          <w:rPr>
            <w:color w:val="0000FF"/>
          </w:rPr>
          <w:t>частями 1</w:t>
        </w:r>
      </w:hyperlink>
      <w:r>
        <w:t xml:space="preserve">, </w:t>
      </w:r>
      <w:hyperlink w:anchor="P3847">
        <w:r>
          <w:rPr>
            <w:color w:val="0000FF"/>
          </w:rPr>
          <w:t>3</w:t>
        </w:r>
      </w:hyperlink>
      <w:r>
        <w:t xml:space="preserve"> и </w:t>
      </w:r>
      <w:hyperlink w:anchor="P3851">
        <w:r>
          <w:rPr>
            <w:color w:val="0000FF"/>
          </w:rPr>
          <w:t>4 статьи 11.7</w:t>
        </w:r>
      </w:hyperlink>
      <w:r>
        <w:t xml:space="preserve">, </w:t>
      </w:r>
      <w:hyperlink w:anchor="P3866">
        <w:r>
          <w:rPr>
            <w:color w:val="0000FF"/>
          </w:rPr>
          <w:t>статьями 11.8</w:t>
        </w:r>
      </w:hyperlink>
      <w:r>
        <w:t xml:space="preserve">, </w:t>
      </w:r>
      <w:hyperlink w:anchor="P3891">
        <w:r>
          <w:rPr>
            <w:color w:val="0000FF"/>
          </w:rPr>
          <w:t>11.9</w:t>
        </w:r>
      </w:hyperlink>
      <w:r>
        <w:t xml:space="preserve"> - </w:t>
      </w:r>
      <w:hyperlink w:anchor="P3906">
        <w:r>
          <w:rPr>
            <w:color w:val="0000FF"/>
          </w:rPr>
          <w:t>11.11</w:t>
        </w:r>
      </w:hyperlink>
      <w:r>
        <w:t xml:space="preserve">, </w:t>
      </w:r>
      <w:hyperlink w:anchor="P3921">
        <w:r>
          <w:rPr>
            <w:color w:val="0000FF"/>
          </w:rPr>
          <w:t>частью 1 статьи 11.13</w:t>
        </w:r>
      </w:hyperlink>
      <w:r>
        <w:t xml:space="preserve">, </w:t>
      </w:r>
      <w:hyperlink w:anchor="P3934">
        <w:r>
          <w:rPr>
            <w:color w:val="0000FF"/>
          </w:rPr>
          <w:t>частью 2 статьи 11.14</w:t>
        </w:r>
      </w:hyperlink>
      <w:r>
        <w:t xml:space="preserve">, </w:t>
      </w:r>
      <w:hyperlink w:anchor="P3966">
        <w:r>
          <w:rPr>
            <w:color w:val="0000FF"/>
          </w:rPr>
          <w:t>частью 1 статьи 11.14.3</w:t>
        </w:r>
      </w:hyperlink>
      <w:r>
        <w:t xml:space="preserve">, </w:t>
      </w:r>
      <w:hyperlink w:anchor="P3972">
        <w:r>
          <w:rPr>
            <w:color w:val="0000FF"/>
          </w:rPr>
          <w:t>статьями 11.15</w:t>
        </w:r>
      </w:hyperlink>
      <w:r>
        <w:t xml:space="preserve">, </w:t>
      </w:r>
      <w:hyperlink w:anchor="P4008">
        <w:r>
          <w:rPr>
            <w:color w:val="0000FF"/>
          </w:rPr>
          <w:t>11.16</w:t>
        </w:r>
      </w:hyperlink>
      <w:r>
        <w:t xml:space="preserve">, </w:t>
      </w:r>
      <w:hyperlink w:anchor="P4028">
        <w:r>
          <w:rPr>
            <w:color w:val="0000FF"/>
          </w:rPr>
          <w:t>частью 5 статьи 11.17</w:t>
        </w:r>
      </w:hyperlink>
      <w:r>
        <w:t xml:space="preserve">, </w:t>
      </w:r>
      <w:hyperlink w:anchor="P4124">
        <w:r>
          <w:rPr>
            <w:color w:val="0000FF"/>
          </w:rPr>
          <w:t>статьей 11.31</w:t>
        </w:r>
      </w:hyperlink>
      <w:r>
        <w:t xml:space="preserve">, </w:t>
      </w:r>
      <w:hyperlink w:anchor="P9395">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B23B85" w:rsidRDefault="00B23B85">
      <w:pPr>
        <w:pStyle w:val="ConsPlusNormal"/>
        <w:jc w:val="both"/>
      </w:pPr>
      <w:r>
        <w:t xml:space="preserve">(в ред. Федеральных законов от 31.12.2014 </w:t>
      </w:r>
      <w:hyperlink r:id="rId5328">
        <w:r>
          <w:rPr>
            <w:color w:val="0000FF"/>
          </w:rPr>
          <w:t>N 521-ФЗ</w:t>
        </w:r>
      </w:hyperlink>
      <w:r>
        <w:t xml:space="preserve">, от 08.03.2015 </w:t>
      </w:r>
      <w:hyperlink r:id="rId5329">
        <w:r>
          <w:rPr>
            <w:color w:val="0000FF"/>
          </w:rPr>
          <w:t>N 35-ФЗ</w:t>
        </w:r>
      </w:hyperlink>
      <w:r>
        <w:t xml:space="preserve">, от 06.07.2016 </w:t>
      </w:r>
      <w:hyperlink r:id="rId5330">
        <w:r>
          <w:rPr>
            <w:color w:val="0000FF"/>
          </w:rPr>
          <w:t>N 374-ФЗ</w:t>
        </w:r>
      </w:hyperlink>
      <w:r>
        <w:t xml:space="preserve">, от 19.12.2016 </w:t>
      </w:r>
      <w:hyperlink r:id="rId5331">
        <w:r>
          <w:rPr>
            <w:color w:val="0000FF"/>
          </w:rPr>
          <w:t>N 440-ФЗ</w:t>
        </w:r>
      </w:hyperlink>
      <w:r>
        <w:t xml:space="preserve">, от 18.07.2017 </w:t>
      </w:r>
      <w:hyperlink r:id="rId5332">
        <w:r>
          <w:rPr>
            <w:color w:val="0000FF"/>
          </w:rPr>
          <w:t>N 175-ФЗ</w:t>
        </w:r>
      </w:hyperlink>
      <w:r>
        <w:t xml:space="preserve">, от 29.07.2018 </w:t>
      </w:r>
      <w:hyperlink r:id="rId5333">
        <w:r>
          <w:rPr>
            <w:color w:val="0000FF"/>
          </w:rPr>
          <w:t>N 262-ФЗ</w:t>
        </w:r>
      </w:hyperlink>
      <w:r>
        <w:t xml:space="preserve">, от 18.07.2019 </w:t>
      </w:r>
      <w:hyperlink r:id="rId5334">
        <w:r>
          <w:rPr>
            <w:color w:val="0000FF"/>
          </w:rPr>
          <w:t>N 180-ФЗ</w:t>
        </w:r>
      </w:hyperlink>
      <w:r>
        <w:t xml:space="preserve">, от 19.12.2022 </w:t>
      </w:r>
      <w:hyperlink r:id="rId5335">
        <w:r>
          <w:rPr>
            <w:color w:val="0000FF"/>
          </w:rPr>
          <w:t>N 534-ФЗ</w:t>
        </w:r>
      </w:hyperlink>
      <w:r>
        <w:t>)</w:t>
      </w:r>
    </w:p>
    <w:p w:rsidR="00B23B85" w:rsidRDefault="00B23B85">
      <w:pPr>
        <w:pStyle w:val="ConsPlusNormal"/>
        <w:spacing w:before="220"/>
        <w:ind w:firstLine="540"/>
        <w:jc w:val="both"/>
      </w:pPr>
      <w:r>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8">
        <w:r>
          <w:rPr>
            <w:color w:val="0000FF"/>
          </w:rPr>
          <w:t>частью 1 статьи 6.24</w:t>
        </w:r>
      </w:hyperlink>
      <w:r>
        <w:t xml:space="preserve">, </w:t>
      </w:r>
      <w:hyperlink w:anchor="P1825">
        <w:r>
          <w:rPr>
            <w:color w:val="0000FF"/>
          </w:rPr>
          <w:t>статьей 6.25</w:t>
        </w:r>
      </w:hyperlink>
      <w:r>
        <w:t xml:space="preserve">,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P3708">
        <w:r>
          <w:rPr>
            <w:color w:val="0000FF"/>
          </w:rPr>
          <w:t>статьей 11.1</w:t>
        </w:r>
      </w:hyperlink>
      <w:r>
        <w:t xml:space="preserve">, </w:t>
      </w:r>
      <w:hyperlink w:anchor="P3937">
        <w:r>
          <w:rPr>
            <w:color w:val="0000FF"/>
          </w:rPr>
          <w:t>частью 3 статьи 11.14</w:t>
        </w:r>
      </w:hyperlink>
      <w:r>
        <w:t xml:space="preserve">, </w:t>
      </w:r>
      <w:hyperlink w:anchor="P3966">
        <w:r>
          <w:rPr>
            <w:color w:val="0000FF"/>
          </w:rPr>
          <w:t>частью 1 статьи 11.14.3</w:t>
        </w:r>
      </w:hyperlink>
      <w:r>
        <w:t xml:space="preserve">, </w:t>
      </w:r>
      <w:hyperlink w:anchor="P3972">
        <w:r>
          <w:rPr>
            <w:color w:val="0000FF"/>
          </w:rPr>
          <w:t>статьями 11.15</w:t>
        </w:r>
      </w:hyperlink>
      <w:r>
        <w:t xml:space="preserve">, </w:t>
      </w:r>
      <w:hyperlink w:anchor="P4008">
        <w:r>
          <w:rPr>
            <w:color w:val="0000FF"/>
          </w:rPr>
          <w:t>11.16</w:t>
        </w:r>
      </w:hyperlink>
      <w:r>
        <w:t xml:space="preserve">, </w:t>
      </w:r>
      <w:hyperlink w:anchor="P4124">
        <w:r>
          <w:rPr>
            <w:color w:val="0000FF"/>
          </w:rPr>
          <w:t>11.31</w:t>
        </w:r>
      </w:hyperlink>
      <w:r>
        <w:t xml:space="preserve">, </w:t>
      </w:r>
      <w:hyperlink w:anchor="P6615">
        <w:r>
          <w:rPr>
            <w:color w:val="0000FF"/>
          </w:rPr>
          <w:t>частями 1</w:t>
        </w:r>
      </w:hyperlink>
      <w:r>
        <w:t xml:space="preserve"> и </w:t>
      </w:r>
      <w:hyperlink w:anchor="P6618">
        <w:r>
          <w:rPr>
            <w:color w:val="0000FF"/>
          </w:rPr>
          <w:t>2 статьи 14.43</w:t>
        </w:r>
      </w:hyperlink>
      <w:r>
        <w:t xml:space="preserve">, </w:t>
      </w:r>
      <w:hyperlink w:anchor="P6640">
        <w:r>
          <w:rPr>
            <w:color w:val="0000FF"/>
          </w:rPr>
          <w:t>статьями 14.44</w:t>
        </w:r>
      </w:hyperlink>
      <w:r>
        <w:t xml:space="preserve"> - </w:t>
      </w:r>
      <w:hyperlink w:anchor="P6657">
        <w:r>
          <w:rPr>
            <w:color w:val="0000FF"/>
          </w:rPr>
          <w:t>14.46</w:t>
        </w:r>
      </w:hyperlink>
      <w:r>
        <w:t xml:space="preserve">, </w:t>
      </w:r>
      <w:hyperlink w:anchor="P6675">
        <w:r>
          <w:rPr>
            <w:color w:val="0000FF"/>
          </w:rPr>
          <w:t>частями 1</w:t>
        </w:r>
      </w:hyperlink>
      <w:r>
        <w:t xml:space="preserve"> - </w:t>
      </w:r>
      <w:hyperlink w:anchor="P6681">
        <w:r>
          <w:rPr>
            <w:color w:val="0000FF"/>
          </w:rPr>
          <w:t>4 статьи 14.46.2</w:t>
        </w:r>
      </w:hyperlink>
      <w:r>
        <w:t xml:space="preserve"> настоящего Кодекса;</w:t>
      </w:r>
    </w:p>
    <w:p w:rsidR="00B23B85" w:rsidRDefault="00B23B85">
      <w:pPr>
        <w:pStyle w:val="ConsPlusNormal"/>
        <w:jc w:val="both"/>
      </w:pPr>
      <w:r>
        <w:t xml:space="preserve">(в ред. Федеральных законов от 31.12.2014 </w:t>
      </w:r>
      <w:hyperlink r:id="rId5336">
        <w:r>
          <w:rPr>
            <w:color w:val="0000FF"/>
          </w:rPr>
          <w:t>N 521-ФЗ</w:t>
        </w:r>
      </w:hyperlink>
      <w:r>
        <w:t xml:space="preserve">, от 06.07.2016 </w:t>
      </w:r>
      <w:hyperlink r:id="rId5337">
        <w:r>
          <w:rPr>
            <w:color w:val="0000FF"/>
          </w:rPr>
          <w:t>N 374-ФЗ</w:t>
        </w:r>
      </w:hyperlink>
      <w:r>
        <w:t xml:space="preserve">, от 18.07.2017 </w:t>
      </w:r>
      <w:hyperlink r:id="rId5338">
        <w:r>
          <w:rPr>
            <w:color w:val="0000FF"/>
          </w:rPr>
          <w:t>N 175-ФЗ</w:t>
        </w:r>
      </w:hyperlink>
      <w:r>
        <w:t xml:space="preserve">, от 29.07.2018 </w:t>
      </w:r>
      <w:hyperlink r:id="rId5339">
        <w:r>
          <w:rPr>
            <w:color w:val="0000FF"/>
          </w:rPr>
          <w:t>N 262-ФЗ</w:t>
        </w:r>
      </w:hyperlink>
      <w:r>
        <w:t xml:space="preserve">, от 18.07.2019 </w:t>
      </w:r>
      <w:hyperlink r:id="rId5340">
        <w:r>
          <w:rPr>
            <w:color w:val="0000FF"/>
          </w:rPr>
          <w:t>N 180-ФЗ</w:t>
        </w:r>
      </w:hyperlink>
      <w:r>
        <w:t>)</w:t>
      </w:r>
    </w:p>
    <w:p w:rsidR="00B23B85" w:rsidRDefault="00B23B85">
      <w:pPr>
        <w:pStyle w:val="ConsPlusNormal"/>
        <w:spacing w:before="220"/>
        <w:ind w:firstLine="540"/>
        <w:jc w:val="both"/>
      </w:pPr>
      <w:r>
        <w:lastRenderedPageBreak/>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3985">
        <w:r>
          <w:rPr>
            <w:color w:val="0000FF"/>
          </w:rPr>
          <w:t>частью 1 статьи 11.15.1</w:t>
        </w:r>
      </w:hyperlink>
      <w:r>
        <w:t xml:space="preserve">, </w:t>
      </w:r>
      <w:hyperlink w:anchor="P4000">
        <w:r>
          <w:rPr>
            <w:color w:val="0000FF"/>
          </w:rPr>
          <w:t>частью 1 статьи 11.15.2</w:t>
        </w:r>
      </w:hyperlink>
      <w:r>
        <w:t xml:space="preserve">, </w:t>
      </w:r>
      <w:hyperlink w:anchor="P8806">
        <w:r>
          <w:rPr>
            <w:color w:val="0000FF"/>
          </w:rPr>
          <w:t>частью 10 статьи 19.5</w:t>
        </w:r>
      </w:hyperlink>
      <w:r>
        <w:t xml:space="preserve">, </w:t>
      </w:r>
      <w:hyperlink w:anchor="P9015">
        <w:r>
          <w:rPr>
            <w:color w:val="0000FF"/>
          </w:rPr>
          <w:t>статьей 19.7.5</w:t>
        </w:r>
      </w:hyperlink>
      <w:r>
        <w:t xml:space="preserve">, </w:t>
      </w:r>
      <w:hyperlink w:anchor="P9058">
        <w:r>
          <w:rPr>
            <w:color w:val="0000FF"/>
          </w:rPr>
          <w:t>частью 1 статьи 19.7.9</w:t>
        </w:r>
      </w:hyperlink>
      <w:r>
        <w:t xml:space="preserve"> настоящего Кодекса.</w:t>
      </w:r>
    </w:p>
    <w:p w:rsidR="00B23B85" w:rsidRDefault="00B23B85">
      <w:pPr>
        <w:pStyle w:val="ConsPlusNormal"/>
        <w:jc w:val="both"/>
      </w:pPr>
      <w:r>
        <w:t xml:space="preserve">(часть 2 в ред. Федерального </w:t>
      </w:r>
      <w:hyperlink r:id="rId5341">
        <w:r>
          <w:rPr>
            <w:color w:val="0000FF"/>
          </w:rPr>
          <w:t>закона</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B23B85" w:rsidRDefault="00B23B85">
      <w:pPr>
        <w:pStyle w:val="ConsPlusNormal"/>
        <w:ind w:firstLine="540"/>
        <w:jc w:val="both"/>
      </w:pPr>
      <w:r>
        <w:t xml:space="preserve">(введена Федеральным </w:t>
      </w:r>
      <w:hyperlink r:id="rId5342">
        <w:r>
          <w:rPr>
            <w:color w:val="0000FF"/>
          </w:rPr>
          <w:t>законом</w:t>
        </w:r>
      </w:hyperlink>
      <w:r>
        <w:t xml:space="preserve"> от 23.04.2012 N 34-ФЗ)</w:t>
      </w:r>
    </w:p>
    <w:p w:rsidR="00B23B85" w:rsidRDefault="00B23B85">
      <w:pPr>
        <w:pStyle w:val="ConsPlusNormal"/>
        <w:ind w:firstLine="540"/>
        <w:jc w:val="both"/>
      </w:pPr>
    </w:p>
    <w:p w:rsidR="00B23B85" w:rsidRDefault="00B23B85">
      <w:pPr>
        <w:pStyle w:val="ConsPlusNormal"/>
        <w:ind w:firstLine="540"/>
        <w:jc w:val="both"/>
      </w:pPr>
      <w:bookmarkStart w:id="1962" w:name="P10826"/>
      <w:bookmarkEnd w:id="1962"/>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P3422">
        <w:r>
          <w:rPr>
            <w:color w:val="0000FF"/>
          </w:rPr>
          <w:t>статьями 9.13</w:t>
        </w:r>
      </w:hyperlink>
      <w:r>
        <w:t xml:space="preserve">, </w:t>
      </w:r>
      <w:hyperlink w:anchor="P3941">
        <w:r>
          <w:rPr>
            <w:color w:val="0000FF"/>
          </w:rPr>
          <w:t>11.14.1</w:t>
        </w:r>
      </w:hyperlink>
      <w:r>
        <w:t xml:space="preserve"> и </w:t>
      </w:r>
      <w:hyperlink w:anchor="P4776">
        <w:r>
          <w:rPr>
            <w:color w:val="0000FF"/>
          </w:rPr>
          <w:t>12.31.1</w:t>
        </w:r>
      </w:hyperlink>
      <w:r>
        <w:t xml:space="preserve"> (в части легковых такси) настоящего Кодекса.</w:t>
      </w:r>
    </w:p>
    <w:p w:rsidR="00B23B85" w:rsidRDefault="00B23B85">
      <w:pPr>
        <w:pStyle w:val="ConsPlusNormal"/>
        <w:jc w:val="both"/>
      </w:pPr>
      <w:r>
        <w:t xml:space="preserve">(в ред. Федеральных законов от 28.07.2012 </w:t>
      </w:r>
      <w:hyperlink r:id="rId5343">
        <w:r>
          <w:rPr>
            <w:color w:val="0000FF"/>
          </w:rPr>
          <w:t>N 131-ФЗ</w:t>
        </w:r>
      </w:hyperlink>
      <w:r>
        <w:t xml:space="preserve">, от 18.07.2019 </w:t>
      </w:r>
      <w:hyperlink r:id="rId5344">
        <w:r>
          <w:rPr>
            <w:color w:val="0000FF"/>
          </w:rPr>
          <w:t>N 180-ФЗ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26">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B23B85" w:rsidRDefault="00B23B85">
      <w:pPr>
        <w:pStyle w:val="ConsPlusNormal"/>
        <w:jc w:val="both"/>
      </w:pPr>
      <w:r>
        <w:t xml:space="preserve">(часть 2 в ред. Федерального </w:t>
      </w:r>
      <w:hyperlink r:id="rId5345">
        <w:r>
          <w:rPr>
            <w:color w:val="0000FF"/>
          </w:rPr>
          <w:t>закона</w:t>
        </w:r>
      </w:hyperlink>
      <w:r>
        <w:t xml:space="preserve"> от 14.10.2014 N 307-ФЗ)</w:t>
      </w:r>
    </w:p>
    <w:p w:rsidR="00B23B85" w:rsidRDefault="00B23B85">
      <w:pPr>
        <w:pStyle w:val="ConsPlusNormal"/>
        <w:ind w:firstLine="540"/>
        <w:jc w:val="both"/>
      </w:pPr>
    </w:p>
    <w:p w:rsidR="00B23B85" w:rsidRDefault="00B23B85">
      <w:pPr>
        <w:pStyle w:val="ConsPlusTitle"/>
        <w:ind w:firstLine="540"/>
        <w:jc w:val="both"/>
        <w:outlineLvl w:val="2"/>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B23B85" w:rsidRDefault="00B23B85">
      <w:pPr>
        <w:pStyle w:val="ConsPlusNormal"/>
        <w:ind w:firstLine="540"/>
        <w:jc w:val="both"/>
      </w:pPr>
      <w:r>
        <w:t xml:space="preserve">(введена Федеральным </w:t>
      </w:r>
      <w:hyperlink r:id="rId5346">
        <w:r>
          <w:rPr>
            <w:color w:val="0000FF"/>
          </w:rPr>
          <w:t>законом</w:t>
        </w:r>
      </w:hyperlink>
      <w:r>
        <w:t xml:space="preserve"> от 13.07.2015 N 220-ФЗ)</w:t>
      </w:r>
    </w:p>
    <w:p w:rsidR="00B23B85" w:rsidRDefault="00B23B85">
      <w:pPr>
        <w:pStyle w:val="ConsPlusNormal"/>
        <w:jc w:val="both"/>
      </w:pPr>
    </w:p>
    <w:p w:rsidR="00B23B85" w:rsidRDefault="00B23B85">
      <w:pPr>
        <w:pStyle w:val="ConsPlusNormal"/>
        <w:ind w:firstLine="540"/>
        <w:jc w:val="both"/>
      </w:pPr>
      <w:bookmarkStart w:id="1963" w:name="P10834"/>
      <w:bookmarkEnd w:id="1963"/>
      <w:r>
        <w:t xml:space="preserve">1.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P4139">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34">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B23B85" w:rsidRDefault="00B23B85">
      <w:pPr>
        <w:pStyle w:val="ConsPlusNormal"/>
        <w:jc w:val="both"/>
      </w:pPr>
    </w:p>
    <w:p w:rsidR="00B23B85" w:rsidRDefault="00B23B85">
      <w:pPr>
        <w:pStyle w:val="ConsPlusTitle"/>
        <w:ind w:firstLine="540"/>
        <w:jc w:val="both"/>
        <w:outlineLvl w:val="2"/>
      </w:pPr>
      <w:r>
        <w:t xml:space="preserve">Статьи 23.37 - 23.39. Утратили силу. - Федеральный </w:t>
      </w:r>
      <w:hyperlink r:id="rId5347">
        <w:r>
          <w:rPr>
            <w:color w:val="0000FF"/>
          </w:rPr>
          <w:t>закон</w:t>
        </w:r>
      </w:hyperlink>
      <w:r>
        <w:t xml:space="preserve"> от 28.12.2009 N 380-ФЗ.</w:t>
      </w:r>
    </w:p>
    <w:p w:rsidR="00B23B85" w:rsidRDefault="00B23B85">
      <w:pPr>
        <w:pStyle w:val="ConsPlusNormal"/>
        <w:jc w:val="both"/>
      </w:pPr>
    </w:p>
    <w:p w:rsidR="00B23B85" w:rsidRDefault="00B23B85">
      <w:pPr>
        <w:pStyle w:val="ConsPlusTitle"/>
        <w:ind w:firstLine="540"/>
        <w:jc w:val="both"/>
        <w:outlineLvl w:val="2"/>
      </w:pPr>
      <w:r>
        <w:t>Статья 23.40. Органы государственной инспекции по маломерным судам</w:t>
      </w:r>
    </w:p>
    <w:p w:rsidR="00B23B85" w:rsidRDefault="00B23B85">
      <w:pPr>
        <w:pStyle w:val="ConsPlusNormal"/>
        <w:jc w:val="both"/>
      </w:pPr>
    </w:p>
    <w:p w:rsidR="00B23B85" w:rsidRDefault="00B23B85">
      <w:pPr>
        <w:pStyle w:val="ConsPlusNormal"/>
        <w:ind w:firstLine="540"/>
        <w:jc w:val="both"/>
      </w:pPr>
      <w:bookmarkStart w:id="1964" w:name="P10841"/>
      <w:bookmarkEnd w:id="1964"/>
      <w: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P2873">
        <w:r>
          <w:rPr>
            <w:color w:val="0000FF"/>
          </w:rPr>
          <w:t>статьями 8.22</w:t>
        </w:r>
      </w:hyperlink>
      <w:r>
        <w:t xml:space="preserve">, </w:t>
      </w:r>
      <w:hyperlink w:anchor="P2879">
        <w:r>
          <w:rPr>
            <w:color w:val="0000FF"/>
          </w:rPr>
          <w:t>8.23</w:t>
        </w:r>
      </w:hyperlink>
      <w:r>
        <w:t xml:space="preserve"> (в части выпуска в эксплуатацию и эксплуатации маломерных судов с превышением нормативов содержания </w:t>
      </w:r>
      <w:r>
        <w:lastRenderedPageBreak/>
        <w:t xml:space="preserve">загрязняющих веществ в выбросах или нормативов уровня шума), </w:t>
      </w:r>
      <w:hyperlink w:anchor="P3844">
        <w:r>
          <w:rPr>
            <w:color w:val="0000FF"/>
          </w:rPr>
          <w:t>частью 2 статьи 11.7</w:t>
        </w:r>
      </w:hyperlink>
      <w:r>
        <w:t xml:space="preserve">, </w:t>
      </w:r>
      <w:hyperlink w:anchor="P3866">
        <w:r>
          <w:rPr>
            <w:color w:val="0000FF"/>
          </w:rPr>
          <w:t>статьями 11.8</w:t>
        </w:r>
      </w:hyperlink>
      <w:r>
        <w:t xml:space="preserve">, </w:t>
      </w:r>
      <w:hyperlink w:anchor="P3879">
        <w:r>
          <w:rPr>
            <w:color w:val="0000FF"/>
          </w:rPr>
          <w:t>11.8.1</w:t>
        </w:r>
      </w:hyperlink>
      <w:r>
        <w:t xml:space="preserve">, </w:t>
      </w:r>
      <w:hyperlink w:anchor="P3891">
        <w:r>
          <w:rPr>
            <w:color w:val="0000FF"/>
          </w:rPr>
          <w:t>11.9</w:t>
        </w:r>
      </w:hyperlink>
      <w:r>
        <w:t xml:space="preserve"> - </w:t>
      </w:r>
      <w:hyperlink w:anchor="P3913">
        <w:r>
          <w:rPr>
            <w:color w:val="0000FF"/>
          </w:rPr>
          <w:t>11.12</w:t>
        </w:r>
      </w:hyperlink>
      <w:r>
        <w:t xml:space="preserve">, </w:t>
      </w:r>
      <w:hyperlink w:anchor="P3924">
        <w:r>
          <w:rPr>
            <w:color w:val="0000FF"/>
          </w:rPr>
          <w:t>частью 2 статьи 11.13</w:t>
        </w:r>
      </w:hyperlink>
      <w:r>
        <w:t xml:space="preserve">, </w:t>
      </w:r>
      <w:hyperlink w:anchor="P9395">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B23B85" w:rsidRDefault="00B23B85">
      <w:pPr>
        <w:pStyle w:val="ConsPlusNormal"/>
        <w:jc w:val="both"/>
      </w:pPr>
      <w:r>
        <w:t xml:space="preserve">(в ред. Федеральных законов от 29.06.2009 </w:t>
      </w:r>
      <w:hyperlink r:id="rId5348">
        <w:r>
          <w:rPr>
            <w:color w:val="0000FF"/>
          </w:rPr>
          <w:t>N 134-ФЗ</w:t>
        </w:r>
      </w:hyperlink>
      <w:r>
        <w:t xml:space="preserve">, от 19.12.2016 </w:t>
      </w:r>
      <w:hyperlink r:id="rId5349">
        <w:r>
          <w:rPr>
            <w:color w:val="0000FF"/>
          </w:rPr>
          <w:t>N 440-ФЗ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41">
        <w:r>
          <w:rPr>
            <w:color w:val="0000FF"/>
          </w:rPr>
          <w:t>части 1</w:t>
        </w:r>
      </w:hyperlink>
      <w:r>
        <w:t xml:space="preserve"> настоящей статьи, вправе:</w:t>
      </w:r>
    </w:p>
    <w:p w:rsidR="00B23B85" w:rsidRDefault="00B23B85">
      <w:pPr>
        <w:pStyle w:val="ConsPlusNormal"/>
        <w:spacing w:before="220"/>
        <w:ind w:firstLine="540"/>
        <w:jc w:val="both"/>
      </w:pPr>
      <w:r>
        <w:t>1) главный государственный инспектор по маломерным судам, его заместители;</w:t>
      </w:r>
    </w:p>
    <w:p w:rsidR="00B23B85" w:rsidRDefault="00B23B85">
      <w:pPr>
        <w:pStyle w:val="ConsPlusNormal"/>
        <w:spacing w:before="220"/>
        <w:ind w:firstLine="540"/>
        <w:jc w:val="both"/>
      </w:pPr>
      <w:r>
        <w:t>2) главные государственные инспектора по маломерным судам субъектов Российской Федерации, их заместители;</w:t>
      </w:r>
    </w:p>
    <w:p w:rsidR="00B23B85" w:rsidRDefault="00B23B85">
      <w:pPr>
        <w:pStyle w:val="ConsPlusNormal"/>
        <w:spacing w:before="220"/>
        <w:ind w:firstLine="540"/>
        <w:jc w:val="both"/>
      </w:pPr>
      <w:r>
        <w:t>3) государственные инспектора по маломерным судам.</w:t>
      </w:r>
    </w:p>
    <w:p w:rsidR="00B23B85" w:rsidRDefault="00B23B85">
      <w:pPr>
        <w:pStyle w:val="ConsPlusNormal"/>
        <w:jc w:val="both"/>
      </w:pPr>
      <w:r>
        <w:t xml:space="preserve">(часть 2 в ред. Федерального </w:t>
      </w:r>
      <w:hyperlink r:id="rId5350">
        <w:r>
          <w:rPr>
            <w:color w:val="0000FF"/>
          </w:rPr>
          <w:t>закона</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 xml:space="preserve">Статья 23.41. Утратила силу. - Федеральный </w:t>
      </w:r>
      <w:hyperlink r:id="rId5351">
        <w:r>
          <w:rPr>
            <w:color w:val="0000FF"/>
          </w:rPr>
          <w:t>закон</w:t>
        </w:r>
      </w:hyperlink>
      <w:r>
        <w:t xml:space="preserve"> от 28.12.2009 N 380-ФЗ.</w:t>
      </w:r>
    </w:p>
    <w:p w:rsidR="00B23B85" w:rsidRDefault="00B23B85">
      <w:pPr>
        <w:pStyle w:val="ConsPlusNormal"/>
        <w:jc w:val="both"/>
      </w:pPr>
    </w:p>
    <w:p w:rsidR="00B23B85" w:rsidRDefault="00B23B85">
      <w:pPr>
        <w:pStyle w:val="ConsPlusTitle"/>
        <w:ind w:firstLine="540"/>
        <w:jc w:val="both"/>
        <w:outlineLvl w:val="2"/>
      </w:pPr>
      <w:r>
        <w:t>Статья 23.42. Органы, уполномоченные в области авиации</w:t>
      </w:r>
    </w:p>
    <w:p w:rsidR="00B23B85" w:rsidRDefault="00B23B85">
      <w:pPr>
        <w:pStyle w:val="ConsPlusNormal"/>
        <w:ind w:firstLine="540"/>
        <w:jc w:val="both"/>
      </w:pPr>
      <w:r>
        <w:t xml:space="preserve">(в ред. Федерального </w:t>
      </w:r>
      <w:hyperlink r:id="rId5352">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965" w:name="P10854"/>
      <w:bookmarkEnd w:id="1965"/>
      <w:r>
        <w:t xml:space="preserve">1. Органы, уполномоченные в области авиации, рассматривают дела об административных правонарушениях, предусмотренных </w:t>
      </w:r>
      <w:hyperlink w:anchor="P2571">
        <w:r>
          <w:rPr>
            <w:color w:val="0000FF"/>
          </w:rPr>
          <w:t>статьями 8.2</w:t>
        </w:r>
      </w:hyperlink>
      <w:r>
        <w:t xml:space="preserve">, </w:t>
      </w:r>
      <w:hyperlink w:anchor="P2615">
        <w:r>
          <w:rPr>
            <w:color w:val="0000FF"/>
          </w:rPr>
          <w:t>8.2.1</w:t>
        </w:r>
      </w:hyperlink>
      <w:r>
        <w:t xml:space="preserve">, </w:t>
      </w:r>
      <w:hyperlink w:anchor="P2623">
        <w:r>
          <w:rPr>
            <w:color w:val="0000FF"/>
          </w:rPr>
          <w:t>8.2.2</w:t>
        </w:r>
      </w:hyperlink>
      <w:r>
        <w:t xml:space="preserve">, </w:t>
      </w:r>
      <w:hyperlink w:anchor="P2633">
        <w:r>
          <w:rPr>
            <w:color w:val="0000FF"/>
          </w:rPr>
          <w:t>8.2.3</w:t>
        </w:r>
      </w:hyperlink>
      <w:r>
        <w:t xml:space="preserve"> (в части нарушения экологических требований на воздушном транспорте), </w:t>
      </w:r>
      <w:hyperlink w:anchor="P2649">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73">
        <w:r>
          <w:rPr>
            <w:color w:val="0000FF"/>
          </w:rPr>
          <w:t>статьями 8.22</w:t>
        </w:r>
      </w:hyperlink>
      <w:r>
        <w:t xml:space="preserve">, </w:t>
      </w:r>
      <w:hyperlink w:anchor="P2879">
        <w:r>
          <w:rPr>
            <w:color w:val="0000FF"/>
          </w:rPr>
          <w:t>8.23</w:t>
        </w:r>
      </w:hyperlink>
      <w:r>
        <w:t xml:space="preserve">,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41">
        <w:r>
          <w:rPr>
            <w:color w:val="0000FF"/>
          </w:rPr>
          <w:t>частями 1</w:t>
        </w:r>
      </w:hyperlink>
      <w:r>
        <w:t xml:space="preserve">, </w:t>
      </w:r>
      <w:hyperlink w:anchor="P3745">
        <w:r>
          <w:rPr>
            <w:color w:val="0000FF"/>
          </w:rPr>
          <w:t>3</w:t>
        </w:r>
      </w:hyperlink>
      <w:r>
        <w:t xml:space="preserve"> - </w:t>
      </w:r>
      <w:hyperlink w:anchor="P3751">
        <w:r>
          <w:rPr>
            <w:color w:val="0000FF"/>
          </w:rPr>
          <w:t>6 статьи 11.3</w:t>
        </w:r>
      </w:hyperlink>
      <w:r>
        <w:t xml:space="preserve">, </w:t>
      </w:r>
      <w:hyperlink w:anchor="P3754">
        <w:r>
          <w:rPr>
            <w:color w:val="0000FF"/>
          </w:rPr>
          <w:t>статьей 11.3.1</w:t>
        </w:r>
      </w:hyperlink>
      <w:r>
        <w:t xml:space="preserve">, </w:t>
      </w:r>
      <w:hyperlink w:anchor="P3780">
        <w:r>
          <w:rPr>
            <w:color w:val="0000FF"/>
          </w:rPr>
          <w:t>частями 1</w:t>
        </w:r>
      </w:hyperlink>
      <w:r>
        <w:t xml:space="preserve"> - </w:t>
      </w:r>
      <w:hyperlink w:anchor="P3790">
        <w:r>
          <w:rPr>
            <w:color w:val="0000FF"/>
          </w:rPr>
          <w:t>6</w:t>
        </w:r>
      </w:hyperlink>
      <w:r>
        <w:t xml:space="preserve">, </w:t>
      </w:r>
      <w:hyperlink w:anchor="P3794">
        <w:r>
          <w:rPr>
            <w:color w:val="0000FF"/>
          </w:rPr>
          <w:t>8</w:t>
        </w:r>
      </w:hyperlink>
      <w:r>
        <w:t xml:space="preserve"> и </w:t>
      </w:r>
      <w:hyperlink w:anchor="P3796">
        <w:r>
          <w:rPr>
            <w:color w:val="0000FF"/>
          </w:rPr>
          <w:t>9 статьи 11.5</w:t>
        </w:r>
      </w:hyperlink>
      <w:r>
        <w:t xml:space="preserve">, </w:t>
      </w:r>
      <w:hyperlink w:anchor="P3931">
        <w:r>
          <w:rPr>
            <w:color w:val="0000FF"/>
          </w:rPr>
          <w:t>частью 1 статьи 11.14</w:t>
        </w:r>
      </w:hyperlink>
      <w:r>
        <w:t xml:space="preserve">, </w:t>
      </w:r>
      <w:hyperlink w:anchor="P3972">
        <w:r>
          <w:rPr>
            <w:color w:val="0000FF"/>
          </w:rPr>
          <w:t>статьей 11.15</w:t>
        </w:r>
      </w:hyperlink>
      <w:r>
        <w:t xml:space="preserve">, </w:t>
      </w:r>
      <w:hyperlink w:anchor="P3985">
        <w:r>
          <w:rPr>
            <w:color w:val="0000FF"/>
          </w:rPr>
          <w:t>частью 1 статьи 11.15.1</w:t>
        </w:r>
      </w:hyperlink>
      <w:r>
        <w:t xml:space="preserve">, </w:t>
      </w:r>
      <w:hyperlink w:anchor="P4000">
        <w:r>
          <w:rPr>
            <w:color w:val="0000FF"/>
          </w:rPr>
          <w:t>частью 1 статьи 11.15.2</w:t>
        </w:r>
      </w:hyperlink>
      <w:r>
        <w:t xml:space="preserve">, </w:t>
      </w:r>
      <w:hyperlink w:anchor="P4008">
        <w:r>
          <w:rPr>
            <w:color w:val="0000FF"/>
          </w:rPr>
          <w:t>статьей 11.16</w:t>
        </w:r>
      </w:hyperlink>
      <w:r>
        <w:t xml:space="preserve">, </w:t>
      </w:r>
      <w:hyperlink w:anchor="P4025">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4032">
        <w:r>
          <w:rPr>
            <w:color w:val="0000FF"/>
          </w:rPr>
          <w:t>частью 6 статьи 11.17</w:t>
        </w:r>
      </w:hyperlink>
      <w:r>
        <w:t xml:space="preserve">, </w:t>
      </w:r>
      <w:hyperlink w:anchor="P4118">
        <w:r>
          <w:rPr>
            <w:color w:val="0000FF"/>
          </w:rPr>
          <w:t>статьями 11.30</w:t>
        </w:r>
      </w:hyperlink>
      <w:r>
        <w:t xml:space="preserve">, </w:t>
      </w:r>
      <w:hyperlink w:anchor="P4124">
        <w:r>
          <w:rPr>
            <w:color w:val="0000FF"/>
          </w:rPr>
          <w:t>11.31</w:t>
        </w:r>
      </w:hyperlink>
      <w:r>
        <w:t xml:space="preserve">, </w:t>
      </w:r>
      <w:hyperlink w:anchor="P8806">
        <w:r>
          <w:rPr>
            <w:color w:val="0000FF"/>
          </w:rPr>
          <w:t>частью 10 статьи 19.5</w:t>
        </w:r>
      </w:hyperlink>
      <w:r>
        <w:t xml:space="preserve">, </w:t>
      </w:r>
      <w:hyperlink w:anchor="P9015">
        <w:r>
          <w:rPr>
            <w:color w:val="0000FF"/>
          </w:rPr>
          <w:t>статьей 19.7.5</w:t>
        </w:r>
      </w:hyperlink>
      <w:r>
        <w:t xml:space="preserve">, </w:t>
      </w:r>
      <w:hyperlink w:anchor="P9058">
        <w:r>
          <w:rPr>
            <w:color w:val="0000FF"/>
          </w:rPr>
          <w:t>частью 1 статьи 19.7.9</w:t>
        </w:r>
      </w:hyperlink>
      <w:r>
        <w:t xml:space="preserve">, </w:t>
      </w:r>
      <w:hyperlink w:anchor="P9391">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B23B85" w:rsidRDefault="00B23B85">
      <w:pPr>
        <w:pStyle w:val="ConsPlusNormal"/>
        <w:jc w:val="both"/>
      </w:pPr>
      <w:r>
        <w:t xml:space="preserve">(в ред. Федеральных законов от 27.07.2010 </w:t>
      </w:r>
      <w:hyperlink r:id="rId5353">
        <w:r>
          <w:rPr>
            <w:color w:val="0000FF"/>
          </w:rPr>
          <w:t>N 195-ФЗ</w:t>
        </w:r>
      </w:hyperlink>
      <w:r>
        <w:t xml:space="preserve">, от 14.06.2012 </w:t>
      </w:r>
      <w:hyperlink r:id="rId5354">
        <w:r>
          <w:rPr>
            <w:color w:val="0000FF"/>
          </w:rPr>
          <w:t>N 78-ФЗ</w:t>
        </w:r>
      </w:hyperlink>
      <w:r>
        <w:t xml:space="preserve">, от 03.02.2014 </w:t>
      </w:r>
      <w:hyperlink r:id="rId5355">
        <w:r>
          <w:rPr>
            <w:color w:val="0000FF"/>
          </w:rPr>
          <w:t>N 15-ФЗ</w:t>
        </w:r>
      </w:hyperlink>
      <w:r>
        <w:t xml:space="preserve">, от 19.12.2016 </w:t>
      </w:r>
      <w:hyperlink r:id="rId5356">
        <w:r>
          <w:rPr>
            <w:color w:val="0000FF"/>
          </w:rPr>
          <w:t>N 440-ФЗ</w:t>
        </w:r>
      </w:hyperlink>
      <w:r>
        <w:t xml:space="preserve">, от 17.06.2019 </w:t>
      </w:r>
      <w:hyperlink r:id="rId5357">
        <w:r>
          <w:rPr>
            <w:color w:val="0000FF"/>
          </w:rPr>
          <w:t>N 141-ФЗ</w:t>
        </w:r>
      </w:hyperlink>
      <w:r>
        <w:t xml:space="preserve">, от 18.07.2019 </w:t>
      </w:r>
      <w:hyperlink r:id="rId5358">
        <w:r>
          <w:rPr>
            <w:color w:val="0000FF"/>
          </w:rPr>
          <w:t>N 180-ФЗ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54">
        <w:r>
          <w:rPr>
            <w:color w:val="0000FF"/>
          </w:rPr>
          <w:t>части 1</w:t>
        </w:r>
      </w:hyperlink>
      <w:r>
        <w:t xml:space="preserve"> настоящей статьи, вправе:</w:t>
      </w:r>
    </w:p>
    <w:p w:rsidR="00B23B85" w:rsidRDefault="00B23B85">
      <w:pPr>
        <w:pStyle w:val="ConsPlusNormal"/>
        <w:spacing w:before="220"/>
        <w:ind w:firstLine="540"/>
        <w:jc w:val="both"/>
      </w:pPr>
      <w:r>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571">
        <w:r>
          <w:rPr>
            <w:color w:val="0000FF"/>
          </w:rPr>
          <w:t>статьями 8.2</w:t>
        </w:r>
      </w:hyperlink>
      <w:r>
        <w:t xml:space="preserve">, </w:t>
      </w:r>
      <w:hyperlink w:anchor="P2615">
        <w:r>
          <w:rPr>
            <w:color w:val="0000FF"/>
          </w:rPr>
          <w:t>8.2.1</w:t>
        </w:r>
      </w:hyperlink>
      <w:r>
        <w:t xml:space="preserve">, </w:t>
      </w:r>
      <w:hyperlink w:anchor="P2623">
        <w:r>
          <w:rPr>
            <w:color w:val="0000FF"/>
          </w:rPr>
          <w:t>8.2.2</w:t>
        </w:r>
      </w:hyperlink>
      <w:r>
        <w:t xml:space="preserve">, </w:t>
      </w:r>
      <w:hyperlink w:anchor="P2633">
        <w:r>
          <w:rPr>
            <w:color w:val="0000FF"/>
          </w:rPr>
          <w:t>8.2.3</w:t>
        </w:r>
      </w:hyperlink>
      <w:r>
        <w:t xml:space="preserve"> (в части нарушения экологических требований на воздушном транспорте), </w:t>
      </w:r>
      <w:hyperlink w:anchor="P2649">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73">
        <w:r>
          <w:rPr>
            <w:color w:val="0000FF"/>
          </w:rPr>
          <w:t>статьями 8.22</w:t>
        </w:r>
      </w:hyperlink>
      <w:r>
        <w:t xml:space="preserve">, </w:t>
      </w:r>
      <w:hyperlink w:anchor="P2879">
        <w:r>
          <w:rPr>
            <w:color w:val="0000FF"/>
          </w:rPr>
          <w:t>8.23</w:t>
        </w:r>
      </w:hyperlink>
      <w:r>
        <w:t xml:space="preserve">,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41">
        <w:r>
          <w:rPr>
            <w:color w:val="0000FF"/>
          </w:rPr>
          <w:t>частями 1</w:t>
        </w:r>
      </w:hyperlink>
      <w:r>
        <w:t xml:space="preserve">, </w:t>
      </w:r>
      <w:hyperlink w:anchor="P3745">
        <w:r>
          <w:rPr>
            <w:color w:val="0000FF"/>
          </w:rPr>
          <w:t>3</w:t>
        </w:r>
      </w:hyperlink>
      <w:r>
        <w:t xml:space="preserve"> - </w:t>
      </w:r>
      <w:hyperlink w:anchor="P3751">
        <w:r>
          <w:rPr>
            <w:color w:val="0000FF"/>
          </w:rPr>
          <w:t>6 статьи 11.3</w:t>
        </w:r>
      </w:hyperlink>
      <w:r>
        <w:t xml:space="preserve">, </w:t>
      </w:r>
      <w:hyperlink w:anchor="P3754">
        <w:r>
          <w:rPr>
            <w:color w:val="0000FF"/>
          </w:rPr>
          <w:t>статьей 11.3.1</w:t>
        </w:r>
      </w:hyperlink>
      <w:r>
        <w:t xml:space="preserve">, </w:t>
      </w:r>
      <w:hyperlink w:anchor="P3780">
        <w:r>
          <w:rPr>
            <w:color w:val="0000FF"/>
          </w:rPr>
          <w:t>частями 1</w:t>
        </w:r>
      </w:hyperlink>
      <w:r>
        <w:t xml:space="preserve"> - </w:t>
      </w:r>
      <w:hyperlink w:anchor="P3790">
        <w:r>
          <w:rPr>
            <w:color w:val="0000FF"/>
          </w:rPr>
          <w:t>6</w:t>
        </w:r>
      </w:hyperlink>
      <w:r>
        <w:t xml:space="preserve">, </w:t>
      </w:r>
      <w:hyperlink w:anchor="P3794">
        <w:r>
          <w:rPr>
            <w:color w:val="0000FF"/>
          </w:rPr>
          <w:t>8</w:t>
        </w:r>
      </w:hyperlink>
      <w:r>
        <w:t xml:space="preserve"> и </w:t>
      </w:r>
      <w:hyperlink w:anchor="P3796">
        <w:r>
          <w:rPr>
            <w:color w:val="0000FF"/>
          </w:rPr>
          <w:t>9 статьи 11.5</w:t>
        </w:r>
      </w:hyperlink>
      <w:r>
        <w:t xml:space="preserve">, </w:t>
      </w:r>
      <w:hyperlink w:anchor="P3931">
        <w:r>
          <w:rPr>
            <w:color w:val="0000FF"/>
          </w:rPr>
          <w:t>частью 1 статьи 11.14</w:t>
        </w:r>
      </w:hyperlink>
      <w:r>
        <w:t xml:space="preserve">, </w:t>
      </w:r>
      <w:hyperlink w:anchor="P3972">
        <w:r>
          <w:rPr>
            <w:color w:val="0000FF"/>
          </w:rPr>
          <w:t>статьей 11.15</w:t>
        </w:r>
      </w:hyperlink>
      <w:r>
        <w:t xml:space="preserve">, </w:t>
      </w:r>
      <w:hyperlink w:anchor="P3985">
        <w:r>
          <w:rPr>
            <w:color w:val="0000FF"/>
          </w:rPr>
          <w:t>частью 1 статьи 11.15.1</w:t>
        </w:r>
      </w:hyperlink>
      <w:r>
        <w:t xml:space="preserve">, </w:t>
      </w:r>
      <w:hyperlink w:anchor="P4000">
        <w:r>
          <w:rPr>
            <w:color w:val="0000FF"/>
          </w:rPr>
          <w:t>частью 1 статьи 11.15.2</w:t>
        </w:r>
      </w:hyperlink>
      <w:r>
        <w:t xml:space="preserve">, </w:t>
      </w:r>
      <w:hyperlink w:anchor="P4008">
        <w:r>
          <w:rPr>
            <w:color w:val="0000FF"/>
          </w:rPr>
          <w:t>статьей 11.16</w:t>
        </w:r>
      </w:hyperlink>
      <w:r>
        <w:t xml:space="preserve">, </w:t>
      </w:r>
      <w:hyperlink w:anchor="P4025">
        <w:r>
          <w:rPr>
            <w:color w:val="0000FF"/>
          </w:rPr>
          <w:t>частями 4</w:t>
        </w:r>
      </w:hyperlink>
      <w:r>
        <w:t xml:space="preserve"> и </w:t>
      </w:r>
      <w:hyperlink w:anchor="P4032">
        <w:r>
          <w:rPr>
            <w:color w:val="0000FF"/>
          </w:rPr>
          <w:t>6 статьи 11.17</w:t>
        </w:r>
      </w:hyperlink>
      <w:r>
        <w:t xml:space="preserve">, </w:t>
      </w:r>
      <w:hyperlink w:anchor="P4118">
        <w:r>
          <w:rPr>
            <w:color w:val="0000FF"/>
          </w:rPr>
          <w:t>статьями 11.30</w:t>
        </w:r>
      </w:hyperlink>
      <w:r>
        <w:t xml:space="preserve">, </w:t>
      </w:r>
      <w:hyperlink w:anchor="P4124">
        <w:r>
          <w:rPr>
            <w:color w:val="0000FF"/>
          </w:rPr>
          <w:t>11.31</w:t>
        </w:r>
      </w:hyperlink>
      <w:r>
        <w:t xml:space="preserve">, </w:t>
      </w:r>
      <w:hyperlink w:anchor="P8806">
        <w:r>
          <w:rPr>
            <w:color w:val="0000FF"/>
          </w:rPr>
          <w:t>частью 10 статьи 19.5</w:t>
        </w:r>
      </w:hyperlink>
      <w:r>
        <w:t xml:space="preserve">, </w:t>
      </w:r>
      <w:hyperlink w:anchor="P9015">
        <w:r>
          <w:rPr>
            <w:color w:val="0000FF"/>
          </w:rPr>
          <w:t>статьей 19.7.5</w:t>
        </w:r>
      </w:hyperlink>
      <w:r>
        <w:t xml:space="preserve">, </w:t>
      </w:r>
      <w:hyperlink w:anchor="P9058">
        <w:r>
          <w:rPr>
            <w:color w:val="0000FF"/>
          </w:rPr>
          <w:t>частью 1 статьи 19.7.9</w:t>
        </w:r>
      </w:hyperlink>
      <w:r>
        <w:t xml:space="preserve">, </w:t>
      </w:r>
      <w:hyperlink w:anchor="P9391">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B23B85" w:rsidRDefault="00B23B85">
      <w:pPr>
        <w:pStyle w:val="ConsPlusNormal"/>
        <w:jc w:val="both"/>
      </w:pPr>
      <w:r>
        <w:t xml:space="preserve">(в ред. Федеральных законов от 14.06.2012 </w:t>
      </w:r>
      <w:hyperlink r:id="rId5359">
        <w:r>
          <w:rPr>
            <w:color w:val="0000FF"/>
          </w:rPr>
          <w:t>N 78-ФЗ</w:t>
        </w:r>
      </w:hyperlink>
      <w:r>
        <w:t xml:space="preserve">, от 03.02.2014 </w:t>
      </w:r>
      <w:hyperlink r:id="rId5360">
        <w:r>
          <w:rPr>
            <w:color w:val="0000FF"/>
          </w:rPr>
          <w:t>N 15-ФЗ</w:t>
        </w:r>
      </w:hyperlink>
      <w:r>
        <w:t xml:space="preserve">, от 19.12.2016 </w:t>
      </w:r>
      <w:hyperlink r:id="rId5361">
        <w:r>
          <w:rPr>
            <w:color w:val="0000FF"/>
          </w:rPr>
          <w:t>N 440-ФЗ</w:t>
        </w:r>
      </w:hyperlink>
      <w:r>
        <w:t xml:space="preserve">, от 17.06.2019 </w:t>
      </w:r>
      <w:hyperlink r:id="rId5362">
        <w:r>
          <w:rPr>
            <w:color w:val="0000FF"/>
          </w:rPr>
          <w:t>N 141-ФЗ</w:t>
        </w:r>
      </w:hyperlink>
      <w:r>
        <w:t xml:space="preserve">, от 18.07.2019 </w:t>
      </w:r>
      <w:hyperlink r:id="rId5363">
        <w:r>
          <w:rPr>
            <w:color w:val="0000FF"/>
          </w:rPr>
          <w:t>N 180-ФЗ</w:t>
        </w:r>
      </w:hyperlink>
      <w:r>
        <w:t>)</w:t>
      </w:r>
    </w:p>
    <w:p w:rsidR="00B23B85" w:rsidRDefault="00B23B85">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P3741">
        <w:r>
          <w:rPr>
            <w:color w:val="0000FF"/>
          </w:rPr>
          <w:t>частями 1</w:t>
        </w:r>
      </w:hyperlink>
      <w:r>
        <w:t xml:space="preserve">, </w:t>
      </w:r>
      <w:hyperlink w:anchor="P3745">
        <w:r>
          <w:rPr>
            <w:color w:val="0000FF"/>
          </w:rPr>
          <w:t>3</w:t>
        </w:r>
      </w:hyperlink>
      <w:r>
        <w:t xml:space="preserve">, </w:t>
      </w:r>
      <w:hyperlink w:anchor="P3749">
        <w:r>
          <w:rPr>
            <w:color w:val="0000FF"/>
          </w:rPr>
          <w:t>5</w:t>
        </w:r>
      </w:hyperlink>
      <w:r>
        <w:t xml:space="preserve"> и </w:t>
      </w:r>
      <w:hyperlink w:anchor="P3751">
        <w:r>
          <w:rPr>
            <w:color w:val="0000FF"/>
          </w:rPr>
          <w:t>6 статьи 11.3</w:t>
        </w:r>
      </w:hyperlink>
      <w:r>
        <w:t xml:space="preserve">, </w:t>
      </w:r>
      <w:hyperlink w:anchor="P3754">
        <w:r>
          <w:rPr>
            <w:color w:val="0000FF"/>
          </w:rPr>
          <w:t>статьей 11.3.1</w:t>
        </w:r>
      </w:hyperlink>
      <w:r>
        <w:t xml:space="preserve">, </w:t>
      </w:r>
      <w:hyperlink w:anchor="P3780">
        <w:r>
          <w:rPr>
            <w:color w:val="0000FF"/>
          </w:rPr>
          <w:t>частями 1</w:t>
        </w:r>
      </w:hyperlink>
      <w:r>
        <w:t xml:space="preserve"> - </w:t>
      </w:r>
      <w:hyperlink w:anchor="P3790">
        <w:r>
          <w:rPr>
            <w:color w:val="0000FF"/>
          </w:rPr>
          <w:t>6</w:t>
        </w:r>
      </w:hyperlink>
      <w:r>
        <w:t xml:space="preserve">, </w:t>
      </w:r>
      <w:hyperlink w:anchor="P3794">
        <w:r>
          <w:rPr>
            <w:color w:val="0000FF"/>
          </w:rPr>
          <w:t>8</w:t>
        </w:r>
      </w:hyperlink>
      <w:r>
        <w:t xml:space="preserve"> и </w:t>
      </w:r>
      <w:hyperlink w:anchor="P3796">
        <w:r>
          <w:rPr>
            <w:color w:val="0000FF"/>
          </w:rPr>
          <w:t>9 статьи 11.5</w:t>
        </w:r>
      </w:hyperlink>
      <w:r>
        <w:t xml:space="preserve">, </w:t>
      </w:r>
      <w:hyperlink w:anchor="P3931">
        <w:r>
          <w:rPr>
            <w:color w:val="0000FF"/>
          </w:rPr>
          <w:t>частью 1 статьи 11.14</w:t>
        </w:r>
      </w:hyperlink>
      <w:r>
        <w:t xml:space="preserve">, </w:t>
      </w:r>
      <w:hyperlink w:anchor="P4008">
        <w:r>
          <w:rPr>
            <w:color w:val="0000FF"/>
          </w:rPr>
          <w:t>статьями 11.16</w:t>
        </w:r>
      </w:hyperlink>
      <w:r>
        <w:t xml:space="preserve">, </w:t>
      </w:r>
      <w:hyperlink w:anchor="P4118">
        <w:r>
          <w:rPr>
            <w:color w:val="0000FF"/>
          </w:rPr>
          <w:t>11.30</w:t>
        </w:r>
      </w:hyperlink>
      <w:r>
        <w:t xml:space="preserve"> настоящего Кодекса;</w:t>
      </w:r>
    </w:p>
    <w:p w:rsidR="00B23B85" w:rsidRDefault="00B23B85">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 в экспериментальной авиации и предусмотренных </w:t>
      </w:r>
      <w:hyperlink w:anchor="P3741">
        <w:r>
          <w:rPr>
            <w:color w:val="0000FF"/>
          </w:rPr>
          <w:t>частями 1</w:t>
        </w:r>
      </w:hyperlink>
      <w:r>
        <w:t xml:space="preserve">, </w:t>
      </w:r>
      <w:hyperlink w:anchor="P3745">
        <w:r>
          <w:rPr>
            <w:color w:val="0000FF"/>
          </w:rPr>
          <w:t>3</w:t>
        </w:r>
      </w:hyperlink>
      <w:r>
        <w:t xml:space="preserve">, </w:t>
      </w:r>
      <w:hyperlink w:anchor="P3749">
        <w:r>
          <w:rPr>
            <w:color w:val="0000FF"/>
          </w:rPr>
          <w:t>5</w:t>
        </w:r>
      </w:hyperlink>
      <w:r>
        <w:t xml:space="preserve"> и </w:t>
      </w:r>
      <w:hyperlink w:anchor="P3751">
        <w:r>
          <w:rPr>
            <w:color w:val="0000FF"/>
          </w:rPr>
          <w:t>6 статьи 11.3</w:t>
        </w:r>
      </w:hyperlink>
      <w:r>
        <w:t xml:space="preserve">, </w:t>
      </w:r>
      <w:hyperlink w:anchor="P3754">
        <w:r>
          <w:rPr>
            <w:color w:val="0000FF"/>
          </w:rPr>
          <w:t>статьей 11.3.1</w:t>
        </w:r>
      </w:hyperlink>
      <w:r>
        <w:t xml:space="preserve">, </w:t>
      </w:r>
      <w:hyperlink w:anchor="P3780">
        <w:r>
          <w:rPr>
            <w:color w:val="0000FF"/>
          </w:rPr>
          <w:t>частями 1</w:t>
        </w:r>
      </w:hyperlink>
      <w:r>
        <w:t xml:space="preserve"> - </w:t>
      </w:r>
      <w:hyperlink w:anchor="P3790">
        <w:r>
          <w:rPr>
            <w:color w:val="0000FF"/>
          </w:rPr>
          <w:t>6</w:t>
        </w:r>
      </w:hyperlink>
      <w:r>
        <w:t xml:space="preserve">, </w:t>
      </w:r>
      <w:hyperlink w:anchor="P3794">
        <w:r>
          <w:rPr>
            <w:color w:val="0000FF"/>
          </w:rPr>
          <w:t>8</w:t>
        </w:r>
      </w:hyperlink>
      <w:r>
        <w:t xml:space="preserve"> и </w:t>
      </w:r>
      <w:hyperlink w:anchor="P3796">
        <w:r>
          <w:rPr>
            <w:color w:val="0000FF"/>
          </w:rPr>
          <w:t>9 статьи 11.5</w:t>
        </w:r>
      </w:hyperlink>
      <w:r>
        <w:t xml:space="preserve">, </w:t>
      </w:r>
      <w:hyperlink w:anchor="P3931">
        <w:r>
          <w:rPr>
            <w:color w:val="0000FF"/>
          </w:rPr>
          <w:t>частью 1 статьи 11.14</w:t>
        </w:r>
      </w:hyperlink>
      <w:r>
        <w:t xml:space="preserve">, </w:t>
      </w:r>
      <w:hyperlink w:anchor="P4008">
        <w:r>
          <w:rPr>
            <w:color w:val="0000FF"/>
          </w:rPr>
          <w:t>статьями 11.16</w:t>
        </w:r>
      </w:hyperlink>
      <w:r>
        <w:t xml:space="preserve">, </w:t>
      </w:r>
      <w:hyperlink w:anchor="P4118">
        <w:r>
          <w:rPr>
            <w:color w:val="0000FF"/>
          </w:rPr>
          <w:t>11.30</w:t>
        </w:r>
      </w:hyperlink>
      <w:r>
        <w:t xml:space="preserve"> настоящего Кодекса.</w:t>
      </w:r>
    </w:p>
    <w:p w:rsidR="00B23B85" w:rsidRDefault="00B23B85">
      <w:pPr>
        <w:pStyle w:val="ConsPlusNormal"/>
        <w:jc w:val="both"/>
      </w:pPr>
    </w:p>
    <w:p w:rsidR="00B23B85" w:rsidRDefault="00B23B85">
      <w:pPr>
        <w:pStyle w:val="ConsPlusTitle"/>
        <w:ind w:firstLine="540"/>
        <w:jc w:val="both"/>
        <w:outlineLvl w:val="2"/>
      </w:pPr>
      <w: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B23B85" w:rsidRDefault="00B23B85">
      <w:pPr>
        <w:pStyle w:val="ConsPlusNormal"/>
        <w:jc w:val="both"/>
      </w:pPr>
      <w:r>
        <w:t xml:space="preserve">(в ред. Федерального </w:t>
      </w:r>
      <w:hyperlink r:id="rId5364">
        <w:r>
          <w:rPr>
            <w:color w:val="0000FF"/>
          </w:rPr>
          <w:t>закона</w:t>
        </w:r>
      </w:hyperlink>
      <w:r>
        <w:t xml:space="preserve"> от 14.10.2014 N 307-ФЗ)</w:t>
      </w:r>
    </w:p>
    <w:p w:rsidR="00B23B85" w:rsidRDefault="00B23B85">
      <w:pPr>
        <w:pStyle w:val="ConsPlusNormal"/>
        <w:ind w:firstLine="540"/>
        <w:jc w:val="both"/>
      </w:pPr>
      <w:r>
        <w:t xml:space="preserve">(в ред. Федерального </w:t>
      </w:r>
      <w:hyperlink r:id="rId5365">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966" w:name="P10866"/>
      <w:bookmarkEnd w:id="1966"/>
      <w:r>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3766">
        <w:r>
          <w:rPr>
            <w:color w:val="0000FF"/>
          </w:rPr>
          <w:t>статьей 11.4</w:t>
        </w:r>
      </w:hyperlink>
      <w:r>
        <w:t xml:space="preserve">, </w:t>
      </w:r>
      <w:hyperlink w:anchor="P3985">
        <w:r>
          <w:rPr>
            <w:color w:val="0000FF"/>
          </w:rPr>
          <w:t>частью 1 статьи 11.15.1</w:t>
        </w:r>
      </w:hyperlink>
      <w:r>
        <w:t xml:space="preserve">, </w:t>
      </w:r>
      <w:hyperlink w:anchor="P4000">
        <w:r>
          <w:rPr>
            <w:color w:val="0000FF"/>
          </w:rPr>
          <w:t>частью 1 статьи 11.15.2</w:t>
        </w:r>
      </w:hyperlink>
      <w:r>
        <w:t xml:space="preserve">, </w:t>
      </w:r>
      <w:hyperlink w:anchor="P8345">
        <w:r>
          <w:rPr>
            <w:color w:val="0000FF"/>
          </w:rPr>
          <w:t>частями 1</w:t>
        </w:r>
      </w:hyperlink>
      <w:r>
        <w:t xml:space="preserve"> и </w:t>
      </w:r>
      <w:hyperlink w:anchor="P8348">
        <w:r>
          <w:rPr>
            <w:color w:val="0000FF"/>
          </w:rPr>
          <w:t>2 статьи 18.1</w:t>
        </w:r>
      </w:hyperlink>
      <w:r>
        <w:t xml:space="preserve"> (в части нарушения воздушного пространства Российской Федерации), </w:t>
      </w:r>
      <w:hyperlink w:anchor="P9015">
        <w:r>
          <w:rPr>
            <w:color w:val="0000FF"/>
          </w:rPr>
          <w:t>статьей 19.7.5</w:t>
        </w:r>
      </w:hyperlink>
      <w:r>
        <w:t xml:space="preserve"> настоящего Кодекса.</w:t>
      </w:r>
    </w:p>
    <w:p w:rsidR="00B23B85" w:rsidRDefault="00B23B85">
      <w:pPr>
        <w:pStyle w:val="ConsPlusNormal"/>
        <w:jc w:val="both"/>
      </w:pPr>
      <w:r>
        <w:t xml:space="preserve">(в ред. Федеральных законов от 27.07.2010 </w:t>
      </w:r>
      <w:hyperlink r:id="rId5366">
        <w:r>
          <w:rPr>
            <w:color w:val="0000FF"/>
          </w:rPr>
          <w:t>N 195-ФЗ</w:t>
        </w:r>
      </w:hyperlink>
      <w:r>
        <w:t xml:space="preserve">, от 03.02.2014 </w:t>
      </w:r>
      <w:hyperlink r:id="rId5367">
        <w:r>
          <w:rPr>
            <w:color w:val="0000FF"/>
          </w:rPr>
          <w:t>N 15-ФЗ</w:t>
        </w:r>
      </w:hyperlink>
      <w:r>
        <w:t xml:space="preserve">, от 14.10.2014 </w:t>
      </w:r>
      <w:hyperlink r:id="rId5368">
        <w:r>
          <w:rPr>
            <w:color w:val="0000FF"/>
          </w:rPr>
          <w:t>N 307-ФЗ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66">
        <w:r>
          <w:rPr>
            <w:color w:val="0000FF"/>
          </w:rPr>
          <w:t>части 1</w:t>
        </w:r>
      </w:hyperlink>
      <w:r>
        <w:t xml:space="preserve"> настоящей статьи, вправе руководитель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B23B85" w:rsidRDefault="00B23B85">
      <w:pPr>
        <w:pStyle w:val="ConsPlusNormal"/>
        <w:jc w:val="both"/>
      </w:pPr>
      <w:r>
        <w:t xml:space="preserve">(в ред. Федерального </w:t>
      </w:r>
      <w:hyperlink r:id="rId5369">
        <w:r>
          <w:rPr>
            <w:color w:val="0000FF"/>
          </w:rPr>
          <w:t>закона</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23.44. Органы, осуществляющие функции по контролю и надзору в сфере связи, информационных технологий и массовых коммуникаций</w:t>
      </w:r>
    </w:p>
    <w:p w:rsidR="00B23B85" w:rsidRDefault="00B23B85">
      <w:pPr>
        <w:pStyle w:val="ConsPlusNormal"/>
        <w:ind w:firstLine="540"/>
        <w:jc w:val="both"/>
      </w:pPr>
      <w:r>
        <w:t xml:space="preserve">(в ред. Федерального </w:t>
      </w:r>
      <w:hyperlink r:id="rId5370">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967" w:name="P10874"/>
      <w:bookmarkEnd w:id="1967"/>
      <w: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4863">
        <w:r>
          <w:rPr>
            <w:color w:val="0000FF"/>
          </w:rPr>
          <w:t>статьями 13.2</w:t>
        </w:r>
      </w:hyperlink>
      <w:r>
        <w:t xml:space="preserve">, </w:t>
      </w:r>
      <w:hyperlink w:anchor="P4879">
        <w:r>
          <w:rPr>
            <w:color w:val="0000FF"/>
          </w:rPr>
          <w:t>13.3</w:t>
        </w:r>
      </w:hyperlink>
      <w:r>
        <w:t xml:space="preserve">, </w:t>
      </w:r>
      <w:hyperlink w:anchor="P4885">
        <w:r>
          <w:rPr>
            <w:color w:val="0000FF"/>
          </w:rPr>
          <w:t>13.4</w:t>
        </w:r>
      </w:hyperlink>
      <w:r>
        <w:t xml:space="preserve">, </w:t>
      </w:r>
      <w:hyperlink w:anchor="P4918">
        <w:r>
          <w:rPr>
            <w:color w:val="0000FF"/>
          </w:rPr>
          <w:t>13.6</w:t>
        </w:r>
      </w:hyperlink>
      <w:r>
        <w:t xml:space="preserve"> - </w:t>
      </w:r>
      <w:hyperlink w:anchor="P4942">
        <w:r>
          <w:rPr>
            <w:color w:val="0000FF"/>
          </w:rPr>
          <w:t>13.9</w:t>
        </w:r>
      </w:hyperlink>
      <w:r>
        <w:t xml:space="preserve">, </w:t>
      </w:r>
      <w:hyperlink w:anchor="P5158">
        <w:r>
          <w:rPr>
            <w:color w:val="0000FF"/>
          </w:rPr>
          <w:t>частью 1 статьи 13.18</w:t>
        </w:r>
      </w:hyperlink>
      <w:r>
        <w:t xml:space="preserve">, </w:t>
      </w:r>
      <w:hyperlink w:anchor="P5305">
        <w:r>
          <w:rPr>
            <w:color w:val="0000FF"/>
          </w:rPr>
          <w:t>статьями 13.27.1</w:t>
        </w:r>
      </w:hyperlink>
      <w:r>
        <w:t xml:space="preserve">, </w:t>
      </w:r>
      <w:hyperlink w:anchor="P5319">
        <w:r>
          <w:rPr>
            <w:color w:val="0000FF"/>
          </w:rPr>
          <w:t>13.29</w:t>
        </w:r>
      </w:hyperlink>
      <w:r>
        <w:t xml:space="preserve">, </w:t>
      </w:r>
      <w:hyperlink w:anchor="P5338">
        <w:r>
          <w:rPr>
            <w:color w:val="0000FF"/>
          </w:rPr>
          <w:t>частью 1 статьи 13.31</w:t>
        </w:r>
      </w:hyperlink>
      <w:r>
        <w:t xml:space="preserve">, </w:t>
      </w:r>
      <w:hyperlink w:anchor="P5359">
        <w:r>
          <w:rPr>
            <w:color w:val="0000FF"/>
          </w:rPr>
          <w:t>статьями 13.32</w:t>
        </w:r>
      </w:hyperlink>
      <w:r>
        <w:t xml:space="preserve">, </w:t>
      </w:r>
      <w:hyperlink w:anchor="P5387">
        <w:r>
          <w:rPr>
            <w:color w:val="0000FF"/>
          </w:rPr>
          <w:t>13.33.1</w:t>
        </w:r>
      </w:hyperlink>
      <w:r>
        <w:t xml:space="preserve">, </w:t>
      </w:r>
      <w:hyperlink w:anchor="P5420">
        <w:r>
          <w:rPr>
            <w:color w:val="0000FF"/>
          </w:rPr>
          <w:t>частью 1 статьи 13.35</w:t>
        </w:r>
      </w:hyperlink>
      <w:r>
        <w:t xml:space="preserve">, </w:t>
      </w:r>
      <w:hyperlink w:anchor="P5432">
        <w:r>
          <w:rPr>
            <w:color w:val="0000FF"/>
          </w:rPr>
          <w:t>частью 1 статьи 13.36</w:t>
        </w:r>
      </w:hyperlink>
      <w:r>
        <w:t xml:space="preserve">, </w:t>
      </w:r>
      <w:hyperlink w:anchor="P5441">
        <w:r>
          <w:rPr>
            <w:color w:val="0000FF"/>
          </w:rPr>
          <w:t>частью 1 статьи 13.37</w:t>
        </w:r>
      </w:hyperlink>
      <w:r>
        <w:t xml:space="preserve">, </w:t>
      </w:r>
      <w:hyperlink w:anchor="P5467">
        <w:r>
          <w:rPr>
            <w:color w:val="0000FF"/>
          </w:rPr>
          <w:t>частями 1</w:t>
        </w:r>
      </w:hyperlink>
      <w:r>
        <w:t xml:space="preserve">, </w:t>
      </w:r>
      <w:hyperlink w:anchor="P5469">
        <w:r>
          <w:rPr>
            <w:color w:val="0000FF"/>
          </w:rPr>
          <w:t>2</w:t>
        </w:r>
      </w:hyperlink>
      <w:r>
        <w:t xml:space="preserve"> и </w:t>
      </w:r>
      <w:hyperlink w:anchor="P5474">
        <w:r>
          <w:rPr>
            <w:color w:val="0000FF"/>
          </w:rPr>
          <w:t>3 статьи 13.40</w:t>
        </w:r>
      </w:hyperlink>
      <w:r>
        <w:t xml:space="preserve">, </w:t>
      </w:r>
      <w:hyperlink w:anchor="P5489">
        <w:r>
          <w:rPr>
            <w:color w:val="0000FF"/>
          </w:rPr>
          <w:t>статьей 13.40.1</w:t>
        </w:r>
      </w:hyperlink>
      <w:r>
        <w:t xml:space="preserve">, </w:t>
      </w:r>
      <w:hyperlink w:anchor="P5617">
        <w:r>
          <w:rPr>
            <w:color w:val="0000FF"/>
          </w:rPr>
          <w:t>частью 1 статьи 13.50</w:t>
        </w:r>
      </w:hyperlink>
      <w:r>
        <w:t xml:space="preserve">, </w:t>
      </w:r>
      <w:hyperlink w:anchor="P5777">
        <w:r>
          <w:rPr>
            <w:color w:val="0000FF"/>
          </w:rPr>
          <w:t>частями 15</w:t>
        </w:r>
      </w:hyperlink>
      <w:r>
        <w:t xml:space="preserve"> - </w:t>
      </w:r>
      <w:hyperlink w:anchor="P5783">
        <w:r>
          <w:rPr>
            <w:color w:val="0000FF"/>
          </w:rPr>
          <w:t>17 статьи 14.3</w:t>
        </w:r>
      </w:hyperlink>
      <w:r>
        <w:t xml:space="preserve">, </w:t>
      </w:r>
      <w:hyperlink w:anchor="P5794">
        <w:r>
          <w:rPr>
            <w:color w:val="0000FF"/>
          </w:rPr>
          <w:t>частями 2</w:t>
        </w:r>
      </w:hyperlink>
      <w:r>
        <w:t xml:space="preserve">, </w:t>
      </w:r>
      <w:hyperlink w:anchor="P5797">
        <w:r>
          <w:rPr>
            <w:color w:val="0000FF"/>
          </w:rPr>
          <w:t>3</w:t>
        </w:r>
      </w:hyperlink>
      <w:r>
        <w:t xml:space="preserve"> и </w:t>
      </w:r>
      <w:hyperlink w:anchor="P5803">
        <w:r>
          <w:rPr>
            <w:color w:val="0000FF"/>
          </w:rPr>
          <w:t>5 статьи 14.3.1</w:t>
        </w:r>
      </w:hyperlink>
      <w:r>
        <w:t xml:space="preserve">, </w:t>
      </w:r>
      <w:hyperlink w:anchor="P7595">
        <w:r>
          <w:rPr>
            <w:color w:val="0000FF"/>
          </w:rPr>
          <w:t>частями 1</w:t>
        </w:r>
      </w:hyperlink>
      <w:r>
        <w:t xml:space="preserve"> - </w:t>
      </w:r>
      <w:hyperlink w:anchor="P7615">
        <w:r>
          <w:rPr>
            <w:color w:val="0000FF"/>
          </w:rPr>
          <w:t>3 статьи 15.27</w:t>
        </w:r>
      </w:hyperlink>
      <w:r>
        <w:t xml:space="preserve"> (в пределах своих полномочий), </w:t>
      </w:r>
      <w:hyperlink w:anchor="P7942">
        <w:r>
          <w:rPr>
            <w:color w:val="0000FF"/>
          </w:rPr>
          <w:t>частью 1 статьи 15.48</w:t>
        </w:r>
      </w:hyperlink>
      <w:r>
        <w:t xml:space="preserve"> (в пределах своих полномочий), </w:t>
      </w:r>
      <w:hyperlink w:anchor="P9069">
        <w:r>
          <w:rPr>
            <w:color w:val="0000FF"/>
          </w:rPr>
          <w:t>частями 1</w:t>
        </w:r>
      </w:hyperlink>
      <w:r>
        <w:t xml:space="preserve">, </w:t>
      </w:r>
      <w:hyperlink w:anchor="P9072">
        <w:r>
          <w:rPr>
            <w:color w:val="0000FF"/>
          </w:rPr>
          <w:t>1.1</w:t>
        </w:r>
      </w:hyperlink>
      <w:r>
        <w:t xml:space="preserve">, </w:t>
      </w:r>
      <w:hyperlink w:anchor="P9081">
        <w:r>
          <w:rPr>
            <w:color w:val="0000FF"/>
          </w:rPr>
          <w:t>2</w:t>
        </w:r>
      </w:hyperlink>
      <w:r>
        <w:t xml:space="preserve"> - </w:t>
      </w:r>
      <w:hyperlink w:anchor="P9087">
        <w:r>
          <w:rPr>
            <w:color w:val="0000FF"/>
          </w:rPr>
          <w:t>4 статьи 19.7.10</w:t>
        </w:r>
      </w:hyperlink>
      <w:r>
        <w:t xml:space="preserve">, </w:t>
      </w:r>
      <w:hyperlink w:anchor="P9094">
        <w:r>
          <w:rPr>
            <w:color w:val="0000FF"/>
          </w:rPr>
          <w:t>статьями 19.7.10-1</w:t>
        </w:r>
      </w:hyperlink>
      <w:r>
        <w:t xml:space="preserve">, </w:t>
      </w:r>
      <w:hyperlink w:anchor="P9102">
        <w:r>
          <w:rPr>
            <w:color w:val="0000FF"/>
          </w:rPr>
          <w:t>19.7.10-2</w:t>
        </w:r>
      </w:hyperlink>
      <w:r>
        <w:t xml:space="preserve"> настоящего Кодекса.</w:t>
      </w:r>
    </w:p>
    <w:p w:rsidR="00B23B85" w:rsidRDefault="00B23B85">
      <w:pPr>
        <w:pStyle w:val="ConsPlusNormal"/>
        <w:jc w:val="both"/>
      </w:pPr>
      <w:r>
        <w:t xml:space="preserve">(в ред. Федеральных законов от 23.07.2010 </w:t>
      </w:r>
      <w:hyperlink r:id="rId5371">
        <w:r>
          <w:rPr>
            <w:color w:val="0000FF"/>
          </w:rPr>
          <w:t>N 176-ФЗ</w:t>
        </w:r>
      </w:hyperlink>
      <w:r>
        <w:t xml:space="preserve">, от 08.11.2011 </w:t>
      </w:r>
      <w:hyperlink r:id="rId5372">
        <w:r>
          <w:rPr>
            <w:color w:val="0000FF"/>
          </w:rPr>
          <w:t>N 308-ФЗ</w:t>
        </w:r>
      </w:hyperlink>
      <w:r>
        <w:t xml:space="preserve">, от 21.10.2013 </w:t>
      </w:r>
      <w:hyperlink r:id="rId5373">
        <w:r>
          <w:rPr>
            <w:color w:val="0000FF"/>
          </w:rPr>
          <w:t>N 274-ФЗ</w:t>
        </w:r>
      </w:hyperlink>
      <w:r>
        <w:t xml:space="preserve">, от 02.11.2013 </w:t>
      </w:r>
      <w:hyperlink r:id="rId5374">
        <w:r>
          <w:rPr>
            <w:color w:val="0000FF"/>
          </w:rPr>
          <w:t>N 304-ФЗ</w:t>
        </w:r>
      </w:hyperlink>
      <w:r>
        <w:t xml:space="preserve">, от 05.05.2014 </w:t>
      </w:r>
      <w:hyperlink r:id="rId5375">
        <w:r>
          <w:rPr>
            <w:color w:val="0000FF"/>
          </w:rPr>
          <w:t>N 97-ФЗ</w:t>
        </w:r>
      </w:hyperlink>
      <w:r>
        <w:t xml:space="preserve">, от 31.12.2014 </w:t>
      </w:r>
      <w:hyperlink r:id="rId5376">
        <w:r>
          <w:rPr>
            <w:color w:val="0000FF"/>
          </w:rPr>
          <w:t>N 531-ФЗ</w:t>
        </w:r>
      </w:hyperlink>
      <w:r>
        <w:t xml:space="preserve">, от 23.06.2016 </w:t>
      </w:r>
      <w:hyperlink r:id="rId5377">
        <w:r>
          <w:rPr>
            <w:color w:val="0000FF"/>
          </w:rPr>
          <w:t>N 208-ФЗ</w:t>
        </w:r>
      </w:hyperlink>
      <w:r>
        <w:t xml:space="preserve">, от 01.05.2017 </w:t>
      </w:r>
      <w:hyperlink r:id="rId5378">
        <w:r>
          <w:rPr>
            <w:color w:val="0000FF"/>
          </w:rPr>
          <w:t>N 87-ФЗ</w:t>
        </w:r>
      </w:hyperlink>
      <w:r>
        <w:t xml:space="preserve">, от 27.06.2018 </w:t>
      </w:r>
      <w:hyperlink r:id="rId5379">
        <w:r>
          <w:rPr>
            <w:color w:val="0000FF"/>
          </w:rPr>
          <w:t>N 155-ФЗ</w:t>
        </w:r>
      </w:hyperlink>
      <w:r>
        <w:t xml:space="preserve">, от 18.07.2019 </w:t>
      </w:r>
      <w:hyperlink r:id="rId5380">
        <w:r>
          <w:rPr>
            <w:color w:val="0000FF"/>
          </w:rPr>
          <w:t>N 180-ФЗ</w:t>
        </w:r>
      </w:hyperlink>
      <w:r>
        <w:t xml:space="preserve">, от 02.12.2019 </w:t>
      </w:r>
      <w:hyperlink r:id="rId5381">
        <w:r>
          <w:rPr>
            <w:color w:val="0000FF"/>
          </w:rPr>
          <w:t>N 405-ФЗ</w:t>
        </w:r>
      </w:hyperlink>
      <w:r>
        <w:t xml:space="preserve">, от 30.12.2020 </w:t>
      </w:r>
      <w:hyperlink r:id="rId5382">
        <w:r>
          <w:rPr>
            <w:color w:val="0000FF"/>
          </w:rPr>
          <w:t>N 511-ФЗ</w:t>
        </w:r>
      </w:hyperlink>
      <w:r>
        <w:t xml:space="preserve">, от 30.12.2020 </w:t>
      </w:r>
      <w:hyperlink r:id="rId5383">
        <w:r>
          <w:rPr>
            <w:color w:val="0000FF"/>
          </w:rPr>
          <w:t>N 516-ФЗ</w:t>
        </w:r>
      </w:hyperlink>
      <w:r>
        <w:t xml:space="preserve">, от 16.02.2022 </w:t>
      </w:r>
      <w:hyperlink r:id="rId5384">
        <w:r>
          <w:rPr>
            <w:color w:val="0000FF"/>
          </w:rPr>
          <w:t>N 8-ФЗ</w:t>
        </w:r>
      </w:hyperlink>
      <w:r>
        <w:t xml:space="preserve">, от 06.03.2022 </w:t>
      </w:r>
      <w:hyperlink r:id="rId5385">
        <w:r>
          <w:rPr>
            <w:color w:val="0000FF"/>
          </w:rPr>
          <w:t>N 42-ФЗ</w:t>
        </w:r>
      </w:hyperlink>
      <w:r>
        <w:t xml:space="preserve">, от 14.07.2022 </w:t>
      </w:r>
      <w:hyperlink r:id="rId5386">
        <w:r>
          <w:rPr>
            <w:color w:val="0000FF"/>
          </w:rPr>
          <w:t>N 259-ФЗ</w:t>
        </w:r>
      </w:hyperlink>
      <w:r>
        <w:t xml:space="preserve">, от 29.12.2022 </w:t>
      </w:r>
      <w:hyperlink r:id="rId5387">
        <w:r>
          <w:rPr>
            <w:color w:val="0000FF"/>
          </w:rPr>
          <w:t>N 625-ФЗ</w:t>
        </w:r>
      </w:hyperlink>
      <w:r>
        <w:t xml:space="preserve">, от 17.02.2023 </w:t>
      </w:r>
      <w:hyperlink r:id="rId5388">
        <w:r>
          <w:rPr>
            <w:color w:val="0000FF"/>
          </w:rPr>
          <w:t>N 32-ФЗ</w:t>
        </w:r>
      </w:hyperlink>
      <w:r>
        <w:t xml:space="preserve">, от 24.06.2023 </w:t>
      </w:r>
      <w:hyperlink r:id="rId5389">
        <w:r>
          <w:rPr>
            <w:color w:val="0000FF"/>
          </w:rPr>
          <w:t>N 274-ФЗ</w:t>
        </w:r>
      </w:hyperlink>
      <w:r>
        <w:t xml:space="preserve">, от 31.07.2023 </w:t>
      </w:r>
      <w:hyperlink r:id="rId5390">
        <w:r>
          <w:rPr>
            <w:color w:val="0000FF"/>
          </w:rPr>
          <w:t>N 401-ФЗ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74">
        <w:r>
          <w:rPr>
            <w:color w:val="0000FF"/>
          </w:rPr>
          <w:t>части 1</w:t>
        </w:r>
      </w:hyperlink>
      <w:r>
        <w:t xml:space="preserve"> настоящей статьи, вправе:</w:t>
      </w:r>
    </w:p>
    <w:p w:rsidR="00B23B85" w:rsidRDefault="00B23B85">
      <w:pPr>
        <w:pStyle w:val="ConsPlusNormal"/>
        <w:spacing w:before="220"/>
        <w:ind w:firstLine="540"/>
        <w:jc w:val="both"/>
      </w:pPr>
      <w: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B23B85" w:rsidRDefault="00B23B85">
      <w:pPr>
        <w:pStyle w:val="ConsPlusNormal"/>
        <w:spacing w:before="220"/>
        <w:ind w:firstLine="540"/>
        <w:jc w:val="both"/>
      </w:pPr>
      <w:r>
        <w:t>2) старшие государственные инспектора Российской Федерации по надзору в сфере связи, информационных технологий и массовых коммуникаций.</w:t>
      </w:r>
    </w:p>
    <w:p w:rsidR="00B23B85" w:rsidRDefault="00B23B85">
      <w:pPr>
        <w:pStyle w:val="ConsPlusNormal"/>
        <w:jc w:val="both"/>
      </w:pPr>
    </w:p>
    <w:p w:rsidR="00B23B85" w:rsidRDefault="00B23B85">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B23B85" w:rsidRDefault="00B23B85">
      <w:pPr>
        <w:pStyle w:val="ConsPlusNormal"/>
        <w:jc w:val="both"/>
      </w:pPr>
      <w:r>
        <w:t xml:space="preserve">(в ред. Федерального </w:t>
      </w:r>
      <w:hyperlink r:id="rId5391">
        <w:r>
          <w:rPr>
            <w:color w:val="0000FF"/>
          </w:rPr>
          <w:t>закона</w:t>
        </w:r>
      </w:hyperlink>
      <w:r>
        <w:t xml:space="preserve"> от 14.10.2014 N 307-ФЗ)</w:t>
      </w:r>
    </w:p>
    <w:p w:rsidR="00B23B85" w:rsidRDefault="00B23B85">
      <w:pPr>
        <w:pStyle w:val="ConsPlusNormal"/>
        <w:jc w:val="both"/>
      </w:pPr>
    </w:p>
    <w:p w:rsidR="00B23B85" w:rsidRDefault="00B23B85">
      <w:pPr>
        <w:pStyle w:val="ConsPlusNormal"/>
        <w:ind w:firstLine="540"/>
        <w:jc w:val="both"/>
      </w:pPr>
      <w:bookmarkStart w:id="1968" w:name="P10883"/>
      <w:bookmarkEnd w:id="1968"/>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5021">
        <w:r>
          <w:rPr>
            <w:color w:val="0000FF"/>
          </w:rPr>
          <w:t>частями 3</w:t>
        </w:r>
      </w:hyperlink>
      <w:r>
        <w:t xml:space="preserve">, </w:t>
      </w:r>
      <w:hyperlink w:anchor="P5024">
        <w:r>
          <w:rPr>
            <w:color w:val="0000FF"/>
          </w:rPr>
          <w:t>4</w:t>
        </w:r>
      </w:hyperlink>
      <w:r>
        <w:t xml:space="preserve"> и </w:t>
      </w:r>
      <w:hyperlink w:anchor="P5034">
        <w:r>
          <w:rPr>
            <w:color w:val="0000FF"/>
          </w:rPr>
          <w:t>7 статьи 13.12</w:t>
        </w:r>
      </w:hyperlink>
      <w:r>
        <w:t xml:space="preserve">, </w:t>
      </w:r>
      <w:hyperlink w:anchor="P5055">
        <w:r>
          <w:rPr>
            <w:color w:val="0000FF"/>
          </w:rPr>
          <w:t>частью 2 статьи 13.13</w:t>
        </w:r>
      </w:hyperlink>
      <w:r>
        <w:t xml:space="preserve"> настоящего Кодекса.</w:t>
      </w:r>
    </w:p>
    <w:p w:rsidR="00B23B85" w:rsidRDefault="00B23B85">
      <w:pPr>
        <w:pStyle w:val="ConsPlusNormal"/>
        <w:jc w:val="both"/>
      </w:pPr>
      <w:r>
        <w:t xml:space="preserve">(в ред. Федеральных законов от 02.12.2013 </w:t>
      </w:r>
      <w:hyperlink r:id="rId5392">
        <w:r>
          <w:rPr>
            <w:color w:val="0000FF"/>
          </w:rPr>
          <w:t>N 341-ФЗ</w:t>
        </w:r>
      </w:hyperlink>
      <w:r>
        <w:t xml:space="preserve">, от 14.10.2014 </w:t>
      </w:r>
      <w:hyperlink r:id="rId5393">
        <w:r>
          <w:rPr>
            <w:color w:val="0000FF"/>
          </w:rPr>
          <w:t>N 307-ФЗ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83">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B23B85" w:rsidRDefault="00B23B85">
      <w:pPr>
        <w:pStyle w:val="ConsPlusNormal"/>
        <w:jc w:val="both"/>
      </w:pPr>
      <w:r>
        <w:t xml:space="preserve">(в ред. Федерального </w:t>
      </w:r>
      <w:hyperlink r:id="rId5394">
        <w:r>
          <w:rPr>
            <w:color w:val="0000FF"/>
          </w:rPr>
          <w:t>закона</w:t>
        </w:r>
      </w:hyperlink>
      <w:r>
        <w:t xml:space="preserve"> от 28.12.2009 N 380-ФЗ)</w:t>
      </w:r>
    </w:p>
    <w:p w:rsidR="00B23B85" w:rsidRDefault="00B23B85">
      <w:pPr>
        <w:pStyle w:val="ConsPlusNormal"/>
        <w:spacing w:before="220"/>
        <w:ind w:firstLine="540"/>
        <w:jc w:val="both"/>
      </w:pPr>
      <w:r>
        <w:t>2) руководитель федерального органа исполнительной власти, уполномоченного в области обороны, его заместители;</w:t>
      </w:r>
    </w:p>
    <w:p w:rsidR="00B23B85" w:rsidRDefault="00B23B85">
      <w:pPr>
        <w:pStyle w:val="ConsPlusNormal"/>
        <w:spacing w:before="220"/>
        <w:ind w:firstLine="540"/>
        <w:jc w:val="both"/>
      </w:pPr>
      <w:r>
        <w:t xml:space="preserve">3) утратил силу. - Федеральный </w:t>
      </w:r>
      <w:hyperlink r:id="rId5395">
        <w:r>
          <w:rPr>
            <w:color w:val="0000FF"/>
          </w:rPr>
          <w:t>закон</w:t>
        </w:r>
      </w:hyperlink>
      <w:r>
        <w:t xml:space="preserve"> от 30.06.2003 N 86-ФЗ;</w:t>
      </w:r>
    </w:p>
    <w:p w:rsidR="00B23B85" w:rsidRDefault="00B23B85">
      <w:pPr>
        <w:pStyle w:val="ConsPlusNormal"/>
        <w:spacing w:before="220"/>
        <w:ind w:firstLine="540"/>
        <w:jc w:val="both"/>
      </w:pPr>
      <w:r>
        <w:t>4) руководитель федерального органа исполнительной власти, уполномоченного в области внешней разведки, его заместители;</w:t>
      </w:r>
    </w:p>
    <w:p w:rsidR="00B23B85" w:rsidRDefault="00B23B85">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B23B85" w:rsidRDefault="00B23B85">
      <w:pPr>
        <w:pStyle w:val="ConsPlusNormal"/>
        <w:jc w:val="both"/>
      </w:pPr>
      <w:r>
        <w:t xml:space="preserve">(в ред. Федерального </w:t>
      </w:r>
      <w:hyperlink r:id="rId5396">
        <w:r>
          <w:rPr>
            <w:color w:val="0000FF"/>
          </w:rPr>
          <w:t>закона</w:t>
        </w:r>
      </w:hyperlink>
      <w:r>
        <w:t xml:space="preserve"> от 26.05.2021 N 141-ФЗ)</w:t>
      </w:r>
    </w:p>
    <w:p w:rsidR="00B23B85" w:rsidRDefault="00B23B85">
      <w:pPr>
        <w:pStyle w:val="ConsPlusNormal"/>
        <w:spacing w:before="220"/>
        <w:ind w:firstLine="540"/>
        <w:jc w:val="both"/>
      </w:pPr>
      <w:r>
        <w:t xml:space="preserve">6) руководители подразделений федеральных органов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w:t>
      </w:r>
      <w:r>
        <w:lastRenderedPageBreak/>
        <w:t>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B23B85" w:rsidRDefault="00B23B85">
      <w:pPr>
        <w:pStyle w:val="ConsPlusNormal"/>
        <w:jc w:val="both"/>
      </w:pPr>
      <w:r>
        <w:t xml:space="preserve">(в ред. Федеральных законов от 30.06.2003 </w:t>
      </w:r>
      <w:hyperlink r:id="rId5397">
        <w:r>
          <w:rPr>
            <w:color w:val="0000FF"/>
          </w:rPr>
          <w:t>N 86-ФЗ</w:t>
        </w:r>
      </w:hyperlink>
      <w:r>
        <w:t xml:space="preserve">, от 28.12.2009 </w:t>
      </w:r>
      <w:hyperlink r:id="rId5398">
        <w:r>
          <w:rPr>
            <w:color w:val="0000FF"/>
          </w:rPr>
          <w:t>N 380-ФЗ</w:t>
        </w:r>
      </w:hyperlink>
      <w:r>
        <w:t>)</w:t>
      </w:r>
    </w:p>
    <w:p w:rsidR="00B23B85" w:rsidRDefault="00B23B85">
      <w:pPr>
        <w:pStyle w:val="ConsPlusNormal"/>
        <w:jc w:val="both"/>
      </w:pPr>
    </w:p>
    <w:p w:rsidR="00B23B85" w:rsidRDefault="00B23B85">
      <w:pPr>
        <w:pStyle w:val="ConsPlusTitle"/>
        <w:ind w:firstLine="540"/>
        <w:jc w:val="both"/>
        <w:outlineLvl w:val="2"/>
      </w:pPr>
      <w:r>
        <w:t>Статья 23.46. Федеральные органы исполнительной власти, осуществляющие государственный контроль в области обращения и защиты информации</w:t>
      </w:r>
    </w:p>
    <w:p w:rsidR="00B23B85" w:rsidRDefault="00B23B85">
      <w:pPr>
        <w:pStyle w:val="ConsPlusNormal"/>
        <w:jc w:val="both"/>
      </w:pPr>
      <w:r>
        <w:t xml:space="preserve">(в ред. Федерального </w:t>
      </w:r>
      <w:hyperlink r:id="rId5399">
        <w:r>
          <w:rPr>
            <w:color w:val="0000FF"/>
          </w:rPr>
          <w:t>закона</w:t>
        </w:r>
      </w:hyperlink>
      <w:r>
        <w:t xml:space="preserve"> от 14.10.2014 N 307-ФЗ)</w:t>
      </w:r>
    </w:p>
    <w:p w:rsidR="00B23B85" w:rsidRDefault="00B23B85">
      <w:pPr>
        <w:pStyle w:val="ConsPlusNormal"/>
        <w:jc w:val="both"/>
      </w:pPr>
    </w:p>
    <w:p w:rsidR="00B23B85" w:rsidRDefault="00B23B85">
      <w:pPr>
        <w:pStyle w:val="ConsPlusNormal"/>
        <w:ind w:firstLine="540"/>
        <w:jc w:val="both"/>
      </w:pPr>
      <w:bookmarkStart w:id="1969" w:name="P10899"/>
      <w:bookmarkEnd w:id="1969"/>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P4909">
        <w:r>
          <w:rPr>
            <w:color w:val="0000FF"/>
          </w:rPr>
          <w:t>частями 3</w:t>
        </w:r>
      </w:hyperlink>
      <w:r>
        <w:t xml:space="preserve"> и </w:t>
      </w:r>
      <w:hyperlink w:anchor="P4913">
        <w:r>
          <w:rPr>
            <w:color w:val="0000FF"/>
          </w:rPr>
          <w:t>4 статьи 13.5</w:t>
        </w:r>
      </w:hyperlink>
      <w:r>
        <w:t xml:space="preserve">, </w:t>
      </w:r>
      <w:hyperlink w:anchor="P4918">
        <w:r>
          <w:rPr>
            <w:color w:val="0000FF"/>
          </w:rPr>
          <w:t>статьей 13.6</w:t>
        </w:r>
      </w:hyperlink>
      <w:r>
        <w:t xml:space="preserve">, </w:t>
      </w:r>
      <w:hyperlink w:anchor="P5015">
        <w:r>
          <w:rPr>
            <w:color w:val="0000FF"/>
          </w:rPr>
          <w:t>частями 1</w:t>
        </w:r>
      </w:hyperlink>
      <w:r>
        <w:t xml:space="preserve">, </w:t>
      </w:r>
      <w:hyperlink w:anchor="P5018">
        <w:r>
          <w:rPr>
            <w:color w:val="0000FF"/>
          </w:rPr>
          <w:t>2</w:t>
        </w:r>
      </w:hyperlink>
      <w:r>
        <w:t xml:space="preserve"> и </w:t>
      </w:r>
      <w:hyperlink w:anchor="P5031">
        <w:r>
          <w:rPr>
            <w:color w:val="0000FF"/>
          </w:rPr>
          <w:t>6 статьи 13.12</w:t>
        </w:r>
      </w:hyperlink>
      <w:r>
        <w:t xml:space="preserve">, </w:t>
      </w:r>
      <w:hyperlink w:anchor="P5052">
        <w:r>
          <w:rPr>
            <w:color w:val="0000FF"/>
          </w:rPr>
          <w:t>частью 1 статьи 13.13</w:t>
        </w:r>
      </w:hyperlink>
      <w:r>
        <w:t xml:space="preserve">, </w:t>
      </w:r>
      <w:hyperlink w:anchor="P5149">
        <w:r>
          <w:rPr>
            <w:color w:val="0000FF"/>
          </w:rPr>
          <w:t>статьями 13.17</w:t>
        </w:r>
      </w:hyperlink>
      <w:r>
        <w:t xml:space="preserve">, </w:t>
      </w:r>
      <w:hyperlink w:anchor="P5257">
        <w:r>
          <w:rPr>
            <w:color w:val="0000FF"/>
          </w:rPr>
          <w:t>13.22</w:t>
        </w:r>
      </w:hyperlink>
      <w:r>
        <w:t xml:space="preserve">, </w:t>
      </w:r>
      <w:hyperlink w:anchor="P9989">
        <w:r>
          <w:rPr>
            <w:color w:val="0000FF"/>
          </w:rPr>
          <w:t>20.23</w:t>
        </w:r>
      </w:hyperlink>
      <w:r>
        <w:t xml:space="preserve">, </w:t>
      </w:r>
      <w:hyperlink w:anchor="P10000">
        <w:r>
          <w:rPr>
            <w:color w:val="0000FF"/>
          </w:rPr>
          <w:t>20.24</w:t>
        </w:r>
      </w:hyperlink>
      <w:r>
        <w:t xml:space="preserve"> настоящего Кодекса.</w:t>
      </w:r>
    </w:p>
    <w:p w:rsidR="00B23B85" w:rsidRDefault="00B23B85">
      <w:pPr>
        <w:pStyle w:val="ConsPlusNormal"/>
        <w:jc w:val="both"/>
      </w:pPr>
      <w:r>
        <w:t xml:space="preserve">(в ред. Федеральных законов от 02.12.2013 </w:t>
      </w:r>
      <w:hyperlink r:id="rId5400">
        <w:r>
          <w:rPr>
            <w:color w:val="0000FF"/>
          </w:rPr>
          <w:t>N 341-ФЗ</w:t>
        </w:r>
      </w:hyperlink>
      <w:r>
        <w:t xml:space="preserve">, от 14.10.2014 </w:t>
      </w:r>
      <w:hyperlink r:id="rId5401">
        <w:r>
          <w:rPr>
            <w:color w:val="0000FF"/>
          </w:rPr>
          <w:t>N 307-ФЗ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99">
        <w:r>
          <w:rPr>
            <w:color w:val="0000FF"/>
          </w:rPr>
          <w:t>части 1</w:t>
        </w:r>
      </w:hyperlink>
      <w:r>
        <w:t xml:space="preserve"> настоящей статьи, вправе:</w:t>
      </w:r>
    </w:p>
    <w:p w:rsidR="00B23B85" w:rsidRDefault="00B23B85">
      <w:pPr>
        <w:pStyle w:val="ConsPlusNormal"/>
        <w:spacing w:before="220"/>
        <w:ind w:firstLine="540"/>
        <w:jc w:val="both"/>
      </w:pPr>
      <w:r>
        <w:t xml:space="preserve">1) утратил силу. - Федеральный </w:t>
      </w:r>
      <w:hyperlink r:id="rId5402">
        <w:r>
          <w:rPr>
            <w:color w:val="0000FF"/>
          </w:rPr>
          <w:t>закон</w:t>
        </w:r>
      </w:hyperlink>
      <w:r>
        <w:t xml:space="preserve"> от 30.06.2003 N 86-ФЗ;</w:t>
      </w:r>
    </w:p>
    <w:p w:rsidR="00B23B85" w:rsidRDefault="00B23B85">
      <w:pPr>
        <w:pStyle w:val="ConsPlusNormal"/>
        <w:spacing w:before="220"/>
        <w:ind w:firstLine="540"/>
        <w:jc w:val="both"/>
      </w:pPr>
      <w:r>
        <w:t xml:space="preserve">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P4909">
        <w:r>
          <w:rPr>
            <w:color w:val="0000FF"/>
          </w:rPr>
          <w:t>частями 3</w:t>
        </w:r>
      </w:hyperlink>
      <w:r>
        <w:t xml:space="preserve"> и </w:t>
      </w:r>
      <w:hyperlink w:anchor="P4913">
        <w:r>
          <w:rPr>
            <w:color w:val="0000FF"/>
          </w:rPr>
          <w:t>4 статьи 13.5</w:t>
        </w:r>
      </w:hyperlink>
      <w:r>
        <w:t xml:space="preserve"> настоящего Кодекса;</w:t>
      </w:r>
    </w:p>
    <w:p w:rsidR="00B23B85" w:rsidRDefault="00B23B85">
      <w:pPr>
        <w:pStyle w:val="ConsPlusNormal"/>
        <w:jc w:val="both"/>
      </w:pPr>
      <w:r>
        <w:t xml:space="preserve">(п. 1.1 введен Федеральным </w:t>
      </w:r>
      <w:hyperlink r:id="rId5403">
        <w:r>
          <w:rPr>
            <w:color w:val="0000FF"/>
          </w:rPr>
          <w:t>законом</w:t>
        </w:r>
      </w:hyperlink>
      <w:r>
        <w:t xml:space="preserve"> от 08.12.2011 N 424-ФЗ)</w:t>
      </w:r>
    </w:p>
    <w:p w:rsidR="00B23B85" w:rsidRDefault="00B23B85">
      <w:pPr>
        <w:pStyle w:val="ConsPlusNormal"/>
        <w:spacing w:before="220"/>
        <w:ind w:firstLine="540"/>
        <w:jc w:val="both"/>
      </w:pPr>
      <w:r>
        <w:t xml:space="preserve">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5015">
        <w:r>
          <w:rPr>
            <w:color w:val="0000FF"/>
          </w:rPr>
          <w:t>частями 1</w:t>
        </w:r>
      </w:hyperlink>
      <w:r>
        <w:t xml:space="preserve">, </w:t>
      </w:r>
      <w:hyperlink w:anchor="P5018">
        <w:r>
          <w:rPr>
            <w:color w:val="0000FF"/>
          </w:rPr>
          <w:t>2</w:t>
        </w:r>
      </w:hyperlink>
      <w:r>
        <w:t xml:space="preserve"> и </w:t>
      </w:r>
      <w:hyperlink w:anchor="P5031">
        <w:r>
          <w:rPr>
            <w:color w:val="0000FF"/>
          </w:rPr>
          <w:t>6 статьи 13.12</w:t>
        </w:r>
      </w:hyperlink>
      <w:r>
        <w:t xml:space="preserve">, </w:t>
      </w:r>
      <w:hyperlink w:anchor="P5052">
        <w:r>
          <w:rPr>
            <w:color w:val="0000FF"/>
          </w:rPr>
          <w:t>частью 1 статьи 13.13</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5404">
        <w:r>
          <w:rPr>
            <w:color w:val="0000FF"/>
          </w:rPr>
          <w:t>N 380-ФЗ</w:t>
        </w:r>
      </w:hyperlink>
      <w:r>
        <w:t xml:space="preserve">, от 02.12.2013 </w:t>
      </w:r>
      <w:hyperlink r:id="rId5405">
        <w:r>
          <w:rPr>
            <w:color w:val="0000FF"/>
          </w:rPr>
          <w:t>N 341-ФЗ</w:t>
        </w:r>
      </w:hyperlink>
      <w:r>
        <w:t xml:space="preserve">, от 26.05.2021 </w:t>
      </w:r>
      <w:hyperlink r:id="rId5406">
        <w:r>
          <w:rPr>
            <w:color w:val="0000FF"/>
          </w:rPr>
          <w:t>N 141-ФЗ</w:t>
        </w:r>
      </w:hyperlink>
      <w:r>
        <w:t>)</w:t>
      </w:r>
    </w:p>
    <w:p w:rsidR="00B23B85" w:rsidRDefault="00B23B85">
      <w:pPr>
        <w:pStyle w:val="ConsPlusNormal"/>
        <w:spacing w:before="220"/>
        <w:ind w:firstLine="540"/>
        <w:jc w:val="both"/>
      </w:pPr>
      <w:r>
        <w:t xml:space="preserve">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909">
        <w:r>
          <w:rPr>
            <w:color w:val="0000FF"/>
          </w:rPr>
          <w:t>частями 3</w:t>
        </w:r>
      </w:hyperlink>
      <w:r>
        <w:t xml:space="preserve"> и </w:t>
      </w:r>
      <w:hyperlink w:anchor="P4913">
        <w:r>
          <w:rPr>
            <w:color w:val="0000FF"/>
          </w:rPr>
          <w:t>4 статьи 13.5</w:t>
        </w:r>
      </w:hyperlink>
      <w:r>
        <w:t xml:space="preserve">, </w:t>
      </w:r>
      <w:hyperlink w:anchor="P4918">
        <w:r>
          <w:rPr>
            <w:color w:val="0000FF"/>
          </w:rPr>
          <w:t>статьей 13.6</w:t>
        </w:r>
      </w:hyperlink>
      <w:r>
        <w:t xml:space="preserve">, </w:t>
      </w:r>
      <w:hyperlink w:anchor="P5015">
        <w:r>
          <w:rPr>
            <w:color w:val="0000FF"/>
          </w:rPr>
          <w:t>частями 1</w:t>
        </w:r>
      </w:hyperlink>
      <w:r>
        <w:t xml:space="preserve">, </w:t>
      </w:r>
      <w:hyperlink w:anchor="P5018">
        <w:r>
          <w:rPr>
            <w:color w:val="0000FF"/>
          </w:rPr>
          <w:t>2</w:t>
        </w:r>
      </w:hyperlink>
      <w:r>
        <w:t xml:space="preserve"> и </w:t>
      </w:r>
      <w:hyperlink w:anchor="P5031">
        <w:r>
          <w:rPr>
            <w:color w:val="0000FF"/>
          </w:rPr>
          <w:t>6 статьи 13.12</w:t>
        </w:r>
      </w:hyperlink>
      <w:r>
        <w:t xml:space="preserve">, </w:t>
      </w:r>
      <w:hyperlink w:anchor="P5052">
        <w:r>
          <w:rPr>
            <w:color w:val="0000FF"/>
          </w:rPr>
          <w:t>частью 1 статьи 13.13</w:t>
        </w:r>
      </w:hyperlink>
      <w:r>
        <w:t xml:space="preserve">, </w:t>
      </w:r>
      <w:hyperlink w:anchor="P5149">
        <w:r>
          <w:rPr>
            <w:color w:val="0000FF"/>
          </w:rPr>
          <w:t>статьями 13.17</w:t>
        </w:r>
      </w:hyperlink>
      <w:r>
        <w:t xml:space="preserve">, </w:t>
      </w:r>
      <w:hyperlink w:anchor="P9989">
        <w:r>
          <w:rPr>
            <w:color w:val="0000FF"/>
          </w:rPr>
          <w:t>20.23</w:t>
        </w:r>
      </w:hyperlink>
      <w:r>
        <w:t xml:space="preserve">, </w:t>
      </w:r>
      <w:hyperlink w:anchor="P10000">
        <w:r>
          <w:rPr>
            <w:color w:val="0000FF"/>
          </w:rPr>
          <w:t>20.24</w:t>
        </w:r>
      </w:hyperlink>
      <w:r>
        <w:t xml:space="preserve"> настоящего Кодекса;</w:t>
      </w:r>
    </w:p>
    <w:p w:rsidR="00B23B85" w:rsidRDefault="00B23B85">
      <w:pPr>
        <w:pStyle w:val="ConsPlusNormal"/>
        <w:jc w:val="both"/>
      </w:pPr>
      <w:r>
        <w:t xml:space="preserve">(в ред. Федеральных законов от 30.06.2003 </w:t>
      </w:r>
      <w:hyperlink r:id="rId5407">
        <w:r>
          <w:rPr>
            <w:color w:val="0000FF"/>
          </w:rPr>
          <w:t>N 86-ФЗ</w:t>
        </w:r>
      </w:hyperlink>
      <w:r>
        <w:t xml:space="preserve">, от 28.12.2009 </w:t>
      </w:r>
      <w:hyperlink r:id="rId5408">
        <w:r>
          <w:rPr>
            <w:color w:val="0000FF"/>
          </w:rPr>
          <w:t>N 380-ФЗ</w:t>
        </w:r>
      </w:hyperlink>
      <w:r>
        <w:t xml:space="preserve">, от 02.12.2013 </w:t>
      </w:r>
      <w:hyperlink r:id="rId5409">
        <w:r>
          <w:rPr>
            <w:color w:val="0000FF"/>
          </w:rPr>
          <w:t>N 341-ФЗ</w:t>
        </w:r>
      </w:hyperlink>
      <w:r>
        <w:t>)</w:t>
      </w:r>
    </w:p>
    <w:p w:rsidR="00B23B85" w:rsidRDefault="00B23B85">
      <w:pPr>
        <w:pStyle w:val="ConsPlusNormal"/>
        <w:spacing w:before="220"/>
        <w:ind w:firstLine="540"/>
        <w:jc w:val="both"/>
      </w:pPr>
      <w: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исполнительной власти, их заместители - об административных правонарушениях, предусмотренных </w:t>
      </w:r>
      <w:hyperlink w:anchor="P5149">
        <w:r>
          <w:rPr>
            <w:color w:val="0000FF"/>
          </w:rPr>
          <w:t>статьями 13.17</w:t>
        </w:r>
      </w:hyperlink>
      <w:r>
        <w:t xml:space="preserve">, </w:t>
      </w:r>
      <w:hyperlink w:anchor="P5257">
        <w:r>
          <w:rPr>
            <w:color w:val="0000FF"/>
          </w:rPr>
          <w:t>13.22</w:t>
        </w:r>
      </w:hyperlink>
      <w:r>
        <w:t xml:space="preserve"> настоящего Кодекса;</w:t>
      </w:r>
    </w:p>
    <w:p w:rsidR="00B23B85" w:rsidRDefault="00B23B85">
      <w:pPr>
        <w:pStyle w:val="ConsPlusNormal"/>
        <w:jc w:val="both"/>
      </w:pPr>
      <w:r>
        <w:t xml:space="preserve">(в ред. Федерального </w:t>
      </w:r>
      <w:hyperlink r:id="rId5410">
        <w:r>
          <w:rPr>
            <w:color w:val="0000FF"/>
          </w:rPr>
          <w:t>закона</w:t>
        </w:r>
      </w:hyperlink>
      <w:r>
        <w:t xml:space="preserve"> от 28.12.2009 N 380-ФЗ)</w:t>
      </w:r>
    </w:p>
    <w:p w:rsidR="00B23B85" w:rsidRDefault="00B23B85">
      <w:pPr>
        <w:pStyle w:val="ConsPlusNormal"/>
        <w:spacing w:before="220"/>
        <w:ind w:firstLine="540"/>
        <w:jc w:val="both"/>
      </w:pPr>
      <w:r>
        <w:t xml:space="preserve">5) утратил силу. - Федеральный </w:t>
      </w:r>
      <w:hyperlink r:id="rId5411">
        <w:r>
          <w:rPr>
            <w:color w:val="0000FF"/>
          </w:rPr>
          <w:t>закон</w:t>
        </w:r>
      </w:hyperlink>
      <w:r>
        <w:t xml:space="preserve"> от 28.12.2009 N 380-ФЗ.</w:t>
      </w:r>
    </w:p>
    <w:p w:rsidR="00B23B85" w:rsidRDefault="00B23B85">
      <w:pPr>
        <w:pStyle w:val="ConsPlusNormal"/>
        <w:jc w:val="both"/>
      </w:pPr>
    </w:p>
    <w:p w:rsidR="00B23B85" w:rsidRDefault="00B23B85">
      <w:pPr>
        <w:pStyle w:val="ConsPlusTitle"/>
        <w:ind w:firstLine="540"/>
        <w:jc w:val="both"/>
        <w:outlineLvl w:val="2"/>
      </w:pPr>
      <w:r>
        <w:t xml:space="preserve">Статья 23.47. Утратила силу с 1 сентября 2013 года. - Федеральный </w:t>
      </w:r>
      <w:hyperlink r:id="rId5412">
        <w:r>
          <w:rPr>
            <w:color w:val="0000FF"/>
          </w:rPr>
          <w:t>закон</w:t>
        </w:r>
      </w:hyperlink>
      <w:r>
        <w:t xml:space="preserve"> от 23.07.2013 N 249-ФЗ.</w:t>
      </w:r>
    </w:p>
    <w:p w:rsidR="00B23B85" w:rsidRDefault="00B23B85">
      <w:pPr>
        <w:pStyle w:val="ConsPlusNormal"/>
        <w:jc w:val="both"/>
      </w:pPr>
    </w:p>
    <w:p w:rsidR="00B23B85" w:rsidRDefault="00B23B85">
      <w:pPr>
        <w:pStyle w:val="ConsPlusTitle"/>
        <w:ind w:firstLine="540"/>
        <w:jc w:val="both"/>
        <w:outlineLvl w:val="2"/>
      </w:pPr>
      <w:r>
        <w:t>Статья 23.48. Федеральный антимонопольный орган, его территориальные органы</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01.01.2024 в ч. 1 ст. 23.48 вносятся изменения (</w:t>
            </w:r>
            <w:hyperlink r:id="rId5413">
              <w:r>
                <w:rPr>
                  <w:color w:val="0000FF"/>
                </w:rPr>
                <w:t>ФЗ</w:t>
              </w:r>
            </w:hyperlink>
            <w:r>
              <w:rPr>
                <w:color w:val="392C69"/>
              </w:rPr>
              <w:t xml:space="preserve"> от 06.03.2022 N 40-ФЗ). См. будущую </w:t>
            </w:r>
            <w:hyperlink r:id="rId54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970" w:name="P10919"/>
      <w:bookmarkEnd w:id="1970"/>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499">
        <w:r>
          <w:rPr>
            <w:color w:val="0000FF"/>
          </w:rPr>
          <w:t>статьями 7.32.4</w:t>
        </w:r>
      </w:hyperlink>
      <w:r>
        <w:t xml:space="preserve">, </w:t>
      </w:r>
      <w:hyperlink w:anchor="P3436">
        <w:r>
          <w:rPr>
            <w:color w:val="0000FF"/>
          </w:rPr>
          <w:t>9.15</w:t>
        </w:r>
      </w:hyperlink>
      <w:r>
        <w:t xml:space="preserve">, </w:t>
      </w:r>
      <w:hyperlink w:anchor="P3456">
        <w:r>
          <w:rPr>
            <w:color w:val="0000FF"/>
          </w:rPr>
          <w:t>частью 6</w:t>
        </w:r>
      </w:hyperlink>
      <w:r>
        <w:t xml:space="preserve"> и </w:t>
      </w:r>
      <w:hyperlink w:anchor="P3473">
        <w:r>
          <w:rPr>
            <w:color w:val="0000FF"/>
          </w:rPr>
          <w:t>частью 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508">
        <w:r>
          <w:rPr>
            <w:color w:val="0000FF"/>
          </w:rPr>
          <w:t>статьей 9.21</w:t>
        </w:r>
      </w:hyperlink>
      <w:r>
        <w:t xml:space="preserve">, </w:t>
      </w:r>
      <w:hyperlink w:anchor="P5738">
        <w:r>
          <w:rPr>
            <w:color w:val="0000FF"/>
          </w:rPr>
          <w:t>частями 1</w:t>
        </w:r>
      </w:hyperlink>
      <w:r>
        <w:t xml:space="preserve"> - </w:t>
      </w:r>
      <w:hyperlink w:anchor="P5774">
        <w:r>
          <w:rPr>
            <w:color w:val="0000FF"/>
          </w:rPr>
          <w:t>14 статьи 14.3</w:t>
        </w:r>
      </w:hyperlink>
      <w:r>
        <w:t xml:space="preserve">, </w:t>
      </w:r>
      <w:hyperlink w:anchor="P5800">
        <w:r>
          <w:rPr>
            <w:color w:val="0000FF"/>
          </w:rPr>
          <w:t>частями 4</w:t>
        </w:r>
      </w:hyperlink>
      <w:r>
        <w:t xml:space="preserve"> и </w:t>
      </w:r>
      <w:hyperlink w:anchor="P5803">
        <w:r>
          <w:rPr>
            <w:color w:val="0000FF"/>
          </w:rPr>
          <w:t>5 статьи 14.3.1</w:t>
        </w:r>
      </w:hyperlink>
      <w:r>
        <w:t xml:space="preserve">, </w:t>
      </w:r>
      <w:hyperlink w:anchor="P5992">
        <w:r>
          <w:rPr>
            <w:color w:val="0000FF"/>
          </w:rPr>
          <w:t>частью 1 статьи 14.9</w:t>
        </w:r>
      </w:hyperlink>
      <w:r>
        <w:t xml:space="preserve">, </w:t>
      </w:r>
      <w:hyperlink w:anchor="P6000">
        <w:r>
          <w:rPr>
            <w:color w:val="0000FF"/>
          </w:rPr>
          <w:t>статьей 14.9.1</w:t>
        </w:r>
      </w:hyperlink>
      <w:r>
        <w:t xml:space="preserve">, </w:t>
      </w:r>
      <w:hyperlink w:anchor="P6251">
        <w:r>
          <w:rPr>
            <w:color w:val="0000FF"/>
          </w:rPr>
          <w:t>частью 6 статьи 14.24</w:t>
        </w:r>
      </w:hyperlink>
      <w:r>
        <w:t xml:space="preserve">, </w:t>
      </w:r>
      <w:hyperlink w:anchor="P6380">
        <w:r>
          <w:rPr>
            <w:color w:val="0000FF"/>
          </w:rPr>
          <w:t>статьей 14.31</w:t>
        </w:r>
      </w:hyperlink>
      <w:r>
        <w:t xml:space="preserve">, </w:t>
      </w:r>
      <w:hyperlink w:anchor="P6411">
        <w:r>
          <w:rPr>
            <w:color w:val="0000FF"/>
          </w:rPr>
          <w:t>частью 1 статьи 14.31.2</w:t>
        </w:r>
      </w:hyperlink>
      <w:r>
        <w:t xml:space="preserve">, </w:t>
      </w:r>
      <w:hyperlink w:anchor="P6416">
        <w:r>
          <w:rPr>
            <w:color w:val="0000FF"/>
          </w:rPr>
          <w:t>статьями 14.32</w:t>
        </w:r>
      </w:hyperlink>
      <w:r>
        <w:t xml:space="preserve">, </w:t>
      </w:r>
      <w:hyperlink w:anchor="P6455">
        <w:r>
          <w:rPr>
            <w:color w:val="0000FF"/>
          </w:rPr>
          <w:t>14.33</w:t>
        </w:r>
      </w:hyperlink>
      <w:r>
        <w:t xml:space="preserve">, </w:t>
      </w:r>
      <w:hyperlink w:anchor="P6532">
        <w:r>
          <w:rPr>
            <w:color w:val="0000FF"/>
          </w:rPr>
          <w:t>частями 1</w:t>
        </w:r>
      </w:hyperlink>
      <w:r>
        <w:t xml:space="preserve">, </w:t>
      </w:r>
      <w:hyperlink w:anchor="P6538">
        <w:r>
          <w:rPr>
            <w:color w:val="0000FF"/>
          </w:rPr>
          <w:t>3</w:t>
        </w:r>
      </w:hyperlink>
      <w:r>
        <w:t xml:space="preserve"> - </w:t>
      </w:r>
      <w:hyperlink w:anchor="P6542">
        <w:r>
          <w:rPr>
            <w:color w:val="0000FF"/>
          </w:rPr>
          <w:t>5 статьи 14.38</w:t>
        </w:r>
      </w:hyperlink>
      <w:r>
        <w:t xml:space="preserve">, </w:t>
      </w:r>
      <w:hyperlink w:anchor="P6556">
        <w:r>
          <w:rPr>
            <w:color w:val="0000FF"/>
          </w:rPr>
          <w:t>статьями 14.40</w:t>
        </w:r>
      </w:hyperlink>
      <w:r>
        <w:t xml:space="preserve"> - </w:t>
      </w:r>
      <w:hyperlink w:anchor="P6583">
        <w:r>
          <w:rPr>
            <w:color w:val="0000FF"/>
          </w:rPr>
          <w:t>14.42</w:t>
        </w:r>
      </w:hyperlink>
      <w:r>
        <w:t xml:space="preserve">, </w:t>
      </w:r>
      <w:hyperlink w:anchor="P8729">
        <w:r>
          <w:rPr>
            <w:color w:val="0000FF"/>
          </w:rPr>
          <w:t>частями 2.1</w:t>
        </w:r>
      </w:hyperlink>
      <w:r>
        <w:t xml:space="preserve"> - </w:t>
      </w:r>
      <w:hyperlink w:anchor="P8757">
        <w:r>
          <w:rPr>
            <w:color w:val="0000FF"/>
          </w:rPr>
          <w:t>2.8 статьи 19.5</w:t>
        </w:r>
      </w:hyperlink>
      <w:r>
        <w:t xml:space="preserve">, </w:t>
      </w:r>
      <w:hyperlink w:anchor="P9172">
        <w:r>
          <w:rPr>
            <w:color w:val="0000FF"/>
          </w:rPr>
          <w:t>статьей 19.8</w:t>
        </w:r>
      </w:hyperlink>
      <w:r>
        <w:t xml:space="preserve"> (в пределах своих полномочий), </w:t>
      </w:r>
      <w:hyperlink w:anchor="P9211">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w:t>
      </w:r>
      <w:hyperlink w:anchor="P9522">
        <w:r>
          <w:rPr>
            <w:color w:val="0000FF"/>
          </w:rPr>
          <w:t>статьей 19.31</w:t>
        </w:r>
      </w:hyperlink>
      <w:r>
        <w:t xml:space="preserve"> настоящего Кодекса.</w:t>
      </w:r>
    </w:p>
    <w:p w:rsidR="00B23B85" w:rsidRDefault="00B23B85">
      <w:pPr>
        <w:pStyle w:val="ConsPlusNormal"/>
        <w:jc w:val="both"/>
      </w:pPr>
      <w:r>
        <w:t xml:space="preserve">(в ред. Федеральных законов от 28.07.2012 </w:t>
      </w:r>
      <w:hyperlink r:id="rId5415">
        <w:r>
          <w:rPr>
            <w:color w:val="0000FF"/>
          </w:rPr>
          <w:t>N 133-ФЗ</w:t>
        </w:r>
      </w:hyperlink>
      <w:r>
        <w:t xml:space="preserve">, от 07.05.2013 </w:t>
      </w:r>
      <w:hyperlink r:id="rId5416">
        <w:r>
          <w:rPr>
            <w:color w:val="0000FF"/>
          </w:rPr>
          <w:t>N 98-ФЗ</w:t>
        </w:r>
      </w:hyperlink>
      <w:r>
        <w:t xml:space="preserve">, от 23.07.2013 </w:t>
      </w:r>
      <w:hyperlink r:id="rId5417">
        <w:r>
          <w:rPr>
            <w:color w:val="0000FF"/>
          </w:rPr>
          <w:t>N 197-ФЗ</w:t>
        </w:r>
      </w:hyperlink>
      <w:r>
        <w:t xml:space="preserve">, от 21.10.2013 </w:t>
      </w:r>
      <w:hyperlink r:id="rId5418">
        <w:r>
          <w:rPr>
            <w:color w:val="0000FF"/>
          </w:rPr>
          <w:t>N 274-ФЗ</w:t>
        </w:r>
      </w:hyperlink>
      <w:r>
        <w:t xml:space="preserve">, от 22.12.2014 </w:t>
      </w:r>
      <w:hyperlink r:id="rId5419">
        <w:r>
          <w:rPr>
            <w:color w:val="0000FF"/>
          </w:rPr>
          <w:t>N 438-ФЗ</w:t>
        </w:r>
      </w:hyperlink>
      <w:r>
        <w:t xml:space="preserve">, от 13.07.2015 </w:t>
      </w:r>
      <w:hyperlink r:id="rId5420">
        <w:r>
          <w:rPr>
            <w:color w:val="0000FF"/>
          </w:rPr>
          <w:t>N 250-ФЗ</w:t>
        </w:r>
      </w:hyperlink>
      <w:r>
        <w:t xml:space="preserve"> (ред. 05.10.2015), от 05.10.2015 </w:t>
      </w:r>
      <w:hyperlink r:id="rId5421">
        <w:r>
          <w:rPr>
            <w:color w:val="0000FF"/>
          </w:rPr>
          <w:t>N 275-ФЗ</w:t>
        </w:r>
      </w:hyperlink>
      <w:r>
        <w:t xml:space="preserve">, от 26.07.2017 </w:t>
      </w:r>
      <w:hyperlink r:id="rId5422">
        <w:r>
          <w:rPr>
            <w:color w:val="0000FF"/>
          </w:rPr>
          <w:t>N 209-ФЗ</w:t>
        </w:r>
      </w:hyperlink>
      <w:r>
        <w:t xml:space="preserve">, от 28.12.2017 </w:t>
      </w:r>
      <w:hyperlink r:id="rId5423">
        <w:r>
          <w:rPr>
            <w:color w:val="0000FF"/>
          </w:rPr>
          <w:t>N 437-ФЗ</w:t>
        </w:r>
      </w:hyperlink>
      <w:r>
        <w:t xml:space="preserve">, от 24.06.2023 </w:t>
      </w:r>
      <w:hyperlink r:id="rId5424">
        <w:r>
          <w:rPr>
            <w:color w:val="0000FF"/>
          </w:rPr>
          <w:t>N 274-ФЗ</w:t>
        </w:r>
      </w:hyperlink>
      <w:r>
        <w:t xml:space="preserve">, от 04.08.2023 </w:t>
      </w:r>
      <w:hyperlink r:id="rId5425">
        <w:r>
          <w:rPr>
            <w:color w:val="0000FF"/>
          </w:rPr>
          <w:t>N 426-ФЗ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19">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антимонопольного органа, его заместители;</w:t>
      </w:r>
    </w:p>
    <w:p w:rsidR="00B23B85" w:rsidRDefault="00B23B85">
      <w:pPr>
        <w:pStyle w:val="ConsPlusNormal"/>
        <w:spacing w:before="220"/>
        <w:ind w:firstLine="540"/>
        <w:jc w:val="both"/>
      </w:pPr>
      <w: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5738">
        <w:r>
          <w:rPr>
            <w:color w:val="0000FF"/>
          </w:rPr>
          <w:t>частями 1</w:t>
        </w:r>
      </w:hyperlink>
      <w:r>
        <w:t xml:space="preserve"> - </w:t>
      </w:r>
      <w:hyperlink w:anchor="P5774">
        <w:r>
          <w:rPr>
            <w:color w:val="0000FF"/>
          </w:rPr>
          <w:t>14 статьи 14.3</w:t>
        </w:r>
      </w:hyperlink>
      <w:r>
        <w:t xml:space="preserve">, </w:t>
      </w:r>
      <w:hyperlink w:anchor="P5992">
        <w:r>
          <w:rPr>
            <w:color w:val="0000FF"/>
          </w:rPr>
          <w:t>частью 1 статьи 14.9</w:t>
        </w:r>
      </w:hyperlink>
      <w:r>
        <w:t xml:space="preserve">, </w:t>
      </w:r>
      <w:hyperlink w:anchor="P6380">
        <w:r>
          <w:rPr>
            <w:color w:val="0000FF"/>
          </w:rPr>
          <w:t>статьей 14.31</w:t>
        </w:r>
      </w:hyperlink>
      <w:r>
        <w:t xml:space="preserve">, </w:t>
      </w:r>
      <w:hyperlink w:anchor="P6411">
        <w:r>
          <w:rPr>
            <w:color w:val="0000FF"/>
          </w:rPr>
          <w:t>частью 1 статьи 14.31.2</w:t>
        </w:r>
      </w:hyperlink>
      <w:r>
        <w:t xml:space="preserve">, </w:t>
      </w:r>
      <w:hyperlink w:anchor="P6416">
        <w:r>
          <w:rPr>
            <w:color w:val="0000FF"/>
          </w:rPr>
          <w:t>статьями 14.32</w:t>
        </w:r>
      </w:hyperlink>
      <w:r>
        <w:t xml:space="preserve">, </w:t>
      </w:r>
      <w:hyperlink w:anchor="P6455">
        <w:r>
          <w:rPr>
            <w:color w:val="0000FF"/>
          </w:rPr>
          <w:t>14.33</w:t>
        </w:r>
      </w:hyperlink>
      <w:r>
        <w:t xml:space="preserve"> настоящего Кодекса;</w:t>
      </w:r>
    </w:p>
    <w:p w:rsidR="00B23B85" w:rsidRDefault="00B23B85">
      <w:pPr>
        <w:pStyle w:val="ConsPlusNormal"/>
        <w:jc w:val="both"/>
      </w:pPr>
      <w:r>
        <w:t xml:space="preserve">(в ред. Федеральных законов от 23.07.2013 </w:t>
      </w:r>
      <w:hyperlink r:id="rId5426">
        <w:r>
          <w:rPr>
            <w:color w:val="0000FF"/>
          </w:rPr>
          <w:t>N 197-ФЗ</w:t>
        </w:r>
      </w:hyperlink>
      <w:r>
        <w:t xml:space="preserve">, от 05.10.2015 </w:t>
      </w:r>
      <w:hyperlink r:id="rId5427">
        <w:r>
          <w:rPr>
            <w:color w:val="0000FF"/>
          </w:rPr>
          <w:t>N 275-ФЗ</w:t>
        </w:r>
      </w:hyperlink>
      <w:r>
        <w:t xml:space="preserve">, от 03.07.2016 </w:t>
      </w:r>
      <w:hyperlink r:id="rId5428">
        <w:r>
          <w:rPr>
            <w:color w:val="0000FF"/>
          </w:rPr>
          <w:t>N 264-ФЗ</w:t>
        </w:r>
      </w:hyperlink>
      <w:r>
        <w:t xml:space="preserve">, от 24.06.2023 </w:t>
      </w:r>
      <w:hyperlink r:id="rId5429">
        <w:r>
          <w:rPr>
            <w:color w:val="0000FF"/>
          </w:rPr>
          <w:t>N 274-ФЗ</w:t>
        </w:r>
      </w:hyperlink>
      <w:r>
        <w:t>)</w:t>
      </w:r>
    </w:p>
    <w:p w:rsidR="00B23B85" w:rsidRDefault="00B23B85">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B23B85" w:rsidRDefault="00B23B85">
      <w:pPr>
        <w:pStyle w:val="ConsPlusNormal"/>
        <w:jc w:val="both"/>
      </w:pPr>
      <w:r>
        <w:t xml:space="preserve">(часть 2 в ред. Федерального </w:t>
      </w:r>
      <w:hyperlink r:id="rId5430">
        <w:r>
          <w:rPr>
            <w:color w:val="0000FF"/>
          </w:rPr>
          <w:t>закона</w:t>
        </w:r>
      </w:hyperlink>
      <w:r>
        <w:t xml:space="preserve"> от 06.12.2011 N 404-ФЗ)</w:t>
      </w:r>
    </w:p>
    <w:p w:rsidR="00B23B85" w:rsidRDefault="00B23B85">
      <w:pPr>
        <w:pStyle w:val="ConsPlusNormal"/>
        <w:jc w:val="both"/>
      </w:pPr>
    </w:p>
    <w:p w:rsidR="00B23B85" w:rsidRDefault="00B23B85">
      <w:pPr>
        <w:pStyle w:val="ConsPlusTitle"/>
        <w:ind w:firstLine="540"/>
        <w:jc w:val="both"/>
        <w:outlineLvl w:val="2"/>
      </w:pPr>
      <w:r>
        <w:t>Статья 23.49. Федеральный орган исполнительной власти, осуществляющий федеральный государственный надзор в области защиты прав потребителей</w:t>
      </w:r>
    </w:p>
    <w:p w:rsidR="00B23B85" w:rsidRDefault="00B23B85">
      <w:pPr>
        <w:pStyle w:val="ConsPlusNormal"/>
        <w:jc w:val="both"/>
      </w:pPr>
      <w:r>
        <w:t xml:space="preserve">(в ред. Федерального </w:t>
      </w:r>
      <w:hyperlink r:id="rId5431">
        <w:r>
          <w:rPr>
            <w:color w:val="0000FF"/>
          </w:rPr>
          <w:t>закона</w:t>
        </w:r>
      </w:hyperlink>
      <w:r>
        <w:t xml:space="preserve"> от 14.10.2014 N 307-ФЗ)</w:t>
      </w:r>
    </w:p>
    <w:p w:rsidR="00B23B85" w:rsidRDefault="00B23B85">
      <w:pPr>
        <w:pStyle w:val="ConsPlusNormal"/>
        <w:ind w:firstLine="540"/>
        <w:jc w:val="both"/>
      </w:pPr>
      <w:r>
        <w:t xml:space="preserve">(в ред. Федерального </w:t>
      </w:r>
      <w:hyperlink r:id="rId5432">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971" w:name="P10932"/>
      <w:bookmarkEnd w:id="1971"/>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446">
        <w:r>
          <w:rPr>
            <w:color w:val="0000FF"/>
          </w:rPr>
          <w:t>частями 1</w:t>
        </w:r>
      </w:hyperlink>
      <w:r>
        <w:t xml:space="preserve"> и </w:t>
      </w:r>
      <w:hyperlink w:anchor="P3448">
        <w:r>
          <w:rPr>
            <w:color w:val="0000FF"/>
          </w:rPr>
          <w:t>2 статьи 9.16</w:t>
        </w:r>
      </w:hyperlink>
      <w:r>
        <w:t xml:space="preserve">, </w:t>
      </w:r>
      <w:hyperlink w:anchor="P3650">
        <w:r>
          <w:rPr>
            <w:color w:val="0000FF"/>
          </w:rPr>
          <w:t>статьей 10.8</w:t>
        </w:r>
      </w:hyperlink>
      <w:r>
        <w:t xml:space="preserve"> (в части нарушения правил хранения и реализации продуктов животноводства), </w:t>
      </w:r>
      <w:hyperlink w:anchor="P5728">
        <w:r>
          <w:rPr>
            <w:color w:val="0000FF"/>
          </w:rPr>
          <w:t>статьей 14.2</w:t>
        </w:r>
      </w:hyperlink>
      <w:r>
        <w:t xml:space="preserve">, </w:t>
      </w:r>
      <w:hyperlink w:anchor="P5791">
        <w:r>
          <w:rPr>
            <w:color w:val="0000FF"/>
          </w:rPr>
          <w:t>частью 1 статьи 14.3.1</w:t>
        </w:r>
      </w:hyperlink>
      <w:r>
        <w:t xml:space="preserve">, </w:t>
      </w:r>
      <w:hyperlink w:anchor="P5807">
        <w:r>
          <w:rPr>
            <w:color w:val="0000FF"/>
          </w:rPr>
          <w:t>статьей 14.4</w:t>
        </w:r>
      </w:hyperlink>
      <w:r>
        <w:t xml:space="preserve">, </w:t>
      </w:r>
      <w:hyperlink w:anchor="P5879">
        <w:r>
          <w:rPr>
            <w:color w:val="0000FF"/>
          </w:rPr>
          <w:t>частью 1 статьи 14.5</w:t>
        </w:r>
      </w:hyperlink>
      <w:r>
        <w:t xml:space="preserve">, </w:t>
      </w:r>
      <w:hyperlink w:anchor="P5930">
        <w:r>
          <w:rPr>
            <w:color w:val="0000FF"/>
          </w:rPr>
          <w:t>статьями 14.6</w:t>
        </w:r>
      </w:hyperlink>
      <w:r>
        <w:t xml:space="preserve"> - </w:t>
      </w:r>
      <w:hyperlink w:anchor="P5956">
        <w:r>
          <w:rPr>
            <w:color w:val="0000FF"/>
          </w:rPr>
          <w:t>14.8</w:t>
        </w:r>
      </w:hyperlink>
      <w:r>
        <w:t xml:space="preserve">, </w:t>
      </w:r>
      <w:hyperlink w:anchor="P6083">
        <w:r>
          <w:rPr>
            <w:color w:val="0000FF"/>
          </w:rPr>
          <w:t>14.15</w:t>
        </w:r>
      </w:hyperlink>
      <w:r>
        <w:t xml:space="preserve">, </w:t>
      </w:r>
      <w:hyperlink w:anchor="P6119">
        <w:r>
          <w:rPr>
            <w:color w:val="0000FF"/>
          </w:rPr>
          <w:t>частями 2.1</w:t>
        </w:r>
      </w:hyperlink>
      <w:r>
        <w:t xml:space="preserve"> - </w:t>
      </w:r>
      <w:hyperlink w:anchor="P6126">
        <w:r>
          <w:rPr>
            <w:color w:val="0000FF"/>
          </w:rPr>
          <w:t>3 статьи 14.16</w:t>
        </w:r>
      </w:hyperlink>
      <w:r>
        <w:t xml:space="preserve">, </w:t>
      </w:r>
      <w:hyperlink w:anchor="P6181">
        <w:r>
          <w:rPr>
            <w:color w:val="0000FF"/>
          </w:rPr>
          <w:t>статьей 14.17.3</w:t>
        </w:r>
      </w:hyperlink>
      <w:r>
        <w:t xml:space="preserve">, </w:t>
      </w:r>
      <w:hyperlink w:anchor="P6471">
        <w:r>
          <w:rPr>
            <w:color w:val="0000FF"/>
          </w:rPr>
          <w:t>частями 2</w:t>
        </w:r>
      </w:hyperlink>
      <w:r>
        <w:t xml:space="preserve"> - </w:t>
      </w:r>
      <w:hyperlink w:anchor="P6475">
        <w:r>
          <w:rPr>
            <w:color w:val="0000FF"/>
          </w:rPr>
          <w:t>4</w:t>
        </w:r>
      </w:hyperlink>
      <w:r>
        <w:t xml:space="preserve">, </w:t>
      </w:r>
      <w:hyperlink w:anchor="P6479">
        <w:r>
          <w:rPr>
            <w:color w:val="0000FF"/>
          </w:rPr>
          <w:t>6</w:t>
        </w:r>
      </w:hyperlink>
      <w:r>
        <w:t xml:space="preserve"> - </w:t>
      </w:r>
      <w:hyperlink w:anchor="P6485">
        <w:r>
          <w:rPr>
            <w:color w:val="0000FF"/>
          </w:rPr>
          <w:t>8 статьи 14.34</w:t>
        </w:r>
      </w:hyperlink>
      <w:r>
        <w:t xml:space="preserve">, </w:t>
      </w:r>
      <w:hyperlink w:anchor="P6545">
        <w:r>
          <w:rPr>
            <w:color w:val="0000FF"/>
          </w:rPr>
          <w:t>статьей 14.39</w:t>
        </w:r>
      </w:hyperlink>
      <w:r>
        <w:t xml:space="preserve">, </w:t>
      </w:r>
      <w:hyperlink w:anchor="P6615">
        <w:r>
          <w:rPr>
            <w:color w:val="0000FF"/>
          </w:rPr>
          <w:t>частями 1</w:t>
        </w:r>
      </w:hyperlink>
      <w:r>
        <w:t xml:space="preserve"> и </w:t>
      </w:r>
      <w:hyperlink w:anchor="P6618">
        <w:r>
          <w:rPr>
            <w:color w:val="0000FF"/>
          </w:rPr>
          <w:t>2 статьи 14.43</w:t>
        </w:r>
      </w:hyperlink>
      <w:r>
        <w:t xml:space="preserve">, </w:t>
      </w:r>
      <w:hyperlink w:anchor="P6640">
        <w:r>
          <w:rPr>
            <w:color w:val="0000FF"/>
          </w:rPr>
          <w:t>статьями 14.44</w:t>
        </w:r>
      </w:hyperlink>
      <w:r>
        <w:t xml:space="preserve"> - </w:t>
      </w:r>
      <w:hyperlink w:anchor="P6657">
        <w:r>
          <w:rPr>
            <w:color w:val="0000FF"/>
          </w:rPr>
          <w:t>14.46</w:t>
        </w:r>
      </w:hyperlink>
      <w:r>
        <w:t xml:space="preserve">, </w:t>
      </w:r>
      <w:hyperlink w:anchor="P6675">
        <w:r>
          <w:rPr>
            <w:color w:val="0000FF"/>
          </w:rPr>
          <w:t>частями 1</w:t>
        </w:r>
      </w:hyperlink>
      <w:r>
        <w:t xml:space="preserve"> - </w:t>
      </w:r>
      <w:hyperlink w:anchor="P6681">
        <w:r>
          <w:rPr>
            <w:color w:val="0000FF"/>
          </w:rPr>
          <w:t>4 статьи 14.46.2</w:t>
        </w:r>
      </w:hyperlink>
      <w:r>
        <w:t xml:space="preserve">, </w:t>
      </w:r>
      <w:hyperlink w:anchor="P6733">
        <w:r>
          <w:rPr>
            <w:color w:val="0000FF"/>
          </w:rPr>
          <w:t>частями 6</w:t>
        </w:r>
      </w:hyperlink>
      <w:r>
        <w:t xml:space="preserve"> - </w:t>
      </w:r>
      <w:hyperlink w:anchor="P6745">
        <w:r>
          <w:rPr>
            <w:color w:val="0000FF"/>
          </w:rPr>
          <w:t>10 статьи 14.51</w:t>
        </w:r>
      </w:hyperlink>
      <w:r>
        <w:t xml:space="preserve">, </w:t>
      </w:r>
      <w:hyperlink w:anchor="P6791">
        <w:r>
          <w:rPr>
            <w:color w:val="0000FF"/>
          </w:rPr>
          <w:t>статьей 14.53</w:t>
        </w:r>
      </w:hyperlink>
      <w:r>
        <w:t xml:space="preserve">, </w:t>
      </w:r>
      <w:hyperlink w:anchor="P7925">
        <w:r>
          <w:rPr>
            <w:color w:val="0000FF"/>
          </w:rPr>
          <w:t>частью 1 статьи 15.46</w:t>
        </w:r>
      </w:hyperlink>
      <w:r>
        <w:t xml:space="preserve"> (в части продажи ювелирных и других изделий из драгоценных металлов и (или) драгоценных камней по договору розничной купли-продажи) настоящего Кодекса.</w:t>
      </w:r>
    </w:p>
    <w:p w:rsidR="00B23B85" w:rsidRDefault="00B23B85">
      <w:pPr>
        <w:pStyle w:val="ConsPlusNormal"/>
        <w:jc w:val="both"/>
      </w:pPr>
      <w:r>
        <w:t xml:space="preserve">(в ред. Федеральных законов от 27.07.2010 </w:t>
      </w:r>
      <w:hyperlink r:id="rId5433">
        <w:r>
          <w:rPr>
            <w:color w:val="0000FF"/>
          </w:rPr>
          <w:t>N 239-ФЗ</w:t>
        </w:r>
      </w:hyperlink>
      <w:r>
        <w:t xml:space="preserve">, от 30.07.2010 </w:t>
      </w:r>
      <w:hyperlink r:id="rId5434">
        <w:r>
          <w:rPr>
            <w:color w:val="0000FF"/>
          </w:rPr>
          <w:t>N 242-ФЗ</w:t>
        </w:r>
      </w:hyperlink>
      <w:r>
        <w:t xml:space="preserve">, от 21.07.2011 </w:t>
      </w:r>
      <w:hyperlink r:id="rId5435">
        <w:r>
          <w:rPr>
            <w:color w:val="0000FF"/>
          </w:rPr>
          <w:t>N 253-ФЗ</w:t>
        </w:r>
      </w:hyperlink>
      <w:r>
        <w:t xml:space="preserve">, от 03.05.2012 </w:t>
      </w:r>
      <w:hyperlink r:id="rId5436">
        <w:r>
          <w:rPr>
            <w:color w:val="0000FF"/>
          </w:rPr>
          <w:t>N 47-ФЗ</w:t>
        </w:r>
      </w:hyperlink>
      <w:r>
        <w:t xml:space="preserve">, от 21.10.2013 </w:t>
      </w:r>
      <w:hyperlink r:id="rId5437">
        <w:r>
          <w:rPr>
            <w:color w:val="0000FF"/>
          </w:rPr>
          <w:t>N 274-ФЗ</w:t>
        </w:r>
      </w:hyperlink>
      <w:r>
        <w:t xml:space="preserve">, от 14.10.2014 </w:t>
      </w:r>
      <w:hyperlink r:id="rId5438">
        <w:r>
          <w:rPr>
            <w:color w:val="0000FF"/>
          </w:rPr>
          <w:t>N 307-ФЗ</w:t>
        </w:r>
      </w:hyperlink>
      <w:r>
        <w:t xml:space="preserve">, от 02.03.2016 </w:t>
      </w:r>
      <w:hyperlink r:id="rId5439">
        <w:r>
          <w:rPr>
            <w:color w:val="0000FF"/>
          </w:rPr>
          <w:t>N 49-ФЗ</w:t>
        </w:r>
      </w:hyperlink>
      <w:r>
        <w:t xml:space="preserve">, от 23.06.2016 </w:t>
      </w:r>
      <w:hyperlink r:id="rId5440">
        <w:r>
          <w:rPr>
            <w:color w:val="0000FF"/>
          </w:rPr>
          <w:t>N 202-ФЗ</w:t>
        </w:r>
      </w:hyperlink>
      <w:r>
        <w:t xml:space="preserve">, от 18.07.2017 </w:t>
      </w:r>
      <w:hyperlink r:id="rId5441">
        <w:r>
          <w:rPr>
            <w:color w:val="0000FF"/>
          </w:rPr>
          <w:t>N 175-ФЗ</w:t>
        </w:r>
      </w:hyperlink>
      <w:r>
        <w:t xml:space="preserve">, от 04.11.2019 </w:t>
      </w:r>
      <w:hyperlink r:id="rId5442">
        <w:r>
          <w:rPr>
            <w:color w:val="0000FF"/>
          </w:rPr>
          <w:t>N 357-ФЗ</w:t>
        </w:r>
      </w:hyperlink>
      <w:r>
        <w:t xml:space="preserve">, от 27.12.2019 </w:t>
      </w:r>
      <w:hyperlink r:id="rId5443">
        <w:r>
          <w:rPr>
            <w:color w:val="0000FF"/>
          </w:rPr>
          <w:t>N 501-ФЗ</w:t>
        </w:r>
      </w:hyperlink>
      <w:r>
        <w:t xml:space="preserve">, от 05.04.2021 </w:t>
      </w:r>
      <w:hyperlink r:id="rId5444">
        <w:r>
          <w:rPr>
            <w:color w:val="0000FF"/>
          </w:rPr>
          <w:t>N 64-ФЗ</w:t>
        </w:r>
      </w:hyperlink>
      <w:r>
        <w:t xml:space="preserve">, от 30.12.2021 </w:t>
      </w:r>
      <w:hyperlink r:id="rId5445">
        <w:r>
          <w:rPr>
            <w:color w:val="0000FF"/>
          </w:rPr>
          <w:t>N 434-ФЗ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32">
        <w:r>
          <w:rPr>
            <w:color w:val="0000FF"/>
          </w:rPr>
          <w:t>части 1</w:t>
        </w:r>
      </w:hyperlink>
      <w:r>
        <w:t xml:space="preserve"> настоящей статьи, вправе:</w:t>
      </w:r>
    </w:p>
    <w:p w:rsidR="00B23B85" w:rsidRDefault="00B23B85">
      <w:pPr>
        <w:pStyle w:val="ConsPlusNormal"/>
        <w:jc w:val="both"/>
      </w:pPr>
      <w:r>
        <w:t xml:space="preserve">(в ред. Федерального </w:t>
      </w:r>
      <w:hyperlink r:id="rId5446">
        <w:r>
          <w:rPr>
            <w:color w:val="0000FF"/>
          </w:rPr>
          <w:t>закона</w:t>
        </w:r>
      </w:hyperlink>
      <w:r>
        <w:t xml:space="preserve"> от 14.10.2014 N 307-ФЗ)</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B23B85" w:rsidRDefault="00B23B85">
      <w:pPr>
        <w:pStyle w:val="ConsPlusNormal"/>
        <w:jc w:val="both"/>
      </w:pPr>
      <w:r>
        <w:t xml:space="preserve">(в ред. Федерального </w:t>
      </w:r>
      <w:hyperlink r:id="rId5447">
        <w:r>
          <w:rPr>
            <w:color w:val="0000FF"/>
          </w:rPr>
          <w:t>закона</w:t>
        </w:r>
      </w:hyperlink>
      <w:r>
        <w:t xml:space="preserve"> от 14.10.2014 N 307-ФЗ)</w:t>
      </w:r>
    </w:p>
    <w:p w:rsidR="00B23B85" w:rsidRDefault="00B23B85">
      <w:pPr>
        <w:pStyle w:val="ConsPlusNormal"/>
        <w:spacing w:before="220"/>
        <w:ind w:firstLine="540"/>
        <w:jc w:val="both"/>
      </w:pPr>
      <w:r>
        <w:t xml:space="preserve">2) утратил силу. - Федеральный </w:t>
      </w:r>
      <w:hyperlink r:id="rId5448">
        <w:r>
          <w:rPr>
            <w:color w:val="0000FF"/>
          </w:rPr>
          <w:t>закон</w:t>
        </w:r>
      </w:hyperlink>
      <w:r>
        <w:t xml:space="preserve"> от 14.10.2014 N 307-ФЗ;</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заместители;</w:t>
      </w:r>
    </w:p>
    <w:p w:rsidR="00B23B85" w:rsidRDefault="00B23B85">
      <w:pPr>
        <w:pStyle w:val="ConsPlusNormal"/>
        <w:jc w:val="both"/>
      </w:pPr>
      <w:r>
        <w:t xml:space="preserve">(в ред. Федерального </w:t>
      </w:r>
      <w:hyperlink r:id="rId5449">
        <w:r>
          <w:rPr>
            <w:color w:val="0000FF"/>
          </w:rPr>
          <w:t>закона</w:t>
        </w:r>
      </w:hyperlink>
      <w:r>
        <w:t xml:space="preserve"> от 14.10.2014 N 307-ФЗ)</w:t>
      </w:r>
    </w:p>
    <w:p w:rsidR="00B23B85" w:rsidRDefault="00B23B85">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B23B85" w:rsidRDefault="00B23B85">
      <w:pPr>
        <w:pStyle w:val="ConsPlusNormal"/>
        <w:jc w:val="both"/>
      </w:pPr>
      <w:r>
        <w:t xml:space="preserve">(в ред. Федерального </w:t>
      </w:r>
      <w:hyperlink r:id="rId5450">
        <w:r>
          <w:rPr>
            <w:color w:val="0000FF"/>
          </w:rPr>
          <w:t>закона</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B23B85" w:rsidRDefault="00B23B85">
      <w:pPr>
        <w:pStyle w:val="ConsPlusNormal"/>
        <w:ind w:firstLine="540"/>
        <w:jc w:val="both"/>
      </w:pPr>
      <w:r>
        <w:t xml:space="preserve">(в ред. Федерального </w:t>
      </w:r>
      <w:hyperlink r:id="rId5451">
        <w:r>
          <w:rPr>
            <w:color w:val="0000FF"/>
          </w:rPr>
          <w:t>закона</w:t>
        </w:r>
      </w:hyperlink>
      <w:r>
        <w:t xml:space="preserve"> от 21.12.2013 N 365-ФЗ)</w:t>
      </w:r>
    </w:p>
    <w:p w:rsidR="00B23B85" w:rsidRDefault="00B23B85">
      <w:pPr>
        <w:pStyle w:val="ConsPlusNormal"/>
        <w:ind w:firstLine="540"/>
        <w:jc w:val="both"/>
      </w:pPr>
    </w:p>
    <w:p w:rsidR="00B23B85" w:rsidRDefault="00B23B85">
      <w:pPr>
        <w:pStyle w:val="ConsPlusNormal"/>
        <w:ind w:firstLine="540"/>
        <w:jc w:val="both"/>
      </w:pPr>
      <w:bookmarkStart w:id="1972" w:name="P10947"/>
      <w:bookmarkEnd w:id="1972"/>
      <w: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5936">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6119">
        <w:r>
          <w:rPr>
            <w:color w:val="0000FF"/>
          </w:rPr>
          <w:t>частями 2.1</w:t>
        </w:r>
      </w:hyperlink>
      <w:r>
        <w:t xml:space="preserve"> и </w:t>
      </w:r>
      <w:hyperlink w:anchor="P6126">
        <w:r>
          <w:rPr>
            <w:color w:val="0000FF"/>
          </w:rPr>
          <w:t>3 статьи 14.16</w:t>
        </w:r>
      </w:hyperlink>
      <w:r>
        <w:t xml:space="preserve">, </w:t>
      </w:r>
      <w:hyperlink w:anchor="P6181">
        <w:r>
          <w:rPr>
            <w:color w:val="0000FF"/>
          </w:rPr>
          <w:t>статьями 14.17.3</w:t>
        </w:r>
      </w:hyperlink>
      <w:r>
        <w:t xml:space="preserve">, </w:t>
      </w:r>
      <w:hyperlink w:anchor="P6209">
        <w:r>
          <w:rPr>
            <w:color w:val="0000FF"/>
          </w:rPr>
          <w:t>14.19</w:t>
        </w:r>
      </w:hyperlink>
      <w:r>
        <w:t xml:space="preserve">, </w:t>
      </w:r>
      <w:hyperlink w:anchor="P6615">
        <w:r>
          <w:rPr>
            <w:color w:val="0000FF"/>
          </w:rPr>
          <w:t>частями 1</w:t>
        </w:r>
      </w:hyperlink>
      <w:r>
        <w:t xml:space="preserve"> и </w:t>
      </w:r>
      <w:hyperlink w:anchor="P6618">
        <w:r>
          <w:rPr>
            <w:color w:val="0000FF"/>
          </w:rPr>
          <w:t>2 статьи 14.43</w:t>
        </w:r>
      </w:hyperlink>
      <w:r>
        <w:t xml:space="preserve">, </w:t>
      </w:r>
      <w:hyperlink w:anchor="P6640">
        <w:r>
          <w:rPr>
            <w:color w:val="0000FF"/>
          </w:rPr>
          <w:t>статьями 14.44</w:t>
        </w:r>
      </w:hyperlink>
      <w:r>
        <w:t xml:space="preserve"> - </w:t>
      </w:r>
      <w:hyperlink w:anchor="P6657">
        <w:r>
          <w:rPr>
            <w:color w:val="0000FF"/>
          </w:rPr>
          <w:t>14.46</w:t>
        </w:r>
      </w:hyperlink>
      <w:r>
        <w:t xml:space="preserve">, </w:t>
      </w:r>
      <w:hyperlink w:anchor="P6675">
        <w:r>
          <w:rPr>
            <w:color w:val="0000FF"/>
          </w:rPr>
          <w:t>частями 1</w:t>
        </w:r>
      </w:hyperlink>
      <w:r>
        <w:t xml:space="preserve"> - </w:t>
      </w:r>
      <w:hyperlink w:anchor="P6681">
        <w:r>
          <w:rPr>
            <w:color w:val="0000FF"/>
          </w:rPr>
          <w:t>4 статьи 14.46.2</w:t>
        </w:r>
      </w:hyperlink>
      <w:r>
        <w:t xml:space="preserve">, </w:t>
      </w:r>
      <w:hyperlink w:anchor="P7108">
        <w:r>
          <w:rPr>
            <w:color w:val="0000FF"/>
          </w:rPr>
          <w:t>статьей 15.13</w:t>
        </w:r>
      </w:hyperlink>
      <w:r>
        <w:t xml:space="preserve">, </w:t>
      </w:r>
      <w:hyperlink w:anchor="P8692">
        <w:r>
          <w:rPr>
            <w:color w:val="0000FF"/>
          </w:rPr>
          <w:t>частью 6 статьи 19.4</w:t>
        </w:r>
      </w:hyperlink>
      <w:r>
        <w:t xml:space="preserve">, </w:t>
      </w:r>
      <w:hyperlink w:anchor="P8856">
        <w:r>
          <w:rPr>
            <w:color w:val="0000FF"/>
          </w:rPr>
          <w:t>частью 22 статьи 19.5</w:t>
        </w:r>
      </w:hyperlink>
      <w:r>
        <w:t xml:space="preserve"> настоящего Кодекса.</w:t>
      </w:r>
    </w:p>
    <w:p w:rsidR="00B23B85" w:rsidRDefault="00B23B85">
      <w:pPr>
        <w:pStyle w:val="ConsPlusNormal"/>
        <w:jc w:val="both"/>
      </w:pPr>
      <w:r>
        <w:t xml:space="preserve">(в ред. Федеральных законов от 14.10.2014 </w:t>
      </w:r>
      <w:hyperlink r:id="rId5452">
        <w:r>
          <w:rPr>
            <w:color w:val="0000FF"/>
          </w:rPr>
          <w:t>N 307-ФЗ</w:t>
        </w:r>
      </w:hyperlink>
      <w:r>
        <w:t xml:space="preserve">, от 18.07.2017 </w:t>
      </w:r>
      <w:hyperlink r:id="rId5453">
        <w:r>
          <w:rPr>
            <w:color w:val="0000FF"/>
          </w:rPr>
          <w:t>N 175-ФЗ</w:t>
        </w:r>
      </w:hyperlink>
      <w:r>
        <w:t xml:space="preserve">, от 04.11.2019 </w:t>
      </w:r>
      <w:hyperlink r:id="rId5454">
        <w:r>
          <w:rPr>
            <w:color w:val="0000FF"/>
          </w:rPr>
          <w:t>N 357-ФЗ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47">
        <w:r>
          <w:rPr>
            <w:color w:val="0000FF"/>
          </w:rPr>
          <w:t>части 1</w:t>
        </w:r>
      </w:hyperlink>
      <w:r>
        <w:t xml:space="preserve"> настоящей статьи, в пределах своих полномочий вправе:</w:t>
      </w:r>
    </w:p>
    <w:p w:rsidR="00B23B85" w:rsidRDefault="00B23B85">
      <w:pPr>
        <w:pStyle w:val="ConsPlusNormal"/>
        <w:jc w:val="both"/>
      </w:pPr>
      <w:r>
        <w:t xml:space="preserve">(в ред. Федерального </w:t>
      </w:r>
      <w:hyperlink r:id="rId5455">
        <w:r>
          <w:rPr>
            <w:color w:val="0000FF"/>
          </w:rPr>
          <w:t>закона</w:t>
        </w:r>
      </w:hyperlink>
      <w:r>
        <w:t xml:space="preserve"> от 14.10.2014 N 307-ФЗ)</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B23B85" w:rsidRDefault="00B23B8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B23B85" w:rsidRDefault="00B23B85">
      <w:pPr>
        <w:pStyle w:val="ConsPlusNormal"/>
        <w:spacing w:before="220"/>
        <w:ind w:firstLine="540"/>
        <w:jc w:val="both"/>
      </w:pPr>
      <w:r>
        <w:t xml:space="preserve">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w:t>
      </w:r>
      <w:r>
        <w:lastRenderedPageBreak/>
        <w:t>спирта, алкогольной и спиртосодержащей продукции в части розничной продажи алкогольной продукции, их заместители.</w:t>
      </w:r>
    </w:p>
    <w:p w:rsidR="00B23B85" w:rsidRDefault="00B23B85">
      <w:pPr>
        <w:pStyle w:val="ConsPlusNormal"/>
        <w:ind w:firstLine="540"/>
        <w:jc w:val="both"/>
      </w:pPr>
    </w:p>
    <w:p w:rsidR="00B23B85" w:rsidRDefault="00B23B85">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B23B85" w:rsidRDefault="00B23B85">
      <w:pPr>
        <w:pStyle w:val="ConsPlusNormal"/>
        <w:jc w:val="both"/>
      </w:pPr>
      <w:r>
        <w:t xml:space="preserve">(в ред. Федерального </w:t>
      </w:r>
      <w:hyperlink r:id="rId5456">
        <w:r>
          <w:rPr>
            <w:color w:val="0000FF"/>
          </w:rPr>
          <w:t>закона</w:t>
        </w:r>
      </w:hyperlink>
      <w:r>
        <w:t xml:space="preserve"> от 14.10.2014 N 307-ФЗ)</w:t>
      </w:r>
    </w:p>
    <w:p w:rsidR="00B23B85" w:rsidRDefault="00B23B85">
      <w:pPr>
        <w:pStyle w:val="ConsPlusNormal"/>
        <w:ind w:firstLine="540"/>
        <w:jc w:val="both"/>
      </w:pPr>
      <w:r>
        <w:t xml:space="preserve">(в ред. Федерального </w:t>
      </w:r>
      <w:hyperlink r:id="rId5457">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973" w:name="P10959"/>
      <w:bookmarkEnd w:id="1973"/>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436">
        <w:r>
          <w:rPr>
            <w:color w:val="0000FF"/>
          </w:rPr>
          <w:t>статьей 9.15</w:t>
        </w:r>
      </w:hyperlink>
      <w:r>
        <w:t xml:space="preserve">, </w:t>
      </w:r>
      <w:hyperlink w:anchor="P3467">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5859">
        <w:r>
          <w:rPr>
            <w:color w:val="0000FF"/>
          </w:rPr>
          <w:t>частью 4 статьи 14.4.2</w:t>
        </w:r>
      </w:hyperlink>
      <w:r>
        <w:t xml:space="preserve">, </w:t>
      </w:r>
      <w:hyperlink w:anchor="P5930">
        <w:r>
          <w:rPr>
            <w:color w:val="0000FF"/>
          </w:rPr>
          <w:t>статьей 14.6</w:t>
        </w:r>
      </w:hyperlink>
      <w:r>
        <w:t xml:space="preserve">, </w:t>
      </w:r>
      <w:hyperlink w:anchor="P8769">
        <w:r>
          <w:rPr>
            <w:color w:val="0000FF"/>
          </w:rPr>
          <w:t>частью 5 статьи 19.5</w:t>
        </w:r>
      </w:hyperlink>
      <w:r>
        <w:t xml:space="preserve">, </w:t>
      </w:r>
      <w:hyperlink w:anchor="P8973">
        <w:r>
          <w:rPr>
            <w:color w:val="0000FF"/>
          </w:rPr>
          <w:t>статьей 19.7.1</w:t>
        </w:r>
      </w:hyperlink>
      <w:r>
        <w:t xml:space="preserve">, </w:t>
      </w:r>
      <w:hyperlink w:anchor="P9211">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B23B85" w:rsidRDefault="00B23B85">
      <w:pPr>
        <w:pStyle w:val="ConsPlusNormal"/>
        <w:jc w:val="both"/>
      </w:pPr>
      <w:r>
        <w:t xml:space="preserve">(в ред. Федеральных законов от 27.07.2010 </w:t>
      </w:r>
      <w:hyperlink r:id="rId5458">
        <w:r>
          <w:rPr>
            <w:color w:val="0000FF"/>
          </w:rPr>
          <w:t>N 239-ФЗ</w:t>
        </w:r>
      </w:hyperlink>
      <w:r>
        <w:t xml:space="preserve">, от 14.10.2014 </w:t>
      </w:r>
      <w:hyperlink r:id="rId5459">
        <w:r>
          <w:rPr>
            <w:color w:val="0000FF"/>
          </w:rPr>
          <w:t>N 307-ФЗ</w:t>
        </w:r>
      </w:hyperlink>
      <w:r>
        <w:t xml:space="preserve">, от 28.12.2017 </w:t>
      </w:r>
      <w:hyperlink r:id="rId5460">
        <w:r>
          <w:rPr>
            <w:color w:val="0000FF"/>
          </w:rPr>
          <w:t>N 437-ФЗ</w:t>
        </w:r>
      </w:hyperlink>
      <w:r>
        <w:t xml:space="preserve">, от 01.04.2020 </w:t>
      </w:r>
      <w:hyperlink r:id="rId5461">
        <w:r>
          <w:rPr>
            <w:color w:val="0000FF"/>
          </w:rPr>
          <w:t>N 99-ФЗ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59">
        <w:r>
          <w:rPr>
            <w:color w:val="0000FF"/>
          </w:rPr>
          <w:t>части 1</w:t>
        </w:r>
      </w:hyperlink>
      <w:r>
        <w:t xml:space="preserve"> настоящей статьи, в пределах своих полномочий вправе:</w:t>
      </w:r>
    </w:p>
    <w:p w:rsidR="00B23B85" w:rsidRDefault="00B23B85">
      <w:pPr>
        <w:pStyle w:val="ConsPlusNormal"/>
        <w:jc w:val="both"/>
      </w:pPr>
      <w:r>
        <w:t xml:space="preserve">(в ред. Федерального </w:t>
      </w:r>
      <w:hyperlink r:id="rId5462">
        <w:r>
          <w:rPr>
            <w:color w:val="0000FF"/>
          </w:rPr>
          <w:t>закона</w:t>
        </w:r>
      </w:hyperlink>
      <w:r>
        <w:t xml:space="preserve"> от 14.10.2014 N 307-ФЗ)</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B23B85" w:rsidRDefault="00B23B85">
      <w:pPr>
        <w:pStyle w:val="ConsPlusNormal"/>
        <w:jc w:val="both"/>
      </w:pPr>
      <w:r>
        <w:t xml:space="preserve">(в ред. Федерального </w:t>
      </w:r>
      <w:hyperlink r:id="rId5463">
        <w:r>
          <w:rPr>
            <w:color w:val="0000FF"/>
          </w:rPr>
          <w:t>закона</w:t>
        </w:r>
      </w:hyperlink>
      <w:r>
        <w:t xml:space="preserve"> от 14.10.2014 N 307-ФЗ)</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B23B85" w:rsidRDefault="00B23B85">
      <w:pPr>
        <w:pStyle w:val="ConsPlusNormal"/>
        <w:jc w:val="both"/>
      </w:pPr>
      <w:r>
        <w:t xml:space="preserve">(в ред. Федерального </w:t>
      </w:r>
      <w:hyperlink r:id="rId5464">
        <w:r>
          <w:rPr>
            <w:color w:val="0000FF"/>
          </w:rPr>
          <w:t>закона</w:t>
        </w:r>
      </w:hyperlink>
      <w:r>
        <w:t xml:space="preserve"> от 14.10.2014 N 307-ФЗ)</w:t>
      </w:r>
    </w:p>
    <w:p w:rsidR="00B23B85" w:rsidRDefault="00B23B85">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государством цен (тарифов), их заместители.</w:t>
      </w:r>
    </w:p>
    <w:p w:rsidR="00B23B85" w:rsidRDefault="00B23B85">
      <w:pPr>
        <w:pStyle w:val="ConsPlusNormal"/>
        <w:jc w:val="both"/>
      </w:pPr>
      <w:r>
        <w:t xml:space="preserve">(п. 3 в ред. Федерального </w:t>
      </w:r>
      <w:hyperlink r:id="rId5465">
        <w:r>
          <w:rPr>
            <w:color w:val="0000FF"/>
          </w:rPr>
          <w:t>закона</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B23B85" w:rsidRDefault="00B23B85">
      <w:pPr>
        <w:pStyle w:val="ConsPlusNormal"/>
        <w:jc w:val="both"/>
      </w:pPr>
      <w:r>
        <w:t xml:space="preserve">(в ред. Федерального </w:t>
      </w:r>
      <w:hyperlink r:id="rId5466">
        <w:r>
          <w:rPr>
            <w:color w:val="0000FF"/>
          </w:rPr>
          <w:t>закона</w:t>
        </w:r>
      </w:hyperlink>
      <w:r>
        <w:t xml:space="preserve"> от 14.10.2014 N 307-ФЗ)</w:t>
      </w:r>
    </w:p>
    <w:p w:rsidR="00B23B85" w:rsidRDefault="00B23B85">
      <w:pPr>
        <w:pStyle w:val="ConsPlusNormal"/>
        <w:ind w:firstLine="540"/>
        <w:jc w:val="both"/>
      </w:pPr>
      <w:r>
        <w:t xml:space="preserve">(в ред. Федерального </w:t>
      </w:r>
      <w:hyperlink r:id="rId5467">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974" w:name="P10974"/>
      <w:bookmarkEnd w:id="1974"/>
      <w:r>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предусмотренных </w:t>
      </w:r>
      <w:hyperlink w:anchor="P6615">
        <w:r>
          <w:rPr>
            <w:color w:val="0000FF"/>
          </w:rPr>
          <w:t>частями 1</w:t>
        </w:r>
      </w:hyperlink>
      <w:r>
        <w:t xml:space="preserve"> и </w:t>
      </w:r>
      <w:hyperlink w:anchor="P6618">
        <w:r>
          <w:rPr>
            <w:color w:val="0000FF"/>
          </w:rPr>
          <w:t>2 статьи 14.43</w:t>
        </w:r>
      </w:hyperlink>
      <w:r>
        <w:t xml:space="preserve">, </w:t>
      </w:r>
      <w:hyperlink w:anchor="P6629">
        <w:r>
          <w:rPr>
            <w:color w:val="0000FF"/>
          </w:rPr>
          <w:t>частями 1</w:t>
        </w:r>
      </w:hyperlink>
      <w:r>
        <w:t xml:space="preserve"> и </w:t>
      </w:r>
      <w:hyperlink w:anchor="P6631">
        <w:r>
          <w:rPr>
            <w:color w:val="0000FF"/>
          </w:rPr>
          <w:t>2 статьи 14.43.1</w:t>
        </w:r>
      </w:hyperlink>
      <w:r>
        <w:t xml:space="preserve">, </w:t>
      </w:r>
      <w:hyperlink w:anchor="P6640">
        <w:r>
          <w:rPr>
            <w:color w:val="0000FF"/>
          </w:rPr>
          <w:t>статьями 14.44</w:t>
        </w:r>
      </w:hyperlink>
      <w:r>
        <w:t xml:space="preserve"> - </w:t>
      </w:r>
      <w:hyperlink w:anchor="P6657">
        <w:r>
          <w:rPr>
            <w:color w:val="0000FF"/>
          </w:rPr>
          <w:t>14.46</w:t>
        </w:r>
      </w:hyperlink>
      <w:r>
        <w:t xml:space="preserve">, </w:t>
      </w:r>
      <w:hyperlink w:anchor="P6675">
        <w:r>
          <w:rPr>
            <w:color w:val="0000FF"/>
          </w:rPr>
          <w:t>частями 1</w:t>
        </w:r>
      </w:hyperlink>
      <w:r>
        <w:t xml:space="preserve"> - </w:t>
      </w:r>
      <w:hyperlink w:anchor="P6681">
        <w:r>
          <w:rPr>
            <w:color w:val="0000FF"/>
          </w:rPr>
          <w:t>4 статьи 14.46.2</w:t>
        </w:r>
      </w:hyperlink>
      <w:r>
        <w:t xml:space="preserve">, </w:t>
      </w:r>
      <w:hyperlink w:anchor="P9352">
        <w:r>
          <w:rPr>
            <w:color w:val="0000FF"/>
          </w:rPr>
          <w:t>статьей 19.19</w:t>
        </w:r>
      </w:hyperlink>
      <w:r>
        <w:t xml:space="preserve"> настоящего Кодекса.</w:t>
      </w:r>
    </w:p>
    <w:p w:rsidR="00B23B85" w:rsidRDefault="00B23B85">
      <w:pPr>
        <w:pStyle w:val="ConsPlusNormal"/>
        <w:jc w:val="both"/>
      </w:pPr>
      <w:r>
        <w:t xml:space="preserve">(в ред. Федеральных законов от 18.07.2011 </w:t>
      </w:r>
      <w:hyperlink r:id="rId5468">
        <w:r>
          <w:rPr>
            <w:color w:val="0000FF"/>
          </w:rPr>
          <w:t>N 237-ФЗ</w:t>
        </w:r>
      </w:hyperlink>
      <w:r>
        <w:t xml:space="preserve">, от 14.10.2014 </w:t>
      </w:r>
      <w:hyperlink r:id="rId5469">
        <w:r>
          <w:rPr>
            <w:color w:val="0000FF"/>
          </w:rPr>
          <w:t>N 307-ФЗ</w:t>
        </w:r>
      </w:hyperlink>
      <w:r>
        <w:t xml:space="preserve">, от 18.07.2017 </w:t>
      </w:r>
      <w:hyperlink r:id="rId5470">
        <w:r>
          <w:rPr>
            <w:color w:val="0000FF"/>
          </w:rPr>
          <w:t>N 175-ФЗ</w:t>
        </w:r>
      </w:hyperlink>
      <w:r>
        <w:t xml:space="preserve">, от 29.12.2017 </w:t>
      </w:r>
      <w:hyperlink r:id="rId5471">
        <w:r>
          <w:rPr>
            <w:color w:val="0000FF"/>
          </w:rPr>
          <w:t>N 446-ФЗ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74">
        <w:r>
          <w:rPr>
            <w:color w:val="0000FF"/>
          </w:rPr>
          <w:t>части 1</w:t>
        </w:r>
      </w:hyperlink>
      <w:r>
        <w:t xml:space="preserve"> настоящей статьи, в пределах своих полномочий вправе:</w:t>
      </w:r>
    </w:p>
    <w:p w:rsidR="00B23B85" w:rsidRDefault="00B23B85">
      <w:pPr>
        <w:pStyle w:val="ConsPlusNormal"/>
        <w:spacing w:before="220"/>
        <w:ind w:firstLine="540"/>
        <w:jc w:val="both"/>
      </w:pPr>
      <w:r>
        <w:lastRenderedPageBreak/>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B23B85" w:rsidRDefault="00B23B85">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B23B85" w:rsidRDefault="00B23B85">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B23B85" w:rsidRDefault="00B23B85">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B23B85" w:rsidRDefault="00B23B85">
      <w:pPr>
        <w:pStyle w:val="ConsPlusNormal"/>
        <w:jc w:val="both"/>
      </w:pPr>
      <w:r>
        <w:t xml:space="preserve">(часть 2 в ред. Федерального </w:t>
      </w:r>
      <w:hyperlink r:id="rId5472">
        <w:r>
          <w:rPr>
            <w:color w:val="0000FF"/>
          </w:rPr>
          <w:t>закона</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B23B85" w:rsidRDefault="00B23B85">
      <w:pPr>
        <w:pStyle w:val="ConsPlusNormal"/>
        <w:jc w:val="both"/>
      </w:pPr>
      <w:r>
        <w:t xml:space="preserve">(в ред. Федерального </w:t>
      </w:r>
      <w:hyperlink r:id="rId5473">
        <w:r>
          <w:rPr>
            <w:color w:val="0000FF"/>
          </w:rPr>
          <w:t>закона</w:t>
        </w:r>
      </w:hyperlink>
      <w:r>
        <w:t xml:space="preserve"> от 14.10.2014 N 307-ФЗ)</w:t>
      </w:r>
    </w:p>
    <w:p w:rsidR="00B23B85" w:rsidRDefault="00B23B85">
      <w:pPr>
        <w:pStyle w:val="ConsPlusNormal"/>
        <w:jc w:val="both"/>
      </w:pPr>
    </w:p>
    <w:p w:rsidR="00B23B85" w:rsidRDefault="00B23B85">
      <w:pPr>
        <w:pStyle w:val="ConsPlusNormal"/>
        <w:ind w:firstLine="540"/>
        <w:jc w:val="both"/>
      </w:pPr>
      <w:bookmarkStart w:id="1975" w:name="P10986"/>
      <w:bookmarkEnd w:id="1975"/>
      <w:r>
        <w:t xml:space="preserve">1. Федеральный орган исполнительной власти, осуществляющий официальный 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163">
        <w:r>
          <w:rPr>
            <w:color w:val="0000FF"/>
          </w:rPr>
          <w:t>статьей 13.19</w:t>
        </w:r>
      </w:hyperlink>
      <w:r>
        <w:t xml:space="preserve"> настоящего Кодекса.</w:t>
      </w:r>
    </w:p>
    <w:p w:rsidR="00B23B85" w:rsidRDefault="00B23B85">
      <w:pPr>
        <w:pStyle w:val="ConsPlusNormal"/>
        <w:jc w:val="both"/>
      </w:pPr>
      <w:r>
        <w:t xml:space="preserve">(в ред. Федерального </w:t>
      </w:r>
      <w:hyperlink r:id="rId5474">
        <w:r>
          <w:rPr>
            <w:color w:val="0000FF"/>
          </w:rPr>
          <w:t>закона</w:t>
        </w:r>
      </w:hyperlink>
      <w:r>
        <w:t xml:space="preserve"> от 14.10.2014 N 307-ФЗ)</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86">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B23B85" w:rsidRDefault="00B23B85">
      <w:pPr>
        <w:pStyle w:val="ConsPlusNormal"/>
        <w:jc w:val="both"/>
      </w:pPr>
      <w:r>
        <w:t xml:space="preserve">(в ред. Федерального </w:t>
      </w:r>
      <w:hyperlink r:id="rId5475">
        <w:r>
          <w:rPr>
            <w:color w:val="0000FF"/>
          </w:rPr>
          <w:t>закона</w:t>
        </w:r>
      </w:hyperlink>
      <w:r>
        <w:t xml:space="preserve"> от 14.10.2014 N 307-ФЗ)</w:t>
      </w:r>
    </w:p>
    <w:p w:rsidR="00B23B85" w:rsidRDefault="00B23B8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B23B85" w:rsidRDefault="00B23B85">
      <w:pPr>
        <w:pStyle w:val="ConsPlusNormal"/>
        <w:jc w:val="both"/>
      </w:pPr>
      <w:r>
        <w:t xml:space="preserve">(в ред. Федерального </w:t>
      </w:r>
      <w:hyperlink r:id="rId5476">
        <w:r>
          <w:rPr>
            <w:color w:val="0000FF"/>
          </w:rPr>
          <w:t>закона</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 xml:space="preserve">Статья 23.54. Утратила силу. - Федеральный </w:t>
      </w:r>
      <w:hyperlink r:id="rId5477">
        <w:r>
          <w:rPr>
            <w:color w:val="0000FF"/>
          </w:rPr>
          <w:t>закон</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23.55. Органы исполнительной власти субъектов Российской Федерации, осуществляющие региональный государственный жилищный надзор</w:t>
      </w:r>
    </w:p>
    <w:p w:rsidR="00B23B85" w:rsidRDefault="00B23B85">
      <w:pPr>
        <w:pStyle w:val="ConsPlusNormal"/>
        <w:ind w:firstLine="540"/>
        <w:jc w:val="both"/>
      </w:pPr>
      <w:r>
        <w:t xml:space="preserve">(в ред. Федерального </w:t>
      </w:r>
      <w:hyperlink r:id="rId5478">
        <w:r>
          <w:rPr>
            <w:color w:val="0000FF"/>
          </w:rPr>
          <w:t>закона</w:t>
        </w:r>
      </w:hyperlink>
      <w:r>
        <w:t xml:space="preserve"> от 14.10.2014 N 307-ФЗ)</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01.01.2024 в ч. 1 ст. 23.55 вносятся изменения (</w:t>
            </w:r>
            <w:hyperlink r:id="rId5479">
              <w:r>
                <w:rPr>
                  <w:color w:val="0000FF"/>
                </w:rPr>
                <w:t>ФЗ</w:t>
              </w:r>
            </w:hyperlink>
            <w:r>
              <w:rPr>
                <w:color w:val="392C69"/>
              </w:rPr>
              <w:t xml:space="preserve"> от 06.03.2022 N 40-ФЗ). См. будущую </w:t>
            </w:r>
            <w:hyperlink r:id="rId54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1976" w:name="P11001"/>
      <w:bookmarkEnd w:id="1976"/>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814">
        <w:r>
          <w:rPr>
            <w:color w:val="0000FF"/>
          </w:rPr>
          <w:t>статьей 6.24</w:t>
        </w:r>
      </w:hyperlink>
      <w:r>
        <w:t xml:space="preserve"> (в части курения табака в лифтах и помещениях </w:t>
      </w:r>
      <w:r>
        <w:lastRenderedPageBreak/>
        <w:t xml:space="preserve">общего пользования многоквартирных домов), </w:t>
      </w:r>
      <w:hyperlink w:anchor="P2177">
        <w:r>
          <w:rPr>
            <w:color w:val="0000FF"/>
          </w:rPr>
          <w:t>статьями 7.21</w:t>
        </w:r>
      </w:hyperlink>
      <w:r>
        <w:t xml:space="preserve"> - </w:t>
      </w:r>
      <w:hyperlink w:anchor="P2198">
        <w:r>
          <w:rPr>
            <w:color w:val="0000FF"/>
          </w:rPr>
          <w:t>7.23</w:t>
        </w:r>
      </w:hyperlink>
      <w:r>
        <w:t xml:space="preserve">, </w:t>
      </w:r>
      <w:hyperlink w:anchor="P2209">
        <w:r>
          <w:rPr>
            <w:color w:val="0000FF"/>
          </w:rPr>
          <w:t>частью 1 статьи 7.23.2</w:t>
        </w:r>
      </w:hyperlink>
      <w:r>
        <w:t xml:space="preserve">, </w:t>
      </w:r>
      <w:hyperlink w:anchor="P2214">
        <w:r>
          <w:rPr>
            <w:color w:val="0000FF"/>
          </w:rPr>
          <w:t>статьями 7.23.3</w:t>
        </w:r>
      </w:hyperlink>
      <w:r>
        <w:t xml:space="preserve">, </w:t>
      </w:r>
      <w:hyperlink w:anchor="P3353">
        <w:r>
          <w:rPr>
            <w:color w:val="0000FF"/>
          </w:rPr>
          <w:t>9.5.1</w:t>
        </w:r>
      </w:hyperlink>
      <w:r>
        <w:t xml:space="preserve">,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452">
        <w:r>
          <w:rPr>
            <w:color w:val="0000FF"/>
          </w:rPr>
          <w:t>частями 4</w:t>
        </w:r>
      </w:hyperlink>
      <w:r>
        <w:t xml:space="preserve">, </w:t>
      </w:r>
      <w:hyperlink w:anchor="P3454">
        <w:r>
          <w:rPr>
            <w:color w:val="0000FF"/>
          </w:rPr>
          <w:t>5</w:t>
        </w:r>
      </w:hyperlink>
      <w:r>
        <w:t xml:space="preserve"> и </w:t>
      </w:r>
      <w:hyperlink w:anchor="P3473">
        <w:r>
          <w:rPr>
            <w:color w:val="0000FF"/>
          </w:rPr>
          <w:t>частью 12</w:t>
        </w:r>
      </w:hyperlink>
      <w:r>
        <w:t xml:space="preserve">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547">
        <w:r>
          <w:rPr>
            <w:color w:val="0000FF"/>
          </w:rPr>
          <w:t>частями 1</w:t>
        </w:r>
      </w:hyperlink>
      <w:r>
        <w:t xml:space="preserve"> - </w:t>
      </w:r>
      <w:hyperlink w:anchor="P3553">
        <w:r>
          <w:rPr>
            <w:color w:val="0000FF"/>
          </w:rPr>
          <w:t>4 статьи 9.23</w:t>
        </w:r>
      </w:hyperlink>
      <w:r>
        <w:t xml:space="preserve">, </w:t>
      </w:r>
      <w:hyperlink w:anchor="P5202">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708">
        <w:r>
          <w:rPr>
            <w:color w:val="0000FF"/>
          </w:rPr>
          <w:t>статьей 14.1.3</w:t>
        </w:r>
      </w:hyperlink>
      <w:r>
        <w:t xml:space="preserve"> настоящего Кодекса.</w:t>
      </w:r>
    </w:p>
    <w:p w:rsidR="00B23B85" w:rsidRDefault="00B23B85">
      <w:pPr>
        <w:pStyle w:val="ConsPlusNormal"/>
        <w:jc w:val="both"/>
      </w:pPr>
      <w:r>
        <w:t xml:space="preserve">(в ред. Федеральных законов от 13.07.2015 </w:t>
      </w:r>
      <w:hyperlink r:id="rId5481">
        <w:r>
          <w:rPr>
            <w:color w:val="0000FF"/>
          </w:rPr>
          <w:t>N 236-ФЗ</w:t>
        </w:r>
      </w:hyperlink>
      <w:r>
        <w:t xml:space="preserve">, от 14.12.2015 </w:t>
      </w:r>
      <w:hyperlink r:id="rId5482">
        <w:r>
          <w:rPr>
            <w:color w:val="0000FF"/>
          </w:rPr>
          <w:t>N 379-ФЗ</w:t>
        </w:r>
      </w:hyperlink>
      <w:r>
        <w:t xml:space="preserve">, от 03.07.2016 </w:t>
      </w:r>
      <w:hyperlink r:id="rId5483">
        <w:r>
          <w:rPr>
            <w:color w:val="0000FF"/>
          </w:rPr>
          <w:t>N 372-ФЗ</w:t>
        </w:r>
      </w:hyperlink>
      <w:r>
        <w:t xml:space="preserve">, от 05.12.2016 </w:t>
      </w:r>
      <w:hyperlink r:id="rId5484">
        <w:r>
          <w:rPr>
            <w:color w:val="0000FF"/>
          </w:rPr>
          <w:t>N 412-ФЗ</w:t>
        </w:r>
      </w:hyperlink>
      <w:r>
        <w:t xml:space="preserve">, от 26.07.2017 </w:t>
      </w:r>
      <w:hyperlink r:id="rId5485">
        <w:r>
          <w:rPr>
            <w:color w:val="0000FF"/>
          </w:rPr>
          <w:t>N 209-ФЗ</w:t>
        </w:r>
      </w:hyperlink>
      <w:r>
        <w:t xml:space="preserve">, от 18.03.2019 </w:t>
      </w:r>
      <w:hyperlink r:id="rId5486">
        <w:r>
          <w:rPr>
            <w:color w:val="0000FF"/>
          </w:rPr>
          <w:t>N 26-ФЗ</w:t>
        </w:r>
      </w:hyperlink>
      <w:r>
        <w:t xml:space="preserve">, от 18.07.2019 </w:t>
      </w:r>
      <w:hyperlink r:id="rId5487">
        <w:r>
          <w:rPr>
            <w:color w:val="0000FF"/>
          </w:rPr>
          <w:t>N 180-ФЗ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01">
        <w:r>
          <w:rPr>
            <w:color w:val="0000FF"/>
          </w:rPr>
          <w:t>части 1</w:t>
        </w:r>
      </w:hyperlink>
      <w:r>
        <w:t xml:space="preserve"> настоящей статьи, вправе:</w:t>
      </w:r>
    </w:p>
    <w:p w:rsidR="00B23B85" w:rsidRDefault="00B23B85">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B23B85" w:rsidRDefault="00B23B85">
      <w:pPr>
        <w:pStyle w:val="ConsPlusNormal"/>
        <w:spacing w:before="220"/>
        <w:ind w:firstLine="540"/>
        <w:jc w:val="both"/>
      </w:pPr>
      <w:r>
        <w:t>2) главные государственные жилищные инспектора субъектов Российской Федерации по городам, районам, их заместители.</w:t>
      </w:r>
    </w:p>
    <w:p w:rsidR="00B23B85" w:rsidRDefault="00B23B85">
      <w:pPr>
        <w:pStyle w:val="ConsPlusNormal"/>
        <w:jc w:val="both"/>
      </w:pPr>
    </w:p>
    <w:p w:rsidR="00B23B85" w:rsidRDefault="00B23B85">
      <w:pPr>
        <w:pStyle w:val="ConsPlusTitle"/>
        <w:ind w:firstLine="540"/>
        <w:jc w:val="both"/>
        <w:outlineLvl w:val="2"/>
      </w:pPr>
      <w:r>
        <w:t>Статья 23.56. Органы, осуществляющие государственный строительный надзор</w:t>
      </w:r>
    </w:p>
    <w:p w:rsidR="00B23B85" w:rsidRDefault="00B23B85">
      <w:pPr>
        <w:pStyle w:val="ConsPlusNormal"/>
        <w:jc w:val="both"/>
      </w:pPr>
      <w:r>
        <w:t xml:space="preserve">(в ред. Федерального </w:t>
      </w:r>
      <w:hyperlink r:id="rId5488">
        <w:r>
          <w:rPr>
            <w:color w:val="0000FF"/>
          </w:rPr>
          <w:t>закона</w:t>
        </w:r>
      </w:hyperlink>
      <w:r>
        <w:t xml:space="preserve"> от 14.10.2014 N 307-ФЗ)</w:t>
      </w:r>
    </w:p>
    <w:p w:rsidR="00B23B85" w:rsidRDefault="00B23B85">
      <w:pPr>
        <w:pStyle w:val="ConsPlusNormal"/>
        <w:ind w:firstLine="540"/>
        <w:jc w:val="both"/>
      </w:pPr>
      <w:r>
        <w:t xml:space="preserve">(в ред. Федерального </w:t>
      </w:r>
      <w:hyperlink r:id="rId5489">
        <w:r>
          <w:rPr>
            <w:color w:val="0000FF"/>
          </w:rPr>
          <w:t>закона</w:t>
        </w:r>
      </w:hyperlink>
      <w:r>
        <w:t xml:space="preserve"> от 18.12.2006 N 232-ФЗ)</w:t>
      </w:r>
    </w:p>
    <w:p w:rsidR="00B23B85" w:rsidRDefault="00B23B85">
      <w:pPr>
        <w:pStyle w:val="ConsPlusNormal"/>
        <w:jc w:val="both"/>
      </w:pPr>
    </w:p>
    <w:p w:rsidR="00B23B85" w:rsidRDefault="00B23B85">
      <w:pPr>
        <w:pStyle w:val="ConsPlusNormal"/>
        <w:ind w:firstLine="540"/>
        <w:jc w:val="both"/>
      </w:pPr>
      <w:bookmarkStart w:id="1977" w:name="P11011"/>
      <w:bookmarkEnd w:id="1977"/>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319">
        <w:r>
          <w:rPr>
            <w:color w:val="0000FF"/>
          </w:rPr>
          <w:t>статьями 9.4</w:t>
        </w:r>
      </w:hyperlink>
      <w:r>
        <w:t xml:space="preserve">, </w:t>
      </w:r>
      <w:hyperlink w:anchor="P3330">
        <w:r>
          <w:rPr>
            <w:color w:val="0000FF"/>
          </w:rPr>
          <w:t>9.5</w:t>
        </w:r>
      </w:hyperlink>
      <w:r>
        <w:t xml:space="preserve">, </w:t>
      </w:r>
      <w:hyperlink w:anchor="P3353">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450">
        <w:r>
          <w:rPr>
            <w:color w:val="0000FF"/>
          </w:rPr>
          <w:t>частью 3 статьи 9.16</w:t>
        </w:r>
      </w:hyperlink>
      <w:r>
        <w:t xml:space="preserve">, </w:t>
      </w:r>
      <w:hyperlink w:anchor="P6640">
        <w:r>
          <w:rPr>
            <w:color w:val="0000FF"/>
          </w:rPr>
          <w:t>статьей 14.44</w:t>
        </w:r>
      </w:hyperlink>
      <w:r>
        <w:t xml:space="preserve"> настоящего Кодекса.</w:t>
      </w:r>
    </w:p>
    <w:p w:rsidR="00B23B85" w:rsidRDefault="00B23B85">
      <w:pPr>
        <w:pStyle w:val="ConsPlusNormal"/>
        <w:jc w:val="both"/>
      </w:pPr>
      <w:r>
        <w:t xml:space="preserve">(в ред. Федеральных законов от 23.11.2009 </w:t>
      </w:r>
      <w:hyperlink r:id="rId5490">
        <w:r>
          <w:rPr>
            <w:color w:val="0000FF"/>
          </w:rPr>
          <w:t>N 261-ФЗ</w:t>
        </w:r>
      </w:hyperlink>
      <w:r>
        <w:t xml:space="preserve">, от 14.10.2014 </w:t>
      </w:r>
      <w:hyperlink r:id="rId5491">
        <w:r>
          <w:rPr>
            <w:color w:val="0000FF"/>
          </w:rPr>
          <w:t>N 307-ФЗ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11">
        <w:r>
          <w:rPr>
            <w:color w:val="0000FF"/>
          </w:rPr>
          <w:t>части 1</w:t>
        </w:r>
      </w:hyperlink>
      <w:r>
        <w:t xml:space="preserve"> настоящей статьи, в пределах своих полномочий вправе:</w:t>
      </w:r>
    </w:p>
    <w:p w:rsidR="00B23B85" w:rsidRDefault="00B23B85">
      <w:pPr>
        <w:pStyle w:val="ConsPlusNormal"/>
        <w:jc w:val="both"/>
      </w:pPr>
      <w:r>
        <w:t xml:space="preserve">(в ред. Федерального </w:t>
      </w:r>
      <w:hyperlink r:id="rId5492">
        <w:r>
          <w:rPr>
            <w:color w:val="0000FF"/>
          </w:rPr>
          <w:t>закона</w:t>
        </w:r>
      </w:hyperlink>
      <w:r>
        <w:t xml:space="preserve"> от 14.10.2014 N 307-ФЗ)</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строительный надзор, его заместители;</w:t>
      </w:r>
    </w:p>
    <w:p w:rsidR="00B23B85" w:rsidRDefault="00B23B85">
      <w:pPr>
        <w:pStyle w:val="ConsPlusNormal"/>
        <w:jc w:val="both"/>
      </w:pPr>
      <w:r>
        <w:t xml:space="preserve">(в ред. Федерального </w:t>
      </w:r>
      <w:hyperlink r:id="rId5493">
        <w:r>
          <w:rPr>
            <w:color w:val="0000FF"/>
          </w:rPr>
          <w:t>закона</w:t>
        </w:r>
      </w:hyperlink>
      <w:r>
        <w:t xml:space="preserve"> от 14.10.2014 N 307-ФЗ)</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B23B85" w:rsidRDefault="00B23B85">
      <w:pPr>
        <w:pStyle w:val="ConsPlusNormal"/>
        <w:jc w:val="both"/>
      </w:pPr>
      <w:r>
        <w:t xml:space="preserve">(в ред. Федерального </w:t>
      </w:r>
      <w:hyperlink r:id="rId5494">
        <w:r>
          <w:rPr>
            <w:color w:val="0000FF"/>
          </w:rPr>
          <w:t>закона</w:t>
        </w:r>
      </w:hyperlink>
      <w:r>
        <w:t xml:space="preserve"> от 14.10.2014 N 307-ФЗ)</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B23B85" w:rsidRDefault="00B23B85">
      <w:pPr>
        <w:pStyle w:val="ConsPlusNormal"/>
        <w:jc w:val="both"/>
      </w:pPr>
      <w:r>
        <w:t xml:space="preserve">(в ред. Федерального </w:t>
      </w:r>
      <w:hyperlink r:id="rId5495">
        <w:r>
          <w:rPr>
            <w:color w:val="0000FF"/>
          </w:rPr>
          <w:t>закона</w:t>
        </w:r>
      </w:hyperlink>
      <w:r>
        <w:t xml:space="preserve"> от 14.10.2014 N 307-ФЗ)</w:t>
      </w:r>
    </w:p>
    <w:p w:rsidR="00B23B85" w:rsidRDefault="00B23B85">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B23B85" w:rsidRDefault="00B23B85">
      <w:pPr>
        <w:pStyle w:val="ConsPlusNormal"/>
        <w:jc w:val="both"/>
      </w:pPr>
      <w:r>
        <w:t xml:space="preserve">(в ред. Федерального </w:t>
      </w:r>
      <w:hyperlink r:id="rId5496">
        <w:r>
          <w:rPr>
            <w:color w:val="0000FF"/>
          </w:rPr>
          <w:t>закона</w:t>
        </w:r>
      </w:hyperlink>
      <w:r>
        <w:t xml:space="preserve"> от 14.10.2014 N 307-ФЗ)</w:t>
      </w:r>
    </w:p>
    <w:p w:rsidR="00B23B85" w:rsidRDefault="00B23B85">
      <w:pPr>
        <w:pStyle w:val="ConsPlusNormal"/>
        <w:spacing w:before="220"/>
        <w:ind w:firstLine="540"/>
        <w:jc w:val="both"/>
      </w:pPr>
      <w:r>
        <w:t xml:space="preserve">5) утратил силу. - Федеральный </w:t>
      </w:r>
      <w:hyperlink r:id="rId5497">
        <w:r>
          <w:rPr>
            <w:color w:val="0000FF"/>
          </w:rPr>
          <w:t>закон</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 xml:space="preserve">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w:t>
      </w:r>
      <w:r>
        <w:lastRenderedPageBreak/>
        <w:t>объектов культурного наследия</w:t>
      </w:r>
    </w:p>
    <w:p w:rsidR="00B23B85" w:rsidRDefault="00B23B85">
      <w:pPr>
        <w:pStyle w:val="ConsPlusNormal"/>
        <w:jc w:val="both"/>
      </w:pPr>
      <w:r>
        <w:t xml:space="preserve">(в ред. Федерального </w:t>
      </w:r>
      <w:hyperlink r:id="rId5498">
        <w:r>
          <w:rPr>
            <w:color w:val="0000FF"/>
          </w:rPr>
          <w:t>закона</w:t>
        </w:r>
      </w:hyperlink>
      <w:r>
        <w:t xml:space="preserve"> от 22.10.2014 N 315-ФЗ)</w:t>
      </w:r>
    </w:p>
    <w:p w:rsidR="00B23B85" w:rsidRDefault="00B23B85">
      <w:pPr>
        <w:pStyle w:val="ConsPlusNormal"/>
        <w:ind w:firstLine="540"/>
        <w:jc w:val="both"/>
      </w:pPr>
      <w:r>
        <w:t xml:space="preserve">(в ред. Федерального </w:t>
      </w:r>
      <w:hyperlink r:id="rId5499">
        <w:r>
          <w:rPr>
            <w:color w:val="0000FF"/>
          </w:rPr>
          <w:t>закона</w:t>
        </w:r>
      </w:hyperlink>
      <w:r>
        <w:t xml:space="preserve"> от 28.12.2009 N 380-ФЗ)</w:t>
      </w:r>
    </w:p>
    <w:p w:rsidR="00B23B85" w:rsidRDefault="00B23B85">
      <w:pPr>
        <w:pStyle w:val="ConsPlusNormal"/>
        <w:ind w:firstLine="540"/>
        <w:jc w:val="both"/>
      </w:pPr>
    </w:p>
    <w:p w:rsidR="00B23B85" w:rsidRDefault="00B23B85">
      <w:pPr>
        <w:pStyle w:val="ConsPlusNormal"/>
        <w:ind w:firstLine="540"/>
        <w:jc w:val="both"/>
      </w:pPr>
      <w:bookmarkStart w:id="1978" w:name="P11029"/>
      <w:bookmarkEnd w:id="1978"/>
      <w:r>
        <w:t xml:space="preserve">1.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537">
        <w:r>
          <w:rPr>
            <w:color w:val="0000FF"/>
          </w:rPr>
          <w:t>статьей 7.33</w:t>
        </w:r>
      </w:hyperlink>
      <w:r>
        <w:t xml:space="preserve"> настоящего Кодекса.</w:t>
      </w:r>
    </w:p>
    <w:p w:rsidR="00B23B85" w:rsidRDefault="00B23B85">
      <w:pPr>
        <w:pStyle w:val="ConsPlusNormal"/>
        <w:jc w:val="both"/>
      </w:pPr>
      <w:r>
        <w:t xml:space="preserve">(в ред. Федеральных законов от 07.05.2013 </w:t>
      </w:r>
      <w:hyperlink r:id="rId5500">
        <w:r>
          <w:rPr>
            <w:color w:val="0000FF"/>
          </w:rPr>
          <w:t>N 96-ФЗ</w:t>
        </w:r>
      </w:hyperlink>
      <w:r>
        <w:t xml:space="preserve">, от 22.10.2014 </w:t>
      </w:r>
      <w:hyperlink r:id="rId5501">
        <w:r>
          <w:rPr>
            <w:color w:val="0000FF"/>
          </w:rPr>
          <w:t>N 315-ФЗ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29">
        <w:r>
          <w:rPr>
            <w:color w:val="0000FF"/>
          </w:rPr>
          <w:t>части 1</w:t>
        </w:r>
      </w:hyperlink>
      <w:r>
        <w:t xml:space="preserve"> настоящей статьи, в пределах своих полномочий вправе:</w:t>
      </w:r>
    </w:p>
    <w:p w:rsidR="00B23B85" w:rsidRDefault="00B23B85">
      <w:pPr>
        <w:pStyle w:val="ConsPlusNormal"/>
        <w:jc w:val="both"/>
      </w:pPr>
      <w:r>
        <w:t xml:space="preserve">(в ред. Федерального </w:t>
      </w:r>
      <w:hyperlink r:id="rId5502">
        <w:r>
          <w:rPr>
            <w:color w:val="0000FF"/>
          </w:rPr>
          <w:t>закона</w:t>
        </w:r>
      </w:hyperlink>
      <w:r>
        <w:t xml:space="preserve"> от 22.10.2014 N 315-ФЗ)</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B23B85" w:rsidRDefault="00B23B85">
      <w:pPr>
        <w:pStyle w:val="ConsPlusNormal"/>
        <w:jc w:val="both"/>
      </w:pPr>
      <w:r>
        <w:t xml:space="preserve">(в ред. Федерального </w:t>
      </w:r>
      <w:hyperlink r:id="rId5503">
        <w:r>
          <w:rPr>
            <w:color w:val="0000FF"/>
          </w:rPr>
          <w:t>закона</w:t>
        </w:r>
      </w:hyperlink>
      <w:r>
        <w:t xml:space="preserve"> от 22.10.2014 N 315-ФЗ)</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B23B85" w:rsidRDefault="00B23B85">
      <w:pPr>
        <w:pStyle w:val="ConsPlusNormal"/>
        <w:jc w:val="both"/>
      </w:pPr>
      <w:r>
        <w:t xml:space="preserve">(в ред. Федерального </w:t>
      </w:r>
      <w:hyperlink r:id="rId5504">
        <w:r>
          <w:rPr>
            <w:color w:val="0000FF"/>
          </w:rPr>
          <w:t>закона</w:t>
        </w:r>
      </w:hyperlink>
      <w:r>
        <w:t xml:space="preserve"> от 22.10.2014 N 315-ФЗ)</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B23B85" w:rsidRDefault="00B23B85">
      <w:pPr>
        <w:pStyle w:val="ConsPlusNormal"/>
        <w:jc w:val="both"/>
      </w:pPr>
      <w:r>
        <w:t xml:space="preserve">(в ред. Федерального </w:t>
      </w:r>
      <w:hyperlink r:id="rId5505">
        <w:r>
          <w:rPr>
            <w:color w:val="0000FF"/>
          </w:rPr>
          <w:t>закона</w:t>
        </w:r>
      </w:hyperlink>
      <w:r>
        <w:t xml:space="preserve"> от 22.10.2014 N 315-ФЗ)</w:t>
      </w:r>
    </w:p>
    <w:p w:rsidR="00B23B85" w:rsidRDefault="00B23B85">
      <w:pPr>
        <w:pStyle w:val="ConsPlusNormal"/>
        <w:spacing w:before="220"/>
        <w:ind w:firstLine="540"/>
        <w:jc w:val="both"/>
      </w:pPr>
      <w: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B23B85" w:rsidRDefault="00B23B85">
      <w:pPr>
        <w:pStyle w:val="ConsPlusNormal"/>
        <w:jc w:val="both"/>
      </w:pPr>
      <w:r>
        <w:t xml:space="preserve">(в ред. Федерального </w:t>
      </w:r>
      <w:hyperlink r:id="rId5506">
        <w:r>
          <w:rPr>
            <w:color w:val="0000FF"/>
          </w:rPr>
          <w:t>закона</w:t>
        </w:r>
      </w:hyperlink>
      <w:r>
        <w:t xml:space="preserve"> от 22.10.2014 N 315-ФЗ)</w:t>
      </w:r>
    </w:p>
    <w:p w:rsidR="00B23B85" w:rsidRDefault="00B23B85">
      <w:pPr>
        <w:pStyle w:val="ConsPlusNormal"/>
        <w:jc w:val="both"/>
      </w:pPr>
    </w:p>
    <w:p w:rsidR="00B23B85" w:rsidRDefault="00B23B85">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B23B85" w:rsidRDefault="00B23B85">
      <w:pPr>
        <w:pStyle w:val="ConsPlusNormal"/>
        <w:jc w:val="both"/>
      </w:pPr>
      <w:r>
        <w:t xml:space="preserve">(в ред. Федерального </w:t>
      </w:r>
      <w:hyperlink r:id="rId5507">
        <w:r>
          <w:rPr>
            <w:color w:val="0000FF"/>
          </w:rPr>
          <w:t>закона</w:t>
        </w:r>
      </w:hyperlink>
      <w:r>
        <w:t xml:space="preserve"> от 14.10.2014 N 307-ФЗ)</w:t>
      </w:r>
    </w:p>
    <w:p w:rsidR="00B23B85" w:rsidRDefault="00B23B85">
      <w:pPr>
        <w:pStyle w:val="ConsPlusNormal"/>
        <w:jc w:val="both"/>
      </w:pPr>
    </w:p>
    <w:p w:rsidR="00B23B85" w:rsidRDefault="00B23B85">
      <w:pPr>
        <w:pStyle w:val="ConsPlusNormal"/>
        <w:ind w:firstLine="540"/>
        <w:jc w:val="both"/>
      </w:pPr>
      <w:bookmarkStart w:id="1979" w:name="P11045"/>
      <w:bookmarkEnd w:id="1979"/>
      <w:r>
        <w:t xml:space="preserve">1. Федеральный орган исполнительной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P1978">
        <w:r>
          <w:rPr>
            <w:color w:val="0000FF"/>
          </w:rPr>
          <w:t>частями 3</w:t>
        </w:r>
      </w:hyperlink>
      <w:r>
        <w:t xml:space="preserve"> и </w:t>
      </w:r>
      <w:hyperlink w:anchor="P1981">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232">
        <w:r>
          <w:rPr>
            <w:color w:val="0000FF"/>
          </w:rPr>
          <w:t>статьями 7.25</w:t>
        </w:r>
      </w:hyperlink>
      <w:r>
        <w:t xml:space="preserve">, </w:t>
      </w:r>
      <w:hyperlink w:anchor="P2238">
        <w:r>
          <w:rPr>
            <w:color w:val="0000FF"/>
          </w:rPr>
          <w:t>7.26</w:t>
        </w:r>
      </w:hyperlink>
      <w:r>
        <w:t xml:space="preserve">, </w:t>
      </w:r>
      <w:hyperlink w:anchor="P9244">
        <w:r>
          <w:rPr>
            <w:color w:val="0000FF"/>
          </w:rPr>
          <w:t>19.10</w:t>
        </w:r>
      </w:hyperlink>
      <w:r>
        <w:t xml:space="preserve"> настоящего Кодекса.</w:t>
      </w:r>
    </w:p>
    <w:p w:rsidR="00B23B85" w:rsidRDefault="00B23B85">
      <w:pPr>
        <w:pStyle w:val="ConsPlusNormal"/>
        <w:jc w:val="both"/>
      </w:pPr>
      <w:r>
        <w:t xml:space="preserve">(в ред. Федерального </w:t>
      </w:r>
      <w:hyperlink r:id="rId5508">
        <w:r>
          <w:rPr>
            <w:color w:val="0000FF"/>
          </w:rPr>
          <w:t>закона</w:t>
        </w:r>
      </w:hyperlink>
      <w:r>
        <w:t xml:space="preserve"> от 14.10.2014 N 307-ФЗ)</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45">
        <w:r>
          <w:rPr>
            <w:color w:val="0000FF"/>
          </w:rPr>
          <w:t>части 1</w:t>
        </w:r>
      </w:hyperlink>
      <w:r>
        <w:t xml:space="preserve"> настоящей статьи, вправе:</w:t>
      </w:r>
    </w:p>
    <w:p w:rsidR="00B23B85" w:rsidRDefault="00B23B85">
      <w:pPr>
        <w:pStyle w:val="ConsPlusNormal"/>
        <w:spacing w:before="220"/>
        <w:ind w:firstLine="540"/>
        <w:jc w:val="both"/>
      </w:pPr>
      <w:r>
        <w:t>1) главный государственный инспектор Российской Федерации по надзору в области геодезии и картографии, его заместители;</w:t>
      </w:r>
    </w:p>
    <w:p w:rsidR="00B23B85" w:rsidRDefault="00B23B85">
      <w:pPr>
        <w:pStyle w:val="ConsPlusNormal"/>
        <w:spacing w:before="220"/>
        <w:ind w:firstLine="540"/>
        <w:jc w:val="both"/>
      </w:pPr>
      <w:r>
        <w:lastRenderedPageBreak/>
        <w:t>2) главные государственные инспектора по надзору в области геодезии и картографии по субъектам Российской Федерации, их заместители.</w:t>
      </w:r>
    </w:p>
    <w:p w:rsidR="00B23B85" w:rsidRDefault="00B23B85">
      <w:pPr>
        <w:pStyle w:val="ConsPlusNormal"/>
        <w:jc w:val="both"/>
      </w:pPr>
      <w:r>
        <w:t xml:space="preserve">(часть 2 в ред. Федерального </w:t>
      </w:r>
      <w:hyperlink r:id="rId5509">
        <w:r>
          <w:rPr>
            <w:color w:val="0000FF"/>
          </w:rPr>
          <w:t>закона</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23.59. Органы, осуществляющие государственный контроль (надзор) в сфере естественных монополий</w:t>
      </w:r>
    </w:p>
    <w:p w:rsidR="00B23B85" w:rsidRDefault="00B23B85">
      <w:pPr>
        <w:pStyle w:val="ConsPlusNormal"/>
        <w:jc w:val="both"/>
      </w:pPr>
      <w:r>
        <w:t xml:space="preserve">(в ред. Федерального </w:t>
      </w:r>
      <w:hyperlink r:id="rId5510">
        <w:r>
          <w:rPr>
            <w:color w:val="0000FF"/>
          </w:rPr>
          <w:t>закона</w:t>
        </w:r>
      </w:hyperlink>
      <w:r>
        <w:t xml:space="preserve"> от 14.10.2014 N 307-ФЗ)</w:t>
      </w:r>
    </w:p>
    <w:p w:rsidR="00B23B85" w:rsidRDefault="00B23B85">
      <w:pPr>
        <w:pStyle w:val="ConsPlusNormal"/>
        <w:jc w:val="both"/>
      </w:pPr>
    </w:p>
    <w:p w:rsidR="00B23B85" w:rsidRDefault="00B23B85">
      <w:pPr>
        <w:pStyle w:val="ConsPlusNormal"/>
        <w:ind w:firstLine="540"/>
        <w:jc w:val="both"/>
      </w:pPr>
      <w:bookmarkStart w:id="1980" w:name="P11055"/>
      <w:bookmarkEnd w:id="1980"/>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8760">
        <w:r>
          <w:rPr>
            <w:color w:val="0000FF"/>
          </w:rPr>
          <w:t>частью 3 статьи 19.5</w:t>
        </w:r>
      </w:hyperlink>
      <w:r>
        <w:t xml:space="preserve"> и </w:t>
      </w:r>
      <w:hyperlink w:anchor="P9172">
        <w:r>
          <w:rPr>
            <w:color w:val="0000FF"/>
          </w:rPr>
          <w:t>статьей 19.8</w:t>
        </w:r>
      </w:hyperlink>
      <w:r>
        <w:t xml:space="preserve"> (в пределах своих полномочий) настоящего Кодекса.</w:t>
      </w:r>
    </w:p>
    <w:p w:rsidR="00B23B85" w:rsidRDefault="00B23B85">
      <w:pPr>
        <w:pStyle w:val="ConsPlusNormal"/>
        <w:jc w:val="both"/>
      </w:pPr>
      <w:r>
        <w:t xml:space="preserve">(в ред. Федеральных законов от 08.05.2006 </w:t>
      </w:r>
      <w:hyperlink r:id="rId5511">
        <w:r>
          <w:rPr>
            <w:color w:val="0000FF"/>
          </w:rPr>
          <w:t>N 65-ФЗ</w:t>
        </w:r>
      </w:hyperlink>
      <w:r>
        <w:t xml:space="preserve">, от 14.10.2014 </w:t>
      </w:r>
      <w:hyperlink r:id="rId5512">
        <w:r>
          <w:rPr>
            <w:color w:val="0000FF"/>
          </w:rPr>
          <w:t>N 307-ФЗ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55">
        <w:r>
          <w:rPr>
            <w:color w:val="0000FF"/>
          </w:rPr>
          <w:t>части 1</w:t>
        </w:r>
      </w:hyperlink>
      <w:r>
        <w:t xml:space="preserve"> настоящей статьи, в пределах своих полномочий вправе:</w:t>
      </w:r>
    </w:p>
    <w:p w:rsidR="00B23B85" w:rsidRDefault="00B23B85">
      <w:pPr>
        <w:pStyle w:val="ConsPlusNormal"/>
        <w:jc w:val="both"/>
      </w:pPr>
      <w:r>
        <w:t xml:space="preserve">(в ред. Федерального </w:t>
      </w:r>
      <w:hyperlink r:id="rId5513">
        <w:r>
          <w:rPr>
            <w:color w:val="0000FF"/>
          </w:rPr>
          <w:t>закона</w:t>
        </w:r>
      </w:hyperlink>
      <w:r>
        <w:t xml:space="preserve"> от 14.10.2014 N 307-ФЗ)</w:t>
      </w:r>
    </w:p>
    <w:p w:rsidR="00B23B85" w:rsidRDefault="00B23B85">
      <w:pPr>
        <w:pStyle w:val="ConsPlusNormal"/>
        <w:spacing w:before="220"/>
        <w:ind w:firstLine="540"/>
        <w:jc w:val="both"/>
      </w:pPr>
      <w: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B23B85" w:rsidRDefault="00B23B85">
      <w:pPr>
        <w:pStyle w:val="ConsPlusNormal"/>
        <w:jc w:val="both"/>
      </w:pPr>
      <w:r>
        <w:t xml:space="preserve">(п. 1 в ред. Федерального </w:t>
      </w:r>
      <w:hyperlink r:id="rId5514">
        <w:r>
          <w:rPr>
            <w:color w:val="0000FF"/>
          </w:rPr>
          <w:t>закона</w:t>
        </w:r>
      </w:hyperlink>
      <w:r>
        <w:t xml:space="preserve"> от 14.10.2014 N 307-ФЗ)</w:t>
      </w:r>
    </w:p>
    <w:p w:rsidR="00B23B85" w:rsidRDefault="00B23B85">
      <w:pPr>
        <w:pStyle w:val="ConsPlusNormal"/>
        <w:spacing w:before="220"/>
        <w:ind w:firstLine="540"/>
        <w:jc w:val="both"/>
      </w:pPr>
      <w:r>
        <w:t>2) руководители территориальных органов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B23B85" w:rsidRDefault="00B23B85">
      <w:pPr>
        <w:pStyle w:val="ConsPlusNormal"/>
        <w:jc w:val="both"/>
      </w:pPr>
      <w:r>
        <w:t xml:space="preserve">(п. 2 в ред. Федерального </w:t>
      </w:r>
      <w:hyperlink r:id="rId5515">
        <w:r>
          <w:rPr>
            <w:color w:val="0000FF"/>
          </w:rPr>
          <w:t>закона</w:t>
        </w:r>
      </w:hyperlink>
      <w:r>
        <w:t xml:space="preserve"> от 14.10.2014 N 307-ФЗ)</w:t>
      </w:r>
    </w:p>
    <w:p w:rsidR="00B23B85" w:rsidRDefault="00B23B85">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монополий, их заместители.</w:t>
      </w:r>
    </w:p>
    <w:p w:rsidR="00B23B85" w:rsidRDefault="00B23B85">
      <w:pPr>
        <w:pStyle w:val="ConsPlusNormal"/>
        <w:jc w:val="both"/>
      </w:pPr>
      <w:r>
        <w:t xml:space="preserve">(п. 3 введен Федеральным </w:t>
      </w:r>
      <w:hyperlink r:id="rId5516">
        <w:r>
          <w:rPr>
            <w:color w:val="0000FF"/>
          </w:rPr>
          <w:t>законом</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B23B85" w:rsidRDefault="00B23B85">
      <w:pPr>
        <w:pStyle w:val="ConsPlusNormal"/>
        <w:jc w:val="both"/>
      </w:pPr>
      <w:r>
        <w:t xml:space="preserve">(в ред. Федерального </w:t>
      </w:r>
      <w:hyperlink r:id="rId5517">
        <w:r>
          <w:rPr>
            <w:color w:val="0000FF"/>
          </w:rPr>
          <w:t>закона</w:t>
        </w:r>
      </w:hyperlink>
      <w:r>
        <w:t xml:space="preserve"> от 14.10.2014 N 307-ФЗ)</w:t>
      </w:r>
    </w:p>
    <w:p w:rsidR="00B23B85" w:rsidRDefault="00B23B85">
      <w:pPr>
        <w:pStyle w:val="ConsPlusNormal"/>
        <w:jc w:val="both"/>
      </w:pPr>
    </w:p>
    <w:p w:rsidR="00B23B85" w:rsidRDefault="00B23B85">
      <w:pPr>
        <w:pStyle w:val="ConsPlusNormal"/>
        <w:ind w:firstLine="540"/>
        <w:jc w:val="both"/>
      </w:pPr>
      <w:bookmarkStart w:id="1981" w:name="P11069"/>
      <w:bookmarkEnd w:id="1981"/>
      <w:r>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7431">
        <w:r>
          <w:rPr>
            <w:color w:val="0000FF"/>
          </w:rPr>
          <w:t>частями 1</w:t>
        </w:r>
      </w:hyperlink>
      <w:r>
        <w:t xml:space="preserve"> - </w:t>
      </w:r>
      <w:hyperlink w:anchor="P7443">
        <w:r>
          <w:rPr>
            <w:color w:val="0000FF"/>
          </w:rPr>
          <w:t>2.1</w:t>
        </w:r>
      </w:hyperlink>
      <w:r>
        <w:t xml:space="preserve">, </w:t>
      </w:r>
      <w:hyperlink w:anchor="P7450">
        <w:r>
          <w:rPr>
            <w:color w:val="0000FF"/>
          </w:rPr>
          <w:t>4</w:t>
        </w:r>
      </w:hyperlink>
      <w:r>
        <w:t xml:space="preserve"> - </w:t>
      </w:r>
      <w:hyperlink w:anchor="P7472">
        <w:r>
          <w:rPr>
            <w:color w:val="0000FF"/>
          </w:rPr>
          <w:t>5</w:t>
        </w:r>
      </w:hyperlink>
      <w:r>
        <w:t xml:space="preserve"> и </w:t>
      </w:r>
      <w:hyperlink w:anchor="P7486">
        <w:r>
          <w:rPr>
            <w:color w:val="0000FF"/>
          </w:rPr>
          <w:t>6</w:t>
        </w:r>
      </w:hyperlink>
      <w:r>
        <w:t xml:space="preserve"> - </w:t>
      </w:r>
      <w:hyperlink w:anchor="P7513">
        <w:r>
          <w:rPr>
            <w:color w:val="0000FF"/>
          </w:rPr>
          <w:t>6.5 статьи 15.25</w:t>
        </w:r>
      </w:hyperlink>
      <w:r>
        <w:t xml:space="preserve"> настоящего Кодекса.</w:t>
      </w:r>
    </w:p>
    <w:p w:rsidR="00B23B85" w:rsidRDefault="00B23B85">
      <w:pPr>
        <w:pStyle w:val="ConsPlusNormal"/>
        <w:jc w:val="both"/>
      </w:pPr>
      <w:r>
        <w:t xml:space="preserve">(в ред. Федеральных законов от 14.10.2014 </w:t>
      </w:r>
      <w:hyperlink r:id="rId5518">
        <w:r>
          <w:rPr>
            <w:color w:val="0000FF"/>
          </w:rPr>
          <w:t>N 307-ФЗ</w:t>
        </w:r>
      </w:hyperlink>
      <w:r>
        <w:t xml:space="preserve">, от 14.11.2017 </w:t>
      </w:r>
      <w:hyperlink r:id="rId5519">
        <w:r>
          <w:rPr>
            <w:color w:val="0000FF"/>
          </w:rPr>
          <w:t>N 325-ФЗ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69">
        <w:r>
          <w:rPr>
            <w:color w:val="0000FF"/>
          </w:rPr>
          <w:t>части 1</w:t>
        </w:r>
      </w:hyperlink>
      <w:r>
        <w:t xml:space="preserve"> настоящей статьи, вправе:</w:t>
      </w:r>
    </w:p>
    <w:p w:rsidR="00B23B85" w:rsidRDefault="00B23B85">
      <w:pPr>
        <w:pStyle w:val="ConsPlusNormal"/>
        <w:jc w:val="both"/>
      </w:pPr>
      <w:r>
        <w:t xml:space="preserve">(в ред. Федерального </w:t>
      </w:r>
      <w:hyperlink r:id="rId5520">
        <w:r>
          <w:rPr>
            <w:color w:val="0000FF"/>
          </w:rPr>
          <w:t>закона</w:t>
        </w:r>
      </w:hyperlink>
      <w:r>
        <w:t xml:space="preserve"> от 14.10.2014 N 307-ФЗ)</w:t>
      </w:r>
    </w:p>
    <w:p w:rsidR="00B23B85" w:rsidRDefault="00B23B85">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B23B85" w:rsidRDefault="00B23B85">
      <w:pPr>
        <w:pStyle w:val="ConsPlusNormal"/>
        <w:spacing w:before="220"/>
        <w:ind w:firstLine="540"/>
        <w:jc w:val="both"/>
      </w:pPr>
      <w:r>
        <w:t xml:space="preserve">2) утратил силу. - Федеральный </w:t>
      </w:r>
      <w:hyperlink r:id="rId5521">
        <w:r>
          <w:rPr>
            <w:color w:val="0000FF"/>
          </w:rPr>
          <w:t>закон</w:t>
        </w:r>
      </w:hyperlink>
      <w:r>
        <w:t xml:space="preserve"> от 14.10.2014 N 307-ФЗ;</w:t>
      </w:r>
    </w:p>
    <w:p w:rsidR="00B23B85" w:rsidRDefault="00B23B85">
      <w:pPr>
        <w:pStyle w:val="ConsPlusNormal"/>
        <w:spacing w:before="220"/>
        <w:ind w:firstLine="540"/>
        <w:jc w:val="both"/>
      </w:pPr>
      <w: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B23B85" w:rsidRDefault="00B23B85">
      <w:pPr>
        <w:pStyle w:val="ConsPlusNormal"/>
        <w:jc w:val="both"/>
      </w:pPr>
      <w:r>
        <w:t xml:space="preserve">(п. 2.1 введен Федеральным </w:t>
      </w:r>
      <w:hyperlink r:id="rId5522">
        <w:r>
          <w:rPr>
            <w:color w:val="0000FF"/>
          </w:rPr>
          <w:t>законом</w:t>
        </w:r>
      </w:hyperlink>
      <w:r>
        <w:t xml:space="preserve"> от 30.03.2015 N 60-ФЗ)</w:t>
      </w:r>
    </w:p>
    <w:p w:rsidR="00B23B85" w:rsidRDefault="00B23B85">
      <w:pPr>
        <w:pStyle w:val="ConsPlusNormal"/>
        <w:spacing w:before="220"/>
        <w:ind w:firstLine="540"/>
        <w:jc w:val="both"/>
      </w:pPr>
      <w:r>
        <w:t xml:space="preserve">3) руководители территориальных органов федерального органа исполнительной власти, </w:t>
      </w:r>
      <w:r>
        <w:lastRenderedPageBreak/>
        <w:t>уполномоченного в области валютного контроля, их заместители.</w:t>
      </w:r>
    </w:p>
    <w:p w:rsidR="00B23B85" w:rsidRDefault="00B23B85">
      <w:pPr>
        <w:pStyle w:val="ConsPlusNormal"/>
        <w:jc w:val="both"/>
      </w:pPr>
      <w:r>
        <w:t xml:space="preserve">(в ред. Федерального </w:t>
      </w:r>
      <w:hyperlink r:id="rId5523">
        <w:r>
          <w:rPr>
            <w:color w:val="0000FF"/>
          </w:rPr>
          <w:t>закона</w:t>
        </w:r>
      </w:hyperlink>
      <w:r>
        <w:t xml:space="preserve"> от 05.04.2010 N 55-ФЗ)</w:t>
      </w:r>
    </w:p>
    <w:p w:rsidR="00B23B85" w:rsidRDefault="00B23B85">
      <w:pPr>
        <w:pStyle w:val="ConsPlusNormal"/>
        <w:jc w:val="both"/>
      </w:pPr>
    </w:p>
    <w:p w:rsidR="00B23B85" w:rsidRDefault="00B23B85">
      <w:pPr>
        <w:pStyle w:val="ConsPlusTitle"/>
        <w:ind w:firstLine="540"/>
        <w:jc w:val="both"/>
        <w:outlineLvl w:val="2"/>
      </w:pPr>
      <w: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p>
    <w:p w:rsidR="00B23B85" w:rsidRDefault="00B23B85">
      <w:pPr>
        <w:pStyle w:val="ConsPlusNormal"/>
        <w:jc w:val="both"/>
      </w:pPr>
      <w:r>
        <w:t xml:space="preserve">(в ред. Федеральных законов от 08.12.2003 </w:t>
      </w:r>
      <w:hyperlink r:id="rId5524">
        <w:r>
          <w:rPr>
            <w:color w:val="0000FF"/>
          </w:rPr>
          <w:t>N 169-ФЗ</w:t>
        </w:r>
      </w:hyperlink>
      <w:r>
        <w:t xml:space="preserve">, от 14.10.2014 </w:t>
      </w:r>
      <w:hyperlink r:id="rId5525">
        <w:r>
          <w:rPr>
            <w:color w:val="0000FF"/>
          </w:rPr>
          <w:t>N 307-ФЗ</w:t>
        </w:r>
      </w:hyperlink>
      <w:r>
        <w:t>)</w:t>
      </w:r>
    </w:p>
    <w:p w:rsidR="00B23B85" w:rsidRDefault="00B23B85">
      <w:pPr>
        <w:pStyle w:val="ConsPlusNormal"/>
        <w:jc w:val="both"/>
      </w:pPr>
    </w:p>
    <w:p w:rsidR="00B23B85" w:rsidRDefault="00B23B85">
      <w:pPr>
        <w:pStyle w:val="ConsPlusNormal"/>
        <w:ind w:firstLine="540"/>
        <w:jc w:val="both"/>
      </w:pPr>
      <w:bookmarkStart w:id="1982" w:name="P11083"/>
      <w:bookmarkEnd w:id="1982"/>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272">
        <w:r>
          <w:rPr>
            <w:color w:val="0000FF"/>
          </w:rPr>
          <w:t>частями 3</w:t>
        </w:r>
      </w:hyperlink>
      <w:r>
        <w:t xml:space="preserve"> и </w:t>
      </w:r>
      <w:hyperlink w:anchor="P6276">
        <w:r>
          <w:rPr>
            <w:color w:val="0000FF"/>
          </w:rPr>
          <w:t>4 статьи 14.25</w:t>
        </w:r>
      </w:hyperlink>
      <w:r>
        <w:t xml:space="preserve"> настоящего Кодекса.</w:t>
      </w:r>
    </w:p>
    <w:p w:rsidR="00B23B85" w:rsidRDefault="00B23B85">
      <w:pPr>
        <w:pStyle w:val="ConsPlusNormal"/>
        <w:jc w:val="both"/>
      </w:pPr>
      <w:r>
        <w:t xml:space="preserve">(в ред. Федеральных законов от 08.12.2003 </w:t>
      </w:r>
      <w:hyperlink r:id="rId5526">
        <w:r>
          <w:rPr>
            <w:color w:val="0000FF"/>
          </w:rPr>
          <w:t>N 169-ФЗ</w:t>
        </w:r>
      </w:hyperlink>
      <w:r>
        <w:t xml:space="preserve">, от 14.10.2014 </w:t>
      </w:r>
      <w:hyperlink r:id="rId5527">
        <w:r>
          <w:rPr>
            <w:color w:val="0000FF"/>
          </w:rPr>
          <w:t>N 307-ФЗ</w:t>
        </w:r>
      </w:hyperlink>
      <w:r>
        <w:t xml:space="preserve">, от 30.03.2015 </w:t>
      </w:r>
      <w:hyperlink r:id="rId5528">
        <w:r>
          <w:rPr>
            <w:color w:val="0000FF"/>
          </w:rPr>
          <w:t>N 67-ФЗ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83">
        <w:r>
          <w:rPr>
            <w:color w:val="0000FF"/>
          </w:rPr>
          <w:t>части 1</w:t>
        </w:r>
      </w:hyperlink>
      <w:r>
        <w:t xml:space="preserve"> настоящей статьи, вправе:</w:t>
      </w:r>
    </w:p>
    <w:p w:rsidR="00B23B85" w:rsidRDefault="00B23B85">
      <w:pPr>
        <w:pStyle w:val="ConsPlusNormal"/>
        <w:jc w:val="both"/>
      </w:pPr>
      <w:r>
        <w:t xml:space="preserve">(в ред. Федерального </w:t>
      </w:r>
      <w:hyperlink r:id="rId5529">
        <w:r>
          <w:rPr>
            <w:color w:val="0000FF"/>
          </w:rPr>
          <w:t>закона</w:t>
        </w:r>
      </w:hyperlink>
      <w:r>
        <w:t xml:space="preserve"> от 14.10.2014 N 307-ФЗ)</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B23B85" w:rsidRDefault="00B23B85">
      <w:pPr>
        <w:pStyle w:val="ConsPlusNormal"/>
        <w:jc w:val="both"/>
      </w:pPr>
      <w:r>
        <w:t xml:space="preserve">(в ред. Федерального </w:t>
      </w:r>
      <w:hyperlink r:id="rId5530">
        <w:r>
          <w:rPr>
            <w:color w:val="0000FF"/>
          </w:rPr>
          <w:t>закона</w:t>
        </w:r>
      </w:hyperlink>
      <w:r>
        <w:t xml:space="preserve"> от 08.12.2003 N 169-ФЗ)</w:t>
      </w:r>
    </w:p>
    <w:p w:rsidR="00B23B85" w:rsidRDefault="00B23B8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B23B85" w:rsidRDefault="00B23B85">
      <w:pPr>
        <w:pStyle w:val="ConsPlusNormal"/>
        <w:jc w:val="both"/>
      </w:pPr>
      <w:r>
        <w:t xml:space="preserve">(в ред. Федерального </w:t>
      </w:r>
      <w:hyperlink r:id="rId5531">
        <w:r>
          <w:rPr>
            <w:color w:val="0000FF"/>
          </w:rPr>
          <w:t>закона</w:t>
        </w:r>
      </w:hyperlink>
      <w:r>
        <w:t xml:space="preserve"> от 08.12.2003 N 169-ФЗ)</w:t>
      </w:r>
    </w:p>
    <w:p w:rsidR="00B23B85" w:rsidRDefault="00B23B85">
      <w:pPr>
        <w:pStyle w:val="ConsPlusNormal"/>
        <w:jc w:val="both"/>
      </w:pPr>
    </w:p>
    <w:p w:rsidR="00B23B85" w:rsidRDefault="00B23B85">
      <w:pPr>
        <w:pStyle w:val="ConsPlusTitle"/>
        <w:ind w:firstLine="540"/>
        <w:jc w:val="both"/>
        <w:outlineLvl w:val="2"/>
      </w:pPr>
      <w:r>
        <w:t>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B23B85" w:rsidRDefault="00B23B85">
      <w:pPr>
        <w:pStyle w:val="ConsPlusNormal"/>
        <w:ind w:firstLine="540"/>
        <w:jc w:val="both"/>
      </w:pPr>
      <w:r>
        <w:t xml:space="preserve">(введена Федеральным </w:t>
      </w:r>
      <w:hyperlink r:id="rId5532">
        <w:r>
          <w:rPr>
            <w:color w:val="0000FF"/>
          </w:rPr>
          <w:t>законом</w:t>
        </w:r>
      </w:hyperlink>
      <w:r>
        <w:t xml:space="preserve"> от 30.10.2002 N 130-ФЗ)</w:t>
      </w:r>
    </w:p>
    <w:p w:rsidR="00B23B85" w:rsidRDefault="00B23B85">
      <w:pPr>
        <w:pStyle w:val="ConsPlusNormal"/>
        <w:jc w:val="both"/>
      </w:pPr>
    </w:p>
    <w:p w:rsidR="00B23B85" w:rsidRDefault="00B23B85">
      <w:pPr>
        <w:pStyle w:val="ConsPlusNormal"/>
        <w:ind w:firstLine="540"/>
        <w:jc w:val="both"/>
      </w:pPr>
      <w:bookmarkStart w:id="1983" w:name="P11095"/>
      <w:bookmarkEnd w:id="1983"/>
      <w:r>
        <w:t xml:space="preserve">1. Федеральный орган исполнительной власти, уполномоченный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7595">
        <w:r>
          <w:rPr>
            <w:color w:val="0000FF"/>
          </w:rPr>
          <w:t>частями 1</w:t>
        </w:r>
      </w:hyperlink>
      <w:r>
        <w:t xml:space="preserve"> - </w:t>
      </w:r>
      <w:hyperlink w:anchor="P7615">
        <w:r>
          <w:rPr>
            <w:color w:val="0000FF"/>
          </w:rPr>
          <w:t>3 статьи 15.27</w:t>
        </w:r>
      </w:hyperlink>
      <w:r>
        <w:t xml:space="preserve"> (в пределах своих полномочий), </w:t>
      </w:r>
      <w:hyperlink w:anchor="P7849">
        <w:r>
          <w:rPr>
            <w:color w:val="0000FF"/>
          </w:rPr>
          <w:t>частями 2</w:t>
        </w:r>
      </w:hyperlink>
      <w:r>
        <w:t xml:space="preserve">, </w:t>
      </w:r>
      <w:hyperlink w:anchor="P7854">
        <w:r>
          <w:rPr>
            <w:color w:val="0000FF"/>
          </w:rPr>
          <w:t>4</w:t>
        </w:r>
      </w:hyperlink>
      <w:r>
        <w:t xml:space="preserve">, </w:t>
      </w:r>
      <w:hyperlink w:anchor="P7858">
        <w:r>
          <w:rPr>
            <w:color w:val="0000FF"/>
          </w:rPr>
          <w:t>6</w:t>
        </w:r>
      </w:hyperlink>
      <w:r>
        <w:t xml:space="preserve"> и </w:t>
      </w:r>
      <w:hyperlink w:anchor="P7861">
        <w:r>
          <w:rPr>
            <w:color w:val="0000FF"/>
          </w:rPr>
          <w:t>7 статьи 15.39</w:t>
        </w:r>
      </w:hyperlink>
      <w:r>
        <w:t xml:space="preserve"> настоящего Кодекса.</w:t>
      </w:r>
    </w:p>
    <w:p w:rsidR="00B23B85" w:rsidRDefault="00B23B85">
      <w:pPr>
        <w:pStyle w:val="ConsPlusNormal"/>
        <w:jc w:val="both"/>
      </w:pPr>
      <w:r>
        <w:t xml:space="preserve">(в ред. Федеральных законов от 23.07.2010 </w:t>
      </w:r>
      <w:hyperlink r:id="rId5533">
        <w:r>
          <w:rPr>
            <w:color w:val="0000FF"/>
          </w:rPr>
          <w:t>N 176-ФЗ</w:t>
        </w:r>
      </w:hyperlink>
      <w:r>
        <w:t xml:space="preserve">, от 08.11.2011 </w:t>
      </w:r>
      <w:hyperlink r:id="rId5534">
        <w:r>
          <w:rPr>
            <w:color w:val="0000FF"/>
          </w:rPr>
          <w:t>N 308-ФЗ</w:t>
        </w:r>
      </w:hyperlink>
      <w:r>
        <w:t xml:space="preserve">, от 21.07.2014 </w:t>
      </w:r>
      <w:hyperlink r:id="rId5535">
        <w:r>
          <w:rPr>
            <w:color w:val="0000FF"/>
          </w:rPr>
          <w:t>N 213-ФЗ</w:t>
        </w:r>
      </w:hyperlink>
      <w:r>
        <w:t xml:space="preserve">, от 29.07.2017 </w:t>
      </w:r>
      <w:hyperlink r:id="rId5536">
        <w:r>
          <w:rPr>
            <w:color w:val="0000FF"/>
          </w:rPr>
          <w:t>N 267-ФЗ</w:t>
        </w:r>
      </w:hyperlink>
      <w:r>
        <w:t xml:space="preserve">, от 01.05.2019 </w:t>
      </w:r>
      <w:hyperlink r:id="rId5537">
        <w:r>
          <w:rPr>
            <w:color w:val="0000FF"/>
          </w:rPr>
          <w:t>N 95-ФЗ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95">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его заместители;</w:t>
      </w:r>
    </w:p>
    <w:p w:rsidR="00B23B85" w:rsidRDefault="00B23B85">
      <w:pPr>
        <w:pStyle w:val="ConsPlusNormal"/>
        <w:jc w:val="both"/>
      </w:pPr>
      <w:r>
        <w:t xml:space="preserve">(в ред. Федерального </w:t>
      </w:r>
      <w:hyperlink r:id="rId5538">
        <w:r>
          <w:rPr>
            <w:color w:val="0000FF"/>
          </w:rPr>
          <w:t>закона</w:t>
        </w:r>
      </w:hyperlink>
      <w:r>
        <w:t xml:space="preserve"> от 01.05.2019 N 95-ФЗ)</w:t>
      </w:r>
    </w:p>
    <w:p w:rsidR="00B23B85" w:rsidRDefault="00B23B85">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их заместители.</w:t>
      </w:r>
    </w:p>
    <w:p w:rsidR="00B23B85" w:rsidRDefault="00B23B85">
      <w:pPr>
        <w:pStyle w:val="ConsPlusNormal"/>
        <w:jc w:val="both"/>
      </w:pPr>
      <w:r>
        <w:t xml:space="preserve">(в ред. Федерального </w:t>
      </w:r>
      <w:hyperlink r:id="rId5539">
        <w:r>
          <w:rPr>
            <w:color w:val="0000FF"/>
          </w:rPr>
          <w:t>закона</w:t>
        </w:r>
      </w:hyperlink>
      <w:r>
        <w:t xml:space="preserve"> от 01.05.2019 N 95-ФЗ)</w:t>
      </w:r>
    </w:p>
    <w:p w:rsidR="00B23B85" w:rsidRDefault="00B23B85">
      <w:pPr>
        <w:pStyle w:val="ConsPlusNormal"/>
        <w:jc w:val="both"/>
      </w:pPr>
    </w:p>
    <w:p w:rsidR="00B23B85" w:rsidRDefault="00B23B85">
      <w:pPr>
        <w:pStyle w:val="ConsPlusTitle"/>
        <w:ind w:firstLine="540"/>
        <w:jc w:val="both"/>
        <w:outlineLvl w:val="2"/>
      </w:pPr>
      <w:r>
        <w:t xml:space="preserve">Статья 23.63. Утратила силу. - Федеральный </w:t>
      </w:r>
      <w:hyperlink r:id="rId5540">
        <w:r>
          <w:rPr>
            <w:color w:val="0000FF"/>
          </w:rPr>
          <w:t>закон</w:t>
        </w:r>
      </w:hyperlink>
      <w:r>
        <w:t xml:space="preserve"> от 03.07.2016 N 305-ФЗ.</w:t>
      </w:r>
    </w:p>
    <w:p w:rsidR="00B23B85" w:rsidRDefault="00B23B85">
      <w:pPr>
        <w:pStyle w:val="ConsPlusNormal"/>
        <w:ind w:firstLine="540"/>
        <w:jc w:val="both"/>
      </w:pPr>
    </w:p>
    <w:p w:rsidR="00B23B85" w:rsidRDefault="00B23B85">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B23B85" w:rsidRDefault="00B23B85">
      <w:pPr>
        <w:pStyle w:val="ConsPlusNormal"/>
        <w:jc w:val="both"/>
      </w:pPr>
      <w:r>
        <w:t xml:space="preserve">(в ред. Федеральных законов от 14.10.2014 </w:t>
      </w:r>
      <w:hyperlink r:id="rId5541">
        <w:r>
          <w:rPr>
            <w:color w:val="0000FF"/>
          </w:rPr>
          <w:t>N 307-ФЗ</w:t>
        </w:r>
      </w:hyperlink>
      <w:r>
        <w:t xml:space="preserve">, от 23.06.2016 </w:t>
      </w:r>
      <w:hyperlink r:id="rId5542">
        <w:r>
          <w:rPr>
            <w:color w:val="0000FF"/>
          </w:rPr>
          <w:t>N 222-ФЗ</w:t>
        </w:r>
      </w:hyperlink>
      <w:r>
        <w:t>)</w:t>
      </w:r>
    </w:p>
    <w:p w:rsidR="00B23B85" w:rsidRDefault="00B23B85">
      <w:pPr>
        <w:pStyle w:val="ConsPlusNormal"/>
        <w:ind w:firstLine="540"/>
        <w:jc w:val="both"/>
      </w:pPr>
      <w:r>
        <w:t xml:space="preserve">(введена Федеральным </w:t>
      </w:r>
      <w:hyperlink r:id="rId5543">
        <w:r>
          <w:rPr>
            <w:color w:val="0000FF"/>
          </w:rPr>
          <w:t>законом</w:t>
        </w:r>
      </w:hyperlink>
      <w:r>
        <w:t xml:space="preserve"> от 30.12.2004 N 214-ФЗ)</w:t>
      </w:r>
    </w:p>
    <w:p w:rsidR="00B23B85" w:rsidRDefault="00B23B85">
      <w:pPr>
        <w:pStyle w:val="ConsPlusNormal"/>
        <w:ind w:firstLine="540"/>
        <w:jc w:val="both"/>
      </w:pPr>
    </w:p>
    <w:p w:rsidR="00B23B85" w:rsidRDefault="00B23B85">
      <w:pPr>
        <w:pStyle w:val="ConsPlusNormal"/>
        <w:ind w:firstLine="540"/>
        <w:jc w:val="both"/>
      </w:pPr>
      <w:bookmarkStart w:id="1984" w:name="P11109"/>
      <w:bookmarkEnd w:id="1984"/>
      <w:r>
        <w:t xml:space="preserve">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202">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213">
        <w:r>
          <w:rPr>
            <w:color w:val="0000FF"/>
          </w:rPr>
          <w:t>статьей 13.19.3</w:t>
        </w:r>
      </w:hyperlink>
      <w:r>
        <w:t xml:space="preserve"> (в части административных правонарушений, совершенных застройщиком, должностными лицами застройщика), </w:t>
      </w:r>
      <w:hyperlink w:anchor="P6335">
        <w:r>
          <w:rPr>
            <w:color w:val="0000FF"/>
          </w:rPr>
          <w:t>частями 1</w:t>
        </w:r>
      </w:hyperlink>
      <w:r>
        <w:t xml:space="preserve"> - </w:t>
      </w:r>
      <w:hyperlink w:anchor="P6351">
        <w:r>
          <w:rPr>
            <w:color w:val="0000FF"/>
          </w:rPr>
          <w:t>5 статьи 14.28</w:t>
        </w:r>
      </w:hyperlink>
      <w:r>
        <w:t xml:space="preserve">, </w:t>
      </w:r>
      <w:hyperlink w:anchor="P6360">
        <w:r>
          <w:rPr>
            <w:color w:val="0000FF"/>
          </w:rPr>
          <w:t>статьей 14.28.1</w:t>
        </w:r>
      </w:hyperlink>
      <w:r>
        <w:t xml:space="preserve"> и </w:t>
      </w:r>
      <w:hyperlink w:anchor="P8764">
        <w:r>
          <w:rPr>
            <w:color w:val="0000FF"/>
          </w:rPr>
          <w:t>частью 4 статьи 19.5</w:t>
        </w:r>
      </w:hyperlink>
      <w:r>
        <w:t xml:space="preserve"> настоящего Кодекса.</w:t>
      </w:r>
    </w:p>
    <w:p w:rsidR="00B23B85" w:rsidRDefault="00B23B85">
      <w:pPr>
        <w:pStyle w:val="ConsPlusNormal"/>
        <w:jc w:val="both"/>
      </w:pPr>
      <w:r>
        <w:t xml:space="preserve">(в ред. Федеральных законов от 14.10.2014 </w:t>
      </w:r>
      <w:hyperlink r:id="rId5544">
        <w:r>
          <w:rPr>
            <w:color w:val="0000FF"/>
          </w:rPr>
          <w:t>N 307-ФЗ</w:t>
        </w:r>
      </w:hyperlink>
      <w:r>
        <w:t xml:space="preserve">, от 13.07.2015 </w:t>
      </w:r>
      <w:hyperlink r:id="rId5545">
        <w:r>
          <w:rPr>
            <w:color w:val="0000FF"/>
          </w:rPr>
          <w:t>N 236-ФЗ</w:t>
        </w:r>
      </w:hyperlink>
      <w:r>
        <w:t xml:space="preserve">, от 23.06.2016 </w:t>
      </w:r>
      <w:hyperlink r:id="rId5546">
        <w:r>
          <w:rPr>
            <w:color w:val="0000FF"/>
          </w:rPr>
          <w:t>N 222-ФЗ</w:t>
        </w:r>
      </w:hyperlink>
      <w:r>
        <w:t xml:space="preserve">, от 29.07.2018 </w:t>
      </w:r>
      <w:hyperlink r:id="rId5547">
        <w:r>
          <w:rPr>
            <w:color w:val="0000FF"/>
          </w:rPr>
          <w:t>N 236-ФЗ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09">
        <w:r>
          <w:rPr>
            <w:color w:val="0000FF"/>
          </w:rPr>
          <w:t>части 1</w:t>
        </w:r>
      </w:hyperlink>
      <w: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B23B85" w:rsidRDefault="00B23B85">
      <w:pPr>
        <w:pStyle w:val="ConsPlusNormal"/>
        <w:jc w:val="both"/>
      </w:pPr>
      <w:r>
        <w:t xml:space="preserve">(в ред. Федеральных законов от 18.07.2006 </w:t>
      </w:r>
      <w:hyperlink r:id="rId5548">
        <w:r>
          <w:rPr>
            <w:color w:val="0000FF"/>
          </w:rPr>
          <w:t>N 111-ФЗ</w:t>
        </w:r>
      </w:hyperlink>
      <w:r>
        <w:t xml:space="preserve">, от 23.06.2016 </w:t>
      </w:r>
      <w:hyperlink r:id="rId5549">
        <w:r>
          <w:rPr>
            <w:color w:val="0000FF"/>
          </w:rPr>
          <w:t>N 222-ФЗ</w:t>
        </w:r>
      </w:hyperlink>
      <w:r>
        <w:t>)</w:t>
      </w:r>
    </w:p>
    <w:p w:rsidR="00B23B85" w:rsidRDefault="00B23B85">
      <w:pPr>
        <w:pStyle w:val="ConsPlusNormal"/>
        <w:jc w:val="both"/>
      </w:pPr>
    </w:p>
    <w:p w:rsidR="00B23B85" w:rsidRDefault="00B23B85">
      <w:pPr>
        <w:pStyle w:val="ConsPlusTitle"/>
        <w:ind w:firstLine="540"/>
        <w:jc w:val="both"/>
        <w:outlineLvl w:val="2"/>
      </w:pPr>
      <w:r>
        <w:t xml:space="preserve">Статья 23.65. Утратила силу с 1 сентября 2013 года. - Федеральный </w:t>
      </w:r>
      <w:hyperlink r:id="rId5550">
        <w:r>
          <w:rPr>
            <w:color w:val="0000FF"/>
          </w:rPr>
          <w:t>закон</w:t>
        </w:r>
      </w:hyperlink>
      <w:r>
        <w:t xml:space="preserve"> от 23.07.2013 N 249-ФЗ.</w:t>
      </w:r>
    </w:p>
    <w:p w:rsidR="00B23B85" w:rsidRDefault="00B23B85">
      <w:pPr>
        <w:pStyle w:val="ConsPlusNormal"/>
        <w:jc w:val="both"/>
      </w:pPr>
    </w:p>
    <w:p w:rsidR="00B23B85" w:rsidRDefault="00B23B85">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B23B85" w:rsidRDefault="00B23B85">
      <w:pPr>
        <w:pStyle w:val="ConsPlusNormal"/>
        <w:jc w:val="both"/>
      </w:pPr>
      <w:r>
        <w:t xml:space="preserve">(в ред. Федерального </w:t>
      </w:r>
      <w:hyperlink r:id="rId5551">
        <w:r>
          <w:rPr>
            <w:color w:val="0000FF"/>
          </w:rPr>
          <w:t>закона</w:t>
        </w:r>
      </w:hyperlink>
      <w:r>
        <w:t xml:space="preserve"> от 14.10.2014 N 307-ФЗ)</w:t>
      </w:r>
    </w:p>
    <w:p w:rsidR="00B23B85" w:rsidRDefault="00B23B85">
      <w:pPr>
        <w:pStyle w:val="ConsPlusNormal"/>
        <w:ind w:firstLine="540"/>
        <w:jc w:val="both"/>
      </w:pPr>
      <w:r>
        <w:t xml:space="preserve">(в ред. Федерального </w:t>
      </w:r>
      <w:hyperlink r:id="rId5552">
        <w:r>
          <w:rPr>
            <w:color w:val="0000FF"/>
          </w:rPr>
          <w:t>закона</w:t>
        </w:r>
      </w:hyperlink>
      <w:r>
        <w:t xml:space="preserve"> от 28.12.2013 N 396-ФЗ)</w:t>
      </w:r>
    </w:p>
    <w:p w:rsidR="00B23B85" w:rsidRDefault="00B23B85">
      <w:pPr>
        <w:pStyle w:val="ConsPlusNormal"/>
        <w:ind w:firstLine="540"/>
        <w:jc w:val="both"/>
      </w:pPr>
    </w:p>
    <w:p w:rsidR="00B23B85" w:rsidRDefault="00B23B85">
      <w:pPr>
        <w:pStyle w:val="ConsPlusNormal"/>
        <w:ind w:firstLine="540"/>
        <w:jc w:val="both"/>
      </w:pPr>
      <w:bookmarkStart w:id="1985" w:name="P11120"/>
      <w:bookmarkEnd w:id="1985"/>
      <w:r>
        <w:t xml:space="preserve">1. Контрольные органы в сфере закупок рассматривают дела об административных правонарушениях, предусмотренных </w:t>
      </w:r>
      <w:hyperlink w:anchor="P2273">
        <w:r>
          <w:rPr>
            <w:color w:val="0000FF"/>
          </w:rPr>
          <w:t>частями 1</w:t>
        </w:r>
      </w:hyperlink>
      <w:r>
        <w:t xml:space="preserve"> - </w:t>
      </w:r>
      <w:hyperlink w:anchor="P2280">
        <w:r>
          <w:rPr>
            <w:color w:val="0000FF"/>
          </w:rPr>
          <w:t>2.1</w:t>
        </w:r>
      </w:hyperlink>
      <w:r>
        <w:t xml:space="preserve">, </w:t>
      </w:r>
      <w:hyperlink w:anchor="P2287">
        <w:r>
          <w:rPr>
            <w:color w:val="0000FF"/>
          </w:rPr>
          <w:t>4 статьи 7.29</w:t>
        </w:r>
      </w:hyperlink>
      <w:r>
        <w:t xml:space="preserve">, </w:t>
      </w:r>
      <w:hyperlink w:anchor="P2325">
        <w:r>
          <w:rPr>
            <w:color w:val="0000FF"/>
          </w:rPr>
          <w:t>частями 1</w:t>
        </w:r>
      </w:hyperlink>
      <w:r>
        <w:t xml:space="preserve"> - </w:t>
      </w:r>
      <w:hyperlink w:anchor="P2365">
        <w:r>
          <w:rPr>
            <w:color w:val="0000FF"/>
          </w:rPr>
          <w:t>4.2</w:t>
        </w:r>
      </w:hyperlink>
      <w:r>
        <w:t xml:space="preserve">, </w:t>
      </w:r>
      <w:hyperlink w:anchor="P2369">
        <w:r>
          <w:rPr>
            <w:color w:val="0000FF"/>
          </w:rPr>
          <w:t>6</w:t>
        </w:r>
      </w:hyperlink>
      <w:r>
        <w:t xml:space="preserve"> - </w:t>
      </w:r>
      <w:hyperlink w:anchor="P2375">
        <w:r>
          <w:rPr>
            <w:color w:val="0000FF"/>
          </w:rPr>
          <w:t>8</w:t>
        </w:r>
      </w:hyperlink>
      <w:r>
        <w:t xml:space="preserve">, </w:t>
      </w:r>
      <w:hyperlink w:anchor="P2379">
        <w:r>
          <w:rPr>
            <w:color w:val="0000FF"/>
          </w:rPr>
          <w:t>10</w:t>
        </w:r>
      </w:hyperlink>
      <w:r>
        <w:t xml:space="preserve">, </w:t>
      </w:r>
      <w:hyperlink w:anchor="P2382">
        <w:r>
          <w:rPr>
            <w:color w:val="0000FF"/>
          </w:rPr>
          <w:t>11</w:t>
        </w:r>
      </w:hyperlink>
      <w:r>
        <w:t xml:space="preserve">, </w:t>
      </w:r>
      <w:hyperlink w:anchor="P2386">
        <w:r>
          <w:rPr>
            <w:color w:val="0000FF"/>
          </w:rPr>
          <w:t>13</w:t>
        </w:r>
      </w:hyperlink>
      <w:r>
        <w:t xml:space="preserve">, </w:t>
      </w:r>
      <w:hyperlink w:anchor="P2389">
        <w:r>
          <w:rPr>
            <w:color w:val="0000FF"/>
          </w:rPr>
          <w:t>14 статьи 7.30</w:t>
        </w:r>
      </w:hyperlink>
      <w:r>
        <w:t xml:space="preserve">, </w:t>
      </w:r>
      <w:hyperlink w:anchor="P2407">
        <w:r>
          <w:rPr>
            <w:color w:val="0000FF"/>
          </w:rPr>
          <w:t>частью 2 статьи 7.31</w:t>
        </w:r>
      </w:hyperlink>
      <w:r>
        <w:t xml:space="preserve">, </w:t>
      </w:r>
      <w:hyperlink w:anchor="P2412">
        <w:r>
          <w:rPr>
            <w:color w:val="0000FF"/>
          </w:rPr>
          <w:t>статьей 7.31.1</w:t>
        </w:r>
      </w:hyperlink>
      <w:r>
        <w:t xml:space="preserve">, </w:t>
      </w:r>
      <w:hyperlink w:anchor="P2431">
        <w:r>
          <w:rPr>
            <w:color w:val="0000FF"/>
          </w:rPr>
          <w:t>частями 1</w:t>
        </w:r>
      </w:hyperlink>
      <w:r>
        <w:t xml:space="preserve"> - </w:t>
      </w:r>
      <w:hyperlink w:anchor="P2446">
        <w:r>
          <w:rPr>
            <w:color w:val="0000FF"/>
          </w:rPr>
          <w:t>6 статьи 7.32</w:t>
        </w:r>
      </w:hyperlink>
      <w:r>
        <w:t xml:space="preserve">, </w:t>
      </w:r>
      <w:hyperlink w:anchor="P2526">
        <w:r>
          <w:rPr>
            <w:color w:val="0000FF"/>
          </w:rPr>
          <w:t>частью 1 статьи 7.32.5</w:t>
        </w:r>
      </w:hyperlink>
      <w:r>
        <w:t xml:space="preserve">, </w:t>
      </w:r>
      <w:hyperlink w:anchor="P2531">
        <w:r>
          <w:rPr>
            <w:color w:val="0000FF"/>
          </w:rPr>
          <w:t>статьей 7.32.6</w:t>
        </w:r>
      </w:hyperlink>
      <w:r>
        <w:t xml:space="preserve"> (в пределах своих полномочий, за исключением сферы государственного оборонного заказа), </w:t>
      </w:r>
      <w:hyperlink w:anchor="P3470">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8779">
        <w:r>
          <w:rPr>
            <w:color w:val="0000FF"/>
          </w:rPr>
          <w:t>частью 7 статьи 19.5</w:t>
        </w:r>
      </w:hyperlink>
      <w:r>
        <w:t xml:space="preserve">, </w:t>
      </w:r>
      <w:hyperlink w:anchor="P8989">
        <w:r>
          <w:rPr>
            <w:color w:val="0000FF"/>
          </w:rPr>
          <w:t>статьей 19.7.2</w:t>
        </w:r>
      </w:hyperlink>
      <w:r>
        <w:t xml:space="preserve"> (за исключением сферы государственного оборонного заказа и сферы государственной тайны) настоящего Кодекса.</w:t>
      </w:r>
    </w:p>
    <w:p w:rsidR="00B23B85" w:rsidRDefault="00B23B85">
      <w:pPr>
        <w:pStyle w:val="ConsPlusNormal"/>
        <w:jc w:val="both"/>
      </w:pPr>
      <w:r>
        <w:t xml:space="preserve">(в ред. Федеральных законов от 05.05.2014 </w:t>
      </w:r>
      <w:hyperlink r:id="rId5553">
        <w:r>
          <w:rPr>
            <w:color w:val="0000FF"/>
          </w:rPr>
          <w:t>N 122-ФЗ</w:t>
        </w:r>
      </w:hyperlink>
      <w:r>
        <w:t xml:space="preserve">, от 14.10.2014 </w:t>
      </w:r>
      <w:hyperlink r:id="rId5554">
        <w:r>
          <w:rPr>
            <w:color w:val="0000FF"/>
          </w:rPr>
          <w:t>N 307-ФЗ</w:t>
        </w:r>
      </w:hyperlink>
      <w:r>
        <w:t xml:space="preserve">, от 13.07.2015 </w:t>
      </w:r>
      <w:hyperlink r:id="rId5555">
        <w:r>
          <w:rPr>
            <w:color w:val="0000FF"/>
          </w:rPr>
          <w:t>N 265-ФЗ</w:t>
        </w:r>
      </w:hyperlink>
      <w:r>
        <w:t xml:space="preserve">, от 26.07.2017 </w:t>
      </w:r>
      <w:hyperlink r:id="rId5556">
        <w:r>
          <w:rPr>
            <w:color w:val="0000FF"/>
          </w:rPr>
          <w:t>N 189-ФЗ</w:t>
        </w:r>
      </w:hyperlink>
      <w:r>
        <w:t xml:space="preserve">, от 27.12.2018 </w:t>
      </w:r>
      <w:hyperlink r:id="rId5557">
        <w:r>
          <w:rPr>
            <w:color w:val="0000FF"/>
          </w:rPr>
          <w:t>N 510-ФЗ</w:t>
        </w:r>
      </w:hyperlink>
      <w:r>
        <w:t xml:space="preserve">, от 03.07.2019 </w:t>
      </w:r>
      <w:hyperlink r:id="rId5558">
        <w:r>
          <w:rPr>
            <w:color w:val="0000FF"/>
          </w:rPr>
          <w:t>N 171-ФЗ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20">
        <w:r>
          <w:rPr>
            <w:color w:val="0000FF"/>
          </w:rPr>
          <w:t>части 1</w:t>
        </w:r>
      </w:hyperlink>
      <w:r>
        <w:t xml:space="preserve"> настоящей статьи, в пределах своих полномочий, вправе:</w:t>
      </w:r>
    </w:p>
    <w:p w:rsidR="00B23B85" w:rsidRDefault="00B23B85">
      <w:pPr>
        <w:pStyle w:val="ConsPlusNormal"/>
        <w:jc w:val="both"/>
      </w:pPr>
      <w:r>
        <w:t xml:space="preserve">(в ред. Федерального </w:t>
      </w:r>
      <w:hyperlink r:id="rId5559">
        <w:r>
          <w:rPr>
            <w:color w:val="0000FF"/>
          </w:rPr>
          <w:t>закона</w:t>
        </w:r>
      </w:hyperlink>
      <w:r>
        <w:t xml:space="preserve"> от 14.10.2014 N 307-ФЗ)</w:t>
      </w:r>
    </w:p>
    <w:p w:rsidR="00B23B85" w:rsidRDefault="00B23B85">
      <w:pPr>
        <w:pStyle w:val="ConsPlusNormal"/>
        <w:spacing w:before="220"/>
        <w:ind w:firstLine="540"/>
        <w:jc w:val="both"/>
      </w:pPr>
      <w:r>
        <w:t>1) руководители федеральных органов исполнительной власти в сфере закупок и их заместители;</w:t>
      </w:r>
    </w:p>
    <w:p w:rsidR="00B23B85" w:rsidRDefault="00B23B85">
      <w:pPr>
        <w:pStyle w:val="ConsPlusNormal"/>
        <w:spacing w:before="220"/>
        <w:ind w:firstLine="540"/>
        <w:jc w:val="both"/>
      </w:pPr>
      <w:r>
        <w:t>2) руководители структурных подразделений федеральных органов исполнительной власти в сфере закупок и их заместители;</w:t>
      </w:r>
    </w:p>
    <w:p w:rsidR="00B23B85" w:rsidRDefault="00B23B85">
      <w:pPr>
        <w:pStyle w:val="ConsPlusNormal"/>
        <w:spacing w:before="220"/>
        <w:ind w:firstLine="540"/>
        <w:jc w:val="both"/>
      </w:pPr>
      <w:r>
        <w:lastRenderedPageBreak/>
        <w:t>3) руководители территориальных органов федеральных органов исполнительной власти в сфере закупок и их заместители;</w:t>
      </w:r>
    </w:p>
    <w:p w:rsidR="00B23B85" w:rsidRDefault="00B23B85">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B23B85" w:rsidRDefault="00B23B85">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B23B85" w:rsidRDefault="00B23B85">
      <w:pPr>
        <w:pStyle w:val="ConsPlusNormal"/>
        <w:ind w:firstLine="540"/>
        <w:jc w:val="both"/>
      </w:pPr>
    </w:p>
    <w:p w:rsidR="00B23B85" w:rsidRDefault="00B23B85">
      <w:pPr>
        <w:pStyle w:val="ConsPlusTitle"/>
        <w:ind w:firstLine="540"/>
        <w:jc w:val="both"/>
        <w:outlineLvl w:val="2"/>
      </w:pPr>
      <w:r>
        <w:t xml:space="preserve">Статья 23.67. Утратила силу. - Федеральный </w:t>
      </w:r>
      <w:hyperlink r:id="rId5560">
        <w:r>
          <w:rPr>
            <w:color w:val="0000FF"/>
          </w:rPr>
          <w:t>закон</w:t>
        </w:r>
      </w:hyperlink>
      <w:r>
        <w:t xml:space="preserve"> от 03.07.2016 N 305-ФЗ.</w:t>
      </w:r>
    </w:p>
    <w:p w:rsidR="00B23B85" w:rsidRDefault="00B23B85">
      <w:pPr>
        <w:pStyle w:val="ConsPlusNormal"/>
        <w:jc w:val="both"/>
      </w:pPr>
    </w:p>
    <w:p w:rsidR="00B23B85" w:rsidRDefault="00B23B85">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B23B85" w:rsidRDefault="00B23B85">
      <w:pPr>
        <w:pStyle w:val="ConsPlusNormal"/>
        <w:ind w:firstLine="540"/>
        <w:jc w:val="both"/>
      </w:pPr>
      <w:r>
        <w:t xml:space="preserve">(в ред. Федерального </w:t>
      </w:r>
      <w:hyperlink r:id="rId5561">
        <w:r>
          <w:rPr>
            <w:color w:val="0000FF"/>
          </w:rPr>
          <w:t>закона</w:t>
        </w:r>
      </w:hyperlink>
      <w:r>
        <w:t xml:space="preserve"> от 18.07.2011 N 225-ФЗ)</w:t>
      </w:r>
    </w:p>
    <w:p w:rsidR="00B23B85" w:rsidRDefault="00B23B85">
      <w:pPr>
        <w:pStyle w:val="ConsPlusNormal"/>
        <w:ind w:firstLine="540"/>
        <w:jc w:val="both"/>
      </w:pPr>
    </w:p>
    <w:p w:rsidR="00B23B85" w:rsidRDefault="00B23B85">
      <w:pPr>
        <w:pStyle w:val="ConsPlusNormal"/>
        <w:ind w:firstLine="540"/>
        <w:jc w:val="both"/>
      </w:pPr>
      <w:bookmarkStart w:id="1986" w:name="P11135"/>
      <w:bookmarkEnd w:id="1986"/>
      <w:r>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291">
        <w:r>
          <w:rPr>
            <w:color w:val="0000FF"/>
          </w:rPr>
          <w:t>статьями 13.26</w:t>
        </w:r>
      </w:hyperlink>
      <w:r>
        <w:t xml:space="preserve">, </w:t>
      </w:r>
      <w:hyperlink w:anchor="P8243">
        <w:r>
          <w:rPr>
            <w:color w:val="0000FF"/>
          </w:rPr>
          <w:t>17.8.1</w:t>
        </w:r>
      </w:hyperlink>
      <w:r>
        <w:t xml:space="preserve">, </w:t>
      </w:r>
      <w:hyperlink w:anchor="P8292">
        <w:r>
          <w:rPr>
            <w:color w:val="0000FF"/>
          </w:rPr>
          <w:t>частями 1</w:t>
        </w:r>
      </w:hyperlink>
      <w:r>
        <w:t xml:space="preserve"> и </w:t>
      </w:r>
      <w:hyperlink w:anchor="P8300">
        <w:r>
          <w:rPr>
            <w:color w:val="0000FF"/>
          </w:rPr>
          <w:t>3 статьи 17.14</w:t>
        </w:r>
      </w:hyperlink>
      <w:r>
        <w:t xml:space="preserve">, </w:t>
      </w:r>
      <w:hyperlink w:anchor="P8307">
        <w:r>
          <w:rPr>
            <w:color w:val="0000FF"/>
          </w:rPr>
          <w:t>частями 1</w:t>
        </w:r>
      </w:hyperlink>
      <w:r>
        <w:t xml:space="preserve"> и </w:t>
      </w:r>
      <w:hyperlink w:anchor="P8318">
        <w:r>
          <w:rPr>
            <w:color w:val="0000FF"/>
          </w:rPr>
          <w:t>2 статьи 17.15</w:t>
        </w:r>
      </w:hyperlink>
      <w:r>
        <w:t xml:space="preserve"> настоящего Кодекса.</w:t>
      </w:r>
    </w:p>
    <w:p w:rsidR="00B23B85" w:rsidRDefault="00B23B85">
      <w:pPr>
        <w:pStyle w:val="ConsPlusNormal"/>
        <w:jc w:val="both"/>
      </w:pPr>
      <w:r>
        <w:t xml:space="preserve">(в ред. Федеральных законов от 06.12.2011 </w:t>
      </w:r>
      <w:hyperlink r:id="rId5562">
        <w:r>
          <w:rPr>
            <w:color w:val="0000FF"/>
          </w:rPr>
          <w:t>N 410-ФЗ</w:t>
        </w:r>
      </w:hyperlink>
      <w:r>
        <w:t xml:space="preserve">, от 30.12.2015 </w:t>
      </w:r>
      <w:hyperlink r:id="rId5563">
        <w:r>
          <w:rPr>
            <w:color w:val="0000FF"/>
          </w:rPr>
          <w:t>N 439-ФЗ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35">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его заместители;</w:t>
      </w:r>
    </w:p>
    <w:p w:rsidR="00B23B85" w:rsidRDefault="00B23B85">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B23B85" w:rsidRDefault="00B23B85">
      <w:pPr>
        <w:pStyle w:val="ConsPlusNormal"/>
        <w:spacing w:before="220"/>
        <w:ind w:firstLine="540"/>
        <w:jc w:val="both"/>
      </w:pPr>
      <w:r>
        <w:t>3) руководители подразделений указанного федерального органа исполнительной власти, его территориальных органов, их заместители.</w:t>
      </w:r>
    </w:p>
    <w:p w:rsidR="00B23B85" w:rsidRDefault="00B23B85">
      <w:pPr>
        <w:pStyle w:val="ConsPlusNormal"/>
        <w:jc w:val="both"/>
      </w:pPr>
      <w:r>
        <w:t xml:space="preserve">(в ред. Федеральных законов от 02.05.2015 </w:t>
      </w:r>
      <w:hyperlink r:id="rId5564">
        <w:r>
          <w:rPr>
            <w:color w:val="0000FF"/>
          </w:rPr>
          <w:t>N 117-ФЗ</w:t>
        </w:r>
      </w:hyperlink>
      <w:r>
        <w:t xml:space="preserve">, от 08.06.2020 </w:t>
      </w:r>
      <w:hyperlink r:id="rId5565">
        <w:r>
          <w:rPr>
            <w:color w:val="0000FF"/>
          </w:rPr>
          <w:t>N 174-ФЗ</w:t>
        </w:r>
      </w:hyperlink>
      <w:r>
        <w:t>)</w:t>
      </w:r>
    </w:p>
    <w:p w:rsidR="00B23B85" w:rsidRDefault="00B23B85">
      <w:pPr>
        <w:pStyle w:val="ConsPlusNormal"/>
        <w:jc w:val="both"/>
      </w:pPr>
    </w:p>
    <w:p w:rsidR="00B23B85" w:rsidRDefault="00B23B85">
      <w:pPr>
        <w:pStyle w:val="ConsPlusTitle"/>
        <w:ind w:firstLine="540"/>
        <w:jc w:val="both"/>
        <w:outlineLvl w:val="2"/>
      </w:pPr>
      <w: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B23B85" w:rsidRDefault="00B23B85">
      <w:pPr>
        <w:pStyle w:val="ConsPlusNormal"/>
        <w:ind w:firstLine="540"/>
        <w:jc w:val="both"/>
      </w:pPr>
      <w:r>
        <w:t xml:space="preserve">(введена Федеральным </w:t>
      </w:r>
      <w:hyperlink r:id="rId5566">
        <w:r>
          <w:rPr>
            <w:color w:val="0000FF"/>
          </w:rPr>
          <w:t>законом</w:t>
        </w:r>
      </w:hyperlink>
      <w:r>
        <w:t xml:space="preserve"> от 22.07.2008 N 148-ФЗ)</w:t>
      </w:r>
    </w:p>
    <w:p w:rsidR="00B23B85" w:rsidRDefault="00B23B85">
      <w:pPr>
        <w:pStyle w:val="ConsPlusNormal"/>
        <w:ind w:firstLine="540"/>
        <w:jc w:val="both"/>
      </w:pPr>
    </w:p>
    <w:p w:rsidR="00B23B85" w:rsidRDefault="00B23B85">
      <w:pPr>
        <w:pStyle w:val="ConsPlusNormal"/>
        <w:ind w:firstLine="540"/>
        <w:jc w:val="both"/>
      </w:pPr>
      <w:bookmarkStart w:id="1987" w:name="P11146"/>
      <w:bookmarkEnd w:id="1987"/>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353">
        <w:r>
          <w:rPr>
            <w:color w:val="0000FF"/>
          </w:rPr>
          <w:t>статьей 9.5.1</w:t>
        </w:r>
      </w:hyperlink>
      <w:r>
        <w:t xml:space="preserve"> настоящего Кодекса, а также </w:t>
      </w:r>
      <w:hyperlink w:anchor="P6749">
        <w:r>
          <w:rPr>
            <w:color w:val="0000FF"/>
          </w:rPr>
          <w:t>статьей 14.52</w:t>
        </w:r>
      </w:hyperlink>
      <w:r>
        <w:t xml:space="preserve">, </w:t>
      </w:r>
      <w:hyperlink w:anchor="P6927">
        <w:r>
          <w:rPr>
            <w:color w:val="0000FF"/>
          </w:rPr>
          <w:t>частью 1 статьи 14.63</w:t>
        </w:r>
      </w:hyperlink>
      <w:r>
        <w:t xml:space="preserve">, </w:t>
      </w:r>
      <w:hyperlink w:anchor="P6932">
        <w:r>
          <w:rPr>
            <w:color w:val="0000FF"/>
          </w:rPr>
          <w:t>статьей 14.64</w:t>
        </w:r>
      </w:hyperlink>
      <w: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B23B85" w:rsidRDefault="00B23B85">
      <w:pPr>
        <w:pStyle w:val="ConsPlusNormal"/>
        <w:jc w:val="both"/>
      </w:pPr>
      <w:r>
        <w:t xml:space="preserve">(в ред. Федеральных законов от 07.06.2013 </w:t>
      </w:r>
      <w:hyperlink r:id="rId5567">
        <w:r>
          <w:rPr>
            <w:color w:val="0000FF"/>
          </w:rPr>
          <w:t>N 113-ФЗ</w:t>
        </w:r>
      </w:hyperlink>
      <w:r>
        <w:t xml:space="preserve">, от 03.07.2016 </w:t>
      </w:r>
      <w:hyperlink r:id="rId5568">
        <w:r>
          <w:rPr>
            <w:color w:val="0000FF"/>
          </w:rPr>
          <w:t>N 372-ФЗ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w:t>
      </w:r>
      <w:r>
        <w:lastRenderedPageBreak/>
        <w:t xml:space="preserve">в </w:t>
      </w:r>
      <w:hyperlink w:anchor="P11146">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B23B85" w:rsidRDefault="00B23B85">
      <w:pPr>
        <w:pStyle w:val="ConsPlusNormal"/>
        <w:spacing w:before="220"/>
        <w:ind w:firstLine="540"/>
        <w:jc w:val="both"/>
      </w:pPr>
      <w:r>
        <w:t xml:space="preserve">2) утратил силу. - Федеральный </w:t>
      </w:r>
      <w:hyperlink r:id="rId5569">
        <w:r>
          <w:rPr>
            <w:color w:val="0000FF"/>
          </w:rPr>
          <w:t>закон</w:t>
        </w:r>
      </w:hyperlink>
      <w:r>
        <w:t xml:space="preserve"> от 14.10.2014 N 307-ФЗ;</w:t>
      </w:r>
    </w:p>
    <w:p w:rsidR="00B23B85" w:rsidRDefault="00B23B85">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B23B85" w:rsidRDefault="00B23B85">
      <w:pPr>
        <w:pStyle w:val="ConsPlusNormal"/>
        <w:ind w:firstLine="540"/>
        <w:jc w:val="both"/>
      </w:pPr>
    </w:p>
    <w:p w:rsidR="00B23B85" w:rsidRDefault="00B23B85">
      <w:pPr>
        <w:pStyle w:val="ConsPlusTitle"/>
        <w:ind w:firstLine="540"/>
        <w:jc w:val="both"/>
        <w:outlineLvl w:val="2"/>
      </w:pPr>
      <w:r>
        <w:t xml:space="preserve">Статья 23.70. Утратила силу. - Федеральный </w:t>
      </w:r>
      <w:hyperlink r:id="rId5570">
        <w:r>
          <w:rPr>
            <w:color w:val="0000FF"/>
          </w:rPr>
          <w:t>закон</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B23B85" w:rsidRDefault="00B23B85">
      <w:pPr>
        <w:pStyle w:val="ConsPlusNormal"/>
        <w:ind w:firstLine="540"/>
        <w:jc w:val="both"/>
      </w:pPr>
      <w:r>
        <w:t xml:space="preserve">(введена Федеральным </w:t>
      </w:r>
      <w:hyperlink r:id="rId5571">
        <w:r>
          <w:rPr>
            <w:color w:val="0000FF"/>
          </w:rPr>
          <w:t>законом</w:t>
        </w:r>
      </w:hyperlink>
      <w:r>
        <w:t xml:space="preserve"> от 23.11.2009 N 261-ФЗ)</w:t>
      </w:r>
    </w:p>
    <w:p w:rsidR="00B23B85" w:rsidRDefault="00B23B85">
      <w:pPr>
        <w:pStyle w:val="ConsPlusNormal"/>
        <w:ind w:firstLine="540"/>
        <w:jc w:val="both"/>
      </w:pPr>
    </w:p>
    <w:p w:rsidR="00B23B85" w:rsidRDefault="00B23B85">
      <w:pPr>
        <w:pStyle w:val="ConsPlusNormal"/>
        <w:ind w:firstLine="540"/>
        <w:jc w:val="both"/>
      </w:pPr>
      <w:bookmarkStart w:id="1988" w:name="P11158"/>
      <w:bookmarkEnd w:id="1988"/>
      <w:r>
        <w:t xml:space="preserve">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предусмотренных </w:t>
      </w:r>
      <w:hyperlink w:anchor="P3464">
        <w:r>
          <w:rPr>
            <w:color w:val="0000FF"/>
          </w:rPr>
          <w:t>частью 9 статьи 9.16</w:t>
        </w:r>
      </w:hyperlink>
      <w:r>
        <w:t xml:space="preserve"> настоящего Кодекса, а также </w:t>
      </w:r>
      <w:hyperlink w:anchor="P6749">
        <w:r>
          <w:rPr>
            <w:color w:val="0000FF"/>
          </w:rPr>
          <w:t>статьей 14.52</w:t>
        </w:r>
      </w:hyperlink>
      <w: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B23B85" w:rsidRDefault="00B23B85">
      <w:pPr>
        <w:pStyle w:val="ConsPlusNormal"/>
        <w:jc w:val="both"/>
      </w:pPr>
      <w:r>
        <w:t xml:space="preserve">(в ред. Федерального </w:t>
      </w:r>
      <w:hyperlink r:id="rId5572">
        <w:r>
          <w:rPr>
            <w:color w:val="0000FF"/>
          </w:rPr>
          <w:t>закона</w:t>
        </w:r>
      </w:hyperlink>
      <w:r>
        <w:t xml:space="preserve"> от 07.06.2013 N 113-ФЗ)</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58">
        <w:r>
          <w:rPr>
            <w:color w:val="0000FF"/>
          </w:rPr>
          <w:t>части 1</w:t>
        </w:r>
      </w:hyperlink>
      <w:r>
        <w:t xml:space="preserve"> настоящей статьи, вправе руководитель указанного органа, его заместители.</w:t>
      </w:r>
    </w:p>
    <w:p w:rsidR="00B23B85" w:rsidRDefault="00B23B85">
      <w:pPr>
        <w:pStyle w:val="ConsPlusNormal"/>
        <w:jc w:val="both"/>
      </w:pPr>
      <w:r>
        <w:t xml:space="preserve">(часть 2 в ред. Федерального </w:t>
      </w:r>
      <w:hyperlink r:id="rId5573">
        <w:r>
          <w:rPr>
            <w:color w:val="0000FF"/>
          </w:rPr>
          <w:t>закона</w:t>
        </w:r>
      </w:hyperlink>
      <w:r>
        <w:t xml:space="preserve"> от 14.10.2014 N 307-ФЗ)</w:t>
      </w:r>
    </w:p>
    <w:p w:rsidR="00B23B85" w:rsidRDefault="00B23B85">
      <w:pPr>
        <w:pStyle w:val="ConsPlusNormal"/>
        <w:ind w:firstLine="540"/>
        <w:jc w:val="both"/>
      </w:pPr>
    </w:p>
    <w:p w:rsidR="00B23B85" w:rsidRDefault="00B23B85">
      <w:pPr>
        <w:pStyle w:val="ConsPlusTitle"/>
        <w:ind w:firstLine="540"/>
        <w:jc w:val="both"/>
        <w:outlineLvl w:val="2"/>
      </w:pPr>
      <w:r>
        <w:t xml:space="preserve">Статьи 23.72 - 23.73. Утратили силу с 1 сентября 2013 года. - Федеральный </w:t>
      </w:r>
      <w:hyperlink r:id="rId5574">
        <w:r>
          <w:rPr>
            <w:color w:val="0000FF"/>
          </w:rPr>
          <w:t>закон</w:t>
        </w:r>
      </w:hyperlink>
      <w:r>
        <w:t xml:space="preserve"> от 23.07.2013 N 249-ФЗ.</w:t>
      </w:r>
    </w:p>
    <w:p w:rsidR="00B23B85" w:rsidRDefault="00B23B85">
      <w:pPr>
        <w:pStyle w:val="ConsPlusNormal"/>
        <w:ind w:firstLine="540"/>
        <w:jc w:val="both"/>
      </w:pPr>
    </w:p>
    <w:p w:rsidR="00B23B85" w:rsidRDefault="00B23B85">
      <w:pPr>
        <w:pStyle w:val="ConsPlusTitle"/>
        <w:ind w:firstLine="540"/>
        <w:jc w:val="both"/>
        <w:outlineLvl w:val="2"/>
      </w:pPr>
      <w:r>
        <w:t>Статья 23.74. Банк России</w:t>
      </w:r>
    </w:p>
    <w:p w:rsidR="00B23B85" w:rsidRDefault="00B23B85">
      <w:pPr>
        <w:pStyle w:val="ConsPlusNormal"/>
        <w:ind w:firstLine="540"/>
        <w:jc w:val="both"/>
      </w:pPr>
      <w:r>
        <w:t xml:space="preserve">(в ред. Федерального </w:t>
      </w:r>
      <w:hyperlink r:id="rId5575">
        <w:r>
          <w:rPr>
            <w:color w:val="0000FF"/>
          </w:rPr>
          <w:t>закона</w:t>
        </w:r>
      </w:hyperlink>
      <w:r>
        <w:t xml:space="preserve"> от 23.07.2013 N 249-ФЗ)</w:t>
      </w:r>
    </w:p>
    <w:p w:rsidR="00B23B85" w:rsidRDefault="00B23B85">
      <w:pPr>
        <w:pStyle w:val="ConsPlusNormal"/>
        <w:ind w:firstLine="540"/>
        <w:jc w:val="both"/>
      </w:pPr>
    </w:p>
    <w:p w:rsidR="00B23B85" w:rsidRDefault="00B23B85">
      <w:pPr>
        <w:pStyle w:val="ConsPlusNormal"/>
        <w:ind w:firstLine="540"/>
        <w:jc w:val="both"/>
      </w:pPr>
      <w:bookmarkStart w:id="1989" w:name="P11168"/>
      <w:bookmarkEnd w:id="1989"/>
      <w:r>
        <w:t xml:space="preserve">1. Банк России рассматривает дела об административных правонарушениях, предусмотренных </w:t>
      </w:r>
      <w:hyperlink w:anchor="P1339">
        <w:r>
          <w:rPr>
            <w:color w:val="0000FF"/>
          </w:rPr>
          <w:t>статьями 5.53</w:t>
        </w:r>
      </w:hyperlink>
      <w:r>
        <w:t xml:space="preserve"> - </w:t>
      </w:r>
      <w:hyperlink w:anchor="P1357">
        <w:r>
          <w:rPr>
            <w:color w:val="0000FF"/>
          </w:rPr>
          <w:t>5.55</w:t>
        </w:r>
      </w:hyperlink>
      <w:r>
        <w:t xml:space="preserve">, </w:t>
      </w:r>
      <w:hyperlink w:anchor="P5279">
        <w:r>
          <w:rPr>
            <w:color w:val="0000FF"/>
          </w:rPr>
          <w:t>частями 1</w:t>
        </w:r>
      </w:hyperlink>
      <w:r>
        <w:t xml:space="preserve">, </w:t>
      </w:r>
      <w:hyperlink w:anchor="P5283">
        <w:r>
          <w:rPr>
            <w:color w:val="0000FF"/>
          </w:rPr>
          <w:t>3</w:t>
        </w:r>
      </w:hyperlink>
      <w:r>
        <w:t xml:space="preserve"> и </w:t>
      </w:r>
      <w:hyperlink w:anchor="P5287">
        <w:r>
          <w:rPr>
            <w:color w:val="0000FF"/>
          </w:rPr>
          <w:t>4 статьи 13.25</w:t>
        </w:r>
      </w:hyperlink>
      <w:r>
        <w:t xml:space="preserve">, </w:t>
      </w:r>
      <w:hyperlink w:anchor="P5820">
        <w:r>
          <w:rPr>
            <w:color w:val="0000FF"/>
          </w:rPr>
          <w:t>частями 1</w:t>
        </w:r>
      </w:hyperlink>
      <w:r>
        <w:t xml:space="preserve"> и </w:t>
      </w:r>
      <w:hyperlink w:anchor="P5823">
        <w:r>
          <w:rPr>
            <w:color w:val="0000FF"/>
          </w:rPr>
          <w:t>1.1 статьи 14.4.1</w:t>
        </w:r>
      </w:hyperlink>
      <w:r>
        <w:t xml:space="preserve">, </w:t>
      </w:r>
      <w:hyperlink w:anchor="P6240">
        <w:r>
          <w:rPr>
            <w:color w:val="0000FF"/>
          </w:rPr>
          <w:t>частями 1</w:t>
        </w:r>
      </w:hyperlink>
      <w:r>
        <w:t xml:space="preserve"> - </w:t>
      </w:r>
      <w:hyperlink w:anchor="P6249">
        <w:r>
          <w:rPr>
            <w:color w:val="0000FF"/>
          </w:rPr>
          <w:t>5</w:t>
        </w:r>
      </w:hyperlink>
      <w:r>
        <w:t xml:space="preserve"> и </w:t>
      </w:r>
      <w:hyperlink w:anchor="P6254">
        <w:r>
          <w:rPr>
            <w:color w:val="0000FF"/>
          </w:rPr>
          <w:t>7</w:t>
        </w:r>
      </w:hyperlink>
      <w:r>
        <w:t xml:space="preserve"> - </w:t>
      </w:r>
      <w:hyperlink w:anchor="P6258">
        <w:r>
          <w:rPr>
            <w:color w:val="0000FF"/>
          </w:rPr>
          <w:t>9 статьи 14.24</w:t>
        </w:r>
      </w:hyperlink>
      <w:r>
        <w:t xml:space="preserve">, </w:t>
      </w:r>
      <w:hyperlink w:anchor="P6366">
        <w:r>
          <w:rPr>
            <w:color w:val="0000FF"/>
          </w:rPr>
          <w:t>статьями 14.29</w:t>
        </w:r>
      </w:hyperlink>
      <w:r>
        <w:t xml:space="preserve">, </w:t>
      </w:r>
      <w:hyperlink w:anchor="P6373">
        <w:r>
          <w:rPr>
            <w:color w:val="0000FF"/>
          </w:rPr>
          <w:t>14.30</w:t>
        </w:r>
      </w:hyperlink>
      <w:r>
        <w:t xml:space="preserve">, </w:t>
      </w:r>
      <w:hyperlink w:anchor="P6752">
        <w:r>
          <w:rPr>
            <w:color w:val="0000FF"/>
          </w:rPr>
          <w:t>частями 1</w:t>
        </w:r>
      </w:hyperlink>
      <w:r>
        <w:t xml:space="preserve"> - </w:t>
      </w:r>
      <w:hyperlink w:anchor="P6757">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781">
        <w:r>
          <w:rPr>
            <w:color w:val="0000FF"/>
          </w:rPr>
          <w:t>статьями 14.52.2</w:t>
        </w:r>
      </w:hyperlink>
      <w:r>
        <w:t xml:space="preserve">, </w:t>
      </w:r>
      <w:hyperlink w:anchor="P7310">
        <w:r>
          <w:rPr>
            <w:color w:val="0000FF"/>
          </w:rPr>
          <w:t>15.17</w:t>
        </w:r>
      </w:hyperlink>
      <w:r>
        <w:t xml:space="preserve"> - </w:t>
      </w:r>
      <w:hyperlink w:anchor="P7371">
        <w:r>
          <w:rPr>
            <w:color w:val="0000FF"/>
          </w:rPr>
          <w:t>15.22</w:t>
        </w:r>
      </w:hyperlink>
      <w:r>
        <w:t xml:space="preserve">, </w:t>
      </w:r>
      <w:hyperlink w:anchor="P7391">
        <w:r>
          <w:rPr>
            <w:color w:val="0000FF"/>
          </w:rPr>
          <w:t>частями 1</w:t>
        </w:r>
      </w:hyperlink>
      <w:r>
        <w:t xml:space="preserve"> - </w:t>
      </w:r>
      <w:hyperlink w:anchor="P7410">
        <w:r>
          <w:rPr>
            <w:color w:val="0000FF"/>
          </w:rPr>
          <w:t>10 статьи 15.23.1</w:t>
        </w:r>
      </w:hyperlink>
      <w:r>
        <w:t xml:space="preserve">, </w:t>
      </w:r>
      <w:hyperlink w:anchor="P7418">
        <w:r>
          <w:rPr>
            <w:color w:val="0000FF"/>
          </w:rPr>
          <w:t>статьей 15.24.1</w:t>
        </w:r>
      </w:hyperlink>
      <w:r>
        <w:t xml:space="preserve">, </w:t>
      </w:r>
      <w:hyperlink w:anchor="P7556">
        <w:r>
          <w:rPr>
            <w:color w:val="0000FF"/>
          </w:rPr>
          <w:t>частями 2</w:t>
        </w:r>
      </w:hyperlink>
      <w:r>
        <w:t xml:space="preserve"> - </w:t>
      </w:r>
      <w:hyperlink w:anchor="P7560">
        <w:r>
          <w:rPr>
            <w:color w:val="0000FF"/>
          </w:rPr>
          <w:t>4</w:t>
        </w:r>
      </w:hyperlink>
      <w:r>
        <w:t xml:space="preserve">, </w:t>
      </w:r>
      <w:hyperlink w:anchor="P7563">
        <w:r>
          <w:rPr>
            <w:color w:val="0000FF"/>
          </w:rPr>
          <w:t>6 статьи 15.26.1</w:t>
        </w:r>
      </w:hyperlink>
      <w:r>
        <w:t xml:space="preserve">, </w:t>
      </w:r>
      <w:hyperlink w:anchor="P7570">
        <w:r>
          <w:rPr>
            <w:color w:val="0000FF"/>
          </w:rPr>
          <w:t>частью 1 статьи 15.26.2</w:t>
        </w:r>
      </w:hyperlink>
      <w:r>
        <w:t xml:space="preserve"> (за исключением ограничения времени работы), </w:t>
      </w:r>
      <w:hyperlink w:anchor="P7574">
        <w:r>
          <w:rPr>
            <w:color w:val="0000FF"/>
          </w:rPr>
          <w:t>статьями 15.26.3</w:t>
        </w:r>
      </w:hyperlink>
      <w:r>
        <w:t xml:space="preserve"> - </w:t>
      </w:r>
      <w:hyperlink w:anchor="P7586">
        <w:r>
          <w:rPr>
            <w:color w:val="0000FF"/>
          </w:rPr>
          <w:t>15.26.5</w:t>
        </w:r>
      </w:hyperlink>
      <w:r>
        <w:t xml:space="preserve">, </w:t>
      </w:r>
      <w:hyperlink w:anchor="P7595">
        <w:r>
          <w:rPr>
            <w:color w:val="0000FF"/>
          </w:rPr>
          <w:t>частями 1</w:t>
        </w:r>
      </w:hyperlink>
      <w:r>
        <w:t xml:space="preserve"> - </w:t>
      </w:r>
      <w:hyperlink w:anchor="P7615">
        <w:r>
          <w:rPr>
            <w:color w:val="0000FF"/>
          </w:rPr>
          <w:t>3 статьи 15.27</w:t>
        </w:r>
      </w:hyperlink>
      <w:r>
        <w:t xml:space="preserve"> (в пределах своих полномочий), </w:t>
      </w:r>
      <w:hyperlink w:anchor="P7666">
        <w:r>
          <w:rPr>
            <w:color w:val="0000FF"/>
          </w:rPr>
          <w:t>статьями 15.28</w:t>
        </w:r>
      </w:hyperlink>
      <w:r>
        <w:t xml:space="preserve"> - </w:t>
      </w:r>
      <w:hyperlink w:anchor="P7723">
        <w:r>
          <w:rPr>
            <w:color w:val="0000FF"/>
          </w:rPr>
          <w:t>15.31</w:t>
        </w:r>
      </w:hyperlink>
      <w:r>
        <w:t xml:space="preserve">, </w:t>
      </w:r>
      <w:hyperlink w:anchor="P7784">
        <w:r>
          <w:rPr>
            <w:color w:val="0000FF"/>
          </w:rPr>
          <w:t>15.34.1</w:t>
        </w:r>
      </w:hyperlink>
      <w:r>
        <w:t xml:space="preserve">, </w:t>
      </w:r>
      <w:hyperlink w:anchor="P7794">
        <w:r>
          <w:rPr>
            <w:color w:val="0000FF"/>
          </w:rPr>
          <w:t>15.35</w:t>
        </w:r>
      </w:hyperlink>
      <w:r>
        <w:t xml:space="preserve">, </w:t>
      </w:r>
      <w:hyperlink w:anchor="P7827">
        <w:r>
          <w:rPr>
            <w:color w:val="0000FF"/>
          </w:rPr>
          <w:t>15.38</w:t>
        </w:r>
      </w:hyperlink>
      <w:r>
        <w:t xml:space="preserve">, </w:t>
      </w:r>
      <w:hyperlink w:anchor="P7846">
        <w:r>
          <w:rPr>
            <w:color w:val="0000FF"/>
          </w:rPr>
          <w:t>частями 1</w:t>
        </w:r>
      </w:hyperlink>
      <w:r>
        <w:t xml:space="preserve">, </w:t>
      </w:r>
      <w:hyperlink w:anchor="P7852">
        <w:r>
          <w:rPr>
            <w:color w:val="0000FF"/>
          </w:rPr>
          <w:t>3</w:t>
        </w:r>
      </w:hyperlink>
      <w:r>
        <w:t xml:space="preserve"> и </w:t>
      </w:r>
      <w:hyperlink w:anchor="P7856">
        <w:r>
          <w:rPr>
            <w:color w:val="0000FF"/>
          </w:rPr>
          <w:t>5 статьи 15.39</w:t>
        </w:r>
      </w:hyperlink>
      <w:r>
        <w:t xml:space="preserve">, </w:t>
      </w:r>
      <w:hyperlink w:anchor="P7865">
        <w:r>
          <w:rPr>
            <w:color w:val="0000FF"/>
          </w:rPr>
          <w:t>статьями 15.40</w:t>
        </w:r>
      </w:hyperlink>
      <w:r>
        <w:t xml:space="preserve">, </w:t>
      </w:r>
      <w:hyperlink w:anchor="P7871">
        <w:r>
          <w:rPr>
            <w:color w:val="0000FF"/>
          </w:rPr>
          <w:t>15.40.1</w:t>
        </w:r>
      </w:hyperlink>
      <w:r>
        <w:t xml:space="preserve">, </w:t>
      </w:r>
      <w:hyperlink w:anchor="P7939">
        <w:r>
          <w:rPr>
            <w:color w:val="0000FF"/>
          </w:rPr>
          <w:t>статьей 15.48</w:t>
        </w:r>
      </w:hyperlink>
      <w:r>
        <w:t xml:space="preserve"> (в пределах своих полномочий), </w:t>
      </w:r>
      <w:hyperlink w:anchor="P8799">
        <w:r>
          <w:rPr>
            <w:color w:val="0000FF"/>
          </w:rPr>
          <w:t>частями 9</w:t>
        </w:r>
      </w:hyperlink>
      <w:r>
        <w:t xml:space="preserve"> и </w:t>
      </w:r>
      <w:hyperlink w:anchor="P8803">
        <w:r>
          <w:rPr>
            <w:color w:val="0000FF"/>
          </w:rPr>
          <w:t>9.1 статьи 19.5</w:t>
        </w:r>
      </w:hyperlink>
      <w:r>
        <w:t xml:space="preserve">, </w:t>
      </w:r>
      <w:hyperlink w:anchor="P9005">
        <w:r>
          <w:rPr>
            <w:color w:val="0000FF"/>
          </w:rPr>
          <w:t>статьей 19.7.3</w:t>
        </w:r>
      </w:hyperlink>
      <w:r>
        <w:t xml:space="preserve"> настоящего Кодекса.</w:t>
      </w:r>
    </w:p>
    <w:p w:rsidR="00B23B85" w:rsidRDefault="00B23B85">
      <w:pPr>
        <w:pStyle w:val="ConsPlusNormal"/>
        <w:jc w:val="both"/>
      </w:pPr>
      <w:r>
        <w:t xml:space="preserve">(в ред. Федеральных законов от 21.12.2013 </w:t>
      </w:r>
      <w:hyperlink r:id="rId5576">
        <w:r>
          <w:rPr>
            <w:color w:val="0000FF"/>
          </w:rPr>
          <w:t>N 375-ФЗ</w:t>
        </w:r>
      </w:hyperlink>
      <w:r>
        <w:t xml:space="preserve">, от 28.06.2014 </w:t>
      </w:r>
      <w:hyperlink r:id="rId5577">
        <w:r>
          <w:rPr>
            <w:color w:val="0000FF"/>
          </w:rPr>
          <w:t>N 189-ФЗ</w:t>
        </w:r>
      </w:hyperlink>
      <w:r>
        <w:t xml:space="preserve">, от 21.07.2014 </w:t>
      </w:r>
      <w:hyperlink r:id="rId5578">
        <w:r>
          <w:rPr>
            <w:color w:val="0000FF"/>
          </w:rPr>
          <w:t>N 213-ФЗ</w:t>
        </w:r>
      </w:hyperlink>
      <w:r>
        <w:t xml:space="preserve">, от 21.07.2014 </w:t>
      </w:r>
      <w:hyperlink r:id="rId5579">
        <w:r>
          <w:rPr>
            <w:color w:val="0000FF"/>
          </w:rPr>
          <w:t>N 223-ФЗ</w:t>
        </w:r>
      </w:hyperlink>
      <w:r>
        <w:t xml:space="preserve">, от 22.12.2014 </w:t>
      </w:r>
      <w:hyperlink r:id="rId5580">
        <w:r>
          <w:rPr>
            <w:color w:val="0000FF"/>
          </w:rPr>
          <w:t>N 438-ФЗ</w:t>
        </w:r>
      </w:hyperlink>
      <w:r>
        <w:t xml:space="preserve">, от 29.06.2015 </w:t>
      </w:r>
      <w:hyperlink r:id="rId5581">
        <w:r>
          <w:rPr>
            <w:color w:val="0000FF"/>
          </w:rPr>
          <w:t>N 159-ФЗ</w:t>
        </w:r>
      </w:hyperlink>
      <w:r>
        <w:t xml:space="preserve">, от 19.12.2016 </w:t>
      </w:r>
      <w:hyperlink r:id="rId5582">
        <w:r>
          <w:rPr>
            <w:color w:val="0000FF"/>
          </w:rPr>
          <w:t>N 459-ФЗ</w:t>
        </w:r>
      </w:hyperlink>
      <w:r>
        <w:t xml:space="preserve">, от 29.07.2017 </w:t>
      </w:r>
      <w:hyperlink r:id="rId5583">
        <w:r>
          <w:rPr>
            <w:color w:val="0000FF"/>
          </w:rPr>
          <w:t>N 267-ФЗ</w:t>
        </w:r>
      </w:hyperlink>
      <w:r>
        <w:t xml:space="preserve">, от 26.07.2019 </w:t>
      </w:r>
      <w:hyperlink r:id="rId5584">
        <w:r>
          <w:rPr>
            <w:color w:val="0000FF"/>
          </w:rPr>
          <w:t>N 219-ФЗ</w:t>
        </w:r>
      </w:hyperlink>
      <w:r>
        <w:t xml:space="preserve">, от 23.06.2020 </w:t>
      </w:r>
      <w:hyperlink r:id="rId5585">
        <w:r>
          <w:rPr>
            <w:color w:val="0000FF"/>
          </w:rPr>
          <w:t>N 187-ФЗ</w:t>
        </w:r>
      </w:hyperlink>
      <w:r>
        <w:t xml:space="preserve">, от 05.04.2021 </w:t>
      </w:r>
      <w:hyperlink r:id="rId5586">
        <w:r>
          <w:rPr>
            <w:color w:val="0000FF"/>
          </w:rPr>
          <w:t>N 76-ФЗ</w:t>
        </w:r>
      </w:hyperlink>
      <w:r>
        <w:t xml:space="preserve">, от 11.06.2021 </w:t>
      </w:r>
      <w:hyperlink r:id="rId5587">
        <w:r>
          <w:rPr>
            <w:color w:val="0000FF"/>
          </w:rPr>
          <w:t>N 205-ФЗ</w:t>
        </w:r>
      </w:hyperlink>
      <w:r>
        <w:t xml:space="preserve">, от 16.02.2022 </w:t>
      </w:r>
      <w:hyperlink r:id="rId5588">
        <w:r>
          <w:rPr>
            <w:color w:val="0000FF"/>
          </w:rPr>
          <w:t>N 8-ФЗ</w:t>
        </w:r>
      </w:hyperlink>
      <w:r>
        <w:t>)</w:t>
      </w:r>
    </w:p>
    <w:p w:rsidR="00B23B85" w:rsidRDefault="00B23B85">
      <w:pPr>
        <w:pStyle w:val="ConsPlusNormal"/>
        <w:spacing w:before="220"/>
        <w:ind w:firstLine="540"/>
        <w:jc w:val="both"/>
      </w:pPr>
      <w:r>
        <w:t>2. Рассматривать дела об административных правонарушениях от имени Банка России вправе:</w:t>
      </w:r>
    </w:p>
    <w:p w:rsidR="00B23B85" w:rsidRDefault="00B23B85">
      <w:pPr>
        <w:pStyle w:val="ConsPlusNormal"/>
        <w:spacing w:before="220"/>
        <w:ind w:firstLine="540"/>
        <w:jc w:val="both"/>
      </w:pPr>
      <w:r>
        <w:lastRenderedPageBreak/>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1168">
        <w:r>
          <w:rPr>
            <w:color w:val="0000FF"/>
          </w:rPr>
          <w:t>частью 1</w:t>
        </w:r>
      </w:hyperlink>
      <w:r>
        <w:t xml:space="preserve"> настоящей статьи;</w:t>
      </w:r>
    </w:p>
    <w:p w:rsidR="00B23B85" w:rsidRDefault="00B23B85">
      <w:pPr>
        <w:pStyle w:val="ConsPlusNormal"/>
        <w:spacing w:before="22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предусмотренных </w:t>
      </w:r>
      <w:hyperlink w:anchor="P1339">
        <w:r>
          <w:rPr>
            <w:color w:val="0000FF"/>
          </w:rPr>
          <w:t>статьями 5.53</w:t>
        </w:r>
      </w:hyperlink>
      <w:r>
        <w:t xml:space="preserve"> - </w:t>
      </w:r>
      <w:hyperlink w:anchor="P1357">
        <w:r>
          <w:rPr>
            <w:color w:val="0000FF"/>
          </w:rPr>
          <w:t>5.55</w:t>
        </w:r>
      </w:hyperlink>
      <w:r>
        <w:t xml:space="preserve">, </w:t>
      </w:r>
      <w:hyperlink w:anchor="P5279">
        <w:r>
          <w:rPr>
            <w:color w:val="0000FF"/>
          </w:rPr>
          <w:t>частями 1</w:t>
        </w:r>
      </w:hyperlink>
      <w:r>
        <w:t xml:space="preserve">, </w:t>
      </w:r>
      <w:hyperlink w:anchor="P5283">
        <w:r>
          <w:rPr>
            <w:color w:val="0000FF"/>
          </w:rPr>
          <w:t>3</w:t>
        </w:r>
      </w:hyperlink>
      <w:r>
        <w:t xml:space="preserve"> и </w:t>
      </w:r>
      <w:hyperlink w:anchor="P5287">
        <w:r>
          <w:rPr>
            <w:color w:val="0000FF"/>
          </w:rPr>
          <w:t>4 статьи 13.25</w:t>
        </w:r>
      </w:hyperlink>
      <w:r>
        <w:t xml:space="preserve">, </w:t>
      </w:r>
      <w:hyperlink w:anchor="P5820">
        <w:r>
          <w:rPr>
            <w:color w:val="0000FF"/>
          </w:rPr>
          <w:t>частями 1</w:t>
        </w:r>
      </w:hyperlink>
      <w:r>
        <w:t xml:space="preserve"> и </w:t>
      </w:r>
      <w:hyperlink w:anchor="P5823">
        <w:r>
          <w:rPr>
            <w:color w:val="0000FF"/>
          </w:rPr>
          <w:t>1.1 статьи 14.4.1</w:t>
        </w:r>
      </w:hyperlink>
      <w:r>
        <w:t xml:space="preserve">, </w:t>
      </w:r>
      <w:hyperlink w:anchor="P6240">
        <w:r>
          <w:rPr>
            <w:color w:val="0000FF"/>
          </w:rPr>
          <w:t>частями 1</w:t>
        </w:r>
      </w:hyperlink>
      <w:r>
        <w:t xml:space="preserve"> - </w:t>
      </w:r>
      <w:hyperlink w:anchor="P6249">
        <w:r>
          <w:rPr>
            <w:color w:val="0000FF"/>
          </w:rPr>
          <w:t>5</w:t>
        </w:r>
      </w:hyperlink>
      <w:r>
        <w:t xml:space="preserve"> и </w:t>
      </w:r>
      <w:hyperlink w:anchor="P6254">
        <w:r>
          <w:rPr>
            <w:color w:val="0000FF"/>
          </w:rPr>
          <w:t>7</w:t>
        </w:r>
      </w:hyperlink>
      <w:r>
        <w:t xml:space="preserve"> - </w:t>
      </w:r>
      <w:hyperlink w:anchor="P6258">
        <w:r>
          <w:rPr>
            <w:color w:val="0000FF"/>
          </w:rPr>
          <w:t>9 статьи 14.24</w:t>
        </w:r>
      </w:hyperlink>
      <w:r>
        <w:t xml:space="preserve">, </w:t>
      </w:r>
      <w:hyperlink w:anchor="P6366">
        <w:r>
          <w:rPr>
            <w:color w:val="0000FF"/>
          </w:rPr>
          <w:t>статьями 14.29</w:t>
        </w:r>
      </w:hyperlink>
      <w:r>
        <w:t xml:space="preserve">, </w:t>
      </w:r>
      <w:hyperlink w:anchor="P6373">
        <w:r>
          <w:rPr>
            <w:color w:val="0000FF"/>
          </w:rPr>
          <w:t>14.30</w:t>
        </w:r>
      </w:hyperlink>
      <w:r>
        <w:t xml:space="preserve">, </w:t>
      </w:r>
      <w:hyperlink w:anchor="P6752">
        <w:r>
          <w:rPr>
            <w:color w:val="0000FF"/>
          </w:rPr>
          <w:t>частями 1</w:t>
        </w:r>
      </w:hyperlink>
      <w:r>
        <w:t xml:space="preserve"> - </w:t>
      </w:r>
      <w:hyperlink w:anchor="P6757">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781">
        <w:r>
          <w:rPr>
            <w:color w:val="0000FF"/>
          </w:rPr>
          <w:t>статьями 14.52.2</w:t>
        </w:r>
      </w:hyperlink>
      <w:r>
        <w:t xml:space="preserve">, </w:t>
      </w:r>
      <w:hyperlink w:anchor="P7310">
        <w:r>
          <w:rPr>
            <w:color w:val="0000FF"/>
          </w:rPr>
          <w:t>15.17</w:t>
        </w:r>
      </w:hyperlink>
      <w:r>
        <w:t xml:space="preserve"> - </w:t>
      </w:r>
      <w:hyperlink w:anchor="P7371">
        <w:r>
          <w:rPr>
            <w:color w:val="0000FF"/>
          </w:rPr>
          <w:t>15.22</w:t>
        </w:r>
      </w:hyperlink>
      <w:r>
        <w:t xml:space="preserve">, </w:t>
      </w:r>
      <w:hyperlink w:anchor="P7391">
        <w:r>
          <w:rPr>
            <w:color w:val="0000FF"/>
          </w:rPr>
          <w:t>частями 1</w:t>
        </w:r>
      </w:hyperlink>
      <w:r>
        <w:t xml:space="preserve"> - </w:t>
      </w:r>
      <w:hyperlink w:anchor="P7410">
        <w:r>
          <w:rPr>
            <w:color w:val="0000FF"/>
          </w:rPr>
          <w:t>10 статьи 15.23.1</w:t>
        </w:r>
      </w:hyperlink>
      <w:r>
        <w:t xml:space="preserve">, </w:t>
      </w:r>
      <w:hyperlink w:anchor="P7418">
        <w:r>
          <w:rPr>
            <w:color w:val="0000FF"/>
          </w:rPr>
          <w:t>статьей 15.24.1</w:t>
        </w:r>
      </w:hyperlink>
      <w:r>
        <w:t xml:space="preserve">, </w:t>
      </w:r>
      <w:hyperlink w:anchor="P7556">
        <w:r>
          <w:rPr>
            <w:color w:val="0000FF"/>
          </w:rPr>
          <w:t>частями 2</w:t>
        </w:r>
      </w:hyperlink>
      <w:r>
        <w:t xml:space="preserve"> - </w:t>
      </w:r>
      <w:hyperlink w:anchor="P7560">
        <w:r>
          <w:rPr>
            <w:color w:val="0000FF"/>
          </w:rPr>
          <w:t>4</w:t>
        </w:r>
      </w:hyperlink>
      <w:r>
        <w:t xml:space="preserve">, </w:t>
      </w:r>
      <w:hyperlink w:anchor="P7563">
        <w:r>
          <w:rPr>
            <w:color w:val="0000FF"/>
          </w:rPr>
          <w:t>6 статьи 15.26.1</w:t>
        </w:r>
      </w:hyperlink>
      <w:r>
        <w:t xml:space="preserve">, </w:t>
      </w:r>
      <w:hyperlink w:anchor="P7570">
        <w:r>
          <w:rPr>
            <w:color w:val="0000FF"/>
          </w:rPr>
          <w:t>частью 1 статьи 15.26.2</w:t>
        </w:r>
      </w:hyperlink>
      <w:r>
        <w:t xml:space="preserve"> (за исключением ограничения времени работы), </w:t>
      </w:r>
      <w:hyperlink w:anchor="P7574">
        <w:r>
          <w:rPr>
            <w:color w:val="0000FF"/>
          </w:rPr>
          <w:t>статьями 15.26.3</w:t>
        </w:r>
      </w:hyperlink>
      <w:r>
        <w:t xml:space="preserve"> - </w:t>
      </w:r>
      <w:hyperlink w:anchor="P7586">
        <w:r>
          <w:rPr>
            <w:color w:val="0000FF"/>
          </w:rPr>
          <w:t>15.26.5</w:t>
        </w:r>
      </w:hyperlink>
      <w:r>
        <w:t xml:space="preserve">, </w:t>
      </w:r>
      <w:hyperlink w:anchor="P7595">
        <w:r>
          <w:rPr>
            <w:color w:val="0000FF"/>
          </w:rPr>
          <w:t>частями 1</w:t>
        </w:r>
      </w:hyperlink>
      <w:r>
        <w:t xml:space="preserve"> - </w:t>
      </w:r>
      <w:hyperlink w:anchor="P7615">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7623">
        <w:r>
          <w:rPr>
            <w:color w:val="0000FF"/>
          </w:rPr>
          <w:t>примечании 2</w:t>
        </w:r>
      </w:hyperlink>
      <w:r>
        <w:t xml:space="preserve"> к статье 15.27), </w:t>
      </w:r>
      <w:hyperlink w:anchor="P7666">
        <w:r>
          <w:rPr>
            <w:color w:val="0000FF"/>
          </w:rPr>
          <w:t>статьями 15.28</w:t>
        </w:r>
      </w:hyperlink>
      <w:r>
        <w:t xml:space="preserve"> - </w:t>
      </w:r>
      <w:hyperlink w:anchor="P7723">
        <w:r>
          <w:rPr>
            <w:color w:val="0000FF"/>
          </w:rPr>
          <w:t>15.31</w:t>
        </w:r>
      </w:hyperlink>
      <w:r>
        <w:t xml:space="preserve">, </w:t>
      </w:r>
      <w:hyperlink w:anchor="P7784">
        <w:r>
          <w:rPr>
            <w:color w:val="0000FF"/>
          </w:rPr>
          <w:t>15.34.1</w:t>
        </w:r>
      </w:hyperlink>
      <w:r>
        <w:t xml:space="preserve">, </w:t>
      </w:r>
      <w:hyperlink w:anchor="P7794">
        <w:r>
          <w:rPr>
            <w:color w:val="0000FF"/>
          </w:rPr>
          <w:t>15.35</w:t>
        </w:r>
      </w:hyperlink>
      <w:r>
        <w:t xml:space="preserve">, </w:t>
      </w:r>
      <w:hyperlink w:anchor="P7827">
        <w:r>
          <w:rPr>
            <w:color w:val="0000FF"/>
          </w:rPr>
          <w:t>15.38</w:t>
        </w:r>
      </w:hyperlink>
      <w:r>
        <w:t xml:space="preserve">, </w:t>
      </w:r>
      <w:hyperlink w:anchor="P7939">
        <w:r>
          <w:rPr>
            <w:color w:val="0000FF"/>
          </w:rPr>
          <w:t>статьей 15.48</w:t>
        </w:r>
      </w:hyperlink>
      <w:r>
        <w:t xml:space="preserve"> (в пределах своих полномочий), </w:t>
      </w:r>
      <w:hyperlink w:anchor="P8799">
        <w:r>
          <w:rPr>
            <w:color w:val="0000FF"/>
          </w:rPr>
          <w:t>частями 9</w:t>
        </w:r>
      </w:hyperlink>
      <w:r>
        <w:t xml:space="preserve"> и </w:t>
      </w:r>
      <w:hyperlink w:anchor="P8803">
        <w:r>
          <w:rPr>
            <w:color w:val="0000FF"/>
          </w:rPr>
          <w:t>9.1 статьи 19.5</w:t>
        </w:r>
      </w:hyperlink>
      <w:r>
        <w:t xml:space="preserve">, </w:t>
      </w:r>
      <w:hyperlink w:anchor="P9005">
        <w:r>
          <w:rPr>
            <w:color w:val="0000FF"/>
          </w:rPr>
          <w:t>статьей 19.7.3</w:t>
        </w:r>
      </w:hyperlink>
      <w:r>
        <w:t xml:space="preserve"> настоящего Кодекса;</w:t>
      </w:r>
    </w:p>
    <w:p w:rsidR="00B23B85" w:rsidRDefault="00B23B85">
      <w:pPr>
        <w:pStyle w:val="ConsPlusNormal"/>
        <w:jc w:val="both"/>
      </w:pPr>
      <w:r>
        <w:t xml:space="preserve">(в ред. Федеральных законов от 21.12.2013 </w:t>
      </w:r>
      <w:hyperlink r:id="rId5589">
        <w:r>
          <w:rPr>
            <w:color w:val="0000FF"/>
          </w:rPr>
          <w:t>N 375-ФЗ</w:t>
        </w:r>
      </w:hyperlink>
      <w:r>
        <w:t xml:space="preserve">, от 28.06.2014 </w:t>
      </w:r>
      <w:hyperlink r:id="rId5590">
        <w:r>
          <w:rPr>
            <w:color w:val="0000FF"/>
          </w:rPr>
          <w:t>N 189-ФЗ</w:t>
        </w:r>
      </w:hyperlink>
      <w:r>
        <w:t xml:space="preserve">, от 21.07.2014 </w:t>
      </w:r>
      <w:hyperlink r:id="rId5591">
        <w:r>
          <w:rPr>
            <w:color w:val="0000FF"/>
          </w:rPr>
          <w:t>N 223-ФЗ</w:t>
        </w:r>
      </w:hyperlink>
      <w:r>
        <w:t xml:space="preserve">, от 22.12.2014 </w:t>
      </w:r>
      <w:hyperlink r:id="rId5592">
        <w:r>
          <w:rPr>
            <w:color w:val="0000FF"/>
          </w:rPr>
          <w:t>N 438-ФЗ</w:t>
        </w:r>
      </w:hyperlink>
      <w:r>
        <w:t xml:space="preserve">, от 26.07.2019 </w:t>
      </w:r>
      <w:hyperlink r:id="rId5593">
        <w:r>
          <w:rPr>
            <w:color w:val="0000FF"/>
          </w:rPr>
          <w:t>N 219-ФЗ</w:t>
        </w:r>
      </w:hyperlink>
      <w:r>
        <w:t xml:space="preserve">, от 23.06.2020 </w:t>
      </w:r>
      <w:hyperlink r:id="rId5594">
        <w:r>
          <w:rPr>
            <w:color w:val="0000FF"/>
          </w:rPr>
          <w:t>N 187-ФЗ</w:t>
        </w:r>
      </w:hyperlink>
      <w:r>
        <w:t xml:space="preserve">, от 05.04.2021 </w:t>
      </w:r>
      <w:hyperlink r:id="rId5595">
        <w:r>
          <w:rPr>
            <w:color w:val="0000FF"/>
          </w:rPr>
          <w:t>N 76-ФЗ</w:t>
        </w:r>
      </w:hyperlink>
      <w:r>
        <w:t xml:space="preserve">, от 11.06.2021 </w:t>
      </w:r>
      <w:hyperlink r:id="rId5596">
        <w:r>
          <w:rPr>
            <w:color w:val="0000FF"/>
          </w:rPr>
          <w:t>N 205-ФЗ</w:t>
        </w:r>
      </w:hyperlink>
      <w:r>
        <w:t xml:space="preserve">, от 16.02.2022 </w:t>
      </w:r>
      <w:hyperlink r:id="rId5597">
        <w:r>
          <w:rPr>
            <w:color w:val="0000FF"/>
          </w:rPr>
          <w:t>N 8-ФЗ</w:t>
        </w:r>
      </w:hyperlink>
      <w:r>
        <w:t>)</w:t>
      </w:r>
    </w:p>
    <w:p w:rsidR="00B23B85" w:rsidRDefault="00B23B85">
      <w:pPr>
        <w:pStyle w:val="ConsPlusNormal"/>
        <w:spacing w:before="220"/>
        <w:ind w:firstLine="540"/>
        <w:jc w:val="both"/>
      </w:pPr>
      <w:r>
        <w:t xml:space="preserve">3) утратил силу. - Федеральный </w:t>
      </w:r>
      <w:hyperlink r:id="rId5598">
        <w:r>
          <w:rPr>
            <w:color w:val="0000FF"/>
          </w:rPr>
          <w:t>закон</w:t>
        </w:r>
      </w:hyperlink>
      <w:r>
        <w:t xml:space="preserve"> от 23.06.2020 N 187-ФЗ.</w:t>
      </w:r>
    </w:p>
    <w:p w:rsidR="00B23B85" w:rsidRDefault="00B23B85">
      <w:pPr>
        <w:pStyle w:val="ConsPlusNormal"/>
        <w:ind w:firstLine="540"/>
        <w:jc w:val="both"/>
      </w:pPr>
    </w:p>
    <w:p w:rsidR="00B23B85" w:rsidRDefault="00B23B85">
      <w:pPr>
        <w:pStyle w:val="ConsPlusTitle"/>
        <w:ind w:firstLine="540"/>
        <w:jc w:val="both"/>
        <w:outlineLvl w:val="2"/>
      </w:pPr>
      <w:r>
        <w:t xml:space="preserve">Статья 23.75. Утратила силу с 1 сентября 2013 года. - Федеральный </w:t>
      </w:r>
      <w:hyperlink r:id="rId5599">
        <w:r>
          <w:rPr>
            <w:color w:val="0000FF"/>
          </w:rPr>
          <w:t>закон</w:t>
        </w:r>
      </w:hyperlink>
      <w:r>
        <w:t xml:space="preserve"> от 23.07.2013 N 249-ФЗ.</w:t>
      </w:r>
    </w:p>
    <w:p w:rsidR="00B23B85" w:rsidRDefault="00B23B85">
      <w:pPr>
        <w:pStyle w:val="ConsPlusNormal"/>
        <w:jc w:val="both"/>
      </w:pPr>
    </w:p>
    <w:p w:rsidR="00B23B85" w:rsidRDefault="00B23B85">
      <w:pPr>
        <w:pStyle w:val="ConsPlusTitle"/>
        <w:ind w:firstLine="540"/>
        <w:jc w:val="both"/>
        <w:outlineLvl w:val="2"/>
      </w:pPr>
      <w:r>
        <w:t>Статья 23.76. Федеральные органы исполнительной власти, осуществляющие государственный надзор в области уничтожения химического оружия</w:t>
      </w:r>
    </w:p>
    <w:p w:rsidR="00B23B85" w:rsidRDefault="00B23B85">
      <w:pPr>
        <w:pStyle w:val="ConsPlusNormal"/>
        <w:jc w:val="both"/>
      </w:pPr>
      <w:r>
        <w:t xml:space="preserve">(в ред. Федерального </w:t>
      </w:r>
      <w:hyperlink r:id="rId5600">
        <w:r>
          <w:rPr>
            <w:color w:val="0000FF"/>
          </w:rPr>
          <w:t>закона</w:t>
        </w:r>
      </w:hyperlink>
      <w:r>
        <w:t xml:space="preserve"> от 14.10.2014 N 307-ФЗ)</w:t>
      </w:r>
    </w:p>
    <w:p w:rsidR="00B23B85" w:rsidRDefault="00B23B85">
      <w:pPr>
        <w:pStyle w:val="ConsPlusNormal"/>
        <w:ind w:firstLine="540"/>
        <w:jc w:val="both"/>
      </w:pPr>
      <w:r>
        <w:t xml:space="preserve">(введена Федеральным </w:t>
      </w:r>
      <w:hyperlink r:id="rId5601">
        <w:r>
          <w:rPr>
            <w:color w:val="0000FF"/>
          </w:rPr>
          <w:t>законом</w:t>
        </w:r>
      </w:hyperlink>
      <w:r>
        <w:t xml:space="preserve"> от 08.12.2010 N 347-ФЗ)</w:t>
      </w:r>
    </w:p>
    <w:p w:rsidR="00B23B85" w:rsidRDefault="00B23B85">
      <w:pPr>
        <w:pStyle w:val="ConsPlusNormal"/>
        <w:ind w:firstLine="540"/>
        <w:jc w:val="both"/>
      </w:pPr>
    </w:p>
    <w:p w:rsidR="00B23B85" w:rsidRDefault="00B23B85">
      <w:pPr>
        <w:pStyle w:val="ConsPlusNormal"/>
        <w:ind w:firstLine="540"/>
        <w:jc w:val="both"/>
      </w:pPr>
      <w:bookmarkStart w:id="1990" w:name="P11182"/>
      <w:bookmarkEnd w:id="1990"/>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w:t>
      </w:r>
      <w:hyperlink w:anchor="P3502">
        <w:r>
          <w:rPr>
            <w:color w:val="0000FF"/>
          </w:rPr>
          <w:t>статьей 9.20</w:t>
        </w:r>
      </w:hyperlink>
      <w:r>
        <w:t xml:space="preserve"> настоящего Кодекса.</w:t>
      </w:r>
    </w:p>
    <w:p w:rsidR="00B23B85" w:rsidRDefault="00B23B85">
      <w:pPr>
        <w:pStyle w:val="ConsPlusNormal"/>
        <w:jc w:val="both"/>
      </w:pPr>
      <w:r>
        <w:t xml:space="preserve">(в ред. Федерального </w:t>
      </w:r>
      <w:hyperlink r:id="rId5602">
        <w:r>
          <w:rPr>
            <w:color w:val="0000FF"/>
          </w:rPr>
          <w:t>закона</w:t>
        </w:r>
      </w:hyperlink>
      <w:r>
        <w:t xml:space="preserve"> от 14.10.2014 N 307-ФЗ)</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82">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B23B85" w:rsidRDefault="00B23B85">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B23B85" w:rsidRDefault="00B23B85">
      <w:pPr>
        <w:pStyle w:val="ConsPlusNormal"/>
        <w:jc w:val="both"/>
      </w:pPr>
      <w:r>
        <w:t xml:space="preserve">(часть 2 в ред. Федерального </w:t>
      </w:r>
      <w:hyperlink r:id="rId5603">
        <w:r>
          <w:rPr>
            <w:color w:val="0000FF"/>
          </w:rPr>
          <w:t>закона</w:t>
        </w:r>
      </w:hyperlink>
      <w:r>
        <w:t xml:space="preserve"> от 14.10.2014 N 307-ФЗ)</w:t>
      </w:r>
    </w:p>
    <w:p w:rsidR="00B23B85" w:rsidRDefault="00B23B85">
      <w:pPr>
        <w:pStyle w:val="ConsPlusNormal"/>
        <w:ind w:firstLine="540"/>
        <w:jc w:val="both"/>
      </w:pPr>
    </w:p>
    <w:p w:rsidR="00B23B85" w:rsidRDefault="00B23B85">
      <w:pPr>
        <w:pStyle w:val="ConsPlusTitle"/>
        <w:ind w:firstLine="540"/>
        <w:jc w:val="both"/>
        <w:outlineLvl w:val="2"/>
      </w:pPr>
      <w:r>
        <w:t>Статья 23.77. Военная автомобильная инспекция</w:t>
      </w:r>
    </w:p>
    <w:p w:rsidR="00B23B85" w:rsidRDefault="00B23B85">
      <w:pPr>
        <w:pStyle w:val="ConsPlusNormal"/>
        <w:ind w:firstLine="540"/>
        <w:jc w:val="both"/>
      </w:pPr>
      <w:r>
        <w:t xml:space="preserve">(введена Федеральным </w:t>
      </w:r>
      <w:hyperlink r:id="rId5604">
        <w:r>
          <w:rPr>
            <w:color w:val="0000FF"/>
          </w:rPr>
          <w:t>законом</w:t>
        </w:r>
      </w:hyperlink>
      <w:r>
        <w:t xml:space="preserve"> от 11.07.2011 N 207-ФЗ)</w:t>
      </w:r>
    </w:p>
    <w:p w:rsidR="00B23B85" w:rsidRDefault="00B23B85">
      <w:pPr>
        <w:pStyle w:val="ConsPlusNormal"/>
        <w:ind w:firstLine="540"/>
        <w:jc w:val="both"/>
      </w:pPr>
    </w:p>
    <w:p w:rsidR="00B23B85" w:rsidRDefault="00B23B85">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2873">
        <w:r>
          <w:rPr>
            <w:color w:val="0000FF"/>
          </w:rPr>
          <w:t>статьями 8.22</w:t>
        </w:r>
      </w:hyperlink>
      <w:r>
        <w:t xml:space="preserve">, </w:t>
      </w:r>
      <w:hyperlink w:anchor="P2879">
        <w:r>
          <w:rPr>
            <w:color w:val="0000FF"/>
          </w:rPr>
          <w:t>8.23</w:t>
        </w:r>
      </w:hyperlink>
      <w:r>
        <w:t xml:space="preserve">, </w:t>
      </w:r>
      <w:hyperlink w:anchor="P4162">
        <w:r>
          <w:rPr>
            <w:color w:val="0000FF"/>
          </w:rPr>
          <w:t>12.1</w:t>
        </w:r>
      </w:hyperlink>
      <w:r>
        <w:t xml:space="preserve">, </w:t>
      </w:r>
      <w:hyperlink w:anchor="P4179">
        <w:r>
          <w:rPr>
            <w:color w:val="0000FF"/>
          </w:rPr>
          <w:t>частями 1</w:t>
        </w:r>
      </w:hyperlink>
      <w:r>
        <w:t xml:space="preserve"> - </w:t>
      </w:r>
      <w:hyperlink w:anchor="P4187">
        <w:r>
          <w:rPr>
            <w:color w:val="0000FF"/>
          </w:rPr>
          <w:t>3 статьи 12.2</w:t>
        </w:r>
      </w:hyperlink>
      <w:r>
        <w:t xml:space="preserve">, </w:t>
      </w:r>
      <w:hyperlink w:anchor="P4200">
        <w:r>
          <w:rPr>
            <w:color w:val="0000FF"/>
          </w:rPr>
          <w:t>частями 1</w:t>
        </w:r>
      </w:hyperlink>
      <w:r>
        <w:t xml:space="preserve">, </w:t>
      </w:r>
      <w:hyperlink w:anchor="P4204">
        <w:r>
          <w:rPr>
            <w:color w:val="0000FF"/>
          </w:rPr>
          <w:t>2</w:t>
        </w:r>
      </w:hyperlink>
      <w:r>
        <w:t xml:space="preserve">, </w:t>
      </w:r>
      <w:hyperlink w:anchor="P4211">
        <w:r>
          <w:rPr>
            <w:color w:val="0000FF"/>
          </w:rPr>
          <w:t>3 статьи 12.3</w:t>
        </w:r>
      </w:hyperlink>
      <w:r>
        <w:t xml:space="preserve">, </w:t>
      </w:r>
      <w:hyperlink w:anchor="P4227">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5">
        <w:r>
          <w:rPr>
            <w:color w:val="0000FF"/>
          </w:rPr>
          <w:t>частями 1</w:t>
        </w:r>
      </w:hyperlink>
      <w:r>
        <w:t xml:space="preserve">, </w:t>
      </w:r>
      <w:hyperlink w:anchor="P4239">
        <w:r>
          <w:rPr>
            <w:color w:val="0000FF"/>
          </w:rPr>
          <w:t>1.1</w:t>
        </w:r>
      </w:hyperlink>
      <w:r>
        <w:t xml:space="preserve"> и </w:t>
      </w:r>
      <w:hyperlink w:anchor="P4244">
        <w:r>
          <w:rPr>
            <w:color w:val="0000FF"/>
          </w:rPr>
          <w:t>2 статьи 12.5</w:t>
        </w:r>
      </w:hyperlink>
      <w:r>
        <w:t xml:space="preserve">, </w:t>
      </w:r>
      <w:hyperlink w:anchor="P4273">
        <w:r>
          <w:rPr>
            <w:color w:val="0000FF"/>
          </w:rPr>
          <w:t>статьей 12.6</w:t>
        </w:r>
      </w:hyperlink>
      <w:r>
        <w:t xml:space="preserve">, </w:t>
      </w:r>
      <w:hyperlink w:anchor="P4284">
        <w:r>
          <w:rPr>
            <w:color w:val="0000FF"/>
          </w:rPr>
          <w:t>частями 1</w:t>
        </w:r>
      </w:hyperlink>
      <w:r>
        <w:t xml:space="preserve"> и </w:t>
      </w:r>
      <w:hyperlink w:anchor="P4291">
        <w:r>
          <w:rPr>
            <w:color w:val="0000FF"/>
          </w:rPr>
          <w:t>3 статьи 12.7</w:t>
        </w:r>
      </w:hyperlink>
      <w:r>
        <w:t xml:space="preserve">, </w:t>
      </w:r>
      <w:hyperlink w:anchor="P4367">
        <w:r>
          <w:rPr>
            <w:color w:val="0000FF"/>
          </w:rPr>
          <w:t>статьей 12.12</w:t>
        </w:r>
      </w:hyperlink>
      <w:r>
        <w:t xml:space="preserve"> (за исключением случаев проезда на запрещающий сигнал </w:t>
      </w:r>
      <w:r>
        <w:lastRenderedPageBreak/>
        <w:t xml:space="preserve">светофора или невыполнения требования </w:t>
      </w:r>
      <w:hyperlink r:id="rId5605">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2">
        <w:r>
          <w:rPr>
            <w:color w:val="0000FF"/>
          </w:rPr>
          <w:t>статьей 12.21</w:t>
        </w:r>
      </w:hyperlink>
      <w:r>
        <w:t xml:space="preserve">, </w:t>
      </w:r>
      <w:hyperlink w:anchor="P4529">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3">
        <w:r>
          <w:rPr>
            <w:color w:val="0000FF"/>
          </w:rPr>
          <w:t>статьей 12.21.2</w:t>
        </w:r>
      </w:hyperlink>
      <w:r>
        <w:t xml:space="preserve">, </w:t>
      </w:r>
      <w:hyperlink w:anchor="P4636">
        <w:r>
          <w:rPr>
            <w:color w:val="0000FF"/>
          </w:rPr>
          <w:t>частями 1</w:t>
        </w:r>
      </w:hyperlink>
      <w:r>
        <w:t xml:space="preserve"> и </w:t>
      </w:r>
      <w:hyperlink w:anchor="P4640">
        <w:r>
          <w:rPr>
            <w:color w:val="0000FF"/>
          </w:rPr>
          <w:t>2 статьи 12.23</w:t>
        </w:r>
      </w:hyperlink>
      <w:r>
        <w:t xml:space="preserve">, </w:t>
      </w:r>
      <w:hyperlink w:anchor="P4684">
        <w:r>
          <w:rPr>
            <w:color w:val="0000FF"/>
          </w:rPr>
          <w:t>частью 3 статьи 12.25</w:t>
        </w:r>
      </w:hyperlink>
      <w:r>
        <w:t xml:space="preserve">, </w:t>
      </w:r>
      <w:hyperlink w:anchor="P4753">
        <w:r>
          <w:rPr>
            <w:color w:val="0000FF"/>
          </w:rPr>
          <w:t>статьями 12.31</w:t>
        </w:r>
      </w:hyperlink>
      <w:r>
        <w:t xml:space="preserve">, </w:t>
      </w:r>
      <w:hyperlink w:anchor="P4799">
        <w:r>
          <w:rPr>
            <w:color w:val="0000FF"/>
          </w:rPr>
          <w:t>12.32</w:t>
        </w:r>
      </w:hyperlink>
      <w:r>
        <w:t xml:space="preserve">, </w:t>
      </w:r>
      <w:hyperlink w:anchor="P4848">
        <w:r>
          <w:rPr>
            <w:color w:val="0000FF"/>
          </w:rPr>
          <w:t>12.37</w:t>
        </w:r>
      </w:hyperlink>
      <w:r>
        <w:t xml:space="preserve">, </w:t>
      </w:r>
      <w:hyperlink w:anchor="P9388">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B23B85" w:rsidRDefault="00B23B85">
      <w:pPr>
        <w:pStyle w:val="ConsPlusNormal"/>
        <w:jc w:val="both"/>
      </w:pPr>
      <w:r>
        <w:t xml:space="preserve">(в ред. Федеральных законов от 23.06.2014 </w:t>
      </w:r>
      <w:hyperlink r:id="rId5606">
        <w:r>
          <w:rPr>
            <w:color w:val="0000FF"/>
          </w:rPr>
          <w:t>N 162-ФЗ</w:t>
        </w:r>
      </w:hyperlink>
      <w:r>
        <w:t xml:space="preserve">, от 14.10.2014 </w:t>
      </w:r>
      <w:hyperlink r:id="rId5607">
        <w:r>
          <w:rPr>
            <w:color w:val="0000FF"/>
          </w:rPr>
          <w:t>N 307-ФЗ</w:t>
        </w:r>
      </w:hyperlink>
      <w:r>
        <w:t xml:space="preserve">, от 13.07.2015 </w:t>
      </w:r>
      <w:hyperlink r:id="rId5608">
        <w:r>
          <w:rPr>
            <w:color w:val="0000FF"/>
          </w:rPr>
          <w:t>N 248-ФЗ</w:t>
        </w:r>
      </w:hyperlink>
      <w:r>
        <w:t xml:space="preserve">, от 03.07.2016 </w:t>
      </w:r>
      <w:hyperlink r:id="rId5609">
        <w:r>
          <w:rPr>
            <w:color w:val="0000FF"/>
          </w:rPr>
          <w:t>N 227-ФЗ</w:t>
        </w:r>
      </w:hyperlink>
      <w:r>
        <w:t xml:space="preserve">, от 23.04.2018 </w:t>
      </w:r>
      <w:hyperlink r:id="rId5610">
        <w:r>
          <w:rPr>
            <w:color w:val="0000FF"/>
          </w:rPr>
          <w:t>N 92-ФЗ</w:t>
        </w:r>
      </w:hyperlink>
      <w:r>
        <w:t xml:space="preserve">, от 26.07.2019 </w:t>
      </w:r>
      <w:hyperlink r:id="rId5611">
        <w:r>
          <w:rPr>
            <w:color w:val="0000FF"/>
          </w:rPr>
          <w:t>N 219-ФЗ</w:t>
        </w:r>
      </w:hyperlink>
      <w:r>
        <w:t>)</w:t>
      </w:r>
    </w:p>
    <w:p w:rsidR="00B23B85" w:rsidRDefault="00B23B85">
      <w:pPr>
        <w:pStyle w:val="ConsPlusNormal"/>
        <w:spacing w:before="220"/>
        <w:ind w:firstLine="540"/>
        <w:jc w:val="both"/>
      </w:pPr>
      <w:r>
        <w:t>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B23B85" w:rsidRDefault="00B23B85">
      <w:pPr>
        <w:pStyle w:val="ConsPlusNormal"/>
        <w:jc w:val="both"/>
      </w:pPr>
      <w:r>
        <w:t xml:space="preserve">(в ред. Федеральных законов от 03.07.2016 </w:t>
      </w:r>
      <w:hyperlink r:id="rId5612">
        <w:r>
          <w:rPr>
            <w:color w:val="0000FF"/>
          </w:rPr>
          <w:t>N 227-ФЗ</w:t>
        </w:r>
      </w:hyperlink>
      <w:r>
        <w:t xml:space="preserve">, от 23.04.2018 </w:t>
      </w:r>
      <w:hyperlink r:id="rId5613">
        <w:r>
          <w:rPr>
            <w:color w:val="0000FF"/>
          </w:rPr>
          <w:t>N 92-ФЗ</w:t>
        </w:r>
      </w:hyperlink>
      <w:r>
        <w:t>)</w:t>
      </w:r>
    </w:p>
    <w:p w:rsidR="00B23B85" w:rsidRDefault="00B23B85">
      <w:pPr>
        <w:pStyle w:val="ConsPlusNormal"/>
        <w:spacing w:before="220"/>
        <w:ind w:firstLine="540"/>
        <w:jc w:val="both"/>
      </w:pPr>
      <w:r>
        <w:t xml:space="preserve">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2873">
        <w:r>
          <w:rPr>
            <w:color w:val="0000FF"/>
          </w:rPr>
          <w:t>статьями 8.22</w:t>
        </w:r>
      </w:hyperlink>
      <w:r>
        <w:t xml:space="preserve">, </w:t>
      </w:r>
      <w:hyperlink w:anchor="P2879">
        <w:r>
          <w:rPr>
            <w:color w:val="0000FF"/>
          </w:rPr>
          <w:t>8.23</w:t>
        </w:r>
      </w:hyperlink>
      <w:r>
        <w:t xml:space="preserve">, </w:t>
      </w:r>
      <w:hyperlink w:anchor="P4162">
        <w:r>
          <w:rPr>
            <w:color w:val="0000FF"/>
          </w:rPr>
          <w:t>12.1</w:t>
        </w:r>
      </w:hyperlink>
      <w:r>
        <w:t xml:space="preserve">, </w:t>
      </w:r>
      <w:hyperlink w:anchor="P4179">
        <w:r>
          <w:rPr>
            <w:color w:val="0000FF"/>
          </w:rPr>
          <w:t>частями 1</w:t>
        </w:r>
      </w:hyperlink>
      <w:r>
        <w:t xml:space="preserve"> - </w:t>
      </w:r>
      <w:hyperlink w:anchor="P4187">
        <w:r>
          <w:rPr>
            <w:color w:val="0000FF"/>
          </w:rPr>
          <w:t>3 статьи 12.2</w:t>
        </w:r>
      </w:hyperlink>
      <w:r>
        <w:t xml:space="preserve">, </w:t>
      </w:r>
      <w:hyperlink w:anchor="P4200">
        <w:r>
          <w:rPr>
            <w:color w:val="0000FF"/>
          </w:rPr>
          <w:t>частями 1</w:t>
        </w:r>
      </w:hyperlink>
      <w:r>
        <w:t xml:space="preserve">, </w:t>
      </w:r>
      <w:hyperlink w:anchor="P4204">
        <w:r>
          <w:rPr>
            <w:color w:val="0000FF"/>
          </w:rPr>
          <w:t>2</w:t>
        </w:r>
      </w:hyperlink>
      <w:r>
        <w:t xml:space="preserve">, </w:t>
      </w:r>
      <w:hyperlink w:anchor="P4211">
        <w:r>
          <w:rPr>
            <w:color w:val="0000FF"/>
          </w:rPr>
          <w:t>3 статьи 12.3</w:t>
        </w:r>
      </w:hyperlink>
      <w:r>
        <w:t xml:space="preserve">, </w:t>
      </w:r>
      <w:hyperlink w:anchor="P4227">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5">
        <w:r>
          <w:rPr>
            <w:color w:val="0000FF"/>
          </w:rPr>
          <w:t>частями 1</w:t>
        </w:r>
      </w:hyperlink>
      <w:r>
        <w:t xml:space="preserve">, </w:t>
      </w:r>
      <w:hyperlink w:anchor="P4239">
        <w:r>
          <w:rPr>
            <w:color w:val="0000FF"/>
          </w:rPr>
          <w:t>1.1</w:t>
        </w:r>
      </w:hyperlink>
      <w:r>
        <w:t xml:space="preserve"> и </w:t>
      </w:r>
      <w:hyperlink w:anchor="P4244">
        <w:r>
          <w:rPr>
            <w:color w:val="0000FF"/>
          </w:rPr>
          <w:t>2 статьи 12.5</w:t>
        </w:r>
      </w:hyperlink>
      <w:r>
        <w:t xml:space="preserve">, </w:t>
      </w:r>
      <w:hyperlink w:anchor="P4273">
        <w:r>
          <w:rPr>
            <w:color w:val="0000FF"/>
          </w:rPr>
          <w:t>статьей 12.6</w:t>
        </w:r>
      </w:hyperlink>
      <w:r>
        <w:t xml:space="preserve">, </w:t>
      </w:r>
      <w:hyperlink w:anchor="P4284">
        <w:r>
          <w:rPr>
            <w:color w:val="0000FF"/>
          </w:rPr>
          <w:t>частями 1</w:t>
        </w:r>
      </w:hyperlink>
      <w:r>
        <w:t xml:space="preserve"> и </w:t>
      </w:r>
      <w:hyperlink w:anchor="P4291">
        <w:r>
          <w:rPr>
            <w:color w:val="0000FF"/>
          </w:rPr>
          <w:t>3 статьи 12.7</w:t>
        </w:r>
      </w:hyperlink>
      <w:r>
        <w:t xml:space="preserve">, </w:t>
      </w:r>
      <w:hyperlink w:anchor="P4367">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14">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2">
        <w:r>
          <w:rPr>
            <w:color w:val="0000FF"/>
          </w:rPr>
          <w:t>статьей 12.21</w:t>
        </w:r>
      </w:hyperlink>
      <w:r>
        <w:t xml:space="preserve">, </w:t>
      </w:r>
      <w:hyperlink w:anchor="P4529">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3">
        <w:r>
          <w:rPr>
            <w:color w:val="0000FF"/>
          </w:rPr>
          <w:t>статьей 12.21.2</w:t>
        </w:r>
      </w:hyperlink>
      <w:r>
        <w:t xml:space="preserve">, </w:t>
      </w:r>
      <w:hyperlink w:anchor="P4578">
        <w:r>
          <w:rPr>
            <w:color w:val="0000FF"/>
          </w:rPr>
          <w:t>частями 1</w:t>
        </w:r>
      </w:hyperlink>
      <w:r>
        <w:t xml:space="preserve"> и </w:t>
      </w:r>
      <w:hyperlink w:anchor="P4581">
        <w:r>
          <w:rPr>
            <w:color w:val="0000FF"/>
          </w:rPr>
          <w:t>2 статьи 12.23</w:t>
        </w:r>
      </w:hyperlink>
      <w:r>
        <w:t xml:space="preserve">, </w:t>
      </w:r>
      <w:hyperlink w:anchor="P4684">
        <w:r>
          <w:rPr>
            <w:color w:val="0000FF"/>
          </w:rPr>
          <w:t>частью 3 статьи 12.25</w:t>
        </w:r>
      </w:hyperlink>
      <w:r>
        <w:t xml:space="preserve">, </w:t>
      </w:r>
      <w:hyperlink w:anchor="P4753">
        <w:r>
          <w:rPr>
            <w:color w:val="0000FF"/>
          </w:rPr>
          <w:t>статьями 12.31</w:t>
        </w:r>
      </w:hyperlink>
      <w:r>
        <w:t xml:space="preserve">, </w:t>
      </w:r>
      <w:hyperlink w:anchor="P4799">
        <w:r>
          <w:rPr>
            <w:color w:val="0000FF"/>
          </w:rPr>
          <w:t>12.32</w:t>
        </w:r>
      </w:hyperlink>
      <w:r>
        <w:t xml:space="preserve">, </w:t>
      </w:r>
      <w:hyperlink w:anchor="P4848">
        <w:r>
          <w:rPr>
            <w:color w:val="0000FF"/>
          </w:rPr>
          <w:t>12.37</w:t>
        </w:r>
      </w:hyperlink>
      <w:r>
        <w:t xml:space="preserve">, </w:t>
      </w:r>
      <w:hyperlink w:anchor="P9388">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B23B85" w:rsidRDefault="00B23B85">
      <w:pPr>
        <w:pStyle w:val="ConsPlusNormal"/>
        <w:jc w:val="both"/>
      </w:pPr>
      <w:r>
        <w:t xml:space="preserve">(в ред. Федеральных законов от 23.06.2014 </w:t>
      </w:r>
      <w:hyperlink r:id="rId5615">
        <w:r>
          <w:rPr>
            <w:color w:val="0000FF"/>
          </w:rPr>
          <w:t>N 162-ФЗ</w:t>
        </w:r>
      </w:hyperlink>
      <w:r>
        <w:t xml:space="preserve">, от 14.10.2014 </w:t>
      </w:r>
      <w:hyperlink r:id="rId5616">
        <w:r>
          <w:rPr>
            <w:color w:val="0000FF"/>
          </w:rPr>
          <w:t>N 307-ФЗ</w:t>
        </w:r>
      </w:hyperlink>
      <w:r>
        <w:t xml:space="preserve">, от 13.07.2015 </w:t>
      </w:r>
      <w:hyperlink r:id="rId5617">
        <w:r>
          <w:rPr>
            <w:color w:val="0000FF"/>
          </w:rPr>
          <w:t>N 248-ФЗ</w:t>
        </w:r>
      </w:hyperlink>
      <w:r>
        <w:t xml:space="preserve">, от 03.07.2016 </w:t>
      </w:r>
      <w:hyperlink r:id="rId5618">
        <w:r>
          <w:rPr>
            <w:color w:val="0000FF"/>
          </w:rPr>
          <w:t>N 227-ФЗ</w:t>
        </w:r>
      </w:hyperlink>
      <w:r>
        <w:t xml:space="preserve">, от 05.12.2017 </w:t>
      </w:r>
      <w:hyperlink r:id="rId5619">
        <w:r>
          <w:rPr>
            <w:color w:val="0000FF"/>
          </w:rPr>
          <w:t>N 391-ФЗ</w:t>
        </w:r>
      </w:hyperlink>
      <w:r>
        <w:t xml:space="preserve">, от 26.07.2019 </w:t>
      </w:r>
      <w:hyperlink r:id="rId5620">
        <w:r>
          <w:rPr>
            <w:color w:val="0000FF"/>
          </w:rPr>
          <w:t>N 219-ФЗ</w:t>
        </w:r>
      </w:hyperlink>
      <w:r>
        <w:t>)</w:t>
      </w:r>
    </w:p>
    <w:p w:rsidR="00B23B85" w:rsidRDefault="00B23B85">
      <w:pPr>
        <w:pStyle w:val="ConsPlusNormal"/>
        <w:spacing w:before="220"/>
        <w:ind w:firstLine="540"/>
        <w:jc w:val="both"/>
      </w:pPr>
      <w: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w:t>
      </w:r>
      <w:r>
        <w:lastRenderedPageBreak/>
        <w:t xml:space="preserve">(инспектор),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162">
        <w:r>
          <w:rPr>
            <w:color w:val="0000FF"/>
          </w:rPr>
          <w:t>статьей 12.1</w:t>
        </w:r>
      </w:hyperlink>
      <w:r>
        <w:t xml:space="preserve">, </w:t>
      </w:r>
      <w:hyperlink w:anchor="P4179">
        <w:r>
          <w:rPr>
            <w:color w:val="0000FF"/>
          </w:rPr>
          <w:t>частями 1</w:t>
        </w:r>
      </w:hyperlink>
      <w:r>
        <w:t xml:space="preserve"> и </w:t>
      </w:r>
      <w:hyperlink w:anchor="P4183">
        <w:r>
          <w:rPr>
            <w:color w:val="0000FF"/>
          </w:rPr>
          <w:t>2 статьи 12.2</w:t>
        </w:r>
      </w:hyperlink>
      <w:r>
        <w:t xml:space="preserve">, </w:t>
      </w:r>
      <w:hyperlink w:anchor="P4200">
        <w:r>
          <w:rPr>
            <w:color w:val="0000FF"/>
          </w:rPr>
          <w:t>частями 1</w:t>
        </w:r>
      </w:hyperlink>
      <w:r>
        <w:t xml:space="preserve">, </w:t>
      </w:r>
      <w:hyperlink w:anchor="P4204">
        <w:r>
          <w:rPr>
            <w:color w:val="0000FF"/>
          </w:rPr>
          <w:t>2</w:t>
        </w:r>
      </w:hyperlink>
      <w:r>
        <w:t xml:space="preserve">, </w:t>
      </w:r>
      <w:hyperlink w:anchor="P4211">
        <w:r>
          <w:rPr>
            <w:color w:val="0000FF"/>
          </w:rPr>
          <w:t>3 статьи 12.3</w:t>
        </w:r>
      </w:hyperlink>
      <w:r>
        <w:t xml:space="preserve">, </w:t>
      </w:r>
      <w:hyperlink w:anchor="P4235">
        <w:r>
          <w:rPr>
            <w:color w:val="0000FF"/>
          </w:rPr>
          <w:t>частями 1</w:t>
        </w:r>
      </w:hyperlink>
      <w:r>
        <w:t xml:space="preserve"> и 1.1 статьи 12.5, </w:t>
      </w:r>
      <w:hyperlink w:anchor="P4273">
        <w:r>
          <w:rPr>
            <w:color w:val="0000FF"/>
          </w:rPr>
          <w:t>статьей 12.6</w:t>
        </w:r>
      </w:hyperlink>
      <w:r>
        <w:t xml:space="preserve">, </w:t>
      </w:r>
      <w:hyperlink w:anchor="P4367">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21">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2">
        <w:r>
          <w:rPr>
            <w:color w:val="0000FF"/>
          </w:rPr>
          <w:t>статьей 12.21</w:t>
        </w:r>
      </w:hyperlink>
      <w:r>
        <w:t xml:space="preserve">, </w:t>
      </w:r>
      <w:hyperlink w:anchor="P4578">
        <w:r>
          <w:rPr>
            <w:color w:val="0000FF"/>
          </w:rPr>
          <w:t>частями 1</w:t>
        </w:r>
      </w:hyperlink>
      <w:r>
        <w:t xml:space="preserve"> и </w:t>
      </w:r>
      <w:hyperlink w:anchor="P4581">
        <w:r>
          <w:rPr>
            <w:color w:val="0000FF"/>
          </w:rPr>
          <w:t>2 статьи 12.23</w:t>
        </w:r>
      </w:hyperlink>
      <w:r>
        <w:t xml:space="preserve">, </w:t>
      </w:r>
      <w:hyperlink w:anchor="P4684">
        <w:r>
          <w:rPr>
            <w:color w:val="0000FF"/>
          </w:rPr>
          <w:t>частью 3 статьи 12.25</w:t>
        </w:r>
      </w:hyperlink>
      <w:r>
        <w:t xml:space="preserve">, </w:t>
      </w:r>
      <w:hyperlink w:anchor="P4753">
        <w:r>
          <w:rPr>
            <w:color w:val="0000FF"/>
          </w:rPr>
          <w:t>статьями 12.31</w:t>
        </w:r>
      </w:hyperlink>
      <w:r>
        <w:t xml:space="preserve">, </w:t>
      </w:r>
      <w:hyperlink w:anchor="P4799">
        <w:r>
          <w:rPr>
            <w:color w:val="0000FF"/>
          </w:rPr>
          <w:t>12.32</w:t>
        </w:r>
      </w:hyperlink>
      <w:r>
        <w:t xml:space="preserve">, </w:t>
      </w:r>
      <w:hyperlink w:anchor="P4851">
        <w:r>
          <w:rPr>
            <w:color w:val="0000FF"/>
          </w:rPr>
          <w:t>частью 1 статьи 12.37</w:t>
        </w:r>
      </w:hyperlink>
      <w:r>
        <w:t xml:space="preserve">, </w:t>
      </w:r>
      <w:hyperlink w:anchor="P9388">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B23B85" w:rsidRDefault="00B23B85">
      <w:pPr>
        <w:pStyle w:val="ConsPlusNormal"/>
        <w:jc w:val="both"/>
      </w:pPr>
      <w:r>
        <w:t xml:space="preserve">(в ред. Федеральных законов от 23.06.2014 </w:t>
      </w:r>
      <w:hyperlink r:id="rId5622">
        <w:r>
          <w:rPr>
            <w:color w:val="0000FF"/>
          </w:rPr>
          <w:t>N 162-ФЗ</w:t>
        </w:r>
      </w:hyperlink>
      <w:r>
        <w:t xml:space="preserve">, от 14.10.2014 </w:t>
      </w:r>
      <w:hyperlink r:id="rId5623">
        <w:r>
          <w:rPr>
            <w:color w:val="0000FF"/>
          </w:rPr>
          <w:t>N 307-ФЗ</w:t>
        </w:r>
      </w:hyperlink>
      <w:r>
        <w:t xml:space="preserve">, от 26.07.2019 </w:t>
      </w:r>
      <w:hyperlink r:id="rId5624">
        <w:r>
          <w:rPr>
            <w:color w:val="0000FF"/>
          </w:rPr>
          <w:t>N 219-ФЗ</w:t>
        </w:r>
      </w:hyperlink>
      <w:r>
        <w:t>)</w:t>
      </w:r>
    </w:p>
    <w:p w:rsidR="00B23B85" w:rsidRDefault="00B23B85">
      <w:pPr>
        <w:pStyle w:val="ConsPlusNormal"/>
        <w:ind w:firstLine="540"/>
        <w:jc w:val="both"/>
      </w:pPr>
    </w:p>
    <w:p w:rsidR="00B23B85" w:rsidRDefault="00B23B85">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B23B85" w:rsidRDefault="00B23B85">
      <w:pPr>
        <w:pStyle w:val="ConsPlusNormal"/>
        <w:ind w:firstLine="540"/>
        <w:jc w:val="both"/>
      </w:pPr>
      <w:r>
        <w:t xml:space="preserve">(введена Федеральным </w:t>
      </w:r>
      <w:hyperlink r:id="rId5625">
        <w:r>
          <w:rPr>
            <w:color w:val="0000FF"/>
          </w:rPr>
          <w:t>законом</w:t>
        </w:r>
      </w:hyperlink>
      <w:r>
        <w:t xml:space="preserve"> от 06.12.2011 N 404-ФЗ)</w:t>
      </w:r>
    </w:p>
    <w:p w:rsidR="00B23B85" w:rsidRDefault="00B23B85">
      <w:pPr>
        <w:pStyle w:val="ConsPlusNormal"/>
        <w:ind w:firstLine="540"/>
        <w:jc w:val="both"/>
      </w:pPr>
    </w:p>
    <w:p w:rsidR="00B23B85" w:rsidRDefault="00B23B85">
      <w:pPr>
        <w:pStyle w:val="ConsPlusNormal"/>
        <w:ind w:firstLine="540"/>
        <w:jc w:val="both"/>
      </w:pPr>
      <w:bookmarkStart w:id="1991" w:name="P11204"/>
      <w:bookmarkEnd w:id="1991"/>
      <w:r>
        <w:t xml:space="preserve">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9217">
        <w:r>
          <w:rPr>
            <w:color w:val="0000FF"/>
          </w:rPr>
          <w:t>статьей 19.8.2</w:t>
        </w:r>
      </w:hyperlink>
      <w:r>
        <w:t xml:space="preserve"> настоящего Кодекса.</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04">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B23B85" w:rsidRDefault="00B23B85">
      <w:pPr>
        <w:pStyle w:val="ConsPlusNormal"/>
        <w:ind w:firstLine="540"/>
        <w:jc w:val="both"/>
      </w:pPr>
    </w:p>
    <w:p w:rsidR="00B23B85" w:rsidRDefault="00B23B85">
      <w:pPr>
        <w:pStyle w:val="ConsPlusTitle"/>
        <w:ind w:firstLine="540"/>
        <w:jc w:val="both"/>
        <w:outlineLvl w:val="2"/>
      </w:pPr>
      <w:r>
        <w:t>Статья 23.79. Органы исполнительной власти субъектов Российской Федерации - городов федерального значения Москвы и Санкт-Петербурга, Московской области</w:t>
      </w:r>
    </w:p>
    <w:p w:rsidR="00B23B85" w:rsidRDefault="00B23B85">
      <w:pPr>
        <w:pStyle w:val="ConsPlusNormal"/>
        <w:jc w:val="both"/>
      </w:pPr>
      <w:r>
        <w:t xml:space="preserve">(в ред. Федерального </w:t>
      </w:r>
      <w:hyperlink r:id="rId5626">
        <w:r>
          <w:rPr>
            <w:color w:val="0000FF"/>
          </w:rPr>
          <w:t>закона</w:t>
        </w:r>
      </w:hyperlink>
      <w:r>
        <w:t xml:space="preserve"> от 04.08.2023 N 424-ФЗ)</w:t>
      </w:r>
    </w:p>
    <w:p w:rsidR="00B23B85" w:rsidRDefault="00B23B85">
      <w:pPr>
        <w:pStyle w:val="ConsPlusNormal"/>
        <w:ind w:firstLine="540"/>
        <w:jc w:val="both"/>
      </w:pPr>
      <w:r>
        <w:t xml:space="preserve">(введена Федеральным </w:t>
      </w:r>
      <w:hyperlink r:id="rId5627">
        <w:r>
          <w:rPr>
            <w:color w:val="0000FF"/>
          </w:rPr>
          <w:t>законом</w:t>
        </w:r>
      </w:hyperlink>
      <w:r>
        <w:t xml:space="preserve"> от 05.04.2013 N 43-ФЗ)</w:t>
      </w:r>
    </w:p>
    <w:p w:rsidR="00B23B85" w:rsidRDefault="00B23B85">
      <w:pPr>
        <w:pStyle w:val="ConsPlusNormal"/>
        <w:ind w:firstLine="540"/>
        <w:jc w:val="both"/>
      </w:pPr>
    </w:p>
    <w:p w:rsidR="00B23B85" w:rsidRDefault="00B23B85">
      <w:pPr>
        <w:pStyle w:val="ConsPlusNormal"/>
        <w:ind w:firstLine="540"/>
        <w:jc w:val="both"/>
      </w:pPr>
      <w:bookmarkStart w:id="1992" w:name="P11211"/>
      <w:bookmarkEnd w:id="1992"/>
      <w:r>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предусмотренных </w:t>
      </w:r>
      <w:hyperlink w:anchor="P4446">
        <w:r>
          <w:rPr>
            <w:color w:val="0000FF"/>
          </w:rPr>
          <w:t>частью 5 статьи 12.16</w:t>
        </w:r>
      </w:hyperlink>
      <w:r>
        <w:t xml:space="preserve"> настоящего Кодекса, в случае, если передача этих полномочий предусматривается </w:t>
      </w:r>
      <w:hyperlink r:id="rId5628">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B23B85" w:rsidRDefault="00B23B85">
      <w:pPr>
        <w:pStyle w:val="ConsPlusNormal"/>
        <w:spacing w:before="220"/>
        <w:ind w:firstLine="540"/>
        <w:jc w:val="both"/>
      </w:pPr>
      <w:bookmarkStart w:id="1993" w:name="P11212"/>
      <w:bookmarkEnd w:id="1993"/>
      <w:r>
        <w:t xml:space="preserve">1.1. Орган исполнительной власти Московской области рассматривает дела об административных правонарушениях, совершенных на территории Московской области, предусмотренных </w:t>
      </w:r>
      <w:hyperlink w:anchor="P4443">
        <w:r>
          <w:rPr>
            <w:color w:val="0000FF"/>
          </w:rPr>
          <w:t>частью 4 статьи 12.16</w:t>
        </w:r>
      </w:hyperlink>
      <w:r>
        <w:t xml:space="preserve"> настоящего Кодекса, в случае, если передача этих полномочий предусматривается соглашением между федеральным органом исполнительной власти и органом исполнительной власти Московской области о передаче осуществления части полномочий, при непосредственном обнаружении должностными лицами органа исполнительной власти Московской области признаков административных правонарушений.</w:t>
      </w:r>
    </w:p>
    <w:p w:rsidR="00B23B85" w:rsidRDefault="00B23B85">
      <w:pPr>
        <w:pStyle w:val="ConsPlusNormal"/>
        <w:jc w:val="both"/>
      </w:pPr>
      <w:r>
        <w:t xml:space="preserve">(часть 1.1 введена Федеральным </w:t>
      </w:r>
      <w:hyperlink r:id="rId5629">
        <w:r>
          <w:rPr>
            <w:color w:val="0000FF"/>
          </w:rPr>
          <w:t>законом</w:t>
        </w:r>
      </w:hyperlink>
      <w:r>
        <w:t xml:space="preserve"> от 04.08.2023 N 424-ФЗ)</w:t>
      </w:r>
    </w:p>
    <w:p w:rsidR="00B23B85" w:rsidRDefault="00B23B85">
      <w:pPr>
        <w:pStyle w:val="ConsPlusNormal"/>
        <w:spacing w:before="220"/>
        <w:ind w:firstLine="540"/>
        <w:jc w:val="both"/>
      </w:pPr>
      <w:bookmarkStart w:id="1994" w:name="P11214"/>
      <w:bookmarkEnd w:id="1994"/>
      <w:r>
        <w:t xml:space="preserve">2. Рассматривать дела об административных правонарушениях от имени органов, указанных в </w:t>
      </w:r>
      <w:hyperlink w:anchor="P11211">
        <w:r>
          <w:rPr>
            <w:color w:val="0000FF"/>
          </w:rPr>
          <w:t>частях 1</w:t>
        </w:r>
      </w:hyperlink>
      <w:r>
        <w:t xml:space="preserve"> и </w:t>
      </w:r>
      <w:hyperlink w:anchor="P11212">
        <w:r>
          <w:rPr>
            <w:color w:val="0000FF"/>
          </w:rPr>
          <w:t>1.1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B23B85" w:rsidRDefault="00B23B85">
      <w:pPr>
        <w:pStyle w:val="ConsPlusNormal"/>
        <w:jc w:val="both"/>
      </w:pPr>
      <w:r>
        <w:t xml:space="preserve">(в ред. Федерального </w:t>
      </w:r>
      <w:hyperlink r:id="rId5630">
        <w:r>
          <w:rPr>
            <w:color w:val="0000FF"/>
          </w:rPr>
          <w:t>закона</w:t>
        </w:r>
      </w:hyperlink>
      <w:r>
        <w:t xml:space="preserve"> от 04.08.2023 N 424-ФЗ)</w:t>
      </w:r>
    </w:p>
    <w:p w:rsidR="00B23B85" w:rsidRDefault="00B23B85">
      <w:pPr>
        <w:pStyle w:val="ConsPlusNormal"/>
        <w:ind w:firstLine="540"/>
        <w:jc w:val="both"/>
      </w:pPr>
    </w:p>
    <w:p w:rsidR="00B23B85" w:rsidRDefault="00B23B85">
      <w:pPr>
        <w:pStyle w:val="ConsPlusTitle"/>
        <w:ind w:firstLine="540"/>
        <w:jc w:val="both"/>
        <w:outlineLvl w:val="2"/>
      </w:pPr>
      <w:bookmarkStart w:id="1995" w:name="P11217"/>
      <w:bookmarkEnd w:id="1995"/>
      <w:r>
        <w:t xml:space="preserve">Статья 23.79.1. Утратила силу с 1 января 2018 года. - Федеральный </w:t>
      </w:r>
      <w:hyperlink r:id="rId5631">
        <w:r>
          <w:rPr>
            <w:color w:val="0000FF"/>
          </w:rPr>
          <w:t>закон</w:t>
        </w:r>
      </w:hyperlink>
      <w:r>
        <w:t xml:space="preserve"> от 31.12.2014 N 514-ФЗ.</w:t>
      </w:r>
    </w:p>
    <w:p w:rsidR="00B23B85" w:rsidRDefault="00B23B85">
      <w:pPr>
        <w:pStyle w:val="ConsPlusNormal"/>
        <w:ind w:firstLine="540"/>
        <w:jc w:val="both"/>
      </w:pPr>
    </w:p>
    <w:p w:rsidR="00B23B85" w:rsidRDefault="00B23B85">
      <w:pPr>
        <w:pStyle w:val="ConsPlusTitle"/>
        <w:ind w:firstLine="540"/>
        <w:jc w:val="both"/>
        <w:outlineLvl w:val="2"/>
      </w:pPr>
      <w:r>
        <w:t>Статья 23.79.2. Органы исполнительной власти субъектов Российской Федерации</w:t>
      </w:r>
    </w:p>
    <w:p w:rsidR="00B23B85" w:rsidRDefault="00B23B85">
      <w:pPr>
        <w:pStyle w:val="ConsPlusNormal"/>
        <w:ind w:firstLine="540"/>
        <w:jc w:val="both"/>
      </w:pPr>
      <w:r>
        <w:t xml:space="preserve">(введена Федеральным </w:t>
      </w:r>
      <w:hyperlink r:id="rId5632">
        <w:r>
          <w:rPr>
            <w:color w:val="0000FF"/>
          </w:rPr>
          <w:t>законом</w:t>
        </w:r>
      </w:hyperlink>
      <w:r>
        <w:t xml:space="preserve"> от 13.07.2015 N 233-ФЗ)</w:t>
      </w:r>
    </w:p>
    <w:p w:rsidR="00B23B85" w:rsidRDefault="00B23B85">
      <w:pPr>
        <w:pStyle w:val="ConsPlusNormal"/>
        <w:jc w:val="both"/>
      </w:pPr>
    </w:p>
    <w:p w:rsidR="00B23B85" w:rsidRDefault="00B23B85">
      <w:pPr>
        <w:pStyle w:val="ConsPlusNormal"/>
        <w:ind w:firstLine="540"/>
        <w:jc w:val="both"/>
      </w:pPr>
      <w:bookmarkStart w:id="1996" w:name="P11222"/>
      <w:bookmarkEnd w:id="1996"/>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159">
        <w:r>
          <w:rPr>
            <w:color w:val="0000FF"/>
          </w:rPr>
          <w:t>главой 12</w:t>
        </w:r>
      </w:hyperlink>
      <w:r>
        <w:t xml:space="preserve"> настоящего Кодекса.</w:t>
      </w:r>
    </w:p>
    <w:p w:rsidR="00B23B85" w:rsidRDefault="00B23B85">
      <w:pPr>
        <w:pStyle w:val="ConsPlusNormal"/>
        <w:spacing w:before="220"/>
        <w:ind w:firstLine="540"/>
        <w:jc w:val="both"/>
      </w:pPr>
      <w:bookmarkStart w:id="1997" w:name="P11223"/>
      <w:bookmarkEnd w:id="1997"/>
      <w:r>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1222">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B23B85" w:rsidRDefault="00B23B85">
      <w:pPr>
        <w:pStyle w:val="ConsPlusNormal"/>
        <w:ind w:firstLine="540"/>
        <w:jc w:val="both"/>
      </w:pPr>
    </w:p>
    <w:p w:rsidR="00B23B85" w:rsidRDefault="00B23B85">
      <w:pPr>
        <w:pStyle w:val="ConsPlusTitle"/>
        <w:ind w:firstLine="540"/>
        <w:jc w:val="both"/>
        <w:outlineLvl w:val="2"/>
      </w:pPr>
      <w: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B23B85" w:rsidRDefault="00B23B85">
      <w:pPr>
        <w:pStyle w:val="ConsPlusNormal"/>
        <w:ind w:firstLine="540"/>
        <w:jc w:val="both"/>
      </w:pPr>
      <w:r>
        <w:t xml:space="preserve">(введена Федеральным </w:t>
      </w:r>
      <w:hyperlink r:id="rId5633">
        <w:r>
          <w:rPr>
            <w:color w:val="0000FF"/>
          </w:rPr>
          <w:t>законом</w:t>
        </w:r>
      </w:hyperlink>
      <w:r>
        <w:t xml:space="preserve"> от 07.06.2013 N 113-ФЗ)</w:t>
      </w:r>
    </w:p>
    <w:p w:rsidR="00B23B85" w:rsidRDefault="00B23B85">
      <w:pPr>
        <w:pStyle w:val="ConsPlusNormal"/>
        <w:ind w:firstLine="540"/>
        <w:jc w:val="both"/>
      </w:pPr>
    </w:p>
    <w:p w:rsidR="00B23B85" w:rsidRDefault="00B23B85">
      <w:pPr>
        <w:pStyle w:val="ConsPlusNormal"/>
        <w:ind w:firstLine="540"/>
        <w:jc w:val="both"/>
      </w:pPr>
      <w:r>
        <w:t xml:space="preserve">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6749">
        <w:r>
          <w:rPr>
            <w:color w:val="0000FF"/>
          </w:rPr>
          <w:t>статьей 14.52</w:t>
        </w:r>
      </w:hyperlink>
      <w:r>
        <w:t xml:space="preserve"> настоящего Кодекса.</w:t>
      </w:r>
    </w:p>
    <w:p w:rsidR="00B23B85" w:rsidRDefault="00B23B85">
      <w:pPr>
        <w:pStyle w:val="ConsPlusNormal"/>
        <w:spacing w:before="220"/>
        <w:ind w:firstLine="540"/>
        <w:jc w:val="both"/>
      </w:pPr>
      <w:r>
        <w:t>2. От имени органов, указанных в настоящей статье, рассматривать дела об административных правонарушениях вправе:</w:t>
      </w:r>
    </w:p>
    <w:p w:rsidR="00B23B85" w:rsidRDefault="00B23B85">
      <w:pPr>
        <w:pStyle w:val="ConsPlusNormal"/>
        <w:spacing w:before="220"/>
        <w:ind w:firstLine="540"/>
        <w:jc w:val="both"/>
      </w:pPr>
      <w:r>
        <w:t>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B23B85" w:rsidRDefault="00B23B85">
      <w:pPr>
        <w:pStyle w:val="ConsPlusNormal"/>
        <w:spacing w:before="220"/>
        <w:ind w:firstLine="540"/>
        <w:jc w:val="both"/>
      </w:pPr>
      <w:r>
        <w:t>2) руководители структурных подразделений указанных органов, их заместители;</w:t>
      </w:r>
    </w:p>
    <w:p w:rsidR="00B23B85" w:rsidRDefault="00B23B85">
      <w:pPr>
        <w:pStyle w:val="ConsPlusNormal"/>
        <w:spacing w:before="220"/>
        <w:ind w:firstLine="540"/>
        <w:jc w:val="both"/>
      </w:pPr>
      <w:r>
        <w:t>3) руководители территориальных органов указанных органов, их заместители.</w:t>
      </w:r>
    </w:p>
    <w:p w:rsidR="00B23B85" w:rsidRDefault="00B23B85">
      <w:pPr>
        <w:pStyle w:val="ConsPlusNormal"/>
        <w:ind w:firstLine="540"/>
        <w:jc w:val="both"/>
      </w:pPr>
    </w:p>
    <w:p w:rsidR="00B23B85" w:rsidRDefault="00B23B85">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B23B85" w:rsidRDefault="00B23B85">
      <w:pPr>
        <w:pStyle w:val="ConsPlusNormal"/>
        <w:ind w:firstLine="540"/>
        <w:jc w:val="both"/>
      </w:pPr>
      <w:r>
        <w:t xml:space="preserve">(введена Федеральным </w:t>
      </w:r>
      <w:hyperlink r:id="rId5634">
        <w:r>
          <w:rPr>
            <w:color w:val="0000FF"/>
          </w:rPr>
          <w:t>законом</w:t>
        </w:r>
      </w:hyperlink>
      <w:r>
        <w:t xml:space="preserve"> от 25.11.2013 N 317-ФЗ)</w:t>
      </w:r>
    </w:p>
    <w:p w:rsidR="00B23B85" w:rsidRDefault="00B23B85">
      <w:pPr>
        <w:pStyle w:val="ConsPlusNormal"/>
        <w:ind w:firstLine="540"/>
        <w:jc w:val="both"/>
      </w:pPr>
    </w:p>
    <w:p w:rsidR="00B23B85" w:rsidRDefault="00B23B85">
      <w:pPr>
        <w:pStyle w:val="ConsPlusNormal"/>
        <w:ind w:firstLine="540"/>
        <w:jc w:val="both"/>
      </w:pPr>
      <w:bookmarkStart w:id="1998" w:name="P11237"/>
      <w:bookmarkEnd w:id="1998"/>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1855">
        <w:r>
          <w:rPr>
            <w:color w:val="0000FF"/>
          </w:rPr>
          <w:t>статьей 6.28</w:t>
        </w:r>
      </w:hyperlink>
      <w:r>
        <w:t xml:space="preserve">, </w:t>
      </w:r>
      <w:hyperlink w:anchor="P1865">
        <w:r>
          <w:rPr>
            <w:color w:val="0000FF"/>
          </w:rPr>
          <w:t>частями 1</w:t>
        </w:r>
      </w:hyperlink>
      <w:r>
        <w:t xml:space="preserve">, </w:t>
      </w:r>
      <w:hyperlink w:anchor="P1867">
        <w:r>
          <w:rPr>
            <w:color w:val="0000FF"/>
          </w:rPr>
          <w:t>2</w:t>
        </w:r>
      </w:hyperlink>
      <w:r>
        <w:t xml:space="preserve"> и </w:t>
      </w:r>
      <w:hyperlink w:anchor="P1869">
        <w:r>
          <w:rPr>
            <w:color w:val="0000FF"/>
          </w:rPr>
          <w:t>3 статьи 6.29</w:t>
        </w:r>
      </w:hyperlink>
      <w:r>
        <w:t xml:space="preserve">, </w:t>
      </w:r>
      <w:hyperlink w:anchor="P1875">
        <w:r>
          <w:rPr>
            <w:color w:val="0000FF"/>
          </w:rPr>
          <w:t>статьями 6.30</w:t>
        </w:r>
      </w:hyperlink>
      <w:r>
        <w:t xml:space="preserve">, </w:t>
      </w:r>
      <w:hyperlink w:anchor="P1892">
        <w:r>
          <w:rPr>
            <w:color w:val="0000FF"/>
          </w:rPr>
          <w:t>6.32</w:t>
        </w:r>
      </w:hyperlink>
      <w:r>
        <w:t xml:space="preserve">, </w:t>
      </w:r>
      <w:hyperlink w:anchor="P1921">
        <w:r>
          <w:rPr>
            <w:color w:val="0000FF"/>
          </w:rPr>
          <w:t>частью 2 статьи 6.34</w:t>
        </w:r>
      </w:hyperlink>
      <w:r>
        <w:t xml:space="preserve">,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w:t>
      </w:r>
      <w:r>
        <w:lastRenderedPageBreak/>
        <w:t xml:space="preserve">и фармацевтическую деятельность, и предоставляемых ими услуг), </w:t>
      </w:r>
      <w:hyperlink w:anchor="P5849">
        <w:r>
          <w:rPr>
            <w:color w:val="0000FF"/>
          </w:rPr>
          <w:t>статьей 14.4.2</w:t>
        </w:r>
      </w:hyperlink>
      <w:r>
        <w:t xml:space="preserve"> (за исключением обращения лекарственных средств для ветеринарного применения), </w:t>
      </w:r>
      <w:hyperlink w:anchor="P6615">
        <w:r>
          <w:rPr>
            <w:color w:val="0000FF"/>
          </w:rPr>
          <w:t>частями 1</w:t>
        </w:r>
      </w:hyperlink>
      <w:r>
        <w:t xml:space="preserve"> и </w:t>
      </w:r>
      <w:hyperlink w:anchor="P6618">
        <w:r>
          <w:rPr>
            <w:color w:val="0000FF"/>
          </w:rPr>
          <w:t>2 статьи 14.43</w:t>
        </w:r>
      </w:hyperlink>
      <w:r>
        <w:t xml:space="preserve">, </w:t>
      </w:r>
      <w:hyperlink w:anchor="P6640">
        <w:r>
          <w:rPr>
            <w:color w:val="0000FF"/>
          </w:rPr>
          <w:t>статьями 14.44</w:t>
        </w:r>
      </w:hyperlink>
      <w:r>
        <w:t xml:space="preserve">, </w:t>
      </w:r>
      <w:hyperlink w:anchor="P6657">
        <w:r>
          <w:rPr>
            <w:color w:val="0000FF"/>
          </w:rPr>
          <w:t>14.46</w:t>
        </w:r>
      </w:hyperlink>
      <w:r>
        <w:t xml:space="preserve">, </w:t>
      </w:r>
      <w:hyperlink w:anchor="P6675">
        <w:r>
          <w:rPr>
            <w:color w:val="0000FF"/>
          </w:rPr>
          <w:t>частями 1</w:t>
        </w:r>
      </w:hyperlink>
      <w:r>
        <w:t xml:space="preserve"> - </w:t>
      </w:r>
      <w:hyperlink w:anchor="P6681">
        <w:r>
          <w:rPr>
            <w:color w:val="0000FF"/>
          </w:rPr>
          <w:t>4 статьи 14.46.2</w:t>
        </w:r>
      </w:hyperlink>
      <w:r>
        <w:t xml:space="preserve">, </w:t>
      </w:r>
      <w:hyperlink w:anchor="P8687">
        <w:r>
          <w:rPr>
            <w:color w:val="0000FF"/>
          </w:rPr>
          <w:t>частью 5 статьи 19.4</w:t>
        </w:r>
      </w:hyperlink>
      <w:r>
        <w:t xml:space="preserve">, </w:t>
      </w:r>
      <w:hyperlink w:anchor="P8851">
        <w:r>
          <w:rPr>
            <w:color w:val="0000FF"/>
          </w:rPr>
          <w:t>частью 21 статьи 19.5</w:t>
        </w:r>
      </w:hyperlink>
      <w:r>
        <w:t xml:space="preserve">, </w:t>
      </w:r>
      <w:hyperlink w:anchor="P9049">
        <w:r>
          <w:rPr>
            <w:color w:val="0000FF"/>
          </w:rPr>
          <w:t>статьей 19.7.8</w:t>
        </w:r>
      </w:hyperlink>
      <w:r>
        <w:t xml:space="preserve"> настоящего Кодекса.</w:t>
      </w:r>
    </w:p>
    <w:p w:rsidR="00B23B85" w:rsidRDefault="00B23B85">
      <w:pPr>
        <w:pStyle w:val="ConsPlusNormal"/>
        <w:jc w:val="both"/>
      </w:pPr>
      <w:r>
        <w:t xml:space="preserve">(в ред. Федеральных законов от 21.07.2014 </w:t>
      </w:r>
      <w:hyperlink r:id="rId5635">
        <w:r>
          <w:rPr>
            <w:color w:val="0000FF"/>
          </w:rPr>
          <w:t>N 243-ФЗ</w:t>
        </w:r>
      </w:hyperlink>
      <w:r>
        <w:t xml:space="preserve">, от 14.10.2014 </w:t>
      </w:r>
      <w:hyperlink r:id="rId5636">
        <w:r>
          <w:rPr>
            <w:color w:val="0000FF"/>
          </w:rPr>
          <w:t>N 307-ФЗ</w:t>
        </w:r>
      </w:hyperlink>
      <w:r>
        <w:t xml:space="preserve">, от 31.12.2014 </w:t>
      </w:r>
      <w:hyperlink r:id="rId5637">
        <w:r>
          <w:rPr>
            <w:color w:val="0000FF"/>
          </w:rPr>
          <w:t>N 532-ФЗ</w:t>
        </w:r>
      </w:hyperlink>
      <w:r>
        <w:t xml:space="preserve">, от 18.07.2017 </w:t>
      </w:r>
      <w:hyperlink r:id="rId5638">
        <w:r>
          <w:rPr>
            <w:color w:val="0000FF"/>
          </w:rPr>
          <w:t>N 175-ФЗ</w:t>
        </w:r>
      </w:hyperlink>
      <w:r>
        <w:t xml:space="preserve">, от 27.11.2017 </w:t>
      </w:r>
      <w:hyperlink r:id="rId5639">
        <w:r>
          <w:rPr>
            <w:color w:val="0000FF"/>
          </w:rPr>
          <w:t>N 336-ФЗ</w:t>
        </w:r>
      </w:hyperlink>
      <w:r>
        <w:t xml:space="preserve">, от 15.04.2019 </w:t>
      </w:r>
      <w:hyperlink r:id="rId5640">
        <w:r>
          <w:rPr>
            <w:color w:val="0000FF"/>
          </w:rPr>
          <w:t>N 58-ФЗ</w:t>
        </w:r>
      </w:hyperlink>
      <w:r>
        <w:t xml:space="preserve">, от 18.07.2019 </w:t>
      </w:r>
      <w:hyperlink r:id="rId5641">
        <w:r>
          <w:rPr>
            <w:color w:val="0000FF"/>
          </w:rPr>
          <w:t>N 180-ФЗ</w:t>
        </w:r>
      </w:hyperlink>
      <w:r>
        <w:t xml:space="preserve">, от 11.06.2021 </w:t>
      </w:r>
      <w:hyperlink r:id="rId5642">
        <w:r>
          <w:rPr>
            <w:color w:val="0000FF"/>
          </w:rPr>
          <w:t>N 204-ФЗ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37">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B23B85" w:rsidRDefault="00B23B8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B23B85" w:rsidRDefault="00B23B85">
      <w:pPr>
        <w:pStyle w:val="ConsPlusNormal"/>
        <w:ind w:firstLine="540"/>
        <w:jc w:val="both"/>
      </w:pPr>
    </w:p>
    <w:p w:rsidR="00B23B85" w:rsidRDefault="00B23B85">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B23B85" w:rsidRDefault="00B23B85">
      <w:pPr>
        <w:pStyle w:val="ConsPlusNormal"/>
        <w:ind w:firstLine="540"/>
        <w:jc w:val="both"/>
      </w:pPr>
      <w:r>
        <w:t xml:space="preserve">(в ред. Федерального </w:t>
      </w:r>
      <w:hyperlink r:id="rId5643">
        <w:r>
          <w:rPr>
            <w:color w:val="0000FF"/>
          </w:rPr>
          <w:t>закона</w:t>
        </w:r>
      </w:hyperlink>
      <w:r>
        <w:t xml:space="preserve"> от 29.06.2015 N 159-ФЗ)</w:t>
      </w:r>
    </w:p>
    <w:p w:rsidR="00B23B85" w:rsidRDefault="00B23B85">
      <w:pPr>
        <w:pStyle w:val="ConsPlusNormal"/>
        <w:jc w:val="both"/>
      </w:pPr>
    </w:p>
    <w:p w:rsidR="00B23B85" w:rsidRDefault="00B23B85">
      <w:pPr>
        <w:pStyle w:val="ConsPlusNormal"/>
        <w:ind w:firstLine="540"/>
        <w:jc w:val="both"/>
      </w:pPr>
      <w:bookmarkStart w:id="1999" w:name="P11246"/>
      <w:bookmarkEnd w:id="1999"/>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283">
        <w:r>
          <w:rPr>
            <w:color w:val="0000FF"/>
          </w:rPr>
          <w:t>частью 3 статьи 7.29</w:t>
        </w:r>
      </w:hyperlink>
      <w:r>
        <w:t xml:space="preserve">, </w:t>
      </w:r>
      <w:hyperlink w:anchor="P2291">
        <w:r>
          <w:rPr>
            <w:color w:val="0000FF"/>
          </w:rPr>
          <w:t>статьями 7.29.1</w:t>
        </w:r>
      </w:hyperlink>
      <w:r>
        <w:t xml:space="preserve">, </w:t>
      </w:r>
      <w:hyperlink w:anchor="P2299">
        <w:r>
          <w:rPr>
            <w:color w:val="0000FF"/>
          </w:rPr>
          <w:t>7.29.2</w:t>
        </w:r>
      </w:hyperlink>
      <w:r>
        <w:t xml:space="preserve">, </w:t>
      </w:r>
      <w:hyperlink w:anchor="P2309">
        <w:r>
          <w:rPr>
            <w:color w:val="0000FF"/>
          </w:rPr>
          <w:t>7.29.3</w:t>
        </w:r>
      </w:hyperlink>
      <w:r>
        <w:t xml:space="preserve">, </w:t>
      </w:r>
      <w:hyperlink w:anchor="P2392">
        <w:r>
          <w:rPr>
            <w:color w:val="0000FF"/>
          </w:rPr>
          <w:t>частью 15 статьи 7.30</w:t>
        </w:r>
      </w:hyperlink>
      <w:r>
        <w:t xml:space="preserve">, </w:t>
      </w:r>
      <w:hyperlink w:anchor="P2453">
        <w:r>
          <w:rPr>
            <w:color w:val="0000FF"/>
          </w:rPr>
          <w:t>частями 8</w:t>
        </w:r>
      </w:hyperlink>
      <w:r>
        <w:t xml:space="preserve"> - </w:t>
      </w:r>
      <w:hyperlink w:anchor="P2459">
        <w:r>
          <w:rPr>
            <w:color w:val="0000FF"/>
          </w:rPr>
          <w:t>10 статьи 7.32</w:t>
        </w:r>
      </w:hyperlink>
      <w:r>
        <w:t xml:space="preserve"> (в части государственного оборонного заказа и государственной тайны), </w:t>
      </w:r>
      <w:hyperlink w:anchor="P2463">
        <w:r>
          <w:rPr>
            <w:color w:val="0000FF"/>
          </w:rPr>
          <w:t>статьей 7.32.1</w:t>
        </w:r>
      </w:hyperlink>
      <w:r>
        <w:t xml:space="preserve">, </w:t>
      </w:r>
      <w:hyperlink w:anchor="P2531">
        <w:r>
          <w:rPr>
            <w:color w:val="0000FF"/>
          </w:rPr>
          <w:t>статьей 7.32.6</w:t>
        </w:r>
      </w:hyperlink>
      <w:r>
        <w:t xml:space="preserve"> (в части государственного оборонного заказа), </w:t>
      </w:r>
      <w:hyperlink w:anchor="P3470">
        <w:r>
          <w:rPr>
            <w:color w:val="0000FF"/>
          </w:rPr>
          <w:t>частью 11 статьи 9.16</w:t>
        </w:r>
      </w:hyperlink>
      <w:r>
        <w:t xml:space="preserve"> (в части государственного оборонного заказа и государственной тайны), статьями </w:t>
      </w:r>
      <w:hyperlink w:anchor="P5941">
        <w:r>
          <w:rPr>
            <w:color w:val="0000FF"/>
          </w:rPr>
          <w:t>14.6.1</w:t>
        </w:r>
      </w:hyperlink>
      <w:r>
        <w:t xml:space="preserve">, </w:t>
      </w:r>
      <w:hyperlink w:anchor="P6705">
        <w:r>
          <w:rPr>
            <w:color w:val="0000FF"/>
          </w:rPr>
          <w:t>14.49</w:t>
        </w:r>
      </w:hyperlink>
      <w:r>
        <w:t xml:space="preserve">, </w:t>
      </w:r>
      <w:hyperlink w:anchor="P6833">
        <w:r>
          <w:rPr>
            <w:color w:val="0000FF"/>
          </w:rPr>
          <w:t>частями 1</w:t>
        </w:r>
      </w:hyperlink>
      <w:r>
        <w:t xml:space="preserve">, </w:t>
      </w:r>
      <w:hyperlink w:anchor="P6836">
        <w:r>
          <w:rPr>
            <w:color w:val="0000FF"/>
          </w:rPr>
          <w:t>2</w:t>
        </w:r>
      </w:hyperlink>
      <w:r>
        <w:t xml:space="preserve"> и </w:t>
      </w:r>
      <w:hyperlink w:anchor="P6839">
        <w:r>
          <w:rPr>
            <w:color w:val="0000FF"/>
          </w:rPr>
          <w:t>2.1 статьи 14.55</w:t>
        </w:r>
      </w:hyperlink>
      <w:r>
        <w:t xml:space="preserve">, </w:t>
      </w:r>
      <w:hyperlink w:anchor="P6847">
        <w:r>
          <w:rPr>
            <w:color w:val="0000FF"/>
          </w:rPr>
          <w:t>статьями 14.55.1</w:t>
        </w:r>
      </w:hyperlink>
      <w:r>
        <w:t xml:space="preserve">, </w:t>
      </w:r>
      <w:hyperlink w:anchor="P6853">
        <w:r>
          <w:rPr>
            <w:color w:val="0000FF"/>
          </w:rPr>
          <w:t>14.55.2</w:t>
        </w:r>
      </w:hyperlink>
      <w:r>
        <w:t xml:space="preserve">, </w:t>
      </w:r>
      <w:hyperlink w:anchor="P7114">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7815">
        <w:r>
          <w:rPr>
            <w:color w:val="0000FF"/>
          </w:rPr>
          <w:t>статьями 15.37</w:t>
        </w:r>
      </w:hyperlink>
      <w:r>
        <w:t xml:space="preserve">, </w:t>
      </w:r>
      <w:hyperlink w:anchor="P8712">
        <w:r>
          <w:rPr>
            <w:color w:val="0000FF"/>
          </w:rPr>
          <w:t>19.4.2</w:t>
        </w:r>
      </w:hyperlink>
      <w:r>
        <w:t xml:space="preserve">, </w:t>
      </w:r>
      <w:hyperlink w:anchor="P8725">
        <w:r>
          <w:rPr>
            <w:color w:val="0000FF"/>
          </w:rPr>
          <w:t>частью 7.1 статьи 19.5</w:t>
        </w:r>
      </w:hyperlink>
      <w:r>
        <w:t xml:space="preserve">, </w:t>
      </w:r>
      <w:hyperlink w:anchor="P8989">
        <w:r>
          <w:rPr>
            <w:color w:val="0000FF"/>
          </w:rPr>
          <w:t>статьей 19.7.2</w:t>
        </w:r>
      </w:hyperlink>
      <w:r>
        <w:t xml:space="preserve"> (в части государственного оборонного заказа и государственной тайны) настоящего Кодекса.</w:t>
      </w:r>
    </w:p>
    <w:p w:rsidR="00B23B85" w:rsidRDefault="00B23B85">
      <w:pPr>
        <w:pStyle w:val="ConsPlusNormal"/>
        <w:jc w:val="both"/>
      </w:pPr>
      <w:r>
        <w:t xml:space="preserve">(в ред. Федеральных законов от 03.07.2016 </w:t>
      </w:r>
      <w:hyperlink r:id="rId5644">
        <w:r>
          <w:rPr>
            <w:color w:val="0000FF"/>
          </w:rPr>
          <w:t>N 318-ФЗ</w:t>
        </w:r>
      </w:hyperlink>
      <w:r>
        <w:t xml:space="preserve">, от 28.12.2016 </w:t>
      </w:r>
      <w:hyperlink r:id="rId5645">
        <w:r>
          <w:rPr>
            <w:color w:val="0000FF"/>
          </w:rPr>
          <w:t>N 506-ФЗ</w:t>
        </w:r>
      </w:hyperlink>
      <w:r>
        <w:t xml:space="preserve">, от 27.12.2018 </w:t>
      </w:r>
      <w:hyperlink r:id="rId5646">
        <w:r>
          <w:rPr>
            <w:color w:val="0000FF"/>
          </w:rPr>
          <w:t>N 510-ФЗ</w:t>
        </w:r>
      </w:hyperlink>
      <w:r>
        <w:t xml:space="preserve">, от 14.07.2022 </w:t>
      </w:r>
      <w:hyperlink r:id="rId5647">
        <w:r>
          <w:rPr>
            <w:color w:val="0000FF"/>
          </w:rPr>
          <w:t>N 291-ФЗ</w:t>
        </w:r>
      </w:hyperlink>
      <w:r>
        <w:t>)</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46">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заместители;</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B23B85" w:rsidRDefault="00B23B85">
      <w:pPr>
        <w:pStyle w:val="ConsPlusNormal"/>
        <w:ind w:firstLine="540"/>
        <w:jc w:val="both"/>
      </w:pPr>
    </w:p>
    <w:p w:rsidR="00B23B85" w:rsidRDefault="00B23B85">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B23B85" w:rsidRDefault="00B23B85">
      <w:pPr>
        <w:pStyle w:val="ConsPlusNormal"/>
        <w:ind w:firstLine="540"/>
        <w:jc w:val="both"/>
      </w:pPr>
      <w:r>
        <w:t xml:space="preserve">(введена Федеральным </w:t>
      </w:r>
      <w:hyperlink r:id="rId5648">
        <w:r>
          <w:rPr>
            <w:color w:val="0000FF"/>
          </w:rPr>
          <w:t>законом</w:t>
        </w:r>
      </w:hyperlink>
      <w:r>
        <w:t xml:space="preserve"> от 05.05.2014 N 122-ФЗ)</w:t>
      </w:r>
    </w:p>
    <w:p w:rsidR="00B23B85" w:rsidRDefault="00B23B85">
      <w:pPr>
        <w:pStyle w:val="ConsPlusNormal"/>
        <w:ind w:firstLine="540"/>
        <w:jc w:val="both"/>
      </w:pPr>
    </w:p>
    <w:p w:rsidR="00B23B85" w:rsidRDefault="00B23B85">
      <w:pPr>
        <w:pStyle w:val="ConsPlusNormal"/>
        <w:ind w:firstLine="540"/>
        <w:jc w:val="both"/>
      </w:pPr>
      <w:bookmarkStart w:id="2000" w:name="P11256"/>
      <w:bookmarkEnd w:id="2000"/>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w:t>
      </w:r>
      <w:r>
        <w:lastRenderedPageBreak/>
        <w:t xml:space="preserve">органы рассматривают дела об административных правонарушениях, предусмотренных </w:t>
      </w:r>
      <w:hyperlink w:anchor="P2479">
        <w:r>
          <w:rPr>
            <w:color w:val="0000FF"/>
          </w:rPr>
          <w:t>частями 1</w:t>
        </w:r>
      </w:hyperlink>
      <w:r>
        <w:t xml:space="preserve">, </w:t>
      </w:r>
      <w:hyperlink w:anchor="P2483">
        <w:r>
          <w:rPr>
            <w:color w:val="0000FF"/>
          </w:rPr>
          <w:t>3</w:t>
        </w:r>
      </w:hyperlink>
      <w:r>
        <w:t xml:space="preserve"> - </w:t>
      </w:r>
      <w:hyperlink w:anchor="P2495">
        <w:r>
          <w:rPr>
            <w:color w:val="0000FF"/>
          </w:rPr>
          <w:t>9 статьи 7.32.3</w:t>
        </w:r>
      </w:hyperlink>
      <w:r>
        <w:t xml:space="preserve">, </w:t>
      </w:r>
      <w:hyperlink w:anchor="P8786">
        <w:r>
          <w:rPr>
            <w:color w:val="0000FF"/>
          </w:rPr>
          <w:t>частью 7.2 статьи 19.5</w:t>
        </w:r>
      </w:hyperlink>
      <w:r>
        <w:t xml:space="preserve">, </w:t>
      </w:r>
      <w:hyperlink w:anchor="P8999">
        <w:r>
          <w:rPr>
            <w:color w:val="0000FF"/>
          </w:rPr>
          <w:t>статьей 19.7.2-1</w:t>
        </w:r>
      </w:hyperlink>
      <w:r>
        <w:t xml:space="preserve"> настоящего Кодекса.</w:t>
      </w:r>
    </w:p>
    <w:p w:rsidR="00B23B85" w:rsidRDefault="00B23B85">
      <w:pPr>
        <w:pStyle w:val="ConsPlusNormal"/>
        <w:jc w:val="both"/>
      </w:pPr>
      <w:r>
        <w:t xml:space="preserve">(в ред. Федерального </w:t>
      </w:r>
      <w:hyperlink r:id="rId5649">
        <w:r>
          <w:rPr>
            <w:color w:val="0000FF"/>
          </w:rPr>
          <w:t>закона</w:t>
        </w:r>
      </w:hyperlink>
      <w:r>
        <w:t xml:space="preserve"> от 22.12.2020 N 453-ФЗ)</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56">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B23B85" w:rsidRDefault="00B23B85">
      <w:pPr>
        <w:pStyle w:val="ConsPlusNormal"/>
        <w:ind w:firstLine="540"/>
        <w:jc w:val="both"/>
      </w:pPr>
    </w:p>
    <w:p w:rsidR="00B23B85" w:rsidRDefault="00B23B85">
      <w:pPr>
        <w:pStyle w:val="ConsPlusTitle"/>
        <w:ind w:firstLine="540"/>
        <w:jc w:val="both"/>
        <w:outlineLvl w:val="2"/>
      </w:pPr>
      <w: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B23B85" w:rsidRDefault="00B23B85">
      <w:pPr>
        <w:pStyle w:val="ConsPlusNormal"/>
        <w:ind w:firstLine="540"/>
        <w:jc w:val="both"/>
      </w:pPr>
      <w:r>
        <w:t xml:space="preserve">(введена Федеральным </w:t>
      </w:r>
      <w:hyperlink r:id="rId5650">
        <w:r>
          <w:rPr>
            <w:color w:val="0000FF"/>
          </w:rPr>
          <w:t>законом</w:t>
        </w:r>
      </w:hyperlink>
      <w:r>
        <w:t xml:space="preserve"> от 05.05.2014 N 119-ФЗ)</w:t>
      </w:r>
    </w:p>
    <w:p w:rsidR="00B23B85" w:rsidRDefault="00B23B85">
      <w:pPr>
        <w:pStyle w:val="ConsPlusNormal"/>
        <w:jc w:val="both"/>
      </w:pPr>
    </w:p>
    <w:p w:rsidR="00B23B85" w:rsidRDefault="00B23B85">
      <w:pPr>
        <w:pStyle w:val="ConsPlusNormal"/>
        <w:ind w:firstLine="540"/>
        <w:jc w:val="both"/>
      </w:pPr>
      <w:bookmarkStart w:id="2001" w:name="P11266"/>
      <w:bookmarkEnd w:id="2001"/>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P1883">
        <w:r>
          <w:rPr>
            <w:color w:val="0000FF"/>
          </w:rPr>
          <w:t>статьей 6.31</w:t>
        </w:r>
      </w:hyperlink>
      <w:r>
        <w:t xml:space="preserve"> настоящего Кодекса.</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66">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B23B85" w:rsidRDefault="00B23B85">
      <w:pPr>
        <w:pStyle w:val="ConsPlusNormal"/>
        <w:ind w:firstLine="540"/>
        <w:jc w:val="both"/>
      </w:pPr>
    </w:p>
    <w:p w:rsidR="00B23B85" w:rsidRDefault="00B23B85">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B23B85" w:rsidRDefault="00B23B85">
      <w:pPr>
        <w:pStyle w:val="ConsPlusNormal"/>
        <w:ind w:firstLine="540"/>
        <w:jc w:val="both"/>
      </w:pPr>
      <w:r>
        <w:t xml:space="preserve">(введена Федеральным </w:t>
      </w:r>
      <w:hyperlink r:id="rId5651">
        <w:r>
          <w:rPr>
            <w:color w:val="0000FF"/>
          </w:rPr>
          <w:t>законом</w:t>
        </w:r>
      </w:hyperlink>
      <w:r>
        <w:t xml:space="preserve"> от 03.07.2016 N 227-ФЗ)</w:t>
      </w:r>
    </w:p>
    <w:p w:rsidR="00B23B85" w:rsidRDefault="00B23B85">
      <w:pPr>
        <w:pStyle w:val="ConsPlusNormal"/>
        <w:jc w:val="both"/>
      </w:pPr>
    </w:p>
    <w:p w:rsidR="00B23B85" w:rsidRDefault="00B23B85">
      <w:pPr>
        <w:pStyle w:val="ConsPlusNormal"/>
        <w:ind w:firstLine="540"/>
        <w:jc w:val="both"/>
      </w:pPr>
      <w:bookmarkStart w:id="2002" w:name="P11275"/>
      <w:bookmarkEnd w:id="2002"/>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8900">
        <w:r>
          <w:rPr>
            <w:color w:val="0000FF"/>
          </w:rPr>
          <w:t>частью 36 статьи 19.5</w:t>
        </w:r>
      </w:hyperlink>
      <w:r>
        <w:t xml:space="preserve">, </w:t>
      </w:r>
      <w:hyperlink w:anchor="P9821">
        <w:r>
          <w:rPr>
            <w:color w:val="0000FF"/>
          </w:rPr>
          <w:t>частями 1</w:t>
        </w:r>
      </w:hyperlink>
      <w:r>
        <w:t xml:space="preserve">, </w:t>
      </w:r>
      <w:hyperlink w:anchor="P9827">
        <w:r>
          <w:rPr>
            <w:color w:val="0000FF"/>
          </w:rPr>
          <w:t>3</w:t>
        </w:r>
      </w:hyperlink>
      <w:r>
        <w:t xml:space="preserve">, </w:t>
      </w:r>
      <w:hyperlink w:anchor="P9829">
        <w:r>
          <w:rPr>
            <w:color w:val="0000FF"/>
          </w:rPr>
          <w:t>4</w:t>
        </w:r>
      </w:hyperlink>
      <w:r>
        <w:t xml:space="preserve">, </w:t>
      </w:r>
      <w:hyperlink w:anchor="P9832">
        <w:r>
          <w:rPr>
            <w:color w:val="0000FF"/>
          </w:rPr>
          <w:t>4.1</w:t>
        </w:r>
      </w:hyperlink>
      <w:r>
        <w:t xml:space="preserve">, </w:t>
      </w:r>
      <w:hyperlink w:anchor="P9848">
        <w:r>
          <w:rPr>
            <w:color w:val="0000FF"/>
          </w:rPr>
          <w:t>5</w:t>
        </w:r>
      </w:hyperlink>
      <w:r>
        <w:t xml:space="preserve"> и </w:t>
      </w:r>
      <w:hyperlink w:anchor="P9850">
        <w:r>
          <w:rPr>
            <w:color w:val="0000FF"/>
          </w:rPr>
          <w:t>6 статьи 20.8</w:t>
        </w:r>
      </w:hyperlink>
      <w:r>
        <w:t xml:space="preserve">, </w:t>
      </w:r>
      <w:hyperlink w:anchor="P9870">
        <w:r>
          <w:rPr>
            <w:color w:val="0000FF"/>
          </w:rPr>
          <w:t>статьей 20.11</w:t>
        </w:r>
      </w:hyperlink>
      <w:r>
        <w:t xml:space="preserve">, </w:t>
      </w:r>
      <w:hyperlink w:anchor="P9880">
        <w:r>
          <w:rPr>
            <w:color w:val="0000FF"/>
          </w:rPr>
          <w:t>частями 1</w:t>
        </w:r>
      </w:hyperlink>
      <w:r>
        <w:t xml:space="preserve"> - </w:t>
      </w:r>
      <w:hyperlink w:anchor="P9888">
        <w:r>
          <w:rPr>
            <w:color w:val="0000FF"/>
          </w:rPr>
          <w:t>3 статьи 20.12</w:t>
        </w:r>
      </w:hyperlink>
      <w:r>
        <w:t xml:space="preserve">, </w:t>
      </w:r>
      <w:hyperlink w:anchor="P9905">
        <w:r>
          <w:rPr>
            <w:color w:val="0000FF"/>
          </w:rPr>
          <w:t>статьей 20.14</w:t>
        </w:r>
      </w:hyperlink>
      <w:r>
        <w:t xml:space="preserve">, </w:t>
      </w:r>
      <w:hyperlink w:anchor="P9919">
        <w:r>
          <w:rPr>
            <w:color w:val="0000FF"/>
          </w:rPr>
          <w:t>частями 1</w:t>
        </w:r>
      </w:hyperlink>
      <w:r>
        <w:t xml:space="preserve">, </w:t>
      </w:r>
      <w:hyperlink w:anchor="P9925">
        <w:r>
          <w:rPr>
            <w:color w:val="0000FF"/>
          </w:rPr>
          <w:t>2</w:t>
        </w:r>
      </w:hyperlink>
      <w:r>
        <w:t xml:space="preserve"> - </w:t>
      </w:r>
      <w:hyperlink w:anchor="P9933">
        <w:r>
          <w:rPr>
            <w:color w:val="0000FF"/>
          </w:rPr>
          <w:t>4 статьи 20.16</w:t>
        </w:r>
      </w:hyperlink>
      <w:r>
        <w:t xml:space="preserve">, </w:t>
      </w:r>
      <w:hyperlink w:anchor="P9991">
        <w:r>
          <w:rPr>
            <w:color w:val="0000FF"/>
          </w:rPr>
          <w:t>частью 1 статьи 20.23</w:t>
        </w:r>
      </w:hyperlink>
      <w:r>
        <w:t xml:space="preserve">, </w:t>
      </w:r>
      <w:hyperlink w:anchor="P10000">
        <w:r>
          <w:rPr>
            <w:color w:val="0000FF"/>
          </w:rPr>
          <w:t>статьей 20.24</w:t>
        </w:r>
      </w:hyperlink>
      <w:r>
        <w:t xml:space="preserve"> настоящего Кодекса.</w:t>
      </w:r>
    </w:p>
    <w:p w:rsidR="00B23B85" w:rsidRDefault="00B23B85">
      <w:pPr>
        <w:pStyle w:val="ConsPlusNormal"/>
        <w:jc w:val="both"/>
      </w:pPr>
      <w:r>
        <w:t xml:space="preserve">(в ред. Федеральных законов от 05.12.2017 </w:t>
      </w:r>
      <w:hyperlink r:id="rId5652">
        <w:r>
          <w:rPr>
            <w:color w:val="0000FF"/>
          </w:rPr>
          <w:t>N 391-ФЗ</w:t>
        </w:r>
      </w:hyperlink>
      <w:r>
        <w:t xml:space="preserve">, от 11.10.2018 </w:t>
      </w:r>
      <w:hyperlink r:id="rId5653">
        <w:r>
          <w:rPr>
            <w:color w:val="0000FF"/>
          </w:rPr>
          <w:t>N 364-ФЗ</w:t>
        </w:r>
      </w:hyperlink>
      <w:r>
        <w:t xml:space="preserve">, от 01.04.2020 </w:t>
      </w:r>
      <w:hyperlink r:id="rId5654">
        <w:r>
          <w:rPr>
            <w:color w:val="0000FF"/>
          </w:rPr>
          <w:t>N 99-ФЗ</w:t>
        </w:r>
      </w:hyperlink>
      <w:r>
        <w:t xml:space="preserve">, от 28.06.2021 </w:t>
      </w:r>
      <w:hyperlink r:id="rId5655">
        <w:r>
          <w:rPr>
            <w:color w:val="0000FF"/>
          </w:rPr>
          <w:t>N 232-ФЗ</w:t>
        </w:r>
      </w:hyperlink>
      <w:r>
        <w:t>)</w:t>
      </w:r>
    </w:p>
    <w:p w:rsidR="00B23B85" w:rsidRDefault="00B23B85">
      <w:pPr>
        <w:pStyle w:val="ConsPlusNormal"/>
        <w:spacing w:before="220"/>
        <w:ind w:firstLine="540"/>
        <w:jc w:val="both"/>
      </w:pPr>
      <w:r>
        <w:lastRenderedPageBreak/>
        <w:t xml:space="preserve">2. Рассматривать дела об административных правонарушениях от имени органа, указанного в </w:t>
      </w:r>
      <w:hyperlink w:anchor="P11275">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B23B85" w:rsidRDefault="00B23B85">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B23B85" w:rsidRDefault="00B23B85">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B23B85" w:rsidRDefault="00B23B85">
      <w:pPr>
        <w:pStyle w:val="ConsPlusNormal"/>
        <w:jc w:val="both"/>
      </w:pPr>
      <w:r>
        <w:t xml:space="preserve">(п. 4.1 введен Федеральным </w:t>
      </w:r>
      <w:hyperlink r:id="rId5656">
        <w:r>
          <w:rPr>
            <w:color w:val="0000FF"/>
          </w:rPr>
          <w:t>законом</w:t>
        </w:r>
      </w:hyperlink>
      <w:r>
        <w:t xml:space="preserve"> от 05.12.2017 N 391-ФЗ)</w:t>
      </w:r>
    </w:p>
    <w:p w:rsidR="00B23B85" w:rsidRDefault="00B23B85">
      <w:pPr>
        <w:pStyle w:val="ConsPlusNormal"/>
        <w:spacing w:before="220"/>
        <w:ind w:firstLine="540"/>
        <w:jc w:val="both"/>
      </w:pPr>
      <w: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B23B85" w:rsidRDefault="00B23B85">
      <w:pPr>
        <w:pStyle w:val="ConsPlusNormal"/>
        <w:ind w:firstLine="540"/>
        <w:jc w:val="both"/>
      </w:pPr>
    </w:p>
    <w:p w:rsidR="00B23B85" w:rsidRDefault="00B23B85">
      <w:pPr>
        <w:pStyle w:val="ConsPlusTitle"/>
        <w:ind w:firstLine="540"/>
        <w:jc w:val="both"/>
        <w:outlineLvl w:val="2"/>
      </w:pPr>
      <w:r>
        <w:t>Статья 23.86.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B23B85" w:rsidRDefault="00B23B85">
      <w:pPr>
        <w:pStyle w:val="ConsPlusNormal"/>
        <w:ind w:firstLine="540"/>
        <w:jc w:val="both"/>
      </w:pPr>
      <w:r>
        <w:t xml:space="preserve">(введена Федеральным </w:t>
      </w:r>
      <w:hyperlink r:id="rId5657">
        <w:r>
          <w:rPr>
            <w:color w:val="0000FF"/>
          </w:rPr>
          <w:t>законом</w:t>
        </w:r>
      </w:hyperlink>
      <w:r>
        <w:t xml:space="preserve"> от 29.07.2017 N 266-ФЗ)</w:t>
      </w:r>
    </w:p>
    <w:p w:rsidR="00B23B85" w:rsidRDefault="00B23B85">
      <w:pPr>
        <w:pStyle w:val="ConsPlusNormal"/>
        <w:ind w:firstLine="540"/>
        <w:jc w:val="both"/>
      </w:pPr>
    </w:p>
    <w:p w:rsidR="00B23B85" w:rsidRDefault="00B23B85">
      <w:pPr>
        <w:pStyle w:val="ConsPlusNormal"/>
        <w:ind w:firstLine="540"/>
        <w:jc w:val="both"/>
      </w:pPr>
      <w:r>
        <w:t xml:space="preserve">1.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P6282">
        <w:r>
          <w:rPr>
            <w:color w:val="0000FF"/>
          </w:rPr>
          <w:t>частями 6</w:t>
        </w:r>
      </w:hyperlink>
      <w:r>
        <w:t xml:space="preserve"> и </w:t>
      </w:r>
      <w:hyperlink w:anchor="P6285">
        <w:r>
          <w:rPr>
            <w:color w:val="0000FF"/>
          </w:rPr>
          <w:t>7 статьи 14.25</w:t>
        </w:r>
      </w:hyperlink>
      <w:r>
        <w:t xml:space="preserve">, </w:t>
      </w:r>
      <w:hyperlink w:anchor="P6749">
        <w:r>
          <w:rPr>
            <w:color w:val="0000FF"/>
          </w:rPr>
          <w:t>статьей 14.52</w:t>
        </w:r>
      </w:hyperlink>
      <w:r>
        <w:t xml:space="preserve"> (если указанные правонарушения совершены саморегулируемыми организациями арбитражных управляющих), </w:t>
      </w:r>
      <w:hyperlink w:anchor="P6763">
        <w:r>
          <w:rPr>
            <w:color w:val="0000FF"/>
          </w:rPr>
          <w:t>статьей 14.52.1</w:t>
        </w:r>
      </w:hyperlink>
      <w:r>
        <w:t xml:space="preserve">, </w:t>
      </w:r>
      <w:hyperlink w:anchor="P8881">
        <w:r>
          <w:rPr>
            <w:color w:val="0000FF"/>
          </w:rPr>
          <w:t>частью 29 статьи 19.5</w:t>
        </w:r>
      </w:hyperlink>
      <w:r>
        <w:t xml:space="preserve"> настоящего Кодекса.</w:t>
      </w:r>
    </w:p>
    <w:p w:rsidR="00B23B85" w:rsidRDefault="00B23B85">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B23B85" w:rsidRDefault="00B23B85">
      <w:pPr>
        <w:pStyle w:val="ConsPlusNormal"/>
        <w:ind w:firstLine="540"/>
        <w:jc w:val="both"/>
      </w:pPr>
    </w:p>
    <w:p w:rsidR="00B23B85" w:rsidRDefault="00B23B85">
      <w:pPr>
        <w:pStyle w:val="ConsPlusTitle"/>
        <w:ind w:firstLine="540"/>
        <w:jc w:val="both"/>
        <w:outlineLvl w:val="2"/>
      </w:pPr>
      <w:r>
        <w:t xml:space="preserve">Статья 23.87. Федеральный орган исполнительной власти, уполномоченный на реализацию </w:t>
      </w:r>
      <w:r>
        <w:lastRenderedPageBreak/>
        <w:t>государственной политики в сфере теплоснабжения</w:t>
      </w:r>
    </w:p>
    <w:p w:rsidR="00B23B85" w:rsidRDefault="00B23B85">
      <w:pPr>
        <w:pStyle w:val="ConsPlusNormal"/>
        <w:ind w:firstLine="540"/>
        <w:jc w:val="both"/>
      </w:pPr>
      <w:r>
        <w:t xml:space="preserve">(введена Федеральным </w:t>
      </w:r>
      <w:hyperlink r:id="rId5658">
        <w:r>
          <w:rPr>
            <w:color w:val="0000FF"/>
          </w:rPr>
          <w:t>законом</w:t>
        </w:r>
      </w:hyperlink>
      <w:r>
        <w:t xml:space="preserve"> от 19.07.2018 N 220-ФЗ)</w:t>
      </w:r>
    </w:p>
    <w:p w:rsidR="00B23B85" w:rsidRDefault="00B23B85">
      <w:pPr>
        <w:pStyle w:val="ConsPlusNormal"/>
        <w:jc w:val="both"/>
      </w:pPr>
    </w:p>
    <w:p w:rsidR="00B23B85" w:rsidRDefault="00B23B85">
      <w:pPr>
        <w:pStyle w:val="ConsPlusNormal"/>
        <w:ind w:firstLine="540"/>
        <w:jc w:val="both"/>
      </w:pPr>
      <w:bookmarkStart w:id="2003" w:name="P11298"/>
      <w:bookmarkEnd w:id="2003"/>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P3560">
        <w:r>
          <w:rPr>
            <w:color w:val="0000FF"/>
          </w:rPr>
          <w:t>статьей 9.24</w:t>
        </w:r>
      </w:hyperlink>
      <w:r>
        <w:t xml:space="preserve"> и </w:t>
      </w:r>
      <w:hyperlink w:anchor="P8894">
        <w:r>
          <w:rPr>
            <w:color w:val="0000FF"/>
          </w:rPr>
          <w:t>частями 34</w:t>
        </w:r>
      </w:hyperlink>
      <w:r>
        <w:t xml:space="preserve"> и </w:t>
      </w:r>
      <w:hyperlink w:anchor="P8897">
        <w:r>
          <w:rPr>
            <w:color w:val="0000FF"/>
          </w:rPr>
          <w:t>35 статьи 19.5</w:t>
        </w:r>
      </w:hyperlink>
      <w:r>
        <w:t xml:space="preserve"> настоящего Кодекса.</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98">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заместители.</w:t>
      </w:r>
    </w:p>
    <w:p w:rsidR="00B23B85" w:rsidRDefault="00B23B85">
      <w:pPr>
        <w:pStyle w:val="ConsPlusNormal"/>
        <w:ind w:firstLine="540"/>
        <w:jc w:val="both"/>
      </w:pPr>
    </w:p>
    <w:p w:rsidR="00B23B85" w:rsidRDefault="00B23B85">
      <w:pPr>
        <w:pStyle w:val="ConsPlusTitle"/>
        <w:ind w:firstLine="540"/>
        <w:jc w:val="both"/>
        <w:outlineLvl w:val="2"/>
      </w:pPr>
      <w:bookmarkStart w:id="2004" w:name="P11303"/>
      <w:bookmarkEnd w:id="2004"/>
      <w:r>
        <w:t>Статья 23.88. Органы военной полиции Вооруженных Сил Российской Федерации</w:t>
      </w:r>
    </w:p>
    <w:p w:rsidR="00B23B85" w:rsidRDefault="00B23B85">
      <w:pPr>
        <w:pStyle w:val="ConsPlusNormal"/>
        <w:ind w:firstLine="540"/>
        <w:jc w:val="both"/>
      </w:pPr>
      <w:r>
        <w:t xml:space="preserve">(введена Федеральным </w:t>
      </w:r>
      <w:hyperlink r:id="rId5659">
        <w:r>
          <w:rPr>
            <w:color w:val="0000FF"/>
          </w:rPr>
          <w:t>законом</w:t>
        </w:r>
      </w:hyperlink>
      <w:r>
        <w:t xml:space="preserve"> от 29.07.2018 N 235-ФЗ)</w:t>
      </w:r>
    </w:p>
    <w:p w:rsidR="00B23B85" w:rsidRDefault="00B23B85">
      <w:pPr>
        <w:pStyle w:val="ConsPlusNormal"/>
        <w:jc w:val="both"/>
      </w:pPr>
    </w:p>
    <w:p w:rsidR="00B23B85" w:rsidRDefault="00B23B85">
      <w:pPr>
        <w:pStyle w:val="ConsPlusNormal"/>
        <w:ind w:firstLine="540"/>
        <w:jc w:val="both"/>
      </w:pPr>
      <w:bookmarkStart w:id="2005" w:name="P11306"/>
      <w:bookmarkEnd w:id="2005"/>
      <w:r>
        <w:t xml:space="preserve">1. Органы военной полиции Вооруженных Сил Российской Федерации рассматривают дела об административных правонарушениях, предусмотренных </w:t>
      </w:r>
      <w:hyperlink w:anchor="P1814">
        <w:r>
          <w:rPr>
            <w:color w:val="0000FF"/>
          </w:rPr>
          <w:t>статьей 6.24</w:t>
        </w:r>
      </w:hyperlink>
      <w:r>
        <w:t xml:space="preserve">, </w:t>
      </w:r>
      <w:hyperlink w:anchor="P9967">
        <w:r>
          <w:rPr>
            <w:color w:val="0000FF"/>
          </w:rPr>
          <w:t>частями 1</w:t>
        </w:r>
      </w:hyperlink>
      <w:r>
        <w:t xml:space="preserve"> и </w:t>
      </w:r>
      <w:hyperlink w:anchor="P9969">
        <w:r>
          <w:rPr>
            <w:color w:val="0000FF"/>
          </w:rPr>
          <w:t>2 статьи 20.20</w:t>
        </w:r>
      </w:hyperlink>
      <w:r>
        <w:t xml:space="preserve">, </w:t>
      </w:r>
      <w:hyperlink w:anchor="P9975">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B23B85" w:rsidRDefault="00B23B85">
      <w:pPr>
        <w:pStyle w:val="ConsPlusNormal"/>
        <w:spacing w:before="220"/>
        <w:ind w:firstLine="540"/>
        <w:jc w:val="both"/>
      </w:pPr>
      <w:r>
        <w:t>2. Рассматривать дела об административных правонарушениях от имени органов военной полиции Вооруженных Сил Российской Федерации вправе:</w:t>
      </w:r>
    </w:p>
    <w:p w:rsidR="00B23B85" w:rsidRDefault="00B23B85">
      <w:pPr>
        <w:pStyle w:val="ConsPlusNormal"/>
        <w:spacing w:before="220"/>
        <w:ind w:firstLine="540"/>
        <w:jc w:val="both"/>
      </w:pPr>
      <w:r>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B23B85" w:rsidRDefault="00B23B85">
      <w:pPr>
        <w:pStyle w:val="ConsPlusNormal"/>
        <w:spacing w:before="220"/>
        <w:ind w:firstLine="540"/>
        <w:jc w:val="both"/>
      </w:pPr>
      <w:r>
        <w:t>2) руководители региональных органов военной полиции Вооруженных Сил Российской 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B23B85" w:rsidRDefault="00B23B85">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B23B85" w:rsidRDefault="00B23B85">
      <w:pPr>
        <w:pStyle w:val="ConsPlusNormal"/>
        <w:ind w:firstLine="540"/>
        <w:jc w:val="both"/>
      </w:pPr>
    </w:p>
    <w:p w:rsidR="00B23B85" w:rsidRDefault="00B23B85">
      <w:pPr>
        <w:pStyle w:val="ConsPlusTitle"/>
        <w:ind w:firstLine="540"/>
        <w:jc w:val="both"/>
        <w:outlineLvl w:val="2"/>
      </w:pPr>
      <w: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B23B85" w:rsidRDefault="00B23B85">
      <w:pPr>
        <w:pStyle w:val="ConsPlusNormal"/>
        <w:ind w:firstLine="540"/>
        <w:jc w:val="both"/>
      </w:pPr>
      <w:r>
        <w:t xml:space="preserve">(введена Федеральным </w:t>
      </w:r>
      <w:hyperlink r:id="rId5660">
        <w:r>
          <w:rPr>
            <w:color w:val="0000FF"/>
          </w:rPr>
          <w:t>законом</w:t>
        </w:r>
      </w:hyperlink>
      <w:r>
        <w:t xml:space="preserve"> от 18.07.2019 N 180-ФЗ)</w:t>
      </w:r>
    </w:p>
    <w:p w:rsidR="00B23B85" w:rsidRDefault="00B23B85">
      <w:pPr>
        <w:pStyle w:val="ConsPlusNormal"/>
        <w:ind w:firstLine="540"/>
        <w:jc w:val="both"/>
      </w:pPr>
    </w:p>
    <w:p w:rsidR="00B23B85" w:rsidRDefault="00B23B85">
      <w:pPr>
        <w:pStyle w:val="ConsPlusNormal"/>
        <w:ind w:firstLine="540"/>
        <w:jc w:val="both"/>
      </w:pPr>
      <w:bookmarkStart w:id="2006" w:name="P11315"/>
      <w:bookmarkEnd w:id="2006"/>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B23B85" w:rsidRDefault="00B23B85">
      <w:pPr>
        <w:pStyle w:val="ConsPlusNormal"/>
        <w:spacing w:before="220"/>
        <w:ind w:firstLine="540"/>
        <w:jc w:val="both"/>
      </w:pPr>
      <w:r>
        <w:lastRenderedPageBreak/>
        <w:t xml:space="preserve">2. От имени органов, указанных в </w:t>
      </w:r>
      <w:hyperlink w:anchor="P11315">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B23B85" w:rsidRDefault="00B23B85">
      <w:pPr>
        <w:pStyle w:val="ConsPlusNormal"/>
        <w:ind w:firstLine="540"/>
        <w:jc w:val="both"/>
      </w:pPr>
    </w:p>
    <w:p w:rsidR="00B23B85" w:rsidRDefault="00B23B85">
      <w:pPr>
        <w:pStyle w:val="ConsPlusTitle"/>
        <w:ind w:firstLine="540"/>
        <w:jc w:val="both"/>
        <w:outlineLvl w:val="2"/>
      </w:pPr>
      <w: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B23B85" w:rsidRDefault="00B23B85">
      <w:pPr>
        <w:pStyle w:val="ConsPlusNormal"/>
        <w:ind w:firstLine="540"/>
        <w:jc w:val="both"/>
      </w:pPr>
      <w:r>
        <w:t xml:space="preserve">(введена Федеральным </w:t>
      </w:r>
      <w:hyperlink r:id="rId5661">
        <w:r>
          <w:rPr>
            <w:color w:val="0000FF"/>
          </w:rPr>
          <w:t>законом</w:t>
        </w:r>
      </w:hyperlink>
      <w:r>
        <w:t xml:space="preserve"> от 26.05.2021 N 141-ФЗ)</w:t>
      </w:r>
    </w:p>
    <w:p w:rsidR="00B23B85" w:rsidRDefault="00B23B85">
      <w:pPr>
        <w:pStyle w:val="ConsPlusNormal"/>
        <w:ind w:firstLine="540"/>
        <w:jc w:val="both"/>
      </w:pPr>
    </w:p>
    <w:p w:rsidR="00B23B85" w:rsidRDefault="00B23B85">
      <w:pPr>
        <w:pStyle w:val="ConsPlusNormal"/>
        <w:ind w:firstLine="540"/>
        <w:jc w:val="both"/>
      </w:pPr>
      <w:bookmarkStart w:id="2007" w:name="P11321"/>
      <w:bookmarkEnd w:id="2007"/>
      <w:r>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5043">
        <w:r>
          <w:rPr>
            <w:color w:val="0000FF"/>
          </w:rPr>
          <w:t>частью 1 статьи 13.12.1</w:t>
        </w:r>
      </w:hyperlink>
      <w:r>
        <w:t xml:space="preserve">, </w:t>
      </w:r>
      <w:hyperlink w:anchor="P9161">
        <w:r>
          <w:rPr>
            <w:color w:val="0000FF"/>
          </w:rPr>
          <w:t>частями 1</w:t>
        </w:r>
      </w:hyperlink>
      <w:r>
        <w:t xml:space="preserve"> и </w:t>
      </w:r>
      <w:hyperlink w:anchor="P9166">
        <w:r>
          <w:rPr>
            <w:color w:val="0000FF"/>
          </w:rPr>
          <w:t>3 статьи 19.7.15</w:t>
        </w:r>
      </w:hyperlink>
      <w:r>
        <w:t xml:space="preserve"> настоящего Кодекса.</w:t>
      </w:r>
    </w:p>
    <w:p w:rsidR="00B23B85" w:rsidRDefault="00B23B85">
      <w:pPr>
        <w:pStyle w:val="ConsPlusNormal"/>
        <w:jc w:val="both"/>
      </w:pPr>
      <w:r>
        <w:t xml:space="preserve">(в ред. Федерального </w:t>
      </w:r>
      <w:hyperlink r:id="rId5662">
        <w:r>
          <w:rPr>
            <w:color w:val="0000FF"/>
          </w:rPr>
          <w:t>закона</w:t>
        </w:r>
      </w:hyperlink>
      <w:r>
        <w:t xml:space="preserve"> от 19.12.2022 N 518-ФЗ)</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21">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B23B85" w:rsidRDefault="00B23B85">
      <w:pPr>
        <w:pStyle w:val="ConsPlusNormal"/>
        <w:ind w:firstLine="540"/>
        <w:jc w:val="both"/>
      </w:pPr>
    </w:p>
    <w:p w:rsidR="00B23B85" w:rsidRDefault="00B23B85">
      <w:pPr>
        <w:pStyle w:val="ConsPlusTitle"/>
        <w:ind w:firstLine="540"/>
        <w:jc w:val="both"/>
        <w:outlineLvl w:val="2"/>
      </w:pPr>
      <w:r>
        <w:t>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p>
    <w:p w:rsidR="00B23B85" w:rsidRDefault="00B23B85">
      <w:pPr>
        <w:pStyle w:val="ConsPlusNormal"/>
        <w:ind w:firstLine="540"/>
        <w:jc w:val="both"/>
      </w:pPr>
      <w:r>
        <w:t xml:space="preserve">(введена Федеральным </w:t>
      </w:r>
      <w:hyperlink r:id="rId5663">
        <w:r>
          <w:rPr>
            <w:color w:val="0000FF"/>
          </w:rPr>
          <w:t>законом</w:t>
        </w:r>
      </w:hyperlink>
      <w:r>
        <w:t xml:space="preserve"> от 26.05.2021 N 141-ФЗ)</w:t>
      </w:r>
    </w:p>
    <w:p w:rsidR="00B23B85" w:rsidRDefault="00B23B85">
      <w:pPr>
        <w:pStyle w:val="ConsPlusNormal"/>
        <w:ind w:firstLine="540"/>
        <w:jc w:val="both"/>
      </w:pPr>
    </w:p>
    <w:p w:rsidR="00B23B85" w:rsidRDefault="00B23B85">
      <w:pPr>
        <w:pStyle w:val="ConsPlusNormal"/>
        <w:ind w:firstLine="540"/>
        <w:jc w:val="both"/>
      </w:pPr>
      <w:bookmarkStart w:id="2008" w:name="P11328"/>
      <w:bookmarkEnd w:id="2008"/>
      <w:r>
        <w:t xml:space="preserve">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P5045">
        <w:r>
          <w:rPr>
            <w:color w:val="0000FF"/>
          </w:rPr>
          <w:t>частями 2</w:t>
        </w:r>
      </w:hyperlink>
      <w:r>
        <w:t xml:space="preserve"> и </w:t>
      </w:r>
      <w:hyperlink w:anchor="P5047">
        <w:r>
          <w:rPr>
            <w:color w:val="0000FF"/>
          </w:rPr>
          <w:t>3 статьи 13.12.1</w:t>
        </w:r>
      </w:hyperlink>
      <w:r>
        <w:t xml:space="preserve">, </w:t>
      </w:r>
      <w:hyperlink w:anchor="P9164">
        <w:r>
          <w:rPr>
            <w:color w:val="0000FF"/>
          </w:rPr>
          <w:t>частью 2 статьи 19.7.15</w:t>
        </w:r>
      </w:hyperlink>
      <w:r>
        <w:t xml:space="preserve"> настоящего Кодекса.</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28">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B23B85" w:rsidRDefault="00B23B85">
      <w:pPr>
        <w:pStyle w:val="ConsPlusNormal"/>
        <w:ind w:firstLine="540"/>
        <w:jc w:val="both"/>
      </w:pPr>
    </w:p>
    <w:p w:rsidR="00B23B85" w:rsidRDefault="00B23B85">
      <w:pPr>
        <w:pStyle w:val="ConsPlusTitle"/>
        <w:ind w:firstLine="540"/>
        <w:jc w:val="both"/>
        <w:outlineLvl w:val="2"/>
      </w:pPr>
      <w:r>
        <w:t>Статья 23.92.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w:t>
      </w:r>
    </w:p>
    <w:p w:rsidR="00B23B85" w:rsidRDefault="00B23B85">
      <w:pPr>
        <w:pStyle w:val="ConsPlusNormal"/>
        <w:ind w:left="540"/>
        <w:jc w:val="both"/>
      </w:pPr>
      <w:r>
        <w:t xml:space="preserve">(введена Федеральным </w:t>
      </w:r>
      <w:hyperlink r:id="rId5664">
        <w:r>
          <w:rPr>
            <w:color w:val="0000FF"/>
          </w:rPr>
          <w:t>законом</w:t>
        </w:r>
      </w:hyperlink>
      <w:r>
        <w:t xml:space="preserve"> от 11.06.2021 N 205-ФЗ)</w:t>
      </w:r>
    </w:p>
    <w:p w:rsidR="00B23B85" w:rsidRDefault="00B23B85">
      <w:pPr>
        <w:pStyle w:val="ConsPlusNormal"/>
        <w:jc w:val="both"/>
      </w:pPr>
    </w:p>
    <w:p w:rsidR="00B23B85" w:rsidRDefault="00B23B85">
      <w:pPr>
        <w:pStyle w:val="ConsPlusNormal"/>
        <w:ind w:firstLine="540"/>
        <w:jc w:val="both"/>
      </w:pPr>
      <w:bookmarkStart w:id="2009" w:name="P11334"/>
      <w:bookmarkEnd w:id="2009"/>
      <w:r>
        <w:t xml:space="preserve">1. Федеральный орган исполнительной власти, осуществляющий федеральный </w:t>
      </w:r>
      <w:r>
        <w:lastRenderedPageBreak/>
        <w:t xml:space="preserve">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рассматривает дела об административных правонарушениях, предусмотренных </w:t>
      </w:r>
      <w:hyperlink w:anchor="P6874">
        <w:r>
          <w:rPr>
            <w:color w:val="0000FF"/>
          </w:rPr>
          <w:t>статьей 14.57</w:t>
        </w:r>
      </w:hyperlink>
      <w:r>
        <w:t xml:space="preserve"> настоящего Кодекса.</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34">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B23B85" w:rsidRDefault="00B23B85">
      <w:pPr>
        <w:pStyle w:val="ConsPlusNormal"/>
        <w:spacing w:before="220"/>
        <w:ind w:firstLine="540"/>
        <w:jc w:val="both"/>
      </w:pPr>
      <w:r>
        <w:t>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их заместители.</w:t>
      </w:r>
    </w:p>
    <w:p w:rsidR="00B23B85" w:rsidRDefault="00B23B85">
      <w:pPr>
        <w:pStyle w:val="ConsPlusNormal"/>
        <w:ind w:firstLine="540"/>
        <w:jc w:val="both"/>
      </w:pPr>
    </w:p>
    <w:p w:rsidR="00B23B85" w:rsidRDefault="00B23B85">
      <w:pPr>
        <w:pStyle w:val="ConsPlusTitle"/>
        <w:ind w:firstLine="540"/>
        <w:jc w:val="both"/>
        <w:outlineLvl w:val="2"/>
      </w:pPr>
      <w: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B23B85" w:rsidRDefault="00B23B85">
      <w:pPr>
        <w:pStyle w:val="ConsPlusNormal"/>
        <w:ind w:firstLine="540"/>
        <w:jc w:val="both"/>
      </w:pPr>
      <w:r>
        <w:t xml:space="preserve">(введена Федеральным </w:t>
      </w:r>
      <w:hyperlink r:id="rId5665">
        <w:r>
          <w:rPr>
            <w:color w:val="0000FF"/>
          </w:rPr>
          <w:t>законом</w:t>
        </w:r>
      </w:hyperlink>
      <w:r>
        <w:t xml:space="preserve"> от 11.06.2021 N 204-ФЗ)</w:t>
      </w:r>
    </w:p>
    <w:p w:rsidR="00B23B85" w:rsidRDefault="00B23B85">
      <w:pPr>
        <w:pStyle w:val="ConsPlusNormal"/>
        <w:jc w:val="both"/>
      </w:pPr>
    </w:p>
    <w:p w:rsidR="00B23B85" w:rsidRDefault="00B23B85">
      <w:pPr>
        <w:pStyle w:val="ConsPlusNormal"/>
        <w:ind w:firstLine="540"/>
        <w:jc w:val="both"/>
      </w:pPr>
      <w:bookmarkStart w:id="2010" w:name="P11343"/>
      <w:bookmarkEnd w:id="2010"/>
      <w:r>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7102">
        <w:r>
          <w:rPr>
            <w:color w:val="0000FF"/>
          </w:rPr>
          <w:t>статьей 15.12.1</w:t>
        </w:r>
      </w:hyperlink>
      <w:r>
        <w:t xml:space="preserve"> настоящего Кодекса.</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43">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B23B85" w:rsidRDefault="00B23B85">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B23B85" w:rsidRDefault="00B23B85">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B23B85" w:rsidRDefault="00B23B85">
      <w:pPr>
        <w:pStyle w:val="ConsPlusNormal"/>
        <w:ind w:firstLine="540"/>
        <w:jc w:val="both"/>
      </w:pPr>
    </w:p>
    <w:p w:rsidR="00B23B85" w:rsidRDefault="00B23B85">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B23B85" w:rsidRDefault="00B23B85">
      <w:pPr>
        <w:pStyle w:val="ConsPlusNormal"/>
        <w:ind w:firstLine="540"/>
        <w:jc w:val="both"/>
      </w:pPr>
      <w:r>
        <w:lastRenderedPageBreak/>
        <w:t xml:space="preserve">(введена Федеральным </w:t>
      </w:r>
      <w:hyperlink r:id="rId5666">
        <w:r>
          <w:rPr>
            <w:color w:val="0000FF"/>
          </w:rPr>
          <w:t>законом</w:t>
        </w:r>
      </w:hyperlink>
      <w:r>
        <w:t xml:space="preserve"> от 30.12.2021 N 434-ФЗ)</w:t>
      </w:r>
    </w:p>
    <w:p w:rsidR="00B23B85" w:rsidRDefault="00B23B85">
      <w:pPr>
        <w:pStyle w:val="ConsPlusNormal"/>
        <w:jc w:val="both"/>
      </w:pPr>
    </w:p>
    <w:p w:rsidR="00B23B85" w:rsidRDefault="00B23B85">
      <w:pPr>
        <w:pStyle w:val="ConsPlusNormal"/>
        <w:ind w:firstLine="540"/>
        <w:jc w:val="both"/>
      </w:pPr>
      <w:bookmarkStart w:id="2011" w:name="P11352"/>
      <w:bookmarkEnd w:id="2011"/>
      <w: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P7595">
        <w:r>
          <w:rPr>
            <w:color w:val="0000FF"/>
          </w:rPr>
          <w:t>частью 1 статьи 15.27</w:t>
        </w:r>
      </w:hyperlink>
      <w:r>
        <w:t xml:space="preserve"> (в пределах своих полномочий), </w:t>
      </w:r>
      <w:hyperlink w:anchor="P7891">
        <w:r>
          <w:rPr>
            <w:color w:val="0000FF"/>
          </w:rPr>
          <w:t>статьей 15.43</w:t>
        </w:r>
      </w:hyperlink>
      <w:r>
        <w:t xml:space="preserve">, </w:t>
      </w:r>
      <w:hyperlink w:anchor="P7907">
        <w:r>
          <w:rPr>
            <w:color w:val="0000FF"/>
          </w:rPr>
          <w:t>частями 2</w:t>
        </w:r>
      </w:hyperlink>
      <w:r>
        <w:t xml:space="preserve"> и </w:t>
      </w:r>
      <w:hyperlink w:anchor="P7909">
        <w:r>
          <w:rPr>
            <w:color w:val="0000FF"/>
          </w:rPr>
          <w:t>3 статьи 15.44</w:t>
        </w:r>
      </w:hyperlink>
      <w:r>
        <w:t xml:space="preserve">, </w:t>
      </w:r>
      <w:hyperlink w:anchor="P7922">
        <w:r>
          <w:rPr>
            <w:color w:val="0000FF"/>
          </w:rPr>
          <w:t>статьями 15.46</w:t>
        </w:r>
      </w:hyperlink>
      <w:r>
        <w:t xml:space="preserve"> и </w:t>
      </w:r>
      <w:hyperlink w:anchor="P7930">
        <w:r>
          <w:rPr>
            <w:color w:val="0000FF"/>
          </w:rPr>
          <w:t>15.47</w:t>
        </w:r>
      </w:hyperlink>
      <w:r>
        <w:t xml:space="preserve"> настоящего Кодекса.</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52">
        <w:r>
          <w:rPr>
            <w:color w:val="0000FF"/>
          </w:rPr>
          <w:t>части 1</w:t>
        </w:r>
      </w:hyperlink>
      <w:r>
        <w:t xml:space="preserve"> настоящей статьи, вправе:</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пробирный надзор, его заместители;</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B23B85" w:rsidRDefault="00B23B85">
      <w:pPr>
        <w:pStyle w:val="ConsPlusNormal"/>
        <w:ind w:firstLine="540"/>
        <w:jc w:val="both"/>
      </w:pPr>
    </w:p>
    <w:p w:rsidR="00B23B85" w:rsidRDefault="00B23B85">
      <w:pPr>
        <w:pStyle w:val="ConsPlusTitle"/>
        <w:ind w:firstLine="540"/>
        <w:jc w:val="both"/>
        <w:outlineLvl w:val="2"/>
      </w:pPr>
      <w:r>
        <w:t>Статья 23.95. Федеральный орган исполнительной власти, осуществляющий функции по контролю и надзору в сфере природопользования</w:t>
      </w:r>
    </w:p>
    <w:p w:rsidR="00B23B85" w:rsidRDefault="00B23B85">
      <w:pPr>
        <w:pStyle w:val="ConsPlusNormal"/>
        <w:ind w:firstLine="540"/>
        <w:jc w:val="both"/>
      </w:pPr>
      <w:r>
        <w:t xml:space="preserve">(введена Федеральным </w:t>
      </w:r>
      <w:hyperlink r:id="rId5667">
        <w:r>
          <w:rPr>
            <w:color w:val="0000FF"/>
          </w:rPr>
          <w:t>законом</w:t>
        </w:r>
      </w:hyperlink>
      <w:r>
        <w:t xml:space="preserve"> от 13.06.2023 N 230-ФЗ)</w:t>
      </w:r>
    </w:p>
    <w:p w:rsidR="00B23B85" w:rsidRDefault="00B23B85">
      <w:pPr>
        <w:pStyle w:val="ConsPlusNormal"/>
        <w:ind w:firstLine="540"/>
        <w:jc w:val="both"/>
      </w:pPr>
    </w:p>
    <w:p w:rsidR="00B23B85" w:rsidRDefault="00B23B85">
      <w:pPr>
        <w:pStyle w:val="ConsPlusNormal"/>
        <w:ind w:firstLine="540"/>
        <w:jc w:val="both"/>
      </w:pPr>
      <w:bookmarkStart w:id="2012" w:name="P11361"/>
      <w:bookmarkEnd w:id="2012"/>
      <w:r>
        <w:t xml:space="preserve">1. Федеральный орган исполнительной власти, осуществляющий функции по контролю и надзору в сфере природопользования, рассматривает дела об административных правонарушениях, предусмотренных </w:t>
      </w:r>
      <w:hyperlink w:anchor="P3242">
        <w:r>
          <w:rPr>
            <w:color w:val="0000FF"/>
          </w:rPr>
          <w:t>статьей 8.52</w:t>
        </w:r>
      </w:hyperlink>
      <w:r>
        <w:t xml:space="preserve"> (в пределах своих полномочий) и </w:t>
      </w:r>
      <w:hyperlink w:anchor="P3264">
        <w:r>
          <w:rPr>
            <w:color w:val="0000FF"/>
          </w:rPr>
          <w:t>частью 1 статьи 8.54</w:t>
        </w:r>
      </w:hyperlink>
      <w:r>
        <w:t xml:space="preserve"> (в пределах своих полномочий) настоящего Кодекса.</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61">
        <w:r>
          <w:rPr>
            <w:color w:val="0000FF"/>
          </w:rPr>
          <w:t>части 1</w:t>
        </w:r>
      </w:hyperlink>
      <w:r>
        <w:t xml:space="preserve"> настоящей статьи, в пределах своих полномочий вправе:</w:t>
      </w:r>
    </w:p>
    <w:p w:rsidR="00B23B85" w:rsidRDefault="00B23B85">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природопользования, его заместители;</w:t>
      </w:r>
    </w:p>
    <w:p w:rsidR="00B23B85" w:rsidRDefault="00B23B8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природопользования, их заместители;</w:t>
      </w:r>
    </w:p>
    <w:p w:rsidR="00B23B85" w:rsidRDefault="00B23B8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природопользования, их заместители;</w:t>
      </w:r>
    </w:p>
    <w:p w:rsidR="00B23B85" w:rsidRDefault="00B23B85">
      <w:pPr>
        <w:pStyle w:val="ConsPlusNormal"/>
        <w:spacing w:before="220"/>
        <w:ind w:firstLine="540"/>
        <w:jc w:val="both"/>
      </w:pPr>
      <w:r>
        <w:t>4) начальники отделов, заместители начальников отделов, иные должностные лица территориальных органов федерального органа исполнительной власти, осуществляющего функции по контролю и надзору в сфере природопользования.</w:t>
      </w:r>
    </w:p>
    <w:p w:rsidR="00B23B85" w:rsidRDefault="00B23B85">
      <w:pPr>
        <w:pStyle w:val="ConsPlusNormal"/>
        <w:ind w:firstLine="540"/>
        <w:jc w:val="both"/>
      </w:pPr>
    </w:p>
    <w:p w:rsidR="00B23B85" w:rsidRDefault="00B23B85">
      <w:pPr>
        <w:pStyle w:val="ConsPlusTitle"/>
        <w:ind w:firstLine="540"/>
        <w:jc w:val="both"/>
        <w:outlineLvl w:val="2"/>
      </w:pPr>
      <w:r>
        <w:t>Статья 23.96.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w:t>
      </w:r>
    </w:p>
    <w:p w:rsidR="00B23B85" w:rsidRDefault="00B23B85">
      <w:pPr>
        <w:pStyle w:val="ConsPlusNormal"/>
        <w:ind w:firstLine="540"/>
        <w:jc w:val="both"/>
      </w:pPr>
      <w:r>
        <w:t xml:space="preserve">(введена Федеральным </w:t>
      </w:r>
      <w:hyperlink r:id="rId5668">
        <w:r>
          <w:rPr>
            <w:color w:val="0000FF"/>
          </w:rPr>
          <w:t>законом</w:t>
        </w:r>
      </w:hyperlink>
      <w:r>
        <w:t xml:space="preserve"> от 13.06.2023 N 230-ФЗ)</w:t>
      </w:r>
    </w:p>
    <w:p w:rsidR="00B23B85" w:rsidRDefault="00B23B85">
      <w:pPr>
        <w:pStyle w:val="ConsPlusNormal"/>
        <w:ind w:firstLine="540"/>
        <w:jc w:val="both"/>
      </w:pPr>
    </w:p>
    <w:p w:rsidR="00B23B85" w:rsidRDefault="00B23B85">
      <w:pPr>
        <w:pStyle w:val="ConsPlusNormal"/>
        <w:ind w:firstLine="540"/>
        <w:jc w:val="both"/>
      </w:pPr>
      <w:bookmarkStart w:id="2013" w:name="P11371"/>
      <w:bookmarkEnd w:id="2013"/>
      <w:r>
        <w:t xml:space="preserve">1.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 рассматривают дела об административных правонарушениях, предусмотренных </w:t>
      </w:r>
      <w:hyperlink w:anchor="P3245">
        <w:r>
          <w:rPr>
            <w:color w:val="0000FF"/>
          </w:rPr>
          <w:t>частью 1</w:t>
        </w:r>
      </w:hyperlink>
      <w:r>
        <w:t xml:space="preserve">, </w:t>
      </w:r>
      <w:hyperlink w:anchor="P3247">
        <w:r>
          <w:rPr>
            <w:color w:val="0000FF"/>
          </w:rPr>
          <w:t>частью 2</w:t>
        </w:r>
      </w:hyperlink>
      <w:r>
        <w:t xml:space="preserve"> (в пределах своих полномочий) и </w:t>
      </w:r>
      <w:hyperlink w:anchor="P3249">
        <w:r>
          <w:rPr>
            <w:color w:val="0000FF"/>
          </w:rPr>
          <w:t>частью 3 статьи 8.52</w:t>
        </w:r>
      </w:hyperlink>
      <w:r>
        <w:t xml:space="preserve">, </w:t>
      </w:r>
      <w:hyperlink w:anchor="P3261">
        <w:r>
          <w:rPr>
            <w:color w:val="0000FF"/>
          </w:rPr>
          <w:t>статьей 8.54</w:t>
        </w:r>
      </w:hyperlink>
      <w:r>
        <w:t xml:space="preserve"> настоящего Кодекса.</w:t>
      </w:r>
    </w:p>
    <w:p w:rsidR="00B23B85" w:rsidRDefault="00B23B8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71">
        <w:r>
          <w:rPr>
            <w:color w:val="0000FF"/>
          </w:rPr>
          <w:t>части 1</w:t>
        </w:r>
      </w:hyperlink>
      <w:r>
        <w:t xml:space="preserve"> настоящей статьи, вправе руководители соответствующих органов исполнительной власти </w:t>
      </w:r>
      <w:r>
        <w:lastRenderedPageBreak/>
        <w:t>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B23B85" w:rsidRDefault="00B23B85">
      <w:pPr>
        <w:pStyle w:val="ConsPlusNormal"/>
        <w:ind w:firstLine="540"/>
        <w:jc w:val="both"/>
      </w:pPr>
    </w:p>
    <w:p w:rsidR="00B23B85" w:rsidRDefault="00B23B85">
      <w:pPr>
        <w:pStyle w:val="ConsPlusTitle"/>
        <w:jc w:val="center"/>
        <w:outlineLvl w:val="0"/>
      </w:pPr>
      <w:bookmarkStart w:id="2014" w:name="P11374"/>
      <w:bookmarkEnd w:id="2014"/>
      <w:r>
        <w:t>Раздел IV. ПРОИЗВОДСТВО ПО ДЕЛАМ</w:t>
      </w:r>
    </w:p>
    <w:p w:rsidR="00B23B85" w:rsidRDefault="00B23B85">
      <w:pPr>
        <w:pStyle w:val="ConsPlusTitle"/>
        <w:jc w:val="center"/>
      </w:pPr>
      <w:r>
        <w:t>ОБ АДМИНИСТРАТИВНЫХ ПРАВОНАРУШЕНИЯХ</w:t>
      </w:r>
    </w:p>
    <w:p w:rsidR="00B23B85" w:rsidRDefault="00B23B85">
      <w:pPr>
        <w:pStyle w:val="ConsPlusNormal"/>
        <w:jc w:val="both"/>
      </w:pPr>
    </w:p>
    <w:p w:rsidR="00B23B85" w:rsidRDefault="00B23B85">
      <w:pPr>
        <w:pStyle w:val="ConsPlusTitle"/>
        <w:jc w:val="center"/>
        <w:outlineLvl w:val="1"/>
      </w:pPr>
      <w:r>
        <w:t>Глава 24. ОБЩИЕ ПОЛОЖЕНИЯ</w:t>
      </w:r>
    </w:p>
    <w:p w:rsidR="00B23B85" w:rsidRDefault="00B23B85">
      <w:pPr>
        <w:pStyle w:val="ConsPlusNormal"/>
        <w:jc w:val="both"/>
      </w:pPr>
    </w:p>
    <w:p w:rsidR="00B23B85" w:rsidRDefault="00B23B85">
      <w:pPr>
        <w:pStyle w:val="ConsPlusTitle"/>
        <w:ind w:firstLine="540"/>
        <w:jc w:val="both"/>
        <w:outlineLvl w:val="2"/>
      </w:pPr>
      <w:r>
        <w:t>Статья 24.1. Задачи производства по делам об административных правонарушениях</w:t>
      </w:r>
    </w:p>
    <w:p w:rsidR="00B23B85" w:rsidRDefault="00B23B85">
      <w:pPr>
        <w:pStyle w:val="ConsPlusNormal"/>
        <w:jc w:val="both"/>
      </w:pPr>
    </w:p>
    <w:p w:rsidR="00B23B85" w:rsidRDefault="00B23B85">
      <w:pPr>
        <w:pStyle w:val="ConsPlusNormal"/>
        <w:ind w:firstLine="540"/>
        <w:jc w:val="both"/>
      </w:pPr>
      <w:r>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B23B85" w:rsidRDefault="00B23B85">
      <w:pPr>
        <w:pStyle w:val="ConsPlusNormal"/>
        <w:jc w:val="both"/>
      </w:pPr>
    </w:p>
    <w:p w:rsidR="00B23B85" w:rsidRDefault="00B23B85">
      <w:pPr>
        <w:pStyle w:val="ConsPlusTitle"/>
        <w:ind w:firstLine="540"/>
        <w:jc w:val="both"/>
        <w:outlineLvl w:val="2"/>
      </w:pPr>
      <w:r>
        <w:t>Статья 24.2. Язык, на котором ведется производство по делам об административных правонарушениях</w:t>
      </w:r>
    </w:p>
    <w:p w:rsidR="00B23B85" w:rsidRDefault="00B23B85">
      <w:pPr>
        <w:pStyle w:val="ConsPlusNormal"/>
        <w:jc w:val="both"/>
      </w:pPr>
    </w:p>
    <w:p w:rsidR="00B23B85" w:rsidRDefault="00B23B85">
      <w:pPr>
        <w:pStyle w:val="ConsPlusNormal"/>
        <w:ind w:firstLine="540"/>
        <w:jc w:val="both"/>
      </w:pPr>
      <w: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B23B85" w:rsidRDefault="00B23B85">
      <w:pPr>
        <w:pStyle w:val="ConsPlusNormal"/>
        <w:spacing w:before="220"/>
        <w:ind w:firstLine="540"/>
        <w:jc w:val="both"/>
      </w:pPr>
      <w:r>
        <w:t>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B23B85" w:rsidRDefault="00B23B85">
      <w:pPr>
        <w:pStyle w:val="ConsPlusNormal"/>
        <w:jc w:val="both"/>
      </w:pPr>
    </w:p>
    <w:p w:rsidR="00B23B85" w:rsidRDefault="00B23B85">
      <w:pPr>
        <w:pStyle w:val="ConsPlusTitle"/>
        <w:ind w:firstLine="540"/>
        <w:jc w:val="both"/>
        <w:outlineLvl w:val="2"/>
      </w:pPr>
      <w:r>
        <w:t>Статья 24.3. Открытое рассмотрение дел об административных правонарушениях</w:t>
      </w:r>
    </w:p>
    <w:p w:rsidR="00B23B85" w:rsidRDefault="00B23B85">
      <w:pPr>
        <w:pStyle w:val="ConsPlusNormal"/>
        <w:jc w:val="both"/>
      </w:pPr>
    </w:p>
    <w:p w:rsidR="00B23B85" w:rsidRDefault="00B23B85">
      <w:pPr>
        <w:pStyle w:val="ConsPlusNormal"/>
        <w:ind w:firstLine="540"/>
        <w:jc w:val="both"/>
      </w:pPr>
      <w:r>
        <w:t xml:space="preserve">1. Дела об административных правонарушениях подлежат открытому рассмотрению, за исключением случаев, предусмотренных </w:t>
      </w:r>
      <w:hyperlink w:anchor="P12522">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B23B85" w:rsidRDefault="00B23B85">
      <w:pPr>
        <w:pStyle w:val="ConsPlusNormal"/>
        <w:jc w:val="both"/>
      </w:pPr>
      <w:r>
        <w:t xml:space="preserve">(в ред. Федерального </w:t>
      </w:r>
      <w:hyperlink r:id="rId5669">
        <w:r>
          <w:rPr>
            <w:color w:val="0000FF"/>
          </w:rPr>
          <w:t>закона</w:t>
        </w:r>
      </w:hyperlink>
      <w:r>
        <w:t xml:space="preserve"> от 24.07.2007 N 210-ФЗ)</w:t>
      </w:r>
    </w:p>
    <w:p w:rsidR="00B23B85" w:rsidRDefault="00B23B85">
      <w:pPr>
        <w:pStyle w:val="ConsPlusNormal"/>
        <w:spacing w:before="220"/>
        <w:ind w:firstLine="540"/>
        <w:jc w:val="both"/>
      </w:pPr>
      <w: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B23B85" w:rsidRDefault="00B23B85">
      <w:pPr>
        <w:pStyle w:val="ConsPlusNormal"/>
        <w:spacing w:before="220"/>
        <w:ind w:firstLine="540"/>
        <w:jc w:val="both"/>
      </w:pPr>
      <w:r>
        <w:t>2.1. Использование систем видео-конференц-связи в закрытом судебном заседании не допускается.</w:t>
      </w:r>
    </w:p>
    <w:p w:rsidR="00B23B85" w:rsidRDefault="00B23B85">
      <w:pPr>
        <w:pStyle w:val="ConsPlusNormal"/>
        <w:jc w:val="both"/>
      </w:pPr>
      <w:r>
        <w:t xml:space="preserve">(часть 2.1 введена Федеральным </w:t>
      </w:r>
      <w:hyperlink r:id="rId5670">
        <w:r>
          <w:rPr>
            <w:color w:val="0000FF"/>
          </w:rPr>
          <w:t>законом</w:t>
        </w:r>
      </w:hyperlink>
      <w:r>
        <w:t xml:space="preserve"> от 12.11.2018 N 410-ФЗ)</w:t>
      </w:r>
    </w:p>
    <w:p w:rsidR="00B23B85" w:rsidRDefault="00B23B85">
      <w:pPr>
        <w:pStyle w:val="ConsPlusNormal"/>
        <w:spacing w:before="220"/>
        <w:ind w:firstLine="540"/>
        <w:jc w:val="both"/>
      </w:pPr>
      <w:r>
        <w:t xml:space="preserve">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w:t>
      </w:r>
      <w:r>
        <w:lastRenderedPageBreak/>
        <w:t>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B23B85" w:rsidRDefault="00B23B85">
      <w:pPr>
        <w:pStyle w:val="ConsPlusNormal"/>
        <w:jc w:val="both"/>
      </w:pPr>
      <w:r>
        <w:t xml:space="preserve">(часть третья введена Федеральным </w:t>
      </w:r>
      <w:hyperlink r:id="rId5671">
        <w:r>
          <w:rPr>
            <w:color w:val="0000FF"/>
          </w:rPr>
          <w:t>законом</w:t>
        </w:r>
      </w:hyperlink>
      <w:r>
        <w:t xml:space="preserve"> от 01.12.2007 N 304-ФЗ; в ред. Федерального </w:t>
      </w:r>
      <w:hyperlink r:id="rId5672">
        <w:r>
          <w:rPr>
            <w:color w:val="0000FF"/>
          </w:rPr>
          <w:t>закона</w:t>
        </w:r>
      </w:hyperlink>
      <w:r>
        <w:t xml:space="preserve"> от 29.07.2017 N 223-ФЗ)</w:t>
      </w:r>
    </w:p>
    <w:p w:rsidR="00B23B85" w:rsidRDefault="00B23B85">
      <w:pPr>
        <w:pStyle w:val="ConsPlusNormal"/>
        <w:spacing w:before="220"/>
        <w:ind w:firstLine="540"/>
        <w:jc w:val="both"/>
      </w:pPr>
      <w:r>
        <w:t>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B23B85" w:rsidRDefault="00B23B85">
      <w:pPr>
        <w:pStyle w:val="ConsPlusNormal"/>
        <w:jc w:val="both"/>
      </w:pPr>
      <w:r>
        <w:t xml:space="preserve">(часть 4 введена Федеральным </w:t>
      </w:r>
      <w:hyperlink r:id="rId5673">
        <w:r>
          <w:rPr>
            <w:color w:val="0000FF"/>
          </w:rPr>
          <w:t>законом</w:t>
        </w:r>
      </w:hyperlink>
      <w:r>
        <w:t xml:space="preserve"> от 29.07.2017 N 223-ФЗ)</w:t>
      </w:r>
    </w:p>
    <w:p w:rsidR="00B23B85" w:rsidRDefault="00B23B85">
      <w:pPr>
        <w:pStyle w:val="ConsPlusNormal"/>
        <w:jc w:val="both"/>
      </w:pPr>
    </w:p>
    <w:p w:rsidR="00B23B85" w:rsidRDefault="00B23B85">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B23B85" w:rsidRDefault="00B23B85">
      <w:pPr>
        <w:pStyle w:val="ConsPlusNormal"/>
        <w:ind w:firstLine="540"/>
        <w:jc w:val="both"/>
      </w:pPr>
      <w:r>
        <w:t xml:space="preserve">(введена Федеральным </w:t>
      </w:r>
      <w:hyperlink r:id="rId5674">
        <w:r>
          <w:rPr>
            <w:color w:val="0000FF"/>
          </w:rPr>
          <w:t>законом</w:t>
        </w:r>
      </w:hyperlink>
      <w:r>
        <w:t xml:space="preserve"> от 02.07.2013 N 166-ФЗ)</w:t>
      </w:r>
    </w:p>
    <w:p w:rsidR="00B23B85" w:rsidRDefault="00B23B85">
      <w:pPr>
        <w:pStyle w:val="ConsPlusNormal"/>
        <w:ind w:firstLine="540"/>
        <w:jc w:val="both"/>
      </w:pPr>
    </w:p>
    <w:p w:rsidR="00B23B85" w:rsidRDefault="00B23B85">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B23B85" w:rsidRDefault="00B23B85">
      <w:pPr>
        <w:pStyle w:val="ConsPlusNormal"/>
        <w:spacing w:before="220"/>
        <w:ind w:firstLine="540"/>
        <w:jc w:val="both"/>
      </w:pPr>
      <w:r>
        <w:t>2.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процессуальных решений по делам об административных правонарушениях.</w:t>
      </w:r>
    </w:p>
    <w:p w:rsidR="00B23B85" w:rsidRDefault="00B23B85">
      <w:pPr>
        <w:pStyle w:val="ConsPlusNormal"/>
        <w:jc w:val="both"/>
      </w:pPr>
    </w:p>
    <w:p w:rsidR="00B23B85" w:rsidRDefault="00B23B85">
      <w:pPr>
        <w:pStyle w:val="ConsPlusTitle"/>
        <w:ind w:firstLine="540"/>
        <w:jc w:val="both"/>
        <w:outlineLvl w:val="2"/>
      </w:pPr>
      <w:r>
        <w:t>Статья 24.4. Ходатайства</w:t>
      </w:r>
    </w:p>
    <w:p w:rsidR="00B23B85" w:rsidRDefault="00B23B85">
      <w:pPr>
        <w:pStyle w:val="ConsPlusNormal"/>
        <w:jc w:val="both"/>
      </w:pPr>
    </w:p>
    <w:p w:rsidR="00B23B85" w:rsidRDefault="00B23B85">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B23B85" w:rsidRDefault="00B23B85">
      <w:pPr>
        <w:pStyle w:val="ConsPlusNormal"/>
        <w:spacing w:before="220"/>
        <w:ind w:firstLine="540"/>
        <w:jc w:val="both"/>
      </w:pPr>
      <w:r>
        <w:t>2. Ходатайство заявляется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B23B85" w:rsidRDefault="00B23B85">
      <w:pPr>
        <w:pStyle w:val="ConsPlusNormal"/>
        <w:jc w:val="both"/>
      </w:pPr>
    </w:p>
    <w:p w:rsidR="00B23B85" w:rsidRDefault="00B23B85">
      <w:pPr>
        <w:pStyle w:val="ConsPlusTitle"/>
        <w:ind w:firstLine="540"/>
        <w:jc w:val="both"/>
        <w:outlineLvl w:val="2"/>
      </w:pPr>
      <w:bookmarkStart w:id="2015" w:name="P11411"/>
      <w:bookmarkEnd w:id="2015"/>
      <w:r>
        <w:t>Статья 24.5. Обстоятельства, исключающие производство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 xml:space="preserve">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w:t>
      </w:r>
      <w:r>
        <w:lastRenderedPageBreak/>
        <w:t>обстоятельств:</w:t>
      </w:r>
    </w:p>
    <w:p w:rsidR="00B23B85" w:rsidRDefault="00B23B85">
      <w:pPr>
        <w:pStyle w:val="ConsPlusNormal"/>
        <w:jc w:val="both"/>
      </w:pPr>
      <w:r>
        <w:t xml:space="preserve">(в ред. Федерального </w:t>
      </w:r>
      <w:hyperlink r:id="rId5675">
        <w:r>
          <w:rPr>
            <w:color w:val="0000FF"/>
          </w:rPr>
          <w:t>закона</w:t>
        </w:r>
      </w:hyperlink>
      <w:r>
        <w:t xml:space="preserve"> от 04.12.2006 N 203-ФЗ)</w:t>
      </w:r>
    </w:p>
    <w:p w:rsidR="00B23B85" w:rsidRDefault="00B23B85">
      <w:pPr>
        <w:pStyle w:val="ConsPlusNormal"/>
        <w:spacing w:before="220"/>
        <w:ind w:firstLine="540"/>
        <w:jc w:val="both"/>
      </w:pPr>
      <w:bookmarkStart w:id="2016" w:name="P11415"/>
      <w:bookmarkEnd w:id="2016"/>
      <w:r>
        <w:t>1) отсутствие события административного правонарушения;</w:t>
      </w:r>
    </w:p>
    <w:p w:rsidR="00B23B85" w:rsidRDefault="00B23B85">
      <w:pPr>
        <w:pStyle w:val="ConsPlusNormal"/>
        <w:spacing w:before="220"/>
        <w:ind w:firstLine="540"/>
        <w:jc w:val="both"/>
      </w:pPr>
      <w:bookmarkStart w:id="2017" w:name="P11416"/>
      <w:bookmarkEnd w:id="2017"/>
      <w:r>
        <w:t xml:space="preserve">2) отсутствие состава административного правонарушения, в том числе недостижение физическим лицом на момент совершения противоправных действии (бездействия) возраста, предусмотренного настоящим </w:t>
      </w:r>
      <w:hyperlink w:anchor="P421">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1436">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B23B85" w:rsidRDefault="00B23B85">
      <w:pPr>
        <w:pStyle w:val="ConsPlusNormal"/>
        <w:jc w:val="both"/>
      </w:pPr>
      <w:r>
        <w:t xml:space="preserve">(в ред. Федерального </w:t>
      </w:r>
      <w:hyperlink r:id="rId5676">
        <w:r>
          <w:rPr>
            <w:color w:val="0000FF"/>
          </w:rPr>
          <w:t>закона</w:t>
        </w:r>
      </w:hyperlink>
      <w:r>
        <w:t xml:space="preserve"> от 14.10.2014 N 307-ФЗ)</w:t>
      </w:r>
    </w:p>
    <w:p w:rsidR="00B23B85" w:rsidRDefault="00B23B85">
      <w:pPr>
        <w:pStyle w:val="ConsPlusNormal"/>
        <w:spacing w:before="220"/>
        <w:ind w:firstLine="540"/>
        <w:jc w:val="both"/>
      </w:pPr>
      <w:bookmarkStart w:id="2018" w:name="P11418"/>
      <w:bookmarkEnd w:id="2018"/>
      <w:r>
        <w:t xml:space="preserve">3) действия лица в состоянии </w:t>
      </w:r>
      <w:hyperlink w:anchor="P467">
        <w:r>
          <w:rPr>
            <w:color w:val="0000FF"/>
          </w:rPr>
          <w:t>крайней необходимости</w:t>
        </w:r>
      </w:hyperlink>
      <w:r>
        <w:t>;</w:t>
      </w:r>
    </w:p>
    <w:p w:rsidR="00B23B85" w:rsidRDefault="00B23B85">
      <w:pPr>
        <w:pStyle w:val="ConsPlusNormal"/>
        <w:spacing w:before="220"/>
        <w:ind w:firstLine="540"/>
        <w:jc w:val="both"/>
      </w:pPr>
      <w:r>
        <w:t>4) издание акта амнистии, если такой акт устраняет применение административного наказания;</w:t>
      </w:r>
    </w:p>
    <w:p w:rsidR="00B23B85" w:rsidRDefault="00B23B85">
      <w:pPr>
        <w:pStyle w:val="ConsPlusNormal"/>
        <w:spacing w:before="220"/>
        <w:ind w:firstLine="540"/>
        <w:jc w:val="both"/>
      </w:pPr>
      <w:bookmarkStart w:id="2019" w:name="P11420"/>
      <w:bookmarkEnd w:id="2019"/>
      <w: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B23B85" w:rsidRDefault="00B23B85">
      <w:pPr>
        <w:pStyle w:val="ConsPlusNormal"/>
        <w:jc w:val="both"/>
      </w:pPr>
      <w:r>
        <w:t xml:space="preserve">(п. 5 в ред. Федерального </w:t>
      </w:r>
      <w:hyperlink r:id="rId5677">
        <w:r>
          <w:rPr>
            <w:color w:val="0000FF"/>
          </w:rPr>
          <w:t>закона</w:t>
        </w:r>
      </w:hyperlink>
      <w:r>
        <w:t xml:space="preserve"> от 23.06.2016 N 195-ФЗ)</w:t>
      </w:r>
    </w:p>
    <w:p w:rsidR="00B23B85" w:rsidRDefault="00B23B85">
      <w:pPr>
        <w:pStyle w:val="ConsPlusNormal"/>
        <w:spacing w:before="220"/>
        <w:ind w:firstLine="540"/>
        <w:jc w:val="both"/>
      </w:pPr>
      <w: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5678">
        <w:r>
          <w:rPr>
            <w:color w:val="0000FF"/>
          </w:rPr>
          <w:t>частями 3</w:t>
        </w:r>
      </w:hyperlink>
      <w:r>
        <w:t xml:space="preserve">, </w:t>
      </w:r>
      <w:hyperlink r:id="rId5679">
        <w:r>
          <w:rPr>
            <w:color w:val="0000FF"/>
          </w:rPr>
          <w:t>4</w:t>
        </w:r>
      </w:hyperlink>
      <w:r>
        <w:t xml:space="preserve"> и </w:t>
      </w:r>
      <w:hyperlink r:id="rId5680">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B23B85" w:rsidRDefault="00B23B85">
      <w:pPr>
        <w:pStyle w:val="ConsPlusNormal"/>
        <w:jc w:val="both"/>
      </w:pPr>
      <w:r>
        <w:t xml:space="preserve">(п. 5.1 введен Федеральным </w:t>
      </w:r>
      <w:hyperlink r:id="rId5681">
        <w:r>
          <w:rPr>
            <w:color w:val="0000FF"/>
          </w:rPr>
          <w:t>законом</w:t>
        </w:r>
      </w:hyperlink>
      <w:r>
        <w:t xml:space="preserve"> от 24.02.2021 N 29-ФЗ)</w:t>
      </w:r>
    </w:p>
    <w:p w:rsidR="00B23B85" w:rsidRDefault="00B23B85">
      <w:pPr>
        <w:pStyle w:val="ConsPlusNormal"/>
        <w:spacing w:before="220"/>
        <w:ind w:firstLine="540"/>
        <w:jc w:val="both"/>
      </w:pPr>
      <w:r>
        <w:t xml:space="preserve">6) истечение </w:t>
      </w:r>
      <w:hyperlink w:anchor="P801">
        <w:r>
          <w:rPr>
            <w:color w:val="0000FF"/>
          </w:rPr>
          <w:t>сроков</w:t>
        </w:r>
      </w:hyperlink>
      <w:r>
        <w:t xml:space="preserve"> давности привлечения к административной ответственности;</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П. 7 ч. 1 ст. 24.5 во взаимосвязи с другими нормами признан частично не соответствующей Конституции РФ (Постановление КС РФ от 17.05.2023 N 24-П). О правовом регулировании до внесения соответствующих изменений см. </w:t>
            </w:r>
            <w:hyperlink r:id="rId5682">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2020" w:name="P11427"/>
      <w:bookmarkEnd w:id="2020"/>
      <w:r>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B23B85" w:rsidRDefault="00B23B85">
      <w:pPr>
        <w:pStyle w:val="ConsPlusNormal"/>
        <w:jc w:val="both"/>
      </w:pPr>
      <w:r>
        <w:t xml:space="preserve">(в ред. Федерального </w:t>
      </w:r>
      <w:hyperlink r:id="rId5683">
        <w:r>
          <w:rPr>
            <w:color w:val="0000FF"/>
          </w:rPr>
          <w:t>закона</w:t>
        </w:r>
      </w:hyperlink>
      <w:r>
        <w:t xml:space="preserve"> от 14.10.2014 N 307-ФЗ)</w:t>
      </w:r>
    </w:p>
    <w:p w:rsidR="00B23B85" w:rsidRDefault="00B23B85">
      <w:pPr>
        <w:pStyle w:val="ConsPlusNormal"/>
        <w:spacing w:before="220"/>
        <w:ind w:firstLine="540"/>
        <w:jc w:val="both"/>
      </w:pPr>
      <w:bookmarkStart w:id="2021" w:name="P11429"/>
      <w:bookmarkEnd w:id="2021"/>
      <w:r>
        <w:t>8) смерть физического лица, в отношении которого ведется производство по делу об административном правонарушении;</w:t>
      </w:r>
    </w:p>
    <w:p w:rsidR="00B23B85" w:rsidRDefault="00B23B85">
      <w:pPr>
        <w:pStyle w:val="ConsPlusNormal"/>
        <w:spacing w:before="220"/>
        <w:ind w:firstLine="540"/>
        <w:jc w:val="both"/>
      </w:pPr>
      <w:bookmarkStart w:id="2022" w:name="P11430"/>
      <w:bookmarkEnd w:id="2022"/>
      <w: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B23B85" w:rsidRDefault="00B23B85">
      <w:pPr>
        <w:pStyle w:val="ConsPlusNormal"/>
        <w:jc w:val="both"/>
      </w:pPr>
      <w:r>
        <w:t xml:space="preserve">(п. 8.1 введен Федеральным </w:t>
      </w:r>
      <w:hyperlink r:id="rId5684">
        <w:r>
          <w:rPr>
            <w:color w:val="0000FF"/>
          </w:rPr>
          <w:t>законом</w:t>
        </w:r>
      </w:hyperlink>
      <w:r>
        <w:t xml:space="preserve"> от 17.04.2017 N 68-ФЗ)</w:t>
      </w:r>
    </w:p>
    <w:p w:rsidR="00B23B85" w:rsidRDefault="00B23B85">
      <w:pPr>
        <w:pStyle w:val="ConsPlusNormal"/>
        <w:spacing w:before="220"/>
        <w:ind w:firstLine="540"/>
        <w:jc w:val="both"/>
      </w:pPr>
      <w:bookmarkStart w:id="2023" w:name="P11432"/>
      <w:bookmarkEnd w:id="2023"/>
      <w:r>
        <w:t xml:space="preserve">9) иные предусмотренные настоящим Кодексом обстоятельства, при наличии которых лицо, </w:t>
      </w:r>
      <w:r>
        <w:lastRenderedPageBreak/>
        <w:t>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B23B85" w:rsidRDefault="00B23B85">
      <w:pPr>
        <w:pStyle w:val="ConsPlusNormal"/>
        <w:jc w:val="both"/>
      </w:pPr>
      <w:r>
        <w:t xml:space="preserve">(п. 9 введен Федеральным </w:t>
      </w:r>
      <w:hyperlink r:id="rId5685">
        <w:r>
          <w:rPr>
            <w:color w:val="0000FF"/>
          </w:rPr>
          <w:t>законом</w:t>
        </w:r>
      </w:hyperlink>
      <w:r>
        <w:t xml:space="preserve"> от 08.06.2015 N 140-ФЗ)</w:t>
      </w:r>
    </w:p>
    <w:p w:rsidR="00B23B85" w:rsidRDefault="00B23B85">
      <w:pPr>
        <w:pStyle w:val="ConsPlusNormal"/>
        <w:spacing w:before="220"/>
        <w:ind w:firstLine="540"/>
        <w:jc w:val="both"/>
      </w:pPr>
      <w:bookmarkStart w:id="2024" w:name="P11434"/>
      <w:bookmarkEnd w:id="2024"/>
      <w:r>
        <w:t xml:space="preserve">2. В случае, когда административное правонарушение совершено лицом, указанным в </w:t>
      </w:r>
      <w:hyperlink w:anchor="P435">
        <w:r>
          <w:rPr>
            <w:color w:val="0000FF"/>
          </w:rPr>
          <w:t>части 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B23B85" w:rsidRDefault="00B23B85">
      <w:pPr>
        <w:pStyle w:val="ConsPlusNormal"/>
        <w:jc w:val="both"/>
      </w:pPr>
      <w:r>
        <w:t xml:space="preserve">(часть вторая введена Федеральным </w:t>
      </w:r>
      <w:hyperlink r:id="rId5686">
        <w:r>
          <w:rPr>
            <w:color w:val="0000FF"/>
          </w:rPr>
          <w:t>законом</w:t>
        </w:r>
      </w:hyperlink>
      <w:r>
        <w:t xml:space="preserve"> от 04.12.2006 N 203-ФЗ)</w:t>
      </w:r>
    </w:p>
    <w:p w:rsidR="00B23B85" w:rsidRDefault="00B23B85">
      <w:pPr>
        <w:pStyle w:val="ConsPlusNormal"/>
        <w:spacing w:before="220"/>
        <w:ind w:firstLine="540"/>
        <w:jc w:val="both"/>
      </w:pPr>
      <w:bookmarkStart w:id="2025" w:name="P11436"/>
      <w:bookmarkEnd w:id="2025"/>
      <w: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B23B85" w:rsidRDefault="00B23B85">
      <w:pPr>
        <w:pStyle w:val="ConsPlusNormal"/>
        <w:jc w:val="both"/>
      </w:pPr>
      <w:r>
        <w:t xml:space="preserve">(часть 3 введена Федеральным </w:t>
      </w:r>
      <w:hyperlink r:id="rId5687">
        <w:r>
          <w:rPr>
            <w:color w:val="0000FF"/>
          </w:rPr>
          <w:t>законом</w:t>
        </w:r>
      </w:hyperlink>
      <w:r>
        <w:t xml:space="preserve"> от 14.10.2014 N 307-ФЗ)</w:t>
      </w:r>
    </w:p>
    <w:p w:rsidR="00B23B85" w:rsidRDefault="00B23B85">
      <w:pPr>
        <w:pStyle w:val="ConsPlusNormal"/>
        <w:spacing w:before="220"/>
        <w:ind w:firstLine="540"/>
        <w:jc w:val="both"/>
      </w:pPr>
      <w:r>
        <w:t>4. В случае, если во время производства по делу об административном правонарушении будет установлено, что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осуществление соответствующих полномочий органа исполнительной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производство по делу об административном правонарушении в отношении указанных должностных лиц и государственных, муниципальных учреждений подлежит прекращению.</w:t>
      </w:r>
    </w:p>
    <w:p w:rsidR="00B23B85" w:rsidRDefault="00B23B85">
      <w:pPr>
        <w:pStyle w:val="ConsPlusNormal"/>
        <w:jc w:val="both"/>
      </w:pPr>
      <w:r>
        <w:t xml:space="preserve">(часть 4 в ред. Федерального </w:t>
      </w:r>
      <w:hyperlink r:id="rId5688">
        <w:r>
          <w:rPr>
            <w:color w:val="0000FF"/>
          </w:rPr>
          <w:t>закона</w:t>
        </w:r>
      </w:hyperlink>
      <w:r>
        <w:t xml:space="preserve"> от 23.04.2018 N 103-ФЗ)</w:t>
      </w:r>
    </w:p>
    <w:p w:rsidR="00B23B85" w:rsidRDefault="00B23B85">
      <w:pPr>
        <w:pStyle w:val="ConsPlusNormal"/>
        <w:jc w:val="both"/>
      </w:pPr>
    </w:p>
    <w:p w:rsidR="00B23B85" w:rsidRDefault="00B23B85">
      <w:pPr>
        <w:pStyle w:val="ConsPlusTitle"/>
        <w:ind w:firstLine="540"/>
        <w:jc w:val="both"/>
        <w:outlineLvl w:val="2"/>
      </w:pPr>
      <w:r>
        <w:t>Статья 24.6. Прокурорский надзор</w:t>
      </w:r>
    </w:p>
    <w:p w:rsidR="00B23B85" w:rsidRDefault="00B23B85">
      <w:pPr>
        <w:pStyle w:val="ConsPlusNormal"/>
        <w:jc w:val="both"/>
      </w:pPr>
    </w:p>
    <w:p w:rsidR="00B23B85" w:rsidRDefault="00B23B85">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5689">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находящихся в производстве суда.</w:t>
      </w:r>
    </w:p>
    <w:p w:rsidR="00B23B85" w:rsidRDefault="00B23B85">
      <w:pPr>
        <w:pStyle w:val="ConsPlusNormal"/>
        <w:jc w:val="both"/>
      </w:pPr>
    </w:p>
    <w:p w:rsidR="00B23B85" w:rsidRDefault="00B23B85">
      <w:pPr>
        <w:pStyle w:val="ConsPlusTitle"/>
        <w:ind w:firstLine="540"/>
        <w:jc w:val="both"/>
        <w:outlineLvl w:val="2"/>
      </w:pPr>
      <w:r>
        <w:t>Статья 24.7. Издержки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Издержки по делу об административном правонарушении состоят из:</w:t>
      </w:r>
    </w:p>
    <w:p w:rsidR="00B23B85" w:rsidRDefault="00B23B85">
      <w:pPr>
        <w:pStyle w:val="ConsPlusNormal"/>
        <w:spacing w:before="220"/>
        <w:ind w:firstLine="540"/>
        <w:jc w:val="both"/>
      </w:pPr>
      <w:r>
        <w:t>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B23B85" w:rsidRDefault="00B23B85">
      <w:pPr>
        <w:pStyle w:val="ConsPlusNormal"/>
        <w:jc w:val="both"/>
      </w:pPr>
      <w:r>
        <w:t xml:space="preserve">(в ред. Федеральных законов от 29.04.2006 </w:t>
      </w:r>
      <w:hyperlink r:id="rId5690">
        <w:r>
          <w:rPr>
            <w:color w:val="0000FF"/>
          </w:rPr>
          <w:t>N 57-ФЗ</w:t>
        </w:r>
      </w:hyperlink>
      <w:r>
        <w:t xml:space="preserve">, от 09.03.2010 </w:t>
      </w:r>
      <w:hyperlink r:id="rId5691">
        <w:r>
          <w:rPr>
            <w:color w:val="0000FF"/>
          </w:rPr>
          <w:t>N 20-ФЗ</w:t>
        </w:r>
      </w:hyperlink>
      <w:r>
        <w:t>)</w:t>
      </w:r>
    </w:p>
    <w:p w:rsidR="00B23B85" w:rsidRDefault="00B23B85">
      <w:pPr>
        <w:pStyle w:val="ConsPlusNormal"/>
        <w:spacing w:before="220"/>
        <w:ind w:firstLine="540"/>
        <w:jc w:val="both"/>
      </w:pPr>
      <w:r>
        <w:lastRenderedPageBreak/>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B23B85" w:rsidRDefault="00B23B85">
      <w:pPr>
        <w:pStyle w:val="ConsPlusNormal"/>
        <w:jc w:val="both"/>
      </w:pPr>
      <w:r>
        <w:t xml:space="preserve">(в ред. Федеральных законов от 11.07.2011 </w:t>
      </w:r>
      <w:hyperlink r:id="rId5692">
        <w:r>
          <w:rPr>
            <w:color w:val="0000FF"/>
          </w:rPr>
          <w:t>N 198-ФЗ</w:t>
        </w:r>
      </w:hyperlink>
      <w:r>
        <w:t xml:space="preserve">, от 31.12.2014 </w:t>
      </w:r>
      <w:hyperlink r:id="rId5693">
        <w:r>
          <w:rPr>
            <w:color w:val="0000FF"/>
          </w:rPr>
          <w:t>N 494-ФЗ</w:t>
        </w:r>
      </w:hyperlink>
      <w:r>
        <w:t>)</w:t>
      </w:r>
    </w:p>
    <w:p w:rsidR="00B23B85" w:rsidRDefault="00B23B85">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1454">
        <w:r>
          <w:rPr>
            <w:color w:val="0000FF"/>
          </w:rPr>
          <w:t>частью 3</w:t>
        </w:r>
      </w:hyperlink>
      <w:r>
        <w:t xml:space="preserve"> настоящей статьи.</w:t>
      </w:r>
    </w:p>
    <w:p w:rsidR="00B23B85" w:rsidRDefault="00B23B85">
      <w:pPr>
        <w:pStyle w:val="ConsPlusNormal"/>
        <w:jc w:val="both"/>
      </w:pPr>
      <w:r>
        <w:t xml:space="preserve">(в ред. Федерального </w:t>
      </w:r>
      <w:hyperlink r:id="rId5694">
        <w:r>
          <w:rPr>
            <w:color w:val="0000FF"/>
          </w:rPr>
          <w:t>закона</w:t>
        </w:r>
      </w:hyperlink>
      <w:r>
        <w:t xml:space="preserve"> от 23.04.2018 N 97-ФЗ)</w:t>
      </w:r>
    </w:p>
    <w:p w:rsidR="00B23B85" w:rsidRDefault="00B23B85">
      <w:pPr>
        <w:pStyle w:val="ConsPlusNormal"/>
        <w:spacing w:before="220"/>
        <w:ind w:firstLine="540"/>
        <w:jc w:val="both"/>
      </w:pPr>
      <w:bookmarkStart w:id="2026" w:name="P11454"/>
      <w:bookmarkEnd w:id="2026"/>
      <w:r>
        <w:t>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B23B85" w:rsidRDefault="00B23B85">
      <w:pPr>
        <w:pStyle w:val="ConsPlusNormal"/>
        <w:spacing w:before="220"/>
        <w:ind w:firstLine="540"/>
        <w:jc w:val="both"/>
      </w:pPr>
      <w:r>
        <w:t xml:space="preserve">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P11415">
        <w:r>
          <w:rPr>
            <w:color w:val="0000FF"/>
          </w:rPr>
          <w:t>пунктами 1</w:t>
        </w:r>
      </w:hyperlink>
      <w:r>
        <w:t xml:space="preserve"> - </w:t>
      </w:r>
      <w:hyperlink w:anchor="P11418">
        <w:r>
          <w:rPr>
            <w:color w:val="0000FF"/>
          </w:rPr>
          <w:t>3</w:t>
        </w:r>
      </w:hyperlink>
      <w:r>
        <w:t xml:space="preserve">, </w:t>
      </w:r>
      <w:hyperlink w:anchor="P11420">
        <w:r>
          <w:rPr>
            <w:color w:val="0000FF"/>
          </w:rPr>
          <w:t>5</w:t>
        </w:r>
      </w:hyperlink>
      <w:r>
        <w:t xml:space="preserve">, </w:t>
      </w:r>
      <w:hyperlink w:anchor="P11427">
        <w:r>
          <w:rPr>
            <w:color w:val="0000FF"/>
          </w:rPr>
          <w:t>7</w:t>
        </w:r>
      </w:hyperlink>
      <w:r>
        <w:t xml:space="preserve">, </w:t>
      </w:r>
      <w:hyperlink w:anchor="P11429">
        <w:r>
          <w:rPr>
            <w:color w:val="0000FF"/>
          </w:rPr>
          <w:t>8</w:t>
        </w:r>
      </w:hyperlink>
      <w:r>
        <w:t xml:space="preserve">, </w:t>
      </w:r>
      <w:hyperlink w:anchor="P11430">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B23B85" w:rsidRDefault="00B23B85">
      <w:pPr>
        <w:pStyle w:val="ConsPlusNormal"/>
        <w:jc w:val="both"/>
      </w:pPr>
      <w:r>
        <w:t xml:space="preserve">(часть 3 в ред. Федерального </w:t>
      </w:r>
      <w:hyperlink r:id="rId5695">
        <w:r>
          <w:rPr>
            <w:color w:val="0000FF"/>
          </w:rPr>
          <w:t>закона</w:t>
        </w:r>
      </w:hyperlink>
      <w:r>
        <w:t xml:space="preserve"> от 23.04.2018 N 97-ФЗ)</w:t>
      </w:r>
    </w:p>
    <w:p w:rsidR="00B23B85" w:rsidRDefault="00B23B85">
      <w:pPr>
        <w:pStyle w:val="ConsPlusNormal"/>
        <w:spacing w:before="220"/>
        <w:ind w:firstLine="540"/>
        <w:jc w:val="both"/>
      </w:pPr>
      <w: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B23B85" w:rsidRDefault="00B23B85">
      <w:pPr>
        <w:pStyle w:val="ConsPlusNormal"/>
        <w:spacing w:before="220"/>
        <w:ind w:firstLine="540"/>
        <w:jc w:val="both"/>
      </w:pPr>
      <w:r>
        <w:t>Решение об издержках по делу об административном правонарушении отражается в 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B23B85" w:rsidRDefault="00B23B85">
      <w:pPr>
        <w:pStyle w:val="ConsPlusNormal"/>
        <w:jc w:val="both"/>
      </w:pPr>
    </w:p>
    <w:p w:rsidR="00B23B85" w:rsidRDefault="00B23B85">
      <w:pPr>
        <w:pStyle w:val="ConsPlusTitle"/>
        <w:jc w:val="center"/>
        <w:outlineLvl w:val="1"/>
      </w:pPr>
      <w:r>
        <w:t>Глава 25. УЧАСТНИКИ ПРОИЗВОДСТВА ПО ДЕЛАМ</w:t>
      </w:r>
    </w:p>
    <w:p w:rsidR="00B23B85" w:rsidRDefault="00B23B85">
      <w:pPr>
        <w:pStyle w:val="ConsPlusTitle"/>
        <w:jc w:val="center"/>
      </w:pPr>
      <w:r>
        <w:t>ОБ АДМИНИСТРАТИВНЫХ ПРАВОНАРУШЕНИЯХ,</w:t>
      </w:r>
    </w:p>
    <w:p w:rsidR="00B23B85" w:rsidRDefault="00B23B85">
      <w:pPr>
        <w:pStyle w:val="ConsPlusTitle"/>
        <w:jc w:val="center"/>
      </w:pPr>
      <w:r>
        <w:t>ИХ ПРАВА И ОБЯЗАННОСТИ</w:t>
      </w:r>
    </w:p>
    <w:p w:rsidR="00B23B85" w:rsidRDefault="00B23B85">
      <w:pPr>
        <w:pStyle w:val="ConsPlusNormal"/>
        <w:jc w:val="both"/>
      </w:pPr>
    </w:p>
    <w:p w:rsidR="00B23B85" w:rsidRDefault="00B23B85">
      <w:pPr>
        <w:pStyle w:val="ConsPlusTitle"/>
        <w:ind w:firstLine="540"/>
        <w:jc w:val="both"/>
        <w:outlineLvl w:val="2"/>
      </w:pPr>
      <w:bookmarkStart w:id="2027" w:name="P11464"/>
      <w:bookmarkEnd w:id="2027"/>
      <w:r>
        <w:t>Статья 25.1. Лицо, в отношении которого ведется производство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B23B85" w:rsidRDefault="00B23B85">
      <w:pPr>
        <w:pStyle w:val="ConsPlusNormal"/>
        <w:spacing w:before="220"/>
        <w:ind w:firstLine="540"/>
        <w:jc w:val="both"/>
      </w:pPr>
      <w: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2522">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B23B85" w:rsidRDefault="00B23B85">
      <w:pPr>
        <w:pStyle w:val="ConsPlusNormal"/>
        <w:jc w:val="both"/>
      </w:pPr>
      <w:r>
        <w:t xml:space="preserve">(в ред. Федерального </w:t>
      </w:r>
      <w:hyperlink r:id="rId5696">
        <w:r>
          <w:rPr>
            <w:color w:val="0000FF"/>
          </w:rPr>
          <w:t>закона</w:t>
        </w:r>
      </w:hyperlink>
      <w:r>
        <w:t xml:space="preserve"> от 24.07.2007 N 210-ФЗ)</w:t>
      </w:r>
    </w:p>
    <w:p w:rsidR="00B23B85" w:rsidRDefault="00B23B85">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B23B85" w:rsidRDefault="00B23B85">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B23B85" w:rsidRDefault="00B23B85">
      <w:pPr>
        <w:pStyle w:val="ConsPlusNormal"/>
        <w:jc w:val="both"/>
      </w:pPr>
      <w:r>
        <w:t xml:space="preserve">(в ред. Федерального </w:t>
      </w:r>
      <w:hyperlink r:id="rId5697">
        <w:r>
          <w:rPr>
            <w:color w:val="0000FF"/>
          </w:rPr>
          <w:t>закона</w:t>
        </w:r>
      </w:hyperlink>
      <w:r>
        <w:t xml:space="preserve"> от 08.06.2012 N 65-ФЗ)</w:t>
      </w:r>
    </w:p>
    <w:p w:rsidR="00B23B85" w:rsidRDefault="00B23B85">
      <w:pPr>
        <w:pStyle w:val="ConsPlusNormal"/>
        <w:spacing w:before="220"/>
        <w:ind w:firstLine="540"/>
        <w:jc w:val="both"/>
      </w:pPr>
      <w: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B23B85" w:rsidRDefault="00B23B85">
      <w:pPr>
        <w:pStyle w:val="ConsPlusNormal"/>
        <w:jc w:val="both"/>
      </w:pPr>
    </w:p>
    <w:p w:rsidR="00B23B85" w:rsidRDefault="00B23B85">
      <w:pPr>
        <w:pStyle w:val="ConsPlusTitle"/>
        <w:ind w:firstLine="540"/>
        <w:jc w:val="both"/>
        <w:outlineLvl w:val="2"/>
      </w:pPr>
      <w:r>
        <w:t>Статья 25.2. Потерпевший</w:t>
      </w:r>
    </w:p>
    <w:p w:rsidR="00B23B85" w:rsidRDefault="00B23B85">
      <w:pPr>
        <w:pStyle w:val="ConsPlusNormal"/>
        <w:jc w:val="both"/>
      </w:pPr>
    </w:p>
    <w:p w:rsidR="00B23B85" w:rsidRDefault="00B23B85">
      <w:pPr>
        <w:pStyle w:val="ConsPlusNormal"/>
        <w:ind w:firstLine="540"/>
        <w:jc w:val="both"/>
      </w:pPr>
      <w: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B23B85" w:rsidRDefault="00B23B85">
      <w:pPr>
        <w:pStyle w:val="ConsPlusNormal"/>
        <w:spacing w:before="220"/>
        <w:ind w:firstLine="540"/>
        <w:jc w:val="both"/>
      </w:pPr>
      <w:r>
        <w:t>2. Потерпевший вправе знакомиться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B23B85" w:rsidRDefault="00B23B85">
      <w:pPr>
        <w:pStyle w:val="ConsPlusNormal"/>
        <w:spacing w:before="220"/>
        <w:ind w:firstLine="54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B23B85" w:rsidRDefault="00B23B85">
      <w:pPr>
        <w:pStyle w:val="ConsPlusNormal"/>
        <w:spacing w:before="220"/>
        <w:ind w:firstLine="540"/>
        <w:jc w:val="both"/>
      </w:pPr>
      <w:r>
        <w:t xml:space="preserve">4. Потерпевший может быть опрошен в соответствии со </w:t>
      </w:r>
      <w:hyperlink w:anchor="P11514">
        <w:r>
          <w:rPr>
            <w:color w:val="0000FF"/>
          </w:rPr>
          <w:t>статьей 25.6</w:t>
        </w:r>
      </w:hyperlink>
      <w:r>
        <w:t xml:space="preserve"> настоящего Кодекса.</w:t>
      </w:r>
    </w:p>
    <w:p w:rsidR="00B23B85" w:rsidRDefault="00B23B85">
      <w:pPr>
        <w:pStyle w:val="ConsPlusNormal"/>
        <w:jc w:val="both"/>
      </w:pPr>
    </w:p>
    <w:p w:rsidR="00B23B85" w:rsidRDefault="00B23B85">
      <w:pPr>
        <w:pStyle w:val="ConsPlusTitle"/>
        <w:ind w:firstLine="540"/>
        <w:jc w:val="both"/>
        <w:outlineLvl w:val="2"/>
      </w:pPr>
      <w:r>
        <w:t>Статья 25.3. Законные представители физического лица</w:t>
      </w:r>
    </w:p>
    <w:p w:rsidR="00B23B85" w:rsidRDefault="00B23B85">
      <w:pPr>
        <w:pStyle w:val="ConsPlusNormal"/>
        <w:jc w:val="both"/>
      </w:pPr>
    </w:p>
    <w:p w:rsidR="00B23B85" w:rsidRDefault="00B23B85">
      <w:pPr>
        <w:pStyle w:val="ConsPlusNormal"/>
        <w:ind w:firstLine="540"/>
        <w:jc w:val="both"/>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B23B85" w:rsidRDefault="00B23B85">
      <w:pPr>
        <w:pStyle w:val="ConsPlusNormal"/>
        <w:spacing w:before="220"/>
        <w:ind w:firstLine="540"/>
        <w:jc w:val="both"/>
      </w:pPr>
      <w:r>
        <w:t>2. Законными представителями физического лица являются его родители, усыновители, опекуны или попечители.</w:t>
      </w:r>
    </w:p>
    <w:p w:rsidR="00B23B85" w:rsidRDefault="00B23B85">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B23B85" w:rsidRDefault="00B23B85">
      <w:pPr>
        <w:pStyle w:val="ConsPlusNormal"/>
        <w:spacing w:before="220"/>
        <w:ind w:firstLine="540"/>
        <w:jc w:val="both"/>
      </w:pPr>
      <w: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B23B85" w:rsidRDefault="00B23B85">
      <w:pPr>
        <w:pStyle w:val="ConsPlusNormal"/>
        <w:spacing w:before="220"/>
        <w:ind w:firstLine="540"/>
        <w:jc w:val="both"/>
      </w:pPr>
      <w:r>
        <w:t xml:space="preserve">5. При рассмотрении дела об административном правонарушении, совершенном лицом в </w:t>
      </w:r>
      <w:r>
        <w:lastRenderedPageBreak/>
        <w:t>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B23B85" w:rsidRDefault="00B23B85">
      <w:pPr>
        <w:pStyle w:val="ConsPlusNormal"/>
        <w:jc w:val="both"/>
      </w:pPr>
    </w:p>
    <w:p w:rsidR="00B23B85" w:rsidRDefault="00B23B85">
      <w:pPr>
        <w:pStyle w:val="ConsPlusTitle"/>
        <w:ind w:firstLine="540"/>
        <w:jc w:val="both"/>
        <w:outlineLvl w:val="2"/>
      </w:pPr>
      <w:bookmarkStart w:id="2028" w:name="P11489"/>
      <w:bookmarkEnd w:id="2028"/>
      <w:r>
        <w:t>Статья 25.4. Законные представители юридического лица</w:t>
      </w:r>
    </w:p>
    <w:p w:rsidR="00B23B85" w:rsidRDefault="00B23B85">
      <w:pPr>
        <w:pStyle w:val="ConsPlusNormal"/>
        <w:jc w:val="both"/>
      </w:pPr>
    </w:p>
    <w:p w:rsidR="00B23B85" w:rsidRDefault="00B23B85">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B23B85" w:rsidRDefault="00B23B85">
      <w:pPr>
        <w:pStyle w:val="ConsPlusNormal"/>
        <w:spacing w:before="220"/>
        <w:ind w:firstLine="540"/>
        <w:jc w:val="both"/>
      </w:pPr>
      <w: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B23B85" w:rsidRDefault="00B23B85">
      <w:pPr>
        <w:pStyle w:val="ConsPlusNormal"/>
        <w:spacing w:before="220"/>
        <w:ind w:firstLine="540"/>
        <w:jc w:val="both"/>
      </w:pPr>
      <w:r>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2522">
        <w:r>
          <w:rPr>
            <w:color w:val="0000FF"/>
          </w:rPr>
          <w:t>частью 3 статьи 28.6</w:t>
        </w:r>
      </w:hyperlink>
      <w: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B23B85" w:rsidRDefault="00B23B85">
      <w:pPr>
        <w:pStyle w:val="ConsPlusNormal"/>
        <w:jc w:val="both"/>
      </w:pPr>
      <w:r>
        <w:t xml:space="preserve">(в ред. Федеральных законов от 29.04.2006 </w:t>
      </w:r>
      <w:hyperlink r:id="rId5698">
        <w:r>
          <w:rPr>
            <w:color w:val="0000FF"/>
          </w:rPr>
          <w:t>N 57-ФЗ</w:t>
        </w:r>
      </w:hyperlink>
      <w:r>
        <w:t xml:space="preserve">, от 23.07.2010 </w:t>
      </w:r>
      <w:hyperlink r:id="rId5699">
        <w:r>
          <w:rPr>
            <w:color w:val="0000FF"/>
          </w:rPr>
          <w:t>N 175-ФЗ</w:t>
        </w:r>
      </w:hyperlink>
      <w:r>
        <w:t>)</w:t>
      </w:r>
    </w:p>
    <w:p w:rsidR="00B23B85" w:rsidRDefault="00B23B85">
      <w:pPr>
        <w:pStyle w:val="ConsPlusNormal"/>
        <w:spacing w:before="220"/>
        <w:ind w:firstLine="540"/>
        <w:jc w:val="both"/>
      </w:pPr>
      <w:r>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правонарушении, вправе признать обязательным присутствие законного представителя юридического лица.</w:t>
      </w:r>
    </w:p>
    <w:p w:rsidR="00B23B85" w:rsidRDefault="00B23B85">
      <w:pPr>
        <w:pStyle w:val="ConsPlusNormal"/>
        <w:jc w:val="both"/>
      </w:pPr>
    </w:p>
    <w:p w:rsidR="00B23B85" w:rsidRDefault="00B23B85">
      <w:pPr>
        <w:pStyle w:val="ConsPlusTitle"/>
        <w:ind w:firstLine="540"/>
        <w:jc w:val="both"/>
        <w:outlineLvl w:val="2"/>
      </w:pPr>
      <w:r>
        <w:t>Статья 25.5. Защитник и представитель</w:t>
      </w:r>
    </w:p>
    <w:p w:rsidR="00B23B85" w:rsidRDefault="00B23B85">
      <w:pPr>
        <w:pStyle w:val="ConsPlusNormal"/>
        <w:jc w:val="both"/>
      </w:pPr>
    </w:p>
    <w:p w:rsidR="00B23B85" w:rsidRDefault="00B23B85">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B23B85" w:rsidRDefault="00B23B85">
      <w:pPr>
        <w:pStyle w:val="ConsPlusNormal"/>
        <w:spacing w:before="220"/>
        <w:ind w:firstLine="540"/>
        <w:jc w:val="both"/>
      </w:pPr>
      <w:r>
        <w:t>2. В качестве защитника или представителя к участию в производстве по делу об административном правонарушении допускается адвокат или иное лицо.</w:t>
      </w:r>
    </w:p>
    <w:p w:rsidR="00B23B85" w:rsidRDefault="00B23B85">
      <w:pPr>
        <w:pStyle w:val="ConsPlusNormal"/>
        <w:spacing w:before="220"/>
        <w:ind w:firstLine="540"/>
        <w:jc w:val="both"/>
      </w:pPr>
      <w:r>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B23B85" w:rsidRDefault="00B23B85">
      <w:pPr>
        <w:pStyle w:val="ConsPlusNormal"/>
        <w:jc w:val="both"/>
      </w:pPr>
      <w:r>
        <w:t xml:space="preserve">(в ред. Федерального </w:t>
      </w:r>
      <w:hyperlink r:id="rId5700">
        <w:r>
          <w:rPr>
            <w:color w:val="0000FF"/>
          </w:rPr>
          <w:t>закона</w:t>
        </w:r>
      </w:hyperlink>
      <w:r>
        <w:t xml:space="preserve"> от 31.12.2002 N 187-ФЗ)</w:t>
      </w:r>
    </w:p>
    <w:p w:rsidR="00B23B85" w:rsidRDefault="00B23B85">
      <w:pPr>
        <w:pStyle w:val="ConsPlusNormal"/>
        <w:spacing w:before="220"/>
        <w:ind w:firstLine="540"/>
        <w:jc w:val="both"/>
      </w:pPr>
      <w: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B23B85" w:rsidRDefault="00B23B85">
      <w:pPr>
        <w:pStyle w:val="ConsPlusNormal"/>
        <w:jc w:val="both"/>
      </w:pPr>
      <w:r>
        <w:t xml:space="preserve">(в ред. Федерального </w:t>
      </w:r>
      <w:hyperlink r:id="rId5701">
        <w:r>
          <w:rPr>
            <w:color w:val="0000FF"/>
          </w:rPr>
          <w:t>закона</w:t>
        </w:r>
      </w:hyperlink>
      <w:r>
        <w:t xml:space="preserve"> от 27.11.2007 N 273-ФЗ)</w:t>
      </w:r>
    </w:p>
    <w:p w:rsidR="00B23B85" w:rsidRDefault="00B23B85">
      <w:pPr>
        <w:pStyle w:val="ConsPlusNormal"/>
        <w:spacing w:before="220"/>
        <w:ind w:firstLine="540"/>
        <w:jc w:val="both"/>
      </w:pPr>
      <w: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B23B85" w:rsidRDefault="00B23B85">
      <w:pPr>
        <w:pStyle w:val="ConsPlusNormal"/>
        <w:jc w:val="both"/>
      </w:pPr>
    </w:p>
    <w:p w:rsidR="00B23B85" w:rsidRDefault="00B23B85">
      <w:pPr>
        <w:pStyle w:val="ConsPlusTitle"/>
        <w:ind w:firstLine="540"/>
        <w:jc w:val="both"/>
        <w:outlineLvl w:val="2"/>
      </w:pPr>
      <w:bookmarkStart w:id="2029" w:name="P11507"/>
      <w:bookmarkEnd w:id="2029"/>
      <w:r>
        <w:t xml:space="preserve">Статья 25.5.1. Уполномоченный при Президенте Российской Федерации по защите прав </w:t>
      </w:r>
      <w:r>
        <w:lastRenderedPageBreak/>
        <w:t>предпринимателей, уполномоченный по защите прав предпринимателей в субъекте Российской Федерации</w:t>
      </w:r>
    </w:p>
    <w:p w:rsidR="00B23B85" w:rsidRDefault="00B23B85">
      <w:pPr>
        <w:pStyle w:val="ConsPlusNormal"/>
        <w:jc w:val="both"/>
      </w:pPr>
      <w:r>
        <w:t xml:space="preserve">(в ред. Федерального </w:t>
      </w:r>
      <w:hyperlink r:id="rId5702">
        <w:r>
          <w:rPr>
            <w:color w:val="0000FF"/>
          </w:rPr>
          <w:t>закона</w:t>
        </w:r>
      </w:hyperlink>
      <w:r>
        <w:t xml:space="preserve"> от 14.07.2022 N 290-ФЗ)</w:t>
      </w:r>
    </w:p>
    <w:p w:rsidR="00B23B85" w:rsidRDefault="00B23B85">
      <w:pPr>
        <w:pStyle w:val="ConsPlusNormal"/>
        <w:ind w:firstLine="540"/>
        <w:jc w:val="both"/>
      </w:pPr>
      <w:r>
        <w:t xml:space="preserve">(введена Федеральным </w:t>
      </w:r>
      <w:hyperlink r:id="rId5703">
        <w:r>
          <w:rPr>
            <w:color w:val="0000FF"/>
          </w:rPr>
          <w:t>законом</w:t>
        </w:r>
      </w:hyperlink>
      <w:r>
        <w:t xml:space="preserve"> от 02.11.2013 N 294-ФЗ)</w:t>
      </w:r>
    </w:p>
    <w:p w:rsidR="00B23B85" w:rsidRDefault="00B23B85">
      <w:pPr>
        <w:pStyle w:val="ConsPlusNormal"/>
        <w:ind w:firstLine="540"/>
        <w:jc w:val="both"/>
      </w:pPr>
    </w:p>
    <w:p w:rsidR="00B23B85" w:rsidRDefault="00B23B85">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B23B85" w:rsidRDefault="00B23B85">
      <w:pPr>
        <w:pStyle w:val="ConsPlusNormal"/>
        <w:jc w:val="both"/>
      </w:pPr>
      <w:r>
        <w:t xml:space="preserve">(в ред. Федерального </w:t>
      </w:r>
      <w:hyperlink r:id="rId5704">
        <w:r>
          <w:rPr>
            <w:color w:val="0000FF"/>
          </w:rPr>
          <w:t>закона</w:t>
        </w:r>
      </w:hyperlink>
      <w:r>
        <w:t xml:space="preserve"> от 14.07.2022 N 290-ФЗ)</w:t>
      </w:r>
    </w:p>
    <w:p w:rsidR="00B23B85" w:rsidRDefault="00B23B85">
      <w:pPr>
        <w:pStyle w:val="ConsPlusNormal"/>
        <w:jc w:val="both"/>
      </w:pPr>
    </w:p>
    <w:p w:rsidR="00B23B85" w:rsidRDefault="00B23B85">
      <w:pPr>
        <w:pStyle w:val="ConsPlusTitle"/>
        <w:ind w:firstLine="540"/>
        <w:jc w:val="both"/>
        <w:outlineLvl w:val="2"/>
      </w:pPr>
      <w:bookmarkStart w:id="2030" w:name="P11514"/>
      <w:bookmarkEnd w:id="2030"/>
      <w:r>
        <w:t>Статья 25.6. Свидетель</w:t>
      </w:r>
    </w:p>
    <w:p w:rsidR="00B23B85" w:rsidRDefault="00B23B85">
      <w:pPr>
        <w:pStyle w:val="ConsPlusNormal"/>
        <w:jc w:val="both"/>
      </w:pPr>
    </w:p>
    <w:p w:rsidR="00B23B85" w:rsidRDefault="00B23B85">
      <w:pPr>
        <w:pStyle w:val="ConsPlusNormal"/>
        <w:ind w:firstLine="540"/>
        <w:jc w:val="both"/>
      </w:pPr>
      <w:r>
        <w:t>1. В качестве свидетеля по делу об административном правонарушении может быть вызвано лицо, которому могут быть известны обстоятельства дела, подлежащие установлению.</w:t>
      </w:r>
    </w:p>
    <w:p w:rsidR="00B23B85" w:rsidRDefault="00B23B85">
      <w:pPr>
        <w:pStyle w:val="ConsPlusNormal"/>
        <w:spacing w:before="220"/>
        <w:ind w:firstLine="540"/>
        <w:jc w:val="both"/>
      </w:pPr>
      <w:bookmarkStart w:id="2031" w:name="P11517"/>
      <w:bookmarkEnd w:id="2031"/>
      <w: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B23B85" w:rsidRDefault="00B23B85">
      <w:pPr>
        <w:pStyle w:val="ConsPlusNormal"/>
        <w:spacing w:before="220"/>
        <w:ind w:firstLine="540"/>
        <w:jc w:val="both"/>
      </w:pPr>
      <w:r>
        <w:t>3. Свидетель вправе:</w:t>
      </w:r>
    </w:p>
    <w:p w:rsidR="00B23B85" w:rsidRDefault="00B23B85">
      <w:pPr>
        <w:pStyle w:val="ConsPlusNormal"/>
        <w:spacing w:before="220"/>
        <w:ind w:firstLine="540"/>
        <w:jc w:val="both"/>
      </w:pPr>
      <w:r>
        <w:t>1) не свидетельствовать против себя самого, своего супруга и близких родственников;</w:t>
      </w:r>
    </w:p>
    <w:p w:rsidR="00B23B85" w:rsidRDefault="00B23B85">
      <w:pPr>
        <w:pStyle w:val="ConsPlusNormal"/>
        <w:spacing w:before="220"/>
        <w:ind w:firstLine="540"/>
        <w:jc w:val="both"/>
      </w:pPr>
      <w:r>
        <w:t>2) давать показания на родном языке или на языке, которым владеет;</w:t>
      </w:r>
    </w:p>
    <w:p w:rsidR="00B23B85" w:rsidRDefault="00B23B85">
      <w:pPr>
        <w:pStyle w:val="ConsPlusNormal"/>
        <w:spacing w:before="220"/>
        <w:ind w:firstLine="540"/>
        <w:jc w:val="both"/>
      </w:pPr>
      <w:r>
        <w:t>3) пользоваться бесплатной помощью переводчика;</w:t>
      </w:r>
    </w:p>
    <w:p w:rsidR="00B23B85" w:rsidRDefault="00B23B85">
      <w:pPr>
        <w:pStyle w:val="ConsPlusNormal"/>
        <w:spacing w:before="220"/>
        <w:ind w:firstLine="540"/>
        <w:jc w:val="both"/>
      </w:pPr>
      <w:r>
        <w:t>4) делать замечания по поводу правильности занесения его показаний в протокол.</w:t>
      </w:r>
    </w:p>
    <w:p w:rsidR="00B23B85" w:rsidRDefault="00B23B85">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B23B85" w:rsidRDefault="00B23B85">
      <w:pPr>
        <w:pStyle w:val="ConsPlusNormal"/>
        <w:spacing w:before="220"/>
        <w:ind w:firstLine="540"/>
        <w:jc w:val="both"/>
      </w:pPr>
      <w:r>
        <w:t>5. Свидетель предупреждается об административной ответственности за дачу заведомо ложных показаний.</w:t>
      </w:r>
    </w:p>
    <w:p w:rsidR="00B23B85" w:rsidRDefault="00B23B85">
      <w:pPr>
        <w:pStyle w:val="ConsPlusNormal"/>
        <w:spacing w:before="220"/>
        <w:ind w:firstLine="540"/>
        <w:jc w:val="both"/>
      </w:pPr>
      <w:r>
        <w:t xml:space="preserve">6. За отказ или за уклонение от исполнения обязанностей, предусмотренных </w:t>
      </w:r>
      <w:hyperlink w:anchor="P11517">
        <w:r>
          <w:rPr>
            <w:color w:val="0000FF"/>
          </w:rPr>
          <w:t>частью 2</w:t>
        </w:r>
      </w:hyperlink>
      <w:r>
        <w:t xml:space="preserve"> настоящей статьи, свидетель несет административную ответственность, предусмотренную настоящим Кодексом.</w:t>
      </w:r>
    </w:p>
    <w:p w:rsidR="00B23B85" w:rsidRDefault="00B23B85">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B23B85" w:rsidRDefault="00B23B85">
      <w:pPr>
        <w:pStyle w:val="ConsPlusNormal"/>
        <w:jc w:val="both"/>
      </w:pPr>
    </w:p>
    <w:p w:rsidR="00B23B85" w:rsidRDefault="00B23B85">
      <w:pPr>
        <w:pStyle w:val="ConsPlusTitle"/>
        <w:ind w:firstLine="540"/>
        <w:jc w:val="both"/>
        <w:outlineLvl w:val="2"/>
      </w:pPr>
      <w:r>
        <w:t>Статья 25.7. Понятой</w:t>
      </w:r>
    </w:p>
    <w:p w:rsidR="00B23B85" w:rsidRDefault="00B23B85">
      <w:pPr>
        <w:pStyle w:val="ConsPlusNormal"/>
        <w:jc w:val="both"/>
      </w:pPr>
    </w:p>
    <w:p w:rsidR="00B23B85" w:rsidRDefault="00B23B85">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B23B85" w:rsidRDefault="00B23B85">
      <w:pPr>
        <w:pStyle w:val="ConsPlusNormal"/>
        <w:spacing w:before="220"/>
        <w:ind w:firstLine="540"/>
        <w:jc w:val="both"/>
      </w:pPr>
      <w:r>
        <w:t xml:space="preserve">2. В случаях, предусмотренных </w:t>
      </w:r>
      <w:hyperlink w:anchor="P11704">
        <w:r>
          <w:rPr>
            <w:color w:val="0000FF"/>
          </w:rPr>
          <w:t>главой 27</w:t>
        </w:r>
      </w:hyperlink>
      <w:r>
        <w:t xml:space="preserve"> и </w:t>
      </w:r>
      <w:hyperlink w:anchor="P12174">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w:t>
      </w:r>
      <w:r>
        <w:lastRenderedPageBreak/>
        <w:t>результаты.</w:t>
      </w:r>
    </w:p>
    <w:p w:rsidR="00B23B85" w:rsidRDefault="00B23B85">
      <w:pPr>
        <w:pStyle w:val="ConsPlusNormal"/>
        <w:jc w:val="both"/>
      </w:pPr>
      <w:r>
        <w:t xml:space="preserve">(в ред. Федерального </w:t>
      </w:r>
      <w:hyperlink r:id="rId5705">
        <w:r>
          <w:rPr>
            <w:color w:val="0000FF"/>
          </w:rPr>
          <w:t>закона</w:t>
        </w:r>
      </w:hyperlink>
      <w:r>
        <w:t xml:space="preserve"> от 14.10.2014 N 307-ФЗ)</w:t>
      </w:r>
    </w:p>
    <w:p w:rsidR="00B23B85" w:rsidRDefault="00B23B85">
      <w:pPr>
        <w:pStyle w:val="ConsPlusNormal"/>
        <w:spacing w:before="220"/>
        <w:ind w:firstLine="540"/>
        <w:jc w:val="both"/>
      </w:pPr>
      <w:r>
        <w:t>3. Об участии понятых в производстве по делу об административном правонарушении делается запись в протоколе.</w:t>
      </w:r>
    </w:p>
    <w:p w:rsidR="00B23B85" w:rsidRDefault="00B23B85">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B23B85" w:rsidRDefault="00B23B85">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1514">
        <w:r>
          <w:rPr>
            <w:color w:val="0000FF"/>
          </w:rPr>
          <w:t>статьей 25.6</w:t>
        </w:r>
      </w:hyperlink>
      <w:r>
        <w:t xml:space="preserve"> настоящего Кодекса.</w:t>
      </w:r>
    </w:p>
    <w:p w:rsidR="00B23B85" w:rsidRDefault="00B23B85">
      <w:pPr>
        <w:pStyle w:val="ConsPlusNormal"/>
        <w:spacing w:before="220"/>
        <w:ind w:firstLine="540"/>
        <w:jc w:val="both"/>
      </w:pPr>
      <w: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B23B85" w:rsidRDefault="00B23B85">
      <w:pPr>
        <w:pStyle w:val="ConsPlusNormal"/>
        <w:jc w:val="both"/>
      </w:pPr>
      <w:r>
        <w:t xml:space="preserve">(часть 6 введена Федеральным </w:t>
      </w:r>
      <w:hyperlink r:id="rId5706">
        <w:r>
          <w:rPr>
            <w:color w:val="0000FF"/>
          </w:rPr>
          <w:t>законом</w:t>
        </w:r>
      </w:hyperlink>
      <w:r>
        <w:t xml:space="preserve"> от 14.10.2014 N 307-ФЗ)</w:t>
      </w:r>
    </w:p>
    <w:p w:rsidR="00B23B85" w:rsidRDefault="00B23B85">
      <w:pPr>
        <w:pStyle w:val="ConsPlusNormal"/>
        <w:jc w:val="both"/>
      </w:pPr>
    </w:p>
    <w:p w:rsidR="00B23B85" w:rsidRDefault="00B23B85">
      <w:pPr>
        <w:pStyle w:val="ConsPlusTitle"/>
        <w:ind w:firstLine="540"/>
        <w:jc w:val="both"/>
        <w:outlineLvl w:val="2"/>
      </w:pPr>
      <w:r>
        <w:t>Статья 25.8. Специалист</w:t>
      </w:r>
    </w:p>
    <w:p w:rsidR="00B23B85" w:rsidRDefault="00B23B85">
      <w:pPr>
        <w:pStyle w:val="ConsPlusNormal"/>
        <w:jc w:val="both"/>
      </w:pPr>
    </w:p>
    <w:p w:rsidR="00B23B85" w:rsidRDefault="00B23B85">
      <w:pPr>
        <w:pStyle w:val="ConsPlusNormal"/>
        <w:ind w:firstLine="540"/>
        <w:jc w:val="both"/>
      </w:pPr>
      <w:r>
        <w:t>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B23B85" w:rsidRDefault="00B23B85">
      <w:pPr>
        <w:pStyle w:val="ConsPlusNormal"/>
        <w:spacing w:before="220"/>
        <w:ind w:firstLine="540"/>
        <w:jc w:val="both"/>
      </w:pPr>
      <w:bookmarkStart w:id="2032" w:name="P11542"/>
      <w:bookmarkEnd w:id="2032"/>
      <w:r>
        <w:t>2. Специалист обязан:</w:t>
      </w:r>
    </w:p>
    <w:p w:rsidR="00B23B85" w:rsidRDefault="00B23B85">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B23B85" w:rsidRDefault="00B23B85">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B23B85" w:rsidRDefault="00B23B85">
      <w:pPr>
        <w:pStyle w:val="ConsPlusNormal"/>
        <w:spacing w:before="220"/>
        <w:ind w:firstLine="540"/>
        <w:jc w:val="both"/>
      </w:pPr>
      <w:r>
        <w:t>3) удостоверить своей подписью факт совершения указанных действий, их содержание и результаты.</w:t>
      </w:r>
    </w:p>
    <w:p w:rsidR="00B23B85" w:rsidRDefault="00B23B85">
      <w:pPr>
        <w:pStyle w:val="ConsPlusNormal"/>
        <w:spacing w:before="220"/>
        <w:ind w:firstLine="540"/>
        <w:jc w:val="both"/>
      </w:pPr>
      <w:r>
        <w:t>3. Специалист предупреждается об административной ответственности за дачу заведомо ложных пояснений.</w:t>
      </w:r>
    </w:p>
    <w:p w:rsidR="00B23B85" w:rsidRDefault="00B23B85">
      <w:pPr>
        <w:pStyle w:val="ConsPlusNormal"/>
        <w:spacing w:before="220"/>
        <w:ind w:firstLine="540"/>
        <w:jc w:val="both"/>
      </w:pPr>
      <w:r>
        <w:t>4. Специалист вправе:</w:t>
      </w:r>
    </w:p>
    <w:p w:rsidR="00B23B85" w:rsidRDefault="00B23B85">
      <w:pPr>
        <w:pStyle w:val="ConsPlusNormal"/>
        <w:spacing w:before="220"/>
        <w:ind w:firstLine="540"/>
        <w:jc w:val="both"/>
      </w:pPr>
      <w:r>
        <w:t>1) знакомиться с материалами дела об административном правонарушении, относящимися к предмету действий, совершаемых с его участием;</w:t>
      </w:r>
    </w:p>
    <w:p w:rsidR="00B23B85" w:rsidRDefault="00B23B85">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B23B85" w:rsidRDefault="00B23B85">
      <w:pPr>
        <w:pStyle w:val="ConsPlusNormal"/>
        <w:spacing w:before="220"/>
        <w:ind w:firstLine="540"/>
        <w:jc w:val="both"/>
      </w:pPr>
      <w:r>
        <w:t>3) делать заявления и замечания по поводу совершаемых им действий. Заявления и замечания подлежат занесению в протокол.</w:t>
      </w:r>
    </w:p>
    <w:p w:rsidR="00B23B85" w:rsidRDefault="00B23B85">
      <w:pPr>
        <w:pStyle w:val="ConsPlusNormal"/>
        <w:spacing w:before="220"/>
        <w:ind w:firstLine="540"/>
        <w:jc w:val="both"/>
      </w:pPr>
      <w:r>
        <w:t xml:space="preserve">5. За отказ или за уклонение от исполнения обязанностей, предусмотренных </w:t>
      </w:r>
      <w:hyperlink w:anchor="P11542">
        <w:r>
          <w:rPr>
            <w:color w:val="0000FF"/>
          </w:rPr>
          <w:t>частью 2</w:t>
        </w:r>
      </w:hyperlink>
      <w:r>
        <w:t xml:space="preserve"> </w:t>
      </w:r>
      <w:r>
        <w:lastRenderedPageBreak/>
        <w:t>настоящей статьи, специалист несет административную ответственность, предусмотренную настоящим Кодексом.</w:t>
      </w:r>
    </w:p>
    <w:p w:rsidR="00B23B85" w:rsidRDefault="00B23B85">
      <w:pPr>
        <w:pStyle w:val="ConsPlusNormal"/>
        <w:jc w:val="both"/>
      </w:pPr>
    </w:p>
    <w:p w:rsidR="00B23B85" w:rsidRDefault="00B23B85">
      <w:pPr>
        <w:pStyle w:val="ConsPlusTitle"/>
        <w:ind w:firstLine="540"/>
        <w:jc w:val="both"/>
        <w:outlineLvl w:val="2"/>
      </w:pPr>
      <w:r>
        <w:t>Статья 25.9. Эксперт</w:t>
      </w:r>
    </w:p>
    <w:p w:rsidR="00B23B85" w:rsidRDefault="00B23B85">
      <w:pPr>
        <w:pStyle w:val="ConsPlusNormal"/>
        <w:jc w:val="both"/>
      </w:pPr>
    </w:p>
    <w:p w:rsidR="00B23B85" w:rsidRDefault="00B23B85">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B23B85" w:rsidRDefault="00B23B85">
      <w:pPr>
        <w:pStyle w:val="ConsPlusNormal"/>
        <w:spacing w:before="220"/>
        <w:ind w:firstLine="540"/>
        <w:jc w:val="both"/>
      </w:pPr>
      <w:bookmarkStart w:id="2033" w:name="P11556"/>
      <w:bookmarkEnd w:id="2033"/>
      <w:r>
        <w:t>2. Эксперт обязан:</w:t>
      </w:r>
    </w:p>
    <w:p w:rsidR="00B23B85" w:rsidRDefault="00B23B85">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B23B85" w:rsidRDefault="00B23B85">
      <w:pPr>
        <w:pStyle w:val="ConsPlusNormal"/>
        <w:spacing w:before="220"/>
        <w:ind w:firstLine="540"/>
        <w:jc w:val="both"/>
      </w:pPr>
      <w:r>
        <w:t>2) дать объективное заключение по поставленным перед ним вопросам, а также требуемые объяснения в связи с содержанием заключения.</w:t>
      </w:r>
    </w:p>
    <w:p w:rsidR="00B23B85" w:rsidRDefault="00B23B85">
      <w:pPr>
        <w:pStyle w:val="ConsPlusNormal"/>
        <w:spacing w:before="220"/>
        <w:ind w:firstLine="540"/>
        <w:jc w:val="both"/>
      </w:pPr>
      <w:r>
        <w:t>3. Эксперт предупреждается об административной ответственности за дачу заведомо ложного заключения.</w:t>
      </w:r>
    </w:p>
    <w:p w:rsidR="00B23B85" w:rsidRDefault="00B23B85">
      <w:pPr>
        <w:pStyle w:val="ConsPlusNormal"/>
        <w:spacing w:before="220"/>
        <w:ind w:firstLine="540"/>
        <w:jc w:val="both"/>
      </w:pPr>
      <w: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B23B85" w:rsidRDefault="00B23B85">
      <w:pPr>
        <w:pStyle w:val="ConsPlusNormal"/>
        <w:spacing w:before="220"/>
        <w:ind w:firstLine="540"/>
        <w:jc w:val="both"/>
      </w:pPr>
      <w:r>
        <w:t>5. Эксперт вправе:</w:t>
      </w:r>
    </w:p>
    <w:p w:rsidR="00B23B85" w:rsidRDefault="00B23B85">
      <w:pPr>
        <w:pStyle w:val="ConsPlusNormal"/>
        <w:spacing w:before="220"/>
        <w:ind w:firstLine="540"/>
        <w:jc w:val="both"/>
      </w:pPr>
      <w:r>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B23B85" w:rsidRDefault="00B23B85">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B23B85" w:rsidRDefault="00B23B85">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B23B85" w:rsidRDefault="00B23B85">
      <w:pPr>
        <w:pStyle w:val="ConsPlusNormal"/>
        <w:spacing w:before="220"/>
        <w:ind w:firstLine="540"/>
        <w:jc w:val="both"/>
      </w:pPr>
      <w:r>
        <w:t xml:space="preserve">6. За отказ или за уклонение от исполнения обязанностей, предусмотренных </w:t>
      </w:r>
      <w:hyperlink w:anchor="P11556">
        <w:r>
          <w:rPr>
            <w:color w:val="0000FF"/>
          </w:rPr>
          <w:t>частью 2</w:t>
        </w:r>
      </w:hyperlink>
      <w:r>
        <w:t xml:space="preserve"> настоящей статьи, эксперт несет административную ответственность, предусмотренную настоящим Кодексом.</w:t>
      </w:r>
    </w:p>
    <w:p w:rsidR="00B23B85" w:rsidRDefault="00B23B85">
      <w:pPr>
        <w:pStyle w:val="ConsPlusNormal"/>
        <w:jc w:val="both"/>
      </w:pPr>
    </w:p>
    <w:p w:rsidR="00B23B85" w:rsidRDefault="00B23B85">
      <w:pPr>
        <w:pStyle w:val="ConsPlusTitle"/>
        <w:ind w:firstLine="540"/>
        <w:jc w:val="both"/>
        <w:outlineLvl w:val="2"/>
      </w:pPr>
      <w:bookmarkStart w:id="2034" w:name="P11567"/>
      <w:bookmarkEnd w:id="2034"/>
      <w:r>
        <w:t>Статья 25.10. Переводчик</w:t>
      </w:r>
    </w:p>
    <w:p w:rsidR="00B23B85" w:rsidRDefault="00B23B85">
      <w:pPr>
        <w:pStyle w:val="ConsPlusNormal"/>
        <w:jc w:val="both"/>
      </w:pPr>
    </w:p>
    <w:p w:rsidR="00B23B85" w:rsidRDefault="00B23B85">
      <w:pPr>
        <w:pStyle w:val="ConsPlusNormal"/>
        <w:ind w:firstLine="540"/>
        <w:jc w:val="both"/>
      </w:pPr>
      <w:r>
        <w:t>1. В качестве переводчика может быть привлечено любое не заинтересованное в исходе дела 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B23B85" w:rsidRDefault="00B23B85">
      <w:pPr>
        <w:pStyle w:val="ConsPlusNormal"/>
        <w:jc w:val="both"/>
      </w:pPr>
      <w:r>
        <w:t xml:space="preserve">(в ред. Федерального </w:t>
      </w:r>
      <w:hyperlink r:id="rId5707">
        <w:r>
          <w:rPr>
            <w:color w:val="0000FF"/>
          </w:rPr>
          <w:t>закона</w:t>
        </w:r>
      </w:hyperlink>
      <w:r>
        <w:t xml:space="preserve"> от 01.12.2014 N 419-ФЗ)</w:t>
      </w:r>
    </w:p>
    <w:p w:rsidR="00B23B85" w:rsidRDefault="00B23B85">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B23B85" w:rsidRDefault="00B23B85">
      <w:pPr>
        <w:pStyle w:val="ConsPlusNormal"/>
        <w:spacing w:before="220"/>
        <w:ind w:firstLine="540"/>
        <w:jc w:val="both"/>
      </w:pPr>
      <w:bookmarkStart w:id="2035" w:name="P11572"/>
      <w:bookmarkEnd w:id="2035"/>
      <w: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B23B85" w:rsidRDefault="00B23B85">
      <w:pPr>
        <w:pStyle w:val="ConsPlusNormal"/>
        <w:spacing w:before="220"/>
        <w:ind w:firstLine="540"/>
        <w:jc w:val="both"/>
      </w:pPr>
      <w:r>
        <w:lastRenderedPageBreak/>
        <w:t>4. Переводчик предупреждается об административной ответственности за выполнение заведомо неправильного перевода.</w:t>
      </w:r>
    </w:p>
    <w:p w:rsidR="00B23B85" w:rsidRDefault="00B23B85">
      <w:pPr>
        <w:pStyle w:val="ConsPlusNormal"/>
        <w:spacing w:before="220"/>
        <w:ind w:firstLine="540"/>
        <w:jc w:val="both"/>
      </w:pPr>
      <w:r>
        <w:t xml:space="preserve">5. За отказ или за уклонение от исполнения обязанностей, предусмотренных </w:t>
      </w:r>
      <w:hyperlink w:anchor="P11572">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B23B85" w:rsidRDefault="00B23B85">
      <w:pPr>
        <w:pStyle w:val="ConsPlusNormal"/>
        <w:jc w:val="both"/>
      </w:pPr>
    </w:p>
    <w:p w:rsidR="00B23B85" w:rsidRDefault="00B23B85">
      <w:pPr>
        <w:pStyle w:val="ConsPlusTitle"/>
        <w:ind w:firstLine="540"/>
        <w:jc w:val="both"/>
        <w:outlineLvl w:val="2"/>
      </w:pPr>
      <w:bookmarkStart w:id="2036" w:name="P11576"/>
      <w:bookmarkEnd w:id="2036"/>
      <w:r>
        <w:t>Статья 25.11. Прокурор</w:t>
      </w:r>
    </w:p>
    <w:p w:rsidR="00B23B85" w:rsidRDefault="00B23B85">
      <w:pPr>
        <w:pStyle w:val="ConsPlusNormal"/>
        <w:jc w:val="both"/>
      </w:pPr>
    </w:p>
    <w:p w:rsidR="00B23B85" w:rsidRDefault="00B23B85">
      <w:pPr>
        <w:pStyle w:val="ConsPlusNormal"/>
        <w:ind w:firstLine="540"/>
        <w:jc w:val="both"/>
      </w:pPr>
      <w:r>
        <w:t>1. Прокурор в пределах своих полномочий вправе:</w:t>
      </w:r>
    </w:p>
    <w:p w:rsidR="00B23B85" w:rsidRDefault="00B23B85">
      <w:pPr>
        <w:pStyle w:val="ConsPlusNormal"/>
        <w:spacing w:before="220"/>
        <w:ind w:firstLine="540"/>
        <w:jc w:val="both"/>
      </w:pPr>
      <w:r>
        <w:t>1) возбуждать производство по делу об административном правонарушении;</w:t>
      </w:r>
    </w:p>
    <w:p w:rsidR="00B23B85" w:rsidRDefault="00B23B85">
      <w:pPr>
        <w:pStyle w:val="ConsPlusNormal"/>
        <w:spacing w:before="220"/>
        <w:ind w:firstLine="540"/>
        <w:jc w:val="both"/>
      </w:pPr>
      <w: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B23B85" w:rsidRDefault="00B23B85">
      <w:pPr>
        <w:pStyle w:val="ConsPlusNormal"/>
        <w:jc w:val="both"/>
      </w:pPr>
      <w:r>
        <w:t xml:space="preserve">(в ред. Федерального </w:t>
      </w:r>
      <w:hyperlink r:id="rId5708">
        <w:r>
          <w:rPr>
            <w:color w:val="0000FF"/>
          </w:rPr>
          <w:t>закона</w:t>
        </w:r>
      </w:hyperlink>
      <w:r>
        <w:t xml:space="preserve"> от 29.04.2006 N 57-ФЗ)</w:t>
      </w:r>
    </w:p>
    <w:p w:rsidR="00B23B85" w:rsidRDefault="00B23B85">
      <w:pPr>
        <w:pStyle w:val="ConsPlusNormal"/>
        <w:spacing w:before="220"/>
        <w:ind w:firstLine="540"/>
        <w:jc w:val="both"/>
      </w:pPr>
      <w:r>
        <w:t>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законом действия.</w:t>
      </w:r>
    </w:p>
    <w:p w:rsidR="00B23B85" w:rsidRDefault="00B23B85">
      <w:pPr>
        <w:pStyle w:val="ConsPlusNormal"/>
        <w:spacing w:before="220"/>
        <w:ind w:firstLine="540"/>
        <w:jc w:val="both"/>
      </w:pPr>
      <w:r>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B23B85" w:rsidRDefault="00B23B85">
      <w:pPr>
        <w:pStyle w:val="ConsPlusNormal"/>
        <w:jc w:val="both"/>
      </w:pPr>
    </w:p>
    <w:p w:rsidR="00B23B85" w:rsidRDefault="00B23B85">
      <w:pPr>
        <w:pStyle w:val="ConsPlusTitle"/>
        <w:ind w:firstLine="540"/>
        <w:jc w:val="both"/>
        <w:outlineLvl w:val="2"/>
      </w:pPr>
      <w:bookmarkStart w:id="2037" w:name="P11585"/>
      <w:bookmarkEnd w:id="2037"/>
      <w:r>
        <w:t>Статья 25.12. Обстоятельства, исключающие возможность участия в производстве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К участию в производстве по делу об административном правонарушении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B23B85" w:rsidRDefault="00B23B85">
      <w:pPr>
        <w:pStyle w:val="ConsPlusNormal"/>
        <w:jc w:val="both"/>
      </w:pPr>
      <w:r>
        <w:t xml:space="preserve">(в ред. Федерального </w:t>
      </w:r>
      <w:hyperlink r:id="rId5709">
        <w:r>
          <w:rPr>
            <w:color w:val="0000FF"/>
          </w:rPr>
          <w:t>закона</w:t>
        </w:r>
      </w:hyperlink>
      <w:r>
        <w:t xml:space="preserve"> от 29.12.2015 N 408-ФЗ)</w:t>
      </w:r>
    </w:p>
    <w:p w:rsidR="00B23B85" w:rsidRDefault="00B23B85">
      <w:pPr>
        <w:pStyle w:val="ConsPlusNormal"/>
        <w:spacing w:before="220"/>
        <w:ind w:firstLine="540"/>
        <w:jc w:val="both"/>
      </w:pPr>
      <w:r>
        <w:t>2. К участию в производстве по делу об административном правонарушении в качестве 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B23B85" w:rsidRDefault="00B23B85">
      <w:pPr>
        <w:pStyle w:val="ConsPlusNormal"/>
        <w:jc w:val="both"/>
      </w:pPr>
    </w:p>
    <w:p w:rsidR="00B23B85" w:rsidRDefault="00B23B85">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B23B85" w:rsidRDefault="00B23B85">
      <w:pPr>
        <w:pStyle w:val="ConsPlusNormal"/>
        <w:jc w:val="both"/>
      </w:pPr>
    </w:p>
    <w:p w:rsidR="00B23B85" w:rsidRDefault="00B23B85">
      <w:pPr>
        <w:pStyle w:val="ConsPlusNormal"/>
        <w:ind w:firstLine="540"/>
        <w:jc w:val="both"/>
      </w:pPr>
      <w:r>
        <w:t xml:space="preserve">1. При наличии предусмотренных </w:t>
      </w:r>
      <w:hyperlink w:anchor="P11585">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B23B85" w:rsidRDefault="00B23B85">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B23B85" w:rsidRDefault="00B23B85">
      <w:pPr>
        <w:pStyle w:val="ConsPlusNormal"/>
        <w:spacing w:before="220"/>
        <w:ind w:firstLine="540"/>
        <w:jc w:val="both"/>
      </w:pPr>
      <w:r>
        <w:lastRenderedPageBreak/>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B23B85" w:rsidRDefault="00B23B85">
      <w:pPr>
        <w:pStyle w:val="ConsPlusNormal"/>
        <w:jc w:val="both"/>
      </w:pPr>
      <w:r>
        <w:t xml:space="preserve">(в ред. Федерального </w:t>
      </w:r>
      <w:hyperlink r:id="rId5710">
        <w:r>
          <w:rPr>
            <w:color w:val="0000FF"/>
          </w:rPr>
          <w:t>закона</w:t>
        </w:r>
      </w:hyperlink>
      <w:r>
        <w:t xml:space="preserve"> от 30.10.2018 N 379-ФЗ)</w:t>
      </w:r>
    </w:p>
    <w:p w:rsidR="00B23B85" w:rsidRDefault="00B23B85">
      <w:pPr>
        <w:pStyle w:val="ConsPlusNormal"/>
        <w:jc w:val="both"/>
      </w:pPr>
    </w:p>
    <w:p w:rsidR="00B23B85" w:rsidRDefault="00B23B85">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B23B85" w:rsidRDefault="00B23B85">
      <w:pPr>
        <w:pStyle w:val="ConsPlusNormal"/>
        <w:jc w:val="both"/>
      </w:pPr>
      <w:r>
        <w:t xml:space="preserve">(в ред. Федерального </w:t>
      </w:r>
      <w:hyperlink r:id="rId5711">
        <w:r>
          <w:rPr>
            <w:color w:val="0000FF"/>
          </w:rPr>
          <w:t>закона</w:t>
        </w:r>
      </w:hyperlink>
      <w:r>
        <w:t xml:space="preserve"> от 29.04.2006 N 57-ФЗ)</w:t>
      </w:r>
    </w:p>
    <w:p w:rsidR="00B23B85" w:rsidRDefault="00B23B85">
      <w:pPr>
        <w:pStyle w:val="ConsPlusNormal"/>
        <w:jc w:val="both"/>
      </w:pPr>
    </w:p>
    <w:p w:rsidR="00B23B85" w:rsidRDefault="00B23B85">
      <w:pPr>
        <w:pStyle w:val="ConsPlusNormal"/>
        <w:ind w:firstLine="540"/>
        <w:jc w:val="both"/>
      </w:pPr>
      <w: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B23B85" w:rsidRDefault="00B23B85">
      <w:pPr>
        <w:pStyle w:val="ConsPlusNormal"/>
        <w:jc w:val="both"/>
      </w:pPr>
      <w:r>
        <w:t xml:space="preserve">(в ред. Федерального </w:t>
      </w:r>
      <w:hyperlink r:id="rId5712">
        <w:r>
          <w:rPr>
            <w:color w:val="0000FF"/>
          </w:rPr>
          <w:t>закона</w:t>
        </w:r>
      </w:hyperlink>
      <w:r>
        <w:t xml:space="preserve"> от 29.04.2006 N 57-ФЗ)</w:t>
      </w:r>
    </w:p>
    <w:p w:rsidR="00B23B85" w:rsidRDefault="00B23B85">
      <w:pPr>
        <w:pStyle w:val="ConsPlusNormal"/>
        <w:spacing w:before="220"/>
        <w:ind w:firstLine="540"/>
        <w:jc w:val="both"/>
      </w:pPr>
      <w:r>
        <w:t>2. Труд специалиста, эксперта и переводчика оплачивается в порядке, установленном Правительством Российской Федерации.</w:t>
      </w:r>
    </w:p>
    <w:p w:rsidR="00B23B85" w:rsidRDefault="00B23B85">
      <w:pPr>
        <w:pStyle w:val="ConsPlusNormal"/>
        <w:jc w:val="both"/>
      </w:pPr>
    </w:p>
    <w:p w:rsidR="00B23B85" w:rsidRDefault="00B23B85">
      <w:pPr>
        <w:pStyle w:val="ConsPlusTitle"/>
        <w:ind w:firstLine="540"/>
        <w:jc w:val="both"/>
        <w:outlineLvl w:val="2"/>
      </w:pPr>
      <w:r>
        <w:t>Статья 25.15. Извещение лиц, участвующих в производстве по делу об административном правонарушении</w:t>
      </w:r>
    </w:p>
    <w:p w:rsidR="00B23B85" w:rsidRDefault="00B23B85">
      <w:pPr>
        <w:pStyle w:val="ConsPlusNormal"/>
        <w:ind w:firstLine="540"/>
        <w:jc w:val="both"/>
      </w:pPr>
      <w:r>
        <w:t xml:space="preserve">(введена Федеральным </w:t>
      </w:r>
      <w:hyperlink r:id="rId5713">
        <w:r>
          <w:rPr>
            <w:color w:val="0000FF"/>
          </w:rPr>
          <w:t>законом</w:t>
        </w:r>
      </w:hyperlink>
      <w:r>
        <w:t xml:space="preserve"> от 06.12.2011 N 404-ФЗ)</w:t>
      </w:r>
    </w:p>
    <w:p w:rsidR="00B23B85" w:rsidRDefault="00B23B85">
      <w:pPr>
        <w:pStyle w:val="ConsPlusNormal"/>
        <w:ind w:firstLine="540"/>
        <w:jc w:val="both"/>
      </w:pPr>
    </w:p>
    <w:p w:rsidR="00B23B85" w:rsidRDefault="00B23B85">
      <w:pPr>
        <w:pStyle w:val="ConsPlusNormal"/>
        <w:ind w:firstLine="540"/>
        <w:jc w:val="both"/>
      </w:pPr>
      <w:r>
        <w:t>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его вручение адресату.</w:t>
      </w:r>
    </w:p>
    <w:p w:rsidR="00B23B85" w:rsidRDefault="00B23B85">
      <w:pPr>
        <w:pStyle w:val="ConsPlusNormal"/>
        <w:spacing w:before="220"/>
        <w:ind w:firstLine="540"/>
        <w:jc w:val="both"/>
      </w:pPr>
      <w:r>
        <w:t>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индивидуальных предпринимателей.</w:t>
      </w:r>
    </w:p>
    <w:p w:rsidR="00B23B85" w:rsidRDefault="00B23B85">
      <w:pPr>
        <w:pStyle w:val="ConsPlusNormal"/>
        <w:spacing w:before="220"/>
        <w:ind w:firstLine="540"/>
        <w:jc w:val="both"/>
      </w:pPr>
      <w:r>
        <w:t>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B23B85" w:rsidRDefault="00B23B85">
      <w:pPr>
        <w:pStyle w:val="ConsPlusNormal"/>
        <w:spacing w:before="220"/>
        <w:ind w:firstLine="540"/>
        <w:jc w:val="both"/>
      </w:pPr>
      <w:r>
        <w:t>4. Если лицо, участвующее в производстве по делу об административном правонарушении, заявило ходатайство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административном правонарушении, если извещение доставлено по указанному таким лицом адресу.</w:t>
      </w:r>
    </w:p>
    <w:p w:rsidR="00B23B85" w:rsidRDefault="00B23B85">
      <w:pPr>
        <w:pStyle w:val="ConsPlusNormal"/>
        <w:jc w:val="both"/>
      </w:pPr>
    </w:p>
    <w:p w:rsidR="00B23B85" w:rsidRDefault="00B23B85">
      <w:pPr>
        <w:pStyle w:val="ConsPlusTitle"/>
        <w:jc w:val="center"/>
        <w:outlineLvl w:val="1"/>
      </w:pPr>
      <w:bookmarkStart w:id="2038" w:name="P11613"/>
      <w:bookmarkEnd w:id="2038"/>
      <w:r>
        <w:t>Глава 26. ПРЕДМЕТ ДОКАЗЫВАНИЯ. ДОКАЗАТЕЛЬСТВА.</w:t>
      </w:r>
    </w:p>
    <w:p w:rsidR="00B23B85" w:rsidRDefault="00B23B85">
      <w:pPr>
        <w:pStyle w:val="ConsPlusTitle"/>
        <w:jc w:val="center"/>
      </w:pPr>
      <w:r>
        <w:t>ОЦЕНКА ДОКАЗАТЕЛЬСТВ</w:t>
      </w:r>
    </w:p>
    <w:p w:rsidR="00B23B85" w:rsidRDefault="00B23B85">
      <w:pPr>
        <w:pStyle w:val="ConsPlusNormal"/>
        <w:jc w:val="both"/>
      </w:pPr>
    </w:p>
    <w:p w:rsidR="00B23B85" w:rsidRDefault="00B23B85">
      <w:pPr>
        <w:pStyle w:val="ConsPlusTitle"/>
        <w:ind w:firstLine="540"/>
        <w:jc w:val="both"/>
        <w:outlineLvl w:val="2"/>
      </w:pPr>
      <w:r>
        <w:t>Статья 26.1. Обстоятельства, подлежащие выяснению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По делу об административном правонарушении выяснению подлежат:</w:t>
      </w:r>
    </w:p>
    <w:p w:rsidR="00B23B85" w:rsidRDefault="00B23B85">
      <w:pPr>
        <w:pStyle w:val="ConsPlusNormal"/>
        <w:spacing w:before="220"/>
        <w:ind w:firstLine="540"/>
        <w:jc w:val="both"/>
      </w:pPr>
      <w:r>
        <w:t>1) наличие события административного правонарушения;</w:t>
      </w:r>
    </w:p>
    <w:p w:rsidR="00B23B85" w:rsidRDefault="00B23B85">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B23B85" w:rsidRDefault="00B23B85">
      <w:pPr>
        <w:pStyle w:val="ConsPlusNormal"/>
        <w:spacing w:before="220"/>
        <w:ind w:firstLine="540"/>
        <w:jc w:val="both"/>
      </w:pPr>
      <w:r>
        <w:t>3) виновность лица в совершении административного правонарушения;</w:t>
      </w:r>
    </w:p>
    <w:p w:rsidR="00B23B85" w:rsidRDefault="00B23B85">
      <w:pPr>
        <w:pStyle w:val="ConsPlusNormal"/>
        <w:spacing w:before="220"/>
        <w:ind w:firstLine="540"/>
        <w:jc w:val="both"/>
      </w:pPr>
      <w:r>
        <w:t xml:space="preserve">4) </w:t>
      </w:r>
      <w:hyperlink w:anchor="P749">
        <w:r>
          <w:rPr>
            <w:color w:val="0000FF"/>
          </w:rPr>
          <w:t>обстоятельства</w:t>
        </w:r>
      </w:hyperlink>
      <w:r>
        <w:t xml:space="preserve">, смягчающие административную ответственность, и </w:t>
      </w:r>
      <w:hyperlink w:anchor="P768">
        <w:r>
          <w:rPr>
            <w:color w:val="0000FF"/>
          </w:rPr>
          <w:t>обстоятельства</w:t>
        </w:r>
      </w:hyperlink>
      <w:r>
        <w:t>, отягчающие административную ответственность;</w:t>
      </w:r>
    </w:p>
    <w:p w:rsidR="00B23B85" w:rsidRDefault="00B23B85">
      <w:pPr>
        <w:pStyle w:val="ConsPlusNormal"/>
        <w:spacing w:before="220"/>
        <w:ind w:firstLine="540"/>
        <w:jc w:val="both"/>
      </w:pPr>
      <w:r>
        <w:t>5) характер и размер ущерба, причиненного административным правонарушением;</w:t>
      </w:r>
    </w:p>
    <w:p w:rsidR="00B23B85" w:rsidRDefault="00B23B85">
      <w:pPr>
        <w:pStyle w:val="ConsPlusNormal"/>
        <w:spacing w:before="220"/>
        <w:ind w:firstLine="540"/>
        <w:jc w:val="both"/>
      </w:pPr>
      <w:r>
        <w:t xml:space="preserve">6) </w:t>
      </w:r>
      <w:hyperlink w:anchor="P11411">
        <w:r>
          <w:rPr>
            <w:color w:val="0000FF"/>
          </w:rPr>
          <w:t>обстоятельства</w:t>
        </w:r>
      </w:hyperlink>
      <w:r>
        <w:t>, исключающие производство по делу об административном правонарушении;</w:t>
      </w:r>
    </w:p>
    <w:p w:rsidR="00B23B85" w:rsidRDefault="00B23B85">
      <w:pPr>
        <w:pStyle w:val="ConsPlusNormal"/>
        <w:spacing w:before="220"/>
        <w:ind w:firstLine="540"/>
        <w:jc w:val="both"/>
      </w:pPr>
      <w: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B23B85" w:rsidRDefault="00B23B85">
      <w:pPr>
        <w:pStyle w:val="ConsPlusNormal"/>
        <w:jc w:val="both"/>
      </w:pPr>
    </w:p>
    <w:p w:rsidR="00B23B85" w:rsidRDefault="00B23B85">
      <w:pPr>
        <w:pStyle w:val="ConsPlusTitle"/>
        <w:ind w:firstLine="540"/>
        <w:jc w:val="both"/>
        <w:outlineLvl w:val="2"/>
      </w:pPr>
      <w:r>
        <w:t>Статья 26.2. Доказательства</w:t>
      </w:r>
    </w:p>
    <w:p w:rsidR="00B23B85" w:rsidRDefault="00B23B85">
      <w:pPr>
        <w:pStyle w:val="ConsPlusNormal"/>
        <w:jc w:val="both"/>
      </w:pPr>
    </w:p>
    <w:p w:rsidR="00B23B85" w:rsidRDefault="00B23B85">
      <w:pPr>
        <w:pStyle w:val="ConsPlusNormal"/>
        <w:ind w:firstLine="540"/>
        <w:jc w:val="both"/>
      </w:pPr>
      <w: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B23B85" w:rsidRDefault="00B23B85">
      <w:pPr>
        <w:pStyle w:val="ConsPlusNormal"/>
        <w:spacing w:before="220"/>
        <w:ind w:firstLine="540"/>
        <w:jc w:val="both"/>
      </w:pPr>
      <w:r>
        <w:t>2. Эти данные устанавливаются протоколом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B23B85" w:rsidRDefault="00B23B85">
      <w:pPr>
        <w:pStyle w:val="ConsPlusNormal"/>
        <w:spacing w:before="220"/>
        <w:ind w:firstLine="540"/>
        <w:jc w:val="both"/>
      </w:pPr>
      <w:r>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B23B85" w:rsidRDefault="00B23B85">
      <w:pPr>
        <w:pStyle w:val="ConsPlusNormal"/>
        <w:jc w:val="both"/>
      </w:pPr>
      <w:r>
        <w:t xml:space="preserve">(часть 3 в ред. Федерального </w:t>
      </w:r>
      <w:hyperlink r:id="rId5714">
        <w:r>
          <w:rPr>
            <w:color w:val="0000FF"/>
          </w:rPr>
          <w:t>закона</w:t>
        </w:r>
      </w:hyperlink>
      <w:r>
        <w:t xml:space="preserve"> от 14.10.2014 N 307-ФЗ)</w:t>
      </w:r>
    </w:p>
    <w:p w:rsidR="00B23B85" w:rsidRDefault="00B23B85">
      <w:pPr>
        <w:pStyle w:val="ConsPlusNormal"/>
        <w:spacing w:before="220"/>
        <w:ind w:firstLine="540"/>
        <w:jc w:val="both"/>
      </w:pPr>
      <w:r>
        <w:t>4. В качестве доказательств допускаются объяснения участников производства по делу об административном правонарушении, полученные путем использования систем видео-конференц-связи.</w:t>
      </w:r>
    </w:p>
    <w:p w:rsidR="00B23B85" w:rsidRDefault="00B23B85">
      <w:pPr>
        <w:pStyle w:val="ConsPlusNormal"/>
        <w:jc w:val="both"/>
      </w:pPr>
      <w:r>
        <w:t xml:space="preserve">(часть 4 введена Федеральным </w:t>
      </w:r>
      <w:hyperlink r:id="rId5715">
        <w:r>
          <w:rPr>
            <w:color w:val="0000FF"/>
          </w:rPr>
          <w:t>законом</w:t>
        </w:r>
      </w:hyperlink>
      <w:r>
        <w:t xml:space="preserve"> от 12.11.2018 N 410-ФЗ)</w:t>
      </w:r>
    </w:p>
    <w:p w:rsidR="00B23B85" w:rsidRDefault="00B23B85">
      <w:pPr>
        <w:pStyle w:val="ConsPlusNormal"/>
        <w:ind w:firstLine="540"/>
        <w:jc w:val="both"/>
      </w:pPr>
    </w:p>
    <w:p w:rsidR="00B23B85" w:rsidRDefault="00B23B85">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B23B85" w:rsidRDefault="00B23B85">
      <w:pPr>
        <w:pStyle w:val="ConsPlusNormal"/>
        <w:jc w:val="both"/>
      </w:pPr>
    </w:p>
    <w:p w:rsidR="00B23B85" w:rsidRDefault="00B23B85">
      <w:pPr>
        <w:pStyle w:val="ConsPlusNormal"/>
        <w:ind w:firstLine="540"/>
        <w:jc w:val="both"/>
      </w:pPr>
      <w:r>
        <w:t>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B23B85" w:rsidRDefault="00B23B85">
      <w:pPr>
        <w:pStyle w:val="ConsPlusNormal"/>
        <w:spacing w:before="220"/>
        <w:ind w:firstLine="540"/>
        <w:jc w:val="both"/>
      </w:pPr>
      <w:r>
        <w:t xml:space="preserve">2. Объяснения лица, в отношении которого ведется производство по делу об </w:t>
      </w:r>
      <w:r>
        <w:lastRenderedPageBreak/>
        <w:t>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B23B85" w:rsidRDefault="00B23B85">
      <w:pPr>
        <w:pStyle w:val="ConsPlusNormal"/>
        <w:jc w:val="both"/>
      </w:pPr>
    </w:p>
    <w:p w:rsidR="00B23B85" w:rsidRDefault="00B23B85">
      <w:pPr>
        <w:pStyle w:val="ConsPlusTitle"/>
        <w:ind w:firstLine="540"/>
        <w:jc w:val="both"/>
        <w:outlineLvl w:val="2"/>
      </w:pPr>
      <w:r>
        <w:t>Статья 26.4. Экспертиза</w:t>
      </w:r>
    </w:p>
    <w:p w:rsidR="00B23B85" w:rsidRDefault="00B23B85">
      <w:pPr>
        <w:pStyle w:val="ConsPlusNormal"/>
        <w:jc w:val="both"/>
      </w:pPr>
    </w:p>
    <w:p w:rsidR="00B23B85" w:rsidRDefault="00B23B85">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B23B85" w:rsidRDefault="00B23B85">
      <w:pPr>
        <w:pStyle w:val="ConsPlusNormal"/>
        <w:spacing w:before="220"/>
        <w:ind w:firstLine="540"/>
        <w:jc w:val="both"/>
      </w:pPr>
      <w:r>
        <w:t>2. В определении указываются:</w:t>
      </w:r>
    </w:p>
    <w:p w:rsidR="00B23B85" w:rsidRDefault="00B23B85">
      <w:pPr>
        <w:pStyle w:val="ConsPlusNormal"/>
        <w:spacing w:before="220"/>
        <w:ind w:firstLine="540"/>
        <w:jc w:val="both"/>
      </w:pPr>
      <w:r>
        <w:t>1) основания для назначения экспертизы;</w:t>
      </w:r>
    </w:p>
    <w:p w:rsidR="00B23B85" w:rsidRDefault="00B23B85">
      <w:pPr>
        <w:pStyle w:val="ConsPlusNormal"/>
        <w:spacing w:before="220"/>
        <w:ind w:firstLine="540"/>
        <w:jc w:val="both"/>
      </w:pPr>
      <w:r>
        <w:t>2) фамилия, имя, отчество эксперта или наименование учреждения, в котором должна быть проведена экспертиза;</w:t>
      </w:r>
    </w:p>
    <w:p w:rsidR="00B23B85" w:rsidRDefault="00B23B85">
      <w:pPr>
        <w:pStyle w:val="ConsPlusNormal"/>
        <w:spacing w:before="220"/>
        <w:ind w:firstLine="540"/>
        <w:jc w:val="both"/>
      </w:pPr>
      <w:r>
        <w:t>3) вопросы, поставленные перед экспертом;</w:t>
      </w:r>
    </w:p>
    <w:p w:rsidR="00B23B85" w:rsidRDefault="00B23B85">
      <w:pPr>
        <w:pStyle w:val="ConsPlusNormal"/>
        <w:spacing w:before="220"/>
        <w:ind w:firstLine="540"/>
        <w:jc w:val="both"/>
      </w:pPr>
      <w:r>
        <w:t>4) перечень материалов, предоставляемых в распоряжение эксперта.</w:t>
      </w:r>
    </w:p>
    <w:p w:rsidR="00B23B85" w:rsidRDefault="00B23B85">
      <w:pPr>
        <w:pStyle w:val="ConsPlusNormal"/>
        <w:spacing w:before="220"/>
        <w:ind w:firstLine="540"/>
        <w:jc w:val="both"/>
      </w:pPr>
      <w:r>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заключения.</w:t>
      </w:r>
    </w:p>
    <w:p w:rsidR="00B23B85" w:rsidRDefault="00B23B85">
      <w:pPr>
        <w:pStyle w:val="ConsPlusNormal"/>
        <w:spacing w:before="220"/>
        <w:ind w:firstLine="540"/>
        <w:jc w:val="both"/>
      </w:pPr>
      <w:r>
        <w:t>3. Вопросы, поставленные перед экспертом, и его заключение не могут выходить за пределы специальных познаний эксперта.</w:t>
      </w:r>
    </w:p>
    <w:p w:rsidR="00B23B85" w:rsidRDefault="00B23B85">
      <w:pPr>
        <w:pStyle w:val="ConsPlusNormal"/>
        <w:spacing w:before="220"/>
        <w:ind w:firstLine="540"/>
        <w:jc w:val="both"/>
      </w:pPr>
      <w:r>
        <w:t>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право просить о привлечении в качестве эксперта указанных ими лиц, право ставить вопросы для дачи на них ответов в заключении эксперта.</w:t>
      </w:r>
    </w:p>
    <w:p w:rsidR="00B23B85" w:rsidRDefault="00B23B85">
      <w:pPr>
        <w:pStyle w:val="ConsPlusNormal"/>
        <w:spacing w:before="220"/>
        <w:ind w:firstLine="540"/>
        <w:jc w:val="both"/>
      </w:pPr>
      <w:r>
        <w:t>5. Эксперт дает заключение в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B23B85" w:rsidRDefault="00B23B85">
      <w:pPr>
        <w:pStyle w:val="ConsPlusNormal"/>
        <w:spacing w:before="220"/>
        <w:ind w:firstLine="540"/>
        <w:jc w:val="both"/>
      </w:pPr>
      <w:r>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B23B85" w:rsidRDefault="00B23B85">
      <w:pPr>
        <w:pStyle w:val="ConsPlusNormal"/>
        <w:jc w:val="both"/>
      </w:pPr>
    </w:p>
    <w:p w:rsidR="00B23B85" w:rsidRDefault="00B23B85">
      <w:pPr>
        <w:pStyle w:val="ConsPlusTitle"/>
        <w:ind w:firstLine="540"/>
        <w:jc w:val="both"/>
        <w:outlineLvl w:val="2"/>
      </w:pPr>
      <w:r>
        <w:t>Статья 26.5. Взятие проб и образцов</w:t>
      </w:r>
    </w:p>
    <w:p w:rsidR="00B23B85" w:rsidRDefault="00B23B85">
      <w:pPr>
        <w:pStyle w:val="ConsPlusNormal"/>
        <w:jc w:val="both"/>
      </w:pPr>
    </w:p>
    <w:p w:rsidR="00B23B85" w:rsidRDefault="00B23B85">
      <w:pPr>
        <w:pStyle w:val="ConsPlusNormal"/>
        <w:ind w:firstLine="540"/>
        <w:jc w:val="both"/>
      </w:pPr>
      <w:r>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B23B85" w:rsidRDefault="00B23B85">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B23B85" w:rsidRDefault="00B23B85">
      <w:pPr>
        <w:pStyle w:val="ConsPlusNormal"/>
        <w:spacing w:before="220"/>
        <w:ind w:firstLine="540"/>
        <w:jc w:val="both"/>
      </w:pPr>
      <w:r>
        <w:lastRenderedPageBreak/>
        <w:t xml:space="preserve">3. О взятии проб и образцов составляется протокол, предусмотренный </w:t>
      </w:r>
      <w:hyperlink w:anchor="P11885">
        <w:r>
          <w:rPr>
            <w:color w:val="0000FF"/>
          </w:rPr>
          <w:t>статьей 27.10</w:t>
        </w:r>
      </w:hyperlink>
      <w:r>
        <w:t xml:space="preserve"> настоящего Кодекса.</w:t>
      </w:r>
    </w:p>
    <w:p w:rsidR="00B23B85" w:rsidRDefault="00B23B85">
      <w:pPr>
        <w:pStyle w:val="ConsPlusNormal"/>
        <w:jc w:val="both"/>
      </w:pPr>
    </w:p>
    <w:p w:rsidR="00B23B85" w:rsidRDefault="00B23B85">
      <w:pPr>
        <w:pStyle w:val="ConsPlusTitle"/>
        <w:ind w:firstLine="540"/>
        <w:jc w:val="both"/>
        <w:outlineLvl w:val="2"/>
      </w:pPr>
      <w:bookmarkStart w:id="2039" w:name="P11661"/>
      <w:bookmarkEnd w:id="2039"/>
      <w:r>
        <w:t>Статья 26.6. Вещественные доказательства</w:t>
      </w:r>
    </w:p>
    <w:p w:rsidR="00B23B85" w:rsidRDefault="00B23B85">
      <w:pPr>
        <w:pStyle w:val="ConsPlusNormal"/>
        <w:jc w:val="both"/>
      </w:pPr>
    </w:p>
    <w:p w:rsidR="00B23B85" w:rsidRDefault="00B23B85">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B23B85" w:rsidRDefault="00B23B85">
      <w:pPr>
        <w:pStyle w:val="ConsPlusNormal"/>
        <w:spacing w:before="220"/>
        <w:ind w:firstLine="540"/>
        <w:jc w:val="both"/>
      </w:pPr>
      <w: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настоящим Кодексом.</w:t>
      </w:r>
    </w:p>
    <w:p w:rsidR="00B23B85" w:rsidRDefault="00B23B85">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B23B85" w:rsidRDefault="00B23B85">
      <w:pPr>
        <w:pStyle w:val="ConsPlusNormal"/>
        <w:jc w:val="both"/>
      </w:pPr>
    </w:p>
    <w:p w:rsidR="00B23B85" w:rsidRDefault="00B23B85">
      <w:pPr>
        <w:pStyle w:val="ConsPlusTitle"/>
        <w:ind w:firstLine="540"/>
        <w:jc w:val="both"/>
        <w:outlineLvl w:val="2"/>
      </w:pPr>
      <w:r>
        <w:t>Статья 26.7. Документы</w:t>
      </w:r>
    </w:p>
    <w:p w:rsidR="00B23B85" w:rsidRDefault="00B23B85">
      <w:pPr>
        <w:pStyle w:val="ConsPlusNormal"/>
        <w:jc w:val="both"/>
      </w:pPr>
    </w:p>
    <w:p w:rsidR="00B23B85" w:rsidRDefault="00B23B85">
      <w:pPr>
        <w:pStyle w:val="ConsPlusNormal"/>
        <w:ind w:firstLine="540"/>
        <w:jc w:val="both"/>
      </w:pPr>
      <w:r>
        <w:t>1. 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B23B85" w:rsidRDefault="00B23B85">
      <w:pPr>
        <w:pStyle w:val="ConsPlusNormal"/>
        <w:spacing w:before="220"/>
        <w:ind w:firstLine="540"/>
        <w:jc w:val="both"/>
      </w:pPr>
      <w:r>
        <w:t>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информационных баз и банков данных и иные носители информации.</w:t>
      </w:r>
    </w:p>
    <w:p w:rsidR="00B23B85" w:rsidRDefault="00B23B85">
      <w:pPr>
        <w:pStyle w:val="ConsPlusNormal"/>
        <w:jc w:val="both"/>
      </w:pPr>
      <w:r>
        <w:t xml:space="preserve">(в ред. Федерального </w:t>
      </w:r>
      <w:hyperlink r:id="rId5716">
        <w:r>
          <w:rPr>
            <w:color w:val="0000FF"/>
          </w:rPr>
          <w:t>закона</w:t>
        </w:r>
      </w:hyperlink>
      <w:r>
        <w:t xml:space="preserve"> от 26.04.2016 N 114-ФЗ)</w:t>
      </w:r>
    </w:p>
    <w:p w:rsidR="00B23B85" w:rsidRDefault="00B23B85">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окончании рассмотрения дела.</w:t>
      </w:r>
    </w:p>
    <w:p w:rsidR="00B23B85" w:rsidRDefault="00B23B85">
      <w:pPr>
        <w:pStyle w:val="ConsPlusNormal"/>
        <w:spacing w:before="220"/>
        <w:ind w:firstLine="540"/>
        <w:jc w:val="both"/>
      </w:pPr>
      <w:r>
        <w:t xml:space="preserve">4. В случаях, если документы обладают признаками, указанными в </w:t>
      </w:r>
      <w:hyperlink w:anchor="P11661">
        <w:r>
          <w:rPr>
            <w:color w:val="0000FF"/>
          </w:rPr>
          <w:t>статье 26.6</w:t>
        </w:r>
      </w:hyperlink>
      <w:r>
        <w:t xml:space="preserve"> настоящего Кодекса, такие документы являются вещественными доказательствами.</w:t>
      </w:r>
    </w:p>
    <w:p w:rsidR="00B23B85" w:rsidRDefault="00B23B85">
      <w:pPr>
        <w:pStyle w:val="ConsPlusNormal"/>
        <w:jc w:val="both"/>
      </w:pPr>
    </w:p>
    <w:p w:rsidR="00B23B85" w:rsidRDefault="00B23B85">
      <w:pPr>
        <w:pStyle w:val="ConsPlusTitle"/>
        <w:ind w:firstLine="540"/>
        <w:jc w:val="both"/>
        <w:outlineLvl w:val="2"/>
      </w:pPr>
      <w:r>
        <w:t>Статья 26.8. Показания специальных технических средств</w:t>
      </w:r>
    </w:p>
    <w:p w:rsidR="00B23B85" w:rsidRDefault="00B23B85">
      <w:pPr>
        <w:pStyle w:val="ConsPlusNormal"/>
        <w:jc w:val="both"/>
      </w:pPr>
    </w:p>
    <w:p w:rsidR="00B23B85" w:rsidRDefault="00B23B85">
      <w:pPr>
        <w:pStyle w:val="ConsPlusNormal"/>
        <w:ind w:firstLine="540"/>
        <w:jc w:val="both"/>
      </w:pPr>
      <w: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B23B85" w:rsidRDefault="00B23B85">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2522">
        <w:r>
          <w:rPr>
            <w:color w:val="0000FF"/>
          </w:rPr>
          <w:t>частью 3 статьи 28.6</w:t>
        </w:r>
      </w:hyperlink>
      <w:r>
        <w:t xml:space="preserve"> настоящего Кодекса.</w:t>
      </w:r>
    </w:p>
    <w:p w:rsidR="00B23B85" w:rsidRDefault="00B23B85">
      <w:pPr>
        <w:pStyle w:val="ConsPlusNormal"/>
        <w:jc w:val="both"/>
      </w:pPr>
      <w:r>
        <w:t xml:space="preserve">(в ред. Федерального </w:t>
      </w:r>
      <w:hyperlink r:id="rId5717">
        <w:r>
          <w:rPr>
            <w:color w:val="0000FF"/>
          </w:rPr>
          <w:t>закона</w:t>
        </w:r>
      </w:hyperlink>
      <w:r>
        <w:t xml:space="preserve"> от 24.07.2007 N 210-ФЗ)</w:t>
      </w:r>
    </w:p>
    <w:p w:rsidR="00B23B85" w:rsidRDefault="00B23B85">
      <w:pPr>
        <w:pStyle w:val="ConsPlusNormal"/>
        <w:jc w:val="both"/>
      </w:pPr>
    </w:p>
    <w:p w:rsidR="00B23B85" w:rsidRDefault="00B23B85">
      <w:pPr>
        <w:pStyle w:val="ConsPlusTitle"/>
        <w:ind w:firstLine="540"/>
        <w:jc w:val="both"/>
        <w:outlineLvl w:val="2"/>
      </w:pPr>
      <w:r>
        <w:t>Статья 26.9. Поручения и запросы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 xml:space="preserve">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w:t>
      </w:r>
      <w:r>
        <w:lastRenderedPageBreak/>
        <w:t>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соответствующего территориального органа.</w:t>
      </w:r>
    </w:p>
    <w:p w:rsidR="00B23B85" w:rsidRDefault="00B23B85">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B23B85" w:rsidRDefault="00B23B85">
      <w:pPr>
        <w:pStyle w:val="ConsPlusNormal"/>
        <w:spacing w:before="220"/>
        <w:ind w:firstLine="540"/>
        <w:jc w:val="both"/>
      </w:pPr>
      <w:r>
        <w:t>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B23B85" w:rsidRDefault="00B23B85">
      <w:pPr>
        <w:pStyle w:val="ConsPlusNormal"/>
        <w:jc w:val="both"/>
      </w:pPr>
    </w:p>
    <w:p w:rsidR="00B23B85" w:rsidRDefault="00B23B85">
      <w:pPr>
        <w:pStyle w:val="ConsPlusTitle"/>
        <w:ind w:firstLine="540"/>
        <w:jc w:val="both"/>
        <w:outlineLvl w:val="2"/>
      </w:pPr>
      <w:r>
        <w:t>Статья 26.10. Истребование сведений</w:t>
      </w:r>
    </w:p>
    <w:p w:rsidR="00B23B85" w:rsidRDefault="00B23B85">
      <w:pPr>
        <w:pStyle w:val="ConsPlusNormal"/>
        <w:jc w:val="both"/>
      </w:pPr>
    </w:p>
    <w:p w:rsidR="00B23B85" w:rsidRDefault="00B23B85">
      <w:pPr>
        <w:pStyle w:val="ConsPlusNormal"/>
        <w:ind w:firstLine="540"/>
        <w:jc w:val="both"/>
      </w:pPr>
      <w:hyperlink r:id="rId5718">
        <w:r>
          <w:rPr>
            <w:color w:val="0000FF"/>
          </w:rPr>
          <w:t>1</w:t>
        </w:r>
      </w:hyperlink>
      <w:r>
        <w:t>.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B23B85" w:rsidRDefault="00B23B85">
      <w:pPr>
        <w:pStyle w:val="ConsPlusNormal"/>
        <w:jc w:val="both"/>
      </w:pPr>
      <w:r>
        <w:t xml:space="preserve">(в ред. Федеральных законов от 25.10.2004 </w:t>
      </w:r>
      <w:hyperlink r:id="rId5719">
        <w:r>
          <w:rPr>
            <w:color w:val="0000FF"/>
          </w:rPr>
          <w:t>N 126-ФЗ</w:t>
        </w:r>
      </w:hyperlink>
      <w:r>
        <w:t xml:space="preserve">, от 02.11.2013 </w:t>
      </w:r>
      <w:hyperlink r:id="rId5720">
        <w:r>
          <w:rPr>
            <w:color w:val="0000FF"/>
          </w:rPr>
          <w:t>N 285-ФЗ</w:t>
        </w:r>
      </w:hyperlink>
      <w:r>
        <w:t>)</w:t>
      </w:r>
    </w:p>
    <w:p w:rsidR="00B23B85" w:rsidRDefault="00B23B85">
      <w:pPr>
        <w:pStyle w:val="ConsPlusNormal"/>
        <w:spacing w:before="220"/>
        <w:ind w:firstLine="540"/>
        <w:jc w:val="both"/>
      </w:pPr>
      <w:bookmarkStart w:id="2040" w:name="P11691"/>
      <w:bookmarkEnd w:id="2040"/>
      <w:r>
        <w:t>2. Направление определения для исполнения и представление истребуемых сведений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B23B85" w:rsidRDefault="00B23B85">
      <w:pPr>
        <w:pStyle w:val="ConsPlusNormal"/>
        <w:jc w:val="both"/>
      </w:pPr>
      <w:r>
        <w:t xml:space="preserve">(часть 2 введена Федеральным </w:t>
      </w:r>
      <w:hyperlink r:id="rId5721">
        <w:r>
          <w:rPr>
            <w:color w:val="0000FF"/>
          </w:rPr>
          <w:t>законом</w:t>
        </w:r>
      </w:hyperlink>
      <w:r>
        <w:t xml:space="preserve"> от 01.03.2020 N 44-ФЗ)</w:t>
      </w:r>
    </w:p>
    <w:p w:rsidR="00B23B85" w:rsidRDefault="00B23B85">
      <w:pPr>
        <w:pStyle w:val="ConsPlusNormal"/>
        <w:spacing w:before="220"/>
        <w:ind w:firstLine="540"/>
        <w:jc w:val="both"/>
      </w:pPr>
      <w:r>
        <w:t xml:space="preserve">3. Определение об истребовании сведений, направляемое в порядке, предусмотренном </w:t>
      </w:r>
      <w:hyperlink w:anchor="P11691">
        <w:r>
          <w:rPr>
            <w:color w:val="0000FF"/>
          </w:rPr>
          <w:t>частью 2</w:t>
        </w:r>
      </w:hyperlink>
      <w:r>
        <w:t xml:space="preserve"> настоящей статьи, подписывается должностным лицом, вынесшим такое определение, усиленной квалифицированной электронной подписью.</w:t>
      </w:r>
    </w:p>
    <w:p w:rsidR="00B23B85" w:rsidRDefault="00B23B85">
      <w:pPr>
        <w:pStyle w:val="ConsPlusNormal"/>
        <w:jc w:val="both"/>
      </w:pPr>
      <w:r>
        <w:t xml:space="preserve">(часть 3 введена Федеральным </w:t>
      </w:r>
      <w:hyperlink r:id="rId5722">
        <w:r>
          <w:rPr>
            <w:color w:val="0000FF"/>
          </w:rPr>
          <w:t>законом</w:t>
        </w:r>
      </w:hyperlink>
      <w:r>
        <w:t xml:space="preserve"> от 01.03.2020 N 44-ФЗ)</w:t>
      </w:r>
    </w:p>
    <w:p w:rsidR="00B23B85" w:rsidRDefault="00B23B85">
      <w:pPr>
        <w:pStyle w:val="ConsPlusNormal"/>
        <w:spacing w:before="220"/>
        <w:ind w:firstLine="540"/>
        <w:jc w:val="both"/>
      </w:pPr>
      <w:r>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w:t>
      </w:r>
      <w:hyperlink w:anchor="P11691">
        <w:r>
          <w:rPr>
            <w:color w:val="0000FF"/>
          </w:rPr>
          <w:t>частью 2</w:t>
        </w:r>
      </w:hyperlink>
      <w:r>
        <w:t xml:space="preserve"> настоящей статьи, они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B23B85" w:rsidRDefault="00B23B85">
      <w:pPr>
        <w:pStyle w:val="ConsPlusNormal"/>
        <w:jc w:val="both"/>
      </w:pPr>
      <w:r>
        <w:t xml:space="preserve">(часть 4 введена Федеральным </w:t>
      </w:r>
      <w:hyperlink r:id="rId5723">
        <w:r>
          <w:rPr>
            <w:color w:val="0000FF"/>
          </w:rPr>
          <w:t>законом</w:t>
        </w:r>
      </w:hyperlink>
      <w:r>
        <w:t xml:space="preserve"> от 01.03.2020 N 44-ФЗ)</w:t>
      </w:r>
    </w:p>
    <w:p w:rsidR="00B23B85" w:rsidRDefault="00B23B85">
      <w:pPr>
        <w:pStyle w:val="ConsPlusNormal"/>
        <w:spacing w:before="220"/>
        <w:ind w:firstLine="540"/>
        <w:jc w:val="both"/>
      </w:pPr>
      <w:bookmarkStart w:id="2041" w:name="P11697"/>
      <w:bookmarkEnd w:id="2041"/>
      <w:r>
        <w:t xml:space="preserve">5. Орган или должностное лицо, уполномоченные выносить постановления в соответствии с </w:t>
      </w:r>
      <w:hyperlink w:anchor="P12522">
        <w:r>
          <w:rPr>
            <w:color w:val="0000FF"/>
          </w:rPr>
          <w:t>частью 3 статьи 28.6</w:t>
        </w:r>
      </w:hyperlink>
      <w:r>
        <w:t xml:space="preserve"> настоящего Кодекса, при наличии предусмотренного </w:t>
      </w:r>
      <w:hyperlink w:anchor="P12124">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B23B85" w:rsidRDefault="00B23B85">
      <w:pPr>
        <w:pStyle w:val="ConsPlusNormal"/>
        <w:jc w:val="both"/>
      </w:pPr>
      <w:r>
        <w:t xml:space="preserve">(часть 5 введена Федеральным </w:t>
      </w:r>
      <w:hyperlink r:id="rId5724">
        <w:r>
          <w:rPr>
            <w:color w:val="0000FF"/>
          </w:rPr>
          <w:t>законом</w:t>
        </w:r>
      </w:hyperlink>
      <w:r>
        <w:t xml:space="preserve"> от 01.03.2020 N 44-ФЗ)</w:t>
      </w:r>
    </w:p>
    <w:p w:rsidR="00B23B85" w:rsidRDefault="00B23B85">
      <w:pPr>
        <w:pStyle w:val="ConsPlusNormal"/>
        <w:jc w:val="both"/>
      </w:pPr>
    </w:p>
    <w:p w:rsidR="00B23B85" w:rsidRDefault="00B23B85">
      <w:pPr>
        <w:pStyle w:val="ConsPlusTitle"/>
        <w:ind w:firstLine="540"/>
        <w:jc w:val="both"/>
        <w:outlineLvl w:val="2"/>
      </w:pPr>
      <w:bookmarkStart w:id="2042" w:name="P11700"/>
      <w:bookmarkEnd w:id="2042"/>
      <w:r>
        <w:t>Статья 26.11. Оценка доказательств</w:t>
      </w:r>
    </w:p>
    <w:p w:rsidR="00B23B85" w:rsidRDefault="00B23B85">
      <w:pPr>
        <w:pStyle w:val="ConsPlusNormal"/>
        <w:jc w:val="both"/>
      </w:pPr>
    </w:p>
    <w:p w:rsidR="00B23B85" w:rsidRDefault="00B23B85">
      <w:pPr>
        <w:pStyle w:val="ConsPlusNormal"/>
        <w:ind w:firstLine="540"/>
        <w:jc w:val="both"/>
      </w:pPr>
      <w:r>
        <w:t xml:space="preserve">Судья, члены коллегиального органа, должностное лицо, осуществляющие производство по </w:t>
      </w:r>
      <w:r>
        <w:lastRenderedPageBreak/>
        <w:t>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B23B85" w:rsidRDefault="00B23B85">
      <w:pPr>
        <w:pStyle w:val="ConsPlusNormal"/>
        <w:jc w:val="both"/>
      </w:pPr>
    </w:p>
    <w:p w:rsidR="00B23B85" w:rsidRDefault="00B23B85">
      <w:pPr>
        <w:pStyle w:val="ConsPlusTitle"/>
        <w:jc w:val="center"/>
        <w:outlineLvl w:val="1"/>
      </w:pPr>
      <w:bookmarkStart w:id="2043" w:name="P11704"/>
      <w:bookmarkEnd w:id="2043"/>
      <w:r>
        <w:t>Глава 27. ПРИМЕНЕНИЕ МЕР ОБЕСПЕЧЕНИЯ ПРОИЗВОДСТВА</w:t>
      </w:r>
    </w:p>
    <w:p w:rsidR="00B23B85" w:rsidRDefault="00B23B85">
      <w:pPr>
        <w:pStyle w:val="ConsPlusTitle"/>
        <w:jc w:val="center"/>
      </w:pPr>
      <w:r>
        <w:t>ПО ДЕЛАМ ОБ АДМИНИСТРАТИВНЫХ ПРАВОНАРУШЕНИЯХ</w:t>
      </w:r>
    </w:p>
    <w:p w:rsidR="00B23B85" w:rsidRDefault="00B23B85">
      <w:pPr>
        <w:pStyle w:val="ConsPlusNormal"/>
        <w:jc w:val="both"/>
      </w:pPr>
    </w:p>
    <w:p w:rsidR="00B23B85" w:rsidRDefault="00B23B85">
      <w:pPr>
        <w:pStyle w:val="ConsPlusTitle"/>
        <w:ind w:firstLine="540"/>
        <w:jc w:val="both"/>
        <w:outlineLvl w:val="2"/>
      </w:pPr>
      <w:bookmarkStart w:id="2044" w:name="P11707"/>
      <w:bookmarkEnd w:id="2044"/>
      <w:r>
        <w:t>Статья 27.1. Меры обеспечения производства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административном правонарушении:</w:t>
      </w:r>
    </w:p>
    <w:p w:rsidR="00B23B85" w:rsidRDefault="00B23B85">
      <w:pPr>
        <w:pStyle w:val="ConsPlusNormal"/>
        <w:spacing w:before="220"/>
        <w:ind w:firstLine="540"/>
        <w:jc w:val="both"/>
      </w:pPr>
      <w:r>
        <w:t>1) доставление;</w:t>
      </w:r>
    </w:p>
    <w:p w:rsidR="00B23B85" w:rsidRDefault="00B23B85">
      <w:pPr>
        <w:pStyle w:val="ConsPlusNormal"/>
        <w:spacing w:before="220"/>
        <w:ind w:firstLine="540"/>
        <w:jc w:val="both"/>
      </w:pPr>
      <w:r>
        <w:t>2) административное задержание;</w:t>
      </w:r>
    </w:p>
    <w:p w:rsidR="00B23B85" w:rsidRDefault="00B23B85">
      <w:pPr>
        <w:pStyle w:val="ConsPlusNormal"/>
        <w:spacing w:before="220"/>
        <w:ind w:firstLine="540"/>
        <w:jc w:val="both"/>
      </w:pPr>
      <w: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B23B85" w:rsidRDefault="00B23B85">
      <w:pPr>
        <w:pStyle w:val="ConsPlusNormal"/>
        <w:spacing w:before="220"/>
        <w:ind w:firstLine="540"/>
        <w:jc w:val="both"/>
      </w:pPr>
      <w:r>
        <w:t>4) изъятие вещей и документов;</w:t>
      </w:r>
    </w:p>
    <w:p w:rsidR="00B23B85" w:rsidRDefault="00B23B85">
      <w:pPr>
        <w:pStyle w:val="ConsPlusNormal"/>
        <w:spacing w:before="220"/>
        <w:ind w:firstLine="540"/>
        <w:jc w:val="both"/>
      </w:pPr>
      <w:r>
        <w:t>5) отстранение от управления транспортным средством соответствующего вида;</w:t>
      </w:r>
    </w:p>
    <w:p w:rsidR="00B23B85" w:rsidRDefault="00B23B85">
      <w:pPr>
        <w:pStyle w:val="ConsPlusNormal"/>
        <w:spacing w:before="220"/>
        <w:ind w:firstLine="540"/>
        <w:jc w:val="both"/>
      </w:pPr>
      <w:r>
        <w:t>5.1) освидетельствование на состояние алкогольного опьянения;</w:t>
      </w:r>
    </w:p>
    <w:p w:rsidR="00B23B85" w:rsidRDefault="00B23B85">
      <w:pPr>
        <w:pStyle w:val="ConsPlusNormal"/>
        <w:jc w:val="both"/>
      </w:pPr>
      <w:r>
        <w:t xml:space="preserve">(п. 5.1 введен Федеральным </w:t>
      </w:r>
      <w:hyperlink r:id="rId5725">
        <w:r>
          <w:rPr>
            <w:color w:val="0000FF"/>
          </w:rPr>
          <w:t>законом</w:t>
        </w:r>
      </w:hyperlink>
      <w:r>
        <w:t xml:space="preserve"> от 24.07.2007 N 210-ФЗ)</w:t>
      </w:r>
    </w:p>
    <w:p w:rsidR="00B23B85" w:rsidRDefault="00B23B85">
      <w:pPr>
        <w:pStyle w:val="ConsPlusNormal"/>
        <w:spacing w:before="220"/>
        <w:ind w:firstLine="540"/>
        <w:jc w:val="both"/>
      </w:pPr>
      <w:r>
        <w:t>6) медицинское освидетельствование на состояние опьянения;</w:t>
      </w:r>
    </w:p>
    <w:p w:rsidR="00B23B85" w:rsidRDefault="00B23B85">
      <w:pPr>
        <w:pStyle w:val="ConsPlusNormal"/>
        <w:spacing w:before="220"/>
        <w:ind w:firstLine="540"/>
        <w:jc w:val="both"/>
      </w:pPr>
      <w:r>
        <w:t>7) задержание транспортного средства;</w:t>
      </w:r>
    </w:p>
    <w:p w:rsidR="00B23B85" w:rsidRDefault="00B23B85">
      <w:pPr>
        <w:pStyle w:val="ConsPlusNormal"/>
        <w:jc w:val="both"/>
      </w:pPr>
      <w:r>
        <w:t xml:space="preserve">(в ред. Федерального </w:t>
      </w:r>
      <w:hyperlink r:id="rId5726">
        <w:r>
          <w:rPr>
            <w:color w:val="0000FF"/>
          </w:rPr>
          <w:t>закона</w:t>
        </w:r>
      </w:hyperlink>
      <w:r>
        <w:t xml:space="preserve"> от 14.10.2014 N 307-ФЗ)</w:t>
      </w:r>
    </w:p>
    <w:p w:rsidR="00B23B85" w:rsidRDefault="00B23B85">
      <w:pPr>
        <w:pStyle w:val="ConsPlusNormal"/>
        <w:spacing w:before="220"/>
        <w:ind w:firstLine="540"/>
        <w:jc w:val="both"/>
      </w:pPr>
      <w:r>
        <w:t>8) арест товаров, транспортных средств и иных вещей;</w:t>
      </w:r>
    </w:p>
    <w:p w:rsidR="00B23B85" w:rsidRDefault="00B23B85">
      <w:pPr>
        <w:pStyle w:val="ConsPlusNormal"/>
        <w:spacing w:before="220"/>
        <w:ind w:firstLine="540"/>
        <w:jc w:val="both"/>
      </w:pPr>
      <w:r>
        <w:t>9) привод;</w:t>
      </w:r>
    </w:p>
    <w:p w:rsidR="00B23B85" w:rsidRDefault="00B23B85">
      <w:pPr>
        <w:pStyle w:val="ConsPlusNormal"/>
        <w:spacing w:before="220"/>
        <w:ind w:firstLine="540"/>
        <w:jc w:val="both"/>
      </w:pPr>
      <w:r>
        <w:t>10) временный запрет деятельности;</w:t>
      </w:r>
    </w:p>
    <w:p w:rsidR="00B23B85" w:rsidRDefault="00B23B85">
      <w:pPr>
        <w:pStyle w:val="ConsPlusNormal"/>
        <w:jc w:val="both"/>
      </w:pPr>
      <w:r>
        <w:t xml:space="preserve">(п. 10 введен Федеральным </w:t>
      </w:r>
      <w:hyperlink r:id="rId5727">
        <w:r>
          <w:rPr>
            <w:color w:val="0000FF"/>
          </w:rPr>
          <w:t>законом</w:t>
        </w:r>
      </w:hyperlink>
      <w:r>
        <w:t xml:space="preserve"> от 09.05.2005 N 45-ФЗ)</w:t>
      </w:r>
    </w:p>
    <w:p w:rsidR="00B23B85" w:rsidRDefault="00B23B85">
      <w:pPr>
        <w:pStyle w:val="ConsPlusNormal"/>
        <w:spacing w:before="220"/>
        <w:ind w:firstLine="540"/>
        <w:jc w:val="both"/>
      </w:pPr>
      <w:r>
        <w:t>11) залог за арестованное судно;</w:t>
      </w:r>
    </w:p>
    <w:p w:rsidR="00B23B85" w:rsidRDefault="00B23B85">
      <w:pPr>
        <w:pStyle w:val="ConsPlusNormal"/>
        <w:jc w:val="both"/>
      </w:pPr>
      <w:r>
        <w:t xml:space="preserve">(п. 11 введен Федеральным </w:t>
      </w:r>
      <w:hyperlink r:id="rId5728">
        <w:r>
          <w:rPr>
            <w:color w:val="0000FF"/>
          </w:rPr>
          <w:t>законом</w:t>
        </w:r>
      </w:hyperlink>
      <w:r>
        <w:t xml:space="preserve"> от 11.07.2011 N 198-ФЗ)</w:t>
      </w:r>
    </w:p>
    <w:p w:rsidR="00B23B85" w:rsidRDefault="00B23B85">
      <w:pPr>
        <w:pStyle w:val="ConsPlusNormal"/>
        <w:spacing w:before="220"/>
        <w:ind w:firstLine="540"/>
        <w:jc w:val="both"/>
      </w:pPr>
      <w:r>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Федеральным </w:t>
      </w:r>
      <w:hyperlink r:id="rId5729">
        <w:r>
          <w:rPr>
            <w:color w:val="0000FF"/>
          </w:rPr>
          <w:t>законом</w:t>
        </w:r>
      </w:hyperlink>
      <w:r>
        <w:t xml:space="preserve"> от 25 июля 2002 года N 115-ФЗ "О правовом положении иностранных граждан в Российской Федерации";</w:t>
      </w:r>
    </w:p>
    <w:p w:rsidR="00B23B85" w:rsidRDefault="00B23B85">
      <w:pPr>
        <w:pStyle w:val="ConsPlusNormal"/>
        <w:jc w:val="both"/>
      </w:pPr>
      <w:r>
        <w:t xml:space="preserve">(п. 12 в ред. Федерального </w:t>
      </w:r>
      <w:hyperlink r:id="rId5730">
        <w:r>
          <w:rPr>
            <w:color w:val="0000FF"/>
          </w:rPr>
          <w:t>закона</w:t>
        </w:r>
      </w:hyperlink>
      <w:r>
        <w:t xml:space="preserve"> от 21.07.2014 N 232-ФЗ)</w:t>
      </w:r>
    </w:p>
    <w:p w:rsidR="00B23B85" w:rsidRDefault="00B23B85">
      <w:pPr>
        <w:pStyle w:val="ConsPlusNormal"/>
        <w:spacing w:before="220"/>
        <w:ind w:firstLine="540"/>
        <w:jc w:val="both"/>
      </w:pPr>
      <w:r>
        <w:lastRenderedPageBreak/>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654">
        <w:r>
          <w:rPr>
            <w:color w:val="0000FF"/>
          </w:rPr>
          <w:t>статьей 15.27.3</w:t>
        </w:r>
      </w:hyperlink>
      <w:r>
        <w:t xml:space="preserve"> или </w:t>
      </w:r>
      <w:hyperlink w:anchor="P9453">
        <w:r>
          <w:rPr>
            <w:color w:val="0000FF"/>
          </w:rPr>
          <w:t>19.28</w:t>
        </w:r>
      </w:hyperlink>
      <w:r>
        <w:t xml:space="preserve"> настоящего Кодекса.</w:t>
      </w:r>
    </w:p>
    <w:p w:rsidR="00B23B85" w:rsidRDefault="00B23B85">
      <w:pPr>
        <w:pStyle w:val="ConsPlusNormal"/>
        <w:jc w:val="both"/>
      </w:pPr>
      <w:r>
        <w:t xml:space="preserve">(п. 13 введен Федеральным </w:t>
      </w:r>
      <w:hyperlink r:id="rId5731">
        <w:r>
          <w:rPr>
            <w:color w:val="0000FF"/>
          </w:rPr>
          <w:t>законом</w:t>
        </w:r>
      </w:hyperlink>
      <w:r>
        <w:t xml:space="preserve"> от 03.08.2018 N 298-ФЗ; в ред. Федерального </w:t>
      </w:r>
      <w:hyperlink r:id="rId5732">
        <w:r>
          <w:rPr>
            <w:color w:val="0000FF"/>
          </w:rPr>
          <w:t>закона</w:t>
        </w:r>
      </w:hyperlink>
      <w:r>
        <w:t xml:space="preserve"> от 04.03.2022 N 31-ФЗ)</w:t>
      </w:r>
    </w:p>
    <w:p w:rsidR="00B23B85" w:rsidRDefault="00B23B85">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B23B85" w:rsidRDefault="00B23B85">
      <w:pPr>
        <w:pStyle w:val="ConsPlusNormal"/>
        <w:jc w:val="both"/>
      </w:pPr>
    </w:p>
    <w:p w:rsidR="00B23B85" w:rsidRDefault="00B23B85">
      <w:pPr>
        <w:pStyle w:val="ConsPlusTitle"/>
        <w:ind w:firstLine="540"/>
        <w:jc w:val="both"/>
        <w:outlineLvl w:val="2"/>
      </w:pPr>
      <w:bookmarkStart w:id="2045" w:name="P11732"/>
      <w:bookmarkEnd w:id="2045"/>
      <w:r>
        <w:t>Статья 27.2. Доставление</w:t>
      </w:r>
    </w:p>
    <w:p w:rsidR="00B23B85" w:rsidRDefault="00B23B85">
      <w:pPr>
        <w:pStyle w:val="ConsPlusNormal"/>
        <w:jc w:val="both"/>
      </w:pPr>
    </w:p>
    <w:p w:rsidR="00B23B85" w:rsidRDefault="00B23B85">
      <w:pPr>
        <w:pStyle w:val="ConsPlusNormal"/>
        <w:ind w:firstLine="540"/>
        <w:jc w:val="both"/>
      </w:pPr>
      <w:r>
        <w:t xml:space="preserve">1. Доставление, то есть принудительное препровождение физического лица, а в случаях, предусмотренных </w:t>
      </w:r>
      <w:hyperlink w:anchor="P11740">
        <w:r>
          <w:rPr>
            <w:color w:val="0000FF"/>
          </w:rPr>
          <w:t>пунктами 3</w:t>
        </w:r>
      </w:hyperlink>
      <w:r>
        <w:t xml:space="preserve">, </w:t>
      </w:r>
      <w:hyperlink w:anchor="P11750">
        <w:r>
          <w:rPr>
            <w:color w:val="0000FF"/>
          </w:rPr>
          <w:t>8</w:t>
        </w:r>
      </w:hyperlink>
      <w:r>
        <w:t xml:space="preserve"> и </w:t>
      </w:r>
      <w:hyperlink w:anchor="P11754">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B23B85" w:rsidRDefault="00B23B85">
      <w:pPr>
        <w:pStyle w:val="ConsPlusNormal"/>
        <w:jc w:val="both"/>
      </w:pPr>
      <w:r>
        <w:t xml:space="preserve">(в ред. Федеральных законов от 11.07.2011 </w:t>
      </w:r>
      <w:hyperlink r:id="rId5733">
        <w:r>
          <w:rPr>
            <w:color w:val="0000FF"/>
          </w:rPr>
          <w:t>N 198-ФЗ</w:t>
        </w:r>
      </w:hyperlink>
      <w:r>
        <w:t xml:space="preserve">, от 12.11.2018 </w:t>
      </w:r>
      <w:hyperlink r:id="rId5734">
        <w:r>
          <w:rPr>
            <w:color w:val="0000FF"/>
          </w:rPr>
          <w:t>N 406-ФЗ</w:t>
        </w:r>
      </w:hyperlink>
      <w:r>
        <w:t>)</w:t>
      </w:r>
    </w:p>
    <w:p w:rsidR="00B23B85" w:rsidRDefault="00B23B85">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0305">
        <w:r>
          <w:rPr>
            <w:color w:val="0000FF"/>
          </w:rPr>
          <w:t>статьей 23.3</w:t>
        </w:r>
      </w:hyperlink>
      <w: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P12208">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B23B85" w:rsidRDefault="00B23B85">
      <w:pPr>
        <w:pStyle w:val="ConsPlusNormal"/>
        <w:jc w:val="both"/>
      </w:pPr>
      <w:r>
        <w:t xml:space="preserve">(в ред. Федеральных законов от 07.02.2011 </w:t>
      </w:r>
      <w:hyperlink r:id="rId5735">
        <w:r>
          <w:rPr>
            <w:color w:val="0000FF"/>
          </w:rPr>
          <w:t>N 4-ФЗ</w:t>
        </w:r>
      </w:hyperlink>
      <w:r>
        <w:t xml:space="preserve">, от 14.10.2014 </w:t>
      </w:r>
      <w:hyperlink r:id="rId5736">
        <w:r>
          <w:rPr>
            <w:color w:val="0000FF"/>
          </w:rPr>
          <w:t>N 307-ФЗ</w:t>
        </w:r>
      </w:hyperlink>
      <w:r>
        <w:t>)</w:t>
      </w:r>
    </w:p>
    <w:p w:rsidR="00B23B85" w:rsidRDefault="00B23B85">
      <w:pPr>
        <w:pStyle w:val="ConsPlusNormal"/>
        <w:spacing w:before="220"/>
        <w:ind w:firstLine="540"/>
        <w:jc w:val="both"/>
      </w:pPr>
      <w:r>
        <w:t>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B23B85" w:rsidRDefault="00B23B85">
      <w:pPr>
        <w:pStyle w:val="ConsPlusNormal"/>
        <w:jc w:val="both"/>
      </w:pPr>
      <w:r>
        <w:t xml:space="preserve">(в ред. Федеральных законов от 03.07.2016 </w:t>
      </w:r>
      <w:hyperlink r:id="rId5737">
        <w:r>
          <w:rPr>
            <w:color w:val="0000FF"/>
          </w:rPr>
          <w:t>N 227-ФЗ</w:t>
        </w:r>
      </w:hyperlink>
      <w:r>
        <w:t xml:space="preserve">, от 11.10.2018 </w:t>
      </w:r>
      <w:hyperlink r:id="rId5738">
        <w:r>
          <w:rPr>
            <w:color w:val="0000FF"/>
          </w:rPr>
          <w:t>N 364-ФЗ</w:t>
        </w:r>
      </w:hyperlink>
      <w:r>
        <w:t>)</w:t>
      </w:r>
    </w:p>
    <w:p w:rsidR="00B23B85" w:rsidRDefault="00B23B85">
      <w:pPr>
        <w:pStyle w:val="ConsPlusNormal"/>
        <w:spacing w:before="220"/>
        <w:ind w:firstLine="540"/>
        <w:jc w:val="both"/>
      </w:pPr>
      <w:bookmarkStart w:id="2046" w:name="P11740"/>
      <w:bookmarkEnd w:id="2046"/>
      <w: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244">
        <w:r>
          <w:rPr>
            <w:color w:val="0000FF"/>
          </w:rPr>
          <w:t>статьей 7.27</w:t>
        </w:r>
      </w:hyperlink>
      <w:r>
        <w:t xml:space="preserve"> (в случае непосредственного обнаружения либо обращения граждан или организаций), </w:t>
      </w:r>
      <w:hyperlink w:anchor="P3076">
        <w:r>
          <w:rPr>
            <w:color w:val="0000FF"/>
          </w:rPr>
          <w:t>частями 1</w:t>
        </w:r>
      </w:hyperlink>
      <w:r>
        <w:t xml:space="preserve"> и </w:t>
      </w:r>
      <w:hyperlink w:anchor="P3080">
        <w:r>
          <w:rPr>
            <w:color w:val="0000FF"/>
          </w:rPr>
          <w:t>1.1 статьи 8.37</w:t>
        </w:r>
      </w:hyperlink>
      <w:r>
        <w:t xml:space="preserve">, </w:t>
      </w:r>
      <w:hyperlink w:anchor="P3835">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опасных для плавания районов), </w:t>
      </w:r>
      <w:hyperlink w:anchor="P5631">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728">
        <w:r>
          <w:rPr>
            <w:color w:val="0000FF"/>
          </w:rPr>
          <w:t>статьей 14.2</w:t>
        </w:r>
      </w:hyperlink>
      <w:r>
        <w:t xml:space="preserve"> (в части соблюдения требований законодательства об оружии), </w:t>
      </w:r>
      <w:hyperlink w:anchor="P6083">
        <w:r>
          <w:rPr>
            <w:color w:val="0000FF"/>
          </w:rPr>
          <w:t>статьей 14.15</w:t>
        </w:r>
      </w:hyperlink>
      <w:r>
        <w:t xml:space="preserve"> (в части нарушения правил продажи оружия и патронов к нему), </w:t>
      </w:r>
      <w:hyperlink w:anchor="P8227">
        <w:r>
          <w:rPr>
            <w:color w:val="0000FF"/>
          </w:rPr>
          <w:t>статьями 17.7</w:t>
        </w:r>
      </w:hyperlink>
      <w:r>
        <w:t xml:space="preserve">, </w:t>
      </w:r>
      <w:hyperlink w:anchor="P8249">
        <w:r>
          <w:rPr>
            <w:color w:val="0000FF"/>
          </w:rPr>
          <w:t>17.9</w:t>
        </w:r>
      </w:hyperlink>
      <w:r>
        <w:t xml:space="preserve"> - </w:t>
      </w:r>
      <w:hyperlink w:anchor="P8281">
        <w:r>
          <w:rPr>
            <w:color w:val="0000FF"/>
          </w:rPr>
          <w:t>17.13</w:t>
        </w:r>
      </w:hyperlink>
      <w:r>
        <w:t xml:space="preserve">, </w:t>
      </w:r>
      <w:hyperlink w:anchor="P8358">
        <w:r>
          <w:rPr>
            <w:color w:val="0000FF"/>
          </w:rPr>
          <w:t>18.2</w:t>
        </w:r>
      </w:hyperlink>
      <w:r>
        <w:t xml:space="preserve"> - </w:t>
      </w:r>
      <w:hyperlink w:anchor="P8382">
        <w:r>
          <w:rPr>
            <w:color w:val="0000FF"/>
          </w:rPr>
          <w:t>18.4</w:t>
        </w:r>
      </w:hyperlink>
      <w:r>
        <w:t xml:space="preserve">, </w:t>
      </w:r>
      <w:hyperlink w:anchor="P8639">
        <w:r>
          <w:rPr>
            <w:color w:val="0000FF"/>
          </w:rPr>
          <w:t>19.3</w:t>
        </w:r>
      </w:hyperlink>
      <w:r>
        <w:t xml:space="preserve">, </w:t>
      </w:r>
      <w:hyperlink w:anchor="P8964">
        <w:r>
          <w:rPr>
            <w:color w:val="0000FF"/>
          </w:rPr>
          <w:t>19.7</w:t>
        </w:r>
      </w:hyperlink>
      <w:r>
        <w:t xml:space="preserve">, </w:t>
      </w:r>
      <w:hyperlink w:anchor="P9266">
        <w:r>
          <w:rPr>
            <w:color w:val="0000FF"/>
          </w:rPr>
          <w:t>19.13</w:t>
        </w:r>
      </w:hyperlink>
      <w:r>
        <w:t xml:space="preserve">, </w:t>
      </w:r>
      <w:hyperlink w:anchor="P9362">
        <w:r>
          <w:rPr>
            <w:color w:val="0000FF"/>
          </w:rPr>
          <w:t>19.20</w:t>
        </w:r>
      </w:hyperlink>
      <w:r>
        <w:t xml:space="preserve">, </w:t>
      </w:r>
      <w:hyperlink w:anchor="P9606">
        <w:r>
          <w:rPr>
            <w:color w:val="0000FF"/>
          </w:rPr>
          <w:t>20.1</w:t>
        </w:r>
      </w:hyperlink>
      <w:r>
        <w:t xml:space="preserve"> - </w:t>
      </w:r>
      <w:hyperlink w:anchor="P9702">
        <w:r>
          <w:rPr>
            <w:color w:val="0000FF"/>
          </w:rPr>
          <w:t>20.3</w:t>
        </w:r>
      </w:hyperlink>
      <w:r>
        <w:t xml:space="preserve">, </w:t>
      </w:r>
      <w:hyperlink w:anchor="P9774">
        <w:r>
          <w:rPr>
            <w:color w:val="0000FF"/>
          </w:rPr>
          <w:t>20.5</w:t>
        </w:r>
      </w:hyperlink>
      <w:r>
        <w:t xml:space="preserve">, </w:t>
      </w:r>
      <w:hyperlink w:anchor="P9817">
        <w:r>
          <w:rPr>
            <w:color w:val="0000FF"/>
          </w:rPr>
          <w:t>20.8</w:t>
        </w:r>
      </w:hyperlink>
      <w:r>
        <w:t xml:space="preserve"> - </w:t>
      </w:r>
      <w:hyperlink w:anchor="P10000">
        <w:r>
          <w:rPr>
            <w:color w:val="0000FF"/>
          </w:rPr>
          <w:t>20.24</w:t>
        </w:r>
      </w:hyperlink>
      <w:r>
        <w:t xml:space="preserve">, </w:t>
      </w:r>
      <w:hyperlink w:anchor="P10010">
        <w:r>
          <w:rPr>
            <w:color w:val="0000FF"/>
          </w:rPr>
          <w:t>частями 1</w:t>
        </w:r>
      </w:hyperlink>
      <w:r>
        <w:t xml:space="preserve">, </w:t>
      </w:r>
      <w:hyperlink w:anchor="P10013">
        <w:r>
          <w:rPr>
            <w:color w:val="0000FF"/>
          </w:rPr>
          <w:t>2</w:t>
        </w:r>
      </w:hyperlink>
      <w:r>
        <w:t xml:space="preserve"> и </w:t>
      </w:r>
      <w:hyperlink w:anchor="P10026">
        <w:r>
          <w:rPr>
            <w:color w:val="0000FF"/>
          </w:rPr>
          <w:t>5 статьи 20.25</w:t>
        </w:r>
      </w:hyperlink>
      <w:r>
        <w:t xml:space="preserve">, </w:t>
      </w:r>
      <w:hyperlink w:anchor="P10082">
        <w:r>
          <w:rPr>
            <w:color w:val="0000FF"/>
          </w:rPr>
          <w:t>статьями 20.30</w:t>
        </w:r>
      </w:hyperlink>
      <w:r>
        <w:t xml:space="preserve"> - </w:t>
      </w:r>
      <w:hyperlink w:anchor="P10117">
        <w:r>
          <w:rPr>
            <w:color w:val="0000FF"/>
          </w:rPr>
          <w:t>20.32</w:t>
        </w:r>
      </w:hyperlink>
      <w:r>
        <w:t xml:space="preserve">, </w:t>
      </w:r>
      <w:hyperlink w:anchor="P10132">
        <w:r>
          <w:rPr>
            <w:color w:val="0000FF"/>
          </w:rPr>
          <w:t>20.34</w:t>
        </w:r>
      </w:hyperlink>
      <w:r>
        <w:t xml:space="preserve"> настоящего Кодекса, - в служебное помещение органа внутренних дел (полиции), служебное помещение войск </w:t>
      </w:r>
      <w:r>
        <w:lastRenderedPageBreak/>
        <w:t>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B23B85" w:rsidRDefault="00B23B85">
      <w:pPr>
        <w:pStyle w:val="ConsPlusNormal"/>
        <w:jc w:val="both"/>
      </w:pPr>
      <w:r>
        <w:t xml:space="preserve">(в ред. Федеральных законов от 11.10.2018 </w:t>
      </w:r>
      <w:hyperlink r:id="rId5739">
        <w:r>
          <w:rPr>
            <w:color w:val="0000FF"/>
          </w:rPr>
          <w:t>N 364-ФЗ</w:t>
        </w:r>
      </w:hyperlink>
      <w:r>
        <w:t xml:space="preserve">, от 12.11.2018 </w:t>
      </w:r>
      <w:hyperlink r:id="rId5740">
        <w:r>
          <w:rPr>
            <w:color w:val="0000FF"/>
          </w:rPr>
          <w:t>N 406-ФЗ</w:t>
        </w:r>
      </w:hyperlink>
      <w:r>
        <w:t>)</w:t>
      </w:r>
    </w:p>
    <w:p w:rsidR="00B23B85" w:rsidRDefault="00B23B85">
      <w:pPr>
        <w:pStyle w:val="ConsPlusNormal"/>
        <w:spacing w:before="220"/>
        <w:ind w:firstLine="540"/>
        <w:jc w:val="both"/>
      </w:pPr>
      <w: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иное служебное помещение;</w:t>
      </w:r>
    </w:p>
    <w:p w:rsidR="00B23B85" w:rsidRDefault="00B23B85">
      <w:pPr>
        <w:pStyle w:val="ConsPlusNormal"/>
        <w:jc w:val="both"/>
      </w:pPr>
      <w:r>
        <w:t xml:space="preserve">(в ред. Федерального </w:t>
      </w:r>
      <w:hyperlink r:id="rId5741">
        <w:r>
          <w:rPr>
            <w:color w:val="0000FF"/>
          </w:rPr>
          <w:t>закона</w:t>
        </w:r>
      </w:hyperlink>
      <w:r>
        <w:t xml:space="preserve"> от 07.02.2011 N 4-ФЗ)</w:t>
      </w:r>
    </w:p>
    <w:p w:rsidR="00B23B85" w:rsidRDefault="00B23B85">
      <w:pPr>
        <w:pStyle w:val="ConsPlusNormal"/>
        <w:spacing w:before="220"/>
        <w:ind w:firstLine="540"/>
        <w:jc w:val="both"/>
      </w:pPr>
      <w:r>
        <w:t>5) должностными лицами военной автомобильной инспекции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B23B85" w:rsidRDefault="00B23B85">
      <w:pPr>
        <w:pStyle w:val="ConsPlusNormal"/>
        <w:jc w:val="both"/>
      </w:pPr>
      <w:r>
        <w:t xml:space="preserve">(в ред. Федеральных законов от 27.07.2010 </w:t>
      </w:r>
      <w:hyperlink r:id="rId5742">
        <w:r>
          <w:rPr>
            <w:color w:val="0000FF"/>
          </w:rPr>
          <w:t>N 223-ФЗ</w:t>
        </w:r>
      </w:hyperlink>
      <w:r>
        <w:t xml:space="preserve">, от 03.02.2014 </w:t>
      </w:r>
      <w:hyperlink r:id="rId5743">
        <w:r>
          <w:rPr>
            <w:color w:val="0000FF"/>
          </w:rPr>
          <w:t>N 7-ФЗ</w:t>
        </w:r>
      </w:hyperlink>
      <w:r>
        <w:t xml:space="preserve">, от 03.07.2016 </w:t>
      </w:r>
      <w:hyperlink r:id="rId5744">
        <w:r>
          <w:rPr>
            <w:color w:val="0000FF"/>
          </w:rPr>
          <w:t>N 227-ФЗ</w:t>
        </w:r>
      </w:hyperlink>
      <w:r>
        <w:t xml:space="preserve">, от 23.04.2018 </w:t>
      </w:r>
      <w:hyperlink r:id="rId5745">
        <w:r>
          <w:rPr>
            <w:color w:val="0000FF"/>
          </w:rPr>
          <w:t>N 92-ФЗ</w:t>
        </w:r>
      </w:hyperlink>
      <w:r>
        <w:t>)</w:t>
      </w:r>
    </w:p>
    <w:p w:rsidR="00B23B85" w:rsidRDefault="00B23B85">
      <w:pPr>
        <w:pStyle w:val="ConsPlusNormal"/>
        <w:spacing w:before="220"/>
        <w:ind w:firstLine="540"/>
        <w:jc w:val="both"/>
      </w:pPr>
      <w:r>
        <w:t>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органа местного самоуправления сельского поселения или в иное служебное помещение;</w:t>
      </w:r>
    </w:p>
    <w:p w:rsidR="00B23B85" w:rsidRDefault="00B23B85">
      <w:pPr>
        <w:pStyle w:val="ConsPlusNormal"/>
        <w:jc w:val="both"/>
      </w:pPr>
      <w:r>
        <w:t xml:space="preserve">(в ред. Федеральных законов от 04.12.2006 </w:t>
      </w:r>
      <w:hyperlink r:id="rId5746">
        <w:r>
          <w:rPr>
            <w:color w:val="0000FF"/>
          </w:rPr>
          <w:t>N 201-ФЗ</w:t>
        </w:r>
      </w:hyperlink>
      <w:r>
        <w:t xml:space="preserve">, от 03.12.2008 </w:t>
      </w:r>
      <w:hyperlink r:id="rId5747">
        <w:r>
          <w:rPr>
            <w:color w:val="0000FF"/>
          </w:rPr>
          <w:t>N 250-ФЗ</w:t>
        </w:r>
      </w:hyperlink>
      <w:r>
        <w:t xml:space="preserve">, от 07.02.2011 </w:t>
      </w:r>
      <w:hyperlink r:id="rId5748">
        <w:r>
          <w:rPr>
            <w:color w:val="0000FF"/>
          </w:rPr>
          <w:t>N 4-ФЗ</w:t>
        </w:r>
      </w:hyperlink>
      <w:r>
        <w:t xml:space="preserve">, от 23.06.2016 </w:t>
      </w:r>
      <w:hyperlink r:id="rId5749">
        <w:r>
          <w:rPr>
            <w:color w:val="0000FF"/>
          </w:rPr>
          <w:t>N 222-ФЗ</w:t>
        </w:r>
      </w:hyperlink>
      <w:r>
        <w:t>)</w:t>
      </w:r>
    </w:p>
    <w:p w:rsidR="00B23B85" w:rsidRDefault="00B23B85">
      <w:pPr>
        <w:pStyle w:val="ConsPlusNormal"/>
        <w:spacing w:before="220"/>
        <w:ind w:firstLine="540"/>
        <w:jc w:val="both"/>
      </w:pPr>
      <w:r>
        <w:t>7) должностными лицами пограничных органов, военнослужащими, должностными лицами 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B23B85" w:rsidRDefault="00B23B85">
      <w:pPr>
        <w:pStyle w:val="ConsPlusNormal"/>
        <w:jc w:val="both"/>
      </w:pPr>
      <w:r>
        <w:t xml:space="preserve">(в ред. Федеральных законов от 07.03.2005 </w:t>
      </w:r>
      <w:hyperlink r:id="rId5750">
        <w:r>
          <w:rPr>
            <w:color w:val="0000FF"/>
          </w:rPr>
          <w:t>N 15-ФЗ</w:t>
        </w:r>
      </w:hyperlink>
      <w:r>
        <w:t xml:space="preserve">, от 07.02.2011 </w:t>
      </w:r>
      <w:hyperlink r:id="rId5751">
        <w:r>
          <w:rPr>
            <w:color w:val="0000FF"/>
          </w:rPr>
          <w:t>N 4-ФЗ</w:t>
        </w:r>
      </w:hyperlink>
      <w:r>
        <w:t xml:space="preserve">, от 11.07.2011 </w:t>
      </w:r>
      <w:hyperlink r:id="rId5752">
        <w:r>
          <w:rPr>
            <w:color w:val="0000FF"/>
          </w:rPr>
          <w:t>N 198-ФЗ</w:t>
        </w:r>
      </w:hyperlink>
      <w:r>
        <w:t>)</w:t>
      </w:r>
    </w:p>
    <w:p w:rsidR="00B23B85" w:rsidRDefault="00B23B85">
      <w:pPr>
        <w:pStyle w:val="ConsPlusNormal"/>
        <w:spacing w:before="220"/>
        <w:ind w:firstLine="540"/>
        <w:jc w:val="both"/>
      </w:pPr>
      <w:bookmarkStart w:id="2047" w:name="P11750"/>
      <w:bookmarkEnd w:id="2047"/>
      <w:r>
        <w:t>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B23B85" w:rsidRDefault="00B23B85">
      <w:pPr>
        <w:pStyle w:val="ConsPlusNormal"/>
        <w:jc w:val="both"/>
      </w:pPr>
      <w:r>
        <w:t xml:space="preserve">(в ред. Федеральных законов от 07.03.2005 </w:t>
      </w:r>
      <w:hyperlink r:id="rId5753">
        <w:r>
          <w:rPr>
            <w:color w:val="0000FF"/>
          </w:rPr>
          <w:t>N 15-ФЗ</w:t>
        </w:r>
      </w:hyperlink>
      <w:r>
        <w:t xml:space="preserve">, от 07.02.2011 </w:t>
      </w:r>
      <w:hyperlink r:id="rId5754">
        <w:r>
          <w:rPr>
            <w:color w:val="0000FF"/>
          </w:rPr>
          <w:t>N 4-ФЗ</w:t>
        </w:r>
      </w:hyperlink>
      <w:r>
        <w:t xml:space="preserve">, от 11.07.2011 </w:t>
      </w:r>
      <w:hyperlink r:id="rId5755">
        <w:r>
          <w:rPr>
            <w:color w:val="0000FF"/>
          </w:rPr>
          <w:t>N 198-ФЗ</w:t>
        </w:r>
      </w:hyperlink>
      <w:r>
        <w:t>)</w:t>
      </w:r>
    </w:p>
    <w:p w:rsidR="00B23B85" w:rsidRDefault="00B23B85">
      <w:pPr>
        <w:pStyle w:val="ConsPlusNormal"/>
        <w:spacing w:before="220"/>
        <w:ind w:firstLine="540"/>
        <w:jc w:val="both"/>
      </w:pPr>
      <w:r>
        <w:lastRenderedPageBreak/>
        <w:t xml:space="preserve">9) утратил силу. - Федеральный </w:t>
      </w:r>
      <w:hyperlink r:id="rId5756">
        <w:r>
          <w:rPr>
            <w:color w:val="0000FF"/>
          </w:rPr>
          <w:t>закон</w:t>
        </w:r>
      </w:hyperlink>
      <w:r>
        <w:t xml:space="preserve"> от 30.06.2003 N 86-ФЗ;</w:t>
      </w:r>
    </w:p>
    <w:p w:rsidR="00B23B85" w:rsidRDefault="00B23B85">
      <w:pPr>
        <w:pStyle w:val="ConsPlusNormal"/>
        <w:spacing w:before="220"/>
        <w:ind w:firstLine="540"/>
        <w:jc w:val="both"/>
      </w:pPr>
      <w:r>
        <w:t>10) должностными лицами таможенных органов при выявлении нарушений таможенных правил - в служебное помещение таможенного органа;</w:t>
      </w:r>
    </w:p>
    <w:p w:rsidR="00B23B85" w:rsidRDefault="00B23B85">
      <w:pPr>
        <w:pStyle w:val="ConsPlusNormal"/>
        <w:spacing w:before="220"/>
        <w:ind w:firstLine="540"/>
        <w:jc w:val="both"/>
      </w:pPr>
      <w:bookmarkStart w:id="2048" w:name="P11754"/>
      <w:bookmarkEnd w:id="2048"/>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B23B85" w:rsidRDefault="00B23B85">
      <w:pPr>
        <w:pStyle w:val="ConsPlusNormal"/>
        <w:jc w:val="both"/>
      </w:pPr>
      <w:r>
        <w:t xml:space="preserve">(п. 10.1 введен Федеральным </w:t>
      </w:r>
      <w:hyperlink r:id="rId5757">
        <w:r>
          <w:rPr>
            <w:color w:val="0000FF"/>
          </w:rPr>
          <w:t>законом</w:t>
        </w:r>
      </w:hyperlink>
      <w:r>
        <w:t xml:space="preserve"> от 11.07.2011 N 198-ФЗ)</w:t>
      </w:r>
    </w:p>
    <w:p w:rsidR="00B23B85" w:rsidRDefault="00B23B85">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8639">
        <w:r>
          <w:rPr>
            <w:color w:val="0000FF"/>
          </w:rPr>
          <w:t>статьями 19.3</w:t>
        </w:r>
      </w:hyperlink>
      <w:r>
        <w:t xml:space="preserve">, </w:t>
      </w:r>
      <w:hyperlink w:anchor="P9258">
        <w:r>
          <w:rPr>
            <w:color w:val="0000FF"/>
          </w:rPr>
          <w:t>19.12</w:t>
        </w:r>
      </w:hyperlink>
      <w:r>
        <w:t xml:space="preserve">, </w:t>
      </w:r>
      <w:hyperlink w:anchor="P9941">
        <w:r>
          <w:rPr>
            <w:color w:val="0000FF"/>
          </w:rPr>
          <w:t>частями 1</w:t>
        </w:r>
      </w:hyperlink>
      <w:r>
        <w:t xml:space="preserve"> и </w:t>
      </w:r>
      <w:hyperlink w:anchor="P9943">
        <w:r>
          <w:rPr>
            <w:color w:val="0000FF"/>
          </w:rPr>
          <w:t>2 статьи 20.17</w:t>
        </w:r>
      </w:hyperlink>
      <w:r>
        <w:t xml:space="preserve"> настоящего Кодекса, - в служебное помещение учреждения уголовно-исполнительной системы или органа внутренних дел (полиции);</w:t>
      </w:r>
    </w:p>
    <w:p w:rsidR="00B23B85" w:rsidRDefault="00B23B85">
      <w:pPr>
        <w:pStyle w:val="ConsPlusNormal"/>
        <w:jc w:val="both"/>
      </w:pPr>
      <w:r>
        <w:t xml:space="preserve">(в ред. Федеральных законов от 30.06.2003 </w:t>
      </w:r>
      <w:hyperlink r:id="rId5758">
        <w:r>
          <w:rPr>
            <w:color w:val="0000FF"/>
          </w:rPr>
          <w:t>N 86-ФЗ</w:t>
        </w:r>
      </w:hyperlink>
      <w:r>
        <w:t xml:space="preserve">, от 29.04.2006 </w:t>
      </w:r>
      <w:hyperlink r:id="rId5759">
        <w:r>
          <w:rPr>
            <w:color w:val="0000FF"/>
          </w:rPr>
          <w:t>N 57-ФЗ</w:t>
        </w:r>
      </w:hyperlink>
      <w:r>
        <w:t xml:space="preserve">, от 07.02.2011 </w:t>
      </w:r>
      <w:hyperlink r:id="rId5760">
        <w:r>
          <w:rPr>
            <w:color w:val="0000FF"/>
          </w:rPr>
          <w:t>N 4-ФЗ</w:t>
        </w:r>
      </w:hyperlink>
      <w:r>
        <w:t xml:space="preserve">, от 14.04.2023 </w:t>
      </w:r>
      <w:hyperlink r:id="rId5761">
        <w:r>
          <w:rPr>
            <w:color w:val="0000FF"/>
          </w:rPr>
          <w:t>N 117-ФЗ</w:t>
        </w:r>
      </w:hyperlink>
      <w:r>
        <w:t>)</w:t>
      </w:r>
    </w:p>
    <w:p w:rsidR="00B23B85" w:rsidRDefault="00B23B85">
      <w:pPr>
        <w:pStyle w:val="ConsPlusNormal"/>
        <w:spacing w:before="220"/>
        <w:ind w:firstLine="540"/>
        <w:jc w:val="both"/>
      </w:pPr>
      <w:r>
        <w:t xml:space="preserve">12) утратил силу. - Федеральный </w:t>
      </w:r>
      <w:hyperlink r:id="rId5762">
        <w:r>
          <w:rPr>
            <w:color w:val="0000FF"/>
          </w:rPr>
          <w:t>закон</w:t>
        </w:r>
      </w:hyperlink>
      <w:r>
        <w:t xml:space="preserve"> от 03.07.2016 N 305-ФЗ;</w:t>
      </w:r>
    </w:p>
    <w:p w:rsidR="00B23B85" w:rsidRDefault="00B23B85">
      <w:pPr>
        <w:pStyle w:val="ConsPlusNormal"/>
        <w:spacing w:before="220"/>
        <w:ind w:firstLine="540"/>
        <w:jc w:val="both"/>
      </w:pPr>
      <w: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P10046">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B23B85" w:rsidRDefault="00B23B85">
      <w:pPr>
        <w:pStyle w:val="ConsPlusNormal"/>
        <w:jc w:val="both"/>
      </w:pPr>
      <w:r>
        <w:t xml:space="preserve">(п. 13 введен Федеральным </w:t>
      </w:r>
      <w:hyperlink r:id="rId5763">
        <w:r>
          <w:rPr>
            <w:color w:val="0000FF"/>
          </w:rPr>
          <w:t>законом</w:t>
        </w:r>
      </w:hyperlink>
      <w:r>
        <w:t xml:space="preserve"> от 29.04.2006 N 57-ФЗ, в ред. Федерального </w:t>
      </w:r>
      <w:hyperlink r:id="rId5764">
        <w:r>
          <w:rPr>
            <w:color w:val="0000FF"/>
          </w:rPr>
          <w:t>закона</w:t>
        </w:r>
      </w:hyperlink>
      <w:r>
        <w:t xml:space="preserve"> от 07.02.2011 N 4-ФЗ)</w:t>
      </w:r>
    </w:p>
    <w:p w:rsidR="00B23B85" w:rsidRDefault="00B23B85">
      <w:pPr>
        <w:pStyle w:val="ConsPlusNormal"/>
        <w:spacing w:before="220"/>
        <w:ind w:firstLine="540"/>
        <w:jc w:val="both"/>
      </w:pPr>
      <w:r>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214">
        <w:r>
          <w:rPr>
            <w:color w:val="0000FF"/>
          </w:rPr>
          <w:t>статьями 5.35.1</w:t>
        </w:r>
      </w:hyperlink>
      <w:r>
        <w:t xml:space="preserve">, </w:t>
      </w:r>
      <w:hyperlink w:anchor="P5291">
        <w:r>
          <w:rPr>
            <w:color w:val="0000FF"/>
          </w:rPr>
          <w:t>13.26</w:t>
        </w:r>
      </w:hyperlink>
      <w:r>
        <w:t xml:space="preserve">, </w:t>
      </w:r>
      <w:hyperlink w:anchor="P8191">
        <w:r>
          <w:rPr>
            <w:color w:val="0000FF"/>
          </w:rPr>
          <w:t>17.3</w:t>
        </w:r>
      </w:hyperlink>
      <w:r>
        <w:t xml:space="preserve">, </w:t>
      </w:r>
      <w:hyperlink w:anchor="P8235">
        <w:r>
          <w:rPr>
            <w:color w:val="0000FF"/>
          </w:rPr>
          <w:t>17.8</w:t>
        </w:r>
      </w:hyperlink>
      <w:r>
        <w:t xml:space="preserve">, </w:t>
      </w:r>
      <w:hyperlink w:anchor="P8243">
        <w:r>
          <w:rPr>
            <w:color w:val="0000FF"/>
          </w:rPr>
          <w:t>17.8.1</w:t>
        </w:r>
      </w:hyperlink>
      <w:r>
        <w:t xml:space="preserve">, </w:t>
      </w:r>
      <w:hyperlink w:anchor="P8249">
        <w:r>
          <w:rPr>
            <w:color w:val="0000FF"/>
          </w:rPr>
          <w:t>17.9</w:t>
        </w:r>
      </w:hyperlink>
      <w:r>
        <w:t xml:space="preserve">, </w:t>
      </w:r>
      <w:hyperlink w:anchor="P8289">
        <w:r>
          <w:rPr>
            <w:color w:val="0000FF"/>
          </w:rPr>
          <w:t>17.14</w:t>
        </w:r>
      </w:hyperlink>
      <w:r>
        <w:t xml:space="preserve">, </w:t>
      </w:r>
      <w:hyperlink w:anchor="P8304">
        <w:r>
          <w:rPr>
            <w:color w:val="0000FF"/>
          </w:rPr>
          <w:t>17.15</w:t>
        </w:r>
      </w:hyperlink>
      <w:r>
        <w:t xml:space="preserve">, </w:t>
      </w:r>
      <w:hyperlink w:anchor="P10010">
        <w:r>
          <w:rPr>
            <w:color w:val="0000FF"/>
          </w:rPr>
          <w:t>частями 1</w:t>
        </w:r>
      </w:hyperlink>
      <w:r>
        <w:t xml:space="preserve"> и </w:t>
      </w:r>
      <w:hyperlink w:anchor="P10023">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 - в служебное помещение суда или органа внутренних дел (полиции);</w:t>
      </w:r>
    </w:p>
    <w:p w:rsidR="00B23B85" w:rsidRDefault="00B23B85">
      <w:pPr>
        <w:pStyle w:val="ConsPlusNormal"/>
        <w:jc w:val="both"/>
      </w:pPr>
      <w:r>
        <w:t xml:space="preserve">(п. 14 введен Федеральным </w:t>
      </w:r>
      <w:hyperlink r:id="rId5765">
        <w:r>
          <w:rPr>
            <w:color w:val="0000FF"/>
          </w:rPr>
          <w:t>законом</w:t>
        </w:r>
      </w:hyperlink>
      <w:r>
        <w:t xml:space="preserve"> от 03.06.2006 N 78-ФЗ, в ред. Федеральных законов от 02.10.2007 </w:t>
      </w:r>
      <w:hyperlink r:id="rId5766">
        <w:r>
          <w:rPr>
            <w:color w:val="0000FF"/>
          </w:rPr>
          <w:t>N 225-ФЗ</w:t>
        </w:r>
      </w:hyperlink>
      <w:r>
        <w:t xml:space="preserve">, от 07.02.2011 </w:t>
      </w:r>
      <w:hyperlink r:id="rId5767">
        <w:r>
          <w:rPr>
            <w:color w:val="0000FF"/>
          </w:rPr>
          <w:t>N 4-ФЗ</w:t>
        </w:r>
      </w:hyperlink>
      <w:r>
        <w:t xml:space="preserve">, от 06.12.2011 </w:t>
      </w:r>
      <w:hyperlink r:id="rId5768">
        <w:r>
          <w:rPr>
            <w:color w:val="0000FF"/>
          </w:rPr>
          <w:t>N 410-ФЗ</w:t>
        </w:r>
      </w:hyperlink>
      <w:r>
        <w:t xml:space="preserve">, от 07.12.2011 </w:t>
      </w:r>
      <w:hyperlink r:id="rId5769">
        <w:r>
          <w:rPr>
            <w:color w:val="0000FF"/>
          </w:rPr>
          <w:t>N 420-ФЗ</w:t>
        </w:r>
      </w:hyperlink>
      <w:r>
        <w:t xml:space="preserve">, от 08.06.2012 </w:t>
      </w:r>
      <w:hyperlink r:id="rId5770">
        <w:r>
          <w:rPr>
            <w:color w:val="0000FF"/>
          </w:rPr>
          <w:t>N 65-ФЗ</w:t>
        </w:r>
      </w:hyperlink>
      <w:r>
        <w:t xml:space="preserve">, от 28.07.2012 </w:t>
      </w:r>
      <w:hyperlink r:id="rId5771">
        <w:r>
          <w:rPr>
            <w:color w:val="0000FF"/>
          </w:rPr>
          <w:t>N 141-ФЗ</w:t>
        </w:r>
      </w:hyperlink>
      <w:r>
        <w:t xml:space="preserve">, от 08.03.2015 </w:t>
      </w:r>
      <w:hyperlink r:id="rId5772">
        <w:r>
          <w:rPr>
            <w:color w:val="0000FF"/>
          </w:rPr>
          <w:t>N 57-ФЗ</w:t>
        </w:r>
      </w:hyperlink>
      <w:r>
        <w:t xml:space="preserve">, от 30.10.2017 </w:t>
      </w:r>
      <w:hyperlink r:id="rId5773">
        <w:r>
          <w:rPr>
            <w:color w:val="0000FF"/>
          </w:rPr>
          <w:t>N 309-ФЗ</w:t>
        </w:r>
      </w:hyperlink>
      <w:r>
        <w:t>)</w:t>
      </w:r>
    </w:p>
    <w:p w:rsidR="00B23B85" w:rsidRDefault="00B23B85">
      <w:pPr>
        <w:pStyle w:val="ConsPlusNormal"/>
        <w:spacing w:before="220"/>
        <w:ind w:firstLine="540"/>
        <w:jc w:val="both"/>
      </w:pPr>
      <w:r>
        <w:t xml:space="preserve">15) утратил силу. - Федеральный </w:t>
      </w:r>
      <w:hyperlink r:id="rId5774">
        <w:r>
          <w:rPr>
            <w:color w:val="0000FF"/>
          </w:rPr>
          <w:t>закон</w:t>
        </w:r>
      </w:hyperlink>
      <w:r>
        <w:t xml:space="preserve"> от 03.07.2016 N 305-ФЗ;</w:t>
      </w:r>
    </w:p>
    <w:p w:rsidR="00B23B85" w:rsidRDefault="00B23B85">
      <w:pPr>
        <w:pStyle w:val="ConsPlusNormal"/>
        <w:spacing w:before="220"/>
        <w:ind w:firstLine="540"/>
        <w:jc w:val="both"/>
      </w:pPr>
      <w: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P8639">
        <w:r>
          <w:rPr>
            <w:color w:val="0000FF"/>
          </w:rPr>
          <w:t>статьями 19.3</w:t>
        </w:r>
      </w:hyperlink>
      <w:r>
        <w:t xml:space="preserve">, </w:t>
      </w:r>
      <w:hyperlink w:anchor="P9938">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B23B85" w:rsidRDefault="00B23B85">
      <w:pPr>
        <w:pStyle w:val="ConsPlusNormal"/>
        <w:jc w:val="both"/>
      </w:pPr>
      <w:r>
        <w:t xml:space="preserve">(п. 16 введен Федеральным </w:t>
      </w:r>
      <w:hyperlink r:id="rId5775">
        <w:r>
          <w:rPr>
            <w:color w:val="0000FF"/>
          </w:rPr>
          <w:t>законом</w:t>
        </w:r>
      </w:hyperlink>
      <w:r>
        <w:t xml:space="preserve"> от 08.12.2011 N 424-ФЗ)</w:t>
      </w:r>
    </w:p>
    <w:p w:rsidR="00B23B85" w:rsidRDefault="00B23B85">
      <w:pPr>
        <w:pStyle w:val="ConsPlusNormal"/>
        <w:spacing w:before="220"/>
        <w:ind w:firstLine="540"/>
        <w:jc w:val="both"/>
      </w:pPr>
      <w:r>
        <w:t xml:space="preserve">17) должностными лицами военной полиции Вооруженных Сил Российской Федерации при выявлении административных правонарушений, дела о которых в соответствии со </w:t>
      </w:r>
      <w:hyperlink w:anchor="P11303">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409">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w:t>
      </w:r>
      <w:r>
        <w:lastRenderedPageBreak/>
        <w:t xml:space="preserve">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306">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B23B85" w:rsidRDefault="00B23B85">
      <w:pPr>
        <w:pStyle w:val="ConsPlusNormal"/>
        <w:jc w:val="both"/>
      </w:pPr>
      <w:r>
        <w:t xml:space="preserve">(п. 17 введен Федеральным </w:t>
      </w:r>
      <w:hyperlink r:id="rId5776">
        <w:r>
          <w:rPr>
            <w:color w:val="0000FF"/>
          </w:rPr>
          <w:t>законом</w:t>
        </w:r>
      </w:hyperlink>
      <w:r>
        <w:t xml:space="preserve"> от 29.07.2018 N 235-ФЗ)</w:t>
      </w:r>
    </w:p>
    <w:p w:rsidR="00B23B85" w:rsidRDefault="00B23B85">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9941">
        <w:r>
          <w:rPr>
            <w:color w:val="0000FF"/>
          </w:rPr>
          <w:t>частями 1</w:t>
        </w:r>
      </w:hyperlink>
      <w:r>
        <w:t xml:space="preserve"> и </w:t>
      </w:r>
      <w:hyperlink w:anchor="P9943">
        <w:r>
          <w:rPr>
            <w:color w:val="0000FF"/>
          </w:rPr>
          <w:t>2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B23B85" w:rsidRDefault="00B23B85">
      <w:pPr>
        <w:pStyle w:val="ConsPlusNormal"/>
        <w:jc w:val="both"/>
      </w:pPr>
      <w:r>
        <w:t xml:space="preserve">(п. 18 введен Федеральным </w:t>
      </w:r>
      <w:hyperlink r:id="rId5777">
        <w:r>
          <w:rPr>
            <w:color w:val="0000FF"/>
          </w:rPr>
          <w:t>законом</w:t>
        </w:r>
      </w:hyperlink>
      <w:r>
        <w:t xml:space="preserve"> от 24.09.2022 N 364-ФЗ; в ред. Федерального </w:t>
      </w:r>
      <w:hyperlink r:id="rId5778">
        <w:r>
          <w:rPr>
            <w:color w:val="0000FF"/>
          </w:rPr>
          <w:t>закона</w:t>
        </w:r>
      </w:hyperlink>
      <w:r>
        <w:t xml:space="preserve"> от 14.04.2023 N 117-ФЗ)</w:t>
      </w:r>
    </w:p>
    <w:p w:rsidR="00B23B85" w:rsidRDefault="00B23B85">
      <w:pPr>
        <w:pStyle w:val="ConsPlusNormal"/>
        <w:spacing w:before="220"/>
        <w:ind w:firstLine="540"/>
        <w:jc w:val="both"/>
      </w:pPr>
      <w:r>
        <w:t xml:space="preserve">19) военнослужащими Вооруженных Сил Российской Федерации при выявлении административных правонарушений, предусмотренных </w:t>
      </w:r>
      <w:hyperlink w:anchor="P9945">
        <w:r>
          <w:rPr>
            <w:color w:val="0000FF"/>
          </w:rPr>
          <w:t>частью 3 статьи 20.17</w:t>
        </w:r>
      </w:hyperlink>
      <w:r>
        <w:t xml:space="preserve"> настоящего Кодекса, - в служебное помещение органа внутренних дел (полиции) или служебное помещение воинской части (органа военной полиции Вооруженных Сил Российской Федерации);</w:t>
      </w:r>
    </w:p>
    <w:p w:rsidR="00B23B85" w:rsidRDefault="00B23B85">
      <w:pPr>
        <w:pStyle w:val="ConsPlusNormal"/>
        <w:jc w:val="both"/>
      </w:pPr>
      <w:r>
        <w:t xml:space="preserve">(п. 19 введен Федеральным </w:t>
      </w:r>
      <w:hyperlink r:id="rId5779">
        <w:r>
          <w:rPr>
            <w:color w:val="0000FF"/>
          </w:rPr>
          <w:t>законом</w:t>
        </w:r>
      </w:hyperlink>
      <w:r>
        <w:t xml:space="preserve"> от 14.04.2023 N 117-ФЗ)</w:t>
      </w:r>
    </w:p>
    <w:p w:rsidR="00B23B85" w:rsidRDefault="00B23B85">
      <w:pPr>
        <w:pStyle w:val="ConsPlusNormal"/>
        <w:spacing w:before="220"/>
        <w:ind w:firstLine="540"/>
        <w:jc w:val="both"/>
      </w:pPr>
      <w:r>
        <w:t xml:space="preserve">20) должностными лицами органов внутренних дел (полиции), пограничных органов, военнослужащими и сотрудниками войск национальной гвардии Российской Федерации, военнослужащими Вооруженных Сил Российской Федерации при выявлении административных правонарушений, предусмотренных </w:t>
      </w:r>
      <w:hyperlink w:anchor="P9780">
        <w:r>
          <w:rPr>
            <w:color w:val="0000FF"/>
          </w:rPr>
          <w:t>статьей 20.5.1</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служебное помещение воинской части, служебное помещение органа государственной власти или органа военного управления, обеспечивающих режим военного положения, помещение органа местного самоуправления сельского поселения либо в иное служебное помещение.</w:t>
      </w:r>
    </w:p>
    <w:p w:rsidR="00B23B85" w:rsidRDefault="00B23B85">
      <w:pPr>
        <w:pStyle w:val="ConsPlusNormal"/>
        <w:jc w:val="both"/>
      </w:pPr>
      <w:r>
        <w:t xml:space="preserve">(п. 20 введен Федеральным </w:t>
      </w:r>
      <w:hyperlink r:id="rId5780">
        <w:r>
          <w:rPr>
            <w:color w:val="0000FF"/>
          </w:rPr>
          <w:t>законом</w:t>
        </w:r>
      </w:hyperlink>
      <w:r>
        <w:t xml:space="preserve"> от 24.06.2023 N 265-ФЗ)</w:t>
      </w:r>
    </w:p>
    <w:p w:rsidR="00B23B85" w:rsidRDefault="00B23B85">
      <w:pPr>
        <w:pStyle w:val="ConsPlusNormal"/>
        <w:spacing w:before="220"/>
        <w:ind w:firstLine="540"/>
        <w:jc w:val="both"/>
      </w:pPr>
      <w:r>
        <w:t>2. Доставление должно быть осуществлено в возможно короткий срок.</w:t>
      </w:r>
    </w:p>
    <w:p w:rsidR="00B23B85" w:rsidRDefault="00B23B85">
      <w:pPr>
        <w:pStyle w:val="ConsPlusNormal"/>
        <w:spacing w:before="220"/>
        <w:ind w:firstLine="540"/>
        <w:jc w:val="both"/>
      </w:pPr>
      <w:r>
        <w:t>3. О доставлении составляется протокол либо делается соответствующая запись в протоколе 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B23B85" w:rsidRDefault="00B23B85">
      <w:pPr>
        <w:pStyle w:val="ConsPlusNormal"/>
        <w:jc w:val="both"/>
      </w:pPr>
      <w:r>
        <w:t xml:space="preserve">(в ред. Федерального </w:t>
      </w:r>
      <w:hyperlink r:id="rId5781">
        <w:r>
          <w:rPr>
            <w:color w:val="0000FF"/>
          </w:rPr>
          <w:t>закона</w:t>
        </w:r>
      </w:hyperlink>
      <w:r>
        <w:t xml:space="preserve"> от 08.12.2003 N 161-ФЗ)</w:t>
      </w:r>
    </w:p>
    <w:p w:rsidR="00B23B85" w:rsidRDefault="00B23B85">
      <w:pPr>
        <w:pStyle w:val="ConsPlusNormal"/>
        <w:jc w:val="both"/>
      </w:pPr>
    </w:p>
    <w:p w:rsidR="00B23B85" w:rsidRDefault="00B23B85">
      <w:pPr>
        <w:pStyle w:val="ConsPlusTitle"/>
        <w:ind w:firstLine="540"/>
        <w:jc w:val="both"/>
        <w:outlineLvl w:val="2"/>
      </w:pPr>
      <w:bookmarkStart w:id="2049" w:name="P11778"/>
      <w:bookmarkEnd w:id="2049"/>
      <w:r>
        <w:t>Статья 27.3. Административное задержание</w:t>
      </w:r>
    </w:p>
    <w:p w:rsidR="00B23B85" w:rsidRDefault="00B23B85">
      <w:pPr>
        <w:pStyle w:val="ConsPlusNormal"/>
        <w:jc w:val="both"/>
      </w:pPr>
    </w:p>
    <w:p w:rsidR="00B23B85" w:rsidRDefault="00B23B85">
      <w:pPr>
        <w:pStyle w:val="ConsPlusNormal"/>
        <w:ind w:firstLine="540"/>
        <w:jc w:val="both"/>
      </w:pPr>
      <w:bookmarkStart w:id="2050" w:name="P11780"/>
      <w:bookmarkEnd w:id="2050"/>
      <w:r>
        <w:t>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B23B85" w:rsidRDefault="00B23B85">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0305">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делам о которых в соответствии со </w:t>
      </w:r>
      <w:hyperlink w:anchor="P12208">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B23B85" w:rsidRDefault="00B23B85">
      <w:pPr>
        <w:pStyle w:val="ConsPlusNormal"/>
        <w:jc w:val="both"/>
      </w:pPr>
      <w:r>
        <w:t xml:space="preserve">(в ред. Федеральных законов от 07.02.2011 </w:t>
      </w:r>
      <w:hyperlink r:id="rId5782">
        <w:r>
          <w:rPr>
            <w:color w:val="0000FF"/>
          </w:rPr>
          <w:t>N 4-ФЗ</w:t>
        </w:r>
      </w:hyperlink>
      <w:r>
        <w:t xml:space="preserve">, от 14.10.2014 </w:t>
      </w:r>
      <w:hyperlink r:id="rId5783">
        <w:r>
          <w:rPr>
            <w:color w:val="0000FF"/>
          </w:rPr>
          <w:t>N 307-ФЗ</w:t>
        </w:r>
      </w:hyperlink>
      <w:r>
        <w:t>)</w:t>
      </w:r>
    </w:p>
    <w:p w:rsidR="00B23B85" w:rsidRDefault="00B23B85">
      <w:pPr>
        <w:pStyle w:val="ConsPlusNormal"/>
        <w:spacing w:before="220"/>
        <w:ind w:firstLine="540"/>
        <w:jc w:val="both"/>
      </w:pPr>
      <w:r>
        <w:lastRenderedPageBreak/>
        <w:t>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B23B85" w:rsidRDefault="00B23B85">
      <w:pPr>
        <w:pStyle w:val="ConsPlusNormal"/>
        <w:jc w:val="both"/>
      </w:pPr>
      <w:r>
        <w:t xml:space="preserve">(п. 2 в ред. Федерального </w:t>
      </w:r>
      <w:hyperlink r:id="rId5784">
        <w:r>
          <w:rPr>
            <w:color w:val="0000FF"/>
          </w:rPr>
          <w:t>закона</w:t>
        </w:r>
      </w:hyperlink>
      <w:r>
        <w:t xml:space="preserve"> от 03.07.2016 N 227-ФЗ)</w:t>
      </w:r>
    </w:p>
    <w:p w:rsidR="00B23B85" w:rsidRDefault="00B23B85">
      <w:pPr>
        <w:pStyle w:val="ConsPlusNormal"/>
        <w:spacing w:before="220"/>
        <w:ind w:firstLine="540"/>
        <w:jc w:val="both"/>
      </w:pPr>
      <w:r>
        <w:t>3) должностные лица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B23B85" w:rsidRDefault="00B23B85">
      <w:pPr>
        <w:pStyle w:val="ConsPlusNormal"/>
        <w:jc w:val="both"/>
      </w:pPr>
      <w:r>
        <w:t xml:space="preserve">(в ред. Федеральных законов от 27.07.2010 </w:t>
      </w:r>
      <w:hyperlink r:id="rId5785">
        <w:r>
          <w:rPr>
            <w:color w:val="0000FF"/>
          </w:rPr>
          <w:t>N 223-ФЗ</w:t>
        </w:r>
      </w:hyperlink>
      <w:r>
        <w:t xml:space="preserve">, от 03.07.2016 </w:t>
      </w:r>
      <w:hyperlink r:id="rId5786">
        <w:r>
          <w:rPr>
            <w:color w:val="0000FF"/>
          </w:rPr>
          <w:t>N 227-ФЗ</w:t>
        </w:r>
      </w:hyperlink>
      <w:r>
        <w:t xml:space="preserve">, от 23.04.2018 </w:t>
      </w:r>
      <w:hyperlink r:id="rId5787">
        <w:r>
          <w:rPr>
            <w:color w:val="0000FF"/>
          </w:rPr>
          <w:t>N 92-ФЗ</w:t>
        </w:r>
      </w:hyperlink>
      <w:r>
        <w:t>)</w:t>
      </w:r>
    </w:p>
    <w:p w:rsidR="00B23B85" w:rsidRDefault="00B23B85">
      <w:pPr>
        <w:pStyle w:val="ConsPlusNormal"/>
        <w:spacing w:before="220"/>
        <w:ind w:firstLine="540"/>
        <w:jc w:val="both"/>
      </w:pPr>
      <w:r>
        <w:t>4) должностные лица пограничных органов, должностные лица органов внутренних дел (полиции)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B23B85" w:rsidRDefault="00B23B85">
      <w:pPr>
        <w:pStyle w:val="ConsPlusNormal"/>
        <w:jc w:val="both"/>
      </w:pPr>
      <w:r>
        <w:t xml:space="preserve">(в ред. Федеральных законов от 30.06.2003 </w:t>
      </w:r>
      <w:hyperlink r:id="rId5788">
        <w:r>
          <w:rPr>
            <w:color w:val="0000FF"/>
          </w:rPr>
          <w:t>N 86-ФЗ</w:t>
        </w:r>
      </w:hyperlink>
      <w:r>
        <w:t xml:space="preserve">, от 07.03.2005 </w:t>
      </w:r>
      <w:hyperlink r:id="rId5789">
        <w:r>
          <w:rPr>
            <w:color w:val="0000FF"/>
          </w:rPr>
          <w:t>N 15-ФЗ</w:t>
        </w:r>
      </w:hyperlink>
      <w:r>
        <w:t xml:space="preserve">, от 07.02.2011 </w:t>
      </w:r>
      <w:hyperlink r:id="rId5790">
        <w:r>
          <w:rPr>
            <w:color w:val="0000FF"/>
          </w:rPr>
          <w:t>N 4-ФЗ</w:t>
        </w:r>
      </w:hyperlink>
      <w:r>
        <w:t xml:space="preserve">, от 11.07.2011 </w:t>
      </w:r>
      <w:hyperlink r:id="rId5791">
        <w:r>
          <w:rPr>
            <w:color w:val="0000FF"/>
          </w:rPr>
          <w:t>N 198-ФЗ</w:t>
        </w:r>
      </w:hyperlink>
      <w:r>
        <w:t>)</w:t>
      </w:r>
    </w:p>
    <w:p w:rsidR="00B23B85" w:rsidRDefault="00B23B85">
      <w:pPr>
        <w:pStyle w:val="ConsPlusNormal"/>
        <w:spacing w:before="220"/>
        <w:ind w:firstLine="540"/>
        <w:jc w:val="both"/>
      </w:pPr>
      <w:r>
        <w:t xml:space="preserve">5) утратил силу. - Федеральный </w:t>
      </w:r>
      <w:hyperlink r:id="rId5792">
        <w:r>
          <w:rPr>
            <w:color w:val="0000FF"/>
          </w:rPr>
          <w:t>закон</w:t>
        </w:r>
      </w:hyperlink>
      <w:r>
        <w:t xml:space="preserve"> от 30.06.2003 N 86-ФЗ;</w:t>
      </w:r>
    </w:p>
    <w:p w:rsidR="00B23B85" w:rsidRDefault="00B23B85">
      <w:pPr>
        <w:pStyle w:val="ConsPlusNormal"/>
        <w:spacing w:before="220"/>
        <w:ind w:firstLine="540"/>
        <w:jc w:val="both"/>
      </w:pPr>
      <w:r>
        <w:t>6) должностные лица таможенных органов - при выявлении нарушений таможенных правил;</w:t>
      </w:r>
    </w:p>
    <w:p w:rsidR="00B23B85" w:rsidRDefault="00B23B85">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8639">
        <w:r>
          <w:rPr>
            <w:color w:val="0000FF"/>
          </w:rPr>
          <w:t>статьями 19.3</w:t>
        </w:r>
      </w:hyperlink>
      <w:r>
        <w:t xml:space="preserve">, </w:t>
      </w:r>
      <w:hyperlink w:anchor="P9258">
        <w:r>
          <w:rPr>
            <w:color w:val="0000FF"/>
          </w:rPr>
          <w:t>19.12</w:t>
        </w:r>
      </w:hyperlink>
      <w:r>
        <w:t xml:space="preserve"> настоящего Кодекса, а также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B23B85" w:rsidRDefault="00B23B85">
      <w:pPr>
        <w:pStyle w:val="ConsPlusNormal"/>
        <w:jc w:val="both"/>
      </w:pPr>
      <w:r>
        <w:t xml:space="preserve">(в ред. Федеральных законов от 30.06.2003 </w:t>
      </w:r>
      <w:hyperlink r:id="rId5793">
        <w:r>
          <w:rPr>
            <w:color w:val="0000FF"/>
          </w:rPr>
          <w:t>N 86-ФЗ</w:t>
        </w:r>
      </w:hyperlink>
      <w:r>
        <w:t xml:space="preserve">, от 29.04.2006 </w:t>
      </w:r>
      <w:hyperlink r:id="rId5794">
        <w:r>
          <w:rPr>
            <w:color w:val="0000FF"/>
          </w:rPr>
          <w:t>N 57-ФЗ</w:t>
        </w:r>
      </w:hyperlink>
      <w:r>
        <w:t>)</w:t>
      </w:r>
    </w:p>
    <w:p w:rsidR="00B23B85" w:rsidRDefault="00B23B85">
      <w:pPr>
        <w:pStyle w:val="ConsPlusNormal"/>
        <w:spacing w:before="220"/>
        <w:ind w:firstLine="540"/>
        <w:jc w:val="both"/>
      </w:pPr>
      <w:r>
        <w:t xml:space="preserve">8) утратил силу. - Федеральный </w:t>
      </w:r>
      <w:hyperlink r:id="rId5795">
        <w:r>
          <w:rPr>
            <w:color w:val="0000FF"/>
          </w:rPr>
          <w:t>закон</w:t>
        </w:r>
      </w:hyperlink>
      <w:r>
        <w:t xml:space="preserve"> от 03.07.2016 N 305-ФЗ;</w:t>
      </w:r>
    </w:p>
    <w:p w:rsidR="00B23B85" w:rsidRDefault="00B23B85">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10046">
        <w:r>
          <w:rPr>
            <w:color w:val="0000FF"/>
          </w:rPr>
          <w:t>статьей 20.27</w:t>
        </w:r>
      </w:hyperlink>
      <w:r>
        <w:t xml:space="preserve"> настоящего Кодекса;</w:t>
      </w:r>
    </w:p>
    <w:p w:rsidR="00B23B85" w:rsidRDefault="00B23B85">
      <w:pPr>
        <w:pStyle w:val="ConsPlusNormal"/>
        <w:jc w:val="both"/>
      </w:pPr>
      <w:r>
        <w:t xml:space="preserve">(п. 9 введен Федеральным </w:t>
      </w:r>
      <w:hyperlink r:id="rId5796">
        <w:r>
          <w:rPr>
            <w:color w:val="0000FF"/>
          </w:rPr>
          <w:t>законом</w:t>
        </w:r>
      </w:hyperlink>
      <w:r>
        <w:t xml:space="preserve"> от 29.04.2006 N 57-ФЗ)</w:t>
      </w:r>
    </w:p>
    <w:p w:rsidR="00B23B85" w:rsidRDefault="00B23B85">
      <w:pPr>
        <w:pStyle w:val="ConsPlusNormal"/>
        <w:spacing w:before="220"/>
        <w:ind w:firstLine="540"/>
        <w:jc w:val="both"/>
      </w:pPr>
      <w: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214">
        <w:r>
          <w:rPr>
            <w:color w:val="0000FF"/>
          </w:rPr>
          <w:t>статьями 5.35.1</w:t>
        </w:r>
      </w:hyperlink>
      <w:r>
        <w:t xml:space="preserve">, </w:t>
      </w:r>
      <w:hyperlink w:anchor="P5291">
        <w:r>
          <w:rPr>
            <w:color w:val="0000FF"/>
          </w:rPr>
          <w:t>13.26</w:t>
        </w:r>
      </w:hyperlink>
      <w:r>
        <w:t xml:space="preserve">, </w:t>
      </w:r>
      <w:hyperlink w:anchor="P8191">
        <w:r>
          <w:rPr>
            <w:color w:val="0000FF"/>
          </w:rPr>
          <w:t>17.3</w:t>
        </w:r>
      </w:hyperlink>
      <w:r>
        <w:t xml:space="preserve">, </w:t>
      </w:r>
      <w:hyperlink w:anchor="P8235">
        <w:r>
          <w:rPr>
            <w:color w:val="0000FF"/>
          </w:rPr>
          <w:t>17.8</w:t>
        </w:r>
      </w:hyperlink>
      <w:r>
        <w:t xml:space="preserve">, </w:t>
      </w:r>
      <w:hyperlink w:anchor="P8243">
        <w:r>
          <w:rPr>
            <w:color w:val="0000FF"/>
          </w:rPr>
          <w:t>17.8.1</w:t>
        </w:r>
      </w:hyperlink>
      <w:r>
        <w:t xml:space="preserve">, </w:t>
      </w:r>
      <w:hyperlink w:anchor="P8249">
        <w:r>
          <w:rPr>
            <w:color w:val="0000FF"/>
          </w:rPr>
          <w:t>17.9</w:t>
        </w:r>
      </w:hyperlink>
      <w:r>
        <w:t xml:space="preserve">, </w:t>
      </w:r>
      <w:hyperlink w:anchor="P8289">
        <w:r>
          <w:rPr>
            <w:color w:val="0000FF"/>
          </w:rPr>
          <w:t>17.14</w:t>
        </w:r>
      </w:hyperlink>
      <w:r>
        <w:t xml:space="preserve">, </w:t>
      </w:r>
      <w:hyperlink w:anchor="P8304">
        <w:r>
          <w:rPr>
            <w:color w:val="0000FF"/>
          </w:rPr>
          <w:t>17.15</w:t>
        </w:r>
      </w:hyperlink>
      <w:r>
        <w:t xml:space="preserve">, </w:t>
      </w:r>
      <w:hyperlink w:anchor="P10010">
        <w:r>
          <w:rPr>
            <w:color w:val="0000FF"/>
          </w:rPr>
          <w:t>частями 1</w:t>
        </w:r>
      </w:hyperlink>
      <w:r>
        <w:t xml:space="preserve"> и </w:t>
      </w:r>
      <w:hyperlink w:anchor="P10023">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w:t>
      </w:r>
    </w:p>
    <w:p w:rsidR="00B23B85" w:rsidRDefault="00B23B85">
      <w:pPr>
        <w:pStyle w:val="ConsPlusNormal"/>
        <w:jc w:val="both"/>
      </w:pPr>
      <w:r>
        <w:t xml:space="preserve">(п. 10 введен Федеральным </w:t>
      </w:r>
      <w:hyperlink r:id="rId5797">
        <w:r>
          <w:rPr>
            <w:color w:val="0000FF"/>
          </w:rPr>
          <w:t>законом</w:t>
        </w:r>
      </w:hyperlink>
      <w:r>
        <w:t xml:space="preserve"> от 03.06.2006 N 78-ФЗ, в ред. Федеральных законов от 02.10.2007 </w:t>
      </w:r>
      <w:hyperlink r:id="rId5798">
        <w:r>
          <w:rPr>
            <w:color w:val="0000FF"/>
          </w:rPr>
          <w:t>N 225-ФЗ</w:t>
        </w:r>
      </w:hyperlink>
      <w:r>
        <w:t xml:space="preserve">, от 06.12.2011 </w:t>
      </w:r>
      <w:hyperlink r:id="rId5799">
        <w:r>
          <w:rPr>
            <w:color w:val="0000FF"/>
          </w:rPr>
          <w:t>N 410-ФЗ</w:t>
        </w:r>
      </w:hyperlink>
      <w:r>
        <w:t xml:space="preserve">, от 07.12.2011 </w:t>
      </w:r>
      <w:hyperlink r:id="rId5800">
        <w:r>
          <w:rPr>
            <w:color w:val="0000FF"/>
          </w:rPr>
          <w:t>N 420-ФЗ</w:t>
        </w:r>
      </w:hyperlink>
      <w:r>
        <w:t xml:space="preserve">, от 08.06.2012 </w:t>
      </w:r>
      <w:hyperlink r:id="rId5801">
        <w:r>
          <w:rPr>
            <w:color w:val="0000FF"/>
          </w:rPr>
          <w:t>N 65-ФЗ</w:t>
        </w:r>
      </w:hyperlink>
      <w:r>
        <w:t xml:space="preserve">, от 28.07.2012 </w:t>
      </w:r>
      <w:hyperlink r:id="rId5802">
        <w:r>
          <w:rPr>
            <w:color w:val="0000FF"/>
          </w:rPr>
          <w:t>N 141-ФЗ</w:t>
        </w:r>
      </w:hyperlink>
      <w:r>
        <w:t xml:space="preserve">, от 08.03.2015 </w:t>
      </w:r>
      <w:hyperlink r:id="rId5803">
        <w:r>
          <w:rPr>
            <w:color w:val="0000FF"/>
          </w:rPr>
          <w:t>N 57-ФЗ</w:t>
        </w:r>
      </w:hyperlink>
      <w:r>
        <w:t xml:space="preserve">, от 30.10.2017 </w:t>
      </w:r>
      <w:hyperlink r:id="rId5804">
        <w:r>
          <w:rPr>
            <w:color w:val="0000FF"/>
          </w:rPr>
          <w:t>N 309-ФЗ</w:t>
        </w:r>
      </w:hyperlink>
      <w:r>
        <w:t>)</w:t>
      </w:r>
    </w:p>
    <w:p w:rsidR="00B23B85" w:rsidRDefault="00B23B85">
      <w:pPr>
        <w:pStyle w:val="ConsPlusNormal"/>
        <w:spacing w:before="220"/>
        <w:ind w:firstLine="540"/>
        <w:jc w:val="both"/>
      </w:pPr>
      <w:r>
        <w:t xml:space="preserve">11) должностные лица военной полиции Вооруженных Сил Российской Федерации - при </w:t>
      </w:r>
      <w:r>
        <w:lastRenderedPageBreak/>
        <w:t xml:space="preserve">выявлении административных правонарушений, дела о которых в соответствии со </w:t>
      </w:r>
      <w:hyperlink w:anchor="P11303">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409">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306">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B23B85" w:rsidRDefault="00B23B85">
      <w:pPr>
        <w:pStyle w:val="ConsPlusNormal"/>
        <w:jc w:val="both"/>
      </w:pPr>
      <w:r>
        <w:t xml:space="preserve">(п. 11 введен Федеральным </w:t>
      </w:r>
      <w:hyperlink r:id="rId5805">
        <w:r>
          <w:rPr>
            <w:color w:val="0000FF"/>
          </w:rPr>
          <w:t>законом</w:t>
        </w:r>
      </w:hyperlink>
      <w:r>
        <w:t xml:space="preserve"> от 29.07.2018 N 235-ФЗ)</w:t>
      </w:r>
    </w:p>
    <w:p w:rsidR="00B23B85" w:rsidRDefault="00B23B85">
      <w:pPr>
        <w:pStyle w:val="ConsPlusNormal"/>
        <w:spacing w:before="220"/>
        <w:ind w:firstLine="540"/>
        <w:jc w:val="both"/>
      </w:pPr>
      <w:r>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9941">
        <w:r>
          <w:rPr>
            <w:color w:val="0000FF"/>
          </w:rPr>
          <w:t>частями 1</w:t>
        </w:r>
      </w:hyperlink>
      <w:r>
        <w:t xml:space="preserve"> и </w:t>
      </w:r>
      <w:hyperlink w:anchor="P9943">
        <w:r>
          <w:rPr>
            <w:color w:val="0000FF"/>
          </w:rPr>
          <w:t>2 статьи 20.17</w:t>
        </w:r>
      </w:hyperlink>
      <w:r>
        <w:t xml:space="preserve"> настоящего Кодекса;</w:t>
      </w:r>
    </w:p>
    <w:p w:rsidR="00B23B85" w:rsidRDefault="00B23B85">
      <w:pPr>
        <w:pStyle w:val="ConsPlusNormal"/>
        <w:jc w:val="both"/>
      </w:pPr>
      <w:r>
        <w:t xml:space="preserve">(п. 12 введен Федеральным </w:t>
      </w:r>
      <w:hyperlink r:id="rId5806">
        <w:r>
          <w:rPr>
            <w:color w:val="0000FF"/>
          </w:rPr>
          <w:t>законом</w:t>
        </w:r>
      </w:hyperlink>
      <w:r>
        <w:t xml:space="preserve"> от 24.09.2022 N 364-ФЗ; в ред. Федерального </w:t>
      </w:r>
      <w:hyperlink r:id="rId5807">
        <w:r>
          <w:rPr>
            <w:color w:val="0000FF"/>
          </w:rPr>
          <w:t>закона</w:t>
        </w:r>
      </w:hyperlink>
      <w:r>
        <w:t xml:space="preserve"> от 14.04.2023 N 117-ФЗ)</w:t>
      </w:r>
    </w:p>
    <w:p w:rsidR="00B23B85" w:rsidRDefault="00B23B85">
      <w:pPr>
        <w:pStyle w:val="ConsPlusNormal"/>
        <w:spacing w:before="220"/>
        <w:ind w:firstLine="540"/>
        <w:jc w:val="both"/>
      </w:pPr>
      <w:r>
        <w:t xml:space="preserve">13) военнослужащие Вооруженных Сил Российской Федерации - при выявлении административных правонарушений, предусмотренных </w:t>
      </w:r>
      <w:hyperlink w:anchor="P9945">
        <w:r>
          <w:rPr>
            <w:color w:val="0000FF"/>
          </w:rPr>
          <w:t>частью 3 статьи 20.17</w:t>
        </w:r>
      </w:hyperlink>
      <w:r>
        <w:t xml:space="preserve"> настоящего Кодекса;</w:t>
      </w:r>
    </w:p>
    <w:p w:rsidR="00B23B85" w:rsidRDefault="00B23B85">
      <w:pPr>
        <w:pStyle w:val="ConsPlusNormal"/>
        <w:jc w:val="both"/>
      </w:pPr>
      <w:r>
        <w:t xml:space="preserve">(п. 13 введен Федеральным </w:t>
      </w:r>
      <w:hyperlink r:id="rId5808">
        <w:r>
          <w:rPr>
            <w:color w:val="0000FF"/>
          </w:rPr>
          <w:t>законом</w:t>
        </w:r>
      </w:hyperlink>
      <w:r>
        <w:t xml:space="preserve"> от 14.04.2023 N 117-ФЗ)</w:t>
      </w:r>
    </w:p>
    <w:p w:rsidR="00B23B85" w:rsidRDefault="00B23B85">
      <w:pPr>
        <w:pStyle w:val="ConsPlusNormal"/>
        <w:spacing w:before="220"/>
        <w:ind w:firstLine="540"/>
        <w:jc w:val="both"/>
      </w:pPr>
      <w:r>
        <w:t xml:space="preserve">14) должностные лица органов внутренних дел (полиции), пограничных органов, военнослужащие и сотрудники войск национальной гвардии Российской Федерации, военнослужащие Вооруженных Сил Российской Федерации - при выявлении административных правонарушений, предусмотренных </w:t>
      </w:r>
      <w:hyperlink w:anchor="P9780">
        <w:r>
          <w:rPr>
            <w:color w:val="0000FF"/>
          </w:rPr>
          <w:t>статьей 20.5.1</w:t>
        </w:r>
      </w:hyperlink>
      <w:r>
        <w:t xml:space="preserve"> настоящего Кодекса.</w:t>
      </w:r>
    </w:p>
    <w:p w:rsidR="00B23B85" w:rsidRDefault="00B23B85">
      <w:pPr>
        <w:pStyle w:val="ConsPlusNormal"/>
        <w:jc w:val="both"/>
      </w:pPr>
      <w:r>
        <w:t xml:space="preserve">(п. 14 введен Федеральным </w:t>
      </w:r>
      <w:hyperlink r:id="rId5809">
        <w:r>
          <w:rPr>
            <w:color w:val="0000FF"/>
          </w:rPr>
          <w:t>законом</w:t>
        </w:r>
      </w:hyperlink>
      <w:r>
        <w:t xml:space="preserve"> от 24.06.2023 N 265-ФЗ)</w:t>
      </w:r>
    </w:p>
    <w:p w:rsidR="00B23B85" w:rsidRDefault="00B23B85">
      <w:pPr>
        <w:pStyle w:val="ConsPlusNormal"/>
        <w:spacing w:before="220"/>
        <w:ind w:firstLine="540"/>
        <w:jc w:val="both"/>
      </w:pPr>
      <w:r>
        <w:t xml:space="preserve">2. Перечень лиц, уполномоченных осуществлять административное задержание в соответствии с </w:t>
      </w:r>
      <w:hyperlink w:anchor="P11780">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B23B85" w:rsidRDefault="00B23B85">
      <w:pPr>
        <w:pStyle w:val="ConsPlusNormal"/>
        <w:spacing w:before="220"/>
        <w:ind w:firstLine="540"/>
        <w:jc w:val="both"/>
      </w:pPr>
      <w: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B23B85" w:rsidRDefault="00B23B85">
      <w:pPr>
        <w:pStyle w:val="ConsPlusNormal"/>
        <w:spacing w:before="220"/>
        <w:ind w:firstLine="540"/>
        <w:jc w:val="both"/>
      </w:pPr>
      <w:r>
        <w:t>4. Об административном задержании несовершеннолетнего в обязательном порядке уведомляются его родители или иные законные представители.</w:t>
      </w:r>
    </w:p>
    <w:p w:rsidR="00B23B85" w:rsidRDefault="00B23B85">
      <w:pPr>
        <w:pStyle w:val="ConsPlusNormal"/>
        <w:spacing w:before="220"/>
        <w:ind w:firstLine="540"/>
        <w:jc w:val="both"/>
      </w:pPr>
      <w:r>
        <w:t xml:space="preserve">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P435">
        <w:r>
          <w:rPr>
            <w:color w:val="0000FF"/>
          </w:rPr>
          <w:t>части 1 статьи 2.5</w:t>
        </w:r>
      </w:hyperlink>
      <w:r>
        <w:t xml:space="preserve"> настоящего Кодекса, - орган или учреждение, в котором задержанный проходит службу.</w:t>
      </w:r>
    </w:p>
    <w:p w:rsidR="00B23B85" w:rsidRDefault="00B23B85">
      <w:pPr>
        <w:pStyle w:val="ConsPlusNormal"/>
        <w:jc w:val="both"/>
      </w:pPr>
      <w:r>
        <w:t xml:space="preserve">(часть 4.1 введена Федеральным </w:t>
      </w:r>
      <w:hyperlink r:id="rId5810">
        <w:r>
          <w:rPr>
            <w:color w:val="0000FF"/>
          </w:rPr>
          <w:t>законом</w:t>
        </w:r>
      </w:hyperlink>
      <w:r>
        <w:t xml:space="preserve"> от 04.12.2006 N 203-ФЗ, в ред. Федерального </w:t>
      </w:r>
      <w:hyperlink r:id="rId5811">
        <w:r>
          <w:rPr>
            <w:color w:val="0000FF"/>
          </w:rPr>
          <w:t>закона</w:t>
        </w:r>
      </w:hyperlink>
      <w:r>
        <w:t xml:space="preserve"> от 03.02.2014 N 7-ФЗ)</w:t>
      </w:r>
    </w:p>
    <w:p w:rsidR="00B23B85" w:rsidRDefault="00B23B85">
      <w:pPr>
        <w:pStyle w:val="ConsPlusNormal"/>
        <w:spacing w:before="220"/>
        <w:ind w:firstLine="540"/>
        <w:jc w:val="both"/>
      </w:pPr>
      <w:r>
        <w:t>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общественная наблюдательная комиссия.</w:t>
      </w:r>
    </w:p>
    <w:p w:rsidR="00B23B85" w:rsidRDefault="00B23B85">
      <w:pPr>
        <w:pStyle w:val="ConsPlusNormal"/>
        <w:jc w:val="both"/>
      </w:pPr>
      <w:r>
        <w:t xml:space="preserve">(часть 4.2 введена Федеральным </w:t>
      </w:r>
      <w:hyperlink r:id="rId5812">
        <w:r>
          <w:rPr>
            <w:color w:val="0000FF"/>
          </w:rPr>
          <w:t>законом</w:t>
        </w:r>
      </w:hyperlink>
      <w:r>
        <w:t xml:space="preserve"> от 01.07.2010 N 132-ФЗ)</w:t>
      </w:r>
    </w:p>
    <w:p w:rsidR="00B23B85" w:rsidRDefault="00B23B85">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B23B85" w:rsidRDefault="00B23B85">
      <w:pPr>
        <w:pStyle w:val="ConsPlusNormal"/>
        <w:jc w:val="both"/>
      </w:pPr>
    </w:p>
    <w:p w:rsidR="00B23B85" w:rsidRDefault="00B23B85">
      <w:pPr>
        <w:pStyle w:val="ConsPlusTitle"/>
        <w:ind w:firstLine="540"/>
        <w:jc w:val="both"/>
        <w:outlineLvl w:val="2"/>
      </w:pPr>
      <w:r>
        <w:lastRenderedPageBreak/>
        <w:t>Статья 27.4. Протокол об административном задержании</w:t>
      </w:r>
    </w:p>
    <w:p w:rsidR="00B23B85" w:rsidRDefault="00B23B85">
      <w:pPr>
        <w:pStyle w:val="ConsPlusNormal"/>
        <w:jc w:val="both"/>
      </w:pPr>
    </w:p>
    <w:p w:rsidR="00B23B85" w:rsidRDefault="00B23B85">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B23B85" w:rsidRDefault="00B23B85">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B23B85" w:rsidRDefault="00B23B85">
      <w:pPr>
        <w:pStyle w:val="ConsPlusNormal"/>
        <w:jc w:val="both"/>
      </w:pPr>
      <w:r>
        <w:t xml:space="preserve">(в ред. Федерального </w:t>
      </w:r>
      <w:hyperlink r:id="rId5813">
        <w:r>
          <w:rPr>
            <w:color w:val="0000FF"/>
          </w:rPr>
          <w:t>закона</w:t>
        </w:r>
      </w:hyperlink>
      <w:r>
        <w:t xml:space="preserve"> от 08.12.2003 N 161-ФЗ)</w:t>
      </w:r>
    </w:p>
    <w:p w:rsidR="00B23B85" w:rsidRDefault="00B23B85">
      <w:pPr>
        <w:pStyle w:val="ConsPlusNormal"/>
        <w:jc w:val="both"/>
      </w:pPr>
    </w:p>
    <w:p w:rsidR="00B23B85" w:rsidRDefault="00B23B85">
      <w:pPr>
        <w:pStyle w:val="ConsPlusTitle"/>
        <w:ind w:firstLine="540"/>
        <w:jc w:val="both"/>
        <w:outlineLvl w:val="2"/>
      </w:pPr>
      <w:bookmarkStart w:id="2051" w:name="P11821"/>
      <w:bookmarkEnd w:id="2051"/>
      <w:r>
        <w:t>Статья 27.5. Сроки административного задержания</w:t>
      </w:r>
    </w:p>
    <w:p w:rsidR="00B23B85" w:rsidRDefault="00B23B85">
      <w:pPr>
        <w:pStyle w:val="ConsPlusNormal"/>
        <w:jc w:val="both"/>
      </w:pPr>
    </w:p>
    <w:p w:rsidR="00B23B85" w:rsidRDefault="00B23B85">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1825">
        <w:r>
          <w:rPr>
            <w:color w:val="0000FF"/>
          </w:rPr>
          <w:t>частями 2</w:t>
        </w:r>
      </w:hyperlink>
      <w:r>
        <w:t xml:space="preserve"> - </w:t>
      </w:r>
      <w:hyperlink w:anchor="P11828">
        <w:r>
          <w:rPr>
            <w:color w:val="0000FF"/>
          </w:rPr>
          <w:t>3.1</w:t>
        </w:r>
      </w:hyperlink>
      <w:r>
        <w:t xml:space="preserve"> настоящей статьи.</w:t>
      </w:r>
    </w:p>
    <w:p w:rsidR="00B23B85" w:rsidRDefault="00B23B85">
      <w:pPr>
        <w:pStyle w:val="ConsPlusNormal"/>
        <w:jc w:val="both"/>
      </w:pPr>
      <w:r>
        <w:t xml:space="preserve">(в ред. Федерального </w:t>
      </w:r>
      <w:hyperlink r:id="rId5814">
        <w:r>
          <w:rPr>
            <w:color w:val="0000FF"/>
          </w:rPr>
          <w:t>закона</w:t>
        </w:r>
      </w:hyperlink>
      <w:r>
        <w:t xml:space="preserve"> от 24.06.2023 N 265-ФЗ)</w:t>
      </w:r>
    </w:p>
    <w:p w:rsidR="00B23B85" w:rsidRDefault="00B23B85">
      <w:pPr>
        <w:pStyle w:val="ConsPlusNormal"/>
        <w:spacing w:before="220"/>
        <w:ind w:firstLine="540"/>
        <w:jc w:val="both"/>
      </w:pPr>
      <w:bookmarkStart w:id="2052" w:name="P11825"/>
      <w:bookmarkEnd w:id="2052"/>
      <w: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B23B85" w:rsidRDefault="00B23B85">
      <w:pPr>
        <w:pStyle w:val="ConsPlusNormal"/>
        <w:spacing w:before="220"/>
        <w:ind w:firstLine="540"/>
        <w:jc w:val="both"/>
      </w:pPr>
      <w:bookmarkStart w:id="2053" w:name="P11826"/>
      <w:bookmarkEnd w:id="2053"/>
      <w:r>
        <w:t>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B23B85" w:rsidRDefault="00B23B85">
      <w:pPr>
        <w:pStyle w:val="ConsPlusNormal"/>
        <w:jc w:val="both"/>
      </w:pPr>
      <w:r>
        <w:t xml:space="preserve">(в ред. Федерального </w:t>
      </w:r>
      <w:hyperlink r:id="rId5815">
        <w:r>
          <w:rPr>
            <w:color w:val="0000FF"/>
          </w:rPr>
          <w:t>закона</w:t>
        </w:r>
      </w:hyperlink>
      <w:r>
        <w:t xml:space="preserve"> от 17.04.2017 N 78-ФЗ)</w:t>
      </w:r>
    </w:p>
    <w:p w:rsidR="00B23B85" w:rsidRDefault="00B23B85">
      <w:pPr>
        <w:pStyle w:val="ConsPlusNormal"/>
        <w:spacing w:before="220"/>
        <w:ind w:firstLine="540"/>
        <w:jc w:val="both"/>
      </w:pPr>
      <w:bookmarkStart w:id="2054" w:name="P11828"/>
      <w:bookmarkEnd w:id="2054"/>
      <w:r>
        <w:t xml:space="preserve">3.1. Лицо, в отношении которого ведется производство по делу об административном правонарушении, предусмотренном </w:t>
      </w:r>
      <w:hyperlink w:anchor="P9780">
        <w:r>
          <w:rPr>
            <w:color w:val="0000FF"/>
          </w:rPr>
          <w:t>статьей 20.5.1</w:t>
        </w:r>
      </w:hyperlink>
      <w:r>
        <w:t xml:space="preserve"> настоящего Кодекса,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 если иное не установлено указом Президента Российской Федерации в соответствии с Федеральным конституционным </w:t>
      </w:r>
      <w:hyperlink r:id="rId5816">
        <w:r>
          <w:rPr>
            <w:color w:val="0000FF"/>
          </w:rPr>
          <w:t>законом</w:t>
        </w:r>
      </w:hyperlink>
      <w:r>
        <w:t xml:space="preserve"> от 30 января 2002 года N 1-ФКЗ "О военном положении".</w:t>
      </w:r>
    </w:p>
    <w:p w:rsidR="00B23B85" w:rsidRDefault="00B23B85">
      <w:pPr>
        <w:pStyle w:val="ConsPlusNormal"/>
        <w:jc w:val="both"/>
      </w:pPr>
      <w:r>
        <w:t xml:space="preserve">(часть 3.1 введена Федеральным </w:t>
      </w:r>
      <w:hyperlink r:id="rId5817">
        <w:r>
          <w:rPr>
            <w:color w:val="0000FF"/>
          </w:rPr>
          <w:t>законом</w:t>
        </w:r>
      </w:hyperlink>
      <w:r>
        <w:t xml:space="preserve"> от 24.06.2023 N 265-ФЗ)</w:t>
      </w:r>
    </w:p>
    <w:p w:rsidR="00B23B85" w:rsidRDefault="00B23B85">
      <w:pPr>
        <w:pStyle w:val="ConsPlusNormal"/>
        <w:spacing w:before="220"/>
        <w:ind w:firstLine="540"/>
        <w:jc w:val="both"/>
      </w:pPr>
      <w:r>
        <w:t xml:space="preserve">4. Срок административного задержания лица исчисляется с момента его доставления в соответствии со </w:t>
      </w:r>
      <w:hyperlink w:anchor="P11732">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соответствии со </w:t>
      </w:r>
      <w:hyperlink w:anchor="P11732">
        <w:r>
          <w:rPr>
            <w:color w:val="0000FF"/>
          </w:rPr>
          <w:t>статьей 27.2</w:t>
        </w:r>
      </w:hyperlink>
      <w:r>
        <w:t xml:space="preserve"> настоящего Кодекса и административного задержания такого лица на основании </w:t>
      </w:r>
      <w:hyperlink w:anchor="P11825">
        <w:r>
          <w:rPr>
            <w:color w:val="0000FF"/>
          </w:rPr>
          <w:t>части 2</w:t>
        </w:r>
      </w:hyperlink>
      <w:r>
        <w:t xml:space="preserve"> или </w:t>
      </w:r>
      <w:hyperlink w:anchor="P11826">
        <w:r>
          <w:rPr>
            <w:color w:val="0000FF"/>
          </w:rPr>
          <w:t>3</w:t>
        </w:r>
      </w:hyperlink>
      <w:r>
        <w:t xml:space="preserve"> настоящей статьи не может превышать 48 часов.</w:t>
      </w:r>
    </w:p>
    <w:p w:rsidR="00B23B85" w:rsidRDefault="00B23B85">
      <w:pPr>
        <w:pStyle w:val="ConsPlusNormal"/>
        <w:jc w:val="both"/>
      </w:pPr>
      <w:r>
        <w:t xml:space="preserve">(часть 4 в ред. Федерального </w:t>
      </w:r>
      <w:hyperlink r:id="rId5818">
        <w:r>
          <w:rPr>
            <w:color w:val="0000FF"/>
          </w:rPr>
          <w:t>закона</w:t>
        </w:r>
      </w:hyperlink>
      <w:r>
        <w:t xml:space="preserve"> от 29.12.2017 N 456-ФЗ)</w:t>
      </w:r>
    </w:p>
    <w:p w:rsidR="00B23B85" w:rsidRDefault="00B23B85">
      <w:pPr>
        <w:pStyle w:val="ConsPlusNormal"/>
        <w:jc w:val="both"/>
      </w:pPr>
    </w:p>
    <w:p w:rsidR="00B23B85" w:rsidRDefault="00B23B85">
      <w:pPr>
        <w:pStyle w:val="ConsPlusTitle"/>
        <w:ind w:firstLine="540"/>
        <w:jc w:val="both"/>
        <w:outlineLvl w:val="2"/>
      </w:pPr>
      <w:r>
        <w:t>Статья 27.6. Место и порядок содержания задержанных лиц</w:t>
      </w:r>
    </w:p>
    <w:p w:rsidR="00B23B85" w:rsidRDefault="00B23B85">
      <w:pPr>
        <w:pStyle w:val="ConsPlusNormal"/>
        <w:jc w:val="both"/>
      </w:pPr>
    </w:p>
    <w:p w:rsidR="00B23B85" w:rsidRDefault="00B23B85">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1778">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w:t>
      </w:r>
      <w:r>
        <w:lastRenderedPageBreak/>
        <w:t>самовольного оставления.</w:t>
      </w:r>
    </w:p>
    <w:p w:rsidR="00B23B85" w:rsidRDefault="00B23B85">
      <w:pPr>
        <w:pStyle w:val="ConsPlusNormal"/>
        <w:spacing w:before="220"/>
        <w:ind w:firstLine="540"/>
        <w:jc w:val="both"/>
      </w:pPr>
      <w:r>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B23B85" w:rsidRDefault="00B23B85">
      <w:pPr>
        <w:pStyle w:val="ConsPlusNormal"/>
        <w:jc w:val="both"/>
      </w:pPr>
      <w:r>
        <w:t xml:space="preserve">(в ред. Федерального </w:t>
      </w:r>
      <w:hyperlink r:id="rId5819">
        <w:r>
          <w:rPr>
            <w:color w:val="0000FF"/>
          </w:rPr>
          <w:t>закона</w:t>
        </w:r>
      </w:hyperlink>
      <w:r>
        <w:t xml:space="preserve"> от 25.11.2013 N 317-ФЗ)</w:t>
      </w:r>
    </w:p>
    <w:p w:rsidR="00B23B85" w:rsidRDefault="00B23B85">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B23B85" w:rsidRDefault="00B23B85">
      <w:pPr>
        <w:pStyle w:val="ConsPlusNormal"/>
        <w:jc w:val="both"/>
      </w:pPr>
    </w:p>
    <w:p w:rsidR="00B23B85" w:rsidRDefault="00B23B85">
      <w:pPr>
        <w:pStyle w:val="ConsPlusTitle"/>
        <w:ind w:firstLine="540"/>
        <w:jc w:val="both"/>
        <w:outlineLvl w:val="2"/>
      </w:pPr>
      <w:r>
        <w:t>Статья 27.7. Личный досмотр, досмотр вещей, находящихся при физическом лице</w:t>
      </w:r>
    </w:p>
    <w:p w:rsidR="00B23B85" w:rsidRDefault="00B23B85">
      <w:pPr>
        <w:pStyle w:val="ConsPlusNormal"/>
        <w:jc w:val="both"/>
      </w:pPr>
    </w:p>
    <w:p w:rsidR="00B23B85" w:rsidRDefault="00B23B85">
      <w:pPr>
        <w:pStyle w:val="ConsPlusNormal"/>
        <w:ind w:firstLine="540"/>
        <w:jc w:val="both"/>
      </w:pPr>
      <w: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B23B85" w:rsidRDefault="00B23B85">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1732">
        <w:r>
          <w:rPr>
            <w:color w:val="0000FF"/>
          </w:rPr>
          <w:t>статьях 27.2</w:t>
        </w:r>
      </w:hyperlink>
      <w:r>
        <w:t xml:space="preserve">, </w:t>
      </w:r>
      <w:hyperlink w:anchor="P11778">
        <w:r>
          <w:rPr>
            <w:color w:val="0000FF"/>
          </w:rPr>
          <w:t>27.3</w:t>
        </w:r>
      </w:hyperlink>
      <w:r>
        <w:t xml:space="preserve"> настоящего Кодекса.</w:t>
      </w:r>
    </w:p>
    <w:p w:rsidR="00B23B85" w:rsidRDefault="00B23B85">
      <w:pPr>
        <w:pStyle w:val="ConsPlusNormal"/>
        <w:spacing w:before="220"/>
        <w:ind w:firstLine="540"/>
        <w:jc w:val="both"/>
      </w:pPr>
      <w:r>
        <w:t>3. Личный досмотр производится лицом одного пола с досматриваемым в присутствии двух понятых того же пола.</w:t>
      </w:r>
    </w:p>
    <w:p w:rsidR="00B23B85" w:rsidRDefault="00B23B85">
      <w:pPr>
        <w:pStyle w:val="ConsPlusNormal"/>
        <w:spacing w:before="220"/>
        <w:ind w:firstLine="540"/>
        <w:jc w:val="both"/>
      </w:pPr>
      <w: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B23B85" w:rsidRDefault="00B23B85">
      <w:pPr>
        <w:pStyle w:val="ConsPlusNormal"/>
        <w:jc w:val="both"/>
      </w:pPr>
      <w:r>
        <w:t xml:space="preserve">(в ред. Федеральных законов от 03.12.2008 </w:t>
      </w:r>
      <w:hyperlink r:id="rId5820">
        <w:r>
          <w:rPr>
            <w:color w:val="0000FF"/>
          </w:rPr>
          <w:t>N 250-ФЗ</w:t>
        </w:r>
      </w:hyperlink>
      <w:r>
        <w:t xml:space="preserve">, от 14.10.2014 </w:t>
      </w:r>
      <w:hyperlink r:id="rId5821">
        <w:r>
          <w:rPr>
            <w:color w:val="0000FF"/>
          </w:rPr>
          <w:t>N 307-ФЗ</w:t>
        </w:r>
      </w:hyperlink>
      <w:r>
        <w:t>)</w:t>
      </w:r>
    </w:p>
    <w:p w:rsidR="00B23B85" w:rsidRDefault="00B23B85">
      <w:pPr>
        <w:pStyle w:val="ConsPlusNormal"/>
        <w:spacing w:before="220"/>
        <w:ind w:firstLine="540"/>
        <w:jc w:val="both"/>
      </w:pPr>
      <w:r>
        <w:t>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досмотр, досмотр вещей, находящихся при физическом лице, могут быть осуществлены без понятых.</w:t>
      </w:r>
    </w:p>
    <w:p w:rsidR="00B23B85" w:rsidRDefault="00B23B85">
      <w:pPr>
        <w:pStyle w:val="ConsPlusNormal"/>
        <w:jc w:val="both"/>
      </w:pPr>
      <w:r>
        <w:t xml:space="preserve">(в ред. Федерального </w:t>
      </w:r>
      <w:hyperlink r:id="rId5822">
        <w:r>
          <w:rPr>
            <w:color w:val="0000FF"/>
          </w:rPr>
          <w:t>закона</w:t>
        </w:r>
      </w:hyperlink>
      <w:r>
        <w:t xml:space="preserve"> от 08.12.2003 N 161-ФЗ)</w:t>
      </w:r>
    </w:p>
    <w:p w:rsidR="00B23B85" w:rsidRDefault="00B23B85">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B23B85" w:rsidRDefault="00B23B85">
      <w:pPr>
        <w:pStyle w:val="ConsPlusNormal"/>
        <w:jc w:val="both"/>
      </w:pPr>
      <w:r>
        <w:t xml:space="preserve">(в ред. Федерального </w:t>
      </w:r>
      <w:hyperlink r:id="rId5823">
        <w:r>
          <w:rPr>
            <w:color w:val="0000FF"/>
          </w:rPr>
          <w:t>закона</w:t>
        </w:r>
      </w:hyperlink>
      <w:r>
        <w:t xml:space="preserve"> от 14.10.2014 N 307-ФЗ)</w:t>
      </w:r>
    </w:p>
    <w:p w:rsidR="00B23B85" w:rsidRDefault="00B23B85">
      <w:pPr>
        <w:pStyle w:val="ConsPlusNormal"/>
        <w:spacing w:before="220"/>
        <w:ind w:firstLine="540"/>
        <w:jc w:val="both"/>
      </w:pPr>
      <w:r>
        <w:t>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B23B85" w:rsidRDefault="00B23B85">
      <w:pPr>
        <w:pStyle w:val="ConsPlusNormal"/>
        <w:spacing w:before="220"/>
        <w:ind w:firstLine="540"/>
        <w:jc w:val="both"/>
      </w:pPr>
      <w:r>
        <w:t>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B23B85" w:rsidRDefault="00B23B85">
      <w:pPr>
        <w:pStyle w:val="ConsPlusNormal"/>
        <w:jc w:val="both"/>
      </w:pPr>
      <w:r>
        <w:t xml:space="preserve">(в ред. Федерального </w:t>
      </w:r>
      <w:hyperlink r:id="rId5824">
        <w:r>
          <w:rPr>
            <w:color w:val="0000FF"/>
          </w:rPr>
          <w:t>закона</w:t>
        </w:r>
      </w:hyperlink>
      <w:r>
        <w:t xml:space="preserve"> от 14.10.2014 N 307-ФЗ)</w:t>
      </w:r>
    </w:p>
    <w:p w:rsidR="00B23B85" w:rsidRDefault="00B23B85">
      <w:pPr>
        <w:pStyle w:val="ConsPlusNormal"/>
        <w:spacing w:before="220"/>
        <w:ind w:firstLine="540"/>
        <w:jc w:val="both"/>
      </w:pPr>
      <w:r>
        <w:t xml:space="preserve">8. Протокол о личном досмотре, досмотре вещей, находящихся при физическом лице, </w:t>
      </w:r>
      <w:r>
        <w:lastRenderedPageBreak/>
        <w:t>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B23B85" w:rsidRDefault="00B23B85">
      <w:pPr>
        <w:pStyle w:val="ConsPlusNormal"/>
        <w:jc w:val="both"/>
      </w:pPr>
      <w:r>
        <w:t xml:space="preserve">(в ред. Федеральных законов от 08.12.2003 </w:t>
      </w:r>
      <w:hyperlink r:id="rId5825">
        <w:r>
          <w:rPr>
            <w:color w:val="0000FF"/>
          </w:rPr>
          <w:t>N 161-ФЗ</w:t>
        </w:r>
      </w:hyperlink>
      <w:r>
        <w:t xml:space="preserve">, от 14.10.2014 </w:t>
      </w:r>
      <w:hyperlink r:id="rId5826">
        <w:r>
          <w:rPr>
            <w:color w:val="0000FF"/>
          </w:rPr>
          <w:t>N 307-ФЗ</w:t>
        </w:r>
      </w:hyperlink>
      <w:r>
        <w:t>)</w:t>
      </w:r>
    </w:p>
    <w:p w:rsidR="00B23B85" w:rsidRDefault="00B23B85">
      <w:pPr>
        <w:pStyle w:val="ConsPlusNormal"/>
        <w:jc w:val="both"/>
      </w:pPr>
    </w:p>
    <w:p w:rsidR="00B23B85" w:rsidRDefault="00B23B85">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B23B85" w:rsidRDefault="00B23B85">
      <w:pPr>
        <w:pStyle w:val="ConsPlusNormal"/>
        <w:jc w:val="both"/>
      </w:pPr>
    </w:p>
    <w:p w:rsidR="00B23B85" w:rsidRDefault="00B23B85">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2208">
        <w:r>
          <w:rPr>
            <w:color w:val="0000FF"/>
          </w:rPr>
          <w:t>статьей 28.3</w:t>
        </w:r>
      </w:hyperlink>
      <w:r>
        <w:t xml:space="preserve"> настоящего Кодекса.</w:t>
      </w:r>
    </w:p>
    <w:p w:rsidR="00B23B85" w:rsidRDefault="00B23B85">
      <w:pPr>
        <w:pStyle w:val="ConsPlusNormal"/>
        <w:spacing w:before="220"/>
        <w:ind w:firstLine="540"/>
        <w:jc w:val="both"/>
      </w:pPr>
      <w:r>
        <w:t>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B23B85" w:rsidRDefault="00B23B85">
      <w:pPr>
        <w:pStyle w:val="ConsPlusNormal"/>
        <w:jc w:val="both"/>
      </w:pPr>
      <w:r>
        <w:t xml:space="preserve">(в ред. Федерального </w:t>
      </w:r>
      <w:hyperlink r:id="rId5827">
        <w:r>
          <w:rPr>
            <w:color w:val="0000FF"/>
          </w:rPr>
          <w:t>закона</w:t>
        </w:r>
      </w:hyperlink>
      <w:r>
        <w:t xml:space="preserve"> от 14.10.2014 N 307-ФЗ)</w:t>
      </w:r>
    </w:p>
    <w:p w:rsidR="00B23B85" w:rsidRDefault="00B23B85">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B23B85" w:rsidRDefault="00B23B85">
      <w:pPr>
        <w:pStyle w:val="ConsPlusNormal"/>
        <w:jc w:val="both"/>
      </w:pPr>
      <w:r>
        <w:t xml:space="preserve">(в ред. Федерального </w:t>
      </w:r>
      <w:hyperlink r:id="rId5828">
        <w:r>
          <w:rPr>
            <w:color w:val="0000FF"/>
          </w:rPr>
          <w:t>закона</w:t>
        </w:r>
      </w:hyperlink>
      <w:r>
        <w:t xml:space="preserve"> от 14.10.2014 N 307-ФЗ)</w:t>
      </w:r>
    </w:p>
    <w:p w:rsidR="00B23B85" w:rsidRDefault="00B23B85">
      <w:pPr>
        <w:pStyle w:val="ConsPlusNormal"/>
        <w:spacing w:before="220"/>
        <w:ind w:firstLine="540"/>
        <w:jc w:val="both"/>
      </w:pPr>
      <w:r>
        <w:t>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признаках вещей, о виде и реквизитах документов.</w:t>
      </w:r>
    </w:p>
    <w:p w:rsidR="00B23B85" w:rsidRDefault="00B23B85">
      <w:pPr>
        <w:pStyle w:val="ConsPlusNormal"/>
        <w:spacing w:before="220"/>
        <w:ind w:firstLine="540"/>
        <w:jc w:val="both"/>
      </w:pPr>
      <w:r>
        <w:t>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B23B85" w:rsidRDefault="00B23B85">
      <w:pPr>
        <w:pStyle w:val="ConsPlusNormal"/>
        <w:jc w:val="both"/>
      </w:pPr>
      <w:r>
        <w:t xml:space="preserve">(в ред. Федерального </w:t>
      </w:r>
      <w:hyperlink r:id="rId5829">
        <w:r>
          <w:rPr>
            <w:color w:val="0000FF"/>
          </w:rPr>
          <w:t>закона</w:t>
        </w:r>
      </w:hyperlink>
      <w:r>
        <w:t xml:space="preserve"> от 14.10.2014 N 307-ФЗ)</w:t>
      </w:r>
    </w:p>
    <w:p w:rsidR="00B23B85" w:rsidRDefault="00B23B85">
      <w:pPr>
        <w:pStyle w:val="ConsPlusNormal"/>
        <w:spacing w:before="220"/>
        <w:ind w:firstLine="540"/>
        <w:jc w:val="both"/>
      </w:pPr>
      <w:r>
        <w:t xml:space="preserve">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w:t>
      </w:r>
      <w:r>
        <w:lastRenderedPageBreak/>
        <w:t>представителю.</w:t>
      </w:r>
    </w:p>
    <w:p w:rsidR="00B23B85" w:rsidRDefault="00B23B85">
      <w:pPr>
        <w:pStyle w:val="ConsPlusNormal"/>
        <w:jc w:val="both"/>
      </w:pPr>
      <w:r>
        <w:t xml:space="preserve">(в ред. Федеральных законов от 08.12.2003 </w:t>
      </w:r>
      <w:hyperlink r:id="rId5830">
        <w:r>
          <w:rPr>
            <w:color w:val="0000FF"/>
          </w:rPr>
          <w:t>N 161-ФЗ</w:t>
        </w:r>
      </w:hyperlink>
      <w:r>
        <w:t xml:space="preserve">, от 14.10.2014 </w:t>
      </w:r>
      <w:hyperlink r:id="rId5831">
        <w:r>
          <w:rPr>
            <w:color w:val="0000FF"/>
          </w:rPr>
          <w:t>N 307-ФЗ</w:t>
        </w:r>
      </w:hyperlink>
      <w:r>
        <w:t>)</w:t>
      </w:r>
    </w:p>
    <w:p w:rsidR="00B23B85" w:rsidRDefault="00B23B85">
      <w:pPr>
        <w:pStyle w:val="ConsPlusNormal"/>
        <w:jc w:val="both"/>
      </w:pPr>
    </w:p>
    <w:p w:rsidR="00B23B85" w:rsidRDefault="00B23B85">
      <w:pPr>
        <w:pStyle w:val="ConsPlusTitle"/>
        <w:ind w:firstLine="540"/>
        <w:jc w:val="both"/>
        <w:outlineLvl w:val="2"/>
      </w:pPr>
      <w:r>
        <w:t>Статья 27.9. Досмотр транспортного средства</w:t>
      </w:r>
    </w:p>
    <w:p w:rsidR="00B23B85" w:rsidRDefault="00B23B85">
      <w:pPr>
        <w:pStyle w:val="ConsPlusNormal"/>
        <w:jc w:val="both"/>
      </w:pPr>
    </w:p>
    <w:p w:rsidR="00B23B85" w:rsidRDefault="00B23B85">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B23B85" w:rsidRDefault="00B23B85">
      <w:pPr>
        <w:pStyle w:val="ConsPlusNormal"/>
        <w:spacing w:before="220"/>
        <w:ind w:firstLine="540"/>
        <w:jc w:val="both"/>
      </w:pPr>
      <w:r>
        <w:t xml:space="preserve">2. Досмотр транспортного средства осуществляется лицами, указанными в </w:t>
      </w:r>
      <w:hyperlink w:anchor="P11732">
        <w:r>
          <w:rPr>
            <w:color w:val="0000FF"/>
          </w:rPr>
          <w:t>статьях 27.2</w:t>
        </w:r>
      </w:hyperlink>
      <w:r>
        <w:t xml:space="preserve">, </w:t>
      </w:r>
      <w:hyperlink w:anchor="P11778">
        <w:r>
          <w:rPr>
            <w:color w:val="0000FF"/>
          </w:rPr>
          <w:t>27.3</w:t>
        </w:r>
      </w:hyperlink>
      <w:r>
        <w:t xml:space="preserve"> настоящего Кодекса, в присутствии двух понятых либо с применением видеозаписи.</w:t>
      </w:r>
    </w:p>
    <w:p w:rsidR="00B23B85" w:rsidRDefault="00B23B85">
      <w:pPr>
        <w:pStyle w:val="ConsPlusNormal"/>
        <w:jc w:val="both"/>
      </w:pPr>
      <w:r>
        <w:t xml:space="preserve">(в ред. Федерального </w:t>
      </w:r>
      <w:hyperlink r:id="rId5832">
        <w:r>
          <w:rPr>
            <w:color w:val="0000FF"/>
          </w:rPr>
          <w:t>закона</w:t>
        </w:r>
      </w:hyperlink>
      <w:r>
        <w:t xml:space="preserve"> от 14.10.2014 N 307-ФЗ)</w:t>
      </w:r>
    </w:p>
    <w:p w:rsidR="00B23B85" w:rsidRDefault="00B23B85">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B23B85" w:rsidRDefault="00B23B85">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B23B85" w:rsidRDefault="00B23B85">
      <w:pPr>
        <w:pStyle w:val="ConsPlusNormal"/>
        <w:jc w:val="both"/>
      </w:pPr>
      <w:r>
        <w:t xml:space="preserve">(в ред. Федерального </w:t>
      </w:r>
      <w:hyperlink r:id="rId5833">
        <w:r>
          <w:rPr>
            <w:color w:val="0000FF"/>
          </w:rPr>
          <w:t>закона</w:t>
        </w:r>
      </w:hyperlink>
      <w:r>
        <w:t xml:space="preserve"> от 14.10.2014 N 307-ФЗ)</w:t>
      </w:r>
    </w:p>
    <w:p w:rsidR="00B23B85" w:rsidRDefault="00B23B85">
      <w:pPr>
        <w:pStyle w:val="ConsPlusNormal"/>
        <w:spacing w:before="220"/>
        <w:ind w:firstLine="540"/>
        <w:jc w:val="both"/>
      </w:pPr>
      <w: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B23B85" w:rsidRDefault="00B23B85">
      <w:pPr>
        <w:pStyle w:val="ConsPlusNormal"/>
        <w:spacing w:before="220"/>
        <w:ind w:firstLine="540"/>
        <w:jc w:val="both"/>
      </w:pPr>
      <w:r>
        <w:t>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B23B85" w:rsidRDefault="00B23B85">
      <w:pPr>
        <w:pStyle w:val="ConsPlusNormal"/>
        <w:spacing w:before="220"/>
        <w:ind w:firstLine="540"/>
        <w:jc w:val="both"/>
      </w:pPr>
      <w:r>
        <w:t>7. В протоколе о досмотре транспортного средства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B23B85" w:rsidRDefault="00B23B85">
      <w:pPr>
        <w:pStyle w:val="ConsPlusNormal"/>
        <w:jc w:val="both"/>
      </w:pPr>
      <w:r>
        <w:t xml:space="preserve">(в ред. Федерального </w:t>
      </w:r>
      <w:hyperlink r:id="rId5834">
        <w:r>
          <w:rPr>
            <w:color w:val="0000FF"/>
          </w:rPr>
          <w:t>закона</w:t>
        </w:r>
      </w:hyperlink>
      <w:r>
        <w:t xml:space="preserve"> от 14.10.2014 N 307-ФЗ)</w:t>
      </w:r>
    </w:p>
    <w:p w:rsidR="00B23B85" w:rsidRDefault="00B23B85">
      <w:pPr>
        <w:pStyle w:val="ConsPlusNormal"/>
        <w:spacing w:before="220"/>
        <w:ind w:firstLine="540"/>
        <w:jc w:val="both"/>
      </w:pPr>
      <w:r>
        <w:t>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B23B85" w:rsidRDefault="00B23B85">
      <w:pPr>
        <w:pStyle w:val="ConsPlusNormal"/>
        <w:jc w:val="both"/>
      </w:pPr>
      <w:r>
        <w:t xml:space="preserve">(в ред. Федеральных законов от 08.12.2003 </w:t>
      </w:r>
      <w:hyperlink r:id="rId5835">
        <w:r>
          <w:rPr>
            <w:color w:val="0000FF"/>
          </w:rPr>
          <w:t>N 161-ФЗ</w:t>
        </w:r>
      </w:hyperlink>
      <w:r>
        <w:t xml:space="preserve">, от 14.10.2014 </w:t>
      </w:r>
      <w:hyperlink r:id="rId5836">
        <w:r>
          <w:rPr>
            <w:color w:val="0000FF"/>
          </w:rPr>
          <w:t>N 307-ФЗ</w:t>
        </w:r>
      </w:hyperlink>
      <w:r>
        <w:t>)</w:t>
      </w:r>
    </w:p>
    <w:p w:rsidR="00B23B85" w:rsidRDefault="00B23B85">
      <w:pPr>
        <w:pStyle w:val="ConsPlusNormal"/>
        <w:jc w:val="both"/>
      </w:pPr>
    </w:p>
    <w:p w:rsidR="00B23B85" w:rsidRDefault="00B23B85">
      <w:pPr>
        <w:pStyle w:val="ConsPlusTitle"/>
        <w:ind w:firstLine="540"/>
        <w:jc w:val="both"/>
        <w:outlineLvl w:val="2"/>
      </w:pPr>
      <w:bookmarkStart w:id="2055" w:name="P11885"/>
      <w:bookmarkEnd w:id="2055"/>
      <w:r>
        <w:t>Статья 27.10. Изъятие вещей и документов</w:t>
      </w:r>
    </w:p>
    <w:p w:rsidR="00B23B85" w:rsidRDefault="00B23B85">
      <w:pPr>
        <w:pStyle w:val="ConsPlusNormal"/>
        <w:jc w:val="both"/>
      </w:pPr>
    </w:p>
    <w:p w:rsidR="00B23B85" w:rsidRDefault="00B23B85">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w:t>
      </w:r>
      <w:r>
        <w:lastRenderedPageBreak/>
        <w:t xml:space="preserve">правонарушении и обнаруженных на месте совершения административного правонарушения либо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1732">
        <w:r>
          <w:rPr>
            <w:color w:val="0000FF"/>
          </w:rPr>
          <w:t>статьях 27.2</w:t>
        </w:r>
      </w:hyperlink>
      <w:r>
        <w:t xml:space="preserve">, </w:t>
      </w:r>
      <w:hyperlink w:anchor="P11778">
        <w:r>
          <w:rPr>
            <w:color w:val="0000FF"/>
          </w:rPr>
          <w:t>27.3</w:t>
        </w:r>
      </w:hyperlink>
      <w:r>
        <w:t xml:space="preserve">, </w:t>
      </w:r>
      <w:hyperlink w:anchor="P12208">
        <w:r>
          <w:rPr>
            <w:color w:val="0000FF"/>
          </w:rPr>
          <w:t>28.3</w:t>
        </w:r>
      </w:hyperlink>
      <w:r>
        <w:t xml:space="preserve"> настоящего Кодекса, в присутствии двух понятых либо с применением видеозаписи.</w:t>
      </w:r>
    </w:p>
    <w:p w:rsidR="00B23B85" w:rsidRDefault="00B23B85">
      <w:pPr>
        <w:pStyle w:val="ConsPlusNormal"/>
        <w:jc w:val="both"/>
      </w:pPr>
      <w:r>
        <w:t xml:space="preserve">(в ред. Федерального </w:t>
      </w:r>
      <w:hyperlink r:id="rId5837">
        <w:r>
          <w:rPr>
            <w:color w:val="0000FF"/>
          </w:rPr>
          <w:t>закона</w:t>
        </w:r>
      </w:hyperlink>
      <w:r>
        <w:t xml:space="preserve"> от 14.10.2014 N 307-ФЗ)</w:t>
      </w:r>
    </w:p>
    <w:p w:rsidR="00B23B85" w:rsidRDefault="00B23B85">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2208">
        <w:r>
          <w:rPr>
            <w:color w:val="0000FF"/>
          </w:rPr>
          <w:t>статье 28.3</w:t>
        </w:r>
      </w:hyperlink>
      <w:r>
        <w:t xml:space="preserve"> настоящего Кодекса, в присутствии двух понятых либо с применением видеозаписи.</w:t>
      </w:r>
    </w:p>
    <w:p w:rsidR="00B23B85" w:rsidRDefault="00B23B85">
      <w:pPr>
        <w:pStyle w:val="ConsPlusNormal"/>
        <w:jc w:val="both"/>
      </w:pPr>
      <w:r>
        <w:t xml:space="preserve">(в ред. Федерального </w:t>
      </w:r>
      <w:hyperlink r:id="rId5838">
        <w:r>
          <w:rPr>
            <w:color w:val="0000FF"/>
          </w:rPr>
          <w:t>закона</w:t>
        </w:r>
      </w:hyperlink>
      <w:r>
        <w:t xml:space="preserve"> от 14.10.2014 N 307-ФЗ)</w:t>
      </w:r>
    </w:p>
    <w:p w:rsidR="00B23B85" w:rsidRDefault="00B23B85">
      <w:pPr>
        <w:pStyle w:val="ConsPlusNormal"/>
        <w:spacing w:before="220"/>
        <w:ind w:firstLine="540"/>
        <w:jc w:val="both"/>
      </w:pPr>
      <w:r>
        <w:t xml:space="preserve">3. Утратил силу с 1 сентября 2013 года. - Федеральный </w:t>
      </w:r>
      <w:hyperlink r:id="rId5839">
        <w:r>
          <w:rPr>
            <w:color w:val="0000FF"/>
          </w:rPr>
          <w:t>закон</w:t>
        </w:r>
      </w:hyperlink>
      <w:r>
        <w:t xml:space="preserve"> от 23.07.2013 N 196-ФЗ.</w:t>
      </w:r>
    </w:p>
    <w:p w:rsidR="00B23B85" w:rsidRDefault="00B23B85">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B23B85" w:rsidRDefault="00B23B85">
      <w:pPr>
        <w:pStyle w:val="ConsPlusNormal"/>
        <w:jc w:val="both"/>
      </w:pPr>
      <w:r>
        <w:t xml:space="preserve">(в ред. Федерального </w:t>
      </w:r>
      <w:hyperlink r:id="rId5840">
        <w:r>
          <w:rPr>
            <w:color w:val="0000FF"/>
          </w:rPr>
          <w:t>закона</w:t>
        </w:r>
      </w:hyperlink>
      <w:r>
        <w:t xml:space="preserve"> от 14.10.2014 N 307-ФЗ)</w:t>
      </w:r>
    </w:p>
    <w:p w:rsidR="00B23B85" w:rsidRDefault="00B23B85">
      <w:pPr>
        <w:pStyle w:val="ConsPlusNormal"/>
        <w:spacing w:before="220"/>
        <w:ind w:firstLine="540"/>
        <w:jc w:val="both"/>
      </w:pPr>
      <w: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B23B85" w:rsidRDefault="00B23B85">
      <w:pPr>
        <w:pStyle w:val="ConsPlusNormal"/>
        <w:jc w:val="both"/>
      </w:pPr>
      <w:r>
        <w:t xml:space="preserve">(в ред. Федерального </w:t>
      </w:r>
      <w:hyperlink r:id="rId5841">
        <w:r>
          <w:rPr>
            <w:color w:val="0000FF"/>
          </w:rPr>
          <w:t>закона</w:t>
        </w:r>
      </w:hyperlink>
      <w:r>
        <w:t xml:space="preserve"> от 24.07.2007 N 210-ФЗ)</w:t>
      </w:r>
    </w:p>
    <w:p w:rsidR="00B23B85" w:rsidRDefault="00B23B85">
      <w:pPr>
        <w:pStyle w:val="ConsPlusNormal"/>
        <w:spacing w:before="220"/>
        <w:ind w:firstLine="540"/>
        <w:jc w:val="both"/>
      </w:pPr>
      <w:r>
        <w:t>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B23B85" w:rsidRDefault="00B23B85">
      <w:pPr>
        <w:pStyle w:val="ConsPlusNormal"/>
        <w:jc w:val="both"/>
      </w:pPr>
      <w:r>
        <w:t xml:space="preserve">(часть пятая.1 введена Федеральным </w:t>
      </w:r>
      <w:hyperlink r:id="rId5842">
        <w:r>
          <w:rPr>
            <w:color w:val="0000FF"/>
          </w:rPr>
          <w:t>законом</w:t>
        </w:r>
      </w:hyperlink>
      <w:r>
        <w:t xml:space="preserve"> от 26.12.2008 N 293-ФЗ, в ред. Федерального </w:t>
      </w:r>
      <w:hyperlink r:id="rId5843">
        <w:r>
          <w:rPr>
            <w:color w:val="0000FF"/>
          </w:rPr>
          <w:t>закона</w:t>
        </w:r>
      </w:hyperlink>
      <w:r>
        <w:t xml:space="preserve"> от 23.07.2013 N 196-ФЗ)</w:t>
      </w:r>
    </w:p>
    <w:p w:rsidR="00B23B85" w:rsidRDefault="00B23B85">
      <w:pPr>
        <w:pStyle w:val="ConsPlusNormal"/>
        <w:spacing w:before="220"/>
        <w:ind w:firstLine="540"/>
        <w:jc w:val="both"/>
      </w:pPr>
      <w:r>
        <w:t>6. В 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B23B85" w:rsidRDefault="00B23B85">
      <w:pPr>
        <w:pStyle w:val="ConsPlusNormal"/>
        <w:spacing w:before="220"/>
        <w:ind w:firstLine="540"/>
        <w:jc w:val="both"/>
      </w:pPr>
      <w:r>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B23B85" w:rsidRDefault="00B23B85">
      <w:pPr>
        <w:pStyle w:val="ConsPlusNormal"/>
        <w:jc w:val="both"/>
      </w:pPr>
      <w:r>
        <w:t xml:space="preserve">(в ред. Федерального </w:t>
      </w:r>
      <w:hyperlink r:id="rId5844">
        <w:r>
          <w:rPr>
            <w:color w:val="0000FF"/>
          </w:rPr>
          <w:t>закона</w:t>
        </w:r>
      </w:hyperlink>
      <w:r>
        <w:t xml:space="preserve"> от 14.10.2014 N 307-ФЗ)</w:t>
      </w:r>
    </w:p>
    <w:p w:rsidR="00B23B85" w:rsidRDefault="00B23B85">
      <w:pPr>
        <w:pStyle w:val="ConsPlusNormal"/>
        <w:spacing w:before="220"/>
        <w:ind w:firstLine="540"/>
        <w:jc w:val="both"/>
      </w:pPr>
      <w:r>
        <w:t xml:space="preserve">8. Протокол об изъятии вещей и документов подписывается должностным лицом, его </w:t>
      </w:r>
      <w:r>
        <w:lastRenderedPageBreak/>
        <w:t>составившим, лицом, у которого изъяты вещи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B23B85" w:rsidRDefault="00B23B85">
      <w:pPr>
        <w:pStyle w:val="ConsPlusNormal"/>
        <w:jc w:val="both"/>
      </w:pPr>
      <w:r>
        <w:t xml:space="preserve">(в ред. Федерального </w:t>
      </w:r>
      <w:hyperlink r:id="rId5845">
        <w:r>
          <w:rPr>
            <w:color w:val="0000FF"/>
          </w:rPr>
          <w:t>закона</w:t>
        </w:r>
      </w:hyperlink>
      <w:r>
        <w:t xml:space="preserve"> от 14.10.2014 N 307-ФЗ)</w:t>
      </w:r>
    </w:p>
    <w:p w:rsidR="00B23B85" w:rsidRDefault="00B23B85">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B23B85" w:rsidRDefault="00B23B85">
      <w:pPr>
        <w:pStyle w:val="ConsPlusNormal"/>
        <w:spacing w:before="220"/>
        <w:ind w:firstLine="540"/>
        <w:jc w:val="both"/>
      </w:pPr>
      <w:r>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B23B85" w:rsidRDefault="00B23B85">
      <w:pPr>
        <w:pStyle w:val="ConsPlusNormal"/>
        <w:jc w:val="both"/>
      </w:pPr>
      <w:r>
        <w:t xml:space="preserve">(в ред. Федеральных законов от 03.07.2016 </w:t>
      </w:r>
      <w:hyperlink r:id="rId5846">
        <w:r>
          <w:rPr>
            <w:color w:val="0000FF"/>
          </w:rPr>
          <w:t>N 227-ФЗ</w:t>
        </w:r>
      </w:hyperlink>
      <w:r>
        <w:t xml:space="preserve">, от 28.06.2021 </w:t>
      </w:r>
      <w:hyperlink r:id="rId5847">
        <w:r>
          <w:rPr>
            <w:color w:val="0000FF"/>
          </w:rPr>
          <w:t>N 232-ФЗ</w:t>
        </w:r>
      </w:hyperlink>
      <w:r>
        <w:t>)</w:t>
      </w:r>
    </w:p>
    <w:p w:rsidR="00B23B85" w:rsidRDefault="00B23B85">
      <w:pPr>
        <w:pStyle w:val="ConsPlusNormal"/>
        <w:spacing w:before="220"/>
        <w:ind w:firstLine="540"/>
        <w:jc w:val="both"/>
      </w:pPr>
      <w: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B23B85" w:rsidRDefault="00B23B85">
      <w:pPr>
        <w:pStyle w:val="ConsPlusNormal"/>
        <w:spacing w:before="220"/>
        <w:ind w:firstLine="540"/>
        <w:jc w:val="both"/>
      </w:pPr>
      <w:r>
        <w:t>12. Изъятые наркотические средства и психотропные вещества подлежат направлению на переработку или уничтожению в порядке,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B23B85" w:rsidRDefault="00B23B85">
      <w:pPr>
        <w:pStyle w:val="ConsPlusNormal"/>
        <w:jc w:val="both"/>
      </w:pPr>
      <w:r>
        <w:t xml:space="preserve">(в ред. Федерального </w:t>
      </w:r>
      <w:hyperlink r:id="rId5848">
        <w:r>
          <w:rPr>
            <w:color w:val="0000FF"/>
          </w:rPr>
          <w:t>закона</w:t>
        </w:r>
      </w:hyperlink>
      <w:r>
        <w:t xml:space="preserve"> от 31.12.2014 N 494-ФЗ)</w:t>
      </w:r>
    </w:p>
    <w:p w:rsidR="00B23B85" w:rsidRDefault="00B23B85">
      <w:pPr>
        <w:pStyle w:val="ConsPlusNormal"/>
        <w:spacing w:before="220"/>
        <w:ind w:firstLine="540"/>
        <w:jc w:val="both"/>
      </w:pPr>
      <w:r>
        <w:t>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B23B85" w:rsidRDefault="00B23B85">
      <w:pPr>
        <w:pStyle w:val="ConsPlusNormal"/>
        <w:jc w:val="both"/>
      </w:pPr>
      <w:r>
        <w:t xml:space="preserve">(часть 13 введена Федеральным </w:t>
      </w:r>
      <w:hyperlink r:id="rId5849">
        <w:r>
          <w:rPr>
            <w:color w:val="0000FF"/>
          </w:rPr>
          <w:t>законом</w:t>
        </w:r>
      </w:hyperlink>
      <w:r>
        <w:t xml:space="preserve"> от 31.12.2014 N 494-ФЗ)</w:t>
      </w:r>
    </w:p>
    <w:p w:rsidR="00B23B85" w:rsidRDefault="00B23B85">
      <w:pPr>
        <w:pStyle w:val="ConsPlusNormal"/>
        <w:spacing w:before="220"/>
        <w:ind w:firstLine="540"/>
        <w:jc w:val="both"/>
      </w:pPr>
      <w: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35">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B23B85" w:rsidRDefault="00B23B85">
      <w:pPr>
        <w:pStyle w:val="ConsPlusNormal"/>
        <w:jc w:val="both"/>
      </w:pPr>
      <w:r>
        <w:t xml:space="preserve">(часть 14 введена Федеральным </w:t>
      </w:r>
      <w:hyperlink r:id="rId5850">
        <w:r>
          <w:rPr>
            <w:color w:val="0000FF"/>
          </w:rPr>
          <w:t>законом</w:t>
        </w:r>
      </w:hyperlink>
      <w:r>
        <w:t xml:space="preserve"> от 14.07.2022 N 288-ФЗ)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ст. 27.10 дополняется ч. 15 (</w:t>
            </w:r>
            <w:hyperlink r:id="rId5851">
              <w:r>
                <w:rPr>
                  <w:color w:val="0000FF"/>
                </w:rPr>
                <w:t>ФЗ</w:t>
              </w:r>
            </w:hyperlink>
            <w:r>
              <w:rPr>
                <w:color w:val="392C69"/>
              </w:rPr>
              <w:t xml:space="preserve"> от 04.08.2023 N 423-ФЗ). См. будущую </w:t>
            </w:r>
            <w:hyperlink r:id="rId585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jc w:val="both"/>
      </w:pPr>
    </w:p>
    <w:p w:rsidR="00B23B85" w:rsidRDefault="00B23B85">
      <w:pPr>
        <w:pStyle w:val="ConsPlusTitle"/>
        <w:ind w:firstLine="540"/>
        <w:jc w:val="both"/>
        <w:outlineLvl w:val="2"/>
      </w:pPr>
      <w:r>
        <w:t>Статья 27.11. Оценка стоимости изъятых вещей и других ценностей</w:t>
      </w:r>
    </w:p>
    <w:p w:rsidR="00B23B85" w:rsidRDefault="00B23B85">
      <w:pPr>
        <w:pStyle w:val="ConsPlusNormal"/>
        <w:jc w:val="both"/>
      </w:pPr>
    </w:p>
    <w:p w:rsidR="00B23B85" w:rsidRDefault="00B23B85">
      <w:pPr>
        <w:pStyle w:val="ConsPlusNormal"/>
        <w:ind w:firstLine="540"/>
        <w:jc w:val="both"/>
      </w:pPr>
      <w:r>
        <w:lastRenderedPageBreak/>
        <w:t>1. Изъятые вещи подлежат оценке в случае, если:</w:t>
      </w:r>
    </w:p>
    <w:p w:rsidR="00B23B85" w:rsidRDefault="00B23B85">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B23B85" w:rsidRDefault="00B23B85">
      <w:pPr>
        <w:pStyle w:val="ConsPlusNormal"/>
        <w:spacing w:before="220"/>
        <w:ind w:firstLine="540"/>
        <w:jc w:val="both"/>
      </w:pPr>
      <w:r>
        <w:t>изъятые вещи подвергаются быстрой порче и направляются на реализацию или уничтожение;</w:t>
      </w:r>
    </w:p>
    <w:p w:rsidR="00B23B85" w:rsidRDefault="00B23B85">
      <w:pPr>
        <w:pStyle w:val="ConsPlusNormal"/>
        <w:spacing w:before="220"/>
        <w:ind w:firstLine="540"/>
        <w:jc w:val="both"/>
      </w:pPr>
      <w: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B23B85" w:rsidRDefault="00B23B85">
      <w:pPr>
        <w:pStyle w:val="ConsPlusNormal"/>
        <w:jc w:val="both"/>
      </w:pPr>
      <w:r>
        <w:t xml:space="preserve">(в ред. Федерального </w:t>
      </w:r>
      <w:hyperlink r:id="rId5853">
        <w:r>
          <w:rPr>
            <w:color w:val="0000FF"/>
          </w:rPr>
          <w:t>закона</w:t>
        </w:r>
      </w:hyperlink>
      <w:r>
        <w:t xml:space="preserve"> от 31.12.2014 N 494-ФЗ)</w:t>
      </w:r>
    </w:p>
    <w:p w:rsidR="00B23B85" w:rsidRDefault="00B23B85">
      <w:pPr>
        <w:pStyle w:val="ConsPlusNormal"/>
        <w:spacing w:before="220"/>
        <w:ind w:firstLine="540"/>
        <w:jc w:val="both"/>
      </w:pPr>
      <w: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35">
        <w:r>
          <w:rPr>
            <w:color w:val="0000FF"/>
          </w:rPr>
          <w:t>статьей 8.28</w:t>
        </w:r>
      </w:hyperlink>
      <w:r>
        <w:t xml:space="preserve"> настоящего Кодекса, передаются для хранения, реализации, утилизации или уничтожения.</w:t>
      </w:r>
    </w:p>
    <w:p w:rsidR="00B23B85" w:rsidRDefault="00B23B85">
      <w:pPr>
        <w:pStyle w:val="ConsPlusNormal"/>
        <w:jc w:val="both"/>
      </w:pPr>
      <w:r>
        <w:t xml:space="preserve">(абзац введен Федеральным </w:t>
      </w:r>
      <w:hyperlink r:id="rId5854">
        <w:r>
          <w:rPr>
            <w:color w:val="0000FF"/>
          </w:rPr>
          <w:t>законом</w:t>
        </w:r>
      </w:hyperlink>
      <w:r>
        <w:t xml:space="preserve"> от 14.07.2022 N 288-ФЗ)</w:t>
      </w:r>
    </w:p>
    <w:p w:rsidR="00B23B85" w:rsidRDefault="00B23B85">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5855">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B23B85" w:rsidRDefault="00B23B85">
      <w:pPr>
        <w:pStyle w:val="ConsPlusNormal"/>
        <w:jc w:val="both"/>
      </w:pPr>
      <w:r>
        <w:t xml:space="preserve">(часть 2 в ред. Федерального </w:t>
      </w:r>
      <w:hyperlink r:id="rId5856">
        <w:r>
          <w:rPr>
            <w:color w:val="0000FF"/>
          </w:rPr>
          <w:t>закона</w:t>
        </w:r>
      </w:hyperlink>
      <w:r>
        <w:t xml:space="preserve"> от 30.12.2012 N 316-ФЗ)</w:t>
      </w:r>
    </w:p>
    <w:p w:rsidR="00B23B85" w:rsidRDefault="00B23B85">
      <w:pPr>
        <w:pStyle w:val="ConsPlusNormal"/>
        <w:spacing w:before="220"/>
        <w:ind w:firstLine="540"/>
        <w:jc w:val="both"/>
      </w:pPr>
      <w:r>
        <w:t>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B23B85" w:rsidRDefault="00B23B85">
      <w:pPr>
        <w:pStyle w:val="ConsPlusNormal"/>
        <w:jc w:val="both"/>
      </w:pPr>
    </w:p>
    <w:p w:rsidR="00B23B85" w:rsidRDefault="00B23B85">
      <w:pPr>
        <w:pStyle w:val="ConsPlusTitle"/>
        <w:ind w:firstLine="540"/>
        <w:jc w:val="both"/>
        <w:outlineLvl w:val="2"/>
      </w:pPr>
      <w:r>
        <w:t>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опьянения</w:t>
      </w:r>
    </w:p>
    <w:p w:rsidR="00B23B85" w:rsidRDefault="00B23B85">
      <w:pPr>
        <w:pStyle w:val="ConsPlusNormal"/>
        <w:jc w:val="both"/>
      </w:pPr>
      <w:r>
        <w:t xml:space="preserve">(в ред. Федерального </w:t>
      </w:r>
      <w:hyperlink r:id="rId5857">
        <w:r>
          <w:rPr>
            <w:color w:val="0000FF"/>
          </w:rPr>
          <w:t>закона</w:t>
        </w:r>
      </w:hyperlink>
      <w:r>
        <w:t xml:space="preserve"> от 24.07.2007 N 210-ФЗ)</w:t>
      </w:r>
    </w:p>
    <w:p w:rsidR="00B23B85" w:rsidRDefault="00B23B85">
      <w:pPr>
        <w:pStyle w:val="ConsPlusNormal"/>
        <w:jc w:val="both"/>
      </w:pPr>
    </w:p>
    <w:p w:rsidR="00B23B85" w:rsidRDefault="00B23B85">
      <w:pPr>
        <w:pStyle w:val="ConsPlusNormal"/>
        <w:ind w:firstLine="540"/>
        <w:jc w:val="both"/>
      </w:pPr>
      <w:bookmarkStart w:id="2056" w:name="P11932"/>
      <w:bookmarkEnd w:id="2056"/>
      <w:r>
        <w:t xml:space="preserve">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3872">
        <w:r>
          <w:rPr>
            <w:color w:val="0000FF"/>
          </w:rPr>
          <w:t>частями 2</w:t>
        </w:r>
      </w:hyperlink>
      <w:r>
        <w:t xml:space="preserve"> и </w:t>
      </w:r>
      <w:hyperlink w:anchor="P3875">
        <w:r>
          <w:rPr>
            <w:color w:val="0000FF"/>
          </w:rPr>
          <w:t>3 статьи 11.8</w:t>
        </w:r>
      </w:hyperlink>
      <w:r>
        <w:t xml:space="preserve">, </w:t>
      </w:r>
      <w:hyperlink w:anchor="P3884">
        <w:r>
          <w:rPr>
            <w:color w:val="0000FF"/>
          </w:rPr>
          <w:t>частью 1 статьи 11.8.1</w:t>
        </w:r>
      </w:hyperlink>
      <w:r>
        <w:t xml:space="preserve">, </w:t>
      </w:r>
      <w:hyperlink w:anchor="P4200">
        <w:r>
          <w:rPr>
            <w:color w:val="0000FF"/>
          </w:rPr>
          <w:t>частью 1 статьи 12.3</w:t>
        </w:r>
      </w:hyperlink>
      <w:r>
        <w:t xml:space="preserve">, </w:t>
      </w:r>
      <w:hyperlink w:anchor="P4244">
        <w:r>
          <w:rPr>
            <w:color w:val="0000FF"/>
          </w:rPr>
          <w:t>частью 2 статьи 12.5</w:t>
        </w:r>
      </w:hyperlink>
      <w:r>
        <w:t xml:space="preserve">, </w:t>
      </w:r>
      <w:hyperlink w:anchor="P4284">
        <w:r>
          <w:rPr>
            <w:color w:val="0000FF"/>
          </w:rPr>
          <w:t>частями 1</w:t>
        </w:r>
      </w:hyperlink>
      <w:r>
        <w:t xml:space="preserve">, </w:t>
      </w:r>
      <w:hyperlink w:anchor="P4287">
        <w:r>
          <w:rPr>
            <w:color w:val="0000FF"/>
          </w:rPr>
          <w:t>2</w:t>
        </w:r>
      </w:hyperlink>
      <w:r>
        <w:t xml:space="preserve"> и </w:t>
      </w:r>
      <w:hyperlink w:anchor="P4294">
        <w:r>
          <w:rPr>
            <w:color w:val="0000FF"/>
          </w:rPr>
          <w:t>4 статьи 12.7</w:t>
        </w:r>
      </w:hyperlink>
      <w:r>
        <w:t xml:space="preserve"> настоящего Кодекса, подлежат отстранению от управления транспортным средством до устранения причины отстранения.</w:t>
      </w:r>
    </w:p>
    <w:p w:rsidR="00B23B85" w:rsidRDefault="00B23B85">
      <w:pPr>
        <w:pStyle w:val="ConsPlusNormal"/>
        <w:jc w:val="both"/>
      </w:pPr>
      <w:r>
        <w:t xml:space="preserve">(в ред. Федеральных законов от 24.07.2007 </w:t>
      </w:r>
      <w:hyperlink r:id="rId5858">
        <w:r>
          <w:rPr>
            <w:color w:val="0000FF"/>
          </w:rPr>
          <w:t>N 210-ФЗ</w:t>
        </w:r>
      </w:hyperlink>
      <w:r>
        <w:t xml:space="preserve">, от 29.12.2017 </w:t>
      </w:r>
      <w:hyperlink r:id="rId5859">
        <w:r>
          <w:rPr>
            <w:color w:val="0000FF"/>
          </w:rPr>
          <w:t>N 452-ФЗ</w:t>
        </w:r>
      </w:hyperlink>
      <w:r>
        <w:t xml:space="preserve">, от 14.07.2022 </w:t>
      </w:r>
      <w:hyperlink r:id="rId5860">
        <w:r>
          <w:rPr>
            <w:color w:val="0000FF"/>
          </w:rPr>
          <w:t>N 257-ФЗ</w:t>
        </w:r>
      </w:hyperlink>
      <w:r>
        <w:t>)</w:t>
      </w:r>
    </w:p>
    <w:p w:rsidR="00B23B85" w:rsidRDefault="00B23B85">
      <w:pPr>
        <w:pStyle w:val="ConsPlusNormal"/>
        <w:spacing w:before="220"/>
        <w:ind w:firstLine="540"/>
        <w:jc w:val="both"/>
      </w:pPr>
      <w:bookmarkStart w:id="2057" w:name="P11934"/>
      <w:bookmarkEnd w:id="2057"/>
      <w:r>
        <w:t xml:space="preserve">1.1.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административном правонарушении, предусмотренном </w:t>
      </w:r>
      <w:hyperlink w:anchor="P4659">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1942">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w:t>
      </w:r>
      <w:r>
        <w:lastRenderedPageBreak/>
        <w:t>лицо подлежит направлению на медицинское освидетельствование на состояние опьянения.</w:t>
      </w:r>
    </w:p>
    <w:p w:rsidR="00B23B85" w:rsidRDefault="00B23B85">
      <w:pPr>
        <w:pStyle w:val="ConsPlusNormal"/>
        <w:jc w:val="both"/>
      </w:pPr>
      <w:r>
        <w:t xml:space="preserve">(часть первая.1 введена Федеральным </w:t>
      </w:r>
      <w:hyperlink r:id="rId5861">
        <w:r>
          <w:rPr>
            <w:color w:val="0000FF"/>
          </w:rPr>
          <w:t>законом</w:t>
        </w:r>
      </w:hyperlink>
      <w:r>
        <w:t xml:space="preserve"> от 24.07.2007 N 210-ФЗ, в ред. Федерального </w:t>
      </w:r>
      <w:hyperlink r:id="rId5862">
        <w:r>
          <w:rPr>
            <w:color w:val="0000FF"/>
          </w:rPr>
          <w:t>закона</w:t>
        </w:r>
      </w:hyperlink>
      <w:r>
        <w:t xml:space="preserve"> от 23.07.2013 N 196-ФЗ)</w:t>
      </w:r>
    </w:p>
    <w:p w:rsidR="00B23B85" w:rsidRDefault="00B23B85">
      <w:pPr>
        <w:pStyle w:val="ConsPlusNormal"/>
        <w:spacing w:before="220"/>
        <w:ind w:firstLine="540"/>
        <w:jc w:val="both"/>
      </w:pPr>
      <w:r>
        <w:t>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B23B85" w:rsidRDefault="00B23B85">
      <w:pPr>
        <w:pStyle w:val="ConsPlusNormal"/>
        <w:jc w:val="both"/>
      </w:pPr>
      <w:r>
        <w:t xml:space="preserve">(в ред. Федеральных законов от 27.07.2010 </w:t>
      </w:r>
      <w:hyperlink r:id="rId5863">
        <w:r>
          <w:rPr>
            <w:color w:val="0000FF"/>
          </w:rPr>
          <w:t>N 223-ФЗ</w:t>
        </w:r>
      </w:hyperlink>
      <w:r>
        <w:t xml:space="preserve">, от 14.10.2014 </w:t>
      </w:r>
      <w:hyperlink r:id="rId5864">
        <w:r>
          <w:rPr>
            <w:color w:val="0000FF"/>
          </w:rPr>
          <w:t>N 307-ФЗ</w:t>
        </w:r>
      </w:hyperlink>
      <w:r>
        <w:t xml:space="preserve">, от 03.07.2016 </w:t>
      </w:r>
      <w:hyperlink r:id="rId5865">
        <w:r>
          <w:rPr>
            <w:color w:val="0000FF"/>
          </w:rPr>
          <w:t>N 227-ФЗ</w:t>
        </w:r>
      </w:hyperlink>
      <w:r>
        <w:t xml:space="preserve">, от 23.04.2018 </w:t>
      </w:r>
      <w:hyperlink r:id="rId5866">
        <w:r>
          <w:rPr>
            <w:color w:val="0000FF"/>
          </w:rPr>
          <w:t>N 92-ФЗ</w:t>
        </w:r>
      </w:hyperlink>
      <w:r>
        <w:t>)</w:t>
      </w:r>
    </w:p>
    <w:p w:rsidR="00B23B85" w:rsidRDefault="00B23B85">
      <w:pPr>
        <w:pStyle w:val="ConsPlusNormal"/>
        <w:spacing w:before="220"/>
        <w:ind w:firstLine="540"/>
        <w:jc w:val="both"/>
      </w:pPr>
      <w:r>
        <w:t>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B23B85" w:rsidRDefault="00B23B85">
      <w:pPr>
        <w:pStyle w:val="ConsPlusNormal"/>
        <w:spacing w:before="220"/>
        <w:ind w:firstLine="540"/>
        <w:jc w:val="both"/>
      </w:pPr>
      <w:r>
        <w:t>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B23B85" w:rsidRDefault="00B23B85">
      <w:pPr>
        <w:pStyle w:val="ConsPlusNormal"/>
        <w:spacing w:before="220"/>
        <w:ind w:firstLine="540"/>
        <w:jc w:val="both"/>
      </w:pPr>
      <w:r>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B23B85" w:rsidRDefault="00B23B85">
      <w:pPr>
        <w:pStyle w:val="ConsPlusNormal"/>
        <w:spacing w:before="220"/>
        <w:ind w:firstLine="540"/>
        <w:jc w:val="both"/>
      </w:pPr>
      <w: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B23B85" w:rsidRDefault="00B23B85">
      <w:pPr>
        <w:pStyle w:val="ConsPlusNormal"/>
        <w:spacing w:before="220"/>
        <w:ind w:firstLine="540"/>
        <w:jc w:val="both"/>
      </w:pPr>
      <w:bookmarkStart w:id="2058" w:name="P11942"/>
      <w:bookmarkEnd w:id="2058"/>
      <w: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B23B85" w:rsidRDefault="00B23B85">
      <w:pPr>
        <w:pStyle w:val="ConsPlusNormal"/>
        <w:jc w:val="both"/>
      </w:pPr>
      <w:r>
        <w:t xml:space="preserve">(часть 6 в ред. Федерального </w:t>
      </w:r>
      <w:hyperlink r:id="rId5867">
        <w:r>
          <w:rPr>
            <w:color w:val="0000FF"/>
          </w:rPr>
          <w:t>закона</w:t>
        </w:r>
      </w:hyperlink>
      <w:r>
        <w:t xml:space="preserve"> от 25.11.2013 N 317-ФЗ)</w:t>
      </w:r>
    </w:p>
    <w:p w:rsidR="00B23B85" w:rsidRDefault="00B23B85">
      <w:pPr>
        <w:pStyle w:val="ConsPlusNormal"/>
        <w:spacing w:before="220"/>
        <w:ind w:firstLine="540"/>
        <w:jc w:val="both"/>
      </w:pPr>
      <w:r>
        <w:t>6.1.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B23B85" w:rsidRDefault="00B23B85">
      <w:pPr>
        <w:pStyle w:val="ConsPlusNormal"/>
        <w:jc w:val="both"/>
      </w:pPr>
      <w:r>
        <w:t xml:space="preserve">(часть 6.1 в ред. Федерального </w:t>
      </w:r>
      <w:hyperlink r:id="rId5868">
        <w:r>
          <w:rPr>
            <w:color w:val="0000FF"/>
          </w:rPr>
          <w:t>закона</w:t>
        </w:r>
      </w:hyperlink>
      <w:r>
        <w:t xml:space="preserve"> от 21.07.2014 N 227-ФЗ)</w:t>
      </w:r>
    </w:p>
    <w:p w:rsidR="00B23B85" w:rsidRDefault="00B23B85">
      <w:pPr>
        <w:pStyle w:val="ConsPlusNormal"/>
        <w:spacing w:before="220"/>
        <w:ind w:firstLine="540"/>
        <w:jc w:val="both"/>
      </w:pPr>
      <w:r>
        <w:t xml:space="preserve">7. Акт освидетельствования на состояние алкогольного опьянения или акт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w:t>
      </w:r>
      <w:r>
        <w:lastRenderedPageBreak/>
        <w:t>составлены.</w:t>
      </w:r>
    </w:p>
    <w:p w:rsidR="00B23B85" w:rsidRDefault="00B23B85">
      <w:pPr>
        <w:pStyle w:val="ConsPlusNormal"/>
        <w:jc w:val="both"/>
      </w:pPr>
      <w:r>
        <w:t xml:space="preserve">(часть седьмая в ред. Федерального </w:t>
      </w:r>
      <w:hyperlink r:id="rId5869">
        <w:r>
          <w:rPr>
            <w:color w:val="0000FF"/>
          </w:rPr>
          <w:t>закона</w:t>
        </w:r>
      </w:hyperlink>
      <w:r>
        <w:t xml:space="preserve"> от 24.07.2007 N 210-ФЗ)</w:t>
      </w:r>
    </w:p>
    <w:p w:rsidR="00B23B85" w:rsidRDefault="00B23B85">
      <w:pPr>
        <w:pStyle w:val="ConsPlusNormal"/>
        <w:spacing w:before="220"/>
        <w:ind w:firstLine="540"/>
        <w:jc w:val="both"/>
      </w:pPr>
      <w:r>
        <w:t xml:space="preserve">Примечание. Утратило силу. - Федеральный </w:t>
      </w:r>
      <w:hyperlink r:id="rId5870">
        <w:r>
          <w:rPr>
            <w:color w:val="0000FF"/>
          </w:rPr>
          <w:t>закон</w:t>
        </w:r>
      </w:hyperlink>
      <w:r>
        <w:t xml:space="preserve"> от 23.07.2010 N 169-ФЗ.</w:t>
      </w:r>
    </w:p>
    <w:p w:rsidR="00B23B85" w:rsidRDefault="00B23B85">
      <w:pPr>
        <w:pStyle w:val="ConsPlusNormal"/>
        <w:jc w:val="both"/>
      </w:pPr>
    </w:p>
    <w:p w:rsidR="00B23B85" w:rsidRDefault="00B23B85">
      <w:pPr>
        <w:pStyle w:val="ConsPlusTitle"/>
        <w:ind w:firstLine="540"/>
        <w:jc w:val="both"/>
        <w:outlineLvl w:val="2"/>
      </w:pPr>
      <w:r>
        <w:t>Статья 27.12.1. Медицинское освидетельствование на состояние опьянения</w:t>
      </w:r>
    </w:p>
    <w:p w:rsidR="00B23B85" w:rsidRDefault="00B23B85">
      <w:pPr>
        <w:pStyle w:val="ConsPlusNormal"/>
        <w:ind w:firstLine="540"/>
        <w:jc w:val="both"/>
      </w:pPr>
      <w:r>
        <w:t xml:space="preserve">(введена Федеральным </w:t>
      </w:r>
      <w:hyperlink r:id="rId5871">
        <w:r>
          <w:rPr>
            <w:color w:val="0000FF"/>
          </w:rPr>
          <w:t>законом</w:t>
        </w:r>
      </w:hyperlink>
      <w:r>
        <w:t xml:space="preserve"> от 21.07.2014 N 227-ФЗ)</w:t>
      </w:r>
    </w:p>
    <w:p w:rsidR="00B23B85" w:rsidRDefault="00B23B85">
      <w:pPr>
        <w:pStyle w:val="ConsPlusNormal"/>
        <w:ind w:firstLine="540"/>
        <w:jc w:val="both"/>
      </w:pPr>
    </w:p>
    <w:p w:rsidR="00B23B85" w:rsidRDefault="00B23B85">
      <w:pPr>
        <w:pStyle w:val="ConsPlusNormal"/>
        <w:ind w:firstLine="540"/>
        <w:jc w:val="both"/>
      </w:pPr>
      <w:bookmarkStart w:id="2059" w:name="P11953"/>
      <w:bookmarkEnd w:id="2059"/>
      <w:r>
        <w:t xml:space="preserve">1. Лица, совершившие административные правонарушения (за исключением лиц, указанных в </w:t>
      </w:r>
      <w:hyperlink w:anchor="P11932">
        <w:r>
          <w:rPr>
            <w:color w:val="0000FF"/>
          </w:rPr>
          <w:t>частях 1</w:t>
        </w:r>
      </w:hyperlink>
      <w:r>
        <w:t xml:space="preserve"> и </w:t>
      </w:r>
      <w:hyperlink w:anchor="P11934">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B23B85" w:rsidRDefault="00B23B85">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1953">
        <w:r>
          <w:rPr>
            <w:color w:val="0000FF"/>
          </w:rPr>
          <w:t>части 1</w:t>
        </w:r>
      </w:hyperlink>
      <w:r>
        <w:t xml:space="preserve"> настоящей статьи, производится в порядке,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2208">
        <w:r>
          <w:rPr>
            <w:color w:val="0000FF"/>
          </w:rPr>
          <w:t>статьей 28.3</w:t>
        </w:r>
      </w:hyperlink>
      <w:r>
        <w:t xml:space="preserve"> настоящего Кодекса.</w:t>
      </w:r>
    </w:p>
    <w:p w:rsidR="00B23B85" w:rsidRDefault="00B23B85">
      <w:pPr>
        <w:pStyle w:val="ConsPlusNormal"/>
        <w:spacing w:before="220"/>
        <w:ind w:firstLine="540"/>
        <w:jc w:val="both"/>
      </w:pPr>
      <w:r>
        <w:t>3.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B23B85" w:rsidRDefault="00B23B85">
      <w:pPr>
        <w:pStyle w:val="ConsPlusNormal"/>
        <w:spacing w:before="220"/>
        <w:ind w:firstLine="540"/>
        <w:jc w:val="both"/>
      </w:pPr>
      <w:r>
        <w:t>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w:t>
      </w:r>
    </w:p>
    <w:p w:rsidR="00B23B85" w:rsidRDefault="00B23B85">
      <w:pPr>
        <w:pStyle w:val="ConsPlusNormal"/>
        <w:spacing w:before="220"/>
        <w:ind w:firstLine="540"/>
        <w:jc w:val="both"/>
      </w:pPr>
      <w: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B23B85" w:rsidRDefault="00B23B85">
      <w:pPr>
        <w:pStyle w:val="ConsPlusNormal"/>
        <w:spacing w:before="220"/>
        <w:ind w:firstLine="540"/>
        <w:jc w:val="both"/>
      </w:pPr>
      <w:r>
        <w:t>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B23B85" w:rsidRDefault="00B23B85">
      <w:pPr>
        <w:pStyle w:val="ConsPlusNormal"/>
        <w:spacing w:before="220"/>
        <w:ind w:firstLine="540"/>
        <w:jc w:val="both"/>
      </w:pPr>
      <w:r>
        <w:t>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B23B85" w:rsidRDefault="00B23B85">
      <w:pPr>
        <w:pStyle w:val="ConsPlusNormal"/>
        <w:jc w:val="both"/>
      </w:pPr>
    </w:p>
    <w:p w:rsidR="00B23B85" w:rsidRDefault="00B23B85">
      <w:pPr>
        <w:pStyle w:val="ConsPlusTitle"/>
        <w:ind w:firstLine="540"/>
        <w:jc w:val="both"/>
        <w:outlineLvl w:val="2"/>
      </w:pPr>
      <w:r>
        <w:t>Статья 27.13. Задержание транспортного средства</w:t>
      </w:r>
    </w:p>
    <w:p w:rsidR="00B23B85" w:rsidRDefault="00B23B85">
      <w:pPr>
        <w:pStyle w:val="ConsPlusNormal"/>
        <w:jc w:val="both"/>
      </w:pPr>
      <w:r>
        <w:t xml:space="preserve">(в ред. Федерального </w:t>
      </w:r>
      <w:hyperlink r:id="rId5872">
        <w:r>
          <w:rPr>
            <w:color w:val="0000FF"/>
          </w:rPr>
          <w:t>закона</w:t>
        </w:r>
      </w:hyperlink>
      <w:r>
        <w:t xml:space="preserve"> от 14.10.2014 N 307-ФЗ)</w:t>
      </w:r>
    </w:p>
    <w:p w:rsidR="00B23B85" w:rsidRDefault="00B23B85">
      <w:pPr>
        <w:pStyle w:val="ConsPlusNormal"/>
        <w:ind w:firstLine="540"/>
        <w:jc w:val="both"/>
      </w:pPr>
      <w:r>
        <w:t xml:space="preserve">(в ред. Федерального </w:t>
      </w:r>
      <w:hyperlink r:id="rId5873">
        <w:r>
          <w:rPr>
            <w:color w:val="0000FF"/>
          </w:rPr>
          <w:t>закона</w:t>
        </w:r>
      </w:hyperlink>
      <w:r>
        <w:t xml:space="preserve"> от 21.04.2011 N 69-ФЗ)</w:t>
      </w:r>
    </w:p>
    <w:p w:rsidR="00B23B85" w:rsidRDefault="00B23B85">
      <w:pPr>
        <w:pStyle w:val="ConsPlusNormal"/>
        <w:jc w:val="both"/>
      </w:pPr>
    </w:p>
    <w:p w:rsidR="00B23B85" w:rsidRDefault="00B23B85">
      <w:pPr>
        <w:pStyle w:val="ConsPlusNormal"/>
        <w:ind w:firstLine="540"/>
        <w:jc w:val="both"/>
      </w:pPr>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3872">
        <w:r>
          <w:rPr>
            <w:color w:val="0000FF"/>
          </w:rPr>
          <w:t>частями 2</w:t>
        </w:r>
      </w:hyperlink>
      <w:r>
        <w:t xml:space="preserve"> и </w:t>
      </w:r>
      <w:hyperlink w:anchor="P3875">
        <w:r>
          <w:rPr>
            <w:color w:val="0000FF"/>
          </w:rPr>
          <w:t>3 статьи 11.8</w:t>
        </w:r>
      </w:hyperlink>
      <w:r>
        <w:t xml:space="preserve">, </w:t>
      </w:r>
      <w:hyperlink w:anchor="P3884">
        <w:r>
          <w:rPr>
            <w:color w:val="0000FF"/>
          </w:rPr>
          <w:t>частью 1 статьи 11.8.1</w:t>
        </w:r>
      </w:hyperlink>
      <w:r>
        <w:t xml:space="preserve">, </w:t>
      </w:r>
      <w:hyperlink w:anchor="P3891">
        <w:r>
          <w:rPr>
            <w:color w:val="0000FF"/>
          </w:rPr>
          <w:t>статьями 11.9</w:t>
        </w:r>
      </w:hyperlink>
      <w:r>
        <w:t xml:space="preserve">, </w:t>
      </w:r>
      <w:hyperlink w:anchor="P4085">
        <w:r>
          <w:rPr>
            <w:color w:val="0000FF"/>
          </w:rPr>
          <w:t>11.26</w:t>
        </w:r>
      </w:hyperlink>
      <w:r>
        <w:t xml:space="preserve">, </w:t>
      </w:r>
      <w:hyperlink w:anchor="P4104">
        <w:r>
          <w:rPr>
            <w:color w:val="0000FF"/>
          </w:rPr>
          <w:t>11.29</w:t>
        </w:r>
      </w:hyperlink>
      <w:r>
        <w:t xml:space="preserve">, </w:t>
      </w:r>
      <w:hyperlink w:anchor="P4153">
        <w:r>
          <w:rPr>
            <w:color w:val="0000FF"/>
          </w:rPr>
          <w:t>частью 4 статьи 11.33</w:t>
        </w:r>
      </w:hyperlink>
      <w:r>
        <w:t xml:space="preserve">, </w:t>
      </w:r>
      <w:hyperlink w:anchor="P4200">
        <w:r>
          <w:rPr>
            <w:color w:val="0000FF"/>
          </w:rPr>
          <w:t>частью 1 статьи 12.3</w:t>
        </w:r>
      </w:hyperlink>
      <w:r>
        <w:t xml:space="preserve">, </w:t>
      </w:r>
      <w:hyperlink w:anchor="P4244">
        <w:r>
          <w:rPr>
            <w:color w:val="0000FF"/>
          </w:rPr>
          <w:t>частью 2 статьи 12.5</w:t>
        </w:r>
      </w:hyperlink>
      <w:r>
        <w:t xml:space="preserve">, </w:t>
      </w:r>
      <w:hyperlink w:anchor="P4284">
        <w:r>
          <w:rPr>
            <w:color w:val="0000FF"/>
          </w:rPr>
          <w:t>частями 1</w:t>
        </w:r>
      </w:hyperlink>
      <w:r>
        <w:t xml:space="preserve">, </w:t>
      </w:r>
      <w:hyperlink w:anchor="P4287">
        <w:r>
          <w:rPr>
            <w:color w:val="0000FF"/>
          </w:rPr>
          <w:t>2</w:t>
        </w:r>
      </w:hyperlink>
      <w:r>
        <w:t xml:space="preserve"> и </w:t>
      </w:r>
      <w:hyperlink w:anchor="P4294">
        <w:r>
          <w:rPr>
            <w:color w:val="0000FF"/>
          </w:rPr>
          <w:t>4 статьи 12.7</w:t>
        </w:r>
      </w:hyperlink>
      <w:r>
        <w:t xml:space="preserve">, </w:t>
      </w:r>
      <w:hyperlink w:anchor="P4303">
        <w:r>
          <w:rPr>
            <w:color w:val="0000FF"/>
          </w:rPr>
          <w:t>частями 1</w:t>
        </w:r>
      </w:hyperlink>
      <w:r>
        <w:t xml:space="preserve"> и </w:t>
      </w:r>
      <w:hyperlink w:anchor="P4308">
        <w:r>
          <w:rPr>
            <w:color w:val="0000FF"/>
          </w:rPr>
          <w:t>3 статьи 12.8</w:t>
        </w:r>
      </w:hyperlink>
      <w:r>
        <w:t xml:space="preserve">, </w:t>
      </w:r>
      <w:hyperlink w:anchor="P4443">
        <w:r>
          <w:rPr>
            <w:color w:val="0000FF"/>
          </w:rPr>
          <w:t>частями 4</w:t>
        </w:r>
      </w:hyperlink>
      <w:r>
        <w:t xml:space="preserve"> и </w:t>
      </w:r>
      <w:hyperlink w:anchor="P4446">
        <w:r>
          <w:rPr>
            <w:color w:val="0000FF"/>
          </w:rPr>
          <w:t>5 статьи 12.16</w:t>
        </w:r>
      </w:hyperlink>
      <w:r>
        <w:t xml:space="preserve"> (в части несоблюдения требований, предписанных дорожными знаками, </w:t>
      </w:r>
      <w:r>
        <w:lastRenderedPageBreak/>
        <w:t xml:space="preserve">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491">
        <w:r>
          <w:rPr>
            <w:color w:val="0000FF"/>
          </w:rPr>
          <w:t>частями 2</w:t>
        </w:r>
      </w:hyperlink>
      <w:r>
        <w:t xml:space="preserve"> - </w:t>
      </w:r>
      <w:hyperlink w:anchor="P4504">
        <w:r>
          <w:rPr>
            <w:color w:val="0000FF"/>
          </w:rPr>
          <w:t>4</w:t>
        </w:r>
      </w:hyperlink>
      <w:r>
        <w:t xml:space="preserve"> и </w:t>
      </w:r>
      <w:hyperlink w:anchor="P4511">
        <w:r>
          <w:rPr>
            <w:color w:val="0000FF"/>
          </w:rPr>
          <w:t>6 статьи 12.19</w:t>
        </w:r>
      </w:hyperlink>
      <w:r>
        <w:t xml:space="preserve">, </w:t>
      </w:r>
      <w:hyperlink w:anchor="P4534">
        <w:r>
          <w:rPr>
            <w:color w:val="0000FF"/>
          </w:rPr>
          <w:t>частями 1</w:t>
        </w:r>
      </w:hyperlink>
      <w:r>
        <w:t xml:space="preserve"> - </w:t>
      </w:r>
      <w:hyperlink w:anchor="P4554">
        <w:r>
          <w:rPr>
            <w:color w:val="0000FF"/>
          </w:rPr>
          <w:t>6 статьи 12.21.1</w:t>
        </w:r>
      </w:hyperlink>
      <w:r>
        <w:t xml:space="preserve">, </w:t>
      </w:r>
      <w:hyperlink w:anchor="P4578">
        <w:r>
          <w:rPr>
            <w:color w:val="0000FF"/>
          </w:rPr>
          <w:t>частью 1 статьи 12.21.2</w:t>
        </w:r>
      </w:hyperlink>
      <w:r>
        <w:t xml:space="preserve">, </w:t>
      </w:r>
      <w:hyperlink w:anchor="P4616">
        <w:r>
          <w:rPr>
            <w:color w:val="0000FF"/>
          </w:rPr>
          <w:t>статьями 12.21.5</w:t>
        </w:r>
      </w:hyperlink>
      <w:r>
        <w:t xml:space="preserve">, </w:t>
      </w:r>
      <w:hyperlink w:anchor="P4692">
        <w:r>
          <w:rPr>
            <w:color w:val="0000FF"/>
          </w:rPr>
          <w:t>12.26</w:t>
        </w:r>
      </w:hyperlink>
      <w:r>
        <w:t xml:space="preserve">, </w:t>
      </w:r>
      <w:hyperlink w:anchor="P4713">
        <w:r>
          <w:rPr>
            <w:color w:val="0000FF"/>
          </w:rPr>
          <w:t>частью 3 статьи 12.27</w:t>
        </w:r>
      </w:hyperlink>
      <w:r>
        <w:t xml:space="preserve">, </w:t>
      </w:r>
      <w:hyperlink w:anchor="P6536">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085">
        <w:r>
          <w:rPr>
            <w:color w:val="0000FF"/>
          </w:rPr>
          <w:t>статьями 11.26</w:t>
        </w:r>
      </w:hyperlink>
      <w:r>
        <w:t xml:space="preserve"> и </w:t>
      </w:r>
      <w:hyperlink w:anchor="P4104">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534">
        <w:r>
          <w:rPr>
            <w:color w:val="0000FF"/>
          </w:rPr>
          <w:t>частями 1</w:t>
        </w:r>
      </w:hyperlink>
      <w:r>
        <w:t xml:space="preserve"> - </w:t>
      </w:r>
      <w:hyperlink w:anchor="P4554">
        <w:r>
          <w:rPr>
            <w:color w:val="0000FF"/>
          </w:rPr>
          <w:t>6 статьи 12.21.1</w:t>
        </w:r>
      </w:hyperlink>
      <w:r>
        <w:t xml:space="preserve">, </w:t>
      </w:r>
      <w:hyperlink w:anchor="P4578">
        <w:r>
          <w:rPr>
            <w:color w:val="0000FF"/>
          </w:rPr>
          <w:t>частью 1 статьи 12.21.2</w:t>
        </w:r>
      </w:hyperlink>
      <w:r>
        <w:t xml:space="preserve"> или </w:t>
      </w:r>
      <w:hyperlink w:anchor="P4616">
        <w:r>
          <w:rPr>
            <w:color w:val="0000FF"/>
          </w:rPr>
          <w:t>статьей 12.21.5</w:t>
        </w:r>
      </w:hyperlink>
      <w:r>
        <w:t xml:space="preserve"> настоящего Кодекса, задержание осуществляется путем прекращения движения при помощи блокирующих устройств. В случае совершения административных правонарушений, предусмотренных </w:t>
      </w:r>
      <w:hyperlink w:anchor="P4085">
        <w:r>
          <w:rPr>
            <w:color w:val="0000FF"/>
          </w:rPr>
          <w:t>статьями 11.26</w:t>
        </w:r>
      </w:hyperlink>
      <w:r>
        <w:t xml:space="preserve">, </w:t>
      </w:r>
      <w:hyperlink w:anchor="P4104">
        <w:r>
          <w:rPr>
            <w:color w:val="0000FF"/>
          </w:rPr>
          <w:t>11.29</w:t>
        </w:r>
      </w:hyperlink>
      <w:r>
        <w:t xml:space="preserve">, </w:t>
      </w:r>
      <w:hyperlink w:anchor="P4153">
        <w:r>
          <w:rPr>
            <w:color w:val="0000FF"/>
          </w:rPr>
          <w:t>частью 4 статьи 11.33</w:t>
        </w:r>
      </w:hyperlink>
      <w:r>
        <w:t xml:space="preserve">, </w:t>
      </w:r>
      <w:hyperlink w:anchor="P1001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1970">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 В случае совершения административного правонарушения, предусмотренного </w:t>
      </w:r>
      <w:hyperlink w:anchor="P1001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применяется до уплаты административного штрафа.</w:t>
      </w:r>
    </w:p>
    <w:p w:rsidR="00B23B85" w:rsidRDefault="00B23B85">
      <w:pPr>
        <w:pStyle w:val="ConsPlusNormal"/>
        <w:jc w:val="both"/>
      </w:pPr>
      <w:r>
        <w:t xml:space="preserve">(в ред. Федеральных законов от 24.11.2014 </w:t>
      </w:r>
      <w:hyperlink r:id="rId5874">
        <w:r>
          <w:rPr>
            <w:color w:val="0000FF"/>
          </w:rPr>
          <w:t>N 362-ФЗ</w:t>
        </w:r>
      </w:hyperlink>
      <w:r>
        <w:t xml:space="preserve">, от 31.12.2014 </w:t>
      </w:r>
      <w:hyperlink r:id="rId5875">
        <w:r>
          <w:rPr>
            <w:color w:val="0000FF"/>
          </w:rPr>
          <w:t>N 528-ФЗ</w:t>
        </w:r>
      </w:hyperlink>
      <w:r>
        <w:t xml:space="preserve">, от 08.06.2015 </w:t>
      </w:r>
      <w:hyperlink r:id="rId5876">
        <w:r>
          <w:rPr>
            <w:color w:val="0000FF"/>
          </w:rPr>
          <w:t>N 143-ФЗ</w:t>
        </w:r>
      </w:hyperlink>
      <w:r>
        <w:t xml:space="preserve">, от 13.07.2015 </w:t>
      </w:r>
      <w:hyperlink r:id="rId5877">
        <w:r>
          <w:rPr>
            <w:color w:val="0000FF"/>
          </w:rPr>
          <w:t>N 248-ФЗ</w:t>
        </w:r>
      </w:hyperlink>
      <w:r>
        <w:t xml:space="preserve">, от 14.12.2015 </w:t>
      </w:r>
      <w:hyperlink r:id="rId5878">
        <w:r>
          <w:rPr>
            <w:color w:val="0000FF"/>
          </w:rPr>
          <w:t>N 378-ФЗ</w:t>
        </w:r>
      </w:hyperlink>
      <w:r>
        <w:t xml:space="preserve">, от 23.06.2016 </w:t>
      </w:r>
      <w:hyperlink r:id="rId5879">
        <w:r>
          <w:rPr>
            <w:color w:val="0000FF"/>
          </w:rPr>
          <w:t>N 205-ФЗ</w:t>
        </w:r>
      </w:hyperlink>
      <w:r>
        <w:t xml:space="preserve">, от 29.12.2017 </w:t>
      </w:r>
      <w:hyperlink r:id="rId5880">
        <w:r>
          <w:rPr>
            <w:color w:val="0000FF"/>
          </w:rPr>
          <w:t>N 452-ФЗ</w:t>
        </w:r>
      </w:hyperlink>
      <w:r>
        <w:t xml:space="preserve">, от 14.07.2022 </w:t>
      </w:r>
      <w:hyperlink r:id="rId5881">
        <w:r>
          <w:rPr>
            <w:color w:val="0000FF"/>
          </w:rPr>
          <w:t>N 257-ФЗ</w:t>
        </w:r>
      </w:hyperlink>
      <w:r>
        <w:t xml:space="preserve">, от 24.06.2023 </w:t>
      </w:r>
      <w:hyperlink r:id="rId5882">
        <w:r>
          <w:rPr>
            <w:color w:val="0000FF"/>
          </w:rPr>
          <w:t>N 265-ФЗ</w:t>
        </w:r>
      </w:hyperlink>
      <w:r>
        <w:t xml:space="preserve">, от 04.08.2023 </w:t>
      </w:r>
      <w:hyperlink r:id="rId5883">
        <w:r>
          <w:rPr>
            <w:color w:val="0000FF"/>
          </w:rPr>
          <w:t>N 425-ФЗ</w:t>
        </w:r>
      </w:hyperlink>
      <w:r>
        <w:t>)</w:t>
      </w:r>
    </w:p>
    <w:p w:rsidR="00B23B85" w:rsidRDefault="00B23B85">
      <w:pPr>
        <w:pStyle w:val="ConsPlusNormal"/>
        <w:spacing w:before="220"/>
        <w:ind w:firstLine="540"/>
        <w:jc w:val="both"/>
      </w:pPr>
      <w:r>
        <w:t>1.1. Задержание транспортного средства прекращается непосредственно на месте 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B23B85" w:rsidRDefault="00B23B85">
      <w:pPr>
        <w:pStyle w:val="ConsPlusNormal"/>
        <w:jc w:val="both"/>
      </w:pPr>
      <w:r>
        <w:t xml:space="preserve">(часть 1.1 введена Федеральным </w:t>
      </w:r>
      <w:hyperlink r:id="rId5884">
        <w:r>
          <w:rPr>
            <w:color w:val="0000FF"/>
          </w:rPr>
          <w:t>законом</w:t>
        </w:r>
      </w:hyperlink>
      <w:r>
        <w:t xml:space="preserve"> от 08.06.2015 N 143-ФЗ)</w:t>
      </w:r>
    </w:p>
    <w:p w:rsidR="00B23B85" w:rsidRDefault="00B23B85">
      <w:pPr>
        <w:pStyle w:val="ConsPlusNormal"/>
        <w:spacing w:before="220"/>
        <w:ind w:firstLine="540"/>
        <w:jc w:val="both"/>
      </w:pPr>
      <w:r>
        <w:t xml:space="preserve">2. Утратил силу. - Федеральный </w:t>
      </w:r>
      <w:hyperlink r:id="rId5885">
        <w:r>
          <w:rPr>
            <w:color w:val="0000FF"/>
          </w:rPr>
          <w:t>закон</w:t>
        </w:r>
      </w:hyperlink>
      <w:r>
        <w:t xml:space="preserve"> от 14.10.2014 N 307-ФЗ.</w:t>
      </w:r>
    </w:p>
    <w:p w:rsidR="00B23B85" w:rsidRDefault="00B23B85">
      <w:pPr>
        <w:pStyle w:val="ConsPlusNormal"/>
        <w:spacing w:before="220"/>
        <w:ind w:firstLine="540"/>
        <w:jc w:val="both"/>
      </w:pPr>
      <w:bookmarkStart w:id="2060" w:name="P11970"/>
      <w:bookmarkEnd w:id="2060"/>
      <w:r>
        <w:t xml:space="preserve">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w:t>
      </w:r>
      <w:r>
        <w:lastRenderedPageBreak/>
        <w:t>транспортного средства на специализированную стоянку.</w:t>
      </w:r>
    </w:p>
    <w:p w:rsidR="00B23B85" w:rsidRDefault="00B23B85">
      <w:pPr>
        <w:pStyle w:val="ConsPlusNormal"/>
        <w:jc w:val="both"/>
      </w:pPr>
      <w:r>
        <w:t xml:space="preserve">(в ред. Федеральных законов от 14.10.2014 </w:t>
      </w:r>
      <w:hyperlink r:id="rId5886">
        <w:r>
          <w:rPr>
            <w:color w:val="0000FF"/>
          </w:rPr>
          <w:t>N 307-ФЗ</w:t>
        </w:r>
      </w:hyperlink>
      <w:r>
        <w:t xml:space="preserve">, от 08.06.2015 </w:t>
      </w:r>
      <w:hyperlink r:id="rId5887">
        <w:r>
          <w:rPr>
            <w:color w:val="0000FF"/>
          </w:rPr>
          <w:t>N 143-ФЗ</w:t>
        </w:r>
      </w:hyperlink>
      <w:r>
        <w:t xml:space="preserve">, от 03.07.2016 </w:t>
      </w:r>
      <w:hyperlink r:id="rId5888">
        <w:r>
          <w:rPr>
            <w:color w:val="0000FF"/>
          </w:rPr>
          <w:t>N 227-ФЗ</w:t>
        </w:r>
      </w:hyperlink>
      <w:r>
        <w:t xml:space="preserve">, от 23.06.2016 </w:t>
      </w:r>
      <w:hyperlink r:id="rId5889">
        <w:r>
          <w:rPr>
            <w:color w:val="0000FF"/>
          </w:rPr>
          <w:t>N 205-ФЗ</w:t>
        </w:r>
      </w:hyperlink>
      <w:r>
        <w:t xml:space="preserve">, от 23.04.2018 </w:t>
      </w:r>
      <w:hyperlink r:id="rId5890">
        <w:r>
          <w:rPr>
            <w:color w:val="0000FF"/>
          </w:rPr>
          <w:t>N 92-ФЗ</w:t>
        </w:r>
      </w:hyperlink>
      <w:r>
        <w:t>)</w:t>
      </w:r>
    </w:p>
    <w:p w:rsidR="00B23B85" w:rsidRDefault="00B23B85">
      <w:pPr>
        <w:pStyle w:val="ConsPlusNormal"/>
        <w:spacing w:before="220"/>
        <w:ind w:firstLine="540"/>
        <w:jc w:val="both"/>
      </w:pPr>
      <w:r>
        <w:t>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B23B85" w:rsidRDefault="00B23B85">
      <w:pPr>
        <w:pStyle w:val="ConsPlusNormal"/>
        <w:jc w:val="both"/>
      </w:pPr>
      <w:r>
        <w:t xml:space="preserve">(в ред. Федерального </w:t>
      </w:r>
      <w:hyperlink r:id="rId5891">
        <w:r>
          <w:rPr>
            <w:color w:val="0000FF"/>
          </w:rPr>
          <w:t>закона</w:t>
        </w:r>
      </w:hyperlink>
      <w:r>
        <w:t xml:space="preserve"> от 14.10.2014 N 307-ФЗ)</w:t>
      </w:r>
    </w:p>
    <w:p w:rsidR="00B23B85" w:rsidRDefault="00B23B85">
      <w:pPr>
        <w:pStyle w:val="ConsPlusNormal"/>
        <w:spacing w:before="220"/>
        <w:ind w:firstLine="540"/>
        <w:jc w:val="both"/>
      </w:pPr>
      <w: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B23B85" w:rsidRDefault="00B23B85">
      <w:pPr>
        <w:pStyle w:val="ConsPlusNormal"/>
        <w:jc w:val="both"/>
      </w:pPr>
      <w:r>
        <w:t xml:space="preserve">(в ред. Федерального </w:t>
      </w:r>
      <w:hyperlink r:id="rId5892">
        <w:r>
          <w:rPr>
            <w:color w:val="0000FF"/>
          </w:rPr>
          <w:t>закона</w:t>
        </w:r>
      </w:hyperlink>
      <w:r>
        <w:t xml:space="preserve"> от 14.10.2014 N 307-ФЗ)</w:t>
      </w:r>
    </w:p>
    <w:p w:rsidR="00B23B85" w:rsidRDefault="00B23B85">
      <w:pPr>
        <w:pStyle w:val="ConsPlusNormal"/>
        <w:spacing w:before="220"/>
        <w:ind w:firstLine="540"/>
        <w:jc w:val="both"/>
      </w:pPr>
      <w: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B23B85" w:rsidRDefault="00B23B85">
      <w:pPr>
        <w:pStyle w:val="ConsPlusNormal"/>
        <w:jc w:val="both"/>
      </w:pPr>
      <w:r>
        <w:t xml:space="preserve">(в ред. Федерального </w:t>
      </w:r>
      <w:hyperlink r:id="rId5893">
        <w:r>
          <w:rPr>
            <w:color w:val="0000FF"/>
          </w:rPr>
          <w:t>закона</w:t>
        </w:r>
      </w:hyperlink>
      <w:r>
        <w:t xml:space="preserve"> от 14.10.2014 N 307-ФЗ)</w:t>
      </w:r>
    </w:p>
    <w:p w:rsidR="00B23B85" w:rsidRDefault="00B23B85">
      <w:pPr>
        <w:pStyle w:val="ConsPlusNormal"/>
        <w:spacing w:before="220"/>
        <w:ind w:firstLine="540"/>
        <w:jc w:val="both"/>
      </w:pPr>
      <w: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B23B85" w:rsidRDefault="00B23B85">
      <w:pPr>
        <w:pStyle w:val="ConsPlusNormal"/>
        <w:jc w:val="both"/>
      </w:pPr>
      <w:r>
        <w:t xml:space="preserve">(в ред. Федеральных законов от 14.10.2014 </w:t>
      </w:r>
      <w:hyperlink r:id="rId5894">
        <w:r>
          <w:rPr>
            <w:color w:val="0000FF"/>
          </w:rPr>
          <w:t>N 307-ФЗ</w:t>
        </w:r>
      </w:hyperlink>
      <w:r>
        <w:t xml:space="preserve">, от 08.06.2015 </w:t>
      </w:r>
      <w:hyperlink r:id="rId5895">
        <w:r>
          <w:rPr>
            <w:color w:val="0000FF"/>
          </w:rPr>
          <w:t>N 143-ФЗ</w:t>
        </w:r>
      </w:hyperlink>
      <w:r>
        <w:t>)</w:t>
      </w:r>
    </w:p>
    <w:p w:rsidR="00B23B85" w:rsidRDefault="00B23B85">
      <w:pPr>
        <w:pStyle w:val="ConsPlusNormal"/>
        <w:spacing w:before="220"/>
        <w:ind w:firstLine="540"/>
        <w:jc w:val="both"/>
      </w:pPr>
      <w:r>
        <w:t>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транспортного средства, составленного в отсутствие водителя, с решением должностного лица о 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B23B85" w:rsidRDefault="00B23B85">
      <w:pPr>
        <w:pStyle w:val="ConsPlusNormal"/>
        <w:jc w:val="both"/>
      </w:pPr>
      <w:r>
        <w:t xml:space="preserve">(в ред. Федеральных законов от 14.10.2014 </w:t>
      </w:r>
      <w:hyperlink r:id="rId5896">
        <w:r>
          <w:rPr>
            <w:color w:val="0000FF"/>
          </w:rPr>
          <w:t>N 307-ФЗ</w:t>
        </w:r>
      </w:hyperlink>
      <w:r>
        <w:t xml:space="preserve">, от 23.06.2016 </w:t>
      </w:r>
      <w:hyperlink r:id="rId5897">
        <w:r>
          <w:rPr>
            <w:color w:val="0000FF"/>
          </w:rPr>
          <w:t>N 205-ФЗ</w:t>
        </w:r>
      </w:hyperlink>
      <w:r>
        <w:t>)</w:t>
      </w:r>
    </w:p>
    <w:p w:rsidR="00B23B85" w:rsidRDefault="00B23B85">
      <w:pPr>
        <w:pStyle w:val="ConsPlusNormal"/>
        <w:spacing w:before="220"/>
        <w:ind w:firstLine="540"/>
        <w:jc w:val="both"/>
      </w:pPr>
      <w:bookmarkStart w:id="2061" w:name="P11982"/>
      <w:bookmarkEnd w:id="2061"/>
      <w:r>
        <w:t>9. Перемещение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B23B85" w:rsidRDefault="00B23B85">
      <w:pPr>
        <w:pStyle w:val="ConsPlusNormal"/>
        <w:jc w:val="both"/>
      </w:pPr>
      <w:r>
        <w:t xml:space="preserve">(в ред. Федеральных законов от 14.10.2014 </w:t>
      </w:r>
      <w:hyperlink r:id="rId5898">
        <w:r>
          <w:rPr>
            <w:color w:val="0000FF"/>
          </w:rPr>
          <w:t>N 307-ФЗ</w:t>
        </w:r>
      </w:hyperlink>
      <w:r>
        <w:t xml:space="preserve">, от 03.07.2016 </w:t>
      </w:r>
      <w:hyperlink r:id="rId5899">
        <w:r>
          <w:rPr>
            <w:color w:val="0000FF"/>
          </w:rPr>
          <w:t>N 227-ФЗ</w:t>
        </w:r>
      </w:hyperlink>
      <w:r>
        <w:t xml:space="preserve">, от 23.04.2018 </w:t>
      </w:r>
      <w:hyperlink r:id="rId5900">
        <w:r>
          <w:rPr>
            <w:color w:val="0000FF"/>
          </w:rPr>
          <w:t>N 92-ФЗ</w:t>
        </w:r>
      </w:hyperlink>
      <w:r>
        <w:t>)</w:t>
      </w:r>
    </w:p>
    <w:p w:rsidR="00B23B85" w:rsidRDefault="00B23B85">
      <w:pPr>
        <w:pStyle w:val="ConsPlusNormal"/>
        <w:spacing w:before="220"/>
        <w:ind w:firstLine="540"/>
        <w:jc w:val="both"/>
      </w:pPr>
      <w:r>
        <w:t xml:space="preserve">10. Перемещение транспортных средств на специализированную стоянку, за исключением транспортных средств, указанных в </w:t>
      </w:r>
      <w:hyperlink w:anchor="P11982">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B23B85" w:rsidRDefault="00B23B85">
      <w:pPr>
        <w:pStyle w:val="ConsPlusNormal"/>
        <w:jc w:val="both"/>
      </w:pPr>
      <w:r>
        <w:lastRenderedPageBreak/>
        <w:t xml:space="preserve">(часть 10 в ред. Федерального </w:t>
      </w:r>
      <w:hyperlink r:id="rId5901">
        <w:r>
          <w:rPr>
            <w:color w:val="0000FF"/>
          </w:rPr>
          <w:t>закона</w:t>
        </w:r>
      </w:hyperlink>
      <w:r>
        <w:t xml:space="preserve"> от 23.06.2016 N 205-ФЗ)</w:t>
      </w:r>
    </w:p>
    <w:p w:rsidR="00B23B85" w:rsidRDefault="00B23B85">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1982">
        <w:r>
          <w:rPr>
            <w:color w:val="0000FF"/>
          </w:rPr>
          <w:t>части 9</w:t>
        </w:r>
      </w:hyperlink>
      <w:r>
        <w:t xml:space="preserve"> настоящей статьи, оплачивает стоимость перемещения и хранения 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B23B85" w:rsidRDefault="00B23B85">
      <w:pPr>
        <w:pStyle w:val="ConsPlusNormal"/>
        <w:jc w:val="both"/>
      </w:pPr>
      <w:r>
        <w:t xml:space="preserve">(часть 11 в ред. Федерального </w:t>
      </w:r>
      <w:hyperlink r:id="rId5902">
        <w:r>
          <w:rPr>
            <w:color w:val="0000FF"/>
          </w:rPr>
          <w:t>закона</w:t>
        </w:r>
      </w:hyperlink>
      <w:r>
        <w:t xml:space="preserve"> от 23.06.2016 N 205-ФЗ)</w:t>
      </w:r>
    </w:p>
    <w:p w:rsidR="00B23B85" w:rsidRDefault="00B23B85">
      <w:pPr>
        <w:pStyle w:val="ConsPlusNormal"/>
        <w:spacing w:before="220"/>
        <w:ind w:firstLine="540"/>
        <w:jc w:val="both"/>
      </w:pPr>
      <w:r>
        <w:t xml:space="preserve">12. В случае прекращения производства по делу об административном правонарушении по основаниям, предусмотренным </w:t>
      </w:r>
      <w:hyperlink w:anchor="P11415">
        <w:r>
          <w:rPr>
            <w:color w:val="0000FF"/>
          </w:rPr>
          <w:t>пунктом 1</w:t>
        </w:r>
      </w:hyperlink>
      <w:r>
        <w:t xml:space="preserve">, </w:t>
      </w:r>
      <w:hyperlink w:anchor="P11416">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1418">
        <w:r>
          <w:rPr>
            <w:color w:val="0000FF"/>
          </w:rPr>
          <w:t>пунктами 3</w:t>
        </w:r>
      </w:hyperlink>
      <w:r>
        <w:t xml:space="preserve">, </w:t>
      </w:r>
      <w:hyperlink w:anchor="P11429">
        <w:r>
          <w:rPr>
            <w:color w:val="0000FF"/>
          </w:rPr>
          <w:t>8</w:t>
        </w:r>
      </w:hyperlink>
      <w:r>
        <w:t xml:space="preserve">, </w:t>
      </w:r>
      <w:hyperlink w:anchor="P11430">
        <w:r>
          <w:rPr>
            <w:color w:val="0000FF"/>
          </w:rPr>
          <w:t>8.1</w:t>
        </w:r>
      </w:hyperlink>
      <w:r>
        <w:t xml:space="preserve"> и </w:t>
      </w:r>
      <w:hyperlink w:anchor="P11432">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перемещения и хранения задержанного транспортного средства возлагается на лицо, 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B23B85" w:rsidRDefault="00B23B85">
      <w:pPr>
        <w:pStyle w:val="ConsPlusNormal"/>
        <w:jc w:val="both"/>
      </w:pPr>
      <w:r>
        <w:t xml:space="preserve">(в ред. Федеральных законов от 23.06.2016 </w:t>
      </w:r>
      <w:hyperlink r:id="rId5903">
        <w:r>
          <w:rPr>
            <w:color w:val="0000FF"/>
          </w:rPr>
          <w:t>N 205-ФЗ</w:t>
        </w:r>
      </w:hyperlink>
      <w:r>
        <w:t xml:space="preserve">, от 17.04.2017 </w:t>
      </w:r>
      <w:hyperlink r:id="rId5904">
        <w:r>
          <w:rPr>
            <w:color w:val="0000FF"/>
          </w:rPr>
          <w:t>N 68-ФЗ</w:t>
        </w:r>
      </w:hyperlink>
      <w:r>
        <w:t>)</w:t>
      </w:r>
    </w:p>
    <w:p w:rsidR="00B23B85" w:rsidRDefault="00B23B85">
      <w:pPr>
        <w:pStyle w:val="ConsPlusNormal"/>
        <w:ind w:firstLine="540"/>
        <w:jc w:val="both"/>
      </w:pPr>
    </w:p>
    <w:p w:rsidR="00B23B85" w:rsidRDefault="00B23B85">
      <w:pPr>
        <w:pStyle w:val="ConsPlusTitle"/>
        <w:ind w:firstLine="540"/>
        <w:jc w:val="both"/>
        <w:outlineLvl w:val="2"/>
      </w:pPr>
      <w:r>
        <w:t>Статья 27.13.1. Задержание судна, доставленного в порт Российской Федерации</w:t>
      </w:r>
    </w:p>
    <w:p w:rsidR="00B23B85" w:rsidRDefault="00B23B85">
      <w:pPr>
        <w:pStyle w:val="ConsPlusNormal"/>
        <w:ind w:firstLine="540"/>
        <w:jc w:val="both"/>
      </w:pPr>
      <w:r>
        <w:t xml:space="preserve">(введена Федеральным </w:t>
      </w:r>
      <w:hyperlink r:id="rId5905">
        <w:r>
          <w:rPr>
            <w:color w:val="0000FF"/>
          </w:rPr>
          <w:t>законом</w:t>
        </w:r>
      </w:hyperlink>
      <w:r>
        <w:t xml:space="preserve"> от 11.07.2011 N 198-ФЗ)</w:t>
      </w:r>
    </w:p>
    <w:p w:rsidR="00B23B85" w:rsidRDefault="00B23B85">
      <w:pPr>
        <w:pStyle w:val="ConsPlusNormal"/>
        <w:ind w:firstLine="540"/>
        <w:jc w:val="both"/>
      </w:pPr>
    </w:p>
    <w:p w:rsidR="00B23B85" w:rsidRDefault="00B23B85">
      <w:pPr>
        <w:pStyle w:val="ConsPlusNormal"/>
        <w:ind w:firstLine="540"/>
        <w:jc w:val="both"/>
      </w:pPr>
      <w:r>
        <w:t xml:space="preserve">1. Судно, доставленное в порт Российской Федерации должностными лицами, указанными в </w:t>
      </w:r>
      <w:hyperlink w:anchor="P11750">
        <w:r>
          <w:rPr>
            <w:color w:val="0000FF"/>
          </w:rPr>
          <w:t>пунктах 8</w:t>
        </w:r>
      </w:hyperlink>
      <w:r>
        <w:t xml:space="preserve"> и </w:t>
      </w:r>
      <w:hyperlink w:anchor="P11754">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P2831">
        <w:r>
          <w:rPr>
            <w:color w:val="0000FF"/>
          </w:rPr>
          <w:t>частью 2 статьи 8.17</w:t>
        </w:r>
      </w:hyperlink>
      <w:r>
        <w:t xml:space="preserve">, </w:t>
      </w:r>
      <w:hyperlink w:anchor="P2839">
        <w:r>
          <w:rPr>
            <w:color w:val="0000FF"/>
          </w:rPr>
          <w:t>статьями 8.18</w:t>
        </w:r>
      </w:hyperlink>
      <w:r>
        <w:t xml:space="preserve"> - </w:t>
      </w:r>
      <w:hyperlink w:anchor="P2855">
        <w:r>
          <w:rPr>
            <w:color w:val="0000FF"/>
          </w:rPr>
          <w:t>8.20</w:t>
        </w:r>
      </w:hyperlink>
      <w:r>
        <w:t xml:space="preserve">, </w:t>
      </w:r>
      <w:hyperlink w:anchor="P3863">
        <w:r>
          <w:rPr>
            <w:color w:val="0000FF"/>
          </w:rPr>
          <w:t>частью 2 статьи 11.7.1</w:t>
        </w:r>
      </w:hyperlink>
      <w:r>
        <w:t xml:space="preserve"> настоящего Кодекса.</w:t>
      </w:r>
    </w:p>
    <w:p w:rsidR="00B23B85" w:rsidRDefault="00B23B85">
      <w:pPr>
        <w:pStyle w:val="ConsPlusNormal"/>
        <w:jc w:val="both"/>
      </w:pPr>
      <w:r>
        <w:t xml:space="preserve">(в ред. Федерального </w:t>
      </w:r>
      <w:hyperlink r:id="rId5906">
        <w:r>
          <w:rPr>
            <w:color w:val="0000FF"/>
          </w:rPr>
          <w:t>закона</w:t>
        </w:r>
      </w:hyperlink>
      <w:r>
        <w:t xml:space="preserve"> от 08.03.2015 N 35-ФЗ)</w:t>
      </w:r>
    </w:p>
    <w:p w:rsidR="00B23B85" w:rsidRDefault="00B23B85">
      <w:pPr>
        <w:pStyle w:val="ConsPlusNormal"/>
        <w:spacing w:before="220"/>
        <w:ind w:firstLine="540"/>
        <w:jc w:val="both"/>
      </w:pPr>
      <w: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B23B85" w:rsidRDefault="00B23B85">
      <w:pPr>
        <w:pStyle w:val="ConsPlusNormal"/>
        <w:spacing w:before="220"/>
        <w:ind w:firstLine="540"/>
        <w:jc w:val="both"/>
      </w:pPr>
      <w:r>
        <w:t xml:space="preserve">3. О задержании судна составляется протокол. Копия протокола о задержании судна </w:t>
      </w:r>
      <w:r>
        <w:lastRenderedPageBreak/>
        <w:t>вручается лицу, в отношении которого применена данная мера обеспечения производства по делу об административном правонарушении.</w:t>
      </w:r>
    </w:p>
    <w:p w:rsidR="00B23B85" w:rsidRDefault="00B23B85">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P12016">
        <w:r>
          <w:rPr>
            <w:color w:val="0000FF"/>
          </w:rPr>
          <w:t>статьей 27.14.1</w:t>
        </w:r>
      </w:hyperlink>
      <w:r>
        <w:t xml:space="preserve"> настоящего Кодекса.</w:t>
      </w:r>
    </w:p>
    <w:p w:rsidR="00B23B85" w:rsidRDefault="00B23B85">
      <w:pPr>
        <w:pStyle w:val="ConsPlusNormal"/>
        <w:spacing w:before="220"/>
        <w:ind w:firstLine="540"/>
        <w:jc w:val="both"/>
      </w:pPr>
      <w: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B23B85" w:rsidRDefault="00B23B85">
      <w:pPr>
        <w:pStyle w:val="ConsPlusNormal"/>
        <w:spacing w:before="220"/>
        <w:ind w:firstLine="540"/>
        <w:jc w:val="both"/>
      </w:pPr>
      <w:r>
        <w:t>6. Порядок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B23B85" w:rsidRDefault="00B23B85">
      <w:pPr>
        <w:pStyle w:val="ConsPlusNormal"/>
        <w:jc w:val="both"/>
      </w:pPr>
    </w:p>
    <w:p w:rsidR="00B23B85" w:rsidRDefault="00B23B85">
      <w:pPr>
        <w:pStyle w:val="ConsPlusTitle"/>
        <w:ind w:firstLine="540"/>
        <w:jc w:val="both"/>
        <w:outlineLvl w:val="2"/>
      </w:pPr>
      <w:bookmarkStart w:id="2062" w:name="P12002"/>
      <w:bookmarkEnd w:id="2062"/>
      <w:r>
        <w:t>Статья 27.14. Арест товаров, транспортных средств и иных вещей</w:t>
      </w:r>
    </w:p>
    <w:p w:rsidR="00B23B85" w:rsidRDefault="00B23B85">
      <w:pPr>
        <w:pStyle w:val="ConsPlusNormal"/>
        <w:jc w:val="both"/>
      </w:pPr>
    </w:p>
    <w:p w:rsidR="00B23B85" w:rsidRDefault="00B23B85">
      <w:pPr>
        <w:pStyle w:val="ConsPlusNormal"/>
        <w:ind w:firstLine="540"/>
        <w:jc w:val="both"/>
      </w:pPr>
      <w:r>
        <w:t>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B23B85" w:rsidRDefault="00B23B85">
      <w:pPr>
        <w:pStyle w:val="ConsPlusNormal"/>
        <w:spacing w:before="220"/>
        <w:ind w:firstLine="540"/>
        <w:jc w:val="both"/>
      </w:pPr>
      <w:r>
        <w:t xml:space="preserve">2. Арест товаров, транспортных средств и иных вещей осуществляется должностными лицами, указанными в </w:t>
      </w:r>
      <w:hyperlink w:anchor="P11778">
        <w:r>
          <w:rPr>
            <w:color w:val="0000FF"/>
          </w:rPr>
          <w:t>статье 27.3</w:t>
        </w:r>
      </w:hyperlink>
      <w:r>
        <w:t xml:space="preserve">, </w:t>
      </w:r>
      <w:hyperlink w:anchor="P12211">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B23B85" w:rsidRDefault="00B23B85">
      <w:pPr>
        <w:pStyle w:val="ConsPlusNormal"/>
        <w:jc w:val="both"/>
      </w:pPr>
      <w:r>
        <w:t xml:space="preserve">(в ред. Федерального </w:t>
      </w:r>
      <w:hyperlink r:id="rId5907">
        <w:r>
          <w:rPr>
            <w:color w:val="0000FF"/>
          </w:rPr>
          <w:t>закона</w:t>
        </w:r>
      </w:hyperlink>
      <w:r>
        <w:t xml:space="preserve"> от 14.10.2014 N 307-ФЗ)</w:t>
      </w:r>
    </w:p>
    <w:p w:rsidR="00B23B85" w:rsidRDefault="00B23B85">
      <w:pPr>
        <w:pStyle w:val="ConsPlusNormal"/>
        <w:spacing w:before="220"/>
        <w:ind w:firstLine="540"/>
        <w:jc w:val="both"/>
      </w:pPr>
      <w:r>
        <w:t>В случаях, не терпящих отлагательства, арест вещей может быть осуществлен в отсутствие их владельца.</w:t>
      </w:r>
    </w:p>
    <w:p w:rsidR="00B23B85" w:rsidRDefault="00B23B85">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B23B85" w:rsidRDefault="00B23B85">
      <w:pPr>
        <w:pStyle w:val="ConsPlusNormal"/>
        <w:jc w:val="both"/>
      </w:pPr>
      <w:r>
        <w:t xml:space="preserve">(в ред. Федерального </w:t>
      </w:r>
      <w:hyperlink r:id="rId5908">
        <w:r>
          <w:rPr>
            <w:color w:val="0000FF"/>
          </w:rPr>
          <w:t>закона</w:t>
        </w:r>
      </w:hyperlink>
      <w:r>
        <w:t xml:space="preserve"> от 14.10.2014 N 307-ФЗ)</w:t>
      </w:r>
    </w:p>
    <w:p w:rsidR="00B23B85" w:rsidRDefault="00B23B85">
      <w:pPr>
        <w:pStyle w:val="ConsPlusNormal"/>
        <w:spacing w:before="220"/>
        <w:ind w:firstLine="540"/>
        <w:jc w:val="both"/>
      </w:pPr>
      <w:r>
        <w:t>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B23B85" w:rsidRDefault="00B23B85">
      <w:pPr>
        <w:pStyle w:val="ConsPlusNormal"/>
        <w:jc w:val="both"/>
      </w:pPr>
      <w:r>
        <w:t xml:space="preserve">(в ред. Федерального </w:t>
      </w:r>
      <w:hyperlink r:id="rId5909">
        <w:r>
          <w:rPr>
            <w:color w:val="0000FF"/>
          </w:rPr>
          <w:t>закона</w:t>
        </w:r>
      </w:hyperlink>
      <w:r>
        <w:t xml:space="preserve"> от 14.10.2014 N 307-ФЗ)</w:t>
      </w:r>
    </w:p>
    <w:p w:rsidR="00B23B85" w:rsidRDefault="00B23B85">
      <w:pPr>
        <w:pStyle w:val="ConsPlusNormal"/>
        <w:spacing w:before="220"/>
        <w:ind w:firstLine="540"/>
        <w:jc w:val="both"/>
      </w:pPr>
      <w:r>
        <w:t>5. В случае необходимости товары, транспортные средства и иные вещи, на которые наложен арест, упаковываются и (или) опечатываются.</w:t>
      </w:r>
    </w:p>
    <w:p w:rsidR="00B23B85" w:rsidRDefault="00B23B85">
      <w:pPr>
        <w:pStyle w:val="ConsPlusNormal"/>
        <w:spacing w:before="220"/>
        <w:ind w:firstLine="540"/>
        <w:jc w:val="both"/>
      </w:pPr>
      <w:r>
        <w:lastRenderedPageBreak/>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B23B85" w:rsidRDefault="00B23B85">
      <w:pPr>
        <w:pStyle w:val="ConsPlusNormal"/>
        <w:spacing w:before="220"/>
        <w:ind w:firstLine="540"/>
        <w:jc w:val="both"/>
      </w:pPr>
      <w:r>
        <w:t>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B23B85" w:rsidRDefault="00B23B85">
      <w:pPr>
        <w:pStyle w:val="ConsPlusNormal"/>
        <w:ind w:firstLine="540"/>
        <w:jc w:val="both"/>
      </w:pPr>
    </w:p>
    <w:p w:rsidR="00B23B85" w:rsidRDefault="00B23B85">
      <w:pPr>
        <w:pStyle w:val="ConsPlusTitle"/>
        <w:ind w:firstLine="540"/>
        <w:jc w:val="both"/>
        <w:outlineLvl w:val="2"/>
      </w:pPr>
      <w:bookmarkStart w:id="2063" w:name="P12016"/>
      <w:bookmarkEnd w:id="2063"/>
      <w:r>
        <w:t>Статья 27.14.1. Арест судна, доставленного в порт Российской Федерации</w:t>
      </w:r>
    </w:p>
    <w:p w:rsidR="00B23B85" w:rsidRDefault="00B23B85">
      <w:pPr>
        <w:pStyle w:val="ConsPlusNormal"/>
        <w:ind w:firstLine="540"/>
        <w:jc w:val="both"/>
      </w:pPr>
      <w:r>
        <w:t xml:space="preserve">(введена Федеральным </w:t>
      </w:r>
      <w:hyperlink r:id="rId5910">
        <w:r>
          <w:rPr>
            <w:color w:val="0000FF"/>
          </w:rPr>
          <w:t>законом</w:t>
        </w:r>
      </w:hyperlink>
      <w:r>
        <w:t xml:space="preserve"> от 11.07.2011 N 198-ФЗ)</w:t>
      </w:r>
    </w:p>
    <w:p w:rsidR="00B23B85" w:rsidRDefault="00B23B85">
      <w:pPr>
        <w:pStyle w:val="ConsPlusNormal"/>
        <w:ind w:firstLine="540"/>
        <w:jc w:val="both"/>
      </w:pPr>
    </w:p>
    <w:p w:rsidR="00B23B85" w:rsidRDefault="00B23B85">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1750">
        <w:r>
          <w:rPr>
            <w:color w:val="0000FF"/>
          </w:rPr>
          <w:t>пунктах 8</w:t>
        </w:r>
      </w:hyperlink>
      <w:r>
        <w:t xml:space="preserve"> и </w:t>
      </w:r>
      <w:hyperlink w:anchor="P11754">
        <w:r>
          <w:rPr>
            <w:color w:val="0000FF"/>
          </w:rPr>
          <w:t>10.1 части 1 статьи 27.2</w:t>
        </w:r>
      </w:hyperlink>
      <w:r>
        <w:t xml:space="preserve"> настоящего Кодекса, осуществляется в соответствии со </w:t>
      </w:r>
      <w:hyperlink w:anchor="P12002">
        <w:r>
          <w:rPr>
            <w:color w:val="0000FF"/>
          </w:rPr>
          <w:t>статьей 27.14</w:t>
        </w:r>
      </w:hyperlink>
      <w:r>
        <w:t xml:space="preserve"> настоящего Кодекса с учетом положений настоящей статьи.</w:t>
      </w:r>
    </w:p>
    <w:p w:rsidR="00B23B85" w:rsidRDefault="00B23B85">
      <w:pPr>
        <w:pStyle w:val="ConsPlusNormal"/>
        <w:spacing w:before="220"/>
        <w:ind w:firstLine="540"/>
        <w:jc w:val="both"/>
      </w:pPr>
      <w:r>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B23B85" w:rsidRDefault="00B23B85">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2831">
        <w:r>
          <w:rPr>
            <w:color w:val="0000FF"/>
          </w:rPr>
          <w:t>частью 2 статьи 8.17</w:t>
        </w:r>
      </w:hyperlink>
      <w:r>
        <w:t xml:space="preserve">, </w:t>
      </w:r>
      <w:hyperlink w:anchor="P2839">
        <w:r>
          <w:rPr>
            <w:color w:val="0000FF"/>
          </w:rPr>
          <w:t>статьями 8.18</w:t>
        </w:r>
      </w:hyperlink>
      <w:r>
        <w:t xml:space="preserve"> - </w:t>
      </w:r>
      <w:hyperlink w:anchor="P2855">
        <w:r>
          <w:rPr>
            <w:color w:val="0000FF"/>
          </w:rPr>
          <w:t>8.20</w:t>
        </w:r>
      </w:hyperlink>
      <w:r>
        <w:t xml:space="preserve">, </w:t>
      </w:r>
      <w:hyperlink w:anchor="P3863">
        <w:r>
          <w:rPr>
            <w:color w:val="0000FF"/>
          </w:rPr>
          <w:t>частью 2 статьи 11.7.1</w:t>
        </w:r>
      </w:hyperlink>
      <w:r>
        <w:t xml:space="preserve"> настоящего Кодекса, подлежит незамедлительному освобождению после внесения залога в порядке, предусмотренном </w:t>
      </w:r>
      <w:hyperlink w:anchor="P12051">
        <w:r>
          <w:rPr>
            <w:color w:val="0000FF"/>
          </w:rPr>
          <w:t>статьей 27.18</w:t>
        </w:r>
      </w:hyperlink>
      <w:r>
        <w:t xml:space="preserve"> настоящего Кодекса.</w:t>
      </w:r>
    </w:p>
    <w:p w:rsidR="00B23B85" w:rsidRDefault="00B23B85">
      <w:pPr>
        <w:pStyle w:val="ConsPlusNormal"/>
        <w:jc w:val="both"/>
      </w:pPr>
      <w:r>
        <w:t xml:space="preserve">(в ред. Федерального </w:t>
      </w:r>
      <w:hyperlink r:id="rId5911">
        <w:r>
          <w:rPr>
            <w:color w:val="0000FF"/>
          </w:rPr>
          <w:t>закона</w:t>
        </w:r>
      </w:hyperlink>
      <w:r>
        <w:t xml:space="preserve"> от 08.03.2015 N 35-ФЗ)</w:t>
      </w:r>
    </w:p>
    <w:p w:rsidR="00B23B85" w:rsidRDefault="00B23B85">
      <w:pPr>
        <w:pStyle w:val="ConsPlusNormal"/>
        <w:jc w:val="both"/>
      </w:pPr>
    </w:p>
    <w:p w:rsidR="00B23B85" w:rsidRDefault="00B23B85">
      <w:pPr>
        <w:pStyle w:val="ConsPlusTitle"/>
        <w:ind w:firstLine="540"/>
        <w:jc w:val="both"/>
        <w:outlineLvl w:val="2"/>
      </w:pPr>
      <w:r>
        <w:t>Статья 27.15. Привод</w:t>
      </w:r>
    </w:p>
    <w:p w:rsidR="00B23B85" w:rsidRDefault="00B23B85">
      <w:pPr>
        <w:pStyle w:val="ConsPlusNormal"/>
        <w:jc w:val="both"/>
      </w:pPr>
    </w:p>
    <w:p w:rsidR="00B23B85" w:rsidRDefault="00B23B85">
      <w:pPr>
        <w:pStyle w:val="ConsPlusNormal"/>
        <w:ind w:firstLine="540"/>
        <w:jc w:val="both"/>
      </w:pPr>
      <w:bookmarkStart w:id="2064" w:name="P12026"/>
      <w:bookmarkEnd w:id="2064"/>
      <w:r>
        <w:t xml:space="preserve">1. В случаях, предусмотренных </w:t>
      </w:r>
      <w:hyperlink w:anchor="P12627">
        <w:r>
          <w:rPr>
            <w:color w:val="0000FF"/>
          </w:rPr>
          <w:t>частью 3 статьи 29.4</w:t>
        </w:r>
      </w:hyperlink>
      <w:r>
        <w:t xml:space="preserve">, </w:t>
      </w:r>
      <w:hyperlink w:anchor="P12683">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ответственности, а также свидетеля.</w:t>
      </w:r>
    </w:p>
    <w:p w:rsidR="00B23B85" w:rsidRDefault="00B23B85">
      <w:pPr>
        <w:pStyle w:val="ConsPlusNormal"/>
        <w:spacing w:before="220"/>
        <w:ind w:firstLine="540"/>
        <w:jc w:val="both"/>
      </w:pPr>
      <w:r>
        <w:t>2. Привод осуществляется:</w:t>
      </w:r>
    </w:p>
    <w:p w:rsidR="00B23B85" w:rsidRDefault="00B23B85">
      <w:pPr>
        <w:pStyle w:val="ConsPlusNormal"/>
        <w:spacing w:before="220"/>
        <w:ind w:firstLine="540"/>
        <w:jc w:val="both"/>
      </w:pPr>
      <w:r>
        <w:t>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B23B85" w:rsidRDefault="00B23B85">
      <w:pPr>
        <w:pStyle w:val="ConsPlusNormal"/>
        <w:spacing w:before="220"/>
        <w:ind w:firstLine="540"/>
        <w:jc w:val="both"/>
      </w:pPr>
      <w:r>
        <w:t>2)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порядке, установленном федеральным органом исполнительной власти в области внутренних дел.</w:t>
      </w:r>
    </w:p>
    <w:p w:rsidR="00B23B85" w:rsidRDefault="00B23B85">
      <w:pPr>
        <w:pStyle w:val="ConsPlusNormal"/>
        <w:jc w:val="both"/>
      </w:pPr>
      <w:r>
        <w:t xml:space="preserve">(часть 2 в ред. Федерального </w:t>
      </w:r>
      <w:hyperlink r:id="rId5912">
        <w:r>
          <w:rPr>
            <w:color w:val="0000FF"/>
          </w:rPr>
          <w:t>закона</w:t>
        </w:r>
      </w:hyperlink>
      <w:r>
        <w:t xml:space="preserve"> от 18.07.2011 N 225-ФЗ)</w:t>
      </w:r>
    </w:p>
    <w:p w:rsidR="00B23B85" w:rsidRDefault="00B23B85">
      <w:pPr>
        <w:pStyle w:val="ConsPlusNormal"/>
        <w:ind w:firstLine="540"/>
        <w:jc w:val="both"/>
      </w:pPr>
    </w:p>
    <w:p w:rsidR="00B23B85" w:rsidRDefault="00B23B85">
      <w:pPr>
        <w:pStyle w:val="ConsPlusTitle"/>
        <w:ind w:firstLine="540"/>
        <w:jc w:val="both"/>
        <w:outlineLvl w:val="2"/>
      </w:pPr>
      <w:bookmarkStart w:id="2065" w:name="P12032"/>
      <w:bookmarkEnd w:id="2065"/>
      <w:r>
        <w:t>Статья 27.16. Временный запрет деятельности</w:t>
      </w:r>
    </w:p>
    <w:p w:rsidR="00B23B85" w:rsidRDefault="00B23B85">
      <w:pPr>
        <w:pStyle w:val="ConsPlusNormal"/>
        <w:ind w:firstLine="540"/>
        <w:jc w:val="both"/>
      </w:pPr>
      <w:r>
        <w:t xml:space="preserve">(введена Федеральным </w:t>
      </w:r>
      <w:hyperlink r:id="rId5913">
        <w:r>
          <w:rPr>
            <w:color w:val="0000FF"/>
          </w:rPr>
          <w:t>законом</w:t>
        </w:r>
      </w:hyperlink>
      <w:r>
        <w:t xml:space="preserve"> от 09.05.2005 N 45-ФЗ)</w:t>
      </w:r>
    </w:p>
    <w:p w:rsidR="00B23B85" w:rsidRDefault="00B23B85">
      <w:pPr>
        <w:pStyle w:val="ConsPlusNormal"/>
        <w:ind w:firstLine="540"/>
        <w:jc w:val="both"/>
      </w:pPr>
    </w:p>
    <w:p w:rsidR="00B23B85" w:rsidRDefault="00B23B85">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0730">
        <w:r>
          <w:rPr>
            <w:color w:val="0000FF"/>
          </w:rPr>
          <w:t>пунктах 1</w:t>
        </w:r>
      </w:hyperlink>
      <w:r>
        <w:t xml:space="preserve"> и </w:t>
      </w:r>
      <w:hyperlink w:anchor="P10736">
        <w:r>
          <w:rPr>
            <w:color w:val="0000FF"/>
          </w:rPr>
          <w:t xml:space="preserve">4 части 2 статьи </w:t>
        </w:r>
        <w:r>
          <w:rPr>
            <w:color w:val="0000FF"/>
          </w:rPr>
          <w:lastRenderedPageBreak/>
          <w:t>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розничных рынках,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B23B85" w:rsidRDefault="00B23B85">
      <w:pPr>
        <w:pStyle w:val="ConsPlusNormal"/>
        <w:jc w:val="both"/>
      </w:pPr>
      <w:r>
        <w:t xml:space="preserve">(в ред. Федеральных законов от 05.11.2006 </w:t>
      </w:r>
      <w:hyperlink r:id="rId5914">
        <w:r>
          <w:rPr>
            <w:color w:val="0000FF"/>
          </w:rPr>
          <w:t>N 189-ФЗ</w:t>
        </w:r>
      </w:hyperlink>
      <w:r>
        <w:t xml:space="preserve">, от 23.07.2010 </w:t>
      </w:r>
      <w:hyperlink r:id="rId5915">
        <w:r>
          <w:rPr>
            <w:color w:val="0000FF"/>
          </w:rPr>
          <w:t>N 171-ФЗ</w:t>
        </w:r>
      </w:hyperlink>
      <w:r>
        <w:t xml:space="preserve">, от 18.07.2011 </w:t>
      </w:r>
      <w:hyperlink r:id="rId5916">
        <w:r>
          <w:rPr>
            <w:color w:val="0000FF"/>
          </w:rPr>
          <w:t>N 242-ФЗ</w:t>
        </w:r>
      </w:hyperlink>
      <w:r>
        <w:t xml:space="preserve">, от 03.07.2016 </w:t>
      </w:r>
      <w:hyperlink r:id="rId5917">
        <w:r>
          <w:rPr>
            <w:color w:val="0000FF"/>
          </w:rPr>
          <w:t>N 290-ФЗ</w:t>
        </w:r>
      </w:hyperlink>
      <w:r>
        <w:t xml:space="preserve">, от 11.06.2021 </w:t>
      </w:r>
      <w:hyperlink r:id="rId5918">
        <w:r>
          <w:rPr>
            <w:color w:val="0000FF"/>
          </w:rPr>
          <w:t>N 203-ФЗ</w:t>
        </w:r>
      </w:hyperlink>
      <w:r>
        <w:t xml:space="preserve">, от 10.07.2023 </w:t>
      </w:r>
      <w:hyperlink r:id="rId5919">
        <w:r>
          <w:rPr>
            <w:color w:val="0000FF"/>
          </w:rPr>
          <w:t>N 322-ФЗ</w:t>
        </w:r>
      </w:hyperlink>
      <w:r>
        <w:t>)</w:t>
      </w:r>
    </w:p>
    <w:p w:rsidR="00B23B85" w:rsidRDefault="00B23B85">
      <w:pPr>
        <w:pStyle w:val="ConsPlusNormal"/>
        <w:spacing w:before="220"/>
        <w:ind w:firstLine="540"/>
        <w:jc w:val="both"/>
      </w:pPr>
      <w:r>
        <w:t>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B23B85" w:rsidRDefault="00B23B85">
      <w:pPr>
        <w:pStyle w:val="ConsPlusNormal"/>
        <w:spacing w:before="220"/>
        <w:ind w:firstLine="540"/>
        <w:jc w:val="both"/>
      </w:pPr>
      <w:r>
        <w:t xml:space="preserve">2. Временный запрет деятельности осуществляется должностным лицом, уполномоченным в соответствии со </w:t>
      </w:r>
      <w:hyperlink w:anchor="P12208">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B23B85" w:rsidRDefault="00B23B85">
      <w:pPr>
        <w:pStyle w:val="ConsPlusNormal"/>
        <w:spacing w:before="220"/>
        <w:ind w:firstLine="540"/>
        <w:jc w:val="both"/>
      </w:pPr>
      <w:r>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B23B85" w:rsidRDefault="00B23B85">
      <w:pPr>
        <w:pStyle w:val="ConsPlusNormal"/>
        <w:spacing w:before="220"/>
        <w:ind w:firstLine="540"/>
        <w:jc w:val="both"/>
      </w:pPr>
      <w: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B23B85" w:rsidRDefault="00B23B85">
      <w:pPr>
        <w:pStyle w:val="ConsPlusNormal"/>
        <w:spacing w:before="220"/>
        <w:ind w:firstLine="540"/>
        <w:jc w:val="both"/>
      </w:pPr>
      <w: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B23B85" w:rsidRDefault="00B23B85">
      <w:pPr>
        <w:pStyle w:val="ConsPlusNormal"/>
        <w:spacing w:before="220"/>
        <w:ind w:firstLine="540"/>
        <w:jc w:val="both"/>
      </w:pPr>
      <w:r>
        <w:lastRenderedPageBreak/>
        <w:t>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B23B85" w:rsidRDefault="00B23B85">
      <w:pPr>
        <w:pStyle w:val="ConsPlusNormal"/>
        <w:jc w:val="both"/>
      </w:pPr>
      <w:r>
        <w:t xml:space="preserve">(часть 6 введена Федеральным </w:t>
      </w:r>
      <w:hyperlink r:id="rId5920">
        <w:r>
          <w:rPr>
            <w:color w:val="0000FF"/>
          </w:rPr>
          <w:t>законом</w:t>
        </w:r>
      </w:hyperlink>
      <w:r>
        <w:t xml:space="preserve"> от 18.07.2011 N 242-ФЗ)</w:t>
      </w:r>
    </w:p>
    <w:p w:rsidR="00B23B85" w:rsidRDefault="00B23B85">
      <w:pPr>
        <w:pStyle w:val="ConsPlusNormal"/>
        <w:ind w:firstLine="540"/>
        <w:jc w:val="both"/>
      </w:pPr>
    </w:p>
    <w:p w:rsidR="00B23B85" w:rsidRDefault="00B23B85">
      <w:pPr>
        <w:pStyle w:val="ConsPlusTitle"/>
        <w:ind w:firstLine="540"/>
        <w:jc w:val="both"/>
        <w:outlineLvl w:val="2"/>
      </w:pPr>
      <w:r>
        <w:t>Статья 27.17. Срок временного запрета деятельности</w:t>
      </w:r>
    </w:p>
    <w:p w:rsidR="00B23B85" w:rsidRDefault="00B23B85">
      <w:pPr>
        <w:pStyle w:val="ConsPlusNormal"/>
        <w:ind w:firstLine="540"/>
        <w:jc w:val="both"/>
      </w:pPr>
      <w:r>
        <w:t xml:space="preserve">(введена Федеральным </w:t>
      </w:r>
      <w:hyperlink r:id="rId5921">
        <w:r>
          <w:rPr>
            <w:color w:val="0000FF"/>
          </w:rPr>
          <w:t>законом</w:t>
        </w:r>
      </w:hyperlink>
      <w:r>
        <w:t xml:space="preserve"> от 09.05.2005 N 45-ФЗ)</w:t>
      </w:r>
    </w:p>
    <w:p w:rsidR="00B23B85" w:rsidRDefault="00B23B85">
      <w:pPr>
        <w:pStyle w:val="ConsPlusNormal"/>
        <w:ind w:firstLine="540"/>
        <w:jc w:val="both"/>
      </w:pPr>
    </w:p>
    <w:p w:rsidR="00B23B85" w:rsidRDefault="00B23B85">
      <w:pPr>
        <w:pStyle w:val="ConsPlusNormal"/>
        <w:ind w:firstLine="540"/>
        <w:jc w:val="both"/>
      </w:pPr>
      <w:r>
        <w:t xml:space="preserve">1. Утратил силу с 1 января 2011 года. - Федеральный </w:t>
      </w:r>
      <w:hyperlink r:id="rId5922">
        <w:r>
          <w:rPr>
            <w:color w:val="0000FF"/>
          </w:rPr>
          <w:t>закон</w:t>
        </w:r>
      </w:hyperlink>
      <w:r>
        <w:t xml:space="preserve"> от 23.07.2010 N 171-ФЗ.</w:t>
      </w:r>
    </w:p>
    <w:p w:rsidR="00B23B85" w:rsidRDefault="00B23B85">
      <w:pPr>
        <w:pStyle w:val="ConsPlusNormal"/>
        <w:spacing w:before="220"/>
        <w:ind w:firstLine="540"/>
        <w:jc w:val="both"/>
      </w:pPr>
      <w:r>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B23B85" w:rsidRDefault="00B23B85">
      <w:pPr>
        <w:pStyle w:val="ConsPlusNormal"/>
        <w:ind w:firstLine="540"/>
        <w:jc w:val="both"/>
      </w:pPr>
    </w:p>
    <w:p w:rsidR="00B23B85" w:rsidRDefault="00B23B85">
      <w:pPr>
        <w:pStyle w:val="ConsPlusTitle"/>
        <w:ind w:firstLine="540"/>
        <w:jc w:val="both"/>
        <w:outlineLvl w:val="2"/>
      </w:pPr>
      <w:bookmarkStart w:id="2066" w:name="P12051"/>
      <w:bookmarkEnd w:id="2066"/>
      <w:r>
        <w:t>Статья 27.18. Залог за арестованное судно</w:t>
      </w:r>
    </w:p>
    <w:p w:rsidR="00B23B85" w:rsidRDefault="00B23B85">
      <w:pPr>
        <w:pStyle w:val="ConsPlusNormal"/>
        <w:ind w:firstLine="540"/>
        <w:jc w:val="both"/>
      </w:pPr>
      <w:r>
        <w:t xml:space="preserve">(введена Федеральным </w:t>
      </w:r>
      <w:hyperlink r:id="rId5923">
        <w:r>
          <w:rPr>
            <w:color w:val="0000FF"/>
          </w:rPr>
          <w:t>законом</w:t>
        </w:r>
      </w:hyperlink>
      <w:r>
        <w:t xml:space="preserve"> от 11.07.2011 N 198-ФЗ)</w:t>
      </w:r>
    </w:p>
    <w:p w:rsidR="00B23B85" w:rsidRDefault="00B23B85">
      <w:pPr>
        <w:pStyle w:val="ConsPlusNormal"/>
        <w:ind w:firstLine="540"/>
        <w:jc w:val="both"/>
      </w:pPr>
    </w:p>
    <w:p w:rsidR="00B23B85" w:rsidRDefault="00B23B85">
      <w:pPr>
        <w:pStyle w:val="ConsPlusNormal"/>
        <w:ind w:firstLine="540"/>
        <w:jc w:val="both"/>
      </w:pPr>
      <w:bookmarkStart w:id="2067" w:name="P12054"/>
      <w:bookmarkEnd w:id="2067"/>
      <w:r>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P2831">
        <w:r>
          <w:rPr>
            <w:color w:val="0000FF"/>
          </w:rPr>
          <w:t>частью 2 статьи 8.17</w:t>
        </w:r>
      </w:hyperlink>
      <w:r>
        <w:t xml:space="preserve">, </w:t>
      </w:r>
      <w:hyperlink w:anchor="P2839">
        <w:r>
          <w:rPr>
            <w:color w:val="0000FF"/>
          </w:rPr>
          <w:t>статьями 8.18</w:t>
        </w:r>
      </w:hyperlink>
      <w:r>
        <w:t xml:space="preserve"> - </w:t>
      </w:r>
      <w:hyperlink w:anchor="P2855">
        <w:r>
          <w:rPr>
            <w:color w:val="0000FF"/>
          </w:rPr>
          <w:t>8.20</w:t>
        </w:r>
      </w:hyperlink>
      <w:r>
        <w:t xml:space="preserve">, </w:t>
      </w:r>
      <w:hyperlink w:anchor="P3863">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B23B85" w:rsidRDefault="00B23B85">
      <w:pPr>
        <w:pStyle w:val="ConsPlusNormal"/>
        <w:jc w:val="both"/>
      </w:pPr>
      <w:r>
        <w:t xml:space="preserve">(в ред. Федерального </w:t>
      </w:r>
      <w:hyperlink r:id="rId5924">
        <w:r>
          <w:rPr>
            <w:color w:val="0000FF"/>
          </w:rPr>
          <w:t>закона</w:t>
        </w:r>
      </w:hyperlink>
      <w:r>
        <w:t xml:space="preserve"> от 08.03.2015 N 35-ФЗ)</w:t>
      </w:r>
    </w:p>
    <w:p w:rsidR="00B23B85" w:rsidRDefault="00B23B85">
      <w:pPr>
        <w:pStyle w:val="ConsPlusNormal"/>
        <w:spacing w:before="220"/>
        <w:ind w:firstLine="540"/>
        <w:jc w:val="both"/>
      </w:pPr>
      <w:r>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2831">
        <w:r>
          <w:rPr>
            <w:color w:val="0000FF"/>
          </w:rPr>
          <w:t>частью 2 статьи 8.17</w:t>
        </w:r>
      </w:hyperlink>
      <w:r>
        <w:t xml:space="preserve">, </w:t>
      </w:r>
      <w:hyperlink w:anchor="P2839">
        <w:r>
          <w:rPr>
            <w:color w:val="0000FF"/>
          </w:rPr>
          <w:t>статьями 8.18</w:t>
        </w:r>
      </w:hyperlink>
      <w:r>
        <w:t xml:space="preserve"> - </w:t>
      </w:r>
      <w:hyperlink w:anchor="P2855">
        <w:r>
          <w:rPr>
            <w:color w:val="0000FF"/>
          </w:rPr>
          <w:t>8.20</w:t>
        </w:r>
      </w:hyperlink>
      <w:r>
        <w:t xml:space="preserve">, </w:t>
      </w:r>
      <w:hyperlink w:anchor="P3863">
        <w:r>
          <w:rPr>
            <w:color w:val="0000FF"/>
          </w:rPr>
          <w:t>частью 2 статьи 11.7.1</w:t>
        </w:r>
      </w:hyperlink>
      <w:r>
        <w:t xml:space="preserve"> настоящего Кодекса.</w:t>
      </w:r>
    </w:p>
    <w:p w:rsidR="00B23B85" w:rsidRDefault="00B23B85">
      <w:pPr>
        <w:pStyle w:val="ConsPlusNormal"/>
        <w:jc w:val="both"/>
      </w:pPr>
      <w:r>
        <w:t xml:space="preserve">(в ред. Федерального </w:t>
      </w:r>
      <w:hyperlink r:id="rId5925">
        <w:r>
          <w:rPr>
            <w:color w:val="0000FF"/>
          </w:rPr>
          <w:t>закона</w:t>
        </w:r>
      </w:hyperlink>
      <w:r>
        <w:t xml:space="preserve"> от 08.03.2015 N 35-ФЗ)</w:t>
      </w:r>
    </w:p>
    <w:p w:rsidR="00B23B85" w:rsidRDefault="00B23B85">
      <w:pPr>
        <w:pStyle w:val="ConsPlusNormal"/>
        <w:spacing w:before="220"/>
        <w:ind w:firstLine="540"/>
        <w:jc w:val="both"/>
      </w:pPr>
      <w:bookmarkStart w:id="2068" w:name="P12058"/>
      <w:bookmarkEnd w:id="2068"/>
      <w:r>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2831">
        <w:r>
          <w:rPr>
            <w:color w:val="0000FF"/>
          </w:rPr>
          <w:t>частью 2 статьи 8.17</w:t>
        </w:r>
      </w:hyperlink>
      <w:r>
        <w:t xml:space="preserve">, </w:t>
      </w:r>
      <w:hyperlink w:anchor="P2839">
        <w:r>
          <w:rPr>
            <w:color w:val="0000FF"/>
          </w:rPr>
          <w:t>статьями 8.18</w:t>
        </w:r>
      </w:hyperlink>
      <w:r>
        <w:t xml:space="preserve"> - </w:t>
      </w:r>
      <w:hyperlink w:anchor="P2855">
        <w:r>
          <w:rPr>
            <w:color w:val="0000FF"/>
          </w:rPr>
          <w:t>8.20</w:t>
        </w:r>
      </w:hyperlink>
      <w:r>
        <w:t xml:space="preserve">, </w:t>
      </w:r>
      <w:hyperlink w:anchor="P3863">
        <w:r>
          <w:rPr>
            <w:color w:val="0000FF"/>
          </w:rPr>
          <w:t>частью 2 статьи 11.7.1</w:t>
        </w:r>
      </w:hyperlink>
      <w:r>
        <w:t xml:space="preserve"> настоящего Кодекса, в случае ходатайства любого из лиц, указанных в </w:t>
      </w:r>
      <w:hyperlink w:anchor="P12054">
        <w:r>
          <w:rPr>
            <w:color w:val="0000FF"/>
          </w:rPr>
          <w:t>части 1</w:t>
        </w:r>
      </w:hyperlink>
      <w:r>
        <w:t xml:space="preserve"> настоящей статьи.</w:t>
      </w:r>
    </w:p>
    <w:p w:rsidR="00B23B85" w:rsidRDefault="00B23B85">
      <w:pPr>
        <w:pStyle w:val="ConsPlusNormal"/>
        <w:jc w:val="both"/>
      </w:pPr>
      <w:r>
        <w:t xml:space="preserve">(в ред. Федерального </w:t>
      </w:r>
      <w:hyperlink r:id="rId5926">
        <w:r>
          <w:rPr>
            <w:color w:val="0000FF"/>
          </w:rPr>
          <w:t>закона</w:t>
        </w:r>
      </w:hyperlink>
      <w:r>
        <w:t xml:space="preserve"> от 08.03.2015 N 35-ФЗ)</w:t>
      </w:r>
    </w:p>
    <w:p w:rsidR="00B23B85" w:rsidRDefault="00B23B85">
      <w:pPr>
        <w:pStyle w:val="ConsPlusNormal"/>
        <w:spacing w:before="220"/>
        <w:ind w:firstLine="540"/>
        <w:jc w:val="both"/>
      </w:pPr>
      <w:bookmarkStart w:id="2069" w:name="P12060"/>
      <w:bookmarkEnd w:id="2069"/>
      <w:r>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B23B85" w:rsidRDefault="00B23B85">
      <w:pPr>
        <w:pStyle w:val="ConsPlusNormal"/>
        <w:spacing w:before="220"/>
        <w:ind w:firstLine="540"/>
        <w:jc w:val="both"/>
      </w:pPr>
      <w:r>
        <w:t xml:space="preserve">5. Решение о применении залога за арестованное судно и размере указанного залога </w:t>
      </w:r>
      <w:r>
        <w:lastRenderedPageBreak/>
        <w:t xml:space="preserve">принимается судом в срок не более десяти дней со дня получения ходатайства, указанного в </w:t>
      </w:r>
      <w:hyperlink w:anchor="P12060">
        <w:r>
          <w:rPr>
            <w:color w:val="0000FF"/>
          </w:rPr>
          <w:t>части 4</w:t>
        </w:r>
      </w:hyperlink>
      <w:r>
        <w:t xml:space="preserve"> настоящей статьи, от любого из лиц, указанных в </w:t>
      </w:r>
      <w:hyperlink w:anchor="P12054">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w:t>
      </w:r>
      <w:hyperlink w:anchor="P12058">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B23B85" w:rsidRDefault="00B23B85">
      <w:pPr>
        <w:pStyle w:val="ConsPlusNormal"/>
        <w:spacing w:before="220"/>
        <w:ind w:firstLine="540"/>
        <w:jc w:val="both"/>
      </w:pPr>
      <w:r>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863">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705">
        <w:r>
          <w:rPr>
            <w:color w:val="0000FF"/>
          </w:rPr>
          <w:t>частях 2</w:t>
        </w:r>
      </w:hyperlink>
      <w:r>
        <w:t xml:space="preserve"> и </w:t>
      </w:r>
      <w:hyperlink w:anchor="P712">
        <w:r>
          <w:rPr>
            <w:color w:val="0000FF"/>
          </w:rPr>
          <w:t>3 статьи 4.1</w:t>
        </w:r>
      </w:hyperlink>
      <w:r>
        <w:t xml:space="preserve"> настоящего Кодекса.</w:t>
      </w:r>
    </w:p>
    <w:p w:rsidR="00B23B85" w:rsidRDefault="00B23B85">
      <w:pPr>
        <w:pStyle w:val="ConsPlusNormal"/>
        <w:spacing w:before="220"/>
        <w:ind w:firstLine="540"/>
        <w:jc w:val="both"/>
      </w:pPr>
      <w: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863">
        <w:r>
          <w:rPr>
            <w:color w:val="0000FF"/>
          </w:rPr>
          <w:t>Особенной части</w:t>
        </w:r>
      </w:hyperlink>
      <w:r>
        <w:t xml:space="preserve"> настоящего Кодекса.</w:t>
      </w:r>
    </w:p>
    <w:p w:rsidR="00B23B85" w:rsidRDefault="00B23B85">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2879">
        <w:r>
          <w:rPr>
            <w:color w:val="0000FF"/>
          </w:rPr>
          <w:t>главой 30</w:t>
        </w:r>
      </w:hyperlink>
      <w:r>
        <w:t xml:space="preserve"> настоящего Кодекса.</w:t>
      </w:r>
    </w:p>
    <w:p w:rsidR="00B23B85" w:rsidRDefault="00B23B85">
      <w:pPr>
        <w:pStyle w:val="ConsPlusNormal"/>
        <w:spacing w:before="220"/>
        <w:ind w:firstLine="540"/>
        <w:jc w:val="both"/>
      </w:pPr>
      <w:r>
        <w:t>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обращения в доход государства.</w:t>
      </w:r>
    </w:p>
    <w:p w:rsidR="00B23B85" w:rsidRDefault="00B23B85">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B23B85" w:rsidRDefault="00B23B85">
      <w:pPr>
        <w:pStyle w:val="ConsPlusNormal"/>
        <w:spacing w:before="220"/>
        <w:ind w:firstLine="540"/>
        <w:jc w:val="both"/>
      </w:pPr>
      <w: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B23B85" w:rsidRDefault="00B23B85">
      <w:pPr>
        <w:pStyle w:val="ConsPlusNormal"/>
        <w:spacing w:before="220"/>
        <w:ind w:firstLine="540"/>
        <w:jc w:val="both"/>
      </w:pPr>
      <w:r>
        <w:t xml:space="preserve">12. В случае совершения административного правонарушения, административная ответственность за которое предусмотрена </w:t>
      </w:r>
      <w:hyperlink w:anchor="P2831">
        <w:r>
          <w:rPr>
            <w:color w:val="0000FF"/>
          </w:rPr>
          <w:t>частью 2 статьи 8.17</w:t>
        </w:r>
      </w:hyperlink>
      <w:r>
        <w:t xml:space="preserve">, </w:t>
      </w:r>
      <w:hyperlink w:anchor="P2839">
        <w:r>
          <w:rPr>
            <w:color w:val="0000FF"/>
          </w:rPr>
          <w:t>статьями 8.18</w:t>
        </w:r>
      </w:hyperlink>
      <w:r>
        <w:t xml:space="preserve"> - </w:t>
      </w:r>
      <w:hyperlink w:anchor="P2855">
        <w:r>
          <w:rPr>
            <w:color w:val="0000FF"/>
          </w:rPr>
          <w:t>8.20</w:t>
        </w:r>
      </w:hyperlink>
      <w:r>
        <w:t xml:space="preserve">, </w:t>
      </w:r>
      <w:hyperlink w:anchor="P3863">
        <w:r>
          <w:rPr>
            <w:color w:val="0000FF"/>
          </w:rPr>
          <w:t>частью 2 статьи 11.7.1</w:t>
        </w:r>
      </w:hyperlink>
      <w: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B23B85" w:rsidRDefault="00B23B85">
      <w:pPr>
        <w:pStyle w:val="ConsPlusNormal"/>
        <w:jc w:val="both"/>
      </w:pPr>
      <w:r>
        <w:t xml:space="preserve">(в ред. Федерального </w:t>
      </w:r>
      <w:hyperlink r:id="rId5927">
        <w:r>
          <w:rPr>
            <w:color w:val="0000FF"/>
          </w:rPr>
          <w:t>закона</w:t>
        </w:r>
      </w:hyperlink>
      <w:r>
        <w:t xml:space="preserve"> от 08.03.2015 N 35-ФЗ)</w:t>
      </w:r>
    </w:p>
    <w:p w:rsidR="00B23B85" w:rsidRDefault="00B23B85">
      <w:pPr>
        <w:pStyle w:val="ConsPlusNormal"/>
        <w:ind w:firstLine="540"/>
        <w:jc w:val="both"/>
      </w:pPr>
    </w:p>
    <w:p w:rsidR="00B23B85" w:rsidRDefault="00B23B85">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B23B85" w:rsidRDefault="00B23B85">
      <w:pPr>
        <w:pStyle w:val="ConsPlusNormal"/>
        <w:ind w:firstLine="540"/>
        <w:jc w:val="both"/>
      </w:pPr>
      <w:r>
        <w:t xml:space="preserve">(введена Федеральным </w:t>
      </w:r>
      <w:hyperlink r:id="rId5928">
        <w:r>
          <w:rPr>
            <w:color w:val="0000FF"/>
          </w:rPr>
          <w:t>законом</w:t>
        </w:r>
      </w:hyperlink>
      <w:r>
        <w:t xml:space="preserve"> от 06.12.2011 N 410-ФЗ)</w:t>
      </w:r>
    </w:p>
    <w:p w:rsidR="00B23B85" w:rsidRDefault="00B23B85">
      <w:pPr>
        <w:pStyle w:val="ConsPlusNormal"/>
        <w:ind w:firstLine="540"/>
        <w:jc w:val="both"/>
      </w:pPr>
    </w:p>
    <w:p w:rsidR="00B23B85" w:rsidRDefault="00B23B85">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w:t>
      </w:r>
      <w:r>
        <w:lastRenderedPageBreak/>
        <w:t xml:space="preserve">препровождении в специальные учреждения, предусмотренные Федеральным </w:t>
      </w:r>
      <w:hyperlink r:id="rId5929">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w:t>
      </w:r>
    </w:p>
    <w:p w:rsidR="00B23B85" w:rsidRDefault="00B23B85">
      <w:pPr>
        <w:pStyle w:val="ConsPlusNormal"/>
        <w:jc w:val="both"/>
      </w:pPr>
      <w:r>
        <w:t xml:space="preserve">(в ред. Федеральных законов от 03.12.2012 </w:t>
      </w:r>
      <w:hyperlink r:id="rId5930">
        <w:r>
          <w:rPr>
            <w:color w:val="0000FF"/>
          </w:rPr>
          <w:t>N 244-ФЗ</w:t>
        </w:r>
      </w:hyperlink>
      <w:r>
        <w:t xml:space="preserve">, от 21.07.2014 </w:t>
      </w:r>
      <w:hyperlink r:id="rId5931">
        <w:r>
          <w:rPr>
            <w:color w:val="0000FF"/>
          </w:rPr>
          <w:t>N 232-ФЗ</w:t>
        </w:r>
      </w:hyperlink>
      <w:r>
        <w:t>)</w:t>
      </w:r>
    </w:p>
    <w:p w:rsidR="00B23B85" w:rsidRDefault="00B23B85">
      <w:pPr>
        <w:pStyle w:val="ConsPlusNormal"/>
        <w:spacing w:before="220"/>
        <w:ind w:firstLine="540"/>
        <w:jc w:val="both"/>
      </w:pPr>
      <w:r>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B23B85" w:rsidRDefault="00B23B85">
      <w:pPr>
        <w:pStyle w:val="ConsPlusNormal"/>
        <w:spacing w:before="220"/>
        <w:ind w:firstLine="540"/>
        <w:jc w:val="both"/>
      </w:pPr>
      <w:r>
        <w:t xml:space="preserve">3. В специальное учреждение, предусмотренное Федеральным </w:t>
      </w:r>
      <w:hyperlink r:id="rId5932">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постановления судьи, которое подлежит немедленному исполнению федеральным органом исполнительной власти,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B23B85" w:rsidRDefault="00B23B85">
      <w:pPr>
        <w:pStyle w:val="ConsPlusNormal"/>
        <w:jc w:val="both"/>
      </w:pPr>
      <w:r>
        <w:t xml:space="preserve">(в ред. Федеральных законов от 03.12.2012 </w:t>
      </w:r>
      <w:hyperlink r:id="rId5933">
        <w:r>
          <w:rPr>
            <w:color w:val="0000FF"/>
          </w:rPr>
          <w:t>N 244-ФЗ</w:t>
        </w:r>
      </w:hyperlink>
      <w:r>
        <w:t xml:space="preserve">, от 21.07.2014 </w:t>
      </w:r>
      <w:hyperlink r:id="rId5934">
        <w:r>
          <w:rPr>
            <w:color w:val="0000FF"/>
          </w:rPr>
          <w:t>N 232-ФЗ</w:t>
        </w:r>
      </w:hyperlink>
      <w:r>
        <w:t>)</w:t>
      </w:r>
    </w:p>
    <w:p w:rsidR="00B23B85" w:rsidRDefault="00B23B85">
      <w:pPr>
        <w:pStyle w:val="ConsPlusNormal"/>
        <w:spacing w:before="220"/>
        <w:ind w:firstLine="540"/>
        <w:jc w:val="both"/>
      </w:pPr>
      <w:r>
        <w:t>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B23B85" w:rsidRDefault="00B23B85">
      <w:pPr>
        <w:pStyle w:val="ConsPlusNormal"/>
        <w:ind w:firstLine="540"/>
        <w:jc w:val="both"/>
      </w:pPr>
    </w:p>
    <w:p w:rsidR="00B23B85" w:rsidRDefault="00B23B85">
      <w:pPr>
        <w:pStyle w:val="ConsPlusTitle"/>
        <w:ind w:firstLine="540"/>
        <w:jc w:val="both"/>
        <w:outlineLvl w:val="2"/>
      </w:pPr>
      <w:bookmarkStart w:id="2070" w:name="P12081"/>
      <w:bookmarkEnd w:id="2070"/>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B23B85" w:rsidRDefault="00B23B85">
      <w:pPr>
        <w:pStyle w:val="ConsPlusNormal"/>
        <w:jc w:val="both"/>
      </w:pPr>
      <w:r>
        <w:t xml:space="preserve">(в ред. Федерального </w:t>
      </w:r>
      <w:hyperlink r:id="rId5935">
        <w:r>
          <w:rPr>
            <w:color w:val="0000FF"/>
          </w:rPr>
          <w:t>закона</w:t>
        </w:r>
      </w:hyperlink>
      <w:r>
        <w:t xml:space="preserve"> от 04.03.2022 N 31-ФЗ)</w:t>
      </w:r>
    </w:p>
    <w:p w:rsidR="00B23B85" w:rsidRDefault="00B23B85">
      <w:pPr>
        <w:pStyle w:val="ConsPlusNormal"/>
        <w:ind w:firstLine="540"/>
        <w:jc w:val="both"/>
      </w:pPr>
      <w:r>
        <w:t xml:space="preserve">(введена Федеральным </w:t>
      </w:r>
      <w:hyperlink r:id="rId5936">
        <w:r>
          <w:rPr>
            <w:color w:val="0000FF"/>
          </w:rPr>
          <w:t>законом</w:t>
        </w:r>
      </w:hyperlink>
      <w:r>
        <w:t xml:space="preserve"> от 03.08.2018 N 298-ФЗ)</w:t>
      </w:r>
    </w:p>
    <w:p w:rsidR="00B23B85" w:rsidRDefault="00B23B85">
      <w:pPr>
        <w:pStyle w:val="ConsPlusNormal"/>
        <w:jc w:val="both"/>
      </w:pPr>
    </w:p>
    <w:p w:rsidR="00B23B85" w:rsidRDefault="00B23B85">
      <w:pPr>
        <w:pStyle w:val="ConsPlusNormal"/>
        <w:ind w:firstLine="540"/>
        <w:jc w:val="both"/>
      </w:pPr>
      <w:r>
        <w:t xml:space="preserve">1.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654">
        <w:r>
          <w:rPr>
            <w:color w:val="0000FF"/>
          </w:rPr>
          <w:t>статьей 15.27.3</w:t>
        </w:r>
      </w:hyperlink>
      <w:r>
        <w:t xml:space="preserve"> или </w:t>
      </w:r>
      <w:hyperlink w:anchor="P9453">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B23B85" w:rsidRDefault="00B23B85">
      <w:pPr>
        <w:pStyle w:val="ConsPlusNormal"/>
        <w:jc w:val="both"/>
      </w:pPr>
      <w:r>
        <w:t xml:space="preserve">(в ред. Федерального </w:t>
      </w:r>
      <w:hyperlink r:id="rId5937">
        <w:r>
          <w:rPr>
            <w:color w:val="0000FF"/>
          </w:rPr>
          <w:t>закона</w:t>
        </w:r>
      </w:hyperlink>
      <w:r>
        <w:t xml:space="preserve"> от 04.03.2022 N 31-ФЗ)</w:t>
      </w:r>
    </w:p>
    <w:p w:rsidR="00B23B85" w:rsidRDefault="00B23B85">
      <w:pPr>
        <w:pStyle w:val="ConsPlusNormal"/>
        <w:spacing w:before="220"/>
        <w:ind w:firstLine="540"/>
        <w:jc w:val="both"/>
      </w:pPr>
      <w:r>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7654">
        <w:r>
          <w:rPr>
            <w:color w:val="0000FF"/>
          </w:rPr>
          <w:t>статьей 15.27.3</w:t>
        </w:r>
      </w:hyperlink>
      <w:r>
        <w:t xml:space="preserve"> или соответствующей частью </w:t>
      </w:r>
      <w:hyperlink w:anchor="P9453">
        <w:r>
          <w:rPr>
            <w:color w:val="0000FF"/>
          </w:rPr>
          <w:t>статьи 19.28</w:t>
        </w:r>
      </w:hyperlink>
      <w:r>
        <w:t xml:space="preserve"> настоящего Кодекса.</w:t>
      </w:r>
    </w:p>
    <w:p w:rsidR="00B23B85" w:rsidRDefault="00B23B85">
      <w:pPr>
        <w:pStyle w:val="ConsPlusNormal"/>
        <w:jc w:val="both"/>
      </w:pPr>
      <w:r>
        <w:t xml:space="preserve">(в ред. Федерального </w:t>
      </w:r>
      <w:hyperlink r:id="rId5938">
        <w:r>
          <w:rPr>
            <w:color w:val="0000FF"/>
          </w:rPr>
          <w:t>закона</w:t>
        </w:r>
      </w:hyperlink>
      <w:r>
        <w:t xml:space="preserve"> от 04.03.2022 N 31-ФЗ)</w:t>
      </w:r>
    </w:p>
    <w:p w:rsidR="00B23B85" w:rsidRDefault="00B23B85">
      <w:pPr>
        <w:pStyle w:val="ConsPlusNormal"/>
        <w:spacing w:before="220"/>
        <w:ind w:firstLine="540"/>
        <w:jc w:val="both"/>
      </w:pPr>
      <w:r>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7654">
        <w:r>
          <w:rPr>
            <w:color w:val="0000FF"/>
          </w:rPr>
          <w:t>статьей 15.27.3</w:t>
        </w:r>
      </w:hyperlink>
      <w:r>
        <w:t xml:space="preserve"> или </w:t>
      </w:r>
      <w:hyperlink w:anchor="P9453">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B23B85" w:rsidRDefault="00B23B85">
      <w:pPr>
        <w:pStyle w:val="ConsPlusNormal"/>
        <w:jc w:val="both"/>
      </w:pPr>
      <w:r>
        <w:lastRenderedPageBreak/>
        <w:t xml:space="preserve">(в ред. Федерального </w:t>
      </w:r>
      <w:hyperlink r:id="rId5939">
        <w:r>
          <w:rPr>
            <w:color w:val="0000FF"/>
          </w:rPr>
          <w:t>закона</w:t>
        </w:r>
      </w:hyperlink>
      <w:r>
        <w:t xml:space="preserve"> от 04.03.2022 N 31-ФЗ)</w:t>
      </w:r>
    </w:p>
    <w:p w:rsidR="00B23B85" w:rsidRDefault="00B23B85">
      <w:pPr>
        <w:pStyle w:val="ConsPlusNormal"/>
        <w:spacing w:before="220"/>
        <w:ind w:firstLine="540"/>
        <w:jc w:val="both"/>
      </w:pPr>
      <w:r>
        <w:t>4. Арест денежных средств, находящихся во вкладах и на счетах в банках или иных кредитных организациях, осуществляется в случае отсутствия у юридического лица иного имущества.</w:t>
      </w:r>
    </w:p>
    <w:p w:rsidR="00B23B85" w:rsidRDefault="00B23B85">
      <w:pPr>
        <w:pStyle w:val="ConsPlusNormal"/>
        <w:spacing w:before="220"/>
        <w:ind w:firstLine="540"/>
        <w:jc w:val="both"/>
      </w:pPr>
      <w:bookmarkStart w:id="2071" w:name="P12092"/>
      <w:bookmarkEnd w:id="2071"/>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7654">
        <w:r>
          <w:rPr>
            <w:color w:val="0000FF"/>
          </w:rPr>
          <w:t>статьями 15.27.3</w:t>
        </w:r>
      </w:hyperlink>
      <w:r>
        <w:t xml:space="preserve"> и </w:t>
      </w:r>
      <w:hyperlink w:anchor="P9453">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7654">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B23B85" w:rsidRDefault="00B23B85">
      <w:pPr>
        <w:pStyle w:val="ConsPlusNormal"/>
        <w:jc w:val="both"/>
      </w:pPr>
      <w:r>
        <w:t xml:space="preserve">(в ред. Федерального </w:t>
      </w:r>
      <w:hyperlink r:id="rId5940">
        <w:r>
          <w:rPr>
            <w:color w:val="0000FF"/>
          </w:rPr>
          <w:t>закона</w:t>
        </w:r>
      </w:hyperlink>
      <w:r>
        <w:t xml:space="preserve"> от 04.03.2022 N 31-ФЗ)</w:t>
      </w:r>
    </w:p>
    <w:p w:rsidR="00B23B85" w:rsidRDefault="00B23B85">
      <w:pPr>
        <w:pStyle w:val="ConsPlusNormal"/>
        <w:spacing w:before="220"/>
        <w:ind w:firstLine="540"/>
        <w:jc w:val="both"/>
      </w:pPr>
      <w:bookmarkStart w:id="2072" w:name="P12094"/>
      <w:bookmarkEnd w:id="2072"/>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7654">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2535">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7654">
        <w:r>
          <w:rPr>
            <w:color w:val="0000FF"/>
          </w:rPr>
          <w:t>статьями 15.27.3</w:t>
        </w:r>
      </w:hyperlink>
      <w:r>
        <w:t xml:space="preserve"> и </w:t>
      </w:r>
      <w:hyperlink w:anchor="P9453">
        <w:r>
          <w:rPr>
            <w:color w:val="0000FF"/>
          </w:rPr>
          <w:t>19.28</w:t>
        </w:r>
      </w:hyperlink>
      <w:r>
        <w:t xml:space="preserve"> настоящего Кодекса, и проведении административного расследования.</w:t>
      </w:r>
    </w:p>
    <w:p w:rsidR="00B23B85" w:rsidRDefault="00B23B85">
      <w:pPr>
        <w:pStyle w:val="ConsPlusNormal"/>
        <w:jc w:val="both"/>
      </w:pPr>
      <w:r>
        <w:t xml:space="preserve">(в ред. Федерального </w:t>
      </w:r>
      <w:hyperlink r:id="rId5941">
        <w:r>
          <w:rPr>
            <w:color w:val="0000FF"/>
          </w:rPr>
          <w:t>закона</w:t>
        </w:r>
      </w:hyperlink>
      <w:r>
        <w:t xml:space="preserve"> от 04.03.2022 N 31-ФЗ)</w:t>
      </w:r>
    </w:p>
    <w:p w:rsidR="00B23B85" w:rsidRDefault="00B23B85">
      <w:pPr>
        <w:pStyle w:val="ConsPlusNormal"/>
        <w:spacing w:before="220"/>
        <w:ind w:firstLine="540"/>
        <w:jc w:val="both"/>
      </w:pPr>
      <w:r>
        <w:t xml:space="preserve">7. Ходатайство прокурора или лица, уполномоченного возбуждать дела об административных правонарушениях по </w:t>
      </w:r>
      <w:hyperlink w:anchor="P7654">
        <w:r>
          <w:rPr>
            <w:color w:val="0000FF"/>
          </w:rPr>
          <w:t>статье 15.27.3</w:t>
        </w:r>
      </w:hyperlink>
      <w:r>
        <w:t xml:space="preserve"> настоящего Кодекса, предусмотренное </w:t>
      </w:r>
      <w:hyperlink w:anchor="P12092">
        <w:r>
          <w:rPr>
            <w:color w:val="0000FF"/>
          </w:rPr>
          <w:t>частями 5</w:t>
        </w:r>
      </w:hyperlink>
      <w:r>
        <w:t xml:space="preserve"> и </w:t>
      </w:r>
      <w:hyperlink w:anchor="P12094">
        <w:r>
          <w:rPr>
            <w:color w:val="0000FF"/>
          </w:rPr>
          <w:t>6</w:t>
        </w:r>
      </w:hyperlink>
      <w:r>
        <w:t xml:space="preserve"> настоящей статьи, рассматривается судьей не позднее следующего дня после дня его поступления в суд без извещения прокурора или лица, уполномоченного возбуждать дела об административных правонарушениях по </w:t>
      </w:r>
      <w:hyperlink w:anchor="P7654">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7654">
        <w:r>
          <w:rPr>
            <w:color w:val="0000FF"/>
          </w:rPr>
          <w:t>статьей 15.27.3</w:t>
        </w:r>
      </w:hyperlink>
      <w:r>
        <w:t xml:space="preserve"> или </w:t>
      </w:r>
      <w:hyperlink w:anchor="P9453">
        <w:r>
          <w:rPr>
            <w:color w:val="0000FF"/>
          </w:rPr>
          <w:t>19.28</w:t>
        </w:r>
      </w:hyperlink>
      <w:r>
        <w:t xml:space="preserve"> настоящего Кодекса.</w:t>
      </w:r>
    </w:p>
    <w:p w:rsidR="00B23B85" w:rsidRDefault="00B23B85">
      <w:pPr>
        <w:pStyle w:val="ConsPlusNormal"/>
        <w:jc w:val="both"/>
      </w:pPr>
      <w:r>
        <w:t xml:space="preserve">(часть 7 в ред. Федерального </w:t>
      </w:r>
      <w:hyperlink r:id="rId5942">
        <w:r>
          <w:rPr>
            <w:color w:val="0000FF"/>
          </w:rPr>
          <w:t>закона</w:t>
        </w:r>
      </w:hyperlink>
      <w:r>
        <w:t xml:space="preserve"> от 04.03.2022 N 31-ФЗ)</w:t>
      </w:r>
    </w:p>
    <w:p w:rsidR="00B23B85" w:rsidRDefault="00B23B85">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7654">
        <w:r>
          <w:rPr>
            <w:color w:val="0000FF"/>
          </w:rPr>
          <w:t>статье 15.27.3</w:t>
        </w:r>
      </w:hyperlink>
      <w: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2879">
        <w:r>
          <w:rPr>
            <w:color w:val="0000FF"/>
          </w:rPr>
          <w:t>главой 30</w:t>
        </w:r>
      </w:hyperlink>
      <w:r>
        <w:t xml:space="preserve"> настоящего Кодекса.</w:t>
      </w:r>
    </w:p>
    <w:p w:rsidR="00B23B85" w:rsidRDefault="00B23B85">
      <w:pPr>
        <w:pStyle w:val="ConsPlusNormal"/>
        <w:jc w:val="both"/>
      </w:pPr>
      <w:r>
        <w:t xml:space="preserve">(в ред. Федерального </w:t>
      </w:r>
      <w:hyperlink r:id="rId5943">
        <w:r>
          <w:rPr>
            <w:color w:val="0000FF"/>
          </w:rPr>
          <w:t>закона</w:t>
        </w:r>
      </w:hyperlink>
      <w:r>
        <w:t xml:space="preserve"> от 04.03.2022 N 31-ФЗ)</w:t>
      </w:r>
    </w:p>
    <w:p w:rsidR="00B23B85" w:rsidRDefault="00B23B85">
      <w:pPr>
        <w:pStyle w:val="ConsPlusNormal"/>
        <w:spacing w:before="220"/>
        <w:ind w:firstLine="540"/>
        <w:jc w:val="both"/>
      </w:pPr>
      <w:r>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54">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P7654">
        <w:r>
          <w:rPr>
            <w:color w:val="0000FF"/>
          </w:rPr>
          <w:t>статьей 15.27.3</w:t>
        </w:r>
      </w:hyperlink>
      <w:r>
        <w:t xml:space="preserve"> или </w:t>
      </w:r>
      <w:hyperlink w:anchor="P9453">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54">
        <w:r>
          <w:rPr>
            <w:color w:val="0000FF"/>
          </w:rPr>
          <w:t>статье 15.27.3</w:t>
        </w:r>
      </w:hyperlink>
      <w:r>
        <w:t xml:space="preserve"> настоящего Кодекса.</w:t>
      </w:r>
    </w:p>
    <w:p w:rsidR="00B23B85" w:rsidRDefault="00B23B85">
      <w:pPr>
        <w:pStyle w:val="ConsPlusNormal"/>
        <w:jc w:val="both"/>
      </w:pPr>
      <w:r>
        <w:t xml:space="preserve">(в ред. Федерального </w:t>
      </w:r>
      <w:hyperlink r:id="rId5944">
        <w:r>
          <w:rPr>
            <w:color w:val="0000FF"/>
          </w:rPr>
          <w:t>закона</w:t>
        </w:r>
      </w:hyperlink>
      <w:r>
        <w:t xml:space="preserve"> от 04.03.2022 N 31-ФЗ)</w:t>
      </w:r>
    </w:p>
    <w:p w:rsidR="00B23B85" w:rsidRDefault="00B23B85">
      <w:pPr>
        <w:pStyle w:val="ConsPlusNormal"/>
        <w:spacing w:before="220"/>
        <w:ind w:firstLine="540"/>
        <w:jc w:val="both"/>
      </w:pPr>
      <w:r>
        <w:t xml:space="preserve">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w:t>
      </w:r>
      <w:r>
        <w:lastRenderedPageBreak/>
        <w:t>производстве.</w:t>
      </w:r>
    </w:p>
    <w:p w:rsidR="00B23B85" w:rsidRDefault="00B23B85">
      <w:pPr>
        <w:pStyle w:val="ConsPlusNormal"/>
        <w:spacing w:before="220"/>
        <w:ind w:firstLine="540"/>
        <w:jc w:val="both"/>
      </w:pPr>
      <w:bookmarkStart w:id="2073" w:name="P12103"/>
      <w:bookmarkEnd w:id="2073"/>
      <w:r>
        <w:t xml:space="preserve">11. Арест, наложенный на имущество, может быть отменен судьей,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P7654">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B23B85" w:rsidRDefault="00B23B85">
      <w:pPr>
        <w:pStyle w:val="ConsPlusNormal"/>
        <w:jc w:val="both"/>
      </w:pPr>
      <w:r>
        <w:t xml:space="preserve">(в ред. Федерального </w:t>
      </w:r>
      <w:hyperlink r:id="rId5945">
        <w:r>
          <w:rPr>
            <w:color w:val="0000FF"/>
          </w:rPr>
          <w:t>закона</w:t>
        </w:r>
      </w:hyperlink>
      <w:r>
        <w:t xml:space="preserve"> от 04.03.2022 N 31-ФЗ)</w:t>
      </w:r>
    </w:p>
    <w:p w:rsidR="00B23B85" w:rsidRDefault="00B23B85">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B23B85" w:rsidRDefault="00B23B85">
      <w:pPr>
        <w:pStyle w:val="ConsPlusNormal"/>
        <w:spacing w:before="220"/>
        <w:ind w:firstLine="540"/>
        <w:jc w:val="both"/>
      </w:pPr>
      <w:r>
        <w:t xml:space="preserve">13. Ходатайства и заявления, указанные в </w:t>
      </w:r>
      <w:hyperlink w:anchor="P12103">
        <w:r>
          <w:rPr>
            <w:color w:val="0000FF"/>
          </w:rPr>
          <w:t>части 11</w:t>
        </w:r>
      </w:hyperlink>
      <w:r>
        <w:t xml:space="preserve"> настоящей статьи, рассматриваются 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7654">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B23B85" w:rsidRDefault="00B23B85">
      <w:pPr>
        <w:pStyle w:val="ConsPlusNormal"/>
        <w:jc w:val="both"/>
      </w:pPr>
      <w:r>
        <w:t xml:space="preserve">(в ред. Федерального </w:t>
      </w:r>
      <w:hyperlink r:id="rId5946">
        <w:r>
          <w:rPr>
            <w:color w:val="0000FF"/>
          </w:rPr>
          <w:t>закона</w:t>
        </w:r>
      </w:hyperlink>
      <w:r>
        <w:t xml:space="preserve"> от 04.03.2022 N 31-ФЗ)</w:t>
      </w:r>
    </w:p>
    <w:p w:rsidR="00B23B85" w:rsidRDefault="00B23B85">
      <w:pPr>
        <w:pStyle w:val="ConsPlusNormal"/>
        <w:spacing w:before="220"/>
        <w:ind w:firstLine="540"/>
        <w:jc w:val="both"/>
      </w:pPr>
      <w:r>
        <w:t xml:space="preserve">14. Решение об удовлетворении ходатайства или заявления, указанных в </w:t>
      </w:r>
      <w:hyperlink w:anchor="P12103">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2879">
        <w:r>
          <w:rPr>
            <w:color w:val="0000FF"/>
          </w:rPr>
          <w:t>главой 30</w:t>
        </w:r>
      </w:hyperlink>
      <w:r>
        <w:t xml:space="preserve"> настоящего Кодекса.</w:t>
      </w:r>
    </w:p>
    <w:p w:rsidR="00B23B85" w:rsidRDefault="00B23B85">
      <w:pPr>
        <w:pStyle w:val="ConsPlusNormal"/>
        <w:spacing w:before="220"/>
        <w:ind w:firstLine="540"/>
        <w:jc w:val="both"/>
      </w:pPr>
      <w:r>
        <w:t xml:space="preserve">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54">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B23B85" w:rsidRDefault="00B23B85">
      <w:pPr>
        <w:pStyle w:val="ConsPlusNormal"/>
        <w:jc w:val="both"/>
      </w:pPr>
      <w:r>
        <w:t xml:space="preserve">(в ред. Федерального </w:t>
      </w:r>
      <w:hyperlink r:id="rId5947">
        <w:r>
          <w:rPr>
            <w:color w:val="0000FF"/>
          </w:rPr>
          <w:t>закона</w:t>
        </w:r>
      </w:hyperlink>
      <w:r>
        <w:t xml:space="preserve"> от 04.03.2022 N 31-ФЗ)</w:t>
      </w:r>
    </w:p>
    <w:p w:rsidR="00B23B85" w:rsidRDefault="00B23B85">
      <w:pPr>
        <w:pStyle w:val="ConsPlusNormal"/>
        <w:jc w:val="both"/>
      </w:pPr>
    </w:p>
    <w:p w:rsidR="00B23B85" w:rsidRDefault="00B23B85">
      <w:pPr>
        <w:pStyle w:val="ConsPlusTitle"/>
        <w:jc w:val="center"/>
        <w:outlineLvl w:val="1"/>
      </w:pPr>
      <w:r>
        <w:t>Глава 28. ВОЗБУЖДЕНИЕ ДЕЛА</w:t>
      </w:r>
    </w:p>
    <w:p w:rsidR="00B23B85" w:rsidRDefault="00B23B85">
      <w:pPr>
        <w:pStyle w:val="ConsPlusTitle"/>
        <w:jc w:val="center"/>
      </w:pPr>
      <w:r>
        <w:t>ОБ АДМИНИСТРАТИВНОМ ПРАВОНАРУШЕНИИ</w:t>
      </w:r>
    </w:p>
    <w:p w:rsidR="00B23B85" w:rsidRDefault="00B23B85">
      <w:pPr>
        <w:pStyle w:val="ConsPlusNormal"/>
        <w:jc w:val="both"/>
      </w:pPr>
    </w:p>
    <w:p w:rsidR="00B23B85" w:rsidRDefault="00B23B85">
      <w:pPr>
        <w:pStyle w:val="ConsPlusTitle"/>
        <w:ind w:firstLine="540"/>
        <w:jc w:val="both"/>
        <w:outlineLvl w:val="2"/>
      </w:pPr>
      <w:r>
        <w:t>Статья 28.1. Возбуждение дела об административном правонарушении</w:t>
      </w:r>
    </w:p>
    <w:p w:rsidR="00B23B85" w:rsidRDefault="00B23B85">
      <w:pPr>
        <w:pStyle w:val="ConsPlusNormal"/>
        <w:jc w:val="both"/>
      </w:pPr>
    </w:p>
    <w:p w:rsidR="00B23B85" w:rsidRDefault="00B23B85">
      <w:pPr>
        <w:pStyle w:val="ConsPlusNormal"/>
        <w:ind w:firstLine="540"/>
        <w:jc w:val="both"/>
      </w:pPr>
      <w:bookmarkStart w:id="2074" w:name="P12117"/>
      <w:bookmarkEnd w:id="2074"/>
      <w:r>
        <w:t>1. Поводами к возбуждению дела об административном правонарушении являются:</w:t>
      </w:r>
    </w:p>
    <w:p w:rsidR="00B23B85" w:rsidRDefault="00B23B85">
      <w:pPr>
        <w:pStyle w:val="ConsPlusNormal"/>
        <w:spacing w:before="220"/>
        <w:ind w:firstLine="540"/>
        <w:jc w:val="both"/>
      </w:pPr>
      <w:bookmarkStart w:id="2075" w:name="P12118"/>
      <w:bookmarkEnd w:id="2075"/>
      <w: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B23B85" w:rsidRDefault="00B23B85">
      <w:pPr>
        <w:pStyle w:val="ConsPlusNormal"/>
        <w:spacing w:before="220"/>
        <w:ind w:firstLine="540"/>
        <w:jc w:val="both"/>
      </w:pPr>
      <w:bookmarkStart w:id="2076" w:name="P12119"/>
      <w:bookmarkEnd w:id="2076"/>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B23B85" w:rsidRDefault="00B23B85">
      <w:pPr>
        <w:pStyle w:val="ConsPlusNormal"/>
        <w:spacing w:before="220"/>
        <w:ind w:firstLine="540"/>
        <w:jc w:val="both"/>
      </w:pPr>
      <w:bookmarkStart w:id="2077" w:name="P12120"/>
      <w:bookmarkEnd w:id="2077"/>
      <w: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122">
        <w:r>
          <w:rPr>
            <w:color w:val="0000FF"/>
          </w:rPr>
          <w:t>частью 2 статьи 5.27</w:t>
        </w:r>
      </w:hyperlink>
      <w:r>
        <w:t xml:space="preserve"> и </w:t>
      </w:r>
      <w:hyperlink w:anchor="P6749">
        <w:r>
          <w:rPr>
            <w:color w:val="0000FF"/>
          </w:rPr>
          <w:t>статьей 14.52</w:t>
        </w:r>
      </w:hyperlink>
      <w:r>
        <w:t xml:space="preserve"> настоящего Кодекса);</w:t>
      </w:r>
    </w:p>
    <w:p w:rsidR="00B23B85" w:rsidRDefault="00B23B85">
      <w:pPr>
        <w:pStyle w:val="ConsPlusNormal"/>
        <w:jc w:val="both"/>
      </w:pPr>
      <w:r>
        <w:lastRenderedPageBreak/>
        <w:t xml:space="preserve">(в ред. Федеральных законов от 07.06.2013 </w:t>
      </w:r>
      <w:hyperlink r:id="rId5948">
        <w:r>
          <w:rPr>
            <w:color w:val="0000FF"/>
          </w:rPr>
          <w:t>N 113-ФЗ</w:t>
        </w:r>
      </w:hyperlink>
      <w:r>
        <w:t xml:space="preserve"> (ред. 23.07.2013), от 23.07.2013 </w:t>
      </w:r>
      <w:hyperlink r:id="rId5949">
        <w:r>
          <w:rPr>
            <w:color w:val="0000FF"/>
          </w:rPr>
          <w:t>N 202-ФЗ</w:t>
        </w:r>
      </w:hyperlink>
      <w:r>
        <w:t>)</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01.09.2024 в п. 4 ч. 1 ст. 28.1 вносятся изменения (</w:t>
            </w:r>
            <w:hyperlink r:id="rId5950">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2078" w:name="P12124"/>
      <w:bookmarkEnd w:id="2078"/>
      <w:r>
        <w:t xml:space="preserve">4) фиксация административного правонарушения в области охраны окружающей среды и природопользования (в части административных правонарушений, предусмотренных </w:t>
      </w:r>
      <w:hyperlink w:anchor="P2584">
        <w:r>
          <w:rPr>
            <w:color w:val="0000FF"/>
          </w:rPr>
          <w:t>частями 3.1</w:t>
        </w:r>
      </w:hyperlink>
      <w:r>
        <w:t xml:space="preserve"> - </w:t>
      </w:r>
      <w:hyperlink w:anchor="P2593">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предусмотренного законом субъекта Российской Федерации, совершенного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B23B85" w:rsidRDefault="00B23B85">
      <w:pPr>
        <w:pStyle w:val="ConsPlusNormal"/>
        <w:jc w:val="both"/>
      </w:pPr>
      <w:r>
        <w:t xml:space="preserve">(в ред. Федеральных законов от 21.04.2011 </w:t>
      </w:r>
      <w:hyperlink r:id="rId5951">
        <w:r>
          <w:rPr>
            <w:color w:val="0000FF"/>
          </w:rPr>
          <w:t>N 69-ФЗ</w:t>
        </w:r>
      </w:hyperlink>
      <w:r>
        <w:t xml:space="preserve">, от 28.07.2012 </w:t>
      </w:r>
      <w:hyperlink r:id="rId5952">
        <w:r>
          <w:rPr>
            <w:color w:val="0000FF"/>
          </w:rPr>
          <w:t>N 133-ФЗ</w:t>
        </w:r>
      </w:hyperlink>
      <w:r>
        <w:t xml:space="preserve">, от 14.07.2022 </w:t>
      </w:r>
      <w:hyperlink r:id="rId5953">
        <w:r>
          <w:rPr>
            <w:color w:val="0000FF"/>
          </w:rPr>
          <w:t>N 287-ФЗ</w:t>
        </w:r>
      </w:hyperlink>
      <w:r>
        <w:t>)</w:t>
      </w:r>
    </w:p>
    <w:p w:rsidR="00B23B85" w:rsidRDefault="00B23B85">
      <w:pPr>
        <w:pStyle w:val="ConsPlusNormal"/>
        <w:spacing w:before="220"/>
        <w:ind w:firstLine="540"/>
        <w:jc w:val="both"/>
      </w:pPr>
      <w:r>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2124">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B23B85" w:rsidRDefault="00B23B85">
      <w:pPr>
        <w:pStyle w:val="ConsPlusNormal"/>
        <w:jc w:val="both"/>
      </w:pPr>
      <w:r>
        <w:t xml:space="preserve">(часть первая в ред. Федерального </w:t>
      </w:r>
      <w:hyperlink r:id="rId5954">
        <w:r>
          <w:rPr>
            <w:color w:val="0000FF"/>
          </w:rPr>
          <w:t>закона</w:t>
        </w:r>
      </w:hyperlink>
      <w:r>
        <w:t xml:space="preserve"> от 24.07.2007 N 210-ФЗ)</w:t>
      </w:r>
    </w:p>
    <w:p w:rsidR="00B23B85" w:rsidRDefault="00B23B85">
      <w:pPr>
        <w:pStyle w:val="ConsPlusNormal"/>
        <w:spacing w:before="220"/>
        <w:ind w:firstLine="540"/>
        <w:jc w:val="both"/>
      </w:pPr>
      <w:bookmarkStart w:id="2079" w:name="P12128"/>
      <w:bookmarkEnd w:id="2079"/>
      <w:r>
        <w:t xml:space="preserve">1.1. Поводами к возбуждению дел об административных правонарушениях, предусмотренных </w:t>
      </w:r>
      <w:hyperlink w:anchor="P6024">
        <w:r>
          <w:rPr>
            <w:color w:val="0000FF"/>
          </w:rPr>
          <w:t>статьями 14.12</w:t>
        </w:r>
      </w:hyperlink>
      <w:r>
        <w:t xml:space="preserve">, </w:t>
      </w:r>
      <w:hyperlink w:anchor="P6032">
        <w:r>
          <w:rPr>
            <w:color w:val="0000FF"/>
          </w:rPr>
          <w:t>14.13</w:t>
        </w:r>
      </w:hyperlink>
      <w:r>
        <w:t xml:space="preserve"> и </w:t>
      </w:r>
      <w:hyperlink w:anchor="P6228">
        <w:r>
          <w:rPr>
            <w:color w:val="0000FF"/>
          </w:rPr>
          <w:t>14.23</w:t>
        </w:r>
      </w:hyperlink>
      <w:r>
        <w:t xml:space="preserve"> настоящего Кодекса, являются поводы, указанные в </w:t>
      </w:r>
      <w:hyperlink w:anchor="P12118">
        <w:r>
          <w:rPr>
            <w:color w:val="0000FF"/>
          </w:rPr>
          <w:t>пунктах 1</w:t>
        </w:r>
      </w:hyperlink>
      <w:r>
        <w:t xml:space="preserve">, </w:t>
      </w:r>
      <w:hyperlink w:anchor="P12119">
        <w:r>
          <w:rPr>
            <w:color w:val="0000FF"/>
          </w:rPr>
          <w:t>2</w:t>
        </w:r>
      </w:hyperlink>
      <w:r>
        <w:t xml:space="preserve"> и </w:t>
      </w:r>
      <w:hyperlink w:anchor="P12120">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административного правонарушения.</w:t>
      </w:r>
    </w:p>
    <w:p w:rsidR="00B23B85" w:rsidRDefault="00B23B85">
      <w:pPr>
        <w:pStyle w:val="ConsPlusNormal"/>
        <w:jc w:val="both"/>
      </w:pPr>
      <w:r>
        <w:t xml:space="preserve">(часть 1.1 в ред. Федерального </w:t>
      </w:r>
      <w:hyperlink r:id="rId5955">
        <w:r>
          <w:rPr>
            <w:color w:val="0000FF"/>
          </w:rPr>
          <w:t>закона</w:t>
        </w:r>
      </w:hyperlink>
      <w:r>
        <w:t xml:space="preserve"> от 23.07.2013 N 202-ФЗ)</w:t>
      </w:r>
    </w:p>
    <w:p w:rsidR="00B23B85" w:rsidRDefault="00B23B85">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5989">
        <w:r>
          <w:rPr>
            <w:color w:val="0000FF"/>
          </w:rPr>
          <w:t>статьями 14.9</w:t>
        </w:r>
      </w:hyperlink>
      <w:r>
        <w:t xml:space="preserve">, </w:t>
      </w:r>
      <w:hyperlink w:anchor="P6380">
        <w:r>
          <w:rPr>
            <w:color w:val="0000FF"/>
          </w:rPr>
          <w:t>14.31</w:t>
        </w:r>
      </w:hyperlink>
      <w:r>
        <w:t xml:space="preserve">, </w:t>
      </w:r>
      <w:hyperlink w:anchor="P6416">
        <w:r>
          <w:rPr>
            <w:color w:val="0000FF"/>
          </w:rPr>
          <w:t>14.32</w:t>
        </w:r>
      </w:hyperlink>
      <w:r>
        <w:t xml:space="preserve">, </w:t>
      </w:r>
      <w:hyperlink w:anchor="P6455">
        <w:r>
          <w:rPr>
            <w:color w:val="0000FF"/>
          </w:rPr>
          <w:t>14.33</w:t>
        </w:r>
      </w:hyperlink>
      <w:r>
        <w:t xml:space="preserve">, </w:t>
      </w:r>
      <w:hyperlink w:anchor="P6556">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законодательства Российской Федерации.</w:t>
      </w:r>
    </w:p>
    <w:p w:rsidR="00B23B85" w:rsidRDefault="00B23B85">
      <w:pPr>
        <w:pStyle w:val="ConsPlusNormal"/>
        <w:jc w:val="both"/>
      </w:pPr>
      <w:r>
        <w:t xml:space="preserve">(часть 1.2 введена Федеральным </w:t>
      </w:r>
      <w:hyperlink r:id="rId5956">
        <w:r>
          <w:rPr>
            <w:color w:val="0000FF"/>
          </w:rPr>
          <w:t>законом</w:t>
        </w:r>
      </w:hyperlink>
      <w:r>
        <w:t xml:space="preserve"> от 17.07.2009 N 160-ФЗ, в ред. Федеральных законов от 06.12.2011 </w:t>
      </w:r>
      <w:hyperlink r:id="rId5957">
        <w:r>
          <w:rPr>
            <w:color w:val="0000FF"/>
          </w:rPr>
          <w:t>N 404-ФЗ</w:t>
        </w:r>
      </w:hyperlink>
      <w:r>
        <w:t xml:space="preserve">, от 05.10.2015 </w:t>
      </w:r>
      <w:hyperlink r:id="rId5958">
        <w:r>
          <w:rPr>
            <w:color w:val="0000FF"/>
          </w:rPr>
          <w:t>N 275-ФЗ</w:t>
        </w:r>
      </w:hyperlink>
      <w:r>
        <w:t>)</w:t>
      </w:r>
    </w:p>
    <w:p w:rsidR="00B23B85" w:rsidRDefault="00B23B85">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6000">
        <w:r>
          <w:rPr>
            <w:color w:val="0000FF"/>
          </w:rPr>
          <w:t>статьей 14.9.1</w:t>
        </w:r>
      </w:hyperlink>
      <w:r>
        <w:t xml:space="preserve"> настоящего Кодекса, является принятие комиссией 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Федерации.</w:t>
      </w:r>
    </w:p>
    <w:p w:rsidR="00B23B85" w:rsidRDefault="00B23B85">
      <w:pPr>
        <w:pStyle w:val="ConsPlusNormal"/>
        <w:jc w:val="both"/>
      </w:pPr>
      <w:r>
        <w:t xml:space="preserve">(часть 1.2-1 введена Федеральным </w:t>
      </w:r>
      <w:hyperlink r:id="rId5959">
        <w:r>
          <w:rPr>
            <w:color w:val="0000FF"/>
          </w:rPr>
          <w:t>законом</w:t>
        </w:r>
      </w:hyperlink>
      <w:r>
        <w:t xml:space="preserve"> от 13.07.2015 N 250-ФЗ)</w:t>
      </w:r>
    </w:p>
    <w:p w:rsidR="00B23B85" w:rsidRDefault="00B23B85">
      <w:pPr>
        <w:pStyle w:val="ConsPlusNormal"/>
        <w:spacing w:before="220"/>
        <w:ind w:firstLine="540"/>
        <w:jc w:val="both"/>
      </w:pPr>
      <w:r>
        <w:t xml:space="preserve">1.2-2. Поводом к возбуждению дел об административных правонарушениях, предусмотренных </w:t>
      </w:r>
      <w:hyperlink w:anchor="P6853">
        <w:r>
          <w:rPr>
            <w:color w:val="0000FF"/>
          </w:rPr>
          <w:t>статьей 14.55.2</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B23B85" w:rsidRDefault="00B23B85">
      <w:pPr>
        <w:pStyle w:val="ConsPlusNormal"/>
        <w:jc w:val="both"/>
      </w:pPr>
      <w:r>
        <w:t xml:space="preserve">(часть 1.2-2 введена Федеральным </w:t>
      </w:r>
      <w:hyperlink r:id="rId5960">
        <w:r>
          <w:rPr>
            <w:color w:val="0000FF"/>
          </w:rPr>
          <w:t>законом</w:t>
        </w:r>
      </w:hyperlink>
      <w:r>
        <w:t xml:space="preserve"> от 03.07.2016 N 264-ФЗ)</w:t>
      </w:r>
    </w:p>
    <w:p w:rsidR="00B23B85" w:rsidRDefault="00B23B85">
      <w:pPr>
        <w:pStyle w:val="ConsPlusNormal"/>
        <w:spacing w:before="220"/>
        <w:ind w:firstLine="540"/>
        <w:jc w:val="both"/>
      </w:pPr>
      <w:r>
        <w:lastRenderedPageBreak/>
        <w:t xml:space="preserve">1.2-3. Поводом к возбуждению дел об административных правонарушениях, предусмотренных </w:t>
      </w:r>
      <w:hyperlink w:anchor="P2305">
        <w:r>
          <w:rPr>
            <w:color w:val="0000FF"/>
          </w:rPr>
          <w:t>частью 2 статьи 7.29.2</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B23B85" w:rsidRDefault="00B23B85">
      <w:pPr>
        <w:pStyle w:val="ConsPlusNormal"/>
        <w:jc w:val="both"/>
      </w:pPr>
      <w:r>
        <w:t xml:space="preserve">(часть 1.2-3 введена Федеральным </w:t>
      </w:r>
      <w:hyperlink r:id="rId5961">
        <w:r>
          <w:rPr>
            <w:color w:val="0000FF"/>
          </w:rPr>
          <w:t>законом</w:t>
        </w:r>
      </w:hyperlink>
      <w:r>
        <w:t xml:space="preserve"> от 21.12.2021 N 428-ФЗ)</w:t>
      </w:r>
    </w:p>
    <w:p w:rsidR="00B23B85" w:rsidRDefault="00B23B85">
      <w:pPr>
        <w:pStyle w:val="ConsPlusNormal"/>
        <w:spacing w:before="220"/>
        <w:ind w:firstLine="540"/>
        <w:jc w:val="both"/>
      </w:pPr>
      <w:bookmarkStart w:id="2080" w:name="P12138"/>
      <w:bookmarkEnd w:id="2080"/>
      <w:r>
        <w:t xml:space="preserve">1.3. Поводом к возбуждению дел об административных правонарушениях, предусмотренных </w:t>
      </w:r>
      <w:hyperlink w:anchor="P3059">
        <w:r>
          <w:rPr>
            <w:color w:val="0000FF"/>
          </w:rPr>
          <w:t>статьями 8.35</w:t>
        </w:r>
      </w:hyperlink>
      <w:r>
        <w:t xml:space="preserve"> и </w:t>
      </w:r>
      <w:hyperlink w:anchor="P3073">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B23B85" w:rsidRDefault="00B23B85">
      <w:pPr>
        <w:pStyle w:val="ConsPlusNormal"/>
        <w:jc w:val="both"/>
      </w:pPr>
      <w:r>
        <w:t xml:space="preserve">(часть 1.3 введена Федеральным </w:t>
      </w:r>
      <w:hyperlink r:id="rId5962">
        <w:r>
          <w:rPr>
            <w:color w:val="0000FF"/>
          </w:rPr>
          <w:t>законом</w:t>
        </w:r>
      </w:hyperlink>
      <w:r>
        <w:t xml:space="preserve"> от 23.07.2013 N 201-ФЗ)</w:t>
      </w:r>
    </w:p>
    <w:p w:rsidR="00B23B85" w:rsidRDefault="00B23B85">
      <w:pPr>
        <w:pStyle w:val="ConsPlusNormal"/>
        <w:spacing w:before="220"/>
        <w:ind w:firstLine="540"/>
        <w:jc w:val="both"/>
      </w:pPr>
      <w:r>
        <w:t xml:space="preserve">2. Указанные в </w:t>
      </w:r>
      <w:hyperlink w:anchor="P12117">
        <w:r>
          <w:rPr>
            <w:color w:val="0000FF"/>
          </w:rPr>
          <w:t>частях 1</w:t>
        </w:r>
      </w:hyperlink>
      <w:r>
        <w:t xml:space="preserve"> и </w:t>
      </w:r>
      <w:hyperlink w:anchor="P12128">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B23B85" w:rsidRDefault="00B23B85">
      <w:pPr>
        <w:pStyle w:val="ConsPlusNormal"/>
        <w:jc w:val="both"/>
      </w:pPr>
      <w:r>
        <w:t xml:space="preserve">(в ред. Федерального </w:t>
      </w:r>
      <w:hyperlink r:id="rId5963">
        <w:r>
          <w:rPr>
            <w:color w:val="0000FF"/>
          </w:rPr>
          <w:t>закона</w:t>
        </w:r>
      </w:hyperlink>
      <w:r>
        <w:t xml:space="preserve"> от 24.07.2007 N 210-ФЗ)</w:t>
      </w:r>
    </w:p>
    <w:p w:rsidR="00B23B85" w:rsidRDefault="00B23B85">
      <w:pPr>
        <w:pStyle w:val="ConsPlusNormal"/>
        <w:spacing w:before="220"/>
        <w:ind w:firstLine="540"/>
        <w:jc w:val="both"/>
      </w:pPr>
      <w:r>
        <w:t xml:space="preserve">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2117">
        <w:r>
          <w:rPr>
            <w:color w:val="0000FF"/>
          </w:rPr>
          <w:t>частями 1</w:t>
        </w:r>
      </w:hyperlink>
      <w:r>
        <w:t xml:space="preserve">, </w:t>
      </w:r>
      <w:hyperlink w:anchor="P12128">
        <w:r>
          <w:rPr>
            <w:color w:val="0000FF"/>
          </w:rPr>
          <w:t>1.1</w:t>
        </w:r>
      </w:hyperlink>
      <w:r>
        <w:t xml:space="preserve"> и </w:t>
      </w:r>
      <w:hyperlink w:anchor="P12138">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2144">
        <w:r>
          <w:rPr>
            <w:color w:val="0000FF"/>
          </w:rPr>
          <w:t>частью 3.1</w:t>
        </w:r>
      </w:hyperlink>
      <w:r>
        <w:t xml:space="preserve"> настоящей статьи.</w:t>
      </w:r>
    </w:p>
    <w:p w:rsidR="00B23B85" w:rsidRDefault="00B23B85">
      <w:pPr>
        <w:pStyle w:val="ConsPlusNormal"/>
        <w:jc w:val="both"/>
      </w:pPr>
      <w:r>
        <w:t xml:space="preserve">(в ред. Федеральных законов от 24.07.2007 </w:t>
      </w:r>
      <w:hyperlink r:id="rId5964">
        <w:r>
          <w:rPr>
            <w:color w:val="0000FF"/>
          </w:rPr>
          <w:t>N 210-ФЗ</w:t>
        </w:r>
      </w:hyperlink>
      <w:r>
        <w:t xml:space="preserve">, от 23.07.2013 </w:t>
      </w:r>
      <w:hyperlink r:id="rId5965">
        <w:r>
          <w:rPr>
            <w:color w:val="0000FF"/>
          </w:rPr>
          <w:t>N 201-ФЗ</w:t>
        </w:r>
      </w:hyperlink>
      <w:r>
        <w:t xml:space="preserve">, от 14.07.2022 </w:t>
      </w:r>
      <w:hyperlink r:id="rId5966">
        <w:r>
          <w:rPr>
            <w:color w:val="0000FF"/>
          </w:rPr>
          <w:t>N 290-ФЗ</w:t>
        </w:r>
      </w:hyperlink>
      <w:r>
        <w:t>)</w:t>
      </w:r>
    </w:p>
    <w:p w:rsidR="00B23B85" w:rsidRDefault="00B23B85">
      <w:pPr>
        <w:pStyle w:val="ConsPlusNormal"/>
        <w:spacing w:before="220"/>
        <w:ind w:firstLine="540"/>
        <w:jc w:val="both"/>
      </w:pPr>
      <w:bookmarkStart w:id="2081" w:name="P12144"/>
      <w:bookmarkEnd w:id="2081"/>
      <w:r>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2118">
        <w:r>
          <w:rPr>
            <w:color w:val="0000FF"/>
          </w:rPr>
          <w:t>пунктами 1</w:t>
        </w:r>
      </w:hyperlink>
      <w:r>
        <w:t xml:space="preserve"> - </w:t>
      </w:r>
      <w:hyperlink w:anchor="P12120">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исключением случаев, предусмотренных </w:t>
      </w:r>
      <w:hyperlink w:anchor="P12146">
        <w:r>
          <w:rPr>
            <w:color w:val="0000FF"/>
          </w:rPr>
          <w:t>частями 3.2</w:t>
        </w:r>
      </w:hyperlink>
      <w:r>
        <w:t xml:space="preserve"> - </w:t>
      </w:r>
      <w:hyperlink w:anchor="P12152">
        <w:r>
          <w:rPr>
            <w:color w:val="0000FF"/>
          </w:rPr>
          <w:t>3.5</w:t>
        </w:r>
      </w:hyperlink>
      <w:r>
        <w:t xml:space="preserve"> настоящей статьи и </w:t>
      </w:r>
      <w:hyperlink w:anchor="P12511">
        <w:r>
          <w:rPr>
            <w:color w:val="0000FF"/>
          </w:rPr>
          <w:t>статьей 28.6</w:t>
        </w:r>
      </w:hyperlink>
      <w:r>
        <w:t xml:space="preserve"> настоящего Кодекса.</w:t>
      </w:r>
    </w:p>
    <w:p w:rsidR="00B23B85" w:rsidRDefault="00B23B85">
      <w:pPr>
        <w:pStyle w:val="ConsPlusNormal"/>
        <w:jc w:val="both"/>
      </w:pPr>
      <w:r>
        <w:t xml:space="preserve">(часть 3.1 введена Федеральным </w:t>
      </w:r>
      <w:hyperlink r:id="rId5967">
        <w:r>
          <w:rPr>
            <w:color w:val="0000FF"/>
          </w:rPr>
          <w:t>законом</w:t>
        </w:r>
      </w:hyperlink>
      <w:r>
        <w:t xml:space="preserve"> от 14.07.2022 N 290-ФЗ; в ред. Федерального </w:t>
      </w:r>
      <w:hyperlink r:id="rId5968">
        <w:r>
          <w:rPr>
            <w:color w:val="0000FF"/>
          </w:rPr>
          <w:t>закона</w:t>
        </w:r>
      </w:hyperlink>
      <w:r>
        <w:t xml:space="preserve"> от 29.12.2022 N 625-ФЗ)</w:t>
      </w:r>
    </w:p>
    <w:p w:rsidR="00B23B85" w:rsidRDefault="00B23B85">
      <w:pPr>
        <w:pStyle w:val="ConsPlusNormal"/>
        <w:spacing w:before="220"/>
        <w:ind w:firstLine="540"/>
        <w:jc w:val="both"/>
      </w:pPr>
      <w:bookmarkStart w:id="2082" w:name="P12146"/>
      <w:bookmarkEnd w:id="2082"/>
      <w:r>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правонарушении, предусмотренных </w:t>
      </w:r>
      <w:hyperlink w:anchor="P11885">
        <w:r>
          <w:rPr>
            <w:color w:val="0000FF"/>
          </w:rPr>
          <w:t>статьями 27.10</w:t>
        </w:r>
      </w:hyperlink>
      <w:r>
        <w:t xml:space="preserve">, </w:t>
      </w:r>
      <w:hyperlink w:anchor="P12002">
        <w:r>
          <w:rPr>
            <w:color w:val="0000FF"/>
          </w:rPr>
          <w:t>27.14</w:t>
        </w:r>
      </w:hyperlink>
      <w:r>
        <w:t xml:space="preserve"> и </w:t>
      </w:r>
      <w:hyperlink w:anchor="P12032">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B23B85" w:rsidRDefault="00B23B85">
      <w:pPr>
        <w:pStyle w:val="ConsPlusNormal"/>
        <w:jc w:val="both"/>
      </w:pPr>
      <w:r>
        <w:t xml:space="preserve">(часть 3.2 введена Федеральным </w:t>
      </w:r>
      <w:hyperlink r:id="rId5969">
        <w:r>
          <w:rPr>
            <w:color w:val="0000FF"/>
          </w:rPr>
          <w:t>законом</w:t>
        </w:r>
      </w:hyperlink>
      <w:r>
        <w:t xml:space="preserve"> от 14.07.2022 N 290-ФЗ)</w:t>
      </w:r>
    </w:p>
    <w:p w:rsidR="00B23B85" w:rsidRDefault="00B23B85">
      <w:pPr>
        <w:pStyle w:val="ConsPlusNormal"/>
        <w:spacing w:before="220"/>
        <w:ind w:firstLine="540"/>
        <w:jc w:val="both"/>
      </w:pPr>
      <w:r>
        <w:t xml:space="preserve">3.3. Дела об административных правонарушениях, предусмотренных </w:t>
      </w:r>
      <w:hyperlink w:anchor="P3508">
        <w:r>
          <w:rPr>
            <w:color w:val="0000FF"/>
          </w:rPr>
          <w:t>статьей 9.21</w:t>
        </w:r>
      </w:hyperlink>
      <w:r>
        <w:t xml:space="preserve"> настоящего Кодекса, могут быть возбуждены федеральным антимонопольным органом, его территориальным </w:t>
      </w:r>
      <w:r>
        <w:lastRenderedPageBreak/>
        <w:t>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B23B85" w:rsidRDefault="00B23B85">
      <w:pPr>
        <w:pStyle w:val="ConsPlusNormal"/>
        <w:jc w:val="both"/>
      </w:pPr>
      <w:r>
        <w:t xml:space="preserve">(часть 3.3 введена Федеральным </w:t>
      </w:r>
      <w:hyperlink r:id="rId5970">
        <w:r>
          <w:rPr>
            <w:color w:val="0000FF"/>
          </w:rPr>
          <w:t>законом</w:t>
        </w:r>
      </w:hyperlink>
      <w:r>
        <w:t xml:space="preserve"> от 14.07.2022 N 290-ФЗ)</w:t>
      </w:r>
    </w:p>
    <w:p w:rsidR="00B23B85" w:rsidRDefault="00B23B85">
      <w:pPr>
        <w:pStyle w:val="ConsPlusNormal"/>
        <w:spacing w:before="220"/>
        <w:ind w:firstLine="540"/>
        <w:jc w:val="both"/>
      </w:pPr>
      <w:r>
        <w:t xml:space="preserve">3.4. Дела об административных правонарушениях, предусмотренных </w:t>
      </w:r>
      <w:hyperlink w:anchor="P3275">
        <w:r>
          <w:rPr>
            <w:color w:val="0000FF"/>
          </w:rPr>
          <w:t>частью 1 статьи 9.1</w:t>
        </w:r>
      </w:hyperlink>
      <w:r>
        <w:t xml:space="preserve"> настоящего Кодекса, могут быть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B23B85" w:rsidRDefault="00B23B85">
      <w:pPr>
        <w:pStyle w:val="ConsPlusNormal"/>
        <w:jc w:val="both"/>
      </w:pPr>
      <w:r>
        <w:t xml:space="preserve">(часть 3.4 введена Федеральным </w:t>
      </w:r>
      <w:hyperlink r:id="rId5971">
        <w:r>
          <w:rPr>
            <w:color w:val="0000FF"/>
          </w:rPr>
          <w:t>законом</w:t>
        </w:r>
      </w:hyperlink>
      <w:r>
        <w:t xml:space="preserve"> от 14.07.2022 N 290-ФЗ)</w:t>
      </w:r>
    </w:p>
    <w:p w:rsidR="00B23B85" w:rsidRDefault="00B23B85">
      <w:pPr>
        <w:pStyle w:val="ConsPlusNormal"/>
        <w:spacing w:before="220"/>
        <w:ind w:firstLine="540"/>
        <w:jc w:val="both"/>
      </w:pPr>
      <w:bookmarkStart w:id="2083" w:name="P12152"/>
      <w:bookmarkEnd w:id="2083"/>
      <w: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коммуникаций, может возбуждать дела об административных правонарушениях:</w:t>
      </w:r>
    </w:p>
    <w:p w:rsidR="00B23B85" w:rsidRDefault="00B23B85">
      <w:pPr>
        <w:pStyle w:val="ConsPlusNormal"/>
        <w:spacing w:before="220"/>
        <w:ind w:firstLine="540"/>
        <w:jc w:val="both"/>
      </w:pPr>
      <w:r>
        <w:t xml:space="preserve">1) предусмотренных </w:t>
      </w:r>
      <w:hyperlink w:anchor="P4960">
        <w:r>
          <w:rPr>
            <w:color w:val="0000FF"/>
          </w:rPr>
          <w:t>частями 1</w:t>
        </w:r>
      </w:hyperlink>
      <w:r>
        <w:t xml:space="preserve"> - </w:t>
      </w:r>
      <w:hyperlink w:anchor="P4971">
        <w:r>
          <w:rPr>
            <w:color w:val="0000FF"/>
          </w:rPr>
          <w:t>2.1</w:t>
        </w:r>
      </w:hyperlink>
      <w:r>
        <w:t xml:space="preserve"> и </w:t>
      </w:r>
      <w:hyperlink w:anchor="P4977">
        <w:r>
          <w:rPr>
            <w:color w:val="0000FF"/>
          </w:rPr>
          <w:t>4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240">
        <w:r>
          <w:rPr>
            <w:color w:val="0000FF"/>
          </w:rPr>
          <w:t>частью 1 статьи 13.21</w:t>
        </w:r>
      </w:hyperlink>
      <w: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P1655">
        <w:r>
          <w:rPr>
            <w:color w:val="0000FF"/>
          </w:rPr>
          <w:t>статьей 6.13</w:t>
        </w:r>
      </w:hyperlink>
      <w:r>
        <w:t xml:space="preserve"> (в части административных правонарушений, совершаемых средствами массовой информации), </w:t>
      </w:r>
      <w:hyperlink w:anchor="P1756">
        <w:r>
          <w:rPr>
            <w:color w:val="0000FF"/>
          </w:rPr>
          <w:t>частями 3</w:t>
        </w:r>
      </w:hyperlink>
      <w:r>
        <w:t xml:space="preserve"> и </w:t>
      </w:r>
      <w:hyperlink w:anchor="P1758">
        <w:r>
          <w:rPr>
            <w:color w:val="0000FF"/>
          </w:rPr>
          <w:t>4 статьи 6.21</w:t>
        </w:r>
      </w:hyperlink>
      <w:r>
        <w:t xml:space="preserve"> (в части административных правонарушений, совершаемых средствами массовой информации), </w:t>
      </w:r>
      <w:hyperlink w:anchor="P1774">
        <w:r>
          <w:rPr>
            <w:color w:val="0000FF"/>
          </w:rPr>
          <w:t>частью 2 статьи 6.21.1</w:t>
        </w:r>
      </w:hyperlink>
      <w:r>
        <w:t xml:space="preserve"> (в части административных правонарушений, совершаемых средствами массовой информации), </w:t>
      </w:r>
      <w:hyperlink w:anchor="P1786">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4869">
        <w:r>
          <w:rPr>
            <w:color w:val="0000FF"/>
          </w:rPr>
          <w:t>статьями 13.2.1</w:t>
        </w:r>
      </w:hyperlink>
      <w:r>
        <w:t xml:space="preserve">, </w:t>
      </w:r>
      <w:hyperlink w:anchor="P4885">
        <w:r>
          <w:rPr>
            <w:color w:val="0000FF"/>
          </w:rPr>
          <w:t>13.4</w:t>
        </w:r>
      </w:hyperlink>
      <w:r>
        <w:t xml:space="preserve">, </w:t>
      </w:r>
      <w:hyperlink w:anchor="P4974">
        <w:r>
          <w:rPr>
            <w:color w:val="0000FF"/>
          </w:rPr>
          <w:t>частями 3</w:t>
        </w:r>
      </w:hyperlink>
      <w:r>
        <w:t xml:space="preserve">, </w:t>
      </w:r>
      <w:hyperlink w:anchor="P4980">
        <w:r>
          <w:rPr>
            <w:color w:val="0000FF"/>
          </w:rPr>
          <w:t>5</w:t>
        </w:r>
      </w:hyperlink>
      <w:r>
        <w:t xml:space="preserve"> и </w:t>
      </w:r>
      <w:hyperlink w:anchor="P4983">
        <w:r>
          <w:rPr>
            <w:color w:val="0000FF"/>
          </w:rPr>
          <w:t>5.1 статьи 13.11</w:t>
        </w:r>
      </w:hyperlink>
      <w:r>
        <w:t xml:space="preserve">, </w:t>
      </w:r>
      <w:hyperlink w:anchor="P5007">
        <w:r>
          <w:rPr>
            <w:color w:val="0000FF"/>
          </w:rPr>
          <w:t>статьей 13.11.2</w:t>
        </w:r>
      </w:hyperlink>
      <w:r>
        <w:t xml:space="preserve">, </w:t>
      </w:r>
      <w:hyperlink w:anchor="P5079">
        <w:r>
          <w:rPr>
            <w:color w:val="0000FF"/>
          </w:rPr>
          <w:t>частями 2</w:t>
        </w:r>
      </w:hyperlink>
      <w:r>
        <w:t xml:space="preserve"> - </w:t>
      </w:r>
      <w:hyperlink w:anchor="P5127">
        <w:r>
          <w:rPr>
            <w:color w:val="0000FF"/>
          </w:rPr>
          <w:t>11 статьи 13.15</w:t>
        </w:r>
      </w:hyperlink>
      <w:r>
        <w:t xml:space="preserve"> (в части административных правонарушений, совершаемых средствами массовой информации), </w:t>
      </w:r>
      <w:hyperlink w:anchor="P5135">
        <w:r>
          <w:rPr>
            <w:color w:val="0000FF"/>
          </w:rPr>
          <w:t>статьей 13.15.1</w:t>
        </w:r>
      </w:hyperlink>
      <w:r>
        <w:t xml:space="preserve"> (в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240">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244">
        <w:r>
          <w:rPr>
            <w:color w:val="0000FF"/>
          </w:rPr>
          <w:t>частями 2</w:t>
        </w:r>
      </w:hyperlink>
      <w:r>
        <w:t xml:space="preserve">, </w:t>
      </w:r>
      <w:hyperlink w:anchor="P5248">
        <w:r>
          <w:rPr>
            <w:color w:val="0000FF"/>
          </w:rPr>
          <w:t>2.1</w:t>
        </w:r>
      </w:hyperlink>
      <w:r>
        <w:t xml:space="preserve"> и </w:t>
      </w:r>
      <w:hyperlink w:anchor="P5251">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257">
        <w:r>
          <w:rPr>
            <w:color w:val="0000FF"/>
          </w:rPr>
          <w:t>статьей 13.22</w:t>
        </w:r>
      </w:hyperlink>
      <w:r>
        <w:t xml:space="preserve">, </w:t>
      </w:r>
      <w:hyperlink w:anchor="P5322">
        <w:r>
          <w:rPr>
            <w:color w:val="0000FF"/>
          </w:rPr>
          <w:t>частями 1</w:t>
        </w:r>
      </w:hyperlink>
      <w:r>
        <w:t xml:space="preserve"> - </w:t>
      </w:r>
      <w:hyperlink w:anchor="P5326">
        <w:r>
          <w:rPr>
            <w:color w:val="0000FF"/>
          </w:rPr>
          <w:t>3</w:t>
        </w:r>
      </w:hyperlink>
      <w:r>
        <w:t xml:space="preserve"> и </w:t>
      </w:r>
      <w:hyperlink w:anchor="P5330">
        <w:r>
          <w:rPr>
            <w:color w:val="0000FF"/>
          </w:rPr>
          <w:t>5 статьи 13.29</w:t>
        </w:r>
      </w:hyperlink>
      <w:r>
        <w:t xml:space="preserve">, </w:t>
      </w:r>
      <w:hyperlink w:anchor="P5338">
        <w:r>
          <w:rPr>
            <w:color w:val="0000FF"/>
          </w:rPr>
          <w:t>частями 1</w:t>
        </w:r>
      </w:hyperlink>
      <w:r>
        <w:t xml:space="preserve"> и </w:t>
      </w:r>
      <w:hyperlink w:anchor="P5340">
        <w:r>
          <w:rPr>
            <w:color w:val="0000FF"/>
          </w:rPr>
          <w:t>1.1 статьи 13.31</w:t>
        </w:r>
      </w:hyperlink>
      <w:r>
        <w:t xml:space="preserve">, </w:t>
      </w:r>
      <w:hyperlink w:anchor="P5409">
        <w:r>
          <w:rPr>
            <w:color w:val="0000FF"/>
          </w:rPr>
          <w:t>статьями 13.34</w:t>
        </w:r>
      </w:hyperlink>
      <w:r>
        <w:t xml:space="preserve">, </w:t>
      </w:r>
      <w:hyperlink w:anchor="P5464">
        <w:r>
          <w:rPr>
            <w:color w:val="0000FF"/>
          </w:rPr>
          <w:t>13.40</w:t>
        </w:r>
      </w:hyperlink>
      <w:r>
        <w:t xml:space="preserve">, </w:t>
      </w:r>
      <w:hyperlink w:anchor="P5514">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5534">
        <w:r>
          <w:rPr>
            <w:color w:val="0000FF"/>
          </w:rPr>
          <w:t>статьями 13.42.1</w:t>
        </w:r>
      </w:hyperlink>
      <w:r>
        <w:t xml:space="preserve">, </w:t>
      </w:r>
      <w:hyperlink w:anchor="P5560">
        <w:r>
          <w:rPr>
            <w:color w:val="0000FF"/>
          </w:rPr>
          <w:t>13.44</w:t>
        </w:r>
      </w:hyperlink>
      <w:r>
        <w:t xml:space="preserve">, </w:t>
      </w:r>
      <w:hyperlink w:anchor="P5571">
        <w:r>
          <w:rPr>
            <w:color w:val="0000FF"/>
          </w:rPr>
          <w:t>частями 1</w:t>
        </w:r>
      </w:hyperlink>
      <w:r>
        <w:t xml:space="preserve"> и </w:t>
      </w:r>
      <w:hyperlink w:anchor="P5575">
        <w:r>
          <w:rPr>
            <w:color w:val="0000FF"/>
          </w:rPr>
          <w:t>3 статьи 13.45</w:t>
        </w:r>
      </w:hyperlink>
      <w:r>
        <w:t xml:space="preserve">, </w:t>
      </w:r>
      <w:hyperlink w:anchor="P5794">
        <w:r>
          <w:rPr>
            <w:color w:val="0000FF"/>
          </w:rPr>
          <w:t>частями 2</w:t>
        </w:r>
      </w:hyperlink>
      <w:r>
        <w:t xml:space="preserve">, </w:t>
      </w:r>
      <w:hyperlink w:anchor="P5797">
        <w:r>
          <w:rPr>
            <w:color w:val="0000FF"/>
          </w:rPr>
          <w:t>3</w:t>
        </w:r>
      </w:hyperlink>
      <w:r>
        <w:t xml:space="preserve"> и </w:t>
      </w:r>
      <w:hyperlink w:anchor="P5803">
        <w:r>
          <w:rPr>
            <w:color w:val="0000FF"/>
          </w:rPr>
          <w:t>5 статьи 14.3.1</w:t>
        </w:r>
      </w:hyperlink>
      <w:r>
        <w:t xml:space="preserve"> настоящего Кодекса;</w:t>
      </w:r>
    </w:p>
    <w:p w:rsidR="00B23B85" w:rsidRDefault="00B23B85">
      <w:pPr>
        <w:pStyle w:val="ConsPlusNormal"/>
        <w:jc w:val="both"/>
      </w:pPr>
      <w:r>
        <w:t xml:space="preserve">(в ред. Федерального </w:t>
      </w:r>
      <w:hyperlink r:id="rId5972">
        <w:r>
          <w:rPr>
            <w:color w:val="0000FF"/>
          </w:rPr>
          <w:t>закона</w:t>
        </w:r>
      </w:hyperlink>
      <w:r>
        <w:t xml:space="preserve"> от 24.06.2023 N 277-ФЗ)</w:t>
      </w:r>
    </w:p>
    <w:p w:rsidR="00B23B85" w:rsidRDefault="00B23B85">
      <w:pPr>
        <w:pStyle w:val="ConsPlusNormal"/>
        <w:spacing w:before="220"/>
        <w:ind w:firstLine="540"/>
        <w:jc w:val="both"/>
      </w:pPr>
      <w:r>
        <w:t xml:space="preserve">2) предусмотренных </w:t>
      </w:r>
      <w:hyperlink w:anchor="P4986">
        <w:r>
          <w:rPr>
            <w:color w:val="0000FF"/>
          </w:rPr>
          <w:t>частью 6 статьи 13.11</w:t>
        </w:r>
      </w:hyperlink>
      <w:r>
        <w:t xml:space="preserve">, </w:t>
      </w:r>
      <w:hyperlink w:anchor="P5135">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w:t>
      </w:r>
      <w:r>
        <w:lastRenderedPageBreak/>
        <w:t xml:space="preserve">Федерации о средствах массовой информации), </w:t>
      </w:r>
      <w:hyperlink w:anchor="P5240">
        <w:r>
          <w:rPr>
            <w:color w:val="0000FF"/>
          </w:rPr>
          <w:t>частью 1 статьи 13.21</w:t>
        </w:r>
      </w:hyperlink>
      <w:r>
        <w:t xml:space="preserve"> (в части изготовления или распространения продукции незарегистрированных средств массовой информации), </w:t>
      </w:r>
      <w:hyperlink w:anchor="P5328">
        <w:r>
          <w:rPr>
            <w:color w:val="0000FF"/>
          </w:rPr>
          <w:t>частью 4 статьи 13.29</w:t>
        </w:r>
      </w:hyperlink>
      <w:r>
        <w:t xml:space="preserve">, </w:t>
      </w:r>
      <w:hyperlink w:anchor="P5343">
        <w:r>
          <w:rPr>
            <w:color w:val="0000FF"/>
          </w:rPr>
          <w:t>частями 2</w:t>
        </w:r>
      </w:hyperlink>
      <w:r>
        <w:t xml:space="preserve"> - </w:t>
      </w:r>
      <w:hyperlink w:anchor="P5354">
        <w:r>
          <w:rPr>
            <w:color w:val="0000FF"/>
          </w:rPr>
          <w:t>4 статьи 13.31</w:t>
        </w:r>
      </w:hyperlink>
      <w:r>
        <w:t xml:space="preserve">, </w:t>
      </w:r>
      <w:hyperlink w:anchor="P5448">
        <w:r>
          <w:rPr>
            <w:color w:val="0000FF"/>
          </w:rPr>
          <w:t>статьей 13.38</w:t>
        </w:r>
      </w:hyperlink>
      <w:r>
        <w:t xml:space="preserve">, </w:t>
      </w:r>
      <w:hyperlink w:anchor="P5644">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2119">
        <w:r>
          <w:rPr>
            <w:color w:val="0000FF"/>
          </w:rPr>
          <w:t>пунктом 2 части 1</w:t>
        </w:r>
      </w:hyperlink>
      <w:r>
        <w:t xml:space="preserve"> настоящей статьи.</w:t>
      </w:r>
    </w:p>
    <w:p w:rsidR="00B23B85" w:rsidRDefault="00B23B85">
      <w:pPr>
        <w:pStyle w:val="ConsPlusNormal"/>
        <w:jc w:val="both"/>
      </w:pPr>
      <w:r>
        <w:t xml:space="preserve">(часть 3.5 введена Федеральным </w:t>
      </w:r>
      <w:hyperlink r:id="rId5973">
        <w:r>
          <w:rPr>
            <w:color w:val="0000FF"/>
          </w:rPr>
          <w:t>законом</w:t>
        </w:r>
      </w:hyperlink>
      <w:r>
        <w:t xml:space="preserve"> от 29.12.2022 N 625-ФЗ)</w:t>
      </w:r>
    </w:p>
    <w:p w:rsidR="00B23B85" w:rsidRDefault="00B23B85">
      <w:pPr>
        <w:pStyle w:val="ConsPlusNormal"/>
        <w:spacing w:before="220"/>
        <w:ind w:firstLine="540"/>
        <w:jc w:val="both"/>
      </w:pPr>
      <w:r>
        <w:t>4. Дело об административном правонарушении считается возбужденным с момента:</w:t>
      </w:r>
    </w:p>
    <w:p w:rsidR="00B23B85" w:rsidRDefault="00B23B85">
      <w:pPr>
        <w:pStyle w:val="ConsPlusNormal"/>
        <w:spacing w:before="220"/>
        <w:ind w:firstLine="540"/>
        <w:jc w:val="both"/>
      </w:pPr>
      <w:r>
        <w:t>1) составления протокола осмотра места совершения административного правонарушения;</w:t>
      </w:r>
    </w:p>
    <w:p w:rsidR="00B23B85" w:rsidRDefault="00B23B85">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1707">
        <w:r>
          <w:rPr>
            <w:color w:val="0000FF"/>
          </w:rPr>
          <w:t>статьей 27.1</w:t>
        </w:r>
      </w:hyperlink>
      <w:r>
        <w:t xml:space="preserve"> настоящего Кодекса;</w:t>
      </w:r>
    </w:p>
    <w:p w:rsidR="00B23B85" w:rsidRDefault="00B23B85">
      <w:pPr>
        <w:pStyle w:val="ConsPlusNormal"/>
        <w:spacing w:before="220"/>
        <w:ind w:firstLine="540"/>
        <w:jc w:val="both"/>
      </w:pPr>
      <w: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B23B85" w:rsidRDefault="00B23B85">
      <w:pPr>
        <w:pStyle w:val="ConsPlusNormal"/>
        <w:spacing w:before="220"/>
        <w:ind w:firstLine="540"/>
        <w:jc w:val="both"/>
      </w:pPr>
      <w: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2529">
        <w:r>
          <w:rPr>
            <w:color w:val="0000FF"/>
          </w:rPr>
          <w:t>статьей 28.7</w:t>
        </w:r>
      </w:hyperlink>
      <w:r>
        <w:t xml:space="preserve"> настоящего Кодекса;</w:t>
      </w:r>
    </w:p>
    <w:p w:rsidR="00B23B85" w:rsidRDefault="00B23B85">
      <w:pPr>
        <w:pStyle w:val="ConsPlusNormal"/>
        <w:spacing w:before="220"/>
        <w:ind w:firstLine="540"/>
        <w:jc w:val="both"/>
      </w:pPr>
      <w:r>
        <w:t xml:space="preserve">5) утратил силу. - Федеральный </w:t>
      </w:r>
      <w:hyperlink r:id="rId5974">
        <w:r>
          <w:rPr>
            <w:color w:val="0000FF"/>
          </w:rPr>
          <w:t>закон</w:t>
        </w:r>
      </w:hyperlink>
      <w:r>
        <w:t xml:space="preserve"> от 09.11.2009 N 249-ФЗ;</w:t>
      </w:r>
    </w:p>
    <w:p w:rsidR="00B23B85" w:rsidRDefault="00B23B85">
      <w:pPr>
        <w:pStyle w:val="ConsPlusNormal"/>
        <w:spacing w:before="220"/>
        <w:ind w:firstLine="540"/>
        <w:jc w:val="both"/>
      </w:pPr>
      <w:r>
        <w:t xml:space="preserve">6) вынесения постановления по делу об административном правонарушении в случае, предусмотренном </w:t>
      </w:r>
      <w:hyperlink w:anchor="P12513">
        <w:r>
          <w:rPr>
            <w:color w:val="0000FF"/>
          </w:rPr>
          <w:t>частью 1</w:t>
        </w:r>
      </w:hyperlink>
      <w:r>
        <w:t xml:space="preserve"> или </w:t>
      </w:r>
      <w:hyperlink w:anchor="P12522">
        <w:r>
          <w:rPr>
            <w:color w:val="0000FF"/>
          </w:rPr>
          <w:t>3 статьи 28.6</w:t>
        </w:r>
      </w:hyperlink>
      <w:r>
        <w:t xml:space="preserve"> настоящего Кодекса;</w:t>
      </w:r>
    </w:p>
    <w:p w:rsidR="00B23B85" w:rsidRDefault="00B23B85">
      <w:pPr>
        <w:pStyle w:val="ConsPlusNormal"/>
        <w:jc w:val="both"/>
      </w:pPr>
      <w:r>
        <w:t xml:space="preserve">(в ред. Федерального </w:t>
      </w:r>
      <w:hyperlink r:id="rId5975">
        <w:r>
          <w:rPr>
            <w:color w:val="0000FF"/>
          </w:rPr>
          <w:t>закона</w:t>
        </w:r>
      </w:hyperlink>
      <w:r>
        <w:t xml:space="preserve"> от 09.11.2009 N 249-ФЗ)</w:t>
      </w:r>
    </w:p>
    <w:p w:rsidR="00B23B85" w:rsidRDefault="00B23B85">
      <w:pPr>
        <w:pStyle w:val="ConsPlusNormal"/>
        <w:spacing w:before="220"/>
        <w:ind w:firstLine="540"/>
        <w:jc w:val="both"/>
      </w:pPr>
      <w:r>
        <w:t xml:space="preserve">7) вынесения определения об истребовании сведений в соответствии с </w:t>
      </w:r>
      <w:hyperlink w:anchor="P11697">
        <w:r>
          <w:rPr>
            <w:color w:val="0000FF"/>
          </w:rPr>
          <w:t>частью 5 статьи 26.10</w:t>
        </w:r>
      </w:hyperlink>
      <w:r>
        <w:t xml:space="preserve"> настоящего Кодекса в случаях, предусмотренных </w:t>
      </w:r>
      <w:hyperlink w:anchor="P12522">
        <w:r>
          <w:rPr>
            <w:color w:val="0000FF"/>
          </w:rPr>
          <w:t>частью 3 статьи 28.6</w:t>
        </w:r>
      </w:hyperlink>
      <w:r>
        <w:t xml:space="preserve"> настоящего Кодекса.</w:t>
      </w:r>
    </w:p>
    <w:p w:rsidR="00B23B85" w:rsidRDefault="00B23B85">
      <w:pPr>
        <w:pStyle w:val="ConsPlusNormal"/>
        <w:jc w:val="both"/>
      </w:pPr>
      <w:r>
        <w:t xml:space="preserve">(п. 7 введен Федеральным </w:t>
      </w:r>
      <w:hyperlink r:id="rId5976">
        <w:r>
          <w:rPr>
            <w:color w:val="0000FF"/>
          </w:rPr>
          <w:t>законом</w:t>
        </w:r>
      </w:hyperlink>
      <w:r>
        <w:t xml:space="preserve"> от 01.03.2020 N 44-ФЗ)</w:t>
      </w:r>
    </w:p>
    <w:p w:rsidR="00B23B85" w:rsidRDefault="00B23B85">
      <w:pPr>
        <w:pStyle w:val="ConsPlusNormal"/>
        <w:jc w:val="both"/>
      </w:pPr>
      <w:r>
        <w:t xml:space="preserve">(часть четвертая в ред. Федерального </w:t>
      </w:r>
      <w:hyperlink r:id="rId5977">
        <w:r>
          <w:rPr>
            <w:color w:val="0000FF"/>
          </w:rPr>
          <w:t>закона</w:t>
        </w:r>
      </w:hyperlink>
      <w:r>
        <w:t xml:space="preserve"> от 24.07.2007 N 210-ФЗ)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5 ст. 28.1 см. </w:t>
            </w:r>
            <w:hyperlink r:id="rId5978">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2117">
        <w:r>
          <w:rPr>
            <w:color w:val="0000FF"/>
          </w:rPr>
          <w:t>пунктах 2</w:t>
        </w:r>
      </w:hyperlink>
      <w:r>
        <w:t xml:space="preserve"> и </w:t>
      </w:r>
      <w:hyperlink w:anchor="P12117">
        <w:r>
          <w:rPr>
            <w:color w:val="0000FF"/>
          </w:rPr>
          <w:t>3 части 1</w:t>
        </w:r>
      </w:hyperlink>
      <w:r>
        <w:t xml:space="preserve"> настоящей статьи,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B23B85" w:rsidRDefault="00B23B85">
      <w:pPr>
        <w:pStyle w:val="ConsPlusNormal"/>
        <w:spacing w:before="220"/>
        <w:ind w:firstLine="540"/>
        <w:jc w:val="both"/>
      </w:pPr>
      <w:r>
        <w:t xml:space="preserve">Примечание. Положения </w:t>
      </w:r>
      <w:hyperlink w:anchor="P12144">
        <w:r>
          <w:rPr>
            <w:color w:val="0000FF"/>
          </w:rPr>
          <w:t>частей 3.1</w:t>
        </w:r>
      </w:hyperlink>
      <w:r>
        <w:t xml:space="preserve"> и </w:t>
      </w:r>
      <w:hyperlink w:anchor="P12146">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которых регулируется Федеральным </w:t>
      </w:r>
      <w:hyperlink r:id="rId5979">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5980">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B23B85" w:rsidRDefault="00B23B85">
      <w:pPr>
        <w:pStyle w:val="ConsPlusNormal"/>
        <w:jc w:val="both"/>
      </w:pPr>
      <w:r>
        <w:t xml:space="preserve">(примечание в ред. Федерального </w:t>
      </w:r>
      <w:hyperlink r:id="rId5981">
        <w:r>
          <w:rPr>
            <w:color w:val="0000FF"/>
          </w:rPr>
          <w:t>закона</w:t>
        </w:r>
      </w:hyperlink>
      <w:r>
        <w:t xml:space="preserve"> от 14.07.2022 N 290-ФЗ)</w:t>
      </w:r>
    </w:p>
    <w:p w:rsidR="00B23B85" w:rsidRDefault="00B23B85">
      <w:pPr>
        <w:pStyle w:val="ConsPlusNormal"/>
        <w:ind w:firstLine="540"/>
        <w:jc w:val="both"/>
      </w:pPr>
    </w:p>
    <w:p w:rsidR="00B23B85" w:rsidRDefault="00B23B85">
      <w:pPr>
        <w:pStyle w:val="ConsPlusTitle"/>
        <w:ind w:firstLine="540"/>
        <w:jc w:val="both"/>
        <w:outlineLvl w:val="2"/>
      </w:pPr>
      <w:bookmarkStart w:id="2084" w:name="P12174"/>
      <w:bookmarkEnd w:id="2084"/>
      <w:r>
        <w:lastRenderedPageBreak/>
        <w:t>Статья 28.1.1. Протокол осмотра места совершения административного правонарушения</w:t>
      </w:r>
    </w:p>
    <w:p w:rsidR="00B23B85" w:rsidRDefault="00B23B85">
      <w:pPr>
        <w:pStyle w:val="ConsPlusNormal"/>
        <w:ind w:firstLine="540"/>
        <w:jc w:val="both"/>
      </w:pPr>
      <w:r>
        <w:t xml:space="preserve">(введена Федеральным </w:t>
      </w:r>
      <w:hyperlink r:id="rId5982">
        <w:r>
          <w:rPr>
            <w:color w:val="0000FF"/>
          </w:rPr>
          <w:t>законом</w:t>
        </w:r>
      </w:hyperlink>
      <w:r>
        <w:t xml:space="preserve"> от 24.07.2007 N 210-ФЗ)</w:t>
      </w:r>
    </w:p>
    <w:p w:rsidR="00B23B85" w:rsidRDefault="00B23B85">
      <w:pPr>
        <w:pStyle w:val="ConsPlusNormal"/>
        <w:ind w:firstLine="540"/>
        <w:jc w:val="both"/>
      </w:pPr>
    </w:p>
    <w:p w:rsidR="00B23B85" w:rsidRDefault="00B23B85">
      <w:pPr>
        <w:pStyle w:val="ConsPlusNormal"/>
        <w:ind w:firstLine="540"/>
        <w:jc w:val="both"/>
      </w:pPr>
      <w:r>
        <w:t xml:space="preserve">1. В случае совершения административного правонарушения, предусмотренного </w:t>
      </w:r>
      <w:hyperlink w:anchor="P4659">
        <w:r>
          <w:rPr>
            <w:color w:val="0000FF"/>
          </w:rPr>
          <w:t>статьей 12.24</w:t>
        </w:r>
      </w:hyperlink>
      <w:r>
        <w:t xml:space="preserve"> или </w:t>
      </w:r>
      <w:hyperlink w:anchor="P4748">
        <w:r>
          <w:rPr>
            <w:color w:val="0000FF"/>
          </w:rPr>
          <w:t>частью 2 статьи 12.30</w:t>
        </w:r>
      </w:hyperlink>
      <w:r>
        <w:t xml:space="preserve"> настоящего Кодекса, составляется протокол осмотра места совершения административного правонарушения.</w:t>
      </w:r>
    </w:p>
    <w:p w:rsidR="00B23B85" w:rsidRDefault="00B23B85">
      <w:pPr>
        <w:pStyle w:val="ConsPlusNormal"/>
        <w:spacing w:before="220"/>
        <w:ind w:firstLine="540"/>
        <w:jc w:val="both"/>
      </w:pPr>
      <w: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B23B85" w:rsidRDefault="00B23B85">
      <w:pPr>
        <w:pStyle w:val="ConsPlusNormal"/>
        <w:spacing w:before="220"/>
        <w:ind w:firstLine="540"/>
        <w:jc w:val="both"/>
      </w:pPr>
      <w:bookmarkStart w:id="2085" w:name="P12179"/>
      <w:bookmarkEnd w:id="2085"/>
      <w:r>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2210">
        <w:r>
          <w:rPr>
            <w:color w:val="0000FF"/>
          </w:rPr>
          <w:t>частью 1 статьи 28.3</w:t>
        </w:r>
      </w:hyperlink>
      <w:r>
        <w:t xml:space="preserve"> настоящего Кодекса, в присутствии двух понятых либо с применением видеозаписи.</w:t>
      </w:r>
    </w:p>
    <w:p w:rsidR="00B23B85" w:rsidRDefault="00B23B85">
      <w:pPr>
        <w:pStyle w:val="ConsPlusNormal"/>
        <w:jc w:val="both"/>
      </w:pPr>
      <w:r>
        <w:t xml:space="preserve">(в ред. Федерального </w:t>
      </w:r>
      <w:hyperlink r:id="rId5983">
        <w:r>
          <w:rPr>
            <w:color w:val="0000FF"/>
          </w:rPr>
          <w:t>закона</w:t>
        </w:r>
      </w:hyperlink>
      <w:r>
        <w:t xml:space="preserve"> от 14.10.2014 N 307-ФЗ)</w:t>
      </w:r>
    </w:p>
    <w:p w:rsidR="00B23B85" w:rsidRDefault="00B23B85">
      <w:pPr>
        <w:pStyle w:val="ConsPlusNormal"/>
        <w:spacing w:before="220"/>
        <w:ind w:firstLine="540"/>
        <w:jc w:val="both"/>
      </w:pPr>
      <w: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B23B85" w:rsidRDefault="00B23B85">
      <w:pPr>
        <w:pStyle w:val="ConsPlusNormal"/>
        <w:jc w:val="both"/>
      </w:pPr>
      <w:r>
        <w:t xml:space="preserve">(в ред. Федерального </w:t>
      </w:r>
      <w:hyperlink r:id="rId5984">
        <w:r>
          <w:rPr>
            <w:color w:val="0000FF"/>
          </w:rPr>
          <w:t>закона</w:t>
        </w:r>
      </w:hyperlink>
      <w:r>
        <w:t xml:space="preserve"> от 14.10.2014 N 307-ФЗ)</w:t>
      </w:r>
    </w:p>
    <w:p w:rsidR="00B23B85" w:rsidRDefault="00B23B85">
      <w:pPr>
        <w:pStyle w:val="ConsPlusNormal"/>
        <w:spacing w:before="220"/>
        <w:ind w:firstLine="540"/>
        <w:jc w:val="both"/>
      </w:pPr>
      <w:r>
        <w:t>5. В протоколе осмотра места совершения административного правонарушения описываются:</w:t>
      </w:r>
    </w:p>
    <w:p w:rsidR="00B23B85" w:rsidRDefault="00B23B85">
      <w:pPr>
        <w:pStyle w:val="ConsPlusNormal"/>
        <w:spacing w:before="220"/>
        <w:ind w:firstLine="540"/>
        <w:jc w:val="both"/>
      </w:pPr>
      <w:r>
        <w:t xml:space="preserve">1) действия должностных лиц, указанных в </w:t>
      </w:r>
      <w:hyperlink w:anchor="P12179">
        <w:r>
          <w:rPr>
            <w:color w:val="0000FF"/>
          </w:rPr>
          <w:t>части 3 статьи 28.1.1</w:t>
        </w:r>
      </w:hyperlink>
      <w:r>
        <w:t xml:space="preserve"> настоящего Кодекса, в том порядке, в каком они производились;</w:t>
      </w:r>
    </w:p>
    <w:p w:rsidR="00B23B85" w:rsidRDefault="00B23B85">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B23B85" w:rsidRDefault="00B23B85">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B23B85" w:rsidRDefault="00B23B85">
      <w:pPr>
        <w:pStyle w:val="ConsPlusNormal"/>
        <w:spacing w:before="220"/>
        <w:ind w:firstLine="540"/>
        <w:jc w:val="both"/>
      </w:pPr>
      <w:r>
        <w:t>4) другие существенные для данного дела обстоятельства.</w:t>
      </w:r>
    </w:p>
    <w:p w:rsidR="00B23B85" w:rsidRDefault="00B23B85">
      <w:pPr>
        <w:pStyle w:val="ConsPlusNormal"/>
        <w:spacing w:before="220"/>
        <w:ind w:firstLine="540"/>
        <w:jc w:val="both"/>
      </w:pPr>
      <w:r>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B23B85" w:rsidRDefault="00B23B85">
      <w:pPr>
        <w:pStyle w:val="ConsPlusNormal"/>
        <w:spacing w:before="220"/>
        <w:ind w:firstLine="540"/>
        <w:jc w:val="both"/>
      </w:pPr>
      <w:r>
        <w:t>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чем делается запись в протоколе.</w:t>
      </w:r>
    </w:p>
    <w:p w:rsidR="00B23B85" w:rsidRDefault="00B23B85">
      <w:pPr>
        <w:pStyle w:val="ConsPlusNormal"/>
        <w:spacing w:before="220"/>
        <w:ind w:firstLine="540"/>
        <w:jc w:val="both"/>
      </w:pPr>
      <w:r>
        <w:t>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B23B85" w:rsidRDefault="00B23B85">
      <w:pPr>
        <w:pStyle w:val="ConsPlusNormal"/>
        <w:jc w:val="both"/>
      </w:pPr>
      <w:r>
        <w:t xml:space="preserve">(в ред. Федерального </w:t>
      </w:r>
      <w:hyperlink r:id="rId5985">
        <w:r>
          <w:rPr>
            <w:color w:val="0000FF"/>
          </w:rPr>
          <w:t>закона</w:t>
        </w:r>
      </w:hyperlink>
      <w:r>
        <w:t xml:space="preserve"> от 14.10.2014 N 307-ФЗ)</w:t>
      </w:r>
    </w:p>
    <w:p w:rsidR="00B23B85" w:rsidRDefault="00B23B85">
      <w:pPr>
        <w:pStyle w:val="ConsPlusNormal"/>
        <w:spacing w:before="220"/>
        <w:ind w:firstLine="540"/>
        <w:jc w:val="both"/>
      </w:pPr>
      <w:r>
        <w:lastRenderedPageBreak/>
        <w:t>9. Протокол осмотра места совершения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B23B85" w:rsidRDefault="00B23B85">
      <w:pPr>
        <w:pStyle w:val="ConsPlusNormal"/>
        <w:ind w:firstLine="540"/>
        <w:jc w:val="both"/>
      </w:pPr>
    </w:p>
    <w:p w:rsidR="00B23B85" w:rsidRDefault="00B23B85">
      <w:pPr>
        <w:pStyle w:val="ConsPlusTitle"/>
        <w:ind w:firstLine="540"/>
        <w:jc w:val="both"/>
        <w:outlineLvl w:val="2"/>
      </w:pPr>
      <w:bookmarkStart w:id="2086" w:name="P12194"/>
      <w:bookmarkEnd w:id="2086"/>
      <w:r>
        <w:t>Статья 28.2. Протокол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 xml:space="preserve">1. О совершении административного правонарушения составляется протокол, за исключением случаев, предусмотренных </w:t>
      </w:r>
      <w:hyperlink w:anchor="P12497">
        <w:r>
          <w:rPr>
            <w:color w:val="0000FF"/>
          </w:rPr>
          <w:t>статьей 28.4</w:t>
        </w:r>
      </w:hyperlink>
      <w:r>
        <w:t xml:space="preserve">, </w:t>
      </w:r>
      <w:hyperlink w:anchor="P12513">
        <w:r>
          <w:rPr>
            <w:color w:val="0000FF"/>
          </w:rPr>
          <w:t>частями 1</w:t>
        </w:r>
      </w:hyperlink>
      <w:r>
        <w:t xml:space="preserve">, </w:t>
      </w:r>
      <w:hyperlink w:anchor="P12522">
        <w:r>
          <w:rPr>
            <w:color w:val="0000FF"/>
          </w:rPr>
          <w:t>3</w:t>
        </w:r>
      </w:hyperlink>
      <w:r>
        <w:t xml:space="preserve"> и </w:t>
      </w:r>
      <w:hyperlink w:anchor="P12524">
        <w:r>
          <w:rPr>
            <w:color w:val="0000FF"/>
          </w:rPr>
          <w:t>4 статьи 28.6</w:t>
        </w:r>
      </w:hyperlink>
      <w:r>
        <w:t xml:space="preserve"> настоящего Кодекса.</w:t>
      </w:r>
    </w:p>
    <w:p w:rsidR="00B23B85" w:rsidRDefault="00B23B85">
      <w:pPr>
        <w:pStyle w:val="ConsPlusNormal"/>
        <w:jc w:val="both"/>
      </w:pPr>
      <w:r>
        <w:t xml:space="preserve">(в ред. Федеральных законов от 24.07.2007 </w:t>
      </w:r>
      <w:hyperlink r:id="rId5986">
        <w:r>
          <w:rPr>
            <w:color w:val="0000FF"/>
          </w:rPr>
          <w:t>N 210-ФЗ</w:t>
        </w:r>
      </w:hyperlink>
      <w:r>
        <w:t xml:space="preserve">, от 18.07.2011 </w:t>
      </w:r>
      <w:hyperlink r:id="rId5987">
        <w:r>
          <w:rPr>
            <w:color w:val="0000FF"/>
          </w:rPr>
          <w:t>N 225-ФЗ</w:t>
        </w:r>
      </w:hyperlink>
      <w:r>
        <w:t xml:space="preserve">, от 03.07.2016 </w:t>
      </w:r>
      <w:hyperlink r:id="rId5988">
        <w:r>
          <w:rPr>
            <w:color w:val="0000FF"/>
          </w:rPr>
          <w:t>N 290-ФЗ</w:t>
        </w:r>
      </w:hyperlink>
      <w:r>
        <w:t>)</w:t>
      </w:r>
    </w:p>
    <w:p w:rsidR="00B23B85" w:rsidRDefault="00B23B85">
      <w:pPr>
        <w:pStyle w:val="ConsPlusNormal"/>
        <w:spacing w:before="220"/>
        <w:ind w:firstLine="540"/>
        <w:jc w:val="both"/>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B23B85" w:rsidRDefault="00B23B85">
      <w:pPr>
        <w:pStyle w:val="ConsPlusNormal"/>
        <w:spacing w:before="220"/>
        <w:ind w:firstLine="540"/>
        <w:jc w:val="both"/>
      </w:pPr>
      <w: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настоящим Кодексом, о чем делается запись в протоколе.</w:t>
      </w:r>
    </w:p>
    <w:p w:rsidR="00B23B85" w:rsidRDefault="00B23B85">
      <w:pPr>
        <w:pStyle w:val="ConsPlusNormal"/>
        <w:spacing w:before="220"/>
        <w:ind w:firstLine="540"/>
        <w:jc w:val="both"/>
      </w:pPr>
      <w: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B23B85" w:rsidRDefault="00B23B85">
      <w:pPr>
        <w:pStyle w:val="ConsPlusNormal"/>
        <w:spacing w:before="220"/>
        <w:ind w:firstLine="540"/>
        <w:jc w:val="both"/>
      </w:pPr>
      <w:bookmarkStart w:id="2087" w:name="P12201"/>
      <w:bookmarkEnd w:id="2087"/>
      <w:r>
        <w:t>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B23B85" w:rsidRDefault="00B23B85">
      <w:pPr>
        <w:pStyle w:val="ConsPlusNormal"/>
        <w:jc w:val="both"/>
      </w:pPr>
      <w:r>
        <w:t xml:space="preserve">(часть четвертая.1 введена Федеральным </w:t>
      </w:r>
      <w:hyperlink r:id="rId5989">
        <w:r>
          <w:rPr>
            <w:color w:val="0000FF"/>
          </w:rPr>
          <w:t>законом</w:t>
        </w:r>
      </w:hyperlink>
      <w:r>
        <w:t xml:space="preserve"> от 24.07.2007 N 210-ФЗ)</w:t>
      </w:r>
    </w:p>
    <w:p w:rsidR="00B23B85" w:rsidRDefault="00B23B85">
      <w:pPr>
        <w:pStyle w:val="ConsPlusNormal"/>
        <w:spacing w:before="220"/>
        <w:ind w:firstLine="540"/>
        <w:jc w:val="both"/>
      </w:pPr>
      <w:r>
        <w:t xml:space="preserve">5. Протокол об административном правонарушении подписывается должностным лицом,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hyperlink w:anchor="P12201">
        <w:r>
          <w:rPr>
            <w:color w:val="0000FF"/>
          </w:rPr>
          <w:t>частью 4.1</w:t>
        </w:r>
      </w:hyperlink>
      <w:r>
        <w:t xml:space="preserve"> настоящей статьи, в нем делается соответствующая запись.</w:t>
      </w:r>
    </w:p>
    <w:p w:rsidR="00B23B85" w:rsidRDefault="00B23B85">
      <w:pPr>
        <w:pStyle w:val="ConsPlusNormal"/>
        <w:jc w:val="both"/>
      </w:pPr>
      <w:r>
        <w:t xml:space="preserve">(в ред. Федерального </w:t>
      </w:r>
      <w:hyperlink r:id="rId5990">
        <w:r>
          <w:rPr>
            <w:color w:val="0000FF"/>
          </w:rPr>
          <w:t>закона</w:t>
        </w:r>
      </w:hyperlink>
      <w:r>
        <w:t xml:space="preserve"> от 24.07.2007 N 210-ФЗ)</w:t>
      </w:r>
    </w:p>
    <w:p w:rsidR="00B23B85" w:rsidRDefault="00B23B85">
      <w:pPr>
        <w:pStyle w:val="ConsPlusNormal"/>
        <w:spacing w:before="22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B23B85" w:rsidRDefault="00B23B85">
      <w:pPr>
        <w:pStyle w:val="ConsPlusNormal"/>
        <w:jc w:val="both"/>
      </w:pPr>
      <w:r>
        <w:t xml:space="preserve">(в ред. Федерального </w:t>
      </w:r>
      <w:hyperlink r:id="rId5991">
        <w:r>
          <w:rPr>
            <w:color w:val="0000FF"/>
          </w:rPr>
          <w:t>закона</w:t>
        </w:r>
      </w:hyperlink>
      <w:r>
        <w:t xml:space="preserve"> от 08.12.2003 N 161-ФЗ)</w:t>
      </w:r>
    </w:p>
    <w:p w:rsidR="00B23B85" w:rsidRDefault="00B23B85">
      <w:pPr>
        <w:pStyle w:val="ConsPlusNormal"/>
        <w:jc w:val="both"/>
      </w:pPr>
    </w:p>
    <w:p w:rsidR="00B23B85" w:rsidRDefault="00B23B85">
      <w:pPr>
        <w:pStyle w:val="ConsPlusTitle"/>
        <w:ind w:firstLine="540"/>
        <w:jc w:val="both"/>
        <w:outlineLvl w:val="2"/>
      </w:pPr>
      <w:bookmarkStart w:id="2088" w:name="P12208"/>
      <w:bookmarkEnd w:id="2088"/>
      <w:r>
        <w:t>Статья 28.3. Должностные лица, уполномоченные составлять протоколы об административных правонарушениях</w:t>
      </w:r>
    </w:p>
    <w:p w:rsidR="00B23B85" w:rsidRDefault="00B23B85">
      <w:pPr>
        <w:pStyle w:val="ConsPlusNormal"/>
        <w:jc w:val="both"/>
      </w:pPr>
    </w:p>
    <w:p w:rsidR="00B23B85" w:rsidRDefault="00B23B85">
      <w:pPr>
        <w:pStyle w:val="ConsPlusNormal"/>
        <w:ind w:firstLine="540"/>
        <w:jc w:val="both"/>
      </w:pPr>
      <w:bookmarkStart w:id="2089" w:name="P12210"/>
      <w:bookmarkEnd w:id="2089"/>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10256">
        <w:r>
          <w:rPr>
            <w:color w:val="0000FF"/>
          </w:rPr>
          <w:t>главой 23</w:t>
        </w:r>
      </w:hyperlink>
      <w:r>
        <w:t xml:space="preserve"> настоящего Кодекса, в пределах компетенции соответствующего органа.</w:t>
      </w:r>
    </w:p>
    <w:p w:rsidR="00B23B85" w:rsidRDefault="00B23B85">
      <w:pPr>
        <w:pStyle w:val="ConsPlusNormal"/>
        <w:spacing w:before="220"/>
        <w:ind w:firstLine="540"/>
        <w:jc w:val="both"/>
      </w:pPr>
      <w:bookmarkStart w:id="2090" w:name="P12211"/>
      <w:bookmarkEnd w:id="2090"/>
      <w:r>
        <w:t xml:space="preserve">2. Помимо случаев, предусмотренных </w:t>
      </w:r>
      <w:hyperlink w:anchor="P12210">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B23B85" w:rsidRDefault="00B23B85">
      <w:pPr>
        <w:pStyle w:val="ConsPlusNormal"/>
        <w:jc w:val="both"/>
      </w:pPr>
      <w:r>
        <w:t xml:space="preserve">(в ред. Федеральных законов от 28.12.2009 </w:t>
      </w:r>
      <w:hyperlink r:id="rId5992">
        <w:r>
          <w:rPr>
            <w:color w:val="0000FF"/>
          </w:rPr>
          <w:t>N 380-ФЗ</w:t>
        </w:r>
      </w:hyperlink>
      <w:r>
        <w:t xml:space="preserve">, от 13.07.2015 </w:t>
      </w:r>
      <w:hyperlink r:id="rId5993">
        <w:r>
          <w:rPr>
            <w:color w:val="0000FF"/>
          </w:rPr>
          <w:t>N 233-ФЗ</w:t>
        </w:r>
      </w:hyperlink>
      <w:r>
        <w:t>)</w:t>
      </w:r>
    </w:p>
    <w:p w:rsidR="00B23B85" w:rsidRDefault="00B23B85">
      <w:pPr>
        <w:pStyle w:val="ConsPlusNormal"/>
        <w:spacing w:before="220"/>
        <w:ind w:firstLine="540"/>
        <w:jc w:val="both"/>
      </w:pPr>
      <w:r>
        <w:t xml:space="preserve">1) должностные лица органов внутренних дел (полиции) - об административных правонарушениях, предусмотренных </w:t>
      </w:r>
      <w:hyperlink w:anchor="P947">
        <w:r>
          <w:rPr>
            <w:color w:val="0000FF"/>
          </w:rPr>
          <w:t>статьями 5.10</w:t>
        </w:r>
      </w:hyperlink>
      <w:r>
        <w:t xml:space="preserve"> - </w:t>
      </w:r>
      <w:hyperlink w:anchor="P962">
        <w:r>
          <w:rPr>
            <w:color w:val="0000FF"/>
          </w:rPr>
          <w:t>5.12</w:t>
        </w:r>
      </w:hyperlink>
      <w:r>
        <w:t xml:space="preserve">, </w:t>
      </w:r>
      <w:hyperlink w:anchor="P982">
        <w:r>
          <w:rPr>
            <w:color w:val="0000FF"/>
          </w:rPr>
          <w:t>5.14</w:t>
        </w:r>
      </w:hyperlink>
      <w:r>
        <w:t xml:space="preserve"> - </w:t>
      </w:r>
      <w:hyperlink w:anchor="P998">
        <w:r>
          <w:rPr>
            <w:color w:val="0000FF"/>
          </w:rPr>
          <w:t>5.16</w:t>
        </w:r>
      </w:hyperlink>
      <w:r>
        <w:t xml:space="preserve">, </w:t>
      </w:r>
      <w:hyperlink w:anchor="P1050">
        <w:r>
          <w:rPr>
            <w:color w:val="0000FF"/>
          </w:rPr>
          <w:t>5.22</w:t>
        </w:r>
      </w:hyperlink>
      <w:r>
        <w:t xml:space="preserve">, </w:t>
      </w:r>
      <w:hyperlink w:anchor="P1102">
        <w:r>
          <w:rPr>
            <w:color w:val="0000FF"/>
          </w:rPr>
          <w:t>5.26</w:t>
        </w:r>
      </w:hyperlink>
      <w:r>
        <w:t xml:space="preserve">, </w:t>
      </w:r>
      <w:hyperlink w:anchor="P1201">
        <w:r>
          <w:rPr>
            <w:color w:val="0000FF"/>
          </w:rPr>
          <w:t>5.35</w:t>
        </w:r>
      </w:hyperlink>
      <w:r>
        <w:t xml:space="preserve"> - </w:t>
      </w:r>
      <w:hyperlink w:anchor="P1239">
        <w:r>
          <w:rPr>
            <w:color w:val="0000FF"/>
          </w:rPr>
          <w:t>5.38</w:t>
        </w:r>
      </w:hyperlink>
      <w:r>
        <w:t xml:space="preserve">, </w:t>
      </w:r>
      <w:hyperlink w:anchor="P1253">
        <w:r>
          <w:rPr>
            <w:color w:val="0000FF"/>
          </w:rPr>
          <w:t>5.40</w:t>
        </w:r>
      </w:hyperlink>
      <w:r>
        <w:t xml:space="preserve">, </w:t>
      </w:r>
      <w:hyperlink w:anchor="P1273">
        <w:r>
          <w:rPr>
            <w:color w:val="0000FF"/>
          </w:rPr>
          <w:t>5.43</w:t>
        </w:r>
      </w:hyperlink>
      <w:r>
        <w:t xml:space="preserve">, </w:t>
      </w:r>
      <w:hyperlink w:anchor="P1297">
        <w:r>
          <w:rPr>
            <w:color w:val="0000FF"/>
          </w:rPr>
          <w:t>5.47</w:t>
        </w:r>
      </w:hyperlink>
      <w:r>
        <w:t xml:space="preserve">, </w:t>
      </w:r>
      <w:hyperlink w:anchor="P1314">
        <w:r>
          <w:rPr>
            <w:color w:val="0000FF"/>
          </w:rPr>
          <w:t>5.49</w:t>
        </w:r>
      </w:hyperlink>
      <w:r>
        <w:t xml:space="preserve">, </w:t>
      </w:r>
      <w:hyperlink w:anchor="P1517">
        <w:r>
          <w:rPr>
            <w:color w:val="0000FF"/>
          </w:rPr>
          <w:t>5.69</w:t>
        </w:r>
      </w:hyperlink>
      <w:r>
        <w:t xml:space="preserve">, </w:t>
      </w:r>
      <w:hyperlink w:anchor="P1537">
        <w:r>
          <w:rPr>
            <w:color w:val="0000FF"/>
          </w:rPr>
          <w:t>6.1.1</w:t>
        </w:r>
      </w:hyperlink>
      <w:r>
        <w:t xml:space="preserve">, </w:t>
      </w:r>
      <w:hyperlink w:anchor="P1556">
        <w:r>
          <w:rPr>
            <w:color w:val="0000FF"/>
          </w:rPr>
          <w:t>частями 2</w:t>
        </w:r>
      </w:hyperlink>
      <w:r>
        <w:t xml:space="preserve"> и </w:t>
      </w:r>
      <w:hyperlink w:anchor="P1559">
        <w:r>
          <w:rPr>
            <w:color w:val="0000FF"/>
          </w:rPr>
          <w:t>3 статьи 6.3</w:t>
        </w:r>
      </w:hyperlink>
      <w:r>
        <w:t xml:space="preserve">, </w:t>
      </w:r>
      <w:hyperlink w:anchor="P1597">
        <w:r>
          <w:rPr>
            <w:color w:val="0000FF"/>
          </w:rPr>
          <w:t>статьями 6.8</w:t>
        </w:r>
      </w:hyperlink>
      <w:r>
        <w:t xml:space="preserve">, </w:t>
      </w:r>
      <w:hyperlink w:anchor="P1610">
        <w:r>
          <w:rPr>
            <w:color w:val="0000FF"/>
          </w:rPr>
          <w:t>6.9</w:t>
        </w:r>
      </w:hyperlink>
      <w:r>
        <w:t xml:space="preserve">, </w:t>
      </w:r>
      <w:hyperlink w:anchor="P1623">
        <w:r>
          <w:rPr>
            <w:color w:val="0000FF"/>
          </w:rPr>
          <w:t>6.9.1</w:t>
        </w:r>
      </w:hyperlink>
      <w:r>
        <w:t xml:space="preserve">, </w:t>
      </w:r>
      <w:hyperlink w:anchor="P1633">
        <w:r>
          <w:rPr>
            <w:color w:val="0000FF"/>
          </w:rPr>
          <w:t>6.10</w:t>
        </w:r>
      </w:hyperlink>
      <w:r>
        <w:t xml:space="preserve">, </w:t>
      </w:r>
      <w:hyperlink w:anchor="P1643">
        <w:r>
          <w:rPr>
            <w:color w:val="0000FF"/>
          </w:rPr>
          <w:t>6.11</w:t>
        </w:r>
      </w:hyperlink>
      <w:r>
        <w:t xml:space="preserve">, </w:t>
      </w:r>
      <w:hyperlink w:anchor="P1649">
        <w:r>
          <w:rPr>
            <w:color w:val="0000FF"/>
          </w:rPr>
          <w:t>6.12</w:t>
        </w:r>
      </w:hyperlink>
      <w:r>
        <w:t xml:space="preserve">, </w:t>
      </w:r>
      <w:hyperlink w:anchor="P1655">
        <w:r>
          <w:rPr>
            <w:color w:val="0000FF"/>
          </w:rPr>
          <w:t>6.13</w:t>
        </w:r>
      </w:hyperlink>
      <w:r>
        <w:t xml:space="preserve">, </w:t>
      </w:r>
      <w:hyperlink w:anchor="P1670">
        <w:r>
          <w:rPr>
            <w:color w:val="0000FF"/>
          </w:rPr>
          <w:t>6.13.1</w:t>
        </w:r>
      </w:hyperlink>
      <w:r>
        <w:t xml:space="preserve">, </w:t>
      </w:r>
      <w:hyperlink w:anchor="P1678">
        <w:r>
          <w:rPr>
            <w:color w:val="0000FF"/>
          </w:rPr>
          <w:t>6.15</w:t>
        </w:r>
      </w:hyperlink>
      <w:r>
        <w:t xml:space="preserve">, </w:t>
      </w:r>
      <w:hyperlink w:anchor="P1687">
        <w:r>
          <w:rPr>
            <w:color w:val="0000FF"/>
          </w:rPr>
          <w:t>6.16</w:t>
        </w:r>
      </w:hyperlink>
      <w:r>
        <w:t xml:space="preserve">, </w:t>
      </w:r>
      <w:hyperlink w:anchor="P1698">
        <w:r>
          <w:rPr>
            <w:color w:val="0000FF"/>
          </w:rPr>
          <w:t>6.16.1</w:t>
        </w:r>
      </w:hyperlink>
      <w:r>
        <w:t xml:space="preserve">, </w:t>
      </w:r>
      <w:hyperlink w:anchor="P1722">
        <w:r>
          <w:rPr>
            <w:color w:val="0000FF"/>
          </w:rPr>
          <w:t>6.18</w:t>
        </w:r>
      </w:hyperlink>
      <w:r>
        <w:t xml:space="preserve">, </w:t>
      </w:r>
      <w:hyperlink w:anchor="P1740">
        <w:r>
          <w:rPr>
            <w:color w:val="0000FF"/>
          </w:rPr>
          <w:t>6.20</w:t>
        </w:r>
      </w:hyperlink>
      <w:r>
        <w:t xml:space="preserve">, </w:t>
      </w:r>
      <w:hyperlink w:anchor="P1749">
        <w:r>
          <w:rPr>
            <w:color w:val="0000FF"/>
          </w:rPr>
          <w:t>6.21</w:t>
        </w:r>
      </w:hyperlink>
      <w:r>
        <w:t xml:space="preserve"> - </w:t>
      </w:r>
      <w:hyperlink w:anchor="P1781">
        <w:r>
          <w:rPr>
            <w:color w:val="0000FF"/>
          </w:rPr>
          <w:t>6.21.2</w:t>
        </w:r>
      </w:hyperlink>
      <w:r>
        <w:t xml:space="preserve">, </w:t>
      </w:r>
      <w:hyperlink w:anchor="P1793">
        <w:r>
          <w:rPr>
            <w:color w:val="0000FF"/>
          </w:rPr>
          <w:t>6.22</w:t>
        </w:r>
      </w:hyperlink>
      <w:r>
        <w:t xml:space="preserve">, </w:t>
      </w:r>
      <w:hyperlink w:anchor="P1802">
        <w:r>
          <w:rPr>
            <w:color w:val="0000FF"/>
          </w:rPr>
          <w:t>6.23</w:t>
        </w:r>
      </w:hyperlink>
      <w:r>
        <w:t xml:space="preserve">, </w:t>
      </w:r>
      <w:hyperlink w:anchor="P1952">
        <w:r>
          <w:rPr>
            <w:color w:val="0000FF"/>
          </w:rPr>
          <w:t>статьей 6.36</w:t>
        </w:r>
      </w:hyperlink>
      <w:r>
        <w:t xml:space="preserve"> (в случае обращения граждан или организаций), </w:t>
      </w:r>
      <w:hyperlink w:anchor="P1961">
        <w:r>
          <w:rPr>
            <w:color w:val="0000FF"/>
          </w:rPr>
          <w:t>статьей 7.1</w:t>
        </w:r>
      </w:hyperlink>
      <w:r>
        <w:t xml:space="preserve">, </w:t>
      </w:r>
      <w:hyperlink w:anchor="P1970">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85">
        <w:r>
          <w:rPr>
            <w:color w:val="0000FF"/>
          </w:rPr>
          <w:t>статьями 7.3</w:t>
        </w:r>
      </w:hyperlink>
      <w:r>
        <w:t xml:space="preserve"> - </w:t>
      </w:r>
      <w:hyperlink w:anchor="P2009">
        <w:r>
          <w:rPr>
            <w:color w:val="0000FF"/>
          </w:rPr>
          <w:t>7.6</w:t>
        </w:r>
      </w:hyperlink>
      <w:r>
        <w:t xml:space="preserve">, </w:t>
      </w:r>
      <w:hyperlink w:anchor="P2017">
        <w:r>
          <w:rPr>
            <w:color w:val="0000FF"/>
          </w:rPr>
          <w:t>статьей 7.7</w:t>
        </w:r>
      </w:hyperlink>
      <w:r>
        <w:t xml:space="preserve"> (в части повреждения объектов и систем водоснабжения), </w:t>
      </w:r>
      <w:hyperlink w:anchor="P2027">
        <w:r>
          <w:rPr>
            <w:color w:val="0000FF"/>
          </w:rPr>
          <w:t>статьями 7.9</w:t>
        </w:r>
      </w:hyperlink>
      <w:r>
        <w:t xml:space="preserve">, </w:t>
      </w:r>
      <w:hyperlink w:anchor="P2043">
        <w:r>
          <w:rPr>
            <w:color w:val="0000FF"/>
          </w:rPr>
          <w:t>7.11</w:t>
        </w:r>
      </w:hyperlink>
      <w:r>
        <w:t xml:space="preserve"> - </w:t>
      </w:r>
      <w:hyperlink w:anchor="P2131">
        <w:r>
          <w:rPr>
            <w:color w:val="0000FF"/>
          </w:rPr>
          <w:t>7.15.1</w:t>
        </w:r>
      </w:hyperlink>
      <w:r>
        <w:t xml:space="preserve">, </w:t>
      </w:r>
      <w:hyperlink w:anchor="P2146">
        <w:r>
          <w:rPr>
            <w:color w:val="0000FF"/>
          </w:rPr>
          <w:t>7.17</w:t>
        </w:r>
      </w:hyperlink>
      <w:r>
        <w:t xml:space="preserve">, </w:t>
      </w:r>
      <w:hyperlink w:anchor="P2159">
        <w:r>
          <w:rPr>
            <w:color w:val="0000FF"/>
          </w:rPr>
          <w:t>7.19</w:t>
        </w:r>
      </w:hyperlink>
      <w:r>
        <w:t xml:space="preserve">, </w:t>
      </w:r>
      <w:hyperlink w:anchor="P2169">
        <w:r>
          <w:rPr>
            <w:color w:val="0000FF"/>
          </w:rPr>
          <w:t>статьей 7.20</w:t>
        </w:r>
      </w:hyperlink>
      <w:r>
        <w:t xml:space="preserve"> (в части самовольного подключения к централизованным системам водоснабжения), </w:t>
      </w:r>
      <w:hyperlink w:anchor="P2244">
        <w:r>
          <w:rPr>
            <w:color w:val="0000FF"/>
          </w:rPr>
          <w:t>статьями 7.27</w:t>
        </w:r>
      </w:hyperlink>
      <w:r>
        <w:t xml:space="preserve">, </w:t>
      </w:r>
      <w:hyperlink w:anchor="P2257">
        <w:r>
          <w:rPr>
            <w:color w:val="0000FF"/>
          </w:rPr>
          <w:t>7.27.1</w:t>
        </w:r>
      </w:hyperlink>
      <w:r>
        <w:t xml:space="preserve">, </w:t>
      </w:r>
      <w:hyperlink w:anchor="P2574">
        <w:r>
          <w:rPr>
            <w:color w:val="0000FF"/>
          </w:rPr>
          <w:t>частями 1</w:t>
        </w:r>
      </w:hyperlink>
      <w:r>
        <w:t xml:space="preserve">, </w:t>
      </w:r>
      <w:hyperlink w:anchor="P2584">
        <w:r>
          <w:rPr>
            <w:color w:val="0000FF"/>
          </w:rPr>
          <w:t>3.1</w:t>
        </w:r>
      </w:hyperlink>
      <w:r>
        <w:t xml:space="preserve"> - </w:t>
      </w:r>
      <w:hyperlink w:anchor="P2593">
        <w:r>
          <w:rPr>
            <w:color w:val="0000FF"/>
          </w:rPr>
          <w:t>3.4 статьи 8.2</w:t>
        </w:r>
      </w:hyperlink>
      <w:r>
        <w:t xml:space="preserve"> (в случае непосредственного обнаружения признаков административного правонарушения либо обращения граждан или организаций), </w:t>
      </w:r>
      <w:hyperlink w:anchor="P2649">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2668">
        <w:r>
          <w:rPr>
            <w:color w:val="0000FF"/>
          </w:rPr>
          <w:t>статьей 8.5</w:t>
        </w:r>
      </w:hyperlink>
      <w:r>
        <w:t xml:space="preserve">, </w:t>
      </w:r>
      <w:hyperlink w:anchor="P2693">
        <w:r>
          <w:rPr>
            <w:color w:val="0000FF"/>
          </w:rPr>
          <w:t>статьей 8.6</w:t>
        </w:r>
      </w:hyperlink>
      <w:r>
        <w:t xml:space="preserve"> (в части административных правонарушений, относящихся к транспортировке самовольно снятой почвы), </w:t>
      </w:r>
      <w:hyperlink w:anchor="P2776">
        <w:r>
          <w:rPr>
            <w:color w:val="0000FF"/>
          </w:rPr>
          <w:t>частями 1</w:t>
        </w:r>
      </w:hyperlink>
      <w:r>
        <w:t xml:space="preserve"> и </w:t>
      </w:r>
      <w:hyperlink w:anchor="P2783">
        <w:r>
          <w:rPr>
            <w:color w:val="0000FF"/>
          </w:rPr>
          <w:t>3</w:t>
        </w:r>
      </w:hyperlink>
      <w:r>
        <w:t xml:space="preserve"> - </w:t>
      </w:r>
      <w:hyperlink w:anchor="P2791">
        <w:r>
          <w:rPr>
            <w:color w:val="0000FF"/>
          </w:rPr>
          <w:t>5 статьи 8.13</w:t>
        </w:r>
      </w:hyperlink>
      <w:r>
        <w:t xml:space="preserve">, </w:t>
      </w:r>
      <w:hyperlink w:anchor="P2824">
        <w:r>
          <w:rPr>
            <w:color w:val="0000FF"/>
          </w:rPr>
          <w:t>частью 2 статьи 8.17</w:t>
        </w:r>
      </w:hyperlink>
      <w:r>
        <w:t xml:space="preserve">, </w:t>
      </w:r>
      <w:hyperlink w:anchor="P2938">
        <w:r>
          <w:rPr>
            <w:color w:val="0000FF"/>
          </w:rPr>
          <w:t>частями 1</w:t>
        </w:r>
      </w:hyperlink>
      <w:r>
        <w:t xml:space="preserve">, </w:t>
      </w:r>
      <w:hyperlink w:anchor="P2942">
        <w:r>
          <w:rPr>
            <w:color w:val="0000FF"/>
          </w:rPr>
          <w:t>2</w:t>
        </w:r>
      </w:hyperlink>
      <w:r>
        <w:t xml:space="preserve"> и </w:t>
      </w:r>
      <w:hyperlink w:anchor="P2947">
        <w:r>
          <w:rPr>
            <w:color w:val="0000FF"/>
          </w:rPr>
          <w:t>частью 3</w:t>
        </w:r>
      </w:hyperlink>
      <w:r>
        <w:t xml:space="preserve"> (в части перевозки заведомо незаконно заготовленной древесины) статьи 8.28, </w:t>
      </w:r>
      <w:hyperlink w:anchor="P2962">
        <w:r>
          <w:rPr>
            <w:color w:val="0000FF"/>
          </w:rPr>
          <w:t>частью 5 статьи 8.28.1</w:t>
        </w:r>
      </w:hyperlink>
      <w:r>
        <w:t xml:space="preserve">, </w:t>
      </w:r>
      <w:hyperlink w:anchor="P2965">
        <w:r>
          <w:rPr>
            <w:color w:val="0000FF"/>
          </w:rPr>
          <w:t>статьями 8.29</w:t>
        </w:r>
      </w:hyperlink>
      <w:r>
        <w:t xml:space="preserve"> - </w:t>
      </w:r>
      <w:hyperlink w:anchor="P3001">
        <w:r>
          <w:rPr>
            <w:color w:val="0000FF"/>
          </w:rPr>
          <w:t>8.32</w:t>
        </w:r>
      </w:hyperlink>
      <w:r>
        <w:t xml:space="preserve">, </w:t>
      </w:r>
      <w:hyperlink w:anchor="P3076">
        <w:r>
          <w:rPr>
            <w:color w:val="0000FF"/>
          </w:rPr>
          <w:t>частями 1</w:t>
        </w:r>
      </w:hyperlink>
      <w:r>
        <w:t xml:space="preserve"> - </w:t>
      </w:r>
      <w:hyperlink w:anchor="P3089">
        <w:r>
          <w:rPr>
            <w:color w:val="0000FF"/>
          </w:rPr>
          <w:t>2 статьи 8.37</w:t>
        </w:r>
      </w:hyperlink>
      <w:r>
        <w:t xml:space="preserve">, </w:t>
      </w:r>
      <w:hyperlink w:anchor="P3140">
        <w:r>
          <w:rPr>
            <w:color w:val="0000FF"/>
          </w:rPr>
          <w:t>статьями 8.42</w:t>
        </w:r>
      </w:hyperlink>
      <w:r>
        <w:t xml:space="preserve">, </w:t>
      </w:r>
      <w:hyperlink w:anchor="P3387">
        <w:r>
          <w:rPr>
            <w:color w:val="0000FF"/>
          </w:rPr>
          <w:t>9.7</w:t>
        </w:r>
      </w:hyperlink>
      <w:r>
        <w:t xml:space="preserve">, </w:t>
      </w:r>
      <w:hyperlink w:anchor="P3408">
        <w:r>
          <w:rPr>
            <w:color w:val="0000FF"/>
          </w:rPr>
          <w:t>9.10</w:t>
        </w:r>
      </w:hyperlink>
      <w:r>
        <w:t xml:space="preserve">, </w:t>
      </w:r>
      <w:hyperlink w:anchor="P3583">
        <w:r>
          <w:rPr>
            <w:color w:val="0000FF"/>
          </w:rPr>
          <w:t>статьей 10.2</w:t>
        </w:r>
      </w:hyperlink>
      <w:r>
        <w:t xml:space="preserve"> (при проведении карантинных мероприятий во время эпидемий и эпизоотии), </w:t>
      </w:r>
      <w:hyperlink w:anchor="P3589">
        <w:r>
          <w:rPr>
            <w:color w:val="0000FF"/>
          </w:rPr>
          <w:t>статьей 10.3</w:t>
        </w:r>
      </w:hyperlink>
      <w:r>
        <w:t xml:space="preserve"> (при проведении карантинных мероприятий во время эпидемий и эпизоотии), </w:t>
      </w:r>
      <w:hyperlink w:anchor="P3611">
        <w:r>
          <w:rPr>
            <w:color w:val="0000FF"/>
          </w:rPr>
          <w:t>статьей 10.5.1</w:t>
        </w:r>
      </w:hyperlink>
      <w:r>
        <w:t xml:space="preserve">, </w:t>
      </w:r>
      <w:hyperlink w:anchor="P3714">
        <w:r>
          <w:rPr>
            <w:color w:val="0000FF"/>
          </w:rPr>
          <w:t>частью 2 статьи 11.1</w:t>
        </w:r>
      </w:hyperlink>
      <w:r>
        <w:t xml:space="preserve">, </w:t>
      </w:r>
      <w:hyperlink w:anchor="P3741">
        <w:r>
          <w:rPr>
            <w:color w:val="0000FF"/>
          </w:rPr>
          <w:t>частями 1</w:t>
        </w:r>
      </w:hyperlink>
      <w:r>
        <w:t xml:space="preserve"> - </w:t>
      </w:r>
      <w:hyperlink w:anchor="P3747">
        <w:r>
          <w:rPr>
            <w:color w:val="0000FF"/>
          </w:rPr>
          <w:t>4 статьи 11.3</w:t>
        </w:r>
      </w:hyperlink>
      <w:r>
        <w:t xml:space="preserve">, </w:t>
      </w:r>
      <w:hyperlink w:anchor="P3792">
        <w:r>
          <w:rPr>
            <w:color w:val="0000FF"/>
          </w:rPr>
          <w:t>частью 7 статьи 11.5</w:t>
        </w:r>
      </w:hyperlink>
      <w:r>
        <w:t xml:space="preserve">, </w:t>
      </w:r>
      <w:hyperlink w:anchor="P3808">
        <w:r>
          <w:rPr>
            <w:color w:val="0000FF"/>
          </w:rPr>
          <w:t>частью 2 статьи 11.6</w:t>
        </w:r>
      </w:hyperlink>
      <w:r>
        <w:t xml:space="preserve"> (за исключением административных правонарушений по уничтожению или повреждению сооружений и устройств связи и сигнализации на судах морского транспорта, внутреннего водного транспорта), </w:t>
      </w:r>
      <w:hyperlink w:anchor="P3987">
        <w:r>
          <w:rPr>
            <w:color w:val="0000FF"/>
          </w:rPr>
          <w:t>частями 2</w:t>
        </w:r>
      </w:hyperlink>
      <w:r>
        <w:t xml:space="preserve"> и </w:t>
      </w:r>
      <w:hyperlink w:anchor="P3991">
        <w:r>
          <w:rPr>
            <w:color w:val="0000FF"/>
          </w:rPr>
          <w:t>3 статьи 11.15.1</w:t>
        </w:r>
      </w:hyperlink>
      <w:r>
        <w:t xml:space="preserve"> (в части неисполнения гражданами требований по соблюдению транспортной безопасности), </w:t>
      </w:r>
      <w:hyperlink w:anchor="P4025">
        <w:r>
          <w:rPr>
            <w:color w:val="0000FF"/>
          </w:rPr>
          <w:t>частями 4</w:t>
        </w:r>
      </w:hyperlink>
      <w:r>
        <w:t xml:space="preserve"> - </w:t>
      </w:r>
      <w:hyperlink w:anchor="P4032">
        <w:r>
          <w:rPr>
            <w:color w:val="0000FF"/>
          </w:rPr>
          <w:t>6 статьи 11.17</w:t>
        </w:r>
      </w:hyperlink>
      <w:r>
        <w:t xml:space="preserve">, </w:t>
      </w:r>
      <w:hyperlink w:anchor="P4050">
        <w:r>
          <w:rPr>
            <w:color w:val="0000FF"/>
          </w:rPr>
          <w:t>статьями 11.21</w:t>
        </w:r>
      </w:hyperlink>
      <w:r>
        <w:t xml:space="preserve">, </w:t>
      </w:r>
      <w:hyperlink w:anchor="P4060">
        <w:r>
          <w:rPr>
            <w:color w:val="0000FF"/>
          </w:rPr>
          <w:t>11.22</w:t>
        </w:r>
      </w:hyperlink>
      <w:r>
        <w:t xml:space="preserve">, </w:t>
      </w:r>
      <w:hyperlink w:anchor="P4085">
        <w:r>
          <w:rPr>
            <w:color w:val="0000FF"/>
          </w:rPr>
          <w:t>11.26</w:t>
        </w:r>
      </w:hyperlink>
      <w:r>
        <w:t xml:space="preserve">, </w:t>
      </w:r>
      <w:hyperlink w:anchor="P4094">
        <w:r>
          <w:rPr>
            <w:color w:val="0000FF"/>
          </w:rPr>
          <w:t>11.27</w:t>
        </w:r>
      </w:hyperlink>
      <w:r>
        <w:t xml:space="preserve">, </w:t>
      </w:r>
      <w:hyperlink w:anchor="P4104">
        <w:r>
          <w:rPr>
            <w:color w:val="0000FF"/>
          </w:rPr>
          <w:t>11.29</w:t>
        </w:r>
      </w:hyperlink>
      <w:r>
        <w:t xml:space="preserve">, </w:t>
      </w:r>
      <w:hyperlink w:anchor="P4191">
        <w:r>
          <w:rPr>
            <w:color w:val="0000FF"/>
          </w:rPr>
          <w:t>частью 4 статьи 12.2</w:t>
        </w:r>
      </w:hyperlink>
      <w:r>
        <w:t xml:space="preserve">, </w:t>
      </w:r>
      <w:hyperlink w:anchor="P4204">
        <w:r>
          <w:rPr>
            <w:color w:val="0000FF"/>
          </w:rPr>
          <w:t>частями 2</w:t>
        </w:r>
      </w:hyperlink>
      <w:r>
        <w:t xml:space="preserve"> и </w:t>
      </w:r>
      <w:hyperlink w:anchor="P4208">
        <w:r>
          <w:rPr>
            <w:color w:val="0000FF"/>
          </w:rPr>
          <w:t>2.1 статьи 12.3</w:t>
        </w:r>
      </w:hyperlink>
      <w:r>
        <w:t xml:space="preserve">, </w:t>
      </w:r>
      <w:hyperlink w:anchor="P4219">
        <w:r>
          <w:rPr>
            <w:color w:val="0000FF"/>
          </w:rPr>
          <w:t>частями 1</w:t>
        </w:r>
      </w:hyperlink>
      <w:r>
        <w:t xml:space="preserve">, </w:t>
      </w:r>
      <w:hyperlink w:anchor="P4223">
        <w:r>
          <w:rPr>
            <w:color w:val="0000FF"/>
          </w:rPr>
          <w:t>2</w:t>
        </w:r>
      </w:hyperlink>
      <w:r>
        <w:t xml:space="preserve"> и </w:t>
      </w:r>
      <w:hyperlink w:anchor="P4227">
        <w:r>
          <w:rPr>
            <w:color w:val="0000FF"/>
          </w:rPr>
          <w:t>частью 3</w:t>
        </w:r>
      </w:hyperlink>
      <w:r>
        <w:t xml:space="preserve"> (в случаях незаконного </w:t>
      </w:r>
      <w:r>
        <w:lastRenderedPageBreak/>
        <w:t xml:space="preserve">нанесения цветографической схемы легкового такси) </w:t>
      </w:r>
      <w:hyperlink w:anchor="P4215">
        <w:r>
          <w:rPr>
            <w:color w:val="0000FF"/>
          </w:rPr>
          <w:t>статьи 12.4</w:t>
        </w:r>
      </w:hyperlink>
      <w:r>
        <w:t xml:space="preserve">, </w:t>
      </w:r>
      <w:hyperlink w:anchor="P4247">
        <w:r>
          <w:rPr>
            <w:color w:val="0000FF"/>
          </w:rPr>
          <w:t>частями 3</w:t>
        </w:r>
      </w:hyperlink>
      <w:r>
        <w:t xml:space="preserve">, </w:t>
      </w:r>
      <w:hyperlink w:anchor="P4254">
        <w:r>
          <w:rPr>
            <w:color w:val="0000FF"/>
          </w:rPr>
          <w:t>4</w:t>
        </w:r>
      </w:hyperlink>
      <w:r>
        <w:t xml:space="preserve"> - </w:t>
      </w:r>
      <w:hyperlink w:anchor="P4267">
        <w:r>
          <w:rPr>
            <w:color w:val="0000FF"/>
          </w:rPr>
          <w:t>7 статьи 12.5</w:t>
        </w:r>
      </w:hyperlink>
      <w:r>
        <w:t xml:space="preserve">, </w:t>
      </w:r>
      <w:hyperlink w:anchor="P4287">
        <w:r>
          <w:rPr>
            <w:color w:val="0000FF"/>
          </w:rPr>
          <w:t>частями 2</w:t>
        </w:r>
      </w:hyperlink>
      <w:r>
        <w:t xml:space="preserve"> и </w:t>
      </w:r>
      <w:hyperlink w:anchor="P4294">
        <w:r>
          <w:rPr>
            <w:color w:val="0000FF"/>
          </w:rPr>
          <w:t>4 статьи 12.7</w:t>
        </w:r>
      </w:hyperlink>
      <w:r>
        <w:t xml:space="preserve">, </w:t>
      </w:r>
      <w:hyperlink w:anchor="P4298">
        <w:r>
          <w:rPr>
            <w:color w:val="0000FF"/>
          </w:rPr>
          <w:t>статьей 12.8</w:t>
        </w:r>
      </w:hyperlink>
      <w:r>
        <w:t xml:space="preserve">, </w:t>
      </w:r>
      <w:hyperlink w:anchor="P4338">
        <w:r>
          <w:rPr>
            <w:color w:val="0000FF"/>
          </w:rPr>
          <w:t>частью 7 статьи 12.9</w:t>
        </w:r>
      </w:hyperlink>
      <w:r>
        <w:t xml:space="preserve">, </w:t>
      </w:r>
      <w:hyperlink w:anchor="P4351">
        <w:r>
          <w:rPr>
            <w:color w:val="0000FF"/>
          </w:rPr>
          <w:t>частью 3 статьи 12.10</w:t>
        </w:r>
      </w:hyperlink>
      <w:r>
        <w:t xml:space="preserve">, </w:t>
      </w:r>
      <w:hyperlink w:anchor="P4423">
        <w:r>
          <w:rPr>
            <w:color w:val="0000FF"/>
          </w:rPr>
          <w:t>частью 5 статьи 12.15</w:t>
        </w:r>
      </w:hyperlink>
      <w:r>
        <w:t xml:space="preserve">, </w:t>
      </w:r>
      <w:hyperlink w:anchor="P4438">
        <w:r>
          <w:rPr>
            <w:color w:val="0000FF"/>
          </w:rPr>
          <w:t>частью 3.1 статьи 12.16</w:t>
        </w:r>
      </w:hyperlink>
      <w:r>
        <w:t xml:space="preserve">, </w:t>
      </w:r>
      <w:hyperlink w:anchor="P4659">
        <w:r>
          <w:rPr>
            <w:color w:val="0000FF"/>
          </w:rPr>
          <w:t>статьями 12.24</w:t>
        </w:r>
      </w:hyperlink>
      <w:r>
        <w:t xml:space="preserve">, </w:t>
      </w:r>
      <w:hyperlink w:anchor="P4692">
        <w:r>
          <w:rPr>
            <w:color w:val="0000FF"/>
          </w:rPr>
          <w:t>12.26</w:t>
        </w:r>
      </w:hyperlink>
      <w:r>
        <w:t xml:space="preserve">, </w:t>
      </w:r>
      <w:hyperlink w:anchor="P4707">
        <w:r>
          <w:rPr>
            <w:color w:val="0000FF"/>
          </w:rPr>
          <w:t>частями 2</w:t>
        </w:r>
      </w:hyperlink>
      <w:r>
        <w:t xml:space="preserve"> и </w:t>
      </w:r>
      <w:hyperlink w:anchor="P4713">
        <w:r>
          <w:rPr>
            <w:color w:val="0000FF"/>
          </w:rPr>
          <w:t>3 статьи 12.27</w:t>
        </w:r>
      </w:hyperlink>
      <w:r>
        <w:t xml:space="preserve">, </w:t>
      </w:r>
      <w:hyperlink w:anchor="P4821">
        <w:r>
          <w:rPr>
            <w:color w:val="0000FF"/>
          </w:rPr>
          <w:t>статьями 12.34</w:t>
        </w:r>
      </w:hyperlink>
      <w:r>
        <w:t xml:space="preserve">, </w:t>
      </w:r>
      <w:hyperlink w:anchor="P4863">
        <w:r>
          <w:rPr>
            <w:color w:val="0000FF"/>
          </w:rPr>
          <w:t>13.2</w:t>
        </w:r>
      </w:hyperlink>
      <w:r>
        <w:t xml:space="preserve">, </w:t>
      </w:r>
      <w:hyperlink w:anchor="P4879">
        <w:r>
          <w:rPr>
            <w:color w:val="0000FF"/>
          </w:rPr>
          <w:t>13.3</w:t>
        </w:r>
      </w:hyperlink>
      <w:r>
        <w:t xml:space="preserve">, </w:t>
      </w:r>
      <w:hyperlink w:anchor="P4885">
        <w:r>
          <w:rPr>
            <w:color w:val="0000FF"/>
          </w:rPr>
          <w:t>13.4</w:t>
        </w:r>
      </w:hyperlink>
      <w:r>
        <w:t xml:space="preserve">, </w:t>
      </w:r>
      <w:hyperlink w:anchor="P4948">
        <w:r>
          <w:rPr>
            <w:color w:val="0000FF"/>
          </w:rPr>
          <w:t>13.10</w:t>
        </w:r>
      </w:hyperlink>
      <w:r>
        <w:t xml:space="preserve">, </w:t>
      </w:r>
      <w:hyperlink w:anchor="P5015">
        <w:r>
          <w:rPr>
            <w:color w:val="0000FF"/>
          </w:rPr>
          <w:t>частями 1</w:t>
        </w:r>
      </w:hyperlink>
      <w:r>
        <w:t xml:space="preserve">, </w:t>
      </w:r>
      <w:hyperlink w:anchor="P5018">
        <w:r>
          <w:rPr>
            <w:color w:val="0000FF"/>
          </w:rPr>
          <w:t>2</w:t>
        </w:r>
      </w:hyperlink>
      <w:r>
        <w:t xml:space="preserve"> и </w:t>
      </w:r>
      <w:hyperlink w:anchor="P5027">
        <w:r>
          <w:rPr>
            <w:color w:val="0000FF"/>
          </w:rPr>
          <w:t>5 статьи 13.12</w:t>
        </w:r>
      </w:hyperlink>
      <w:r>
        <w:t xml:space="preserve">, </w:t>
      </w:r>
      <w:hyperlink w:anchor="P5050">
        <w:r>
          <w:rPr>
            <w:color w:val="0000FF"/>
          </w:rPr>
          <w:t>статьями 13.13</w:t>
        </w:r>
      </w:hyperlink>
      <w:r>
        <w:t xml:space="preserve">, </w:t>
      </w:r>
      <w:hyperlink w:anchor="P5059">
        <w:r>
          <w:rPr>
            <w:color w:val="0000FF"/>
          </w:rPr>
          <w:t>13.14</w:t>
        </w:r>
      </w:hyperlink>
      <w:r>
        <w:t xml:space="preserve">, </w:t>
      </w:r>
      <w:hyperlink w:anchor="P5068">
        <w:r>
          <w:rPr>
            <w:color w:val="0000FF"/>
          </w:rPr>
          <w:t>статьей 13.14.1</w:t>
        </w:r>
      </w:hyperlink>
      <w:r>
        <w:t xml:space="preserve"> (в пределах своих полномочий), </w:t>
      </w:r>
      <w:hyperlink w:anchor="P5079">
        <w:r>
          <w:rPr>
            <w:color w:val="0000FF"/>
          </w:rPr>
          <w:t>частями 2</w:t>
        </w:r>
      </w:hyperlink>
      <w:r>
        <w:t xml:space="preserve">, </w:t>
      </w:r>
      <w:hyperlink w:anchor="P5096">
        <w:r>
          <w:rPr>
            <w:color w:val="0000FF"/>
          </w:rPr>
          <w:t>5</w:t>
        </w:r>
      </w:hyperlink>
      <w:r>
        <w:t xml:space="preserve">, </w:t>
      </w:r>
      <w:hyperlink w:anchor="P5113">
        <w:r>
          <w:rPr>
            <w:color w:val="0000FF"/>
          </w:rPr>
          <w:t>9</w:t>
        </w:r>
      </w:hyperlink>
      <w:r>
        <w:t xml:space="preserve"> - </w:t>
      </w:r>
      <w:hyperlink w:anchor="P5127">
        <w:r>
          <w:rPr>
            <w:color w:val="0000FF"/>
          </w:rPr>
          <w:t>11 статьи 13.15</w:t>
        </w:r>
      </w:hyperlink>
      <w:r>
        <w:t xml:space="preserve">, </w:t>
      </w:r>
      <w:hyperlink w:anchor="P5160">
        <w:r>
          <w:rPr>
            <w:color w:val="0000FF"/>
          </w:rPr>
          <w:t>частью 2 статьи 13.18</w:t>
        </w:r>
      </w:hyperlink>
      <w:r>
        <w:t xml:space="preserve">, </w:t>
      </w:r>
      <w:hyperlink w:anchor="P5238">
        <w:r>
          <w:rPr>
            <w:color w:val="0000FF"/>
          </w:rPr>
          <w:t>статьей 13.21</w:t>
        </w:r>
      </w:hyperlink>
      <w:r>
        <w:t xml:space="preserve">, </w:t>
      </w:r>
      <w:hyperlink w:anchor="P5328">
        <w:r>
          <w:rPr>
            <w:color w:val="0000FF"/>
          </w:rPr>
          <w:t>частью 4 статьи 13.29</w:t>
        </w:r>
      </w:hyperlink>
      <w:r>
        <w:t xml:space="preserve">, </w:t>
      </w:r>
      <w:hyperlink w:anchor="P5343">
        <w:r>
          <w:rPr>
            <w:color w:val="0000FF"/>
          </w:rPr>
          <w:t>частью 2</w:t>
        </w:r>
      </w:hyperlink>
      <w:r>
        <w:t xml:space="preserve"> и </w:t>
      </w:r>
      <w:hyperlink w:anchor="P5349">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343">
        <w:r>
          <w:rPr>
            <w:color w:val="0000FF"/>
          </w:rPr>
          <w:t>частью 2 статьи 13.31</w:t>
        </w:r>
      </w:hyperlink>
      <w:r>
        <w:t xml:space="preserve"> настоящего Кодекса) </w:t>
      </w:r>
      <w:hyperlink w:anchor="P5335">
        <w:r>
          <w:rPr>
            <w:color w:val="0000FF"/>
          </w:rPr>
          <w:t>статьи 13.31</w:t>
        </w:r>
      </w:hyperlink>
      <w:r>
        <w:t xml:space="preserve">, статьями </w:t>
      </w:r>
      <w:hyperlink w:anchor="P5596">
        <w:r>
          <w:rPr>
            <w:color w:val="0000FF"/>
          </w:rPr>
          <w:t>13.48</w:t>
        </w:r>
      </w:hyperlink>
      <w:r>
        <w:t xml:space="preserve">, </w:t>
      </w:r>
      <w:hyperlink w:anchor="P5631">
        <w:r>
          <w:rPr>
            <w:color w:val="0000FF"/>
          </w:rPr>
          <w:t>14.1</w:t>
        </w:r>
      </w:hyperlink>
      <w:r>
        <w:t xml:space="preserve">, </w:t>
      </w:r>
      <w:hyperlink w:anchor="P5660">
        <w:r>
          <w:rPr>
            <w:color w:val="0000FF"/>
          </w:rPr>
          <w:t>частями 1</w:t>
        </w:r>
      </w:hyperlink>
      <w:r>
        <w:t xml:space="preserve">, </w:t>
      </w:r>
      <w:hyperlink w:anchor="P5663">
        <w:r>
          <w:rPr>
            <w:color w:val="0000FF"/>
          </w:rPr>
          <w:t>1.1</w:t>
        </w:r>
      </w:hyperlink>
      <w:r>
        <w:t xml:space="preserve"> и </w:t>
      </w:r>
      <w:hyperlink w:anchor="P5666">
        <w:r>
          <w:rPr>
            <w:color w:val="0000FF"/>
          </w:rPr>
          <w:t>1.2 статьи 14.1.1</w:t>
        </w:r>
      </w:hyperlink>
      <w:r>
        <w:t xml:space="preserve">, </w:t>
      </w:r>
      <w:hyperlink w:anchor="P5728">
        <w:r>
          <w:rPr>
            <w:color w:val="0000FF"/>
          </w:rPr>
          <w:t>статьей 14.2</w:t>
        </w:r>
      </w:hyperlink>
      <w:r>
        <w:t xml:space="preserve">, </w:t>
      </w:r>
      <w:hyperlink w:anchor="P5807">
        <w:r>
          <w:rPr>
            <w:color w:val="0000FF"/>
          </w:rPr>
          <w:t>частью 1 статьи 14.4</w:t>
        </w:r>
      </w:hyperlink>
      <w:r>
        <w:t xml:space="preserve"> (в части соблюдения требований законодательства об оружии), </w:t>
      </w:r>
      <w:hyperlink w:anchor="P5828">
        <w:r>
          <w:rPr>
            <w:color w:val="0000FF"/>
          </w:rPr>
          <w:t>частями 3</w:t>
        </w:r>
      </w:hyperlink>
      <w:r>
        <w:t xml:space="preserve">, </w:t>
      </w:r>
      <w:hyperlink w:anchor="P5831">
        <w:r>
          <w:rPr>
            <w:color w:val="0000FF"/>
          </w:rPr>
          <w:t>4</w:t>
        </w:r>
      </w:hyperlink>
      <w:r>
        <w:t xml:space="preserve">, </w:t>
      </w:r>
      <w:hyperlink w:anchor="P5838">
        <w:r>
          <w:rPr>
            <w:color w:val="0000FF"/>
          </w:rPr>
          <w:t>6</w:t>
        </w:r>
      </w:hyperlink>
      <w:r>
        <w:t xml:space="preserve"> и </w:t>
      </w:r>
      <w:hyperlink w:anchor="P5841">
        <w:r>
          <w:rPr>
            <w:color w:val="0000FF"/>
          </w:rPr>
          <w:t>7 статьи 14.4.1</w:t>
        </w:r>
      </w:hyperlink>
      <w:r>
        <w:t xml:space="preserve">, </w:t>
      </w:r>
      <w:hyperlink w:anchor="P5947">
        <w:r>
          <w:rPr>
            <w:color w:val="0000FF"/>
          </w:rPr>
          <w:t>статьей 14.7</w:t>
        </w:r>
      </w:hyperlink>
      <w:r>
        <w:t xml:space="preserve"> (по обращениям граждан), </w:t>
      </w:r>
      <w:hyperlink w:anchor="P6008">
        <w:r>
          <w:rPr>
            <w:color w:val="0000FF"/>
          </w:rPr>
          <w:t>статьями 14.10</w:t>
        </w:r>
      </w:hyperlink>
      <w:r>
        <w:t xml:space="preserve">, </w:t>
      </w:r>
      <w:hyperlink w:anchor="P6075">
        <w:r>
          <w:rPr>
            <w:color w:val="0000FF"/>
          </w:rPr>
          <w:t>14.14</w:t>
        </w:r>
      </w:hyperlink>
      <w:r>
        <w:t xml:space="preserve">, </w:t>
      </w:r>
      <w:hyperlink w:anchor="P6083">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6091">
        <w:r>
          <w:rPr>
            <w:color w:val="0000FF"/>
          </w:rPr>
          <w:t>статьями 14.15.2</w:t>
        </w:r>
      </w:hyperlink>
      <w:r>
        <w:t xml:space="preserve">, </w:t>
      </w:r>
      <w:hyperlink w:anchor="P6102">
        <w:r>
          <w:rPr>
            <w:color w:val="0000FF"/>
          </w:rPr>
          <w:t>14.15.3</w:t>
        </w:r>
      </w:hyperlink>
      <w:r>
        <w:t xml:space="preserve">, </w:t>
      </w:r>
      <w:hyperlink w:anchor="P6113">
        <w:r>
          <w:rPr>
            <w:color w:val="0000FF"/>
          </w:rPr>
          <w:t>частями 1</w:t>
        </w:r>
      </w:hyperlink>
      <w:r>
        <w:t xml:space="preserve"> и </w:t>
      </w:r>
      <w:hyperlink w:anchor="P6116">
        <w:r>
          <w:rPr>
            <w:color w:val="0000FF"/>
          </w:rPr>
          <w:t>2 статьи 14.16</w:t>
        </w:r>
      </w:hyperlink>
      <w:r>
        <w:t xml:space="preserve">, </w:t>
      </w:r>
      <w:hyperlink w:anchor="P6132">
        <w:r>
          <w:rPr>
            <w:color w:val="0000FF"/>
          </w:rPr>
          <w:t>статьями 14.17</w:t>
        </w:r>
      </w:hyperlink>
      <w:r>
        <w:t xml:space="preserve">, </w:t>
      </w:r>
      <w:hyperlink w:anchor="P6166">
        <w:r>
          <w:rPr>
            <w:color w:val="0000FF"/>
          </w:rPr>
          <w:t>14.17.1</w:t>
        </w:r>
      </w:hyperlink>
      <w:r>
        <w:t xml:space="preserve">, </w:t>
      </w:r>
      <w:hyperlink w:anchor="P6174">
        <w:r>
          <w:rPr>
            <w:color w:val="0000FF"/>
          </w:rPr>
          <w:t>14.17.2</w:t>
        </w:r>
      </w:hyperlink>
      <w:r>
        <w:t xml:space="preserve">, </w:t>
      </w:r>
      <w:hyperlink w:anchor="P6201">
        <w:r>
          <w:rPr>
            <w:color w:val="0000FF"/>
          </w:rPr>
          <w:t>14.18</w:t>
        </w:r>
      </w:hyperlink>
      <w:r>
        <w:t xml:space="preserve">, </w:t>
      </w:r>
      <w:hyperlink w:anchor="P6468">
        <w:r>
          <w:rPr>
            <w:color w:val="0000FF"/>
          </w:rPr>
          <w:t>частями 1</w:t>
        </w:r>
      </w:hyperlink>
      <w:r>
        <w:t xml:space="preserve"> и </w:t>
      </w:r>
      <w:hyperlink w:anchor="P6477">
        <w:r>
          <w:rPr>
            <w:color w:val="0000FF"/>
          </w:rPr>
          <w:t>5 статьи 14.34</w:t>
        </w:r>
      </w:hyperlink>
      <w:r>
        <w:t xml:space="preserve">, </w:t>
      </w:r>
      <w:hyperlink w:anchor="P6520">
        <w:r>
          <w:rPr>
            <w:color w:val="0000FF"/>
          </w:rPr>
          <w:t>статьями 14.37</w:t>
        </w:r>
      </w:hyperlink>
      <w:r>
        <w:t xml:space="preserve">, </w:t>
      </w:r>
      <w:hyperlink w:anchor="P6529">
        <w:r>
          <w:rPr>
            <w:color w:val="0000FF"/>
          </w:rPr>
          <w:t>14.38</w:t>
        </w:r>
      </w:hyperlink>
      <w:r>
        <w:t xml:space="preserve">, </w:t>
      </w:r>
      <w:hyperlink w:anchor="P6612">
        <w:r>
          <w:rPr>
            <w:color w:val="0000FF"/>
          </w:rPr>
          <w:t>14.43</w:t>
        </w:r>
      </w:hyperlink>
      <w:r>
        <w:t xml:space="preserve"> (в части транспортных средств, находящихся в эксплуатации на территории Российской Федерации), </w:t>
      </w:r>
      <w:hyperlink w:anchor="P6813">
        <w:r>
          <w:rPr>
            <w:color w:val="0000FF"/>
          </w:rPr>
          <w:t>статьями 14.53.1</w:t>
        </w:r>
      </w:hyperlink>
      <w:r>
        <w:t xml:space="preserve">, </w:t>
      </w:r>
      <w:hyperlink w:anchor="P6916">
        <w:r>
          <w:rPr>
            <w:color w:val="0000FF"/>
          </w:rPr>
          <w:t>14.62</w:t>
        </w:r>
      </w:hyperlink>
      <w:r>
        <w:t xml:space="preserve">, </w:t>
      </w:r>
      <w:hyperlink w:anchor="P7108">
        <w:r>
          <w:rPr>
            <w:color w:val="0000FF"/>
          </w:rPr>
          <w:t>15.13</w:t>
        </w:r>
      </w:hyperlink>
      <w:r>
        <w:t xml:space="preserve">, </w:t>
      </w:r>
      <w:hyperlink w:anchor="P7114">
        <w:r>
          <w:rPr>
            <w:color w:val="0000FF"/>
          </w:rPr>
          <w:t>15.14</w:t>
        </w:r>
      </w:hyperlink>
      <w:r>
        <w:t xml:space="preserve">, </w:t>
      </w:r>
      <w:hyperlink w:anchor="P7554">
        <w:r>
          <w:rPr>
            <w:color w:val="0000FF"/>
          </w:rPr>
          <w:t>частью 1 статьи 15.26.1</w:t>
        </w:r>
      </w:hyperlink>
      <w:r>
        <w:t xml:space="preserve">, </w:t>
      </w:r>
      <w:hyperlink w:anchor="P7570">
        <w:r>
          <w:rPr>
            <w:color w:val="0000FF"/>
          </w:rPr>
          <w:t>частью 1 статьи 15.26.2</w:t>
        </w:r>
      </w:hyperlink>
      <w:r>
        <w:t xml:space="preserve"> (в части ограничения времени работы), </w:t>
      </w:r>
      <w:hyperlink w:anchor="P8147">
        <w:r>
          <w:rPr>
            <w:color w:val="0000FF"/>
          </w:rPr>
          <w:t>статьями 17.1</w:t>
        </w:r>
      </w:hyperlink>
      <w:r>
        <w:t xml:space="preserve"> - </w:t>
      </w:r>
      <w:hyperlink w:anchor="P8191">
        <w:r>
          <w:rPr>
            <w:color w:val="0000FF"/>
          </w:rPr>
          <w:t>17.3</w:t>
        </w:r>
      </w:hyperlink>
      <w:r>
        <w:t xml:space="preserve">, </w:t>
      </w:r>
      <w:hyperlink w:anchor="P8227">
        <w:r>
          <w:rPr>
            <w:color w:val="0000FF"/>
          </w:rPr>
          <w:t>17.7</w:t>
        </w:r>
      </w:hyperlink>
      <w:r>
        <w:t xml:space="preserve">, </w:t>
      </w:r>
      <w:hyperlink w:anchor="P8249">
        <w:r>
          <w:rPr>
            <w:color w:val="0000FF"/>
          </w:rPr>
          <w:t>17.9</w:t>
        </w:r>
      </w:hyperlink>
      <w:r>
        <w:t xml:space="preserve"> - </w:t>
      </w:r>
      <w:hyperlink w:anchor="P8281">
        <w:r>
          <w:rPr>
            <w:color w:val="0000FF"/>
          </w:rPr>
          <w:t>17.13</w:t>
        </w:r>
      </w:hyperlink>
      <w:r>
        <w:t xml:space="preserve">, </w:t>
      </w:r>
      <w:hyperlink w:anchor="P8332">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8358">
        <w:r>
          <w:rPr>
            <w:color w:val="0000FF"/>
          </w:rPr>
          <w:t>статьями 18.2</w:t>
        </w:r>
      </w:hyperlink>
      <w:r>
        <w:t xml:space="preserve"> - </w:t>
      </w:r>
      <w:hyperlink w:anchor="P8382">
        <w:r>
          <w:rPr>
            <w:color w:val="0000FF"/>
          </w:rPr>
          <w:t>18.4</w:t>
        </w:r>
      </w:hyperlink>
      <w:r>
        <w:t xml:space="preserve">, </w:t>
      </w:r>
      <w:hyperlink w:anchor="P8417">
        <w:r>
          <w:rPr>
            <w:color w:val="0000FF"/>
          </w:rPr>
          <w:t>частями 1.1</w:t>
        </w:r>
      </w:hyperlink>
      <w:r>
        <w:t xml:space="preserve">, </w:t>
      </w:r>
      <w:hyperlink w:anchor="P8430">
        <w:r>
          <w:rPr>
            <w:color w:val="0000FF"/>
          </w:rPr>
          <w:t>3.1</w:t>
        </w:r>
      </w:hyperlink>
      <w:r>
        <w:t xml:space="preserve">, </w:t>
      </w:r>
      <w:hyperlink w:anchor="P8433">
        <w:r>
          <w:rPr>
            <w:color w:val="0000FF"/>
          </w:rPr>
          <w:t>4</w:t>
        </w:r>
      </w:hyperlink>
      <w:r>
        <w:t xml:space="preserve"> и </w:t>
      </w:r>
      <w:hyperlink w:anchor="P8436">
        <w:r>
          <w:rPr>
            <w:color w:val="0000FF"/>
          </w:rPr>
          <w:t>5 статьи 18.8</w:t>
        </w:r>
      </w:hyperlink>
      <w:r>
        <w:t xml:space="preserve">, </w:t>
      </w:r>
      <w:hyperlink w:anchor="P8445">
        <w:r>
          <w:rPr>
            <w:color w:val="0000FF"/>
          </w:rPr>
          <w:t>частями 1</w:t>
        </w:r>
      </w:hyperlink>
      <w:r>
        <w:t xml:space="preserve"> - </w:t>
      </w:r>
      <w:hyperlink w:anchor="P8452">
        <w:r>
          <w:rPr>
            <w:color w:val="0000FF"/>
          </w:rPr>
          <w:t>3 статьи 18.9</w:t>
        </w:r>
      </w:hyperlink>
      <w:r>
        <w:t xml:space="preserve">, </w:t>
      </w:r>
      <w:hyperlink w:anchor="P8476">
        <w:r>
          <w:rPr>
            <w:color w:val="0000FF"/>
          </w:rPr>
          <w:t>частями 2</w:t>
        </w:r>
      </w:hyperlink>
      <w:r>
        <w:t xml:space="preserve"> и </w:t>
      </w:r>
      <w:hyperlink w:anchor="P8479">
        <w:r>
          <w:rPr>
            <w:color w:val="0000FF"/>
          </w:rPr>
          <w:t>3 статьи 18.10</w:t>
        </w:r>
      </w:hyperlink>
      <w:r>
        <w:t xml:space="preserve">, </w:t>
      </w:r>
      <w:hyperlink w:anchor="P8489">
        <w:r>
          <w:rPr>
            <w:color w:val="0000FF"/>
          </w:rPr>
          <w:t>статьями 18.11</w:t>
        </w:r>
      </w:hyperlink>
      <w:r>
        <w:t xml:space="preserve">, </w:t>
      </w:r>
      <w:hyperlink w:anchor="P8501">
        <w:r>
          <w:rPr>
            <w:color w:val="0000FF"/>
          </w:rPr>
          <w:t>18.12</w:t>
        </w:r>
      </w:hyperlink>
      <w:r>
        <w:t xml:space="preserve">, </w:t>
      </w:r>
      <w:hyperlink w:anchor="P8509">
        <w:r>
          <w:rPr>
            <w:color w:val="0000FF"/>
          </w:rPr>
          <w:t>18.13</w:t>
        </w:r>
      </w:hyperlink>
      <w:r>
        <w:t xml:space="preserve">, </w:t>
      </w:r>
      <w:hyperlink w:anchor="P8522">
        <w:r>
          <w:rPr>
            <w:color w:val="0000FF"/>
          </w:rPr>
          <w:t>18.14</w:t>
        </w:r>
      </w:hyperlink>
      <w:r>
        <w:t xml:space="preserve">, </w:t>
      </w:r>
      <w:hyperlink w:anchor="P8590">
        <w:r>
          <w:rPr>
            <w:color w:val="0000FF"/>
          </w:rPr>
          <w:t>частями 1</w:t>
        </w:r>
      </w:hyperlink>
      <w:r>
        <w:t xml:space="preserve">, </w:t>
      </w:r>
      <w:hyperlink w:anchor="P8595">
        <w:r>
          <w:rPr>
            <w:color w:val="0000FF"/>
          </w:rPr>
          <w:t>3</w:t>
        </w:r>
      </w:hyperlink>
      <w:r>
        <w:t xml:space="preserve"> и </w:t>
      </w:r>
      <w:hyperlink w:anchor="P8598">
        <w:r>
          <w:rPr>
            <w:color w:val="0000FF"/>
          </w:rPr>
          <w:t>4 статьи 18.18</w:t>
        </w:r>
      </w:hyperlink>
      <w:r>
        <w:t xml:space="preserve">, </w:t>
      </w:r>
      <w:hyperlink w:anchor="P8610">
        <w:r>
          <w:rPr>
            <w:color w:val="0000FF"/>
          </w:rPr>
          <w:t>частями 2</w:t>
        </w:r>
      </w:hyperlink>
      <w:r>
        <w:t xml:space="preserve"> и </w:t>
      </w:r>
      <w:hyperlink w:anchor="P8613">
        <w:r>
          <w:rPr>
            <w:color w:val="0000FF"/>
          </w:rPr>
          <w:t>3 статьи 18.19</w:t>
        </w:r>
      </w:hyperlink>
      <w:r>
        <w:t xml:space="preserve">, </w:t>
      </w:r>
      <w:hyperlink w:anchor="P8626">
        <w:r>
          <w:rPr>
            <w:color w:val="0000FF"/>
          </w:rPr>
          <w:t>статьями 19.1</w:t>
        </w:r>
      </w:hyperlink>
      <w:r>
        <w:t xml:space="preserve">, </w:t>
      </w:r>
      <w:hyperlink w:anchor="P8639">
        <w:r>
          <w:rPr>
            <w:color w:val="0000FF"/>
          </w:rPr>
          <w:t>19.3</w:t>
        </w:r>
      </w:hyperlink>
      <w:r>
        <w:t xml:space="preserve">, </w:t>
      </w:r>
      <w:hyperlink w:anchor="P8673">
        <w:r>
          <w:rPr>
            <w:color w:val="0000FF"/>
          </w:rPr>
          <w:t>частями 1</w:t>
        </w:r>
      </w:hyperlink>
      <w:r>
        <w:t xml:space="preserve">, </w:t>
      </w:r>
      <w:hyperlink w:anchor="P8677">
        <w:r>
          <w:rPr>
            <w:color w:val="0000FF"/>
          </w:rPr>
          <w:t>2</w:t>
        </w:r>
      </w:hyperlink>
      <w:r>
        <w:t xml:space="preserve">, </w:t>
      </w:r>
      <w:hyperlink w:anchor="P8683">
        <w:r>
          <w:rPr>
            <w:color w:val="0000FF"/>
          </w:rPr>
          <w:t>4</w:t>
        </w:r>
      </w:hyperlink>
      <w:r>
        <w:t xml:space="preserve"> - </w:t>
      </w:r>
      <w:hyperlink w:anchor="P8692">
        <w:r>
          <w:rPr>
            <w:color w:val="0000FF"/>
          </w:rPr>
          <w:t>6 статьи 19.4</w:t>
        </w:r>
      </w:hyperlink>
      <w:r>
        <w:t xml:space="preserve">, </w:t>
      </w:r>
      <w:hyperlink w:anchor="P8700">
        <w:r>
          <w:rPr>
            <w:color w:val="0000FF"/>
          </w:rPr>
          <w:t>статьями 19.4.1</w:t>
        </w:r>
      </w:hyperlink>
      <w:r>
        <w:t xml:space="preserve">, </w:t>
      </w:r>
      <w:hyperlink w:anchor="P8712">
        <w:r>
          <w:rPr>
            <w:color w:val="0000FF"/>
          </w:rPr>
          <w:t>19.4.2</w:t>
        </w:r>
      </w:hyperlink>
      <w:r>
        <w:t xml:space="preserve">, </w:t>
      </w:r>
      <w:hyperlink w:anchor="P8721">
        <w:r>
          <w:rPr>
            <w:color w:val="0000FF"/>
          </w:rPr>
          <w:t>частями 1</w:t>
        </w:r>
      </w:hyperlink>
      <w:r>
        <w:t xml:space="preserve">, </w:t>
      </w:r>
      <w:hyperlink w:anchor="P8779">
        <w:r>
          <w:rPr>
            <w:color w:val="0000FF"/>
          </w:rPr>
          <w:t>7</w:t>
        </w:r>
      </w:hyperlink>
      <w:r>
        <w:t xml:space="preserve"> - </w:t>
      </w:r>
      <w:hyperlink w:anchor="P8786">
        <w:r>
          <w:rPr>
            <w:color w:val="0000FF"/>
          </w:rPr>
          <w:t>7.2</w:t>
        </w:r>
      </w:hyperlink>
      <w:r>
        <w:t xml:space="preserve">, </w:t>
      </w:r>
      <w:hyperlink w:anchor="P8792">
        <w:r>
          <w:rPr>
            <w:color w:val="0000FF"/>
          </w:rPr>
          <w:t>8</w:t>
        </w:r>
      </w:hyperlink>
      <w:r>
        <w:t xml:space="preserve">, </w:t>
      </w:r>
      <w:hyperlink w:anchor="P8796">
        <w:r>
          <w:rPr>
            <w:color w:val="0000FF"/>
          </w:rPr>
          <w:t>8.1</w:t>
        </w:r>
      </w:hyperlink>
      <w:r>
        <w:t xml:space="preserve">, </w:t>
      </w:r>
      <w:hyperlink w:anchor="P8806">
        <w:r>
          <w:rPr>
            <w:color w:val="0000FF"/>
          </w:rPr>
          <w:t>10</w:t>
        </w:r>
      </w:hyperlink>
      <w:r>
        <w:t xml:space="preserve"> - </w:t>
      </w:r>
      <w:hyperlink w:anchor="P8814">
        <w:r>
          <w:rPr>
            <w:color w:val="0000FF"/>
          </w:rPr>
          <w:t>12</w:t>
        </w:r>
      </w:hyperlink>
      <w:r>
        <w:t xml:space="preserve">, </w:t>
      </w:r>
      <w:hyperlink w:anchor="P8825">
        <w:r>
          <w:rPr>
            <w:color w:val="0000FF"/>
          </w:rPr>
          <w:t>15</w:t>
        </w:r>
      </w:hyperlink>
      <w:r>
        <w:t xml:space="preserve">, </w:t>
      </w:r>
      <w:hyperlink w:anchor="P8875">
        <w:r>
          <w:rPr>
            <w:color w:val="0000FF"/>
          </w:rPr>
          <w:t>27</w:t>
        </w:r>
      </w:hyperlink>
      <w:r>
        <w:t xml:space="preserve">, </w:t>
      </w:r>
      <w:hyperlink w:anchor="P8878">
        <w:r>
          <w:rPr>
            <w:color w:val="0000FF"/>
          </w:rPr>
          <w:t>28 статьи 19.5</w:t>
        </w:r>
      </w:hyperlink>
      <w:r>
        <w:t xml:space="preserve">, </w:t>
      </w:r>
      <w:hyperlink w:anchor="P8922">
        <w:r>
          <w:rPr>
            <w:color w:val="0000FF"/>
          </w:rPr>
          <w:t>статьями 19.5.1</w:t>
        </w:r>
      </w:hyperlink>
      <w:r>
        <w:t xml:space="preserve">, </w:t>
      </w:r>
      <w:hyperlink w:anchor="P8936">
        <w:r>
          <w:rPr>
            <w:color w:val="0000FF"/>
          </w:rPr>
          <w:t>19.6</w:t>
        </w:r>
      </w:hyperlink>
      <w:r>
        <w:t xml:space="preserve">, </w:t>
      </w:r>
      <w:hyperlink w:anchor="P8964">
        <w:r>
          <w:rPr>
            <w:color w:val="0000FF"/>
          </w:rPr>
          <w:t>19.7</w:t>
        </w:r>
      </w:hyperlink>
      <w:r>
        <w:t xml:space="preserve">, </w:t>
      </w:r>
      <w:hyperlink w:anchor="P9250">
        <w:r>
          <w:rPr>
            <w:color w:val="0000FF"/>
          </w:rPr>
          <w:t>19.11</w:t>
        </w:r>
      </w:hyperlink>
      <w:r>
        <w:t xml:space="preserve"> - </w:t>
      </w:r>
      <w:hyperlink w:anchor="P9266">
        <w:r>
          <w:rPr>
            <w:color w:val="0000FF"/>
          </w:rPr>
          <w:t>19.13</w:t>
        </w:r>
      </w:hyperlink>
      <w:r>
        <w:t xml:space="preserve">, </w:t>
      </w:r>
      <w:hyperlink w:anchor="P9275">
        <w:r>
          <w:rPr>
            <w:color w:val="0000FF"/>
          </w:rPr>
          <w:t>19.15</w:t>
        </w:r>
      </w:hyperlink>
      <w:r>
        <w:t xml:space="preserve"> - </w:t>
      </w:r>
      <w:hyperlink w:anchor="P9332">
        <w:r>
          <w:rPr>
            <w:color w:val="0000FF"/>
          </w:rPr>
          <w:t>19.17</w:t>
        </w:r>
      </w:hyperlink>
      <w:r>
        <w:t xml:space="preserve">, </w:t>
      </w:r>
      <w:hyperlink w:anchor="P9362">
        <w:r>
          <w:rPr>
            <w:color w:val="0000FF"/>
          </w:rPr>
          <w:t>19.20</w:t>
        </w:r>
      </w:hyperlink>
      <w:r>
        <w:t xml:space="preserve">, </w:t>
      </w:r>
      <w:hyperlink w:anchor="P9399">
        <w:r>
          <w:rPr>
            <w:color w:val="0000FF"/>
          </w:rPr>
          <w:t>19.23</w:t>
        </w:r>
      </w:hyperlink>
      <w:r>
        <w:t xml:space="preserve">, </w:t>
      </w:r>
      <w:hyperlink w:anchor="P9414">
        <w:r>
          <w:rPr>
            <w:color w:val="0000FF"/>
          </w:rPr>
          <w:t>частью 3 статьи 19.24</w:t>
        </w:r>
      </w:hyperlink>
      <w:r>
        <w:t xml:space="preserve">, </w:t>
      </w:r>
      <w:hyperlink w:anchor="P9536">
        <w:r>
          <w:rPr>
            <w:color w:val="0000FF"/>
          </w:rPr>
          <w:t>статьями 19.33</w:t>
        </w:r>
      </w:hyperlink>
      <w:r>
        <w:t xml:space="preserve">, </w:t>
      </w:r>
      <w:hyperlink w:anchor="P9577">
        <w:r>
          <w:rPr>
            <w:color w:val="0000FF"/>
          </w:rPr>
          <w:t>19.35</w:t>
        </w:r>
      </w:hyperlink>
      <w:r>
        <w:t xml:space="preserve">, </w:t>
      </w:r>
      <w:hyperlink w:anchor="P9583">
        <w:r>
          <w:rPr>
            <w:color w:val="0000FF"/>
          </w:rPr>
          <w:t>19.36</w:t>
        </w:r>
      </w:hyperlink>
      <w:r>
        <w:t xml:space="preserve">, </w:t>
      </w:r>
      <w:hyperlink w:anchor="P9589">
        <w:r>
          <w:rPr>
            <w:color w:val="0000FF"/>
          </w:rPr>
          <w:t>19.37</w:t>
        </w:r>
      </w:hyperlink>
      <w:r>
        <w:t xml:space="preserve">, </w:t>
      </w:r>
      <w:hyperlink w:anchor="P9615">
        <w:r>
          <w:rPr>
            <w:color w:val="0000FF"/>
          </w:rPr>
          <w:t>частями 3</w:t>
        </w:r>
      </w:hyperlink>
      <w:r>
        <w:t xml:space="preserve"> - </w:t>
      </w:r>
      <w:hyperlink w:anchor="P9621">
        <w:r>
          <w:rPr>
            <w:color w:val="0000FF"/>
          </w:rPr>
          <w:t>5 статьи 20.1</w:t>
        </w:r>
      </w:hyperlink>
      <w:r>
        <w:t xml:space="preserve">, </w:t>
      </w:r>
      <w:hyperlink w:anchor="P9629">
        <w:r>
          <w:rPr>
            <w:color w:val="0000FF"/>
          </w:rPr>
          <w:t>статьями 20.2</w:t>
        </w:r>
      </w:hyperlink>
      <w:r>
        <w:t xml:space="preserve">, </w:t>
      </w:r>
      <w:hyperlink w:anchor="P9677">
        <w:r>
          <w:rPr>
            <w:color w:val="0000FF"/>
          </w:rPr>
          <w:t>20.2.2</w:t>
        </w:r>
      </w:hyperlink>
      <w:r>
        <w:t xml:space="preserve">, </w:t>
      </w:r>
      <w:hyperlink w:anchor="P9696">
        <w:r>
          <w:rPr>
            <w:color w:val="0000FF"/>
          </w:rPr>
          <w:t>20.2.3</w:t>
        </w:r>
      </w:hyperlink>
      <w:r>
        <w:t xml:space="preserve">, </w:t>
      </w:r>
      <w:hyperlink w:anchor="P9702">
        <w:r>
          <w:rPr>
            <w:color w:val="0000FF"/>
          </w:rPr>
          <w:t>20.3</w:t>
        </w:r>
      </w:hyperlink>
      <w:r>
        <w:t xml:space="preserve">, </w:t>
      </w:r>
      <w:hyperlink w:anchor="P9728">
        <w:r>
          <w:rPr>
            <w:color w:val="0000FF"/>
          </w:rPr>
          <w:t>20.3.3</w:t>
        </w:r>
      </w:hyperlink>
      <w:r>
        <w:t xml:space="preserve">, </w:t>
      </w:r>
      <w:hyperlink w:anchor="P9774">
        <w:r>
          <w:rPr>
            <w:color w:val="0000FF"/>
          </w:rPr>
          <w:t>20.5</w:t>
        </w:r>
      </w:hyperlink>
      <w:r>
        <w:t xml:space="preserve">, </w:t>
      </w:r>
      <w:hyperlink w:anchor="P9780">
        <w:r>
          <w:rPr>
            <w:color w:val="0000FF"/>
          </w:rPr>
          <w:t>20.5.1</w:t>
        </w:r>
      </w:hyperlink>
      <w:r>
        <w:t xml:space="preserve">, </w:t>
      </w:r>
      <w:hyperlink w:anchor="P9788">
        <w:r>
          <w:rPr>
            <w:color w:val="0000FF"/>
          </w:rPr>
          <w:t>20.6</w:t>
        </w:r>
      </w:hyperlink>
      <w:r>
        <w:t xml:space="preserve">, </w:t>
      </w:r>
      <w:hyperlink w:anchor="P9829">
        <w:r>
          <w:rPr>
            <w:color w:val="0000FF"/>
          </w:rPr>
          <w:t>частями 4</w:t>
        </w:r>
      </w:hyperlink>
      <w:r>
        <w:t xml:space="preserve">, </w:t>
      </w:r>
      <w:hyperlink w:anchor="P9832">
        <w:r>
          <w:rPr>
            <w:color w:val="0000FF"/>
          </w:rPr>
          <w:t>4.1</w:t>
        </w:r>
      </w:hyperlink>
      <w:r>
        <w:t xml:space="preserve">, </w:t>
      </w:r>
      <w:hyperlink w:anchor="P9835">
        <w:r>
          <w:rPr>
            <w:color w:val="0000FF"/>
          </w:rPr>
          <w:t>4.2</w:t>
        </w:r>
      </w:hyperlink>
      <w:r>
        <w:t xml:space="preserve"> и </w:t>
      </w:r>
      <w:hyperlink w:anchor="P9850">
        <w:r>
          <w:rPr>
            <w:color w:val="0000FF"/>
          </w:rPr>
          <w:t>6 статьи 20.8</w:t>
        </w:r>
      </w:hyperlink>
      <w:r>
        <w:t xml:space="preserve">, </w:t>
      </w:r>
      <w:hyperlink w:anchor="P9854">
        <w:r>
          <w:rPr>
            <w:color w:val="0000FF"/>
          </w:rPr>
          <w:t>статьями 20.9</w:t>
        </w:r>
      </w:hyperlink>
      <w:r>
        <w:t xml:space="preserve">, </w:t>
      </w:r>
      <w:hyperlink w:anchor="P9860">
        <w:r>
          <w:rPr>
            <w:color w:val="0000FF"/>
          </w:rPr>
          <w:t>20.10</w:t>
        </w:r>
      </w:hyperlink>
      <w:r>
        <w:t xml:space="preserve">, </w:t>
      </w:r>
      <w:hyperlink w:anchor="P9878">
        <w:r>
          <w:rPr>
            <w:color w:val="0000FF"/>
          </w:rPr>
          <w:t>20.12</w:t>
        </w:r>
      </w:hyperlink>
      <w:r>
        <w:t xml:space="preserve">, </w:t>
      </w:r>
      <w:hyperlink w:anchor="P9895">
        <w:r>
          <w:rPr>
            <w:color w:val="0000FF"/>
          </w:rPr>
          <w:t>20.13</w:t>
        </w:r>
      </w:hyperlink>
      <w:r>
        <w:t xml:space="preserve">, </w:t>
      </w:r>
      <w:hyperlink w:anchor="P9911">
        <w:r>
          <w:rPr>
            <w:color w:val="0000FF"/>
          </w:rPr>
          <w:t>20.15</w:t>
        </w:r>
      </w:hyperlink>
      <w:r>
        <w:t xml:space="preserve">, </w:t>
      </w:r>
      <w:hyperlink w:anchor="P9938">
        <w:r>
          <w:rPr>
            <w:color w:val="0000FF"/>
          </w:rPr>
          <w:t>20.17</w:t>
        </w:r>
      </w:hyperlink>
      <w:r>
        <w:t xml:space="preserve">, </w:t>
      </w:r>
      <w:hyperlink w:anchor="P9950">
        <w:r>
          <w:rPr>
            <w:color w:val="0000FF"/>
          </w:rPr>
          <w:t>20.18</w:t>
        </w:r>
      </w:hyperlink>
      <w:r>
        <w:t xml:space="preserve">, </w:t>
      </w:r>
      <w:hyperlink w:anchor="P9957">
        <w:r>
          <w:rPr>
            <w:color w:val="0000FF"/>
          </w:rPr>
          <w:t>20.19</w:t>
        </w:r>
      </w:hyperlink>
      <w:r>
        <w:t xml:space="preserve">, </w:t>
      </w:r>
      <w:hyperlink w:anchor="P9963">
        <w:r>
          <w:rPr>
            <w:color w:val="0000FF"/>
          </w:rPr>
          <w:t>частью 3 статьи 20.20</w:t>
        </w:r>
      </w:hyperlink>
      <w:r>
        <w:t xml:space="preserve">, </w:t>
      </w:r>
      <w:hyperlink w:anchor="P9981">
        <w:r>
          <w:rPr>
            <w:color w:val="0000FF"/>
          </w:rPr>
          <w:t>статьей 20.22</w:t>
        </w:r>
      </w:hyperlink>
      <w:r>
        <w:t xml:space="preserve">, </w:t>
      </w:r>
      <w:hyperlink w:anchor="P9994">
        <w:r>
          <w:rPr>
            <w:color w:val="0000FF"/>
          </w:rPr>
          <w:t>частью 2 статьи 20.23</w:t>
        </w:r>
      </w:hyperlink>
      <w:r>
        <w:t xml:space="preserve">, </w:t>
      </w:r>
      <w:hyperlink w:anchor="P10000">
        <w:r>
          <w:rPr>
            <w:color w:val="0000FF"/>
          </w:rPr>
          <w:t>статьей 20.24</w:t>
        </w:r>
      </w:hyperlink>
      <w:r>
        <w:t xml:space="preserve"> (в отношении частных детективов (охранников), </w:t>
      </w:r>
      <w:hyperlink w:anchor="P10013">
        <w:r>
          <w:rPr>
            <w:color w:val="0000FF"/>
          </w:rPr>
          <w:t>частями 2</w:t>
        </w:r>
      </w:hyperlink>
      <w:r>
        <w:t xml:space="preserve">, </w:t>
      </w:r>
      <w:hyperlink w:anchor="P10017">
        <w:r>
          <w:rPr>
            <w:color w:val="0000FF"/>
          </w:rPr>
          <w:t>3</w:t>
        </w:r>
      </w:hyperlink>
      <w:r>
        <w:t xml:space="preserve"> и </w:t>
      </w:r>
      <w:hyperlink w:anchor="P10026">
        <w:r>
          <w:rPr>
            <w:color w:val="0000FF"/>
          </w:rPr>
          <w:t>5 статьи 20.25</w:t>
        </w:r>
      </w:hyperlink>
      <w:r>
        <w:t xml:space="preserve">, </w:t>
      </w:r>
      <w:hyperlink w:anchor="P10062">
        <w:r>
          <w:rPr>
            <w:color w:val="0000FF"/>
          </w:rPr>
          <w:t>статьями 20.28</w:t>
        </w:r>
      </w:hyperlink>
      <w:r>
        <w:t xml:space="preserve">, </w:t>
      </w:r>
      <w:hyperlink w:anchor="P10074">
        <w:r>
          <w:rPr>
            <w:color w:val="0000FF"/>
          </w:rPr>
          <w:t>20.29</w:t>
        </w:r>
      </w:hyperlink>
      <w:r>
        <w:t xml:space="preserve">, </w:t>
      </w:r>
      <w:hyperlink w:anchor="P10094">
        <w:r>
          <w:rPr>
            <w:color w:val="0000FF"/>
          </w:rPr>
          <w:t>20.31</w:t>
        </w:r>
      </w:hyperlink>
      <w:r>
        <w:t xml:space="preserve">, </w:t>
      </w:r>
      <w:hyperlink w:anchor="P10117">
        <w:r>
          <w:rPr>
            <w:color w:val="0000FF"/>
          </w:rPr>
          <w:t>20.32</w:t>
        </w:r>
      </w:hyperlink>
      <w:r>
        <w:t xml:space="preserve">, </w:t>
      </w:r>
      <w:hyperlink w:anchor="P10138">
        <w:r>
          <w:rPr>
            <w:color w:val="0000FF"/>
          </w:rPr>
          <w:t>статьей 20.35</w:t>
        </w:r>
      </w:hyperlink>
      <w:r>
        <w:t xml:space="preserve"> (в пределах своих полномочий) настоящего Кодекса;</w:t>
      </w:r>
    </w:p>
    <w:p w:rsidR="00B23B85" w:rsidRDefault="00B23B85">
      <w:pPr>
        <w:pStyle w:val="ConsPlusNormal"/>
        <w:jc w:val="both"/>
      </w:pPr>
      <w:r>
        <w:t xml:space="preserve">(в ред. Федеральных законов от 28.12.2009 </w:t>
      </w:r>
      <w:hyperlink r:id="rId5994">
        <w:r>
          <w:rPr>
            <w:color w:val="0000FF"/>
          </w:rPr>
          <w:t>N 380-ФЗ</w:t>
        </w:r>
      </w:hyperlink>
      <w:r>
        <w:t xml:space="preserve">, от 19.05.2010 </w:t>
      </w:r>
      <w:hyperlink r:id="rId5995">
        <w:r>
          <w:rPr>
            <w:color w:val="0000FF"/>
          </w:rPr>
          <w:t>N 87-ФЗ</w:t>
        </w:r>
      </w:hyperlink>
      <w:r>
        <w:t xml:space="preserve">, от 31.05.2010 </w:t>
      </w:r>
      <w:hyperlink r:id="rId5996">
        <w:r>
          <w:rPr>
            <w:color w:val="0000FF"/>
          </w:rPr>
          <w:t>N 108-ФЗ</w:t>
        </w:r>
      </w:hyperlink>
      <w:r>
        <w:t xml:space="preserve">, от 23.07.2010 </w:t>
      </w:r>
      <w:hyperlink r:id="rId5997">
        <w:r>
          <w:rPr>
            <w:color w:val="0000FF"/>
          </w:rPr>
          <w:t>N 175-ФЗ</w:t>
        </w:r>
      </w:hyperlink>
      <w:r>
        <w:t xml:space="preserve">, от 28.12.2010 </w:t>
      </w:r>
      <w:hyperlink r:id="rId5998">
        <w:r>
          <w:rPr>
            <w:color w:val="0000FF"/>
          </w:rPr>
          <w:t>N 398-ФЗ</w:t>
        </w:r>
      </w:hyperlink>
      <w:r>
        <w:t xml:space="preserve">, от 07.02.2011 </w:t>
      </w:r>
      <w:hyperlink r:id="rId5999">
        <w:r>
          <w:rPr>
            <w:color w:val="0000FF"/>
          </w:rPr>
          <w:t>N 4-ФЗ</w:t>
        </w:r>
      </w:hyperlink>
      <w:r>
        <w:t xml:space="preserve">, от 21.04.2011 </w:t>
      </w:r>
      <w:hyperlink r:id="rId6000">
        <w:r>
          <w:rPr>
            <w:color w:val="0000FF"/>
          </w:rPr>
          <w:t>N 69-ФЗ</w:t>
        </w:r>
      </w:hyperlink>
      <w:r>
        <w:t xml:space="preserve">, от 03.06.2011 </w:t>
      </w:r>
      <w:hyperlink r:id="rId6001">
        <w:r>
          <w:rPr>
            <w:color w:val="0000FF"/>
          </w:rPr>
          <w:t>N 120-ФЗ</w:t>
        </w:r>
      </w:hyperlink>
      <w:r>
        <w:t xml:space="preserve">, от 18.07.2011 </w:t>
      </w:r>
      <w:hyperlink r:id="rId6002">
        <w:r>
          <w:rPr>
            <w:color w:val="0000FF"/>
          </w:rPr>
          <w:t>N 237-ФЗ</w:t>
        </w:r>
      </w:hyperlink>
      <w:r>
        <w:t xml:space="preserve">, от 20.07.2011 </w:t>
      </w:r>
      <w:hyperlink r:id="rId6003">
        <w:r>
          <w:rPr>
            <w:color w:val="0000FF"/>
          </w:rPr>
          <w:t>N 250-ФЗ</w:t>
        </w:r>
      </w:hyperlink>
      <w:r>
        <w:t xml:space="preserve">, от 06.12.2011 </w:t>
      </w:r>
      <w:hyperlink r:id="rId6004">
        <w:r>
          <w:rPr>
            <w:color w:val="0000FF"/>
          </w:rPr>
          <w:t>N 400-ФЗ</w:t>
        </w:r>
      </w:hyperlink>
      <w:r>
        <w:t xml:space="preserve">, от 07.12.2011 </w:t>
      </w:r>
      <w:hyperlink r:id="rId6005">
        <w:r>
          <w:rPr>
            <w:color w:val="0000FF"/>
          </w:rPr>
          <w:t>N 420-ФЗ</w:t>
        </w:r>
      </w:hyperlink>
      <w:r>
        <w:t xml:space="preserve">, от 01.03.2012 </w:t>
      </w:r>
      <w:hyperlink r:id="rId6006">
        <w:r>
          <w:rPr>
            <w:color w:val="0000FF"/>
          </w:rPr>
          <w:t>N 18-ФЗ</w:t>
        </w:r>
      </w:hyperlink>
      <w:r>
        <w:t xml:space="preserve">, от 08.06.2012 </w:t>
      </w:r>
      <w:hyperlink r:id="rId6007">
        <w:r>
          <w:rPr>
            <w:color w:val="0000FF"/>
          </w:rPr>
          <w:t>N 65-ФЗ</w:t>
        </w:r>
      </w:hyperlink>
      <w:r>
        <w:t xml:space="preserve">, от 25.12.2012 </w:t>
      </w:r>
      <w:hyperlink r:id="rId6008">
        <w:r>
          <w:rPr>
            <w:color w:val="0000FF"/>
          </w:rPr>
          <w:t>N 252-ФЗ</w:t>
        </w:r>
      </w:hyperlink>
      <w:r>
        <w:t xml:space="preserve">, от 29.12.2012 </w:t>
      </w:r>
      <w:hyperlink r:id="rId6009">
        <w:r>
          <w:rPr>
            <w:color w:val="0000FF"/>
          </w:rPr>
          <w:t>N 277-ФЗ</w:t>
        </w:r>
      </w:hyperlink>
      <w:r>
        <w:t xml:space="preserve">, от 30.12.2012 </w:t>
      </w:r>
      <w:hyperlink r:id="rId6010">
        <w:r>
          <w:rPr>
            <w:color w:val="0000FF"/>
          </w:rPr>
          <w:t>N 315-ФЗ</w:t>
        </w:r>
      </w:hyperlink>
      <w:r>
        <w:t xml:space="preserve">, от 05.04.2013 </w:t>
      </w:r>
      <w:hyperlink r:id="rId6011">
        <w:r>
          <w:rPr>
            <w:color w:val="0000FF"/>
          </w:rPr>
          <w:t>N 58-ФЗ</w:t>
        </w:r>
      </w:hyperlink>
      <w:r>
        <w:t xml:space="preserve">, от 29.06.2013 </w:t>
      </w:r>
      <w:hyperlink r:id="rId6012">
        <w:r>
          <w:rPr>
            <w:color w:val="0000FF"/>
          </w:rPr>
          <w:t>N 135-ФЗ</w:t>
        </w:r>
      </w:hyperlink>
      <w:r>
        <w:t xml:space="preserve">, от 23.07.2013 </w:t>
      </w:r>
      <w:hyperlink r:id="rId6013">
        <w:r>
          <w:rPr>
            <w:color w:val="0000FF"/>
          </w:rPr>
          <w:t>N 192-ФЗ</w:t>
        </w:r>
      </w:hyperlink>
      <w:r>
        <w:t xml:space="preserve">, от 23.07.2013 </w:t>
      </w:r>
      <w:hyperlink r:id="rId6014">
        <w:r>
          <w:rPr>
            <w:color w:val="0000FF"/>
          </w:rPr>
          <w:t>N 196-ФЗ</w:t>
        </w:r>
      </w:hyperlink>
      <w:r>
        <w:t xml:space="preserve">, от 23.07.2013 </w:t>
      </w:r>
      <w:hyperlink r:id="rId6015">
        <w:r>
          <w:rPr>
            <w:color w:val="0000FF"/>
          </w:rPr>
          <w:t>N 198-ФЗ</w:t>
        </w:r>
      </w:hyperlink>
      <w:r>
        <w:t xml:space="preserve">, от 23.07.2013 </w:t>
      </w:r>
      <w:hyperlink r:id="rId6016">
        <w:r>
          <w:rPr>
            <w:color w:val="0000FF"/>
          </w:rPr>
          <w:t>N 201-ФЗ</w:t>
        </w:r>
      </w:hyperlink>
      <w:r>
        <w:t xml:space="preserve">, от 23.07.2013 </w:t>
      </w:r>
      <w:hyperlink r:id="rId6017">
        <w:r>
          <w:rPr>
            <w:color w:val="0000FF"/>
          </w:rPr>
          <w:t>N 207-ФЗ</w:t>
        </w:r>
      </w:hyperlink>
      <w:r>
        <w:t xml:space="preserve">, от 23.07.2013 </w:t>
      </w:r>
      <w:hyperlink r:id="rId6018">
        <w:r>
          <w:rPr>
            <w:color w:val="0000FF"/>
          </w:rPr>
          <w:t>N 245-ФЗ</w:t>
        </w:r>
      </w:hyperlink>
      <w:r>
        <w:t xml:space="preserve">, от 21.10.2013 </w:t>
      </w:r>
      <w:hyperlink r:id="rId6019">
        <w:r>
          <w:rPr>
            <w:color w:val="0000FF"/>
          </w:rPr>
          <w:t>N 274-ФЗ</w:t>
        </w:r>
      </w:hyperlink>
      <w:r>
        <w:t xml:space="preserve">, от 02.11.2013 </w:t>
      </w:r>
      <w:hyperlink r:id="rId6020">
        <w:r>
          <w:rPr>
            <w:color w:val="0000FF"/>
          </w:rPr>
          <w:t>N 304-ФЗ</w:t>
        </w:r>
      </w:hyperlink>
      <w:r>
        <w:t xml:space="preserve">, от 25.11.2013 </w:t>
      </w:r>
      <w:hyperlink r:id="rId6021">
        <w:r>
          <w:rPr>
            <w:color w:val="0000FF"/>
          </w:rPr>
          <w:t>N 313-ФЗ</w:t>
        </w:r>
      </w:hyperlink>
      <w:r>
        <w:t xml:space="preserve">, от 21.12.2013 </w:t>
      </w:r>
      <w:hyperlink r:id="rId6022">
        <w:r>
          <w:rPr>
            <w:color w:val="0000FF"/>
          </w:rPr>
          <w:t>N 363-ФЗ</w:t>
        </w:r>
      </w:hyperlink>
      <w:r>
        <w:t xml:space="preserve">, от 21.12.2013 </w:t>
      </w:r>
      <w:hyperlink r:id="rId6023">
        <w:r>
          <w:rPr>
            <w:color w:val="0000FF"/>
          </w:rPr>
          <w:t>N 365-ФЗ</w:t>
        </w:r>
      </w:hyperlink>
      <w:r>
        <w:t xml:space="preserve">, от 21.12.2013 </w:t>
      </w:r>
      <w:hyperlink r:id="rId6024">
        <w:r>
          <w:rPr>
            <w:color w:val="0000FF"/>
          </w:rPr>
          <w:t>N 375-ФЗ</w:t>
        </w:r>
      </w:hyperlink>
      <w:r>
        <w:t xml:space="preserve">, от 28.12.2013 </w:t>
      </w:r>
      <w:hyperlink r:id="rId6025">
        <w:r>
          <w:rPr>
            <w:color w:val="0000FF"/>
          </w:rPr>
          <w:t>N 415-ФЗ</w:t>
        </w:r>
      </w:hyperlink>
      <w:r>
        <w:t xml:space="preserve">, от 03.02.2014 </w:t>
      </w:r>
      <w:hyperlink r:id="rId6026">
        <w:r>
          <w:rPr>
            <w:color w:val="0000FF"/>
          </w:rPr>
          <w:t>N 8-ФЗ</w:t>
        </w:r>
      </w:hyperlink>
      <w:r>
        <w:t xml:space="preserve">, от 03.02.2014 </w:t>
      </w:r>
      <w:hyperlink r:id="rId6027">
        <w:r>
          <w:rPr>
            <w:color w:val="0000FF"/>
          </w:rPr>
          <w:t>N 15-ФЗ</w:t>
        </w:r>
      </w:hyperlink>
      <w:r>
        <w:t xml:space="preserve">, от 02.04.2014 </w:t>
      </w:r>
      <w:hyperlink r:id="rId6028">
        <w:r>
          <w:rPr>
            <w:color w:val="0000FF"/>
          </w:rPr>
          <w:t>N 70-ФЗ</w:t>
        </w:r>
      </w:hyperlink>
      <w:r>
        <w:t xml:space="preserve">, от 05.05.2014 </w:t>
      </w:r>
      <w:hyperlink r:id="rId6029">
        <w:r>
          <w:rPr>
            <w:color w:val="0000FF"/>
          </w:rPr>
          <w:t>N 97-ФЗ</w:t>
        </w:r>
      </w:hyperlink>
      <w:r>
        <w:t xml:space="preserve">, от 05.05.2014 </w:t>
      </w:r>
      <w:hyperlink r:id="rId6030">
        <w:r>
          <w:rPr>
            <w:color w:val="0000FF"/>
          </w:rPr>
          <w:t>N 105-ФЗ</w:t>
        </w:r>
      </w:hyperlink>
      <w:r>
        <w:t xml:space="preserve">, от 21.07.2014 </w:t>
      </w:r>
      <w:hyperlink r:id="rId6031">
        <w:r>
          <w:rPr>
            <w:color w:val="0000FF"/>
          </w:rPr>
          <w:t>N 210-ФЗ</w:t>
        </w:r>
      </w:hyperlink>
      <w:r>
        <w:t xml:space="preserve">, от 21.07.2014 </w:t>
      </w:r>
      <w:hyperlink r:id="rId6032">
        <w:r>
          <w:rPr>
            <w:color w:val="0000FF"/>
          </w:rPr>
          <w:t>N 227-ФЗ</w:t>
        </w:r>
      </w:hyperlink>
      <w:r>
        <w:t xml:space="preserve">, от 21.07.2014 </w:t>
      </w:r>
      <w:hyperlink r:id="rId6033">
        <w:r>
          <w:rPr>
            <w:color w:val="0000FF"/>
          </w:rPr>
          <w:t>N 232-ФЗ</w:t>
        </w:r>
      </w:hyperlink>
      <w:r>
        <w:t xml:space="preserve">, от 21.07.2014 </w:t>
      </w:r>
      <w:hyperlink r:id="rId6034">
        <w:r>
          <w:rPr>
            <w:color w:val="0000FF"/>
          </w:rPr>
          <w:t>N 277-ФЗ</w:t>
        </w:r>
      </w:hyperlink>
      <w:r>
        <w:t xml:space="preserve">, от 14.10.2014 </w:t>
      </w:r>
      <w:hyperlink r:id="rId6035">
        <w:r>
          <w:rPr>
            <w:color w:val="0000FF"/>
          </w:rPr>
          <w:t>N 307-ФЗ</w:t>
        </w:r>
      </w:hyperlink>
      <w:r>
        <w:t xml:space="preserve">, от 24.11.2014 </w:t>
      </w:r>
      <w:hyperlink r:id="rId6036">
        <w:r>
          <w:rPr>
            <w:color w:val="0000FF"/>
          </w:rPr>
          <w:t>N 370-ФЗ</w:t>
        </w:r>
      </w:hyperlink>
      <w:r>
        <w:t xml:space="preserve">, от 31.12.2014 </w:t>
      </w:r>
      <w:hyperlink r:id="rId6037">
        <w:r>
          <w:rPr>
            <w:color w:val="0000FF"/>
          </w:rPr>
          <w:t>N 514-ФЗ</w:t>
        </w:r>
      </w:hyperlink>
      <w:r>
        <w:t xml:space="preserve">, от 28.11.2015 </w:t>
      </w:r>
      <w:hyperlink r:id="rId6038">
        <w:r>
          <w:rPr>
            <w:color w:val="0000FF"/>
          </w:rPr>
          <w:t>N 340-ФЗ</w:t>
        </w:r>
      </w:hyperlink>
      <w:r>
        <w:t xml:space="preserve">, от 09.03.2016 </w:t>
      </w:r>
      <w:hyperlink r:id="rId6039">
        <w:r>
          <w:rPr>
            <w:color w:val="0000FF"/>
          </w:rPr>
          <w:t>N 66-ФЗ</w:t>
        </w:r>
      </w:hyperlink>
      <w:r>
        <w:t xml:space="preserve">, от 09.03.2016 </w:t>
      </w:r>
      <w:hyperlink r:id="rId6040">
        <w:r>
          <w:rPr>
            <w:color w:val="0000FF"/>
          </w:rPr>
          <w:t>N 54-ФЗ</w:t>
        </w:r>
      </w:hyperlink>
      <w:r>
        <w:t xml:space="preserve">, от 03.07.2016 </w:t>
      </w:r>
      <w:hyperlink r:id="rId6041">
        <w:r>
          <w:rPr>
            <w:color w:val="0000FF"/>
          </w:rPr>
          <w:t>N 227-ФЗ</w:t>
        </w:r>
      </w:hyperlink>
      <w:r>
        <w:t xml:space="preserve">, от 03.07.2016 </w:t>
      </w:r>
      <w:hyperlink r:id="rId6042">
        <w:r>
          <w:rPr>
            <w:color w:val="0000FF"/>
          </w:rPr>
          <w:t>N 231-ФЗ</w:t>
        </w:r>
      </w:hyperlink>
      <w:r>
        <w:t xml:space="preserve">, от 03.07.2016 </w:t>
      </w:r>
      <w:hyperlink r:id="rId6043">
        <w:r>
          <w:rPr>
            <w:color w:val="0000FF"/>
          </w:rPr>
          <w:t>N 305-ФЗ</w:t>
        </w:r>
      </w:hyperlink>
      <w:r>
        <w:t xml:space="preserve">, от 03.07.2016 </w:t>
      </w:r>
      <w:hyperlink r:id="rId6044">
        <w:r>
          <w:rPr>
            <w:color w:val="0000FF"/>
          </w:rPr>
          <w:t>N 326-ФЗ</w:t>
        </w:r>
      </w:hyperlink>
      <w:r>
        <w:t xml:space="preserve">, от 06.07.2016 </w:t>
      </w:r>
      <w:hyperlink r:id="rId6045">
        <w:r>
          <w:rPr>
            <w:color w:val="0000FF"/>
          </w:rPr>
          <w:t>N 374-ФЗ</w:t>
        </w:r>
      </w:hyperlink>
      <w:r>
        <w:t xml:space="preserve">, от 28.12.2016 </w:t>
      </w:r>
      <w:hyperlink r:id="rId6046">
        <w:r>
          <w:rPr>
            <w:color w:val="0000FF"/>
          </w:rPr>
          <w:t>N 490-ФЗ</w:t>
        </w:r>
      </w:hyperlink>
      <w:r>
        <w:t xml:space="preserve">, от 07.03.2017 </w:t>
      </w:r>
      <w:hyperlink r:id="rId6047">
        <w:r>
          <w:rPr>
            <w:color w:val="0000FF"/>
          </w:rPr>
          <w:t>N 26-ФЗ</w:t>
        </w:r>
      </w:hyperlink>
      <w:r>
        <w:t xml:space="preserve">, от 28.05.2017 </w:t>
      </w:r>
      <w:hyperlink r:id="rId6048">
        <w:r>
          <w:rPr>
            <w:color w:val="0000FF"/>
          </w:rPr>
          <w:t>N 100-ФЗ</w:t>
        </w:r>
      </w:hyperlink>
      <w:r>
        <w:t xml:space="preserve">, от 01.06.2017 </w:t>
      </w:r>
      <w:hyperlink r:id="rId6049">
        <w:r>
          <w:rPr>
            <w:color w:val="0000FF"/>
          </w:rPr>
          <w:t>N 104-ФЗ</w:t>
        </w:r>
      </w:hyperlink>
      <w:r>
        <w:t xml:space="preserve">, от 26.07.2017 </w:t>
      </w:r>
      <w:hyperlink r:id="rId6050">
        <w:r>
          <w:rPr>
            <w:color w:val="0000FF"/>
          </w:rPr>
          <w:t>N 206-ФЗ</w:t>
        </w:r>
      </w:hyperlink>
      <w:r>
        <w:t xml:space="preserve">, от 29.07.2017 </w:t>
      </w:r>
      <w:hyperlink r:id="rId6051">
        <w:r>
          <w:rPr>
            <w:color w:val="0000FF"/>
          </w:rPr>
          <w:t>N 265-ФЗ</w:t>
        </w:r>
      </w:hyperlink>
      <w:r>
        <w:t xml:space="preserve">, от 29.07.2017 </w:t>
      </w:r>
      <w:hyperlink r:id="rId6052">
        <w:r>
          <w:rPr>
            <w:color w:val="0000FF"/>
          </w:rPr>
          <w:t>N 278-ФЗ</w:t>
        </w:r>
      </w:hyperlink>
      <w:r>
        <w:t xml:space="preserve">, от 29.12.2017 </w:t>
      </w:r>
      <w:hyperlink r:id="rId6053">
        <w:r>
          <w:rPr>
            <w:color w:val="0000FF"/>
          </w:rPr>
          <w:t>N 464-ФЗ</w:t>
        </w:r>
      </w:hyperlink>
      <w:r>
        <w:t xml:space="preserve">, от 05.02.2018 </w:t>
      </w:r>
      <w:hyperlink r:id="rId6054">
        <w:r>
          <w:rPr>
            <w:color w:val="0000FF"/>
          </w:rPr>
          <w:t>N 13-ФЗ</w:t>
        </w:r>
      </w:hyperlink>
      <w:r>
        <w:t xml:space="preserve">, от 29.07.2018 </w:t>
      </w:r>
      <w:hyperlink r:id="rId6055">
        <w:r>
          <w:rPr>
            <w:color w:val="0000FF"/>
          </w:rPr>
          <w:t>N 237-ФЗ</w:t>
        </w:r>
      </w:hyperlink>
      <w:r>
        <w:t xml:space="preserve">, от 30.10.2018 </w:t>
      </w:r>
      <w:hyperlink r:id="rId6056">
        <w:r>
          <w:rPr>
            <w:color w:val="0000FF"/>
          </w:rPr>
          <w:t>N 377-ФЗ</w:t>
        </w:r>
      </w:hyperlink>
      <w:r>
        <w:t xml:space="preserve">, от 18.03.2019 </w:t>
      </w:r>
      <w:hyperlink r:id="rId6057">
        <w:r>
          <w:rPr>
            <w:color w:val="0000FF"/>
          </w:rPr>
          <w:t>N 27-ФЗ</w:t>
        </w:r>
      </w:hyperlink>
      <w:r>
        <w:t xml:space="preserve">, от 18.03.2019 </w:t>
      </w:r>
      <w:hyperlink r:id="rId6058">
        <w:r>
          <w:rPr>
            <w:color w:val="0000FF"/>
          </w:rPr>
          <w:t>N 28-ФЗ</w:t>
        </w:r>
      </w:hyperlink>
      <w:r>
        <w:t xml:space="preserve">, от 17.06.2019 </w:t>
      </w:r>
      <w:hyperlink r:id="rId6059">
        <w:r>
          <w:rPr>
            <w:color w:val="0000FF"/>
          </w:rPr>
          <w:t>N 141-ФЗ</w:t>
        </w:r>
      </w:hyperlink>
      <w:r>
        <w:t xml:space="preserve">, от 26.07.2019 </w:t>
      </w:r>
      <w:hyperlink r:id="rId6060">
        <w:r>
          <w:rPr>
            <w:color w:val="0000FF"/>
          </w:rPr>
          <w:t>N 219-ФЗ</w:t>
        </w:r>
      </w:hyperlink>
      <w:r>
        <w:t xml:space="preserve">, от 26.07.2019 </w:t>
      </w:r>
      <w:hyperlink r:id="rId6061">
        <w:r>
          <w:rPr>
            <w:color w:val="0000FF"/>
          </w:rPr>
          <w:t>N 229-ФЗ</w:t>
        </w:r>
      </w:hyperlink>
      <w:r>
        <w:t xml:space="preserve">, от 02.12.2019 </w:t>
      </w:r>
      <w:hyperlink r:id="rId6062">
        <w:r>
          <w:rPr>
            <w:color w:val="0000FF"/>
          </w:rPr>
          <w:t>N 405-ФЗ</w:t>
        </w:r>
      </w:hyperlink>
      <w:r>
        <w:t xml:space="preserve">, от 16.12.2019 </w:t>
      </w:r>
      <w:hyperlink r:id="rId6063">
        <w:r>
          <w:rPr>
            <w:color w:val="0000FF"/>
          </w:rPr>
          <w:t>N 441-ФЗ</w:t>
        </w:r>
      </w:hyperlink>
      <w:r>
        <w:t xml:space="preserve">, от 27.12.2019 </w:t>
      </w:r>
      <w:hyperlink r:id="rId6064">
        <w:r>
          <w:rPr>
            <w:color w:val="0000FF"/>
          </w:rPr>
          <w:t>N 501-ФЗ</w:t>
        </w:r>
      </w:hyperlink>
      <w:r>
        <w:t xml:space="preserve">, от 01.04.2020 </w:t>
      </w:r>
      <w:hyperlink r:id="rId6065">
        <w:r>
          <w:rPr>
            <w:color w:val="0000FF"/>
          </w:rPr>
          <w:t>N 99-ФЗ</w:t>
        </w:r>
      </w:hyperlink>
      <w:r>
        <w:t xml:space="preserve">, от 04.02.2021 </w:t>
      </w:r>
      <w:hyperlink r:id="rId6066">
        <w:r>
          <w:rPr>
            <w:color w:val="0000FF"/>
          </w:rPr>
          <w:t>N 4-ФЗ</w:t>
        </w:r>
      </w:hyperlink>
      <w:r>
        <w:t xml:space="preserve">, от 11.06.2021 </w:t>
      </w:r>
      <w:hyperlink r:id="rId6067">
        <w:r>
          <w:rPr>
            <w:color w:val="0000FF"/>
          </w:rPr>
          <w:t>N 206-ФЗ</w:t>
        </w:r>
      </w:hyperlink>
      <w:r>
        <w:t xml:space="preserve">, от 30.12.2021 </w:t>
      </w:r>
      <w:hyperlink r:id="rId6068">
        <w:r>
          <w:rPr>
            <w:color w:val="0000FF"/>
          </w:rPr>
          <w:t>N 480-ФЗ</w:t>
        </w:r>
      </w:hyperlink>
      <w:r>
        <w:t xml:space="preserve">, от 28.01.2022 </w:t>
      </w:r>
      <w:hyperlink r:id="rId6069">
        <w:r>
          <w:rPr>
            <w:color w:val="0000FF"/>
          </w:rPr>
          <w:t>N 2-ФЗ</w:t>
        </w:r>
      </w:hyperlink>
      <w:r>
        <w:t xml:space="preserve">, от 04.03.2022 </w:t>
      </w:r>
      <w:hyperlink r:id="rId6070">
        <w:r>
          <w:rPr>
            <w:color w:val="0000FF"/>
          </w:rPr>
          <w:t>N 31-ФЗ</w:t>
        </w:r>
      </w:hyperlink>
      <w:r>
        <w:t xml:space="preserve">, от 16.04.2022 </w:t>
      </w:r>
      <w:hyperlink r:id="rId6071">
        <w:r>
          <w:rPr>
            <w:color w:val="0000FF"/>
          </w:rPr>
          <w:t>N 103-ФЗ</w:t>
        </w:r>
      </w:hyperlink>
      <w:r>
        <w:t xml:space="preserve">, от 14.07.2022 </w:t>
      </w:r>
      <w:hyperlink r:id="rId6072">
        <w:r>
          <w:rPr>
            <w:color w:val="0000FF"/>
          </w:rPr>
          <w:t>N 257-ФЗ</w:t>
        </w:r>
      </w:hyperlink>
      <w:r>
        <w:t xml:space="preserve">, от 14.07.2022 </w:t>
      </w:r>
      <w:hyperlink r:id="rId6073">
        <w:r>
          <w:rPr>
            <w:color w:val="0000FF"/>
          </w:rPr>
          <w:t>N 287-ФЗ</w:t>
        </w:r>
      </w:hyperlink>
      <w:r>
        <w:t xml:space="preserve">, от 05.12.2022 </w:t>
      </w:r>
      <w:hyperlink r:id="rId6074">
        <w:r>
          <w:rPr>
            <w:color w:val="0000FF"/>
          </w:rPr>
          <w:t>N 479-ФЗ</w:t>
        </w:r>
      </w:hyperlink>
      <w:r>
        <w:t xml:space="preserve">, от 29.12.2022 </w:t>
      </w:r>
      <w:hyperlink r:id="rId6075">
        <w:r>
          <w:rPr>
            <w:color w:val="0000FF"/>
          </w:rPr>
          <w:t>N 625-ФЗ</w:t>
        </w:r>
      </w:hyperlink>
      <w:r>
        <w:t xml:space="preserve">, от 14.04.2023 </w:t>
      </w:r>
      <w:hyperlink r:id="rId6076">
        <w:r>
          <w:rPr>
            <w:color w:val="0000FF"/>
          </w:rPr>
          <w:t>N 117-ФЗ</w:t>
        </w:r>
      </w:hyperlink>
      <w:r>
        <w:t xml:space="preserve">, от 13.06.2023 </w:t>
      </w:r>
      <w:hyperlink r:id="rId6077">
        <w:r>
          <w:rPr>
            <w:color w:val="0000FF"/>
          </w:rPr>
          <w:t>N 222-ФЗ</w:t>
        </w:r>
      </w:hyperlink>
      <w:r>
        <w:t xml:space="preserve">, от 24.06.2023 </w:t>
      </w:r>
      <w:hyperlink r:id="rId6078">
        <w:r>
          <w:rPr>
            <w:color w:val="0000FF"/>
          </w:rPr>
          <w:t>N 265-ФЗ</w:t>
        </w:r>
      </w:hyperlink>
      <w:r>
        <w:t>)</w:t>
      </w:r>
    </w:p>
    <w:p w:rsidR="00B23B85" w:rsidRDefault="00B23B85">
      <w:pPr>
        <w:pStyle w:val="ConsPlusNormal"/>
        <w:spacing w:before="220"/>
        <w:ind w:firstLine="540"/>
        <w:jc w:val="both"/>
      </w:pPr>
      <w:r>
        <w:lastRenderedPageBreak/>
        <w:t xml:space="preserve">2) - 3) утратили силу. - Федеральный </w:t>
      </w:r>
      <w:hyperlink r:id="rId6079">
        <w:r>
          <w:rPr>
            <w:color w:val="0000FF"/>
          </w:rPr>
          <w:t>закон</w:t>
        </w:r>
      </w:hyperlink>
      <w:r>
        <w:t xml:space="preserve"> от 28.12.2009 N 380-ФЗ;</w:t>
      </w:r>
    </w:p>
    <w:p w:rsidR="00B23B85" w:rsidRDefault="00B23B85">
      <w:pPr>
        <w:pStyle w:val="ConsPlusNormal"/>
        <w:spacing w:before="220"/>
        <w:ind w:firstLine="540"/>
        <w:jc w:val="both"/>
      </w:pPr>
      <w:r>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P1102">
        <w:r>
          <w:rPr>
            <w:color w:val="0000FF"/>
          </w:rPr>
          <w:t>статьями 5.26</w:t>
        </w:r>
      </w:hyperlink>
      <w:r>
        <w:t xml:space="preserve">, </w:t>
      </w:r>
      <w:hyperlink w:anchor="P6947">
        <w:r>
          <w:rPr>
            <w:color w:val="0000FF"/>
          </w:rPr>
          <w:t>14.66</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22">
        <w:r>
          <w:rPr>
            <w:color w:val="0000FF"/>
          </w:rPr>
          <w:t>статьями 19.5.1</w:t>
        </w:r>
      </w:hyperlink>
      <w:r>
        <w:t xml:space="preserve">, </w:t>
      </w:r>
      <w:hyperlink w:anchor="P8936">
        <w:r>
          <w:rPr>
            <w:color w:val="0000FF"/>
          </w:rPr>
          <w:t>19.6</w:t>
        </w:r>
      </w:hyperlink>
      <w:r>
        <w:t xml:space="preserve">, </w:t>
      </w:r>
      <w:hyperlink w:anchor="P8964">
        <w:r>
          <w:rPr>
            <w:color w:val="0000FF"/>
          </w:rPr>
          <w:t>19.7</w:t>
        </w:r>
      </w:hyperlink>
      <w:r>
        <w:t xml:space="preserve">, </w:t>
      </w:r>
      <w:hyperlink w:anchor="P10126">
        <w:r>
          <w:rPr>
            <w:color w:val="0000FF"/>
          </w:rPr>
          <w:t>20.33</w:t>
        </w:r>
      </w:hyperlink>
      <w:r>
        <w:t xml:space="preserve"> настоящего Кодекса;</w:t>
      </w:r>
    </w:p>
    <w:p w:rsidR="00B23B85" w:rsidRDefault="00B23B85">
      <w:pPr>
        <w:pStyle w:val="ConsPlusNormal"/>
        <w:jc w:val="both"/>
      </w:pPr>
      <w:r>
        <w:t xml:space="preserve">(в ред. Федеральных законов от 02.05.2015 </w:t>
      </w:r>
      <w:hyperlink r:id="rId6080">
        <w:r>
          <w:rPr>
            <w:color w:val="0000FF"/>
          </w:rPr>
          <w:t>N 117-ФЗ</w:t>
        </w:r>
      </w:hyperlink>
      <w:r>
        <w:t xml:space="preserve">, от 23.05.2015 </w:t>
      </w:r>
      <w:hyperlink r:id="rId6081">
        <w:r>
          <w:rPr>
            <w:color w:val="0000FF"/>
          </w:rPr>
          <w:t>N 129-ФЗ</w:t>
        </w:r>
      </w:hyperlink>
      <w:r>
        <w:t xml:space="preserve">, от 16.12.2019 </w:t>
      </w:r>
      <w:hyperlink r:id="rId6082">
        <w:r>
          <w:rPr>
            <w:color w:val="0000FF"/>
          </w:rPr>
          <w:t>N 443-ФЗ</w:t>
        </w:r>
      </w:hyperlink>
      <w:r>
        <w:t xml:space="preserve">, от 24.02.2021 </w:t>
      </w:r>
      <w:hyperlink r:id="rId6083">
        <w:r>
          <w:rPr>
            <w:color w:val="0000FF"/>
          </w:rPr>
          <w:t>N 14-ФЗ</w:t>
        </w:r>
      </w:hyperlink>
      <w:r>
        <w:t xml:space="preserve">, от 30.12.2021 </w:t>
      </w:r>
      <w:hyperlink r:id="rId6084">
        <w:r>
          <w:rPr>
            <w:color w:val="0000FF"/>
          </w:rPr>
          <w:t>N 468-ФЗ</w:t>
        </w:r>
      </w:hyperlink>
      <w:r>
        <w:t xml:space="preserve">, от 29.12.2022 </w:t>
      </w:r>
      <w:hyperlink r:id="rId6085">
        <w:r>
          <w:rPr>
            <w:color w:val="0000FF"/>
          </w:rPr>
          <w:t>N 622-ФЗ</w:t>
        </w:r>
      </w:hyperlink>
      <w:r>
        <w:t xml:space="preserve">, от 24.07.2023 </w:t>
      </w:r>
      <w:hyperlink r:id="rId6086">
        <w:r>
          <w:rPr>
            <w:color w:val="0000FF"/>
          </w:rPr>
          <w:t>N 364-ФЗ</w:t>
        </w:r>
      </w:hyperlink>
      <w:r>
        <w:t>)</w:t>
      </w:r>
    </w:p>
    <w:p w:rsidR="00B23B85" w:rsidRDefault="00B23B85">
      <w:pPr>
        <w:pStyle w:val="ConsPlusNormal"/>
        <w:spacing w:before="220"/>
        <w:ind w:firstLine="540"/>
        <w:jc w:val="both"/>
      </w:pPr>
      <w:r>
        <w:t xml:space="preserve">4.1) должностные лица органа, уполномоченного на осуществление государственного контроля за соблюдением законодательства Российской Федерации об иностранных агентах, - об административных правонарушениях, предусмотренных </w:t>
      </w:r>
      <w:hyperlink w:anchor="P8673">
        <w:r>
          <w:rPr>
            <w:color w:val="0000FF"/>
          </w:rPr>
          <w:t>частью 1 статьи 19.4</w:t>
        </w:r>
      </w:hyperlink>
      <w:r>
        <w:t xml:space="preserve">, </w:t>
      </w:r>
      <w:hyperlink w:anchor="P8916">
        <w:r>
          <w:rPr>
            <w:color w:val="0000FF"/>
          </w:rPr>
          <w:t>частью 42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542">
        <w:r>
          <w:rPr>
            <w:color w:val="0000FF"/>
          </w:rPr>
          <w:t>19.34</w:t>
        </w:r>
      </w:hyperlink>
      <w:r>
        <w:t xml:space="preserve"> настоящего Кодекса;</w:t>
      </w:r>
    </w:p>
    <w:p w:rsidR="00B23B85" w:rsidRDefault="00B23B85">
      <w:pPr>
        <w:pStyle w:val="ConsPlusNormal"/>
        <w:jc w:val="both"/>
      </w:pPr>
      <w:r>
        <w:t xml:space="preserve">(п. 4.1 введен Федеральным </w:t>
      </w:r>
      <w:hyperlink r:id="rId6087">
        <w:r>
          <w:rPr>
            <w:color w:val="0000FF"/>
          </w:rPr>
          <w:t>законом</w:t>
        </w:r>
      </w:hyperlink>
      <w:r>
        <w:t xml:space="preserve"> от 24.07.2023 N 364-ФЗ)</w:t>
      </w:r>
    </w:p>
    <w:p w:rsidR="00B23B85" w:rsidRDefault="00B23B85">
      <w:pPr>
        <w:pStyle w:val="ConsPlusNormal"/>
        <w:spacing w:before="220"/>
        <w:ind w:firstLine="540"/>
        <w:jc w:val="both"/>
      </w:pPr>
      <w:r>
        <w:t xml:space="preserve">5) должностные лица налоговых органов - об административных правонарушениях, предусмотренных </w:t>
      </w:r>
      <w:hyperlink w:anchor="P5670">
        <w:r>
          <w:rPr>
            <w:color w:val="0000FF"/>
          </w:rPr>
          <w:t>частями 3</w:t>
        </w:r>
      </w:hyperlink>
      <w:r>
        <w:t xml:space="preserve"> - </w:t>
      </w:r>
      <w:hyperlink w:anchor="P5674">
        <w:r>
          <w:rPr>
            <w:color w:val="0000FF"/>
          </w:rPr>
          <w:t>5 статьи 14.1.1</w:t>
        </w:r>
      </w:hyperlink>
      <w:r>
        <w:t xml:space="preserve">, </w:t>
      </w:r>
      <w:hyperlink w:anchor="P5678">
        <w:r>
          <w:rPr>
            <w:color w:val="0000FF"/>
          </w:rPr>
          <w:t>статьей 14.1.1-1</w:t>
        </w:r>
      </w:hyperlink>
      <w:r>
        <w:t xml:space="preserve">, </w:t>
      </w:r>
      <w:hyperlink w:anchor="P5886">
        <w:r>
          <w:rPr>
            <w:color w:val="0000FF"/>
          </w:rPr>
          <w:t>частью 3 статьи 14.5</w:t>
        </w:r>
      </w:hyperlink>
      <w:r>
        <w:t xml:space="preserve">, </w:t>
      </w:r>
      <w:hyperlink w:anchor="P6061">
        <w:r>
          <w:rPr>
            <w:color w:val="0000FF"/>
          </w:rPr>
          <w:t>частями 5.1</w:t>
        </w:r>
      </w:hyperlink>
      <w:r>
        <w:t xml:space="preserve"> и </w:t>
      </w:r>
      <w:hyperlink w:anchor="P6071">
        <w:r>
          <w:rPr>
            <w:color w:val="0000FF"/>
          </w:rPr>
          <w:t>8 статьи 14.13</w:t>
        </w:r>
      </w:hyperlink>
      <w:r>
        <w:t xml:space="preserve">, </w:t>
      </w:r>
      <w:hyperlink w:anchor="P6292">
        <w:r>
          <w:rPr>
            <w:color w:val="0000FF"/>
          </w:rPr>
          <w:t>статьями 14.25.1</w:t>
        </w:r>
      </w:hyperlink>
      <w:r>
        <w:t xml:space="preserve">, </w:t>
      </w:r>
      <w:hyperlink w:anchor="P6974">
        <w:r>
          <w:rPr>
            <w:color w:val="0000FF"/>
          </w:rPr>
          <w:t>15.3</w:t>
        </w:r>
      </w:hyperlink>
      <w:r>
        <w:t xml:space="preserve"> - </w:t>
      </w:r>
      <w:hyperlink w:anchor="P7033">
        <w:r>
          <w:rPr>
            <w:color w:val="0000FF"/>
          </w:rPr>
          <w:t>15.9</w:t>
        </w:r>
      </w:hyperlink>
      <w:r>
        <w:t xml:space="preserve">, </w:t>
      </w:r>
      <w:hyperlink w:anchor="P7050">
        <w:r>
          <w:rPr>
            <w:color w:val="0000FF"/>
          </w:rPr>
          <w:t>15.11</w:t>
        </w:r>
      </w:hyperlink>
      <w:r>
        <w:t xml:space="preserve">, </w:t>
      </w:r>
      <w:hyperlink w:anchor="P8583">
        <w:r>
          <w:rPr>
            <w:color w:val="0000FF"/>
          </w:rPr>
          <w:t>частью 3 статьи 18.17</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559">
        <w:r>
          <w:rPr>
            <w:color w:val="0000FF"/>
          </w:rPr>
          <w:t>частями 8</w:t>
        </w:r>
      </w:hyperlink>
      <w:r>
        <w:t xml:space="preserve"> и </w:t>
      </w:r>
      <w:hyperlink w:anchor="P9561">
        <w:r>
          <w:rPr>
            <w:color w:val="0000FF"/>
          </w:rPr>
          <w:t>9 статьи 19.34</w:t>
        </w:r>
      </w:hyperlink>
      <w:r>
        <w:t xml:space="preserve"> настоящего Кодекса;</w:t>
      </w:r>
    </w:p>
    <w:p w:rsidR="00B23B85" w:rsidRDefault="00B23B85">
      <w:pPr>
        <w:pStyle w:val="ConsPlusNormal"/>
        <w:jc w:val="both"/>
      </w:pPr>
      <w:r>
        <w:t xml:space="preserve">(в ред. Федеральных законов от 19.07.2007 </w:t>
      </w:r>
      <w:hyperlink r:id="rId6088">
        <w:r>
          <w:rPr>
            <w:color w:val="0000FF"/>
          </w:rPr>
          <w:t>N 141-ФЗ</w:t>
        </w:r>
      </w:hyperlink>
      <w:r>
        <w:t xml:space="preserve">, от 20.07.2011 </w:t>
      </w:r>
      <w:hyperlink r:id="rId6089">
        <w:r>
          <w:rPr>
            <w:color w:val="0000FF"/>
          </w:rPr>
          <w:t>N 250-ФЗ</w:t>
        </w:r>
      </w:hyperlink>
      <w:r>
        <w:t xml:space="preserve">, от 23.07.2013 </w:t>
      </w:r>
      <w:hyperlink r:id="rId6090">
        <w:r>
          <w:rPr>
            <w:color w:val="0000FF"/>
          </w:rPr>
          <w:t>N 198-ФЗ</w:t>
        </w:r>
      </w:hyperlink>
      <w:r>
        <w:t xml:space="preserve">, от 24.11.2014 </w:t>
      </w:r>
      <w:hyperlink r:id="rId6091">
        <w:r>
          <w:rPr>
            <w:color w:val="0000FF"/>
          </w:rPr>
          <w:t>N 357-ФЗ</w:t>
        </w:r>
      </w:hyperlink>
      <w:r>
        <w:t xml:space="preserve">, от 22.12.2014 </w:t>
      </w:r>
      <w:hyperlink r:id="rId6092">
        <w:r>
          <w:rPr>
            <w:color w:val="0000FF"/>
          </w:rPr>
          <w:t>N 430-ФЗ</w:t>
        </w:r>
      </w:hyperlink>
      <w:r>
        <w:t xml:space="preserve">, от 29.12.2015 </w:t>
      </w:r>
      <w:hyperlink r:id="rId6093">
        <w:r>
          <w:rPr>
            <w:color w:val="0000FF"/>
          </w:rPr>
          <w:t>N 391-ФЗ</w:t>
        </w:r>
      </w:hyperlink>
      <w:r>
        <w:t xml:space="preserve">, от 23.06.2016 </w:t>
      </w:r>
      <w:hyperlink r:id="rId6094">
        <w:r>
          <w:rPr>
            <w:color w:val="0000FF"/>
          </w:rPr>
          <w:t>N 215-ФЗ</w:t>
        </w:r>
      </w:hyperlink>
      <w:r>
        <w:t xml:space="preserve">, от 03.07.2016 </w:t>
      </w:r>
      <w:hyperlink r:id="rId6095">
        <w:r>
          <w:rPr>
            <w:color w:val="0000FF"/>
          </w:rPr>
          <w:t>N 290-ФЗ</w:t>
        </w:r>
      </w:hyperlink>
      <w:r>
        <w:t xml:space="preserve">, от 29.07.2018 </w:t>
      </w:r>
      <w:hyperlink r:id="rId6096">
        <w:r>
          <w:rPr>
            <w:color w:val="0000FF"/>
          </w:rPr>
          <w:t>N 237-ФЗ</w:t>
        </w:r>
      </w:hyperlink>
      <w:r>
        <w:t xml:space="preserve">, от 29.12.2022 </w:t>
      </w:r>
      <w:hyperlink r:id="rId6097">
        <w:r>
          <w:rPr>
            <w:color w:val="0000FF"/>
          </w:rPr>
          <w:t>N 622-ФЗ</w:t>
        </w:r>
      </w:hyperlink>
      <w:r>
        <w:t>)</w:t>
      </w:r>
    </w:p>
    <w:p w:rsidR="00B23B85" w:rsidRDefault="00B23B85">
      <w:pPr>
        <w:pStyle w:val="ConsPlusNormal"/>
        <w:spacing w:before="220"/>
        <w:ind w:firstLine="540"/>
        <w:jc w:val="both"/>
      </w:pPr>
      <w:r>
        <w:t xml:space="preserve">6) утратил силу. - Федеральный </w:t>
      </w:r>
      <w:hyperlink r:id="rId6098">
        <w:r>
          <w:rPr>
            <w:color w:val="0000FF"/>
          </w:rPr>
          <w:t>закон</w:t>
        </w:r>
      </w:hyperlink>
      <w:r>
        <w:t xml:space="preserve"> от 30.06.2003 N 86-ФЗ;</w:t>
      </w:r>
    </w:p>
    <w:p w:rsidR="00B23B85" w:rsidRDefault="00B23B85">
      <w:pPr>
        <w:pStyle w:val="ConsPlusNormal"/>
        <w:spacing w:before="220"/>
        <w:ind w:firstLine="540"/>
        <w:jc w:val="both"/>
      </w:pPr>
      <w:r>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техногенного характера, - об административных правонарушениях, предусмотренных </w:t>
      </w:r>
      <w:hyperlink w:anchor="P3496">
        <w:r>
          <w:rPr>
            <w:color w:val="0000FF"/>
          </w:rPr>
          <w:t>статьей 9.19</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22">
        <w:r>
          <w:rPr>
            <w:color w:val="0000FF"/>
          </w:rPr>
          <w:t>статьями 19.5.1</w:t>
        </w:r>
      </w:hyperlink>
      <w:r>
        <w:t xml:space="preserve">, </w:t>
      </w:r>
      <w:hyperlink w:anchor="P8936">
        <w:r>
          <w:rPr>
            <w:color w:val="0000FF"/>
          </w:rPr>
          <w:t>19.6</w:t>
        </w:r>
      </w:hyperlink>
      <w:r>
        <w:t xml:space="preserve">, </w:t>
      </w:r>
      <w:hyperlink w:anchor="P8964">
        <w:r>
          <w:rPr>
            <w:color w:val="0000FF"/>
          </w:rPr>
          <w:t>19.7</w:t>
        </w:r>
      </w:hyperlink>
      <w:r>
        <w:t xml:space="preserve">, </w:t>
      </w:r>
      <w:hyperlink w:anchor="P9774">
        <w:r>
          <w:rPr>
            <w:color w:val="0000FF"/>
          </w:rPr>
          <w:t>20.5</w:t>
        </w:r>
      </w:hyperlink>
      <w:r>
        <w:t xml:space="preserve"> - </w:t>
      </w:r>
      <w:hyperlink w:anchor="P9809">
        <w:r>
          <w:rPr>
            <w:color w:val="0000FF"/>
          </w:rPr>
          <w:t>20.7</w:t>
        </w:r>
      </w:hyperlink>
      <w:r>
        <w:t xml:space="preserve">, </w:t>
      </w:r>
      <w:hyperlink w:anchor="P9943">
        <w:r>
          <w:rPr>
            <w:color w:val="0000FF"/>
          </w:rPr>
          <w:t>частью 2 статьи 20.17</w:t>
        </w:r>
      </w:hyperlink>
      <w:r>
        <w:t xml:space="preserve"> настоящего Кодекса;</w:t>
      </w:r>
    </w:p>
    <w:p w:rsidR="00B23B85" w:rsidRDefault="00B23B85">
      <w:pPr>
        <w:pStyle w:val="ConsPlusNormal"/>
        <w:jc w:val="both"/>
      </w:pPr>
      <w:r>
        <w:t xml:space="preserve">(в ред. Федеральных законов от 27.07.2010 </w:t>
      </w:r>
      <w:hyperlink r:id="rId6099">
        <w:r>
          <w:rPr>
            <w:color w:val="0000FF"/>
          </w:rPr>
          <w:t>N 226-ФЗ</w:t>
        </w:r>
      </w:hyperlink>
      <w:r>
        <w:t xml:space="preserve">, от 05.05.2014 </w:t>
      </w:r>
      <w:hyperlink r:id="rId6100">
        <w:r>
          <w:rPr>
            <w:color w:val="0000FF"/>
          </w:rPr>
          <w:t>N 130-ФЗ</w:t>
        </w:r>
      </w:hyperlink>
      <w:r>
        <w:t xml:space="preserve">, от 14.04.2023 </w:t>
      </w:r>
      <w:hyperlink r:id="rId6101">
        <w:r>
          <w:rPr>
            <w:color w:val="0000FF"/>
          </w:rPr>
          <w:t>N 117-ФЗ</w:t>
        </w:r>
      </w:hyperlink>
      <w:r>
        <w:t>)</w:t>
      </w:r>
    </w:p>
    <w:p w:rsidR="00B23B85" w:rsidRDefault="00B23B85">
      <w:pPr>
        <w:pStyle w:val="ConsPlusNormal"/>
        <w:spacing w:before="220"/>
        <w:ind w:firstLine="540"/>
        <w:jc w:val="both"/>
      </w:pPr>
      <w:r>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5633">
        <w:r>
          <w:rPr>
            <w:color w:val="0000FF"/>
          </w:rPr>
          <w:t>частью 1 статьи 14.1</w:t>
        </w:r>
      </w:hyperlink>
      <w:r>
        <w:t xml:space="preserve">, </w:t>
      </w:r>
      <w:hyperlink w:anchor="P6228">
        <w:r>
          <w:rPr>
            <w:color w:val="0000FF"/>
          </w:rPr>
          <w:t>статьей 14.23</w:t>
        </w:r>
      </w:hyperlink>
      <w:r>
        <w:t xml:space="preserve">, </w:t>
      </w:r>
      <w:hyperlink w:anchor="P6279">
        <w:r>
          <w:rPr>
            <w:color w:val="0000FF"/>
          </w:rPr>
          <w:t>частью 5 статьи 14.25</w:t>
        </w:r>
      </w:hyperlink>
      <w:r>
        <w:t xml:space="preserve"> настоящего Кодекса;</w:t>
      </w:r>
    </w:p>
    <w:p w:rsidR="00B23B85" w:rsidRDefault="00B23B85">
      <w:pPr>
        <w:pStyle w:val="ConsPlusNormal"/>
        <w:jc w:val="both"/>
      </w:pPr>
      <w:r>
        <w:t xml:space="preserve">(в ред. Федеральных законов от 08.12.2003 </w:t>
      </w:r>
      <w:hyperlink r:id="rId6102">
        <w:r>
          <w:rPr>
            <w:color w:val="0000FF"/>
          </w:rPr>
          <w:t>N 169-ФЗ</w:t>
        </w:r>
      </w:hyperlink>
      <w:r>
        <w:t xml:space="preserve">, от 30.03.2015 </w:t>
      </w:r>
      <w:hyperlink r:id="rId6103">
        <w:r>
          <w:rPr>
            <w:color w:val="0000FF"/>
          </w:rPr>
          <w:t>N 67-ФЗ</w:t>
        </w:r>
      </w:hyperlink>
      <w:r>
        <w:t xml:space="preserve">, от 13.06.2023 </w:t>
      </w:r>
      <w:hyperlink r:id="rId6104">
        <w:r>
          <w:rPr>
            <w:color w:val="0000FF"/>
          </w:rPr>
          <w:t>N 222-ФЗ</w:t>
        </w:r>
      </w:hyperlink>
      <w:r>
        <w:t>)</w:t>
      </w:r>
    </w:p>
    <w:p w:rsidR="00B23B85" w:rsidRDefault="00B23B85">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6505">
        <w:r>
          <w:rPr>
            <w:color w:val="0000FF"/>
          </w:rPr>
          <w:t>частями 6</w:t>
        </w:r>
      </w:hyperlink>
      <w:r>
        <w:t xml:space="preserve"> и </w:t>
      </w:r>
      <w:hyperlink w:anchor="P6508">
        <w:r>
          <w:rPr>
            <w:color w:val="0000FF"/>
          </w:rPr>
          <w:t>7 статьи 14.35</w:t>
        </w:r>
      </w:hyperlink>
      <w:r>
        <w:t xml:space="preserve">, </w:t>
      </w:r>
      <w:hyperlink w:anchor="P9376">
        <w:r>
          <w:rPr>
            <w:color w:val="0000FF"/>
          </w:rPr>
          <w:t>статьей 19.21</w:t>
        </w:r>
      </w:hyperlink>
      <w:r>
        <w:t xml:space="preserve"> настоящего Кодекса;</w:t>
      </w:r>
    </w:p>
    <w:p w:rsidR="00B23B85" w:rsidRDefault="00B23B85">
      <w:pPr>
        <w:pStyle w:val="ConsPlusNormal"/>
        <w:jc w:val="both"/>
      </w:pPr>
      <w:r>
        <w:t xml:space="preserve">(в ред. Федеральных законов от 29.04.2006 </w:t>
      </w:r>
      <w:hyperlink r:id="rId6105">
        <w:r>
          <w:rPr>
            <w:color w:val="0000FF"/>
          </w:rPr>
          <w:t>N 57-ФЗ</w:t>
        </w:r>
      </w:hyperlink>
      <w:r>
        <w:t xml:space="preserve">, от 28.04.2023 </w:t>
      </w:r>
      <w:hyperlink r:id="rId6106">
        <w:r>
          <w:rPr>
            <w:color w:val="0000FF"/>
          </w:rPr>
          <w:t>N 151-ФЗ</w:t>
        </w:r>
      </w:hyperlink>
      <w:r>
        <w:t>)</w:t>
      </w:r>
    </w:p>
    <w:p w:rsidR="00B23B85" w:rsidRDefault="00B23B85">
      <w:pPr>
        <w:pStyle w:val="ConsPlusNormal"/>
        <w:spacing w:before="220"/>
        <w:ind w:firstLine="540"/>
        <w:jc w:val="both"/>
      </w:pPr>
      <w:r>
        <w:t xml:space="preserve">10) должностные лица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6024">
        <w:r>
          <w:rPr>
            <w:color w:val="0000FF"/>
          </w:rPr>
          <w:t>статьями 14.12</w:t>
        </w:r>
      </w:hyperlink>
      <w:r>
        <w:t xml:space="preserve">, </w:t>
      </w:r>
      <w:hyperlink w:anchor="P6032">
        <w:r>
          <w:rPr>
            <w:color w:val="0000FF"/>
          </w:rPr>
          <w:t>14.13</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P6228">
        <w:r>
          <w:rPr>
            <w:color w:val="0000FF"/>
          </w:rPr>
          <w:t>статьей 14.23</w:t>
        </w:r>
      </w:hyperlink>
      <w:r>
        <w:t xml:space="preserve">, </w:t>
      </w:r>
      <w:hyperlink w:anchor="P6288">
        <w:r>
          <w:rPr>
            <w:color w:val="0000FF"/>
          </w:rPr>
          <w:t>частью 8 статьи 14.25</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6107">
        <w:r>
          <w:rPr>
            <w:color w:val="0000FF"/>
          </w:rPr>
          <w:t>N 380-ФЗ</w:t>
        </w:r>
      </w:hyperlink>
      <w:r>
        <w:t xml:space="preserve">, от 29.12.2015 </w:t>
      </w:r>
      <w:hyperlink r:id="rId6108">
        <w:r>
          <w:rPr>
            <w:color w:val="0000FF"/>
          </w:rPr>
          <w:t>N 391-ФЗ</w:t>
        </w:r>
      </w:hyperlink>
      <w:r>
        <w:t xml:space="preserve">, от 29.07.2017 </w:t>
      </w:r>
      <w:hyperlink r:id="rId6109">
        <w:r>
          <w:rPr>
            <w:color w:val="0000FF"/>
          </w:rPr>
          <w:t>N 266-ФЗ</w:t>
        </w:r>
      </w:hyperlink>
      <w:r>
        <w:t>)</w:t>
      </w:r>
    </w:p>
    <w:p w:rsidR="00B23B85" w:rsidRDefault="00B23B85">
      <w:pPr>
        <w:pStyle w:val="ConsPlusNormal"/>
        <w:spacing w:before="220"/>
        <w:ind w:firstLine="540"/>
        <w:jc w:val="both"/>
      </w:pPr>
      <w:r>
        <w:lastRenderedPageBreak/>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предусмотренных </w:t>
      </w:r>
      <w:hyperlink w:anchor="P2437">
        <w:r>
          <w:rPr>
            <w:color w:val="0000FF"/>
          </w:rPr>
          <w:t>частями 4</w:t>
        </w:r>
      </w:hyperlink>
      <w:r>
        <w:t xml:space="preserve"> и </w:t>
      </w:r>
      <w:hyperlink w:anchor="P2443">
        <w:r>
          <w:rPr>
            <w:color w:val="0000FF"/>
          </w:rPr>
          <w:t>5 статьи 7.32</w:t>
        </w:r>
      </w:hyperlink>
      <w:r>
        <w:t xml:space="preserve">, </w:t>
      </w:r>
      <w:hyperlink w:anchor="P8673">
        <w:r>
          <w:rPr>
            <w:color w:val="0000FF"/>
          </w:rPr>
          <w:t>частью 1 статьи 19.4</w:t>
        </w:r>
      </w:hyperlink>
      <w:r>
        <w:t xml:space="preserve">, </w:t>
      </w:r>
      <w:hyperlink w:anchor="P8848">
        <w:r>
          <w:rPr>
            <w:color w:val="0000FF"/>
          </w:rPr>
          <w:t>частью 20.1 статьи 19.5</w:t>
        </w:r>
      </w:hyperlink>
      <w:r>
        <w:t xml:space="preserve">, </w:t>
      </w:r>
      <w:hyperlink w:anchor="P8936">
        <w:r>
          <w:rPr>
            <w:color w:val="0000FF"/>
          </w:rPr>
          <w:t>статьями 19.6</w:t>
        </w:r>
      </w:hyperlink>
      <w:r>
        <w:t xml:space="preserve"> и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Федеральных законов от 23.07.2013 </w:t>
      </w:r>
      <w:hyperlink r:id="rId6110">
        <w:r>
          <w:rPr>
            <w:color w:val="0000FF"/>
          </w:rPr>
          <w:t>N 252-ФЗ</w:t>
        </w:r>
      </w:hyperlink>
      <w:r>
        <w:t xml:space="preserve">, от 28.12.2013 </w:t>
      </w:r>
      <w:hyperlink r:id="rId6111">
        <w:r>
          <w:rPr>
            <w:color w:val="0000FF"/>
          </w:rPr>
          <w:t>N 396-ФЗ</w:t>
        </w:r>
      </w:hyperlink>
      <w:r>
        <w:t xml:space="preserve">, от 03.07.2016 </w:t>
      </w:r>
      <w:hyperlink r:id="rId6112">
        <w:r>
          <w:rPr>
            <w:color w:val="0000FF"/>
          </w:rPr>
          <w:t>N 318-ФЗ</w:t>
        </w:r>
      </w:hyperlink>
      <w:r>
        <w:t xml:space="preserve">, от 29.05.2019 </w:t>
      </w:r>
      <w:hyperlink r:id="rId6113">
        <w:r>
          <w:rPr>
            <w:color w:val="0000FF"/>
          </w:rPr>
          <w:t>N 113-ФЗ</w:t>
        </w:r>
      </w:hyperlink>
      <w:r>
        <w:t>)</w:t>
      </w:r>
    </w:p>
    <w:p w:rsidR="00B23B85" w:rsidRDefault="00B23B85">
      <w:pPr>
        <w:pStyle w:val="ConsPlusNormal"/>
        <w:spacing w:before="220"/>
        <w:ind w:firstLine="540"/>
        <w:jc w:val="both"/>
      </w:pPr>
      <w:r>
        <w:t xml:space="preserve">12) должностные лица таможенных органов - об административных правонарушениях, предусмотренных </w:t>
      </w:r>
      <w:hyperlink w:anchor="P1678">
        <w:r>
          <w:rPr>
            <w:color w:val="0000FF"/>
          </w:rPr>
          <w:t>статьями 6.15</w:t>
        </w:r>
      </w:hyperlink>
      <w:r>
        <w:t xml:space="preserve">, </w:t>
      </w:r>
      <w:hyperlink w:anchor="P1687">
        <w:r>
          <w:rPr>
            <w:color w:val="0000FF"/>
          </w:rPr>
          <w:t>6.16</w:t>
        </w:r>
      </w:hyperlink>
      <w:r>
        <w:t xml:space="preserve">, </w:t>
      </w:r>
      <w:hyperlink w:anchor="P1901">
        <w:r>
          <w:rPr>
            <w:color w:val="0000FF"/>
          </w:rPr>
          <w:t>6.33</w:t>
        </w:r>
      </w:hyperlink>
      <w:r>
        <w:t xml:space="preserve">, </w:t>
      </w:r>
      <w:hyperlink w:anchor="P2056">
        <w:r>
          <w:rPr>
            <w:color w:val="0000FF"/>
          </w:rPr>
          <w:t>частью 1 статьи 7.12</w:t>
        </w:r>
      </w:hyperlink>
      <w:r>
        <w:t xml:space="preserve">, </w:t>
      </w:r>
      <w:hyperlink w:anchor="P2960">
        <w:r>
          <w:rPr>
            <w:color w:val="0000FF"/>
          </w:rPr>
          <w:t>частью 4 статьи 8.28.1</w:t>
        </w:r>
      </w:hyperlink>
      <w:r>
        <w:t xml:space="preserve">, </w:t>
      </w:r>
      <w:hyperlink w:anchor="P3929">
        <w:r>
          <w:rPr>
            <w:color w:val="0000FF"/>
          </w:rPr>
          <w:t>статьями 11.14</w:t>
        </w:r>
      </w:hyperlink>
      <w:r>
        <w:t xml:space="preserve">, </w:t>
      </w:r>
      <w:hyperlink w:anchor="P3972">
        <w:r>
          <w:rPr>
            <w:color w:val="0000FF"/>
          </w:rPr>
          <w:t>11.15</w:t>
        </w:r>
      </w:hyperlink>
      <w:r>
        <w:t xml:space="preserve">, </w:t>
      </w:r>
      <w:hyperlink w:anchor="P6008">
        <w:r>
          <w:rPr>
            <w:color w:val="0000FF"/>
          </w:rPr>
          <w:t>14.10</w:t>
        </w:r>
      </w:hyperlink>
      <w:r>
        <w:t xml:space="preserve">, </w:t>
      </w:r>
      <w:hyperlink w:anchor="P6712">
        <w:r>
          <w:rPr>
            <w:color w:val="0000FF"/>
          </w:rPr>
          <w:t>14.50</w:t>
        </w:r>
      </w:hyperlink>
      <w:r>
        <w:t xml:space="preserve">, </w:t>
      </w:r>
      <w:hyperlink w:anchor="P7006">
        <w:r>
          <w:rPr>
            <w:color w:val="0000FF"/>
          </w:rPr>
          <w:t>частью 1 статьи 15.6</w:t>
        </w:r>
      </w:hyperlink>
      <w:r>
        <w:t xml:space="preserve">, </w:t>
      </w:r>
      <w:hyperlink w:anchor="P7021">
        <w:r>
          <w:rPr>
            <w:color w:val="0000FF"/>
          </w:rPr>
          <w:t>частью 2 статьи 15.7</w:t>
        </w:r>
      </w:hyperlink>
      <w:r>
        <w:t xml:space="preserve">, </w:t>
      </w:r>
      <w:hyperlink w:anchor="P7025">
        <w:r>
          <w:rPr>
            <w:color w:val="0000FF"/>
          </w:rPr>
          <w:t>статьями 15.8</w:t>
        </w:r>
      </w:hyperlink>
      <w:r>
        <w:t xml:space="preserve">, </w:t>
      </w:r>
      <w:hyperlink w:anchor="P7033">
        <w:r>
          <w:rPr>
            <w:color w:val="0000FF"/>
          </w:rPr>
          <w:t>15.9</w:t>
        </w:r>
      </w:hyperlink>
      <w:r>
        <w:t xml:space="preserve">, </w:t>
      </w:r>
      <w:hyperlink w:anchor="P7955">
        <w:r>
          <w:rPr>
            <w:color w:val="0000FF"/>
          </w:rPr>
          <w:t>частью 2 статьи 16.1</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430">
        <w:r>
          <w:rPr>
            <w:color w:val="0000FF"/>
          </w:rPr>
          <w:t>частью 1 статьи 19.26</w:t>
        </w:r>
      </w:hyperlink>
      <w:r>
        <w:t xml:space="preserve">, </w:t>
      </w:r>
      <w:hyperlink w:anchor="P9994">
        <w:r>
          <w:rPr>
            <w:color w:val="0000FF"/>
          </w:rPr>
          <w:t>частью 2 статьи 20.23</w:t>
        </w:r>
      </w:hyperlink>
      <w:r>
        <w:t xml:space="preserve"> настоящего Кодекса;</w:t>
      </w:r>
    </w:p>
    <w:p w:rsidR="00B23B85" w:rsidRDefault="00B23B85">
      <w:pPr>
        <w:pStyle w:val="ConsPlusNormal"/>
        <w:jc w:val="both"/>
      </w:pPr>
      <w:r>
        <w:t xml:space="preserve">(в ред. Федеральных законов от 20.08.2004 </w:t>
      </w:r>
      <w:hyperlink r:id="rId6114">
        <w:r>
          <w:rPr>
            <w:color w:val="0000FF"/>
          </w:rPr>
          <w:t>N 118-ФЗ</w:t>
        </w:r>
      </w:hyperlink>
      <w:r>
        <w:t xml:space="preserve">, от 09.05.2005 </w:t>
      </w:r>
      <w:hyperlink r:id="rId6115">
        <w:r>
          <w:rPr>
            <w:color w:val="0000FF"/>
          </w:rPr>
          <w:t>N 45-ФЗ</w:t>
        </w:r>
      </w:hyperlink>
      <w:r>
        <w:t xml:space="preserve">, от 30.12.2006 </w:t>
      </w:r>
      <w:hyperlink r:id="rId6116">
        <w:r>
          <w:rPr>
            <w:color w:val="0000FF"/>
          </w:rPr>
          <w:t>N 266-ФЗ</w:t>
        </w:r>
      </w:hyperlink>
      <w:r>
        <w:t xml:space="preserve">, от 28.06.2009 </w:t>
      </w:r>
      <w:hyperlink r:id="rId6117">
        <w:r>
          <w:rPr>
            <w:color w:val="0000FF"/>
          </w:rPr>
          <w:t>N 122-ФЗ</w:t>
        </w:r>
      </w:hyperlink>
      <w:r>
        <w:t xml:space="preserve">, от 18.07.2011 </w:t>
      </w:r>
      <w:hyperlink r:id="rId6118">
        <w:r>
          <w:rPr>
            <w:color w:val="0000FF"/>
          </w:rPr>
          <w:t>N 237-ФЗ</w:t>
        </w:r>
      </w:hyperlink>
      <w:r>
        <w:t xml:space="preserve">, от 06.12.2011 </w:t>
      </w:r>
      <w:hyperlink r:id="rId6119">
        <w:r>
          <w:rPr>
            <w:color w:val="0000FF"/>
          </w:rPr>
          <w:t>N 409-ФЗ</w:t>
        </w:r>
      </w:hyperlink>
      <w:r>
        <w:t xml:space="preserve">, от 28.12.2013 </w:t>
      </w:r>
      <w:hyperlink r:id="rId6120">
        <w:r>
          <w:rPr>
            <w:color w:val="0000FF"/>
          </w:rPr>
          <w:t>N 415-ФЗ</w:t>
        </w:r>
      </w:hyperlink>
      <w:r>
        <w:t xml:space="preserve">, от 23.06.2014 </w:t>
      </w:r>
      <w:hyperlink r:id="rId6121">
        <w:r>
          <w:rPr>
            <w:color w:val="0000FF"/>
          </w:rPr>
          <w:t>N 160-ФЗ</w:t>
        </w:r>
      </w:hyperlink>
      <w:r>
        <w:t xml:space="preserve">, от 31.12.2014 </w:t>
      </w:r>
      <w:hyperlink r:id="rId6122">
        <w:r>
          <w:rPr>
            <w:color w:val="0000FF"/>
          </w:rPr>
          <w:t>N 532-ФЗ</w:t>
        </w:r>
      </w:hyperlink>
      <w:r>
        <w:t>)</w:t>
      </w:r>
    </w:p>
    <w:p w:rsidR="00B23B85" w:rsidRDefault="00B23B85">
      <w:pPr>
        <w:pStyle w:val="ConsPlusNormal"/>
        <w:spacing w:before="220"/>
        <w:ind w:firstLine="540"/>
        <w:jc w:val="both"/>
      </w:pPr>
      <w:r>
        <w:t xml:space="preserve">13) должностные лица органов экспортного контроля - об административных правонарушениях, предусмотренных </w:t>
      </w:r>
      <w:hyperlink w:anchor="P8936">
        <w:r>
          <w:rPr>
            <w:color w:val="0000FF"/>
          </w:rPr>
          <w:t>статьей 19.6</w:t>
        </w:r>
      </w:hyperlink>
      <w:r>
        <w:t xml:space="preserve"> настоящего Кодекса;</w:t>
      </w:r>
    </w:p>
    <w:p w:rsidR="00B23B85" w:rsidRDefault="00B23B85">
      <w:pPr>
        <w:pStyle w:val="ConsPlusNormal"/>
        <w:jc w:val="both"/>
      </w:pPr>
      <w:r>
        <w:t xml:space="preserve">(в ред. Федерального </w:t>
      </w:r>
      <w:hyperlink r:id="rId6123">
        <w:r>
          <w:rPr>
            <w:color w:val="0000FF"/>
          </w:rPr>
          <w:t>закона</w:t>
        </w:r>
      </w:hyperlink>
      <w:r>
        <w:t xml:space="preserve"> от 08.05.2006 N 65-ФЗ)</w:t>
      </w:r>
    </w:p>
    <w:p w:rsidR="00B23B85" w:rsidRDefault="00B23B85">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3858">
        <w:r>
          <w:rPr>
            <w:color w:val="0000FF"/>
          </w:rPr>
          <w:t>статьей 11.7.1</w:t>
        </w:r>
      </w:hyperlink>
      <w:r>
        <w:t xml:space="preserve">, </w:t>
      </w:r>
      <w:hyperlink w:anchor="P8590">
        <w:r>
          <w:rPr>
            <w:color w:val="0000FF"/>
          </w:rPr>
          <w:t>частями 1</w:t>
        </w:r>
      </w:hyperlink>
      <w:r>
        <w:t xml:space="preserve"> и </w:t>
      </w:r>
      <w:hyperlink w:anchor="P8593">
        <w:r>
          <w:rPr>
            <w:color w:val="0000FF"/>
          </w:rPr>
          <w:t>2 статьи 18.18</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687">
        <w:r>
          <w:rPr>
            <w:color w:val="0000FF"/>
          </w:rPr>
          <w:t>частью 3 статьи 20.2.2</w:t>
        </w:r>
      </w:hyperlink>
      <w:r>
        <w:t xml:space="preserve">, </w:t>
      </w:r>
      <w:hyperlink w:anchor="P9774">
        <w:r>
          <w:rPr>
            <w:color w:val="0000FF"/>
          </w:rPr>
          <w:t>статьями 20.5</w:t>
        </w:r>
      </w:hyperlink>
      <w:r>
        <w:t xml:space="preserve">, </w:t>
      </w:r>
      <w:hyperlink w:anchor="P9780">
        <w:r>
          <w:rPr>
            <w:color w:val="0000FF"/>
          </w:rPr>
          <w:t>20.5.1</w:t>
        </w:r>
      </w:hyperlink>
      <w:r>
        <w:t xml:space="preserve"> настоящего Кодекса;</w:t>
      </w:r>
    </w:p>
    <w:p w:rsidR="00B23B85" w:rsidRDefault="00B23B85">
      <w:pPr>
        <w:pStyle w:val="ConsPlusNormal"/>
        <w:jc w:val="both"/>
      </w:pPr>
      <w:r>
        <w:t xml:space="preserve">(в ред. Федеральных законов от 30.06.2003 </w:t>
      </w:r>
      <w:hyperlink r:id="rId6124">
        <w:r>
          <w:rPr>
            <w:color w:val="0000FF"/>
          </w:rPr>
          <w:t>N 86-ФЗ</w:t>
        </w:r>
      </w:hyperlink>
      <w:r>
        <w:t xml:space="preserve">, от 07.03.2005 </w:t>
      </w:r>
      <w:hyperlink r:id="rId6125">
        <w:r>
          <w:rPr>
            <w:color w:val="0000FF"/>
          </w:rPr>
          <w:t>N 15-ФЗ</w:t>
        </w:r>
      </w:hyperlink>
      <w:r>
        <w:t xml:space="preserve">, от 06.12.2011 </w:t>
      </w:r>
      <w:hyperlink r:id="rId6126">
        <w:r>
          <w:rPr>
            <w:color w:val="0000FF"/>
          </w:rPr>
          <w:t>N 400-ФЗ</w:t>
        </w:r>
      </w:hyperlink>
      <w:r>
        <w:t xml:space="preserve">, от 21.07.2014 </w:t>
      </w:r>
      <w:hyperlink r:id="rId6127">
        <w:r>
          <w:rPr>
            <w:color w:val="0000FF"/>
          </w:rPr>
          <w:t>N 232-ФЗ</w:t>
        </w:r>
      </w:hyperlink>
      <w:r>
        <w:t xml:space="preserve">, от 21.07.2014 </w:t>
      </w:r>
      <w:hyperlink r:id="rId6128">
        <w:r>
          <w:rPr>
            <w:color w:val="0000FF"/>
          </w:rPr>
          <w:t>N 258-ФЗ</w:t>
        </w:r>
      </w:hyperlink>
      <w:r>
        <w:t xml:space="preserve">, от 08.03.2015 </w:t>
      </w:r>
      <w:hyperlink r:id="rId6129">
        <w:r>
          <w:rPr>
            <w:color w:val="0000FF"/>
          </w:rPr>
          <w:t>N 35-ФЗ</w:t>
        </w:r>
      </w:hyperlink>
      <w:r>
        <w:t xml:space="preserve">, от 24.06.2023 </w:t>
      </w:r>
      <w:hyperlink r:id="rId6130">
        <w:r>
          <w:rPr>
            <w:color w:val="0000FF"/>
          </w:rPr>
          <w:t>N 265-ФЗ</w:t>
        </w:r>
      </w:hyperlink>
      <w:r>
        <w:t>)</w:t>
      </w:r>
    </w:p>
    <w:p w:rsidR="00B23B85" w:rsidRDefault="00B23B85">
      <w:pPr>
        <w:pStyle w:val="ConsPlusNormal"/>
        <w:spacing w:before="220"/>
        <w:ind w:firstLine="540"/>
        <w:jc w:val="both"/>
      </w:pPr>
      <w:r>
        <w:t xml:space="preserve">15) утратил силу. - Федеральный </w:t>
      </w:r>
      <w:hyperlink r:id="rId6131">
        <w:r>
          <w:rPr>
            <w:color w:val="0000FF"/>
          </w:rPr>
          <w:t>закон</w:t>
        </w:r>
      </w:hyperlink>
      <w:r>
        <w:t xml:space="preserve"> от 03.07.2016 N 305-ФЗ;</w:t>
      </w:r>
    </w:p>
    <w:p w:rsidR="00B23B85" w:rsidRDefault="00B23B85">
      <w:pPr>
        <w:pStyle w:val="ConsPlusNormal"/>
        <w:spacing w:before="220"/>
        <w:ind w:firstLine="540"/>
        <w:jc w:val="both"/>
      </w:pPr>
      <w:r>
        <w:t xml:space="preserve">16) должностные лица органов,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127">
        <w:r>
          <w:rPr>
            <w:color w:val="0000FF"/>
          </w:rPr>
          <w:t>частями 2</w:t>
        </w:r>
      </w:hyperlink>
      <w:r>
        <w:t xml:space="preserve">, </w:t>
      </w:r>
      <w:hyperlink w:anchor="P1133">
        <w:r>
          <w:rPr>
            <w:color w:val="0000FF"/>
          </w:rPr>
          <w:t>5</w:t>
        </w:r>
      </w:hyperlink>
      <w:r>
        <w:t xml:space="preserve"> и </w:t>
      </w:r>
      <w:hyperlink w:anchor="P1138">
        <w:r>
          <w:rPr>
            <w:color w:val="0000FF"/>
          </w:rPr>
          <w:t>7 статьи 5.27</w:t>
        </w:r>
      </w:hyperlink>
      <w:r>
        <w:t xml:space="preserve">, </w:t>
      </w:r>
      <w:hyperlink w:anchor="P1153">
        <w:r>
          <w:rPr>
            <w:color w:val="0000FF"/>
          </w:rPr>
          <w:t>частью 5 статьи 5.27.1</w:t>
        </w:r>
      </w:hyperlink>
      <w:r>
        <w:t xml:space="preserve">, </w:t>
      </w:r>
      <w:hyperlink w:anchor="P5221">
        <w:r>
          <w:rPr>
            <w:color w:val="0000FF"/>
          </w:rPr>
          <w:t>статьей 13.19.4</w:t>
        </w:r>
      </w:hyperlink>
      <w:r>
        <w:t xml:space="preserve">, </w:t>
      </w:r>
      <w:hyperlink w:anchor="P6826">
        <w:r>
          <w:rPr>
            <w:color w:val="0000FF"/>
          </w:rPr>
          <w:t>частью 2 статьи 14.54</w:t>
        </w:r>
      </w:hyperlink>
      <w:r>
        <w:t xml:space="preserve">, </w:t>
      </w:r>
      <w:hyperlink w:anchor="P8673">
        <w:r>
          <w:rPr>
            <w:color w:val="0000FF"/>
          </w:rPr>
          <w:t>частью 1 статьи 19.4</w:t>
        </w:r>
      </w:hyperlink>
      <w:r>
        <w:t xml:space="preserve">, </w:t>
      </w:r>
      <w:hyperlink w:anchor="P8859">
        <w:r>
          <w:rPr>
            <w:color w:val="0000FF"/>
          </w:rPr>
          <w:t>частью 23 статьи 19.5</w:t>
        </w:r>
      </w:hyperlink>
      <w:r>
        <w:t xml:space="preserve">, </w:t>
      </w:r>
      <w:hyperlink w:anchor="P8936">
        <w:r>
          <w:rPr>
            <w:color w:val="0000FF"/>
          </w:rPr>
          <w:t>статьей 19.6</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6132">
        <w:r>
          <w:rPr>
            <w:color w:val="0000FF"/>
          </w:rPr>
          <w:t>N 380-ФЗ</w:t>
        </w:r>
      </w:hyperlink>
      <w:r>
        <w:t xml:space="preserve">, от 28.12.2013 </w:t>
      </w:r>
      <w:hyperlink r:id="rId6133">
        <w:r>
          <w:rPr>
            <w:color w:val="0000FF"/>
          </w:rPr>
          <w:t>N 421-ФЗ</w:t>
        </w:r>
      </w:hyperlink>
      <w:r>
        <w:t xml:space="preserve">, от 14.10.2014 </w:t>
      </w:r>
      <w:hyperlink r:id="rId6134">
        <w:r>
          <w:rPr>
            <w:color w:val="0000FF"/>
          </w:rPr>
          <w:t>N 307-ФЗ</w:t>
        </w:r>
      </w:hyperlink>
      <w:r>
        <w:t xml:space="preserve">, от 13.07.2015 </w:t>
      </w:r>
      <w:hyperlink r:id="rId6135">
        <w:r>
          <w:rPr>
            <w:color w:val="0000FF"/>
          </w:rPr>
          <w:t>N 233-ФЗ</w:t>
        </w:r>
      </w:hyperlink>
      <w:r>
        <w:t xml:space="preserve">, от 03.07.2016 </w:t>
      </w:r>
      <w:hyperlink r:id="rId6136">
        <w:r>
          <w:rPr>
            <w:color w:val="0000FF"/>
          </w:rPr>
          <w:t>N 272-ФЗ</w:t>
        </w:r>
      </w:hyperlink>
      <w:r>
        <w:t xml:space="preserve">, от 06.02.2019 </w:t>
      </w:r>
      <w:hyperlink r:id="rId6137">
        <w:r>
          <w:rPr>
            <w:color w:val="0000FF"/>
          </w:rPr>
          <w:t>N 7-ФЗ</w:t>
        </w:r>
      </w:hyperlink>
      <w:r>
        <w:t>)</w:t>
      </w:r>
    </w:p>
    <w:p w:rsidR="00B23B85" w:rsidRDefault="00B23B85">
      <w:pPr>
        <w:pStyle w:val="ConsPlusNormal"/>
        <w:spacing w:before="220"/>
        <w:ind w:firstLine="540"/>
        <w:jc w:val="both"/>
      </w:pPr>
      <w:r>
        <w:t xml:space="preserve">17) должностные лица органов социальной защиты - об административных правонарушениях, предусмотренных </w:t>
      </w:r>
      <w:hyperlink w:anchor="P1259">
        <w:r>
          <w:rPr>
            <w:color w:val="0000FF"/>
          </w:rPr>
          <w:t>статьями 5.41</w:t>
        </w:r>
      </w:hyperlink>
      <w:r>
        <w:t xml:space="preserve">, </w:t>
      </w:r>
      <w:hyperlink w:anchor="P3430">
        <w:r>
          <w:rPr>
            <w:color w:val="0000FF"/>
          </w:rPr>
          <w:t>9.14</w:t>
        </w:r>
      </w:hyperlink>
      <w:r>
        <w:t xml:space="preserve">, </w:t>
      </w:r>
      <w:hyperlink w:anchor="P4077">
        <w:r>
          <w:rPr>
            <w:color w:val="0000FF"/>
          </w:rPr>
          <w:t>11.24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Федерального </w:t>
      </w:r>
      <w:hyperlink r:id="rId6138">
        <w:r>
          <w:rPr>
            <w:color w:val="0000FF"/>
          </w:rPr>
          <w:t>закона</w:t>
        </w:r>
      </w:hyperlink>
      <w:r>
        <w:t xml:space="preserve"> от 18.07.2019 N 180-ФЗ)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в п. 18 ч. 2 ст. 28.3 вносятся изменения (</w:t>
            </w:r>
            <w:hyperlink r:id="rId6139">
              <w:r>
                <w:rPr>
                  <w:color w:val="0000FF"/>
                </w:rPr>
                <w:t>ФЗ</w:t>
              </w:r>
            </w:hyperlink>
            <w:r>
              <w:rPr>
                <w:color w:val="392C69"/>
              </w:rPr>
              <w:t xml:space="preserve"> от 31.07.2023 N 402-ФЗ). См. будущую </w:t>
            </w:r>
            <w:hyperlink r:id="rId614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543">
        <w:r>
          <w:rPr>
            <w:color w:val="0000FF"/>
          </w:rPr>
          <w:t>статьями 6.2</w:t>
        </w:r>
      </w:hyperlink>
      <w:r>
        <w:t xml:space="preserve">, </w:t>
      </w:r>
      <w:hyperlink w:anchor="P1678">
        <w:r>
          <w:rPr>
            <w:color w:val="0000FF"/>
          </w:rPr>
          <w:t>6.15</w:t>
        </w:r>
      </w:hyperlink>
      <w:r>
        <w:t xml:space="preserve">, </w:t>
      </w:r>
      <w:hyperlink w:anchor="P1687">
        <w:r>
          <w:rPr>
            <w:color w:val="0000FF"/>
          </w:rPr>
          <w:t>6.16</w:t>
        </w:r>
      </w:hyperlink>
      <w:r>
        <w:t xml:space="preserve">, </w:t>
      </w:r>
      <w:hyperlink w:anchor="P1698">
        <w:r>
          <w:rPr>
            <w:color w:val="0000FF"/>
          </w:rPr>
          <w:t>6.16.1</w:t>
        </w:r>
      </w:hyperlink>
      <w:r>
        <w:t xml:space="preserve">, </w:t>
      </w:r>
      <w:hyperlink w:anchor="P1814">
        <w:r>
          <w:rPr>
            <w:color w:val="0000FF"/>
          </w:rPr>
          <w:t>статьей 6.24</w:t>
        </w:r>
      </w:hyperlink>
      <w: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 </w:t>
      </w:r>
      <w:hyperlink w:anchor="P1825">
        <w:r>
          <w:rPr>
            <w:color w:val="0000FF"/>
          </w:rPr>
          <w:t>статьей 6.25</w:t>
        </w:r>
      </w:hyperlink>
      <w:r>
        <w:t xml:space="preserve">, </w:t>
      </w:r>
      <w:hyperlink w:anchor="P1871">
        <w:r>
          <w:rPr>
            <w:color w:val="0000FF"/>
          </w:rPr>
          <w:t>частью 4 статьи 6.29</w:t>
        </w:r>
      </w:hyperlink>
      <w:r>
        <w:t xml:space="preserve">, </w:t>
      </w:r>
      <w:hyperlink w:anchor="P1904">
        <w:r>
          <w:rPr>
            <w:color w:val="0000FF"/>
          </w:rPr>
          <w:t>частью 1</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P1907">
        <w:r>
          <w:rPr>
            <w:color w:val="0000FF"/>
          </w:rPr>
          <w:t>частью 2</w:t>
        </w:r>
      </w:hyperlink>
      <w:r>
        <w:t xml:space="preserve"> (за исключением обращения лекарственных средств для ветеринарного применения) и </w:t>
      </w:r>
      <w:hyperlink w:anchor="P1910">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1919">
        <w:r>
          <w:rPr>
            <w:color w:val="0000FF"/>
          </w:rPr>
          <w:t>частью 1 статьи 6.34</w:t>
        </w:r>
      </w:hyperlink>
      <w:r>
        <w:t xml:space="preserve">, </w:t>
      </w:r>
      <w:hyperlink w:anchor="P4132">
        <w:r>
          <w:rPr>
            <w:color w:val="0000FF"/>
          </w:rPr>
          <w:t xml:space="preserve">статьей </w:t>
        </w:r>
        <w:r>
          <w:rPr>
            <w:color w:val="0000FF"/>
          </w:rPr>
          <w:lastRenderedPageBreak/>
          <w:t>11.32</w:t>
        </w:r>
      </w:hyperlink>
      <w:r>
        <w:t xml:space="preserve">, </w:t>
      </w:r>
      <w:hyperlink w:anchor="P5859">
        <w:r>
          <w:rPr>
            <w:color w:val="0000FF"/>
          </w:rPr>
          <w:t>частью 4 статьи 14.4.2</w:t>
        </w:r>
      </w:hyperlink>
      <w:r>
        <w:t xml:space="preserve">, </w:t>
      </w:r>
      <w:hyperlink w:anchor="P6620">
        <w:r>
          <w:rPr>
            <w:color w:val="0000FF"/>
          </w:rPr>
          <w:t>частью 3 статьи 14.43</w:t>
        </w:r>
      </w:hyperlink>
      <w:r>
        <w:t xml:space="preserve">, </w:t>
      </w:r>
      <w:hyperlink w:anchor="P6683">
        <w:r>
          <w:rPr>
            <w:color w:val="0000FF"/>
          </w:rPr>
          <w:t>частью 5 статьи 14.46.2</w:t>
        </w:r>
      </w:hyperlink>
      <w:r>
        <w:t xml:space="preserve">, </w:t>
      </w:r>
      <w:hyperlink w:anchor="P8673">
        <w:r>
          <w:rPr>
            <w:color w:val="0000FF"/>
          </w:rPr>
          <w:t>частью 1 статьи 19.4</w:t>
        </w:r>
      </w:hyperlink>
      <w:r>
        <w:t xml:space="preserve">, </w:t>
      </w:r>
      <w:hyperlink w:anchor="P8825">
        <w:r>
          <w:rPr>
            <w:color w:val="0000FF"/>
          </w:rPr>
          <w:t>частью 15 статьи 19.5</w:t>
        </w:r>
      </w:hyperlink>
      <w:r>
        <w:t xml:space="preserve">, </w:t>
      </w:r>
      <w:hyperlink w:anchor="P8922">
        <w:r>
          <w:rPr>
            <w:color w:val="0000FF"/>
          </w:rPr>
          <w:t>статьями 19.5.1</w:t>
        </w:r>
      </w:hyperlink>
      <w:r>
        <w:t xml:space="preserve">, </w:t>
      </w:r>
      <w:hyperlink w:anchor="P9536">
        <w:r>
          <w:rPr>
            <w:color w:val="0000FF"/>
          </w:rPr>
          <w:t>19.33</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6141">
        <w:r>
          <w:rPr>
            <w:color w:val="0000FF"/>
          </w:rPr>
          <w:t>N 380-ФЗ</w:t>
        </w:r>
      </w:hyperlink>
      <w:r>
        <w:t xml:space="preserve">, от 18.07.2011 </w:t>
      </w:r>
      <w:hyperlink r:id="rId6142">
        <w:r>
          <w:rPr>
            <w:color w:val="0000FF"/>
          </w:rPr>
          <w:t>N 237-ФЗ</w:t>
        </w:r>
      </w:hyperlink>
      <w:r>
        <w:t xml:space="preserve">, от 01.03.2012 </w:t>
      </w:r>
      <w:hyperlink r:id="rId6143">
        <w:r>
          <w:rPr>
            <w:color w:val="0000FF"/>
          </w:rPr>
          <w:t>N 18-ФЗ</w:t>
        </w:r>
      </w:hyperlink>
      <w:r>
        <w:t xml:space="preserve">, от 21.10.2013 </w:t>
      </w:r>
      <w:hyperlink r:id="rId6144">
        <w:r>
          <w:rPr>
            <w:color w:val="0000FF"/>
          </w:rPr>
          <w:t>N 274-ФЗ</w:t>
        </w:r>
      </w:hyperlink>
      <w:r>
        <w:t xml:space="preserve">, от 25.11.2013 </w:t>
      </w:r>
      <w:hyperlink r:id="rId6145">
        <w:r>
          <w:rPr>
            <w:color w:val="0000FF"/>
          </w:rPr>
          <w:t>N 317-ФЗ</w:t>
        </w:r>
      </w:hyperlink>
      <w:r>
        <w:t xml:space="preserve">, от 28.12.2013 </w:t>
      </w:r>
      <w:hyperlink r:id="rId6146">
        <w:r>
          <w:rPr>
            <w:color w:val="0000FF"/>
          </w:rPr>
          <w:t>N 437-ФЗ</w:t>
        </w:r>
      </w:hyperlink>
      <w:r>
        <w:t xml:space="preserve">, от 05.05.2014 </w:t>
      </w:r>
      <w:hyperlink r:id="rId6147">
        <w:r>
          <w:rPr>
            <w:color w:val="0000FF"/>
          </w:rPr>
          <w:t>N 130-ФЗ</w:t>
        </w:r>
      </w:hyperlink>
      <w:r>
        <w:t xml:space="preserve">, от 14.10.2014 </w:t>
      </w:r>
      <w:hyperlink r:id="rId6148">
        <w:r>
          <w:rPr>
            <w:color w:val="0000FF"/>
          </w:rPr>
          <w:t>N 307-ФЗ</w:t>
        </w:r>
      </w:hyperlink>
      <w:r>
        <w:t xml:space="preserve">, от 31.12.2014 </w:t>
      </w:r>
      <w:hyperlink r:id="rId6149">
        <w:r>
          <w:rPr>
            <w:color w:val="0000FF"/>
          </w:rPr>
          <w:t>N 532-ФЗ</w:t>
        </w:r>
      </w:hyperlink>
      <w:r>
        <w:t xml:space="preserve">, от 18.07.2017 </w:t>
      </w:r>
      <w:hyperlink r:id="rId6150">
        <w:r>
          <w:rPr>
            <w:color w:val="0000FF"/>
          </w:rPr>
          <w:t>N 175-ФЗ</w:t>
        </w:r>
      </w:hyperlink>
      <w:r>
        <w:t xml:space="preserve">, от 27.11.2017 </w:t>
      </w:r>
      <w:hyperlink r:id="rId6151">
        <w:r>
          <w:rPr>
            <w:color w:val="0000FF"/>
          </w:rPr>
          <w:t>N 336-ФЗ</w:t>
        </w:r>
      </w:hyperlink>
      <w:r>
        <w:t xml:space="preserve">, от 15.04.2019 </w:t>
      </w:r>
      <w:hyperlink r:id="rId6152">
        <w:r>
          <w:rPr>
            <w:color w:val="0000FF"/>
          </w:rPr>
          <w:t>N 58-ФЗ</w:t>
        </w:r>
      </w:hyperlink>
      <w:r>
        <w:t xml:space="preserve">, от 01.04.2020 </w:t>
      </w:r>
      <w:hyperlink r:id="rId6153">
        <w:r>
          <w:rPr>
            <w:color w:val="0000FF"/>
          </w:rPr>
          <w:t>N 89-ФЗ</w:t>
        </w:r>
      </w:hyperlink>
      <w:r>
        <w:t xml:space="preserve">, от 01.04.2020 </w:t>
      </w:r>
      <w:hyperlink r:id="rId6154">
        <w:r>
          <w:rPr>
            <w:color w:val="0000FF"/>
          </w:rPr>
          <w:t>N 99-ФЗ</w:t>
        </w:r>
      </w:hyperlink>
      <w:r>
        <w:t xml:space="preserve">, от 11.06.2021 </w:t>
      </w:r>
      <w:hyperlink r:id="rId6155">
        <w:r>
          <w:rPr>
            <w:color w:val="0000FF"/>
          </w:rPr>
          <w:t>N 204-ФЗ</w:t>
        </w:r>
      </w:hyperlink>
      <w:r>
        <w:t>)</w:t>
      </w:r>
    </w:p>
    <w:p w:rsidR="00B23B85" w:rsidRDefault="00B23B85">
      <w:pPr>
        <w:pStyle w:val="ConsPlusNormal"/>
        <w:spacing w:before="220"/>
        <w:ind w:firstLine="540"/>
        <w:jc w:val="both"/>
      </w:pPr>
      <w: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529">
        <w:r>
          <w:rPr>
            <w:color w:val="0000FF"/>
          </w:rPr>
          <w:t>статьей 6.1</w:t>
        </w:r>
      </w:hyperlink>
      <w:r>
        <w:t xml:space="preserve">, </w:t>
      </w:r>
      <w:hyperlink w:anchor="P1556">
        <w:r>
          <w:rPr>
            <w:color w:val="0000FF"/>
          </w:rPr>
          <w:t>частями 2</w:t>
        </w:r>
      </w:hyperlink>
      <w:r>
        <w:t xml:space="preserve"> и </w:t>
      </w:r>
      <w:hyperlink w:anchor="P1559">
        <w:r>
          <w:rPr>
            <w:color w:val="0000FF"/>
          </w:rPr>
          <w:t>3 статьи 6.3</w:t>
        </w:r>
      </w:hyperlink>
      <w:r>
        <w:t xml:space="preserve">, </w:t>
      </w:r>
      <w:hyperlink w:anchor="P1904">
        <w:r>
          <w:rPr>
            <w:color w:val="0000FF"/>
          </w:rPr>
          <w:t>частями 1</w:t>
        </w:r>
      </w:hyperlink>
      <w:r>
        <w:t xml:space="preserve"> и </w:t>
      </w:r>
      <w:hyperlink w:anchor="P1910">
        <w:r>
          <w:rPr>
            <w:color w:val="0000FF"/>
          </w:rPr>
          <w:t>3 статьи 6.33</w:t>
        </w:r>
      </w:hyperlink>
      <w:r>
        <w:t xml:space="preserve"> (в части оборота фальсифицированных биологически активных добавок), </w:t>
      </w:r>
      <w:hyperlink w:anchor="P6300">
        <w:r>
          <w:rPr>
            <w:color w:val="0000FF"/>
          </w:rPr>
          <w:t>статьей 14.26</w:t>
        </w:r>
      </w:hyperlink>
      <w:r>
        <w:t xml:space="preserve">, </w:t>
      </w:r>
      <w:hyperlink w:anchor="P6468">
        <w:r>
          <w:rPr>
            <w:color w:val="0000FF"/>
          </w:rPr>
          <w:t>частью 1 статьи 14.34</w:t>
        </w:r>
      </w:hyperlink>
      <w:r>
        <w:t xml:space="preserve">, </w:t>
      </w:r>
      <w:hyperlink w:anchor="P6620">
        <w:r>
          <w:rPr>
            <w:color w:val="0000FF"/>
          </w:rPr>
          <w:t>частью 3 статьи 14.43</w:t>
        </w:r>
      </w:hyperlink>
      <w:r>
        <w:t xml:space="preserve">, </w:t>
      </w:r>
      <w:hyperlink w:anchor="P6666">
        <w:r>
          <w:rPr>
            <w:color w:val="0000FF"/>
          </w:rPr>
          <w:t>статьей 14.46.1</w:t>
        </w:r>
      </w:hyperlink>
      <w:r>
        <w:t xml:space="preserve">, </w:t>
      </w:r>
      <w:hyperlink w:anchor="P6683">
        <w:r>
          <w:rPr>
            <w:color w:val="0000FF"/>
          </w:rPr>
          <w:t>частью 5 статьи 14.46.2</w:t>
        </w:r>
      </w:hyperlink>
      <w:r>
        <w:t xml:space="preserve">, </w:t>
      </w:r>
      <w:hyperlink w:anchor="P8673">
        <w:r>
          <w:rPr>
            <w:color w:val="0000FF"/>
          </w:rPr>
          <w:t>частью 1 статьи 19.4</w:t>
        </w:r>
      </w:hyperlink>
      <w:r>
        <w:t xml:space="preserve">, </w:t>
      </w:r>
      <w:hyperlink w:anchor="P8721">
        <w:r>
          <w:rPr>
            <w:color w:val="0000FF"/>
          </w:rPr>
          <w:t>частями 1</w:t>
        </w:r>
      </w:hyperlink>
      <w:r>
        <w:t xml:space="preserve"> и </w:t>
      </w:r>
      <w:hyperlink w:anchor="P8825">
        <w:r>
          <w:rPr>
            <w:color w:val="0000FF"/>
          </w:rPr>
          <w:t>15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536">
        <w:r>
          <w:rPr>
            <w:color w:val="0000FF"/>
          </w:rPr>
          <w:t>19.33</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6156">
        <w:r>
          <w:rPr>
            <w:color w:val="0000FF"/>
          </w:rPr>
          <w:t>N 380-ФЗ</w:t>
        </w:r>
      </w:hyperlink>
      <w:r>
        <w:t xml:space="preserve">, от 18.07.2011 </w:t>
      </w:r>
      <w:hyperlink r:id="rId6157">
        <w:r>
          <w:rPr>
            <w:color w:val="0000FF"/>
          </w:rPr>
          <w:t>N 237-ФЗ</w:t>
        </w:r>
      </w:hyperlink>
      <w:r>
        <w:t xml:space="preserve">, от 14.10.2014 </w:t>
      </w:r>
      <w:hyperlink r:id="rId6158">
        <w:r>
          <w:rPr>
            <w:color w:val="0000FF"/>
          </w:rPr>
          <w:t>N 307-ФЗ</w:t>
        </w:r>
      </w:hyperlink>
      <w:r>
        <w:t xml:space="preserve">, от 31.12.2014 </w:t>
      </w:r>
      <w:hyperlink r:id="rId6159">
        <w:r>
          <w:rPr>
            <w:color w:val="0000FF"/>
          </w:rPr>
          <w:t>N 521-ФЗ</w:t>
        </w:r>
      </w:hyperlink>
      <w:r>
        <w:t xml:space="preserve">, от 31.12.2014 </w:t>
      </w:r>
      <w:hyperlink r:id="rId6160">
        <w:r>
          <w:rPr>
            <w:color w:val="0000FF"/>
          </w:rPr>
          <w:t>N 532-ФЗ</w:t>
        </w:r>
      </w:hyperlink>
      <w:r>
        <w:t xml:space="preserve">, от 18.07.2017 </w:t>
      </w:r>
      <w:hyperlink r:id="rId6161">
        <w:r>
          <w:rPr>
            <w:color w:val="0000FF"/>
          </w:rPr>
          <w:t>N 175-ФЗ</w:t>
        </w:r>
      </w:hyperlink>
      <w:r>
        <w:t xml:space="preserve">, от 01.04.2020 </w:t>
      </w:r>
      <w:hyperlink r:id="rId6162">
        <w:r>
          <w:rPr>
            <w:color w:val="0000FF"/>
          </w:rPr>
          <w:t>N 89-ФЗ</w:t>
        </w:r>
      </w:hyperlink>
      <w:r>
        <w:t xml:space="preserve">, от 01.04.2020 </w:t>
      </w:r>
      <w:hyperlink r:id="rId6163">
        <w:r>
          <w:rPr>
            <w:color w:val="0000FF"/>
          </w:rPr>
          <w:t>N 99-ФЗ</w:t>
        </w:r>
      </w:hyperlink>
      <w:r>
        <w:t>)</w:t>
      </w:r>
    </w:p>
    <w:p w:rsidR="00B23B85" w:rsidRDefault="00B23B85">
      <w:pPr>
        <w:pStyle w:val="ConsPlusNormal"/>
        <w:spacing w:before="220"/>
        <w:ind w:firstLine="540"/>
        <w:jc w:val="both"/>
      </w:pPr>
      <w:r>
        <w:t xml:space="preserve">20) утратил силу. - Федеральный </w:t>
      </w:r>
      <w:hyperlink r:id="rId6164">
        <w:r>
          <w:rPr>
            <w:color w:val="0000FF"/>
          </w:rPr>
          <w:t>закон</w:t>
        </w:r>
      </w:hyperlink>
      <w:r>
        <w:t xml:space="preserve"> от 28.12.2009 N 380-ФЗ;</w:t>
      </w:r>
    </w:p>
    <w:p w:rsidR="00B23B85" w:rsidRDefault="00B23B85">
      <w:pPr>
        <w:pStyle w:val="ConsPlusNormal"/>
        <w:spacing w:before="220"/>
        <w:ind w:firstLine="540"/>
        <w:jc w:val="both"/>
      </w:pPr>
      <w: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6620">
        <w:r>
          <w:rPr>
            <w:color w:val="0000FF"/>
          </w:rPr>
          <w:t>частью 3 статьи 14.43</w:t>
        </w:r>
      </w:hyperlink>
      <w:r>
        <w:t xml:space="preserve">, </w:t>
      </w:r>
      <w:hyperlink w:anchor="P6683">
        <w:r>
          <w:rPr>
            <w:color w:val="0000FF"/>
          </w:rPr>
          <w:t>частью 5 статьи 14.46.2</w:t>
        </w:r>
      </w:hyperlink>
      <w:r>
        <w:t xml:space="preserve">, </w:t>
      </w:r>
      <w:hyperlink w:anchor="P8673">
        <w:r>
          <w:rPr>
            <w:color w:val="0000FF"/>
          </w:rPr>
          <w:t>частью 1 статьи 19.4</w:t>
        </w:r>
      </w:hyperlink>
      <w:r>
        <w:t xml:space="preserve">, </w:t>
      </w:r>
      <w:hyperlink w:anchor="P8825">
        <w:r>
          <w:rPr>
            <w:color w:val="0000FF"/>
          </w:rPr>
          <w:t>частью 15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536">
        <w:r>
          <w:rPr>
            <w:color w:val="0000FF"/>
          </w:rPr>
          <w:t>19.33</w:t>
        </w:r>
      </w:hyperlink>
      <w:r>
        <w:t xml:space="preserve"> настоящего Кодекса;</w:t>
      </w:r>
    </w:p>
    <w:p w:rsidR="00B23B85" w:rsidRDefault="00B23B85">
      <w:pPr>
        <w:pStyle w:val="ConsPlusNormal"/>
        <w:jc w:val="both"/>
      </w:pPr>
      <w:r>
        <w:t xml:space="preserve">(в ред. Федеральных законов от 18.07.2011 </w:t>
      </w:r>
      <w:hyperlink r:id="rId6165">
        <w:r>
          <w:rPr>
            <w:color w:val="0000FF"/>
          </w:rPr>
          <w:t>N 237-ФЗ</w:t>
        </w:r>
      </w:hyperlink>
      <w:r>
        <w:t xml:space="preserve">, от 23.07.2013 </w:t>
      </w:r>
      <w:hyperlink r:id="rId6166">
        <w:r>
          <w:rPr>
            <w:color w:val="0000FF"/>
          </w:rPr>
          <w:t>N 199-ФЗ</w:t>
        </w:r>
      </w:hyperlink>
      <w:r>
        <w:t xml:space="preserve">, от 14.10.2014 </w:t>
      </w:r>
      <w:hyperlink r:id="rId6167">
        <w:r>
          <w:rPr>
            <w:color w:val="0000FF"/>
          </w:rPr>
          <w:t>N 307-ФЗ</w:t>
        </w:r>
      </w:hyperlink>
      <w:r>
        <w:t xml:space="preserve">, от 18.07.2017 </w:t>
      </w:r>
      <w:hyperlink r:id="rId6168">
        <w:r>
          <w:rPr>
            <w:color w:val="0000FF"/>
          </w:rPr>
          <w:t>N 175-ФЗ</w:t>
        </w:r>
      </w:hyperlink>
      <w:r>
        <w:t xml:space="preserve">, от 27.12.2019 </w:t>
      </w:r>
      <w:hyperlink r:id="rId6169">
        <w:r>
          <w:rPr>
            <w:color w:val="0000FF"/>
          </w:rPr>
          <w:t>N 448-ФЗ</w:t>
        </w:r>
      </w:hyperlink>
      <w:r>
        <w:t>)</w:t>
      </w:r>
    </w:p>
    <w:p w:rsidR="00B23B85" w:rsidRDefault="00B23B85">
      <w:pPr>
        <w:pStyle w:val="ConsPlusNormal"/>
        <w:spacing w:before="220"/>
        <w:ind w:firstLine="540"/>
        <w:jc w:val="both"/>
      </w:pPr>
      <w: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6170">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6620">
        <w:r>
          <w:rPr>
            <w:color w:val="0000FF"/>
          </w:rPr>
          <w:t>частью 3 статьи 14.43</w:t>
        </w:r>
      </w:hyperlink>
      <w:r>
        <w:t xml:space="preserve">, </w:t>
      </w:r>
      <w:hyperlink w:anchor="P6683">
        <w:r>
          <w:rPr>
            <w:color w:val="0000FF"/>
          </w:rPr>
          <w:t>частью 5 статьи 14.46.2</w:t>
        </w:r>
      </w:hyperlink>
      <w:r>
        <w:t xml:space="preserve">, </w:t>
      </w:r>
      <w:hyperlink w:anchor="P8673">
        <w:r>
          <w:rPr>
            <w:color w:val="0000FF"/>
          </w:rPr>
          <w:t>частью 1 статьи 19.4</w:t>
        </w:r>
      </w:hyperlink>
      <w:r>
        <w:t xml:space="preserve">, </w:t>
      </w:r>
      <w:hyperlink w:anchor="P8721">
        <w:r>
          <w:rPr>
            <w:color w:val="0000FF"/>
          </w:rPr>
          <w:t>частями 1</w:t>
        </w:r>
      </w:hyperlink>
      <w:r>
        <w:t xml:space="preserve">, </w:t>
      </w:r>
      <w:hyperlink w:anchor="P8825">
        <w:r>
          <w:rPr>
            <w:color w:val="0000FF"/>
          </w:rPr>
          <w:t>15</w:t>
        </w:r>
      </w:hyperlink>
      <w:r>
        <w:t xml:space="preserve">, </w:t>
      </w:r>
      <w:hyperlink w:anchor="P8869">
        <w:r>
          <w:rPr>
            <w:color w:val="0000FF"/>
          </w:rPr>
          <w:t>25</w:t>
        </w:r>
      </w:hyperlink>
      <w:r>
        <w:t xml:space="preserve">, </w:t>
      </w:r>
      <w:hyperlink w:anchor="P8872">
        <w:r>
          <w:rPr>
            <w:color w:val="0000FF"/>
          </w:rPr>
          <w:t>26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536">
        <w:r>
          <w:rPr>
            <w:color w:val="0000FF"/>
          </w:rPr>
          <w:t>19.33</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6171">
        <w:r>
          <w:rPr>
            <w:color w:val="0000FF"/>
          </w:rPr>
          <w:t>N 380-ФЗ</w:t>
        </w:r>
      </w:hyperlink>
      <w:r>
        <w:t xml:space="preserve">, от 18.07.2011 </w:t>
      </w:r>
      <w:hyperlink r:id="rId6172">
        <w:r>
          <w:rPr>
            <w:color w:val="0000FF"/>
          </w:rPr>
          <w:t>N 237-ФЗ</w:t>
        </w:r>
      </w:hyperlink>
      <w:r>
        <w:t xml:space="preserve">, от 14.10.2014 </w:t>
      </w:r>
      <w:hyperlink r:id="rId6173">
        <w:r>
          <w:rPr>
            <w:color w:val="0000FF"/>
          </w:rPr>
          <w:t>N 307-ФЗ</w:t>
        </w:r>
      </w:hyperlink>
      <w:r>
        <w:t xml:space="preserve">, от 08.03.2015 </w:t>
      </w:r>
      <w:hyperlink r:id="rId6174">
        <w:r>
          <w:rPr>
            <w:color w:val="0000FF"/>
          </w:rPr>
          <w:t>N 46-ФЗ</w:t>
        </w:r>
      </w:hyperlink>
      <w:r>
        <w:t xml:space="preserve">, от 01.07.2017 </w:t>
      </w:r>
      <w:hyperlink r:id="rId6175">
        <w:r>
          <w:rPr>
            <w:color w:val="0000FF"/>
          </w:rPr>
          <w:t>N 150-ФЗ</w:t>
        </w:r>
      </w:hyperlink>
      <w:r>
        <w:t xml:space="preserve">, от 18.07.2017 </w:t>
      </w:r>
      <w:hyperlink r:id="rId6176">
        <w:r>
          <w:rPr>
            <w:color w:val="0000FF"/>
          </w:rPr>
          <w:t>N 175-ФЗ</w:t>
        </w:r>
      </w:hyperlink>
      <w:r>
        <w:t>)</w:t>
      </w:r>
    </w:p>
    <w:p w:rsidR="00B23B85" w:rsidRDefault="00B23B85">
      <w:pPr>
        <w:pStyle w:val="ConsPlusNormal"/>
        <w:spacing w:before="220"/>
        <w:ind w:firstLine="540"/>
        <w:jc w:val="both"/>
      </w:pPr>
      <w:r>
        <w:t xml:space="preserve">23) - 26) утратили силу. - Федеральный </w:t>
      </w:r>
      <w:hyperlink r:id="rId6177">
        <w:r>
          <w:rPr>
            <w:color w:val="0000FF"/>
          </w:rPr>
          <w:t>закон</w:t>
        </w:r>
      </w:hyperlink>
      <w:r>
        <w:t xml:space="preserve"> от 28.12.2009 N 380-ФЗ;</w:t>
      </w:r>
    </w:p>
    <w:p w:rsidR="00B23B85" w:rsidRDefault="00B23B85">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3679">
        <w:r>
          <w:rPr>
            <w:color w:val="0000FF"/>
          </w:rPr>
          <w:t>статьей 10.11</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Федерального </w:t>
      </w:r>
      <w:hyperlink r:id="rId6178">
        <w:r>
          <w:rPr>
            <w:color w:val="0000FF"/>
          </w:rPr>
          <w:t>закона</w:t>
        </w:r>
      </w:hyperlink>
      <w:r>
        <w:t xml:space="preserve"> от 14.10.2014 N 307-ФЗ)</w:t>
      </w:r>
    </w:p>
    <w:p w:rsidR="00B23B85" w:rsidRDefault="00B23B85">
      <w:pPr>
        <w:pStyle w:val="ConsPlusNormal"/>
        <w:spacing w:before="220"/>
        <w:ind w:firstLine="540"/>
        <w:jc w:val="both"/>
      </w:pPr>
      <w:r>
        <w:t xml:space="preserve">28) утратил силу. - Федеральный </w:t>
      </w:r>
      <w:hyperlink r:id="rId6179">
        <w:r>
          <w:rPr>
            <w:color w:val="0000FF"/>
          </w:rPr>
          <w:t>закон</w:t>
        </w:r>
      </w:hyperlink>
      <w:r>
        <w:t xml:space="preserve"> от 14.10.2014 N 307-ФЗ;</w:t>
      </w:r>
    </w:p>
    <w:p w:rsidR="00B23B85" w:rsidRDefault="00B23B85">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8673">
        <w:r>
          <w:rPr>
            <w:color w:val="0000FF"/>
          </w:rPr>
          <w:t>частью 1 статьи 19.4</w:t>
        </w:r>
      </w:hyperlink>
      <w:r>
        <w:t xml:space="preserve">, </w:t>
      </w:r>
      <w:hyperlink w:anchor="P8869">
        <w:r>
          <w:rPr>
            <w:color w:val="0000FF"/>
          </w:rPr>
          <w:t>частями 25</w:t>
        </w:r>
      </w:hyperlink>
      <w:r>
        <w:t xml:space="preserve">, </w:t>
      </w:r>
      <w:hyperlink w:anchor="P8872">
        <w:r>
          <w:rPr>
            <w:color w:val="0000FF"/>
          </w:rPr>
          <w:t>26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Федеральных законов от 14.10.2014 </w:t>
      </w:r>
      <w:hyperlink r:id="rId6180">
        <w:r>
          <w:rPr>
            <w:color w:val="0000FF"/>
          </w:rPr>
          <w:t>N 307-ФЗ</w:t>
        </w:r>
      </w:hyperlink>
      <w:r>
        <w:t xml:space="preserve">, от 08.03.2015 </w:t>
      </w:r>
      <w:hyperlink r:id="rId6181">
        <w:r>
          <w:rPr>
            <w:color w:val="0000FF"/>
          </w:rPr>
          <w:t>N 46-ФЗ</w:t>
        </w:r>
      </w:hyperlink>
      <w:r>
        <w:t xml:space="preserve">, от 01.07.2017 </w:t>
      </w:r>
      <w:hyperlink r:id="rId6182">
        <w:r>
          <w:rPr>
            <w:color w:val="0000FF"/>
          </w:rPr>
          <w:t>N 150-ФЗ</w:t>
        </w:r>
      </w:hyperlink>
      <w:r>
        <w:t>)</w:t>
      </w:r>
    </w:p>
    <w:p w:rsidR="00B23B85" w:rsidRDefault="00B23B85">
      <w:pPr>
        <w:pStyle w:val="ConsPlusNormal"/>
        <w:spacing w:before="220"/>
        <w:ind w:firstLine="540"/>
        <w:jc w:val="both"/>
      </w:pPr>
      <w: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lastRenderedPageBreak/>
        <w:t xml:space="preserve">(в ред. Федеральных законов от 28.12.2009 </w:t>
      </w:r>
      <w:hyperlink r:id="rId6183">
        <w:r>
          <w:rPr>
            <w:color w:val="0000FF"/>
          </w:rPr>
          <w:t>N 380-ФЗ</w:t>
        </w:r>
      </w:hyperlink>
      <w:r>
        <w:t xml:space="preserve">, от 03.05.2012 </w:t>
      </w:r>
      <w:hyperlink r:id="rId6184">
        <w:r>
          <w:rPr>
            <w:color w:val="0000FF"/>
          </w:rPr>
          <w:t>N 44-ФЗ</w:t>
        </w:r>
      </w:hyperlink>
      <w:r>
        <w:t xml:space="preserve">, от 14.10.2014 </w:t>
      </w:r>
      <w:hyperlink r:id="rId6185">
        <w:r>
          <w:rPr>
            <w:color w:val="0000FF"/>
          </w:rPr>
          <w:t>N 307-ФЗ</w:t>
        </w:r>
      </w:hyperlink>
      <w:r>
        <w:t>)</w:t>
      </w:r>
    </w:p>
    <w:p w:rsidR="00B23B85" w:rsidRDefault="00B23B85">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496">
        <w:r>
          <w:rPr>
            <w:color w:val="0000FF"/>
          </w:rPr>
          <w:t>статьей 9.19</w:t>
        </w:r>
      </w:hyperlink>
      <w:r>
        <w:t xml:space="preserve">, </w:t>
      </w:r>
      <w:hyperlink w:anchor="P6620">
        <w:r>
          <w:rPr>
            <w:color w:val="0000FF"/>
          </w:rPr>
          <w:t>частью 3 статьи 14.43</w:t>
        </w:r>
      </w:hyperlink>
      <w:r>
        <w:t xml:space="preserve">, </w:t>
      </w:r>
      <w:hyperlink w:anchor="P8673">
        <w:r>
          <w:rPr>
            <w:color w:val="0000FF"/>
          </w:rPr>
          <w:t>частью 1 статьи 19.4</w:t>
        </w:r>
      </w:hyperlink>
      <w:r>
        <w:t xml:space="preserve">, </w:t>
      </w:r>
      <w:hyperlink w:anchor="P8721">
        <w:r>
          <w:rPr>
            <w:color w:val="0000FF"/>
          </w:rPr>
          <w:t>частями 1</w:t>
        </w:r>
      </w:hyperlink>
      <w:r>
        <w:t xml:space="preserve"> и </w:t>
      </w:r>
      <w:hyperlink w:anchor="P8825">
        <w:r>
          <w:rPr>
            <w:color w:val="0000FF"/>
          </w:rPr>
          <w:t>15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536">
        <w:r>
          <w:rPr>
            <w:color w:val="0000FF"/>
          </w:rPr>
          <w:t>19.33</w:t>
        </w:r>
      </w:hyperlink>
      <w:r>
        <w:t xml:space="preserve"> настоящего Кодекса;</w:t>
      </w:r>
    </w:p>
    <w:p w:rsidR="00B23B85" w:rsidRDefault="00B23B85">
      <w:pPr>
        <w:pStyle w:val="ConsPlusNormal"/>
        <w:jc w:val="both"/>
      </w:pPr>
      <w:r>
        <w:t xml:space="preserve">(в ред. Федеральных законов от 03.06.2006 </w:t>
      </w:r>
      <w:hyperlink r:id="rId6186">
        <w:r>
          <w:rPr>
            <w:color w:val="0000FF"/>
          </w:rPr>
          <w:t>N 73-ФЗ</w:t>
        </w:r>
      </w:hyperlink>
      <w:r>
        <w:t xml:space="preserve">, от 27.07.2010 </w:t>
      </w:r>
      <w:hyperlink r:id="rId6187">
        <w:r>
          <w:rPr>
            <w:color w:val="0000FF"/>
          </w:rPr>
          <w:t>N 226-ФЗ</w:t>
        </w:r>
      </w:hyperlink>
      <w:r>
        <w:t xml:space="preserve">, от 18.07.2011 </w:t>
      </w:r>
      <w:hyperlink r:id="rId6188">
        <w:r>
          <w:rPr>
            <w:color w:val="0000FF"/>
          </w:rPr>
          <w:t>N 237-ФЗ</w:t>
        </w:r>
      </w:hyperlink>
      <w:r>
        <w:t xml:space="preserve">, от 03.05.2012 </w:t>
      </w:r>
      <w:hyperlink r:id="rId6189">
        <w:r>
          <w:rPr>
            <w:color w:val="0000FF"/>
          </w:rPr>
          <w:t>N 44-ФЗ</w:t>
        </w:r>
      </w:hyperlink>
      <w:r>
        <w:t xml:space="preserve">, от 14.10.2014 </w:t>
      </w:r>
      <w:hyperlink r:id="rId6190">
        <w:r>
          <w:rPr>
            <w:color w:val="0000FF"/>
          </w:rPr>
          <w:t>N 307-ФЗ</w:t>
        </w:r>
      </w:hyperlink>
      <w:r>
        <w:t>)</w:t>
      </w:r>
    </w:p>
    <w:p w:rsidR="00B23B85" w:rsidRDefault="00B23B85">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2942">
        <w:r>
          <w:rPr>
            <w:color w:val="0000FF"/>
          </w:rPr>
          <w:t>частью 2 статьи 8.28</w:t>
        </w:r>
      </w:hyperlink>
      <w:r>
        <w:t xml:space="preserve">, </w:t>
      </w:r>
      <w:hyperlink w:anchor="P2958">
        <w:r>
          <w:rPr>
            <w:color w:val="0000FF"/>
          </w:rPr>
          <w:t>частями 3</w:t>
        </w:r>
      </w:hyperlink>
      <w:r>
        <w:t xml:space="preserve"> и </w:t>
      </w:r>
      <w:hyperlink w:anchor="P2962">
        <w:r>
          <w:rPr>
            <w:color w:val="0000FF"/>
          </w:rPr>
          <w:t>5 статьи 8.28.1</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Федеральных законов от 02.07.2005 </w:t>
      </w:r>
      <w:hyperlink r:id="rId6191">
        <w:r>
          <w:rPr>
            <w:color w:val="0000FF"/>
          </w:rPr>
          <w:t>N 82-ФЗ</w:t>
        </w:r>
      </w:hyperlink>
      <w:r>
        <w:t xml:space="preserve">, от 04.12.2006 </w:t>
      </w:r>
      <w:hyperlink r:id="rId6192">
        <w:r>
          <w:rPr>
            <w:color w:val="0000FF"/>
          </w:rPr>
          <w:t>N 201-ФЗ</w:t>
        </w:r>
      </w:hyperlink>
      <w:r>
        <w:t xml:space="preserve">, от 28.12.2009 </w:t>
      </w:r>
      <w:hyperlink r:id="rId6193">
        <w:r>
          <w:rPr>
            <w:color w:val="0000FF"/>
          </w:rPr>
          <w:t>N 380-ФЗ</w:t>
        </w:r>
      </w:hyperlink>
      <w:r>
        <w:t xml:space="preserve">, от 28.12.2013 </w:t>
      </w:r>
      <w:hyperlink r:id="rId6194">
        <w:r>
          <w:rPr>
            <w:color w:val="0000FF"/>
          </w:rPr>
          <w:t>N 415-ФЗ</w:t>
        </w:r>
      </w:hyperlink>
      <w:r>
        <w:t xml:space="preserve">, от 12.03.2014 </w:t>
      </w:r>
      <w:hyperlink r:id="rId6195">
        <w:r>
          <w:rPr>
            <w:color w:val="0000FF"/>
          </w:rPr>
          <w:t>N 27-ФЗ</w:t>
        </w:r>
      </w:hyperlink>
      <w:r>
        <w:t>)</w:t>
      </w:r>
    </w:p>
    <w:p w:rsidR="00B23B85" w:rsidRDefault="00B23B85">
      <w:pPr>
        <w:pStyle w:val="ConsPlusNormal"/>
        <w:spacing w:before="220"/>
        <w:ind w:firstLine="540"/>
        <w:jc w:val="both"/>
      </w:pPr>
      <w:r>
        <w:t xml:space="preserve">32.1) должностные лица федерального органа исполнительной власти, являющегося оператором единой государственной автоматизированной информационной системы учета древесины и сделок с ней, и его территориальных органов - об административных правонарушениях, предусмотренных </w:t>
      </w:r>
      <w:hyperlink w:anchor="P2954">
        <w:r>
          <w:rPr>
            <w:color w:val="0000FF"/>
          </w:rPr>
          <w:t>частями 1</w:t>
        </w:r>
      </w:hyperlink>
      <w:r>
        <w:t xml:space="preserve">, </w:t>
      </w:r>
      <w:hyperlink w:anchor="P2956">
        <w:r>
          <w:rPr>
            <w:color w:val="0000FF"/>
          </w:rPr>
          <w:t>2</w:t>
        </w:r>
      </w:hyperlink>
      <w:r>
        <w:t xml:space="preserve"> и </w:t>
      </w:r>
      <w:hyperlink w:anchor="P2960">
        <w:r>
          <w:rPr>
            <w:color w:val="0000FF"/>
          </w:rPr>
          <w:t>частью 4</w:t>
        </w:r>
      </w:hyperlink>
      <w:r>
        <w:t xml:space="preserve"> (в пределах своих полномочий) </w:t>
      </w:r>
      <w:hyperlink w:anchor="P2951">
        <w:r>
          <w:rPr>
            <w:color w:val="0000FF"/>
          </w:rPr>
          <w:t>статьи 8.28.1</w:t>
        </w:r>
      </w:hyperlink>
      <w:r>
        <w:t xml:space="preserve"> настоящего Кодекса;</w:t>
      </w:r>
    </w:p>
    <w:p w:rsidR="00B23B85" w:rsidRDefault="00B23B85">
      <w:pPr>
        <w:pStyle w:val="ConsPlusNormal"/>
        <w:jc w:val="both"/>
      </w:pPr>
      <w:r>
        <w:t xml:space="preserve">(п. 32.1 введен Федеральным </w:t>
      </w:r>
      <w:hyperlink r:id="rId6196">
        <w:r>
          <w:rPr>
            <w:color w:val="0000FF"/>
          </w:rPr>
          <w:t>законом</w:t>
        </w:r>
      </w:hyperlink>
      <w:r>
        <w:t xml:space="preserve"> от 28.12.2013 N 415-ФЗ)</w:t>
      </w:r>
    </w:p>
    <w:p w:rsidR="00B23B85" w:rsidRDefault="00B23B85">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050">
        <w:r>
          <w:rPr>
            <w:color w:val="0000FF"/>
          </w:rPr>
          <w:t>частью 2 статьи 7.11</w:t>
        </w:r>
      </w:hyperlink>
      <w:r>
        <w:t xml:space="preserve"> (в части административных правонарушений, совершенных на территориях особо охраняемых природных территорий), </w:t>
      </w:r>
      <w:hyperlink w:anchor="P3083">
        <w:r>
          <w:rPr>
            <w:color w:val="0000FF"/>
          </w:rPr>
          <w:t>частями 1.2</w:t>
        </w:r>
      </w:hyperlink>
      <w:r>
        <w:t xml:space="preserve">, </w:t>
      </w:r>
      <w:hyperlink w:anchor="P3086">
        <w:r>
          <w:rPr>
            <w:color w:val="0000FF"/>
          </w:rPr>
          <w:t>1.3 статьи 8.37</w:t>
        </w:r>
      </w:hyperlink>
      <w:r>
        <w:t xml:space="preserve"> (в части административных правонарушений, совершенных на территориях особо охраняемых природных территорий),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6197">
        <w:r>
          <w:rPr>
            <w:color w:val="0000FF"/>
          </w:rPr>
          <w:t>N 380-ФЗ</w:t>
        </w:r>
      </w:hyperlink>
      <w:r>
        <w:t xml:space="preserve">, от 23.07.2013 </w:t>
      </w:r>
      <w:hyperlink r:id="rId6198">
        <w:r>
          <w:rPr>
            <w:color w:val="0000FF"/>
          </w:rPr>
          <w:t>N 201-ФЗ</w:t>
        </w:r>
      </w:hyperlink>
      <w:r>
        <w:t xml:space="preserve">, от 14.10.2014 </w:t>
      </w:r>
      <w:hyperlink r:id="rId6199">
        <w:r>
          <w:rPr>
            <w:color w:val="0000FF"/>
          </w:rPr>
          <w:t>N 307-ФЗ</w:t>
        </w:r>
      </w:hyperlink>
      <w:r>
        <w:t>)</w:t>
      </w:r>
    </w:p>
    <w:p w:rsidR="00B23B85" w:rsidRDefault="00B23B85">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050">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83">
        <w:r>
          <w:rPr>
            <w:color w:val="0000FF"/>
          </w:rPr>
          <w:t>частями 1.2</w:t>
        </w:r>
      </w:hyperlink>
      <w:r>
        <w:t xml:space="preserve">, </w:t>
      </w:r>
      <w:hyperlink w:anchor="P3086">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Федеральных законов от 29.12.2006 </w:t>
      </w:r>
      <w:hyperlink r:id="rId6200">
        <w:r>
          <w:rPr>
            <w:color w:val="0000FF"/>
          </w:rPr>
          <w:t>N 258-ФЗ</w:t>
        </w:r>
      </w:hyperlink>
      <w:r>
        <w:t xml:space="preserve">, от 28.12.2009 </w:t>
      </w:r>
      <w:hyperlink r:id="rId6201">
        <w:r>
          <w:rPr>
            <w:color w:val="0000FF"/>
          </w:rPr>
          <w:t>N 380-ФЗ</w:t>
        </w:r>
      </w:hyperlink>
      <w:r>
        <w:t xml:space="preserve">, от 23.07.2013 </w:t>
      </w:r>
      <w:hyperlink r:id="rId6202">
        <w:r>
          <w:rPr>
            <w:color w:val="0000FF"/>
          </w:rPr>
          <w:t>N 201-ФЗ</w:t>
        </w:r>
      </w:hyperlink>
      <w:r>
        <w:t xml:space="preserve">, от 14.10.2014 </w:t>
      </w:r>
      <w:hyperlink r:id="rId6203">
        <w:r>
          <w:rPr>
            <w:color w:val="0000FF"/>
          </w:rPr>
          <w:t>N 307-ФЗ</w:t>
        </w:r>
      </w:hyperlink>
      <w:r>
        <w:t>)</w:t>
      </w:r>
    </w:p>
    <w:p w:rsidR="00B23B85" w:rsidRDefault="00B23B85">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6204">
        <w:r>
          <w:rPr>
            <w:color w:val="0000FF"/>
          </w:rPr>
          <w:t>N 380-ФЗ</w:t>
        </w:r>
      </w:hyperlink>
      <w:r>
        <w:t xml:space="preserve">, от 14.10.2014 </w:t>
      </w:r>
      <w:hyperlink r:id="rId6205">
        <w:r>
          <w:rPr>
            <w:color w:val="0000FF"/>
          </w:rPr>
          <w:t>N 307-ФЗ</w:t>
        </w:r>
      </w:hyperlink>
      <w:r>
        <w:t>)</w:t>
      </w:r>
    </w:p>
    <w:p w:rsidR="00B23B85" w:rsidRDefault="00B23B85">
      <w:pPr>
        <w:pStyle w:val="ConsPlusNormal"/>
        <w:spacing w:before="220"/>
        <w:ind w:firstLine="540"/>
        <w:jc w:val="both"/>
      </w:pPr>
      <w: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P5637">
        <w:r>
          <w:rPr>
            <w:color w:val="0000FF"/>
          </w:rPr>
          <w:t>частями 2</w:t>
        </w:r>
      </w:hyperlink>
      <w:r>
        <w:t xml:space="preserve"> - </w:t>
      </w:r>
      <w:hyperlink w:anchor="P5644">
        <w:r>
          <w:rPr>
            <w:color w:val="0000FF"/>
          </w:rPr>
          <w:t>4 статьи 14.1</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362">
        <w:r>
          <w:rPr>
            <w:color w:val="0000FF"/>
          </w:rPr>
          <w:t>19.20</w:t>
        </w:r>
      </w:hyperlink>
      <w:r>
        <w:t xml:space="preserve"> настоящего Кодекса;</w:t>
      </w:r>
    </w:p>
    <w:p w:rsidR="00B23B85" w:rsidRDefault="00B23B85">
      <w:pPr>
        <w:pStyle w:val="ConsPlusNormal"/>
        <w:jc w:val="both"/>
      </w:pPr>
      <w:r>
        <w:t xml:space="preserve">(в ред. Федеральных законов от 02.07.2005 </w:t>
      </w:r>
      <w:hyperlink r:id="rId6206">
        <w:r>
          <w:rPr>
            <w:color w:val="0000FF"/>
          </w:rPr>
          <w:t>N 80-ФЗ</w:t>
        </w:r>
      </w:hyperlink>
      <w:r>
        <w:t xml:space="preserve">, от 14.10.2014 </w:t>
      </w:r>
      <w:hyperlink r:id="rId6207">
        <w:r>
          <w:rPr>
            <w:color w:val="0000FF"/>
          </w:rPr>
          <w:t>N 307-ФЗ</w:t>
        </w:r>
      </w:hyperlink>
      <w:r>
        <w:t>)</w:t>
      </w:r>
    </w:p>
    <w:p w:rsidR="00B23B85" w:rsidRDefault="00B23B85">
      <w:pPr>
        <w:pStyle w:val="ConsPlusNormal"/>
        <w:spacing w:before="220"/>
        <w:ind w:firstLine="540"/>
        <w:jc w:val="both"/>
      </w:pPr>
      <w:r>
        <w:lastRenderedPageBreak/>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050">
        <w:r>
          <w:rPr>
            <w:color w:val="0000FF"/>
          </w:rPr>
          <w:t>частью 2 статьи 7.11</w:t>
        </w:r>
      </w:hyperlink>
      <w:r>
        <w:t xml:space="preserve">, </w:t>
      </w:r>
      <w:hyperlink w:anchor="P6300">
        <w:r>
          <w:rPr>
            <w:color w:val="0000FF"/>
          </w:rPr>
          <w:t>статьей 14.26</w:t>
        </w:r>
      </w:hyperlink>
      <w:r>
        <w:t xml:space="preserve">, </w:t>
      </w:r>
      <w:hyperlink w:anchor="P6620">
        <w:r>
          <w:rPr>
            <w:color w:val="0000FF"/>
          </w:rPr>
          <w:t>частью 3 статьи 14.43</w:t>
        </w:r>
      </w:hyperlink>
      <w:r>
        <w:t xml:space="preserve">, </w:t>
      </w:r>
      <w:hyperlink w:anchor="P8673">
        <w:r>
          <w:rPr>
            <w:color w:val="0000FF"/>
          </w:rPr>
          <w:t>частью 1 статьи 19.4</w:t>
        </w:r>
      </w:hyperlink>
      <w:r>
        <w:t xml:space="preserve">, </w:t>
      </w:r>
      <w:hyperlink w:anchor="P8721">
        <w:r>
          <w:rPr>
            <w:color w:val="0000FF"/>
          </w:rPr>
          <w:t>частями 1</w:t>
        </w:r>
      </w:hyperlink>
      <w:r>
        <w:t xml:space="preserve">, </w:t>
      </w:r>
      <w:hyperlink w:anchor="P8825">
        <w:r>
          <w:rPr>
            <w:color w:val="0000FF"/>
          </w:rPr>
          <w:t>15</w:t>
        </w:r>
      </w:hyperlink>
      <w:r>
        <w:t xml:space="preserve">, </w:t>
      </w:r>
      <w:hyperlink w:anchor="P8869">
        <w:r>
          <w:rPr>
            <w:color w:val="0000FF"/>
          </w:rPr>
          <w:t>25</w:t>
        </w:r>
      </w:hyperlink>
      <w:r>
        <w:t xml:space="preserve">, </w:t>
      </w:r>
      <w:hyperlink w:anchor="P8872">
        <w:r>
          <w:rPr>
            <w:color w:val="0000FF"/>
          </w:rPr>
          <w:t>26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536">
        <w:r>
          <w:rPr>
            <w:color w:val="0000FF"/>
          </w:rPr>
          <w:t>19.33</w:t>
        </w:r>
      </w:hyperlink>
      <w:r>
        <w:t xml:space="preserve">, </w:t>
      </w:r>
      <w:hyperlink w:anchor="P9559">
        <w:r>
          <w:rPr>
            <w:color w:val="0000FF"/>
          </w:rPr>
          <w:t>частями 8</w:t>
        </w:r>
      </w:hyperlink>
      <w:r>
        <w:t xml:space="preserve"> и </w:t>
      </w:r>
      <w:hyperlink w:anchor="P9561">
        <w:r>
          <w:rPr>
            <w:color w:val="0000FF"/>
          </w:rPr>
          <w:t>9 статьи 19.34</w:t>
        </w:r>
      </w:hyperlink>
      <w:r>
        <w:t xml:space="preserve"> настоящего Кодекса;</w:t>
      </w:r>
    </w:p>
    <w:p w:rsidR="00B23B85" w:rsidRDefault="00B23B85">
      <w:pPr>
        <w:pStyle w:val="ConsPlusNormal"/>
        <w:jc w:val="both"/>
      </w:pPr>
      <w:r>
        <w:t xml:space="preserve">(в ред. Федеральных законов от 04.07.2003 </w:t>
      </w:r>
      <w:hyperlink r:id="rId6208">
        <w:r>
          <w:rPr>
            <w:color w:val="0000FF"/>
          </w:rPr>
          <w:t>N 103-ФЗ</w:t>
        </w:r>
      </w:hyperlink>
      <w:r>
        <w:t xml:space="preserve">, от 18.07.2011 </w:t>
      </w:r>
      <w:hyperlink r:id="rId6209">
        <w:r>
          <w:rPr>
            <w:color w:val="0000FF"/>
          </w:rPr>
          <w:t>N 237-ФЗ</w:t>
        </w:r>
      </w:hyperlink>
      <w:r>
        <w:t xml:space="preserve">, от 23.07.2013 </w:t>
      </w:r>
      <w:hyperlink r:id="rId6210">
        <w:r>
          <w:rPr>
            <w:color w:val="0000FF"/>
          </w:rPr>
          <w:t>N 201-ФЗ</w:t>
        </w:r>
      </w:hyperlink>
      <w:r>
        <w:t xml:space="preserve">, от 14.10.2014 </w:t>
      </w:r>
      <w:hyperlink r:id="rId6211">
        <w:r>
          <w:rPr>
            <w:color w:val="0000FF"/>
          </w:rPr>
          <w:t>N 307-ФЗ</w:t>
        </w:r>
      </w:hyperlink>
      <w:r>
        <w:t xml:space="preserve">, от 08.03.2015 </w:t>
      </w:r>
      <w:hyperlink r:id="rId6212">
        <w:r>
          <w:rPr>
            <w:color w:val="0000FF"/>
          </w:rPr>
          <w:t>N 46-ФЗ</w:t>
        </w:r>
      </w:hyperlink>
      <w:r>
        <w:t xml:space="preserve">, от 29.12.2022 </w:t>
      </w:r>
      <w:hyperlink r:id="rId6213">
        <w:r>
          <w:rPr>
            <w:color w:val="0000FF"/>
          </w:rPr>
          <w:t>N 622-ФЗ</w:t>
        </w:r>
      </w:hyperlink>
      <w:r>
        <w:t>)</w:t>
      </w:r>
    </w:p>
    <w:p w:rsidR="00B23B85" w:rsidRDefault="00B23B85">
      <w:pPr>
        <w:pStyle w:val="ConsPlusNormal"/>
        <w:spacing w:before="220"/>
        <w:ind w:firstLine="540"/>
        <w:jc w:val="both"/>
      </w:pPr>
      <w: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159">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6620">
        <w:r>
          <w:rPr>
            <w:color w:val="0000FF"/>
          </w:rPr>
          <w:t>частью 3 статьи 14.43</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6214">
        <w:r>
          <w:rPr>
            <w:color w:val="0000FF"/>
          </w:rPr>
          <w:t>N 380-ФЗ</w:t>
        </w:r>
      </w:hyperlink>
      <w:r>
        <w:t xml:space="preserve">, от 14.10.2014 </w:t>
      </w:r>
      <w:hyperlink r:id="rId6215">
        <w:r>
          <w:rPr>
            <w:color w:val="0000FF"/>
          </w:rPr>
          <w:t>N 307-ФЗ</w:t>
        </w:r>
      </w:hyperlink>
      <w:r>
        <w:t xml:space="preserve">, от 03.11.2015 </w:t>
      </w:r>
      <w:hyperlink r:id="rId6216">
        <w:r>
          <w:rPr>
            <w:color w:val="0000FF"/>
          </w:rPr>
          <w:t>N 307-ФЗ</w:t>
        </w:r>
      </w:hyperlink>
      <w:r>
        <w:t>)</w:t>
      </w:r>
    </w:p>
    <w:p w:rsidR="00B23B85" w:rsidRDefault="00B23B85">
      <w:pPr>
        <w:pStyle w:val="ConsPlusNormal"/>
        <w:spacing w:before="220"/>
        <w:ind w:firstLine="540"/>
        <w:jc w:val="both"/>
      </w:pPr>
      <w:r>
        <w:t xml:space="preserve">39) должностные лица органов, осуществляющих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P2002">
        <w:r>
          <w:rPr>
            <w:color w:val="0000FF"/>
          </w:rPr>
          <w:t>статьями 7.5</w:t>
        </w:r>
      </w:hyperlink>
      <w:r>
        <w:t xml:space="preserve">, </w:t>
      </w:r>
      <w:hyperlink w:anchor="P2017">
        <w:r>
          <w:rPr>
            <w:color w:val="0000FF"/>
          </w:rPr>
          <w:t>7.7</w:t>
        </w:r>
      </w:hyperlink>
      <w:r>
        <w:t xml:space="preserve">, </w:t>
      </w:r>
      <w:hyperlink w:anchor="P2035">
        <w:r>
          <w:rPr>
            <w:color w:val="0000FF"/>
          </w:rPr>
          <w:t>статьей 7.10</w:t>
        </w:r>
      </w:hyperlink>
      <w:r>
        <w:t xml:space="preserve"> (в части самовольной уступки права пользования недрами и самовольной мены участка недр), </w:t>
      </w:r>
      <w:hyperlink w:anchor="P2159">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281">
        <w:r>
          <w:rPr>
            <w:color w:val="0000FF"/>
          </w:rPr>
          <w:t>частью 3 статьи 9.1</w:t>
        </w:r>
      </w:hyperlink>
      <w:r>
        <w:t xml:space="preserve">, </w:t>
      </w:r>
      <w:hyperlink w:anchor="P3300">
        <w:r>
          <w:rPr>
            <w:color w:val="0000FF"/>
          </w:rPr>
          <w:t>частью 2 статьи 9.1.1</w:t>
        </w:r>
      </w:hyperlink>
      <w:r>
        <w:t xml:space="preserve">, </w:t>
      </w:r>
      <w:hyperlink w:anchor="P3330">
        <w:r>
          <w:rPr>
            <w:color w:val="0000FF"/>
          </w:rPr>
          <w:t>частью 2 статьи 9.5</w:t>
        </w:r>
      </w:hyperlink>
      <w:r>
        <w:t xml:space="preserve">, </w:t>
      </w:r>
      <w:hyperlink w:anchor="P3387">
        <w:r>
          <w:rPr>
            <w:color w:val="0000FF"/>
          </w:rPr>
          <w:t>статьями 9.7</w:t>
        </w:r>
      </w:hyperlink>
      <w:r>
        <w:t xml:space="preserve">, </w:t>
      </w:r>
      <w:hyperlink w:anchor="P3396">
        <w:r>
          <w:rPr>
            <w:color w:val="0000FF"/>
          </w:rPr>
          <w:t>9.8</w:t>
        </w:r>
      </w:hyperlink>
      <w:r>
        <w:t xml:space="preserve">, </w:t>
      </w:r>
      <w:hyperlink w:anchor="P3408">
        <w:r>
          <w:rPr>
            <w:color w:val="0000FF"/>
          </w:rPr>
          <w:t>9.10</w:t>
        </w:r>
      </w:hyperlink>
      <w:r>
        <w:t xml:space="preserve">, </w:t>
      </w:r>
      <w:hyperlink w:anchor="P3414">
        <w:r>
          <w:rPr>
            <w:color w:val="0000FF"/>
          </w:rPr>
          <w:t>9.11</w:t>
        </w:r>
      </w:hyperlink>
      <w:r>
        <w:t xml:space="preserve">, </w:t>
      </w:r>
      <w:hyperlink w:anchor="P5637">
        <w:r>
          <w:rPr>
            <w:color w:val="0000FF"/>
          </w:rPr>
          <w:t>частями 2</w:t>
        </w:r>
      </w:hyperlink>
      <w:r>
        <w:t xml:space="preserve">, </w:t>
      </w:r>
      <w:hyperlink w:anchor="P5640">
        <w:r>
          <w:rPr>
            <w:color w:val="0000FF"/>
          </w:rPr>
          <w:t>3</w:t>
        </w:r>
      </w:hyperlink>
      <w:r>
        <w:t xml:space="preserve"> и </w:t>
      </w:r>
      <w:hyperlink w:anchor="P5644">
        <w:r>
          <w:rPr>
            <w:color w:val="0000FF"/>
          </w:rPr>
          <w:t>4 статьи 14.1</w:t>
        </w:r>
      </w:hyperlink>
      <w:r>
        <w:t xml:space="preserve">, </w:t>
      </w:r>
      <w:hyperlink w:anchor="P6620">
        <w:r>
          <w:rPr>
            <w:color w:val="0000FF"/>
          </w:rPr>
          <w:t>частью 3 статьи 14.43</w:t>
        </w:r>
      </w:hyperlink>
      <w:r>
        <w:t xml:space="preserve">, </w:t>
      </w:r>
      <w:hyperlink w:anchor="P6683">
        <w:r>
          <w:rPr>
            <w:color w:val="0000FF"/>
          </w:rPr>
          <w:t>частью 5 статьи 14.46.2</w:t>
        </w:r>
      </w:hyperlink>
      <w:r>
        <w:t xml:space="preserve">, </w:t>
      </w:r>
      <w:hyperlink w:anchor="P8670">
        <w:r>
          <w:rPr>
            <w:color w:val="0000FF"/>
          </w:rPr>
          <w:t>статьей 19.4</w:t>
        </w:r>
      </w:hyperlink>
      <w:r>
        <w:t xml:space="preserve">, </w:t>
      </w:r>
      <w:hyperlink w:anchor="P8721">
        <w:r>
          <w:rPr>
            <w:color w:val="0000FF"/>
          </w:rPr>
          <w:t>частями 1</w:t>
        </w:r>
      </w:hyperlink>
      <w:r>
        <w:t xml:space="preserve"> и </w:t>
      </w:r>
      <w:hyperlink w:anchor="P8825">
        <w:r>
          <w:rPr>
            <w:color w:val="0000FF"/>
          </w:rPr>
          <w:t>15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536">
        <w:r>
          <w:rPr>
            <w:color w:val="0000FF"/>
          </w:rPr>
          <w:t>19.33</w:t>
        </w:r>
      </w:hyperlink>
      <w:r>
        <w:t xml:space="preserve">, </w:t>
      </w:r>
      <w:hyperlink w:anchor="P9747">
        <w:r>
          <w:rPr>
            <w:color w:val="0000FF"/>
          </w:rPr>
          <w:t>частями 1</w:t>
        </w:r>
      </w:hyperlink>
      <w:r>
        <w:t xml:space="preserve">, </w:t>
      </w:r>
      <w:hyperlink w:anchor="P9751">
        <w:r>
          <w:rPr>
            <w:color w:val="0000FF"/>
          </w:rPr>
          <w:t>2</w:t>
        </w:r>
      </w:hyperlink>
      <w:r>
        <w:t xml:space="preserve">, </w:t>
      </w:r>
      <w:hyperlink w:anchor="P9755">
        <w:r>
          <w:rPr>
            <w:color w:val="0000FF"/>
          </w:rPr>
          <w:t>2.1</w:t>
        </w:r>
      </w:hyperlink>
      <w:r>
        <w:t xml:space="preserve">, </w:t>
      </w:r>
      <w:hyperlink w:anchor="P9760">
        <w:r>
          <w:rPr>
            <w:color w:val="0000FF"/>
          </w:rPr>
          <w:t>6</w:t>
        </w:r>
      </w:hyperlink>
      <w:r>
        <w:t xml:space="preserve">, </w:t>
      </w:r>
      <w:hyperlink w:anchor="P9763">
        <w:r>
          <w:rPr>
            <w:color w:val="0000FF"/>
          </w:rPr>
          <w:t>6.1</w:t>
        </w:r>
      </w:hyperlink>
      <w:r>
        <w:t xml:space="preserve"> и </w:t>
      </w:r>
      <w:hyperlink w:anchor="P9770">
        <w:r>
          <w:rPr>
            <w:color w:val="0000FF"/>
          </w:rPr>
          <w:t>9 статьи 20.4</w:t>
        </w:r>
      </w:hyperlink>
      <w:r>
        <w:t xml:space="preserve"> настоящего Кодекса;</w:t>
      </w:r>
    </w:p>
    <w:p w:rsidR="00B23B85" w:rsidRDefault="00B23B85">
      <w:pPr>
        <w:pStyle w:val="ConsPlusNormal"/>
        <w:jc w:val="both"/>
      </w:pPr>
      <w:r>
        <w:t xml:space="preserve">(в ред. Федеральных законов от 02.07.2005 </w:t>
      </w:r>
      <w:hyperlink r:id="rId6217">
        <w:r>
          <w:rPr>
            <w:color w:val="0000FF"/>
          </w:rPr>
          <w:t>N 80-ФЗ</w:t>
        </w:r>
      </w:hyperlink>
      <w:r>
        <w:t xml:space="preserve">, от 28.12.2009 </w:t>
      </w:r>
      <w:hyperlink r:id="rId6218">
        <w:r>
          <w:rPr>
            <w:color w:val="0000FF"/>
          </w:rPr>
          <w:t>N 380-ФЗ</w:t>
        </w:r>
      </w:hyperlink>
      <w:r>
        <w:t xml:space="preserve">, от 03.06.2011 </w:t>
      </w:r>
      <w:hyperlink r:id="rId6219">
        <w:r>
          <w:rPr>
            <w:color w:val="0000FF"/>
          </w:rPr>
          <w:t>N 120-ФЗ</w:t>
        </w:r>
      </w:hyperlink>
      <w:r>
        <w:t xml:space="preserve">, от 18.07.2011 </w:t>
      </w:r>
      <w:hyperlink r:id="rId6220">
        <w:r>
          <w:rPr>
            <w:color w:val="0000FF"/>
          </w:rPr>
          <w:t>N 237-ФЗ</w:t>
        </w:r>
      </w:hyperlink>
      <w:r>
        <w:t xml:space="preserve">, от 01.12.2012 </w:t>
      </w:r>
      <w:hyperlink r:id="rId6221">
        <w:r>
          <w:rPr>
            <w:color w:val="0000FF"/>
          </w:rPr>
          <w:t>N 212-ФЗ</w:t>
        </w:r>
      </w:hyperlink>
      <w:r>
        <w:t xml:space="preserve">, от 14.10.2014 </w:t>
      </w:r>
      <w:hyperlink r:id="rId6222">
        <w:r>
          <w:rPr>
            <w:color w:val="0000FF"/>
          </w:rPr>
          <w:t>N 307-ФЗ</w:t>
        </w:r>
      </w:hyperlink>
      <w:r>
        <w:t xml:space="preserve">, от 03.11.2015 </w:t>
      </w:r>
      <w:hyperlink r:id="rId6223">
        <w:r>
          <w:rPr>
            <w:color w:val="0000FF"/>
          </w:rPr>
          <w:t>N 307-ФЗ</w:t>
        </w:r>
      </w:hyperlink>
      <w:r>
        <w:t xml:space="preserve">, от 28.05.2017 </w:t>
      </w:r>
      <w:hyperlink r:id="rId6224">
        <w:r>
          <w:rPr>
            <w:color w:val="0000FF"/>
          </w:rPr>
          <w:t>N 100-ФЗ</w:t>
        </w:r>
      </w:hyperlink>
      <w:r>
        <w:t xml:space="preserve">, от 18.07.2017 </w:t>
      </w:r>
      <w:hyperlink r:id="rId6225">
        <w:r>
          <w:rPr>
            <w:color w:val="0000FF"/>
          </w:rPr>
          <w:t>N 175-ФЗ</w:t>
        </w:r>
      </w:hyperlink>
      <w:r>
        <w:t xml:space="preserve">, от 06.03.2019 </w:t>
      </w:r>
      <w:hyperlink r:id="rId6226">
        <w:r>
          <w:rPr>
            <w:color w:val="0000FF"/>
          </w:rPr>
          <w:t>N 23-ФЗ</w:t>
        </w:r>
      </w:hyperlink>
      <w:r>
        <w:t xml:space="preserve">, от 09.03.2021 </w:t>
      </w:r>
      <w:hyperlink r:id="rId6227">
        <w:r>
          <w:rPr>
            <w:color w:val="0000FF"/>
          </w:rPr>
          <w:t>N 36-ФЗ</w:t>
        </w:r>
      </w:hyperlink>
      <w:r>
        <w:t>)</w:t>
      </w:r>
    </w:p>
    <w:p w:rsidR="00B23B85" w:rsidRDefault="00B23B85">
      <w:pPr>
        <w:pStyle w:val="ConsPlusNormal"/>
        <w:spacing w:before="220"/>
        <w:ind w:firstLine="540"/>
        <w:jc w:val="both"/>
      </w:pPr>
      <w:r>
        <w:t xml:space="preserve">40) утратил силу. - Федеральный </w:t>
      </w:r>
      <w:hyperlink r:id="rId6228">
        <w:r>
          <w:rPr>
            <w:color w:val="0000FF"/>
          </w:rPr>
          <w:t>закон</w:t>
        </w:r>
      </w:hyperlink>
      <w:r>
        <w:t xml:space="preserve"> от 28.12.2009 N 380-ФЗ;</w:t>
      </w:r>
    </w:p>
    <w:p w:rsidR="00B23B85" w:rsidRDefault="00B23B85">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6620">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6683">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8673">
        <w:r>
          <w:rPr>
            <w:color w:val="0000FF"/>
          </w:rPr>
          <w:t>частью 1 статьи 19.4</w:t>
        </w:r>
      </w:hyperlink>
      <w:r>
        <w:t xml:space="preserve">, </w:t>
      </w:r>
      <w:hyperlink w:anchor="P8721">
        <w:r>
          <w:rPr>
            <w:color w:val="0000FF"/>
          </w:rPr>
          <w:t>частями 1</w:t>
        </w:r>
      </w:hyperlink>
      <w:r>
        <w:t xml:space="preserve"> и </w:t>
      </w:r>
      <w:hyperlink w:anchor="P8825">
        <w:r>
          <w:rPr>
            <w:color w:val="0000FF"/>
          </w:rPr>
          <w:t>15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536">
        <w:r>
          <w:rPr>
            <w:color w:val="0000FF"/>
          </w:rPr>
          <w:t>19.33</w:t>
        </w:r>
      </w:hyperlink>
      <w:r>
        <w:t xml:space="preserve">, </w:t>
      </w:r>
      <w:hyperlink w:anchor="P10132">
        <w:r>
          <w:rPr>
            <w:color w:val="0000FF"/>
          </w:rPr>
          <w:t>20.34</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6229">
        <w:r>
          <w:rPr>
            <w:color w:val="0000FF"/>
          </w:rPr>
          <w:t>N 380-ФЗ</w:t>
        </w:r>
      </w:hyperlink>
      <w:r>
        <w:t xml:space="preserve">, от 18.07.2011 </w:t>
      </w:r>
      <w:hyperlink r:id="rId6230">
        <w:r>
          <w:rPr>
            <w:color w:val="0000FF"/>
          </w:rPr>
          <w:t>N 237-ФЗ</w:t>
        </w:r>
      </w:hyperlink>
      <w:r>
        <w:t xml:space="preserve">, от 14.10.2014 </w:t>
      </w:r>
      <w:hyperlink r:id="rId6231">
        <w:r>
          <w:rPr>
            <w:color w:val="0000FF"/>
          </w:rPr>
          <w:t>N 307-ФЗ</w:t>
        </w:r>
      </w:hyperlink>
      <w:r>
        <w:t xml:space="preserve">, от 03.07.2016 </w:t>
      </w:r>
      <w:hyperlink r:id="rId6232">
        <w:r>
          <w:rPr>
            <w:color w:val="0000FF"/>
          </w:rPr>
          <w:t>N 227-ФЗ</w:t>
        </w:r>
      </w:hyperlink>
      <w:r>
        <w:t xml:space="preserve">, от 18.07.2017 </w:t>
      </w:r>
      <w:hyperlink r:id="rId6233">
        <w:r>
          <w:rPr>
            <w:color w:val="0000FF"/>
          </w:rPr>
          <w:t>N 175-ФЗ</w:t>
        </w:r>
      </w:hyperlink>
      <w:r>
        <w:t>)</w:t>
      </w:r>
    </w:p>
    <w:p w:rsidR="00B23B85" w:rsidRDefault="00B23B85">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6468">
        <w:r>
          <w:rPr>
            <w:color w:val="0000FF"/>
          </w:rPr>
          <w:t>частью 1 статьи 14.34</w:t>
        </w:r>
      </w:hyperlink>
      <w:r>
        <w:t xml:space="preserve">, </w:t>
      </w:r>
      <w:hyperlink w:anchor="P6683">
        <w:r>
          <w:rPr>
            <w:color w:val="0000FF"/>
          </w:rPr>
          <w:t>частью 5 статьи 14.46.2</w:t>
        </w:r>
      </w:hyperlink>
      <w:r>
        <w:t xml:space="preserve">, </w:t>
      </w:r>
      <w:hyperlink w:anchor="P8673">
        <w:r>
          <w:rPr>
            <w:color w:val="0000FF"/>
          </w:rPr>
          <w:t>частью 1 статьи 19.4</w:t>
        </w:r>
      </w:hyperlink>
      <w:r>
        <w:t xml:space="preserve">, </w:t>
      </w:r>
      <w:hyperlink w:anchor="P8814">
        <w:r>
          <w:rPr>
            <w:color w:val="0000FF"/>
          </w:rPr>
          <w:t>частями 12</w:t>
        </w:r>
      </w:hyperlink>
      <w:r>
        <w:t xml:space="preserve"> - </w:t>
      </w:r>
      <w:hyperlink w:anchor="P8825">
        <w:r>
          <w:rPr>
            <w:color w:val="0000FF"/>
          </w:rPr>
          <w:t>15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266">
        <w:r>
          <w:rPr>
            <w:color w:val="0000FF"/>
          </w:rPr>
          <w:t>статьей 19.13</w:t>
        </w:r>
      </w:hyperlink>
      <w:r>
        <w:t xml:space="preserve"> (в части заведомо ложного вызова пожарной охраны), </w:t>
      </w:r>
      <w:hyperlink w:anchor="P9536">
        <w:r>
          <w:rPr>
            <w:color w:val="0000FF"/>
          </w:rPr>
          <w:t>статьей 19.33</w:t>
        </w:r>
      </w:hyperlink>
      <w:r>
        <w:t xml:space="preserve"> настоящего Кодекса;</w:t>
      </w:r>
    </w:p>
    <w:p w:rsidR="00B23B85" w:rsidRDefault="00B23B85">
      <w:pPr>
        <w:pStyle w:val="ConsPlusNormal"/>
        <w:jc w:val="both"/>
      </w:pPr>
      <w:r>
        <w:t xml:space="preserve">(в ред. Федеральных законов от 19.07.2007 </w:t>
      </w:r>
      <w:hyperlink r:id="rId6234">
        <w:r>
          <w:rPr>
            <w:color w:val="0000FF"/>
          </w:rPr>
          <w:t>N 141-ФЗ</w:t>
        </w:r>
      </w:hyperlink>
      <w:r>
        <w:t xml:space="preserve">, от 28.12.2009 </w:t>
      </w:r>
      <w:hyperlink r:id="rId6235">
        <w:r>
          <w:rPr>
            <w:color w:val="0000FF"/>
          </w:rPr>
          <w:t>N 380-ФЗ</w:t>
        </w:r>
      </w:hyperlink>
      <w:r>
        <w:t xml:space="preserve">, от 03.06.2011 </w:t>
      </w:r>
      <w:hyperlink r:id="rId6236">
        <w:r>
          <w:rPr>
            <w:color w:val="0000FF"/>
          </w:rPr>
          <w:t>N 120-ФЗ</w:t>
        </w:r>
      </w:hyperlink>
      <w:r>
        <w:t xml:space="preserve">, от 18.07.2011 </w:t>
      </w:r>
      <w:hyperlink r:id="rId6237">
        <w:r>
          <w:rPr>
            <w:color w:val="0000FF"/>
          </w:rPr>
          <w:t>N 237-ФЗ</w:t>
        </w:r>
      </w:hyperlink>
      <w:r>
        <w:t xml:space="preserve">, от 12.03.2014 </w:t>
      </w:r>
      <w:hyperlink r:id="rId6238">
        <w:r>
          <w:rPr>
            <w:color w:val="0000FF"/>
          </w:rPr>
          <w:t>N 27-ФЗ</w:t>
        </w:r>
      </w:hyperlink>
      <w:r>
        <w:t xml:space="preserve">, от 14.10.2014 </w:t>
      </w:r>
      <w:hyperlink r:id="rId6239">
        <w:r>
          <w:rPr>
            <w:color w:val="0000FF"/>
          </w:rPr>
          <w:t>N 307-ФЗ</w:t>
        </w:r>
      </w:hyperlink>
      <w:r>
        <w:t xml:space="preserve">, от 18.07.2017 </w:t>
      </w:r>
      <w:hyperlink r:id="rId6240">
        <w:r>
          <w:rPr>
            <w:color w:val="0000FF"/>
          </w:rPr>
          <w:t>N 175-ФЗ</w:t>
        </w:r>
      </w:hyperlink>
      <w:r>
        <w:t>)</w:t>
      </w:r>
    </w:p>
    <w:p w:rsidR="00B23B85" w:rsidRDefault="00B23B85">
      <w:pPr>
        <w:pStyle w:val="ConsPlusNormal"/>
        <w:spacing w:before="220"/>
        <w:ind w:firstLine="540"/>
        <w:jc w:val="both"/>
      </w:pPr>
      <w:r>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6620">
        <w:r>
          <w:rPr>
            <w:color w:val="0000FF"/>
          </w:rPr>
          <w:t>частью 3 статьи 14.43</w:t>
        </w:r>
      </w:hyperlink>
      <w:r>
        <w:t xml:space="preserve">, </w:t>
      </w:r>
      <w:hyperlink w:anchor="P8332">
        <w:r>
          <w:rPr>
            <w:color w:val="0000FF"/>
          </w:rPr>
          <w:t>статьей 17.17</w:t>
        </w:r>
      </w:hyperlink>
      <w:r>
        <w:t xml:space="preserve"> (в пределах своих полномочий), </w:t>
      </w:r>
      <w:hyperlink w:anchor="P8673">
        <w:r>
          <w:rPr>
            <w:color w:val="0000FF"/>
          </w:rPr>
          <w:t>частью 1 статьи 19.4</w:t>
        </w:r>
      </w:hyperlink>
      <w:r>
        <w:t xml:space="preserve">, </w:t>
      </w:r>
      <w:hyperlink w:anchor="P8721">
        <w:r>
          <w:rPr>
            <w:color w:val="0000FF"/>
          </w:rPr>
          <w:t>частями 1</w:t>
        </w:r>
      </w:hyperlink>
      <w:r>
        <w:t xml:space="preserve"> и </w:t>
      </w:r>
      <w:hyperlink w:anchor="P8825">
        <w:r>
          <w:rPr>
            <w:color w:val="0000FF"/>
          </w:rPr>
          <w:t>15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536">
        <w:r>
          <w:rPr>
            <w:color w:val="0000FF"/>
          </w:rPr>
          <w:t>19.33</w:t>
        </w:r>
      </w:hyperlink>
      <w:r>
        <w:t xml:space="preserve"> настоящего Кодекса;</w:t>
      </w:r>
    </w:p>
    <w:p w:rsidR="00B23B85" w:rsidRDefault="00B23B85">
      <w:pPr>
        <w:pStyle w:val="ConsPlusNormal"/>
        <w:jc w:val="both"/>
      </w:pPr>
      <w:r>
        <w:t xml:space="preserve">(в ред. Федеральных законов от 18.07.2011 </w:t>
      </w:r>
      <w:hyperlink r:id="rId6241">
        <w:r>
          <w:rPr>
            <w:color w:val="0000FF"/>
          </w:rPr>
          <w:t>N 237-ФЗ</w:t>
        </w:r>
      </w:hyperlink>
      <w:r>
        <w:t xml:space="preserve">, от 14.10.2014 </w:t>
      </w:r>
      <w:hyperlink r:id="rId6242">
        <w:r>
          <w:rPr>
            <w:color w:val="0000FF"/>
          </w:rPr>
          <w:t>N 307-ФЗ</w:t>
        </w:r>
      </w:hyperlink>
      <w:r>
        <w:t xml:space="preserve">, от 28.11.2015 </w:t>
      </w:r>
      <w:hyperlink r:id="rId6243">
        <w:r>
          <w:rPr>
            <w:color w:val="0000FF"/>
          </w:rPr>
          <w:t>N 340-ФЗ</w:t>
        </w:r>
      </w:hyperlink>
      <w:r>
        <w:t>)</w:t>
      </w:r>
    </w:p>
    <w:p w:rsidR="00B23B85" w:rsidRDefault="00B23B85">
      <w:pPr>
        <w:pStyle w:val="ConsPlusNormal"/>
        <w:spacing w:before="220"/>
        <w:ind w:firstLine="540"/>
        <w:jc w:val="both"/>
      </w:pPr>
      <w:r>
        <w:t xml:space="preserve">44) должностные лица органов, осуществляющих федеральный государственный транспортный надзор, - об административных правонарушениях, предусмотренных </w:t>
      </w:r>
      <w:hyperlink w:anchor="P3219">
        <w:r>
          <w:rPr>
            <w:color w:val="0000FF"/>
          </w:rPr>
          <w:t>статьей 8.50</w:t>
        </w:r>
      </w:hyperlink>
      <w:r>
        <w:t xml:space="preserve"> (в пределах своих полномочий), </w:t>
      </w:r>
      <w:hyperlink w:anchor="P3858">
        <w:r>
          <w:rPr>
            <w:color w:val="0000FF"/>
          </w:rPr>
          <w:t>статьей 11.7.1</w:t>
        </w:r>
      </w:hyperlink>
      <w:r>
        <w:t xml:space="preserve">, </w:t>
      </w:r>
      <w:hyperlink w:anchor="P3968">
        <w:r>
          <w:rPr>
            <w:color w:val="0000FF"/>
          </w:rPr>
          <w:t>частью 2 статьи 11.14.3</w:t>
        </w:r>
      </w:hyperlink>
      <w:r>
        <w:t xml:space="preserve">, </w:t>
      </w:r>
      <w:hyperlink w:anchor="P3987">
        <w:r>
          <w:rPr>
            <w:color w:val="0000FF"/>
          </w:rPr>
          <w:t>частями 2</w:t>
        </w:r>
      </w:hyperlink>
      <w:r>
        <w:t xml:space="preserve"> и </w:t>
      </w:r>
      <w:hyperlink w:anchor="P3991">
        <w:r>
          <w:rPr>
            <w:color w:val="0000FF"/>
          </w:rPr>
          <w:t>3 статьи 11.15.1</w:t>
        </w:r>
      </w:hyperlink>
      <w:r>
        <w:t xml:space="preserve">, </w:t>
      </w:r>
      <w:hyperlink w:anchor="P4002">
        <w:r>
          <w:rPr>
            <w:color w:val="0000FF"/>
          </w:rPr>
          <w:t>частями 2</w:t>
        </w:r>
      </w:hyperlink>
      <w:r>
        <w:t xml:space="preserve"> и </w:t>
      </w:r>
      <w:hyperlink w:anchor="P4004">
        <w:r>
          <w:rPr>
            <w:color w:val="0000FF"/>
          </w:rPr>
          <w:t>3 статьи 11.15.2</w:t>
        </w:r>
      </w:hyperlink>
      <w:r>
        <w:t xml:space="preserve">, </w:t>
      </w:r>
      <w:hyperlink w:anchor="P4060">
        <w:r>
          <w:rPr>
            <w:color w:val="0000FF"/>
          </w:rPr>
          <w:t>статьями 11.22</w:t>
        </w:r>
      </w:hyperlink>
      <w:r>
        <w:t xml:space="preserve">, </w:t>
      </w:r>
      <w:hyperlink w:anchor="P5690">
        <w:r>
          <w:rPr>
            <w:color w:val="0000FF"/>
          </w:rPr>
          <w:t>14.1.2</w:t>
        </w:r>
      </w:hyperlink>
      <w:r>
        <w:t xml:space="preserve">, </w:t>
      </w:r>
      <w:hyperlink w:anchor="P6620">
        <w:r>
          <w:rPr>
            <w:color w:val="0000FF"/>
          </w:rPr>
          <w:t>частью 3 статьи 14.43</w:t>
        </w:r>
      </w:hyperlink>
      <w:r>
        <w:t xml:space="preserve">, </w:t>
      </w:r>
      <w:hyperlink w:anchor="P6633">
        <w:r>
          <w:rPr>
            <w:color w:val="0000FF"/>
          </w:rPr>
          <w:t>частью 3 статьи 14.43.1</w:t>
        </w:r>
      </w:hyperlink>
      <w:r>
        <w:t xml:space="preserve">, </w:t>
      </w:r>
      <w:hyperlink w:anchor="P6683">
        <w:r>
          <w:rPr>
            <w:color w:val="0000FF"/>
          </w:rPr>
          <w:t>частью 5 статьи 14.46.2</w:t>
        </w:r>
      </w:hyperlink>
      <w:r>
        <w:t xml:space="preserve">, </w:t>
      </w:r>
      <w:hyperlink w:anchor="P6813">
        <w:r>
          <w:rPr>
            <w:color w:val="0000FF"/>
          </w:rPr>
          <w:t>статьей 14.53.1</w:t>
        </w:r>
      </w:hyperlink>
      <w:r>
        <w:t xml:space="preserve">, </w:t>
      </w:r>
      <w:hyperlink w:anchor="P8332">
        <w:r>
          <w:rPr>
            <w:color w:val="0000FF"/>
          </w:rPr>
          <w:t>статьей 17.17</w:t>
        </w:r>
      </w:hyperlink>
      <w:r>
        <w:t xml:space="preserve"> (в пределах своих полномочий), </w:t>
      </w:r>
      <w:hyperlink w:anchor="P8673">
        <w:r>
          <w:rPr>
            <w:color w:val="0000FF"/>
          </w:rPr>
          <w:t>частью 1 статьи 19.4</w:t>
        </w:r>
      </w:hyperlink>
      <w:r>
        <w:t xml:space="preserve">, </w:t>
      </w:r>
      <w:hyperlink w:anchor="P8721">
        <w:r>
          <w:rPr>
            <w:color w:val="0000FF"/>
          </w:rPr>
          <w:t>частями 1</w:t>
        </w:r>
      </w:hyperlink>
      <w:r>
        <w:t xml:space="preserve">, </w:t>
      </w:r>
      <w:hyperlink w:anchor="P8806">
        <w:r>
          <w:rPr>
            <w:color w:val="0000FF"/>
          </w:rPr>
          <w:t>10</w:t>
        </w:r>
      </w:hyperlink>
      <w:r>
        <w:t xml:space="preserve"> и </w:t>
      </w:r>
      <w:hyperlink w:anchor="P8825">
        <w:r>
          <w:rPr>
            <w:color w:val="0000FF"/>
          </w:rPr>
          <w:t>15 статьи 19.5</w:t>
        </w:r>
      </w:hyperlink>
      <w:r>
        <w:t xml:space="preserve">, </w:t>
      </w:r>
      <w:hyperlink w:anchor="P8922">
        <w:r>
          <w:rPr>
            <w:color w:val="0000FF"/>
          </w:rPr>
          <w:t>статьями 19.5.1</w:t>
        </w:r>
      </w:hyperlink>
      <w:r>
        <w:t xml:space="preserve">, </w:t>
      </w:r>
      <w:hyperlink w:anchor="P8936">
        <w:r>
          <w:rPr>
            <w:color w:val="0000FF"/>
          </w:rPr>
          <w:t>19.6</w:t>
        </w:r>
      </w:hyperlink>
      <w:r>
        <w:t xml:space="preserve">, </w:t>
      </w:r>
      <w:hyperlink w:anchor="P8964">
        <w:r>
          <w:rPr>
            <w:color w:val="0000FF"/>
          </w:rPr>
          <w:t>19.7</w:t>
        </w:r>
      </w:hyperlink>
      <w:r>
        <w:t xml:space="preserve">, </w:t>
      </w:r>
      <w:hyperlink w:anchor="P9536">
        <w:r>
          <w:rPr>
            <w:color w:val="0000FF"/>
          </w:rPr>
          <w:t>19.33</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6244">
        <w:r>
          <w:rPr>
            <w:color w:val="0000FF"/>
          </w:rPr>
          <w:t>N 380-ФЗ</w:t>
        </w:r>
      </w:hyperlink>
      <w:r>
        <w:t xml:space="preserve">, от 27.07.2010 </w:t>
      </w:r>
      <w:hyperlink r:id="rId6245">
        <w:r>
          <w:rPr>
            <w:color w:val="0000FF"/>
          </w:rPr>
          <w:t>N 195-ФЗ</w:t>
        </w:r>
      </w:hyperlink>
      <w:r>
        <w:t xml:space="preserve">, от 18.07.2011 </w:t>
      </w:r>
      <w:hyperlink r:id="rId6246">
        <w:r>
          <w:rPr>
            <w:color w:val="0000FF"/>
          </w:rPr>
          <w:t>N 237-ФЗ</w:t>
        </w:r>
      </w:hyperlink>
      <w:r>
        <w:t xml:space="preserve">, от 28.07.2012 </w:t>
      </w:r>
      <w:hyperlink r:id="rId6247">
        <w:r>
          <w:rPr>
            <w:color w:val="0000FF"/>
          </w:rPr>
          <w:t>N 131-ФЗ</w:t>
        </w:r>
      </w:hyperlink>
      <w:r>
        <w:t xml:space="preserve">, от 03.02.2014 </w:t>
      </w:r>
      <w:hyperlink r:id="rId6248">
        <w:r>
          <w:rPr>
            <w:color w:val="0000FF"/>
          </w:rPr>
          <w:t>N 15-ФЗ</w:t>
        </w:r>
      </w:hyperlink>
      <w:r>
        <w:t xml:space="preserve">, от 05.05.2014 </w:t>
      </w:r>
      <w:hyperlink r:id="rId6249">
        <w:r>
          <w:rPr>
            <w:color w:val="0000FF"/>
          </w:rPr>
          <w:t>N 130-ФЗ</w:t>
        </w:r>
      </w:hyperlink>
      <w:r>
        <w:t xml:space="preserve">, от 14.10.2014 </w:t>
      </w:r>
      <w:hyperlink r:id="rId6250">
        <w:r>
          <w:rPr>
            <w:color w:val="0000FF"/>
          </w:rPr>
          <w:t>N 307-ФЗ</w:t>
        </w:r>
      </w:hyperlink>
      <w:r>
        <w:t xml:space="preserve">, от 08.03.2015 </w:t>
      </w:r>
      <w:hyperlink r:id="rId6251">
        <w:r>
          <w:rPr>
            <w:color w:val="0000FF"/>
          </w:rPr>
          <w:t>N 35-ФЗ</w:t>
        </w:r>
      </w:hyperlink>
      <w:r>
        <w:t xml:space="preserve">, от 28.11.2015 </w:t>
      </w:r>
      <w:hyperlink r:id="rId6252">
        <w:r>
          <w:rPr>
            <w:color w:val="0000FF"/>
          </w:rPr>
          <w:t>N 340-ФЗ</w:t>
        </w:r>
      </w:hyperlink>
      <w:r>
        <w:t xml:space="preserve">, от 06.07.2016 </w:t>
      </w:r>
      <w:hyperlink r:id="rId6253">
        <w:r>
          <w:rPr>
            <w:color w:val="0000FF"/>
          </w:rPr>
          <w:t>N 374-ФЗ</w:t>
        </w:r>
      </w:hyperlink>
      <w:r>
        <w:t xml:space="preserve">, от 18.07.2017 </w:t>
      </w:r>
      <w:hyperlink r:id="rId6254">
        <w:r>
          <w:rPr>
            <w:color w:val="0000FF"/>
          </w:rPr>
          <w:t>N 175-ФЗ</w:t>
        </w:r>
      </w:hyperlink>
      <w:r>
        <w:t xml:space="preserve">, от 29.12.2017 </w:t>
      </w:r>
      <w:hyperlink r:id="rId6255">
        <w:r>
          <w:rPr>
            <w:color w:val="0000FF"/>
          </w:rPr>
          <w:t>N 446-ФЗ</w:t>
        </w:r>
      </w:hyperlink>
      <w:r>
        <w:t xml:space="preserve">, от 21.12.2021 </w:t>
      </w:r>
      <w:hyperlink r:id="rId6256">
        <w:r>
          <w:rPr>
            <w:color w:val="0000FF"/>
          </w:rPr>
          <w:t>N 419-ФЗ</w:t>
        </w:r>
      </w:hyperlink>
      <w:r>
        <w:t xml:space="preserve">, от 28.01.2022 </w:t>
      </w:r>
      <w:hyperlink r:id="rId6257">
        <w:r>
          <w:rPr>
            <w:color w:val="0000FF"/>
          </w:rPr>
          <w:t>N 2-ФЗ</w:t>
        </w:r>
      </w:hyperlink>
      <w:r>
        <w:t>)</w:t>
      </w:r>
    </w:p>
    <w:p w:rsidR="00B23B85" w:rsidRDefault="00B23B85">
      <w:pPr>
        <w:pStyle w:val="ConsPlusNormal"/>
        <w:spacing w:before="220"/>
        <w:ind w:firstLine="540"/>
        <w:jc w:val="both"/>
      </w:pPr>
      <w:r>
        <w:t xml:space="preserve">45) - 47) утратили силу. - Федеральный </w:t>
      </w:r>
      <w:hyperlink r:id="rId6258">
        <w:r>
          <w:rPr>
            <w:color w:val="0000FF"/>
          </w:rPr>
          <w:t>закон</w:t>
        </w:r>
      </w:hyperlink>
      <w:r>
        <w:t xml:space="preserve"> от 28.12.2009 N 380-ФЗ;</w:t>
      </w:r>
    </w:p>
    <w:p w:rsidR="00B23B85" w:rsidRDefault="00B23B85">
      <w:pPr>
        <w:pStyle w:val="ConsPlusNormal"/>
        <w:spacing w:before="220"/>
        <w:ind w:firstLine="540"/>
        <w:jc w:val="both"/>
      </w:pPr>
      <w:r>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P8332">
        <w:r>
          <w:rPr>
            <w:color w:val="0000FF"/>
          </w:rPr>
          <w:t>статьей 17.17</w:t>
        </w:r>
      </w:hyperlink>
      <w:r>
        <w:t xml:space="preserve"> (в пределах своих полномочий),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Федерального </w:t>
      </w:r>
      <w:hyperlink r:id="rId6259">
        <w:r>
          <w:rPr>
            <w:color w:val="0000FF"/>
          </w:rPr>
          <w:t>закона</w:t>
        </w:r>
      </w:hyperlink>
      <w:r>
        <w:t xml:space="preserve"> от 28.11.2015 N 340-ФЗ)</w:t>
      </w:r>
    </w:p>
    <w:p w:rsidR="00B23B85" w:rsidRDefault="00B23B85">
      <w:pPr>
        <w:pStyle w:val="ConsPlusNormal"/>
        <w:spacing w:before="220"/>
        <w:ind w:firstLine="540"/>
        <w:jc w:val="both"/>
      </w:pPr>
      <w:r>
        <w:t xml:space="preserve">49) утратил силу. - Федеральный </w:t>
      </w:r>
      <w:hyperlink r:id="rId6260">
        <w:r>
          <w:rPr>
            <w:color w:val="0000FF"/>
          </w:rPr>
          <w:t>закон</w:t>
        </w:r>
      </w:hyperlink>
      <w:r>
        <w:t xml:space="preserve"> от 28.12.2009 N 380-ФЗ;</w:t>
      </w:r>
    </w:p>
    <w:p w:rsidR="00B23B85" w:rsidRDefault="00B23B85">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3743">
        <w:r>
          <w:rPr>
            <w:color w:val="0000FF"/>
          </w:rPr>
          <w:t>частью 2 статьи 11.3</w:t>
        </w:r>
      </w:hyperlink>
      <w:r>
        <w:t xml:space="preserve">, </w:t>
      </w:r>
      <w:hyperlink w:anchor="P3792">
        <w:r>
          <w:rPr>
            <w:color w:val="0000FF"/>
          </w:rPr>
          <w:t>частью 7 статьи 11.5</w:t>
        </w:r>
      </w:hyperlink>
      <w:r>
        <w:t xml:space="preserve">, </w:t>
      </w:r>
      <w:hyperlink w:anchor="P3987">
        <w:r>
          <w:rPr>
            <w:color w:val="0000FF"/>
          </w:rPr>
          <w:t>частями 2</w:t>
        </w:r>
      </w:hyperlink>
      <w:r>
        <w:t xml:space="preserve"> и </w:t>
      </w:r>
      <w:hyperlink w:anchor="P3991">
        <w:r>
          <w:rPr>
            <w:color w:val="0000FF"/>
          </w:rPr>
          <w:t>3 статьи 11.15.1</w:t>
        </w:r>
      </w:hyperlink>
      <w:r>
        <w:t xml:space="preserve">, </w:t>
      </w:r>
      <w:hyperlink w:anchor="P4002">
        <w:r>
          <w:rPr>
            <w:color w:val="0000FF"/>
          </w:rPr>
          <w:t>частями 2</w:t>
        </w:r>
      </w:hyperlink>
      <w:r>
        <w:t xml:space="preserve"> и </w:t>
      </w:r>
      <w:hyperlink w:anchor="P4004">
        <w:r>
          <w:rPr>
            <w:color w:val="0000FF"/>
          </w:rPr>
          <w:t>3 статьи 11.15.2</w:t>
        </w:r>
      </w:hyperlink>
      <w:r>
        <w:t xml:space="preserve">, </w:t>
      </w:r>
      <w:hyperlink w:anchor="P8332">
        <w:r>
          <w:rPr>
            <w:color w:val="0000FF"/>
          </w:rPr>
          <w:t>статьей 17.17</w:t>
        </w:r>
      </w:hyperlink>
      <w:r>
        <w:t xml:space="preserve"> (в пределах своих полномочий), </w:t>
      </w:r>
      <w:hyperlink w:anchor="P8670">
        <w:r>
          <w:rPr>
            <w:color w:val="0000FF"/>
          </w:rPr>
          <w:t>частью 1 статьи 19.4</w:t>
        </w:r>
      </w:hyperlink>
      <w:r>
        <w:t xml:space="preserve">, </w:t>
      </w:r>
      <w:hyperlink w:anchor="P8721">
        <w:r>
          <w:rPr>
            <w:color w:val="0000FF"/>
          </w:rPr>
          <w:t>частями 1</w:t>
        </w:r>
      </w:hyperlink>
      <w:r>
        <w:t xml:space="preserve"> и </w:t>
      </w:r>
      <w:hyperlink w:anchor="P8806">
        <w:r>
          <w:rPr>
            <w:color w:val="0000FF"/>
          </w:rPr>
          <w:t>10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015">
        <w:r>
          <w:rPr>
            <w:color w:val="0000FF"/>
          </w:rPr>
          <w:t>19.7.5</w:t>
        </w:r>
      </w:hyperlink>
      <w:r>
        <w:t xml:space="preserve">, </w:t>
      </w:r>
      <w:hyperlink w:anchor="P9060">
        <w:r>
          <w:rPr>
            <w:color w:val="0000FF"/>
          </w:rPr>
          <w:t>частями 2</w:t>
        </w:r>
      </w:hyperlink>
      <w:r>
        <w:t xml:space="preserve"> и </w:t>
      </w:r>
      <w:hyperlink w:anchor="P9062">
        <w:r>
          <w:rPr>
            <w:color w:val="0000FF"/>
          </w:rPr>
          <w:t>3 статьи 19.7.9</w:t>
        </w:r>
      </w:hyperlink>
      <w:r>
        <w:t xml:space="preserve"> настоящего Кодекса;</w:t>
      </w:r>
    </w:p>
    <w:p w:rsidR="00B23B85" w:rsidRDefault="00B23B85">
      <w:pPr>
        <w:pStyle w:val="ConsPlusNormal"/>
        <w:jc w:val="both"/>
      </w:pPr>
      <w:r>
        <w:t xml:space="preserve">(в ред. Федеральных законов от 27.07.2010 </w:t>
      </w:r>
      <w:hyperlink r:id="rId6261">
        <w:r>
          <w:rPr>
            <w:color w:val="0000FF"/>
          </w:rPr>
          <w:t>N 239-ФЗ</w:t>
        </w:r>
      </w:hyperlink>
      <w:r>
        <w:t xml:space="preserve">, от 03.02.2014 </w:t>
      </w:r>
      <w:hyperlink r:id="rId6262">
        <w:r>
          <w:rPr>
            <w:color w:val="0000FF"/>
          </w:rPr>
          <w:t>N 15-ФЗ</w:t>
        </w:r>
      </w:hyperlink>
      <w:r>
        <w:t xml:space="preserve">, от 28.11.2015 </w:t>
      </w:r>
      <w:hyperlink r:id="rId6263">
        <w:r>
          <w:rPr>
            <w:color w:val="0000FF"/>
          </w:rPr>
          <w:t>N 340-ФЗ</w:t>
        </w:r>
      </w:hyperlink>
      <w:r>
        <w:t>)</w:t>
      </w:r>
    </w:p>
    <w:p w:rsidR="00B23B85" w:rsidRDefault="00B23B85">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3987">
        <w:r>
          <w:rPr>
            <w:color w:val="0000FF"/>
          </w:rPr>
          <w:t>частями 2</w:t>
        </w:r>
      </w:hyperlink>
      <w:r>
        <w:t xml:space="preserve"> и </w:t>
      </w:r>
      <w:hyperlink w:anchor="P3991">
        <w:r>
          <w:rPr>
            <w:color w:val="0000FF"/>
          </w:rPr>
          <w:t>3 статьи 11.15.1</w:t>
        </w:r>
      </w:hyperlink>
      <w:r>
        <w:t xml:space="preserve">, </w:t>
      </w:r>
      <w:hyperlink w:anchor="P4002">
        <w:r>
          <w:rPr>
            <w:color w:val="0000FF"/>
          </w:rPr>
          <w:t>частями 2</w:t>
        </w:r>
      </w:hyperlink>
      <w:r>
        <w:t xml:space="preserve"> и </w:t>
      </w:r>
      <w:hyperlink w:anchor="P4004">
        <w:r>
          <w:rPr>
            <w:color w:val="0000FF"/>
          </w:rPr>
          <w:t>3 статьи 11.15.2</w:t>
        </w:r>
      </w:hyperlink>
      <w:r>
        <w:t xml:space="preserve">, </w:t>
      </w:r>
      <w:hyperlink w:anchor="P8673">
        <w:r>
          <w:rPr>
            <w:color w:val="0000FF"/>
          </w:rPr>
          <w:t>частью 1 статьи 19.4</w:t>
        </w:r>
      </w:hyperlink>
      <w:r>
        <w:t xml:space="preserve">, </w:t>
      </w:r>
      <w:hyperlink w:anchor="P8721">
        <w:r>
          <w:rPr>
            <w:color w:val="0000FF"/>
          </w:rPr>
          <w:t>частями 1</w:t>
        </w:r>
      </w:hyperlink>
      <w:r>
        <w:t xml:space="preserve"> и </w:t>
      </w:r>
      <w:hyperlink w:anchor="P8806">
        <w:r>
          <w:rPr>
            <w:color w:val="0000FF"/>
          </w:rPr>
          <w:t>10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6264">
        <w:r>
          <w:rPr>
            <w:color w:val="0000FF"/>
          </w:rPr>
          <w:t>N 380-ФЗ</w:t>
        </w:r>
      </w:hyperlink>
      <w:r>
        <w:t xml:space="preserve">, от 27.07.2010 </w:t>
      </w:r>
      <w:hyperlink r:id="rId6265">
        <w:r>
          <w:rPr>
            <w:color w:val="0000FF"/>
          </w:rPr>
          <w:t>N 195-ФЗ</w:t>
        </w:r>
      </w:hyperlink>
      <w:r>
        <w:t xml:space="preserve">, от 03.02.2014 </w:t>
      </w:r>
      <w:hyperlink r:id="rId6266">
        <w:r>
          <w:rPr>
            <w:color w:val="0000FF"/>
          </w:rPr>
          <w:t>N 15-ФЗ</w:t>
        </w:r>
      </w:hyperlink>
      <w:r>
        <w:t xml:space="preserve">, от 14.10.2014 </w:t>
      </w:r>
      <w:hyperlink r:id="rId6267">
        <w:r>
          <w:rPr>
            <w:color w:val="0000FF"/>
          </w:rPr>
          <w:t>N 307-ФЗ</w:t>
        </w:r>
      </w:hyperlink>
      <w:r>
        <w:t>)</w:t>
      </w:r>
    </w:p>
    <w:p w:rsidR="00B23B85" w:rsidRDefault="00B23B85">
      <w:pPr>
        <w:pStyle w:val="ConsPlusNormal"/>
        <w:spacing w:before="22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3808">
        <w:r>
          <w:rPr>
            <w:color w:val="0000FF"/>
          </w:rPr>
          <w:t>частью 2 статьи 11.6</w:t>
        </w:r>
      </w:hyperlink>
      <w:r>
        <w:t xml:space="preserve"> (в части уничтожения или повреждения плавучих и береговых средств навигационного оборудования), </w:t>
      </w:r>
      <w:hyperlink w:anchor="P6705">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673">
        <w:r>
          <w:rPr>
            <w:color w:val="0000FF"/>
          </w:rPr>
          <w:t>частью 1 статьи 19.4</w:t>
        </w:r>
      </w:hyperlink>
      <w:r>
        <w:t xml:space="preserve">, </w:t>
      </w:r>
      <w:hyperlink w:anchor="P8721">
        <w:r>
          <w:rPr>
            <w:color w:val="0000FF"/>
          </w:rPr>
          <w:t>частями 1</w:t>
        </w:r>
      </w:hyperlink>
      <w:r>
        <w:t xml:space="preserve"> и </w:t>
      </w:r>
      <w:hyperlink w:anchor="P8825">
        <w:r>
          <w:rPr>
            <w:color w:val="0000FF"/>
          </w:rPr>
          <w:t>15 статьи 19.5</w:t>
        </w:r>
      </w:hyperlink>
      <w:r>
        <w:t xml:space="preserve">, </w:t>
      </w:r>
      <w:hyperlink w:anchor="P8922">
        <w:r>
          <w:rPr>
            <w:color w:val="0000FF"/>
          </w:rPr>
          <w:t>статьями 19.5.1</w:t>
        </w:r>
      </w:hyperlink>
      <w:r>
        <w:t xml:space="preserve">, </w:t>
      </w:r>
      <w:hyperlink w:anchor="P8936">
        <w:r>
          <w:rPr>
            <w:color w:val="0000FF"/>
          </w:rPr>
          <w:t>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6268">
        <w:r>
          <w:rPr>
            <w:color w:val="0000FF"/>
          </w:rPr>
          <w:t>N 380-ФЗ</w:t>
        </w:r>
      </w:hyperlink>
      <w:r>
        <w:t xml:space="preserve">, от 18.07.2011 </w:t>
      </w:r>
      <w:hyperlink r:id="rId6269">
        <w:r>
          <w:rPr>
            <w:color w:val="0000FF"/>
          </w:rPr>
          <w:t>N 237-ФЗ</w:t>
        </w:r>
      </w:hyperlink>
      <w:r>
        <w:t xml:space="preserve">, от 05.05.2014 </w:t>
      </w:r>
      <w:hyperlink r:id="rId6270">
        <w:r>
          <w:rPr>
            <w:color w:val="0000FF"/>
          </w:rPr>
          <w:t>N 130-ФЗ</w:t>
        </w:r>
      </w:hyperlink>
      <w:r>
        <w:t>)</w:t>
      </w:r>
    </w:p>
    <w:p w:rsidR="00B23B85" w:rsidRDefault="00B23B85">
      <w:pPr>
        <w:pStyle w:val="ConsPlusNormal"/>
        <w:spacing w:before="220"/>
        <w:ind w:firstLine="540"/>
        <w:jc w:val="both"/>
      </w:pPr>
      <w:r>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6705">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w:t>
      </w:r>
      <w:r>
        <w:lastRenderedPageBreak/>
        <w:t xml:space="preserve">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8673">
        <w:r>
          <w:rPr>
            <w:color w:val="0000FF"/>
          </w:rPr>
          <w:t>частью 1 статьи 19.4</w:t>
        </w:r>
      </w:hyperlink>
      <w:r>
        <w:t xml:space="preserve">, </w:t>
      </w:r>
      <w:hyperlink w:anchor="P8721">
        <w:r>
          <w:rPr>
            <w:color w:val="0000FF"/>
          </w:rPr>
          <w:t>частями 1</w:t>
        </w:r>
      </w:hyperlink>
      <w:r>
        <w:t xml:space="preserve"> и </w:t>
      </w:r>
      <w:hyperlink w:anchor="P8825">
        <w:r>
          <w:rPr>
            <w:color w:val="0000FF"/>
          </w:rPr>
          <w:t>15 статьи 19.5</w:t>
        </w:r>
      </w:hyperlink>
      <w:r>
        <w:t xml:space="preserve">, </w:t>
      </w:r>
      <w:hyperlink w:anchor="P8922">
        <w:r>
          <w:rPr>
            <w:color w:val="0000FF"/>
          </w:rPr>
          <w:t>статьями 19.5.1</w:t>
        </w:r>
      </w:hyperlink>
      <w:r>
        <w:t xml:space="preserve">, </w:t>
      </w:r>
      <w:hyperlink w:anchor="P8936">
        <w:r>
          <w:rPr>
            <w:color w:val="0000FF"/>
          </w:rPr>
          <w:t>19.6</w:t>
        </w:r>
      </w:hyperlink>
      <w:r>
        <w:t xml:space="preserve">, </w:t>
      </w:r>
      <w:hyperlink w:anchor="P8964">
        <w:r>
          <w:rPr>
            <w:color w:val="0000FF"/>
          </w:rPr>
          <w:t>19.7</w:t>
        </w:r>
      </w:hyperlink>
      <w:r>
        <w:t xml:space="preserve">, </w:t>
      </w:r>
      <w:hyperlink w:anchor="P9943">
        <w:r>
          <w:rPr>
            <w:color w:val="0000FF"/>
          </w:rPr>
          <w:t>частью 2 статьи 20.17</w:t>
        </w:r>
      </w:hyperlink>
      <w:r>
        <w:t xml:space="preserve"> настоящего Кодекса;</w:t>
      </w:r>
    </w:p>
    <w:p w:rsidR="00B23B85" w:rsidRDefault="00B23B85">
      <w:pPr>
        <w:pStyle w:val="ConsPlusNormal"/>
        <w:jc w:val="both"/>
      </w:pPr>
      <w:r>
        <w:t xml:space="preserve">(в ред. Федеральных законов от 18.07.2011 </w:t>
      </w:r>
      <w:hyperlink r:id="rId6271">
        <w:r>
          <w:rPr>
            <w:color w:val="0000FF"/>
          </w:rPr>
          <w:t>N 237-ФЗ</w:t>
        </w:r>
      </w:hyperlink>
      <w:r>
        <w:t xml:space="preserve">, от 05.05.2014 </w:t>
      </w:r>
      <w:hyperlink r:id="rId6272">
        <w:r>
          <w:rPr>
            <w:color w:val="0000FF"/>
          </w:rPr>
          <w:t>N 130-ФЗ</w:t>
        </w:r>
      </w:hyperlink>
      <w:r>
        <w:t xml:space="preserve">, от 14.04.2023 </w:t>
      </w:r>
      <w:hyperlink r:id="rId6273">
        <w:r>
          <w:rPr>
            <w:color w:val="0000FF"/>
          </w:rPr>
          <w:t>N 117-ФЗ</w:t>
        </w:r>
      </w:hyperlink>
      <w:r>
        <w:t>)</w:t>
      </w:r>
    </w:p>
    <w:p w:rsidR="00B23B85" w:rsidRDefault="00B23B85">
      <w:pPr>
        <w:pStyle w:val="ConsPlusNormal"/>
        <w:spacing w:before="220"/>
        <w:ind w:firstLine="540"/>
        <w:jc w:val="both"/>
      </w:pPr>
      <w:r>
        <w:t xml:space="preserve">54) утратил силу. - Федеральный </w:t>
      </w:r>
      <w:hyperlink r:id="rId6274">
        <w:r>
          <w:rPr>
            <w:color w:val="0000FF"/>
          </w:rPr>
          <w:t>закон</w:t>
        </w:r>
      </w:hyperlink>
      <w:r>
        <w:t xml:space="preserve"> от 30.06.2003 N 86-ФЗ;</w:t>
      </w:r>
    </w:p>
    <w:p w:rsidR="00B23B85" w:rsidRDefault="00B23B85">
      <w:pPr>
        <w:pStyle w:val="ConsPlusNormal"/>
        <w:spacing w:before="220"/>
        <w:ind w:firstLine="540"/>
        <w:jc w:val="both"/>
      </w:pPr>
      <w: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8659">
        <w:r>
          <w:rPr>
            <w:color w:val="0000FF"/>
          </w:rPr>
          <w:t>частями 5</w:t>
        </w:r>
      </w:hyperlink>
      <w:r>
        <w:t xml:space="preserve"> и </w:t>
      </w:r>
      <w:hyperlink w:anchor="P8663">
        <w:r>
          <w:rPr>
            <w:color w:val="0000FF"/>
          </w:rPr>
          <w:t>6 статьи 19.3</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22">
        <w:r>
          <w:rPr>
            <w:color w:val="0000FF"/>
          </w:rPr>
          <w:t>статьями 19.5.1</w:t>
        </w:r>
      </w:hyperlink>
      <w:r>
        <w:t xml:space="preserve">, </w:t>
      </w:r>
      <w:hyperlink w:anchor="P8936">
        <w:r>
          <w:rPr>
            <w:color w:val="0000FF"/>
          </w:rPr>
          <w:t>19.6</w:t>
        </w:r>
      </w:hyperlink>
      <w:r>
        <w:t xml:space="preserve">, </w:t>
      </w:r>
      <w:hyperlink w:anchor="P8964">
        <w:r>
          <w:rPr>
            <w:color w:val="0000FF"/>
          </w:rPr>
          <w:t>19.7</w:t>
        </w:r>
      </w:hyperlink>
      <w:r>
        <w:t xml:space="preserve">, </w:t>
      </w:r>
      <w:hyperlink w:anchor="P9687">
        <w:r>
          <w:rPr>
            <w:color w:val="0000FF"/>
          </w:rPr>
          <w:t>частью 3 статьи 20.2.2</w:t>
        </w:r>
      </w:hyperlink>
      <w:r>
        <w:t xml:space="preserve">, </w:t>
      </w:r>
      <w:hyperlink w:anchor="P9945">
        <w:r>
          <w:rPr>
            <w:color w:val="0000FF"/>
          </w:rPr>
          <w:t>частью 3 статьи 20.17</w:t>
        </w:r>
      </w:hyperlink>
      <w:r>
        <w:t xml:space="preserve"> настоящего Кодекса;</w:t>
      </w:r>
    </w:p>
    <w:p w:rsidR="00B23B85" w:rsidRDefault="00B23B85">
      <w:pPr>
        <w:pStyle w:val="ConsPlusNormal"/>
        <w:jc w:val="both"/>
      </w:pPr>
      <w:r>
        <w:t xml:space="preserve">(п. 54.1 введен Федеральным </w:t>
      </w:r>
      <w:hyperlink r:id="rId6275">
        <w:r>
          <w:rPr>
            <w:color w:val="0000FF"/>
          </w:rPr>
          <w:t>законом</w:t>
        </w:r>
      </w:hyperlink>
      <w:r>
        <w:t xml:space="preserve"> от 08.12.2011 N 424-ФЗ; в ред. Федеральных законов от 05.05.2014 </w:t>
      </w:r>
      <w:hyperlink r:id="rId6276">
        <w:r>
          <w:rPr>
            <w:color w:val="0000FF"/>
          </w:rPr>
          <w:t>N 130-ФЗ</w:t>
        </w:r>
      </w:hyperlink>
      <w:r>
        <w:t xml:space="preserve">, от 21.07.2014 </w:t>
      </w:r>
      <w:hyperlink r:id="rId6277">
        <w:r>
          <w:rPr>
            <w:color w:val="0000FF"/>
          </w:rPr>
          <w:t>N 258-ФЗ</w:t>
        </w:r>
      </w:hyperlink>
      <w:r>
        <w:t xml:space="preserve">, от 14.04.2023 </w:t>
      </w:r>
      <w:hyperlink r:id="rId6278">
        <w:r>
          <w:rPr>
            <w:color w:val="0000FF"/>
          </w:rPr>
          <w:t>N 117-ФЗ</w:t>
        </w:r>
      </w:hyperlink>
      <w:r>
        <w:t>)</w:t>
      </w:r>
    </w:p>
    <w:p w:rsidR="00B23B85" w:rsidRDefault="00B23B85">
      <w:pPr>
        <w:pStyle w:val="ConsPlusNormal"/>
        <w:spacing w:before="220"/>
        <w:ind w:firstLine="540"/>
        <w:jc w:val="both"/>
      </w:pPr>
      <w:r>
        <w:t xml:space="preserve">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5027">
        <w:r>
          <w:rPr>
            <w:color w:val="0000FF"/>
          </w:rPr>
          <w:t>частью 5 статьи 13.12</w:t>
        </w:r>
      </w:hyperlink>
      <w:r>
        <w:t xml:space="preserve">, </w:t>
      </w:r>
      <w:hyperlink w:anchor="P6705">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673">
        <w:r>
          <w:rPr>
            <w:color w:val="0000FF"/>
          </w:rPr>
          <w:t>частью 1 статьи 19.4</w:t>
        </w:r>
      </w:hyperlink>
      <w:r>
        <w:t xml:space="preserve">, </w:t>
      </w:r>
      <w:hyperlink w:anchor="P8721">
        <w:r>
          <w:rPr>
            <w:color w:val="0000FF"/>
          </w:rPr>
          <w:t>частями 1</w:t>
        </w:r>
      </w:hyperlink>
      <w:r>
        <w:t xml:space="preserve"> и </w:t>
      </w:r>
      <w:hyperlink w:anchor="P8825">
        <w:r>
          <w:rPr>
            <w:color w:val="0000FF"/>
          </w:rPr>
          <w:t>15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Федеральных законов от 02.07.2005 </w:t>
      </w:r>
      <w:hyperlink r:id="rId6279">
        <w:r>
          <w:rPr>
            <w:color w:val="0000FF"/>
          </w:rPr>
          <w:t>N 80-ФЗ</w:t>
        </w:r>
      </w:hyperlink>
      <w:r>
        <w:t xml:space="preserve">, от 28.12.2009 </w:t>
      </w:r>
      <w:hyperlink r:id="rId6280">
        <w:r>
          <w:rPr>
            <w:color w:val="0000FF"/>
          </w:rPr>
          <w:t>N 380-ФЗ</w:t>
        </w:r>
      </w:hyperlink>
      <w:r>
        <w:t xml:space="preserve">, от 18.07.2011 </w:t>
      </w:r>
      <w:hyperlink r:id="rId6281">
        <w:r>
          <w:rPr>
            <w:color w:val="0000FF"/>
          </w:rPr>
          <w:t>N 237-ФЗ</w:t>
        </w:r>
      </w:hyperlink>
      <w:r>
        <w:t>)</w:t>
      </w:r>
    </w:p>
    <w:p w:rsidR="00B23B85" w:rsidRDefault="00B23B85">
      <w:pPr>
        <w:pStyle w:val="ConsPlusNormal"/>
        <w:spacing w:before="22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112">
        <w:r>
          <w:rPr>
            <w:color w:val="0000FF"/>
          </w:rPr>
          <w:t>статьями 7.15</w:t>
        </w:r>
      </w:hyperlink>
      <w:r>
        <w:t xml:space="preserve">, </w:t>
      </w:r>
      <w:hyperlink w:anchor="P2131">
        <w:r>
          <w:rPr>
            <w:color w:val="0000FF"/>
          </w:rPr>
          <w:t>7.15.1</w:t>
        </w:r>
      </w:hyperlink>
      <w:r>
        <w:t xml:space="preserve">, </w:t>
      </w:r>
      <w:hyperlink w:anchor="P2537">
        <w:r>
          <w:rPr>
            <w:color w:val="0000FF"/>
          </w:rPr>
          <w:t>7.33</w:t>
        </w:r>
      </w:hyperlink>
      <w:r>
        <w:t xml:space="preserve">, </w:t>
      </w:r>
      <w:hyperlink w:anchor="P3496">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установок), </w:t>
      </w:r>
      <w:hyperlink w:anchor="P5027">
        <w:r>
          <w:rPr>
            <w:color w:val="0000FF"/>
          </w:rPr>
          <w:t>частью 5 статьи 13.12</w:t>
        </w:r>
      </w:hyperlink>
      <w:r>
        <w:t xml:space="preserve">, </w:t>
      </w:r>
      <w:hyperlink w:anchor="P5059">
        <w:r>
          <w:rPr>
            <w:color w:val="0000FF"/>
          </w:rPr>
          <w:t>статьей 13.14</w:t>
        </w:r>
      </w:hyperlink>
      <w:r>
        <w:t xml:space="preserve"> (в пределах своих полномочий), </w:t>
      </w:r>
      <w:hyperlink w:anchor="P5068">
        <w:r>
          <w:rPr>
            <w:color w:val="0000FF"/>
          </w:rPr>
          <w:t>статьей 13.14.1</w:t>
        </w:r>
      </w:hyperlink>
      <w:r>
        <w:t xml:space="preserve"> (в пределах своих полномочий), </w:t>
      </w:r>
      <w:hyperlink w:anchor="P5343">
        <w:r>
          <w:rPr>
            <w:color w:val="0000FF"/>
          </w:rPr>
          <w:t>частями 2</w:t>
        </w:r>
      </w:hyperlink>
      <w:r>
        <w:t xml:space="preserve"> - </w:t>
      </w:r>
      <w:hyperlink w:anchor="P5354">
        <w:r>
          <w:rPr>
            <w:color w:val="0000FF"/>
          </w:rPr>
          <w:t>4 статьи 13.31</w:t>
        </w:r>
      </w:hyperlink>
      <w:r>
        <w:t xml:space="preserve">, </w:t>
      </w:r>
      <w:hyperlink w:anchor="P5578">
        <w:r>
          <w:rPr>
            <w:color w:val="0000FF"/>
          </w:rPr>
          <w:t>статьей 13.46</w:t>
        </w:r>
      </w:hyperlink>
      <w:r>
        <w:t xml:space="preserve">, </w:t>
      </w:r>
      <w:hyperlink w:anchor="P6217">
        <w:r>
          <w:rPr>
            <w:color w:val="0000FF"/>
          </w:rPr>
          <w:t>частью 1 статьи 14.20</w:t>
        </w:r>
      </w:hyperlink>
      <w:r>
        <w:t xml:space="preserve">, </w:t>
      </w:r>
      <w:hyperlink w:anchor="P6705">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7627">
        <w:r>
          <w:rPr>
            <w:color w:val="0000FF"/>
          </w:rPr>
          <w:t>статьей 15.27.1</w:t>
        </w:r>
      </w:hyperlink>
      <w:r>
        <w:t xml:space="preserve">, </w:t>
      </w:r>
      <w:hyperlink w:anchor="P8281">
        <w:r>
          <w:rPr>
            <w:color w:val="0000FF"/>
          </w:rPr>
          <w:t>статьей 17.13</w:t>
        </w:r>
      </w:hyperlink>
      <w:r>
        <w:t xml:space="preserve"> (в пределах своих полномочий), </w:t>
      </w:r>
      <w:hyperlink w:anchor="P8613">
        <w:r>
          <w:rPr>
            <w:color w:val="0000FF"/>
          </w:rPr>
          <w:t>частью 3 статьи 18.19</w:t>
        </w:r>
      </w:hyperlink>
      <w:r>
        <w:t xml:space="preserve">, </w:t>
      </w:r>
      <w:hyperlink w:anchor="P8655">
        <w:r>
          <w:rPr>
            <w:color w:val="0000FF"/>
          </w:rPr>
          <w:t>частями 4</w:t>
        </w:r>
      </w:hyperlink>
      <w:r>
        <w:t xml:space="preserve"> и </w:t>
      </w:r>
      <w:hyperlink w:anchor="P8663">
        <w:r>
          <w:rPr>
            <w:color w:val="0000FF"/>
          </w:rPr>
          <w:t>6 статьи 19.3</w:t>
        </w:r>
      </w:hyperlink>
      <w:r>
        <w:t xml:space="preserve">, </w:t>
      </w:r>
      <w:hyperlink w:anchor="P8673">
        <w:r>
          <w:rPr>
            <w:color w:val="0000FF"/>
          </w:rPr>
          <w:t>частью 1 статьи 19.4</w:t>
        </w:r>
      </w:hyperlink>
      <w:r>
        <w:t xml:space="preserve">, </w:t>
      </w:r>
      <w:hyperlink w:anchor="P8721">
        <w:r>
          <w:rPr>
            <w:color w:val="0000FF"/>
          </w:rPr>
          <w:t>частями 1</w:t>
        </w:r>
      </w:hyperlink>
      <w:r>
        <w:t xml:space="preserve"> и </w:t>
      </w:r>
      <w:hyperlink w:anchor="P8825">
        <w:r>
          <w:rPr>
            <w:color w:val="0000FF"/>
          </w:rPr>
          <w:t>15 статьи 19.5</w:t>
        </w:r>
      </w:hyperlink>
      <w:r>
        <w:t xml:space="preserve">, </w:t>
      </w:r>
      <w:hyperlink w:anchor="P8922">
        <w:r>
          <w:rPr>
            <w:color w:val="0000FF"/>
          </w:rPr>
          <w:t>статьями 19.5.1</w:t>
        </w:r>
      </w:hyperlink>
      <w:r>
        <w:t xml:space="preserve">, </w:t>
      </w:r>
      <w:hyperlink w:anchor="P8936">
        <w:r>
          <w:rPr>
            <w:color w:val="0000FF"/>
          </w:rPr>
          <w:t>19.6</w:t>
        </w:r>
      </w:hyperlink>
      <w:r>
        <w:t xml:space="preserve">, </w:t>
      </w:r>
      <w:hyperlink w:anchor="P8964">
        <w:r>
          <w:rPr>
            <w:color w:val="0000FF"/>
          </w:rPr>
          <w:t>19.7</w:t>
        </w:r>
      </w:hyperlink>
      <w:r>
        <w:t xml:space="preserve">, </w:t>
      </w:r>
      <w:hyperlink w:anchor="P9687">
        <w:r>
          <w:rPr>
            <w:color w:val="0000FF"/>
          </w:rPr>
          <w:t>частью 3 статьи 20.2.2</w:t>
        </w:r>
      </w:hyperlink>
      <w:r>
        <w:t xml:space="preserve">, </w:t>
      </w:r>
      <w:hyperlink w:anchor="P9943">
        <w:r>
          <w:rPr>
            <w:color w:val="0000FF"/>
          </w:rPr>
          <w:t>частью 2 статьи 20.17</w:t>
        </w:r>
      </w:hyperlink>
      <w:r>
        <w:t xml:space="preserve">, </w:t>
      </w:r>
      <w:hyperlink w:anchor="P10046">
        <w:r>
          <w:rPr>
            <w:color w:val="0000FF"/>
          </w:rPr>
          <w:t>статьей 20.27</w:t>
        </w:r>
      </w:hyperlink>
      <w:r>
        <w:t xml:space="preserve">, </w:t>
      </w:r>
      <w:hyperlink w:anchor="P10138">
        <w:r>
          <w:rPr>
            <w:color w:val="0000FF"/>
          </w:rPr>
          <w:t>статьей 20.35</w:t>
        </w:r>
      </w:hyperlink>
      <w:r>
        <w:t xml:space="preserve"> (в пределах своих полномочий) настоящего Кодекса;</w:t>
      </w:r>
    </w:p>
    <w:p w:rsidR="00B23B85" w:rsidRDefault="00B23B85">
      <w:pPr>
        <w:pStyle w:val="ConsPlusNormal"/>
        <w:jc w:val="both"/>
      </w:pPr>
      <w:r>
        <w:t xml:space="preserve">(в ред. Федеральных законов от 02.07.2005 </w:t>
      </w:r>
      <w:hyperlink r:id="rId6282">
        <w:r>
          <w:rPr>
            <w:color w:val="0000FF"/>
          </w:rPr>
          <w:t>N 80-ФЗ</w:t>
        </w:r>
      </w:hyperlink>
      <w:r>
        <w:t xml:space="preserve">, от 08.05.2006 </w:t>
      </w:r>
      <w:hyperlink r:id="rId6283">
        <w:r>
          <w:rPr>
            <w:color w:val="0000FF"/>
          </w:rPr>
          <w:t>N 65-ФЗ</w:t>
        </w:r>
      </w:hyperlink>
      <w:r>
        <w:t xml:space="preserve">, от 27.07.2006 </w:t>
      </w:r>
      <w:hyperlink r:id="rId6284">
        <w:r>
          <w:rPr>
            <w:color w:val="0000FF"/>
          </w:rPr>
          <w:t>N 153-ФЗ</w:t>
        </w:r>
      </w:hyperlink>
      <w:r>
        <w:t xml:space="preserve">, от 27.07.2010 </w:t>
      </w:r>
      <w:hyperlink r:id="rId6285">
        <w:r>
          <w:rPr>
            <w:color w:val="0000FF"/>
          </w:rPr>
          <w:t>N 226-ФЗ</w:t>
        </w:r>
      </w:hyperlink>
      <w:r>
        <w:t xml:space="preserve">, от 27.07.2010 </w:t>
      </w:r>
      <w:hyperlink r:id="rId6286">
        <w:r>
          <w:rPr>
            <w:color w:val="0000FF"/>
          </w:rPr>
          <w:t>N 238-ФЗ</w:t>
        </w:r>
      </w:hyperlink>
      <w:r>
        <w:t xml:space="preserve">, от 18.07.2011 </w:t>
      </w:r>
      <w:hyperlink r:id="rId6287">
        <w:r>
          <w:rPr>
            <w:color w:val="0000FF"/>
          </w:rPr>
          <w:t>N 237-ФЗ</w:t>
        </w:r>
      </w:hyperlink>
      <w:r>
        <w:t xml:space="preserve">, от 23.07.2013 </w:t>
      </w:r>
      <w:hyperlink r:id="rId6288">
        <w:r>
          <w:rPr>
            <w:color w:val="0000FF"/>
          </w:rPr>
          <w:t>N 203-ФЗ</w:t>
        </w:r>
      </w:hyperlink>
      <w:r>
        <w:t xml:space="preserve">, от 23.07.2013 </w:t>
      </w:r>
      <w:hyperlink r:id="rId6289">
        <w:r>
          <w:rPr>
            <w:color w:val="0000FF"/>
          </w:rPr>
          <w:t>N 245-ФЗ</w:t>
        </w:r>
      </w:hyperlink>
      <w:r>
        <w:t xml:space="preserve">, от 05.05.2014 </w:t>
      </w:r>
      <w:hyperlink r:id="rId6290">
        <w:r>
          <w:rPr>
            <w:color w:val="0000FF"/>
          </w:rPr>
          <w:t>N 97-ФЗ</w:t>
        </w:r>
      </w:hyperlink>
      <w:r>
        <w:t xml:space="preserve">, от 05.05.2014 </w:t>
      </w:r>
      <w:hyperlink r:id="rId6291">
        <w:r>
          <w:rPr>
            <w:color w:val="0000FF"/>
          </w:rPr>
          <w:t>N 130-ФЗ</w:t>
        </w:r>
      </w:hyperlink>
      <w:r>
        <w:t xml:space="preserve">, от 21.07.2014 </w:t>
      </w:r>
      <w:hyperlink r:id="rId6292">
        <w:r>
          <w:rPr>
            <w:color w:val="0000FF"/>
          </w:rPr>
          <w:t>N 258-ФЗ</w:t>
        </w:r>
      </w:hyperlink>
      <w:r>
        <w:t xml:space="preserve">, от 06.07.2016 </w:t>
      </w:r>
      <w:hyperlink r:id="rId6293">
        <w:r>
          <w:rPr>
            <w:color w:val="0000FF"/>
          </w:rPr>
          <w:t>N 374-ФЗ</w:t>
        </w:r>
      </w:hyperlink>
      <w:r>
        <w:t xml:space="preserve">, от 02.12.2019 </w:t>
      </w:r>
      <w:hyperlink r:id="rId6294">
        <w:r>
          <w:rPr>
            <w:color w:val="0000FF"/>
          </w:rPr>
          <w:t>N 405-ФЗ</w:t>
        </w:r>
      </w:hyperlink>
      <w:r>
        <w:t xml:space="preserve">, от 16.12.2019 </w:t>
      </w:r>
      <w:hyperlink r:id="rId6295">
        <w:r>
          <w:rPr>
            <w:color w:val="0000FF"/>
          </w:rPr>
          <w:t>N 441-ФЗ</w:t>
        </w:r>
      </w:hyperlink>
      <w:r>
        <w:t xml:space="preserve">, от 24.02.2021 </w:t>
      </w:r>
      <w:hyperlink r:id="rId6296">
        <w:r>
          <w:rPr>
            <w:color w:val="0000FF"/>
          </w:rPr>
          <w:t>N 19-ФЗ</w:t>
        </w:r>
      </w:hyperlink>
      <w:r>
        <w:t xml:space="preserve">, от 11.06.2021 </w:t>
      </w:r>
      <w:hyperlink r:id="rId6297">
        <w:r>
          <w:rPr>
            <w:color w:val="0000FF"/>
          </w:rPr>
          <w:t>N 206-ФЗ</w:t>
        </w:r>
      </w:hyperlink>
      <w:r>
        <w:t xml:space="preserve">, от 14.04.2023 </w:t>
      </w:r>
      <w:hyperlink r:id="rId6298">
        <w:r>
          <w:rPr>
            <w:color w:val="0000FF"/>
          </w:rPr>
          <w:t>N 117-ФЗ</w:t>
        </w:r>
      </w:hyperlink>
      <w:r>
        <w:t>)</w:t>
      </w:r>
    </w:p>
    <w:p w:rsidR="00B23B85" w:rsidRDefault="00B23B85">
      <w:pPr>
        <w:pStyle w:val="ConsPlusNormal"/>
        <w:spacing w:before="220"/>
        <w:ind w:firstLine="540"/>
        <w:jc w:val="both"/>
      </w:pPr>
      <w:r>
        <w:t xml:space="preserve">57) утратил силу. - Федеральный </w:t>
      </w:r>
      <w:hyperlink r:id="rId6299">
        <w:r>
          <w:rPr>
            <w:color w:val="0000FF"/>
          </w:rPr>
          <w:t>закон</w:t>
        </w:r>
      </w:hyperlink>
      <w:r>
        <w:t xml:space="preserve"> от 28.12.2009 N 380-ФЗ;</w:t>
      </w:r>
    </w:p>
    <w:p w:rsidR="00B23B85" w:rsidRDefault="00B23B85">
      <w:pPr>
        <w:pStyle w:val="ConsPlusNormal"/>
        <w:spacing w:before="220"/>
        <w:ind w:firstLine="540"/>
        <w:jc w:val="both"/>
      </w:pPr>
      <w:r>
        <w:t xml:space="preserve">58) должностные лица органа, осуществляющего функции по контролю и надзору в сфере </w:t>
      </w:r>
      <w:r>
        <w:lastRenderedPageBreak/>
        <w:t xml:space="preserve">связи, информационных технологий и массовых коммуникаций, - об административных правонарушениях, предусмотренных </w:t>
      </w:r>
      <w:hyperlink w:anchor="P896">
        <w:r>
          <w:rPr>
            <w:color w:val="0000FF"/>
          </w:rPr>
          <w:t>статьями 5.5</w:t>
        </w:r>
      </w:hyperlink>
      <w:r>
        <w:t xml:space="preserve">, </w:t>
      </w:r>
      <w:hyperlink w:anchor="P947">
        <w:r>
          <w:rPr>
            <w:color w:val="0000FF"/>
          </w:rPr>
          <w:t>5.10</w:t>
        </w:r>
      </w:hyperlink>
      <w:r>
        <w:t xml:space="preserve">, </w:t>
      </w:r>
      <w:hyperlink w:anchor="P954">
        <w:r>
          <w:rPr>
            <w:color w:val="0000FF"/>
          </w:rPr>
          <w:t>5.11</w:t>
        </w:r>
      </w:hyperlink>
      <w:r>
        <w:t xml:space="preserve">, </w:t>
      </w:r>
      <w:hyperlink w:anchor="P975">
        <w:r>
          <w:rPr>
            <w:color w:val="0000FF"/>
          </w:rPr>
          <w:t>5.13</w:t>
        </w:r>
      </w:hyperlink>
      <w:r>
        <w:t xml:space="preserve">, </w:t>
      </w:r>
      <w:hyperlink w:anchor="P1330">
        <w:r>
          <w:rPr>
            <w:color w:val="0000FF"/>
          </w:rPr>
          <w:t>5.51</w:t>
        </w:r>
      </w:hyperlink>
      <w:r>
        <w:t xml:space="preserve">, </w:t>
      </w:r>
      <w:hyperlink w:anchor="P1655">
        <w:r>
          <w:rPr>
            <w:color w:val="0000FF"/>
          </w:rPr>
          <w:t>6.13</w:t>
        </w:r>
      </w:hyperlink>
      <w:r>
        <w:t xml:space="preserve">, </w:t>
      </w:r>
      <w:hyperlink w:anchor="P1749">
        <w:r>
          <w:rPr>
            <w:color w:val="0000FF"/>
          </w:rPr>
          <w:t>6.21</w:t>
        </w:r>
      </w:hyperlink>
      <w:r>
        <w:t xml:space="preserve"> - </w:t>
      </w:r>
      <w:hyperlink w:anchor="P1781">
        <w:r>
          <w:rPr>
            <w:color w:val="0000FF"/>
          </w:rPr>
          <w:t>6.21.2</w:t>
        </w:r>
      </w:hyperlink>
      <w:r>
        <w:t xml:space="preserve">, </w:t>
      </w:r>
      <w:hyperlink w:anchor="P2054">
        <w:r>
          <w:rPr>
            <w:color w:val="0000FF"/>
          </w:rPr>
          <w:t>статьей 7.12</w:t>
        </w:r>
      </w:hyperlink>
      <w:r>
        <w:t xml:space="preserve"> (за совершение нарушений в сфере массовых коммуникаций), </w:t>
      </w:r>
      <w:hyperlink w:anchor="P4869">
        <w:r>
          <w:rPr>
            <w:color w:val="0000FF"/>
          </w:rPr>
          <w:t>статьей 13.2.1</w:t>
        </w:r>
      </w:hyperlink>
      <w:r>
        <w:t xml:space="preserve">, </w:t>
      </w:r>
      <w:hyperlink w:anchor="P4903">
        <w:r>
          <w:rPr>
            <w:color w:val="0000FF"/>
          </w:rPr>
          <w:t>частями 1</w:t>
        </w:r>
      </w:hyperlink>
      <w:r>
        <w:t xml:space="preserve"> и </w:t>
      </w:r>
      <w:hyperlink w:anchor="P4906">
        <w:r>
          <w:rPr>
            <w:color w:val="0000FF"/>
          </w:rPr>
          <w:t>2 статьи 13.5</w:t>
        </w:r>
      </w:hyperlink>
      <w:r>
        <w:t xml:space="preserve">, </w:t>
      </w:r>
      <w:hyperlink w:anchor="P4957">
        <w:r>
          <w:rPr>
            <w:color w:val="0000FF"/>
          </w:rPr>
          <w:t>статьями 13.11</w:t>
        </w:r>
      </w:hyperlink>
      <w:r>
        <w:t xml:space="preserve">, </w:t>
      </w:r>
      <w:hyperlink w:anchor="P5007">
        <w:r>
          <w:rPr>
            <w:color w:val="0000FF"/>
          </w:rPr>
          <w:t>13.11.2</w:t>
        </w:r>
      </w:hyperlink>
      <w:r>
        <w:t xml:space="preserve">, </w:t>
      </w:r>
      <w:hyperlink w:anchor="P5027">
        <w:r>
          <w:rPr>
            <w:color w:val="0000FF"/>
          </w:rPr>
          <w:t>частью 5 статьи 13.12</w:t>
        </w:r>
      </w:hyperlink>
      <w:r>
        <w:t xml:space="preserve">, </w:t>
      </w:r>
      <w:hyperlink w:anchor="P5074">
        <w:r>
          <w:rPr>
            <w:color w:val="0000FF"/>
          </w:rPr>
          <w:t>статьями 13.15</w:t>
        </w:r>
      </w:hyperlink>
      <w:r>
        <w:t xml:space="preserve">, </w:t>
      </w:r>
      <w:hyperlink w:anchor="P5135">
        <w:r>
          <w:rPr>
            <w:color w:val="0000FF"/>
          </w:rPr>
          <w:t>13.15.1</w:t>
        </w:r>
      </w:hyperlink>
      <w:r>
        <w:t xml:space="preserve">, </w:t>
      </w:r>
      <w:hyperlink w:anchor="P5143">
        <w:r>
          <w:rPr>
            <w:color w:val="0000FF"/>
          </w:rPr>
          <w:t>13.16</w:t>
        </w:r>
      </w:hyperlink>
      <w:r>
        <w:t xml:space="preserve">, </w:t>
      </w:r>
      <w:hyperlink w:anchor="P5231">
        <w:r>
          <w:rPr>
            <w:color w:val="0000FF"/>
          </w:rPr>
          <w:t>13.20</w:t>
        </w:r>
      </w:hyperlink>
      <w:r>
        <w:t xml:space="preserve">, </w:t>
      </w:r>
      <w:hyperlink w:anchor="P5238">
        <w:r>
          <w:rPr>
            <w:color w:val="0000FF"/>
          </w:rPr>
          <w:t>13.21</w:t>
        </w:r>
      </w:hyperlink>
      <w:r>
        <w:t xml:space="preserve">, </w:t>
      </w:r>
      <w:hyperlink w:anchor="P5263">
        <w:r>
          <w:rPr>
            <w:color w:val="0000FF"/>
          </w:rPr>
          <w:t>13.23</w:t>
        </w:r>
      </w:hyperlink>
      <w:r>
        <w:t xml:space="preserve">, </w:t>
      </w:r>
      <w:hyperlink w:anchor="P5340">
        <w:r>
          <w:rPr>
            <w:color w:val="0000FF"/>
          </w:rPr>
          <w:t>частью 1.1 статьи 13.31</w:t>
        </w:r>
      </w:hyperlink>
      <w:r>
        <w:t xml:space="preserve">, </w:t>
      </w:r>
      <w:hyperlink w:anchor="P5409">
        <w:r>
          <w:rPr>
            <w:color w:val="0000FF"/>
          </w:rPr>
          <w:t>статьями 13.34</w:t>
        </w:r>
      </w:hyperlink>
      <w:r>
        <w:t xml:space="preserve">, </w:t>
      </w:r>
      <w:hyperlink w:anchor="P5420">
        <w:r>
          <w:rPr>
            <w:color w:val="0000FF"/>
          </w:rPr>
          <w:t>13.35</w:t>
        </w:r>
      </w:hyperlink>
      <w:r>
        <w:t xml:space="preserve">, </w:t>
      </w:r>
      <w:hyperlink w:anchor="P5429">
        <w:r>
          <w:rPr>
            <w:color w:val="0000FF"/>
          </w:rPr>
          <w:t>13.36</w:t>
        </w:r>
      </w:hyperlink>
      <w:r>
        <w:t xml:space="preserve">, </w:t>
      </w:r>
      <w:hyperlink w:anchor="P5438">
        <w:r>
          <w:rPr>
            <w:color w:val="0000FF"/>
          </w:rPr>
          <w:t>13.37</w:t>
        </w:r>
      </w:hyperlink>
      <w:r>
        <w:t xml:space="preserve">, </w:t>
      </w:r>
      <w:hyperlink w:anchor="P5448">
        <w:r>
          <w:rPr>
            <w:color w:val="0000FF"/>
          </w:rPr>
          <w:t>13.38</w:t>
        </w:r>
      </w:hyperlink>
      <w:r>
        <w:t xml:space="preserve">, </w:t>
      </w:r>
      <w:hyperlink w:anchor="P5454">
        <w:r>
          <w:rPr>
            <w:color w:val="0000FF"/>
          </w:rPr>
          <w:t>13.39</w:t>
        </w:r>
      </w:hyperlink>
      <w:r>
        <w:t xml:space="preserve">, </w:t>
      </w:r>
      <w:hyperlink w:anchor="P5471">
        <w:r>
          <w:rPr>
            <w:color w:val="0000FF"/>
          </w:rPr>
          <w:t>частями 2.1</w:t>
        </w:r>
      </w:hyperlink>
      <w:r>
        <w:t xml:space="preserve">, </w:t>
      </w:r>
      <w:hyperlink w:anchor="P5476">
        <w:r>
          <w:rPr>
            <w:color w:val="0000FF"/>
          </w:rPr>
          <w:t>4</w:t>
        </w:r>
      </w:hyperlink>
      <w:r>
        <w:t xml:space="preserve"> - </w:t>
      </w:r>
      <w:hyperlink w:anchor="P5485">
        <w:r>
          <w:rPr>
            <w:color w:val="0000FF"/>
          </w:rPr>
          <w:t>7 статьи 13.40</w:t>
        </w:r>
      </w:hyperlink>
      <w:r>
        <w:t xml:space="preserve">, </w:t>
      </w:r>
      <w:hyperlink w:anchor="P5497">
        <w:r>
          <w:rPr>
            <w:color w:val="0000FF"/>
          </w:rPr>
          <w:t>статьями 13.41</w:t>
        </w:r>
      </w:hyperlink>
      <w:r>
        <w:t xml:space="preserve"> - </w:t>
      </w:r>
      <w:hyperlink w:anchor="P5568">
        <w:r>
          <w:rPr>
            <w:color w:val="0000FF"/>
          </w:rPr>
          <w:t>13.45</w:t>
        </w:r>
      </w:hyperlink>
      <w:r>
        <w:t xml:space="preserve">, </w:t>
      </w:r>
      <w:hyperlink w:anchor="P5590">
        <w:r>
          <w:rPr>
            <w:color w:val="0000FF"/>
          </w:rPr>
          <w:t>13.47</w:t>
        </w:r>
      </w:hyperlink>
      <w:r>
        <w:t xml:space="preserve"> - </w:t>
      </w:r>
      <w:hyperlink w:anchor="P5604">
        <w:r>
          <w:rPr>
            <w:color w:val="0000FF"/>
          </w:rPr>
          <w:t>13.49</w:t>
        </w:r>
      </w:hyperlink>
      <w:r>
        <w:t xml:space="preserve">, </w:t>
      </w:r>
      <w:hyperlink w:anchor="P5619">
        <w:r>
          <w:rPr>
            <w:color w:val="0000FF"/>
          </w:rPr>
          <w:t>частями 2</w:t>
        </w:r>
      </w:hyperlink>
      <w:r>
        <w:t xml:space="preserve"> и </w:t>
      </w:r>
      <w:hyperlink w:anchor="P5621">
        <w:r>
          <w:rPr>
            <w:color w:val="0000FF"/>
          </w:rPr>
          <w:t>3 статьи 13.50</w:t>
        </w:r>
      </w:hyperlink>
      <w:r>
        <w:t xml:space="preserve">, </w:t>
      </w:r>
      <w:hyperlink w:anchor="P8286">
        <w:r>
          <w:rPr>
            <w:color w:val="0000FF"/>
          </w:rPr>
          <w:t>частью 2 статьи 17.13</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22">
        <w:r>
          <w:rPr>
            <w:color w:val="0000FF"/>
          </w:rPr>
          <w:t>статьями 19.5.1</w:t>
        </w:r>
      </w:hyperlink>
      <w:r>
        <w:t xml:space="preserve">, </w:t>
      </w:r>
      <w:hyperlink w:anchor="P8928">
        <w:r>
          <w:rPr>
            <w:color w:val="0000FF"/>
          </w:rPr>
          <w:t>19.5.2</w:t>
        </w:r>
      </w:hyperlink>
      <w:r>
        <w:t xml:space="preserve">, </w:t>
      </w:r>
      <w:hyperlink w:anchor="P8936">
        <w:r>
          <w:rPr>
            <w:color w:val="0000FF"/>
          </w:rPr>
          <w:t>19.6</w:t>
        </w:r>
      </w:hyperlink>
      <w:r>
        <w:t xml:space="preserve">, </w:t>
      </w:r>
      <w:hyperlink w:anchor="P8964">
        <w:r>
          <w:rPr>
            <w:color w:val="0000FF"/>
          </w:rPr>
          <w:t>19.7</w:t>
        </w:r>
      </w:hyperlink>
      <w:r>
        <w:t xml:space="preserve">, </w:t>
      </w:r>
      <w:hyperlink w:anchor="P9075">
        <w:r>
          <w:rPr>
            <w:color w:val="0000FF"/>
          </w:rPr>
          <w:t>частями 1.2</w:t>
        </w:r>
      </w:hyperlink>
      <w:r>
        <w:t xml:space="preserve">, </w:t>
      </w:r>
      <w:hyperlink w:anchor="P9078">
        <w:r>
          <w:rPr>
            <w:color w:val="0000FF"/>
          </w:rPr>
          <w:t>1.3</w:t>
        </w:r>
      </w:hyperlink>
      <w:r>
        <w:t xml:space="preserve"> и </w:t>
      </w:r>
      <w:hyperlink w:anchor="P9090">
        <w:r>
          <w:rPr>
            <w:color w:val="0000FF"/>
          </w:rPr>
          <w:t>5 статьи 19.7.10</w:t>
        </w:r>
      </w:hyperlink>
      <w:r>
        <w:t xml:space="preserve">, </w:t>
      </w:r>
      <w:hyperlink w:anchor="P9102">
        <w:r>
          <w:rPr>
            <w:color w:val="0000FF"/>
          </w:rPr>
          <w:t>статьями 19.7.10-2</w:t>
        </w:r>
      </w:hyperlink>
      <w:r>
        <w:t xml:space="preserve">, </w:t>
      </w:r>
      <w:hyperlink w:anchor="P9110">
        <w:r>
          <w:rPr>
            <w:color w:val="0000FF"/>
          </w:rPr>
          <w:t>19.7.10-3</w:t>
        </w:r>
      </w:hyperlink>
      <w:r>
        <w:t xml:space="preserve">, </w:t>
      </w:r>
      <w:hyperlink w:anchor="P9120">
        <w:r>
          <w:rPr>
            <w:color w:val="0000FF"/>
          </w:rPr>
          <w:t>19.7.10-4</w:t>
        </w:r>
      </w:hyperlink>
      <w:r>
        <w:t xml:space="preserve">, </w:t>
      </w:r>
      <w:hyperlink w:anchor="P9551">
        <w:r>
          <w:rPr>
            <w:color w:val="0000FF"/>
          </w:rPr>
          <w:t>частями 4</w:t>
        </w:r>
      </w:hyperlink>
      <w:r>
        <w:t xml:space="preserve">, </w:t>
      </w:r>
      <w:hyperlink w:anchor="P9553">
        <w:r>
          <w:rPr>
            <w:color w:val="0000FF"/>
          </w:rPr>
          <w:t>5</w:t>
        </w:r>
      </w:hyperlink>
      <w:r>
        <w:t xml:space="preserve">, </w:t>
      </w:r>
      <w:hyperlink w:anchor="P9559">
        <w:r>
          <w:rPr>
            <w:color w:val="0000FF"/>
          </w:rPr>
          <w:t>8</w:t>
        </w:r>
      </w:hyperlink>
      <w:r>
        <w:t xml:space="preserve"> и </w:t>
      </w:r>
      <w:hyperlink w:anchor="P9561">
        <w:r>
          <w:rPr>
            <w:color w:val="0000FF"/>
          </w:rPr>
          <w:t>9 статьи 19.34</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6300">
        <w:r>
          <w:rPr>
            <w:color w:val="0000FF"/>
          </w:rPr>
          <w:t>N 380-ФЗ</w:t>
        </w:r>
      </w:hyperlink>
      <w:r>
        <w:t xml:space="preserve">, от 12.11.2012 </w:t>
      </w:r>
      <w:hyperlink r:id="rId6301">
        <w:r>
          <w:rPr>
            <w:color w:val="0000FF"/>
          </w:rPr>
          <w:t>N 192-ФЗ</w:t>
        </w:r>
      </w:hyperlink>
      <w:r>
        <w:t xml:space="preserve">, от 29.06.2013 </w:t>
      </w:r>
      <w:hyperlink r:id="rId6302">
        <w:r>
          <w:rPr>
            <w:color w:val="0000FF"/>
          </w:rPr>
          <w:t>N 135-ФЗ</w:t>
        </w:r>
      </w:hyperlink>
      <w:r>
        <w:t xml:space="preserve">, от 05.05.2014 </w:t>
      </w:r>
      <w:hyperlink r:id="rId6303">
        <w:r>
          <w:rPr>
            <w:color w:val="0000FF"/>
          </w:rPr>
          <w:t>N 130-ФЗ</w:t>
        </w:r>
      </w:hyperlink>
      <w:r>
        <w:t xml:space="preserve">, от 30.12.2015 </w:t>
      </w:r>
      <w:hyperlink r:id="rId6304">
        <w:r>
          <w:rPr>
            <w:color w:val="0000FF"/>
          </w:rPr>
          <w:t>N 464-ФЗ</w:t>
        </w:r>
      </w:hyperlink>
      <w:r>
        <w:t xml:space="preserve">, от 07.02.2017 </w:t>
      </w:r>
      <w:hyperlink r:id="rId6305">
        <w:r>
          <w:rPr>
            <w:color w:val="0000FF"/>
          </w:rPr>
          <w:t>N 13-ФЗ</w:t>
        </w:r>
      </w:hyperlink>
      <w:r>
        <w:t xml:space="preserve">, от 22.02.2017 </w:t>
      </w:r>
      <w:hyperlink r:id="rId6306">
        <w:r>
          <w:rPr>
            <w:color w:val="0000FF"/>
          </w:rPr>
          <w:t>N 18-ФЗ</w:t>
        </w:r>
      </w:hyperlink>
      <w:r>
        <w:t xml:space="preserve">, от 17.04.2017 </w:t>
      </w:r>
      <w:hyperlink r:id="rId6307">
        <w:r>
          <w:rPr>
            <w:color w:val="0000FF"/>
          </w:rPr>
          <w:t>N 75-ФЗ</w:t>
        </w:r>
      </w:hyperlink>
      <w:r>
        <w:t xml:space="preserve">, от 01.05.2017 </w:t>
      </w:r>
      <w:hyperlink r:id="rId6308">
        <w:r>
          <w:rPr>
            <w:color w:val="0000FF"/>
          </w:rPr>
          <w:t>N 87-ФЗ</w:t>
        </w:r>
      </w:hyperlink>
      <w:r>
        <w:t xml:space="preserve">, от 20.12.2017 </w:t>
      </w:r>
      <w:hyperlink r:id="rId6309">
        <w:r>
          <w:rPr>
            <w:color w:val="0000FF"/>
          </w:rPr>
          <w:t>N 396-ФЗ</w:t>
        </w:r>
      </w:hyperlink>
      <w:r>
        <w:t xml:space="preserve">, от 02.12.2019 </w:t>
      </w:r>
      <w:hyperlink r:id="rId6310">
        <w:r>
          <w:rPr>
            <w:color w:val="0000FF"/>
          </w:rPr>
          <w:t>N 405-ФЗ</w:t>
        </w:r>
      </w:hyperlink>
      <w:r>
        <w:t xml:space="preserve">, от 16.12.2019 </w:t>
      </w:r>
      <w:hyperlink r:id="rId6311">
        <w:r>
          <w:rPr>
            <w:color w:val="0000FF"/>
          </w:rPr>
          <w:t>N 443-ФЗ</w:t>
        </w:r>
      </w:hyperlink>
      <w:r>
        <w:t xml:space="preserve">, от 30.12.2020 </w:t>
      </w:r>
      <w:hyperlink r:id="rId6312">
        <w:r>
          <w:rPr>
            <w:color w:val="0000FF"/>
          </w:rPr>
          <w:t>N 511-ФЗ</w:t>
        </w:r>
      </w:hyperlink>
      <w:r>
        <w:t xml:space="preserve">, от 24.02.2021 </w:t>
      </w:r>
      <w:hyperlink r:id="rId6313">
        <w:r>
          <w:rPr>
            <w:color w:val="0000FF"/>
          </w:rPr>
          <w:t>N 14-ФЗ</w:t>
        </w:r>
      </w:hyperlink>
      <w:r>
        <w:t xml:space="preserve">, от 24.02.2021 </w:t>
      </w:r>
      <w:hyperlink r:id="rId6314">
        <w:r>
          <w:rPr>
            <w:color w:val="0000FF"/>
          </w:rPr>
          <w:t>N 19-ФЗ</w:t>
        </w:r>
      </w:hyperlink>
      <w:r>
        <w:t xml:space="preserve">, от 11.06.2021 </w:t>
      </w:r>
      <w:hyperlink r:id="rId6315">
        <w:r>
          <w:rPr>
            <w:color w:val="0000FF"/>
          </w:rPr>
          <w:t>N 206-ФЗ</w:t>
        </w:r>
      </w:hyperlink>
      <w:r>
        <w:t xml:space="preserve">, от 30.12.2021 </w:t>
      </w:r>
      <w:hyperlink r:id="rId6316">
        <w:r>
          <w:rPr>
            <w:color w:val="0000FF"/>
          </w:rPr>
          <w:t>N 480-ФЗ</w:t>
        </w:r>
      </w:hyperlink>
      <w:r>
        <w:t xml:space="preserve">, от 06.03.2022 </w:t>
      </w:r>
      <w:hyperlink r:id="rId6317">
        <w:r>
          <w:rPr>
            <w:color w:val="0000FF"/>
          </w:rPr>
          <w:t>N 42-ФЗ</w:t>
        </w:r>
      </w:hyperlink>
      <w:r>
        <w:t xml:space="preserve">, от 16.04.2022 </w:t>
      </w:r>
      <w:hyperlink r:id="rId6318">
        <w:r>
          <w:rPr>
            <w:color w:val="0000FF"/>
          </w:rPr>
          <w:t>N 103-ФЗ</w:t>
        </w:r>
      </w:hyperlink>
      <w:r>
        <w:t xml:space="preserve">, от 14.07.2022 </w:t>
      </w:r>
      <w:hyperlink r:id="rId6319">
        <w:r>
          <w:rPr>
            <w:color w:val="0000FF"/>
          </w:rPr>
          <w:t>N 259-ФЗ</w:t>
        </w:r>
      </w:hyperlink>
      <w:r>
        <w:t xml:space="preserve">, от 05.12.2022 </w:t>
      </w:r>
      <w:hyperlink r:id="rId6320">
        <w:r>
          <w:rPr>
            <w:color w:val="0000FF"/>
          </w:rPr>
          <w:t>N 479-ФЗ</w:t>
        </w:r>
      </w:hyperlink>
      <w:r>
        <w:t xml:space="preserve">, от 29.12.2022 </w:t>
      </w:r>
      <w:hyperlink r:id="rId6321">
        <w:r>
          <w:rPr>
            <w:color w:val="0000FF"/>
          </w:rPr>
          <w:t>N 622-ФЗ</w:t>
        </w:r>
      </w:hyperlink>
      <w:r>
        <w:t xml:space="preserve">, от 29.12.2022 </w:t>
      </w:r>
      <w:hyperlink r:id="rId6322">
        <w:r>
          <w:rPr>
            <w:color w:val="0000FF"/>
          </w:rPr>
          <w:t>N 625-ФЗ</w:t>
        </w:r>
      </w:hyperlink>
      <w:r>
        <w:t xml:space="preserve">, от 24.06.2023 </w:t>
      </w:r>
      <w:hyperlink r:id="rId6323">
        <w:r>
          <w:rPr>
            <w:color w:val="0000FF"/>
          </w:rPr>
          <w:t>N 277-ФЗ</w:t>
        </w:r>
      </w:hyperlink>
      <w:r>
        <w:t xml:space="preserve">, от 31.07.2023 </w:t>
      </w:r>
      <w:hyperlink r:id="rId6324">
        <w:r>
          <w:rPr>
            <w:color w:val="0000FF"/>
          </w:rPr>
          <w:t>N 401-ФЗ</w:t>
        </w:r>
      </w:hyperlink>
      <w:r>
        <w:t>)</w:t>
      </w:r>
    </w:p>
    <w:p w:rsidR="00B23B85" w:rsidRDefault="00B23B85">
      <w:pPr>
        <w:pStyle w:val="ConsPlusNormal"/>
        <w:spacing w:before="220"/>
        <w:ind w:firstLine="540"/>
        <w:jc w:val="both"/>
      </w:pPr>
      <w: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231">
        <w:r>
          <w:rPr>
            <w:color w:val="0000FF"/>
          </w:rPr>
          <w:t>статьей 13.20</w:t>
        </w:r>
      </w:hyperlink>
      <w:r>
        <w:t xml:space="preserve">, </w:t>
      </w:r>
      <w:hyperlink w:anchor="P5281">
        <w:r>
          <w:rPr>
            <w:color w:val="0000FF"/>
          </w:rPr>
          <w:t>частью 2 статьи 13.25</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Федеральных законов от 09.02.2009 </w:t>
      </w:r>
      <w:hyperlink r:id="rId6325">
        <w:r>
          <w:rPr>
            <w:color w:val="0000FF"/>
          </w:rPr>
          <w:t>N 9-ФЗ</w:t>
        </w:r>
      </w:hyperlink>
      <w:r>
        <w:t xml:space="preserve">, от 28.12.2009 </w:t>
      </w:r>
      <w:hyperlink r:id="rId6326">
        <w:r>
          <w:rPr>
            <w:color w:val="0000FF"/>
          </w:rPr>
          <w:t>N 380-ФЗ</w:t>
        </w:r>
      </w:hyperlink>
      <w:r>
        <w:t>)</w:t>
      </w:r>
    </w:p>
    <w:p w:rsidR="00B23B85" w:rsidRDefault="00B23B85">
      <w:pPr>
        <w:pStyle w:val="ConsPlusNormal"/>
        <w:spacing w:before="220"/>
        <w:ind w:firstLine="540"/>
        <w:jc w:val="both"/>
      </w:pPr>
      <w:r>
        <w:t xml:space="preserve">60) утратил силу. - Федеральный </w:t>
      </w:r>
      <w:hyperlink r:id="rId6327">
        <w:r>
          <w:rPr>
            <w:color w:val="0000FF"/>
          </w:rPr>
          <w:t>закон</w:t>
        </w:r>
      </w:hyperlink>
      <w:r>
        <w:t xml:space="preserve"> от 28.12.2009 N 380-ФЗ;</w:t>
      </w:r>
    </w:p>
    <w:p w:rsidR="00B23B85" w:rsidRDefault="00B23B85">
      <w:pPr>
        <w:pStyle w:val="ConsPlusNormal"/>
        <w:spacing w:before="220"/>
        <w:ind w:firstLine="540"/>
        <w:jc w:val="both"/>
      </w:pPr>
      <w:r>
        <w:t xml:space="preserve">61) утратил силу с 1 сентября 2013 года. - Федеральный </w:t>
      </w:r>
      <w:hyperlink r:id="rId6328">
        <w:r>
          <w:rPr>
            <w:color w:val="0000FF"/>
          </w:rPr>
          <w:t>закон</w:t>
        </w:r>
      </w:hyperlink>
      <w:r>
        <w:t xml:space="preserve"> от 23.07.2013 N 249-ФЗ;</w:t>
      </w:r>
    </w:p>
    <w:p w:rsidR="00B23B85" w:rsidRDefault="00B23B85">
      <w:pPr>
        <w:pStyle w:val="ConsPlusNormal"/>
        <w:spacing w:before="220"/>
        <w:ind w:firstLine="540"/>
        <w:jc w:val="both"/>
      </w:pPr>
      <w:r>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P2450">
        <w:r>
          <w:rPr>
            <w:color w:val="0000FF"/>
          </w:rPr>
          <w:t>частью 7 статьи 7.32</w:t>
        </w:r>
      </w:hyperlink>
      <w:r>
        <w:t xml:space="preserve">, </w:t>
      </w:r>
      <w:hyperlink w:anchor="P2523">
        <w:r>
          <w:rPr>
            <w:color w:val="0000FF"/>
          </w:rPr>
          <w:t>статьей 7.32.5</w:t>
        </w:r>
      </w:hyperlink>
      <w:r>
        <w:t xml:space="preserve">, </w:t>
      </w:r>
      <w:hyperlink w:anchor="P5996">
        <w:r>
          <w:rPr>
            <w:color w:val="0000FF"/>
          </w:rPr>
          <w:t>частью 2 статьи 14.9</w:t>
        </w:r>
      </w:hyperlink>
      <w:r>
        <w:t xml:space="preserve">, </w:t>
      </w:r>
      <w:hyperlink w:anchor="P6413">
        <w:r>
          <w:rPr>
            <w:color w:val="0000FF"/>
          </w:rPr>
          <w:t>частью 2 статьи 14.31.2</w:t>
        </w:r>
      </w:hyperlink>
      <w:r>
        <w:t xml:space="preserve">, </w:t>
      </w:r>
      <w:hyperlink w:anchor="P8673">
        <w:r>
          <w:rPr>
            <w:color w:val="0000FF"/>
          </w:rPr>
          <w:t>частью 1 статьи 19.4</w:t>
        </w:r>
      </w:hyperlink>
      <w:r>
        <w:t xml:space="preserve">, </w:t>
      </w:r>
      <w:hyperlink w:anchor="P8721">
        <w:r>
          <w:rPr>
            <w:color w:val="0000FF"/>
          </w:rPr>
          <w:t>частями 1</w:t>
        </w:r>
      </w:hyperlink>
      <w:r>
        <w:t xml:space="preserve"> и </w:t>
      </w:r>
      <w:hyperlink w:anchor="P8754">
        <w:r>
          <w:rPr>
            <w:color w:val="0000FF"/>
          </w:rPr>
          <w:t>2.7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559">
        <w:r>
          <w:rPr>
            <w:color w:val="0000FF"/>
          </w:rPr>
          <w:t>частями 8</w:t>
        </w:r>
      </w:hyperlink>
      <w:r>
        <w:t xml:space="preserve"> и </w:t>
      </w:r>
      <w:hyperlink w:anchor="P9561">
        <w:r>
          <w:rPr>
            <w:color w:val="0000FF"/>
          </w:rPr>
          <w:t>9 статьи 19.34</w:t>
        </w:r>
      </w:hyperlink>
      <w:r>
        <w:t xml:space="preserve"> настоящего Кодекса;</w:t>
      </w:r>
    </w:p>
    <w:p w:rsidR="00B23B85" w:rsidRDefault="00B23B85">
      <w:pPr>
        <w:pStyle w:val="ConsPlusNormal"/>
        <w:jc w:val="both"/>
      </w:pPr>
      <w:r>
        <w:t xml:space="preserve">(в ред. Федеральных законов от 15.04.2006 </w:t>
      </w:r>
      <w:hyperlink r:id="rId6329">
        <w:r>
          <w:rPr>
            <w:color w:val="0000FF"/>
          </w:rPr>
          <w:t>N 47-ФЗ</w:t>
        </w:r>
      </w:hyperlink>
      <w:r>
        <w:t xml:space="preserve">, от 29.04.2006 </w:t>
      </w:r>
      <w:hyperlink r:id="rId6330">
        <w:r>
          <w:rPr>
            <w:color w:val="0000FF"/>
          </w:rPr>
          <w:t>N 57-ФЗ</w:t>
        </w:r>
      </w:hyperlink>
      <w:r>
        <w:t xml:space="preserve">, от 28.12.2009 </w:t>
      </w:r>
      <w:hyperlink r:id="rId6331">
        <w:r>
          <w:rPr>
            <w:color w:val="0000FF"/>
          </w:rPr>
          <w:t>N 380-ФЗ</w:t>
        </w:r>
      </w:hyperlink>
      <w:r>
        <w:t xml:space="preserve">, от 28.12.2010 </w:t>
      </w:r>
      <w:hyperlink r:id="rId6332">
        <w:r>
          <w:rPr>
            <w:color w:val="0000FF"/>
          </w:rPr>
          <w:t>N 411-ФЗ</w:t>
        </w:r>
      </w:hyperlink>
      <w:r>
        <w:t xml:space="preserve">, от 23.07.2013 </w:t>
      </w:r>
      <w:hyperlink r:id="rId6333">
        <w:r>
          <w:rPr>
            <w:color w:val="0000FF"/>
          </w:rPr>
          <w:t>N 197-ФЗ</w:t>
        </w:r>
      </w:hyperlink>
      <w:r>
        <w:t xml:space="preserve">, от 13.07.2015 </w:t>
      </w:r>
      <w:hyperlink r:id="rId6334">
        <w:r>
          <w:rPr>
            <w:color w:val="0000FF"/>
          </w:rPr>
          <w:t>N 265-ФЗ</w:t>
        </w:r>
      </w:hyperlink>
      <w:r>
        <w:t xml:space="preserve">, от 03.07.2016 </w:t>
      </w:r>
      <w:hyperlink r:id="rId6335">
        <w:r>
          <w:rPr>
            <w:color w:val="0000FF"/>
          </w:rPr>
          <w:t>N 264-ФЗ</w:t>
        </w:r>
      </w:hyperlink>
      <w:r>
        <w:t xml:space="preserve">, от 26.07.2017 </w:t>
      </w:r>
      <w:hyperlink r:id="rId6336">
        <w:r>
          <w:rPr>
            <w:color w:val="0000FF"/>
          </w:rPr>
          <w:t>N 189-ФЗ</w:t>
        </w:r>
      </w:hyperlink>
      <w:r>
        <w:t xml:space="preserve">, от 29.12.2022 </w:t>
      </w:r>
      <w:hyperlink r:id="rId6337">
        <w:r>
          <w:rPr>
            <w:color w:val="0000FF"/>
          </w:rPr>
          <w:t>N 622-ФЗ</w:t>
        </w:r>
      </w:hyperlink>
      <w:r>
        <w:t>)</w:t>
      </w:r>
    </w:p>
    <w:p w:rsidR="00B23B85" w:rsidRDefault="00B23B85">
      <w:pPr>
        <w:pStyle w:val="ConsPlusNormal"/>
        <w:spacing w:before="220"/>
        <w:ind w:firstLine="540"/>
        <w:jc w:val="both"/>
      </w:pPr>
      <w:r>
        <w:t xml:space="preserve">62.1) должностные лица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территориальных органов - об административных правонарушениях, предусмотренных </w:t>
      </w:r>
      <w:hyperlink w:anchor="P2481">
        <w:r>
          <w:rPr>
            <w:color w:val="0000FF"/>
          </w:rPr>
          <w:t>частью 2 статьи 7.32.3</w:t>
        </w:r>
      </w:hyperlink>
      <w:r>
        <w:t xml:space="preserve"> настоящего Кодекса;</w:t>
      </w:r>
    </w:p>
    <w:p w:rsidR="00B23B85" w:rsidRDefault="00B23B85">
      <w:pPr>
        <w:pStyle w:val="ConsPlusNormal"/>
        <w:jc w:val="both"/>
      </w:pPr>
      <w:r>
        <w:t xml:space="preserve">(п. 62.1 введен Федеральным </w:t>
      </w:r>
      <w:hyperlink r:id="rId6338">
        <w:r>
          <w:rPr>
            <w:color w:val="0000FF"/>
          </w:rPr>
          <w:t>законом</w:t>
        </w:r>
      </w:hyperlink>
      <w:r>
        <w:t xml:space="preserve"> от 05.05.2014 N 122-ФЗ)</w:t>
      </w:r>
    </w:p>
    <w:p w:rsidR="00B23B85" w:rsidRDefault="00B23B85">
      <w:pPr>
        <w:pStyle w:val="ConsPlusNormal"/>
        <w:spacing w:before="220"/>
        <w:ind w:firstLine="540"/>
        <w:jc w:val="both"/>
      </w:pPr>
      <w: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P8789">
        <w:r>
          <w:rPr>
            <w:color w:val="0000FF"/>
          </w:rPr>
          <w:t>частью 7.3 статьи 19.5</w:t>
        </w:r>
      </w:hyperlink>
      <w:r>
        <w:t xml:space="preserve"> настоящего Кодекса;</w:t>
      </w:r>
    </w:p>
    <w:p w:rsidR="00B23B85" w:rsidRDefault="00B23B85">
      <w:pPr>
        <w:pStyle w:val="ConsPlusNormal"/>
        <w:jc w:val="both"/>
      </w:pPr>
      <w:r>
        <w:t xml:space="preserve">(п. 62.2 введен Федеральным </w:t>
      </w:r>
      <w:hyperlink r:id="rId6339">
        <w:r>
          <w:rPr>
            <w:color w:val="0000FF"/>
          </w:rPr>
          <w:t>законом</w:t>
        </w:r>
      </w:hyperlink>
      <w:r>
        <w:t xml:space="preserve"> от 03.07.2016 N 318-ФЗ)</w:t>
      </w:r>
    </w:p>
    <w:p w:rsidR="00B23B85" w:rsidRDefault="00B23B85">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1847">
        <w:r>
          <w:rPr>
            <w:color w:val="0000FF"/>
          </w:rPr>
          <w:t>статьями 6.27</w:t>
        </w:r>
      </w:hyperlink>
      <w:r>
        <w:t xml:space="preserve">, </w:t>
      </w:r>
      <w:hyperlink w:anchor="P1901">
        <w:r>
          <w:rPr>
            <w:color w:val="0000FF"/>
          </w:rPr>
          <w:t>6.33</w:t>
        </w:r>
      </w:hyperlink>
      <w:r>
        <w:t xml:space="preserve">, </w:t>
      </w:r>
      <w:hyperlink w:anchor="P5108">
        <w:r>
          <w:rPr>
            <w:color w:val="0000FF"/>
          </w:rPr>
          <w:t>частью 8 статьи 13.15</w:t>
        </w:r>
      </w:hyperlink>
      <w:r>
        <w:t xml:space="preserve">, статьями </w:t>
      </w:r>
      <w:hyperlink w:anchor="P5807">
        <w:r>
          <w:rPr>
            <w:color w:val="0000FF"/>
          </w:rPr>
          <w:t>14.4</w:t>
        </w:r>
      </w:hyperlink>
      <w:r>
        <w:t xml:space="preserve">, </w:t>
      </w:r>
      <w:hyperlink w:anchor="P6008">
        <w:r>
          <w:rPr>
            <w:color w:val="0000FF"/>
          </w:rPr>
          <w:t>14.10</w:t>
        </w:r>
      </w:hyperlink>
      <w:r>
        <w:t xml:space="preserve">, </w:t>
      </w:r>
      <w:hyperlink w:anchor="P6091">
        <w:r>
          <w:rPr>
            <w:color w:val="0000FF"/>
          </w:rPr>
          <w:t>14.15.2</w:t>
        </w:r>
      </w:hyperlink>
      <w:r>
        <w:t xml:space="preserve">, </w:t>
      </w:r>
      <w:hyperlink w:anchor="P6102">
        <w:r>
          <w:rPr>
            <w:color w:val="0000FF"/>
          </w:rPr>
          <w:t>14.15.3</w:t>
        </w:r>
      </w:hyperlink>
      <w:r>
        <w:t xml:space="preserve">, </w:t>
      </w:r>
      <w:hyperlink w:anchor="P6123">
        <w:r>
          <w:rPr>
            <w:color w:val="0000FF"/>
          </w:rPr>
          <w:t>частью 2.2 статьи 14.16</w:t>
        </w:r>
      </w:hyperlink>
      <w:r>
        <w:t xml:space="preserve">, </w:t>
      </w:r>
      <w:hyperlink w:anchor="P6468">
        <w:r>
          <w:rPr>
            <w:color w:val="0000FF"/>
          </w:rPr>
          <w:t>частями 1</w:t>
        </w:r>
      </w:hyperlink>
      <w:r>
        <w:t xml:space="preserve"> и </w:t>
      </w:r>
      <w:hyperlink w:anchor="P6477">
        <w:r>
          <w:rPr>
            <w:color w:val="0000FF"/>
          </w:rPr>
          <w:t>5 статьи 14.34</w:t>
        </w:r>
      </w:hyperlink>
      <w:r>
        <w:t xml:space="preserve">, </w:t>
      </w:r>
      <w:hyperlink w:anchor="P6620">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683">
        <w:r>
          <w:rPr>
            <w:color w:val="0000FF"/>
          </w:rPr>
          <w:t>частью 5 статьи 14.46.2</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074">
        <w:r>
          <w:rPr>
            <w:color w:val="0000FF"/>
          </w:rPr>
          <w:t>статьей 15.12</w:t>
        </w:r>
      </w:hyperlink>
      <w:r>
        <w:t xml:space="preserve">, </w:t>
      </w:r>
      <w:hyperlink w:anchor="P8577">
        <w:r>
          <w:rPr>
            <w:color w:val="0000FF"/>
          </w:rPr>
          <w:t>частью 1 статьи 18.17</w:t>
        </w:r>
      </w:hyperlink>
      <w:r>
        <w:t xml:space="preserve"> (в части нарушения допустимой доли иностранных работников, </w:t>
      </w:r>
      <w:r>
        <w:lastRenderedPageBreak/>
        <w:t xml:space="preserve">используемых хозяйствующими субъектами, осуществляющими деятельность в сфере розничной торговли на территории Российской Федерации), </w:t>
      </w:r>
      <w:hyperlink w:anchor="P8673">
        <w:r>
          <w:rPr>
            <w:color w:val="0000FF"/>
          </w:rPr>
          <w:t>частью 1 статьи 19.4</w:t>
        </w:r>
      </w:hyperlink>
      <w:r>
        <w:t xml:space="preserve">, </w:t>
      </w:r>
      <w:hyperlink w:anchor="P8721">
        <w:r>
          <w:rPr>
            <w:color w:val="0000FF"/>
          </w:rPr>
          <w:t>частями 1</w:t>
        </w:r>
      </w:hyperlink>
      <w:r>
        <w:t xml:space="preserve"> и </w:t>
      </w:r>
      <w:hyperlink w:anchor="P8825">
        <w:r>
          <w:rPr>
            <w:color w:val="0000FF"/>
          </w:rPr>
          <w:t>15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536">
        <w:r>
          <w:rPr>
            <w:color w:val="0000FF"/>
          </w:rPr>
          <w:t>статьей 19.33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B23B85" w:rsidRDefault="00B23B85">
      <w:pPr>
        <w:pStyle w:val="ConsPlusNormal"/>
        <w:jc w:val="both"/>
      </w:pPr>
      <w:r>
        <w:t xml:space="preserve">(в ред. Федеральных законов от 28.12.2009 </w:t>
      </w:r>
      <w:hyperlink r:id="rId6340">
        <w:r>
          <w:rPr>
            <w:color w:val="0000FF"/>
          </w:rPr>
          <w:t>N 380-ФЗ</w:t>
        </w:r>
      </w:hyperlink>
      <w:r>
        <w:t xml:space="preserve">, от 18.07.2011 </w:t>
      </w:r>
      <w:hyperlink r:id="rId6341">
        <w:r>
          <w:rPr>
            <w:color w:val="0000FF"/>
          </w:rPr>
          <w:t>N 237-ФЗ</w:t>
        </w:r>
      </w:hyperlink>
      <w:r>
        <w:t xml:space="preserve">, от 29.12.2012 </w:t>
      </w:r>
      <w:hyperlink r:id="rId6342">
        <w:r>
          <w:rPr>
            <w:color w:val="0000FF"/>
          </w:rPr>
          <w:t>N 277-ФЗ</w:t>
        </w:r>
      </w:hyperlink>
      <w:r>
        <w:t xml:space="preserve">, от 05.05.2014 </w:t>
      </w:r>
      <w:hyperlink r:id="rId6343">
        <w:r>
          <w:rPr>
            <w:color w:val="0000FF"/>
          </w:rPr>
          <w:t>N 101-ФЗ</w:t>
        </w:r>
      </w:hyperlink>
      <w:r>
        <w:t xml:space="preserve">, от 21.07.2014 </w:t>
      </w:r>
      <w:hyperlink r:id="rId6344">
        <w:r>
          <w:rPr>
            <w:color w:val="0000FF"/>
          </w:rPr>
          <w:t>N 210-ФЗ</w:t>
        </w:r>
      </w:hyperlink>
      <w:r>
        <w:t xml:space="preserve">, от 14.10.2014 </w:t>
      </w:r>
      <w:hyperlink r:id="rId6345">
        <w:r>
          <w:rPr>
            <w:color w:val="0000FF"/>
          </w:rPr>
          <w:t>N 307-ФЗ</w:t>
        </w:r>
      </w:hyperlink>
      <w:r>
        <w:t xml:space="preserve">, от 31.12.2014 </w:t>
      </w:r>
      <w:hyperlink r:id="rId6346">
        <w:r>
          <w:rPr>
            <w:color w:val="0000FF"/>
          </w:rPr>
          <w:t>N 532-ФЗ</w:t>
        </w:r>
      </w:hyperlink>
      <w:r>
        <w:t xml:space="preserve">, от 23.06.2016 </w:t>
      </w:r>
      <w:hyperlink r:id="rId6347">
        <w:r>
          <w:rPr>
            <w:color w:val="0000FF"/>
          </w:rPr>
          <w:t>N 202-ФЗ</w:t>
        </w:r>
      </w:hyperlink>
      <w:r>
        <w:t xml:space="preserve">, от 18.07.2017 </w:t>
      </w:r>
      <w:hyperlink r:id="rId6348">
        <w:r>
          <w:rPr>
            <w:color w:val="0000FF"/>
          </w:rPr>
          <w:t>N 175-ФЗ</w:t>
        </w:r>
      </w:hyperlink>
      <w:r>
        <w:t xml:space="preserve">, от 29.07.2017 </w:t>
      </w:r>
      <w:hyperlink r:id="rId6349">
        <w:r>
          <w:rPr>
            <w:color w:val="0000FF"/>
          </w:rPr>
          <w:t>N 278-ФЗ</w:t>
        </w:r>
      </w:hyperlink>
      <w:r>
        <w:t xml:space="preserve">, от 05.02.2018 </w:t>
      </w:r>
      <w:hyperlink r:id="rId6350">
        <w:r>
          <w:rPr>
            <w:color w:val="0000FF"/>
          </w:rPr>
          <w:t>N 13-ФЗ</w:t>
        </w:r>
      </w:hyperlink>
      <w:r>
        <w:t xml:space="preserve">, от 15.04.2019 </w:t>
      </w:r>
      <w:hyperlink r:id="rId6351">
        <w:r>
          <w:rPr>
            <w:color w:val="0000FF"/>
          </w:rPr>
          <w:t>N 58-ФЗ</w:t>
        </w:r>
      </w:hyperlink>
      <w:r>
        <w:t xml:space="preserve">, от 11.06.2021 </w:t>
      </w:r>
      <w:hyperlink r:id="rId6352">
        <w:r>
          <w:rPr>
            <w:color w:val="0000FF"/>
          </w:rPr>
          <w:t>N 204-ФЗ</w:t>
        </w:r>
      </w:hyperlink>
      <w:r>
        <w:t>)</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в п. 64 ч. 2 ст. 28.3 вносятся изменения (</w:t>
            </w:r>
            <w:hyperlink r:id="rId6353">
              <w:r>
                <w:rPr>
                  <w:color w:val="0000FF"/>
                </w:rPr>
                <w:t>ФЗ</w:t>
              </w:r>
            </w:hyperlink>
            <w:r>
              <w:rPr>
                <w:color w:val="392C69"/>
              </w:rPr>
              <w:t xml:space="preserve"> от 04.08.2023 N 423-ФЗ). См. будущую </w:t>
            </w:r>
            <w:hyperlink r:id="rId635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 об административных правонарушениях, предусмотренных </w:t>
      </w:r>
      <w:hyperlink w:anchor="P5108">
        <w:r>
          <w:rPr>
            <w:color w:val="0000FF"/>
          </w:rPr>
          <w:t>частью 8 статьи 13.15</w:t>
        </w:r>
      </w:hyperlink>
      <w:r>
        <w:t xml:space="preserve">, </w:t>
      </w:r>
      <w:hyperlink w:anchor="P5930">
        <w:r>
          <w:rPr>
            <w:color w:val="0000FF"/>
          </w:rPr>
          <w:t>статьей 14.6</w:t>
        </w:r>
      </w:hyperlink>
      <w:r>
        <w:t xml:space="preserve">, </w:t>
      </w:r>
      <w:hyperlink w:anchor="P6113">
        <w:r>
          <w:rPr>
            <w:color w:val="0000FF"/>
          </w:rPr>
          <w:t>частями 1</w:t>
        </w:r>
      </w:hyperlink>
      <w:r>
        <w:t xml:space="preserve"> и </w:t>
      </w:r>
      <w:hyperlink w:anchor="P6116">
        <w:r>
          <w:rPr>
            <w:color w:val="0000FF"/>
          </w:rPr>
          <w:t>2 статьи 14.16</w:t>
        </w:r>
      </w:hyperlink>
      <w:r>
        <w:t xml:space="preserve">, </w:t>
      </w:r>
      <w:hyperlink w:anchor="P6132">
        <w:r>
          <w:rPr>
            <w:color w:val="0000FF"/>
          </w:rPr>
          <w:t>статьями 14.17</w:t>
        </w:r>
      </w:hyperlink>
      <w:r>
        <w:t xml:space="preserve">, </w:t>
      </w:r>
      <w:hyperlink w:anchor="P6166">
        <w:r>
          <w:rPr>
            <w:color w:val="0000FF"/>
          </w:rPr>
          <w:t>14.17.1</w:t>
        </w:r>
      </w:hyperlink>
      <w:r>
        <w:t xml:space="preserve">, </w:t>
      </w:r>
      <w:hyperlink w:anchor="P6174">
        <w:r>
          <w:rPr>
            <w:color w:val="0000FF"/>
          </w:rPr>
          <w:t>14.17.2</w:t>
        </w:r>
      </w:hyperlink>
      <w:r>
        <w:t xml:space="preserve">, </w:t>
      </w:r>
      <w:hyperlink w:anchor="P6187">
        <w:r>
          <w:rPr>
            <w:color w:val="0000FF"/>
          </w:rPr>
          <w:t>14.17.4</w:t>
        </w:r>
      </w:hyperlink>
      <w:r>
        <w:t xml:space="preserve">, </w:t>
      </w:r>
      <w:hyperlink w:anchor="P6201">
        <w:r>
          <w:rPr>
            <w:color w:val="0000FF"/>
          </w:rPr>
          <w:t>14.18</w:t>
        </w:r>
      </w:hyperlink>
      <w:r>
        <w:t xml:space="preserve">, </w:t>
      </w:r>
      <w:hyperlink w:anchor="P6620">
        <w:r>
          <w:rPr>
            <w:color w:val="0000FF"/>
          </w:rPr>
          <w:t>частью 3 статьи 14.43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683">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087">
        <w:r>
          <w:rPr>
            <w:color w:val="0000FF"/>
          </w:rPr>
          <w:t>частями 3</w:t>
        </w:r>
      </w:hyperlink>
      <w:r>
        <w:t xml:space="preserve"> и </w:t>
      </w:r>
      <w:hyperlink w:anchor="P7094">
        <w:r>
          <w:rPr>
            <w:color w:val="0000FF"/>
          </w:rPr>
          <w:t>4 статьи 15.12</w:t>
        </w:r>
      </w:hyperlink>
      <w:r>
        <w:t xml:space="preserve">, </w:t>
      </w:r>
      <w:hyperlink w:anchor="P7108">
        <w:r>
          <w:rPr>
            <w:color w:val="0000FF"/>
          </w:rPr>
          <w:t>статьей 15.13</w:t>
        </w:r>
      </w:hyperlink>
      <w:r>
        <w:t xml:space="preserve">, </w:t>
      </w:r>
      <w:hyperlink w:anchor="P8673">
        <w:r>
          <w:rPr>
            <w:color w:val="0000FF"/>
          </w:rPr>
          <w:t>частью 1 статьи 19.4</w:t>
        </w:r>
      </w:hyperlink>
      <w:r>
        <w:t xml:space="preserve">, </w:t>
      </w:r>
      <w:hyperlink w:anchor="P8721">
        <w:r>
          <w:rPr>
            <w:color w:val="0000FF"/>
          </w:rPr>
          <w:t>частями 1</w:t>
        </w:r>
      </w:hyperlink>
      <w:r>
        <w:t xml:space="preserve"> и </w:t>
      </w:r>
      <w:hyperlink w:anchor="P8825">
        <w:r>
          <w:rPr>
            <w:color w:val="0000FF"/>
          </w:rPr>
          <w:t>15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536">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B23B85" w:rsidRDefault="00B23B85">
      <w:pPr>
        <w:pStyle w:val="ConsPlusNormal"/>
        <w:jc w:val="both"/>
      </w:pPr>
      <w:r>
        <w:t xml:space="preserve">(в ред. Федеральных законов от 28.12.2009 </w:t>
      </w:r>
      <w:hyperlink r:id="rId6355">
        <w:r>
          <w:rPr>
            <w:color w:val="0000FF"/>
          </w:rPr>
          <w:t>N 380-ФЗ</w:t>
        </w:r>
      </w:hyperlink>
      <w:r>
        <w:t xml:space="preserve">, от 18.07.2011 </w:t>
      </w:r>
      <w:hyperlink r:id="rId6356">
        <w:r>
          <w:rPr>
            <w:color w:val="0000FF"/>
          </w:rPr>
          <w:t>N 237-ФЗ</w:t>
        </w:r>
      </w:hyperlink>
      <w:r>
        <w:t xml:space="preserve">, от 21.12.2013 </w:t>
      </w:r>
      <w:hyperlink r:id="rId6357">
        <w:r>
          <w:rPr>
            <w:color w:val="0000FF"/>
          </w:rPr>
          <w:t>N 365-ФЗ</w:t>
        </w:r>
      </w:hyperlink>
      <w:r>
        <w:t xml:space="preserve">, от 14.10.2014 </w:t>
      </w:r>
      <w:hyperlink r:id="rId6358">
        <w:r>
          <w:rPr>
            <w:color w:val="0000FF"/>
          </w:rPr>
          <w:t>N 307-ФЗ</w:t>
        </w:r>
      </w:hyperlink>
      <w:r>
        <w:t xml:space="preserve">, от 18.07.2017 </w:t>
      </w:r>
      <w:hyperlink r:id="rId6359">
        <w:r>
          <w:rPr>
            <w:color w:val="0000FF"/>
          </w:rPr>
          <w:t>N 175-ФЗ</w:t>
        </w:r>
      </w:hyperlink>
      <w:r>
        <w:t xml:space="preserve">, от 29.07.2017 </w:t>
      </w:r>
      <w:hyperlink r:id="rId6360">
        <w:r>
          <w:rPr>
            <w:color w:val="0000FF"/>
          </w:rPr>
          <w:t>N 278-ФЗ</w:t>
        </w:r>
      </w:hyperlink>
      <w:r>
        <w:t xml:space="preserve">, от 30.10.2018 </w:t>
      </w:r>
      <w:hyperlink r:id="rId6361">
        <w:r>
          <w:rPr>
            <w:color w:val="0000FF"/>
          </w:rPr>
          <w:t>N 388-ФЗ</w:t>
        </w:r>
      </w:hyperlink>
      <w:r>
        <w:t xml:space="preserve">, от 24.07.2023 </w:t>
      </w:r>
      <w:hyperlink r:id="rId6362">
        <w:r>
          <w:rPr>
            <w:color w:val="0000FF"/>
          </w:rPr>
          <w:t>N 363-ФЗ</w:t>
        </w:r>
      </w:hyperlink>
      <w:r>
        <w:t>)</w:t>
      </w:r>
    </w:p>
    <w:p w:rsidR="00B23B85" w:rsidRDefault="00B23B85">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8985">
        <w:r>
          <w:rPr>
            <w:color w:val="0000FF"/>
          </w:rPr>
          <w:t>частью 3 статьи 19.7.1</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6363">
        <w:r>
          <w:rPr>
            <w:color w:val="0000FF"/>
          </w:rPr>
          <w:t>N 380-ФЗ</w:t>
        </w:r>
      </w:hyperlink>
      <w:r>
        <w:t xml:space="preserve">, от 14.10.2014 </w:t>
      </w:r>
      <w:hyperlink r:id="rId6364">
        <w:r>
          <w:rPr>
            <w:color w:val="0000FF"/>
          </w:rPr>
          <w:t>N 307-ФЗ</w:t>
        </w:r>
      </w:hyperlink>
      <w:r>
        <w:t xml:space="preserve">, от 01.07.2021 </w:t>
      </w:r>
      <w:hyperlink r:id="rId6365">
        <w:r>
          <w:rPr>
            <w:color w:val="0000FF"/>
          </w:rPr>
          <w:t>N 283-ФЗ</w:t>
        </w:r>
      </w:hyperlink>
      <w:r>
        <w:t>)</w:t>
      </w:r>
    </w:p>
    <w:p w:rsidR="00B23B85" w:rsidRDefault="00B23B85">
      <w:pPr>
        <w:pStyle w:val="ConsPlusNormal"/>
        <w:spacing w:before="220"/>
        <w:ind w:firstLine="540"/>
        <w:jc w:val="both"/>
      </w:pPr>
      <w:r>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6620">
        <w:r>
          <w:rPr>
            <w:color w:val="0000FF"/>
          </w:rPr>
          <w:t>частью 3 статьи 14.43</w:t>
        </w:r>
      </w:hyperlink>
      <w:r>
        <w:t xml:space="preserve">, </w:t>
      </w:r>
      <w:hyperlink w:anchor="P6633">
        <w:r>
          <w:rPr>
            <w:color w:val="0000FF"/>
          </w:rPr>
          <w:t>частью 3 статьи 14.43.1</w:t>
        </w:r>
      </w:hyperlink>
      <w:r>
        <w:t xml:space="preserve">, </w:t>
      </w:r>
      <w:hyperlink w:anchor="P6683">
        <w:r>
          <w:rPr>
            <w:color w:val="0000FF"/>
          </w:rPr>
          <w:t>частью 5 статьи 14.46.2</w:t>
        </w:r>
      </w:hyperlink>
      <w:r>
        <w:t xml:space="preserve">, </w:t>
      </w:r>
      <w:hyperlink w:anchor="P7077">
        <w:r>
          <w:rPr>
            <w:color w:val="0000FF"/>
          </w:rPr>
          <w:t>частями 1</w:t>
        </w:r>
      </w:hyperlink>
      <w:r>
        <w:t xml:space="preserve"> и </w:t>
      </w:r>
      <w:hyperlink w:anchor="P7087">
        <w:r>
          <w:rPr>
            <w:color w:val="0000FF"/>
          </w:rPr>
          <w:t>3 статьи 15.12</w:t>
        </w:r>
      </w:hyperlink>
      <w:r>
        <w:t xml:space="preserve">, </w:t>
      </w:r>
      <w:hyperlink w:anchor="P8673">
        <w:r>
          <w:rPr>
            <w:color w:val="0000FF"/>
          </w:rPr>
          <w:t>частью 1 статьи 19.4</w:t>
        </w:r>
      </w:hyperlink>
      <w:r>
        <w:t xml:space="preserve">, </w:t>
      </w:r>
      <w:hyperlink w:anchor="P8721">
        <w:r>
          <w:rPr>
            <w:color w:val="0000FF"/>
          </w:rPr>
          <w:t>частями 1</w:t>
        </w:r>
      </w:hyperlink>
      <w:r>
        <w:t xml:space="preserve"> и </w:t>
      </w:r>
      <w:hyperlink w:anchor="P8825">
        <w:r>
          <w:rPr>
            <w:color w:val="0000FF"/>
          </w:rPr>
          <w:t>15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536">
        <w:r>
          <w:rPr>
            <w:color w:val="0000FF"/>
          </w:rPr>
          <w:t>19.33</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6366">
        <w:r>
          <w:rPr>
            <w:color w:val="0000FF"/>
          </w:rPr>
          <w:t>N 380-ФЗ</w:t>
        </w:r>
      </w:hyperlink>
      <w:r>
        <w:t xml:space="preserve">, от 18.07.2011 </w:t>
      </w:r>
      <w:hyperlink r:id="rId6367">
        <w:r>
          <w:rPr>
            <w:color w:val="0000FF"/>
          </w:rPr>
          <w:t>N 237-ФЗ</w:t>
        </w:r>
      </w:hyperlink>
      <w:r>
        <w:t xml:space="preserve">, от 21.12.2013 </w:t>
      </w:r>
      <w:hyperlink r:id="rId6368">
        <w:r>
          <w:rPr>
            <w:color w:val="0000FF"/>
          </w:rPr>
          <w:t>N 365-ФЗ</w:t>
        </w:r>
      </w:hyperlink>
      <w:r>
        <w:t xml:space="preserve">, от 14.10.2014 </w:t>
      </w:r>
      <w:hyperlink r:id="rId6369">
        <w:r>
          <w:rPr>
            <w:color w:val="0000FF"/>
          </w:rPr>
          <w:t>N 307-ФЗ</w:t>
        </w:r>
      </w:hyperlink>
      <w:r>
        <w:t xml:space="preserve">, от 18.07.2017 </w:t>
      </w:r>
      <w:hyperlink r:id="rId6370">
        <w:r>
          <w:rPr>
            <w:color w:val="0000FF"/>
          </w:rPr>
          <w:t>N 175-ФЗ</w:t>
        </w:r>
      </w:hyperlink>
      <w:r>
        <w:t xml:space="preserve">, от 29.12.2017 </w:t>
      </w:r>
      <w:hyperlink r:id="rId6371">
        <w:r>
          <w:rPr>
            <w:color w:val="0000FF"/>
          </w:rPr>
          <w:t>N 446-ФЗ</w:t>
        </w:r>
      </w:hyperlink>
      <w:r>
        <w:t xml:space="preserve">, от 15.04.2019 </w:t>
      </w:r>
      <w:hyperlink r:id="rId6372">
        <w:r>
          <w:rPr>
            <w:color w:val="0000FF"/>
          </w:rPr>
          <w:t>N 58-ФЗ</w:t>
        </w:r>
      </w:hyperlink>
      <w:r>
        <w:t xml:space="preserve">, от 11.06.2021 </w:t>
      </w:r>
      <w:hyperlink r:id="rId6373">
        <w:r>
          <w:rPr>
            <w:color w:val="0000FF"/>
          </w:rPr>
          <w:t>N 204-ФЗ</w:t>
        </w:r>
      </w:hyperlink>
      <w:r>
        <w:t>)</w:t>
      </w:r>
    </w:p>
    <w:p w:rsidR="00B23B85" w:rsidRDefault="00B23B85">
      <w:pPr>
        <w:pStyle w:val="ConsPlusNormal"/>
        <w:spacing w:before="220"/>
        <w:ind w:firstLine="540"/>
        <w:jc w:val="both"/>
      </w:pPr>
      <w:r>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Федерального </w:t>
      </w:r>
      <w:hyperlink r:id="rId6374">
        <w:r>
          <w:rPr>
            <w:color w:val="0000FF"/>
          </w:rPr>
          <w:t>закона</w:t>
        </w:r>
      </w:hyperlink>
      <w:r>
        <w:t xml:space="preserve"> от 14.10.2014 N 307-ФЗ)</w:t>
      </w:r>
    </w:p>
    <w:p w:rsidR="00B23B85" w:rsidRDefault="00B23B85">
      <w:pPr>
        <w:pStyle w:val="ConsPlusNormal"/>
        <w:spacing w:before="220"/>
        <w:ind w:firstLine="540"/>
        <w:jc w:val="both"/>
      </w:pPr>
      <w:r>
        <w:t xml:space="preserve">68) утратил силу. - Федеральный </w:t>
      </w:r>
      <w:hyperlink r:id="rId6375">
        <w:r>
          <w:rPr>
            <w:color w:val="0000FF"/>
          </w:rPr>
          <w:t>закон</w:t>
        </w:r>
      </w:hyperlink>
      <w:r>
        <w:t xml:space="preserve"> от 28.12.2009 N 380-ФЗ;</w:t>
      </w:r>
    </w:p>
    <w:p w:rsidR="00B23B85" w:rsidRDefault="00B23B85">
      <w:pPr>
        <w:pStyle w:val="ConsPlusNormal"/>
        <w:spacing w:before="220"/>
        <w:ind w:firstLine="540"/>
        <w:jc w:val="both"/>
      </w:pPr>
      <w:r>
        <w:lastRenderedPageBreak/>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правонарушениях, предусмотренных </w:t>
      </w:r>
      <w:hyperlink w:anchor="P2211">
        <w:r>
          <w:rPr>
            <w:color w:val="0000FF"/>
          </w:rPr>
          <w:t>частью 2 статьи 7.23.2</w:t>
        </w:r>
      </w:hyperlink>
      <w:r>
        <w:t xml:space="preserve">, статьей </w:t>
      </w:r>
      <w:hyperlink w:anchor="P2470">
        <w:r>
          <w:rPr>
            <w:color w:val="0000FF"/>
          </w:rPr>
          <w:t>7.32.2</w:t>
        </w:r>
      </w:hyperlink>
      <w:r>
        <w:t xml:space="preserve">, </w:t>
      </w:r>
      <w:hyperlink w:anchor="P3555">
        <w:r>
          <w:rPr>
            <w:color w:val="0000FF"/>
          </w:rPr>
          <w:t>частями 5</w:t>
        </w:r>
      </w:hyperlink>
      <w:r>
        <w:t xml:space="preserve"> и </w:t>
      </w:r>
      <w:hyperlink w:anchor="P3557">
        <w:r>
          <w:rPr>
            <w:color w:val="0000FF"/>
          </w:rPr>
          <w:t>6 статьи 9.23</w:t>
        </w:r>
      </w:hyperlink>
      <w:r>
        <w:t xml:space="preserve">, </w:t>
      </w:r>
      <w:hyperlink w:anchor="P5205">
        <w:r>
          <w:rPr>
            <w:color w:val="0000FF"/>
          </w:rPr>
          <w:t>частью 2 статьи 13.19.2</w:t>
        </w:r>
      </w:hyperlink>
      <w:r>
        <w:t xml:space="preserve">, </w:t>
      </w:r>
      <w:hyperlink w:anchor="P8673">
        <w:r>
          <w:rPr>
            <w:color w:val="0000FF"/>
          </w:rPr>
          <w:t>частью 1 статьи 19.4</w:t>
        </w:r>
      </w:hyperlink>
      <w:r>
        <w:t xml:space="preserve">, </w:t>
      </w:r>
      <w:hyperlink w:anchor="P8721">
        <w:r>
          <w:rPr>
            <w:color w:val="0000FF"/>
          </w:rPr>
          <w:t>частями 1</w:t>
        </w:r>
      </w:hyperlink>
      <w:r>
        <w:t xml:space="preserve"> и </w:t>
      </w:r>
      <w:hyperlink w:anchor="P8862">
        <w:r>
          <w:rPr>
            <w:color w:val="0000FF"/>
          </w:rPr>
          <w:t>24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126">
        <w:r>
          <w:rPr>
            <w:color w:val="0000FF"/>
          </w:rPr>
          <w:t>19.7.11</w:t>
        </w:r>
      </w:hyperlink>
      <w:r>
        <w:t xml:space="preserve"> настоящего Кодекса;</w:t>
      </w:r>
    </w:p>
    <w:p w:rsidR="00B23B85" w:rsidRDefault="00B23B85">
      <w:pPr>
        <w:pStyle w:val="ConsPlusNormal"/>
        <w:jc w:val="both"/>
      </w:pPr>
      <w:r>
        <w:t xml:space="preserve">(в ред. Федеральных законов от 14.12.2015 </w:t>
      </w:r>
      <w:hyperlink r:id="rId6376">
        <w:r>
          <w:rPr>
            <w:color w:val="0000FF"/>
          </w:rPr>
          <w:t>N 379-ФЗ</w:t>
        </w:r>
      </w:hyperlink>
      <w:r>
        <w:t xml:space="preserve">, от 05.12.2016 </w:t>
      </w:r>
      <w:hyperlink r:id="rId6377">
        <w:r>
          <w:rPr>
            <w:color w:val="0000FF"/>
          </w:rPr>
          <w:t>N 412-ФЗ</w:t>
        </w:r>
      </w:hyperlink>
      <w:r>
        <w:t xml:space="preserve">, от 18.03.2019 </w:t>
      </w:r>
      <w:hyperlink r:id="rId6378">
        <w:r>
          <w:rPr>
            <w:color w:val="0000FF"/>
          </w:rPr>
          <w:t>N 26-ФЗ</w:t>
        </w:r>
      </w:hyperlink>
      <w:r>
        <w:t>)</w:t>
      </w:r>
    </w:p>
    <w:p w:rsidR="00B23B85" w:rsidRDefault="00B23B85">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549">
        <w:r>
          <w:rPr>
            <w:color w:val="0000FF"/>
          </w:rPr>
          <w:t>статьями 6.3</w:t>
        </w:r>
      </w:hyperlink>
      <w:r>
        <w:t xml:space="preserve">, </w:t>
      </w:r>
      <w:hyperlink w:anchor="P2563">
        <w:r>
          <w:rPr>
            <w:color w:val="0000FF"/>
          </w:rPr>
          <w:t>8.1</w:t>
        </w:r>
      </w:hyperlink>
      <w:r>
        <w:t xml:space="preserve">, </w:t>
      </w:r>
      <w:hyperlink w:anchor="P8673">
        <w:r>
          <w:rPr>
            <w:color w:val="0000FF"/>
          </w:rPr>
          <w:t>частью 1 статьи 19.4</w:t>
        </w:r>
      </w:hyperlink>
      <w:r>
        <w:t xml:space="preserve">, </w:t>
      </w:r>
      <w:hyperlink w:anchor="P8774">
        <w:r>
          <w:rPr>
            <w:color w:val="0000FF"/>
          </w:rPr>
          <w:t>частями 6</w:t>
        </w:r>
      </w:hyperlink>
      <w:r>
        <w:t xml:space="preserve"> и </w:t>
      </w:r>
      <w:hyperlink w:anchor="P8825">
        <w:r>
          <w:rPr>
            <w:color w:val="0000FF"/>
          </w:rPr>
          <w:t>15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и </w:t>
      </w:r>
      <w:hyperlink w:anchor="P9536">
        <w:r>
          <w:rPr>
            <w:color w:val="0000FF"/>
          </w:rPr>
          <w:t>19.33</w:t>
        </w:r>
      </w:hyperlink>
      <w:r>
        <w:t xml:space="preserve">, </w:t>
      </w:r>
      <w:hyperlink w:anchor="P9747">
        <w:r>
          <w:rPr>
            <w:color w:val="0000FF"/>
          </w:rPr>
          <w:t>частями 1</w:t>
        </w:r>
      </w:hyperlink>
      <w:r>
        <w:t xml:space="preserve">, </w:t>
      </w:r>
      <w:hyperlink w:anchor="P9751">
        <w:r>
          <w:rPr>
            <w:color w:val="0000FF"/>
          </w:rPr>
          <w:t>2</w:t>
        </w:r>
      </w:hyperlink>
      <w:r>
        <w:t xml:space="preserve">, </w:t>
      </w:r>
      <w:hyperlink w:anchor="P9755">
        <w:r>
          <w:rPr>
            <w:color w:val="0000FF"/>
          </w:rPr>
          <w:t>2.1</w:t>
        </w:r>
      </w:hyperlink>
      <w:r>
        <w:t xml:space="preserve">, </w:t>
      </w:r>
      <w:hyperlink w:anchor="P9760">
        <w:r>
          <w:rPr>
            <w:color w:val="0000FF"/>
          </w:rPr>
          <w:t>6</w:t>
        </w:r>
      </w:hyperlink>
      <w:r>
        <w:t xml:space="preserve">, </w:t>
      </w:r>
      <w:hyperlink w:anchor="P9763">
        <w:r>
          <w:rPr>
            <w:color w:val="0000FF"/>
          </w:rPr>
          <w:t>6.1</w:t>
        </w:r>
      </w:hyperlink>
      <w:r>
        <w:t xml:space="preserve"> и </w:t>
      </w:r>
      <w:hyperlink w:anchor="P9770">
        <w:r>
          <w:rPr>
            <w:color w:val="0000FF"/>
          </w:rPr>
          <w:t>9 статьи 20.4</w:t>
        </w:r>
      </w:hyperlink>
      <w:r>
        <w:t xml:space="preserve"> настоящего Кодекса;</w:t>
      </w:r>
    </w:p>
    <w:p w:rsidR="00B23B85" w:rsidRDefault="00B23B85">
      <w:pPr>
        <w:pStyle w:val="ConsPlusNormal"/>
        <w:jc w:val="both"/>
      </w:pPr>
      <w:r>
        <w:t xml:space="preserve">(в ред. Федеральных законов от 18.12.2006 </w:t>
      </w:r>
      <w:hyperlink r:id="rId6379">
        <w:r>
          <w:rPr>
            <w:color w:val="0000FF"/>
          </w:rPr>
          <w:t>N 232-ФЗ</w:t>
        </w:r>
      </w:hyperlink>
      <w:r>
        <w:t xml:space="preserve">, от 18.07.2011 </w:t>
      </w:r>
      <w:hyperlink r:id="rId6380">
        <w:r>
          <w:rPr>
            <w:color w:val="0000FF"/>
          </w:rPr>
          <w:t>N 237-ФЗ</w:t>
        </w:r>
      </w:hyperlink>
      <w:r>
        <w:t xml:space="preserve">, от 14.10.2014 </w:t>
      </w:r>
      <w:hyperlink r:id="rId6381">
        <w:r>
          <w:rPr>
            <w:color w:val="0000FF"/>
          </w:rPr>
          <w:t>N 307-ФЗ</w:t>
        </w:r>
      </w:hyperlink>
      <w:r>
        <w:t xml:space="preserve">, от 23.06.2016 </w:t>
      </w:r>
      <w:hyperlink r:id="rId6382">
        <w:r>
          <w:rPr>
            <w:color w:val="0000FF"/>
          </w:rPr>
          <w:t>N 222-ФЗ</w:t>
        </w:r>
      </w:hyperlink>
      <w:r>
        <w:t xml:space="preserve">, от 28.05.2017 </w:t>
      </w:r>
      <w:hyperlink r:id="rId6383">
        <w:r>
          <w:rPr>
            <w:color w:val="0000FF"/>
          </w:rPr>
          <w:t>N 100-ФЗ</w:t>
        </w:r>
      </w:hyperlink>
      <w:r>
        <w:t xml:space="preserve">, от 09.03.2021 </w:t>
      </w:r>
      <w:hyperlink r:id="rId6384">
        <w:r>
          <w:rPr>
            <w:color w:val="0000FF"/>
          </w:rPr>
          <w:t>N 36-ФЗ</w:t>
        </w:r>
      </w:hyperlink>
      <w:r>
        <w:t>)</w:t>
      </w:r>
    </w:p>
    <w:p w:rsidR="00B23B85" w:rsidRDefault="00B23B85">
      <w:pPr>
        <w:pStyle w:val="ConsPlusNormal"/>
        <w:spacing w:before="220"/>
        <w:ind w:firstLine="540"/>
        <w:jc w:val="both"/>
      </w:pPr>
      <w: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132">
        <w:r>
          <w:rPr>
            <w:color w:val="0000FF"/>
          </w:rPr>
          <w:t>19.7.12</w:t>
        </w:r>
      </w:hyperlink>
      <w:r>
        <w:t xml:space="preserve"> настоящего Кодекса;</w:t>
      </w:r>
    </w:p>
    <w:p w:rsidR="00B23B85" w:rsidRDefault="00B23B85">
      <w:pPr>
        <w:pStyle w:val="ConsPlusNormal"/>
        <w:jc w:val="both"/>
      </w:pPr>
      <w:r>
        <w:t xml:space="preserve">(в ред. Федерального </w:t>
      </w:r>
      <w:hyperlink r:id="rId6385">
        <w:r>
          <w:rPr>
            <w:color w:val="0000FF"/>
          </w:rPr>
          <w:t>закона</w:t>
        </w:r>
      </w:hyperlink>
      <w:r>
        <w:t xml:space="preserve"> от 28.11.2015 N 344-ФЗ)</w:t>
      </w:r>
    </w:p>
    <w:p w:rsidR="00B23B85" w:rsidRDefault="00B23B85">
      <w:pPr>
        <w:pStyle w:val="ConsPlusNormal"/>
        <w:spacing w:before="220"/>
        <w:ind w:firstLine="540"/>
        <w:jc w:val="both"/>
      </w:pPr>
      <w:r>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065">
        <w:r>
          <w:rPr>
            <w:color w:val="0000FF"/>
          </w:rPr>
          <w:t>статьями 7.13</w:t>
        </w:r>
      </w:hyperlink>
      <w:r>
        <w:t xml:space="preserve"> - </w:t>
      </w:r>
      <w:hyperlink w:anchor="P2137">
        <w:r>
          <w:rPr>
            <w:color w:val="0000FF"/>
          </w:rPr>
          <w:t>7.16</w:t>
        </w:r>
      </w:hyperlink>
      <w:r>
        <w:t xml:space="preserve">, </w:t>
      </w:r>
      <w:hyperlink w:anchor="P8673">
        <w:r>
          <w:rPr>
            <w:color w:val="0000FF"/>
          </w:rPr>
          <w:t>частью 1 статьи 19.4</w:t>
        </w:r>
      </w:hyperlink>
      <w:r>
        <w:t xml:space="preserve">, </w:t>
      </w:r>
      <w:hyperlink w:anchor="P8837">
        <w:r>
          <w:rPr>
            <w:color w:val="0000FF"/>
          </w:rPr>
          <w:t>частями 18</w:t>
        </w:r>
      </w:hyperlink>
      <w:r>
        <w:t xml:space="preserve"> и </w:t>
      </w:r>
      <w:hyperlink w:anchor="P8841">
        <w:r>
          <w:rPr>
            <w:color w:val="0000FF"/>
          </w:rPr>
          <w:t>19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Федеральных законов от 28.12.2009 </w:t>
      </w:r>
      <w:hyperlink r:id="rId6386">
        <w:r>
          <w:rPr>
            <w:color w:val="0000FF"/>
          </w:rPr>
          <w:t>N 380-ФЗ</w:t>
        </w:r>
      </w:hyperlink>
      <w:r>
        <w:t xml:space="preserve">, от 07.05.2013 </w:t>
      </w:r>
      <w:hyperlink r:id="rId6387">
        <w:r>
          <w:rPr>
            <w:color w:val="0000FF"/>
          </w:rPr>
          <w:t>N 96-ФЗ</w:t>
        </w:r>
      </w:hyperlink>
      <w:r>
        <w:t xml:space="preserve">, от 22.10.2014 </w:t>
      </w:r>
      <w:hyperlink r:id="rId6388">
        <w:r>
          <w:rPr>
            <w:color w:val="0000FF"/>
          </w:rPr>
          <w:t>N 315-ФЗ</w:t>
        </w:r>
      </w:hyperlink>
      <w:r>
        <w:t>)</w:t>
      </w:r>
    </w:p>
    <w:p w:rsidR="00B23B85" w:rsidRDefault="00B23B85">
      <w:pPr>
        <w:pStyle w:val="ConsPlusNormal"/>
        <w:spacing w:before="220"/>
        <w:ind w:firstLine="540"/>
        <w:jc w:val="both"/>
      </w:pPr>
      <w:r>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Федерального </w:t>
      </w:r>
      <w:hyperlink r:id="rId6389">
        <w:r>
          <w:rPr>
            <w:color w:val="0000FF"/>
          </w:rPr>
          <w:t>закона</w:t>
        </w:r>
      </w:hyperlink>
      <w:r>
        <w:t xml:space="preserve"> от 14.10.2014 N 307-ФЗ)</w:t>
      </w:r>
    </w:p>
    <w:p w:rsidR="00B23B85" w:rsidRDefault="00B23B85">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217">
        <w:r>
          <w:rPr>
            <w:color w:val="0000FF"/>
          </w:rPr>
          <w:t>частью 1 статьи 14.20</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spacing w:before="220"/>
        <w:ind w:firstLine="540"/>
        <w:jc w:val="both"/>
      </w:pPr>
      <w: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060">
        <w:r>
          <w:rPr>
            <w:color w:val="0000FF"/>
          </w:rPr>
          <w:t>частью 2 статьи 7.12</w:t>
        </w:r>
      </w:hyperlink>
      <w:r>
        <w:t xml:space="preserve">, </w:t>
      </w:r>
      <w:hyperlink w:anchor="P2263">
        <w:r>
          <w:rPr>
            <w:color w:val="0000FF"/>
          </w:rPr>
          <w:t>статьей 7.28</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Федерального </w:t>
      </w:r>
      <w:hyperlink r:id="rId6390">
        <w:r>
          <w:rPr>
            <w:color w:val="0000FF"/>
          </w:rPr>
          <w:t>закона</w:t>
        </w:r>
      </w:hyperlink>
      <w:r>
        <w:t xml:space="preserve"> от 28.12.2009 N 380-ФЗ)</w:t>
      </w:r>
    </w:p>
    <w:p w:rsidR="00B23B85" w:rsidRDefault="00B23B85">
      <w:pPr>
        <w:pStyle w:val="ConsPlusNormal"/>
        <w:spacing w:before="220"/>
        <w:ind w:firstLine="540"/>
        <w:jc w:val="both"/>
      </w:pPr>
      <w:r>
        <w:t xml:space="preserve">76) утратил силу. - Федеральный </w:t>
      </w:r>
      <w:hyperlink r:id="rId6391">
        <w:r>
          <w:rPr>
            <w:color w:val="0000FF"/>
          </w:rPr>
          <w:t>закон</w:t>
        </w:r>
      </w:hyperlink>
      <w:r>
        <w:t xml:space="preserve"> от 28.12.2009 N 380-ФЗ;</w:t>
      </w:r>
    </w:p>
    <w:p w:rsidR="00B23B85" w:rsidRDefault="00B23B85">
      <w:pPr>
        <w:pStyle w:val="ConsPlusNormal"/>
        <w:spacing w:before="220"/>
        <w:ind w:firstLine="540"/>
        <w:jc w:val="both"/>
      </w:pPr>
      <w:r>
        <w:t xml:space="preserve">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206">
        <w:r>
          <w:rPr>
            <w:color w:val="0000FF"/>
          </w:rPr>
          <w:t>частями 2</w:t>
        </w:r>
      </w:hyperlink>
      <w:r>
        <w:t xml:space="preserve"> и </w:t>
      </w:r>
      <w:hyperlink w:anchor="P1209">
        <w:r>
          <w:rPr>
            <w:color w:val="0000FF"/>
          </w:rPr>
          <w:t>3 статьи 5.35</w:t>
        </w:r>
      </w:hyperlink>
      <w:r>
        <w:t xml:space="preserve">, </w:t>
      </w:r>
      <w:hyperlink w:anchor="P1214">
        <w:r>
          <w:rPr>
            <w:color w:val="0000FF"/>
          </w:rPr>
          <w:t>статьями 5.35.1</w:t>
        </w:r>
      </w:hyperlink>
      <w:r>
        <w:t xml:space="preserve">, </w:t>
      </w:r>
      <w:hyperlink w:anchor="P8191">
        <w:r>
          <w:rPr>
            <w:color w:val="0000FF"/>
          </w:rPr>
          <w:t>17.3</w:t>
        </w:r>
      </w:hyperlink>
      <w:r>
        <w:t xml:space="preserve"> - </w:t>
      </w:r>
      <w:hyperlink w:anchor="P8221">
        <w:r>
          <w:rPr>
            <w:color w:val="0000FF"/>
          </w:rPr>
          <w:t>17.6</w:t>
        </w:r>
      </w:hyperlink>
      <w:r>
        <w:t xml:space="preserve">, </w:t>
      </w:r>
      <w:hyperlink w:anchor="P8235">
        <w:r>
          <w:rPr>
            <w:color w:val="0000FF"/>
          </w:rPr>
          <w:t>17.8</w:t>
        </w:r>
      </w:hyperlink>
      <w:r>
        <w:t xml:space="preserve">, </w:t>
      </w:r>
      <w:hyperlink w:anchor="P8249">
        <w:r>
          <w:rPr>
            <w:color w:val="0000FF"/>
          </w:rPr>
          <w:t>17.9</w:t>
        </w:r>
      </w:hyperlink>
      <w:r>
        <w:t xml:space="preserve">, </w:t>
      </w:r>
      <w:hyperlink w:anchor="P8295">
        <w:r>
          <w:rPr>
            <w:color w:val="0000FF"/>
          </w:rPr>
          <w:t>частями 2</w:t>
        </w:r>
      </w:hyperlink>
      <w:r>
        <w:t xml:space="preserve"> и </w:t>
      </w:r>
      <w:hyperlink w:anchor="P8297">
        <w:r>
          <w:rPr>
            <w:color w:val="0000FF"/>
          </w:rPr>
          <w:t>2.1 статьи 17.14</w:t>
        </w:r>
      </w:hyperlink>
      <w:r>
        <w:t xml:space="preserve">, </w:t>
      </w:r>
      <w:hyperlink w:anchor="P8310">
        <w:r>
          <w:rPr>
            <w:color w:val="0000FF"/>
          </w:rPr>
          <w:t>частями 1.1</w:t>
        </w:r>
      </w:hyperlink>
      <w:r>
        <w:t xml:space="preserve">, </w:t>
      </w:r>
      <w:hyperlink w:anchor="P8313">
        <w:r>
          <w:rPr>
            <w:color w:val="0000FF"/>
          </w:rPr>
          <w:t>1.2</w:t>
        </w:r>
      </w:hyperlink>
      <w:r>
        <w:t xml:space="preserve">, </w:t>
      </w:r>
      <w:hyperlink w:anchor="P8320">
        <w:r>
          <w:rPr>
            <w:color w:val="0000FF"/>
          </w:rPr>
          <w:t>2.1</w:t>
        </w:r>
      </w:hyperlink>
      <w:r>
        <w:t xml:space="preserve">, </w:t>
      </w:r>
      <w:hyperlink w:anchor="P8323">
        <w:r>
          <w:rPr>
            <w:color w:val="0000FF"/>
          </w:rPr>
          <w:t>3</w:t>
        </w:r>
      </w:hyperlink>
      <w:r>
        <w:t xml:space="preserve"> и </w:t>
      </w:r>
      <w:hyperlink w:anchor="P8326">
        <w:r>
          <w:rPr>
            <w:color w:val="0000FF"/>
          </w:rPr>
          <w:t>4 статьи 17.15</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687">
        <w:r>
          <w:rPr>
            <w:color w:val="0000FF"/>
          </w:rPr>
          <w:t>частью 3 статьи 20.2.2</w:t>
        </w:r>
      </w:hyperlink>
      <w:r>
        <w:t xml:space="preserve">, </w:t>
      </w:r>
      <w:hyperlink w:anchor="P10023">
        <w:r>
          <w:rPr>
            <w:color w:val="0000FF"/>
          </w:rPr>
          <w:t>частью 4 статьи 20.25</w:t>
        </w:r>
      </w:hyperlink>
      <w:r>
        <w:t xml:space="preserve"> настоящего Кодекса;</w:t>
      </w:r>
    </w:p>
    <w:p w:rsidR="00B23B85" w:rsidRDefault="00B23B85">
      <w:pPr>
        <w:pStyle w:val="ConsPlusNormal"/>
        <w:jc w:val="both"/>
      </w:pPr>
      <w:r>
        <w:t xml:space="preserve">(в ред. Федеральных законов от 18.07.2011 </w:t>
      </w:r>
      <w:hyperlink r:id="rId6392">
        <w:r>
          <w:rPr>
            <w:color w:val="0000FF"/>
          </w:rPr>
          <w:t>N 225-ФЗ</w:t>
        </w:r>
      </w:hyperlink>
      <w:r>
        <w:t xml:space="preserve">, от 07.12.2011 </w:t>
      </w:r>
      <w:hyperlink r:id="rId6393">
        <w:r>
          <w:rPr>
            <w:color w:val="0000FF"/>
          </w:rPr>
          <w:t>N 420-ФЗ</w:t>
        </w:r>
      </w:hyperlink>
      <w:r>
        <w:t xml:space="preserve">, от 08.06.2012 </w:t>
      </w:r>
      <w:hyperlink r:id="rId6394">
        <w:r>
          <w:rPr>
            <w:color w:val="0000FF"/>
          </w:rPr>
          <w:t>N 65-ФЗ</w:t>
        </w:r>
      </w:hyperlink>
      <w:r>
        <w:t xml:space="preserve">, от 28.07.2012 </w:t>
      </w:r>
      <w:hyperlink r:id="rId6395">
        <w:r>
          <w:rPr>
            <w:color w:val="0000FF"/>
          </w:rPr>
          <w:t>N 141-ФЗ</w:t>
        </w:r>
      </w:hyperlink>
      <w:r>
        <w:t xml:space="preserve">, от 21.07.2014 </w:t>
      </w:r>
      <w:hyperlink r:id="rId6396">
        <w:r>
          <w:rPr>
            <w:color w:val="0000FF"/>
          </w:rPr>
          <w:t>N 258-ФЗ</w:t>
        </w:r>
      </w:hyperlink>
      <w:r>
        <w:t xml:space="preserve">, от 30.12.2015 </w:t>
      </w:r>
      <w:hyperlink r:id="rId6397">
        <w:r>
          <w:rPr>
            <w:color w:val="0000FF"/>
          </w:rPr>
          <w:t>N 439-ФЗ</w:t>
        </w:r>
      </w:hyperlink>
      <w:r>
        <w:t xml:space="preserve">, от 03.07.2016 </w:t>
      </w:r>
      <w:hyperlink r:id="rId6398">
        <w:r>
          <w:rPr>
            <w:color w:val="0000FF"/>
          </w:rPr>
          <w:t>N 326-ФЗ</w:t>
        </w:r>
      </w:hyperlink>
      <w:r>
        <w:t xml:space="preserve">, от 02.10.2018 </w:t>
      </w:r>
      <w:hyperlink r:id="rId6399">
        <w:r>
          <w:rPr>
            <w:color w:val="0000FF"/>
          </w:rPr>
          <w:t>N 347-ФЗ</w:t>
        </w:r>
      </w:hyperlink>
      <w:r>
        <w:t xml:space="preserve">, от 16.12.2019 </w:t>
      </w:r>
      <w:hyperlink r:id="rId6400">
        <w:r>
          <w:rPr>
            <w:color w:val="0000FF"/>
          </w:rPr>
          <w:t>N 442-ФЗ</w:t>
        </w:r>
      </w:hyperlink>
      <w:r>
        <w:t>)</w:t>
      </w:r>
    </w:p>
    <w:p w:rsidR="00B23B85" w:rsidRDefault="00B23B85">
      <w:pPr>
        <w:pStyle w:val="ConsPlusNormal"/>
        <w:spacing w:before="220"/>
        <w:ind w:firstLine="540"/>
        <w:jc w:val="both"/>
      </w:pPr>
      <w:r>
        <w:lastRenderedPageBreak/>
        <w:t xml:space="preserve">78) утратил силу. - Федеральный </w:t>
      </w:r>
      <w:hyperlink r:id="rId6401">
        <w:r>
          <w:rPr>
            <w:color w:val="0000FF"/>
          </w:rPr>
          <w:t>закон</w:t>
        </w:r>
      </w:hyperlink>
      <w:r>
        <w:t xml:space="preserve"> от 11.10.2018 N 364-ФЗ;</w:t>
      </w:r>
    </w:p>
    <w:p w:rsidR="00B23B85" w:rsidRDefault="00B23B85">
      <w:pPr>
        <w:pStyle w:val="ConsPlusNormal"/>
        <w:spacing w:before="220"/>
        <w:ind w:firstLine="540"/>
        <w:jc w:val="both"/>
      </w:pPr>
      <w:r>
        <w:t xml:space="preserve">79) должностные лица, осуществляющие контртеррористическую операцию, - об административных правонарушениях, предусмотренных </w:t>
      </w:r>
      <w:hyperlink w:anchor="P10046">
        <w:r>
          <w:rPr>
            <w:color w:val="0000FF"/>
          </w:rPr>
          <w:t>статьей 20.27</w:t>
        </w:r>
      </w:hyperlink>
      <w:r>
        <w:t xml:space="preserve"> настоящего Кодекса;</w:t>
      </w:r>
    </w:p>
    <w:p w:rsidR="00B23B85" w:rsidRDefault="00B23B85">
      <w:pPr>
        <w:pStyle w:val="ConsPlusNormal"/>
        <w:spacing w:before="220"/>
        <w:ind w:firstLine="540"/>
        <w:jc w:val="both"/>
      </w:pPr>
      <w:r>
        <w:t xml:space="preserve">80) должностные лица органов и агентов валютного контроля - об административных правонарушениях, предусмотренных </w:t>
      </w:r>
      <w:hyperlink w:anchor="P7424">
        <w:r>
          <w:rPr>
            <w:color w:val="0000FF"/>
          </w:rPr>
          <w:t>статьей 15.25</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Федерального </w:t>
      </w:r>
      <w:hyperlink r:id="rId6402">
        <w:r>
          <w:rPr>
            <w:color w:val="0000FF"/>
          </w:rPr>
          <w:t>закона</w:t>
        </w:r>
      </w:hyperlink>
      <w:r>
        <w:t xml:space="preserve"> от 20.08.2004 N 118-ФЗ)</w:t>
      </w:r>
    </w:p>
    <w:p w:rsidR="00B23B85" w:rsidRDefault="00B23B85">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5633">
        <w:r>
          <w:rPr>
            <w:color w:val="0000FF"/>
          </w:rPr>
          <w:t>частями 1</w:t>
        </w:r>
      </w:hyperlink>
      <w:r>
        <w:t xml:space="preserve"> - </w:t>
      </w:r>
      <w:hyperlink w:anchor="P5640">
        <w:r>
          <w:rPr>
            <w:color w:val="0000FF"/>
          </w:rPr>
          <w:t>3 статьи 14.1</w:t>
        </w:r>
      </w:hyperlink>
      <w:r>
        <w:t xml:space="preserve">, </w:t>
      </w:r>
      <w:hyperlink w:anchor="P6292">
        <w:r>
          <w:rPr>
            <w:color w:val="0000FF"/>
          </w:rPr>
          <w:t>статьями 14.25.1</w:t>
        </w:r>
      </w:hyperlink>
      <w:r>
        <w:t xml:space="preserve">, </w:t>
      </w:r>
      <w:hyperlink w:anchor="P6514">
        <w:r>
          <w:rPr>
            <w:color w:val="0000FF"/>
          </w:rPr>
          <w:t>14.36</w:t>
        </w:r>
      </w:hyperlink>
      <w:r>
        <w:t xml:space="preserve">, </w:t>
      </w:r>
      <w:hyperlink w:anchor="P7412">
        <w:r>
          <w:rPr>
            <w:color w:val="0000FF"/>
          </w:rPr>
          <w:t>частью 11 статьи 15.23.1</w:t>
        </w:r>
      </w:hyperlink>
      <w:r>
        <w:t xml:space="preserve">, </w:t>
      </w:r>
      <w:hyperlink w:anchor="P7539">
        <w:r>
          <w:rPr>
            <w:color w:val="0000FF"/>
          </w:rPr>
          <w:t>статьями 15.26</w:t>
        </w:r>
      </w:hyperlink>
      <w:r>
        <w:t xml:space="preserve">, </w:t>
      </w:r>
      <w:hyperlink w:anchor="P7640">
        <w:r>
          <w:rPr>
            <w:color w:val="0000FF"/>
          </w:rPr>
          <w:t>15.27.2</w:t>
        </w:r>
      </w:hyperlink>
      <w:r>
        <w:t xml:space="preserve">, </w:t>
      </w:r>
      <w:hyperlink w:anchor="P7807">
        <w:r>
          <w:rPr>
            <w:color w:val="0000FF"/>
          </w:rPr>
          <w:t>статьей 15.36</w:t>
        </w:r>
      </w:hyperlink>
      <w:r>
        <w:t xml:space="preserve"> (за исключением административных правонарушений, совершенных кредитной организацией),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362">
        <w:r>
          <w:rPr>
            <w:color w:val="0000FF"/>
          </w:rPr>
          <w:t>19.20</w:t>
        </w:r>
      </w:hyperlink>
      <w:r>
        <w:t xml:space="preserve"> настоящего Кодекса;</w:t>
      </w:r>
    </w:p>
    <w:p w:rsidR="00B23B85" w:rsidRDefault="00B23B85">
      <w:pPr>
        <w:pStyle w:val="ConsPlusNormal"/>
        <w:jc w:val="both"/>
      </w:pPr>
      <w:r>
        <w:t xml:space="preserve">(в ред. Федеральных законов от 23.07.2013 </w:t>
      </w:r>
      <w:hyperlink r:id="rId6403">
        <w:r>
          <w:rPr>
            <w:color w:val="0000FF"/>
          </w:rPr>
          <w:t>N 249-ФЗ</w:t>
        </w:r>
      </w:hyperlink>
      <w:r>
        <w:t xml:space="preserve">, от 28.06.2014 </w:t>
      </w:r>
      <w:hyperlink r:id="rId6404">
        <w:r>
          <w:rPr>
            <w:color w:val="0000FF"/>
          </w:rPr>
          <w:t>N 173-ФЗ</w:t>
        </w:r>
      </w:hyperlink>
      <w:r>
        <w:t xml:space="preserve">, от 23.06.2016 </w:t>
      </w:r>
      <w:hyperlink r:id="rId6405">
        <w:r>
          <w:rPr>
            <w:color w:val="0000FF"/>
          </w:rPr>
          <w:t>N 215-ФЗ</w:t>
        </w:r>
      </w:hyperlink>
      <w:r>
        <w:t>)</w:t>
      </w:r>
    </w:p>
    <w:p w:rsidR="00B23B85" w:rsidRDefault="00B23B85">
      <w:pPr>
        <w:pStyle w:val="ConsPlusNormal"/>
        <w:spacing w:before="220"/>
        <w:ind w:firstLine="540"/>
        <w:jc w:val="both"/>
      </w:pPr>
      <w:r>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292">
        <w:r>
          <w:rPr>
            <w:color w:val="0000FF"/>
          </w:rPr>
          <w:t>статьями 14.25.1</w:t>
        </w:r>
      </w:hyperlink>
      <w:r>
        <w:t xml:space="preserve">, </w:t>
      </w:r>
      <w:hyperlink w:anchor="P7627">
        <w:r>
          <w:rPr>
            <w:color w:val="0000FF"/>
          </w:rPr>
          <w:t>15.27.1</w:t>
        </w:r>
      </w:hyperlink>
      <w:r>
        <w:t xml:space="preserve"> - </w:t>
      </w:r>
      <w:hyperlink w:anchor="P7654">
        <w:r>
          <w:rPr>
            <w:color w:val="0000FF"/>
          </w:rPr>
          <w:t>15.27.3</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22">
        <w:r>
          <w:rPr>
            <w:color w:val="0000FF"/>
          </w:rPr>
          <w:t>статьями 19.5.1</w:t>
        </w:r>
      </w:hyperlink>
      <w:r>
        <w:t xml:space="preserve">, </w:t>
      </w:r>
      <w:hyperlink w:anchor="P8936">
        <w:r>
          <w:rPr>
            <w:color w:val="0000FF"/>
          </w:rPr>
          <w:t>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(п. 82 введен Федеральным </w:t>
      </w:r>
      <w:hyperlink r:id="rId6406">
        <w:r>
          <w:rPr>
            <w:color w:val="0000FF"/>
          </w:rPr>
          <w:t>законом</w:t>
        </w:r>
      </w:hyperlink>
      <w:r>
        <w:t xml:space="preserve"> от 30.10.2002 N 130-ФЗ, в ред. Федеральных законов от 30.06.2003 </w:t>
      </w:r>
      <w:hyperlink r:id="rId6407">
        <w:r>
          <w:rPr>
            <w:color w:val="0000FF"/>
          </w:rPr>
          <w:t>N 86-ФЗ</w:t>
        </w:r>
      </w:hyperlink>
      <w:r>
        <w:t xml:space="preserve">, от 05.05.2014 </w:t>
      </w:r>
      <w:hyperlink r:id="rId6408">
        <w:r>
          <w:rPr>
            <w:color w:val="0000FF"/>
          </w:rPr>
          <w:t>N 130-ФЗ</w:t>
        </w:r>
      </w:hyperlink>
      <w:r>
        <w:t xml:space="preserve">, от 28.06.2014 </w:t>
      </w:r>
      <w:hyperlink r:id="rId6409">
        <w:r>
          <w:rPr>
            <w:color w:val="0000FF"/>
          </w:rPr>
          <w:t>N 173-ФЗ</w:t>
        </w:r>
      </w:hyperlink>
      <w:r>
        <w:t xml:space="preserve">, от 23.06.2016 </w:t>
      </w:r>
      <w:hyperlink r:id="rId6410">
        <w:r>
          <w:rPr>
            <w:color w:val="0000FF"/>
          </w:rPr>
          <w:t>N 215-ФЗ</w:t>
        </w:r>
      </w:hyperlink>
      <w:r>
        <w:t xml:space="preserve">, от 04.03.2022 </w:t>
      </w:r>
      <w:hyperlink r:id="rId6411">
        <w:r>
          <w:rPr>
            <w:color w:val="0000FF"/>
          </w:rPr>
          <w:t>N 31-ФЗ</w:t>
        </w:r>
      </w:hyperlink>
      <w:r>
        <w:t>)</w:t>
      </w:r>
    </w:p>
    <w:p w:rsidR="00B23B85" w:rsidRDefault="00B23B85">
      <w:pPr>
        <w:pStyle w:val="ConsPlusNormal"/>
        <w:spacing w:before="220"/>
        <w:ind w:firstLine="540"/>
        <w:jc w:val="both"/>
      </w:pPr>
      <w:r>
        <w:t xml:space="preserve">83) утратил силу. - Федеральный </w:t>
      </w:r>
      <w:hyperlink r:id="rId6412">
        <w:r>
          <w:rPr>
            <w:color w:val="0000FF"/>
          </w:rPr>
          <w:t>закон</w:t>
        </w:r>
      </w:hyperlink>
      <w:r>
        <w:t xml:space="preserve"> от 03.07.2016 N 305-ФЗ;</w:t>
      </w:r>
    </w:p>
    <w:p w:rsidR="00B23B85" w:rsidRDefault="00B23B85">
      <w:pPr>
        <w:pStyle w:val="ConsPlusNormal"/>
        <w:spacing w:before="220"/>
        <w:ind w:firstLine="540"/>
        <w:jc w:val="both"/>
      </w:pPr>
      <w: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308">
        <w:r>
          <w:rPr>
            <w:color w:val="0000FF"/>
          </w:rPr>
          <w:t>статьей 14.27</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и </w:t>
      </w:r>
      <w:hyperlink w:anchor="P8964">
        <w:r>
          <w:rPr>
            <w:color w:val="0000FF"/>
          </w:rPr>
          <w:t>19.7</w:t>
        </w:r>
      </w:hyperlink>
      <w:r>
        <w:t xml:space="preserve"> настоящего Кодекса;</w:t>
      </w:r>
    </w:p>
    <w:p w:rsidR="00B23B85" w:rsidRDefault="00B23B85">
      <w:pPr>
        <w:pStyle w:val="ConsPlusNormal"/>
        <w:jc w:val="both"/>
      </w:pPr>
      <w:r>
        <w:t xml:space="preserve">(п. 84 введен Федеральным </w:t>
      </w:r>
      <w:hyperlink r:id="rId6413">
        <w:r>
          <w:rPr>
            <w:color w:val="0000FF"/>
          </w:rPr>
          <w:t>законом</w:t>
        </w:r>
      </w:hyperlink>
      <w:r>
        <w:t xml:space="preserve"> от 11.11.2003 N 138-ФЗ; в ред. Федерального </w:t>
      </w:r>
      <w:hyperlink r:id="rId6414">
        <w:r>
          <w:rPr>
            <w:color w:val="0000FF"/>
          </w:rPr>
          <w:t>закона</w:t>
        </w:r>
      </w:hyperlink>
      <w:r>
        <w:t xml:space="preserve"> от 14.10.2014 N 307-ФЗ)</w:t>
      </w:r>
    </w:p>
    <w:p w:rsidR="00B23B85" w:rsidRDefault="00B23B85">
      <w:pPr>
        <w:pStyle w:val="ConsPlusNormal"/>
        <w:spacing w:before="220"/>
        <w:ind w:firstLine="540"/>
        <w:jc w:val="both"/>
      </w:pPr>
      <w:r>
        <w:t xml:space="preserve">85) утратил силу. - Федеральный </w:t>
      </w:r>
      <w:hyperlink r:id="rId6415">
        <w:r>
          <w:rPr>
            <w:color w:val="0000FF"/>
          </w:rPr>
          <w:t>закон</w:t>
        </w:r>
      </w:hyperlink>
      <w:r>
        <w:t xml:space="preserve"> от 14.10.2014 N 307-ФЗ;</w:t>
      </w:r>
    </w:p>
    <w:p w:rsidR="00B23B85" w:rsidRDefault="00B23B85">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P8721">
        <w:r>
          <w:rPr>
            <w:color w:val="0000FF"/>
          </w:rPr>
          <w:t>частью 1 статьи 19.5</w:t>
        </w:r>
      </w:hyperlink>
      <w:r>
        <w:t xml:space="preserve"> и </w:t>
      </w:r>
      <w:hyperlink w:anchor="P8964">
        <w:r>
          <w:rPr>
            <w:color w:val="0000FF"/>
          </w:rPr>
          <w:t>статьей 19.7</w:t>
        </w:r>
      </w:hyperlink>
      <w:r>
        <w:t xml:space="preserve"> настоящего Кодекса;</w:t>
      </w:r>
    </w:p>
    <w:p w:rsidR="00B23B85" w:rsidRDefault="00B23B85">
      <w:pPr>
        <w:pStyle w:val="ConsPlusNormal"/>
        <w:jc w:val="both"/>
      </w:pPr>
      <w:r>
        <w:t xml:space="preserve">(п. 86 введен Федеральным </w:t>
      </w:r>
      <w:hyperlink r:id="rId6416">
        <w:r>
          <w:rPr>
            <w:color w:val="0000FF"/>
          </w:rPr>
          <w:t>законом</w:t>
        </w:r>
      </w:hyperlink>
      <w:r>
        <w:t xml:space="preserve"> от 29.12.2006 N 258-ФЗ, в ред. Федеральных законов от 19.07.2007 </w:t>
      </w:r>
      <w:hyperlink r:id="rId6417">
        <w:r>
          <w:rPr>
            <w:color w:val="0000FF"/>
          </w:rPr>
          <w:t>N 141-ФЗ</w:t>
        </w:r>
      </w:hyperlink>
      <w:r>
        <w:t xml:space="preserve">, от 02.07.2013 </w:t>
      </w:r>
      <w:hyperlink r:id="rId6418">
        <w:r>
          <w:rPr>
            <w:color w:val="0000FF"/>
          </w:rPr>
          <w:t>N 162-ФЗ</w:t>
        </w:r>
      </w:hyperlink>
      <w:r>
        <w:t>)</w:t>
      </w:r>
    </w:p>
    <w:p w:rsidR="00B23B85" w:rsidRDefault="00B23B85">
      <w:pPr>
        <w:pStyle w:val="ConsPlusNormal"/>
        <w:spacing w:before="220"/>
        <w:ind w:firstLine="540"/>
        <w:jc w:val="both"/>
      </w:pPr>
      <w: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P1265">
        <w:r>
          <w:rPr>
            <w:color w:val="0000FF"/>
          </w:rPr>
          <w:t>статьями 5.42</w:t>
        </w:r>
      </w:hyperlink>
      <w:r>
        <w:t xml:space="preserve">, </w:t>
      </w:r>
      <w:hyperlink w:anchor="P5001">
        <w:r>
          <w:rPr>
            <w:color w:val="0000FF"/>
          </w:rPr>
          <w:t>13.11.1</w:t>
        </w:r>
      </w:hyperlink>
      <w:r>
        <w:t xml:space="preserve">, </w:t>
      </w:r>
      <w:hyperlink w:anchor="P8721">
        <w:r>
          <w:rPr>
            <w:color w:val="0000FF"/>
          </w:rPr>
          <w:t>частью 1 статьи 19.5</w:t>
        </w:r>
      </w:hyperlink>
      <w:r>
        <w:t xml:space="preserve"> и </w:t>
      </w:r>
      <w:hyperlink w:anchor="P8964">
        <w:r>
          <w:rPr>
            <w:color w:val="0000FF"/>
          </w:rPr>
          <w:t>статьей 19.7</w:t>
        </w:r>
      </w:hyperlink>
      <w:r>
        <w:t xml:space="preserve"> настоящего Кодекса;</w:t>
      </w:r>
    </w:p>
    <w:p w:rsidR="00B23B85" w:rsidRDefault="00B23B85">
      <w:pPr>
        <w:pStyle w:val="ConsPlusNormal"/>
        <w:jc w:val="both"/>
      </w:pPr>
      <w:r>
        <w:t xml:space="preserve">(в ред. Федеральных законов от 02.07.2013 </w:t>
      </w:r>
      <w:hyperlink r:id="rId6419">
        <w:r>
          <w:rPr>
            <w:color w:val="0000FF"/>
          </w:rPr>
          <w:t>N 162-ФЗ</w:t>
        </w:r>
      </w:hyperlink>
      <w:r>
        <w:t xml:space="preserve">, от 24.11.2014 </w:t>
      </w:r>
      <w:hyperlink r:id="rId6420">
        <w:r>
          <w:rPr>
            <w:color w:val="0000FF"/>
          </w:rPr>
          <w:t>N 357-ФЗ</w:t>
        </w:r>
      </w:hyperlink>
      <w:r>
        <w:t>)</w:t>
      </w:r>
    </w:p>
    <w:p w:rsidR="00B23B85" w:rsidRDefault="00B23B85">
      <w:pPr>
        <w:pStyle w:val="ConsPlusNormal"/>
        <w:spacing w:before="220"/>
        <w:ind w:firstLine="540"/>
        <w:jc w:val="both"/>
      </w:pPr>
      <w:r>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8936">
        <w:r>
          <w:rPr>
            <w:color w:val="0000FF"/>
          </w:rPr>
          <w:t>статьями 19.6</w:t>
        </w:r>
      </w:hyperlink>
      <w:r>
        <w:t xml:space="preserve">, </w:t>
      </w:r>
      <w:hyperlink w:anchor="P8964">
        <w:r>
          <w:rPr>
            <w:color w:val="0000FF"/>
          </w:rPr>
          <w:t>19.7</w:t>
        </w:r>
      </w:hyperlink>
      <w:r>
        <w:t xml:space="preserve">, </w:t>
      </w:r>
      <w:hyperlink w:anchor="P9559">
        <w:r>
          <w:rPr>
            <w:color w:val="0000FF"/>
          </w:rPr>
          <w:t>частями 8</w:t>
        </w:r>
      </w:hyperlink>
      <w:r>
        <w:t xml:space="preserve"> и </w:t>
      </w:r>
      <w:hyperlink w:anchor="P9561">
        <w:r>
          <w:rPr>
            <w:color w:val="0000FF"/>
          </w:rPr>
          <w:t>9 статьи 19.34</w:t>
        </w:r>
      </w:hyperlink>
      <w:r>
        <w:t xml:space="preserve"> настоящего Кодекса;</w:t>
      </w:r>
    </w:p>
    <w:p w:rsidR="00B23B85" w:rsidRDefault="00B23B85">
      <w:pPr>
        <w:pStyle w:val="ConsPlusNormal"/>
        <w:jc w:val="both"/>
      </w:pPr>
      <w:r>
        <w:t xml:space="preserve">(п. 88 введен Федеральным </w:t>
      </w:r>
      <w:hyperlink r:id="rId6421">
        <w:r>
          <w:rPr>
            <w:color w:val="0000FF"/>
          </w:rPr>
          <w:t>законом</w:t>
        </w:r>
      </w:hyperlink>
      <w:r>
        <w:t xml:space="preserve"> от 29.04.2008 N 58-ФЗ; в ред. Федерального </w:t>
      </w:r>
      <w:hyperlink r:id="rId6422">
        <w:r>
          <w:rPr>
            <w:color w:val="0000FF"/>
          </w:rPr>
          <w:t>закона</w:t>
        </w:r>
      </w:hyperlink>
      <w:r>
        <w:t xml:space="preserve"> от 29.12.2022 N 622-ФЗ)</w:t>
      </w:r>
    </w:p>
    <w:p w:rsidR="00B23B85" w:rsidRDefault="00B23B85">
      <w:pPr>
        <w:pStyle w:val="ConsPlusNormal"/>
        <w:spacing w:before="220"/>
        <w:ind w:firstLine="540"/>
        <w:jc w:val="both"/>
      </w:pPr>
      <w:r>
        <w:lastRenderedPageBreak/>
        <w:t xml:space="preserve">89) утратил силу. - Федеральный </w:t>
      </w:r>
      <w:hyperlink r:id="rId6423">
        <w:r>
          <w:rPr>
            <w:color w:val="0000FF"/>
          </w:rPr>
          <w:t>закон</w:t>
        </w:r>
      </w:hyperlink>
      <w:r>
        <w:t xml:space="preserve"> от 14.10.2014 N 307-ФЗ;</w:t>
      </w:r>
    </w:p>
    <w:p w:rsidR="00B23B85" w:rsidRDefault="00B23B85">
      <w:pPr>
        <w:pStyle w:val="ConsPlusNormal"/>
        <w:spacing w:before="220"/>
        <w:ind w:firstLine="540"/>
        <w:jc w:val="both"/>
      </w:pPr>
      <w: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P1374">
        <w:r>
          <w:rPr>
            <w:color w:val="0000FF"/>
          </w:rPr>
          <w:t>статьей 5.57</w:t>
        </w:r>
      </w:hyperlink>
      <w:r>
        <w:t xml:space="preserve">, </w:t>
      </w:r>
      <w:hyperlink w:anchor="P3422">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8610">
        <w:r>
          <w:rPr>
            <w:color w:val="0000FF"/>
          </w:rPr>
          <w:t>частью 2 статьи 18.19</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479">
        <w:r>
          <w:rPr>
            <w:color w:val="0000FF"/>
          </w:rPr>
          <w:t>19.30</w:t>
        </w:r>
      </w:hyperlink>
      <w:r>
        <w:t xml:space="preserve"> - </w:t>
      </w:r>
      <w:hyperlink w:anchor="P9514">
        <w:r>
          <w:rPr>
            <w:color w:val="0000FF"/>
          </w:rPr>
          <w:t>19.30.2</w:t>
        </w:r>
      </w:hyperlink>
      <w:r>
        <w:t xml:space="preserve">, </w:t>
      </w:r>
      <w:hyperlink w:anchor="P9559">
        <w:r>
          <w:rPr>
            <w:color w:val="0000FF"/>
          </w:rPr>
          <w:t>частями 8</w:t>
        </w:r>
      </w:hyperlink>
      <w:r>
        <w:t xml:space="preserve"> и </w:t>
      </w:r>
      <w:hyperlink w:anchor="P9561">
        <w:r>
          <w:rPr>
            <w:color w:val="0000FF"/>
          </w:rPr>
          <w:t>9 статьи 19.34</w:t>
        </w:r>
      </w:hyperlink>
      <w:r>
        <w:t xml:space="preserve"> настоящего Кодекса;</w:t>
      </w:r>
    </w:p>
    <w:p w:rsidR="00B23B85" w:rsidRDefault="00B23B85">
      <w:pPr>
        <w:pStyle w:val="ConsPlusNormal"/>
        <w:jc w:val="both"/>
      </w:pPr>
      <w:r>
        <w:t xml:space="preserve">(п. 90 введен Федеральным </w:t>
      </w:r>
      <w:hyperlink r:id="rId6424">
        <w:r>
          <w:rPr>
            <w:color w:val="0000FF"/>
          </w:rPr>
          <w:t>законом</w:t>
        </w:r>
      </w:hyperlink>
      <w:r>
        <w:t xml:space="preserve"> от 03.06.2009 N 104-ФЗ, в ред. Федеральных законов от 23.07.2013 </w:t>
      </w:r>
      <w:hyperlink r:id="rId6425">
        <w:r>
          <w:rPr>
            <w:color w:val="0000FF"/>
          </w:rPr>
          <w:t>N 203-ФЗ</w:t>
        </w:r>
      </w:hyperlink>
      <w:r>
        <w:t xml:space="preserve">, от 14.10.2014 </w:t>
      </w:r>
      <w:hyperlink r:id="rId6426">
        <w:r>
          <w:rPr>
            <w:color w:val="0000FF"/>
          </w:rPr>
          <w:t>N 307-ФЗ</w:t>
        </w:r>
      </w:hyperlink>
      <w:r>
        <w:t xml:space="preserve">, от 18.07.2019 </w:t>
      </w:r>
      <w:hyperlink r:id="rId6427">
        <w:r>
          <w:rPr>
            <w:color w:val="0000FF"/>
          </w:rPr>
          <w:t>N 180-ФЗ</w:t>
        </w:r>
      </w:hyperlink>
      <w:r>
        <w:t xml:space="preserve">, от 30.12.2020 </w:t>
      </w:r>
      <w:hyperlink r:id="rId6428">
        <w:r>
          <w:rPr>
            <w:color w:val="0000FF"/>
          </w:rPr>
          <w:t>N 531-ФЗ</w:t>
        </w:r>
      </w:hyperlink>
      <w:r>
        <w:t xml:space="preserve">, от 29.12.2022 </w:t>
      </w:r>
      <w:hyperlink r:id="rId6429">
        <w:r>
          <w:rPr>
            <w:color w:val="0000FF"/>
          </w:rPr>
          <w:t>N 622-ФЗ</w:t>
        </w:r>
      </w:hyperlink>
      <w:r>
        <w:t>)</w:t>
      </w:r>
    </w:p>
    <w:p w:rsidR="00B23B85" w:rsidRDefault="00B23B85">
      <w:pPr>
        <w:pStyle w:val="ConsPlusNormal"/>
        <w:spacing w:before="220"/>
        <w:ind w:firstLine="540"/>
        <w:jc w:val="both"/>
      </w:pPr>
      <w:r>
        <w:t xml:space="preserve">91) утратил силу с 1 сентября 2013 года. - Федеральный </w:t>
      </w:r>
      <w:hyperlink r:id="rId6430">
        <w:r>
          <w:rPr>
            <w:color w:val="0000FF"/>
          </w:rPr>
          <w:t>закон</w:t>
        </w:r>
      </w:hyperlink>
      <w:r>
        <w:t xml:space="preserve"> от 23.07.2013 N 249-ФЗ;</w:t>
      </w:r>
    </w:p>
    <w:p w:rsidR="00B23B85" w:rsidRDefault="00B23B85">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10082">
        <w:r>
          <w:rPr>
            <w:color w:val="0000FF"/>
          </w:rPr>
          <w:t>статьей 20.30</w:t>
        </w:r>
      </w:hyperlink>
      <w:r>
        <w:t xml:space="preserve"> настоящего Кодекса;</w:t>
      </w:r>
    </w:p>
    <w:p w:rsidR="00B23B85" w:rsidRDefault="00B23B85">
      <w:pPr>
        <w:pStyle w:val="ConsPlusNormal"/>
        <w:jc w:val="both"/>
      </w:pPr>
      <w:r>
        <w:t xml:space="preserve">(п. 91.1 введен Федеральным </w:t>
      </w:r>
      <w:hyperlink r:id="rId6431">
        <w:r>
          <w:rPr>
            <w:color w:val="0000FF"/>
          </w:rPr>
          <w:t>законом</w:t>
        </w:r>
      </w:hyperlink>
      <w:r>
        <w:t xml:space="preserve"> от 21.07.2011 N 257-ФЗ; в ред. Федерального </w:t>
      </w:r>
      <w:hyperlink r:id="rId6432">
        <w:r>
          <w:rPr>
            <w:color w:val="0000FF"/>
          </w:rPr>
          <w:t>закона</w:t>
        </w:r>
      </w:hyperlink>
      <w:r>
        <w:t xml:space="preserve"> от 14.10.2014 N 307-ФЗ)</w:t>
      </w:r>
    </w:p>
    <w:p w:rsidR="00B23B85" w:rsidRDefault="00B23B85">
      <w:pPr>
        <w:pStyle w:val="ConsPlusNormal"/>
        <w:spacing w:before="220"/>
        <w:ind w:firstLine="540"/>
        <w:jc w:val="both"/>
      </w:pPr>
      <w:r>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9024">
        <w:r>
          <w:rPr>
            <w:color w:val="0000FF"/>
          </w:rPr>
          <w:t>частями 1</w:t>
        </w:r>
      </w:hyperlink>
      <w:r>
        <w:t xml:space="preserve"> и </w:t>
      </w:r>
      <w:hyperlink w:anchor="P9027">
        <w:r>
          <w:rPr>
            <w:color w:val="0000FF"/>
          </w:rPr>
          <w:t>2 статьи 19.7.5-1</w:t>
        </w:r>
      </w:hyperlink>
      <w:r>
        <w:t xml:space="preserve"> настоящего Кодекса;</w:t>
      </w:r>
    </w:p>
    <w:p w:rsidR="00B23B85" w:rsidRDefault="00B23B85">
      <w:pPr>
        <w:pStyle w:val="ConsPlusNormal"/>
        <w:jc w:val="both"/>
      </w:pPr>
      <w:r>
        <w:t xml:space="preserve">(п. 92 введен Федеральным </w:t>
      </w:r>
      <w:hyperlink r:id="rId6433">
        <w:r>
          <w:rPr>
            <w:color w:val="0000FF"/>
          </w:rPr>
          <w:t>законом</w:t>
        </w:r>
      </w:hyperlink>
      <w:r>
        <w:t xml:space="preserve"> от 27.07.2010 N 239-ФЗ; в ред. Федерального </w:t>
      </w:r>
      <w:hyperlink r:id="rId6434">
        <w:r>
          <w:rPr>
            <w:color w:val="0000FF"/>
          </w:rPr>
          <w:t>закона</w:t>
        </w:r>
      </w:hyperlink>
      <w:r>
        <w:t xml:space="preserve"> от 14.10.2014 N 307-ФЗ)</w:t>
      </w:r>
    </w:p>
    <w:p w:rsidR="00B23B85" w:rsidRDefault="00B23B85">
      <w:pPr>
        <w:pStyle w:val="ConsPlusNormal"/>
        <w:spacing w:before="220"/>
        <w:ind w:firstLine="540"/>
        <w:jc w:val="both"/>
      </w:pPr>
      <w:r>
        <w:t xml:space="preserve">93) должностные лица военной автомобильной инспекции - об административных правонарушениях, предусмотренных </w:t>
      </w:r>
      <w:hyperlink w:anchor="P4191">
        <w:r>
          <w:rPr>
            <w:color w:val="0000FF"/>
          </w:rPr>
          <w:t>частью 4 статьи 12.2</w:t>
        </w:r>
      </w:hyperlink>
      <w:r>
        <w:t xml:space="preserve">, </w:t>
      </w:r>
      <w:hyperlink w:anchor="P4219">
        <w:r>
          <w:rPr>
            <w:color w:val="0000FF"/>
          </w:rPr>
          <w:t>частью 1</w:t>
        </w:r>
      </w:hyperlink>
      <w:r>
        <w:t xml:space="preserve"> и </w:t>
      </w:r>
      <w:hyperlink w:anchor="P4223">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статьи 12.4, </w:t>
      </w:r>
      <w:hyperlink w:anchor="P4247">
        <w:r>
          <w:rPr>
            <w:color w:val="0000FF"/>
          </w:rPr>
          <w:t>частями 3</w:t>
        </w:r>
      </w:hyperlink>
      <w:r>
        <w:t xml:space="preserve">, </w:t>
      </w:r>
      <w:hyperlink w:anchor="P4254">
        <w:r>
          <w:rPr>
            <w:color w:val="0000FF"/>
          </w:rPr>
          <w:t>4</w:t>
        </w:r>
      </w:hyperlink>
      <w:r>
        <w:t xml:space="preserve">, </w:t>
      </w:r>
      <w:hyperlink w:anchor="P4261">
        <w:r>
          <w:rPr>
            <w:color w:val="0000FF"/>
          </w:rPr>
          <w:t>5</w:t>
        </w:r>
      </w:hyperlink>
      <w:r>
        <w:t xml:space="preserve">, </w:t>
      </w:r>
      <w:hyperlink w:anchor="P4264">
        <w:r>
          <w:rPr>
            <w:color w:val="0000FF"/>
          </w:rPr>
          <w:t>6 статьи 12.5</w:t>
        </w:r>
      </w:hyperlink>
      <w:r>
        <w:t xml:space="preserve">, </w:t>
      </w:r>
      <w:hyperlink w:anchor="P4287">
        <w:r>
          <w:rPr>
            <w:color w:val="0000FF"/>
          </w:rPr>
          <w:t>частями 2</w:t>
        </w:r>
      </w:hyperlink>
      <w:r>
        <w:t xml:space="preserve"> и </w:t>
      </w:r>
      <w:hyperlink w:anchor="P4294">
        <w:r>
          <w:rPr>
            <w:color w:val="0000FF"/>
          </w:rPr>
          <w:t>4 статьи 12.7</w:t>
        </w:r>
      </w:hyperlink>
      <w:r>
        <w:t xml:space="preserve">, </w:t>
      </w:r>
      <w:hyperlink w:anchor="P4298">
        <w:r>
          <w:rPr>
            <w:color w:val="0000FF"/>
          </w:rPr>
          <w:t>статьями 12.8</w:t>
        </w:r>
      </w:hyperlink>
      <w:r>
        <w:t xml:space="preserve">, </w:t>
      </w:r>
      <w:hyperlink w:anchor="P4692">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B23B85" w:rsidRDefault="00B23B85">
      <w:pPr>
        <w:pStyle w:val="ConsPlusNormal"/>
        <w:jc w:val="both"/>
      </w:pPr>
      <w:r>
        <w:t xml:space="preserve">(п. 93 введен Федеральным </w:t>
      </w:r>
      <w:hyperlink r:id="rId6435">
        <w:r>
          <w:rPr>
            <w:color w:val="0000FF"/>
          </w:rPr>
          <w:t>законом</w:t>
        </w:r>
      </w:hyperlink>
      <w:r>
        <w:t xml:space="preserve"> от 11.07.2011 N 207-ФЗ; в ред. Федеральных законов от 08.06.2015 </w:t>
      </w:r>
      <w:hyperlink r:id="rId6436">
        <w:r>
          <w:rPr>
            <w:color w:val="0000FF"/>
          </w:rPr>
          <w:t>N 143-ФЗ</w:t>
        </w:r>
      </w:hyperlink>
      <w:r>
        <w:t xml:space="preserve">, от 03.07.2016 </w:t>
      </w:r>
      <w:hyperlink r:id="rId6437">
        <w:r>
          <w:rPr>
            <w:color w:val="0000FF"/>
          </w:rPr>
          <w:t>N 227-ФЗ</w:t>
        </w:r>
      </w:hyperlink>
      <w:r>
        <w:t xml:space="preserve">, от 23.04.2018 </w:t>
      </w:r>
      <w:hyperlink r:id="rId6438">
        <w:r>
          <w:rPr>
            <w:color w:val="0000FF"/>
          </w:rPr>
          <w:t>N 92-ФЗ</w:t>
        </w:r>
      </w:hyperlink>
      <w:r>
        <w:t xml:space="preserve">, от 14.07.2022 </w:t>
      </w:r>
      <w:hyperlink r:id="rId6439">
        <w:r>
          <w:rPr>
            <w:color w:val="0000FF"/>
          </w:rPr>
          <w:t>N 257-ФЗ</w:t>
        </w:r>
      </w:hyperlink>
      <w:r>
        <w:t>)</w:t>
      </w:r>
    </w:p>
    <w:p w:rsidR="00B23B85" w:rsidRDefault="00B23B85">
      <w:pPr>
        <w:pStyle w:val="ConsPlusNormal"/>
        <w:spacing w:before="220"/>
        <w:ind w:firstLine="540"/>
        <w:jc w:val="both"/>
      </w:pPr>
      <w:r>
        <w:t xml:space="preserve">94) должностные лица федерального органа исполнительной власти, осуществляющего функции по контролю и надзору в сфере государственного оборонного заказа, - об административных правонарушениях, предусмотренных </w:t>
      </w:r>
      <w:hyperlink w:anchor="P7815">
        <w:r>
          <w:rPr>
            <w:color w:val="0000FF"/>
          </w:rPr>
          <w:t>статьей 15.37</w:t>
        </w:r>
      </w:hyperlink>
      <w:r>
        <w:t xml:space="preserve"> настоящего Кодекса;</w:t>
      </w:r>
    </w:p>
    <w:p w:rsidR="00B23B85" w:rsidRDefault="00B23B85">
      <w:pPr>
        <w:pStyle w:val="ConsPlusNormal"/>
        <w:jc w:val="both"/>
      </w:pPr>
      <w:r>
        <w:t xml:space="preserve">(п. 94 введен Федеральным </w:t>
      </w:r>
      <w:hyperlink r:id="rId6440">
        <w:r>
          <w:rPr>
            <w:color w:val="0000FF"/>
          </w:rPr>
          <w:t>законом</w:t>
        </w:r>
      </w:hyperlink>
      <w:r>
        <w:t xml:space="preserve"> от 18.07.2011 N 237-ФЗ; в ред. Федеральных законов от 02.12.2013 </w:t>
      </w:r>
      <w:hyperlink r:id="rId6441">
        <w:r>
          <w:rPr>
            <w:color w:val="0000FF"/>
          </w:rPr>
          <w:t>N 326-ФЗ</w:t>
        </w:r>
      </w:hyperlink>
      <w:r>
        <w:t xml:space="preserve">, от 14.10.2014 </w:t>
      </w:r>
      <w:hyperlink r:id="rId6442">
        <w:r>
          <w:rPr>
            <w:color w:val="0000FF"/>
          </w:rPr>
          <w:t>N 307-ФЗ</w:t>
        </w:r>
      </w:hyperlink>
      <w:r>
        <w:t xml:space="preserve">, от 28.12.2016 </w:t>
      </w:r>
      <w:hyperlink r:id="rId6443">
        <w:r>
          <w:rPr>
            <w:color w:val="0000FF"/>
          </w:rPr>
          <w:t>N 506-ФЗ</w:t>
        </w:r>
      </w:hyperlink>
      <w:r>
        <w:t xml:space="preserve">, от 24.09.2022 </w:t>
      </w:r>
      <w:hyperlink r:id="rId6444">
        <w:r>
          <w:rPr>
            <w:color w:val="0000FF"/>
          </w:rPr>
          <w:t>N 364-ФЗ</w:t>
        </w:r>
      </w:hyperlink>
      <w:r>
        <w:t>)</w:t>
      </w:r>
    </w:p>
    <w:p w:rsidR="00B23B85" w:rsidRDefault="00B23B85">
      <w:pPr>
        <w:pStyle w:val="ConsPlusNormal"/>
        <w:spacing w:before="220"/>
        <w:ind w:firstLine="540"/>
        <w:jc w:val="both"/>
      </w:pPr>
      <w:r>
        <w:t xml:space="preserve">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правонарушениях, предусмотренных </w:t>
      </w:r>
      <w:hyperlink w:anchor="P6686">
        <w:r>
          <w:rPr>
            <w:color w:val="0000FF"/>
          </w:rPr>
          <w:t>статьями 14.47</w:t>
        </w:r>
      </w:hyperlink>
      <w:r>
        <w:t xml:space="preserve">, </w:t>
      </w:r>
      <w:hyperlink w:anchor="P6699">
        <w:r>
          <w:rPr>
            <w:color w:val="0000FF"/>
          </w:rPr>
          <w:t>14.48</w:t>
        </w:r>
      </w:hyperlink>
      <w:r>
        <w:t xml:space="preserve">, </w:t>
      </w:r>
      <w:hyperlink w:anchor="P6897">
        <w:r>
          <w:rPr>
            <w:color w:val="0000FF"/>
          </w:rPr>
          <w:t>14.59</w:t>
        </w:r>
      </w:hyperlink>
      <w:r>
        <w:t xml:space="preserve">, </w:t>
      </w:r>
      <w:hyperlink w:anchor="P6903">
        <w:r>
          <w:rPr>
            <w:color w:val="0000FF"/>
          </w:rPr>
          <w:t>14.60</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433">
        <w:r>
          <w:rPr>
            <w:color w:val="0000FF"/>
          </w:rPr>
          <w:t>частью 2 статьи 19.26</w:t>
        </w:r>
      </w:hyperlink>
      <w:r>
        <w:t xml:space="preserve"> настоящего Кодекса;</w:t>
      </w:r>
    </w:p>
    <w:p w:rsidR="00B23B85" w:rsidRDefault="00B23B85">
      <w:pPr>
        <w:pStyle w:val="ConsPlusNormal"/>
        <w:jc w:val="both"/>
      </w:pPr>
      <w:r>
        <w:t xml:space="preserve">(п. 95 введен Федеральным </w:t>
      </w:r>
      <w:hyperlink r:id="rId6445">
        <w:r>
          <w:rPr>
            <w:color w:val="0000FF"/>
          </w:rPr>
          <w:t>законом</w:t>
        </w:r>
      </w:hyperlink>
      <w:r>
        <w:t xml:space="preserve"> от 18.07.2011 N 237-ФЗ; в ред. Федеральных законов от 05.05.2014 </w:t>
      </w:r>
      <w:hyperlink r:id="rId6446">
        <w:r>
          <w:rPr>
            <w:color w:val="0000FF"/>
          </w:rPr>
          <w:t>N 120-ФЗ</w:t>
        </w:r>
      </w:hyperlink>
      <w:r>
        <w:t xml:space="preserve">, от 23.06.2014 </w:t>
      </w:r>
      <w:hyperlink r:id="rId6447">
        <w:r>
          <w:rPr>
            <w:color w:val="0000FF"/>
          </w:rPr>
          <w:t>N 160-ФЗ</w:t>
        </w:r>
      </w:hyperlink>
      <w:r>
        <w:t xml:space="preserve">, от 29.07.2018 </w:t>
      </w:r>
      <w:hyperlink r:id="rId6448">
        <w:r>
          <w:rPr>
            <w:color w:val="0000FF"/>
          </w:rPr>
          <w:t>N 262-ФЗ</w:t>
        </w:r>
      </w:hyperlink>
      <w:r>
        <w:t>)</w:t>
      </w:r>
    </w:p>
    <w:p w:rsidR="00B23B85" w:rsidRDefault="00B23B85">
      <w:pPr>
        <w:pStyle w:val="ConsPlusNormal"/>
        <w:spacing w:before="220"/>
        <w:ind w:firstLine="540"/>
        <w:jc w:val="both"/>
      </w:pPr>
      <w:r>
        <w:t xml:space="preserve">96) должностные лица федерального органа исполнительной власти, осуществляющего </w:t>
      </w:r>
      <w:r>
        <w:lastRenderedPageBreak/>
        <w:t xml:space="preserve">государственный надзор за соблюдением законодательства Российской Федерации о защите детей от информации, причиняющей вред их здоровью и (или) развитию, - об административных правонарушениях, предусмотренных </w:t>
      </w:r>
      <w:hyperlink w:anchor="P1709">
        <w:r>
          <w:rPr>
            <w:color w:val="0000FF"/>
          </w:rPr>
          <w:t>статьей 6.17</w:t>
        </w:r>
      </w:hyperlink>
      <w:r>
        <w:t xml:space="preserve">, </w:t>
      </w:r>
      <w:hyperlink w:anchor="P5244">
        <w:r>
          <w:rPr>
            <w:color w:val="0000FF"/>
          </w:rPr>
          <w:t>частью 2 статьи 13.21</w:t>
        </w:r>
      </w:hyperlink>
      <w:r>
        <w:t xml:space="preserve">, </w:t>
      </w:r>
      <w:hyperlink w:anchor="P5797">
        <w:r>
          <w:rPr>
            <w:color w:val="0000FF"/>
          </w:rPr>
          <w:t>частью 3 статьи 14.3.1</w:t>
        </w:r>
      </w:hyperlink>
      <w:r>
        <w:t xml:space="preserve">, </w:t>
      </w:r>
      <w:hyperlink w:anchor="P8829">
        <w:r>
          <w:rPr>
            <w:color w:val="0000FF"/>
          </w:rPr>
          <w:t>частью 16 статьи 19.5</w:t>
        </w:r>
      </w:hyperlink>
      <w:r>
        <w:t xml:space="preserve">, </w:t>
      </w:r>
      <w:hyperlink w:anchor="P9559">
        <w:r>
          <w:rPr>
            <w:color w:val="0000FF"/>
          </w:rPr>
          <w:t>частями 8</w:t>
        </w:r>
      </w:hyperlink>
      <w:r>
        <w:t xml:space="preserve"> и </w:t>
      </w:r>
      <w:hyperlink w:anchor="P9561">
        <w:r>
          <w:rPr>
            <w:color w:val="0000FF"/>
          </w:rPr>
          <w:t>9 статьи 19.34</w:t>
        </w:r>
      </w:hyperlink>
      <w:r>
        <w:t xml:space="preserve"> настоящего Кодекса;</w:t>
      </w:r>
    </w:p>
    <w:p w:rsidR="00B23B85" w:rsidRDefault="00B23B85">
      <w:pPr>
        <w:pStyle w:val="ConsPlusNormal"/>
        <w:jc w:val="both"/>
      </w:pPr>
      <w:r>
        <w:t xml:space="preserve">(п. 96 введен Федеральным </w:t>
      </w:r>
      <w:hyperlink r:id="rId6449">
        <w:r>
          <w:rPr>
            <w:color w:val="0000FF"/>
          </w:rPr>
          <w:t>законом</w:t>
        </w:r>
      </w:hyperlink>
      <w:r>
        <w:t xml:space="preserve"> от 21.07.2011 N 252-ФЗ, в ред. Федеральных законов от 21.10.2013 </w:t>
      </w:r>
      <w:hyperlink r:id="rId6450">
        <w:r>
          <w:rPr>
            <w:color w:val="0000FF"/>
          </w:rPr>
          <w:t>N 274-ФЗ</w:t>
        </w:r>
      </w:hyperlink>
      <w:r>
        <w:t xml:space="preserve">, от 14.10.2014 </w:t>
      </w:r>
      <w:hyperlink r:id="rId6451">
        <w:r>
          <w:rPr>
            <w:color w:val="0000FF"/>
          </w:rPr>
          <w:t>N 307-ФЗ</w:t>
        </w:r>
      </w:hyperlink>
      <w:r>
        <w:t xml:space="preserve">, от 29.12.2022 </w:t>
      </w:r>
      <w:hyperlink r:id="rId6452">
        <w:r>
          <w:rPr>
            <w:color w:val="0000FF"/>
          </w:rPr>
          <w:t>N 622-ФЗ</w:t>
        </w:r>
      </w:hyperlink>
      <w:r>
        <w:t>)</w:t>
      </w:r>
    </w:p>
    <w:p w:rsidR="00B23B85" w:rsidRDefault="00B23B85">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6721">
        <w:r>
          <w:rPr>
            <w:color w:val="0000FF"/>
          </w:rPr>
          <w:t>частями 1</w:t>
        </w:r>
      </w:hyperlink>
      <w:r>
        <w:t xml:space="preserve"> - </w:t>
      </w:r>
      <w:hyperlink w:anchor="P6730">
        <w:r>
          <w:rPr>
            <w:color w:val="0000FF"/>
          </w:rPr>
          <w:t>5 статьи 14.51</w:t>
        </w:r>
      </w:hyperlink>
      <w:r>
        <w:t xml:space="preserve"> настоящего Кодекса;</w:t>
      </w:r>
    </w:p>
    <w:p w:rsidR="00B23B85" w:rsidRDefault="00B23B85">
      <w:pPr>
        <w:pStyle w:val="ConsPlusNormal"/>
        <w:jc w:val="both"/>
      </w:pPr>
      <w:r>
        <w:t xml:space="preserve">(п. 97 введен Федеральным </w:t>
      </w:r>
      <w:hyperlink r:id="rId6453">
        <w:r>
          <w:rPr>
            <w:color w:val="0000FF"/>
          </w:rPr>
          <w:t>законом</w:t>
        </w:r>
      </w:hyperlink>
      <w:r>
        <w:t xml:space="preserve"> от 03.05.2012 N 47-ФЗ, в ред. Федеральных законов от 23.07.2013 </w:t>
      </w:r>
      <w:hyperlink r:id="rId6454">
        <w:r>
          <w:rPr>
            <w:color w:val="0000FF"/>
          </w:rPr>
          <w:t>N 249-ФЗ</w:t>
        </w:r>
      </w:hyperlink>
      <w:r>
        <w:t xml:space="preserve">, от 14.10.2014 </w:t>
      </w:r>
      <w:hyperlink r:id="rId6455">
        <w:r>
          <w:rPr>
            <w:color w:val="0000FF"/>
          </w:rPr>
          <w:t>N 307-ФЗ</w:t>
        </w:r>
      </w:hyperlink>
      <w:r>
        <w:t xml:space="preserve">, от 02.03.2016 </w:t>
      </w:r>
      <w:hyperlink r:id="rId6456">
        <w:r>
          <w:rPr>
            <w:color w:val="0000FF"/>
          </w:rPr>
          <w:t>N 49-ФЗ</w:t>
        </w:r>
      </w:hyperlink>
      <w:r>
        <w:t xml:space="preserve">, от 05.04.2021 </w:t>
      </w:r>
      <w:hyperlink r:id="rId6457">
        <w:r>
          <w:rPr>
            <w:color w:val="0000FF"/>
          </w:rPr>
          <w:t>N 64-ФЗ</w:t>
        </w:r>
      </w:hyperlink>
      <w:r>
        <w:t>)</w:t>
      </w:r>
    </w:p>
    <w:p w:rsidR="00B23B85" w:rsidRDefault="00B23B85">
      <w:pPr>
        <w:pStyle w:val="ConsPlusNormal"/>
        <w:spacing w:before="220"/>
        <w:ind w:firstLine="540"/>
        <w:jc w:val="both"/>
      </w:pPr>
      <w: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6888">
        <w:r>
          <w:rPr>
            <w:color w:val="0000FF"/>
          </w:rPr>
          <w:t>статьями 14.58</w:t>
        </w:r>
      </w:hyperlink>
      <w:r>
        <w:t xml:space="preserve">, </w:t>
      </w:r>
      <w:hyperlink w:anchor="P9038">
        <w:r>
          <w:rPr>
            <w:color w:val="0000FF"/>
          </w:rPr>
          <w:t>19.7.7</w:t>
        </w:r>
      </w:hyperlink>
      <w:r>
        <w:t xml:space="preserve"> настоящего Кодекса;</w:t>
      </w:r>
    </w:p>
    <w:p w:rsidR="00B23B85" w:rsidRDefault="00B23B85">
      <w:pPr>
        <w:pStyle w:val="ConsPlusNormal"/>
        <w:jc w:val="both"/>
      </w:pPr>
      <w:r>
        <w:t xml:space="preserve">(п. 98 введен Федеральным </w:t>
      </w:r>
      <w:hyperlink r:id="rId6458">
        <w:r>
          <w:rPr>
            <w:color w:val="0000FF"/>
          </w:rPr>
          <w:t>законом</w:t>
        </w:r>
      </w:hyperlink>
      <w:r>
        <w:t xml:space="preserve"> от 12.11.2012 N 191-ФЗ; в ред. Федерального </w:t>
      </w:r>
      <w:hyperlink r:id="rId6459">
        <w:r>
          <w:rPr>
            <w:color w:val="0000FF"/>
          </w:rPr>
          <w:t>закона</w:t>
        </w:r>
      </w:hyperlink>
      <w:r>
        <w:t xml:space="preserve"> от 05.05.2014 N 101-ФЗ)</w:t>
      </w:r>
    </w:p>
    <w:p w:rsidR="00B23B85" w:rsidRDefault="00B23B85">
      <w:pPr>
        <w:pStyle w:val="ConsPlusNormal"/>
        <w:spacing w:before="220"/>
        <w:ind w:firstLine="540"/>
        <w:jc w:val="both"/>
      </w:pPr>
      <w:r>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предусмотренных </w:t>
      </w:r>
      <w:hyperlink w:anchor="P7601">
        <w:r>
          <w:rPr>
            <w:color w:val="0000FF"/>
          </w:rPr>
          <w:t>частями 2</w:t>
        </w:r>
      </w:hyperlink>
      <w:r>
        <w:t xml:space="preserve"> и </w:t>
      </w:r>
      <w:hyperlink w:anchor="P7615">
        <w:r>
          <w:rPr>
            <w:color w:val="0000FF"/>
          </w:rPr>
          <w:t>3 статьи 15.27</w:t>
        </w:r>
      </w:hyperlink>
      <w:r>
        <w:t xml:space="preserve"> (в пределах своих полномочий), </w:t>
      </w:r>
      <w:hyperlink w:anchor="P7905">
        <w:r>
          <w:rPr>
            <w:color w:val="0000FF"/>
          </w:rPr>
          <w:t>частью 1 статьи 15.44</w:t>
        </w:r>
      </w:hyperlink>
      <w:r>
        <w:t xml:space="preserve">, </w:t>
      </w:r>
      <w:hyperlink w:anchor="P7912">
        <w:r>
          <w:rPr>
            <w:color w:val="0000FF"/>
          </w:rPr>
          <w:t>статьей 15.45</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(п. 99 в ред. Федерального </w:t>
      </w:r>
      <w:hyperlink r:id="rId6460">
        <w:r>
          <w:rPr>
            <w:color w:val="0000FF"/>
          </w:rPr>
          <w:t>закона</w:t>
        </w:r>
      </w:hyperlink>
      <w:r>
        <w:t xml:space="preserve"> от 30.12.2021 N 434-ФЗ)</w:t>
      </w:r>
    </w:p>
    <w:p w:rsidR="00B23B85" w:rsidRDefault="00B23B85">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1839">
        <w:r>
          <w:rPr>
            <w:color w:val="0000FF"/>
          </w:rPr>
          <w:t>статьями 6.26</w:t>
        </w:r>
      </w:hyperlink>
      <w:r>
        <w:t xml:space="preserve">, </w:t>
      </w:r>
      <w:hyperlink w:anchor="P5865">
        <w:r>
          <w:rPr>
            <w:color w:val="0000FF"/>
          </w:rPr>
          <w:t>14.4.3</w:t>
        </w:r>
      </w:hyperlink>
      <w:r>
        <w:t xml:space="preserve"> настоящего Кодекса;</w:t>
      </w:r>
    </w:p>
    <w:p w:rsidR="00B23B85" w:rsidRDefault="00B23B85">
      <w:pPr>
        <w:pStyle w:val="ConsPlusNormal"/>
        <w:jc w:val="both"/>
      </w:pPr>
      <w:r>
        <w:t xml:space="preserve">(п. 100 введен Федеральным </w:t>
      </w:r>
      <w:hyperlink r:id="rId6461">
        <w:r>
          <w:rPr>
            <w:color w:val="0000FF"/>
          </w:rPr>
          <w:t>законом</w:t>
        </w:r>
      </w:hyperlink>
      <w:r>
        <w:t xml:space="preserve"> от 05.05.2014 N 101-ФЗ; в ред. Федерального </w:t>
      </w:r>
      <w:hyperlink r:id="rId6462">
        <w:r>
          <w:rPr>
            <w:color w:val="0000FF"/>
          </w:rPr>
          <w:t>закона</w:t>
        </w:r>
      </w:hyperlink>
      <w:r>
        <w:t xml:space="preserve"> от 27.12.2019 N 493-ФЗ)</w:t>
      </w:r>
    </w:p>
    <w:p w:rsidR="00B23B85" w:rsidRDefault="00B23B85">
      <w:pPr>
        <w:pStyle w:val="ConsPlusNormal"/>
        <w:spacing w:before="220"/>
        <w:ind w:firstLine="540"/>
        <w:jc w:val="both"/>
      </w:pPr>
      <w:r>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1901">
        <w:r>
          <w:rPr>
            <w:color w:val="0000FF"/>
          </w:rPr>
          <w:t>статьей 6.33</w:t>
        </w:r>
      </w:hyperlink>
      <w:r>
        <w:t xml:space="preserve"> (в части обращения лекарственных средств для ветеринарного применения),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(п. 101 введен Федеральным </w:t>
      </w:r>
      <w:hyperlink r:id="rId6463">
        <w:r>
          <w:rPr>
            <w:color w:val="0000FF"/>
          </w:rPr>
          <w:t>законом</w:t>
        </w:r>
      </w:hyperlink>
      <w:r>
        <w:t xml:space="preserve"> от 27.11.2017 N 336-ФЗ)</w:t>
      </w:r>
    </w:p>
    <w:p w:rsidR="00B23B85" w:rsidRDefault="00B23B85">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64">
        <w:r>
          <w:rPr>
            <w:color w:val="0000FF"/>
          </w:rPr>
          <w:t>статьей 19.7</w:t>
        </w:r>
      </w:hyperlink>
      <w:r>
        <w:t xml:space="preserve"> настоящего Кодекса;</w:t>
      </w:r>
    </w:p>
    <w:p w:rsidR="00B23B85" w:rsidRDefault="00B23B85">
      <w:pPr>
        <w:pStyle w:val="ConsPlusNormal"/>
        <w:jc w:val="both"/>
      </w:pPr>
      <w:r>
        <w:t xml:space="preserve">(п. 102 введен Федеральным </w:t>
      </w:r>
      <w:hyperlink r:id="rId6464">
        <w:r>
          <w:rPr>
            <w:color w:val="0000FF"/>
          </w:rPr>
          <w:t>законом</w:t>
        </w:r>
      </w:hyperlink>
      <w:r>
        <w:t xml:space="preserve"> от 05.05.2014 N 119-ФЗ)</w:t>
      </w:r>
    </w:p>
    <w:p w:rsidR="00B23B85" w:rsidRDefault="00B23B85">
      <w:pPr>
        <w:pStyle w:val="ConsPlusNormal"/>
        <w:spacing w:before="220"/>
        <w:ind w:firstLine="540"/>
        <w:jc w:val="both"/>
      </w:pPr>
      <w:r>
        <w:t xml:space="preserve">103) должностные лица войск национальной гвардии Российской Федерации - об административных правонарушениях, предусмотренных </w:t>
      </w:r>
      <w:hyperlink w:anchor="P3076">
        <w:r>
          <w:rPr>
            <w:color w:val="0000FF"/>
          </w:rPr>
          <w:t>частями 1</w:t>
        </w:r>
      </w:hyperlink>
      <w:r>
        <w:t xml:space="preserve"> и </w:t>
      </w:r>
      <w:hyperlink w:anchor="P3080">
        <w:r>
          <w:rPr>
            <w:color w:val="0000FF"/>
          </w:rPr>
          <w:t>1.1 статьи 8.37</w:t>
        </w:r>
      </w:hyperlink>
      <w:r>
        <w:t xml:space="preserve">, </w:t>
      </w:r>
      <w:hyperlink w:anchor="P5631">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728">
        <w:r>
          <w:rPr>
            <w:color w:val="0000FF"/>
          </w:rPr>
          <w:t>статьей 14.2</w:t>
        </w:r>
      </w:hyperlink>
      <w:r>
        <w:t xml:space="preserve"> (в части соблюдения требований законодательства об оружии), </w:t>
      </w:r>
      <w:hyperlink w:anchor="P6083">
        <w:r>
          <w:rPr>
            <w:color w:val="0000FF"/>
          </w:rPr>
          <w:t>статьей 14.15</w:t>
        </w:r>
      </w:hyperlink>
      <w:r>
        <w:t xml:space="preserve"> (в части нарушения правил продажи оружия и патронов к нему), </w:t>
      </w:r>
      <w:hyperlink w:anchor="P8227">
        <w:r>
          <w:rPr>
            <w:color w:val="0000FF"/>
          </w:rPr>
          <w:t>статьями 17.7</w:t>
        </w:r>
      </w:hyperlink>
      <w:r>
        <w:t xml:space="preserve">, </w:t>
      </w:r>
      <w:hyperlink w:anchor="P8249">
        <w:r>
          <w:rPr>
            <w:color w:val="0000FF"/>
          </w:rPr>
          <w:t>17.9</w:t>
        </w:r>
      </w:hyperlink>
      <w:r>
        <w:t xml:space="preserve">, </w:t>
      </w:r>
      <w:hyperlink w:anchor="P8642">
        <w:r>
          <w:rPr>
            <w:color w:val="0000FF"/>
          </w:rPr>
          <w:t>частями 1</w:t>
        </w:r>
      </w:hyperlink>
      <w:r>
        <w:t xml:space="preserve"> и </w:t>
      </w:r>
      <w:hyperlink w:anchor="P8663">
        <w:r>
          <w:rPr>
            <w:color w:val="0000FF"/>
          </w:rPr>
          <w:t>6 статьи 19.3</w:t>
        </w:r>
      </w:hyperlink>
      <w:r>
        <w:t xml:space="preserve">, </w:t>
      </w:r>
      <w:hyperlink w:anchor="P8673">
        <w:r>
          <w:rPr>
            <w:color w:val="0000FF"/>
          </w:rPr>
          <w:t>частями 1</w:t>
        </w:r>
      </w:hyperlink>
      <w:r>
        <w:t xml:space="preserve"> и </w:t>
      </w:r>
      <w:hyperlink w:anchor="P8696">
        <w:r>
          <w:rPr>
            <w:color w:val="0000FF"/>
          </w:rPr>
          <w:t>7 статьи 19.4</w:t>
        </w:r>
      </w:hyperlink>
      <w:r>
        <w:t xml:space="preserve">, </w:t>
      </w:r>
      <w:hyperlink w:anchor="P8700">
        <w:r>
          <w:rPr>
            <w:color w:val="0000FF"/>
          </w:rPr>
          <w:t>статьей 19.4.1</w:t>
        </w:r>
      </w:hyperlink>
      <w:r>
        <w:t xml:space="preserve">, </w:t>
      </w:r>
      <w:hyperlink w:anchor="P8721">
        <w:r>
          <w:rPr>
            <w:color w:val="0000FF"/>
          </w:rPr>
          <w:t>частями 1</w:t>
        </w:r>
      </w:hyperlink>
      <w:r>
        <w:t xml:space="preserve">, </w:t>
      </w:r>
      <w:hyperlink w:anchor="P8792">
        <w:r>
          <w:rPr>
            <w:color w:val="0000FF"/>
          </w:rPr>
          <w:t>8</w:t>
        </w:r>
      </w:hyperlink>
      <w:r>
        <w:t xml:space="preserve">, </w:t>
      </w:r>
      <w:hyperlink w:anchor="P8796">
        <w:r>
          <w:rPr>
            <w:color w:val="0000FF"/>
          </w:rPr>
          <w:t>8.1</w:t>
        </w:r>
      </w:hyperlink>
      <w:r>
        <w:t xml:space="preserve">, </w:t>
      </w:r>
      <w:hyperlink w:anchor="P8814">
        <w:r>
          <w:rPr>
            <w:color w:val="0000FF"/>
          </w:rPr>
          <w:t>12</w:t>
        </w:r>
      </w:hyperlink>
      <w:r>
        <w:t xml:space="preserve"> - </w:t>
      </w:r>
      <w:hyperlink w:anchor="P8822">
        <w:r>
          <w:rPr>
            <w:color w:val="0000FF"/>
          </w:rPr>
          <w:t>14</w:t>
        </w:r>
      </w:hyperlink>
      <w:r>
        <w:t xml:space="preserve">, </w:t>
      </w:r>
      <w:hyperlink w:anchor="P8875">
        <w:r>
          <w:rPr>
            <w:color w:val="0000FF"/>
          </w:rPr>
          <w:t>27</w:t>
        </w:r>
      </w:hyperlink>
      <w:r>
        <w:t xml:space="preserve">, </w:t>
      </w:r>
      <w:hyperlink w:anchor="P8878">
        <w:r>
          <w:rPr>
            <w:color w:val="0000FF"/>
          </w:rPr>
          <w:t>28</w:t>
        </w:r>
      </w:hyperlink>
      <w:r>
        <w:t xml:space="preserve"> и </w:t>
      </w:r>
      <w:hyperlink w:anchor="P8903">
        <w:r>
          <w:rPr>
            <w:color w:val="0000FF"/>
          </w:rPr>
          <w:t>37 статьи 19.5</w:t>
        </w:r>
      </w:hyperlink>
      <w:r>
        <w:t xml:space="preserve">, </w:t>
      </w:r>
      <w:hyperlink w:anchor="P8922">
        <w:r>
          <w:rPr>
            <w:color w:val="0000FF"/>
          </w:rPr>
          <w:t>статьями 19.5.1</w:t>
        </w:r>
      </w:hyperlink>
      <w:r>
        <w:t xml:space="preserve">, </w:t>
      </w:r>
      <w:hyperlink w:anchor="P8936">
        <w:r>
          <w:rPr>
            <w:color w:val="0000FF"/>
          </w:rPr>
          <w:t>19.6</w:t>
        </w:r>
      </w:hyperlink>
      <w:r>
        <w:t xml:space="preserve">, </w:t>
      </w:r>
      <w:hyperlink w:anchor="P8964">
        <w:r>
          <w:rPr>
            <w:color w:val="0000FF"/>
          </w:rPr>
          <w:t>19.7</w:t>
        </w:r>
      </w:hyperlink>
      <w:r>
        <w:t xml:space="preserve">, </w:t>
      </w:r>
      <w:hyperlink w:anchor="P9266">
        <w:r>
          <w:rPr>
            <w:color w:val="0000FF"/>
          </w:rPr>
          <w:t>19.13</w:t>
        </w:r>
      </w:hyperlink>
      <w:r>
        <w:t xml:space="preserve">, </w:t>
      </w:r>
      <w:hyperlink w:anchor="P9362">
        <w:r>
          <w:rPr>
            <w:color w:val="0000FF"/>
          </w:rPr>
          <w:t>19.20</w:t>
        </w:r>
      </w:hyperlink>
      <w:r>
        <w:t xml:space="preserve">, </w:t>
      </w:r>
      <w:hyperlink w:anchor="P9774">
        <w:r>
          <w:rPr>
            <w:color w:val="0000FF"/>
          </w:rPr>
          <w:t>20.5</w:t>
        </w:r>
      </w:hyperlink>
      <w:r>
        <w:t xml:space="preserve">, </w:t>
      </w:r>
      <w:hyperlink w:anchor="P9780">
        <w:r>
          <w:rPr>
            <w:color w:val="0000FF"/>
          </w:rPr>
          <w:t>20.5.1</w:t>
        </w:r>
      </w:hyperlink>
      <w:r>
        <w:t xml:space="preserve">, </w:t>
      </w:r>
      <w:hyperlink w:anchor="P9825">
        <w:r>
          <w:rPr>
            <w:color w:val="0000FF"/>
          </w:rPr>
          <w:t>частями 2</w:t>
        </w:r>
      </w:hyperlink>
      <w:r>
        <w:t xml:space="preserve">, </w:t>
      </w:r>
      <w:hyperlink w:anchor="P9835">
        <w:r>
          <w:rPr>
            <w:color w:val="0000FF"/>
          </w:rPr>
          <w:t>4.2</w:t>
        </w:r>
      </w:hyperlink>
      <w:r>
        <w:t xml:space="preserve"> - </w:t>
      </w:r>
      <w:hyperlink w:anchor="P9845">
        <w:r>
          <w:rPr>
            <w:color w:val="0000FF"/>
          </w:rPr>
          <w:t>4.5 статьи 20.8</w:t>
        </w:r>
      </w:hyperlink>
      <w:r>
        <w:t xml:space="preserve">, </w:t>
      </w:r>
      <w:hyperlink w:anchor="P9854">
        <w:r>
          <w:rPr>
            <w:color w:val="0000FF"/>
          </w:rPr>
          <w:t>статьями 20.9</w:t>
        </w:r>
      </w:hyperlink>
      <w:r>
        <w:t xml:space="preserve">, </w:t>
      </w:r>
      <w:hyperlink w:anchor="P9860">
        <w:r>
          <w:rPr>
            <w:color w:val="0000FF"/>
          </w:rPr>
          <w:t>20.10</w:t>
        </w:r>
      </w:hyperlink>
      <w:r>
        <w:t xml:space="preserve">, </w:t>
      </w:r>
      <w:hyperlink w:anchor="P9891">
        <w:r>
          <w:rPr>
            <w:color w:val="0000FF"/>
          </w:rPr>
          <w:t>частью 4 статьи 20.12</w:t>
        </w:r>
      </w:hyperlink>
      <w:r>
        <w:t xml:space="preserve">, </w:t>
      </w:r>
      <w:hyperlink w:anchor="P9895">
        <w:r>
          <w:rPr>
            <w:color w:val="0000FF"/>
          </w:rPr>
          <w:t>статьями 20.13</w:t>
        </w:r>
      </w:hyperlink>
      <w:r>
        <w:t xml:space="preserve">, </w:t>
      </w:r>
      <w:hyperlink w:anchor="P9911">
        <w:r>
          <w:rPr>
            <w:color w:val="0000FF"/>
          </w:rPr>
          <w:t>20.15</w:t>
        </w:r>
      </w:hyperlink>
      <w:r>
        <w:t xml:space="preserve">, </w:t>
      </w:r>
      <w:hyperlink w:anchor="P9922">
        <w:r>
          <w:rPr>
            <w:color w:val="0000FF"/>
          </w:rPr>
          <w:t>частью 1.1 статьи 20.16</w:t>
        </w:r>
      </w:hyperlink>
      <w:r>
        <w:t xml:space="preserve">, </w:t>
      </w:r>
      <w:hyperlink w:anchor="P9938">
        <w:r>
          <w:rPr>
            <w:color w:val="0000FF"/>
          </w:rPr>
          <w:t>статьей 20.17</w:t>
        </w:r>
      </w:hyperlink>
      <w:r>
        <w:t xml:space="preserve"> (в отношении объектов, охраняемых войсками национальной гвардии Российской Федерации), </w:t>
      </w:r>
      <w:hyperlink w:anchor="P9950">
        <w:r>
          <w:rPr>
            <w:color w:val="0000FF"/>
          </w:rPr>
          <w:t>статьями 20.18</w:t>
        </w:r>
      </w:hyperlink>
      <w:r>
        <w:t xml:space="preserve">, </w:t>
      </w:r>
      <w:hyperlink w:anchor="P9957">
        <w:r>
          <w:rPr>
            <w:color w:val="0000FF"/>
          </w:rPr>
          <w:t>20.19</w:t>
        </w:r>
      </w:hyperlink>
      <w:r>
        <w:t xml:space="preserve">, </w:t>
      </w:r>
      <w:hyperlink w:anchor="P9994">
        <w:r>
          <w:rPr>
            <w:color w:val="0000FF"/>
          </w:rPr>
          <w:t>частью 2 статьи 20.23</w:t>
        </w:r>
      </w:hyperlink>
      <w:r>
        <w:t xml:space="preserve">, </w:t>
      </w:r>
      <w:hyperlink w:anchor="P10000">
        <w:r>
          <w:rPr>
            <w:color w:val="0000FF"/>
          </w:rPr>
          <w:t>статьей 20.24</w:t>
        </w:r>
      </w:hyperlink>
      <w:r>
        <w:t xml:space="preserve">, </w:t>
      </w:r>
      <w:hyperlink w:anchor="P10010">
        <w:r>
          <w:rPr>
            <w:color w:val="0000FF"/>
          </w:rPr>
          <w:t>частью 1 статьи 20.25</w:t>
        </w:r>
      </w:hyperlink>
      <w:r>
        <w:t xml:space="preserve">, </w:t>
      </w:r>
      <w:hyperlink w:anchor="P10082">
        <w:r>
          <w:rPr>
            <w:color w:val="0000FF"/>
          </w:rPr>
          <w:t>статьями 20.30</w:t>
        </w:r>
      </w:hyperlink>
      <w:r>
        <w:t xml:space="preserve">, </w:t>
      </w:r>
      <w:hyperlink w:anchor="P10132">
        <w:r>
          <w:rPr>
            <w:color w:val="0000FF"/>
          </w:rPr>
          <w:t>20.34</w:t>
        </w:r>
      </w:hyperlink>
      <w:r>
        <w:t xml:space="preserve">, </w:t>
      </w:r>
      <w:hyperlink w:anchor="P10138">
        <w:r>
          <w:rPr>
            <w:color w:val="0000FF"/>
          </w:rPr>
          <w:t>статьей 20.35</w:t>
        </w:r>
      </w:hyperlink>
      <w:r>
        <w:t xml:space="preserve"> (в пределах своих полномочий) настоящего Кодекса;</w:t>
      </w:r>
    </w:p>
    <w:p w:rsidR="00B23B85" w:rsidRDefault="00B23B85">
      <w:pPr>
        <w:pStyle w:val="ConsPlusNormal"/>
        <w:jc w:val="both"/>
      </w:pPr>
      <w:r>
        <w:t xml:space="preserve">(в ред. Федеральных законов от 11.10.2018 </w:t>
      </w:r>
      <w:hyperlink r:id="rId6465">
        <w:r>
          <w:rPr>
            <w:color w:val="0000FF"/>
          </w:rPr>
          <w:t>N 364-ФЗ</w:t>
        </w:r>
      </w:hyperlink>
      <w:r>
        <w:t xml:space="preserve">, от 16.12.2019 </w:t>
      </w:r>
      <w:hyperlink r:id="rId6466">
        <w:r>
          <w:rPr>
            <w:color w:val="0000FF"/>
          </w:rPr>
          <w:t>N 441-ФЗ</w:t>
        </w:r>
      </w:hyperlink>
      <w:r>
        <w:t xml:space="preserve">, от 01.04.2020 </w:t>
      </w:r>
      <w:hyperlink r:id="rId6467">
        <w:r>
          <w:rPr>
            <w:color w:val="0000FF"/>
          </w:rPr>
          <w:t>N 99-ФЗ</w:t>
        </w:r>
      </w:hyperlink>
      <w:r>
        <w:t xml:space="preserve">, </w:t>
      </w:r>
      <w:r>
        <w:lastRenderedPageBreak/>
        <w:t xml:space="preserve">от 28.06.2021 </w:t>
      </w:r>
      <w:hyperlink r:id="rId6468">
        <w:r>
          <w:rPr>
            <w:color w:val="0000FF"/>
          </w:rPr>
          <w:t>N 232-ФЗ</w:t>
        </w:r>
      </w:hyperlink>
      <w:r>
        <w:t xml:space="preserve">, от 24.06.2023 </w:t>
      </w:r>
      <w:hyperlink r:id="rId6469">
        <w:r>
          <w:rPr>
            <w:color w:val="0000FF"/>
          </w:rPr>
          <w:t>N 265-ФЗ</w:t>
        </w:r>
      </w:hyperlink>
      <w:r>
        <w:t>)</w:t>
      </w:r>
    </w:p>
    <w:p w:rsidR="00B23B85" w:rsidRDefault="00B23B85">
      <w:pPr>
        <w:pStyle w:val="ConsPlusNormal"/>
        <w:spacing w:before="220"/>
        <w:ind w:firstLine="540"/>
        <w:jc w:val="both"/>
      </w:pPr>
      <w:r>
        <w:t xml:space="preserve">104) утратил силу. - Федеральный </w:t>
      </w:r>
      <w:hyperlink r:id="rId6470">
        <w:r>
          <w:rPr>
            <w:color w:val="0000FF"/>
          </w:rPr>
          <w:t>закон</w:t>
        </w:r>
      </w:hyperlink>
      <w:r>
        <w:t xml:space="preserve"> от 11.06.2021 N 205-ФЗ;</w:t>
      </w:r>
    </w:p>
    <w:p w:rsidR="00B23B85" w:rsidRDefault="00B23B85">
      <w:pPr>
        <w:pStyle w:val="ConsPlusNormal"/>
        <w:spacing w:before="220"/>
        <w:ind w:firstLine="540"/>
        <w:jc w:val="both"/>
      </w:pPr>
      <w:r>
        <w:t xml:space="preserve">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6929">
        <w:r>
          <w:rPr>
            <w:color w:val="0000FF"/>
          </w:rPr>
          <w:t>частью 2 статьи 14.63</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настоящего Кодекса;</w:t>
      </w:r>
    </w:p>
    <w:p w:rsidR="00B23B85" w:rsidRDefault="00B23B85">
      <w:pPr>
        <w:pStyle w:val="ConsPlusNormal"/>
        <w:jc w:val="both"/>
      </w:pPr>
      <w:r>
        <w:t xml:space="preserve">(п. 105 введен Федеральным </w:t>
      </w:r>
      <w:hyperlink r:id="rId6471">
        <w:r>
          <w:rPr>
            <w:color w:val="0000FF"/>
          </w:rPr>
          <w:t>законом</w:t>
        </w:r>
      </w:hyperlink>
      <w:r>
        <w:t xml:space="preserve"> от 03.07.2016 N 372-ФЗ)</w:t>
      </w:r>
    </w:p>
    <w:p w:rsidR="00B23B85" w:rsidRDefault="00B23B85">
      <w:pPr>
        <w:pStyle w:val="ConsPlusNormal"/>
        <w:spacing w:before="220"/>
        <w:ind w:firstLine="540"/>
        <w:jc w:val="both"/>
      </w:pPr>
      <w: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365">
        <w:r>
          <w:rPr>
            <w:color w:val="0000FF"/>
          </w:rPr>
          <w:t>статьей 13.33</w:t>
        </w:r>
      </w:hyperlink>
      <w:r>
        <w:t xml:space="preserve"> настоящего Кодекса;</w:t>
      </w:r>
    </w:p>
    <w:p w:rsidR="00B23B85" w:rsidRDefault="00B23B85">
      <w:pPr>
        <w:pStyle w:val="ConsPlusNormal"/>
        <w:jc w:val="both"/>
      </w:pPr>
      <w:r>
        <w:t xml:space="preserve">(п. 106 введен Федеральным </w:t>
      </w:r>
      <w:hyperlink r:id="rId6472">
        <w:r>
          <w:rPr>
            <w:color w:val="0000FF"/>
          </w:rPr>
          <w:t>законом</w:t>
        </w:r>
      </w:hyperlink>
      <w:r>
        <w:t xml:space="preserve"> от 28.12.2016 N 471-ФЗ)</w:t>
      </w:r>
    </w:p>
    <w:p w:rsidR="00B23B85" w:rsidRDefault="00B23B85">
      <w:pPr>
        <w:pStyle w:val="ConsPlusNormal"/>
        <w:spacing w:before="220"/>
        <w:ind w:firstLine="540"/>
        <w:jc w:val="both"/>
      </w:pPr>
      <w: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P7883">
        <w:r>
          <w:rPr>
            <w:color w:val="0000FF"/>
          </w:rPr>
          <w:t>статьей 15.42</w:t>
        </w:r>
      </w:hyperlink>
      <w:r>
        <w:t xml:space="preserve"> настоящего Кодекса;</w:t>
      </w:r>
    </w:p>
    <w:p w:rsidR="00B23B85" w:rsidRDefault="00B23B85">
      <w:pPr>
        <w:pStyle w:val="ConsPlusNormal"/>
        <w:jc w:val="both"/>
      </w:pPr>
      <w:r>
        <w:t xml:space="preserve">(п. 107 введен Федеральным </w:t>
      </w:r>
      <w:hyperlink r:id="rId6473">
        <w:r>
          <w:rPr>
            <w:color w:val="0000FF"/>
          </w:rPr>
          <w:t>законом</w:t>
        </w:r>
      </w:hyperlink>
      <w:r>
        <w:t xml:space="preserve"> от 14.11.2017 N 318-ФЗ)</w:t>
      </w:r>
    </w:p>
    <w:p w:rsidR="00B23B85" w:rsidRDefault="00B23B85">
      <w:pPr>
        <w:pStyle w:val="ConsPlusNormal"/>
        <w:spacing w:before="220"/>
        <w:ind w:firstLine="540"/>
        <w:jc w:val="both"/>
      </w:pPr>
      <w:r>
        <w:t xml:space="preserve">108) утратил силу. - Федеральный </w:t>
      </w:r>
      <w:hyperlink r:id="rId6474">
        <w:r>
          <w:rPr>
            <w:color w:val="0000FF"/>
          </w:rPr>
          <w:t>закон</w:t>
        </w:r>
      </w:hyperlink>
      <w:r>
        <w:t xml:space="preserve"> от 01.07.2021 N 283-ФЗ;</w:t>
      </w:r>
    </w:p>
    <w:p w:rsidR="00B23B85" w:rsidRDefault="00B23B85">
      <w:pPr>
        <w:pStyle w:val="ConsPlusNormal"/>
        <w:spacing w:before="220"/>
        <w:ind w:firstLine="540"/>
        <w:jc w:val="both"/>
      </w:pPr>
      <w:bookmarkStart w:id="2091" w:name="P12409"/>
      <w:bookmarkEnd w:id="2091"/>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600">
        <w:r>
          <w:rPr>
            <w:color w:val="0000FF"/>
          </w:rPr>
          <w:t>частью 1 статьи 6.8</w:t>
        </w:r>
      </w:hyperlink>
      <w:r>
        <w:t xml:space="preserve">, </w:t>
      </w:r>
      <w:hyperlink w:anchor="P1613">
        <w:r>
          <w:rPr>
            <w:color w:val="0000FF"/>
          </w:rPr>
          <w:t>частью 1 статьи 6.9</w:t>
        </w:r>
      </w:hyperlink>
      <w:r>
        <w:t xml:space="preserve">, </w:t>
      </w:r>
      <w:hyperlink w:anchor="P1701">
        <w:r>
          <w:rPr>
            <w:color w:val="0000FF"/>
          </w:rPr>
          <w:t>частью 1 статьи 6.16.1</w:t>
        </w:r>
      </w:hyperlink>
      <w:r>
        <w:t xml:space="preserve">, </w:t>
      </w:r>
      <w:hyperlink w:anchor="P8227">
        <w:r>
          <w:rPr>
            <w:color w:val="0000FF"/>
          </w:rPr>
          <w:t>статьями 17.7</w:t>
        </w:r>
      </w:hyperlink>
      <w:r>
        <w:t xml:space="preserve">, </w:t>
      </w:r>
      <w:hyperlink w:anchor="P8249">
        <w:r>
          <w:rPr>
            <w:color w:val="0000FF"/>
          </w:rPr>
          <w:t>17.9</w:t>
        </w:r>
      </w:hyperlink>
      <w:r>
        <w:t xml:space="preserve">, </w:t>
      </w:r>
      <w:hyperlink w:anchor="P9774">
        <w:r>
          <w:rPr>
            <w:color w:val="0000FF"/>
          </w:rPr>
          <w:t>20.5</w:t>
        </w:r>
      </w:hyperlink>
      <w:r>
        <w:t xml:space="preserve"> и </w:t>
      </w:r>
      <w:hyperlink w:anchor="P9780">
        <w:r>
          <w:rPr>
            <w:color w:val="0000FF"/>
          </w:rPr>
          <w:t>20.5.1</w:t>
        </w:r>
      </w:hyperlink>
      <w:r>
        <w:t xml:space="preserve">, </w:t>
      </w:r>
      <w:hyperlink w:anchor="P9945">
        <w:r>
          <w:rPr>
            <w:color w:val="0000FF"/>
          </w:rPr>
          <w:t>частью 3 статьи 20.17</w:t>
        </w:r>
      </w:hyperlink>
      <w:r>
        <w:t xml:space="preserve"> (в отношении объектов Вооруженных Сил Российской Федерации)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B23B85" w:rsidRDefault="00B23B85">
      <w:pPr>
        <w:pStyle w:val="ConsPlusNormal"/>
        <w:jc w:val="both"/>
      </w:pPr>
      <w:r>
        <w:t xml:space="preserve">(п. 109 введен Федеральным </w:t>
      </w:r>
      <w:hyperlink r:id="rId6475">
        <w:r>
          <w:rPr>
            <w:color w:val="0000FF"/>
          </w:rPr>
          <w:t>законом</w:t>
        </w:r>
      </w:hyperlink>
      <w:r>
        <w:t xml:space="preserve"> от 29.07.2018 N 235-ФЗ; в ред. Федеральных законов от 14.04.2023 </w:t>
      </w:r>
      <w:hyperlink r:id="rId6476">
        <w:r>
          <w:rPr>
            <w:color w:val="0000FF"/>
          </w:rPr>
          <w:t>N 117-ФЗ</w:t>
        </w:r>
      </w:hyperlink>
      <w:r>
        <w:t xml:space="preserve">, от 24.06.2023 </w:t>
      </w:r>
      <w:hyperlink r:id="rId6477">
        <w:r>
          <w:rPr>
            <w:color w:val="0000FF"/>
          </w:rPr>
          <w:t>N 265-ФЗ</w:t>
        </w:r>
      </w:hyperlink>
      <w:r>
        <w:t>)</w:t>
      </w:r>
    </w:p>
    <w:p w:rsidR="00B23B85" w:rsidRDefault="00B23B85">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363">
        <w:r>
          <w:rPr>
            <w:color w:val="0000FF"/>
          </w:rPr>
          <w:t>статьей 9.5.2</w:t>
        </w:r>
      </w:hyperlink>
      <w:r>
        <w:t xml:space="preserve"> настоящего Кодекса;</w:t>
      </w:r>
    </w:p>
    <w:p w:rsidR="00B23B85" w:rsidRDefault="00B23B85">
      <w:pPr>
        <w:pStyle w:val="ConsPlusNormal"/>
        <w:jc w:val="both"/>
      </w:pPr>
      <w:r>
        <w:t xml:space="preserve">(п. 110 введен Федеральным </w:t>
      </w:r>
      <w:hyperlink r:id="rId6478">
        <w:r>
          <w:rPr>
            <w:color w:val="0000FF"/>
          </w:rPr>
          <w:t>законом</w:t>
        </w:r>
      </w:hyperlink>
      <w:r>
        <w:t xml:space="preserve"> от 12.11.2018 N 404-ФЗ)</w:t>
      </w:r>
    </w:p>
    <w:p w:rsidR="00B23B85" w:rsidRDefault="00B23B85">
      <w:pPr>
        <w:pStyle w:val="ConsPlusNormal"/>
        <w:spacing w:before="220"/>
        <w:ind w:firstLine="540"/>
        <w:jc w:val="both"/>
      </w:pPr>
      <w: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1919">
        <w:r>
          <w:rPr>
            <w:color w:val="0000FF"/>
          </w:rPr>
          <w:t>частью 1 статьи 6.34</w:t>
        </w:r>
      </w:hyperlink>
      <w:r>
        <w:t xml:space="preserve"> настоящего Кодекса (в части производства лекарственных препаратов для медицинского применения);</w:t>
      </w:r>
    </w:p>
    <w:p w:rsidR="00B23B85" w:rsidRDefault="00B23B85">
      <w:pPr>
        <w:pStyle w:val="ConsPlusNormal"/>
        <w:jc w:val="both"/>
      </w:pPr>
      <w:r>
        <w:t xml:space="preserve">(п. 111 введен Федеральным </w:t>
      </w:r>
      <w:hyperlink r:id="rId6479">
        <w:r>
          <w:rPr>
            <w:color w:val="0000FF"/>
          </w:rPr>
          <w:t>законом</w:t>
        </w:r>
      </w:hyperlink>
      <w:r>
        <w:t xml:space="preserve"> от 15.04.2019 N 58-ФЗ; в ред. Федерального </w:t>
      </w:r>
      <w:hyperlink r:id="rId6480">
        <w:r>
          <w:rPr>
            <w:color w:val="0000FF"/>
          </w:rPr>
          <w:t>закона</w:t>
        </w:r>
      </w:hyperlink>
      <w:r>
        <w:t xml:space="preserve"> от 11.06.2021 N 204-ФЗ)</w:t>
      </w:r>
    </w:p>
    <w:p w:rsidR="00B23B85" w:rsidRDefault="00B23B85">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8673">
        <w:r>
          <w:rPr>
            <w:color w:val="0000FF"/>
          </w:rPr>
          <w:t>частью 1 статьи 19.4</w:t>
        </w:r>
      </w:hyperlink>
      <w:r>
        <w:t xml:space="preserve">, </w:t>
      </w:r>
      <w:hyperlink w:anchor="P8721">
        <w:r>
          <w:rPr>
            <w:color w:val="0000FF"/>
          </w:rPr>
          <w:t>частью 1 статьи 19.5</w:t>
        </w:r>
      </w:hyperlink>
      <w:r>
        <w:t xml:space="preserve"> и </w:t>
      </w:r>
      <w:hyperlink w:anchor="P8964">
        <w:r>
          <w:rPr>
            <w:color w:val="0000FF"/>
          </w:rPr>
          <w:t>статьей 19.7</w:t>
        </w:r>
      </w:hyperlink>
      <w:r>
        <w:t xml:space="preserve"> настоящего Кодекса;</w:t>
      </w:r>
    </w:p>
    <w:p w:rsidR="00B23B85" w:rsidRDefault="00B23B85">
      <w:pPr>
        <w:pStyle w:val="ConsPlusNormal"/>
        <w:jc w:val="both"/>
      </w:pPr>
      <w:r>
        <w:t xml:space="preserve">(п. 112 введен Федеральным </w:t>
      </w:r>
      <w:hyperlink r:id="rId6481">
        <w:r>
          <w:rPr>
            <w:color w:val="0000FF"/>
          </w:rPr>
          <w:t>законом</w:t>
        </w:r>
      </w:hyperlink>
      <w:r>
        <w:t xml:space="preserve"> от 26.07.2019 N 223-ФЗ)</w:t>
      </w:r>
    </w:p>
    <w:p w:rsidR="00B23B85" w:rsidRDefault="00B23B85">
      <w:pPr>
        <w:pStyle w:val="ConsPlusNormal"/>
        <w:spacing w:before="220"/>
        <w:ind w:firstLine="540"/>
        <w:jc w:val="both"/>
      </w:pPr>
      <w:r>
        <w:lastRenderedPageBreak/>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P6938">
        <w:r>
          <w:rPr>
            <w:color w:val="0000FF"/>
          </w:rPr>
          <w:t>статьей 14.65</w:t>
        </w:r>
      </w:hyperlink>
      <w:r>
        <w:t xml:space="preserve"> настоящего Кодекса;</w:t>
      </w:r>
    </w:p>
    <w:p w:rsidR="00B23B85" w:rsidRDefault="00B23B85">
      <w:pPr>
        <w:pStyle w:val="ConsPlusNormal"/>
        <w:jc w:val="both"/>
      </w:pPr>
      <w:r>
        <w:t xml:space="preserve">(п. 113 введен Федеральным </w:t>
      </w:r>
      <w:hyperlink r:id="rId6482">
        <w:r>
          <w:rPr>
            <w:color w:val="0000FF"/>
          </w:rPr>
          <w:t>законом</w:t>
        </w:r>
      </w:hyperlink>
      <w:r>
        <w:t xml:space="preserve"> от 16.10.2019 N 338-ФЗ)</w:t>
      </w:r>
    </w:p>
    <w:p w:rsidR="00B23B85" w:rsidRDefault="00B23B85">
      <w:pPr>
        <w:pStyle w:val="ConsPlusNormal"/>
        <w:spacing w:before="220"/>
        <w:ind w:firstLine="540"/>
        <w:jc w:val="both"/>
      </w:pPr>
      <w:r>
        <w:t xml:space="preserve">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статьей 19.6</w:t>
        </w:r>
      </w:hyperlink>
      <w:r>
        <w:t xml:space="preserve">, </w:t>
      </w:r>
      <w:hyperlink w:anchor="P9559">
        <w:r>
          <w:rPr>
            <w:color w:val="0000FF"/>
          </w:rPr>
          <w:t>частями 8</w:t>
        </w:r>
      </w:hyperlink>
      <w:r>
        <w:t xml:space="preserve"> и </w:t>
      </w:r>
      <w:hyperlink w:anchor="P9561">
        <w:r>
          <w:rPr>
            <w:color w:val="0000FF"/>
          </w:rPr>
          <w:t>9 статьи 19.34</w:t>
        </w:r>
      </w:hyperlink>
      <w:r>
        <w:t xml:space="preserve"> настоящего Кодекса;</w:t>
      </w:r>
    </w:p>
    <w:p w:rsidR="00B23B85" w:rsidRDefault="00B23B85">
      <w:pPr>
        <w:pStyle w:val="ConsPlusNormal"/>
        <w:jc w:val="both"/>
      </w:pPr>
      <w:r>
        <w:t xml:space="preserve">(п. 114 введен Федеральным </w:t>
      </w:r>
      <w:hyperlink r:id="rId6483">
        <w:r>
          <w:rPr>
            <w:color w:val="0000FF"/>
          </w:rPr>
          <w:t>законом</w:t>
        </w:r>
      </w:hyperlink>
      <w:r>
        <w:t xml:space="preserve"> от 26.05.2021 N 141-ФЗ; в ред. Федерального </w:t>
      </w:r>
      <w:hyperlink r:id="rId6484">
        <w:r>
          <w:rPr>
            <w:color w:val="0000FF"/>
          </w:rPr>
          <w:t>закона</w:t>
        </w:r>
      </w:hyperlink>
      <w:r>
        <w:t xml:space="preserve"> от 29.12.2022 N 622-ФЗ)</w:t>
      </w:r>
    </w:p>
    <w:p w:rsidR="00B23B85" w:rsidRDefault="00B23B85">
      <w:pPr>
        <w:pStyle w:val="ConsPlusNormal"/>
        <w:spacing w:before="220"/>
        <w:ind w:firstLine="540"/>
        <w:jc w:val="both"/>
      </w:pPr>
      <w: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9941">
        <w:r>
          <w:rPr>
            <w:color w:val="0000FF"/>
          </w:rPr>
          <w:t>частями 1</w:t>
        </w:r>
      </w:hyperlink>
      <w:r>
        <w:t xml:space="preserve"> и </w:t>
      </w:r>
      <w:hyperlink w:anchor="P9943">
        <w:r>
          <w:rPr>
            <w:color w:val="0000FF"/>
          </w:rPr>
          <w:t>2 статьи 20.17</w:t>
        </w:r>
      </w:hyperlink>
      <w:r>
        <w:t xml:space="preserve"> настоящего Кодекса;</w:t>
      </w:r>
    </w:p>
    <w:p w:rsidR="00B23B85" w:rsidRDefault="00B23B85">
      <w:pPr>
        <w:pStyle w:val="ConsPlusNormal"/>
        <w:jc w:val="both"/>
      </w:pPr>
      <w:r>
        <w:t xml:space="preserve">(п. 115 введен Федеральным </w:t>
      </w:r>
      <w:hyperlink r:id="rId6485">
        <w:r>
          <w:rPr>
            <w:color w:val="0000FF"/>
          </w:rPr>
          <w:t>законом</w:t>
        </w:r>
      </w:hyperlink>
      <w:r>
        <w:t xml:space="preserve"> от 24.09.2022 N 364-ФЗ; в ред. Федерального </w:t>
      </w:r>
      <w:hyperlink r:id="rId6486">
        <w:r>
          <w:rPr>
            <w:color w:val="0000FF"/>
          </w:rPr>
          <w:t>закона</w:t>
        </w:r>
      </w:hyperlink>
      <w:r>
        <w:t xml:space="preserve"> от 14.04.2023 N 117-ФЗ)</w:t>
      </w:r>
    </w:p>
    <w:p w:rsidR="00B23B85" w:rsidRDefault="00B23B85">
      <w:pPr>
        <w:pStyle w:val="ConsPlusNormal"/>
        <w:spacing w:before="220"/>
        <w:ind w:firstLine="540"/>
        <w:jc w:val="both"/>
      </w:pPr>
      <w:r>
        <w:t xml:space="preserve">116) должностные лица Вооруженных Сил Российской Федерации - об административных правонарушениях, предусмотренных </w:t>
      </w:r>
      <w:hyperlink w:anchor="P9774">
        <w:r>
          <w:rPr>
            <w:color w:val="0000FF"/>
          </w:rPr>
          <w:t>статьями 20.5</w:t>
        </w:r>
      </w:hyperlink>
      <w:r>
        <w:t xml:space="preserve"> и </w:t>
      </w:r>
      <w:hyperlink w:anchor="P9780">
        <w:r>
          <w:rPr>
            <w:color w:val="0000FF"/>
          </w:rPr>
          <w:t>20.5.1</w:t>
        </w:r>
      </w:hyperlink>
      <w:r>
        <w:t xml:space="preserve">, </w:t>
      </w:r>
      <w:hyperlink w:anchor="P9945">
        <w:r>
          <w:rPr>
            <w:color w:val="0000FF"/>
          </w:rPr>
          <w:t>частью 3 статьи 20.17</w:t>
        </w:r>
      </w:hyperlink>
      <w:r>
        <w:t xml:space="preserve"> (в отношении объектов Вооруженных Сил Российской Федерации) настоящего Кодекса.</w:t>
      </w:r>
    </w:p>
    <w:p w:rsidR="00B23B85" w:rsidRDefault="00B23B85">
      <w:pPr>
        <w:pStyle w:val="ConsPlusNormal"/>
        <w:jc w:val="both"/>
      </w:pPr>
      <w:r>
        <w:t xml:space="preserve">(п. 116 введен Федеральным </w:t>
      </w:r>
      <w:hyperlink r:id="rId6487">
        <w:r>
          <w:rPr>
            <w:color w:val="0000FF"/>
          </w:rPr>
          <w:t>законом</w:t>
        </w:r>
      </w:hyperlink>
      <w:r>
        <w:t xml:space="preserve"> от 14.04.2023 N 117-ФЗ; в ред. Федерального </w:t>
      </w:r>
      <w:hyperlink r:id="rId6488">
        <w:r>
          <w:rPr>
            <w:color w:val="0000FF"/>
          </w:rPr>
          <w:t>закона</w:t>
        </w:r>
      </w:hyperlink>
      <w:r>
        <w:t xml:space="preserve"> от 24.06.2023 N 265-ФЗ)</w:t>
      </w:r>
    </w:p>
    <w:p w:rsidR="00B23B85" w:rsidRDefault="00B23B85">
      <w:pPr>
        <w:pStyle w:val="ConsPlusNormal"/>
        <w:spacing w:before="220"/>
        <w:ind w:firstLine="540"/>
        <w:jc w:val="both"/>
      </w:pPr>
      <w:bookmarkStart w:id="2092" w:name="P12425"/>
      <w:bookmarkEnd w:id="2092"/>
      <w:r>
        <w:t xml:space="preserve">3. Помимо случаев, предусмотренных </w:t>
      </w:r>
      <w:hyperlink w:anchor="P12211">
        <w:r>
          <w:rPr>
            <w:color w:val="0000FF"/>
          </w:rPr>
          <w:t>частью 2</w:t>
        </w:r>
      </w:hyperlink>
      <w:r>
        <w:t xml:space="preserve"> настоящей статьи, протоколы об административных правонарушениях, предусмотренных </w:t>
      </w:r>
      <w:hyperlink w:anchor="P5637">
        <w:r>
          <w:rPr>
            <w:color w:val="0000FF"/>
          </w:rPr>
          <w:t>частями 2</w:t>
        </w:r>
      </w:hyperlink>
      <w:r>
        <w:t xml:space="preserve">, </w:t>
      </w:r>
      <w:hyperlink w:anchor="P5640">
        <w:r>
          <w:rPr>
            <w:color w:val="0000FF"/>
          </w:rPr>
          <w:t>3</w:t>
        </w:r>
      </w:hyperlink>
      <w:r>
        <w:t xml:space="preserve"> и </w:t>
      </w:r>
      <w:hyperlink w:anchor="P5644">
        <w:r>
          <w:rPr>
            <w:color w:val="0000FF"/>
          </w:rPr>
          <w:t>4 статьи 14.1</w:t>
        </w:r>
      </w:hyperlink>
      <w:r>
        <w:t xml:space="preserve">, </w:t>
      </w:r>
      <w:hyperlink w:anchor="P9362">
        <w:r>
          <w:rPr>
            <w:color w:val="0000FF"/>
          </w:rPr>
          <w:t>статьей 19.20</w:t>
        </w:r>
      </w:hyperlink>
      <w:r>
        <w:t xml:space="preserve">, </w:t>
      </w:r>
      <w:hyperlink w:anchor="P9821">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B23B85" w:rsidRDefault="00B23B85">
      <w:pPr>
        <w:pStyle w:val="ConsPlusNormal"/>
        <w:jc w:val="both"/>
      </w:pPr>
      <w:r>
        <w:t xml:space="preserve">(в ред. Федеральных законов от 02.07.2005 </w:t>
      </w:r>
      <w:hyperlink r:id="rId6489">
        <w:r>
          <w:rPr>
            <w:color w:val="0000FF"/>
          </w:rPr>
          <w:t>N 80-ФЗ</w:t>
        </w:r>
      </w:hyperlink>
      <w:r>
        <w:t xml:space="preserve">, от 28.12.2009 </w:t>
      </w:r>
      <w:hyperlink r:id="rId6490">
        <w:r>
          <w:rPr>
            <w:color w:val="0000FF"/>
          </w:rPr>
          <w:t>N 380-ФЗ</w:t>
        </w:r>
      </w:hyperlink>
      <w:r>
        <w:t xml:space="preserve">, от 29.12.2015 </w:t>
      </w:r>
      <w:hyperlink r:id="rId6491">
        <w:r>
          <w:rPr>
            <w:color w:val="0000FF"/>
          </w:rPr>
          <w:t>N 408-ФЗ</w:t>
        </w:r>
      </w:hyperlink>
      <w:r>
        <w:t xml:space="preserve">, от 11.10.2018 </w:t>
      </w:r>
      <w:hyperlink r:id="rId6492">
        <w:r>
          <w:rPr>
            <w:color w:val="0000FF"/>
          </w:rPr>
          <w:t>N 364-ФЗ</w:t>
        </w:r>
      </w:hyperlink>
      <w:r>
        <w:t>)</w:t>
      </w:r>
    </w:p>
    <w:p w:rsidR="00B23B85" w:rsidRDefault="00B23B85">
      <w:pPr>
        <w:pStyle w:val="ConsPlusNormal"/>
        <w:spacing w:before="220"/>
        <w:ind w:firstLine="540"/>
        <w:jc w:val="both"/>
      </w:pPr>
      <w:r>
        <w:t xml:space="preserve">Помимо случаев, предусмотренных </w:t>
      </w:r>
      <w:hyperlink w:anchor="P12211">
        <w:r>
          <w:rPr>
            <w:color w:val="0000FF"/>
          </w:rPr>
          <w:t>частью 2</w:t>
        </w:r>
      </w:hyperlink>
      <w:r>
        <w:t xml:space="preserve"> настоящей статьи, протоколы об административных правонарушениях, предусмотренных </w:t>
      </w:r>
      <w:hyperlink w:anchor="P8227">
        <w:r>
          <w:rPr>
            <w:color w:val="0000FF"/>
          </w:rPr>
          <w:t>статьями 17.7</w:t>
        </w:r>
      </w:hyperlink>
      <w:r>
        <w:t xml:space="preserve">, </w:t>
      </w:r>
      <w:hyperlink w:anchor="P8249">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B23B85" w:rsidRDefault="00B23B85">
      <w:pPr>
        <w:pStyle w:val="ConsPlusNormal"/>
        <w:jc w:val="both"/>
      </w:pPr>
      <w:r>
        <w:t xml:space="preserve">(в ред. Федеральных законов от 03.03.2006 </w:t>
      </w:r>
      <w:hyperlink r:id="rId6493">
        <w:r>
          <w:rPr>
            <w:color w:val="0000FF"/>
          </w:rPr>
          <w:t>N 30-ФЗ</w:t>
        </w:r>
      </w:hyperlink>
      <w:r>
        <w:t xml:space="preserve">, от 28.12.2009 </w:t>
      </w:r>
      <w:hyperlink r:id="rId6494">
        <w:r>
          <w:rPr>
            <w:color w:val="0000FF"/>
          </w:rPr>
          <w:t>N 380-ФЗ</w:t>
        </w:r>
      </w:hyperlink>
      <w:r>
        <w:t xml:space="preserve">, от 07.12.2011 </w:t>
      </w:r>
      <w:hyperlink r:id="rId6495">
        <w:r>
          <w:rPr>
            <w:color w:val="0000FF"/>
          </w:rPr>
          <w:t>N 420-ФЗ</w:t>
        </w:r>
      </w:hyperlink>
      <w:r>
        <w:t xml:space="preserve">, от 28.07.2012 </w:t>
      </w:r>
      <w:hyperlink r:id="rId6496">
        <w:r>
          <w:rPr>
            <w:color w:val="0000FF"/>
          </w:rPr>
          <w:t>N 141-ФЗ</w:t>
        </w:r>
      </w:hyperlink>
      <w:r>
        <w:t>)</w:t>
      </w:r>
    </w:p>
    <w:p w:rsidR="00B23B85" w:rsidRDefault="00B23B85">
      <w:pPr>
        <w:pStyle w:val="ConsPlusNormal"/>
        <w:spacing w:before="220"/>
        <w:ind w:firstLine="540"/>
        <w:jc w:val="both"/>
      </w:pPr>
      <w:r>
        <w:t xml:space="preserve">Помимо случаев, предусмотренных </w:t>
      </w:r>
      <w:hyperlink w:anchor="P12211">
        <w:r>
          <w:rPr>
            <w:color w:val="0000FF"/>
          </w:rPr>
          <w:t>частью 2</w:t>
        </w:r>
      </w:hyperlink>
      <w:r>
        <w:t xml:space="preserve"> настоящей статьи, протоколы об административных правонарушениях, предусмотренных </w:t>
      </w:r>
      <w:hyperlink w:anchor="P8700">
        <w:r>
          <w:rPr>
            <w:color w:val="0000FF"/>
          </w:rPr>
          <w:t>статьей 19.4.1</w:t>
        </w:r>
      </w:hyperlink>
      <w:r>
        <w:t xml:space="preserve">, </w:t>
      </w:r>
      <w:hyperlink w:anchor="P8848">
        <w:r>
          <w:rPr>
            <w:color w:val="0000FF"/>
          </w:rPr>
          <w:t>частью 20.1 статьи 19.5</w:t>
        </w:r>
      </w:hyperlink>
      <w:r>
        <w:t xml:space="preserve">, </w:t>
      </w:r>
      <w:hyperlink w:anchor="P9430">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(надзор), государственный финансовый контроль.</w:t>
      </w:r>
    </w:p>
    <w:p w:rsidR="00B23B85" w:rsidRDefault="00B23B85">
      <w:pPr>
        <w:pStyle w:val="ConsPlusNormal"/>
        <w:jc w:val="both"/>
      </w:pPr>
      <w:r>
        <w:t xml:space="preserve">(абзац введен Федеральным </w:t>
      </w:r>
      <w:hyperlink r:id="rId6497">
        <w:r>
          <w:rPr>
            <w:color w:val="0000FF"/>
          </w:rPr>
          <w:t>законом</w:t>
        </w:r>
      </w:hyperlink>
      <w:r>
        <w:t xml:space="preserve"> от 20.08.2004 N 118-ФЗ, в ред. Федеральных законов от 28.12.2009 </w:t>
      </w:r>
      <w:hyperlink r:id="rId6498">
        <w:r>
          <w:rPr>
            <w:color w:val="0000FF"/>
          </w:rPr>
          <w:t>N 380-ФЗ</w:t>
        </w:r>
      </w:hyperlink>
      <w:r>
        <w:t xml:space="preserve">, от 18.07.2011 </w:t>
      </w:r>
      <w:hyperlink r:id="rId6499">
        <w:r>
          <w:rPr>
            <w:color w:val="0000FF"/>
          </w:rPr>
          <w:t>N 242-ФЗ</w:t>
        </w:r>
      </w:hyperlink>
      <w:r>
        <w:t xml:space="preserve">, от 23.06.2014 </w:t>
      </w:r>
      <w:hyperlink r:id="rId6500">
        <w:r>
          <w:rPr>
            <w:color w:val="0000FF"/>
          </w:rPr>
          <w:t>N 160-ФЗ</w:t>
        </w:r>
      </w:hyperlink>
      <w:r>
        <w:t xml:space="preserve">, от 27.10.2015 </w:t>
      </w:r>
      <w:hyperlink r:id="rId6501">
        <w:r>
          <w:rPr>
            <w:color w:val="0000FF"/>
          </w:rPr>
          <w:t>N 291-ФЗ</w:t>
        </w:r>
      </w:hyperlink>
      <w:r>
        <w:t xml:space="preserve">, от 03.07.2016 </w:t>
      </w:r>
      <w:hyperlink r:id="rId6502">
        <w:r>
          <w:rPr>
            <w:color w:val="0000FF"/>
          </w:rPr>
          <w:t>N 318-ФЗ</w:t>
        </w:r>
      </w:hyperlink>
      <w:r>
        <w:t>)</w:t>
      </w:r>
    </w:p>
    <w:p w:rsidR="00B23B85" w:rsidRDefault="00B23B85">
      <w:pPr>
        <w:pStyle w:val="ConsPlusNormal"/>
        <w:spacing w:before="220"/>
        <w:ind w:firstLine="540"/>
        <w:jc w:val="both"/>
      </w:pPr>
      <w:r>
        <w:t xml:space="preserve">Наряду со случаями, предусмотренными </w:t>
      </w:r>
      <w:hyperlink w:anchor="P12211">
        <w:r>
          <w:rPr>
            <w:color w:val="0000FF"/>
          </w:rPr>
          <w:t>частью 2</w:t>
        </w:r>
      </w:hyperlink>
      <w:r>
        <w:t xml:space="preserve"> настоящей статьи, протоколы об </w:t>
      </w:r>
      <w:r>
        <w:lastRenderedPageBreak/>
        <w:t xml:space="preserve">административных правонарушениях, предусмотренных </w:t>
      </w:r>
      <w:hyperlink w:anchor="P5633">
        <w:r>
          <w:rPr>
            <w:color w:val="0000FF"/>
          </w:rPr>
          <w:t>частью 1 статьи 14.1</w:t>
        </w:r>
      </w:hyperlink>
      <w:r>
        <w:t xml:space="preserve">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B23B85" w:rsidRDefault="00B23B85">
      <w:pPr>
        <w:pStyle w:val="ConsPlusNormal"/>
        <w:jc w:val="both"/>
      </w:pPr>
      <w:r>
        <w:t xml:space="preserve">(абзац введен Федеральным </w:t>
      </w:r>
      <w:hyperlink r:id="rId6503">
        <w:r>
          <w:rPr>
            <w:color w:val="0000FF"/>
          </w:rPr>
          <w:t>законом</w:t>
        </w:r>
      </w:hyperlink>
      <w:r>
        <w:t xml:space="preserve"> от 05.04.2013 N 43-ФЗ)</w:t>
      </w:r>
    </w:p>
    <w:p w:rsidR="00B23B85" w:rsidRDefault="00B23B85">
      <w:pPr>
        <w:pStyle w:val="ConsPlusNormal"/>
        <w:spacing w:before="220"/>
        <w:ind w:firstLine="540"/>
        <w:jc w:val="both"/>
      </w:pPr>
      <w:r>
        <w:t xml:space="preserve">Помимо случаев, предусмотренных </w:t>
      </w:r>
      <w:hyperlink w:anchor="P12211">
        <w:r>
          <w:rPr>
            <w:color w:val="0000FF"/>
          </w:rPr>
          <w:t>частью 2</w:t>
        </w:r>
      </w:hyperlink>
      <w:r>
        <w:t xml:space="preserve"> настоящей статьи, протоколы об административных правонарушениях, предусмотренных </w:t>
      </w:r>
      <w:hyperlink w:anchor="P8958">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B23B85" w:rsidRDefault="00B23B85">
      <w:pPr>
        <w:pStyle w:val="ConsPlusNormal"/>
        <w:jc w:val="both"/>
      </w:pPr>
      <w:r>
        <w:t xml:space="preserve">(абзац введен Федеральным </w:t>
      </w:r>
      <w:hyperlink r:id="rId6504">
        <w:r>
          <w:rPr>
            <w:color w:val="0000FF"/>
          </w:rPr>
          <w:t>законом</w:t>
        </w:r>
      </w:hyperlink>
      <w:r>
        <w:t xml:space="preserve"> от 21.07.2014 N 255-ФЗ)</w:t>
      </w:r>
    </w:p>
    <w:p w:rsidR="00B23B85" w:rsidRDefault="00B23B85">
      <w:pPr>
        <w:pStyle w:val="ConsPlusNormal"/>
        <w:spacing w:before="220"/>
        <w:ind w:firstLine="540"/>
        <w:jc w:val="both"/>
      </w:pPr>
      <w:r>
        <w:t xml:space="preserve">4. Перечень должностных лиц, имеющих право составлять протоколы об административных правонарушениях в соответствии с </w:t>
      </w:r>
      <w:hyperlink w:anchor="P12210">
        <w:r>
          <w:rPr>
            <w:color w:val="0000FF"/>
          </w:rPr>
          <w:t>частями 1</w:t>
        </w:r>
      </w:hyperlink>
      <w:r>
        <w:t xml:space="preserve">, </w:t>
      </w:r>
      <w:hyperlink w:anchor="P12211">
        <w:r>
          <w:rPr>
            <w:color w:val="0000FF"/>
          </w:rPr>
          <w:t>2</w:t>
        </w:r>
      </w:hyperlink>
      <w:r>
        <w:t xml:space="preserve">, </w:t>
      </w:r>
      <w:hyperlink w:anchor="P12425">
        <w:r>
          <w:rPr>
            <w:color w:val="0000FF"/>
          </w:rPr>
          <w:t>3</w:t>
        </w:r>
      </w:hyperlink>
      <w:r>
        <w:t xml:space="preserve"> и </w:t>
      </w:r>
      <w:hyperlink w:anchor="P12487">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B23B85" w:rsidRDefault="00B23B85">
      <w:pPr>
        <w:pStyle w:val="ConsPlusNormal"/>
        <w:jc w:val="both"/>
      </w:pPr>
      <w:r>
        <w:t xml:space="preserve">(в ред. Федеральных законов от 27.06.2011 </w:t>
      </w:r>
      <w:hyperlink r:id="rId6505">
        <w:r>
          <w:rPr>
            <w:color w:val="0000FF"/>
          </w:rPr>
          <w:t>N 162-ФЗ</w:t>
        </w:r>
      </w:hyperlink>
      <w:r>
        <w:t xml:space="preserve">, от 31.12.2014 </w:t>
      </w:r>
      <w:hyperlink r:id="rId6506">
        <w:r>
          <w:rPr>
            <w:color w:val="0000FF"/>
          </w:rPr>
          <w:t>N 514-ФЗ</w:t>
        </w:r>
      </w:hyperlink>
      <w:r>
        <w:t>)</w:t>
      </w:r>
    </w:p>
    <w:p w:rsidR="00B23B85" w:rsidRDefault="00B23B85">
      <w:pPr>
        <w:pStyle w:val="ConsPlusNormal"/>
        <w:spacing w:before="220"/>
        <w:ind w:firstLine="540"/>
        <w:jc w:val="both"/>
      </w:pPr>
      <w:r>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B23B85" w:rsidRDefault="00B23B85">
      <w:pPr>
        <w:pStyle w:val="ConsPlusNormal"/>
        <w:jc w:val="both"/>
      </w:pPr>
      <w:r>
        <w:t xml:space="preserve">(часть четвертая в ред. Федерального </w:t>
      </w:r>
      <w:hyperlink r:id="rId6507">
        <w:r>
          <w:rPr>
            <w:color w:val="0000FF"/>
          </w:rPr>
          <w:t>закона</w:t>
        </w:r>
      </w:hyperlink>
      <w:r>
        <w:t xml:space="preserve"> от 31.12.2005 N 199-ФЗ)</w:t>
      </w:r>
    </w:p>
    <w:p w:rsidR="00B23B85" w:rsidRDefault="00B23B85">
      <w:pPr>
        <w:pStyle w:val="ConsPlusNormal"/>
        <w:spacing w:before="220"/>
        <w:ind w:firstLine="540"/>
        <w:jc w:val="both"/>
      </w:pPr>
      <w:r>
        <w:t>5. Протоколы об административных правонарушениях вправе составлять:</w:t>
      </w:r>
    </w:p>
    <w:p w:rsidR="00B23B85" w:rsidRDefault="00B23B85">
      <w:pPr>
        <w:pStyle w:val="ConsPlusNormal"/>
        <w:spacing w:before="220"/>
        <w:ind w:firstLine="540"/>
        <w:jc w:val="both"/>
      </w:pPr>
      <w:r>
        <w:t xml:space="preserve">1) члены избирательных комиссий, комиссий референдума с правом решающего голоса, уполномоченные избирательными комиссиями, комиссиями референдума, - об административных правонарушениях, предусмотренных </w:t>
      </w:r>
      <w:hyperlink w:anchor="P876">
        <w:r>
          <w:rPr>
            <w:color w:val="0000FF"/>
          </w:rPr>
          <w:t>статьями 5.3</w:t>
        </w:r>
      </w:hyperlink>
      <w:r>
        <w:t xml:space="preserve"> - </w:t>
      </w:r>
      <w:hyperlink w:anchor="P896">
        <w:r>
          <w:rPr>
            <w:color w:val="0000FF"/>
          </w:rPr>
          <w:t>5.5</w:t>
        </w:r>
      </w:hyperlink>
      <w:r>
        <w:t xml:space="preserve">, </w:t>
      </w:r>
      <w:hyperlink w:anchor="P931">
        <w:r>
          <w:rPr>
            <w:color w:val="0000FF"/>
          </w:rPr>
          <w:t>5.8</w:t>
        </w:r>
      </w:hyperlink>
      <w:r>
        <w:t xml:space="preserve"> - </w:t>
      </w:r>
      <w:hyperlink w:anchor="P947">
        <w:r>
          <w:rPr>
            <w:color w:val="0000FF"/>
          </w:rPr>
          <w:t>5.10</w:t>
        </w:r>
      </w:hyperlink>
      <w:r>
        <w:t xml:space="preserve">, </w:t>
      </w:r>
      <w:hyperlink w:anchor="P962">
        <w:r>
          <w:rPr>
            <w:color w:val="0000FF"/>
          </w:rPr>
          <w:t>5.12</w:t>
        </w:r>
      </w:hyperlink>
      <w:r>
        <w:t xml:space="preserve">, </w:t>
      </w:r>
      <w:hyperlink w:anchor="P990">
        <w:r>
          <w:rPr>
            <w:color w:val="0000FF"/>
          </w:rPr>
          <w:t>5.15</w:t>
        </w:r>
      </w:hyperlink>
      <w:r>
        <w:t xml:space="preserve">, </w:t>
      </w:r>
      <w:hyperlink w:anchor="P1005">
        <w:r>
          <w:rPr>
            <w:color w:val="0000FF"/>
          </w:rPr>
          <w:t>5.17</w:t>
        </w:r>
      </w:hyperlink>
      <w:r>
        <w:t xml:space="preserve"> - </w:t>
      </w:r>
      <w:hyperlink w:anchor="P1032">
        <w:r>
          <w:rPr>
            <w:color w:val="0000FF"/>
          </w:rPr>
          <w:t>5.20</w:t>
        </w:r>
      </w:hyperlink>
      <w:r>
        <w:t xml:space="preserve">, </w:t>
      </w:r>
      <w:hyperlink w:anchor="P1297">
        <w:r>
          <w:rPr>
            <w:color w:val="0000FF"/>
          </w:rPr>
          <w:t>5.47</w:t>
        </w:r>
      </w:hyperlink>
      <w:r>
        <w:t xml:space="preserve">, </w:t>
      </w:r>
      <w:hyperlink w:anchor="P1321">
        <w:r>
          <w:rPr>
            <w:color w:val="0000FF"/>
          </w:rPr>
          <w:t>5.50</w:t>
        </w:r>
      </w:hyperlink>
      <w:r>
        <w:t xml:space="preserve">, </w:t>
      </w:r>
      <w:hyperlink w:anchor="P1330">
        <w:r>
          <w:rPr>
            <w:color w:val="0000FF"/>
          </w:rPr>
          <w:t>5.51</w:t>
        </w:r>
      </w:hyperlink>
      <w:r>
        <w:t xml:space="preserve">, </w:t>
      </w:r>
      <w:hyperlink w:anchor="P1364">
        <w:r>
          <w:rPr>
            <w:color w:val="0000FF"/>
          </w:rPr>
          <w:t>5.56</w:t>
        </w:r>
      </w:hyperlink>
      <w:r>
        <w:t xml:space="preserve">, </w:t>
      </w:r>
      <w:hyperlink w:anchor="P1473">
        <w:r>
          <w:rPr>
            <w:color w:val="0000FF"/>
          </w:rPr>
          <w:t>5.64</w:t>
        </w:r>
      </w:hyperlink>
      <w:r>
        <w:t xml:space="preserve"> - </w:t>
      </w:r>
      <w:hyperlink w:anchor="P1507">
        <w:r>
          <w:rPr>
            <w:color w:val="0000FF"/>
          </w:rPr>
          <w:t>5.68</w:t>
        </w:r>
      </w:hyperlink>
      <w:r>
        <w:t xml:space="preserve"> настоящего Кодекса;</w:t>
      </w:r>
    </w:p>
    <w:p w:rsidR="00B23B85" w:rsidRDefault="00B23B85">
      <w:pPr>
        <w:pStyle w:val="ConsPlusNormal"/>
        <w:jc w:val="both"/>
      </w:pPr>
      <w:r>
        <w:t xml:space="preserve">(в ред. Федерального </w:t>
      </w:r>
      <w:hyperlink r:id="rId6508">
        <w:r>
          <w:rPr>
            <w:color w:val="0000FF"/>
          </w:rPr>
          <w:t>закона</w:t>
        </w:r>
      </w:hyperlink>
      <w:r>
        <w:t xml:space="preserve"> от 24.11.2014 N 355-ФЗ)</w:t>
      </w:r>
    </w:p>
    <w:p w:rsidR="00B23B85" w:rsidRDefault="00B23B85">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201">
        <w:r>
          <w:rPr>
            <w:color w:val="0000FF"/>
          </w:rPr>
          <w:t>статьями 5.35</w:t>
        </w:r>
      </w:hyperlink>
      <w:r>
        <w:t xml:space="preserve"> - </w:t>
      </w:r>
      <w:hyperlink w:anchor="P1233">
        <w:r>
          <w:rPr>
            <w:color w:val="0000FF"/>
          </w:rPr>
          <w:t>5.37</w:t>
        </w:r>
      </w:hyperlink>
      <w:r>
        <w:t xml:space="preserve">, </w:t>
      </w:r>
      <w:hyperlink w:anchor="P1633">
        <w:r>
          <w:rPr>
            <w:color w:val="0000FF"/>
          </w:rPr>
          <w:t>6.10</w:t>
        </w:r>
      </w:hyperlink>
      <w:r>
        <w:t xml:space="preserve">, </w:t>
      </w:r>
      <w:hyperlink w:anchor="P1802">
        <w:r>
          <w:rPr>
            <w:color w:val="0000FF"/>
          </w:rPr>
          <w:t>6.23</w:t>
        </w:r>
      </w:hyperlink>
      <w:r>
        <w:t xml:space="preserve"> настоящего Кодекса;</w:t>
      </w:r>
    </w:p>
    <w:p w:rsidR="00B23B85" w:rsidRDefault="00B23B85">
      <w:pPr>
        <w:pStyle w:val="ConsPlusNormal"/>
        <w:jc w:val="both"/>
      </w:pPr>
      <w:r>
        <w:t xml:space="preserve">(в ред. Федерального </w:t>
      </w:r>
      <w:hyperlink r:id="rId6509">
        <w:r>
          <w:rPr>
            <w:color w:val="0000FF"/>
          </w:rPr>
          <w:t>закона</w:t>
        </w:r>
      </w:hyperlink>
      <w:r>
        <w:t xml:space="preserve"> от 21.10.2013 N 274-ФЗ)</w:t>
      </w:r>
    </w:p>
    <w:p w:rsidR="00B23B85" w:rsidRDefault="00B23B85">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 об административных правонарушениях, предусмотренных </w:t>
      </w:r>
      <w:hyperlink w:anchor="P1041">
        <w:r>
          <w:rPr>
            <w:color w:val="0000FF"/>
          </w:rPr>
          <w:t>статьями 5.21</w:t>
        </w:r>
      </w:hyperlink>
      <w:r>
        <w:t xml:space="preserve">, </w:t>
      </w:r>
      <w:hyperlink w:anchor="P6962">
        <w:r>
          <w:rPr>
            <w:color w:val="0000FF"/>
          </w:rPr>
          <w:t>15.1</w:t>
        </w:r>
      </w:hyperlink>
      <w:r>
        <w:t xml:space="preserve">, </w:t>
      </w:r>
      <w:hyperlink w:anchor="P7114">
        <w:r>
          <w:rPr>
            <w:color w:val="0000FF"/>
          </w:rPr>
          <w:t>15.14</w:t>
        </w:r>
      </w:hyperlink>
      <w:r>
        <w:t xml:space="preserve"> - </w:t>
      </w:r>
      <w:hyperlink w:anchor="P7299">
        <w:r>
          <w:rPr>
            <w:color w:val="0000FF"/>
          </w:rPr>
          <w:t>15.15.16</w:t>
        </w:r>
      </w:hyperlink>
      <w:r>
        <w:t xml:space="preserve">, </w:t>
      </w:r>
      <w:hyperlink w:anchor="P8673">
        <w:r>
          <w:rPr>
            <w:color w:val="0000FF"/>
          </w:rPr>
          <w:t>частью 1 статьи 19.4</w:t>
        </w:r>
      </w:hyperlink>
      <w:r>
        <w:t xml:space="preserve">, </w:t>
      </w:r>
      <w:hyperlink w:anchor="P8700">
        <w:r>
          <w:rPr>
            <w:color w:val="0000FF"/>
          </w:rPr>
          <w:t>статьей 19.4.1</w:t>
        </w:r>
      </w:hyperlink>
      <w:r>
        <w:t xml:space="preserve">, </w:t>
      </w:r>
      <w:hyperlink w:anchor="P8844">
        <w:r>
          <w:rPr>
            <w:color w:val="0000FF"/>
          </w:rPr>
          <w:t>частью 20 статьи 19.5</w:t>
        </w:r>
      </w:hyperlink>
      <w:r>
        <w:t xml:space="preserve">, </w:t>
      </w:r>
      <w:hyperlink w:anchor="P8936">
        <w:r>
          <w:rPr>
            <w:color w:val="0000FF"/>
          </w:rPr>
          <w:t>статьями 19.6</w:t>
        </w:r>
      </w:hyperlink>
      <w:r>
        <w:t xml:space="preserve"> и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Федеральных законов от 27.10.2015 </w:t>
      </w:r>
      <w:hyperlink r:id="rId6510">
        <w:r>
          <w:rPr>
            <w:color w:val="0000FF"/>
          </w:rPr>
          <w:t>N 291-ФЗ</w:t>
        </w:r>
      </w:hyperlink>
      <w:r>
        <w:t xml:space="preserve">, от 03.07.2016 </w:t>
      </w:r>
      <w:hyperlink r:id="rId6511">
        <w:r>
          <w:rPr>
            <w:color w:val="0000FF"/>
          </w:rPr>
          <w:t>N 318-ФЗ</w:t>
        </w:r>
      </w:hyperlink>
      <w:r>
        <w:t xml:space="preserve">, от 07.02.2017 </w:t>
      </w:r>
      <w:hyperlink r:id="rId6512">
        <w:r>
          <w:rPr>
            <w:color w:val="0000FF"/>
          </w:rPr>
          <w:t>N 11-ФЗ</w:t>
        </w:r>
      </w:hyperlink>
      <w:r>
        <w:t xml:space="preserve">, от 29.05.2019 </w:t>
      </w:r>
      <w:hyperlink r:id="rId6513">
        <w:r>
          <w:rPr>
            <w:color w:val="0000FF"/>
          </w:rPr>
          <w:t>N 113-ФЗ</w:t>
        </w:r>
      </w:hyperlink>
      <w:r>
        <w:t>)</w:t>
      </w:r>
    </w:p>
    <w:p w:rsidR="00B23B85" w:rsidRDefault="00B23B85">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6974">
        <w:r>
          <w:rPr>
            <w:color w:val="0000FF"/>
          </w:rPr>
          <w:t>статьями 15.3</w:t>
        </w:r>
      </w:hyperlink>
      <w:r>
        <w:t xml:space="preserve">, </w:t>
      </w:r>
      <w:hyperlink w:anchor="P6986">
        <w:r>
          <w:rPr>
            <w:color w:val="0000FF"/>
          </w:rPr>
          <w:t>15.4</w:t>
        </w:r>
      </w:hyperlink>
      <w:r>
        <w:t xml:space="preserve">, </w:t>
      </w:r>
      <w:hyperlink w:anchor="P7006">
        <w:r>
          <w:rPr>
            <w:color w:val="0000FF"/>
          </w:rPr>
          <w:t>частью 1 статьи 15.6</w:t>
        </w:r>
      </w:hyperlink>
      <w:r>
        <w:t xml:space="preserve">, </w:t>
      </w:r>
      <w:hyperlink w:anchor="P7017">
        <w:r>
          <w:rPr>
            <w:color w:val="0000FF"/>
          </w:rPr>
          <w:t>частью 1 статьи 15.7</w:t>
        </w:r>
      </w:hyperlink>
      <w:r>
        <w:t xml:space="preserve">, </w:t>
      </w:r>
      <w:hyperlink w:anchor="P7025">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7046">
        <w:r>
          <w:rPr>
            <w:color w:val="0000FF"/>
          </w:rPr>
          <w:t>частью 2 статьи 15.10</w:t>
        </w:r>
      </w:hyperlink>
      <w:r>
        <w:t xml:space="preserve">, </w:t>
      </w:r>
      <w:hyperlink w:anchor="P7700">
        <w:r>
          <w:rPr>
            <w:color w:val="0000FF"/>
          </w:rPr>
          <w:t>частями 10.1</w:t>
        </w:r>
      </w:hyperlink>
      <w:r>
        <w:t xml:space="preserve"> и </w:t>
      </w:r>
      <w:hyperlink w:anchor="P7704">
        <w:r>
          <w:rPr>
            <w:color w:val="0000FF"/>
          </w:rPr>
          <w:t>10.2 статьи 15.29</w:t>
        </w:r>
      </w:hyperlink>
      <w:r>
        <w:t xml:space="preserve">, </w:t>
      </w:r>
      <w:hyperlink w:anchor="P7729">
        <w:r>
          <w:rPr>
            <w:color w:val="0000FF"/>
          </w:rPr>
          <w:t>статьями 15.32</w:t>
        </w:r>
      </w:hyperlink>
      <w:r>
        <w:t xml:space="preserve">, </w:t>
      </w:r>
      <w:hyperlink w:anchor="P7736">
        <w:r>
          <w:rPr>
            <w:color w:val="0000FF"/>
          </w:rPr>
          <w:t>15.33</w:t>
        </w:r>
      </w:hyperlink>
      <w:r>
        <w:t xml:space="preserve">, </w:t>
      </w:r>
      <w:hyperlink w:anchor="P7762">
        <w:r>
          <w:rPr>
            <w:color w:val="0000FF"/>
          </w:rPr>
          <w:t>15.33.2</w:t>
        </w:r>
      </w:hyperlink>
      <w:r>
        <w:t xml:space="preserve"> настоящего Кодекса. Перечень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B23B85" w:rsidRDefault="00B23B85">
      <w:pPr>
        <w:pStyle w:val="ConsPlusNormal"/>
        <w:jc w:val="both"/>
      </w:pPr>
      <w:r>
        <w:t xml:space="preserve">(в ред. Федеральных законов от 29.11.2010 </w:t>
      </w:r>
      <w:hyperlink r:id="rId6514">
        <w:r>
          <w:rPr>
            <w:color w:val="0000FF"/>
          </w:rPr>
          <w:t>N 313-ФЗ</w:t>
        </w:r>
      </w:hyperlink>
      <w:r>
        <w:t xml:space="preserve">, от 23.07.2013 </w:t>
      </w:r>
      <w:hyperlink r:id="rId6515">
        <w:r>
          <w:rPr>
            <w:color w:val="0000FF"/>
          </w:rPr>
          <w:t>N 211-ФЗ</w:t>
        </w:r>
      </w:hyperlink>
      <w:r>
        <w:t xml:space="preserve">, от 03.07.2016 </w:t>
      </w:r>
      <w:hyperlink r:id="rId6516">
        <w:r>
          <w:rPr>
            <w:color w:val="0000FF"/>
          </w:rPr>
          <w:t>N 250-ФЗ</w:t>
        </w:r>
      </w:hyperlink>
      <w:r>
        <w:t>)</w:t>
      </w:r>
    </w:p>
    <w:p w:rsidR="00B23B85" w:rsidRDefault="00B23B85">
      <w:pPr>
        <w:pStyle w:val="ConsPlusNormal"/>
        <w:spacing w:before="220"/>
        <w:ind w:firstLine="540"/>
        <w:jc w:val="both"/>
      </w:pPr>
      <w:r>
        <w:lastRenderedPageBreak/>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496">
        <w:r>
          <w:rPr>
            <w:color w:val="0000FF"/>
          </w:rPr>
          <w:t>статьей 9.19</w:t>
        </w:r>
      </w:hyperlink>
      <w:r>
        <w:t xml:space="preserve"> (в отношении производственных объектов уголовно-исполнительной системы), </w:t>
      </w:r>
      <w:hyperlink w:anchor="P8227">
        <w:r>
          <w:rPr>
            <w:color w:val="0000FF"/>
          </w:rPr>
          <w:t>статьями 17.7</w:t>
        </w:r>
      </w:hyperlink>
      <w:r>
        <w:t xml:space="preserve">, </w:t>
      </w:r>
      <w:hyperlink w:anchor="P8249">
        <w:r>
          <w:rPr>
            <w:color w:val="0000FF"/>
          </w:rPr>
          <w:t>17.9</w:t>
        </w:r>
      </w:hyperlink>
      <w:r>
        <w:t xml:space="preserve">, </w:t>
      </w:r>
      <w:hyperlink w:anchor="P8642">
        <w:r>
          <w:rPr>
            <w:color w:val="0000FF"/>
          </w:rPr>
          <w:t>частями 1</w:t>
        </w:r>
      </w:hyperlink>
      <w:r>
        <w:t xml:space="preserve"> и </w:t>
      </w:r>
      <w:hyperlink w:anchor="P8663">
        <w:r>
          <w:rPr>
            <w:color w:val="0000FF"/>
          </w:rPr>
          <w:t>6 статьи 19.3</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w:t>
      </w:r>
      <w:hyperlink w:anchor="P9258">
        <w:r>
          <w:rPr>
            <w:color w:val="0000FF"/>
          </w:rPr>
          <w:t>19.12</w:t>
        </w:r>
      </w:hyperlink>
      <w:r>
        <w:t xml:space="preserve">, </w:t>
      </w:r>
      <w:hyperlink w:anchor="P9687">
        <w:r>
          <w:rPr>
            <w:color w:val="0000FF"/>
          </w:rPr>
          <w:t>частью 3 статьи 20.2.2</w:t>
        </w:r>
      </w:hyperlink>
      <w:r>
        <w:t xml:space="preserve">, </w:t>
      </w:r>
      <w:hyperlink w:anchor="P9943">
        <w:r>
          <w:rPr>
            <w:color w:val="0000FF"/>
          </w:rPr>
          <w:t>частью 2 статьи 20.17</w:t>
        </w:r>
      </w:hyperlink>
      <w:r>
        <w:t xml:space="preserve">, </w:t>
      </w:r>
      <w:hyperlink w:anchor="P10010">
        <w:r>
          <w:rPr>
            <w:color w:val="0000FF"/>
          </w:rPr>
          <w:t>частью 1 статьи 20.25</w:t>
        </w:r>
      </w:hyperlink>
      <w:r>
        <w:t xml:space="preserve"> настоящего Кодекса;</w:t>
      </w:r>
    </w:p>
    <w:p w:rsidR="00B23B85" w:rsidRDefault="00B23B85">
      <w:pPr>
        <w:pStyle w:val="ConsPlusNormal"/>
        <w:jc w:val="both"/>
      </w:pPr>
      <w:r>
        <w:t xml:space="preserve">(в ред. Федеральных законов от 27.07.2010 </w:t>
      </w:r>
      <w:hyperlink r:id="rId6517">
        <w:r>
          <w:rPr>
            <w:color w:val="0000FF"/>
          </w:rPr>
          <w:t>N 226-ФЗ</w:t>
        </w:r>
      </w:hyperlink>
      <w:r>
        <w:t xml:space="preserve">, от 21.07.2014 </w:t>
      </w:r>
      <w:hyperlink r:id="rId6518">
        <w:r>
          <w:rPr>
            <w:color w:val="0000FF"/>
          </w:rPr>
          <w:t>N 258-ФЗ</w:t>
        </w:r>
      </w:hyperlink>
      <w:r>
        <w:t xml:space="preserve">, от 14.04.2023 </w:t>
      </w:r>
      <w:hyperlink r:id="rId6519">
        <w:r>
          <w:rPr>
            <w:color w:val="0000FF"/>
          </w:rPr>
          <w:t>N 117-ФЗ</w:t>
        </w:r>
      </w:hyperlink>
      <w:r>
        <w:t>)</w:t>
      </w:r>
    </w:p>
    <w:p w:rsidR="00B23B85" w:rsidRDefault="00B23B85">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правонарушениях, предусмотренных </w:t>
      </w:r>
      <w:hyperlink w:anchor="P7930">
        <w:r>
          <w:rPr>
            <w:color w:val="0000FF"/>
          </w:rPr>
          <w:t>статьей 15.47</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и </w:t>
      </w:r>
      <w:hyperlink w:anchor="P8964">
        <w:r>
          <w:rPr>
            <w:color w:val="0000FF"/>
          </w:rPr>
          <w:t>19.7</w:t>
        </w:r>
      </w:hyperlink>
      <w:r>
        <w:t xml:space="preserve"> настоящего Кодекса;</w:t>
      </w:r>
    </w:p>
    <w:p w:rsidR="00B23B85" w:rsidRDefault="00B23B85">
      <w:pPr>
        <w:pStyle w:val="ConsPlusNormal"/>
        <w:jc w:val="both"/>
      </w:pPr>
      <w:r>
        <w:t xml:space="preserve">(п. 6 в ред. Федерального </w:t>
      </w:r>
      <w:hyperlink r:id="rId6520">
        <w:r>
          <w:rPr>
            <w:color w:val="0000FF"/>
          </w:rPr>
          <w:t>закона</w:t>
        </w:r>
      </w:hyperlink>
      <w:r>
        <w:t xml:space="preserve"> от 30.12.2021 N 434-ФЗ)</w:t>
      </w:r>
    </w:p>
    <w:p w:rsidR="00B23B85" w:rsidRDefault="00B23B85">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 об административных правонарушениях, предусмотренных </w:t>
      </w:r>
      <w:hyperlink w:anchor="P4008">
        <w:r>
          <w:rPr>
            <w:color w:val="0000FF"/>
          </w:rPr>
          <w:t>статьей 11.16</w:t>
        </w:r>
      </w:hyperlink>
      <w:r>
        <w:t xml:space="preserve"> (в части предусмотренных федеральными законами полномочий по контролю и надзору за обеспечением пожарной безопасности на транспорте в отношении физических лиц), </w:t>
      </w:r>
      <w:hyperlink w:anchor="P9687">
        <w:r>
          <w:rPr>
            <w:color w:val="0000FF"/>
          </w:rPr>
          <w:t>частью 3 статьи 20.2.2</w:t>
        </w:r>
      </w:hyperlink>
      <w:r>
        <w:t xml:space="preserve">, </w:t>
      </w:r>
      <w:hyperlink w:anchor="P9938">
        <w:r>
          <w:rPr>
            <w:color w:val="0000FF"/>
          </w:rPr>
          <w:t>статьей 20.17</w:t>
        </w:r>
      </w:hyperlink>
      <w:r>
        <w:t xml:space="preserve"> настоящего Кодекса;</w:t>
      </w:r>
    </w:p>
    <w:p w:rsidR="00B23B85" w:rsidRDefault="00B23B85">
      <w:pPr>
        <w:pStyle w:val="ConsPlusNormal"/>
        <w:jc w:val="both"/>
      </w:pPr>
      <w:r>
        <w:t xml:space="preserve">(в ред. Федеральных законов от 18.07.2011 </w:t>
      </w:r>
      <w:hyperlink r:id="rId6521">
        <w:r>
          <w:rPr>
            <w:color w:val="0000FF"/>
          </w:rPr>
          <w:t>N 242-ФЗ</w:t>
        </w:r>
      </w:hyperlink>
      <w:r>
        <w:t xml:space="preserve">, от 21.07.2014 </w:t>
      </w:r>
      <w:hyperlink r:id="rId6522">
        <w:r>
          <w:rPr>
            <w:color w:val="0000FF"/>
          </w:rPr>
          <w:t>N 258-ФЗ</w:t>
        </w:r>
      </w:hyperlink>
      <w:r>
        <w:t xml:space="preserve">, от 03.07.2016 </w:t>
      </w:r>
      <w:hyperlink r:id="rId6523">
        <w:r>
          <w:rPr>
            <w:color w:val="0000FF"/>
          </w:rPr>
          <w:t>N 227-ФЗ</w:t>
        </w:r>
      </w:hyperlink>
      <w:r>
        <w:t xml:space="preserve">, от 05.12.2017 </w:t>
      </w:r>
      <w:hyperlink r:id="rId6524">
        <w:r>
          <w:rPr>
            <w:color w:val="0000FF"/>
          </w:rPr>
          <w:t>N 391-ФЗ</w:t>
        </w:r>
      </w:hyperlink>
      <w:r>
        <w:t>)</w:t>
      </w:r>
    </w:p>
    <w:p w:rsidR="00B23B85" w:rsidRDefault="00B23B85">
      <w:pPr>
        <w:pStyle w:val="ConsPlusNormal"/>
        <w:spacing w:before="220"/>
        <w:ind w:firstLine="540"/>
        <w:jc w:val="both"/>
      </w:pPr>
      <w:r>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предусмотренных </w:t>
      </w:r>
      <w:hyperlink w:anchor="P1961">
        <w:r>
          <w:rPr>
            <w:color w:val="0000FF"/>
          </w:rPr>
          <w:t>статьей 7.1</w:t>
        </w:r>
      </w:hyperlink>
      <w:r>
        <w:t xml:space="preserve"> (в части лесных участков в пределах своих полномочий в соответствии с лесным законодательством), </w:t>
      </w:r>
      <w:hyperlink w:anchor="P1974">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27">
        <w:r>
          <w:rPr>
            <w:color w:val="0000FF"/>
          </w:rPr>
          <w:t>статьей 7.9</w:t>
        </w:r>
      </w:hyperlink>
      <w:r>
        <w:t xml:space="preserve">, </w:t>
      </w:r>
      <w:hyperlink w:anchor="P2035">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043">
        <w:r>
          <w:rPr>
            <w:color w:val="0000FF"/>
          </w:rPr>
          <w:t>статьей 7.11</w:t>
        </w:r>
      </w:hyperlink>
      <w:r>
        <w:t xml:space="preserve"> (в пределах своих полномочий в соответствии с лесным законодательством), </w:t>
      </w:r>
      <w:hyperlink w:anchor="P2584">
        <w:r>
          <w:rPr>
            <w:color w:val="0000FF"/>
          </w:rPr>
          <w:t>частями 3.1</w:t>
        </w:r>
      </w:hyperlink>
      <w:r>
        <w:t xml:space="preserve"> - </w:t>
      </w:r>
      <w:hyperlink w:anchor="P2593">
        <w:r>
          <w:rPr>
            <w:color w:val="0000FF"/>
          </w:rPr>
          <w:t>3.4 статьи 8.2</w:t>
        </w:r>
      </w:hyperlink>
      <w:r>
        <w:t xml:space="preserve"> (в пределах своих полномочий в соответствии с лесным законодательством), </w:t>
      </w:r>
      <w:hyperlink w:anchor="P2702">
        <w:r>
          <w:rPr>
            <w:color w:val="0000FF"/>
          </w:rPr>
          <w:t>статьей 8.7</w:t>
        </w:r>
      </w:hyperlink>
      <w:r>
        <w:t xml:space="preserve"> (в пределах своих полномочий в соответствии с лесным законодательством), </w:t>
      </w:r>
      <w:hyperlink w:anchor="P2718">
        <w:r>
          <w:rPr>
            <w:color w:val="0000FF"/>
          </w:rPr>
          <w:t>статьей 8.8</w:t>
        </w:r>
      </w:hyperlink>
      <w:r>
        <w:t xml:space="preserve"> (в пределах своих полномочий в соответствии с лесным законодательством), </w:t>
      </w:r>
      <w:hyperlink w:anchor="P2892">
        <w:r>
          <w:rPr>
            <w:color w:val="0000FF"/>
          </w:rPr>
          <w:t>статьями 8.25</w:t>
        </w:r>
      </w:hyperlink>
      <w:r>
        <w:t xml:space="preserve"> - </w:t>
      </w:r>
      <w:hyperlink w:anchor="P3001">
        <w:r>
          <w:rPr>
            <w:color w:val="0000FF"/>
          </w:rPr>
          <w:t>8.32</w:t>
        </w:r>
      </w:hyperlink>
      <w:r>
        <w:t xml:space="preserve">, </w:t>
      </w:r>
      <w:hyperlink w:anchor="P3037">
        <w:r>
          <w:rPr>
            <w:color w:val="0000FF"/>
          </w:rPr>
          <w:t>8.32.3</w:t>
        </w:r>
      </w:hyperlink>
      <w:r>
        <w:t xml:space="preserve">, </w:t>
      </w:r>
      <w:hyperlink w:anchor="P3182">
        <w:r>
          <w:rPr>
            <w:color w:val="0000FF"/>
          </w:rPr>
          <w:t>статьей 8.45.1</w:t>
        </w:r>
      </w:hyperlink>
      <w:r>
        <w:t xml:space="preserve"> (в пределах своих полномочий в соответствии с лесным законодательством),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Федеральных законов от 29.12.2010 </w:t>
      </w:r>
      <w:hyperlink r:id="rId6525">
        <w:r>
          <w:rPr>
            <w:color w:val="0000FF"/>
          </w:rPr>
          <w:t>N 442-ФЗ</w:t>
        </w:r>
      </w:hyperlink>
      <w:r>
        <w:t xml:space="preserve">, от 12.03.2014 </w:t>
      </w:r>
      <w:hyperlink r:id="rId6526">
        <w:r>
          <w:rPr>
            <w:color w:val="0000FF"/>
          </w:rPr>
          <w:t>N 27-ФЗ</w:t>
        </w:r>
      </w:hyperlink>
      <w:r>
        <w:t xml:space="preserve">, от 03.07.2016 </w:t>
      </w:r>
      <w:hyperlink r:id="rId6527">
        <w:r>
          <w:rPr>
            <w:color w:val="0000FF"/>
          </w:rPr>
          <w:t>N 353-ФЗ</w:t>
        </w:r>
      </w:hyperlink>
      <w:r>
        <w:t xml:space="preserve">, от 18.03.2019 </w:t>
      </w:r>
      <w:hyperlink r:id="rId6528">
        <w:r>
          <w:rPr>
            <w:color w:val="0000FF"/>
          </w:rPr>
          <w:t>N 29-ФЗ</w:t>
        </w:r>
      </w:hyperlink>
      <w:r>
        <w:t xml:space="preserve">, от 14.07.2022 </w:t>
      </w:r>
      <w:hyperlink r:id="rId6529">
        <w:r>
          <w:rPr>
            <w:color w:val="0000FF"/>
          </w:rPr>
          <w:t>N 287-ФЗ</w:t>
        </w:r>
      </w:hyperlink>
      <w:r>
        <w:t>)</w:t>
      </w:r>
    </w:p>
    <w:p w:rsidR="00B23B85" w:rsidRDefault="00B23B85">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3001">
        <w:r>
          <w:rPr>
            <w:color w:val="0000FF"/>
          </w:rPr>
          <w:t>статьями 8.32</w:t>
        </w:r>
      </w:hyperlink>
      <w:r>
        <w:t xml:space="preserve">, </w:t>
      </w:r>
      <w:hyperlink w:anchor="P3037">
        <w:r>
          <w:rPr>
            <w:color w:val="0000FF"/>
          </w:rPr>
          <w:t>8.32.3</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Федеральных законов от 12.03.2014 </w:t>
      </w:r>
      <w:hyperlink r:id="rId6530">
        <w:r>
          <w:rPr>
            <w:color w:val="0000FF"/>
          </w:rPr>
          <w:t>N 27-ФЗ</w:t>
        </w:r>
      </w:hyperlink>
      <w:r>
        <w:t xml:space="preserve">, от 18.03.2019 </w:t>
      </w:r>
      <w:hyperlink r:id="rId6531">
        <w:r>
          <w:rPr>
            <w:color w:val="0000FF"/>
          </w:rPr>
          <w:t>N 29-ФЗ</w:t>
        </w:r>
      </w:hyperlink>
      <w:r>
        <w:t>)</w:t>
      </w:r>
    </w:p>
    <w:p w:rsidR="00B23B85" w:rsidRDefault="00B23B85">
      <w:pPr>
        <w:pStyle w:val="ConsPlusNormal"/>
        <w:spacing w:before="220"/>
        <w:ind w:firstLine="540"/>
        <w:jc w:val="both"/>
      </w:pPr>
      <w: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106">
        <w:r>
          <w:rPr>
            <w:color w:val="0000FF"/>
          </w:rPr>
          <w:t>статьей 8.39</w:t>
        </w:r>
      </w:hyperlink>
      <w:r>
        <w:t xml:space="preserve">, </w:t>
      </w:r>
      <w:hyperlink w:anchor="P8673">
        <w:r>
          <w:rPr>
            <w:color w:val="0000FF"/>
          </w:rPr>
          <w:t>частью 1 статьи 19.4</w:t>
        </w:r>
      </w:hyperlink>
      <w:r>
        <w:t xml:space="preserve">, </w:t>
      </w:r>
      <w:hyperlink w:anchor="P8721">
        <w:r>
          <w:rPr>
            <w:color w:val="0000FF"/>
          </w:rPr>
          <w:t>частью 1 статьи 19.5</w:t>
        </w:r>
      </w:hyperlink>
      <w:r>
        <w:t xml:space="preserve">, </w:t>
      </w:r>
      <w:hyperlink w:anchor="P8936">
        <w:r>
          <w:rPr>
            <w:color w:val="0000FF"/>
          </w:rPr>
          <w:t>статьями 19.6</w:t>
        </w:r>
      </w:hyperlink>
      <w:r>
        <w:t xml:space="preserve">, </w:t>
      </w:r>
      <w:hyperlink w:anchor="P8964">
        <w:r>
          <w:rPr>
            <w:color w:val="0000FF"/>
          </w:rPr>
          <w:t>19.7</w:t>
        </w:r>
      </w:hyperlink>
      <w:r>
        <w:t xml:space="preserve"> настоящего Кодекса;</w:t>
      </w:r>
    </w:p>
    <w:p w:rsidR="00B23B85" w:rsidRDefault="00B23B85">
      <w:pPr>
        <w:pStyle w:val="ConsPlusNormal"/>
        <w:jc w:val="both"/>
      </w:pPr>
      <w:r>
        <w:t xml:space="preserve">(в ред. Федеральных законов от 14.10.2014 </w:t>
      </w:r>
      <w:hyperlink r:id="rId6532">
        <w:r>
          <w:rPr>
            <w:color w:val="0000FF"/>
          </w:rPr>
          <w:t>N 307-ФЗ</w:t>
        </w:r>
      </w:hyperlink>
      <w:r>
        <w:t xml:space="preserve">, от 24.11.2014 </w:t>
      </w:r>
      <w:hyperlink r:id="rId6533">
        <w:r>
          <w:rPr>
            <w:color w:val="0000FF"/>
          </w:rPr>
          <w:t>N 361-ФЗ</w:t>
        </w:r>
      </w:hyperlink>
      <w:r>
        <w:t>)</w:t>
      </w:r>
    </w:p>
    <w:p w:rsidR="00B23B85" w:rsidRDefault="00B23B85">
      <w:pPr>
        <w:pStyle w:val="ConsPlusNormal"/>
        <w:spacing w:before="220"/>
        <w:ind w:firstLine="540"/>
        <w:jc w:val="both"/>
      </w:pPr>
      <w:r>
        <w:t xml:space="preserve">11) должностные лица Государственной корпорации по атомной энергии "Росатом" - об </w:t>
      </w:r>
      <w:r>
        <w:lastRenderedPageBreak/>
        <w:t>административных правонарушениях, предусмотренных:</w:t>
      </w:r>
    </w:p>
    <w:p w:rsidR="00B23B85" w:rsidRDefault="00B23B85">
      <w:pPr>
        <w:pStyle w:val="ConsPlusNormal"/>
        <w:spacing w:before="220"/>
        <w:ind w:firstLine="540"/>
        <w:jc w:val="both"/>
      </w:pPr>
      <w:r>
        <w:t xml:space="preserve">а) </w:t>
      </w:r>
      <w:hyperlink w:anchor="P5637">
        <w:r>
          <w:rPr>
            <w:color w:val="0000FF"/>
          </w:rPr>
          <w:t>частями 2</w:t>
        </w:r>
      </w:hyperlink>
      <w:r>
        <w:t xml:space="preserve"> - </w:t>
      </w:r>
      <w:hyperlink w:anchor="P5644">
        <w:r>
          <w:rPr>
            <w:color w:val="0000FF"/>
          </w:rPr>
          <w:t>4 статьи 14.1</w:t>
        </w:r>
      </w:hyperlink>
      <w: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оборонных целях);</w:t>
      </w:r>
    </w:p>
    <w:p w:rsidR="00B23B85" w:rsidRDefault="00B23B85">
      <w:pPr>
        <w:pStyle w:val="ConsPlusNormal"/>
        <w:spacing w:before="220"/>
        <w:ind w:firstLine="540"/>
        <w:jc w:val="both"/>
      </w:pPr>
      <w:r>
        <w:t xml:space="preserve">б) </w:t>
      </w:r>
      <w:hyperlink w:anchor="P1549">
        <w:r>
          <w:rPr>
            <w:color w:val="0000FF"/>
          </w:rPr>
          <w:t>статьями 6.3</w:t>
        </w:r>
      </w:hyperlink>
      <w:r>
        <w:t xml:space="preserve">, </w:t>
      </w:r>
      <w:hyperlink w:anchor="P2563">
        <w:r>
          <w:rPr>
            <w:color w:val="0000FF"/>
          </w:rPr>
          <w:t>8.1</w:t>
        </w:r>
      </w:hyperlink>
      <w:r>
        <w:t xml:space="preserve">, </w:t>
      </w:r>
      <w:hyperlink w:anchor="P3319">
        <w:r>
          <w:rPr>
            <w:color w:val="0000FF"/>
          </w:rPr>
          <w:t>9.4</w:t>
        </w:r>
      </w:hyperlink>
      <w:r>
        <w:t xml:space="preserve">, </w:t>
      </w:r>
      <w:hyperlink w:anchor="P3330">
        <w:r>
          <w:rPr>
            <w:color w:val="0000FF"/>
          </w:rPr>
          <w:t>9.5</w:t>
        </w:r>
      </w:hyperlink>
      <w:r>
        <w:t xml:space="preserve"> и </w:t>
      </w:r>
      <w:hyperlink w:anchor="P3353">
        <w:r>
          <w:rPr>
            <w:color w:val="0000FF"/>
          </w:rPr>
          <w:t>9.5.1</w:t>
        </w:r>
      </w:hyperlink>
      <w:r>
        <w:t xml:space="preserve">, </w:t>
      </w:r>
      <w:hyperlink w:anchor="P3450">
        <w:r>
          <w:rPr>
            <w:color w:val="0000FF"/>
          </w:rPr>
          <w:t>частью 3 статьи 9.16</w:t>
        </w:r>
      </w:hyperlink>
      <w:r>
        <w:t xml:space="preserve">, </w:t>
      </w:r>
      <w:hyperlink r:id="rId6534">
        <w:r>
          <w:rPr>
            <w:color w:val="0000FF"/>
          </w:rPr>
          <w:t>статьей 14.44</w:t>
        </w:r>
      </w:hyperlink>
      <w:r>
        <w:t xml:space="preserve">, </w:t>
      </w:r>
      <w:hyperlink w:anchor="P8673">
        <w:r>
          <w:rPr>
            <w:color w:val="0000FF"/>
          </w:rPr>
          <w:t>частью 1 статьи 19.4</w:t>
        </w:r>
      </w:hyperlink>
      <w:r>
        <w:t xml:space="preserve">, </w:t>
      </w:r>
      <w:hyperlink w:anchor="P8700">
        <w:r>
          <w:rPr>
            <w:color w:val="0000FF"/>
          </w:rPr>
          <w:t>статьей 19.4.1</w:t>
        </w:r>
      </w:hyperlink>
      <w:r>
        <w:t xml:space="preserve">, </w:t>
      </w:r>
      <w:hyperlink w:anchor="P8774">
        <w:r>
          <w:rPr>
            <w:color w:val="0000FF"/>
          </w:rPr>
          <w:t>частями 6</w:t>
        </w:r>
      </w:hyperlink>
      <w:r>
        <w:t xml:space="preserve"> и </w:t>
      </w:r>
      <w:hyperlink w:anchor="P8825">
        <w:r>
          <w:rPr>
            <w:color w:val="0000FF"/>
          </w:rPr>
          <w:t>15 статьи 19.5</w:t>
        </w:r>
      </w:hyperlink>
      <w:r>
        <w:t xml:space="preserve">, </w:t>
      </w:r>
      <w:hyperlink w:anchor="P8936">
        <w:r>
          <w:rPr>
            <w:color w:val="0000FF"/>
          </w:rPr>
          <w:t>статьями 19.6</w:t>
        </w:r>
      </w:hyperlink>
      <w:r>
        <w:t xml:space="preserve"> и </w:t>
      </w:r>
      <w:hyperlink w:anchor="P8964">
        <w:r>
          <w:rPr>
            <w:color w:val="0000FF"/>
          </w:rPr>
          <w:t>19.7</w:t>
        </w:r>
      </w:hyperlink>
      <w:r>
        <w:t xml:space="preserve">, </w:t>
      </w:r>
      <w:hyperlink w:anchor="P9430">
        <w:r>
          <w:rPr>
            <w:color w:val="0000FF"/>
          </w:rPr>
          <w:t>частью 1 статьи 19.26</w:t>
        </w:r>
      </w:hyperlink>
      <w:r>
        <w:t xml:space="preserve">, </w:t>
      </w:r>
      <w:hyperlink w:anchor="P9536">
        <w:r>
          <w:rPr>
            <w:color w:val="0000FF"/>
          </w:rPr>
          <w:t>статьей 19.33</w:t>
        </w:r>
      </w:hyperlink>
      <w:r>
        <w:t xml:space="preserve">, </w:t>
      </w:r>
      <w:hyperlink w:anchor="P9747">
        <w:r>
          <w:rPr>
            <w:color w:val="0000FF"/>
          </w:rPr>
          <w:t>частями 1</w:t>
        </w:r>
      </w:hyperlink>
      <w:r>
        <w:t xml:space="preserve">, </w:t>
      </w:r>
      <w:hyperlink w:anchor="P9751">
        <w:r>
          <w:rPr>
            <w:color w:val="0000FF"/>
          </w:rPr>
          <w:t>2</w:t>
        </w:r>
      </w:hyperlink>
      <w:r>
        <w:t xml:space="preserve">, </w:t>
      </w:r>
      <w:hyperlink w:anchor="P9755">
        <w:r>
          <w:rPr>
            <w:color w:val="0000FF"/>
          </w:rPr>
          <w:t>2.1</w:t>
        </w:r>
      </w:hyperlink>
      <w:r>
        <w:t xml:space="preserve">, </w:t>
      </w:r>
      <w:hyperlink w:anchor="P9760">
        <w:r>
          <w:rPr>
            <w:color w:val="0000FF"/>
          </w:rPr>
          <w:t>6</w:t>
        </w:r>
      </w:hyperlink>
      <w:r>
        <w:t xml:space="preserve"> и </w:t>
      </w:r>
      <w:hyperlink w:anchor="P9763">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B23B85" w:rsidRDefault="00B23B85">
      <w:pPr>
        <w:pStyle w:val="ConsPlusNormal"/>
        <w:jc w:val="both"/>
      </w:pPr>
      <w:r>
        <w:t xml:space="preserve">(в ред. Федерального </w:t>
      </w:r>
      <w:hyperlink r:id="rId6535">
        <w:r>
          <w:rPr>
            <w:color w:val="0000FF"/>
          </w:rPr>
          <w:t>закона</w:t>
        </w:r>
      </w:hyperlink>
      <w:r>
        <w:t xml:space="preserve"> от 09.03.2021 N 36-ФЗ)</w:t>
      </w:r>
    </w:p>
    <w:p w:rsidR="00B23B85" w:rsidRDefault="00B23B85">
      <w:pPr>
        <w:pStyle w:val="ConsPlusNormal"/>
        <w:jc w:val="both"/>
      </w:pPr>
      <w:r>
        <w:t xml:space="preserve">(п. 11 в ред. Федерального </w:t>
      </w:r>
      <w:hyperlink r:id="rId6536">
        <w:r>
          <w:rPr>
            <w:color w:val="0000FF"/>
          </w:rPr>
          <w:t>закона</w:t>
        </w:r>
      </w:hyperlink>
      <w:r>
        <w:t xml:space="preserve"> от 29.07.2017 N 263-ФЗ)</w:t>
      </w:r>
    </w:p>
    <w:p w:rsidR="00B23B85" w:rsidRDefault="00B23B85">
      <w:pPr>
        <w:pStyle w:val="ConsPlusNormal"/>
        <w:spacing w:before="220"/>
        <w:ind w:firstLine="540"/>
        <w:jc w:val="both"/>
      </w:pPr>
      <w:r>
        <w:t xml:space="preserve">12) должностные лица органов и учреждений, указанных в </w:t>
      </w:r>
      <w:hyperlink w:anchor="P10206">
        <w:r>
          <w:rPr>
            <w:color w:val="0000FF"/>
          </w:rPr>
          <w:t>пунктах 3</w:t>
        </w:r>
      </w:hyperlink>
      <w:r>
        <w:t xml:space="preserve"> - </w:t>
      </w:r>
      <w:hyperlink w:anchor="P10215">
        <w:r>
          <w:rPr>
            <w:color w:val="0000FF"/>
          </w:rPr>
          <w:t>7 части 1</w:t>
        </w:r>
      </w:hyperlink>
      <w:r>
        <w:t xml:space="preserve"> и </w:t>
      </w:r>
      <w:hyperlink w:anchor="P10220">
        <w:r>
          <w:rPr>
            <w:color w:val="0000FF"/>
          </w:rPr>
          <w:t>пунктах 3</w:t>
        </w:r>
      </w:hyperlink>
      <w:r>
        <w:t xml:space="preserve">, </w:t>
      </w:r>
      <w:hyperlink w:anchor="P10222">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10205">
        <w:r>
          <w:rPr>
            <w:color w:val="0000FF"/>
          </w:rPr>
          <w:t>пункте 2 части 1</w:t>
        </w:r>
      </w:hyperlink>
      <w:r>
        <w:t xml:space="preserve"> и </w:t>
      </w:r>
      <w:hyperlink w:anchor="P10219">
        <w:r>
          <w:rPr>
            <w:color w:val="0000FF"/>
          </w:rPr>
          <w:t>пунктах 2</w:t>
        </w:r>
      </w:hyperlink>
      <w:r>
        <w:t xml:space="preserve">, </w:t>
      </w:r>
      <w:hyperlink w:anchor="P10221">
        <w:r>
          <w:rPr>
            <w:color w:val="0000FF"/>
          </w:rPr>
          <w:t>4 части 2 статьи 22.1</w:t>
        </w:r>
      </w:hyperlink>
      <w: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P10010">
        <w:r>
          <w:rPr>
            <w:color w:val="0000FF"/>
          </w:rPr>
          <w:t>частью 1 статьи 20.25</w:t>
        </w:r>
      </w:hyperlink>
      <w:r>
        <w:t xml:space="preserve"> настоящего Кодекса, а по делам об административных правонарушениях, рассмотренных судьями, - судебные приставы-исполнители;</w:t>
      </w:r>
    </w:p>
    <w:p w:rsidR="00B23B85" w:rsidRDefault="00B23B85">
      <w:pPr>
        <w:pStyle w:val="ConsPlusNormal"/>
        <w:jc w:val="both"/>
      </w:pPr>
      <w:r>
        <w:t xml:space="preserve">(п. 12 в ред. Федерального </w:t>
      </w:r>
      <w:hyperlink r:id="rId6537">
        <w:r>
          <w:rPr>
            <w:color w:val="0000FF"/>
          </w:rPr>
          <w:t>закона</w:t>
        </w:r>
      </w:hyperlink>
      <w:r>
        <w:t xml:space="preserve"> от 14.10.2014 N 307-ФЗ)</w:t>
      </w:r>
    </w:p>
    <w:p w:rsidR="00B23B85" w:rsidRDefault="00B23B85">
      <w:pPr>
        <w:pStyle w:val="ConsPlusNormal"/>
        <w:spacing w:before="220"/>
        <w:ind w:firstLine="540"/>
        <w:jc w:val="both"/>
      </w:pPr>
      <w: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4021">
        <w:r>
          <w:rPr>
            <w:color w:val="0000FF"/>
          </w:rPr>
          <w:t>частями 2</w:t>
        </w:r>
      </w:hyperlink>
      <w:r>
        <w:t xml:space="preserve"> и </w:t>
      </w:r>
      <w:hyperlink w:anchor="P4028">
        <w:r>
          <w:rPr>
            <w:color w:val="0000FF"/>
          </w:rPr>
          <w:t>5 статьи 11.17</w:t>
        </w:r>
      </w:hyperlink>
      <w:r>
        <w:t xml:space="preserve"> настоящего Кодекса;</w:t>
      </w:r>
    </w:p>
    <w:p w:rsidR="00B23B85" w:rsidRDefault="00B23B85">
      <w:pPr>
        <w:pStyle w:val="ConsPlusNormal"/>
        <w:spacing w:before="220"/>
        <w:ind w:firstLine="540"/>
        <w:jc w:val="both"/>
      </w:pPr>
      <w:bookmarkStart w:id="2093" w:name="P12468"/>
      <w:bookmarkEnd w:id="2093"/>
      <w:r>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974">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043">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45">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3">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9">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65">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76">
        <w:r>
          <w:rPr>
            <w:color w:val="0000FF"/>
          </w:rPr>
          <w:t>частями 1</w:t>
        </w:r>
      </w:hyperlink>
      <w:r>
        <w:t xml:space="preserve"> - </w:t>
      </w:r>
      <w:hyperlink w:anchor="P3086">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93">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B23B85" w:rsidRDefault="00B23B85">
      <w:pPr>
        <w:pStyle w:val="ConsPlusNormal"/>
        <w:jc w:val="both"/>
      </w:pPr>
      <w:r>
        <w:t xml:space="preserve">(в ред. Федеральных законов от 23.07.2013 </w:t>
      </w:r>
      <w:hyperlink r:id="rId6538">
        <w:r>
          <w:rPr>
            <w:color w:val="0000FF"/>
          </w:rPr>
          <w:t>N 201-ФЗ</w:t>
        </w:r>
      </w:hyperlink>
      <w:r>
        <w:t xml:space="preserve">, от 14.10.2014 </w:t>
      </w:r>
      <w:hyperlink r:id="rId6539">
        <w:r>
          <w:rPr>
            <w:color w:val="0000FF"/>
          </w:rPr>
          <w:t>N 307-ФЗ</w:t>
        </w:r>
      </w:hyperlink>
      <w:r>
        <w:t>)</w:t>
      </w:r>
    </w:p>
    <w:p w:rsidR="00B23B85" w:rsidRDefault="00B23B85">
      <w:pPr>
        <w:pStyle w:val="ConsPlusNormal"/>
        <w:spacing w:before="220"/>
        <w:ind w:firstLine="540"/>
        <w:jc w:val="both"/>
      </w:pPr>
      <w:r>
        <w:lastRenderedPageBreak/>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2468">
        <w:r>
          <w:rPr>
            <w:color w:val="0000FF"/>
          </w:rPr>
          <w:t>пунктом 14</w:t>
        </w:r>
      </w:hyperlink>
      <w:r>
        <w:t xml:space="preserve"> настоящей части;</w:t>
      </w:r>
    </w:p>
    <w:p w:rsidR="00B23B85" w:rsidRDefault="00B23B85">
      <w:pPr>
        <w:pStyle w:val="ConsPlusNormal"/>
        <w:jc w:val="both"/>
      </w:pPr>
      <w:r>
        <w:t xml:space="preserve">(в ред. Федерального </w:t>
      </w:r>
      <w:hyperlink r:id="rId6540">
        <w:r>
          <w:rPr>
            <w:color w:val="0000FF"/>
          </w:rPr>
          <w:t>закона</w:t>
        </w:r>
      </w:hyperlink>
      <w:r>
        <w:t xml:space="preserve"> от 14.10.2014 N 307-ФЗ)</w:t>
      </w:r>
    </w:p>
    <w:p w:rsidR="00B23B85" w:rsidRDefault="00B23B85">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9744">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B23B85" w:rsidRDefault="00B23B85">
      <w:pPr>
        <w:pStyle w:val="ConsPlusNormal"/>
        <w:jc w:val="both"/>
      </w:pPr>
      <w:r>
        <w:t xml:space="preserve">(п. 16 введен Федеральным </w:t>
      </w:r>
      <w:hyperlink r:id="rId6541">
        <w:r>
          <w:rPr>
            <w:color w:val="0000FF"/>
          </w:rPr>
          <w:t>законом</w:t>
        </w:r>
      </w:hyperlink>
      <w:r>
        <w:t xml:space="preserve"> от 05.10.2015 N 283-ФЗ)</w:t>
      </w:r>
    </w:p>
    <w:p w:rsidR="00B23B85" w:rsidRDefault="00B23B85">
      <w:pPr>
        <w:pStyle w:val="ConsPlusNormal"/>
        <w:spacing w:before="220"/>
        <w:ind w:firstLine="540"/>
        <w:jc w:val="both"/>
      </w:pPr>
      <w:r>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w:t>
      </w:r>
      <w:hyperlink w:anchor="P5637">
        <w:r>
          <w:rPr>
            <w:color w:val="0000FF"/>
          </w:rPr>
          <w:t>частями 2</w:t>
        </w:r>
      </w:hyperlink>
      <w:r>
        <w:t xml:space="preserve"> - </w:t>
      </w:r>
      <w:hyperlink w:anchor="P5644">
        <w:r>
          <w:rPr>
            <w:color w:val="0000FF"/>
          </w:rPr>
          <w:t>4 статьи 14.1</w:t>
        </w:r>
      </w:hyperlink>
      <w:r>
        <w:t xml:space="preserve"> (в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8884">
        <w:r>
          <w:rPr>
            <w:color w:val="0000FF"/>
          </w:rPr>
          <w:t>частью 30 статьи 19.5</w:t>
        </w:r>
      </w:hyperlink>
      <w:r>
        <w:t xml:space="preserve"> настоящего Кодекса;</w:t>
      </w:r>
    </w:p>
    <w:p w:rsidR="00B23B85" w:rsidRDefault="00B23B85">
      <w:pPr>
        <w:pStyle w:val="ConsPlusNormal"/>
        <w:jc w:val="both"/>
      </w:pPr>
      <w:r>
        <w:t xml:space="preserve">(п. 17 введен Федеральным </w:t>
      </w:r>
      <w:hyperlink r:id="rId6542">
        <w:r>
          <w:rPr>
            <w:color w:val="0000FF"/>
          </w:rPr>
          <w:t>законом</w:t>
        </w:r>
      </w:hyperlink>
      <w:r>
        <w:t xml:space="preserve"> от 15.04.2019 N 56-ФЗ)</w:t>
      </w:r>
    </w:p>
    <w:p w:rsidR="00B23B85" w:rsidRDefault="00B23B85">
      <w:pPr>
        <w:pStyle w:val="ConsPlusNormal"/>
        <w:spacing w:before="220"/>
        <w:ind w:firstLine="540"/>
        <w:jc w:val="both"/>
      </w:pPr>
      <w:bookmarkStart w:id="2094" w:name="P12476"/>
      <w:bookmarkEnd w:id="2094"/>
      <w:r>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9801">
        <w:r>
          <w:rPr>
            <w:color w:val="0000FF"/>
          </w:rPr>
          <w:t>статьей 20.6.1</w:t>
        </w:r>
      </w:hyperlink>
      <w:r>
        <w:t xml:space="preserve"> настоящего Кодекса. Перечень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B23B85" w:rsidRDefault="00B23B85">
      <w:pPr>
        <w:pStyle w:val="ConsPlusNormal"/>
        <w:jc w:val="both"/>
      </w:pPr>
      <w:r>
        <w:t xml:space="preserve">(п. 18 введен Федеральным </w:t>
      </w:r>
      <w:hyperlink r:id="rId6543">
        <w:r>
          <w:rPr>
            <w:color w:val="0000FF"/>
          </w:rPr>
          <w:t>законом</w:t>
        </w:r>
      </w:hyperlink>
      <w:r>
        <w:t xml:space="preserve"> от 01.04.2020 N 99-ФЗ)</w:t>
      </w:r>
    </w:p>
    <w:p w:rsidR="00B23B85" w:rsidRDefault="00B23B85">
      <w:pPr>
        <w:pStyle w:val="ConsPlusNormal"/>
        <w:spacing w:before="220"/>
        <w:ind w:firstLine="540"/>
        <w:jc w:val="both"/>
      </w:pPr>
      <w:r>
        <w:t xml:space="preserve">19) должностные лица федеральных органов исполнительной власти, их территориальных органов, органов исполнительной власти субъектов Российской Федерации, органов военного управления, обеспечивающих режим военного положения, - об административных правонарушениях, предусмотренных </w:t>
      </w:r>
      <w:hyperlink w:anchor="P9780">
        <w:r>
          <w:rPr>
            <w:color w:val="0000FF"/>
          </w:rPr>
          <w:t>статьей 20.5.1</w:t>
        </w:r>
      </w:hyperlink>
      <w:r>
        <w:t xml:space="preserve"> настоящего Кодекса.</w:t>
      </w:r>
    </w:p>
    <w:p w:rsidR="00B23B85" w:rsidRDefault="00B23B85">
      <w:pPr>
        <w:pStyle w:val="ConsPlusNormal"/>
        <w:jc w:val="both"/>
      </w:pPr>
      <w:r>
        <w:t xml:space="preserve">(п. 19 введен Федеральным </w:t>
      </w:r>
      <w:hyperlink r:id="rId6544">
        <w:r>
          <w:rPr>
            <w:color w:val="0000FF"/>
          </w:rPr>
          <w:t>законом</w:t>
        </w:r>
      </w:hyperlink>
      <w:r>
        <w:t xml:space="preserve"> от 24.06.2023 N 265-ФЗ)</w:t>
      </w:r>
    </w:p>
    <w:p w:rsidR="00B23B85" w:rsidRDefault="00B23B85">
      <w:pPr>
        <w:pStyle w:val="ConsPlusNormal"/>
        <w:jc w:val="both"/>
      </w:pPr>
      <w:r>
        <w:t xml:space="preserve">(часть пятая в ред. Федерального </w:t>
      </w:r>
      <w:hyperlink r:id="rId6545">
        <w:r>
          <w:rPr>
            <w:color w:val="0000FF"/>
          </w:rPr>
          <w:t>закона</w:t>
        </w:r>
      </w:hyperlink>
      <w:r>
        <w:t xml:space="preserve"> от 28.12.2009 N 380-ФЗ)</w:t>
      </w:r>
    </w:p>
    <w:p w:rsidR="00B23B85" w:rsidRDefault="00B23B85">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5640">
        <w:r>
          <w:rPr>
            <w:color w:val="0000FF"/>
          </w:rPr>
          <w:t>частями 3</w:t>
        </w:r>
      </w:hyperlink>
      <w:r>
        <w:t xml:space="preserve"> и </w:t>
      </w:r>
      <w:hyperlink w:anchor="P5644">
        <w:r>
          <w:rPr>
            <w:color w:val="0000FF"/>
          </w:rPr>
          <w:t>4 статьи 14.1</w:t>
        </w:r>
      </w:hyperlink>
      <w:r>
        <w:t xml:space="preserve"> и </w:t>
      </w:r>
      <w:hyperlink w:anchor="P9362">
        <w:r>
          <w:rPr>
            <w:color w:val="0000FF"/>
          </w:rPr>
          <w:t>частями 2</w:t>
        </w:r>
      </w:hyperlink>
      <w:r>
        <w:t xml:space="preserve"> и </w:t>
      </w:r>
      <w:hyperlink w:anchor="P9362">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B23B85" w:rsidRDefault="00B23B85">
      <w:pPr>
        <w:pStyle w:val="ConsPlusNormal"/>
        <w:jc w:val="both"/>
      </w:pPr>
      <w:r>
        <w:t xml:space="preserve">(в ред. Федерального </w:t>
      </w:r>
      <w:hyperlink r:id="rId6546">
        <w:r>
          <w:rPr>
            <w:color w:val="0000FF"/>
          </w:rPr>
          <w:t>закона</w:t>
        </w:r>
      </w:hyperlink>
      <w:r>
        <w:t xml:space="preserve"> от 02.07.2005 N 80-ФЗ)</w:t>
      </w:r>
    </w:p>
    <w:p w:rsidR="00B23B85" w:rsidRDefault="00B23B85">
      <w:pPr>
        <w:pStyle w:val="ConsPlusNormal"/>
        <w:spacing w:before="220"/>
        <w:ind w:firstLine="540"/>
        <w:jc w:val="both"/>
      </w:pPr>
      <w:r>
        <w:t xml:space="preserve">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w:t>
      </w:r>
      <w:r>
        <w:lastRenderedPageBreak/>
        <w:t>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передаче осуществления части полномочий.</w:t>
      </w:r>
    </w:p>
    <w:p w:rsidR="00B23B85" w:rsidRDefault="00B23B85">
      <w:pPr>
        <w:pStyle w:val="ConsPlusNormal"/>
        <w:jc w:val="both"/>
      </w:pPr>
      <w:r>
        <w:t xml:space="preserve">(абзац введен Федеральным </w:t>
      </w:r>
      <w:hyperlink r:id="rId6547">
        <w:r>
          <w:rPr>
            <w:color w:val="0000FF"/>
          </w:rPr>
          <w:t>законом</w:t>
        </w:r>
      </w:hyperlink>
      <w:r>
        <w:t xml:space="preserve"> от 21.07.2014 N 247-ФЗ)</w:t>
      </w:r>
    </w:p>
    <w:p w:rsidR="00B23B85" w:rsidRDefault="00B23B85">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673">
        <w:r>
          <w:rPr>
            <w:color w:val="0000FF"/>
          </w:rPr>
          <w:t>частью 1 статьи 19.4</w:t>
        </w:r>
      </w:hyperlink>
      <w:r>
        <w:t xml:space="preserve">, </w:t>
      </w:r>
      <w:hyperlink w:anchor="P8700">
        <w:r>
          <w:rPr>
            <w:color w:val="0000FF"/>
          </w:rPr>
          <w:t>статьей 19.4.1</w:t>
        </w:r>
      </w:hyperlink>
      <w:r>
        <w:t xml:space="preserve">, </w:t>
      </w:r>
      <w:hyperlink w:anchor="P8721">
        <w:r>
          <w:rPr>
            <w:color w:val="0000FF"/>
          </w:rPr>
          <w:t>частями 1</w:t>
        </w:r>
      </w:hyperlink>
      <w:r>
        <w:t xml:space="preserve"> и </w:t>
      </w:r>
      <w:hyperlink w:anchor="P8848">
        <w:r>
          <w:rPr>
            <w:color w:val="0000FF"/>
          </w:rPr>
          <w:t>20.1 статьи 19.5</w:t>
        </w:r>
      </w:hyperlink>
      <w:r>
        <w:t xml:space="preserve">, </w:t>
      </w:r>
      <w:hyperlink w:anchor="P8964">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B23B85" w:rsidRDefault="00B23B85">
      <w:pPr>
        <w:pStyle w:val="ConsPlusNormal"/>
        <w:jc w:val="both"/>
      </w:pPr>
      <w:r>
        <w:t xml:space="preserve">(часть 6.1 введена Федеральным </w:t>
      </w:r>
      <w:hyperlink r:id="rId6548">
        <w:r>
          <w:rPr>
            <w:color w:val="0000FF"/>
          </w:rPr>
          <w:t>законом</w:t>
        </w:r>
      </w:hyperlink>
      <w:r>
        <w:t xml:space="preserve"> от 14.10.2014 N 307-ФЗ; в ред. Федеральных законов от 27.10.2015 </w:t>
      </w:r>
      <w:hyperlink r:id="rId6549">
        <w:r>
          <w:rPr>
            <w:color w:val="0000FF"/>
          </w:rPr>
          <w:t>N 291-ФЗ</w:t>
        </w:r>
      </w:hyperlink>
      <w:r>
        <w:t xml:space="preserve">, от 23.06.2016 </w:t>
      </w:r>
      <w:hyperlink r:id="rId6550">
        <w:r>
          <w:rPr>
            <w:color w:val="0000FF"/>
          </w:rPr>
          <w:t>N 222-ФЗ</w:t>
        </w:r>
      </w:hyperlink>
      <w:r>
        <w:t xml:space="preserve">, от 03.07.2016 </w:t>
      </w:r>
      <w:hyperlink r:id="rId6551">
        <w:r>
          <w:rPr>
            <w:color w:val="0000FF"/>
          </w:rPr>
          <w:t>N 318-ФЗ</w:t>
        </w:r>
      </w:hyperlink>
      <w:r>
        <w:t xml:space="preserve">, от 06.03.2022 </w:t>
      </w:r>
      <w:hyperlink r:id="rId6552">
        <w:r>
          <w:rPr>
            <w:color w:val="0000FF"/>
          </w:rPr>
          <w:t>N 42-ФЗ</w:t>
        </w:r>
      </w:hyperlink>
      <w:r>
        <w:t>)</w:t>
      </w:r>
    </w:p>
    <w:p w:rsidR="00B23B85" w:rsidRDefault="00B23B85">
      <w:pPr>
        <w:pStyle w:val="ConsPlusNormal"/>
        <w:spacing w:before="220"/>
        <w:ind w:firstLine="540"/>
        <w:jc w:val="both"/>
      </w:pPr>
      <w:bookmarkStart w:id="2095" w:name="P12487"/>
      <w:bookmarkEnd w:id="2095"/>
      <w:r>
        <w:t xml:space="preserve">6.2. Утратил силу с 1 января 2018 года. - Федеральный </w:t>
      </w:r>
      <w:hyperlink r:id="rId6553">
        <w:r>
          <w:rPr>
            <w:color w:val="0000FF"/>
          </w:rPr>
          <w:t>закон</w:t>
        </w:r>
      </w:hyperlink>
      <w:r>
        <w:t xml:space="preserve"> от 31.12.2014 N 514-ФЗ.</w:t>
      </w:r>
    </w:p>
    <w:p w:rsidR="00B23B85" w:rsidRDefault="00B23B85">
      <w:pPr>
        <w:pStyle w:val="ConsPlusNormal"/>
        <w:spacing w:before="220"/>
        <w:ind w:firstLine="540"/>
        <w:jc w:val="both"/>
      </w:pPr>
      <w:r>
        <w:t xml:space="preserve">6.3. Наряду со случаями, предусмотренными </w:t>
      </w:r>
      <w:hyperlink w:anchor="P12211">
        <w:r>
          <w:rPr>
            <w:color w:val="0000FF"/>
          </w:rPr>
          <w:t>частью 2</w:t>
        </w:r>
      </w:hyperlink>
      <w:r>
        <w:t xml:space="preserve">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B23B85" w:rsidRDefault="00B23B85">
      <w:pPr>
        <w:pStyle w:val="ConsPlusNormal"/>
        <w:jc w:val="both"/>
      </w:pPr>
      <w:r>
        <w:t xml:space="preserve">(часть 6.3 введена Федеральным </w:t>
      </w:r>
      <w:hyperlink r:id="rId6554">
        <w:r>
          <w:rPr>
            <w:color w:val="0000FF"/>
          </w:rPr>
          <w:t>законом</w:t>
        </w:r>
      </w:hyperlink>
      <w:r>
        <w:t xml:space="preserve"> от 13.07.2015 N 233-ФЗ)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01.01.2024 ч. 6.4 ст. 28.3 утрачивает силу (</w:t>
            </w:r>
            <w:hyperlink r:id="rId6555">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6.4. Помимо случаев, предусмотренных </w:t>
      </w:r>
      <w:hyperlink w:anchor="P12476">
        <w:r>
          <w:rPr>
            <w:color w:val="0000FF"/>
          </w:rPr>
          <w:t>пунктом 18 части 5</w:t>
        </w:r>
      </w:hyperlink>
      <w:r>
        <w:t xml:space="preserve"> настоящей статьи, протоколы об административных правонарушениях, предусмотренных </w:t>
      </w:r>
      <w:hyperlink w:anchor="P9801">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B23B85" w:rsidRDefault="00B23B85">
      <w:pPr>
        <w:pStyle w:val="ConsPlusNormal"/>
        <w:jc w:val="both"/>
      </w:pPr>
      <w:r>
        <w:t xml:space="preserve">(часть 6.4 введена Федеральным </w:t>
      </w:r>
      <w:hyperlink r:id="rId6556">
        <w:r>
          <w:rPr>
            <w:color w:val="0000FF"/>
          </w:rPr>
          <w:t>законом</w:t>
        </w:r>
      </w:hyperlink>
      <w:r>
        <w:t xml:space="preserve"> от 01.04.2020 N 99-ФЗ)</w:t>
      </w:r>
    </w:p>
    <w:p w:rsidR="00B23B85" w:rsidRDefault="00B23B85">
      <w:pPr>
        <w:pStyle w:val="ConsPlusNormal"/>
        <w:spacing w:before="22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673">
        <w:r>
          <w:rPr>
            <w:color w:val="0000FF"/>
          </w:rPr>
          <w:t>частью 1 статьи 19.4</w:t>
        </w:r>
      </w:hyperlink>
      <w:r>
        <w:t xml:space="preserve">, </w:t>
      </w:r>
      <w:hyperlink w:anchor="P8700">
        <w:r>
          <w:rPr>
            <w:color w:val="0000FF"/>
          </w:rPr>
          <w:t>статьей 19.4.1</w:t>
        </w:r>
      </w:hyperlink>
      <w:r>
        <w:t xml:space="preserve">, </w:t>
      </w:r>
      <w:hyperlink w:anchor="P8721">
        <w:r>
          <w:rPr>
            <w:color w:val="0000FF"/>
          </w:rPr>
          <w:t>частями 1</w:t>
        </w:r>
      </w:hyperlink>
      <w:r>
        <w:t xml:space="preserve">, </w:t>
      </w:r>
      <w:hyperlink w:anchor="P8887">
        <w:r>
          <w:rPr>
            <w:color w:val="0000FF"/>
          </w:rPr>
          <w:t>31</w:t>
        </w:r>
      </w:hyperlink>
      <w:r>
        <w:t xml:space="preserve">, </w:t>
      </w:r>
      <w:hyperlink w:anchor="P8890">
        <w:r>
          <w:rPr>
            <w:color w:val="0000FF"/>
          </w:rPr>
          <w:t>32 статьи 19.5</w:t>
        </w:r>
      </w:hyperlink>
      <w:r>
        <w:t xml:space="preserve">, </w:t>
      </w:r>
      <w:hyperlink w:anchor="P8964">
        <w:r>
          <w:rPr>
            <w:color w:val="0000FF"/>
          </w:rPr>
          <w:t>статьей 19.7</w:t>
        </w:r>
      </w:hyperlink>
      <w:r>
        <w:t xml:space="preserve"> настоящего Кодекса, при осуществлении муниципального контроля, а об административных правонарушениях, предусмотренных </w:t>
      </w:r>
      <w:hyperlink w:anchor="P1041">
        <w:r>
          <w:rPr>
            <w:color w:val="0000FF"/>
          </w:rPr>
          <w:t>статьями 5.21</w:t>
        </w:r>
      </w:hyperlink>
      <w:r>
        <w:t xml:space="preserve">, </w:t>
      </w:r>
      <w:hyperlink w:anchor="P2531">
        <w:r>
          <w:rPr>
            <w:color w:val="0000FF"/>
          </w:rPr>
          <w:t>7.32.6</w:t>
        </w:r>
      </w:hyperlink>
      <w:r>
        <w:t xml:space="preserve">, </w:t>
      </w:r>
      <w:hyperlink w:anchor="P6962">
        <w:r>
          <w:rPr>
            <w:color w:val="0000FF"/>
          </w:rPr>
          <w:t>15.1</w:t>
        </w:r>
      </w:hyperlink>
      <w:r>
        <w:t xml:space="preserve">, </w:t>
      </w:r>
      <w:hyperlink w:anchor="P7114">
        <w:r>
          <w:rPr>
            <w:color w:val="0000FF"/>
          </w:rPr>
          <w:t>15.14</w:t>
        </w:r>
      </w:hyperlink>
      <w:r>
        <w:t xml:space="preserve"> - </w:t>
      </w:r>
      <w:hyperlink w:anchor="P7299">
        <w:r>
          <w:rPr>
            <w:color w:val="0000FF"/>
          </w:rPr>
          <w:t>15.15.16</w:t>
        </w:r>
      </w:hyperlink>
      <w:r>
        <w:t xml:space="preserve">, </w:t>
      </w:r>
      <w:hyperlink w:anchor="P8673">
        <w:r>
          <w:rPr>
            <w:color w:val="0000FF"/>
          </w:rPr>
          <w:t>частью 1 статьи 19.4</w:t>
        </w:r>
      </w:hyperlink>
      <w:r>
        <w:t xml:space="preserve">, </w:t>
      </w:r>
      <w:hyperlink w:anchor="P8700">
        <w:r>
          <w:rPr>
            <w:color w:val="0000FF"/>
          </w:rPr>
          <w:t>статьей 19.4.1</w:t>
        </w:r>
      </w:hyperlink>
      <w:r>
        <w:t xml:space="preserve">, </w:t>
      </w:r>
      <w:hyperlink w:anchor="P8844">
        <w:r>
          <w:rPr>
            <w:color w:val="0000FF"/>
          </w:rPr>
          <w:t>частями 20</w:t>
        </w:r>
      </w:hyperlink>
      <w:r>
        <w:t xml:space="preserve"> и </w:t>
      </w:r>
      <w:hyperlink w:anchor="P8848">
        <w:r>
          <w:rPr>
            <w:color w:val="0000FF"/>
          </w:rPr>
          <w:t>20.1 статьи 19.5</w:t>
        </w:r>
      </w:hyperlink>
      <w:r>
        <w:t xml:space="preserve">, </w:t>
      </w:r>
      <w:hyperlink w:anchor="P8936">
        <w:r>
          <w:rPr>
            <w:color w:val="0000FF"/>
          </w:rPr>
          <w:t>статьями 19.6</w:t>
        </w:r>
      </w:hyperlink>
      <w:r>
        <w:t xml:space="preserve"> и </w:t>
      </w:r>
      <w:hyperlink w:anchor="P8964">
        <w:r>
          <w:rPr>
            <w:color w:val="0000FF"/>
          </w:rPr>
          <w:t>19.7</w:t>
        </w:r>
      </w:hyperlink>
      <w:r>
        <w:t xml:space="preserve"> настоящего Кодекса, - при осуществлении муниципального финансового контроля.</w:t>
      </w:r>
    </w:p>
    <w:p w:rsidR="00B23B85" w:rsidRDefault="00B23B85">
      <w:pPr>
        <w:pStyle w:val="ConsPlusNormal"/>
        <w:jc w:val="both"/>
      </w:pPr>
      <w:r>
        <w:t xml:space="preserve">(в ред. Федеральных законов от 27.10.2015 </w:t>
      </w:r>
      <w:hyperlink r:id="rId6557">
        <w:r>
          <w:rPr>
            <w:color w:val="0000FF"/>
          </w:rPr>
          <w:t>N 291-ФЗ</w:t>
        </w:r>
      </w:hyperlink>
      <w:r>
        <w:t xml:space="preserve">, от 03.07.2016 </w:t>
      </w:r>
      <w:hyperlink r:id="rId6558">
        <w:r>
          <w:rPr>
            <w:color w:val="0000FF"/>
          </w:rPr>
          <w:t>N 318-ФЗ</w:t>
        </w:r>
      </w:hyperlink>
      <w:r>
        <w:t xml:space="preserve">, от 29.07.2017 </w:t>
      </w:r>
      <w:hyperlink r:id="rId6559">
        <w:r>
          <w:rPr>
            <w:color w:val="0000FF"/>
          </w:rPr>
          <w:t>N 279-ФЗ</w:t>
        </w:r>
      </w:hyperlink>
      <w:r>
        <w:t xml:space="preserve">, от 27.12.2018 </w:t>
      </w:r>
      <w:hyperlink r:id="rId6560">
        <w:r>
          <w:rPr>
            <w:color w:val="0000FF"/>
          </w:rPr>
          <w:t>N 510-ФЗ</w:t>
        </w:r>
      </w:hyperlink>
      <w:r>
        <w:t xml:space="preserve">, от 29.05.2019 </w:t>
      </w:r>
      <w:hyperlink r:id="rId6561">
        <w:r>
          <w:rPr>
            <w:color w:val="0000FF"/>
          </w:rPr>
          <w:t>N 113-ФЗ</w:t>
        </w:r>
      </w:hyperlink>
      <w:r>
        <w:t>)</w:t>
      </w:r>
    </w:p>
    <w:p w:rsidR="00B23B85" w:rsidRDefault="00B23B85">
      <w:pPr>
        <w:pStyle w:val="ConsPlusNormal"/>
        <w:jc w:val="both"/>
      </w:pPr>
    </w:p>
    <w:p w:rsidR="00B23B85" w:rsidRDefault="00B23B85">
      <w:pPr>
        <w:pStyle w:val="ConsPlusTitle"/>
        <w:ind w:firstLine="540"/>
        <w:jc w:val="both"/>
        <w:outlineLvl w:val="2"/>
      </w:pPr>
      <w:bookmarkStart w:id="2096" w:name="P12497"/>
      <w:bookmarkEnd w:id="2096"/>
      <w:r>
        <w:t>Статья 28.4. Возбуждение дел об административных правонарушениях прокурором</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второго предложения ч. 1 ст. 28.4 см. </w:t>
            </w:r>
            <w:hyperlink r:id="rId6562">
              <w:r>
                <w:rPr>
                  <w:color w:val="0000FF"/>
                </w:rPr>
                <w:t>Постановление</w:t>
              </w:r>
            </w:hyperlink>
            <w:r>
              <w:rPr>
                <w:color w:val="392C69"/>
              </w:rPr>
              <w:t xml:space="preserve"> КС РФ от 06.04.2023 N 15-П.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1. Дела об административных правонарушениях, предусмотренных </w:t>
      </w:r>
      <w:hyperlink w:anchor="P868">
        <w:r>
          <w:rPr>
            <w:color w:val="0000FF"/>
          </w:rPr>
          <w:t>статьями 5.1</w:t>
        </w:r>
      </w:hyperlink>
      <w:r>
        <w:t xml:space="preserve">, </w:t>
      </w:r>
      <w:hyperlink w:anchor="P910">
        <w:r>
          <w:rPr>
            <w:color w:val="0000FF"/>
          </w:rPr>
          <w:t>5.6</w:t>
        </w:r>
      </w:hyperlink>
      <w:r>
        <w:t xml:space="preserve">, </w:t>
      </w:r>
      <w:hyperlink w:anchor="P924">
        <w:r>
          <w:rPr>
            <w:color w:val="0000FF"/>
          </w:rPr>
          <w:t>5.7</w:t>
        </w:r>
      </w:hyperlink>
      <w:r>
        <w:t xml:space="preserve">, </w:t>
      </w:r>
      <w:hyperlink w:anchor="P1041">
        <w:r>
          <w:rPr>
            <w:color w:val="0000FF"/>
          </w:rPr>
          <w:t>5.21</w:t>
        </w:r>
      </w:hyperlink>
      <w:r>
        <w:t xml:space="preserve">, </w:t>
      </w:r>
      <w:hyperlink w:anchor="P1063">
        <w:r>
          <w:rPr>
            <w:color w:val="0000FF"/>
          </w:rPr>
          <w:t>5.23</w:t>
        </w:r>
      </w:hyperlink>
      <w:r>
        <w:t xml:space="preserve"> - </w:t>
      </w:r>
      <w:hyperlink w:anchor="P1082">
        <w:r>
          <w:rPr>
            <w:color w:val="0000FF"/>
          </w:rPr>
          <w:t>5.25</w:t>
        </w:r>
      </w:hyperlink>
      <w:r>
        <w:t xml:space="preserve">, </w:t>
      </w:r>
      <w:hyperlink w:anchor="P1245">
        <w:r>
          <w:rPr>
            <w:color w:val="0000FF"/>
          </w:rPr>
          <w:t>5.39</w:t>
        </w:r>
      </w:hyperlink>
      <w:r>
        <w:t xml:space="preserve">, </w:t>
      </w:r>
      <w:hyperlink w:anchor="P1281">
        <w:r>
          <w:rPr>
            <w:color w:val="0000FF"/>
          </w:rPr>
          <w:t>5.45</w:t>
        </w:r>
      </w:hyperlink>
      <w:r>
        <w:t xml:space="preserve">, </w:t>
      </w:r>
      <w:hyperlink w:anchor="P1289">
        <w:r>
          <w:rPr>
            <w:color w:val="0000FF"/>
          </w:rPr>
          <w:t>5.46</w:t>
        </w:r>
      </w:hyperlink>
      <w:r>
        <w:t xml:space="preserve">, </w:t>
      </w:r>
      <w:hyperlink w:anchor="P1305">
        <w:r>
          <w:rPr>
            <w:color w:val="0000FF"/>
          </w:rPr>
          <w:t>5.48</w:t>
        </w:r>
      </w:hyperlink>
      <w:r>
        <w:t xml:space="preserve">, </w:t>
      </w:r>
      <w:hyperlink w:anchor="P1332">
        <w:r>
          <w:rPr>
            <w:color w:val="0000FF"/>
          </w:rPr>
          <w:t>5.52</w:t>
        </w:r>
      </w:hyperlink>
      <w:r>
        <w:t xml:space="preserve">, </w:t>
      </w:r>
      <w:hyperlink w:anchor="P1386">
        <w:r>
          <w:rPr>
            <w:color w:val="0000FF"/>
          </w:rPr>
          <w:t>5.58</w:t>
        </w:r>
      </w:hyperlink>
      <w:r>
        <w:t xml:space="preserve"> - </w:t>
      </w:r>
      <w:hyperlink w:anchor="P1465">
        <w:r>
          <w:rPr>
            <w:color w:val="0000FF"/>
          </w:rPr>
          <w:t>5.63.1</w:t>
        </w:r>
      </w:hyperlink>
      <w:r>
        <w:t xml:space="preserve">, </w:t>
      </w:r>
      <w:hyperlink w:anchor="P1731">
        <w:r>
          <w:rPr>
            <w:color w:val="0000FF"/>
          </w:rPr>
          <w:t>6.19</w:t>
        </w:r>
      </w:hyperlink>
      <w:r>
        <w:t xml:space="preserve">, </w:t>
      </w:r>
      <w:hyperlink w:anchor="P1740">
        <w:r>
          <w:rPr>
            <w:color w:val="0000FF"/>
          </w:rPr>
          <w:t>6.20</w:t>
        </w:r>
      </w:hyperlink>
      <w:r>
        <w:t xml:space="preserve">, </w:t>
      </w:r>
      <w:hyperlink w:anchor="P2223">
        <w:r>
          <w:rPr>
            <w:color w:val="0000FF"/>
          </w:rPr>
          <w:t>7.24</w:t>
        </w:r>
      </w:hyperlink>
      <w:r>
        <w:t xml:space="preserve">, </w:t>
      </w:r>
      <w:hyperlink w:anchor="P2404">
        <w:r>
          <w:rPr>
            <w:color w:val="0000FF"/>
          </w:rPr>
          <w:t>частью 1 статьи 7.31</w:t>
        </w:r>
      </w:hyperlink>
      <w:r>
        <w:t xml:space="preserve">, </w:t>
      </w:r>
      <w:hyperlink w:anchor="P2552">
        <w:r>
          <w:rPr>
            <w:color w:val="0000FF"/>
          </w:rPr>
          <w:t>статьями 7.35</w:t>
        </w:r>
      </w:hyperlink>
      <w:r>
        <w:t xml:space="preserve">, </w:t>
      </w:r>
      <w:hyperlink w:anchor="P3031">
        <w:r>
          <w:rPr>
            <w:color w:val="0000FF"/>
          </w:rPr>
          <w:t>8.32.2</w:t>
        </w:r>
      </w:hyperlink>
      <w:r>
        <w:t xml:space="preserve">, </w:t>
      </w:r>
      <w:hyperlink w:anchor="P3216">
        <w:r>
          <w:rPr>
            <w:color w:val="0000FF"/>
          </w:rPr>
          <w:t>частью 2 статьи 8.49</w:t>
        </w:r>
      </w:hyperlink>
      <w:r>
        <w:t xml:space="preserve">, статьями </w:t>
      </w:r>
      <w:hyperlink w:anchor="P4832">
        <w:r>
          <w:rPr>
            <w:color w:val="0000FF"/>
          </w:rPr>
          <w:t>12.35</w:t>
        </w:r>
      </w:hyperlink>
      <w:r>
        <w:t xml:space="preserve">, </w:t>
      </w:r>
      <w:hyperlink w:anchor="P5059">
        <w:r>
          <w:rPr>
            <w:color w:val="0000FF"/>
          </w:rPr>
          <w:t>13.14</w:t>
        </w:r>
      </w:hyperlink>
      <w:r>
        <w:t xml:space="preserve">, </w:t>
      </w:r>
      <w:hyperlink w:anchor="P5171">
        <w:r>
          <w:rPr>
            <w:color w:val="0000FF"/>
          </w:rPr>
          <w:t>13.19.1</w:t>
        </w:r>
      </w:hyperlink>
      <w:r>
        <w:t xml:space="preserve">, </w:t>
      </w:r>
      <w:hyperlink w:anchor="P5213">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297">
        <w:r>
          <w:rPr>
            <w:color w:val="0000FF"/>
          </w:rPr>
          <w:t>статьями 13.27</w:t>
        </w:r>
      </w:hyperlink>
      <w:r>
        <w:t xml:space="preserve">, </w:t>
      </w:r>
      <w:hyperlink w:anchor="P5311">
        <w:r>
          <w:rPr>
            <w:color w:val="0000FF"/>
          </w:rPr>
          <w:t>13.28</w:t>
        </w:r>
      </w:hyperlink>
      <w:r>
        <w:t xml:space="preserve">, </w:t>
      </w:r>
      <w:hyperlink w:anchor="P6035">
        <w:r>
          <w:rPr>
            <w:color w:val="0000FF"/>
          </w:rPr>
          <w:t>частями 1</w:t>
        </w:r>
      </w:hyperlink>
      <w:r>
        <w:t xml:space="preserve"> - </w:t>
      </w:r>
      <w:hyperlink w:anchor="P6054">
        <w:r>
          <w:rPr>
            <w:color w:val="0000FF"/>
          </w:rPr>
          <w:t>4.1</w:t>
        </w:r>
      </w:hyperlink>
      <w:r>
        <w:t xml:space="preserve">, </w:t>
      </w:r>
      <w:hyperlink w:anchor="P6064">
        <w:r>
          <w:rPr>
            <w:color w:val="0000FF"/>
          </w:rPr>
          <w:t>6</w:t>
        </w:r>
      </w:hyperlink>
      <w:r>
        <w:t xml:space="preserve"> и </w:t>
      </w:r>
      <w:hyperlink w:anchor="P6067">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264">
        <w:r>
          <w:rPr>
            <w:color w:val="0000FF"/>
          </w:rPr>
          <w:t>частями 1</w:t>
        </w:r>
      </w:hyperlink>
      <w:r>
        <w:t xml:space="preserve"> и </w:t>
      </w:r>
      <w:hyperlink w:anchor="P6268">
        <w:r>
          <w:rPr>
            <w:color w:val="0000FF"/>
          </w:rPr>
          <w:t>2 статьи 14.25</w:t>
        </w:r>
      </w:hyperlink>
      <w:r>
        <w:t xml:space="preserve">, </w:t>
      </w:r>
      <w:hyperlink w:anchor="P6354">
        <w:r>
          <w:rPr>
            <w:color w:val="0000FF"/>
          </w:rPr>
          <w:t>частью 6 статьи 14.28</w:t>
        </w:r>
      </w:hyperlink>
      <w:r>
        <w:t xml:space="preserve">, </w:t>
      </w:r>
      <w:hyperlink w:anchor="P6493">
        <w:r>
          <w:rPr>
            <w:color w:val="0000FF"/>
          </w:rPr>
          <w:t>частями 1</w:t>
        </w:r>
      </w:hyperlink>
      <w:r>
        <w:t xml:space="preserve"> - </w:t>
      </w:r>
      <w:hyperlink w:anchor="P6502">
        <w:r>
          <w:rPr>
            <w:color w:val="0000FF"/>
          </w:rPr>
          <w:t>5 статьи 14.35</w:t>
        </w:r>
      </w:hyperlink>
      <w:r>
        <w:t xml:space="preserve">, </w:t>
      </w:r>
      <w:hyperlink w:anchor="P6866">
        <w:r>
          <w:rPr>
            <w:color w:val="0000FF"/>
          </w:rPr>
          <w:t>статьей 14.56</w:t>
        </w:r>
      </w:hyperlink>
      <w:r>
        <w:t xml:space="preserve">, </w:t>
      </w:r>
      <w:hyperlink w:anchor="P7043">
        <w:r>
          <w:rPr>
            <w:color w:val="0000FF"/>
          </w:rPr>
          <w:t>частью 1 статьи 15.10</w:t>
        </w:r>
      </w:hyperlink>
      <w:r>
        <w:t xml:space="preserve">, </w:t>
      </w:r>
      <w:hyperlink w:anchor="P7618">
        <w:r>
          <w:rPr>
            <w:color w:val="0000FF"/>
          </w:rPr>
          <w:t>частью 4 статьи 15.27</w:t>
        </w:r>
      </w:hyperlink>
      <w:r>
        <w:t xml:space="preserve">, </w:t>
      </w:r>
      <w:hyperlink w:anchor="P7754">
        <w:r>
          <w:rPr>
            <w:color w:val="0000FF"/>
          </w:rPr>
          <w:t>статьей 15.33.1</w:t>
        </w:r>
      </w:hyperlink>
      <w:r>
        <w:t xml:space="preserve">, </w:t>
      </w:r>
      <w:hyperlink w:anchor="P8680">
        <w:r>
          <w:rPr>
            <w:color w:val="0000FF"/>
          </w:rPr>
          <w:t>частью 3 статьи 19.4</w:t>
        </w:r>
      </w:hyperlink>
      <w:r>
        <w:t xml:space="preserve">, </w:t>
      </w:r>
      <w:hyperlink w:anchor="P8942">
        <w:r>
          <w:rPr>
            <w:color w:val="0000FF"/>
          </w:rPr>
          <w:t>статьей 19.6.1</w:t>
        </w:r>
      </w:hyperlink>
      <w:r>
        <w:t xml:space="preserve">, </w:t>
      </w:r>
      <w:hyperlink w:anchor="P9207">
        <w:r>
          <w:rPr>
            <w:color w:val="0000FF"/>
          </w:rPr>
          <w:t>статьей 19.8.1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9234">
        <w:r>
          <w:rPr>
            <w:color w:val="0000FF"/>
          </w:rPr>
          <w:t>19.9</w:t>
        </w:r>
      </w:hyperlink>
      <w:r>
        <w:t xml:space="preserve">, </w:t>
      </w:r>
      <w:hyperlink w:anchor="P9453">
        <w:r>
          <w:rPr>
            <w:color w:val="0000FF"/>
          </w:rPr>
          <w:t>19.28</w:t>
        </w:r>
      </w:hyperlink>
      <w:r>
        <w:t xml:space="preserve">, </w:t>
      </w:r>
      <w:hyperlink w:anchor="P9473">
        <w:r>
          <w:rPr>
            <w:color w:val="0000FF"/>
          </w:rPr>
          <w:t>19.29</w:t>
        </w:r>
      </w:hyperlink>
      <w:r>
        <w:t xml:space="preserve">, </w:t>
      </w:r>
      <w:hyperlink w:anchor="P9528">
        <w:r>
          <w:rPr>
            <w:color w:val="0000FF"/>
          </w:rPr>
          <w:t>19.32</w:t>
        </w:r>
      </w:hyperlink>
      <w:r>
        <w:t xml:space="preserve">, </w:t>
      </w:r>
      <w:hyperlink w:anchor="P9569">
        <w:r>
          <w:rPr>
            <w:color w:val="0000FF"/>
          </w:rPr>
          <w:t>19.34.2</w:t>
        </w:r>
      </w:hyperlink>
      <w:r>
        <w:t xml:space="preserve">, </w:t>
      </w:r>
      <w:hyperlink w:anchor="P9714">
        <w:r>
          <w:rPr>
            <w:color w:val="0000FF"/>
          </w:rPr>
          <w:t>20.3.1</w:t>
        </w:r>
      </w:hyperlink>
      <w:r>
        <w:t xml:space="preserve">, </w:t>
      </w:r>
      <w:hyperlink w:anchor="P9720">
        <w:r>
          <w:rPr>
            <w:color w:val="0000FF"/>
          </w:rPr>
          <w:t>20.3.2</w:t>
        </w:r>
      </w:hyperlink>
      <w:r>
        <w:t xml:space="preserve">, </w:t>
      </w:r>
      <w:hyperlink w:anchor="P9738">
        <w:r>
          <w:rPr>
            <w:color w:val="0000FF"/>
          </w:rPr>
          <w:t>20.3.4</w:t>
        </w:r>
      </w:hyperlink>
      <w:r>
        <w:t xml:space="preserve">, </w:t>
      </w:r>
      <w:hyperlink w:anchor="P10037">
        <w:r>
          <w:rPr>
            <w:color w:val="0000FF"/>
          </w:rPr>
          <w:t>20.26</w:t>
        </w:r>
      </w:hyperlink>
      <w:r>
        <w:t xml:space="preserve">, </w:t>
      </w:r>
      <w:hyperlink w:anchor="P10062">
        <w:r>
          <w:rPr>
            <w:color w:val="0000FF"/>
          </w:rPr>
          <w:t>20.28</w:t>
        </w:r>
      </w:hyperlink>
      <w:r>
        <w:t xml:space="preserve">, </w:t>
      </w:r>
      <w:hyperlink w:anchor="P10074">
        <w:r>
          <w:rPr>
            <w:color w:val="0000FF"/>
          </w:rPr>
          <w:t>20.29</w:t>
        </w:r>
      </w:hyperlink>
      <w:r>
        <w:t xml:space="preserve"> настоящего Кодекса, возбуждаются прокурором. При осуществлении надзора за соблюдением </w:t>
      </w:r>
      <w:hyperlink r:id="rId6563">
        <w:r>
          <w:rPr>
            <w:color w:val="0000FF"/>
          </w:rPr>
          <w:t>Конституции</w:t>
        </w:r>
      </w:hyperlink>
      <w: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B23B85" w:rsidRDefault="00B23B85">
      <w:pPr>
        <w:pStyle w:val="ConsPlusNormal"/>
        <w:jc w:val="both"/>
      </w:pPr>
      <w:r>
        <w:t xml:space="preserve">(в ред. Федеральных законов от 03.12.2011 </w:t>
      </w:r>
      <w:hyperlink r:id="rId6564">
        <w:r>
          <w:rPr>
            <w:color w:val="0000FF"/>
          </w:rPr>
          <w:t>N 383-ФЗ</w:t>
        </w:r>
      </w:hyperlink>
      <w:r>
        <w:t xml:space="preserve">, от 07.12.2011 </w:t>
      </w:r>
      <w:hyperlink r:id="rId6565">
        <w:r>
          <w:rPr>
            <w:color w:val="0000FF"/>
          </w:rPr>
          <w:t>N 420-ФЗ</w:t>
        </w:r>
      </w:hyperlink>
      <w:r>
        <w:t xml:space="preserve">, от 05.04.2013 </w:t>
      </w:r>
      <w:hyperlink r:id="rId6566">
        <w:r>
          <w:rPr>
            <w:color w:val="0000FF"/>
          </w:rPr>
          <w:t>N 58-ФЗ</w:t>
        </w:r>
      </w:hyperlink>
      <w:r>
        <w:t xml:space="preserve">, от 28.06.2013 </w:t>
      </w:r>
      <w:hyperlink r:id="rId6567">
        <w:r>
          <w:rPr>
            <w:color w:val="0000FF"/>
          </w:rPr>
          <w:t>N 134-ФЗ</w:t>
        </w:r>
      </w:hyperlink>
      <w:r>
        <w:t xml:space="preserve">, от 25.11.2013 </w:t>
      </w:r>
      <w:hyperlink r:id="rId6568">
        <w:r>
          <w:rPr>
            <w:color w:val="0000FF"/>
          </w:rPr>
          <w:t>N 310-ФЗ</w:t>
        </w:r>
      </w:hyperlink>
      <w:r>
        <w:t xml:space="preserve">, от 25.11.2013 </w:t>
      </w:r>
      <w:hyperlink r:id="rId6569">
        <w:r>
          <w:rPr>
            <w:color w:val="0000FF"/>
          </w:rPr>
          <w:t>N 317-ФЗ</w:t>
        </w:r>
      </w:hyperlink>
      <w:r>
        <w:t xml:space="preserve">, от 21.12.2013 </w:t>
      </w:r>
      <w:hyperlink r:id="rId6570">
        <w:r>
          <w:rPr>
            <w:color w:val="0000FF"/>
          </w:rPr>
          <w:t>N 363-ФЗ</w:t>
        </w:r>
      </w:hyperlink>
      <w:r>
        <w:t xml:space="preserve">, от 28.12.2013 </w:t>
      </w:r>
      <w:hyperlink r:id="rId6571">
        <w:r>
          <w:rPr>
            <w:color w:val="0000FF"/>
          </w:rPr>
          <w:t>N 396-ФЗ</w:t>
        </w:r>
      </w:hyperlink>
      <w:r>
        <w:t xml:space="preserve">, от 21.07.2014 </w:t>
      </w:r>
      <w:hyperlink r:id="rId6572">
        <w:r>
          <w:rPr>
            <w:color w:val="0000FF"/>
          </w:rPr>
          <w:t>N 263-ФЗ</w:t>
        </w:r>
      </w:hyperlink>
      <w:r>
        <w:t xml:space="preserve">, от 29.12.2014 </w:t>
      </w:r>
      <w:hyperlink r:id="rId6573">
        <w:r>
          <w:rPr>
            <w:color w:val="0000FF"/>
          </w:rPr>
          <w:t>N 482-ФЗ</w:t>
        </w:r>
      </w:hyperlink>
      <w:r>
        <w:t xml:space="preserve">, от 13.07.2015 </w:t>
      </w:r>
      <w:hyperlink r:id="rId6574">
        <w:r>
          <w:rPr>
            <w:color w:val="0000FF"/>
          </w:rPr>
          <w:t>N 248-ФЗ</w:t>
        </w:r>
      </w:hyperlink>
      <w:r>
        <w:t xml:space="preserve">, от 28.11.2015 </w:t>
      </w:r>
      <w:hyperlink r:id="rId6575">
        <w:r>
          <w:rPr>
            <w:color w:val="0000FF"/>
          </w:rPr>
          <w:t>N 344-ФЗ</w:t>
        </w:r>
      </w:hyperlink>
      <w:r>
        <w:t xml:space="preserve">, от 29.12.2015 </w:t>
      </w:r>
      <w:hyperlink r:id="rId6576">
        <w:r>
          <w:rPr>
            <w:color w:val="0000FF"/>
          </w:rPr>
          <w:t>N 391-ФЗ</w:t>
        </w:r>
      </w:hyperlink>
      <w:r>
        <w:t xml:space="preserve">, от 23.06.2016 </w:t>
      </w:r>
      <w:hyperlink r:id="rId6577">
        <w:r>
          <w:rPr>
            <w:color w:val="0000FF"/>
          </w:rPr>
          <w:t>N 218-ФЗ</w:t>
        </w:r>
      </w:hyperlink>
      <w:r>
        <w:t xml:space="preserve">, от 07.02.2017 </w:t>
      </w:r>
      <w:hyperlink r:id="rId6578">
        <w:r>
          <w:rPr>
            <w:color w:val="0000FF"/>
          </w:rPr>
          <w:t>N 13-ФЗ</w:t>
        </w:r>
      </w:hyperlink>
      <w:r>
        <w:t xml:space="preserve">, от 01.06.2017 </w:t>
      </w:r>
      <w:hyperlink r:id="rId6579">
        <w:r>
          <w:rPr>
            <w:color w:val="0000FF"/>
          </w:rPr>
          <w:t>N 104-ФЗ</w:t>
        </w:r>
      </w:hyperlink>
      <w:r>
        <w:t xml:space="preserve">, от 28.12.2017 </w:t>
      </w:r>
      <w:hyperlink r:id="rId6580">
        <w:r>
          <w:rPr>
            <w:color w:val="0000FF"/>
          </w:rPr>
          <w:t>N 437-ФЗ</w:t>
        </w:r>
      </w:hyperlink>
      <w:r>
        <w:t xml:space="preserve">, от 29.07.2018 </w:t>
      </w:r>
      <w:hyperlink r:id="rId6581">
        <w:r>
          <w:rPr>
            <w:color w:val="0000FF"/>
          </w:rPr>
          <w:t>N 236-ФЗ</w:t>
        </w:r>
      </w:hyperlink>
      <w:r>
        <w:t xml:space="preserve">, от 27.12.2018 </w:t>
      </w:r>
      <w:hyperlink r:id="rId6582">
        <w:r>
          <w:rPr>
            <w:color w:val="0000FF"/>
          </w:rPr>
          <w:t>N 521-ФЗ</w:t>
        </w:r>
      </w:hyperlink>
      <w:r>
        <w:t xml:space="preserve">, от 04.11.2019 </w:t>
      </w:r>
      <w:hyperlink r:id="rId6583">
        <w:r>
          <w:rPr>
            <w:color w:val="0000FF"/>
          </w:rPr>
          <w:t>N 361-ФЗ</w:t>
        </w:r>
      </w:hyperlink>
      <w:r>
        <w:t xml:space="preserve">, от 08.12.2020 </w:t>
      </w:r>
      <w:hyperlink r:id="rId6584">
        <w:r>
          <w:rPr>
            <w:color w:val="0000FF"/>
          </w:rPr>
          <w:t>N 420-ФЗ</w:t>
        </w:r>
      </w:hyperlink>
      <w:r>
        <w:t xml:space="preserve">, от 04.03.2022 </w:t>
      </w:r>
      <w:hyperlink r:id="rId6585">
        <w:r>
          <w:rPr>
            <w:color w:val="0000FF"/>
          </w:rPr>
          <w:t>N 31-ФЗ</w:t>
        </w:r>
      </w:hyperlink>
      <w:r>
        <w:t xml:space="preserve">, от 28.04.2023 </w:t>
      </w:r>
      <w:hyperlink r:id="rId6586">
        <w:r>
          <w:rPr>
            <w:color w:val="0000FF"/>
          </w:rPr>
          <w:t>N 151-ФЗ</w:t>
        </w:r>
      </w:hyperlink>
      <w:r>
        <w:t xml:space="preserve">, от 04.08.2023 </w:t>
      </w:r>
      <w:hyperlink r:id="rId6587">
        <w:r>
          <w:rPr>
            <w:color w:val="0000FF"/>
          </w:rPr>
          <w:t>N 412-ФЗ</w:t>
        </w:r>
      </w:hyperlink>
      <w:r>
        <w:t>)</w:t>
      </w:r>
    </w:p>
    <w:p w:rsidR="00B23B85" w:rsidRDefault="00B23B85">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2194">
        <w:r>
          <w:rPr>
            <w:color w:val="0000FF"/>
          </w:rPr>
          <w:t>статьей 28.2</w:t>
        </w:r>
      </w:hyperlink>
      <w:r>
        <w:t xml:space="preserve"> настоящего Кодекса. Указанное постановление выносится в сроки, установленные </w:t>
      </w:r>
      <w:hyperlink w:anchor="P12505">
        <w:r>
          <w:rPr>
            <w:color w:val="0000FF"/>
          </w:rPr>
          <w:t>статьей 28.5</w:t>
        </w:r>
      </w:hyperlink>
      <w:r>
        <w:t xml:space="preserve"> настоящего Кодекса.</w:t>
      </w:r>
    </w:p>
    <w:p w:rsidR="00B23B85" w:rsidRDefault="00B23B85">
      <w:pPr>
        <w:pStyle w:val="ConsPlusNormal"/>
        <w:jc w:val="both"/>
      </w:pPr>
    </w:p>
    <w:p w:rsidR="00B23B85" w:rsidRDefault="00B23B85">
      <w:pPr>
        <w:pStyle w:val="ConsPlusTitle"/>
        <w:ind w:firstLine="540"/>
        <w:jc w:val="both"/>
        <w:outlineLvl w:val="2"/>
      </w:pPr>
      <w:bookmarkStart w:id="2097" w:name="P12505"/>
      <w:bookmarkEnd w:id="2097"/>
      <w:r>
        <w:t>Статья 28.5. Сроки составления протокола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Протокол об административном правонарушении составляется немедленно после выявления совершения административного правонарушения.</w:t>
      </w:r>
    </w:p>
    <w:p w:rsidR="00B23B85" w:rsidRDefault="00B23B85">
      <w:pPr>
        <w:pStyle w:val="ConsPlusNormal"/>
        <w:spacing w:before="220"/>
        <w:ind w:firstLine="540"/>
        <w:jc w:val="both"/>
      </w:pPr>
      <w:r>
        <w:t>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B23B85" w:rsidRDefault="00B23B85">
      <w:pPr>
        <w:pStyle w:val="ConsPlusNormal"/>
        <w:spacing w:before="220"/>
        <w:ind w:firstLine="540"/>
        <w:jc w:val="both"/>
      </w:pPr>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2529">
        <w:r>
          <w:rPr>
            <w:color w:val="0000FF"/>
          </w:rPr>
          <w:t>статьей 28.7</w:t>
        </w:r>
      </w:hyperlink>
      <w:r>
        <w:t xml:space="preserve"> настоящего Кодекса.</w:t>
      </w:r>
    </w:p>
    <w:p w:rsidR="00B23B85" w:rsidRDefault="00B23B85">
      <w:pPr>
        <w:pStyle w:val="ConsPlusNormal"/>
        <w:jc w:val="both"/>
      </w:pPr>
    </w:p>
    <w:p w:rsidR="00B23B85" w:rsidRDefault="00B23B85">
      <w:pPr>
        <w:pStyle w:val="ConsPlusTitle"/>
        <w:ind w:firstLine="540"/>
        <w:jc w:val="both"/>
        <w:outlineLvl w:val="2"/>
      </w:pPr>
      <w:bookmarkStart w:id="2098" w:name="P12511"/>
      <w:bookmarkEnd w:id="2098"/>
      <w:r>
        <w:t>Статья 28.6. Назначение административного наказания без составления протокола</w:t>
      </w:r>
    </w:p>
    <w:p w:rsidR="00B23B85" w:rsidRDefault="00B23B85">
      <w:pPr>
        <w:pStyle w:val="ConsPlusNormal"/>
        <w:jc w:val="both"/>
      </w:pPr>
    </w:p>
    <w:p w:rsidR="00B23B85" w:rsidRDefault="00B23B85">
      <w:pPr>
        <w:pStyle w:val="ConsPlusNormal"/>
        <w:ind w:firstLine="540"/>
        <w:jc w:val="both"/>
      </w:pPr>
      <w:bookmarkStart w:id="2099" w:name="P12513"/>
      <w:bookmarkEnd w:id="2099"/>
      <w:r>
        <w:t xml:space="preserve">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2718">
        <w:r>
          <w:rPr>
            <w:color w:val="0000FF"/>
          </w:rPr>
          <w:t>статьей 29.10</w:t>
        </w:r>
      </w:hyperlink>
      <w:r>
        <w:t xml:space="preserve"> настоящего </w:t>
      </w:r>
      <w:r>
        <w:lastRenderedPageBreak/>
        <w:t>Кодекса.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B23B85" w:rsidRDefault="00B23B85">
      <w:pPr>
        <w:pStyle w:val="ConsPlusNormal"/>
        <w:jc w:val="both"/>
      </w:pPr>
      <w:r>
        <w:t xml:space="preserve">(в ред. Федеральных законов от 24.07.2007 </w:t>
      </w:r>
      <w:hyperlink r:id="rId6588">
        <w:r>
          <w:rPr>
            <w:color w:val="0000FF"/>
          </w:rPr>
          <w:t>N 210-ФЗ</w:t>
        </w:r>
      </w:hyperlink>
      <w:r>
        <w:t xml:space="preserve">, от 09.11.2009 </w:t>
      </w:r>
      <w:hyperlink r:id="rId6589">
        <w:r>
          <w:rPr>
            <w:color w:val="0000FF"/>
          </w:rPr>
          <w:t>N 249-ФЗ</w:t>
        </w:r>
      </w:hyperlink>
      <w:r>
        <w:t xml:space="preserve">, от 14.10.2014 </w:t>
      </w:r>
      <w:hyperlink r:id="rId6590">
        <w:r>
          <w:rPr>
            <w:color w:val="0000FF"/>
          </w:rPr>
          <w:t>N 307-ФЗ</w:t>
        </w:r>
      </w:hyperlink>
      <w:r>
        <w:t>)</w:t>
      </w:r>
    </w:p>
    <w:p w:rsidR="00B23B85" w:rsidRDefault="00B23B85">
      <w:pPr>
        <w:pStyle w:val="ConsPlusNormal"/>
        <w:spacing w:before="220"/>
        <w:ind w:firstLine="540"/>
        <w:jc w:val="both"/>
      </w:pPr>
      <w:r>
        <w:t xml:space="preserve">1.1. Утратил силу. - Федеральный </w:t>
      </w:r>
      <w:hyperlink r:id="rId6591">
        <w:r>
          <w:rPr>
            <w:color w:val="0000FF"/>
          </w:rPr>
          <w:t>закон</w:t>
        </w:r>
      </w:hyperlink>
      <w:r>
        <w:t xml:space="preserve"> от 18.07.2011 N 225-ФЗ.</w:t>
      </w:r>
    </w:p>
    <w:p w:rsidR="00B23B85" w:rsidRDefault="00B23B85">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2513">
        <w:r>
          <w:rPr>
            <w:color w:val="0000FF"/>
          </w:rPr>
          <w:t>частью 1</w:t>
        </w:r>
      </w:hyperlink>
      <w:r>
        <w:t xml:space="preserve"> настоящей статьи постановлению.</w:t>
      </w:r>
    </w:p>
    <w:p w:rsidR="00B23B85" w:rsidRDefault="00B23B85">
      <w:pPr>
        <w:pStyle w:val="ConsPlusNormal"/>
        <w:jc w:val="both"/>
      </w:pPr>
      <w:r>
        <w:t xml:space="preserve">(в ред. Федеральных законов от 09.11.2009 </w:t>
      </w:r>
      <w:hyperlink r:id="rId6592">
        <w:r>
          <w:rPr>
            <w:color w:val="0000FF"/>
          </w:rPr>
          <w:t>N 249-ФЗ</w:t>
        </w:r>
      </w:hyperlink>
      <w:r>
        <w:t xml:space="preserve">, от 14.10.2014 </w:t>
      </w:r>
      <w:hyperlink r:id="rId6593">
        <w:r>
          <w:rPr>
            <w:color w:val="0000FF"/>
          </w:rPr>
          <w:t>N 307-ФЗ</w:t>
        </w:r>
      </w:hyperlink>
      <w:r>
        <w:t>)</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01.09.2024 в ч. 3 ст. 28.6 вносятся изменения (</w:t>
            </w:r>
            <w:hyperlink r:id="rId6594">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3 ст. 28.6 см. </w:t>
            </w:r>
            <w:hyperlink r:id="rId6595">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2100" w:name="P12522"/>
      <w:bookmarkEnd w:id="2100"/>
      <w:r>
        <w:t xml:space="preserve">3. В случае выявления административного правонарушения, предусмотренного </w:t>
      </w:r>
      <w:hyperlink w:anchor="P2584">
        <w:r>
          <w:rPr>
            <w:color w:val="0000FF"/>
          </w:rPr>
          <w:t>частями 3.1</w:t>
        </w:r>
      </w:hyperlink>
      <w:r>
        <w:t xml:space="preserve"> - </w:t>
      </w:r>
      <w:hyperlink w:anchor="P2593">
        <w:r>
          <w:rPr>
            <w:color w:val="0000FF"/>
          </w:rPr>
          <w:t>3.4 статьи 8.2</w:t>
        </w:r>
      </w:hyperlink>
      <w:r>
        <w:t xml:space="preserve">, </w:t>
      </w:r>
      <w:hyperlink w:anchor="P4159">
        <w:r>
          <w:rPr>
            <w:color w:val="0000FF"/>
          </w:rPr>
          <w:t>главой 12</w:t>
        </w:r>
      </w:hyperlink>
      <w:r>
        <w:t xml:space="preserve"> настоящего Кодекса, или административного правонарушения в области благоустройства территории, предусмотренного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P458">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2718">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P12758">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w:t>
      </w:r>
      <w:r>
        <w:lastRenderedPageBreak/>
        <w:t>постановления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B23B85" w:rsidRDefault="00B23B85">
      <w:pPr>
        <w:pStyle w:val="ConsPlusNormal"/>
        <w:jc w:val="both"/>
      </w:pPr>
      <w:r>
        <w:t xml:space="preserve">(в ред. Федеральных законов от 14.10.2014 </w:t>
      </w:r>
      <w:hyperlink r:id="rId6596">
        <w:r>
          <w:rPr>
            <w:color w:val="0000FF"/>
          </w:rPr>
          <w:t>N 307-ФЗ</w:t>
        </w:r>
      </w:hyperlink>
      <w:r>
        <w:t xml:space="preserve">, от 29.12.2020 </w:t>
      </w:r>
      <w:hyperlink r:id="rId6597">
        <w:r>
          <w:rPr>
            <w:color w:val="0000FF"/>
          </w:rPr>
          <w:t>N 471-ФЗ</w:t>
        </w:r>
      </w:hyperlink>
      <w:r>
        <w:t xml:space="preserve">, от 14.07.2022 </w:t>
      </w:r>
      <w:hyperlink r:id="rId6598">
        <w:r>
          <w:rPr>
            <w:color w:val="0000FF"/>
          </w:rPr>
          <w:t>N 287-ФЗ</w:t>
        </w:r>
      </w:hyperlink>
      <w:r>
        <w:t>)</w:t>
      </w:r>
    </w:p>
    <w:p w:rsidR="00B23B85" w:rsidRDefault="00B23B85">
      <w:pPr>
        <w:pStyle w:val="ConsPlusNormal"/>
        <w:spacing w:before="220"/>
        <w:ind w:firstLine="540"/>
        <w:jc w:val="both"/>
      </w:pPr>
      <w:bookmarkStart w:id="2101" w:name="P12524"/>
      <w:bookmarkEnd w:id="2101"/>
      <w:r>
        <w:t xml:space="preserve">4. При проведении автоматизированной информационной системой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5882">
        <w:r>
          <w:rPr>
            <w:color w:val="0000FF"/>
          </w:rPr>
          <w:t>частями 2</w:t>
        </w:r>
      </w:hyperlink>
      <w:r>
        <w:t xml:space="preserve">, </w:t>
      </w:r>
      <w:hyperlink w:anchor="P5889">
        <w:r>
          <w:rPr>
            <w:color w:val="0000FF"/>
          </w:rPr>
          <w:t>4</w:t>
        </w:r>
      </w:hyperlink>
      <w:r>
        <w:t xml:space="preserve"> и </w:t>
      </w:r>
      <w:hyperlink w:anchor="P5895">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2718">
        <w:r>
          <w:rPr>
            <w:color w:val="0000FF"/>
          </w:rPr>
          <w:t>статьей 29.10</w:t>
        </w:r>
      </w:hyperlink>
      <w:r>
        <w:t xml:space="preserve"> настоящего Кодекса. Экземпляр 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P12758">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в течение трех дней со дня вынесения указанного постановления.</w:t>
      </w:r>
    </w:p>
    <w:p w:rsidR="00B23B85" w:rsidRDefault="00B23B85">
      <w:pPr>
        <w:pStyle w:val="ConsPlusNormal"/>
        <w:jc w:val="both"/>
      </w:pPr>
      <w:r>
        <w:t xml:space="preserve">(часть 4 введена Федеральным </w:t>
      </w:r>
      <w:hyperlink r:id="rId6599">
        <w:r>
          <w:rPr>
            <w:color w:val="0000FF"/>
          </w:rPr>
          <w:t>законом</w:t>
        </w:r>
      </w:hyperlink>
      <w:r>
        <w:t xml:space="preserve"> от 03.07.2016 N 290-ФЗ)</w:t>
      </w:r>
    </w:p>
    <w:p w:rsidR="00B23B85" w:rsidRDefault="00B23B85">
      <w:pPr>
        <w:pStyle w:val="ConsPlusNormal"/>
        <w:spacing w:before="220"/>
        <w:ind w:firstLine="540"/>
        <w:jc w:val="both"/>
      </w:pPr>
      <w:r>
        <w:t xml:space="preserve">5. В случае, если лицо, указанное в </w:t>
      </w:r>
      <w:hyperlink w:anchor="P12524">
        <w:r>
          <w:rPr>
            <w:color w:val="0000FF"/>
          </w:rPr>
          <w:t>части 4</w:t>
        </w:r>
      </w:hyperlink>
      <w:r>
        <w:t xml:space="preserve"> настоящей статьи, не признало наличие события вменяемого административного правонарушения, составляется протокол об административном правонарушении и дело об административном правонарушении рассматривается в порядке, предусмотренном </w:t>
      </w:r>
      <w:hyperlink w:anchor="P12669">
        <w:r>
          <w:rPr>
            <w:color w:val="0000FF"/>
          </w:rPr>
          <w:t>статьей 29.7</w:t>
        </w:r>
      </w:hyperlink>
      <w:r>
        <w:t xml:space="preserve"> настоящего Кодекса.</w:t>
      </w:r>
    </w:p>
    <w:p w:rsidR="00B23B85" w:rsidRDefault="00B23B85">
      <w:pPr>
        <w:pStyle w:val="ConsPlusNormal"/>
        <w:jc w:val="both"/>
      </w:pPr>
      <w:r>
        <w:t xml:space="preserve">(часть 5 введена Федеральным </w:t>
      </w:r>
      <w:hyperlink r:id="rId6600">
        <w:r>
          <w:rPr>
            <w:color w:val="0000FF"/>
          </w:rPr>
          <w:t>законом</w:t>
        </w:r>
      </w:hyperlink>
      <w:r>
        <w:t xml:space="preserve"> от 03.07.2016 N 290-ФЗ)</w:t>
      </w:r>
    </w:p>
    <w:p w:rsidR="00B23B85" w:rsidRDefault="00B23B85">
      <w:pPr>
        <w:pStyle w:val="ConsPlusNormal"/>
        <w:jc w:val="both"/>
      </w:pPr>
    </w:p>
    <w:p w:rsidR="00B23B85" w:rsidRDefault="00B23B85">
      <w:pPr>
        <w:pStyle w:val="ConsPlusTitle"/>
        <w:ind w:firstLine="540"/>
        <w:jc w:val="both"/>
        <w:outlineLvl w:val="2"/>
      </w:pPr>
      <w:bookmarkStart w:id="2102" w:name="P12529"/>
      <w:bookmarkEnd w:id="2102"/>
      <w:r>
        <w:t>Статья 28.7. Административное расследование</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01.04.2024 в ч. 1 ст. 28.7 вносятся изменения (</w:t>
            </w:r>
            <w:hyperlink r:id="rId6601">
              <w:r>
                <w:rPr>
                  <w:color w:val="0000FF"/>
                </w:rPr>
                <w:t>ФЗ</w:t>
              </w:r>
            </w:hyperlink>
            <w:r>
              <w:rPr>
                <w:color w:val="392C69"/>
              </w:rPr>
              <w:t xml:space="preserve"> от 04.08.2023 N 423-ФЗ). См. будущую </w:t>
            </w:r>
            <w:hyperlink r:id="rId66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4869">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040">
        <w:r>
          <w:rPr>
            <w:color w:val="0000FF"/>
          </w:rPr>
          <w:t>статьями 13.12.1</w:t>
        </w:r>
      </w:hyperlink>
      <w:r>
        <w:t xml:space="preserve"> и </w:t>
      </w:r>
      <w:hyperlink w:anchor="P9158">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5074">
        <w:r>
          <w:rPr>
            <w:color w:val="0000FF"/>
          </w:rPr>
          <w:t>статьей 13.15</w:t>
        </w:r>
      </w:hyperlink>
      <w: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(отмыванию) доходов, полученных преступным путем, и финансированию терроризма, законодательства Российской Федерации о противодействии терроризму (в части административного правонарушения, предусмотренного </w:t>
      </w:r>
      <w:hyperlink w:anchor="P7627">
        <w:r>
          <w:rPr>
            <w:color w:val="0000FF"/>
          </w:rPr>
          <w:t>статьей 15.27.1</w:t>
        </w:r>
      </w:hyperlink>
      <w:r>
        <w:t xml:space="preserve"> настоящего Кодекса), законодательства о противодействии экстремистской деятельности (в части </w:t>
      </w:r>
      <w:r>
        <w:lastRenderedPageBreak/>
        <w:t xml:space="preserve">административных правонарушений, предусмотренных </w:t>
      </w:r>
      <w:hyperlink w:anchor="P9714">
        <w:r>
          <w:rPr>
            <w:color w:val="0000FF"/>
          </w:rPr>
          <w:t>статьями 20.3.1</w:t>
        </w:r>
      </w:hyperlink>
      <w:r>
        <w:t xml:space="preserve">, </w:t>
      </w:r>
      <w:hyperlink w:anchor="P9720">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об основах государственного регулирования торговой деятельности (в части административных правонарушений, предусмотренных </w:t>
      </w:r>
      <w:hyperlink w:anchor="P7074">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85">
        <w:r>
          <w:rPr>
            <w:color w:val="0000FF"/>
          </w:rPr>
          <w:t>статьями 7.3</w:t>
        </w:r>
      </w:hyperlink>
      <w:r>
        <w:t xml:space="preserve">, </w:t>
      </w:r>
      <w:hyperlink w:anchor="P2002">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P1537">
        <w:r>
          <w:rPr>
            <w:color w:val="0000FF"/>
          </w:rPr>
          <w:t>статьями 6.1.1</w:t>
        </w:r>
      </w:hyperlink>
      <w:r>
        <w:t xml:space="preserve">, </w:t>
      </w:r>
      <w:hyperlink w:anchor="P2244">
        <w:r>
          <w:rPr>
            <w:color w:val="0000FF"/>
          </w:rPr>
          <w:t>7.27</w:t>
        </w:r>
      </w:hyperlink>
      <w:r>
        <w:t xml:space="preserve">, </w:t>
      </w:r>
      <w:hyperlink w:anchor="P5497">
        <w:r>
          <w:rPr>
            <w:color w:val="0000FF"/>
          </w:rPr>
          <w:t>13.41</w:t>
        </w:r>
      </w:hyperlink>
      <w:r>
        <w:t xml:space="preserve">, </w:t>
      </w:r>
      <w:hyperlink w:anchor="P9801">
        <w:r>
          <w:rPr>
            <w:color w:val="0000FF"/>
          </w:rPr>
          <w:t>20.6.1</w:t>
        </w:r>
      </w:hyperlink>
      <w:r>
        <w:t xml:space="preserve"> настоящего Кодекса, проводится административное расследование.</w:t>
      </w:r>
    </w:p>
    <w:p w:rsidR="00B23B85" w:rsidRDefault="00B23B85">
      <w:pPr>
        <w:pStyle w:val="ConsPlusNormal"/>
        <w:jc w:val="both"/>
      </w:pPr>
      <w:r>
        <w:t xml:space="preserve">(в ред. Федеральных законов от 30.10.2002 </w:t>
      </w:r>
      <w:hyperlink r:id="rId6603">
        <w:r>
          <w:rPr>
            <w:color w:val="0000FF"/>
          </w:rPr>
          <w:t>N 130-ФЗ</w:t>
        </w:r>
      </w:hyperlink>
      <w:r>
        <w:t xml:space="preserve">, от 04.07.2003 </w:t>
      </w:r>
      <w:hyperlink r:id="rId6604">
        <w:r>
          <w:rPr>
            <w:color w:val="0000FF"/>
          </w:rPr>
          <w:t>N 94-ФЗ</w:t>
        </w:r>
      </w:hyperlink>
      <w:r>
        <w:t xml:space="preserve">, от 20.08.2004 </w:t>
      </w:r>
      <w:hyperlink r:id="rId6605">
        <w:r>
          <w:rPr>
            <w:color w:val="0000FF"/>
          </w:rPr>
          <w:t>N 118-ФЗ</w:t>
        </w:r>
      </w:hyperlink>
      <w:r>
        <w:t xml:space="preserve">, от 27.12.2005 </w:t>
      </w:r>
      <w:hyperlink r:id="rId6606">
        <w:r>
          <w:rPr>
            <w:color w:val="0000FF"/>
          </w:rPr>
          <w:t>N 193-ФЗ</w:t>
        </w:r>
      </w:hyperlink>
      <w:r>
        <w:t xml:space="preserve">, от 31.12.2005 </w:t>
      </w:r>
      <w:hyperlink r:id="rId6607">
        <w:r>
          <w:rPr>
            <w:color w:val="0000FF"/>
          </w:rPr>
          <w:t>N 199-ФЗ</w:t>
        </w:r>
      </w:hyperlink>
      <w:r>
        <w:t xml:space="preserve">, от 02.02.2006 </w:t>
      </w:r>
      <w:hyperlink r:id="rId6608">
        <w:r>
          <w:rPr>
            <w:color w:val="0000FF"/>
          </w:rPr>
          <w:t>N 19-ФЗ</w:t>
        </w:r>
      </w:hyperlink>
      <w:r>
        <w:t xml:space="preserve">, от 08.05.2006 </w:t>
      </w:r>
      <w:hyperlink r:id="rId6609">
        <w:r>
          <w:rPr>
            <w:color w:val="0000FF"/>
          </w:rPr>
          <w:t>N 65-ФЗ</w:t>
        </w:r>
      </w:hyperlink>
      <w:r>
        <w:t xml:space="preserve">, от 27.07.2006 </w:t>
      </w:r>
      <w:hyperlink r:id="rId6610">
        <w:r>
          <w:rPr>
            <w:color w:val="0000FF"/>
          </w:rPr>
          <w:t>N 139-ФЗ</w:t>
        </w:r>
      </w:hyperlink>
      <w:r>
        <w:t xml:space="preserve">, от 22.07.2008 </w:t>
      </w:r>
      <w:hyperlink r:id="rId6611">
        <w:r>
          <w:rPr>
            <w:color w:val="0000FF"/>
          </w:rPr>
          <w:t>N 126-ФЗ</w:t>
        </w:r>
      </w:hyperlink>
      <w:r>
        <w:t xml:space="preserve">, от 25.12.2008 </w:t>
      </w:r>
      <w:hyperlink r:id="rId6612">
        <w:r>
          <w:rPr>
            <w:color w:val="0000FF"/>
          </w:rPr>
          <w:t>N 281-ФЗ</w:t>
        </w:r>
      </w:hyperlink>
      <w:r>
        <w:t xml:space="preserve">, от 09.02.2009 </w:t>
      </w:r>
      <w:hyperlink r:id="rId6613">
        <w:r>
          <w:rPr>
            <w:color w:val="0000FF"/>
          </w:rPr>
          <w:t>N 9-ФЗ</w:t>
        </w:r>
      </w:hyperlink>
      <w:r>
        <w:t xml:space="preserve">, от 03.06.2009 </w:t>
      </w:r>
      <w:hyperlink r:id="rId6614">
        <w:r>
          <w:rPr>
            <w:color w:val="0000FF"/>
          </w:rPr>
          <w:t>N 112-ФЗ</w:t>
        </w:r>
      </w:hyperlink>
      <w:r>
        <w:t xml:space="preserve">, от 28.12.2009 </w:t>
      </w:r>
      <w:hyperlink r:id="rId6615">
        <w:r>
          <w:rPr>
            <w:color w:val="0000FF"/>
          </w:rPr>
          <w:t>N 380-ФЗ</w:t>
        </w:r>
      </w:hyperlink>
      <w:r>
        <w:t xml:space="preserve">, от 23.07.2010 </w:t>
      </w:r>
      <w:hyperlink r:id="rId6616">
        <w:r>
          <w:rPr>
            <w:color w:val="0000FF"/>
          </w:rPr>
          <w:t>N 171-ФЗ</w:t>
        </w:r>
      </w:hyperlink>
      <w:r>
        <w:t xml:space="preserve">, от 27.07.2010 </w:t>
      </w:r>
      <w:hyperlink r:id="rId6617">
        <w:r>
          <w:rPr>
            <w:color w:val="0000FF"/>
          </w:rPr>
          <w:t>N 224-ФЗ</w:t>
        </w:r>
      </w:hyperlink>
      <w:r>
        <w:t xml:space="preserve">, от 21.11.2011 </w:t>
      </w:r>
      <w:hyperlink r:id="rId6618">
        <w:r>
          <w:rPr>
            <w:color w:val="0000FF"/>
          </w:rPr>
          <w:t>N 329-ФЗ</w:t>
        </w:r>
      </w:hyperlink>
      <w:r>
        <w:t xml:space="preserve">, от 06.12.2011 </w:t>
      </w:r>
      <w:hyperlink r:id="rId6619">
        <w:r>
          <w:rPr>
            <w:color w:val="0000FF"/>
          </w:rPr>
          <w:t>N 413-ФЗ</w:t>
        </w:r>
      </w:hyperlink>
      <w:r>
        <w:t xml:space="preserve">, от 05.04.2013 </w:t>
      </w:r>
      <w:hyperlink r:id="rId6620">
        <w:r>
          <w:rPr>
            <w:color w:val="0000FF"/>
          </w:rPr>
          <w:t>N 58-ФЗ</w:t>
        </w:r>
      </w:hyperlink>
      <w:r>
        <w:t xml:space="preserve">, от 07.05.2013 </w:t>
      </w:r>
      <w:hyperlink r:id="rId6621">
        <w:r>
          <w:rPr>
            <w:color w:val="0000FF"/>
          </w:rPr>
          <w:t>N 96-ФЗ</w:t>
        </w:r>
      </w:hyperlink>
      <w:r>
        <w:t xml:space="preserve">, от 02.07.2013 </w:t>
      </w:r>
      <w:hyperlink r:id="rId6622">
        <w:r>
          <w:rPr>
            <w:color w:val="0000FF"/>
          </w:rPr>
          <w:t>N 186-ФЗ</w:t>
        </w:r>
      </w:hyperlink>
      <w:r>
        <w:t xml:space="preserve">, от 23.07.2013 </w:t>
      </w:r>
      <w:hyperlink r:id="rId6623">
        <w:r>
          <w:rPr>
            <w:color w:val="0000FF"/>
          </w:rPr>
          <w:t>N 198-ФЗ</w:t>
        </w:r>
      </w:hyperlink>
      <w:r>
        <w:t xml:space="preserve">, от 23.07.2013 </w:t>
      </w:r>
      <w:hyperlink r:id="rId6624">
        <w:r>
          <w:rPr>
            <w:color w:val="0000FF"/>
          </w:rPr>
          <w:t>N 249-ФЗ</w:t>
        </w:r>
      </w:hyperlink>
      <w:r>
        <w:t xml:space="preserve">, от 23.07.2013 </w:t>
      </w:r>
      <w:hyperlink r:id="rId6625">
        <w:r>
          <w:rPr>
            <w:color w:val="0000FF"/>
          </w:rPr>
          <w:t>N 252-ФЗ</w:t>
        </w:r>
      </w:hyperlink>
      <w:r>
        <w:t xml:space="preserve">, от 25.11.2013 </w:t>
      </w:r>
      <w:hyperlink r:id="rId6626">
        <w:r>
          <w:rPr>
            <w:color w:val="0000FF"/>
          </w:rPr>
          <w:t>N 311-ФЗ</w:t>
        </w:r>
      </w:hyperlink>
      <w:r>
        <w:t xml:space="preserve">, от 28.12.2013 </w:t>
      </w:r>
      <w:hyperlink r:id="rId6627">
        <w:r>
          <w:rPr>
            <w:color w:val="0000FF"/>
          </w:rPr>
          <w:t>N 396-ФЗ</w:t>
        </w:r>
      </w:hyperlink>
      <w:r>
        <w:t xml:space="preserve">, от 28.12.2013 </w:t>
      </w:r>
      <w:hyperlink r:id="rId6628">
        <w:r>
          <w:rPr>
            <w:color w:val="0000FF"/>
          </w:rPr>
          <w:t>N 421-ФЗ</w:t>
        </w:r>
      </w:hyperlink>
      <w:r>
        <w:t xml:space="preserve">, от 02.04.2014 </w:t>
      </w:r>
      <w:hyperlink r:id="rId6629">
        <w:r>
          <w:rPr>
            <w:color w:val="0000FF"/>
          </w:rPr>
          <w:t>N 69-ФЗ</w:t>
        </w:r>
      </w:hyperlink>
      <w:r>
        <w:t xml:space="preserve">, от 05.05.2014 </w:t>
      </w:r>
      <w:hyperlink r:id="rId6630">
        <w:r>
          <w:rPr>
            <w:color w:val="0000FF"/>
          </w:rPr>
          <w:t>N 120-ФЗ</w:t>
        </w:r>
      </w:hyperlink>
      <w:r>
        <w:t xml:space="preserve">, от 05.05.2014 </w:t>
      </w:r>
      <w:hyperlink r:id="rId6631">
        <w:r>
          <w:rPr>
            <w:color w:val="0000FF"/>
          </w:rPr>
          <w:t>N 122-ФЗ</w:t>
        </w:r>
      </w:hyperlink>
      <w:r>
        <w:t xml:space="preserve">, от 05.05.2014 </w:t>
      </w:r>
      <w:hyperlink r:id="rId6632">
        <w:r>
          <w:rPr>
            <w:color w:val="0000FF"/>
          </w:rPr>
          <w:t>N 130-ФЗ</w:t>
        </w:r>
      </w:hyperlink>
      <w:r>
        <w:t xml:space="preserve">, от 14.10.2014 </w:t>
      </w:r>
      <w:hyperlink r:id="rId6633">
        <w:r>
          <w:rPr>
            <w:color w:val="0000FF"/>
          </w:rPr>
          <w:t>N 307-ФЗ</w:t>
        </w:r>
      </w:hyperlink>
      <w:r>
        <w:t xml:space="preserve">, от 30.03.2015 </w:t>
      </w:r>
      <w:hyperlink r:id="rId6634">
        <w:r>
          <w:rPr>
            <w:color w:val="0000FF"/>
          </w:rPr>
          <w:t>N 67-ФЗ</w:t>
        </w:r>
      </w:hyperlink>
      <w:r>
        <w:t xml:space="preserve">, от 29.06.2015 </w:t>
      </w:r>
      <w:hyperlink r:id="rId6635">
        <w:r>
          <w:rPr>
            <w:color w:val="0000FF"/>
          </w:rPr>
          <w:t>N 159-ФЗ</w:t>
        </w:r>
      </w:hyperlink>
      <w:r>
        <w:t xml:space="preserve">, от 03.11.2015 </w:t>
      </w:r>
      <w:hyperlink r:id="rId6636">
        <w:r>
          <w:rPr>
            <w:color w:val="0000FF"/>
          </w:rPr>
          <w:t>N 307-ФЗ</w:t>
        </w:r>
      </w:hyperlink>
      <w:r>
        <w:t xml:space="preserve">, от 03.07.2016 </w:t>
      </w:r>
      <w:hyperlink r:id="rId6637">
        <w:r>
          <w:rPr>
            <w:color w:val="0000FF"/>
          </w:rPr>
          <w:t>N 290-ФЗ</w:t>
        </w:r>
      </w:hyperlink>
      <w:r>
        <w:t xml:space="preserve">, от </w:t>
      </w:r>
      <w:r>
        <w:lastRenderedPageBreak/>
        <w:t xml:space="preserve">03.07.2016 </w:t>
      </w:r>
      <w:hyperlink r:id="rId6638">
        <w:r>
          <w:rPr>
            <w:color w:val="0000FF"/>
          </w:rPr>
          <w:t>N 293-ФЗ</w:t>
        </w:r>
      </w:hyperlink>
      <w:r>
        <w:t xml:space="preserve">, от 03.07.2016 </w:t>
      </w:r>
      <w:hyperlink r:id="rId6639">
        <w:r>
          <w:rPr>
            <w:color w:val="0000FF"/>
          </w:rPr>
          <w:t>N 326-ФЗ</w:t>
        </w:r>
      </w:hyperlink>
      <w:r>
        <w:t xml:space="preserve">, от 20.12.2017 </w:t>
      </w:r>
      <w:hyperlink r:id="rId6640">
        <w:r>
          <w:rPr>
            <w:color w:val="0000FF"/>
          </w:rPr>
          <w:t>N 414-ФЗ</w:t>
        </w:r>
      </w:hyperlink>
      <w:r>
        <w:t xml:space="preserve">, от 29.07.2018 </w:t>
      </w:r>
      <w:hyperlink r:id="rId6641">
        <w:r>
          <w:rPr>
            <w:color w:val="0000FF"/>
          </w:rPr>
          <w:t>N 241-ФЗ</w:t>
        </w:r>
      </w:hyperlink>
      <w:r>
        <w:t xml:space="preserve">, от 29.07.2018 </w:t>
      </w:r>
      <w:hyperlink r:id="rId6642">
        <w:r>
          <w:rPr>
            <w:color w:val="0000FF"/>
          </w:rPr>
          <w:t>N 262-ФЗ</w:t>
        </w:r>
      </w:hyperlink>
      <w:r>
        <w:t xml:space="preserve">, от 27.12.2018 </w:t>
      </w:r>
      <w:hyperlink r:id="rId6643">
        <w:r>
          <w:rPr>
            <w:color w:val="0000FF"/>
          </w:rPr>
          <w:t>N 521-ФЗ</w:t>
        </w:r>
      </w:hyperlink>
      <w:r>
        <w:t xml:space="preserve">, от 18.03.2019 </w:t>
      </w:r>
      <w:hyperlink r:id="rId6644">
        <w:r>
          <w:rPr>
            <w:color w:val="0000FF"/>
          </w:rPr>
          <w:t>N 27-ФЗ</w:t>
        </w:r>
      </w:hyperlink>
      <w:r>
        <w:t xml:space="preserve">, от 26.07.2019 </w:t>
      </w:r>
      <w:hyperlink r:id="rId6645">
        <w:r>
          <w:rPr>
            <w:color w:val="0000FF"/>
          </w:rPr>
          <w:t>N 219-ФЗ</w:t>
        </w:r>
      </w:hyperlink>
      <w:r>
        <w:t xml:space="preserve">, от 12.11.2019 </w:t>
      </w:r>
      <w:hyperlink r:id="rId6646">
        <w:r>
          <w:rPr>
            <w:color w:val="0000FF"/>
          </w:rPr>
          <w:t>N 371-ФЗ</w:t>
        </w:r>
      </w:hyperlink>
      <w:r>
        <w:t xml:space="preserve">, от 01.04.2020 </w:t>
      </w:r>
      <w:hyperlink r:id="rId6647">
        <w:r>
          <w:rPr>
            <w:color w:val="0000FF"/>
          </w:rPr>
          <w:t>N 99-ФЗ</w:t>
        </w:r>
      </w:hyperlink>
      <w:r>
        <w:t xml:space="preserve">, от 08.12.2020 </w:t>
      </w:r>
      <w:hyperlink r:id="rId6648">
        <w:r>
          <w:rPr>
            <w:color w:val="0000FF"/>
          </w:rPr>
          <w:t>N 420-ФЗ</w:t>
        </w:r>
      </w:hyperlink>
      <w:r>
        <w:t xml:space="preserve">, от 30.12.2020 </w:t>
      </w:r>
      <w:hyperlink r:id="rId6649">
        <w:r>
          <w:rPr>
            <w:color w:val="0000FF"/>
          </w:rPr>
          <w:t>N 511-ФЗ</w:t>
        </w:r>
      </w:hyperlink>
      <w:r>
        <w:t xml:space="preserve">, от 26.05.2021 </w:t>
      </w:r>
      <w:hyperlink r:id="rId6650">
        <w:r>
          <w:rPr>
            <w:color w:val="0000FF"/>
          </w:rPr>
          <w:t>N 141-ФЗ</w:t>
        </w:r>
      </w:hyperlink>
      <w:r>
        <w:t xml:space="preserve">, от 11.06.2021 </w:t>
      </w:r>
      <w:hyperlink r:id="rId6651">
        <w:r>
          <w:rPr>
            <w:color w:val="0000FF"/>
          </w:rPr>
          <w:t>N 204-ФЗ</w:t>
        </w:r>
      </w:hyperlink>
      <w:r>
        <w:t xml:space="preserve">, от 30.12.2021 </w:t>
      </w:r>
      <w:hyperlink r:id="rId6652">
        <w:r>
          <w:rPr>
            <w:color w:val="0000FF"/>
          </w:rPr>
          <w:t>N 480-ФЗ</w:t>
        </w:r>
      </w:hyperlink>
      <w:r>
        <w:t>)</w:t>
      </w:r>
    </w:p>
    <w:p w:rsidR="00B23B85" w:rsidRDefault="00B23B85">
      <w:pPr>
        <w:pStyle w:val="ConsPlusNormal"/>
        <w:spacing w:before="220"/>
        <w:ind w:firstLine="540"/>
        <w:jc w:val="both"/>
      </w:pPr>
      <w:bookmarkStart w:id="2103" w:name="P12535"/>
      <w:bookmarkEnd w:id="2103"/>
      <w:r>
        <w:t xml:space="preserve">2. Решение о возбуждении дела об административном правонарушении и проведении административного расследования принимается должностным лицом, уполномоченным в соответствии со </w:t>
      </w:r>
      <w:hyperlink w:anchor="P12208">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B23B85" w:rsidRDefault="00B23B85">
      <w:pPr>
        <w:pStyle w:val="ConsPlusNormal"/>
        <w:spacing w:before="220"/>
        <w:ind w:firstLine="540"/>
        <w:jc w:val="both"/>
      </w:pPr>
      <w:r>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B23B85" w:rsidRDefault="00B23B85">
      <w:pPr>
        <w:pStyle w:val="ConsPlusNormal"/>
        <w:jc w:val="both"/>
      </w:pPr>
      <w:r>
        <w:t xml:space="preserve">(в ред. Федеральных законов от 05.01.2006 </w:t>
      </w:r>
      <w:hyperlink r:id="rId6653">
        <w:r>
          <w:rPr>
            <w:color w:val="0000FF"/>
          </w:rPr>
          <w:t>N 10-ФЗ</w:t>
        </w:r>
      </w:hyperlink>
      <w:r>
        <w:t xml:space="preserve">, от 29.06.2009 </w:t>
      </w:r>
      <w:hyperlink r:id="rId6654">
        <w:r>
          <w:rPr>
            <w:color w:val="0000FF"/>
          </w:rPr>
          <w:t>N 133-ФЗ</w:t>
        </w:r>
      </w:hyperlink>
      <w:r>
        <w:t>)</w:t>
      </w:r>
    </w:p>
    <w:p w:rsidR="00B23B85" w:rsidRDefault="00B23B85">
      <w:pPr>
        <w:pStyle w:val="ConsPlusNormal"/>
        <w:spacing w:before="220"/>
        <w:ind w:firstLine="540"/>
        <w:jc w:val="both"/>
      </w:pPr>
      <w:r>
        <w:t>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оно вынесено, а также потерпевшему.</w:t>
      </w:r>
    </w:p>
    <w:p w:rsidR="00B23B85" w:rsidRDefault="00B23B85">
      <w:pPr>
        <w:pStyle w:val="ConsPlusNormal"/>
        <w:jc w:val="both"/>
      </w:pPr>
      <w:r>
        <w:t xml:space="preserve">(часть третья.1 введена Федеральным </w:t>
      </w:r>
      <w:hyperlink r:id="rId6655">
        <w:r>
          <w:rPr>
            <w:color w:val="0000FF"/>
          </w:rPr>
          <w:t>законом</w:t>
        </w:r>
      </w:hyperlink>
      <w:r>
        <w:t xml:space="preserve"> от 05.01.2006 N 10-ФЗ, в ред. Федерального </w:t>
      </w:r>
      <w:hyperlink r:id="rId6656">
        <w:r>
          <w:rPr>
            <w:color w:val="0000FF"/>
          </w:rPr>
          <w:t>закона</w:t>
        </w:r>
      </w:hyperlink>
      <w:r>
        <w:t xml:space="preserve"> от 29.06.2009 N 133-ФЗ)</w:t>
      </w:r>
    </w:p>
    <w:p w:rsidR="00B23B85" w:rsidRDefault="00B23B85">
      <w:pPr>
        <w:pStyle w:val="ConsPlusNormal"/>
        <w:spacing w:before="220"/>
        <w:ind w:firstLine="540"/>
        <w:jc w:val="both"/>
      </w:pPr>
      <w:r>
        <w:t>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B23B85" w:rsidRDefault="00B23B85">
      <w:pPr>
        <w:pStyle w:val="ConsPlusNormal"/>
        <w:jc w:val="both"/>
      </w:pPr>
      <w:r>
        <w:t xml:space="preserve">(в ред. Федеральных законов от 20.08.2004 </w:t>
      </w:r>
      <w:hyperlink r:id="rId6657">
        <w:r>
          <w:rPr>
            <w:color w:val="0000FF"/>
          </w:rPr>
          <w:t>N 118-ФЗ</w:t>
        </w:r>
      </w:hyperlink>
      <w:r>
        <w:t xml:space="preserve">, от 29.06.2009 </w:t>
      </w:r>
      <w:hyperlink r:id="rId6658">
        <w:r>
          <w:rPr>
            <w:color w:val="0000FF"/>
          </w:rPr>
          <w:t>N 133-ФЗ</w:t>
        </w:r>
      </w:hyperlink>
      <w:r>
        <w:t>)</w:t>
      </w:r>
    </w:p>
    <w:p w:rsidR="00B23B85" w:rsidRDefault="00B23B85">
      <w:pPr>
        <w:pStyle w:val="ConsPlusNormal"/>
        <w:spacing w:before="220"/>
        <w:ind w:firstLine="540"/>
        <w:jc w:val="both"/>
      </w:pPr>
      <w:bookmarkStart w:id="2104" w:name="P12542"/>
      <w:bookmarkEnd w:id="2104"/>
      <w: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B23B85" w:rsidRDefault="00B23B85">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B23B85" w:rsidRDefault="00B23B85">
      <w:pPr>
        <w:pStyle w:val="ConsPlusNormal"/>
        <w:spacing w:before="220"/>
        <w:ind w:firstLine="540"/>
        <w:jc w:val="both"/>
      </w:pPr>
      <w: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правонарушении, или его заместителя - на срок до шести месяцев;</w:t>
      </w:r>
    </w:p>
    <w:p w:rsidR="00B23B85" w:rsidRDefault="00B23B85">
      <w:pPr>
        <w:pStyle w:val="ConsPlusNormal"/>
        <w:spacing w:before="220"/>
        <w:ind w:firstLine="540"/>
        <w:jc w:val="both"/>
      </w:pPr>
      <w:r>
        <w:t xml:space="preserve">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w:t>
      </w:r>
      <w:r>
        <w:lastRenderedPageBreak/>
        <w:t>средней тяжести вреда здоровью потерпевшего, - на срок до шести месяцев;</w:t>
      </w:r>
    </w:p>
    <w:p w:rsidR="00B23B85" w:rsidRDefault="00B23B85">
      <w:pPr>
        <w:pStyle w:val="ConsPlusNormal"/>
        <w:spacing w:before="220"/>
        <w:ind w:firstLine="540"/>
        <w:jc w:val="both"/>
      </w:pPr>
      <w:r>
        <w:t>4) решением руководителя вышестоящего органа по делам о незаконной организации и проведении азартных игр - на срок до шести месяцев;</w:t>
      </w:r>
    </w:p>
    <w:p w:rsidR="00B23B85" w:rsidRDefault="00B23B85">
      <w:pPr>
        <w:pStyle w:val="ConsPlusNormal"/>
        <w:jc w:val="both"/>
      </w:pPr>
      <w:r>
        <w:t xml:space="preserve">(п. 4 введен Федеральным </w:t>
      </w:r>
      <w:hyperlink r:id="rId6659">
        <w:r>
          <w:rPr>
            <w:color w:val="0000FF"/>
          </w:rPr>
          <w:t>законом</w:t>
        </w:r>
      </w:hyperlink>
      <w:r>
        <w:t xml:space="preserve"> от 25.11.2013 N 311-ФЗ)</w:t>
      </w:r>
    </w:p>
    <w:p w:rsidR="00B23B85" w:rsidRDefault="00B23B85">
      <w:pPr>
        <w:pStyle w:val="ConsPlusNormal"/>
        <w:spacing w:before="220"/>
        <w:ind w:firstLine="540"/>
        <w:jc w:val="both"/>
      </w:pPr>
      <w:r>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2824">
        <w:r>
          <w:rPr>
            <w:color w:val="0000FF"/>
          </w:rPr>
          <w:t>статьей 29.1.1</w:t>
        </w:r>
      </w:hyperlink>
      <w:r>
        <w:t xml:space="preserve"> настоящего Кодекса.</w:t>
      </w:r>
    </w:p>
    <w:p w:rsidR="00B23B85" w:rsidRDefault="00B23B85">
      <w:pPr>
        <w:pStyle w:val="ConsPlusNormal"/>
        <w:jc w:val="both"/>
      </w:pPr>
      <w:r>
        <w:t xml:space="preserve">(п. 5 введен Федеральным </w:t>
      </w:r>
      <w:hyperlink r:id="rId6660">
        <w:r>
          <w:rPr>
            <w:color w:val="0000FF"/>
          </w:rPr>
          <w:t>законом</w:t>
        </w:r>
      </w:hyperlink>
      <w:r>
        <w:t xml:space="preserve"> от 02.12.2019 N 409-ФЗ)</w:t>
      </w:r>
    </w:p>
    <w:p w:rsidR="00B23B85" w:rsidRDefault="00B23B85">
      <w:pPr>
        <w:pStyle w:val="ConsPlusNormal"/>
        <w:jc w:val="both"/>
      </w:pPr>
      <w:r>
        <w:t xml:space="preserve">(часть пятая в ред. Федерального </w:t>
      </w:r>
      <w:hyperlink r:id="rId6661">
        <w:r>
          <w:rPr>
            <w:color w:val="0000FF"/>
          </w:rPr>
          <w:t>закона</w:t>
        </w:r>
      </w:hyperlink>
      <w:r>
        <w:t xml:space="preserve"> от 28.12.2009 N 380-ФЗ)</w:t>
      </w:r>
    </w:p>
    <w:p w:rsidR="00B23B85" w:rsidRDefault="00B23B85">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2542">
        <w:r>
          <w:rPr>
            <w:color w:val="0000FF"/>
          </w:rPr>
          <w:t>частью 5</w:t>
        </w:r>
      </w:hyperlink>
      <w:r>
        <w:t xml:space="preserve"> настоящей статьи руководителем или его заместителем.</w:t>
      </w:r>
    </w:p>
    <w:p w:rsidR="00B23B85" w:rsidRDefault="00B23B85">
      <w:pPr>
        <w:pStyle w:val="ConsPlusNormal"/>
        <w:jc w:val="both"/>
      </w:pPr>
      <w:r>
        <w:t xml:space="preserve">(часть пятая.1 введена Федеральным </w:t>
      </w:r>
      <w:hyperlink r:id="rId6662">
        <w:r>
          <w:rPr>
            <w:color w:val="0000FF"/>
          </w:rPr>
          <w:t>законом</w:t>
        </w:r>
      </w:hyperlink>
      <w:r>
        <w:t xml:space="preserve"> от 29.06.2009 N 133-ФЗ)</w:t>
      </w:r>
    </w:p>
    <w:p w:rsidR="00B23B85" w:rsidRDefault="00B23B85">
      <w:pPr>
        <w:pStyle w:val="ConsPlusNormal"/>
        <w:spacing w:before="220"/>
        <w:ind w:firstLine="540"/>
        <w:jc w:val="both"/>
      </w:pPr>
      <w:r>
        <w:t>5.2. Копия определения о продлении срока проведения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B23B85" w:rsidRDefault="00B23B85">
      <w:pPr>
        <w:pStyle w:val="ConsPlusNormal"/>
        <w:jc w:val="both"/>
      </w:pPr>
      <w:r>
        <w:t xml:space="preserve">(часть пятая.2 введена Федеральным </w:t>
      </w:r>
      <w:hyperlink r:id="rId6663">
        <w:r>
          <w:rPr>
            <w:color w:val="0000FF"/>
          </w:rPr>
          <w:t>законом</w:t>
        </w:r>
      </w:hyperlink>
      <w:r>
        <w:t xml:space="preserve"> от 29.06.2009 N 133-ФЗ)</w:t>
      </w:r>
    </w:p>
    <w:p w:rsidR="00B23B85" w:rsidRDefault="00B23B85">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B23B85" w:rsidRDefault="00B23B85">
      <w:pPr>
        <w:pStyle w:val="ConsPlusNormal"/>
        <w:jc w:val="both"/>
      </w:pPr>
    </w:p>
    <w:p w:rsidR="00B23B85" w:rsidRDefault="00B23B85">
      <w:pPr>
        <w:pStyle w:val="ConsPlusTitle"/>
        <w:ind w:firstLine="540"/>
        <w:jc w:val="both"/>
        <w:outlineLvl w:val="2"/>
      </w:pPr>
      <w:r>
        <w:t>Статья 28.8. 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B23B85" w:rsidRDefault="00B23B85">
      <w:pPr>
        <w:pStyle w:val="ConsPlusNormal"/>
        <w:jc w:val="both"/>
      </w:pPr>
      <w:r>
        <w:t xml:space="preserve">(в ред. Федерального </w:t>
      </w:r>
      <w:hyperlink r:id="rId6664">
        <w:r>
          <w:rPr>
            <w:color w:val="0000FF"/>
          </w:rPr>
          <w:t>закона</w:t>
        </w:r>
      </w:hyperlink>
      <w:r>
        <w:t xml:space="preserve"> от 24.07.2007 N 210-ФЗ)</w:t>
      </w:r>
    </w:p>
    <w:p w:rsidR="00B23B85" w:rsidRDefault="00B23B85">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B23B85" w:rsidRDefault="00B23B85">
      <w:pPr>
        <w:pStyle w:val="ConsPlusNormal"/>
        <w:jc w:val="both"/>
      </w:pPr>
      <w:r>
        <w:t xml:space="preserve">(часть 1.1 введена Федеральным </w:t>
      </w:r>
      <w:hyperlink r:id="rId6665">
        <w:r>
          <w:rPr>
            <w:color w:val="0000FF"/>
          </w:rPr>
          <w:t>законом</w:t>
        </w:r>
      </w:hyperlink>
      <w:r>
        <w:t xml:space="preserve"> от 29.07.2017 N 264-ФЗ)</w:t>
      </w:r>
    </w:p>
    <w:p w:rsidR="00B23B85" w:rsidRDefault="00B23B85">
      <w:pPr>
        <w:pStyle w:val="ConsPlusNormal"/>
        <w:spacing w:before="220"/>
        <w:ind w:firstLine="540"/>
        <w:jc w:val="both"/>
      </w:pPr>
      <w:r>
        <w:t>2. Протокол (постановление прокурора) об административном правонарушении, совершение которого влечет административный арест либо административное выдворение, передается на рассмотрение судье немедленно после его составления (вынесения).</w:t>
      </w:r>
    </w:p>
    <w:p w:rsidR="00B23B85" w:rsidRDefault="00B23B85">
      <w:pPr>
        <w:pStyle w:val="ConsPlusNormal"/>
        <w:jc w:val="both"/>
      </w:pPr>
      <w:r>
        <w:t xml:space="preserve">(в ред. Федерального </w:t>
      </w:r>
      <w:hyperlink r:id="rId6666">
        <w:r>
          <w:rPr>
            <w:color w:val="0000FF"/>
          </w:rPr>
          <w:t>закона</w:t>
        </w:r>
      </w:hyperlink>
      <w:r>
        <w:t xml:space="preserve"> от 25.10.2004 N 126-ФЗ)</w:t>
      </w:r>
    </w:p>
    <w:p w:rsidR="00B23B85" w:rsidRDefault="00B23B85">
      <w:pPr>
        <w:pStyle w:val="ConsPlusNormal"/>
        <w:spacing w:before="220"/>
        <w:ind w:firstLine="540"/>
        <w:jc w:val="both"/>
      </w:pPr>
      <w:r>
        <w:lastRenderedPageBreak/>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2622">
        <w:r>
          <w:rPr>
            <w:color w:val="0000FF"/>
          </w:rPr>
          <w:t>пунктом 4 части 1 статьи 29.4</w:t>
        </w:r>
      </w:hyperlink>
      <w:r>
        <w:t xml:space="preserve"> настоящего Кодекса, 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B23B85" w:rsidRDefault="00B23B85">
      <w:pPr>
        <w:pStyle w:val="ConsPlusNormal"/>
        <w:spacing w:before="220"/>
        <w:ind w:firstLine="540"/>
        <w:jc w:val="both"/>
      </w:pPr>
      <w:r>
        <w:t>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B23B85" w:rsidRDefault="00B23B85">
      <w:pPr>
        <w:pStyle w:val="ConsPlusNormal"/>
        <w:jc w:val="both"/>
      </w:pPr>
      <w:r>
        <w:t xml:space="preserve">(часть четвертая введена Федеральным </w:t>
      </w:r>
      <w:hyperlink r:id="rId6667">
        <w:r>
          <w:rPr>
            <w:color w:val="0000FF"/>
          </w:rPr>
          <w:t>законом</w:t>
        </w:r>
      </w:hyperlink>
      <w:r>
        <w:t xml:space="preserve"> от 09.05.2005 N 45-ФЗ, в ред. Федерального </w:t>
      </w:r>
      <w:hyperlink r:id="rId6668">
        <w:r>
          <w:rPr>
            <w:color w:val="0000FF"/>
          </w:rPr>
          <w:t>закона</w:t>
        </w:r>
      </w:hyperlink>
      <w:r>
        <w:t xml:space="preserve"> от 28.12.2010 N 421-ФЗ)</w:t>
      </w:r>
    </w:p>
    <w:p w:rsidR="00B23B85" w:rsidRDefault="00B23B85">
      <w:pPr>
        <w:pStyle w:val="ConsPlusNormal"/>
        <w:jc w:val="both"/>
      </w:pPr>
    </w:p>
    <w:p w:rsidR="00B23B85" w:rsidRDefault="00B23B85">
      <w:pPr>
        <w:pStyle w:val="ConsPlusTitle"/>
        <w:ind w:firstLine="540"/>
        <w:jc w:val="both"/>
        <w:outlineLvl w:val="2"/>
      </w:pPr>
      <w:r>
        <w:t>Статья 28.9. Прекращение производства по делу об административном правонарушении</w:t>
      </w:r>
    </w:p>
    <w:p w:rsidR="00B23B85" w:rsidRDefault="00B23B85">
      <w:pPr>
        <w:pStyle w:val="ConsPlusNormal"/>
        <w:jc w:val="both"/>
      </w:pPr>
      <w:r>
        <w:t xml:space="preserve">(в ред. Федерального </w:t>
      </w:r>
      <w:hyperlink r:id="rId6669">
        <w:r>
          <w:rPr>
            <w:color w:val="0000FF"/>
          </w:rPr>
          <w:t>закона</w:t>
        </w:r>
      </w:hyperlink>
      <w:r>
        <w:t xml:space="preserve"> от 11.06.2021 N 162-ФЗ)</w:t>
      </w:r>
    </w:p>
    <w:p w:rsidR="00B23B85" w:rsidRDefault="00B23B85">
      <w:pPr>
        <w:pStyle w:val="ConsPlusNormal"/>
        <w:jc w:val="both"/>
      </w:pPr>
    </w:p>
    <w:p w:rsidR="00B23B85" w:rsidRDefault="00B23B85">
      <w:pPr>
        <w:pStyle w:val="ConsPlusNormal"/>
        <w:ind w:firstLine="540"/>
        <w:jc w:val="both"/>
      </w:pPr>
      <w:r>
        <w:t xml:space="preserve">1. При наличии хотя бы одного из обстоятельств, перечисленных в </w:t>
      </w:r>
      <w:hyperlink w:anchor="P11411">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P12718">
        <w:r>
          <w:rPr>
            <w:color w:val="0000FF"/>
          </w:rPr>
          <w:t>статьей 29.10</w:t>
        </w:r>
      </w:hyperlink>
      <w:r>
        <w:t xml:space="preserve"> настоящего Кодекса.</w:t>
      </w:r>
    </w:p>
    <w:p w:rsidR="00B23B85" w:rsidRDefault="00B23B85">
      <w:pPr>
        <w:pStyle w:val="ConsPlusNormal"/>
        <w:jc w:val="both"/>
      </w:pPr>
      <w:r>
        <w:t xml:space="preserve">(в ред. Федерального </w:t>
      </w:r>
      <w:hyperlink r:id="rId6670">
        <w:r>
          <w:rPr>
            <w:color w:val="0000FF"/>
          </w:rPr>
          <w:t>закона</w:t>
        </w:r>
      </w:hyperlink>
      <w:r>
        <w:t xml:space="preserve"> от 04.12.2006 N 203-ФЗ)</w:t>
      </w:r>
    </w:p>
    <w:p w:rsidR="00B23B85" w:rsidRDefault="00B23B85">
      <w:pPr>
        <w:pStyle w:val="ConsPlusNormal"/>
        <w:spacing w:before="220"/>
        <w:ind w:firstLine="540"/>
        <w:jc w:val="both"/>
      </w:pPr>
      <w:r>
        <w:t xml:space="preserve">2. Постановление о прекращении производства по делу об административном правонарушении по основанию, предусмотренному </w:t>
      </w:r>
      <w:hyperlink w:anchor="P11434">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B23B85" w:rsidRDefault="00B23B85">
      <w:pPr>
        <w:pStyle w:val="ConsPlusNormal"/>
        <w:jc w:val="both"/>
      </w:pPr>
      <w:r>
        <w:t xml:space="preserve">(часть вторая введена Федеральным </w:t>
      </w:r>
      <w:hyperlink r:id="rId6671">
        <w:r>
          <w:rPr>
            <w:color w:val="0000FF"/>
          </w:rPr>
          <w:t>законом</w:t>
        </w:r>
      </w:hyperlink>
      <w:r>
        <w:t xml:space="preserve"> от 04.12.2006 N 203-ФЗ)</w:t>
      </w:r>
    </w:p>
    <w:p w:rsidR="00B23B85" w:rsidRDefault="00B23B85">
      <w:pPr>
        <w:pStyle w:val="ConsPlusNormal"/>
        <w:spacing w:before="220"/>
        <w:ind w:firstLine="540"/>
        <w:jc w:val="both"/>
      </w:pPr>
      <w:r>
        <w:t xml:space="preserve">3. Производство по делу об административном правонарушении, предусмотренном </w:t>
      </w:r>
      <w:hyperlink w:anchor="P7352">
        <w:r>
          <w:rPr>
            <w:color w:val="0000FF"/>
          </w:rPr>
          <w:t>статьей 15.21</w:t>
        </w:r>
      </w:hyperlink>
      <w:r>
        <w:t xml:space="preserve"> либо </w:t>
      </w:r>
      <w:hyperlink w:anchor="P7717">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7361">
        <w:r>
          <w:rPr>
            <w:color w:val="0000FF"/>
          </w:rPr>
          <w:t>примечании 2</w:t>
        </w:r>
      </w:hyperlink>
      <w:r>
        <w:t xml:space="preserve"> к статье 15.21 настоящего Кодекса, исполненным.</w:t>
      </w:r>
    </w:p>
    <w:p w:rsidR="00B23B85" w:rsidRDefault="00B23B85">
      <w:pPr>
        <w:pStyle w:val="ConsPlusNormal"/>
        <w:jc w:val="both"/>
      </w:pPr>
      <w:r>
        <w:t xml:space="preserve">(часть 3 введена Федеральным </w:t>
      </w:r>
      <w:hyperlink r:id="rId6672">
        <w:r>
          <w:rPr>
            <w:color w:val="0000FF"/>
          </w:rPr>
          <w:t>законом</w:t>
        </w:r>
      </w:hyperlink>
      <w:r>
        <w:t xml:space="preserve"> от 11.06.2021 N 162-ФЗ)</w:t>
      </w:r>
    </w:p>
    <w:p w:rsidR="00B23B85" w:rsidRDefault="00B23B85">
      <w:pPr>
        <w:pStyle w:val="ConsPlusNormal"/>
        <w:jc w:val="both"/>
      </w:pPr>
    </w:p>
    <w:p w:rsidR="00B23B85" w:rsidRDefault="00B23B85">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B23B85" w:rsidRDefault="00B23B85">
      <w:pPr>
        <w:pStyle w:val="ConsPlusNormal"/>
        <w:ind w:firstLine="540"/>
        <w:jc w:val="both"/>
      </w:pPr>
      <w:r>
        <w:t xml:space="preserve">(введена Федеральным </w:t>
      </w:r>
      <w:hyperlink r:id="rId6673">
        <w:r>
          <w:rPr>
            <w:color w:val="0000FF"/>
          </w:rPr>
          <w:t>законом</w:t>
        </w:r>
      </w:hyperlink>
      <w:r>
        <w:t xml:space="preserve"> от 11.06.2021 N 162-ФЗ)</w:t>
      </w:r>
    </w:p>
    <w:p w:rsidR="00B23B85" w:rsidRDefault="00B23B85">
      <w:pPr>
        <w:pStyle w:val="ConsPlusNormal"/>
        <w:ind w:firstLine="540"/>
        <w:jc w:val="both"/>
      </w:pPr>
    </w:p>
    <w:p w:rsidR="00B23B85" w:rsidRDefault="00B23B85">
      <w:pPr>
        <w:pStyle w:val="ConsPlusNormal"/>
        <w:ind w:firstLine="540"/>
        <w:jc w:val="both"/>
      </w:pPr>
      <w: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P7352">
        <w:r>
          <w:rPr>
            <w:color w:val="0000FF"/>
          </w:rPr>
          <w:t>статьей 15.21</w:t>
        </w:r>
      </w:hyperlink>
      <w:r>
        <w:t xml:space="preserve"> либо </w:t>
      </w:r>
      <w:hyperlink w:anchor="P7717">
        <w:r>
          <w:rPr>
            <w:color w:val="0000FF"/>
          </w:rPr>
          <w:t>15.30</w:t>
        </w:r>
      </w:hyperlink>
      <w:r>
        <w:t xml:space="preserve"> настоящего Кодекса, соглашения, указанного в </w:t>
      </w:r>
      <w:hyperlink w:anchor="P7361">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B23B85" w:rsidRDefault="00B23B85">
      <w:pPr>
        <w:pStyle w:val="ConsPlusNormal"/>
        <w:spacing w:before="220"/>
        <w:ind w:firstLine="540"/>
        <w:jc w:val="both"/>
      </w:pPr>
      <w:r>
        <w:t xml:space="preserve">2. В случае неисполнения лицом соглашения, указанного в </w:t>
      </w:r>
      <w:hyperlink w:anchor="P7361">
        <w:r>
          <w:rPr>
            <w:color w:val="0000FF"/>
          </w:rPr>
          <w:t>примечании 2</w:t>
        </w:r>
      </w:hyperlink>
      <w:r>
        <w:t xml:space="preserve"> к статье 15.21 настоящего Кодекса, Банк России возобновляет производство по делу об административном </w:t>
      </w:r>
      <w:r>
        <w:lastRenderedPageBreak/>
        <w:t>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B23B85" w:rsidRDefault="00B23B85">
      <w:pPr>
        <w:pStyle w:val="ConsPlusNormal"/>
        <w:jc w:val="both"/>
      </w:pPr>
    </w:p>
    <w:p w:rsidR="00B23B85" w:rsidRDefault="00B23B85">
      <w:pPr>
        <w:pStyle w:val="ConsPlusTitle"/>
        <w:jc w:val="center"/>
        <w:outlineLvl w:val="1"/>
      </w:pPr>
      <w:bookmarkStart w:id="2105" w:name="P12585"/>
      <w:bookmarkEnd w:id="2105"/>
      <w:r>
        <w:t>Глава 29. РАССМОТРЕНИЕ ДЕЛА</w:t>
      </w:r>
    </w:p>
    <w:p w:rsidR="00B23B85" w:rsidRDefault="00B23B85">
      <w:pPr>
        <w:pStyle w:val="ConsPlusTitle"/>
        <w:jc w:val="center"/>
      </w:pPr>
      <w:r>
        <w:t>ОБ АДМИНИСТРАТИВНОМ ПРАВОНАРУШЕНИИ</w:t>
      </w:r>
    </w:p>
    <w:p w:rsidR="00B23B85" w:rsidRDefault="00B23B85">
      <w:pPr>
        <w:pStyle w:val="ConsPlusNormal"/>
        <w:jc w:val="both"/>
      </w:pPr>
    </w:p>
    <w:p w:rsidR="00B23B85" w:rsidRDefault="00B23B85">
      <w:pPr>
        <w:pStyle w:val="ConsPlusTitle"/>
        <w:ind w:firstLine="540"/>
        <w:jc w:val="both"/>
        <w:outlineLvl w:val="2"/>
      </w:pPr>
      <w:r>
        <w:t>Статья 29.1. Подготовка к рассмотрению дела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B23B85" w:rsidRDefault="00B23B85">
      <w:pPr>
        <w:pStyle w:val="ConsPlusNormal"/>
        <w:spacing w:before="220"/>
        <w:ind w:firstLine="540"/>
        <w:jc w:val="both"/>
      </w:pPr>
      <w:r>
        <w:t>1) относится ли к их компетенции рассмотрение данного дела;</w:t>
      </w:r>
    </w:p>
    <w:p w:rsidR="00B23B85" w:rsidRDefault="00B23B85">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B23B85" w:rsidRDefault="00B23B85">
      <w:pPr>
        <w:pStyle w:val="ConsPlusNormal"/>
        <w:spacing w:before="220"/>
        <w:ind w:firstLine="540"/>
        <w:jc w:val="both"/>
      </w:pPr>
      <w:r>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B23B85" w:rsidRDefault="00B23B85">
      <w:pPr>
        <w:pStyle w:val="ConsPlusNormal"/>
        <w:spacing w:before="220"/>
        <w:ind w:firstLine="540"/>
        <w:jc w:val="both"/>
      </w:pPr>
      <w:r>
        <w:t>4) имеются ли обстоятельства, исключающие производство по делу;</w:t>
      </w:r>
    </w:p>
    <w:p w:rsidR="00B23B85" w:rsidRDefault="00B23B85">
      <w:pPr>
        <w:pStyle w:val="ConsPlusNormal"/>
        <w:spacing w:before="220"/>
        <w:ind w:firstLine="540"/>
        <w:jc w:val="both"/>
      </w:pPr>
      <w:r>
        <w:t>5) достаточно ли имеющихся по делу материалов для его рассмотрения по существу;</w:t>
      </w:r>
    </w:p>
    <w:p w:rsidR="00B23B85" w:rsidRDefault="00B23B85">
      <w:pPr>
        <w:pStyle w:val="ConsPlusNormal"/>
        <w:spacing w:before="220"/>
        <w:ind w:firstLine="540"/>
        <w:jc w:val="both"/>
      </w:pPr>
      <w:r>
        <w:t>6) имеются ли ходатайства и отводы.</w:t>
      </w:r>
    </w:p>
    <w:p w:rsidR="00B23B85" w:rsidRDefault="00B23B85">
      <w:pPr>
        <w:pStyle w:val="ConsPlusNormal"/>
        <w:jc w:val="both"/>
      </w:pPr>
    </w:p>
    <w:p w:rsidR="00B23B85" w:rsidRDefault="00B23B85">
      <w:pPr>
        <w:pStyle w:val="ConsPlusTitle"/>
        <w:ind w:firstLine="540"/>
        <w:jc w:val="both"/>
        <w:outlineLvl w:val="2"/>
      </w:pPr>
      <w:bookmarkStart w:id="2106" w:name="P12598"/>
      <w:bookmarkEnd w:id="2106"/>
      <w: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p>
    <w:p w:rsidR="00B23B85" w:rsidRDefault="00B23B85">
      <w:pPr>
        <w:pStyle w:val="ConsPlusNormal"/>
        <w:jc w:val="both"/>
      </w:pPr>
    </w:p>
    <w:bookmarkStart w:id="2107" w:name="P12600"/>
    <w:bookmarkEnd w:id="2107"/>
    <w:p w:rsidR="00B23B85" w:rsidRDefault="00B23B85">
      <w:pPr>
        <w:pStyle w:val="ConsPlusNormal"/>
        <w:ind w:firstLine="540"/>
        <w:jc w:val="both"/>
      </w:pPr>
      <w:r>
        <w:rPr>
          <w:color w:val="0000FF"/>
        </w:rPr>
        <w:fldChar w:fldCharType="begin"/>
      </w:r>
      <w:r>
        <w:rPr>
          <w:color w:val="0000FF"/>
        </w:rPr>
        <w:instrText xml:space="preserve"> HYPERLINK "https://login.consultant.ru/link/?req=doc&amp;base=RZR&amp;n=148477&amp;dst=100030" \h </w:instrText>
      </w:r>
      <w:r>
        <w:rPr>
          <w:color w:val="0000FF"/>
        </w:rP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B23B85" w:rsidRDefault="00B23B85">
      <w:pPr>
        <w:pStyle w:val="ConsPlusNormal"/>
        <w:spacing w:before="220"/>
        <w:ind w:firstLine="540"/>
        <w:jc w:val="both"/>
      </w:pPr>
      <w: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B23B85" w:rsidRDefault="00B23B85">
      <w:pPr>
        <w:pStyle w:val="ConsPlusNormal"/>
        <w:spacing w:before="220"/>
        <w:ind w:firstLine="540"/>
        <w:jc w:val="both"/>
      </w:pPr>
      <w:r>
        <w:t>2) лично, прямо или косвенно заинтересовано в разрешении дела.</w:t>
      </w:r>
    </w:p>
    <w:p w:rsidR="00B23B85" w:rsidRDefault="00B23B85">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B23B85" w:rsidRDefault="00B23B85">
      <w:pPr>
        <w:pStyle w:val="ConsPlusNormal"/>
        <w:jc w:val="both"/>
      </w:pPr>
      <w:r>
        <w:t xml:space="preserve">(часть 2 введена Федеральным </w:t>
      </w:r>
      <w:hyperlink r:id="rId6674">
        <w:r>
          <w:rPr>
            <w:color w:val="0000FF"/>
          </w:rPr>
          <w:t>законом</w:t>
        </w:r>
      </w:hyperlink>
      <w:r>
        <w:t xml:space="preserve"> от 02.07.2013 N 166-ФЗ)</w:t>
      </w:r>
    </w:p>
    <w:p w:rsidR="00B23B85" w:rsidRDefault="00B23B85">
      <w:pPr>
        <w:pStyle w:val="ConsPlusNormal"/>
        <w:jc w:val="both"/>
      </w:pPr>
    </w:p>
    <w:p w:rsidR="00B23B85" w:rsidRDefault="00B23B85">
      <w:pPr>
        <w:pStyle w:val="ConsPlusTitle"/>
        <w:ind w:firstLine="540"/>
        <w:jc w:val="both"/>
        <w:outlineLvl w:val="2"/>
      </w:pPr>
      <w:r>
        <w:t>Статья 29.3. Самоотвод и отвод судьи, члена коллегиального органа, должностного лица</w:t>
      </w:r>
    </w:p>
    <w:p w:rsidR="00B23B85" w:rsidRDefault="00B23B85">
      <w:pPr>
        <w:pStyle w:val="ConsPlusNormal"/>
        <w:jc w:val="both"/>
      </w:pPr>
    </w:p>
    <w:p w:rsidR="00B23B85" w:rsidRDefault="00B23B85">
      <w:pPr>
        <w:pStyle w:val="ConsPlusNormal"/>
        <w:ind w:firstLine="540"/>
        <w:jc w:val="both"/>
      </w:pPr>
      <w:r>
        <w:t xml:space="preserve">1. При наличии обстоятельств, предусмотренных </w:t>
      </w:r>
      <w:hyperlink w:anchor="P12600">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B23B85" w:rsidRDefault="00B23B85">
      <w:pPr>
        <w:pStyle w:val="ConsPlusNormal"/>
        <w:jc w:val="both"/>
      </w:pPr>
      <w:r>
        <w:t xml:space="preserve">(в ред. Федерального </w:t>
      </w:r>
      <w:hyperlink r:id="rId6675">
        <w:r>
          <w:rPr>
            <w:color w:val="0000FF"/>
          </w:rPr>
          <w:t>закона</w:t>
        </w:r>
      </w:hyperlink>
      <w:r>
        <w:t xml:space="preserve"> от 02.07.2013 N 166-ФЗ)</w:t>
      </w:r>
    </w:p>
    <w:p w:rsidR="00B23B85" w:rsidRDefault="00B23B85">
      <w:pPr>
        <w:pStyle w:val="ConsPlusNormal"/>
        <w:spacing w:before="220"/>
        <w:ind w:firstLine="540"/>
        <w:jc w:val="both"/>
      </w:pPr>
      <w:r>
        <w:t xml:space="preserve">2. При наличии обстоятельств, предусмотренных </w:t>
      </w:r>
      <w:hyperlink w:anchor="P12600">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w:t>
      </w:r>
      <w:r>
        <w:lastRenderedPageBreak/>
        <w:t>представитель, прокурор вправе заявить отвод судье, члену коллегиального органа, должностному лицу.</w:t>
      </w:r>
    </w:p>
    <w:p w:rsidR="00B23B85" w:rsidRDefault="00B23B85">
      <w:pPr>
        <w:pStyle w:val="ConsPlusNormal"/>
        <w:jc w:val="both"/>
      </w:pPr>
      <w:r>
        <w:t xml:space="preserve">(в ред. Федерального </w:t>
      </w:r>
      <w:hyperlink r:id="rId6676">
        <w:r>
          <w:rPr>
            <w:color w:val="0000FF"/>
          </w:rPr>
          <w:t>закона</w:t>
        </w:r>
      </w:hyperlink>
      <w:r>
        <w:t xml:space="preserve"> от 02.07.2013 N 166-ФЗ)</w:t>
      </w:r>
    </w:p>
    <w:p w:rsidR="00B23B85" w:rsidRDefault="00B23B85">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B23B85" w:rsidRDefault="00B23B85">
      <w:pPr>
        <w:pStyle w:val="ConsPlusNormal"/>
        <w:spacing w:before="220"/>
        <w:ind w:firstLine="540"/>
        <w:jc w:val="both"/>
      </w:pPr>
      <w:r>
        <w:t>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B23B85" w:rsidRDefault="00B23B85">
      <w:pPr>
        <w:pStyle w:val="ConsPlusNormal"/>
        <w:jc w:val="both"/>
      </w:pPr>
      <w:r>
        <w:t xml:space="preserve">(в ред. Федерального </w:t>
      </w:r>
      <w:hyperlink r:id="rId6677">
        <w:r>
          <w:rPr>
            <w:color w:val="0000FF"/>
          </w:rPr>
          <w:t>закона</w:t>
        </w:r>
      </w:hyperlink>
      <w:r>
        <w:t xml:space="preserve"> от 30.10.2018 N 379-ФЗ)</w:t>
      </w:r>
    </w:p>
    <w:p w:rsidR="00B23B85" w:rsidRDefault="00B23B85">
      <w:pPr>
        <w:pStyle w:val="ConsPlusNormal"/>
        <w:jc w:val="both"/>
      </w:pPr>
    </w:p>
    <w:p w:rsidR="00B23B85" w:rsidRDefault="00B23B85">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B23B85" w:rsidRDefault="00B23B85">
      <w:pPr>
        <w:pStyle w:val="ConsPlusNormal"/>
        <w:spacing w:before="220"/>
        <w:ind w:firstLine="540"/>
        <w:jc w:val="both"/>
      </w:pPr>
      <w:r>
        <w:t>1) о назначении времени и места рассмотрения дела;</w:t>
      </w:r>
    </w:p>
    <w:p w:rsidR="00B23B85" w:rsidRDefault="00B23B85">
      <w:pPr>
        <w:pStyle w:val="ConsPlusNormal"/>
        <w:spacing w:before="220"/>
        <w:ind w:firstLine="540"/>
        <w:jc w:val="both"/>
      </w:pPr>
      <w:r>
        <w:t xml:space="preserve">2) о вызове лиц, указанных в </w:t>
      </w:r>
      <w:hyperlink w:anchor="P11464">
        <w:r>
          <w:rPr>
            <w:color w:val="0000FF"/>
          </w:rPr>
          <w:t>статьях 25.1</w:t>
        </w:r>
      </w:hyperlink>
      <w:r>
        <w:t xml:space="preserve"> - </w:t>
      </w:r>
      <w:hyperlink w:anchor="P11567">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B23B85" w:rsidRDefault="00B23B85">
      <w:pPr>
        <w:pStyle w:val="ConsPlusNormal"/>
        <w:spacing w:before="220"/>
        <w:ind w:firstLine="540"/>
        <w:jc w:val="both"/>
      </w:pPr>
      <w:r>
        <w:t>3) об отложении рассмотрения дела;</w:t>
      </w:r>
    </w:p>
    <w:p w:rsidR="00B23B85" w:rsidRDefault="00B23B85">
      <w:pPr>
        <w:pStyle w:val="ConsPlusNormal"/>
        <w:spacing w:before="220"/>
        <w:ind w:firstLine="540"/>
        <w:jc w:val="both"/>
      </w:pPr>
      <w:bookmarkStart w:id="2108" w:name="P12622"/>
      <w:bookmarkEnd w:id="2108"/>
      <w:r>
        <w:t>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B23B85" w:rsidRDefault="00B23B85">
      <w:pPr>
        <w:pStyle w:val="ConsPlusNormal"/>
        <w:spacing w:before="220"/>
        <w:ind w:firstLine="540"/>
        <w:jc w:val="both"/>
      </w:pPr>
      <w:r>
        <w:t>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B23B85" w:rsidRDefault="00B23B85">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2081">
        <w:r>
          <w:rPr>
            <w:color w:val="0000FF"/>
          </w:rPr>
          <w:t>статьей 27.20</w:t>
        </w:r>
      </w:hyperlink>
      <w:r>
        <w:t xml:space="preserve"> настоящего Кодекса.</w:t>
      </w:r>
    </w:p>
    <w:p w:rsidR="00B23B85" w:rsidRDefault="00B23B85">
      <w:pPr>
        <w:pStyle w:val="ConsPlusNormal"/>
        <w:jc w:val="both"/>
      </w:pPr>
      <w:r>
        <w:t xml:space="preserve">(п. 6 введен Федеральным </w:t>
      </w:r>
      <w:hyperlink r:id="rId6678">
        <w:r>
          <w:rPr>
            <w:color w:val="0000FF"/>
          </w:rPr>
          <w:t>законом</w:t>
        </w:r>
      </w:hyperlink>
      <w:r>
        <w:t xml:space="preserve"> от 03.08.2018 N 298-ФЗ)</w:t>
      </w:r>
    </w:p>
    <w:p w:rsidR="00B23B85" w:rsidRDefault="00B23B85">
      <w:pPr>
        <w:pStyle w:val="ConsPlusNormal"/>
        <w:spacing w:before="220"/>
        <w:ind w:firstLine="540"/>
        <w:jc w:val="both"/>
      </w:pPr>
      <w:r>
        <w:t xml:space="preserve">2. При наличии обстоятельств, предусмотренных </w:t>
      </w:r>
      <w:hyperlink w:anchor="P11411">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B23B85" w:rsidRDefault="00B23B85">
      <w:pPr>
        <w:pStyle w:val="ConsPlusNormal"/>
        <w:spacing w:before="220"/>
        <w:ind w:firstLine="540"/>
        <w:jc w:val="both"/>
      </w:pPr>
      <w:bookmarkStart w:id="2109" w:name="P12627"/>
      <w:bookmarkEnd w:id="2109"/>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2026">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B23B85" w:rsidRDefault="00B23B85">
      <w:pPr>
        <w:pStyle w:val="ConsPlusNormal"/>
        <w:spacing w:before="220"/>
        <w:ind w:firstLine="540"/>
        <w:jc w:val="both"/>
      </w:pPr>
      <w:r>
        <w:t xml:space="preserve">4. В случае, предусмотренном </w:t>
      </w:r>
      <w:hyperlink w:anchor="P12807">
        <w:r>
          <w:rPr>
            <w:color w:val="0000FF"/>
          </w:rPr>
          <w:t>статьей 29.14</w:t>
        </w:r>
      </w:hyperlink>
      <w:r>
        <w:t xml:space="preserve"> настоящего Кодекса, судья разрешает вопрос об участии в судебном заседании лиц, указанных в </w:t>
      </w:r>
      <w:hyperlink w:anchor="P11464">
        <w:r>
          <w:rPr>
            <w:color w:val="0000FF"/>
          </w:rPr>
          <w:t>статьях 25.1</w:t>
        </w:r>
      </w:hyperlink>
      <w:r>
        <w:t xml:space="preserve"> - </w:t>
      </w:r>
      <w:hyperlink w:anchor="P11567">
        <w:r>
          <w:rPr>
            <w:color w:val="0000FF"/>
          </w:rPr>
          <w:t>25.10</w:t>
        </w:r>
      </w:hyperlink>
      <w:r>
        <w:t xml:space="preserve"> настоящего Кодекса, путем использования систем видео-конференц-связи, о чем выносится соответствующее определение.</w:t>
      </w:r>
    </w:p>
    <w:p w:rsidR="00B23B85" w:rsidRDefault="00B23B85">
      <w:pPr>
        <w:pStyle w:val="ConsPlusNormal"/>
        <w:jc w:val="both"/>
      </w:pPr>
      <w:r>
        <w:t xml:space="preserve">(часть 4 введена Федеральным </w:t>
      </w:r>
      <w:hyperlink r:id="rId6679">
        <w:r>
          <w:rPr>
            <w:color w:val="0000FF"/>
          </w:rPr>
          <w:t>законом</w:t>
        </w:r>
      </w:hyperlink>
      <w:r>
        <w:t xml:space="preserve"> от 12.11.2018 N 410-ФЗ)</w:t>
      </w:r>
    </w:p>
    <w:p w:rsidR="00B23B85" w:rsidRDefault="00B23B85">
      <w:pPr>
        <w:pStyle w:val="ConsPlusNormal"/>
        <w:jc w:val="both"/>
      </w:pPr>
    </w:p>
    <w:p w:rsidR="00B23B85" w:rsidRDefault="00B23B85">
      <w:pPr>
        <w:pStyle w:val="ConsPlusTitle"/>
        <w:ind w:firstLine="540"/>
        <w:jc w:val="both"/>
        <w:outlineLvl w:val="2"/>
      </w:pPr>
      <w:bookmarkStart w:id="2110" w:name="P12631"/>
      <w:bookmarkEnd w:id="2110"/>
      <w:r>
        <w:t>Статья 29.5. Место рассмотрения дела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B23B85" w:rsidRDefault="00B23B85">
      <w:pPr>
        <w:pStyle w:val="ConsPlusNormal"/>
        <w:spacing w:before="220"/>
        <w:ind w:firstLine="540"/>
        <w:jc w:val="both"/>
      </w:pPr>
      <w:r>
        <w:t xml:space="preserve">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2638">
        <w:r>
          <w:rPr>
            <w:color w:val="0000FF"/>
          </w:rPr>
          <w:t>частью 1.3</w:t>
        </w:r>
      </w:hyperlink>
      <w:r>
        <w:t xml:space="preserve"> настоящей статьи.</w:t>
      </w:r>
    </w:p>
    <w:p w:rsidR="00B23B85" w:rsidRDefault="00B23B85">
      <w:pPr>
        <w:pStyle w:val="ConsPlusNormal"/>
        <w:jc w:val="both"/>
      </w:pPr>
      <w:r>
        <w:t xml:space="preserve">(часть 1.1 введена Федеральным </w:t>
      </w:r>
      <w:hyperlink r:id="rId6680">
        <w:r>
          <w:rPr>
            <w:color w:val="0000FF"/>
          </w:rPr>
          <w:t>законом</w:t>
        </w:r>
      </w:hyperlink>
      <w:r>
        <w:t xml:space="preserve"> от 06.12.2011 N 409-ФЗ; в ред. Федерального </w:t>
      </w:r>
      <w:hyperlink r:id="rId6681">
        <w:r>
          <w:rPr>
            <w:color w:val="0000FF"/>
          </w:rPr>
          <w:t>закона</w:t>
        </w:r>
      </w:hyperlink>
      <w:r>
        <w:t xml:space="preserve"> от 09.03.2016 N 64-ФЗ)</w:t>
      </w:r>
    </w:p>
    <w:p w:rsidR="00B23B85" w:rsidRDefault="00B23B85">
      <w:pPr>
        <w:pStyle w:val="ConsPlusNormal"/>
        <w:spacing w:before="220"/>
        <w:ind w:firstLine="540"/>
        <w:jc w:val="both"/>
      </w:pPr>
      <w:r>
        <w:t xml:space="preserve">1.2. Дела об административных правонарушениях, предусмотренных </w:t>
      </w:r>
      <w:hyperlink w:anchor="P8639">
        <w:r>
          <w:rPr>
            <w:color w:val="0000FF"/>
          </w:rPr>
          <w:t>статьями 19.3</w:t>
        </w:r>
      </w:hyperlink>
      <w:r>
        <w:t xml:space="preserve">, </w:t>
      </w:r>
      <w:hyperlink w:anchor="P9629">
        <w:r>
          <w:rPr>
            <w:color w:val="0000FF"/>
          </w:rPr>
          <w:t>20.2</w:t>
        </w:r>
      </w:hyperlink>
      <w:r>
        <w:t xml:space="preserve">, </w:t>
      </w:r>
      <w:hyperlink w:anchor="P9677">
        <w:r>
          <w:rPr>
            <w:color w:val="0000FF"/>
          </w:rPr>
          <w:t>20.2.2</w:t>
        </w:r>
      </w:hyperlink>
      <w:r>
        <w:t xml:space="preserve"> и </w:t>
      </w:r>
      <w:hyperlink w:anchor="P4616">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по месту выявления административного правонарушения.</w:t>
      </w:r>
    </w:p>
    <w:p w:rsidR="00B23B85" w:rsidRDefault="00B23B85">
      <w:pPr>
        <w:pStyle w:val="ConsPlusNormal"/>
        <w:jc w:val="both"/>
      </w:pPr>
      <w:r>
        <w:t xml:space="preserve">(часть 1.2 введена Федеральным </w:t>
      </w:r>
      <w:hyperlink r:id="rId6682">
        <w:r>
          <w:rPr>
            <w:color w:val="0000FF"/>
          </w:rPr>
          <w:t>законом</w:t>
        </w:r>
      </w:hyperlink>
      <w:r>
        <w:t xml:space="preserve"> от 21.07.2014 N 258-ФЗ; в ред. Федерального </w:t>
      </w:r>
      <w:hyperlink r:id="rId6683">
        <w:r>
          <w:rPr>
            <w:color w:val="0000FF"/>
          </w:rPr>
          <w:t>закона</w:t>
        </w:r>
      </w:hyperlink>
      <w:r>
        <w:t xml:space="preserve"> от 04.08.2023 N 425-ФЗ)</w:t>
      </w:r>
    </w:p>
    <w:p w:rsidR="00B23B85" w:rsidRDefault="00B23B85">
      <w:pPr>
        <w:pStyle w:val="ConsPlusNormal"/>
        <w:spacing w:before="220"/>
        <w:ind w:firstLine="540"/>
        <w:jc w:val="both"/>
      </w:pPr>
      <w:bookmarkStart w:id="2111" w:name="P12638"/>
      <w:bookmarkEnd w:id="2111"/>
      <w:r>
        <w:t xml:space="preserve">1.3. Дела об административных правонарушениях, предусмотренных </w:t>
      </w:r>
      <w:hyperlink w:anchor="P7654">
        <w:r>
          <w:rPr>
            <w:color w:val="0000FF"/>
          </w:rPr>
          <w:t>статьями 15.27.3</w:t>
        </w:r>
      </w:hyperlink>
      <w:r>
        <w:t xml:space="preserve"> и </w:t>
      </w:r>
      <w:hyperlink w:anchor="P9453">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B23B85" w:rsidRDefault="00B23B85">
      <w:pPr>
        <w:pStyle w:val="ConsPlusNormal"/>
        <w:jc w:val="both"/>
      </w:pPr>
      <w:r>
        <w:t xml:space="preserve">(часть 1.3 в ред. Федерального </w:t>
      </w:r>
      <w:hyperlink r:id="rId6684">
        <w:r>
          <w:rPr>
            <w:color w:val="0000FF"/>
          </w:rPr>
          <w:t>закона</w:t>
        </w:r>
      </w:hyperlink>
      <w:r>
        <w:t xml:space="preserve"> от 04.03.2022 N 31-ФЗ)</w:t>
      </w:r>
    </w:p>
    <w:p w:rsidR="00B23B85" w:rsidRDefault="00B23B85">
      <w:pPr>
        <w:pStyle w:val="ConsPlusNormal"/>
        <w:spacing w:before="220"/>
        <w:ind w:firstLine="540"/>
        <w:jc w:val="both"/>
      </w:pPr>
      <w:r>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B23B85" w:rsidRDefault="00B23B85">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201">
        <w:r>
          <w:rPr>
            <w:color w:val="0000FF"/>
          </w:rPr>
          <w:t>статьями 5.35</w:t>
        </w:r>
      </w:hyperlink>
      <w:r>
        <w:t xml:space="preserve">, </w:t>
      </w:r>
      <w:hyperlink w:anchor="P1633">
        <w:r>
          <w:rPr>
            <w:color w:val="0000FF"/>
          </w:rPr>
          <w:t>6.10</w:t>
        </w:r>
      </w:hyperlink>
      <w:r>
        <w:t xml:space="preserve">, </w:t>
      </w:r>
      <w:hyperlink w:anchor="P9981">
        <w:r>
          <w:rPr>
            <w:color w:val="0000FF"/>
          </w:rPr>
          <w:t>20.22</w:t>
        </w:r>
      </w:hyperlink>
      <w: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B23B85" w:rsidRDefault="00B23B85">
      <w:pPr>
        <w:pStyle w:val="ConsPlusNormal"/>
        <w:jc w:val="both"/>
      </w:pPr>
      <w:r>
        <w:t xml:space="preserve">(в ред. Федерального </w:t>
      </w:r>
      <w:hyperlink r:id="rId6685">
        <w:r>
          <w:rPr>
            <w:color w:val="0000FF"/>
          </w:rPr>
          <w:t>закона</w:t>
        </w:r>
      </w:hyperlink>
      <w:r>
        <w:t xml:space="preserve"> от 29.04.2006 N 57-ФЗ)</w:t>
      </w:r>
    </w:p>
    <w:p w:rsidR="00B23B85" w:rsidRDefault="00B23B85">
      <w:pPr>
        <w:pStyle w:val="ConsPlusNormal"/>
        <w:spacing w:before="220"/>
        <w:ind w:firstLine="540"/>
        <w:jc w:val="both"/>
      </w:pPr>
      <w:r>
        <w:t xml:space="preserve">4. Утратил силу. - Федеральный </w:t>
      </w:r>
      <w:hyperlink r:id="rId6686">
        <w:r>
          <w:rPr>
            <w:color w:val="0000FF"/>
          </w:rPr>
          <w:t>закон</w:t>
        </w:r>
      </w:hyperlink>
      <w:r>
        <w:t xml:space="preserve"> от 23.07.2010 N 175-ФЗ.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01.09.2024 в ч. 5 ст. 29. 5 вносятся изменения (</w:t>
            </w:r>
            <w:hyperlink r:id="rId6687">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5. Дело об административном правонарушении, предусмотренном </w:t>
      </w:r>
      <w:hyperlink w:anchor="P2584">
        <w:r>
          <w:rPr>
            <w:color w:val="0000FF"/>
          </w:rPr>
          <w:t>частями 3.1</w:t>
        </w:r>
      </w:hyperlink>
      <w:r>
        <w:t xml:space="preserve"> - </w:t>
      </w:r>
      <w:hyperlink w:anchor="P2593">
        <w:r>
          <w:rPr>
            <w:color w:val="0000FF"/>
          </w:rPr>
          <w:t>3.4 статьи 8.2</w:t>
        </w:r>
      </w:hyperlink>
      <w:r>
        <w:t xml:space="preserve">, </w:t>
      </w:r>
      <w:hyperlink w:anchor="P4159">
        <w:r>
          <w:rPr>
            <w:color w:val="0000FF"/>
          </w:rPr>
          <w:t>главой 12</w:t>
        </w:r>
      </w:hyperlink>
      <w:r>
        <w:t xml:space="preserve"> настоящего Кодекса, или административном правонарушении в области благоустройства территории, предусмотренном законом субъекта Российской Федерации, совершенном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B23B85" w:rsidRDefault="00B23B85">
      <w:pPr>
        <w:pStyle w:val="ConsPlusNormal"/>
        <w:jc w:val="both"/>
      </w:pPr>
      <w:r>
        <w:t xml:space="preserve">(часть 5 введена Федеральным </w:t>
      </w:r>
      <w:hyperlink r:id="rId6688">
        <w:r>
          <w:rPr>
            <w:color w:val="0000FF"/>
          </w:rPr>
          <w:t>законом</w:t>
        </w:r>
      </w:hyperlink>
      <w:r>
        <w:t xml:space="preserve"> от 23.07.2010 N 175-ФЗ, в ред. Федеральных законов от </w:t>
      </w:r>
      <w:r>
        <w:lastRenderedPageBreak/>
        <w:t xml:space="preserve">21.04.2011 </w:t>
      </w:r>
      <w:hyperlink r:id="rId6689">
        <w:r>
          <w:rPr>
            <w:color w:val="0000FF"/>
          </w:rPr>
          <w:t>N 69-ФЗ</w:t>
        </w:r>
      </w:hyperlink>
      <w:r>
        <w:t xml:space="preserve">, от 28.07.2012 </w:t>
      </w:r>
      <w:hyperlink r:id="rId6690">
        <w:r>
          <w:rPr>
            <w:color w:val="0000FF"/>
          </w:rPr>
          <w:t>N 133-ФЗ</w:t>
        </w:r>
      </w:hyperlink>
      <w:r>
        <w:t xml:space="preserve">, от 14.07.2022 </w:t>
      </w:r>
      <w:hyperlink r:id="rId6691">
        <w:r>
          <w:rPr>
            <w:color w:val="0000FF"/>
          </w:rPr>
          <w:t>N 287-ФЗ</w:t>
        </w:r>
      </w:hyperlink>
      <w:r>
        <w:t>)</w:t>
      </w:r>
    </w:p>
    <w:p w:rsidR="00B23B85" w:rsidRDefault="00B23B85">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B23B85" w:rsidRDefault="00B23B85">
      <w:pPr>
        <w:pStyle w:val="ConsPlusNormal"/>
        <w:jc w:val="both"/>
      </w:pPr>
      <w:r>
        <w:t xml:space="preserve">(часть 6 введена Федеральным </w:t>
      </w:r>
      <w:hyperlink r:id="rId6692">
        <w:r>
          <w:rPr>
            <w:color w:val="0000FF"/>
          </w:rPr>
          <w:t>законом</w:t>
        </w:r>
      </w:hyperlink>
      <w:r>
        <w:t xml:space="preserve"> от 05.06.2012 N 51-ФЗ)</w:t>
      </w:r>
    </w:p>
    <w:p w:rsidR="00B23B85" w:rsidRDefault="00B23B85">
      <w:pPr>
        <w:pStyle w:val="ConsPlusNormal"/>
        <w:jc w:val="both"/>
      </w:pPr>
    </w:p>
    <w:p w:rsidR="00B23B85" w:rsidRDefault="00B23B85">
      <w:pPr>
        <w:pStyle w:val="ConsPlusTitle"/>
        <w:ind w:firstLine="540"/>
        <w:jc w:val="both"/>
        <w:outlineLvl w:val="2"/>
      </w:pPr>
      <w:r>
        <w:t>Статья 29.6. Сроки рассмотрения дела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B23B85" w:rsidRDefault="00B23B85">
      <w:pPr>
        <w:pStyle w:val="ConsPlusNormal"/>
        <w:jc w:val="both"/>
      </w:pPr>
      <w:r>
        <w:t xml:space="preserve">(в ред. Федеральных законов от 30.04.2010 </w:t>
      </w:r>
      <w:hyperlink r:id="rId6693">
        <w:r>
          <w:rPr>
            <w:color w:val="0000FF"/>
          </w:rPr>
          <w:t>N 69-ФЗ</w:t>
        </w:r>
      </w:hyperlink>
      <w:r>
        <w:t xml:space="preserve">, от 14.10.2014 </w:t>
      </w:r>
      <w:hyperlink r:id="rId6694">
        <w:r>
          <w:rPr>
            <w:color w:val="0000FF"/>
          </w:rPr>
          <w:t>N 307-ФЗ</w:t>
        </w:r>
      </w:hyperlink>
      <w:r>
        <w:t>)</w:t>
      </w:r>
    </w:p>
    <w:p w:rsidR="00B23B85" w:rsidRDefault="00B23B85">
      <w:pPr>
        <w:pStyle w:val="ConsPlusNormal"/>
        <w:spacing w:before="220"/>
        <w:ind w:firstLine="540"/>
        <w:jc w:val="both"/>
      </w:pPr>
      <w:r>
        <w:t>1.1. Дело об административном правонарушении рассматривается в двухмесячный срок со дня получения судьей, правомочным рассматривать дело, протокола об административном правонарушении и других материалов дела.</w:t>
      </w:r>
    </w:p>
    <w:p w:rsidR="00B23B85" w:rsidRDefault="00B23B85">
      <w:pPr>
        <w:pStyle w:val="ConsPlusNormal"/>
        <w:jc w:val="both"/>
      </w:pPr>
      <w:r>
        <w:t xml:space="preserve">(часть 1.1 введена Федеральным </w:t>
      </w:r>
      <w:hyperlink r:id="rId6695">
        <w:r>
          <w:rPr>
            <w:color w:val="0000FF"/>
          </w:rPr>
          <w:t>законом</w:t>
        </w:r>
      </w:hyperlink>
      <w:r>
        <w:t xml:space="preserve"> от 30.04.2010 N 69-ФЗ)</w:t>
      </w:r>
    </w:p>
    <w:p w:rsidR="00B23B85" w:rsidRDefault="00B23B85">
      <w:pPr>
        <w:pStyle w:val="ConsPlusNormal"/>
        <w:spacing w:before="22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7352">
        <w:r>
          <w:rPr>
            <w:color w:val="0000FF"/>
          </w:rPr>
          <w:t>статьей 15.21</w:t>
        </w:r>
      </w:hyperlink>
      <w:r>
        <w:t xml:space="preserve"> либо </w:t>
      </w:r>
      <w:hyperlink w:anchor="P7717">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О продлении указанного срока судья, орган, должностное лицо, рассматривающие дело, выносят мотивированное определение.</w:t>
      </w:r>
    </w:p>
    <w:p w:rsidR="00B23B85" w:rsidRDefault="00B23B85">
      <w:pPr>
        <w:pStyle w:val="ConsPlusNormal"/>
        <w:jc w:val="both"/>
      </w:pPr>
      <w:r>
        <w:t xml:space="preserve">(часть 2 в ред. Федерального </w:t>
      </w:r>
      <w:hyperlink r:id="rId6696">
        <w:r>
          <w:rPr>
            <w:color w:val="0000FF"/>
          </w:rPr>
          <w:t>закона</w:t>
        </w:r>
      </w:hyperlink>
      <w:r>
        <w:t xml:space="preserve"> от 11.06.2021 N 162-ФЗ)</w:t>
      </w:r>
    </w:p>
    <w:p w:rsidR="00B23B85" w:rsidRDefault="00B23B85">
      <w:pPr>
        <w:pStyle w:val="ConsPlusNormal"/>
        <w:spacing w:before="220"/>
        <w:ind w:firstLine="540"/>
        <w:jc w:val="both"/>
      </w:pPr>
      <w:bookmarkStart w:id="2112" w:name="P12659"/>
      <w:bookmarkEnd w:id="2112"/>
      <w:r>
        <w:t xml:space="preserve">3. Дела об административных правонарушениях, предусмотренных </w:t>
      </w:r>
      <w:hyperlink w:anchor="P868">
        <w:r>
          <w:rPr>
            <w:color w:val="0000FF"/>
          </w:rPr>
          <w:t>статьями 5.1</w:t>
        </w:r>
      </w:hyperlink>
      <w:r>
        <w:t xml:space="preserve"> - </w:t>
      </w:r>
      <w:hyperlink w:anchor="P1082">
        <w:r>
          <w:rPr>
            <w:color w:val="0000FF"/>
          </w:rPr>
          <w:t>5.25</w:t>
        </w:r>
      </w:hyperlink>
      <w:r>
        <w:t xml:space="preserve">, </w:t>
      </w:r>
      <w:hyperlink w:anchor="P1281">
        <w:r>
          <w:rPr>
            <w:color w:val="0000FF"/>
          </w:rPr>
          <w:t>5.45</w:t>
        </w:r>
      </w:hyperlink>
      <w:r>
        <w:t xml:space="preserve"> - </w:t>
      </w:r>
      <w:hyperlink w:anchor="P1332">
        <w:r>
          <w:rPr>
            <w:color w:val="0000FF"/>
          </w:rPr>
          <w:t>5.52</w:t>
        </w:r>
      </w:hyperlink>
      <w:r>
        <w:t xml:space="preserve">, </w:t>
      </w:r>
      <w:hyperlink w:anchor="P1364">
        <w:r>
          <w:rPr>
            <w:color w:val="0000FF"/>
          </w:rPr>
          <w:t>5.56</w:t>
        </w:r>
      </w:hyperlink>
      <w:r>
        <w:t xml:space="preserve">, </w:t>
      </w:r>
      <w:hyperlink w:anchor="P1386">
        <w:r>
          <w:rPr>
            <w:color w:val="0000FF"/>
          </w:rPr>
          <w:t>5.58</w:t>
        </w:r>
      </w:hyperlink>
      <w:r>
        <w:t xml:space="preserve">, </w:t>
      </w:r>
      <w:hyperlink w:anchor="P1517">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B23B85" w:rsidRDefault="00B23B85">
      <w:pPr>
        <w:pStyle w:val="ConsPlusNormal"/>
        <w:jc w:val="both"/>
      </w:pPr>
      <w:r>
        <w:t xml:space="preserve">(часть третья введена Федеральным </w:t>
      </w:r>
      <w:hyperlink r:id="rId6697">
        <w:r>
          <w:rPr>
            <w:color w:val="0000FF"/>
          </w:rPr>
          <w:t>законом</w:t>
        </w:r>
      </w:hyperlink>
      <w:r>
        <w:t xml:space="preserve"> от 04.07.2003 N 94-ФЗ, в ред. Федеральных законов от 21.07.2005 </w:t>
      </w:r>
      <w:hyperlink r:id="rId6698">
        <w:r>
          <w:rPr>
            <w:color w:val="0000FF"/>
          </w:rPr>
          <w:t>N 93-ФЗ</w:t>
        </w:r>
      </w:hyperlink>
      <w:r>
        <w:t xml:space="preserve">, от 04.10.2010 </w:t>
      </w:r>
      <w:hyperlink r:id="rId6699">
        <w:r>
          <w:rPr>
            <w:color w:val="0000FF"/>
          </w:rPr>
          <w:t>N 263-ФЗ</w:t>
        </w:r>
      </w:hyperlink>
      <w:r>
        <w:t xml:space="preserve">, от 02.06.2016 </w:t>
      </w:r>
      <w:hyperlink r:id="rId6700">
        <w:r>
          <w:rPr>
            <w:color w:val="0000FF"/>
          </w:rPr>
          <w:t>N 161-ФЗ</w:t>
        </w:r>
      </w:hyperlink>
      <w:r>
        <w:t>)</w:t>
      </w:r>
    </w:p>
    <w:p w:rsidR="00B23B85" w:rsidRDefault="00B23B85">
      <w:pPr>
        <w:pStyle w:val="ConsPlusNormal"/>
        <w:spacing w:before="220"/>
        <w:ind w:firstLine="540"/>
        <w:jc w:val="both"/>
      </w:pPr>
      <w:hyperlink r:id="rId6701">
        <w:r>
          <w:rPr>
            <w:color w:val="0000FF"/>
          </w:rPr>
          <w:t>4.</w:t>
        </w:r>
      </w:hyperlink>
      <w:r>
        <w:t xml:space="preserve">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B23B85" w:rsidRDefault="00B23B85">
      <w:pPr>
        <w:pStyle w:val="ConsPlusNormal"/>
        <w:jc w:val="both"/>
      </w:pPr>
      <w:r>
        <w:t xml:space="preserve">(в ред. Федерального </w:t>
      </w:r>
      <w:hyperlink r:id="rId6702">
        <w:r>
          <w:rPr>
            <w:color w:val="0000FF"/>
          </w:rPr>
          <w:t>закона</w:t>
        </w:r>
      </w:hyperlink>
      <w:r>
        <w:t xml:space="preserve"> от 25.10.2004 N 126-ФЗ)</w:t>
      </w:r>
    </w:p>
    <w:p w:rsidR="00B23B85" w:rsidRDefault="00B23B85">
      <w:pPr>
        <w:pStyle w:val="ConsPlusNormal"/>
        <w:spacing w:before="220"/>
        <w:ind w:firstLine="540"/>
        <w:jc w:val="both"/>
      </w:pPr>
      <w:bookmarkStart w:id="2113" w:name="P12663"/>
      <w:bookmarkEnd w:id="2113"/>
      <w:r>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B23B85" w:rsidRDefault="00B23B85">
      <w:pPr>
        <w:pStyle w:val="ConsPlusNormal"/>
        <w:jc w:val="both"/>
      </w:pPr>
      <w:r>
        <w:t xml:space="preserve">(часть пятая введена Федеральным </w:t>
      </w:r>
      <w:hyperlink r:id="rId6703">
        <w:r>
          <w:rPr>
            <w:color w:val="0000FF"/>
          </w:rPr>
          <w:t>законом</w:t>
        </w:r>
      </w:hyperlink>
      <w:r>
        <w:t xml:space="preserve"> от 09.05.2005 N 45-ФЗ, в ред. Федеральных законов от 23.07.2010 </w:t>
      </w:r>
      <w:hyperlink r:id="rId6704">
        <w:r>
          <w:rPr>
            <w:color w:val="0000FF"/>
          </w:rPr>
          <w:t>N 171-ФЗ</w:t>
        </w:r>
      </w:hyperlink>
      <w:r>
        <w:t xml:space="preserve">, от 18.07.2011 </w:t>
      </w:r>
      <w:hyperlink r:id="rId6705">
        <w:r>
          <w:rPr>
            <w:color w:val="0000FF"/>
          </w:rPr>
          <w:t>N 242-ФЗ</w:t>
        </w:r>
      </w:hyperlink>
      <w:r>
        <w:t>)</w:t>
      </w:r>
    </w:p>
    <w:p w:rsidR="00B23B85" w:rsidRDefault="00B23B85">
      <w:pPr>
        <w:pStyle w:val="ConsPlusNormal"/>
        <w:spacing w:before="220"/>
        <w:ind w:firstLine="540"/>
        <w:jc w:val="both"/>
      </w:pPr>
      <w:r>
        <w:lastRenderedPageBreak/>
        <w:t xml:space="preserve">6. Утратил силу. - Федеральный </w:t>
      </w:r>
      <w:hyperlink r:id="rId6706">
        <w:r>
          <w:rPr>
            <w:color w:val="0000FF"/>
          </w:rPr>
          <w:t>закон</w:t>
        </w:r>
      </w:hyperlink>
      <w:r>
        <w:t xml:space="preserve"> от 21.07.2014 N 210-ФЗ.</w:t>
      </w:r>
    </w:p>
    <w:p w:rsidR="00B23B85" w:rsidRDefault="00B23B85">
      <w:pPr>
        <w:pStyle w:val="ConsPlusNormal"/>
        <w:spacing w:before="220"/>
        <w:ind w:firstLine="540"/>
        <w:jc w:val="both"/>
      </w:pPr>
      <w:r>
        <w:t xml:space="preserve">7. Дела об административных правонарушениях, предусмотренных </w:t>
      </w:r>
      <w:hyperlink w:anchor="P6091">
        <w:r>
          <w:rPr>
            <w:color w:val="0000FF"/>
          </w:rPr>
          <w:t>статьями 14.15.2</w:t>
        </w:r>
      </w:hyperlink>
      <w:r>
        <w:t xml:space="preserve"> и </w:t>
      </w:r>
      <w:hyperlink w:anchor="P6102">
        <w:r>
          <w:rPr>
            <w:color w:val="0000FF"/>
          </w:rPr>
          <w:t>14.15.3</w:t>
        </w:r>
      </w:hyperlink>
      <w:r>
        <w:t xml:space="preserve"> настоящего Кодекса,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B23B85" w:rsidRDefault="00B23B85">
      <w:pPr>
        <w:pStyle w:val="ConsPlusNormal"/>
        <w:jc w:val="both"/>
      </w:pPr>
      <w:r>
        <w:t xml:space="preserve">(часть 7 введена Федеральным </w:t>
      </w:r>
      <w:hyperlink r:id="rId6707">
        <w:r>
          <w:rPr>
            <w:color w:val="0000FF"/>
          </w:rPr>
          <w:t>законом</w:t>
        </w:r>
      </w:hyperlink>
      <w:r>
        <w:t xml:space="preserve"> от 05.02.2018 N 13-ФЗ)</w:t>
      </w:r>
    </w:p>
    <w:p w:rsidR="00B23B85" w:rsidRDefault="00B23B85">
      <w:pPr>
        <w:pStyle w:val="ConsPlusNormal"/>
        <w:jc w:val="both"/>
      </w:pPr>
    </w:p>
    <w:p w:rsidR="00B23B85" w:rsidRDefault="00B23B85">
      <w:pPr>
        <w:pStyle w:val="ConsPlusTitle"/>
        <w:ind w:firstLine="540"/>
        <w:jc w:val="both"/>
        <w:outlineLvl w:val="2"/>
      </w:pPr>
      <w:bookmarkStart w:id="2114" w:name="P12669"/>
      <w:bookmarkEnd w:id="2114"/>
      <w:r>
        <w:t>Статья 29.7. Порядок рассмотрения дела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При рассмотрении дела об административном правонарушении:</w:t>
      </w:r>
    </w:p>
    <w:p w:rsidR="00B23B85" w:rsidRDefault="00B23B85">
      <w:pPr>
        <w:pStyle w:val="ConsPlusNormal"/>
        <w:spacing w:before="220"/>
        <w:ind w:firstLine="540"/>
        <w:jc w:val="both"/>
      </w:pPr>
      <w: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B23B85" w:rsidRDefault="00B23B85">
      <w:pPr>
        <w:pStyle w:val="ConsPlusNormal"/>
        <w:spacing w:before="220"/>
        <w:ind w:firstLine="540"/>
        <w:jc w:val="both"/>
      </w:pPr>
      <w: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предусмотренных </w:t>
      </w:r>
      <w:hyperlink w:anchor="P12522">
        <w:r>
          <w:rPr>
            <w:color w:val="0000FF"/>
          </w:rPr>
          <w:t>частью 3 статьи 28.6</w:t>
        </w:r>
      </w:hyperlink>
      <w:r>
        <w:t xml:space="preserve"> настоящего Кодекса, а также иных лиц, участвующих в рассмотрении дела;</w:t>
      </w:r>
    </w:p>
    <w:p w:rsidR="00B23B85" w:rsidRDefault="00B23B85">
      <w:pPr>
        <w:pStyle w:val="ConsPlusNormal"/>
        <w:jc w:val="both"/>
      </w:pPr>
      <w:r>
        <w:t xml:space="preserve">(в ред. Федеральных законов от 24.07.2007 </w:t>
      </w:r>
      <w:hyperlink r:id="rId6708">
        <w:r>
          <w:rPr>
            <w:color w:val="0000FF"/>
          </w:rPr>
          <w:t>N 210-ФЗ</w:t>
        </w:r>
      </w:hyperlink>
      <w:r>
        <w:t xml:space="preserve">, от 23.07.2010 </w:t>
      </w:r>
      <w:hyperlink r:id="rId6709">
        <w:r>
          <w:rPr>
            <w:color w:val="0000FF"/>
          </w:rPr>
          <w:t>N 175-ФЗ</w:t>
        </w:r>
      </w:hyperlink>
      <w:r>
        <w:t>)</w:t>
      </w:r>
    </w:p>
    <w:p w:rsidR="00B23B85" w:rsidRDefault="00B23B85">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B23B85" w:rsidRDefault="00B23B85">
      <w:pPr>
        <w:pStyle w:val="ConsPlusNormal"/>
        <w:spacing w:before="220"/>
        <w:ind w:firstLine="540"/>
        <w:jc w:val="both"/>
      </w:pPr>
      <w:r>
        <w:t>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рассмотрении дела в отсутствие указанных лиц либо об отложении рассмотрения дела;</w:t>
      </w:r>
    </w:p>
    <w:p w:rsidR="00B23B85" w:rsidRDefault="00B23B85">
      <w:pPr>
        <w:pStyle w:val="ConsPlusNormal"/>
        <w:spacing w:before="220"/>
        <w:ind w:firstLine="540"/>
        <w:jc w:val="both"/>
      </w:pPr>
      <w:r>
        <w:t>5) разъясняются лицам, участвующим в рассмотрении дела, их права и обязанности;</w:t>
      </w:r>
    </w:p>
    <w:p w:rsidR="00B23B85" w:rsidRDefault="00B23B85">
      <w:pPr>
        <w:pStyle w:val="ConsPlusNormal"/>
        <w:spacing w:before="220"/>
        <w:ind w:firstLine="540"/>
        <w:jc w:val="both"/>
      </w:pPr>
      <w:r>
        <w:t>6) рассматриваются заявленные отводы и ходатайства;</w:t>
      </w:r>
    </w:p>
    <w:p w:rsidR="00B23B85" w:rsidRDefault="00B23B85">
      <w:pPr>
        <w:pStyle w:val="ConsPlusNormal"/>
        <w:spacing w:before="220"/>
        <w:ind w:firstLine="540"/>
        <w:jc w:val="both"/>
      </w:pPr>
      <w:r>
        <w:t>7) выносится определение об отложении рассмотрения дела в случае:</w:t>
      </w:r>
    </w:p>
    <w:p w:rsidR="00B23B85" w:rsidRDefault="00B23B85">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B23B85" w:rsidRDefault="00B23B85">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B23B85" w:rsidRDefault="00B23B85">
      <w:pPr>
        <w:pStyle w:val="ConsPlusNormal"/>
        <w:spacing w:before="220"/>
        <w:ind w:firstLine="540"/>
        <w:jc w:val="both"/>
      </w:pPr>
      <w:r>
        <w:t>в) необходимости явки лица, участвующего в рассмотрении дела, истребования дополнительных материалов по делу или назначения экспертизы;</w:t>
      </w:r>
    </w:p>
    <w:p w:rsidR="00B23B85" w:rsidRDefault="00B23B85">
      <w:pPr>
        <w:pStyle w:val="ConsPlusNormal"/>
        <w:spacing w:before="220"/>
        <w:ind w:firstLine="540"/>
        <w:jc w:val="both"/>
      </w:pPr>
      <w:bookmarkStart w:id="2115" w:name="P12683"/>
      <w:bookmarkEnd w:id="2115"/>
      <w:r>
        <w:t xml:space="preserve">8) выносится определение о приводе лица, участие которого признается обязательным при рассмотрении дела, в соответствии с </w:t>
      </w:r>
      <w:hyperlink w:anchor="P12627">
        <w:r>
          <w:rPr>
            <w:color w:val="0000FF"/>
          </w:rPr>
          <w:t>частью 3 статьи 29.4</w:t>
        </w:r>
      </w:hyperlink>
      <w:r>
        <w:t xml:space="preserve"> настоящего Кодекса;</w:t>
      </w:r>
    </w:p>
    <w:p w:rsidR="00B23B85" w:rsidRDefault="00B23B85">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2631">
        <w:r>
          <w:rPr>
            <w:color w:val="0000FF"/>
          </w:rPr>
          <w:t>статьей 29.5</w:t>
        </w:r>
      </w:hyperlink>
      <w:r>
        <w:t xml:space="preserve"> настоящего Кодекса.</w:t>
      </w:r>
    </w:p>
    <w:p w:rsidR="00B23B85" w:rsidRDefault="00B23B85">
      <w:pPr>
        <w:pStyle w:val="ConsPlusNormal"/>
        <w:spacing w:before="220"/>
        <w:ind w:firstLine="540"/>
        <w:jc w:val="both"/>
      </w:pPr>
      <w:r>
        <w:t xml:space="preserve">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w:t>
      </w:r>
      <w:r>
        <w:lastRenderedPageBreak/>
        <w:t>эксперта, исследуются иные доказательства, а в случае участия прокурора в рассмотрении дела заслушивается его заключение.</w:t>
      </w:r>
    </w:p>
    <w:p w:rsidR="00B23B85" w:rsidRDefault="00B23B85">
      <w:pPr>
        <w:pStyle w:val="ConsPlusNormal"/>
        <w:spacing w:before="220"/>
        <w:ind w:firstLine="540"/>
        <w:jc w:val="both"/>
      </w:pPr>
      <w:r>
        <w:t>3. В случае необходимости осуществляются другие процессуальные действия в соответствии с настоящим Кодексом.</w:t>
      </w:r>
    </w:p>
    <w:p w:rsidR="00B23B85" w:rsidRDefault="00B23B85">
      <w:pPr>
        <w:pStyle w:val="ConsPlusNormal"/>
        <w:jc w:val="both"/>
      </w:pPr>
    </w:p>
    <w:p w:rsidR="00B23B85" w:rsidRDefault="00B23B85">
      <w:pPr>
        <w:pStyle w:val="ConsPlusTitle"/>
        <w:ind w:firstLine="540"/>
        <w:jc w:val="both"/>
        <w:outlineLvl w:val="2"/>
      </w:pPr>
      <w:r>
        <w:t>Статья 29.8. Протокол о рассмотрении дела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B23B85" w:rsidRDefault="00B23B85">
      <w:pPr>
        <w:pStyle w:val="ConsPlusNormal"/>
        <w:spacing w:before="220"/>
        <w:ind w:firstLine="540"/>
        <w:jc w:val="both"/>
      </w:pPr>
      <w:r>
        <w:t>2. В протоколе о рассмотрении дела об административном правонарушении указываются:</w:t>
      </w:r>
    </w:p>
    <w:p w:rsidR="00B23B85" w:rsidRDefault="00B23B85">
      <w:pPr>
        <w:pStyle w:val="ConsPlusNormal"/>
        <w:spacing w:before="220"/>
        <w:ind w:firstLine="540"/>
        <w:jc w:val="both"/>
      </w:pPr>
      <w:r>
        <w:t>1) дата и место рассмотрения дела;</w:t>
      </w:r>
    </w:p>
    <w:p w:rsidR="00B23B85" w:rsidRDefault="00B23B85">
      <w:pPr>
        <w:pStyle w:val="ConsPlusNormal"/>
        <w:spacing w:before="220"/>
        <w:ind w:firstLine="540"/>
        <w:jc w:val="both"/>
      </w:pPr>
      <w:r>
        <w:t>2) наименование и состав коллегиального органа, рассматривающего дело;</w:t>
      </w:r>
    </w:p>
    <w:p w:rsidR="00B23B85" w:rsidRDefault="00B23B85">
      <w:pPr>
        <w:pStyle w:val="ConsPlusNormal"/>
        <w:spacing w:before="220"/>
        <w:ind w:firstLine="540"/>
        <w:jc w:val="both"/>
      </w:pPr>
      <w:r>
        <w:t>3) событие рассматриваемого административного правонарушения;</w:t>
      </w:r>
    </w:p>
    <w:p w:rsidR="00B23B85" w:rsidRDefault="00B23B85">
      <w:pPr>
        <w:pStyle w:val="ConsPlusNormal"/>
        <w:spacing w:before="220"/>
        <w:ind w:firstLine="540"/>
        <w:jc w:val="both"/>
      </w:pPr>
      <w:r>
        <w:t>4) сведения о явке лиц, участвующих в рассмотрении дела, об извещении отсутствующих лиц в установленном порядке;</w:t>
      </w:r>
    </w:p>
    <w:p w:rsidR="00B23B85" w:rsidRDefault="00B23B85">
      <w:pPr>
        <w:pStyle w:val="ConsPlusNormal"/>
        <w:spacing w:before="220"/>
        <w:ind w:firstLine="540"/>
        <w:jc w:val="both"/>
      </w:pPr>
      <w:r>
        <w:t>5) отводы, ходатайства и результаты их рассмотрения;</w:t>
      </w:r>
    </w:p>
    <w:p w:rsidR="00B23B85" w:rsidRDefault="00B23B85">
      <w:pPr>
        <w:pStyle w:val="ConsPlusNormal"/>
        <w:spacing w:before="220"/>
        <w:ind w:firstLine="540"/>
        <w:jc w:val="both"/>
      </w:pPr>
      <w:r>
        <w:t>6) объяснения, показания, пояснения и заключения соответствующих лиц, участвующих в рассмотрении дела;</w:t>
      </w:r>
    </w:p>
    <w:p w:rsidR="00B23B85" w:rsidRDefault="00B23B85">
      <w:pPr>
        <w:pStyle w:val="ConsPlusNormal"/>
        <w:spacing w:before="220"/>
        <w:ind w:firstLine="540"/>
        <w:jc w:val="both"/>
      </w:pPr>
      <w:r>
        <w:t>7) документы, исследованные при рассмотрении дела.</w:t>
      </w:r>
    </w:p>
    <w:p w:rsidR="00B23B85" w:rsidRDefault="00B23B85">
      <w:pPr>
        <w:pStyle w:val="ConsPlusNormal"/>
        <w:spacing w:before="220"/>
        <w:ind w:firstLine="540"/>
        <w:jc w:val="both"/>
      </w:pPr>
      <w:r>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B23B85" w:rsidRDefault="00B23B85">
      <w:pPr>
        <w:pStyle w:val="ConsPlusNormal"/>
        <w:jc w:val="both"/>
      </w:pPr>
    </w:p>
    <w:p w:rsidR="00B23B85" w:rsidRDefault="00B23B85">
      <w:pPr>
        <w:pStyle w:val="ConsPlusTitle"/>
        <w:ind w:firstLine="540"/>
        <w:jc w:val="both"/>
        <w:outlineLvl w:val="2"/>
      </w:pPr>
      <w:r>
        <w:t>Статья 29.9. Виды постановлений и определений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По результатам рассмотрения дела об административном правонарушении может быть вынесено постановление:</w:t>
      </w:r>
    </w:p>
    <w:p w:rsidR="00B23B85" w:rsidRDefault="00B23B85">
      <w:pPr>
        <w:pStyle w:val="ConsPlusNormal"/>
        <w:spacing w:before="220"/>
        <w:ind w:firstLine="540"/>
        <w:jc w:val="both"/>
      </w:pPr>
      <w:r>
        <w:t>1) о назначении административного наказания;</w:t>
      </w:r>
    </w:p>
    <w:p w:rsidR="00B23B85" w:rsidRDefault="00B23B85">
      <w:pPr>
        <w:pStyle w:val="ConsPlusNormal"/>
        <w:spacing w:before="220"/>
        <w:ind w:firstLine="540"/>
        <w:jc w:val="both"/>
      </w:pPr>
      <w:r>
        <w:t>2) о прекращении производства по делу об административном правонарушении.</w:t>
      </w:r>
    </w:p>
    <w:p w:rsidR="00B23B85" w:rsidRDefault="00B23B85">
      <w:pPr>
        <w:pStyle w:val="ConsPlusNormal"/>
        <w:jc w:val="both"/>
      </w:pPr>
      <w:r>
        <w:t xml:space="preserve">(часть первая в ред. Федерального </w:t>
      </w:r>
      <w:hyperlink r:id="rId6710">
        <w:r>
          <w:rPr>
            <w:color w:val="0000FF"/>
          </w:rPr>
          <w:t>закона</w:t>
        </w:r>
      </w:hyperlink>
      <w:r>
        <w:t xml:space="preserve"> от 17.07.2009 N 160-ФЗ)</w:t>
      </w:r>
    </w:p>
    <w:p w:rsidR="00B23B85" w:rsidRDefault="00B23B85">
      <w:pPr>
        <w:pStyle w:val="ConsPlusNormal"/>
        <w:spacing w:before="220"/>
        <w:ind w:firstLine="540"/>
        <w:jc w:val="both"/>
      </w:pPr>
      <w:r>
        <w:t>1.1. Постановление о прекращении производства по делу об административном правонарушении выносится в случае:</w:t>
      </w:r>
    </w:p>
    <w:p w:rsidR="00B23B85" w:rsidRDefault="00B23B85">
      <w:pPr>
        <w:pStyle w:val="ConsPlusNormal"/>
        <w:spacing w:before="220"/>
        <w:ind w:firstLine="540"/>
        <w:jc w:val="both"/>
      </w:pPr>
      <w:r>
        <w:t xml:space="preserve">1) наличия хотя бы одного из обстоятельств, предусмотренных </w:t>
      </w:r>
      <w:hyperlink w:anchor="P11411">
        <w:r>
          <w:rPr>
            <w:color w:val="0000FF"/>
          </w:rPr>
          <w:t>статьей 24.5</w:t>
        </w:r>
      </w:hyperlink>
      <w:r>
        <w:t xml:space="preserve"> настоящего Кодекса;</w:t>
      </w:r>
    </w:p>
    <w:p w:rsidR="00B23B85" w:rsidRDefault="00B23B85">
      <w:pPr>
        <w:pStyle w:val="ConsPlusNormal"/>
        <w:spacing w:before="220"/>
        <w:ind w:firstLine="540"/>
        <w:jc w:val="both"/>
      </w:pPr>
      <w:r>
        <w:t xml:space="preserve">2) объявления устного замечания в соответствии со </w:t>
      </w:r>
      <w:hyperlink w:anchor="P475">
        <w:r>
          <w:rPr>
            <w:color w:val="0000FF"/>
          </w:rPr>
          <w:t>статьей 2.9</w:t>
        </w:r>
      </w:hyperlink>
      <w:r>
        <w:t xml:space="preserve"> настоящего Кодекса;</w:t>
      </w:r>
    </w:p>
    <w:p w:rsidR="00B23B85" w:rsidRDefault="00B23B85">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B23B85" w:rsidRDefault="00B23B85">
      <w:pPr>
        <w:pStyle w:val="ConsPlusNormal"/>
        <w:spacing w:before="220"/>
        <w:ind w:firstLine="540"/>
        <w:jc w:val="both"/>
      </w:pPr>
      <w:r>
        <w:t xml:space="preserve">4) освобождения лица от административной ответственности за административные </w:t>
      </w:r>
      <w:r>
        <w:lastRenderedPageBreak/>
        <w:t xml:space="preserve">правонарушения, предусмотренные </w:t>
      </w:r>
      <w:hyperlink w:anchor="P1597">
        <w:r>
          <w:rPr>
            <w:color w:val="0000FF"/>
          </w:rPr>
          <w:t>статьями 6.8</w:t>
        </w:r>
      </w:hyperlink>
      <w:r>
        <w:t xml:space="preserve">, </w:t>
      </w:r>
      <w:hyperlink w:anchor="P1610">
        <w:r>
          <w:rPr>
            <w:color w:val="0000FF"/>
          </w:rPr>
          <w:t>6.9</w:t>
        </w:r>
      </w:hyperlink>
      <w:r>
        <w:t xml:space="preserve">, </w:t>
      </w:r>
      <w:hyperlink w:anchor="P5882">
        <w:r>
          <w:rPr>
            <w:color w:val="0000FF"/>
          </w:rPr>
          <w:t>частями 2</w:t>
        </w:r>
      </w:hyperlink>
      <w:r>
        <w:t xml:space="preserve">, </w:t>
      </w:r>
      <w:hyperlink w:anchor="P5889">
        <w:r>
          <w:rPr>
            <w:color w:val="0000FF"/>
          </w:rPr>
          <w:t>4</w:t>
        </w:r>
      </w:hyperlink>
      <w:r>
        <w:t xml:space="preserve"> и </w:t>
      </w:r>
      <w:hyperlink w:anchor="P5895">
        <w:r>
          <w:rPr>
            <w:color w:val="0000FF"/>
          </w:rPr>
          <w:t>6 статьи 14.5</w:t>
        </w:r>
      </w:hyperlink>
      <w:r>
        <w:t xml:space="preserve">, </w:t>
      </w:r>
      <w:hyperlink w:anchor="P6416">
        <w:r>
          <w:rPr>
            <w:color w:val="0000FF"/>
          </w:rPr>
          <w:t>статьями 14.32</w:t>
        </w:r>
      </w:hyperlink>
      <w:r>
        <w:t xml:space="preserve">, </w:t>
      </w:r>
      <w:hyperlink w:anchor="P7050">
        <w:r>
          <w:rPr>
            <w:color w:val="0000FF"/>
          </w:rPr>
          <w:t>15.11</w:t>
        </w:r>
      </w:hyperlink>
      <w:r>
        <w:t xml:space="preserve">, </w:t>
      </w:r>
      <w:hyperlink w:anchor="P7192">
        <w:r>
          <w:rPr>
            <w:color w:val="0000FF"/>
          </w:rPr>
          <w:t>15.15.6</w:t>
        </w:r>
      </w:hyperlink>
      <w:r>
        <w:t xml:space="preserve">, </w:t>
      </w:r>
      <w:hyperlink w:anchor="P7352">
        <w:r>
          <w:rPr>
            <w:color w:val="0000FF"/>
          </w:rPr>
          <w:t>15.21</w:t>
        </w:r>
      </w:hyperlink>
      <w:r>
        <w:t xml:space="preserve">, </w:t>
      </w:r>
      <w:hyperlink w:anchor="P7654">
        <w:r>
          <w:rPr>
            <w:color w:val="0000FF"/>
          </w:rPr>
          <w:t>15.27.3</w:t>
        </w:r>
      </w:hyperlink>
      <w:r>
        <w:t xml:space="preserve">, </w:t>
      </w:r>
      <w:hyperlink w:anchor="P7717">
        <w:r>
          <w:rPr>
            <w:color w:val="0000FF"/>
          </w:rPr>
          <w:t>15.30</w:t>
        </w:r>
      </w:hyperlink>
      <w:r>
        <w:t xml:space="preserve">, </w:t>
      </w:r>
      <w:hyperlink w:anchor="P7967">
        <w:r>
          <w:rPr>
            <w:color w:val="0000FF"/>
          </w:rPr>
          <w:t>частями 1</w:t>
        </w:r>
      </w:hyperlink>
      <w:r>
        <w:t xml:space="preserve"> и </w:t>
      </w:r>
      <w:hyperlink w:anchor="P7969">
        <w:r>
          <w:rPr>
            <w:color w:val="0000FF"/>
          </w:rPr>
          <w:t>2 статьи 16.2</w:t>
        </w:r>
      </w:hyperlink>
      <w:r>
        <w:t xml:space="preserve">, </w:t>
      </w:r>
      <w:hyperlink w:anchor="P9139">
        <w:r>
          <w:rPr>
            <w:color w:val="0000FF"/>
          </w:rPr>
          <w:t>статьями 19.7.13</w:t>
        </w:r>
      </w:hyperlink>
      <w:r>
        <w:t xml:space="preserve">, </w:t>
      </w:r>
      <w:hyperlink w:anchor="P9283">
        <w:r>
          <w:rPr>
            <w:color w:val="0000FF"/>
          </w:rPr>
          <w:t>19.15.1</w:t>
        </w:r>
      </w:hyperlink>
      <w:r>
        <w:t xml:space="preserve">, </w:t>
      </w:r>
      <w:hyperlink w:anchor="P9301">
        <w:r>
          <w:rPr>
            <w:color w:val="0000FF"/>
          </w:rPr>
          <w:t>19.15.2</w:t>
        </w:r>
      </w:hyperlink>
      <w:r>
        <w:t xml:space="preserve">, </w:t>
      </w:r>
      <w:hyperlink w:anchor="P9453">
        <w:r>
          <w:rPr>
            <w:color w:val="0000FF"/>
          </w:rPr>
          <w:t>19.28</w:t>
        </w:r>
      </w:hyperlink>
      <w:r>
        <w:t xml:space="preserve"> и </w:t>
      </w:r>
      <w:hyperlink w:anchor="P9969">
        <w:r>
          <w:rPr>
            <w:color w:val="0000FF"/>
          </w:rPr>
          <w:t>частью 2 статьи 20.20</w:t>
        </w:r>
      </w:hyperlink>
      <w:r>
        <w:t xml:space="preserve"> настоящего Кодекса, в соответствии с примечаниями к указанным статьям.</w:t>
      </w:r>
    </w:p>
    <w:p w:rsidR="00B23B85" w:rsidRDefault="00B23B85">
      <w:pPr>
        <w:pStyle w:val="ConsPlusNormal"/>
        <w:jc w:val="both"/>
      </w:pPr>
      <w:r>
        <w:t xml:space="preserve">(в ред. Федеральных законов от 25.11.2013 </w:t>
      </w:r>
      <w:hyperlink r:id="rId6711">
        <w:r>
          <w:rPr>
            <w:color w:val="0000FF"/>
          </w:rPr>
          <w:t>N 313-ФЗ</w:t>
        </w:r>
      </w:hyperlink>
      <w:r>
        <w:t xml:space="preserve">, от 12.02.2015 </w:t>
      </w:r>
      <w:hyperlink r:id="rId6712">
        <w:r>
          <w:rPr>
            <w:color w:val="0000FF"/>
          </w:rPr>
          <w:t>N 17-ФЗ</w:t>
        </w:r>
      </w:hyperlink>
      <w:r>
        <w:t xml:space="preserve">, от 30.03.2016 </w:t>
      </w:r>
      <w:hyperlink r:id="rId6713">
        <w:r>
          <w:rPr>
            <w:color w:val="0000FF"/>
          </w:rPr>
          <w:t>N 77-ФЗ</w:t>
        </w:r>
      </w:hyperlink>
      <w:r>
        <w:t xml:space="preserve">, от 23.06.2016 </w:t>
      </w:r>
      <w:hyperlink r:id="rId6714">
        <w:r>
          <w:rPr>
            <w:color w:val="0000FF"/>
          </w:rPr>
          <w:t>N 207-ФЗ</w:t>
        </w:r>
      </w:hyperlink>
      <w:r>
        <w:t xml:space="preserve">, от 03.07.2016 </w:t>
      </w:r>
      <w:hyperlink r:id="rId6715">
        <w:r>
          <w:rPr>
            <w:color w:val="0000FF"/>
          </w:rPr>
          <w:t>N 290-ФЗ</w:t>
        </w:r>
      </w:hyperlink>
      <w:r>
        <w:t xml:space="preserve">, от 28.12.2016 </w:t>
      </w:r>
      <w:hyperlink r:id="rId6716">
        <w:r>
          <w:rPr>
            <w:color w:val="0000FF"/>
          </w:rPr>
          <w:t>N 510-ФЗ</w:t>
        </w:r>
      </w:hyperlink>
      <w:r>
        <w:t xml:space="preserve">, от 03.04.2017 </w:t>
      </w:r>
      <w:hyperlink r:id="rId6717">
        <w:r>
          <w:rPr>
            <w:color w:val="0000FF"/>
          </w:rPr>
          <w:t>N 65-ФЗ</w:t>
        </w:r>
      </w:hyperlink>
      <w:r>
        <w:t xml:space="preserve">, от 03.08.2018 </w:t>
      </w:r>
      <w:hyperlink r:id="rId6718">
        <w:r>
          <w:rPr>
            <w:color w:val="0000FF"/>
          </w:rPr>
          <w:t>N 298-ФЗ</w:t>
        </w:r>
      </w:hyperlink>
      <w:r>
        <w:t xml:space="preserve">, от 29.05.2019 </w:t>
      </w:r>
      <w:hyperlink r:id="rId6719">
        <w:r>
          <w:rPr>
            <w:color w:val="0000FF"/>
          </w:rPr>
          <w:t>N 113-ФЗ</w:t>
        </w:r>
      </w:hyperlink>
      <w:r>
        <w:t xml:space="preserve">, от 11.06.2021 </w:t>
      </w:r>
      <w:hyperlink r:id="rId6720">
        <w:r>
          <w:rPr>
            <w:color w:val="0000FF"/>
          </w:rPr>
          <w:t>N 162-ФЗ</w:t>
        </w:r>
      </w:hyperlink>
      <w:r>
        <w:t xml:space="preserve">, от 04.03.2022 </w:t>
      </w:r>
      <w:hyperlink r:id="rId6721">
        <w:r>
          <w:rPr>
            <w:color w:val="0000FF"/>
          </w:rPr>
          <w:t>N 31-ФЗ</w:t>
        </w:r>
      </w:hyperlink>
      <w:r>
        <w:t>)</w:t>
      </w:r>
    </w:p>
    <w:p w:rsidR="00B23B85" w:rsidRDefault="00B23B85">
      <w:pPr>
        <w:pStyle w:val="ConsPlusNormal"/>
        <w:jc w:val="both"/>
      </w:pPr>
      <w:r>
        <w:t xml:space="preserve">(часть первая.1 введена Федеральным </w:t>
      </w:r>
      <w:hyperlink r:id="rId6722">
        <w:r>
          <w:rPr>
            <w:color w:val="0000FF"/>
          </w:rPr>
          <w:t>законом</w:t>
        </w:r>
      </w:hyperlink>
      <w:r>
        <w:t xml:space="preserve"> от 17.07.2009 N 160-ФЗ)</w:t>
      </w:r>
    </w:p>
    <w:p w:rsidR="00B23B85" w:rsidRDefault="00B23B85">
      <w:pPr>
        <w:pStyle w:val="ConsPlusNormal"/>
        <w:spacing w:before="220"/>
        <w:ind w:firstLine="540"/>
        <w:jc w:val="both"/>
      </w:pPr>
      <w:r>
        <w:t>2. По результатам рассмотрения дела об административном правонарушении выносится определение:</w:t>
      </w:r>
    </w:p>
    <w:p w:rsidR="00B23B85" w:rsidRDefault="00B23B85">
      <w:pPr>
        <w:pStyle w:val="ConsPlusNormal"/>
        <w:spacing w:before="220"/>
        <w:ind w:firstLine="540"/>
        <w:jc w:val="both"/>
      </w:pPr>
      <w:r>
        <w:t>1) о передаче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B23B85" w:rsidRDefault="00B23B85">
      <w:pPr>
        <w:pStyle w:val="ConsPlusNormal"/>
        <w:spacing w:before="220"/>
        <w:ind w:firstLine="540"/>
        <w:jc w:val="both"/>
      </w:pPr>
      <w:r>
        <w:t>2) о передаче дела на рассмотрение по подведомственности, если выяснено, что рассмотрение дела не относится к компетенции рассмотревших его судьи, органа, должностного лица.</w:t>
      </w:r>
    </w:p>
    <w:p w:rsidR="00B23B85" w:rsidRDefault="00B23B85">
      <w:pPr>
        <w:pStyle w:val="ConsPlusNormal"/>
        <w:jc w:val="both"/>
      </w:pPr>
    </w:p>
    <w:p w:rsidR="00B23B85" w:rsidRDefault="00B23B85">
      <w:pPr>
        <w:pStyle w:val="ConsPlusTitle"/>
        <w:ind w:firstLine="540"/>
        <w:jc w:val="both"/>
        <w:outlineLvl w:val="2"/>
      </w:pPr>
      <w:bookmarkStart w:id="2116" w:name="P12718"/>
      <w:bookmarkEnd w:id="2116"/>
      <w:r>
        <w:t>Статья 29.10. Постановление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bookmarkStart w:id="2117" w:name="P12720"/>
      <w:bookmarkEnd w:id="2117"/>
      <w:r>
        <w:t>1. В постановлении по делу об административном правонарушении должны быть указаны:</w:t>
      </w:r>
    </w:p>
    <w:p w:rsidR="00B23B85" w:rsidRDefault="00B23B85">
      <w:pPr>
        <w:pStyle w:val="ConsPlusNormal"/>
        <w:spacing w:before="220"/>
        <w:ind w:firstLine="540"/>
        <w:jc w:val="both"/>
      </w:pPr>
      <w:r>
        <w:t>1) должность, фамилия, имя, отчество судьи, должностного лица, наименование и состав коллегиального органа, вынесших постановление, их адрес;</w:t>
      </w:r>
    </w:p>
    <w:p w:rsidR="00B23B85" w:rsidRDefault="00B23B85">
      <w:pPr>
        <w:pStyle w:val="ConsPlusNormal"/>
        <w:jc w:val="both"/>
      </w:pPr>
      <w:r>
        <w:t xml:space="preserve">(в ред. Федерального </w:t>
      </w:r>
      <w:hyperlink r:id="rId6723">
        <w:r>
          <w:rPr>
            <w:color w:val="0000FF"/>
          </w:rPr>
          <w:t>закона</w:t>
        </w:r>
      </w:hyperlink>
      <w:r>
        <w:t xml:space="preserve"> от 02.10.2007 N 225-ФЗ)</w:t>
      </w:r>
    </w:p>
    <w:p w:rsidR="00B23B85" w:rsidRDefault="00B23B85">
      <w:pPr>
        <w:pStyle w:val="ConsPlusNormal"/>
        <w:spacing w:before="220"/>
        <w:ind w:firstLine="540"/>
        <w:jc w:val="both"/>
      </w:pPr>
      <w:r>
        <w:t>2) дата и место рассмотрения дела;</w:t>
      </w:r>
    </w:p>
    <w:p w:rsidR="00B23B85" w:rsidRDefault="00B23B85">
      <w:pPr>
        <w:pStyle w:val="ConsPlusNormal"/>
        <w:spacing w:before="220"/>
        <w:ind w:firstLine="540"/>
        <w:jc w:val="both"/>
      </w:pPr>
      <w:r>
        <w:t>3) сведения о лице, в отношении которого рассмотрено дело;</w:t>
      </w:r>
    </w:p>
    <w:p w:rsidR="00B23B85" w:rsidRDefault="00B23B85">
      <w:pPr>
        <w:pStyle w:val="ConsPlusNormal"/>
        <w:spacing w:before="220"/>
        <w:ind w:firstLine="540"/>
        <w:jc w:val="both"/>
      </w:pPr>
      <w:r>
        <w:t>4) обстоятельства, установленные при рассмотрении дела;</w:t>
      </w:r>
    </w:p>
    <w:p w:rsidR="00B23B85" w:rsidRDefault="00B23B85">
      <w:pPr>
        <w:pStyle w:val="ConsPlusNormal"/>
        <w:spacing w:before="220"/>
        <w:ind w:firstLine="540"/>
        <w:jc w:val="both"/>
      </w:pPr>
      <w: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B23B85" w:rsidRDefault="00B23B85">
      <w:pPr>
        <w:pStyle w:val="ConsPlusNormal"/>
        <w:spacing w:before="220"/>
        <w:ind w:firstLine="540"/>
        <w:jc w:val="both"/>
      </w:pPr>
      <w:r>
        <w:t>6) мотивированное решение по делу;</w:t>
      </w:r>
    </w:p>
    <w:p w:rsidR="00B23B85" w:rsidRDefault="00B23B85">
      <w:pPr>
        <w:pStyle w:val="ConsPlusNormal"/>
        <w:spacing w:before="220"/>
        <w:ind w:firstLine="540"/>
        <w:jc w:val="both"/>
      </w:pPr>
      <w:r>
        <w:t>7) срок и порядок обжалования постановления.</w:t>
      </w:r>
    </w:p>
    <w:p w:rsidR="00B23B85" w:rsidRDefault="00B23B85">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2720">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3250">
        <w:r>
          <w:rPr>
            <w:color w:val="0000FF"/>
          </w:rPr>
          <w:t>частями 1.3</w:t>
        </w:r>
      </w:hyperlink>
      <w:r>
        <w:t xml:space="preserve"> - </w:t>
      </w:r>
      <w:hyperlink w:anchor="P13256">
        <w:r>
          <w:rPr>
            <w:color w:val="0000FF"/>
          </w:rPr>
          <w:t>1.3-3 статьи 32.2</w:t>
        </w:r>
      </w:hyperlink>
      <w:r>
        <w:t xml:space="preserve"> настоящего Кодекса.</w:t>
      </w:r>
    </w:p>
    <w:p w:rsidR="00B23B85" w:rsidRDefault="00B23B85">
      <w:pPr>
        <w:pStyle w:val="ConsPlusNormal"/>
        <w:jc w:val="both"/>
      </w:pPr>
      <w:r>
        <w:t xml:space="preserve">(часть 1.1 введена Федеральным </w:t>
      </w:r>
      <w:hyperlink r:id="rId6724">
        <w:r>
          <w:rPr>
            <w:color w:val="0000FF"/>
          </w:rPr>
          <w:t>законом</w:t>
        </w:r>
      </w:hyperlink>
      <w:r>
        <w:t xml:space="preserve"> от 27.09.2005 N 124-ФЗ; в ред. Федеральных законов от 22.12.2014 </w:t>
      </w:r>
      <w:hyperlink r:id="rId6725">
        <w:r>
          <w:rPr>
            <w:color w:val="0000FF"/>
          </w:rPr>
          <w:t>N 437-ФЗ</w:t>
        </w:r>
      </w:hyperlink>
      <w:r>
        <w:t xml:space="preserve">, от 29.07.2017 </w:t>
      </w:r>
      <w:hyperlink r:id="rId6726">
        <w:r>
          <w:rPr>
            <w:color w:val="0000FF"/>
          </w:rPr>
          <w:t>N 264-ФЗ</w:t>
        </w:r>
      </w:hyperlink>
      <w:r>
        <w:t xml:space="preserve">, от 23.06.2020 </w:t>
      </w:r>
      <w:hyperlink r:id="rId6727">
        <w:r>
          <w:rPr>
            <w:color w:val="0000FF"/>
          </w:rPr>
          <w:t>N 187-ФЗ</w:t>
        </w:r>
      </w:hyperlink>
      <w:r>
        <w:t xml:space="preserve">, от 06.03.2022 </w:t>
      </w:r>
      <w:hyperlink r:id="rId6728">
        <w:r>
          <w:rPr>
            <w:color w:val="0000FF"/>
          </w:rPr>
          <w:t>N 41-ФЗ</w:t>
        </w:r>
      </w:hyperlink>
      <w:r>
        <w:t xml:space="preserve">, от 14.07.2022 </w:t>
      </w:r>
      <w:hyperlink r:id="rId6729">
        <w:r>
          <w:rPr>
            <w:color w:val="0000FF"/>
          </w:rPr>
          <w:t>N 290-ФЗ</w:t>
        </w:r>
      </w:hyperlink>
      <w:r>
        <w:t>)</w:t>
      </w:r>
    </w:p>
    <w:p w:rsidR="00B23B85" w:rsidRDefault="00B23B85">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B23B85" w:rsidRDefault="00B23B85">
      <w:pPr>
        <w:pStyle w:val="ConsPlusNormal"/>
        <w:spacing w:before="220"/>
        <w:ind w:firstLine="540"/>
        <w:jc w:val="both"/>
      </w:pPr>
      <w:r>
        <w:lastRenderedPageBreak/>
        <w:t>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B23B85" w:rsidRDefault="00B23B85">
      <w:pPr>
        <w:pStyle w:val="ConsPlusNormal"/>
        <w:jc w:val="both"/>
      </w:pPr>
      <w:r>
        <w:t xml:space="preserve">(абзац введен Федеральным </w:t>
      </w:r>
      <w:hyperlink r:id="rId6730">
        <w:r>
          <w:rPr>
            <w:color w:val="0000FF"/>
          </w:rPr>
          <w:t>законом</w:t>
        </w:r>
      </w:hyperlink>
      <w:r>
        <w:t xml:space="preserve"> от 09.05.2005 N 45-ФЗ)</w:t>
      </w:r>
    </w:p>
    <w:p w:rsidR="00B23B85" w:rsidRDefault="00B23B85">
      <w:pPr>
        <w:pStyle w:val="ConsPlusNormal"/>
        <w:spacing w:before="220"/>
        <w:ind w:firstLine="540"/>
        <w:jc w:val="both"/>
      </w:pPr>
      <w:r>
        <w:t>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B23B85" w:rsidRDefault="00B23B85">
      <w:pPr>
        <w:pStyle w:val="ConsPlusNormal"/>
        <w:jc w:val="both"/>
      </w:pPr>
      <w:r>
        <w:t xml:space="preserve">(абзац введен Федеральным </w:t>
      </w:r>
      <w:hyperlink r:id="rId6731">
        <w:r>
          <w:rPr>
            <w:color w:val="0000FF"/>
          </w:rPr>
          <w:t>законом</w:t>
        </w:r>
      </w:hyperlink>
      <w:r>
        <w:t xml:space="preserve"> от 11.07.2011 N 198-ФЗ)</w:t>
      </w:r>
    </w:p>
    <w:p w:rsidR="00B23B85" w:rsidRDefault="00B23B85">
      <w:pPr>
        <w:pStyle w:val="ConsPlusNormal"/>
        <w:spacing w:before="220"/>
        <w:ind w:firstLine="540"/>
        <w:jc w:val="both"/>
      </w:pPr>
      <w:r>
        <w:t>При вынесении постановления по делу об административном правонарушении в отношении иностранного гражданина или лица без гражданства судья решает вопрос о помещении иностранного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B23B85" w:rsidRDefault="00B23B85">
      <w:pPr>
        <w:pStyle w:val="ConsPlusNormal"/>
        <w:jc w:val="both"/>
      </w:pPr>
      <w:r>
        <w:t xml:space="preserve">(абзац введен Федеральным </w:t>
      </w:r>
      <w:hyperlink r:id="rId6732">
        <w:r>
          <w:rPr>
            <w:color w:val="0000FF"/>
          </w:rPr>
          <w:t>законом</w:t>
        </w:r>
      </w:hyperlink>
      <w:r>
        <w:t xml:space="preserve"> от 06.12.2011 N 410-ФЗ)</w:t>
      </w:r>
    </w:p>
    <w:p w:rsidR="00B23B85" w:rsidRDefault="00B23B85">
      <w:pPr>
        <w:pStyle w:val="ConsPlusNormal"/>
        <w:spacing w:before="220"/>
        <w:ind w:firstLine="540"/>
        <w:jc w:val="both"/>
      </w:pPr>
      <w:r>
        <w:t>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B23B85" w:rsidRDefault="00B23B85">
      <w:pPr>
        <w:pStyle w:val="ConsPlusNormal"/>
        <w:jc w:val="both"/>
      </w:pPr>
      <w:r>
        <w:t xml:space="preserve">(абзац введен Федеральным </w:t>
      </w:r>
      <w:hyperlink r:id="rId6733">
        <w:r>
          <w:rPr>
            <w:color w:val="0000FF"/>
          </w:rPr>
          <w:t>законом</w:t>
        </w:r>
      </w:hyperlink>
      <w:r>
        <w:t xml:space="preserve"> от 28.11.2015 N 345-ФЗ)</w:t>
      </w:r>
    </w:p>
    <w:p w:rsidR="00B23B85" w:rsidRDefault="00B23B85">
      <w:pPr>
        <w:pStyle w:val="ConsPlusNormal"/>
        <w:spacing w:before="220"/>
        <w:ind w:firstLine="540"/>
        <w:jc w:val="both"/>
      </w:pPr>
      <w: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B23B85" w:rsidRDefault="00B23B85">
      <w:pPr>
        <w:pStyle w:val="ConsPlusNormal"/>
        <w:jc w:val="both"/>
      </w:pPr>
      <w:r>
        <w:t xml:space="preserve">(в ред. Федеральных законов от 28.12.2010 </w:t>
      </w:r>
      <w:hyperlink r:id="rId6734">
        <w:r>
          <w:rPr>
            <w:color w:val="0000FF"/>
          </w:rPr>
          <w:t>N 398-ФЗ</w:t>
        </w:r>
      </w:hyperlink>
      <w:r>
        <w:t xml:space="preserve">, от 11.07.2011 </w:t>
      </w:r>
      <w:hyperlink r:id="rId6735">
        <w:r>
          <w:rPr>
            <w:color w:val="0000FF"/>
          </w:rPr>
          <w:t>N 198-ФЗ</w:t>
        </w:r>
      </w:hyperlink>
      <w:r>
        <w:t>)</w:t>
      </w:r>
    </w:p>
    <w:p w:rsidR="00B23B85" w:rsidRDefault="00B23B85">
      <w:pPr>
        <w:pStyle w:val="ConsPlusNormal"/>
        <w:spacing w:before="220"/>
        <w:ind w:firstLine="540"/>
        <w:jc w:val="both"/>
      </w:pPr>
      <w:r>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B23B85" w:rsidRDefault="00B23B85">
      <w:pPr>
        <w:pStyle w:val="ConsPlusNormal"/>
        <w:spacing w:before="220"/>
        <w:ind w:firstLine="540"/>
        <w:jc w:val="both"/>
      </w:pPr>
      <w:r>
        <w:t>2) вещи, изъятые из оборота, подлежат передаче в соответствующие организации или уничтожению;</w:t>
      </w:r>
    </w:p>
    <w:p w:rsidR="00B23B85" w:rsidRDefault="00B23B85">
      <w:pPr>
        <w:pStyle w:val="ConsPlusNormal"/>
        <w:spacing w:before="220"/>
        <w:ind w:firstLine="540"/>
        <w:jc w:val="both"/>
      </w:pPr>
      <w: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B23B85" w:rsidRDefault="00B23B85">
      <w:pPr>
        <w:pStyle w:val="ConsPlusNormal"/>
        <w:jc w:val="both"/>
      </w:pPr>
      <w:r>
        <w:t xml:space="preserve">(п. 2.1 введен Федеральным </w:t>
      </w:r>
      <w:hyperlink r:id="rId6736">
        <w:r>
          <w:rPr>
            <w:color w:val="0000FF"/>
          </w:rPr>
          <w:t>законом</w:t>
        </w:r>
      </w:hyperlink>
      <w:r>
        <w:t xml:space="preserve"> от 23.07.2013 N 195-ФЗ)</w:t>
      </w:r>
    </w:p>
    <w:p w:rsidR="00B23B85" w:rsidRDefault="00B23B85">
      <w:pPr>
        <w:pStyle w:val="ConsPlusNormal"/>
        <w:spacing w:before="220"/>
        <w:ind w:firstLine="540"/>
        <w:jc w:val="both"/>
      </w:pPr>
      <w:r>
        <w:t xml:space="preserve">3) документы, являющиеся вещественными доказательствами, подлежат оставлению в деле </w:t>
      </w:r>
      <w:r>
        <w:lastRenderedPageBreak/>
        <w:t>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B23B85" w:rsidRDefault="00B23B85">
      <w:pPr>
        <w:pStyle w:val="ConsPlusNormal"/>
        <w:spacing w:before="220"/>
        <w:ind w:firstLine="540"/>
        <w:jc w:val="both"/>
      </w:pPr>
      <w:r>
        <w:t>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B23B85" w:rsidRDefault="00B23B85">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2081">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B23B85" w:rsidRDefault="00B23B85">
      <w:pPr>
        <w:pStyle w:val="ConsPlusNormal"/>
        <w:jc w:val="both"/>
      </w:pPr>
      <w:r>
        <w:t xml:space="preserve">(п. 5 введен Федеральным </w:t>
      </w:r>
      <w:hyperlink r:id="rId6737">
        <w:r>
          <w:rPr>
            <w:color w:val="0000FF"/>
          </w:rPr>
          <w:t>законом</w:t>
        </w:r>
      </w:hyperlink>
      <w:r>
        <w:t xml:space="preserve"> от 03.08.2018 N 298-ФЗ)</w:t>
      </w:r>
    </w:p>
    <w:p w:rsidR="00B23B85" w:rsidRDefault="00B23B85">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B23B85" w:rsidRDefault="00B23B85">
      <w:pPr>
        <w:pStyle w:val="ConsPlusNormal"/>
        <w:spacing w:before="220"/>
        <w:ind w:firstLine="540"/>
        <w:jc w:val="both"/>
      </w:pPr>
      <w:r>
        <w:t>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постановление.</w:t>
      </w:r>
    </w:p>
    <w:p w:rsidR="00B23B85" w:rsidRDefault="00B23B85">
      <w:pPr>
        <w:pStyle w:val="ConsPlusNormal"/>
        <w:spacing w:before="220"/>
        <w:ind w:firstLine="540"/>
        <w:jc w:val="both"/>
      </w:pPr>
      <w: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B23B85" w:rsidRDefault="00B23B85">
      <w:pPr>
        <w:pStyle w:val="ConsPlusNormal"/>
        <w:jc w:val="both"/>
      </w:pPr>
      <w:r>
        <w:t xml:space="preserve">(часть 5.1 введена Федеральным </w:t>
      </w:r>
      <w:hyperlink r:id="rId6738">
        <w:r>
          <w:rPr>
            <w:color w:val="0000FF"/>
          </w:rPr>
          <w:t>законом</w:t>
        </w:r>
      </w:hyperlink>
      <w:r>
        <w:t xml:space="preserve"> от 08.03.2015 N 41-ФЗ)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О выявлении конституционно-правового смысла ч. 6 ст. 29.10 см. </w:t>
            </w:r>
            <w:hyperlink r:id="rId6739">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r>
        <w:t xml:space="preserve">6. В случаях, предусмотренных </w:t>
      </w:r>
      <w:hyperlink w:anchor="P12522">
        <w:r>
          <w:rPr>
            <w:color w:val="0000FF"/>
          </w:rPr>
          <w:t>частью 3 статьи 28.6</w:t>
        </w:r>
      </w:hyperlink>
      <w:r>
        <w:t xml:space="preserve"> настоящего Кодекса, постановление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B23B85" w:rsidRDefault="00B23B85">
      <w:pPr>
        <w:pStyle w:val="ConsPlusNormal"/>
        <w:jc w:val="both"/>
      </w:pPr>
      <w:r>
        <w:t xml:space="preserve">(часть 6 введена Федеральным </w:t>
      </w:r>
      <w:hyperlink r:id="rId6740">
        <w:r>
          <w:rPr>
            <w:color w:val="0000FF"/>
          </w:rPr>
          <w:t>законом</w:t>
        </w:r>
      </w:hyperlink>
      <w:r>
        <w:t xml:space="preserve"> от 23.07.2010 N 175-ФЗ; в ред. Федеральных законов от 12.03.2014 </w:t>
      </w:r>
      <w:hyperlink r:id="rId6741">
        <w:r>
          <w:rPr>
            <w:color w:val="0000FF"/>
          </w:rPr>
          <w:t>N 33-ФЗ</w:t>
        </w:r>
      </w:hyperlink>
      <w:r>
        <w:t xml:space="preserve">, от 08.03.2015 </w:t>
      </w:r>
      <w:hyperlink r:id="rId6742">
        <w:r>
          <w:rPr>
            <w:color w:val="0000FF"/>
          </w:rPr>
          <w:t>N 41-ФЗ</w:t>
        </w:r>
      </w:hyperlink>
      <w:r>
        <w:t>)</w:t>
      </w:r>
    </w:p>
    <w:p w:rsidR="00B23B85" w:rsidRDefault="00B23B85">
      <w:pPr>
        <w:pStyle w:val="ConsPlusNormal"/>
        <w:spacing w:before="220"/>
        <w:ind w:firstLine="540"/>
        <w:jc w:val="both"/>
      </w:pPr>
      <w:bookmarkStart w:id="2118" w:name="P12758"/>
      <w:bookmarkEnd w:id="2118"/>
      <w:r>
        <w:t>7. Копия постановления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B23B85" w:rsidRDefault="00B23B85">
      <w:pPr>
        <w:pStyle w:val="ConsPlusNormal"/>
        <w:jc w:val="both"/>
      </w:pPr>
      <w:r>
        <w:t xml:space="preserve">(часть 7 введена Федеральным </w:t>
      </w:r>
      <w:hyperlink r:id="rId6743">
        <w:r>
          <w:rPr>
            <w:color w:val="0000FF"/>
          </w:rPr>
          <w:t>законом</w:t>
        </w:r>
      </w:hyperlink>
      <w:r>
        <w:t xml:space="preserve"> от 23.07.2010 N 175-ФЗ)</w:t>
      </w:r>
    </w:p>
    <w:p w:rsidR="00B23B85" w:rsidRDefault="00B23B85">
      <w:pPr>
        <w:pStyle w:val="ConsPlusNormal"/>
        <w:spacing w:before="220"/>
        <w:ind w:firstLine="540"/>
        <w:jc w:val="both"/>
      </w:pPr>
      <w:r>
        <w:t xml:space="preserve">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лицом, председательствующим на заседании коллегиального органа, или должностным лицом, </w:t>
      </w:r>
      <w:r>
        <w:lastRenderedPageBreak/>
        <w:t>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B23B85" w:rsidRDefault="00B23B85">
      <w:pPr>
        <w:pStyle w:val="ConsPlusNormal"/>
        <w:jc w:val="both"/>
      </w:pPr>
      <w:r>
        <w:t xml:space="preserve">(часть 8 введена Федеральным </w:t>
      </w:r>
      <w:hyperlink r:id="rId6744">
        <w:r>
          <w:rPr>
            <w:color w:val="0000FF"/>
          </w:rPr>
          <w:t>законом</w:t>
        </w:r>
      </w:hyperlink>
      <w:r>
        <w:t xml:space="preserve"> от 08.03.2015 N 41-ФЗ)</w:t>
      </w:r>
    </w:p>
    <w:p w:rsidR="00B23B85" w:rsidRDefault="00B23B85">
      <w:pPr>
        <w:pStyle w:val="ConsPlusNormal"/>
        <w:jc w:val="both"/>
      </w:pPr>
    </w:p>
    <w:p w:rsidR="00B23B85" w:rsidRDefault="00B23B85">
      <w:pPr>
        <w:pStyle w:val="ConsPlusTitle"/>
        <w:ind w:firstLine="540"/>
        <w:jc w:val="both"/>
        <w:outlineLvl w:val="2"/>
      </w:pPr>
      <w:bookmarkStart w:id="2119" w:name="P12763"/>
      <w:bookmarkEnd w:id="2119"/>
      <w:r>
        <w:t>Статья 29.11. Объявление постановления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2659">
        <w:r>
          <w:rPr>
            <w:color w:val="0000FF"/>
          </w:rPr>
          <w:t>частях 3</w:t>
        </w:r>
      </w:hyperlink>
      <w:r>
        <w:t xml:space="preserve"> - </w:t>
      </w:r>
      <w:hyperlink w:anchor="P12663">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B23B85" w:rsidRDefault="00B23B85">
      <w:pPr>
        <w:pStyle w:val="ConsPlusNormal"/>
        <w:jc w:val="both"/>
      </w:pPr>
      <w:r>
        <w:t xml:space="preserve">(часть 1 в ред. Федерального </w:t>
      </w:r>
      <w:hyperlink r:id="rId6745">
        <w:r>
          <w:rPr>
            <w:color w:val="0000FF"/>
          </w:rPr>
          <w:t>закона</w:t>
        </w:r>
      </w:hyperlink>
      <w:r>
        <w:t xml:space="preserve"> от 06.12.2011 N 404-ФЗ)</w:t>
      </w:r>
    </w:p>
    <w:p w:rsidR="00B23B85" w:rsidRDefault="00B23B85">
      <w:pPr>
        <w:pStyle w:val="ConsPlusNormal"/>
        <w:spacing w:before="220"/>
        <w:ind w:firstLine="540"/>
        <w:jc w:val="both"/>
      </w:pPr>
      <w:r>
        <w:t>2. 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B23B85" w:rsidRDefault="00B23B85">
      <w:pPr>
        <w:pStyle w:val="ConsPlusNormal"/>
        <w:jc w:val="both"/>
      </w:pPr>
      <w:r>
        <w:t xml:space="preserve">(в ред. Федерального </w:t>
      </w:r>
      <w:hyperlink r:id="rId6746">
        <w:r>
          <w:rPr>
            <w:color w:val="0000FF"/>
          </w:rPr>
          <w:t>закона</w:t>
        </w:r>
      </w:hyperlink>
      <w:r>
        <w:t xml:space="preserve"> от 23.07.2010 N 175-ФЗ)</w:t>
      </w:r>
    </w:p>
    <w:p w:rsidR="00B23B85" w:rsidRDefault="00B23B85">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B23B85" w:rsidRDefault="00B23B85">
      <w:pPr>
        <w:pStyle w:val="ConsPlusNormal"/>
        <w:jc w:val="both"/>
      </w:pPr>
      <w:r>
        <w:t xml:space="preserve">(абзац введен Федеральным </w:t>
      </w:r>
      <w:hyperlink r:id="rId6747">
        <w:r>
          <w:rPr>
            <w:color w:val="0000FF"/>
          </w:rPr>
          <w:t>законом</w:t>
        </w:r>
      </w:hyperlink>
      <w:r>
        <w:t xml:space="preserve"> от 09.05.2005 N 45-ФЗ)</w:t>
      </w:r>
    </w:p>
    <w:p w:rsidR="00B23B85" w:rsidRDefault="00B23B85">
      <w:pPr>
        <w:pStyle w:val="ConsPlusNormal"/>
        <w:spacing w:before="220"/>
        <w:ind w:firstLine="540"/>
        <w:jc w:val="both"/>
      </w:pPr>
      <w:r>
        <w:t xml:space="preserve">3. По делам об административных правонарушениях, предусмотренных </w:t>
      </w:r>
      <w:hyperlink w:anchor="P9817">
        <w:r>
          <w:rPr>
            <w:color w:val="0000FF"/>
          </w:rPr>
          <w:t>статьями 20.8</w:t>
        </w:r>
      </w:hyperlink>
      <w:r>
        <w:t xml:space="preserve">, </w:t>
      </w:r>
      <w:hyperlink w:anchor="P9854">
        <w:r>
          <w:rPr>
            <w:color w:val="0000FF"/>
          </w:rPr>
          <w:t>20.9</w:t>
        </w:r>
      </w:hyperlink>
      <w:r>
        <w:t xml:space="preserve">, </w:t>
      </w:r>
      <w:hyperlink w:anchor="P9878">
        <w:r>
          <w:rPr>
            <w:color w:val="0000FF"/>
          </w:rPr>
          <w:t>20.12</w:t>
        </w:r>
      </w:hyperlink>
      <w: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B23B85" w:rsidRDefault="00B23B85">
      <w:pPr>
        <w:pStyle w:val="ConsPlusNormal"/>
        <w:spacing w:before="220"/>
        <w:ind w:firstLine="540"/>
        <w:jc w:val="both"/>
      </w:pPr>
      <w:r>
        <w:t xml:space="preserve">4. По делам об административных правонарушениях, предусмотренных </w:t>
      </w:r>
      <w:hyperlink w:anchor="P8442">
        <w:r>
          <w:rPr>
            <w:color w:val="0000FF"/>
          </w:rPr>
          <w:t>статьями 18.9</w:t>
        </w:r>
      </w:hyperlink>
      <w:r>
        <w:t xml:space="preserve">, </w:t>
      </w:r>
      <w:hyperlink w:anchor="P8532">
        <w:r>
          <w:rPr>
            <w:color w:val="0000FF"/>
          </w:rPr>
          <w:t>18.15</w:t>
        </w:r>
      </w:hyperlink>
      <w:r>
        <w:t xml:space="preserve">, </w:t>
      </w:r>
      <w:hyperlink w:anchor="P8574">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B23B85" w:rsidRDefault="00B23B85">
      <w:pPr>
        <w:pStyle w:val="ConsPlusNormal"/>
        <w:jc w:val="both"/>
      </w:pPr>
      <w:r>
        <w:t xml:space="preserve">(часть 4 введена Федеральным </w:t>
      </w:r>
      <w:hyperlink r:id="rId6748">
        <w:r>
          <w:rPr>
            <w:color w:val="0000FF"/>
          </w:rPr>
          <w:t>законом</w:t>
        </w:r>
      </w:hyperlink>
      <w:r>
        <w:t xml:space="preserve"> от 23.07.2013 N 207-ФЗ)</w:t>
      </w:r>
    </w:p>
    <w:p w:rsidR="00B23B85" w:rsidRDefault="00B23B85">
      <w:pPr>
        <w:pStyle w:val="ConsPlusNormal"/>
        <w:spacing w:before="220"/>
        <w:ind w:firstLine="540"/>
        <w:jc w:val="both"/>
      </w:pPr>
      <w:r>
        <w:t xml:space="preserve">5. По делам об административных правонарушениях, предусмотренных </w:t>
      </w:r>
      <w:hyperlink w:anchor="P1610">
        <w:r>
          <w:rPr>
            <w:color w:val="0000FF"/>
          </w:rPr>
          <w:t>статьей 6.9</w:t>
        </w:r>
      </w:hyperlink>
      <w:r>
        <w:t xml:space="preserve"> и </w:t>
      </w:r>
      <w:hyperlink w:anchor="P9969">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620">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B23B85" w:rsidRDefault="00B23B85">
      <w:pPr>
        <w:pStyle w:val="ConsPlusNormal"/>
        <w:jc w:val="both"/>
      </w:pPr>
      <w:r>
        <w:t xml:space="preserve">(часть 5 введена Федеральным </w:t>
      </w:r>
      <w:hyperlink r:id="rId6749">
        <w:r>
          <w:rPr>
            <w:color w:val="0000FF"/>
          </w:rPr>
          <w:t>законом</w:t>
        </w:r>
      </w:hyperlink>
      <w:r>
        <w:t xml:space="preserve"> от 25.11.2013 N 313-ФЗ; в ред. Федерального </w:t>
      </w:r>
      <w:hyperlink r:id="rId6750">
        <w:r>
          <w:rPr>
            <w:color w:val="0000FF"/>
          </w:rPr>
          <w:t>закона</w:t>
        </w:r>
      </w:hyperlink>
      <w:r>
        <w:t xml:space="preserve"> от 30.12.2020 N 512-ФЗ)</w:t>
      </w:r>
    </w:p>
    <w:p w:rsidR="00B23B85" w:rsidRDefault="00B23B85">
      <w:pPr>
        <w:pStyle w:val="ConsPlusNormal"/>
        <w:spacing w:before="220"/>
        <w:ind w:firstLine="540"/>
        <w:jc w:val="both"/>
      </w:pPr>
      <w:r>
        <w:t xml:space="preserve">6. По делам об административных правонарушениях, предусмотренных </w:t>
      </w:r>
      <w:hyperlink w:anchor="P4032">
        <w:r>
          <w:rPr>
            <w:color w:val="0000FF"/>
          </w:rPr>
          <w:t>частью 6 статьи 11.17</w:t>
        </w:r>
      </w:hyperlink>
      <w:r>
        <w:t xml:space="preserve"> </w:t>
      </w:r>
      <w:r>
        <w:lastRenderedPageBreak/>
        <w:t>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B23B85" w:rsidRDefault="00B23B85">
      <w:pPr>
        <w:pStyle w:val="ConsPlusNormal"/>
        <w:jc w:val="both"/>
      </w:pPr>
      <w:r>
        <w:t xml:space="preserve">(часть 6 введена Федеральным </w:t>
      </w:r>
      <w:hyperlink r:id="rId6751">
        <w:r>
          <w:rPr>
            <w:color w:val="0000FF"/>
          </w:rPr>
          <w:t>законом</w:t>
        </w:r>
      </w:hyperlink>
      <w:r>
        <w:t xml:space="preserve"> от 05.12.2017 N 377-ФЗ)</w:t>
      </w:r>
    </w:p>
    <w:p w:rsidR="00B23B85" w:rsidRDefault="00B23B85">
      <w:pPr>
        <w:pStyle w:val="ConsPlusNormal"/>
        <w:ind w:firstLine="540"/>
        <w:jc w:val="both"/>
      </w:pPr>
    </w:p>
    <w:p w:rsidR="00B23B85" w:rsidRDefault="00B23B85">
      <w:pPr>
        <w:pStyle w:val="ConsPlusTitle"/>
        <w:ind w:firstLine="540"/>
        <w:jc w:val="both"/>
        <w:outlineLvl w:val="2"/>
      </w:pPr>
      <w:r>
        <w:t>Статья 29.12. Определение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В определении по делу об административном правонарушении указываются:</w:t>
      </w:r>
    </w:p>
    <w:p w:rsidR="00B23B85" w:rsidRDefault="00B23B85">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B23B85" w:rsidRDefault="00B23B85">
      <w:pPr>
        <w:pStyle w:val="ConsPlusNormal"/>
        <w:spacing w:before="220"/>
        <w:ind w:firstLine="540"/>
        <w:jc w:val="both"/>
      </w:pPr>
      <w:r>
        <w:t>2) дата и место рассмотрения заявления, ходатайства, материалов дела;</w:t>
      </w:r>
    </w:p>
    <w:p w:rsidR="00B23B85" w:rsidRDefault="00B23B85">
      <w:pPr>
        <w:pStyle w:val="ConsPlusNormal"/>
        <w:spacing w:before="220"/>
        <w:ind w:firstLine="540"/>
        <w:jc w:val="both"/>
      </w:pPr>
      <w:r>
        <w:t>3) сведения о лице, которое подало заявление, ходатайство либо в отношении которого рассмотрены материалы дела;</w:t>
      </w:r>
    </w:p>
    <w:p w:rsidR="00B23B85" w:rsidRDefault="00B23B85">
      <w:pPr>
        <w:pStyle w:val="ConsPlusNormal"/>
        <w:spacing w:before="220"/>
        <w:ind w:firstLine="540"/>
        <w:jc w:val="both"/>
      </w:pPr>
      <w:r>
        <w:t>4) содержание заявления, ходатайства;</w:t>
      </w:r>
    </w:p>
    <w:p w:rsidR="00B23B85" w:rsidRDefault="00B23B85">
      <w:pPr>
        <w:pStyle w:val="ConsPlusNormal"/>
        <w:spacing w:before="220"/>
        <w:ind w:firstLine="540"/>
        <w:jc w:val="both"/>
      </w:pPr>
      <w:r>
        <w:t>5) обстоятельства, установленные при рассмотрении заявления, ходатайства, материалов дела;</w:t>
      </w:r>
    </w:p>
    <w:p w:rsidR="00B23B85" w:rsidRDefault="00B23B85">
      <w:pPr>
        <w:pStyle w:val="ConsPlusNormal"/>
        <w:spacing w:before="220"/>
        <w:ind w:firstLine="540"/>
        <w:jc w:val="both"/>
      </w:pPr>
      <w:r>
        <w:t>6) решение, принятое по результатам рассмотрения заявления, ходатайства, материалов дела.</w:t>
      </w:r>
    </w:p>
    <w:p w:rsidR="00B23B85" w:rsidRDefault="00B23B85">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B23B85" w:rsidRDefault="00B23B85">
      <w:pPr>
        <w:pStyle w:val="ConsPlusNormal"/>
        <w:spacing w:before="220"/>
        <w:ind w:firstLine="540"/>
        <w:jc w:val="both"/>
      </w:pPr>
      <w:r>
        <w:t>3. Определение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определение.</w:t>
      </w:r>
    </w:p>
    <w:p w:rsidR="00B23B85" w:rsidRDefault="00B23B85">
      <w:pPr>
        <w:pStyle w:val="ConsPlusNormal"/>
        <w:ind w:firstLine="540"/>
        <w:jc w:val="both"/>
      </w:pPr>
    </w:p>
    <w:p w:rsidR="00B23B85" w:rsidRDefault="00B23B85">
      <w:pPr>
        <w:pStyle w:val="ConsPlusTitle"/>
        <w:ind w:firstLine="540"/>
        <w:jc w:val="both"/>
        <w:outlineLvl w:val="2"/>
      </w:pPr>
      <w:r>
        <w:t>Статья 29.12.1. Исправление описок, опечаток и арифметических ошибок</w:t>
      </w:r>
    </w:p>
    <w:p w:rsidR="00B23B85" w:rsidRDefault="00B23B85">
      <w:pPr>
        <w:pStyle w:val="ConsPlusNormal"/>
        <w:ind w:firstLine="540"/>
        <w:jc w:val="both"/>
      </w:pPr>
      <w:r>
        <w:t xml:space="preserve">(введена Федеральным </w:t>
      </w:r>
      <w:hyperlink r:id="rId6752">
        <w:r>
          <w:rPr>
            <w:color w:val="0000FF"/>
          </w:rPr>
          <w:t>законом</w:t>
        </w:r>
      </w:hyperlink>
      <w:r>
        <w:t xml:space="preserve"> от 23.12.2010 N 381-ФЗ)</w:t>
      </w:r>
    </w:p>
    <w:p w:rsidR="00B23B85" w:rsidRDefault="00B23B85">
      <w:pPr>
        <w:pStyle w:val="ConsPlusNormal"/>
        <w:ind w:firstLine="540"/>
        <w:jc w:val="both"/>
      </w:pPr>
    </w:p>
    <w:p w:rsidR="00B23B85" w:rsidRDefault="00B23B85">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1464">
        <w:r>
          <w:rPr>
            <w:color w:val="0000FF"/>
          </w:rPr>
          <w:t>статьях 25.1</w:t>
        </w:r>
      </w:hyperlink>
      <w:r>
        <w:t xml:space="preserve"> - </w:t>
      </w:r>
      <w:hyperlink w:anchor="P11507">
        <w:r>
          <w:rPr>
            <w:color w:val="0000FF"/>
          </w:rPr>
          <w:t>25.5.1</w:t>
        </w:r>
      </w:hyperlink>
      <w:r>
        <w:t xml:space="preserve">, </w:t>
      </w:r>
      <w:hyperlink w:anchor="P11576">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B23B85" w:rsidRDefault="00B23B85">
      <w:pPr>
        <w:pStyle w:val="ConsPlusNormal"/>
        <w:jc w:val="both"/>
      </w:pPr>
      <w:r>
        <w:t xml:space="preserve">(в ред. Федерального </w:t>
      </w:r>
      <w:hyperlink r:id="rId6753">
        <w:r>
          <w:rPr>
            <w:color w:val="0000FF"/>
          </w:rPr>
          <w:t>закона</w:t>
        </w:r>
      </w:hyperlink>
      <w:r>
        <w:t xml:space="preserve"> от 02.11.2013 N 294-ФЗ)</w:t>
      </w:r>
    </w:p>
    <w:p w:rsidR="00B23B85" w:rsidRDefault="00B23B85">
      <w:pPr>
        <w:pStyle w:val="ConsPlusNormal"/>
        <w:spacing w:before="220"/>
        <w:ind w:firstLine="540"/>
        <w:jc w:val="both"/>
      </w:pPr>
      <w:r>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B23B85" w:rsidRDefault="00B23B85">
      <w:pPr>
        <w:pStyle w:val="ConsPlusNormal"/>
        <w:spacing w:before="220"/>
        <w:ind w:firstLine="540"/>
        <w:jc w:val="both"/>
      </w:pPr>
      <w:r>
        <w:t>3. Исправление описки, опечатки или арифметической ошибки производится в виде определения.</w:t>
      </w:r>
    </w:p>
    <w:p w:rsidR="00B23B85" w:rsidRDefault="00B23B85">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1464">
        <w:r>
          <w:rPr>
            <w:color w:val="0000FF"/>
          </w:rPr>
          <w:t>статьях 25.1</w:t>
        </w:r>
      </w:hyperlink>
      <w:r>
        <w:t xml:space="preserve"> - </w:t>
      </w:r>
      <w:hyperlink w:anchor="P11507">
        <w:r>
          <w:rPr>
            <w:color w:val="0000FF"/>
          </w:rPr>
          <w:t>25.5.1</w:t>
        </w:r>
      </w:hyperlink>
      <w:r>
        <w:t xml:space="preserve">, </w:t>
      </w:r>
      <w:hyperlink w:anchor="P11576">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B23B85" w:rsidRDefault="00B23B85">
      <w:pPr>
        <w:pStyle w:val="ConsPlusNormal"/>
        <w:jc w:val="both"/>
      </w:pPr>
      <w:r>
        <w:t xml:space="preserve">(в ред. Федерального </w:t>
      </w:r>
      <w:hyperlink r:id="rId6754">
        <w:r>
          <w:rPr>
            <w:color w:val="0000FF"/>
          </w:rPr>
          <w:t>закона</w:t>
        </w:r>
      </w:hyperlink>
      <w:r>
        <w:t xml:space="preserve"> от 02.11.2013 N 294-ФЗ)</w:t>
      </w:r>
    </w:p>
    <w:p w:rsidR="00B23B85" w:rsidRDefault="00B23B85">
      <w:pPr>
        <w:pStyle w:val="ConsPlusNormal"/>
        <w:spacing w:before="220"/>
        <w:ind w:firstLine="540"/>
        <w:jc w:val="both"/>
      </w:pPr>
      <w:r>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B23B85" w:rsidRDefault="00B23B85">
      <w:pPr>
        <w:pStyle w:val="ConsPlusNormal"/>
        <w:ind w:firstLine="540"/>
        <w:jc w:val="both"/>
      </w:pPr>
    </w:p>
    <w:p w:rsidR="00B23B85" w:rsidRDefault="00B23B85">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B23B85" w:rsidRDefault="00B23B85">
      <w:pPr>
        <w:pStyle w:val="ConsPlusNormal"/>
        <w:jc w:val="both"/>
      </w:pPr>
    </w:p>
    <w:p w:rsidR="00B23B85" w:rsidRDefault="00B23B85">
      <w:pPr>
        <w:pStyle w:val="ConsPlusNormal"/>
        <w:ind w:firstLine="540"/>
        <w:jc w:val="both"/>
      </w:pPr>
      <w: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B23B85" w:rsidRDefault="00B23B85">
      <w:pPr>
        <w:pStyle w:val="ConsPlusNormal"/>
        <w:spacing w:before="220"/>
        <w:ind w:firstLine="540"/>
        <w:jc w:val="both"/>
      </w:pPr>
      <w:r>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B23B85" w:rsidRDefault="00B23B85">
      <w:pPr>
        <w:pStyle w:val="ConsPlusNormal"/>
        <w:ind w:firstLine="540"/>
        <w:jc w:val="both"/>
      </w:pPr>
    </w:p>
    <w:p w:rsidR="00B23B85" w:rsidRDefault="00B23B85">
      <w:pPr>
        <w:pStyle w:val="ConsPlusTitle"/>
        <w:ind w:firstLine="540"/>
        <w:jc w:val="both"/>
        <w:outlineLvl w:val="2"/>
      </w:pPr>
      <w:bookmarkStart w:id="2120" w:name="P12807"/>
      <w:bookmarkEnd w:id="2120"/>
      <w:r>
        <w:t>Статья 29.14. Участие в судебном заседании путем использования систем видео-конференц-связи</w:t>
      </w:r>
    </w:p>
    <w:p w:rsidR="00B23B85" w:rsidRDefault="00B23B85">
      <w:pPr>
        <w:pStyle w:val="ConsPlusNormal"/>
        <w:ind w:firstLine="540"/>
        <w:jc w:val="both"/>
      </w:pPr>
      <w:r>
        <w:t xml:space="preserve">(введена Федеральным </w:t>
      </w:r>
      <w:hyperlink r:id="rId6755">
        <w:r>
          <w:rPr>
            <w:color w:val="0000FF"/>
          </w:rPr>
          <w:t>законом</w:t>
        </w:r>
      </w:hyperlink>
      <w:r>
        <w:t xml:space="preserve"> от 12.11.2018 N 410-ФЗ)</w:t>
      </w:r>
    </w:p>
    <w:p w:rsidR="00B23B85" w:rsidRDefault="00B23B85">
      <w:pPr>
        <w:pStyle w:val="ConsPlusNormal"/>
        <w:ind w:firstLine="540"/>
        <w:jc w:val="both"/>
      </w:pPr>
    </w:p>
    <w:p w:rsidR="00B23B85" w:rsidRDefault="00B23B85">
      <w:pPr>
        <w:pStyle w:val="ConsPlusNormal"/>
        <w:ind w:firstLine="540"/>
        <w:jc w:val="both"/>
      </w:pPr>
      <w:r>
        <w:t>1. В случае, если судьей признано обязательным присутствие в судебном заседании участника производства по делу об административном правонарушении, который по объективным причинам не имеет такой возможности, судья разрешает вопрос об участии указанного лица в судебном заседании путем использования систем видео-конференц-связи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собственной инициативе.</w:t>
      </w:r>
    </w:p>
    <w:p w:rsidR="00B23B85" w:rsidRDefault="00B23B85">
      <w:pPr>
        <w:pStyle w:val="ConsPlusNormal"/>
        <w:spacing w:before="220"/>
        <w:ind w:firstLine="540"/>
        <w:jc w:val="both"/>
      </w:pPr>
      <w: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или местах лишения свободы, используются системы видео-конференц-связи соответствующих учреждений.</w:t>
      </w:r>
    </w:p>
    <w:p w:rsidR="00B23B85" w:rsidRDefault="00B23B85">
      <w:pPr>
        <w:pStyle w:val="ConsPlusNormal"/>
        <w:spacing w:before="220"/>
        <w:ind w:firstLine="540"/>
        <w:jc w:val="both"/>
      </w:pPr>
      <w:r>
        <w:t>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соответствующий суд или учреждение, в которых будет организована видео-конференц-связь.</w:t>
      </w:r>
    </w:p>
    <w:p w:rsidR="00B23B85" w:rsidRDefault="00B23B85">
      <w:pPr>
        <w:pStyle w:val="ConsPlusNormal"/>
        <w:spacing w:before="220"/>
        <w:ind w:firstLine="540"/>
        <w:jc w:val="both"/>
      </w:pPr>
      <w:r>
        <w:t xml:space="preserve">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w:t>
      </w:r>
      <w:r>
        <w:lastRenderedPageBreak/>
        <w:t>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письменные материалы.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B23B85" w:rsidRDefault="00B23B85">
      <w:pPr>
        <w:pStyle w:val="ConsPlusNormal"/>
        <w:spacing w:before="220"/>
        <w:ind w:firstLine="540"/>
        <w:jc w:val="both"/>
      </w:pPr>
      <w:r>
        <w:t>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B23B85" w:rsidRDefault="00B23B85">
      <w:pPr>
        <w:pStyle w:val="ConsPlusNormal"/>
        <w:spacing w:before="220"/>
        <w:ind w:firstLine="540"/>
        <w:jc w:val="both"/>
      </w:pPr>
      <w:r>
        <w:t>6. Судья, рассматривающий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B23B85" w:rsidRDefault="00B23B85">
      <w:pPr>
        <w:pStyle w:val="ConsPlusNormal"/>
        <w:spacing w:before="220"/>
        <w:ind w:firstLine="540"/>
        <w:jc w:val="both"/>
      </w:pPr>
      <w:r>
        <w:t>1) отсутствует техническая возможность для участия в судебном заседании путем использования систем видео-конференц-связи;</w:t>
      </w:r>
    </w:p>
    <w:p w:rsidR="00B23B85" w:rsidRDefault="00B23B85">
      <w:pPr>
        <w:pStyle w:val="ConsPlusNormal"/>
        <w:spacing w:before="220"/>
        <w:ind w:firstLine="540"/>
        <w:jc w:val="both"/>
      </w:pPr>
      <w:r>
        <w:t>2) рассмотрение дела об административном правонарушении осуществляется в закрытом судебном заседании.</w:t>
      </w:r>
    </w:p>
    <w:p w:rsidR="00B23B85" w:rsidRDefault="00B23B85">
      <w:pPr>
        <w:pStyle w:val="ConsPlusNormal"/>
        <w:spacing w:before="220"/>
        <w:ind w:firstLine="540"/>
        <w:jc w:val="both"/>
      </w:pPr>
      <w:r>
        <w:t>7. Правила, установленные настоящей статьей, подлежат применению при рассмотрении судьями жалоб на постановления по делам об административных правонарушениях при наличии технической возможности.</w:t>
      </w:r>
    </w:p>
    <w:p w:rsidR="00B23B85" w:rsidRDefault="00B23B85">
      <w:pPr>
        <w:pStyle w:val="ConsPlusNormal"/>
        <w:jc w:val="both"/>
      </w:pPr>
    </w:p>
    <w:p w:rsidR="00B23B85" w:rsidRDefault="00B23B85">
      <w:pPr>
        <w:pStyle w:val="ConsPlusTitle"/>
        <w:jc w:val="center"/>
        <w:outlineLvl w:val="1"/>
      </w:pPr>
      <w:r>
        <w:t>Глава 29.1. ПРАВОВАЯ ПОМОЩЬ ПО ДЕЛАМ</w:t>
      </w:r>
    </w:p>
    <w:p w:rsidR="00B23B85" w:rsidRDefault="00B23B85">
      <w:pPr>
        <w:pStyle w:val="ConsPlusTitle"/>
        <w:jc w:val="center"/>
      </w:pPr>
      <w:r>
        <w:t>ОБ АДМИНИСТРАТИВНЫХ ПРАВОНАРУШЕНИЯХ</w:t>
      </w:r>
    </w:p>
    <w:p w:rsidR="00B23B85" w:rsidRDefault="00B23B85">
      <w:pPr>
        <w:pStyle w:val="ConsPlusNormal"/>
        <w:jc w:val="center"/>
      </w:pPr>
      <w:r>
        <w:t xml:space="preserve">(введена Федеральным </w:t>
      </w:r>
      <w:hyperlink r:id="rId6756">
        <w:r>
          <w:rPr>
            <w:color w:val="0000FF"/>
          </w:rPr>
          <w:t>законом</w:t>
        </w:r>
      </w:hyperlink>
      <w:r>
        <w:t xml:space="preserve"> от 04.05.2011 N 97-ФЗ)</w:t>
      </w:r>
    </w:p>
    <w:p w:rsidR="00B23B85" w:rsidRDefault="00B23B85">
      <w:pPr>
        <w:pStyle w:val="ConsPlusNormal"/>
        <w:ind w:firstLine="540"/>
        <w:jc w:val="both"/>
      </w:pPr>
    </w:p>
    <w:p w:rsidR="00B23B85" w:rsidRDefault="00B23B85">
      <w:pPr>
        <w:pStyle w:val="ConsPlusTitle"/>
        <w:ind w:firstLine="540"/>
        <w:jc w:val="both"/>
        <w:outlineLvl w:val="2"/>
      </w:pPr>
      <w:bookmarkStart w:id="2121" w:name="P12824"/>
      <w:bookmarkEnd w:id="2121"/>
      <w:r>
        <w:t>Статья 29.1.1. Направление запроса о правовой помощи</w:t>
      </w:r>
    </w:p>
    <w:p w:rsidR="00B23B85" w:rsidRDefault="00B23B85">
      <w:pPr>
        <w:pStyle w:val="ConsPlusNormal"/>
        <w:ind w:firstLine="540"/>
        <w:jc w:val="both"/>
      </w:pPr>
    </w:p>
    <w:p w:rsidR="00B23B85" w:rsidRDefault="00B23B85">
      <w:pPr>
        <w:pStyle w:val="ConsPlusNormal"/>
        <w:ind w:firstLine="540"/>
        <w:jc w:val="both"/>
      </w:pPr>
      <w:r>
        <w:t>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B23B85" w:rsidRDefault="00B23B85">
      <w:pPr>
        <w:pStyle w:val="ConsPlusNormal"/>
        <w:spacing w:before="220"/>
        <w:ind w:firstLine="540"/>
        <w:jc w:val="both"/>
      </w:pPr>
      <w:bookmarkStart w:id="2122" w:name="P12827"/>
      <w:bookmarkEnd w:id="2122"/>
      <w:r>
        <w:t>2. Запрос о правовой помощи по делам об административных правонарушениях направляется через:</w:t>
      </w:r>
    </w:p>
    <w:p w:rsidR="00B23B85" w:rsidRDefault="00B23B85">
      <w:pPr>
        <w:pStyle w:val="ConsPlusNormal"/>
        <w:spacing w:before="220"/>
        <w:ind w:firstLine="540"/>
        <w:jc w:val="both"/>
      </w:pPr>
      <w:bookmarkStart w:id="2123" w:name="P12828"/>
      <w:bookmarkEnd w:id="2123"/>
      <w:r>
        <w:t>1) Верховный Суд Российской Федерации - по вопросам судебной деятельности Верховного Суда Российской Федерации;</w:t>
      </w:r>
    </w:p>
    <w:p w:rsidR="00B23B85" w:rsidRDefault="00B23B85">
      <w:pPr>
        <w:pStyle w:val="ConsPlusNormal"/>
        <w:spacing w:before="220"/>
        <w:ind w:firstLine="540"/>
        <w:jc w:val="both"/>
      </w:pPr>
      <w:r>
        <w:t xml:space="preserve">2) утратил силу. - Федеральный </w:t>
      </w:r>
      <w:hyperlink r:id="rId6757">
        <w:r>
          <w:rPr>
            <w:color w:val="0000FF"/>
          </w:rPr>
          <w:t>закон</w:t>
        </w:r>
      </w:hyperlink>
      <w:r>
        <w:t xml:space="preserve"> от 04.06.2014 N 143-ФЗ;</w:t>
      </w:r>
    </w:p>
    <w:p w:rsidR="00B23B85" w:rsidRDefault="00B23B85">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2828">
        <w:r>
          <w:rPr>
            <w:color w:val="0000FF"/>
          </w:rPr>
          <w:t>пункте 1</w:t>
        </w:r>
      </w:hyperlink>
      <w:r>
        <w:t xml:space="preserve"> настоящей части;</w:t>
      </w:r>
    </w:p>
    <w:p w:rsidR="00B23B85" w:rsidRDefault="00B23B85">
      <w:pPr>
        <w:pStyle w:val="ConsPlusNormal"/>
        <w:jc w:val="both"/>
      </w:pPr>
      <w:r>
        <w:t xml:space="preserve">(в ред. Федерального </w:t>
      </w:r>
      <w:hyperlink r:id="rId6758">
        <w:r>
          <w:rPr>
            <w:color w:val="0000FF"/>
          </w:rPr>
          <w:t>закона</w:t>
        </w:r>
      </w:hyperlink>
      <w:r>
        <w:t xml:space="preserve"> от 04.06.2014 N 143-ФЗ)</w:t>
      </w:r>
    </w:p>
    <w:p w:rsidR="00B23B85" w:rsidRDefault="00B23B85">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B23B85" w:rsidRDefault="00B23B85">
      <w:pPr>
        <w:pStyle w:val="ConsPlusNormal"/>
        <w:jc w:val="both"/>
      </w:pPr>
      <w:r>
        <w:lastRenderedPageBreak/>
        <w:t xml:space="preserve">(в ред. Федерального </w:t>
      </w:r>
      <w:hyperlink r:id="rId6759">
        <w:r>
          <w:rPr>
            <w:color w:val="0000FF"/>
          </w:rPr>
          <w:t>закона</w:t>
        </w:r>
      </w:hyperlink>
      <w:r>
        <w:t xml:space="preserve"> от 03.07.2016 N 305-ФЗ)</w:t>
      </w:r>
    </w:p>
    <w:p w:rsidR="00B23B85" w:rsidRDefault="00B23B85">
      <w:pPr>
        <w:pStyle w:val="ConsPlusNormal"/>
        <w:spacing w:before="220"/>
        <w:ind w:firstLine="540"/>
        <w:jc w:val="both"/>
      </w:pPr>
      <w:r>
        <w:t>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B23B85" w:rsidRDefault="00B23B85">
      <w:pPr>
        <w:pStyle w:val="ConsPlusNormal"/>
        <w:spacing w:before="220"/>
        <w:ind w:firstLine="540"/>
        <w:jc w:val="both"/>
      </w:pPr>
      <w:r>
        <w:t>6) Генеральную прокуратуру Российской Федерации - в остальных случаях.</w:t>
      </w:r>
    </w:p>
    <w:p w:rsidR="00B23B85" w:rsidRDefault="00B23B85">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B23B85" w:rsidRDefault="00B23B85">
      <w:pPr>
        <w:pStyle w:val="ConsPlusNormal"/>
        <w:ind w:firstLine="540"/>
        <w:jc w:val="both"/>
      </w:pPr>
    </w:p>
    <w:p w:rsidR="00B23B85" w:rsidRDefault="00B23B85">
      <w:pPr>
        <w:pStyle w:val="ConsPlusTitle"/>
        <w:ind w:firstLine="540"/>
        <w:jc w:val="both"/>
        <w:outlineLvl w:val="2"/>
      </w:pPr>
      <w:r>
        <w:t>Статья 29.1.2. Содержание и форма запроса о правовой помощи</w:t>
      </w:r>
    </w:p>
    <w:p w:rsidR="00B23B85" w:rsidRDefault="00B23B85">
      <w:pPr>
        <w:pStyle w:val="ConsPlusNormal"/>
        <w:ind w:firstLine="540"/>
        <w:jc w:val="both"/>
      </w:pPr>
    </w:p>
    <w:p w:rsidR="00B23B85" w:rsidRDefault="00B23B85">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B23B85" w:rsidRDefault="00B23B85">
      <w:pPr>
        <w:pStyle w:val="ConsPlusNormal"/>
        <w:spacing w:before="220"/>
        <w:ind w:firstLine="540"/>
        <w:jc w:val="both"/>
      </w:pPr>
      <w:r>
        <w:t>1) наименование органа, от которого исходит запрос о правовой помощи;</w:t>
      </w:r>
    </w:p>
    <w:p w:rsidR="00B23B85" w:rsidRDefault="00B23B85">
      <w:pPr>
        <w:pStyle w:val="ConsPlusNormal"/>
        <w:spacing w:before="220"/>
        <w:ind w:firstLine="540"/>
        <w:jc w:val="both"/>
      </w:pPr>
      <w:r>
        <w:t>2) наименование и местонахождение органа, в который направляется запрос о правовой помощи;</w:t>
      </w:r>
    </w:p>
    <w:p w:rsidR="00B23B85" w:rsidRDefault="00B23B85">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B23B85" w:rsidRDefault="00B23B85">
      <w:pPr>
        <w:pStyle w:val="ConsPlusNormal"/>
        <w:spacing w:before="220"/>
        <w:ind w:firstLine="540"/>
        <w:jc w:val="both"/>
      </w:pPr>
      <w:r>
        <w:t>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пребывания, а для юридических лиц - их наименование и местонахождение;</w:t>
      </w:r>
    </w:p>
    <w:p w:rsidR="00B23B85" w:rsidRDefault="00B23B85">
      <w:pPr>
        <w:pStyle w:val="ConsPlusNormal"/>
        <w:spacing w:before="220"/>
        <w:ind w:firstLine="540"/>
        <w:jc w:val="both"/>
      </w:pPr>
      <w:r>
        <w:t>5) изложение подлежащих выяснению обстоятельств, а также перечень запрашиваемых документов, вещественных и других доказательств;</w:t>
      </w:r>
    </w:p>
    <w:p w:rsidR="00B23B85" w:rsidRDefault="00B23B85">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B23B85" w:rsidRDefault="00B23B85">
      <w:pPr>
        <w:pStyle w:val="ConsPlusNormal"/>
        <w:ind w:firstLine="540"/>
        <w:jc w:val="both"/>
      </w:pPr>
    </w:p>
    <w:p w:rsidR="00B23B85" w:rsidRDefault="00B23B85">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B23B85" w:rsidRDefault="00B23B85">
      <w:pPr>
        <w:pStyle w:val="ConsPlusNormal"/>
        <w:ind w:firstLine="540"/>
        <w:jc w:val="both"/>
      </w:pPr>
    </w:p>
    <w:p w:rsidR="00B23B85" w:rsidRDefault="00B23B85">
      <w:pPr>
        <w:pStyle w:val="ConsPlusNormal"/>
        <w:ind w:firstLine="540"/>
        <w:jc w:val="both"/>
      </w:pPr>
      <w:r>
        <w:t>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B23B85" w:rsidRDefault="00B23B85">
      <w:pPr>
        <w:pStyle w:val="ConsPlusNormal"/>
        <w:ind w:firstLine="540"/>
        <w:jc w:val="both"/>
      </w:pPr>
    </w:p>
    <w:p w:rsidR="00B23B85" w:rsidRDefault="00B23B85">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B23B85" w:rsidRDefault="00B23B85">
      <w:pPr>
        <w:pStyle w:val="ConsPlusNormal"/>
        <w:ind w:firstLine="540"/>
        <w:jc w:val="both"/>
      </w:pPr>
    </w:p>
    <w:p w:rsidR="00B23B85" w:rsidRDefault="00B23B85">
      <w:pPr>
        <w:pStyle w:val="ConsPlusNormal"/>
        <w:ind w:firstLine="540"/>
        <w:jc w:val="both"/>
      </w:pPr>
      <w:bookmarkStart w:id="2124" w:name="P12854"/>
      <w:bookmarkEnd w:id="2124"/>
      <w:r>
        <w:t xml:space="preserve">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w:t>
      </w:r>
      <w:r>
        <w:lastRenderedPageBreak/>
        <w:t>процессуальных действий на территории Российской Федерации.</w:t>
      </w:r>
    </w:p>
    <w:p w:rsidR="00B23B85" w:rsidRDefault="00B23B85">
      <w:pPr>
        <w:pStyle w:val="ConsPlusNormal"/>
        <w:spacing w:before="220"/>
        <w:ind w:firstLine="540"/>
        <w:jc w:val="both"/>
      </w:pPr>
      <w:r>
        <w:t xml:space="preserve">2. Запрос о вызове направляется в порядке, установленном </w:t>
      </w:r>
      <w:hyperlink w:anchor="P12827">
        <w:r>
          <w:rPr>
            <w:color w:val="0000FF"/>
          </w:rPr>
          <w:t>частью 2 статьи 29.1.1</w:t>
        </w:r>
      </w:hyperlink>
      <w:r>
        <w:t xml:space="preserve"> настоящего Кодекса.</w:t>
      </w:r>
    </w:p>
    <w:p w:rsidR="00B23B85" w:rsidRDefault="00B23B85">
      <w:pPr>
        <w:pStyle w:val="ConsPlusNormal"/>
        <w:spacing w:before="220"/>
        <w:ind w:firstLine="540"/>
        <w:jc w:val="both"/>
      </w:pPr>
      <w:r>
        <w:t xml:space="preserve">3. Процессуальные действия с участием явившихся по вызову лиц, указанных в </w:t>
      </w:r>
      <w:hyperlink w:anchor="P12854">
        <w:r>
          <w:rPr>
            <w:color w:val="0000FF"/>
          </w:rPr>
          <w:t>части 1</w:t>
        </w:r>
      </w:hyperlink>
      <w:r>
        <w:t xml:space="preserve"> настоящей статьи, производятся в порядке, установленном настоящим Кодексом.</w:t>
      </w:r>
    </w:p>
    <w:p w:rsidR="00B23B85" w:rsidRDefault="00B23B85">
      <w:pPr>
        <w:pStyle w:val="ConsPlusNormal"/>
        <w:spacing w:before="220"/>
        <w:ind w:firstLine="540"/>
        <w:jc w:val="both"/>
      </w:pPr>
      <w:r>
        <w:t xml:space="preserve">4. Явившиеся по вызову лица, указанные в </w:t>
      </w:r>
      <w:hyperlink w:anchor="P12854">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B23B85" w:rsidRDefault="00B23B85">
      <w:pPr>
        <w:pStyle w:val="ConsPlusNormal"/>
        <w:spacing w:before="220"/>
        <w:ind w:firstLine="540"/>
        <w:jc w:val="both"/>
      </w:pPr>
      <w:r>
        <w:t>5. Лицо, находящееся под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B23B85" w:rsidRDefault="00B23B85">
      <w:pPr>
        <w:pStyle w:val="ConsPlusNormal"/>
        <w:ind w:firstLine="540"/>
        <w:jc w:val="both"/>
      </w:pPr>
    </w:p>
    <w:p w:rsidR="00B23B85" w:rsidRDefault="00B23B85">
      <w:pPr>
        <w:pStyle w:val="ConsPlusTitle"/>
        <w:ind w:firstLine="540"/>
        <w:jc w:val="both"/>
        <w:outlineLvl w:val="2"/>
      </w:pPr>
      <w:r>
        <w:t>Статья 29.1.5. Исполнение в Российской Федерации запроса о правовой помощи</w:t>
      </w:r>
    </w:p>
    <w:p w:rsidR="00B23B85" w:rsidRDefault="00B23B85">
      <w:pPr>
        <w:pStyle w:val="ConsPlusNormal"/>
        <w:ind w:firstLine="540"/>
        <w:jc w:val="both"/>
      </w:pPr>
    </w:p>
    <w:p w:rsidR="00B23B85" w:rsidRDefault="00B23B85">
      <w:pPr>
        <w:pStyle w:val="ConsPlusNormal"/>
        <w:ind w:firstLine="540"/>
        <w:jc w:val="both"/>
      </w:pPr>
      <w: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B23B85" w:rsidRDefault="00B23B85">
      <w:pPr>
        <w:pStyle w:val="ConsPlusNormal"/>
        <w:spacing w:before="220"/>
        <w:ind w:firstLine="540"/>
        <w:jc w:val="both"/>
      </w:pPr>
      <w: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B23B85" w:rsidRDefault="00B23B85">
      <w:pPr>
        <w:pStyle w:val="ConsPlusNormal"/>
        <w:spacing w:before="220"/>
        <w:ind w:firstLine="540"/>
        <w:jc w:val="both"/>
      </w:pPr>
      <w:r>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B23B85" w:rsidRDefault="00B23B85">
      <w:pPr>
        <w:pStyle w:val="ConsPlusNormal"/>
        <w:spacing w:before="220"/>
        <w:ind w:firstLine="540"/>
        <w:jc w:val="both"/>
      </w:pPr>
      <w: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B23B85" w:rsidRDefault="00B23B85">
      <w:pPr>
        <w:pStyle w:val="ConsPlusNormal"/>
        <w:spacing w:before="220"/>
        <w:ind w:firstLine="540"/>
        <w:jc w:val="both"/>
      </w:pPr>
      <w:r>
        <w:t>5. Запрос о правовой помощи возвращается полностью или в какой-либо части в случае, если:</w:t>
      </w:r>
    </w:p>
    <w:p w:rsidR="00B23B85" w:rsidRDefault="00B23B85">
      <w:pPr>
        <w:pStyle w:val="ConsPlusNormal"/>
        <w:spacing w:before="220"/>
        <w:ind w:firstLine="540"/>
        <w:jc w:val="both"/>
      </w:pPr>
      <w:r>
        <w:lastRenderedPageBreak/>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направлялся;</w:t>
      </w:r>
    </w:p>
    <w:p w:rsidR="00B23B85" w:rsidRDefault="00B23B85">
      <w:pPr>
        <w:pStyle w:val="ConsPlusNormal"/>
        <w:spacing w:before="220"/>
        <w:ind w:firstLine="540"/>
        <w:jc w:val="both"/>
      </w:pPr>
      <w:r>
        <w:t>2) исполнение запроса полностью или в какой-либо части может нанести ущерб суверенитету или безопасности Российской Федерации;</w:t>
      </w:r>
    </w:p>
    <w:p w:rsidR="00B23B85" w:rsidRDefault="00B23B85">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B23B85" w:rsidRDefault="00B23B85">
      <w:pPr>
        <w:pStyle w:val="ConsPlusNormal"/>
        <w:ind w:firstLine="540"/>
        <w:jc w:val="both"/>
      </w:pPr>
    </w:p>
    <w:p w:rsidR="00B23B85" w:rsidRDefault="00B23B85">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B23B85" w:rsidRDefault="00B23B85">
      <w:pPr>
        <w:pStyle w:val="ConsPlusNormal"/>
        <w:ind w:firstLine="540"/>
        <w:jc w:val="both"/>
      </w:pPr>
    </w:p>
    <w:p w:rsidR="00B23B85" w:rsidRDefault="00B23B85">
      <w:pPr>
        <w:pStyle w:val="ConsPlusNormal"/>
        <w:ind w:firstLine="540"/>
        <w:jc w:val="both"/>
      </w:pPr>
      <w:r>
        <w:t>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B23B85" w:rsidRDefault="00B23B85">
      <w:pPr>
        <w:pStyle w:val="ConsPlusNormal"/>
        <w:ind w:firstLine="540"/>
        <w:jc w:val="both"/>
      </w:pPr>
    </w:p>
    <w:p w:rsidR="00B23B85" w:rsidRDefault="00B23B85">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B23B85" w:rsidRDefault="00B23B85">
      <w:pPr>
        <w:pStyle w:val="ConsPlusNormal"/>
        <w:ind w:firstLine="540"/>
        <w:jc w:val="both"/>
      </w:pPr>
    </w:p>
    <w:p w:rsidR="00B23B85" w:rsidRDefault="00B23B85">
      <w:pPr>
        <w:pStyle w:val="ConsPlusNormal"/>
        <w:ind w:firstLine="540"/>
        <w:jc w:val="both"/>
      </w:pPr>
      <w:r>
        <w:t>Запрос компетентного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B23B85" w:rsidRDefault="00B23B85">
      <w:pPr>
        <w:pStyle w:val="ConsPlusNormal"/>
        <w:ind w:firstLine="540"/>
        <w:jc w:val="both"/>
      </w:pPr>
    </w:p>
    <w:p w:rsidR="00B23B85" w:rsidRDefault="00B23B85">
      <w:pPr>
        <w:pStyle w:val="ConsPlusTitle"/>
        <w:jc w:val="center"/>
        <w:outlineLvl w:val="1"/>
      </w:pPr>
      <w:bookmarkStart w:id="2125" w:name="P12879"/>
      <w:bookmarkEnd w:id="2125"/>
      <w:r>
        <w:t>Глава 30. ПЕРЕСМОТР ПОСТАНОВЛЕНИЙ И РЕШЕНИЙ</w:t>
      </w:r>
    </w:p>
    <w:p w:rsidR="00B23B85" w:rsidRDefault="00B23B85">
      <w:pPr>
        <w:pStyle w:val="ConsPlusTitle"/>
        <w:jc w:val="center"/>
      </w:pPr>
      <w:r>
        <w:t>ПО ДЕЛАМ ОБ АДМИНИСТРАТИВНЫХ ПРАВОНАРУШЕНИЯХ</w:t>
      </w:r>
    </w:p>
    <w:p w:rsidR="00B23B85" w:rsidRDefault="00B23B85">
      <w:pPr>
        <w:pStyle w:val="ConsPlusNormal"/>
        <w:jc w:val="both"/>
      </w:pPr>
    </w:p>
    <w:p w:rsidR="00B23B85" w:rsidRDefault="00B23B85">
      <w:pPr>
        <w:pStyle w:val="ConsPlusTitle"/>
        <w:ind w:firstLine="540"/>
        <w:jc w:val="both"/>
        <w:outlineLvl w:val="2"/>
      </w:pPr>
      <w:bookmarkStart w:id="2126" w:name="P12882"/>
      <w:bookmarkEnd w:id="2126"/>
      <w:r>
        <w:t>Статья 30.1. Право на обжалование постановления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bookmarkStart w:id="2127" w:name="P12884"/>
      <w:bookmarkEnd w:id="2127"/>
      <w:r>
        <w:t xml:space="preserve">1. Постановление по делу об административном правонарушении может быть обжаловано лицами, указанными в </w:t>
      </w:r>
      <w:hyperlink w:anchor="P11464">
        <w:r>
          <w:rPr>
            <w:color w:val="0000FF"/>
          </w:rPr>
          <w:t>статьях 25.1</w:t>
        </w:r>
      </w:hyperlink>
      <w:r>
        <w:t xml:space="preserve"> - </w:t>
      </w:r>
      <w:hyperlink w:anchor="P11507">
        <w:r>
          <w:rPr>
            <w:color w:val="0000FF"/>
          </w:rPr>
          <w:t>25.5.1</w:t>
        </w:r>
      </w:hyperlink>
      <w:r>
        <w:t xml:space="preserve"> настоящего Кодекса:</w:t>
      </w:r>
    </w:p>
    <w:p w:rsidR="00B23B85" w:rsidRDefault="00B23B85">
      <w:pPr>
        <w:pStyle w:val="ConsPlusNormal"/>
        <w:jc w:val="both"/>
      </w:pPr>
      <w:r>
        <w:t xml:space="preserve">(в ред. Федерального </w:t>
      </w:r>
      <w:hyperlink r:id="rId6760">
        <w:r>
          <w:rPr>
            <w:color w:val="0000FF"/>
          </w:rPr>
          <w:t>закона</w:t>
        </w:r>
      </w:hyperlink>
      <w:r>
        <w:t xml:space="preserve"> от 02.11.2013 N 294-ФЗ)</w:t>
      </w:r>
    </w:p>
    <w:p w:rsidR="00B23B85" w:rsidRDefault="00B23B85">
      <w:pPr>
        <w:pStyle w:val="ConsPlusNormal"/>
        <w:spacing w:before="220"/>
        <w:ind w:firstLine="540"/>
        <w:jc w:val="both"/>
      </w:pPr>
      <w:r>
        <w:t>1) вынесенное судьей - в вышестоящий суд;</w:t>
      </w:r>
    </w:p>
    <w:p w:rsidR="00B23B85" w:rsidRDefault="00B23B85">
      <w:pPr>
        <w:pStyle w:val="ConsPlusNormal"/>
        <w:spacing w:before="220"/>
        <w:ind w:firstLine="540"/>
        <w:jc w:val="both"/>
      </w:pPr>
      <w:r>
        <w:t>2) вынесенное коллегиальным органом - в районный суд по месту нахождения коллегиального органа;</w:t>
      </w:r>
    </w:p>
    <w:p w:rsidR="00B23B85" w:rsidRDefault="00B23B85">
      <w:pPr>
        <w:pStyle w:val="ConsPlusNormal"/>
        <w:jc w:val="both"/>
      </w:pPr>
      <w:r>
        <w:t xml:space="preserve">(в ред. Федеральных законов от 02.10.2007 </w:t>
      </w:r>
      <w:hyperlink r:id="rId6761">
        <w:r>
          <w:rPr>
            <w:color w:val="0000FF"/>
          </w:rPr>
          <w:t>N 225-ФЗ</w:t>
        </w:r>
      </w:hyperlink>
      <w:r>
        <w:t xml:space="preserve">, от 18.07.2011 </w:t>
      </w:r>
      <w:hyperlink r:id="rId6762">
        <w:r>
          <w:rPr>
            <w:color w:val="0000FF"/>
          </w:rPr>
          <w:t>N 225-ФЗ</w:t>
        </w:r>
      </w:hyperlink>
      <w:r>
        <w:t>)</w:t>
      </w:r>
    </w:p>
    <w:p w:rsidR="00B23B85" w:rsidRDefault="00B23B85">
      <w:pPr>
        <w:pStyle w:val="ConsPlusNormal"/>
        <w:spacing w:before="22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B23B85" w:rsidRDefault="00B23B85">
      <w:pPr>
        <w:pStyle w:val="ConsPlusNormal"/>
        <w:spacing w:before="220"/>
        <w:ind w:firstLine="540"/>
        <w:jc w:val="both"/>
      </w:pPr>
      <w:r>
        <w:t xml:space="preserve">3.1) вынесенное должностным лицом, указанным в </w:t>
      </w:r>
      <w:hyperlink w:anchor="P11214">
        <w:r>
          <w:rPr>
            <w:color w:val="0000FF"/>
          </w:rPr>
          <w:t>части 2 статьи 23.79</w:t>
        </w:r>
      </w:hyperlink>
      <w:r>
        <w:t xml:space="preserve">, </w:t>
      </w:r>
      <w:hyperlink w:anchor="P11217">
        <w:r>
          <w:rPr>
            <w:color w:val="0000FF"/>
          </w:rPr>
          <w:t>части 2 статьи 23.79.1</w:t>
        </w:r>
      </w:hyperlink>
      <w:r>
        <w:t xml:space="preserve"> или </w:t>
      </w:r>
      <w:hyperlink w:anchor="P11223">
        <w:r>
          <w:rPr>
            <w:color w:val="0000FF"/>
          </w:rPr>
          <w:t>части 2 статьи 23.79.2</w:t>
        </w:r>
      </w:hyperlink>
      <w:r>
        <w:t xml:space="preserve"> настоящего Кодекса, - в вышестоящий орган, вышестоящему </w:t>
      </w:r>
      <w:r>
        <w:lastRenderedPageBreak/>
        <w:t>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B23B85" w:rsidRDefault="00B23B85">
      <w:pPr>
        <w:pStyle w:val="ConsPlusNormal"/>
        <w:jc w:val="both"/>
      </w:pPr>
      <w:r>
        <w:t xml:space="preserve">(п. 3.1 введен Федеральным </w:t>
      </w:r>
      <w:hyperlink r:id="rId6763">
        <w:r>
          <w:rPr>
            <w:color w:val="0000FF"/>
          </w:rPr>
          <w:t>законом</w:t>
        </w:r>
      </w:hyperlink>
      <w:r>
        <w:t xml:space="preserve"> от 13.07.2015 N 233-ФЗ)</w:t>
      </w:r>
    </w:p>
    <w:p w:rsidR="00B23B85" w:rsidRDefault="00B23B85">
      <w:pPr>
        <w:pStyle w:val="ConsPlusNormal"/>
        <w:spacing w:before="22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B23B85" w:rsidRDefault="00B23B85">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P12208">
        <w:r>
          <w:rPr>
            <w:color w:val="0000FF"/>
          </w:rPr>
          <w:t>статьей 28.3</w:t>
        </w:r>
      </w:hyperlink>
      <w:r>
        <w:t xml:space="preserve"> настоящего Кодекса составлять протокол об административном правонарушении.</w:t>
      </w:r>
    </w:p>
    <w:p w:rsidR="00B23B85" w:rsidRDefault="00B23B85">
      <w:pPr>
        <w:pStyle w:val="ConsPlusNormal"/>
        <w:jc w:val="both"/>
      </w:pPr>
      <w:r>
        <w:t xml:space="preserve">(часть 1.1 введена Федеральным </w:t>
      </w:r>
      <w:hyperlink r:id="rId6764">
        <w:r>
          <w:rPr>
            <w:color w:val="0000FF"/>
          </w:rPr>
          <w:t>законом</w:t>
        </w:r>
      </w:hyperlink>
      <w:r>
        <w:t xml:space="preserve"> от 23.07.2010 N 171-ФЗ, в ред. Федерального </w:t>
      </w:r>
      <w:hyperlink r:id="rId6765">
        <w:r>
          <w:rPr>
            <w:color w:val="0000FF"/>
          </w:rPr>
          <w:t>закона</w:t>
        </w:r>
      </w:hyperlink>
      <w:r>
        <w:t xml:space="preserve"> от 18.07.2011 N 242-ФЗ)</w:t>
      </w:r>
    </w:p>
    <w:p w:rsidR="00B23B85" w:rsidRDefault="00B23B85">
      <w:pPr>
        <w:pStyle w:val="ConsPlusNormal"/>
        <w:spacing w:before="220"/>
        <w:ind w:firstLine="540"/>
        <w:jc w:val="both"/>
      </w:pPr>
      <w:r>
        <w:t>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B23B85" w:rsidRDefault="00B23B85">
      <w:pPr>
        <w:pStyle w:val="ConsPlusNormal"/>
        <w:spacing w:before="220"/>
        <w:ind w:firstLine="540"/>
        <w:jc w:val="both"/>
      </w:pPr>
      <w:r>
        <w:t>По результатам рассмотрения жалобы выносится решение.</w:t>
      </w:r>
    </w:p>
    <w:p w:rsidR="00B23B85" w:rsidRDefault="00B23B85">
      <w:pPr>
        <w:pStyle w:val="ConsPlusNormal"/>
        <w:spacing w:before="220"/>
        <w:ind w:firstLine="540"/>
        <w:jc w:val="both"/>
      </w:pPr>
      <w:r>
        <w:t>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законодательством.</w:t>
      </w:r>
    </w:p>
    <w:p w:rsidR="00B23B85" w:rsidRDefault="00B23B85">
      <w:pPr>
        <w:pStyle w:val="ConsPlusNormal"/>
        <w:jc w:val="both"/>
      </w:pPr>
      <w:r>
        <w:t xml:space="preserve">(в ред. Федерального </w:t>
      </w:r>
      <w:hyperlink r:id="rId6766">
        <w:r>
          <w:rPr>
            <w:color w:val="0000FF"/>
          </w:rPr>
          <w:t>закона</w:t>
        </w:r>
      </w:hyperlink>
      <w:r>
        <w:t xml:space="preserve"> от 14.10.2014 N 307-ФЗ)</w:t>
      </w:r>
    </w:p>
    <w:p w:rsidR="00B23B85" w:rsidRDefault="00B23B85">
      <w:pPr>
        <w:pStyle w:val="ConsPlusNormal"/>
        <w:spacing w:before="220"/>
        <w:ind w:firstLine="540"/>
        <w:jc w:val="both"/>
      </w:pPr>
      <w:r>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B23B85" w:rsidRDefault="00B23B85">
      <w:pPr>
        <w:pStyle w:val="ConsPlusNormal"/>
        <w:jc w:val="both"/>
      </w:pPr>
    </w:p>
    <w:p w:rsidR="00B23B85" w:rsidRDefault="00B23B85">
      <w:pPr>
        <w:pStyle w:val="ConsPlusTitle"/>
        <w:ind w:firstLine="540"/>
        <w:jc w:val="both"/>
        <w:outlineLvl w:val="2"/>
      </w:pPr>
      <w:bookmarkStart w:id="2128" w:name="P12901"/>
      <w:bookmarkEnd w:id="2128"/>
      <w:r>
        <w:t>Статья 30.2. Порядок подачи жалобы на постановление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B23B85" w:rsidRDefault="00B23B85">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либо административного выдворения подлежит направлению в вышестоящий суд в день получения жалобы.</w:t>
      </w:r>
    </w:p>
    <w:p w:rsidR="00B23B85" w:rsidRDefault="00B23B85">
      <w:pPr>
        <w:pStyle w:val="ConsPlusNormal"/>
        <w:jc w:val="both"/>
      </w:pPr>
      <w:r>
        <w:t xml:space="preserve">(в ред. Федерального </w:t>
      </w:r>
      <w:hyperlink r:id="rId6767">
        <w:r>
          <w:rPr>
            <w:color w:val="0000FF"/>
          </w:rPr>
          <w:t>закона</w:t>
        </w:r>
      </w:hyperlink>
      <w:r>
        <w:t xml:space="preserve"> от 25.10.2004 N 126-ФЗ)</w:t>
      </w:r>
    </w:p>
    <w:p w:rsidR="00B23B85" w:rsidRDefault="00B23B85">
      <w:pPr>
        <w:pStyle w:val="ConsPlusNormal"/>
        <w:spacing w:before="220"/>
        <w:ind w:firstLine="540"/>
        <w:jc w:val="both"/>
      </w:pPr>
      <w:r>
        <w:t>3. Жалоба может быть подана непосредственно в суд, вышестоящий орган, вышестоящему должностному лицу, уполномоченным ее рассматривать.</w:t>
      </w:r>
    </w:p>
    <w:p w:rsidR="00B23B85" w:rsidRDefault="00B23B85">
      <w:pPr>
        <w:pStyle w:val="ConsPlusNormal"/>
        <w:spacing w:before="220"/>
        <w:ind w:firstLine="540"/>
        <w:jc w:val="both"/>
      </w:pPr>
      <w:r>
        <w:t xml:space="preserve">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использования простой электронной подписи при обращении за получением государственных и муниципальных услуг в </w:t>
      </w:r>
      <w:r>
        <w:lastRenderedPageBreak/>
        <w:t>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принять жалобу в такой форме.</w:t>
      </w:r>
    </w:p>
    <w:p w:rsidR="00B23B85" w:rsidRDefault="00B23B85">
      <w:pPr>
        <w:pStyle w:val="ConsPlusNormal"/>
        <w:jc w:val="both"/>
      </w:pPr>
      <w:r>
        <w:t xml:space="preserve">(часть 3.1 введена Федеральным </w:t>
      </w:r>
      <w:hyperlink r:id="rId6768">
        <w:r>
          <w:rPr>
            <w:color w:val="0000FF"/>
          </w:rPr>
          <w:t>законом</w:t>
        </w:r>
      </w:hyperlink>
      <w:r>
        <w:t xml:space="preserve"> от 29.12.2020 N 471-ФЗ)</w:t>
      </w:r>
    </w:p>
    <w:p w:rsidR="00B23B85" w:rsidRDefault="00B23B85">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B23B85" w:rsidRDefault="00B23B85">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B23B85" w:rsidRDefault="00B23B85">
      <w:pPr>
        <w:pStyle w:val="ConsPlusNormal"/>
        <w:spacing w:before="220"/>
        <w:ind w:firstLine="540"/>
        <w:jc w:val="both"/>
      </w:pPr>
      <w:r>
        <w:t>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B23B85" w:rsidRDefault="00B23B85">
      <w:pPr>
        <w:pStyle w:val="ConsPlusNormal"/>
        <w:jc w:val="both"/>
      </w:pPr>
      <w:r>
        <w:t xml:space="preserve">(часть шестая введена Федеральным </w:t>
      </w:r>
      <w:hyperlink r:id="rId6769">
        <w:r>
          <w:rPr>
            <w:color w:val="0000FF"/>
          </w:rPr>
          <w:t>законом</w:t>
        </w:r>
      </w:hyperlink>
      <w:r>
        <w:t xml:space="preserve"> от 09.05.2005 N 45-ФЗ)</w:t>
      </w:r>
    </w:p>
    <w:p w:rsidR="00B23B85" w:rsidRDefault="00B23B85">
      <w:pPr>
        <w:pStyle w:val="ConsPlusNormal"/>
        <w:jc w:val="both"/>
      </w:pPr>
    </w:p>
    <w:p w:rsidR="00B23B85" w:rsidRDefault="00B23B85">
      <w:pPr>
        <w:pStyle w:val="ConsPlusTitle"/>
        <w:ind w:firstLine="540"/>
        <w:jc w:val="both"/>
        <w:outlineLvl w:val="2"/>
      </w:pPr>
      <w:bookmarkStart w:id="2129" w:name="P12914"/>
      <w:bookmarkEnd w:id="2129"/>
      <w:r>
        <w:t>Статья 30.3. Срок обжалования постановления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bookmarkStart w:id="2130" w:name="P12916"/>
      <w:bookmarkEnd w:id="2130"/>
      <w:r>
        <w:t>1. Жалоба на постановление по делу об административном правонарушении может быть подана в течение десяти суток со дня вручения или получения копии постановления.</w:t>
      </w:r>
    </w:p>
    <w:p w:rsidR="00B23B85" w:rsidRDefault="00B23B85">
      <w:pPr>
        <w:pStyle w:val="ConsPlusNormal"/>
        <w:spacing w:before="220"/>
        <w:ind w:firstLine="540"/>
        <w:jc w:val="both"/>
      </w:pPr>
      <w:r>
        <w:t xml:space="preserve">2. В случае пропуска срока, предусмотренного </w:t>
      </w:r>
      <w:hyperlink w:anchor="P12916">
        <w:r>
          <w:rPr>
            <w:color w:val="0000FF"/>
          </w:rPr>
          <w:t>частью 1</w:t>
        </w:r>
      </w:hyperlink>
      <w:r>
        <w:t xml:space="preserve"> настоящей статьи, указанный срок по ходатайству лица, подающего жалобу, может быть восстановлен судьей или должностным лицом, правомочными рассматривать жалобу.</w:t>
      </w:r>
    </w:p>
    <w:p w:rsidR="00B23B85" w:rsidRDefault="00B23B85">
      <w:pPr>
        <w:pStyle w:val="ConsPlusNormal"/>
        <w:spacing w:before="220"/>
        <w:ind w:firstLine="540"/>
        <w:jc w:val="both"/>
      </w:pPr>
      <w:bookmarkStart w:id="2131" w:name="P12918"/>
      <w:bookmarkEnd w:id="2131"/>
      <w:r>
        <w:t xml:space="preserve">3. Жалобы на постановления по делам об административных правонарушениях, предусмотренных </w:t>
      </w:r>
      <w:hyperlink w:anchor="P868">
        <w:r>
          <w:rPr>
            <w:color w:val="0000FF"/>
          </w:rPr>
          <w:t>статьями 5.1</w:t>
        </w:r>
      </w:hyperlink>
      <w:r>
        <w:t xml:space="preserve"> - </w:t>
      </w:r>
      <w:hyperlink w:anchor="P1082">
        <w:r>
          <w:rPr>
            <w:color w:val="0000FF"/>
          </w:rPr>
          <w:t>5.25</w:t>
        </w:r>
      </w:hyperlink>
      <w:r>
        <w:t xml:space="preserve">, </w:t>
      </w:r>
      <w:hyperlink w:anchor="P1281">
        <w:r>
          <w:rPr>
            <w:color w:val="0000FF"/>
          </w:rPr>
          <w:t>5.45</w:t>
        </w:r>
      </w:hyperlink>
      <w:r>
        <w:t xml:space="preserve"> - </w:t>
      </w:r>
      <w:hyperlink w:anchor="P1332">
        <w:r>
          <w:rPr>
            <w:color w:val="0000FF"/>
          </w:rPr>
          <w:t>5.52</w:t>
        </w:r>
      </w:hyperlink>
      <w:r>
        <w:t xml:space="preserve">, </w:t>
      </w:r>
      <w:hyperlink w:anchor="P1364">
        <w:r>
          <w:rPr>
            <w:color w:val="0000FF"/>
          </w:rPr>
          <w:t>5.56</w:t>
        </w:r>
      </w:hyperlink>
      <w:r>
        <w:t xml:space="preserve">, </w:t>
      </w:r>
      <w:hyperlink w:anchor="P1386">
        <w:r>
          <w:rPr>
            <w:color w:val="0000FF"/>
          </w:rPr>
          <w:t>5.58</w:t>
        </w:r>
      </w:hyperlink>
      <w:r>
        <w:t xml:space="preserve">, </w:t>
      </w:r>
      <w:hyperlink w:anchor="P1517">
        <w:r>
          <w:rPr>
            <w:color w:val="0000FF"/>
          </w:rPr>
          <w:t>5.69</w:t>
        </w:r>
      </w:hyperlink>
      <w:r>
        <w:t xml:space="preserve"> настоящего Кодекса, могут быть поданы в пятидневный срок со дня вручения или получения копий постановлений.</w:t>
      </w:r>
    </w:p>
    <w:p w:rsidR="00B23B85" w:rsidRDefault="00B23B85">
      <w:pPr>
        <w:pStyle w:val="ConsPlusNormal"/>
        <w:jc w:val="both"/>
      </w:pPr>
      <w:r>
        <w:t xml:space="preserve">(часть третья введена Федеральным </w:t>
      </w:r>
      <w:hyperlink r:id="rId6770">
        <w:r>
          <w:rPr>
            <w:color w:val="0000FF"/>
          </w:rPr>
          <w:t>законом</w:t>
        </w:r>
      </w:hyperlink>
      <w:r>
        <w:t xml:space="preserve"> от 04.07.2003 N 94-ФЗ, в ред. Федеральных законов от 21.07.2005 </w:t>
      </w:r>
      <w:hyperlink r:id="rId6771">
        <w:r>
          <w:rPr>
            <w:color w:val="0000FF"/>
          </w:rPr>
          <w:t>N 93-ФЗ</w:t>
        </w:r>
      </w:hyperlink>
      <w:r>
        <w:t xml:space="preserve">, от 04.10.2010 </w:t>
      </w:r>
      <w:hyperlink r:id="rId6772">
        <w:r>
          <w:rPr>
            <w:color w:val="0000FF"/>
          </w:rPr>
          <w:t>N 263-ФЗ</w:t>
        </w:r>
      </w:hyperlink>
      <w:r>
        <w:t xml:space="preserve">, от 02.06.2016 </w:t>
      </w:r>
      <w:hyperlink r:id="rId6773">
        <w:r>
          <w:rPr>
            <w:color w:val="0000FF"/>
          </w:rPr>
          <w:t>N 161-ФЗ</w:t>
        </w:r>
      </w:hyperlink>
      <w:r>
        <w:t>)</w:t>
      </w:r>
    </w:p>
    <w:p w:rsidR="00B23B85" w:rsidRDefault="00B23B85">
      <w:pPr>
        <w:pStyle w:val="ConsPlusNormal"/>
        <w:spacing w:before="220"/>
        <w:ind w:firstLine="540"/>
        <w:jc w:val="both"/>
      </w:pPr>
      <w:hyperlink r:id="rId6774">
        <w:r>
          <w:rPr>
            <w:color w:val="0000FF"/>
          </w:rPr>
          <w:t>4.</w:t>
        </w:r>
      </w:hyperlink>
      <w:r>
        <w:t xml:space="preserve">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B23B85" w:rsidRDefault="00B23B85">
      <w:pPr>
        <w:pStyle w:val="ConsPlusNormal"/>
        <w:jc w:val="both"/>
      </w:pPr>
    </w:p>
    <w:p w:rsidR="00B23B85" w:rsidRDefault="00B23B85">
      <w:pPr>
        <w:pStyle w:val="ConsPlusTitle"/>
        <w:ind w:firstLine="540"/>
        <w:jc w:val="both"/>
        <w:outlineLvl w:val="2"/>
      </w:pPr>
      <w:bookmarkStart w:id="2132" w:name="P12922"/>
      <w:bookmarkEnd w:id="2132"/>
      <w:r>
        <w:t>Статья 30.4. Подготовка к рассмотрению жалобы на постановление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hyperlink r:id="rId6775">
        <w:r>
          <w:rPr>
            <w:color w:val="0000FF"/>
          </w:rPr>
          <w:t>1</w:t>
        </w:r>
      </w:hyperlink>
      <w:r>
        <w:t>. При подготовке к рассмотрению жалобы на постановление по делу об административном правонарушении судья, должностное лицо:</w:t>
      </w:r>
    </w:p>
    <w:p w:rsidR="00B23B85" w:rsidRDefault="00B23B85">
      <w:pPr>
        <w:pStyle w:val="ConsPlusNormal"/>
        <w:spacing w:before="220"/>
        <w:ind w:firstLine="540"/>
        <w:jc w:val="both"/>
      </w:pPr>
      <w:r>
        <w:t xml:space="preserve">1) выясняют, имеются ли </w:t>
      </w:r>
      <w:hyperlink w:anchor="P12598">
        <w:r>
          <w:rPr>
            <w:color w:val="0000FF"/>
          </w:rPr>
          <w:t>обстоятельства</w:t>
        </w:r>
      </w:hyperlink>
      <w:r>
        <w:t xml:space="preserve">, исключающие возможность рассмотрения жалобы данными судьей, должностным лицом, а также </w:t>
      </w:r>
      <w:hyperlink w:anchor="P11411">
        <w:r>
          <w:rPr>
            <w:color w:val="0000FF"/>
          </w:rPr>
          <w:t>обстоятельства</w:t>
        </w:r>
      </w:hyperlink>
      <w:r>
        <w:t>, исключающие производство по делу;</w:t>
      </w:r>
    </w:p>
    <w:p w:rsidR="00B23B85" w:rsidRDefault="00B23B85">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B23B85" w:rsidRDefault="00B23B85">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B23B85" w:rsidRDefault="00B23B85">
      <w:pPr>
        <w:pStyle w:val="ConsPlusNormal"/>
        <w:spacing w:before="220"/>
        <w:ind w:firstLine="540"/>
        <w:jc w:val="both"/>
      </w:pPr>
      <w:r>
        <w:t xml:space="preserve">2. При подготовке к рассмотрению жалобы на постановление по делу об административном </w:t>
      </w:r>
      <w:r>
        <w:lastRenderedPageBreak/>
        <w:t>правонарушении судья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видео-конференц-связи.</w:t>
      </w:r>
    </w:p>
    <w:p w:rsidR="00B23B85" w:rsidRDefault="00B23B85">
      <w:pPr>
        <w:pStyle w:val="ConsPlusNormal"/>
        <w:jc w:val="both"/>
      </w:pPr>
      <w:r>
        <w:t xml:space="preserve">(часть 2 введена Федеральным </w:t>
      </w:r>
      <w:hyperlink r:id="rId6776">
        <w:r>
          <w:rPr>
            <w:color w:val="0000FF"/>
          </w:rPr>
          <w:t>законом</w:t>
        </w:r>
      </w:hyperlink>
      <w:r>
        <w:t xml:space="preserve"> от 12.11.2018 N 410-ФЗ)</w:t>
      </w:r>
    </w:p>
    <w:p w:rsidR="00B23B85" w:rsidRDefault="00B23B85">
      <w:pPr>
        <w:pStyle w:val="ConsPlusNormal"/>
        <w:jc w:val="both"/>
      </w:pPr>
    </w:p>
    <w:p w:rsidR="00B23B85" w:rsidRDefault="00B23B85">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B23B85" w:rsidRDefault="00B23B85">
      <w:pPr>
        <w:pStyle w:val="ConsPlusNormal"/>
        <w:jc w:val="both"/>
      </w:pPr>
      <w:r>
        <w:t xml:space="preserve">(в ред. Федерального </w:t>
      </w:r>
      <w:hyperlink r:id="rId6777">
        <w:r>
          <w:rPr>
            <w:color w:val="0000FF"/>
          </w:rPr>
          <w:t>закона</w:t>
        </w:r>
      </w:hyperlink>
      <w:r>
        <w:t xml:space="preserve"> от 30.04.2010 N 69-ФЗ)</w:t>
      </w:r>
    </w:p>
    <w:p w:rsidR="00B23B85" w:rsidRDefault="00B23B85">
      <w:pPr>
        <w:pStyle w:val="ConsPlusNormal"/>
        <w:spacing w:before="220"/>
        <w:ind w:firstLine="540"/>
        <w:jc w:val="both"/>
      </w:pPr>
      <w:r>
        <w:t>1.1. Жалоба на постановление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B23B85" w:rsidRDefault="00B23B85">
      <w:pPr>
        <w:pStyle w:val="ConsPlusNormal"/>
        <w:jc w:val="both"/>
      </w:pPr>
      <w:r>
        <w:t xml:space="preserve">(часть 1.1 введена Федеральным </w:t>
      </w:r>
      <w:hyperlink r:id="rId6778">
        <w:r>
          <w:rPr>
            <w:color w:val="0000FF"/>
          </w:rPr>
          <w:t>законом</w:t>
        </w:r>
      </w:hyperlink>
      <w:r>
        <w:t xml:space="preserve"> от 30.04.2010 N 69-ФЗ)</w:t>
      </w:r>
    </w:p>
    <w:p w:rsidR="00B23B85" w:rsidRDefault="00B23B85">
      <w:pPr>
        <w:pStyle w:val="ConsPlusNormal"/>
        <w:spacing w:before="220"/>
        <w:ind w:firstLine="540"/>
        <w:jc w:val="both"/>
      </w:pPr>
      <w:r>
        <w:t xml:space="preserve">2. Жалобы на постановления по делам об административных правонарушениях, предусмотренных </w:t>
      </w:r>
      <w:hyperlink w:anchor="P868">
        <w:r>
          <w:rPr>
            <w:color w:val="0000FF"/>
          </w:rPr>
          <w:t>статьями 5.1</w:t>
        </w:r>
      </w:hyperlink>
      <w:r>
        <w:t xml:space="preserve"> - </w:t>
      </w:r>
      <w:hyperlink w:anchor="P1082">
        <w:r>
          <w:rPr>
            <w:color w:val="0000FF"/>
          </w:rPr>
          <w:t>5.25</w:t>
        </w:r>
      </w:hyperlink>
      <w:r>
        <w:t xml:space="preserve">, </w:t>
      </w:r>
      <w:hyperlink w:anchor="P1281">
        <w:r>
          <w:rPr>
            <w:color w:val="0000FF"/>
          </w:rPr>
          <w:t>5.45</w:t>
        </w:r>
      </w:hyperlink>
      <w:r>
        <w:t xml:space="preserve"> - </w:t>
      </w:r>
      <w:hyperlink w:anchor="P1332">
        <w:r>
          <w:rPr>
            <w:color w:val="0000FF"/>
          </w:rPr>
          <w:t>5.52</w:t>
        </w:r>
      </w:hyperlink>
      <w:r>
        <w:t xml:space="preserve">, </w:t>
      </w:r>
      <w:hyperlink w:anchor="P1364">
        <w:r>
          <w:rPr>
            <w:color w:val="0000FF"/>
          </w:rPr>
          <w:t>5.56</w:t>
        </w:r>
      </w:hyperlink>
      <w:r>
        <w:t xml:space="preserve">, </w:t>
      </w:r>
      <w:hyperlink w:anchor="P1386">
        <w:r>
          <w:rPr>
            <w:color w:val="0000FF"/>
          </w:rPr>
          <w:t>5.58</w:t>
        </w:r>
      </w:hyperlink>
      <w:r>
        <w:t xml:space="preserve">, </w:t>
      </w:r>
      <w:hyperlink w:anchor="P1517">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B23B85" w:rsidRDefault="00B23B85">
      <w:pPr>
        <w:pStyle w:val="ConsPlusNormal"/>
        <w:jc w:val="both"/>
      </w:pPr>
      <w:r>
        <w:t xml:space="preserve">(часть вторая введена Федеральным </w:t>
      </w:r>
      <w:hyperlink r:id="rId6779">
        <w:r>
          <w:rPr>
            <w:color w:val="0000FF"/>
          </w:rPr>
          <w:t>законом</w:t>
        </w:r>
      </w:hyperlink>
      <w:r>
        <w:t xml:space="preserve"> от 04.07.2003 N 94-ФЗ, в ред. Федеральных законов от 21.07.2005 </w:t>
      </w:r>
      <w:hyperlink r:id="rId6780">
        <w:r>
          <w:rPr>
            <w:color w:val="0000FF"/>
          </w:rPr>
          <w:t>N 93-ФЗ</w:t>
        </w:r>
      </w:hyperlink>
      <w:r>
        <w:t xml:space="preserve">, от 04.10.2010 </w:t>
      </w:r>
      <w:hyperlink r:id="rId6781">
        <w:r>
          <w:rPr>
            <w:color w:val="0000FF"/>
          </w:rPr>
          <w:t>N 263-ФЗ</w:t>
        </w:r>
      </w:hyperlink>
      <w:r>
        <w:t xml:space="preserve">, от 02.06.2016 </w:t>
      </w:r>
      <w:hyperlink r:id="rId6782">
        <w:r>
          <w:rPr>
            <w:color w:val="0000FF"/>
          </w:rPr>
          <w:t>N 161-ФЗ</w:t>
        </w:r>
      </w:hyperlink>
      <w:r>
        <w:t>)</w:t>
      </w:r>
    </w:p>
    <w:p w:rsidR="00B23B85" w:rsidRDefault="00B23B85">
      <w:pPr>
        <w:pStyle w:val="ConsPlusNormal"/>
        <w:spacing w:before="220"/>
        <w:ind w:firstLine="540"/>
        <w:jc w:val="both"/>
      </w:pPr>
      <w:hyperlink r:id="rId6783">
        <w:r>
          <w:rPr>
            <w:color w:val="0000FF"/>
          </w:rPr>
          <w:t>3.</w:t>
        </w:r>
      </w:hyperlink>
      <w:r>
        <w:t xml:space="preserve">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подлежит административному выдворению.</w:t>
      </w:r>
    </w:p>
    <w:p w:rsidR="00B23B85" w:rsidRDefault="00B23B85">
      <w:pPr>
        <w:pStyle w:val="ConsPlusNormal"/>
        <w:jc w:val="both"/>
      </w:pPr>
      <w:r>
        <w:t xml:space="preserve">(в ред. Федерального </w:t>
      </w:r>
      <w:hyperlink r:id="rId6784">
        <w:r>
          <w:rPr>
            <w:color w:val="0000FF"/>
          </w:rPr>
          <w:t>закона</w:t>
        </w:r>
      </w:hyperlink>
      <w:r>
        <w:t xml:space="preserve"> от 25.10.2004 N 126-ФЗ)</w:t>
      </w:r>
    </w:p>
    <w:p w:rsidR="00B23B85" w:rsidRDefault="00B23B85">
      <w:pPr>
        <w:pStyle w:val="ConsPlusNormal"/>
        <w:spacing w:before="220"/>
        <w:ind w:firstLine="540"/>
        <w:jc w:val="both"/>
      </w:pPr>
      <w:r>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B23B85" w:rsidRDefault="00B23B85">
      <w:pPr>
        <w:pStyle w:val="ConsPlusNormal"/>
        <w:jc w:val="both"/>
      </w:pPr>
      <w:r>
        <w:t xml:space="preserve">(часть четвертая введена Федеральным </w:t>
      </w:r>
      <w:hyperlink r:id="rId6785">
        <w:r>
          <w:rPr>
            <w:color w:val="0000FF"/>
          </w:rPr>
          <w:t>законом</w:t>
        </w:r>
      </w:hyperlink>
      <w:r>
        <w:t xml:space="preserve"> от 09.05.2005 N 45-ФЗ)</w:t>
      </w:r>
    </w:p>
    <w:p w:rsidR="00B23B85" w:rsidRDefault="00B23B85">
      <w:pPr>
        <w:pStyle w:val="ConsPlusNormal"/>
        <w:jc w:val="both"/>
      </w:pPr>
    </w:p>
    <w:p w:rsidR="00B23B85" w:rsidRDefault="00B23B85">
      <w:pPr>
        <w:pStyle w:val="ConsPlusTitle"/>
        <w:ind w:firstLine="540"/>
        <w:jc w:val="both"/>
        <w:outlineLvl w:val="2"/>
      </w:pPr>
      <w:r>
        <w:t>Статья 30.6. Рассмотрение жалобы на постановление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B23B85" w:rsidRDefault="00B23B85">
      <w:pPr>
        <w:pStyle w:val="ConsPlusNormal"/>
        <w:spacing w:before="220"/>
        <w:ind w:firstLine="540"/>
        <w:jc w:val="both"/>
      </w:pPr>
      <w:r>
        <w:t>2. При рассмотрении жалобы на постановление по делу об административном правонарушении:</w:t>
      </w:r>
    </w:p>
    <w:p w:rsidR="00B23B85" w:rsidRDefault="00B23B85">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B23B85" w:rsidRDefault="00B23B85">
      <w:pPr>
        <w:pStyle w:val="ConsPlusNormal"/>
        <w:spacing w:before="220"/>
        <w:ind w:firstLine="540"/>
        <w:jc w:val="both"/>
      </w:pPr>
      <w: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B23B85" w:rsidRDefault="00B23B85">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B23B85" w:rsidRDefault="00B23B85">
      <w:pPr>
        <w:pStyle w:val="ConsPlusNormal"/>
        <w:spacing w:before="220"/>
        <w:ind w:firstLine="540"/>
        <w:jc w:val="both"/>
      </w:pPr>
      <w:r>
        <w:lastRenderedPageBreak/>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B23B85" w:rsidRDefault="00B23B85">
      <w:pPr>
        <w:pStyle w:val="ConsPlusNormal"/>
        <w:spacing w:before="220"/>
        <w:ind w:firstLine="540"/>
        <w:jc w:val="both"/>
      </w:pPr>
      <w:r>
        <w:t>5) разъясняются права и обязанности лиц, участвующих в рассмотрении жалобы;</w:t>
      </w:r>
    </w:p>
    <w:p w:rsidR="00B23B85" w:rsidRDefault="00B23B85">
      <w:pPr>
        <w:pStyle w:val="ConsPlusNormal"/>
        <w:spacing w:before="220"/>
        <w:ind w:firstLine="540"/>
        <w:jc w:val="both"/>
      </w:pPr>
      <w:r>
        <w:t>6) разрешаются заявленные отводы и ходатайства;</w:t>
      </w:r>
    </w:p>
    <w:p w:rsidR="00B23B85" w:rsidRDefault="00B23B85">
      <w:pPr>
        <w:pStyle w:val="ConsPlusNormal"/>
        <w:spacing w:before="220"/>
        <w:ind w:firstLine="540"/>
        <w:jc w:val="both"/>
      </w:pPr>
      <w:r>
        <w:t>7) оглашается жалоба на постановление по делу об административном правонарушении;</w:t>
      </w:r>
    </w:p>
    <w:p w:rsidR="00B23B85" w:rsidRDefault="00B23B85">
      <w:pPr>
        <w:pStyle w:val="ConsPlusNormal"/>
        <w:spacing w:before="220"/>
        <w:ind w:firstLine="540"/>
        <w:jc w:val="both"/>
      </w:pPr>
      <w:r>
        <w:t>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B23B85" w:rsidRDefault="00B23B85">
      <w:pPr>
        <w:pStyle w:val="ConsPlusNormal"/>
        <w:spacing w:before="220"/>
        <w:ind w:firstLine="540"/>
        <w:jc w:val="both"/>
      </w:pPr>
      <w:r>
        <w:t>9) в случае участия прокурора в рассмотрении дела заслушивается его заключение.</w:t>
      </w:r>
    </w:p>
    <w:p w:rsidR="00B23B85" w:rsidRDefault="00B23B85">
      <w:pPr>
        <w:pStyle w:val="ConsPlusNormal"/>
        <w:spacing w:before="220"/>
        <w:ind w:firstLine="540"/>
        <w:jc w:val="both"/>
      </w:pPr>
      <w:r>
        <w:t>3. Судья, вышестоящее должностное лицо не связаны доводами жалобы и проверяют дело в полном объеме.</w:t>
      </w:r>
    </w:p>
    <w:p w:rsidR="00B23B85" w:rsidRDefault="00B23B85">
      <w:pPr>
        <w:pStyle w:val="ConsPlusNormal"/>
        <w:jc w:val="both"/>
      </w:pPr>
    </w:p>
    <w:p w:rsidR="00B23B85" w:rsidRDefault="00B23B85">
      <w:pPr>
        <w:pStyle w:val="ConsPlusTitle"/>
        <w:ind w:firstLine="540"/>
        <w:jc w:val="both"/>
        <w:outlineLvl w:val="2"/>
      </w:pPr>
      <w:r>
        <w:t>Статья 30.7. Решение по жалобе на постановление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По результатам рассмотрения жалобы на постановление по делу об административном правонарушении выносится одно из следующих решений:</w:t>
      </w:r>
    </w:p>
    <w:p w:rsidR="00B23B85" w:rsidRDefault="00B23B85">
      <w:pPr>
        <w:pStyle w:val="ConsPlusNormal"/>
        <w:spacing w:before="220"/>
        <w:ind w:firstLine="540"/>
        <w:jc w:val="both"/>
      </w:pPr>
      <w:r>
        <w:t>1) об оставлении постановления без изменения, а жалобы без удовлетворения;</w:t>
      </w:r>
    </w:p>
    <w:p w:rsidR="00B23B85" w:rsidRDefault="00B23B85">
      <w:pPr>
        <w:pStyle w:val="ConsPlusNormal"/>
        <w:spacing w:before="220"/>
        <w:ind w:firstLine="540"/>
        <w:jc w:val="both"/>
      </w:pPr>
      <w:r>
        <w:t>2) об 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B23B85" w:rsidRDefault="00B23B85">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475">
        <w:r>
          <w:rPr>
            <w:color w:val="0000FF"/>
          </w:rPr>
          <w:t>статьями 2.9</w:t>
        </w:r>
      </w:hyperlink>
      <w:r>
        <w:t xml:space="preserve">, </w:t>
      </w:r>
      <w:hyperlink w:anchor="P11411">
        <w:r>
          <w:rPr>
            <w:color w:val="0000FF"/>
          </w:rPr>
          <w:t>24.5</w:t>
        </w:r>
      </w:hyperlink>
      <w:r>
        <w:t xml:space="preserve"> настоящего Кодекса, а также при недоказанности обстоятельств, на основании которых было вынесено постановление;</w:t>
      </w:r>
    </w:p>
    <w:p w:rsidR="00B23B85" w:rsidRDefault="00B23B85">
      <w:pPr>
        <w:pStyle w:val="ConsPlusNormal"/>
        <w:spacing w:before="220"/>
        <w:ind w:firstLine="540"/>
        <w:jc w:val="both"/>
      </w:pPr>
      <w:r>
        <w:t>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примененного административного наказания;</w:t>
      </w:r>
    </w:p>
    <w:p w:rsidR="00B23B85" w:rsidRDefault="00B23B85">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B23B85" w:rsidRDefault="00B23B85">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2720">
        <w:r>
          <w:rPr>
            <w:color w:val="0000FF"/>
          </w:rPr>
          <w:t>частью 1 статьи 29.10</w:t>
        </w:r>
      </w:hyperlink>
      <w:r>
        <w:t xml:space="preserve"> настоящего Кодекса.</w:t>
      </w:r>
    </w:p>
    <w:p w:rsidR="00B23B85" w:rsidRDefault="00B23B85">
      <w:pPr>
        <w:pStyle w:val="ConsPlusNormal"/>
        <w:spacing w:before="220"/>
        <w:ind w:firstLine="540"/>
        <w:jc w:val="both"/>
      </w:pPr>
      <w:r>
        <w:t xml:space="preserve">3. При рассмотрении жалобы на постановление по делу об административном правонарушении выносится определение о передаче жалобы на рассмотрение по </w:t>
      </w:r>
      <w:r>
        <w:lastRenderedPageBreak/>
        <w:t>подведомственности, если выяснено, что ее рассмотрение не относится к компетенции данных судьи, должностного лица.</w:t>
      </w:r>
    </w:p>
    <w:p w:rsidR="00B23B85" w:rsidRDefault="00B23B85">
      <w:pPr>
        <w:pStyle w:val="ConsPlusNormal"/>
        <w:jc w:val="both"/>
      </w:pPr>
    </w:p>
    <w:p w:rsidR="00B23B85" w:rsidRDefault="00B23B85">
      <w:pPr>
        <w:pStyle w:val="ConsPlusTitle"/>
        <w:ind w:firstLine="540"/>
        <w:jc w:val="both"/>
        <w:outlineLvl w:val="2"/>
      </w:pPr>
      <w:bookmarkStart w:id="2133" w:name="P12970"/>
      <w:bookmarkEnd w:id="2133"/>
      <w:r>
        <w:t>Статья 30.8. Оглашение решения, вынесенного по жалобе на постановление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Решение по жалобе на постановление по делу об административном правонарушении оглашается немедленно после его вынесения.</w:t>
      </w:r>
    </w:p>
    <w:p w:rsidR="00B23B85" w:rsidRDefault="00B23B85">
      <w:pPr>
        <w:pStyle w:val="ConsPlusNormal"/>
        <w:spacing w:before="220"/>
        <w:ind w:firstLine="540"/>
        <w:jc w:val="both"/>
      </w:pPr>
      <w:r>
        <w:t>2. Копия решения по жалобе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B23B85" w:rsidRDefault="00B23B85">
      <w:pPr>
        <w:pStyle w:val="ConsPlusNormal"/>
        <w:spacing w:before="220"/>
        <w:ind w:firstLine="540"/>
        <w:jc w:val="both"/>
      </w:pPr>
      <w:r>
        <w:t>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решения по жалобе.</w:t>
      </w:r>
    </w:p>
    <w:p w:rsidR="00B23B85" w:rsidRDefault="00B23B85">
      <w:pPr>
        <w:pStyle w:val="ConsPlusNormal"/>
        <w:jc w:val="both"/>
      </w:pPr>
      <w:r>
        <w:t xml:space="preserve">(абзац введен Федеральным </w:t>
      </w:r>
      <w:hyperlink r:id="rId6786">
        <w:r>
          <w:rPr>
            <w:color w:val="0000FF"/>
          </w:rPr>
          <w:t>законом</w:t>
        </w:r>
      </w:hyperlink>
      <w:r>
        <w:t xml:space="preserve"> от 29.12.2020 N 471-ФЗ)</w:t>
      </w:r>
    </w:p>
    <w:p w:rsidR="00B23B85" w:rsidRDefault="00B23B85">
      <w:pPr>
        <w:pStyle w:val="ConsPlusNormal"/>
        <w:spacing w:before="220"/>
        <w:ind w:firstLine="540"/>
        <w:jc w:val="both"/>
      </w:pPr>
      <w:r>
        <w:t>2.1. Копия вынесенного судьей решения по жалобе на постановление по делу об административном правонарушении, рассмотренному судьей, в срок до трех суток после его вынесения направляется должностному лицу, составившему протокол об административном правонарушении.</w:t>
      </w:r>
    </w:p>
    <w:p w:rsidR="00B23B85" w:rsidRDefault="00B23B85">
      <w:pPr>
        <w:pStyle w:val="ConsPlusNormal"/>
        <w:jc w:val="both"/>
      </w:pPr>
      <w:r>
        <w:t xml:space="preserve">(часть 2.1 введена Федеральным </w:t>
      </w:r>
      <w:hyperlink r:id="rId6787">
        <w:r>
          <w:rPr>
            <w:color w:val="0000FF"/>
          </w:rPr>
          <w:t>законом</w:t>
        </w:r>
      </w:hyperlink>
      <w:r>
        <w:t xml:space="preserve"> от 14.10.2014 N 307-ФЗ)</w:t>
      </w:r>
    </w:p>
    <w:p w:rsidR="00B23B85" w:rsidRDefault="00B23B85">
      <w:pPr>
        <w:pStyle w:val="ConsPlusNormal"/>
        <w:spacing w:before="220"/>
        <w:ind w:firstLine="540"/>
        <w:jc w:val="both"/>
      </w:pPr>
      <w:r>
        <w:t>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B23B85" w:rsidRDefault="00B23B85">
      <w:pPr>
        <w:pStyle w:val="ConsPlusNormal"/>
        <w:jc w:val="both"/>
      </w:pPr>
      <w:r>
        <w:t xml:space="preserve">(часть 2.2 введена Федеральным </w:t>
      </w:r>
      <w:hyperlink r:id="rId6788">
        <w:r>
          <w:rPr>
            <w:color w:val="0000FF"/>
          </w:rPr>
          <w:t>законом</w:t>
        </w:r>
      </w:hyperlink>
      <w:r>
        <w:t xml:space="preserve"> от 14.10.2014 N 307-ФЗ)</w:t>
      </w:r>
    </w:p>
    <w:p w:rsidR="00B23B85" w:rsidRDefault="00B23B85">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B23B85" w:rsidRDefault="00B23B85">
      <w:pPr>
        <w:pStyle w:val="ConsPlusNormal"/>
        <w:jc w:val="both"/>
      </w:pPr>
      <w:r>
        <w:t xml:space="preserve">(в ред. Федерального </w:t>
      </w:r>
      <w:hyperlink r:id="rId6789">
        <w:r>
          <w:rPr>
            <w:color w:val="0000FF"/>
          </w:rPr>
          <w:t>закона</w:t>
        </w:r>
      </w:hyperlink>
      <w:r>
        <w:t xml:space="preserve"> от 25.10.2004 N 126-ФЗ)</w:t>
      </w:r>
    </w:p>
    <w:p w:rsidR="00B23B85" w:rsidRDefault="00B23B85">
      <w:pPr>
        <w:pStyle w:val="ConsPlusNormal"/>
        <w:jc w:val="both"/>
      </w:pPr>
    </w:p>
    <w:p w:rsidR="00B23B85" w:rsidRDefault="00B23B85">
      <w:pPr>
        <w:pStyle w:val="ConsPlusTitle"/>
        <w:ind w:firstLine="540"/>
        <w:jc w:val="both"/>
        <w:outlineLvl w:val="2"/>
      </w:pPr>
      <w:r>
        <w:t>Статья 30.9. Пересмотр решения, вынесенного по жалобе на постановление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B23B85" w:rsidRDefault="00B23B85">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B23B85" w:rsidRDefault="00B23B85">
      <w:pPr>
        <w:pStyle w:val="ConsPlusNormal"/>
        <w:spacing w:before="220"/>
        <w:ind w:firstLine="540"/>
        <w:jc w:val="both"/>
      </w:pPr>
      <w:bookmarkStart w:id="2134" w:name="P12987"/>
      <w:bookmarkEnd w:id="2134"/>
      <w:r>
        <w:lastRenderedPageBreak/>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2901">
        <w:r>
          <w:rPr>
            <w:color w:val="0000FF"/>
          </w:rPr>
          <w:t>статьями 30.2</w:t>
        </w:r>
      </w:hyperlink>
      <w:r>
        <w:t xml:space="preserve"> - </w:t>
      </w:r>
      <w:hyperlink w:anchor="P12970">
        <w:r>
          <w:rPr>
            <w:color w:val="0000FF"/>
          </w:rPr>
          <w:t>30.8</w:t>
        </w:r>
      </w:hyperlink>
      <w:r>
        <w:t xml:space="preserve"> настоящего Кодекса.</w:t>
      </w:r>
    </w:p>
    <w:p w:rsidR="00B23B85" w:rsidRDefault="00B23B85">
      <w:pPr>
        <w:pStyle w:val="ConsPlusNormal"/>
        <w:spacing w:before="220"/>
        <w:ind w:firstLine="540"/>
        <w:jc w:val="both"/>
      </w:pPr>
      <w:r>
        <w:t xml:space="preserve">4. Копии решений направляются лицам, указанным в </w:t>
      </w:r>
      <w:hyperlink w:anchor="P12970">
        <w:r>
          <w:rPr>
            <w:color w:val="0000FF"/>
          </w:rPr>
          <w:t>статье 30.8</w:t>
        </w:r>
      </w:hyperlink>
      <w:r>
        <w:t xml:space="preserve"> настоящего Кодекса, в трехдневный срок со дня вынесения решения.</w:t>
      </w:r>
    </w:p>
    <w:p w:rsidR="00B23B85" w:rsidRDefault="00B23B85">
      <w:pPr>
        <w:pStyle w:val="ConsPlusNormal"/>
        <w:spacing w:before="220"/>
        <w:ind w:firstLine="540"/>
        <w:jc w:val="both"/>
      </w:pPr>
      <w:r>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2884">
        <w:r>
          <w:rPr>
            <w:color w:val="0000FF"/>
          </w:rPr>
          <w:t>части 1 статьи 30.1</w:t>
        </w:r>
      </w:hyperlink>
      <w:r>
        <w:t xml:space="preserve"> настоящего Кодекса, должностным лицом, вынесшим такое постановление.</w:t>
      </w:r>
    </w:p>
    <w:p w:rsidR="00B23B85" w:rsidRDefault="00B23B85">
      <w:pPr>
        <w:pStyle w:val="ConsPlusNormal"/>
        <w:jc w:val="both"/>
      </w:pPr>
      <w:r>
        <w:t xml:space="preserve">(часть пятая введена Федеральным </w:t>
      </w:r>
      <w:hyperlink r:id="rId6790">
        <w:r>
          <w:rPr>
            <w:color w:val="0000FF"/>
          </w:rPr>
          <w:t>законом</w:t>
        </w:r>
      </w:hyperlink>
      <w:r>
        <w:t xml:space="preserve"> от 17.07.2009 N 160-ФЗ)</w:t>
      </w:r>
    </w:p>
    <w:p w:rsidR="00B23B85" w:rsidRDefault="00B23B85">
      <w:pPr>
        <w:pStyle w:val="ConsPlusNormal"/>
        <w:spacing w:before="220"/>
        <w:ind w:firstLine="540"/>
        <w:jc w:val="both"/>
      </w:pPr>
      <w:r>
        <w:t xml:space="preserve">6. Решение суда по жалобе на вынесенное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2884">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B23B85" w:rsidRDefault="00B23B85">
      <w:pPr>
        <w:pStyle w:val="ConsPlusNormal"/>
        <w:jc w:val="both"/>
      </w:pPr>
      <w:r>
        <w:t xml:space="preserve">(часть 6 введена Федеральным </w:t>
      </w:r>
      <w:hyperlink r:id="rId6791">
        <w:r>
          <w:rPr>
            <w:color w:val="0000FF"/>
          </w:rPr>
          <w:t>законом</w:t>
        </w:r>
      </w:hyperlink>
      <w:r>
        <w:t xml:space="preserve"> от 28.12.2013 N 429-ФЗ)</w:t>
      </w:r>
    </w:p>
    <w:p w:rsidR="00B23B85" w:rsidRDefault="00B23B85">
      <w:pPr>
        <w:pStyle w:val="ConsPlusNormal"/>
        <w:ind w:firstLine="540"/>
        <w:jc w:val="both"/>
      </w:pPr>
    </w:p>
    <w:p w:rsidR="00B23B85" w:rsidRDefault="00B23B85">
      <w:pPr>
        <w:pStyle w:val="ConsPlusTitle"/>
        <w:ind w:firstLine="540"/>
        <w:jc w:val="both"/>
        <w:outlineLvl w:val="2"/>
      </w:pPr>
      <w:r>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B23B85" w:rsidRDefault="00B23B85">
      <w:pPr>
        <w:pStyle w:val="ConsPlusNormal"/>
        <w:jc w:val="both"/>
      </w:pPr>
    </w:p>
    <w:p w:rsidR="00B23B85" w:rsidRDefault="00B23B85">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2882">
        <w:r>
          <w:rPr>
            <w:color w:val="0000FF"/>
          </w:rPr>
          <w:t>статьями 30.1</w:t>
        </w:r>
      </w:hyperlink>
      <w:r>
        <w:t xml:space="preserve">, </w:t>
      </w:r>
      <w:hyperlink w:anchor="P12901">
        <w:r>
          <w:rPr>
            <w:color w:val="0000FF"/>
          </w:rPr>
          <w:t>30.2</w:t>
        </w:r>
      </w:hyperlink>
      <w:r>
        <w:t xml:space="preserve">, </w:t>
      </w:r>
      <w:hyperlink w:anchor="P12916">
        <w:r>
          <w:rPr>
            <w:color w:val="0000FF"/>
          </w:rPr>
          <w:t>частями 1</w:t>
        </w:r>
      </w:hyperlink>
      <w:r>
        <w:t xml:space="preserve"> и </w:t>
      </w:r>
      <w:hyperlink w:anchor="P12918">
        <w:r>
          <w:rPr>
            <w:color w:val="0000FF"/>
          </w:rPr>
          <w:t>3 статьи 30.3</w:t>
        </w:r>
      </w:hyperlink>
      <w:r>
        <w:t xml:space="preserve"> настоящего Кодекса.</w:t>
      </w:r>
    </w:p>
    <w:p w:rsidR="00B23B85" w:rsidRDefault="00B23B85">
      <w:pPr>
        <w:pStyle w:val="ConsPlusNormal"/>
        <w:jc w:val="both"/>
      </w:pPr>
      <w:r>
        <w:t xml:space="preserve">(в ред. Федерального </w:t>
      </w:r>
      <w:hyperlink r:id="rId6792">
        <w:r>
          <w:rPr>
            <w:color w:val="0000FF"/>
          </w:rPr>
          <w:t>закона</w:t>
        </w:r>
      </w:hyperlink>
      <w:r>
        <w:t xml:space="preserve"> от 06.12.2011 N 409-ФЗ)</w:t>
      </w:r>
    </w:p>
    <w:p w:rsidR="00B23B85" w:rsidRDefault="00B23B85">
      <w:pPr>
        <w:pStyle w:val="ConsPlusNormal"/>
        <w:spacing w:before="220"/>
        <w:ind w:firstLine="540"/>
        <w:jc w:val="both"/>
      </w:pPr>
      <w:r>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2922">
        <w:r>
          <w:rPr>
            <w:color w:val="0000FF"/>
          </w:rPr>
          <w:t>статьями 30.4</w:t>
        </w:r>
      </w:hyperlink>
      <w:r>
        <w:t xml:space="preserve"> - </w:t>
      </w:r>
      <w:hyperlink w:anchor="P12970">
        <w:r>
          <w:rPr>
            <w:color w:val="0000FF"/>
          </w:rPr>
          <w:t>30.8</w:t>
        </w:r>
      </w:hyperlink>
      <w:r>
        <w:t xml:space="preserve"> настоящего Кодекса.</w:t>
      </w:r>
    </w:p>
    <w:p w:rsidR="00B23B85" w:rsidRDefault="00B23B85">
      <w:pPr>
        <w:pStyle w:val="ConsPlusNormal"/>
        <w:spacing w:before="220"/>
        <w:ind w:firstLine="540"/>
        <w:jc w:val="both"/>
      </w:pPr>
      <w:r>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P11464">
        <w:r>
          <w:rPr>
            <w:color w:val="0000FF"/>
          </w:rPr>
          <w:t>статьях 25.1</w:t>
        </w:r>
      </w:hyperlink>
      <w:r>
        <w:t xml:space="preserve"> - </w:t>
      </w:r>
      <w:hyperlink w:anchor="P11507">
        <w:r>
          <w:rPr>
            <w:color w:val="0000FF"/>
          </w:rPr>
          <w:t>25.5.1</w:t>
        </w:r>
      </w:hyperlink>
      <w:r>
        <w:t xml:space="preserve"> настоящего Кодекса, в трехдневный срок после вынесения решения.</w:t>
      </w:r>
    </w:p>
    <w:p w:rsidR="00B23B85" w:rsidRDefault="00B23B85">
      <w:pPr>
        <w:pStyle w:val="ConsPlusNormal"/>
        <w:jc w:val="both"/>
      </w:pPr>
      <w:r>
        <w:t xml:space="preserve">(в ред. Федерального </w:t>
      </w:r>
      <w:hyperlink r:id="rId6793">
        <w:r>
          <w:rPr>
            <w:color w:val="0000FF"/>
          </w:rPr>
          <w:t>закона</w:t>
        </w:r>
      </w:hyperlink>
      <w:r>
        <w:t xml:space="preserve"> от 02.11.2013 N 294-ФЗ)</w:t>
      </w:r>
    </w:p>
    <w:p w:rsidR="00B23B85" w:rsidRDefault="00B23B85">
      <w:pPr>
        <w:pStyle w:val="ConsPlusNormal"/>
        <w:jc w:val="both"/>
      </w:pPr>
    </w:p>
    <w:p w:rsidR="00B23B85" w:rsidRDefault="00B23B85">
      <w:pPr>
        <w:pStyle w:val="ConsPlusTitle"/>
        <w:ind w:firstLine="540"/>
        <w:jc w:val="both"/>
        <w:outlineLvl w:val="2"/>
      </w:pPr>
      <w:r>
        <w:t xml:space="preserve">Статья 30.11. Утратила силу. - Федеральный </w:t>
      </w:r>
      <w:hyperlink r:id="rId6794">
        <w:r>
          <w:rPr>
            <w:color w:val="0000FF"/>
          </w:rPr>
          <w:t>закон</w:t>
        </w:r>
      </w:hyperlink>
      <w:r>
        <w:t xml:space="preserve"> от 03.12.2008 N 240-ФЗ.</w:t>
      </w:r>
    </w:p>
    <w:p w:rsidR="00B23B85" w:rsidRDefault="00B23B85">
      <w:pPr>
        <w:pStyle w:val="ConsPlusNormal"/>
        <w:jc w:val="both"/>
      </w:pPr>
    </w:p>
    <w:p w:rsidR="00B23B85" w:rsidRDefault="00B23B85">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B23B85" w:rsidRDefault="00B23B85">
      <w:pPr>
        <w:pStyle w:val="ConsPlusNormal"/>
        <w:jc w:val="both"/>
      </w:pPr>
      <w:r>
        <w:t xml:space="preserve">(в ред. Федерального </w:t>
      </w:r>
      <w:hyperlink r:id="rId6795">
        <w:r>
          <w:rPr>
            <w:color w:val="0000FF"/>
          </w:rPr>
          <w:t>закона</w:t>
        </w:r>
      </w:hyperlink>
      <w:r>
        <w:t xml:space="preserve"> от 04.06.2014 N 143-ФЗ)</w:t>
      </w:r>
    </w:p>
    <w:p w:rsidR="00B23B85" w:rsidRDefault="00B23B85">
      <w:pPr>
        <w:pStyle w:val="ConsPlusNormal"/>
        <w:ind w:firstLine="540"/>
        <w:jc w:val="both"/>
      </w:pPr>
      <w:r>
        <w:t xml:space="preserve">(введена Федеральным </w:t>
      </w:r>
      <w:hyperlink r:id="rId6796">
        <w:r>
          <w:rPr>
            <w:color w:val="0000FF"/>
          </w:rPr>
          <w:t>законом</w:t>
        </w:r>
      </w:hyperlink>
      <w:r>
        <w:t xml:space="preserve"> от 03.12.2008 N 240-ФЗ)</w:t>
      </w:r>
    </w:p>
    <w:p w:rsidR="00B23B85" w:rsidRDefault="00B23B85">
      <w:pPr>
        <w:pStyle w:val="ConsPlusNormal"/>
        <w:ind w:firstLine="540"/>
        <w:jc w:val="both"/>
      </w:pPr>
    </w:p>
    <w:p w:rsidR="00B23B85" w:rsidRDefault="00B23B85">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1464">
        <w:r>
          <w:rPr>
            <w:color w:val="0000FF"/>
          </w:rPr>
          <w:t>статьях 25.1</w:t>
        </w:r>
      </w:hyperlink>
      <w:r>
        <w:t xml:space="preserve"> - </w:t>
      </w:r>
      <w:hyperlink w:anchor="P11507">
        <w:r>
          <w:rPr>
            <w:color w:val="0000FF"/>
          </w:rPr>
          <w:t>25.5.1</w:t>
        </w:r>
      </w:hyperlink>
      <w:r>
        <w:t xml:space="preserve"> настоящего Кодекса.</w:t>
      </w:r>
    </w:p>
    <w:p w:rsidR="00B23B85" w:rsidRDefault="00B23B85">
      <w:pPr>
        <w:pStyle w:val="ConsPlusNormal"/>
        <w:jc w:val="both"/>
      </w:pPr>
      <w:r>
        <w:t xml:space="preserve">(в ред. Федеральных законов от 02.11.2013 </w:t>
      </w:r>
      <w:hyperlink r:id="rId6797">
        <w:r>
          <w:rPr>
            <w:color w:val="0000FF"/>
          </w:rPr>
          <w:t>N 294-ФЗ</w:t>
        </w:r>
      </w:hyperlink>
      <w:r>
        <w:t xml:space="preserve">, от 04.06.2014 </w:t>
      </w:r>
      <w:hyperlink r:id="rId6798">
        <w:r>
          <w:rPr>
            <w:color w:val="0000FF"/>
          </w:rPr>
          <w:t>N 143-ФЗ</w:t>
        </w:r>
      </w:hyperlink>
      <w:r>
        <w:t>)</w:t>
      </w:r>
    </w:p>
    <w:p w:rsidR="00B23B85" w:rsidRDefault="00B23B85">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B23B85" w:rsidRDefault="00B23B85">
      <w:pPr>
        <w:pStyle w:val="ConsPlusNormal"/>
        <w:jc w:val="both"/>
      </w:pPr>
      <w:r>
        <w:t xml:space="preserve">(в ред. Федерального </w:t>
      </w:r>
      <w:hyperlink r:id="rId6799">
        <w:r>
          <w:rPr>
            <w:color w:val="0000FF"/>
          </w:rPr>
          <w:t>закона</w:t>
        </w:r>
      </w:hyperlink>
      <w:r>
        <w:t xml:space="preserve"> от 04.06.2014 N 143-ФЗ)</w:t>
      </w:r>
    </w:p>
    <w:p w:rsidR="00B23B85" w:rsidRDefault="00B23B85">
      <w:pPr>
        <w:pStyle w:val="ConsPlusNormal"/>
        <w:spacing w:before="220"/>
        <w:ind w:firstLine="540"/>
        <w:jc w:val="both"/>
      </w:pPr>
      <w:r>
        <w:lastRenderedPageBreak/>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B23B85" w:rsidRDefault="00B23B85">
      <w:pPr>
        <w:pStyle w:val="ConsPlusNormal"/>
        <w:jc w:val="both"/>
      </w:pPr>
      <w:r>
        <w:t xml:space="preserve">(в ред. Федерального </w:t>
      </w:r>
      <w:hyperlink r:id="rId6800">
        <w:r>
          <w:rPr>
            <w:color w:val="0000FF"/>
          </w:rPr>
          <w:t>закона</w:t>
        </w:r>
      </w:hyperlink>
      <w:r>
        <w:t xml:space="preserve"> от 04.06.2014 N 143-ФЗ)</w:t>
      </w:r>
    </w:p>
    <w:p w:rsidR="00B23B85" w:rsidRDefault="00B23B85">
      <w:pPr>
        <w:pStyle w:val="ConsPlusNormal"/>
        <w:spacing w:before="220"/>
        <w:ind w:firstLine="540"/>
        <w:jc w:val="both"/>
      </w:pPr>
      <w: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B23B85" w:rsidRDefault="00B23B85">
      <w:pPr>
        <w:pStyle w:val="ConsPlusNormal"/>
        <w:jc w:val="both"/>
      </w:pPr>
      <w:r>
        <w:t xml:space="preserve">(часть 4 введена Федеральным </w:t>
      </w:r>
      <w:hyperlink r:id="rId6801">
        <w:r>
          <w:rPr>
            <w:color w:val="0000FF"/>
          </w:rPr>
          <w:t>законом</w:t>
        </w:r>
      </w:hyperlink>
      <w:r>
        <w:t xml:space="preserve"> от 06.12.2011 N 404-ФЗ; в ред. Федеральных законов от 04.06.2014 </w:t>
      </w:r>
      <w:hyperlink r:id="rId6802">
        <w:r>
          <w:rPr>
            <w:color w:val="0000FF"/>
          </w:rPr>
          <w:t>N 143-ФЗ</w:t>
        </w:r>
      </w:hyperlink>
      <w:r>
        <w:t xml:space="preserve">, от 05.04.2021 </w:t>
      </w:r>
      <w:hyperlink r:id="rId6803">
        <w:r>
          <w:rPr>
            <w:color w:val="0000FF"/>
          </w:rPr>
          <w:t>N 83-ФЗ</w:t>
        </w:r>
      </w:hyperlink>
      <w:r>
        <w:t>)</w:t>
      </w:r>
    </w:p>
    <w:p w:rsidR="00B23B85" w:rsidRDefault="00B23B85">
      <w:pPr>
        <w:pStyle w:val="ConsPlusNormal"/>
        <w:spacing w:before="220"/>
        <w:ind w:firstLine="540"/>
        <w:jc w:val="both"/>
      </w:pPr>
      <w:r>
        <w:t>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лицом, направившим это дело на рассмотрение судье.</w:t>
      </w:r>
    </w:p>
    <w:p w:rsidR="00B23B85" w:rsidRDefault="00B23B85">
      <w:pPr>
        <w:pStyle w:val="ConsPlusNormal"/>
        <w:jc w:val="both"/>
      </w:pPr>
      <w:r>
        <w:t xml:space="preserve">(часть 5 введена Федеральным </w:t>
      </w:r>
      <w:hyperlink r:id="rId6804">
        <w:r>
          <w:rPr>
            <w:color w:val="0000FF"/>
          </w:rPr>
          <w:t>законом</w:t>
        </w:r>
      </w:hyperlink>
      <w:r>
        <w:t xml:space="preserve"> от 14.10.2014 N 307-ФЗ)</w:t>
      </w:r>
    </w:p>
    <w:p w:rsidR="00B23B85" w:rsidRDefault="00B23B85">
      <w:pPr>
        <w:pStyle w:val="ConsPlusNormal"/>
        <w:spacing w:before="220"/>
        <w:ind w:firstLine="540"/>
        <w:jc w:val="both"/>
      </w:pPr>
      <w:bookmarkStart w:id="2135" w:name="P13018"/>
      <w:bookmarkEnd w:id="2135"/>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7947">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B23B85" w:rsidRDefault="00B23B85">
      <w:pPr>
        <w:pStyle w:val="ConsPlusNormal"/>
        <w:jc w:val="both"/>
      </w:pPr>
      <w:r>
        <w:t xml:space="preserve">(часть 6 введена Федеральным </w:t>
      </w:r>
      <w:hyperlink r:id="rId6805">
        <w:r>
          <w:rPr>
            <w:color w:val="0000FF"/>
          </w:rPr>
          <w:t>законом</w:t>
        </w:r>
      </w:hyperlink>
      <w:r>
        <w:t xml:space="preserve"> от 30.12.2021 N 481-ФЗ)</w:t>
      </w:r>
    </w:p>
    <w:p w:rsidR="00B23B85" w:rsidRDefault="00B23B85">
      <w:pPr>
        <w:pStyle w:val="ConsPlusNormal"/>
        <w:spacing w:before="220"/>
        <w:ind w:firstLine="540"/>
        <w:jc w:val="both"/>
      </w:pPr>
      <w:r>
        <w:t xml:space="preserve">7. В случае пропуска срока, предусмотренного </w:t>
      </w:r>
      <w:hyperlink w:anchor="P13018">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B23B85" w:rsidRDefault="00B23B85">
      <w:pPr>
        <w:pStyle w:val="ConsPlusNormal"/>
        <w:jc w:val="both"/>
      </w:pPr>
      <w:r>
        <w:t xml:space="preserve">(часть 7 введена Федеральным </w:t>
      </w:r>
      <w:hyperlink r:id="rId6806">
        <w:r>
          <w:rPr>
            <w:color w:val="0000FF"/>
          </w:rPr>
          <w:t>законом</w:t>
        </w:r>
      </w:hyperlink>
      <w:r>
        <w:t xml:space="preserve"> от 30.12.2021 N 481-ФЗ)</w:t>
      </w:r>
    </w:p>
    <w:p w:rsidR="00B23B85" w:rsidRDefault="00B23B85">
      <w:pPr>
        <w:pStyle w:val="ConsPlusNormal"/>
        <w:ind w:firstLine="540"/>
        <w:jc w:val="both"/>
      </w:pPr>
    </w:p>
    <w:p w:rsidR="00B23B85" w:rsidRDefault="00B23B85">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B23B85" w:rsidRDefault="00B23B85">
      <w:pPr>
        <w:pStyle w:val="ConsPlusNormal"/>
        <w:jc w:val="both"/>
      </w:pPr>
      <w:r>
        <w:t xml:space="preserve">(в ред. Федерального </w:t>
      </w:r>
      <w:hyperlink r:id="rId6807">
        <w:r>
          <w:rPr>
            <w:color w:val="0000FF"/>
          </w:rPr>
          <w:t>закона</w:t>
        </w:r>
      </w:hyperlink>
      <w:r>
        <w:t xml:space="preserve"> от 04.06.2014 N 143-ФЗ)</w:t>
      </w:r>
    </w:p>
    <w:p w:rsidR="00B23B85" w:rsidRDefault="00B23B85">
      <w:pPr>
        <w:pStyle w:val="ConsPlusNormal"/>
        <w:ind w:firstLine="540"/>
        <w:jc w:val="both"/>
      </w:pPr>
      <w:r>
        <w:t xml:space="preserve">(введена Федеральным </w:t>
      </w:r>
      <w:hyperlink r:id="rId6808">
        <w:r>
          <w:rPr>
            <w:color w:val="0000FF"/>
          </w:rPr>
          <w:t>законом</w:t>
        </w:r>
      </w:hyperlink>
      <w:r>
        <w:t xml:space="preserve"> от 03.12.2008 N 240-ФЗ)</w:t>
      </w:r>
    </w:p>
    <w:p w:rsidR="00B23B85" w:rsidRDefault="00B23B85">
      <w:pPr>
        <w:pStyle w:val="ConsPlusNormal"/>
        <w:ind w:firstLine="540"/>
        <w:jc w:val="both"/>
      </w:pPr>
    </w:p>
    <w:p w:rsidR="00B23B85" w:rsidRDefault="00B23B85">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B23B85" w:rsidRDefault="00B23B85">
      <w:pPr>
        <w:pStyle w:val="ConsPlusNormal"/>
        <w:jc w:val="both"/>
      </w:pPr>
      <w:r>
        <w:t xml:space="preserve">(в ред. Федеральных законов от 04.06.2014 </w:t>
      </w:r>
      <w:hyperlink r:id="rId6809">
        <w:r>
          <w:rPr>
            <w:color w:val="0000FF"/>
          </w:rPr>
          <w:t>N 143-ФЗ</w:t>
        </w:r>
      </w:hyperlink>
      <w:r>
        <w:t xml:space="preserve">, от 03.08.2018 </w:t>
      </w:r>
      <w:hyperlink r:id="rId6810">
        <w:r>
          <w:rPr>
            <w:color w:val="0000FF"/>
          </w:rPr>
          <w:t>N 326-ФЗ</w:t>
        </w:r>
      </w:hyperlink>
      <w:r>
        <w:t xml:space="preserve">, от 12.11.2018 </w:t>
      </w:r>
      <w:hyperlink r:id="rId6811">
        <w:r>
          <w:rPr>
            <w:color w:val="0000FF"/>
          </w:rPr>
          <w:t>N 417-ФЗ</w:t>
        </w:r>
      </w:hyperlink>
      <w:r>
        <w:t>)</w:t>
      </w:r>
    </w:p>
    <w:p w:rsidR="00B23B85" w:rsidRDefault="00B23B85">
      <w:pPr>
        <w:pStyle w:val="ConsPlusNormal"/>
        <w:spacing w:before="220"/>
        <w:ind w:firstLine="540"/>
        <w:jc w:val="both"/>
      </w:pPr>
      <w:bookmarkStart w:id="2136" w:name="P13029"/>
      <w:bookmarkEnd w:id="2136"/>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B23B85" w:rsidRDefault="00B23B85">
      <w:pPr>
        <w:pStyle w:val="ConsPlusNormal"/>
        <w:jc w:val="both"/>
      </w:pPr>
      <w:r>
        <w:lastRenderedPageBreak/>
        <w:t xml:space="preserve">(часть 2 в ред. Федерального </w:t>
      </w:r>
      <w:hyperlink r:id="rId6812">
        <w:r>
          <w:rPr>
            <w:color w:val="0000FF"/>
          </w:rPr>
          <w:t>закона</w:t>
        </w:r>
      </w:hyperlink>
      <w:r>
        <w:t xml:space="preserve"> от 12.11.2018 N 417-ФЗ)</w:t>
      </w:r>
    </w:p>
    <w:p w:rsidR="00B23B85" w:rsidRDefault="00B23B85">
      <w:pPr>
        <w:pStyle w:val="ConsPlusNormal"/>
        <w:spacing w:before="220"/>
        <w:ind w:firstLine="540"/>
        <w:jc w:val="both"/>
      </w:pPr>
      <w:r>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w:t>
      </w:r>
      <w:hyperlink w:anchor="P13029">
        <w:r>
          <w:rPr>
            <w:color w:val="0000FF"/>
          </w:rPr>
          <w:t>частью 2</w:t>
        </w:r>
      </w:hyperlink>
      <w:r>
        <w:t xml:space="preserve"> настоящей статьи.</w:t>
      </w:r>
    </w:p>
    <w:p w:rsidR="00B23B85" w:rsidRDefault="00B23B85">
      <w:pPr>
        <w:pStyle w:val="ConsPlusNormal"/>
        <w:jc w:val="both"/>
      </w:pPr>
      <w:r>
        <w:t xml:space="preserve">(часть 3 в ред. Федерального </w:t>
      </w:r>
      <w:hyperlink r:id="rId6813">
        <w:r>
          <w:rPr>
            <w:color w:val="0000FF"/>
          </w:rPr>
          <w:t>закона</w:t>
        </w:r>
      </w:hyperlink>
      <w:r>
        <w:t xml:space="preserve"> от 12.11.2018 N 417-ФЗ)</w:t>
      </w:r>
    </w:p>
    <w:p w:rsidR="00B23B85" w:rsidRDefault="00B23B85">
      <w:pPr>
        <w:pStyle w:val="ConsPlusNormal"/>
        <w:spacing w:before="220"/>
        <w:ind w:firstLine="540"/>
        <w:jc w:val="both"/>
      </w:pPr>
      <w:r>
        <w:t xml:space="preserve">4. Утратил силу. - Федеральный </w:t>
      </w:r>
      <w:hyperlink r:id="rId6814">
        <w:r>
          <w:rPr>
            <w:color w:val="0000FF"/>
          </w:rPr>
          <w:t>закон</w:t>
        </w:r>
      </w:hyperlink>
      <w:r>
        <w:t xml:space="preserve"> от 04.06.2014 N 143-ФЗ.</w:t>
      </w:r>
    </w:p>
    <w:p w:rsidR="00B23B85" w:rsidRDefault="00B23B85">
      <w:pPr>
        <w:pStyle w:val="ConsPlusNormal"/>
        <w:spacing w:before="220"/>
        <w:ind w:firstLine="540"/>
        <w:jc w:val="both"/>
      </w:pPr>
      <w:r>
        <w:t xml:space="preserve">4.1. Вступившие в законную силу решения арбитражных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в арбитражных судах. Указанные решения пересматриваются в Верховном Суде Российской Федерации в соответствии с правилами, установленными Арбитражным процессуальным </w:t>
      </w:r>
      <w:hyperlink r:id="rId6815">
        <w:r>
          <w:rPr>
            <w:color w:val="0000FF"/>
          </w:rPr>
          <w:t>кодексом</w:t>
        </w:r>
      </w:hyperlink>
      <w:r>
        <w:t xml:space="preserve"> Российской Федерации.</w:t>
      </w:r>
    </w:p>
    <w:p w:rsidR="00B23B85" w:rsidRDefault="00B23B85">
      <w:pPr>
        <w:pStyle w:val="ConsPlusNormal"/>
        <w:jc w:val="both"/>
      </w:pPr>
      <w:r>
        <w:t xml:space="preserve">(часть 4.1 в ред. Федерального </w:t>
      </w:r>
      <w:hyperlink r:id="rId6816">
        <w:r>
          <w:rPr>
            <w:color w:val="0000FF"/>
          </w:rPr>
          <w:t>закона</w:t>
        </w:r>
      </w:hyperlink>
      <w:r>
        <w:t xml:space="preserve"> от 22.11.2016 N 393-ФЗ)</w:t>
      </w:r>
    </w:p>
    <w:p w:rsidR="00B23B85" w:rsidRDefault="00B23B85">
      <w:pPr>
        <w:pStyle w:val="ConsPlusNormal"/>
        <w:spacing w:before="220"/>
        <w:ind w:firstLine="540"/>
        <w:jc w:val="both"/>
      </w:pPr>
      <w:r>
        <w:t xml:space="preserve">5. Утратил силу. - Федеральный </w:t>
      </w:r>
      <w:hyperlink r:id="rId6817">
        <w:r>
          <w:rPr>
            <w:color w:val="0000FF"/>
          </w:rPr>
          <w:t>закон</w:t>
        </w:r>
      </w:hyperlink>
      <w:r>
        <w:t xml:space="preserve"> от 12.11.2018 N 417-ФЗ.</w:t>
      </w:r>
    </w:p>
    <w:p w:rsidR="00B23B85" w:rsidRDefault="00B23B85">
      <w:pPr>
        <w:pStyle w:val="ConsPlusNormal"/>
        <w:ind w:firstLine="540"/>
        <w:jc w:val="both"/>
      </w:pPr>
    </w:p>
    <w:p w:rsidR="00B23B85" w:rsidRDefault="00B23B85">
      <w:pPr>
        <w:pStyle w:val="ConsPlusTitle"/>
        <w:ind w:firstLine="540"/>
        <w:jc w:val="both"/>
        <w:outlineLvl w:val="2"/>
      </w:pPr>
      <w:bookmarkStart w:id="2137" w:name="P13038"/>
      <w:bookmarkEnd w:id="2137"/>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B23B85" w:rsidRDefault="00B23B85">
      <w:pPr>
        <w:pStyle w:val="ConsPlusNormal"/>
        <w:jc w:val="both"/>
      </w:pPr>
      <w:r>
        <w:t xml:space="preserve">(в ред. Федерального </w:t>
      </w:r>
      <w:hyperlink r:id="rId6818">
        <w:r>
          <w:rPr>
            <w:color w:val="0000FF"/>
          </w:rPr>
          <w:t>закона</w:t>
        </w:r>
      </w:hyperlink>
      <w:r>
        <w:t xml:space="preserve"> от 04.06.2014 N 143-ФЗ)</w:t>
      </w:r>
    </w:p>
    <w:p w:rsidR="00B23B85" w:rsidRDefault="00B23B85">
      <w:pPr>
        <w:pStyle w:val="ConsPlusNormal"/>
        <w:ind w:firstLine="540"/>
        <w:jc w:val="both"/>
      </w:pPr>
      <w:r>
        <w:t xml:space="preserve">(введена Федеральным </w:t>
      </w:r>
      <w:hyperlink r:id="rId6819">
        <w:r>
          <w:rPr>
            <w:color w:val="0000FF"/>
          </w:rPr>
          <w:t>законом</w:t>
        </w:r>
      </w:hyperlink>
      <w:r>
        <w:t xml:space="preserve"> от 03.12.2008 N 240-ФЗ)</w:t>
      </w:r>
    </w:p>
    <w:p w:rsidR="00B23B85" w:rsidRDefault="00B23B85">
      <w:pPr>
        <w:pStyle w:val="ConsPlusNormal"/>
        <w:ind w:firstLine="540"/>
        <w:jc w:val="both"/>
      </w:pPr>
    </w:p>
    <w:p w:rsidR="00B23B85" w:rsidRDefault="00B23B85">
      <w:pPr>
        <w:pStyle w:val="ConsPlusNormal"/>
        <w:ind w:firstLine="540"/>
        <w:jc w:val="both"/>
      </w:pPr>
      <w:r>
        <w:t>1. Жалоба подается, протест приносится в суд, полномочный пересматривать такие жалобы, протесты.</w:t>
      </w:r>
    </w:p>
    <w:p w:rsidR="00B23B85" w:rsidRDefault="00B23B85">
      <w:pPr>
        <w:pStyle w:val="ConsPlusNormal"/>
        <w:jc w:val="both"/>
      </w:pPr>
      <w:r>
        <w:t xml:space="preserve">(часть 1 в ред. Федерального </w:t>
      </w:r>
      <w:hyperlink r:id="rId6820">
        <w:r>
          <w:rPr>
            <w:color w:val="0000FF"/>
          </w:rPr>
          <w:t>закона</w:t>
        </w:r>
      </w:hyperlink>
      <w:r>
        <w:t xml:space="preserve"> от 04.06.2014 N 143-ФЗ)</w:t>
      </w:r>
    </w:p>
    <w:p w:rsidR="00B23B85" w:rsidRDefault="00B23B85">
      <w:pPr>
        <w:pStyle w:val="ConsPlusNormal"/>
        <w:spacing w:before="220"/>
        <w:ind w:firstLine="540"/>
        <w:jc w:val="both"/>
      </w:pPr>
      <w: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B23B85" w:rsidRDefault="00B23B85">
      <w:pPr>
        <w:pStyle w:val="ConsPlusNormal"/>
        <w:spacing w:before="220"/>
        <w:ind w:firstLine="540"/>
        <w:jc w:val="both"/>
      </w:pPr>
      <w:r>
        <w:t>1) наименование суда, в который подается жалоба, приносится протест;</w:t>
      </w:r>
    </w:p>
    <w:p w:rsidR="00B23B85" w:rsidRDefault="00B23B85">
      <w:pPr>
        <w:pStyle w:val="ConsPlusNormal"/>
        <w:spacing w:before="220"/>
        <w:ind w:firstLine="540"/>
        <w:jc w:val="both"/>
      </w:pPr>
      <w:r>
        <w:t>2) сведения о лице, подавшем жалобу, прокуроре, принесшем протест;</w:t>
      </w:r>
    </w:p>
    <w:p w:rsidR="00B23B85" w:rsidRDefault="00B23B85">
      <w:pPr>
        <w:pStyle w:val="ConsPlusNormal"/>
        <w:spacing w:before="220"/>
        <w:ind w:firstLine="540"/>
        <w:jc w:val="both"/>
      </w:pPr>
      <w:r>
        <w:t>3) сведения о других участниках производства по делу об административном правонарушении;</w:t>
      </w:r>
    </w:p>
    <w:p w:rsidR="00B23B85" w:rsidRDefault="00B23B85">
      <w:pPr>
        <w:pStyle w:val="ConsPlusNormal"/>
        <w:spacing w:before="220"/>
        <w:ind w:firstLine="540"/>
        <w:jc w:val="both"/>
      </w:pPr>
      <w:r>
        <w:t>4) указание на постановление по делу об административном правонарушении, решение по результатам рассмотрения жалоб, протестов;</w:t>
      </w:r>
    </w:p>
    <w:p w:rsidR="00B23B85" w:rsidRDefault="00B23B85">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B23B85" w:rsidRDefault="00B23B85">
      <w:pPr>
        <w:pStyle w:val="ConsPlusNormal"/>
        <w:jc w:val="both"/>
      </w:pPr>
      <w:r>
        <w:t xml:space="preserve">(в ред. Федерального </w:t>
      </w:r>
      <w:hyperlink r:id="rId6821">
        <w:r>
          <w:rPr>
            <w:color w:val="0000FF"/>
          </w:rPr>
          <w:t>закона</w:t>
        </w:r>
      </w:hyperlink>
      <w:r>
        <w:t xml:space="preserve"> от 04.06.2014 N 143-ФЗ)</w:t>
      </w:r>
    </w:p>
    <w:p w:rsidR="00B23B85" w:rsidRDefault="00B23B85">
      <w:pPr>
        <w:pStyle w:val="ConsPlusNormal"/>
        <w:spacing w:before="220"/>
        <w:ind w:firstLine="540"/>
        <w:jc w:val="both"/>
      </w:pPr>
      <w:r>
        <w:t>6) перечень материалов, прилагаемых к жалобе, протесту;</w:t>
      </w:r>
    </w:p>
    <w:p w:rsidR="00B23B85" w:rsidRDefault="00B23B85">
      <w:pPr>
        <w:pStyle w:val="ConsPlusNormal"/>
        <w:spacing w:before="220"/>
        <w:ind w:firstLine="540"/>
        <w:jc w:val="both"/>
      </w:pPr>
      <w:r>
        <w:t>7) подпись лица, подавшего жалобу, прокурора, принесшего протест.</w:t>
      </w:r>
    </w:p>
    <w:p w:rsidR="00B23B85" w:rsidRDefault="00B23B85">
      <w:pPr>
        <w:pStyle w:val="ConsPlusNormal"/>
        <w:spacing w:before="220"/>
        <w:ind w:firstLine="540"/>
        <w:jc w:val="both"/>
      </w:pPr>
      <w:r>
        <w:lastRenderedPageBreak/>
        <w:t>3. К жалобе, протесту должны быть приложены:</w:t>
      </w:r>
    </w:p>
    <w:p w:rsidR="00B23B85" w:rsidRDefault="00B23B85">
      <w:pPr>
        <w:pStyle w:val="ConsPlusNormal"/>
        <w:spacing w:before="220"/>
        <w:ind w:firstLine="540"/>
        <w:jc w:val="both"/>
      </w:pPr>
      <w:r>
        <w:t>1) копия постановления по делу об административном правонарушении;</w:t>
      </w:r>
    </w:p>
    <w:p w:rsidR="00B23B85" w:rsidRDefault="00B23B85">
      <w:pPr>
        <w:pStyle w:val="ConsPlusNormal"/>
        <w:spacing w:before="220"/>
        <w:ind w:firstLine="540"/>
        <w:jc w:val="both"/>
      </w:pPr>
      <w:r>
        <w:t>2) копии решений по результатам рассмотрения жалоб, протестов, если такие решения вынесены;</w:t>
      </w:r>
    </w:p>
    <w:p w:rsidR="00B23B85" w:rsidRDefault="00B23B85">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B23B85" w:rsidRDefault="00B23B85">
      <w:pPr>
        <w:pStyle w:val="ConsPlusNormal"/>
        <w:spacing w:before="220"/>
        <w:ind w:firstLine="540"/>
        <w:jc w:val="both"/>
      </w:pPr>
      <w:r>
        <w:t xml:space="preserve">4) копия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P11464">
        <w:r>
          <w:rPr>
            <w:color w:val="0000FF"/>
          </w:rPr>
          <w:t>статьях 25.1</w:t>
        </w:r>
      </w:hyperlink>
      <w:r>
        <w:t xml:space="preserve"> - </w:t>
      </w:r>
      <w:hyperlink w:anchor="P11489">
        <w:r>
          <w:rPr>
            <w:color w:val="0000FF"/>
          </w:rPr>
          <w:t>25.4</w:t>
        </w:r>
      </w:hyperlink>
      <w:r>
        <w:t xml:space="preserve">, </w:t>
      </w:r>
      <w:hyperlink w:anchor="P11576">
        <w:r>
          <w:rPr>
            <w:color w:val="0000FF"/>
          </w:rPr>
          <w:t>25.11</w:t>
        </w:r>
      </w:hyperlink>
      <w:r>
        <w:t xml:space="preserve"> настоящего Кодекса.</w:t>
      </w:r>
    </w:p>
    <w:p w:rsidR="00B23B85" w:rsidRDefault="00B23B85">
      <w:pPr>
        <w:pStyle w:val="ConsPlusNormal"/>
        <w:ind w:firstLine="540"/>
        <w:jc w:val="both"/>
      </w:pPr>
    </w:p>
    <w:p w:rsidR="00B23B85" w:rsidRDefault="00B23B85">
      <w:pPr>
        <w:pStyle w:val="ConsPlusTitle"/>
        <w:ind w:firstLine="540"/>
        <w:jc w:val="both"/>
        <w:outlineLvl w:val="2"/>
      </w:pPr>
      <w:r>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B23B85" w:rsidRDefault="00B23B85">
      <w:pPr>
        <w:pStyle w:val="ConsPlusNormal"/>
        <w:jc w:val="both"/>
      </w:pPr>
      <w:r>
        <w:t xml:space="preserve">(в ред. Федерального </w:t>
      </w:r>
      <w:hyperlink r:id="rId6822">
        <w:r>
          <w:rPr>
            <w:color w:val="0000FF"/>
          </w:rPr>
          <w:t>закона</w:t>
        </w:r>
      </w:hyperlink>
      <w:r>
        <w:t xml:space="preserve"> от 04.06.2014 N 143-ФЗ)</w:t>
      </w:r>
    </w:p>
    <w:p w:rsidR="00B23B85" w:rsidRDefault="00B23B85">
      <w:pPr>
        <w:pStyle w:val="ConsPlusNormal"/>
        <w:ind w:firstLine="540"/>
        <w:jc w:val="both"/>
      </w:pPr>
      <w:r>
        <w:t xml:space="preserve">(введена Федеральным </w:t>
      </w:r>
      <w:hyperlink r:id="rId6823">
        <w:r>
          <w:rPr>
            <w:color w:val="0000FF"/>
          </w:rPr>
          <w:t>законом</w:t>
        </w:r>
      </w:hyperlink>
      <w:r>
        <w:t xml:space="preserve"> от 03.12.2008 N 240-ФЗ)</w:t>
      </w:r>
    </w:p>
    <w:p w:rsidR="00B23B85" w:rsidRDefault="00B23B85">
      <w:pPr>
        <w:pStyle w:val="ConsPlusNormal"/>
        <w:ind w:firstLine="540"/>
        <w:jc w:val="both"/>
      </w:pPr>
    </w:p>
    <w:p w:rsidR="00B23B85" w:rsidRDefault="00B23B85">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B23B85" w:rsidRDefault="00B23B85">
      <w:pPr>
        <w:pStyle w:val="ConsPlusNormal"/>
        <w:jc w:val="both"/>
      </w:pPr>
      <w:r>
        <w:t xml:space="preserve">(в ред. Федерального </w:t>
      </w:r>
      <w:hyperlink r:id="rId6824">
        <w:r>
          <w:rPr>
            <w:color w:val="0000FF"/>
          </w:rPr>
          <w:t>закона</w:t>
        </w:r>
      </w:hyperlink>
      <w:r>
        <w:t xml:space="preserve"> от 04.06.2014 N 143-ФЗ)</w:t>
      </w:r>
    </w:p>
    <w:p w:rsidR="00B23B85" w:rsidRDefault="00B23B85">
      <w:pPr>
        <w:pStyle w:val="ConsPlusNormal"/>
        <w:spacing w:before="220"/>
        <w:ind w:firstLine="540"/>
        <w:jc w:val="both"/>
      </w:pPr>
      <w:r>
        <w:t>2. Судья, принявший к рассмотрению жалобу, протест на вступившие в законную силу 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B23B85" w:rsidRDefault="00B23B85">
      <w:pPr>
        <w:pStyle w:val="ConsPlusNormal"/>
        <w:jc w:val="both"/>
      </w:pPr>
      <w:r>
        <w:t xml:space="preserve">(в ред. Федерального </w:t>
      </w:r>
      <w:hyperlink r:id="rId6825">
        <w:r>
          <w:rPr>
            <w:color w:val="0000FF"/>
          </w:rPr>
          <w:t>закона</w:t>
        </w:r>
      </w:hyperlink>
      <w:r>
        <w:t xml:space="preserve"> от 04.06.2014 N 143-ФЗ)</w:t>
      </w:r>
    </w:p>
    <w:p w:rsidR="00B23B85" w:rsidRDefault="00B23B85">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3038">
        <w:r>
          <w:rPr>
            <w:color w:val="0000FF"/>
          </w:rPr>
          <w:t>статьей 30.14</w:t>
        </w:r>
      </w:hyperlink>
      <w:r>
        <w:t xml:space="preserve"> и </w:t>
      </w:r>
      <w:hyperlink w:anchor="P13078">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B23B85" w:rsidRDefault="00B23B85">
      <w:pPr>
        <w:pStyle w:val="ConsPlusNormal"/>
        <w:ind w:firstLine="540"/>
        <w:jc w:val="both"/>
      </w:pPr>
    </w:p>
    <w:p w:rsidR="00B23B85" w:rsidRDefault="00B23B85">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B23B85" w:rsidRDefault="00B23B85">
      <w:pPr>
        <w:pStyle w:val="ConsPlusNormal"/>
        <w:jc w:val="both"/>
      </w:pPr>
      <w:r>
        <w:t xml:space="preserve">(в ред. Федерального </w:t>
      </w:r>
      <w:hyperlink r:id="rId6826">
        <w:r>
          <w:rPr>
            <w:color w:val="0000FF"/>
          </w:rPr>
          <w:t>закона</w:t>
        </w:r>
      </w:hyperlink>
      <w:r>
        <w:t xml:space="preserve"> от 04.06.2014 N 143-ФЗ)</w:t>
      </w:r>
    </w:p>
    <w:p w:rsidR="00B23B85" w:rsidRDefault="00B23B85">
      <w:pPr>
        <w:pStyle w:val="ConsPlusNormal"/>
        <w:ind w:firstLine="540"/>
        <w:jc w:val="both"/>
      </w:pPr>
      <w:r>
        <w:t xml:space="preserve">(введена Федеральным </w:t>
      </w:r>
      <w:hyperlink r:id="rId6827">
        <w:r>
          <w:rPr>
            <w:color w:val="0000FF"/>
          </w:rPr>
          <w:t>законом</w:t>
        </w:r>
      </w:hyperlink>
      <w:r>
        <w:t xml:space="preserve"> от 03.12.2008 N 240-ФЗ)</w:t>
      </w:r>
    </w:p>
    <w:p w:rsidR="00B23B85" w:rsidRDefault="00B23B85">
      <w:pPr>
        <w:pStyle w:val="ConsPlusNormal"/>
        <w:ind w:firstLine="540"/>
        <w:jc w:val="both"/>
      </w:pPr>
    </w:p>
    <w:p w:rsidR="00B23B85" w:rsidRDefault="00B23B85">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B23B85" w:rsidRDefault="00B23B85">
      <w:pPr>
        <w:pStyle w:val="ConsPlusNormal"/>
        <w:jc w:val="both"/>
      </w:pPr>
      <w:r>
        <w:t xml:space="preserve">(в ред. Федерального </w:t>
      </w:r>
      <w:hyperlink r:id="rId6828">
        <w:r>
          <w:rPr>
            <w:color w:val="0000FF"/>
          </w:rPr>
          <w:t>закона</w:t>
        </w:r>
      </w:hyperlink>
      <w:r>
        <w:t xml:space="preserve"> от 04.06.2014 N 143-ФЗ)</w:t>
      </w:r>
    </w:p>
    <w:p w:rsidR="00B23B85" w:rsidRDefault="00B23B85">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B23B85" w:rsidRDefault="00B23B85">
      <w:pPr>
        <w:pStyle w:val="ConsPlusNormal"/>
        <w:jc w:val="both"/>
      </w:pPr>
      <w:r>
        <w:t xml:space="preserve">(в ред. Федерального </w:t>
      </w:r>
      <w:hyperlink r:id="rId6829">
        <w:r>
          <w:rPr>
            <w:color w:val="0000FF"/>
          </w:rPr>
          <w:t>закона</w:t>
        </w:r>
      </w:hyperlink>
      <w:r>
        <w:t xml:space="preserve"> от 04.06.2014 N 143-ФЗ)</w:t>
      </w:r>
    </w:p>
    <w:p w:rsidR="00B23B85" w:rsidRDefault="00B23B85">
      <w:pPr>
        <w:pStyle w:val="ConsPlusNormal"/>
        <w:spacing w:before="220"/>
        <w:ind w:firstLine="540"/>
        <w:jc w:val="both"/>
      </w:pPr>
      <w:r>
        <w:lastRenderedPageBreak/>
        <w:t>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со дня поступления дела в суд.</w:t>
      </w:r>
    </w:p>
    <w:p w:rsidR="00B23B85" w:rsidRDefault="00B23B85">
      <w:pPr>
        <w:pStyle w:val="ConsPlusNormal"/>
        <w:spacing w:before="220"/>
        <w:ind w:firstLine="540"/>
        <w:jc w:val="both"/>
      </w:pPr>
      <w:bookmarkStart w:id="2138" w:name="P13078"/>
      <w:bookmarkEnd w:id="2138"/>
      <w:r>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B23B85" w:rsidRDefault="00B23B85">
      <w:pPr>
        <w:pStyle w:val="ConsPlusNormal"/>
        <w:jc w:val="both"/>
      </w:pPr>
      <w:r>
        <w:t xml:space="preserve">(часть 4 в ред. Федерального </w:t>
      </w:r>
      <w:hyperlink r:id="rId6830">
        <w:r>
          <w:rPr>
            <w:color w:val="0000FF"/>
          </w:rPr>
          <w:t>закона</w:t>
        </w:r>
      </w:hyperlink>
      <w:r>
        <w:t xml:space="preserve"> от 04.06.2014 N 143-ФЗ)</w:t>
      </w:r>
    </w:p>
    <w:p w:rsidR="00B23B85" w:rsidRDefault="00B23B85">
      <w:pPr>
        <w:pStyle w:val="ConsPlusNormal"/>
        <w:ind w:firstLine="540"/>
        <w:jc w:val="both"/>
      </w:pPr>
    </w:p>
    <w:p w:rsidR="00B23B85" w:rsidRDefault="00B23B85">
      <w:pPr>
        <w:pStyle w:val="ConsPlusTitle"/>
        <w:ind w:firstLine="540"/>
        <w:jc w:val="both"/>
        <w:outlineLvl w:val="2"/>
      </w:pPr>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B23B85" w:rsidRDefault="00B23B85">
      <w:pPr>
        <w:pStyle w:val="ConsPlusNormal"/>
        <w:jc w:val="both"/>
      </w:pPr>
      <w:r>
        <w:t xml:space="preserve">(в ред. Федерального </w:t>
      </w:r>
      <w:hyperlink r:id="rId6831">
        <w:r>
          <w:rPr>
            <w:color w:val="0000FF"/>
          </w:rPr>
          <w:t>закона</w:t>
        </w:r>
      </w:hyperlink>
      <w:r>
        <w:t xml:space="preserve"> от 04.06.2014 N 143-ФЗ)</w:t>
      </w:r>
    </w:p>
    <w:p w:rsidR="00B23B85" w:rsidRDefault="00B23B85">
      <w:pPr>
        <w:pStyle w:val="ConsPlusNormal"/>
        <w:ind w:firstLine="540"/>
        <w:jc w:val="both"/>
      </w:pPr>
      <w:r>
        <w:t xml:space="preserve">(введена Федеральным </w:t>
      </w:r>
      <w:hyperlink r:id="rId6832">
        <w:r>
          <w:rPr>
            <w:color w:val="0000FF"/>
          </w:rPr>
          <w:t>законом</w:t>
        </w:r>
      </w:hyperlink>
      <w:r>
        <w:t xml:space="preserve"> от 03.12.2008 N 240-ФЗ)</w:t>
      </w:r>
    </w:p>
    <w:p w:rsidR="00B23B85" w:rsidRDefault="00B23B85">
      <w:pPr>
        <w:pStyle w:val="ConsPlusNormal"/>
        <w:ind w:firstLine="540"/>
        <w:jc w:val="both"/>
      </w:pPr>
    </w:p>
    <w:p w:rsidR="00B23B85" w:rsidRDefault="00B23B85">
      <w:pPr>
        <w:pStyle w:val="ConsPlusNormal"/>
        <w:ind w:firstLine="540"/>
        <w:jc w:val="both"/>
      </w:pPr>
      <w:r>
        <w:t>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принимается в форме постановления.</w:t>
      </w:r>
    </w:p>
    <w:p w:rsidR="00B23B85" w:rsidRDefault="00B23B85">
      <w:pPr>
        <w:pStyle w:val="ConsPlusNormal"/>
        <w:jc w:val="both"/>
      </w:pPr>
      <w:r>
        <w:t xml:space="preserve">(в ред. Федерального </w:t>
      </w:r>
      <w:hyperlink r:id="rId6833">
        <w:r>
          <w:rPr>
            <w:color w:val="0000FF"/>
          </w:rPr>
          <w:t>закона</w:t>
        </w:r>
      </w:hyperlink>
      <w:r>
        <w:t xml:space="preserve"> от 04.06.2014 N 143-ФЗ)</w:t>
      </w:r>
    </w:p>
    <w:p w:rsidR="00B23B85" w:rsidRDefault="00B23B85">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B23B85" w:rsidRDefault="00B23B85">
      <w:pPr>
        <w:pStyle w:val="ConsPlusNormal"/>
        <w:jc w:val="both"/>
      </w:pPr>
      <w:r>
        <w:t xml:space="preserve">(в ред. Федерального </w:t>
      </w:r>
      <w:hyperlink r:id="rId6834">
        <w:r>
          <w:rPr>
            <w:color w:val="0000FF"/>
          </w:rPr>
          <w:t>закона</w:t>
        </w:r>
      </w:hyperlink>
      <w:r>
        <w:t xml:space="preserve"> от 04.06.2014 N 143-ФЗ)</w:t>
      </w:r>
    </w:p>
    <w:p w:rsidR="00B23B85" w:rsidRDefault="00B23B85">
      <w:pPr>
        <w:pStyle w:val="ConsPlusNormal"/>
        <w:spacing w:before="220"/>
        <w:ind w:firstLine="540"/>
        <w:jc w:val="both"/>
      </w:pPr>
      <w:r>
        <w:t>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B23B85" w:rsidRDefault="00B23B85">
      <w:pPr>
        <w:pStyle w:val="ConsPlusNormal"/>
        <w:jc w:val="both"/>
      </w:pPr>
      <w:r>
        <w:t xml:space="preserve">(в ред. Федерального </w:t>
      </w:r>
      <w:hyperlink r:id="rId6835">
        <w:r>
          <w:rPr>
            <w:color w:val="0000FF"/>
          </w:rPr>
          <w:t>закона</w:t>
        </w:r>
      </w:hyperlink>
      <w:r>
        <w:t xml:space="preserve"> от 04.06.2014 N 143-ФЗ)</w:t>
      </w:r>
    </w:p>
    <w:p w:rsidR="00B23B85" w:rsidRDefault="00B23B85">
      <w:pPr>
        <w:pStyle w:val="ConsPlusNormal"/>
        <w:spacing w:before="220"/>
        <w:ind w:firstLine="540"/>
        <w:jc w:val="both"/>
      </w:pPr>
      <w: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B23B85" w:rsidRDefault="00B23B85">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B23B85" w:rsidRDefault="00B23B85">
      <w:pPr>
        <w:pStyle w:val="ConsPlusNormal"/>
        <w:spacing w:before="220"/>
        <w:ind w:firstLine="540"/>
        <w:jc w:val="both"/>
      </w:pPr>
      <w:r>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475">
        <w:r>
          <w:rPr>
            <w:color w:val="0000FF"/>
          </w:rPr>
          <w:t>статьями 2.9</w:t>
        </w:r>
      </w:hyperlink>
      <w:r>
        <w:t xml:space="preserve">, </w:t>
      </w:r>
      <w:hyperlink w:anchor="P11411">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B23B85" w:rsidRDefault="00B23B85">
      <w:pPr>
        <w:pStyle w:val="ConsPlusNormal"/>
        <w:ind w:firstLine="540"/>
        <w:jc w:val="both"/>
      </w:pPr>
    </w:p>
    <w:p w:rsidR="00B23B85" w:rsidRDefault="00B23B85">
      <w:pPr>
        <w:pStyle w:val="ConsPlusTitle"/>
        <w:ind w:firstLine="540"/>
        <w:jc w:val="both"/>
        <w:outlineLvl w:val="2"/>
      </w:pPr>
      <w:r>
        <w:t>Статья 30.18. 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B23B85" w:rsidRDefault="00B23B85">
      <w:pPr>
        <w:pStyle w:val="ConsPlusNormal"/>
        <w:jc w:val="both"/>
      </w:pPr>
      <w:r>
        <w:t xml:space="preserve">(в ред. Федерального </w:t>
      </w:r>
      <w:hyperlink r:id="rId6836">
        <w:r>
          <w:rPr>
            <w:color w:val="0000FF"/>
          </w:rPr>
          <w:t>закона</w:t>
        </w:r>
      </w:hyperlink>
      <w:r>
        <w:t xml:space="preserve"> от 04.06.2014 N 143-ФЗ)</w:t>
      </w:r>
    </w:p>
    <w:p w:rsidR="00B23B85" w:rsidRDefault="00B23B85">
      <w:pPr>
        <w:pStyle w:val="ConsPlusNormal"/>
        <w:ind w:firstLine="540"/>
        <w:jc w:val="both"/>
      </w:pPr>
      <w:r>
        <w:t xml:space="preserve">(введена Федеральным </w:t>
      </w:r>
      <w:hyperlink r:id="rId6837">
        <w:r>
          <w:rPr>
            <w:color w:val="0000FF"/>
          </w:rPr>
          <w:t>законом</w:t>
        </w:r>
      </w:hyperlink>
      <w:r>
        <w:t xml:space="preserve"> от 03.12.2008 N 240-ФЗ)</w:t>
      </w:r>
    </w:p>
    <w:p w:rsidR="00B23B85" w:rsidRDefault="00B23B85">
      <w:pPr>
        <w:pStyle w:val="ConsPlusNormal"/>
        <w:ind w:firstLine="540"/>
        <w:jc w:val="both"/>
      </w:pPr>
    </w:p>
    <w:p w:rsidR="00B23B85" w:rsidRDefault="00B23B85">
      <w:pPr>
        <w:pStyle w:val="ConsPlusNormal"/>
        <w:ind w:firstLine="540"/>
        <w:jc w:val="both"/>
      </w:pPr>
      <w:bookmarkStart w:id="2139" w:name="P13099"/>
      <w:bookmarkEnd w:id="2139"/>
      <w:r>
        <w:t>1. В постановлении, принимаемом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B23B85" w:rsidRDefault="00B23B85">
      <w:pPr>
        <w:pStyle w:val="ConsPlusNormal"/>
        <w:jc w:val="both"/>
      </w:pPr>
      <w:r>
        <w:t xml:space="preserve">(в ред. Федерального </w:t>
      </w:r>
      <w:hyperlink r:id="rId6838">
        <w:r>
          <w:rPr>
            <w:color w:val="0000FF"/>
          </w:rPr>
          <w:t>закона</w:t>
        </w:r>
      </w:hyperlink>
      <w:r>
        <w:t xml:space="preserve"> от 04.06.2014 N 143-ФЗ)</w:t>
      </w:r>
    </w:p>
    <w:p w:rsidR="00B23B85" w:rsidRDefault="00B23B85">
      <w:pPr>
        <w:pStyle w:val="ConsPlusNormal"/>
        <w:spacing w:before="220"/>
        <w:ind w:firstLine="540"/>
        <w:jc w:val="both"/>
      </w:pPr>
      <w:r>
        <w:t>1) наименование суда, рассмотревшего жалобу, протест;</w:t>
      </w:r>
    </w:p>
    <w:p w:rsidR="00B23B85" w:rsidRDefault="00B23B85">
      <w:pPr>
        <w:pStyle w:val="ConsPlusNormal"/>
        <w:jc w:val="both"/>
      </w:pPr>
      <w:r>
        <w:t xml:space="preserve">(в ред. Федерального </w:t>
      </w:r>
      <w:hyperlink r:id="rId6839">
        <w:r>
          <w:rPr>
            <w:color w:val="0000FF"/>
          </w:rPr>
          <w:t>закона</w:t>
        </w:r>
      </w:hyperlink>
      <w:r>
        <w:t xml:space="preserve"> от 04.06.2014 N 143-ФЗ)</w:t>
      </w:r>
    </w:p>
    <w:p w:rsidR="00B23B85" w:rsidRDefault="00B23B85">
      <w:pPr>
        <w:pStyle w:val="ConsPlusNormal"/>
        <w:spacing w:before="220"/>
        <w:ind w:firstLine="540"/>
        <w:jc w:val="both"/>
      </w:pPr>
      <w:r>
        <w:t>2) номер дела, дата и место принятия постановления;</w:t>
      </w:r>
    </w:p>
    <w:p w:rsidR="00B23B85" w:rsidRDefault="00B23B85">
      <w:pPr>
        <w:pStyle w:val="ConsPlusNormal"/>
        <w:spacing w:before="220"/>
        <w:ind w:firstLine="540"/>
        <w:jc w:val="both"/>
      </w:pPr>
      <w:r>
        <w:t>3) фамилия и инициалы судьи, рассмотревшего жалобу, протест;</w:t>
      </w:r>
    </w:p>
    <w:p w:rsidR="00B23B85" w:rsidRDefault="00B23B85">
      <w:pPr>
        <w:pStyle w:val="ConsPlusNormal"/>
        <w:jc w:val="both"/>
      </w:pPr>
      <w:r>
        <w:t xml:space="preserve">(в ред. Федерального </w:t>
      </w:r>
      <w:hyperlink r:id="rId6840">
        <w:r>
          <w:rPr>
            <w:color w:val="0000FF"/>
          </w:rPr>
          <w:t>закона</w:t>
        </w:r>
      </w:hyperlink>
      <w:r>
        <w:t xml:space="preserve"> от 04.06.2014 N 143-ФЗ)</w:t>
      </w:r>
    </w:p>
    <w:p w:rsidR="00B23B85" w:rsidRDefault="00B23B85">
      <w:pPr>
        <w:pStyle w:val="ConsPlusNormal"/>
        <w:spacing w:before="220"/>
        <w:ind w:firstLine="540"/>
        <w:jc w:val="both"/>
      </w:pPr>
      <w:r>
        <w:t>4) наименование лица, подавшего жалобу, прокурора, принесшего протест;</w:t>
      </w:r>
    </w:p>
    <w:p w:rsidR="00B23B85" w:rsidRDefault="00B23B85">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B23B85" w:rsidRDefault="00B23B85">
      <w:pPr>
        <w:pStyle w:val="ConsPlusNormal"/>
        <w:spacing w:before="220"/>
        <w:ind w:firstLine="540"/>
        <w:jc w:val="both"/>
      </w:pPr>
      <w:r>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B23B85" w:rsidRDefault="00B23B85">
      <w:pPr>
        <w:pStyle w:val="ConsPlusNormal"/>
        <w:spacing w:before="220"/>
        <w:ind w:firstLine="540"/>
        <w:jc w:val="both"/>
      </w:pPr>
      <w:r>
        <w:t>7) доводы и требования, содержащиеся в жалобе, протесте;</w:t>
      </w:r>
    </w:p>
    <w:p w:rsidR="00B23B85" w:rsidRDefault="00B23B85">
      <w:pPr>
        <w:pStyle w:val="ConsPlusNormal"/>
        <w:spacing w:before="220"/>
        <w:ind w:firstLine="540"/>
        <w:jc w:val="both"/>
      </w:pPr>
      <w:r>
        <w:t>8) возражения, содержащиеся в отзыве на жалобу, протест;</w:t>
      </w:r>
    </w:p>
    <w:p w:rsidR="00B23B85" w:rsidRDefault="00B23B85">
      <w:pPr>
        <w:pStyle w:val="ConsPlusNormal"/>
        <w:spacing w:before="220"/>
        <w:ind w:firstLine="540"/>
        <w:jc w:val="both"/>
      </w:pPr>
      <w:r>
        <w:t>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протестов со ссылкой на статьи настоящего Кодекса и (или) закона субъекта Российской Федерации об административных правонарушениях;</w:t>
      </w:r>
    </w:p>
    <w:p w:rsidR="00B23B85" w:rsidRDefault="00B23B85">
      <w:pPr>
        <w:pStyle w:val="ConsPlusNormal"/>
        <w:jc w:val="both"/>
      </w:pPr>
      <w:r>
        <w:t xml:space="preserve">(в ред. Федерального </w:t>
      </w:r>
      <w:hyperlink r:id="rId6841">
        <w:r>
          <w:rPr>
            <w:color w:val="0000FF"/>
          </w:rPr>
          <w:t>закона</w:t>
        </w:r>
      </w:hyperlink>
      <w:r>
        <w:t xml:space="preserve"> от 04.06.2014 N 143-ФЗ)</w:t>
      </w:r>
    </w:p>
    <w:p w:rsidR="00B23B85" w:rsidRDefault="00B23B85">
      <w:pPr>
        <w:pStyle w:val="ConsPlusNormal"/>
        <w:spacing w:before="220"/>
        <w:ind w:firstLine="540"/>
        <w:jc w:val="both"/>
      </w:pPr>
      <w:r>
        <w:t>10) решение по результатам рассмотрения жалобы, протеста.</w:t>
      </w:r>
    </w:p>
    <w:p w:rsidR="00B23B85" w:rsidRDefault="00B23B85">
      <w:pPr>
        <w:pStyle w:val="ConsPlusNormal"/>
        <w:jc w:val="both"/>
      </w:pPr>
      <w:r>
        <w:t xml:space="preserve">(в ред. Федерального </w:t>
      </w:r>
      <w:hyperlink r:id="rId6842">
        <w:r>
          <w:rPr>
            <w:color w:val="0000FF"/>
          </w:rPr>
          <w:t>закона</w:t>
        </w:r>
      </w:hyperlink>
      <w:r>
        <w:t xml:space="preserve"> от 04.06.2014 N 143-ФЗ)</w:t>
      </w:r>
    </w:p>
    <w:p w:rsidR="00B23B85" w:rsidRDefault="00B23B85">
      <w:pPr>
        <w:pStyle w:val="ConsPlusNormal"/>
        <w:spacing w:before="220"/>
        <w:ind w:firstLine="540"/>
        <w:jc w:val="both"/>
      </w:pPr>
      <w:r>
        <w:t xml:space="preserve">2. Постановление, указанное в </w:t>
      </w:r>
      <w:hyperlink w:anchor="P13099">
        <w:r>
          <w:rPr>
            <w:color w:val="0000FF"/>
          </w:rPr>
          <w:t>части 1</w:t>
        </w:r>
      </w:hyperlink>
      <w:r>
        <w:t xml:space="preserve"> настоящей статьи, подписывается принявшим его судьей.</w:t>
      </w:r>
    </w:p>
    <w:p w:rsidR="00B23B85" w:rsidRDefault="00B23B85">
      <w:pPr>
        <w:pStyle w:val="ConsPlusNormal"/>
        <w:ind w:firstLine="540"/>
        <w:jc w:val="both"/>
      </w:pPr>
    </w:p>
    <w:p w:rsidR="00B23B85" w:rsidRDefault="00B23B85">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B23B85" w:rsidRDefault="00B23B85">
      <w:pPr>
        <w:pStyle w:val="ConsPlusNormal"/>
        <w:jc w:val="both"/>
      </w:pPr>
      <w:r>
        <w:t xml:space="preserve">(в ред. Федерального </w:t>
      </w:r>
      <w:hyperlink r:id="rId6843">
        <w:r>
          <w:rPr>
            <w:color w:val="0000FF"/>
          </w:rPr>
          <w:t>закона</w:t>
        </w:r>
      </w:hyperlink>
      <w:r>
        <w:t xml:space="preserve"> от 04.06.2014 N 143-ФЗ)</w:t>
      </w:r>
    </w:p>
    <w:p w:rsidR="00B23B85" w:rsidRDefault="00B23B85">
      <w:pPr>
        <w:pStyle w:val="ConsPlusNormal"/>
        <w:ind w:firstLine="540"/>
        <w:jc w:val="both"/>
      </w:pPr>
      <w:r>
        <w:t xml:space="preserve">(введена Федеральным </w:t>
      </w:r>
      <w:hyperlink r:id="rId6844">
        <w:r>
          <w:rPr>
            <w:color w:val="0000FF"/>
          </w:rPr>
          <w:t>законом</w:t>
        </w:r>
      </w:hyperlink>
      <w:r>
        <w:t xml:space="preserve"> от 03.12.2008 N 240-ФЗ)</w:t>
      </w:r>
    </w:p>
    <w:p w:rsidR="00B23B85" w:rsidRDefault="00B23B85">
      <w:pPr>
        <w:pStyle w:val="ConsPlusNormal"/>
        <w:ind w:firstLine="540"/>
        <w:jc w:val="both"/>
      </w:pPr>
    </w:p>
    <w:p w:rsidR="00B23B85" w:rsidRDefault="00B23B85">
      <w:pPr>
        <w:pStyle w:val="ConsPlusNormal"/>
        <w:ind w:firstLine="540"/>
        <w:jc w:val="both"/>
      </w:pPr>
      <w: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B23B85" w:rsidRDefault="00B23B85">
      <w:pPr>
        <w:pStyle w:val="ConsPlusNormal"/>
        <w:jc w:val="both"/>
      </w:pPr>
      <w:r>
        <w:t xml:space="preserve">(в ред. Федерального </w:t>
      </w:r>
      <w:hyperlink r:id="rId6845">
        <w:r>
          <w:rPr>
            <w:color w:val="0000FF"/>
          </w:rPr>
          <w:t>закона</w:t>
        </w:r>
      </w:hyperlink>
      <w:r>
        <w:t xml:space="preserve"> от 04.06.2014 N 143-ФЗ)</w:t>
      </w:r>
    </w:p>
    <w:p w:rsidR="00B23B85" w:rsidRDefault="00B23B85">
      <w:pPr>
        <w:pStyle w:val="ConsPlusNormal"/>
        <w:jc w:val="both"/>
      </w:pPr>
    </w:p>
    <w:p w:rsidR="00B23B85" w:rsidRDefault="00B23B85">
      <w:pPr>
        <w:pStyle w:val="ConsPlusTitle"/>
        <w:jc w:val="center"/>
        <w:outlineLvl w:val="0"/>
      </w:pPr>
      <w:bookmarkStart w:id="2140" w:name="P13124"/>
      <w:bookmarkEnd w:id="2140"/>
      <w:r>
        <w:t>Раздел V. ИСПОЛНЕНИЕ ПОСТАНОВЛЕНИЙ ПО ДЕЛАМ</w:t>
      </w:r>
    </w:p>
    <w:p w:rsidR="00B23B85" w:rsidRDefault="00B23B85">
      <w:pPr>
        <w:pStyle w:val="ConsPlusTitle"/>
        <w:jc w:val="center"/>
      </w:pPr>
      <w:r>
        <w:t>ОБ АДМИНИСТРАТИВНЫХ ПРАВОНАРУШЕНИЯХ</w:t>
      </w:r>
    </w:p>
    <w:p w:rsidR="00B23B85" w:rsidRDefault="00B23B85">
      <w:pPr>
        <w:pStyle w:val="ConsPlusNormal"/>
        <w:jc w:val="both"/>
      </w:pPr>
    </w:p>
    <w:p w:rsidR="00B23B85" w:rsidRDefault="00B23B85">
      <w:pPr>
        <w:pStyle w:val="ConsPlusTitle"/>
        <w:jc w:val="center"/>
        <w:outlineLvl w:val="1"/>
      </w:pPr>
      <w:r>
        <w:t>Глава 31. ОБЩИЕ ПОЛОЖЕНИЯ</w:t>
      </w:r>
    </w:p>
    <w:p w:rsidR="00B23B85" w:rsidRDefault="00B23B85">
      <w:pPr>
        <w:pStyle w:val="ConsPlusNormal"/>
        <w:jc w:val="both"/>
      </w:pPr>
    </w:p>
    <w:p w:rsidR="00B23B85" w:rsidRDefault="00B23B85">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B23B85" w:rsidRDefault="00B23B85">
      <w:pPr>
        <w:pStyle w:val="ConsPlusNormal"/>
        <w:jc w:val="both"/>
      </w:pPr>
    </w:p>
    <w:p w:rsidR="00B23B85" w:rsidRDefault="00B23B85">
      <w:pPr>
        <w:pStyle w:val="ConsPlusNormal"/>
        <w:ind w:firstLine="540"/>
        <w:jc w:val="both"/>
      </w:pPr>
      <w:bookmarkStart w:id="2141" w:name="P13131"/>
      <w:bookmarkEnd w:id="2141"/>
      <w:r>
        <w:t>Постановление по делу об административном правонарушении вступает в законную силу:</w:t>
      </w:r>
    </w:p>
    <w:p w:rsidR="00B23B85" w:rsidRDefault="00B23B85">
      <w:pPr>
        <w:pStyle w:val="ConsPlusNormal"/>
        <w:spacing w:before="220"/>
        <w:ind w:firstLine="540"/>
        <w:jc w:val="both"/>
      </w:pPr>
      <w:r>
        <w:t xml:space="preserve">1) после истечения </w:t>
      </w:r>
      <w:hyperlink w:anchor="P12914">
        <w:r>
          <w:rPr>
            <w:color w:val="0000FF"/>
          </w:rPr>
          <w:t>срока</w:t>
        </w:r>
      </w:hyperlink>
      <w:r>
        <w:t xml:space="preserve">, установленного для обжалования постановления по делу об административном правонарушении, если указанное постановление не было обжаловано или опротестовано, за исключением случаев, установленных </w:t>
      </w:r>
      <w:hyperlink w:anchor="P13136">
        <w:r>
          <w:rPr>
            <w:color w:val="0000FF"/>
          </w:rPr>
          <w:t>пунктом 4</w:t>
        </w:r>
      </w:hyperlink>
      <w:r>
        <w:t xml:space="preserve"> настоящей статьи;</w:t>
      </w:r>
    </w:p>
    <w:p w:rsidR="00B23B85" w:rsidRDefault="00B23B85">
      <w:pPr>
        <w:pStyle w:val="ConsPlusNormal"/>
        <w:jc w:val="both"/>
      </w:pPr>
      <w:r>
        <w:t xml:space="preserve">(в ред. Федерального </w:t>
      </w:r>
      <w:hyperlink r:id="rId6846">
        <w:r>
          <w:rPr>
            <w:color w:val="0000FF"/>
          </w:rPr>
          <w:t>закона</w:t>
        </w:r>
      </w:hyperlink>
      <w:r>
        <w:t xml:space="preserve"> от 04.08.2023 N 425-ФЗ)</w:t>
      </w:r>
    </w:p>
    <w:p w:rsidR="00B23B85" w:rsidRDefault="00B23B85">
      <w:pPr>
        <w:pStyle w:val="ConsPlusNormal"/>
        <w:spacing w:before="220"/>
        <w:ind w:firstLine="540"/>
        <w:jc w:val="both"/>
      </w:pPr>
      <w:r>
        <w:t xml:space="preserve">2) после истечения </w:t>
      </w:r>
      <w:hyperlink w:anchor="P12987">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B23B85" w:rsidRDefault="00B23B85">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B23B85" w:rsidRDefault="00B23B85">
      <w:pPr>
        <w:pStyle w:val="ConsPlusNormal"/>
        <w:spacing w:before="220"/>
        <w:ind w:firstLine="540"/>
        <w:jc w:val="both"/>
      </w:pPr>
      <w:bookmarkStart w:id="2142" w:name="P13136"/>
      <w:bookmarkEnd w:id="2142"/>
      <w:r>
        <w:t xml:space="preserve">4) со дня вынесения постановления по делу об административном правонарушении о назначении административного наказания за совершение административного правонарушения, предусмотренного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в случае его совершения с использованием транспортного средства, зарегистрированного в иностранном государстве.</w:t>
      </w:r>
    </w:p>
    <w:p w:rsidR="00B23B85" w:rsidRDefault="00B23B85">
      <w:pPr>
        <w:pStyle w:val="ConsPlusNormal"/>
        <w:jc w:val="both"/>
      </w:pPr>
      <w:r>
        <w:t xml:space="preserve">(п. 4 введен Федеральным </w:t>
      </w:r>
      <w:hyperlink r:id="rId6847">
        <w:r>
          <w:rPr>
            <w:color w:val="0000FF"/>
          </w:rPr>
          <w:t>законом</w:t>
        </w:r>
      </w:hyperlink>
      <w:r>
        <w:t xml:space="preserve"> от 04.08.2023 N 425-ФЗ)</w:t>
      </w:r>
    </w:p>
    <w:p w:rsidR="00B23B85" w:rsidRDefault="00B23B85">
      <w:pPr>
        <w:pStyle w:val="ConsPlusNormal"/>
        <w:jc w:val="both"/>
      </w:pPr>
    </w:p>
    <w:p w:rsidR="00B23B85" w:rsidRDefault="00B23B85">
      <w:pPr>
        <w:pStyle w:val="ConsPlusTitle"/>
        <w:ind w:firstLine="540"/>
        <w:jc w:val="both"/>
        <w:outlineLvl w:val="2"/>
      </w:pPr>
      <w:r>
        <w:t>Статья 31.2. Обязательность постановления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B23B85" w:rsidRDefault="00B23B85">
      <w:pPr>
        <w:pStyle w:val="ConsPlusNormal"/>
        <w:spacing w:before="220"/>
        <w:ind w:firstLine="540"/>
        <w:jc w:val="both"/>
      </w:pPr>
      <w:r>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3250">
        <w:r>
          <w:rPr>
            <w:color w:val="0000FF"/>
          </w:rPr>
          <w:t>частями 1.3</w:t>
        </w:r>
      </w:hyperlink>
      <w:r>
        <w:t xml:space="preserve"> - </w:t>
      </w:r>
      <w:hyperlink w:anchor="P13256">
        <w:r>
          <w:rPr>
            <w:color w:val="0000FF"/>
          </w:rPr>
          <w:t>1.3-3 статьи 32.2</w:t>
        </w:r>
      </w:hyperlink>
      <w:r>
        <w:t xml:space="preserve"> настоящего Кодекса.</w:t>
      </w:r>
    </w:p>
    <w:p w:rsidR="00B23B85" w:rsidRDefault="00B23B85">
      <w:pPr>
        <w:pStyle w:val="ConsPlusNormal"/>
        <w:jc w:val="both"/>
      </w:pPr>
      <w:r>
        <w:t xml:space="preserve">(в ред. Федеральных законов от 22.12.2014 </w:t>
      </w:r>
      <w:hyperlink r:id="rId6848">
        <w:r>
          <w:rPr>
            <w:color w:val="0000FF"/>
          </w:rPr>
          <w:t>N 437-ФЗ</w:t>
        </w:r>
      </w:hyperlink>
      <w:r>
        <w:t xml:space="preserve">, от 23.06.2020 </w:t>
      </w:r>
      <w:hyperlink r:id="rId6849">
        <w:r>
          <w:rPr>
            <w:color w:val="0000FF"/>
          </w:rPr>
          <w:t>N 187-ФЗ</w:t>
        </w:r>
      </w:hyperlink>
      <w:r>
        <w:t xml:space="preserve">, от 06.03.2022 </w:t>
      </w:r>
      <w:hyperlink r:id="rId6850">
        <w:r>
          <w:rPr>
            <w:color w:val="0000FF"/>
          </w:rPr>
          <w:t>N 41-ФЗ</w:t>
        </w:r>
      </w:hyperlink>
      <w:r>
        <w:t xml:space="preserve">, от 14.07.2022 </w:t>
      </w:r>
      <w:hyperlink r:id="rId6851">
        <w:r>
          <w:rPr>
            <w:color w:val="0000FF"/>
          </w:rPr>
          <w:t>N 290-ФЗ</w:t>
        </w:r>
      </w:hyperlink>
      <w:r>
        <w:t>)</w:t>
      </w:r>
    </w:p>
    <w:p w:rsidR="00B23B85" w:rsidRDefault="00B23B85">
      <w:pPr>
        <w:pStyle w:val="ConsPlusNormal"/>
        <w:jc w:val="both"/>
      </w:pPr>
    </w:p>
    <w:p w:rsidR="00B23B85" w:rsidRDefault="00B23B85">
      <w:pPr>
        <w:pStyle w:val="ConsPlusTitle"/>
        <w:ind w:firstLine="540"/>
        <w:jc w:val="both"/>
        <w:outlineLvl w:val="2"/>
      </w:pPr>
      <w:r>
        <w:t>Статья 31.3. Обращение постановления по делу об административном правонарушении к исполнению</w:t>
      </w:r>
    </w:p>
    <w:p w:rsidR="00B23B85" w:rsidRDefault="00B23B85">
      <w:pPr>
        <w:pStyle w:val="ConsPlusNormal"/>
        <w:jc w:val="both"/>
      </w:pPr>
    </w:p>
    <w:p w:rsidR="00B23B85" w:rsidRDefault="00B23B85">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B23B85" w:rsidRDefault="00B23B85">
      <w:pPr>
        <w:pStyle w:val="ConsPlusNormal"/>
        <w:spacing w:before="220"/>
        <w:ind w:firstLine="540"/>
        <w:jc w:val="both"/>
      </w:pPr>
      <w:r>
        <w:t>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B23B85" w:rsidRDefault="00B23B85">
      <w:pPr>
        <w:pStyle w:val="ConsPlusNormal"/>
        <w:spacing w:before="220"/>
        <w:ind w:firstLine="540"/>
        <w:jc w:val="both"/>
      </w:pPr>
      <w: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B23B85" w:rsidRDefault="00B23B85">
      <w:pPr>
        <w:pStyle w:val="ConsPlusNormal"/>
        <w:jc w:val="both"/>
      </w:pPr>
      <w:r>
        <w:t xml:space="preserve">(в ред. Федерального </w:t>
      </w:r>
      <w:hyperlink r:id="rId6852">
        <w:r>
          <w:rPr>
            <w:color w:val="0000FF"/>
          </w:rPr>
          <w:t>закона</w:t>
        </w:r>
      </w:hyperlink>
      <w:r>
        <w:t xml:space="preserve"> от 29.04.2006 N 57-ФЗ)</w:t>
      </w:r>
    </w:p>
    <w:p w:rsidR="00B23B85" w:rsidRDefault="00B23B85">
      <w:pPr>
        <w:pStyle w:val="ConsPlusNormal"/>
        <w:spacing w:before="220"/>
        <w:ind w:firstLine="540"/>
        <w:jc w:val="both"/>
      </w:pPr>
      <w:r>
        <w:t xml:space="preserve">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w:t>
      </w:r>
      <w:r>
        <w:lastRenderedPageBreak/>
        <w:t>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B23B85" w:rsidRDefault="00B23B85">
      <w:pPr>
        <w:pStyle w:val="ConsPlusNormal"/>
        <w:jc w:val="both"/>
      </w:pPr>
      <w:r>
        <w:t xml:space="preserve">(часть четвертая введена Федеральным </w:t>
      </w:r>
      <w:hyperlink r:id="rId6853">
        <w:r>
          <w:rPr>
            <w:color w:val="0000FF"/>
          </w:rPr>
          <w:t>законом</w:t>
        </w:r>
      </w:hyperlink>
      <w:r>
        <w:t xml:space="preserve"> от 02.10.2007 N 225-ФЗ)</w:t>
      </w:r>
    </w:p>
    <w:p w:rsidR="00B23B85" w:rsidRDefault="00B23B85">
      <w:pPr>
        <w:pStyle w:val="ConsPlusNormal"/>
        <w:spacing w:before="220"/>
        <w:ind w:firstLine="540"/>
        <w:jc w:val="both"/>
      </w:pPr>
      <w:r>
        <w:t>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B23B85" w:rsidRDefault="00B23B85">
      <w:pPr>
        <w:pStyle w:val="ConsPlusNormal"/>
        <w:jc w:val="both"/>
      </w:pPr>
      <w:r>
        <w:t xml:space="preserve">(часть 5 введена Федеральным </w:t>
      </w:r>
      <w:hyperlink r:id="rId6854">
        <w:r>
          <w:rPr>
            <w:color w:val="0000FF"/>
          </w:rPr>
          <w:t>законом</w:t>
        </w:r>
      </w:hyperlink>
      <w:r>
        <w:t xml:space="preserve"> от 06.12.2011 N 410-ФЗ)</w:t>
      </w:r>
    </w:p>
    <w:p w:rsidR="00B23B85" w:rsidRDefault="00B23B85">
      <w:pPr>
        <w:pStyle w:val="ConsPlusNormal"/>
        <w:jc w:val="both"/>
      </w:pPr>
    </w:p>
    <w:p w:rsidR="00B23B85" w:rsidRDefault="00B23B85">
      <w:pPr>
        <w:pStyle w:val="ConsPlusTitle"/>
        <w:ind w:firstLine="540"/>
        <w:jc w:val="both"/>
        <w:outlineLvl w:val="2"/>
      </w:pPr>
      <w:r>
        <w:t>Статья 31.4. Приведение в исполнение постановления по делу об административном правонарушении</w:t>
      </w:r>
    </w:p>
    <w:p w:rsidR="00B23B85" w:rsidRDefault="00B23B85">
      <w:pPr>
        <w:pStyle w:val="ConsPlusNormal"/>
        <w:jc w:val="both"/>
      </w:pPr>
    </w:p>
    <w:p w:rsidR="00B23B85" w:rsidRDefault="00B23B85">
      <w:pPr>
        <w:pStyle w:val="ConsPlusNormal"/>
        <w:ind w:firstLine="540"/>
        <w:jc w:val="both"/>
      </w:pPr>
      <w: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B23B85" w:rsidRDefault="00B23B85">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B23B85" w:rsidRDefault="00B23B85">
      <w:pPr>
        <w:pStyle w:val="ConsPlusNormal"/>
        <w:spacing w:before="220"/>
        <w:ind w:firstLine="540"/>
        <w:jc w:val="both"/>
      </w:pPr>
      <w:r>
        <w:t>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B23B85" w:rsidRDefault="00B23B85">
      <w:pPr>
        <w:pStyle w:val="ConsPlusNormal"/>
        <w:jc w:val="both"/>
      </w:pPr>
      <w:r>
        <w:t xml:space="preserve">(часть третья введена Федеральным </w:t>
      </w:r>
      <w:hyperlink r:id="rId6855">
        <w:r>
          <w:rPr>
            <w:color w:val="0000FF"/>
          </w:rPr>
          <w:t>законом</w:t>
        </w:r>
      </w:hyperlink>
      <w:r>
        <w:t xml:space="preserve"> от 02.10.2007 N 225-ФЗ)</w:t>
      </w:r>
    </w:p>
    <w:p w:rsidR="00B23B85" w:rsidRDefault="00B23B85">
      <w:pPr>
        <w:pStyle w:val="ConsPlusNormal"/>
        <w:jc w:val="both"/>
      </w:pPr>
    </w:p>
    <w:p w:rsidR="00B23B85" w:rsidRDefault="00B23B85">
      <w:pPr>
        <w:pStyle w:val="ConsPlusTitle"/>
        <w:ind w:firstLine="540"/>
        <w:jc w:val="both"/>
        <w:outlineLvl w:val="2"/>
      </w:pPr>
      <w:bookmarkStart w:id="2143" w:name="P13163"/>
      <w:bookmarkEnd w:id="2143"/>
      <w:r>
        <w:t>Статья 31.5. Отсрочка и рассрочка исполнения постановления о назначении административного наказания</w:t>
      </w:r>
    </w:p>
    <w:p w:rsidR="00B23B85" w:rsidRDefault="00B23B85">
      <w:pPr>
        <w:pStyle w:val="ConsPlusNormal"/>
        <w:jc w:val="both"/>
      </w:pPr>
    </w:p>
    <w:p w:rsidR="00B23B85" w:rsidRDefault="00B23B85">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B23B85" w:rsidRDefault="00B23B85">
      <w:pPr>
        <w:pStyle w:val="ConsPlusNormal"/>
        <w:jc w:val="both"/>
      </w:pPr>
      <w:r>
        <w:t xml:space="preserve">(в ред. Федеральных законов от 09.11.2009 </w:t>
      </w:r>
      <w:hyperlink r:id="rId6856">
        <w:r>
          <w:rPr>
            <w:color w:val="0000FF"/>
          </w:rPr>
          <w:t>N 249-ФЗ</w:t>
        </w:r>
      </w:hyperlink>
      <w:r>
        <w:t xml:space="preserve">, от 08.03.2015 </w:t>
      </w:r>
      <w:hyperlink r:id="rId6857">
        <w:r>
          <w:rPr>
            <w:color w:val="0000FF"/>
          </w:rPr>
          <w:t>N 57-ФЗ</w:t>
        </w:r>
      </w:hyperlink>
      <w:r>
        <w:t xml:space="preserve">, от 14.07.2022 </w:t>
      </w:r>
      <w:hyperlink r:id="rId6858">
        <w:r>
          <w:rPr>
            <w:color w:val="0000FF"/>
          </w:rPr>
          <w:t>N 290-ФЗ</w:t>
        </w:r>
      </w:hyperlink>
      <w:r>
        <w:t>)</w:t>
      </w:r>
    </w:p>
    <w:p w:rsidR="00B23B85" w:rsidRDefault="00B23B85">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B23B85" w:rsidRDefault="00B23B85">
      <w:pPr>
        <w:pStyle w:val="ConsPlusNormal"/>
        <w:spacing w:before="220"/>
        <w:ind w:firstLine="540"/>
        <w:jc w:val="both"/>
      </w:pPr>
      <w:r>
        <w:t xml:space="preserve">3. Отсрочка или рассрочка исполнения постановления о назначении административного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предусмотренных </w:t>
      </w:r>
      <w:hyperlink w:anchor="P4066">
        <w:r>
          <w:rPr>
            <w:color w:val="0000FF"/>
          </w:rPr>
          <w:t>статьями 11.23</w:t>
        </w:r>
      </w:hyperlink>
      <w:r>
        <w:t xml:space="preserve">, </w:t>
      </w:r>
      <w:hyperlink w:anchor="P4085">
        <w:r>
          <w:rPr>
            <w:color w:val="0000FF"/>
          </w:rPr>
          <w:t>11.26</w:t>
        </w:r>
      </w:hyperlink>
      <w:r>
        <w:t xml:space="preserve">, </w:t>
      </w:r>
      <w:hyperlink w:anchor="P4094">
        <w:r>
          <w:rPr>
            <w:color w:val="0000FF"/>
          </w:rPr>
          <w:t>11.27</w:t>
        </w:r>
      </w:hyperlink>
      <w:r>
        <w:t xml:space="preserve">, </w:t>
      </w:r>
      <w:hyperlink w:anchor="P4104">
        <w:r>
          <w:rPr>
            <w:color w:val="0000FF"/>
          </w:rPr>
          <w:t>11.29</w:t>
        </w:r>
      </w:hyperlink>
      <w:r>
        <w:t xml:space="preserve"> или </w:t>
      </w:r>
      <w:hyperlink w:anchor="P4159">
        <w:r>
          <w:rPr>
            <w:color w:val="0000FF"/>
          </w:rPr>
          <w:t>главой 12</w:t>
        </w:r>
      </w:hyperlink>
      <w:r>
        <w:t xml:space="preserve"> настоящего Кодекса, совершенных на транспортном средстве, зарегистрированном в иностранном государстве, либо </w:t>
      </w:r>
      <w:hyperlink w:anchor="P1001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B23B85" w:rsidRDefault="00B23B85">
      <w:pPr>
        <w:pStyle w:val="ConsPlusNormal"/>
        <w:jc w:val="both"/>
      </w:pPr>
      <w:r>
        <w:t xml:space="preserve">(часть 3 введена Федеральным </w:t>
      </w:r>
      <w:hyperlink r:id="rId6859">
        <w:r>
          <w:rPr>
            <w:color w:val="0000FF"/>
          </w:rPr>
          <w:t>законом</w:t>
        </w:r>
      </w:hyperlink>
      <w:r>
        <w:t xml:space="preserve"> от 28.12.2013 N 383-ФЗ; в ред. Федеральных законов от 24.11.2014 </w:t>
      </w:r>
      <w:hyperlink r:id="rId6860">
        <w:r>
          <w:rPr>
            <w:color w:val="0000FF"/>
          </w:rPr>
          <w:t>N 362-ФЗ</w:t>
        </w:r>
      </w:hyperlink>
      <w:r>
        <w:t xml:space="preserve">, от 14.12.2015 </w:t>
      </w:r>
      <w:hyperlink r:id="rId6861">
        <w:r>
          <w:rPr>
            <w:color w:val="0000FF"/>
          </w:rPr>
          <w:t>N 378-ФЗ</w:t>
        </w:r>
      </w:hyperlink>
      <w:r>
        <w:t xml:space="preserve">, от 30.12.2020 </w:t>
      </w:r>
      <w:hyperlink r:id="rId6862">
        <w:r>
          <w:rPr>
            <w:color w:val="0000FF"/>
          </w:rPr>
          <w:t>N 521-ФЗ</w:t>
        </w:r>
      </w:hyperlink>
      <w:r>
        <w:t xml:space="preserve">, от 04.08.2023 </w:t>
      </w:r>
      <w:hyperlink r:id="rId6863">
        <w:r>
          <w:rPr>
            <w:color w:val="0000FF"/>
          </w:rPr>
          <w:t>N 425-ФЗ</w:t>
        </w:r>
      </w:hyperlink>
      <w:r>
        <w:t>)</w:t>
      </w:r>
    </w:p>
    <w:p w:rsidR="00B23B85" w:rsidRDefault="00B23B85">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B23B85" w:rsidRDefault="00B23B85">
      <w:pPr>
        <w:pStyle w:val="ConsPlusNormal"/>
        <w:jc w:val="both"/>
      </w:pPr>
      <w:r>
        <w:t xml:space="preserve">(часть 4 введена Федеральным </w:t>
      </w:r>
      <w:hyperlink r:id="rId6864">
        <w:r>
          <w:rPr>
            <w:color w:val="0000FF"/>
          </w:rPr>
          <w:t>законом</w:t>
        </w:r>
      </w:hyperlink>
      <w:r>
        <w:t xml:space="preserve"> от 08.03.2015 N 57-ФЗ)</w:t>
      </w:r>
    </w:p>
    <w:p w:rsidR="00B23B85" w:rsidRDefault="00B23B85">
      <w:pPr>
        <w:pStyle w:val="ConsPlusNormal"/>
        <w:ind w:firstLine="540"/>
        <w:jc w:val="both"/>
      </w:pPr>
    </w:p>
    <w:p w:rsidR="00B23B85" w:rsidRDefault="00B23B85">
      <w:pPr>
        <w:pStyle w:val="ConsPlusTitle"/>
        <w:ind w:firstLine="540"/>
        <w:jc w:val="both"/>
        <w:outlineLvl w:val="2"/>
      </w:pPr>
      <w:bookmarkStart w:id="2144" w:name="P13173"/>
      <w:bookmarkEnd w:id="2144"/>
      <w:r>
        <w:t>Статья 31.6. Приостановление исполнения постановления о назначении административного наказания</w:t>
      </w:r>
    </w:p>
    <w:p w:rsidR="00B23B85" w:rsidRDefault="00B23B85">
      <w:pPr>
        <w:pStyle w:val="ConsPlusNormal"/>
        <w:jc w:val="both"/>
      </w:pPr>
    </w:p>
    <w:p w:rsidR="00B23B85" w:rsidRDefault="00B23B85">
      <w:pPr>
        <w:pStyle w:val="ConsPlusNormal"/>
        <w:ind w:firstLine="540"/>
        <w:jc w:val="both"/>
      </w:pPr>
      <w:r>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B23B85" w:rsidRDefault="00B23B85">
      <w:pPr>
        <w:pStyle w:val="ConsPlusNormal"/>
        <w:jc w:val="both"/>
      </w:pPr>
      <w:r>
        <w:t xml:space="preserve">(в ред. Федерального </w:t>
      </w:r>
      <w:hyperlink r:id="rId6865">
        <w:r>
          <w:rPr>
            <w:color w:val="0000FF"/>
          </w:rPr>
          <w:t>закона</w:t>
        </w:r>
      </w:hyperlink>
      <w:r>
        <w:t xml:space="preserve"> от 22.04.2013 N 62-ФЗ)</w:t>
      </w:r>
    </w:p>
    <w:p w:rsidR="00B23B85" w:rsidRDefault="00B23B85">
      <w:pPr>
        <w:pStyle w:val="ConsPlusNormal"/>
        <w:spacing w:before="220"/>
        <w:ind w:firstLine="540"/>
        <w:jc w:val="both"/>
      </w:pPr>
      <w:r>
        <w:t>2. Принесение протеста на постановление об административном аресте, обязательных работах или административном приостановлении деятельности не приостанавливает исполнение этого постановления.</w:t>
      </w:r>
    </w:p>
    <w:p w:rsidR="00B23B85" w:rsidRDefault="00B23B85">
      <w:pPr>
        <w:pStyle w:val="ConsPlusNormal"/>
        <w:jc w:val="both"/>
      </w:pPr>
      <w:r>
        <w:t xml:space="preserve">(в ред. Федеральных законов от 09.05.2005 </w:t>
      </w:r>
      <w:hyperlink r:id="rId6866">
        <w:r>
          <w:rPr>
            <w:color w:val="0000FF"/>
          </w:rPr>
          <w:t>N 45-ФЗ</w:t>
        </w:r>
      </w:hyperlink>
      <w:r>
        <w:t xml:space="preserve">, от 08.06.2012 </w:t>
      </w:r>
      <w:hyperlink r:id="rId6867">
        <w:r>
          <w:rPr>
            <w:color w:val="0000FF"/>
          </w:rPr>
          <w:t>N 65-ФЗ</w:t>
        </w:r>
      </w:hyperlink>
      <w:r>
        <w:t>)</w:t>
      </w:r>
    </w:p>
    <w:p w:rsidR="00B23B85" w:rsidRDefault="00B23B85">
      <w:pPr>
        <w:pStyle w:val="ConsPlusNormal"/>
        <w:spacing w:before="220"/>
        <w:ind w:firstLine="540"/>
        <w:jc w:val="both"/>
      </w:pPr>
      <w:r>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3018">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B23B85" w:rsidRDefault="00B23B85">
      <w:pPr>
        <w:pStyle w:val="ConsPlusNormal"/>
        <w:jc w:val="both"/>
      </w:pPr>
      <w:r>
        <w:t xml:space="preserve">(часть 3 введена Федеральным </w:t>
      </w:r>
      <w:hyperlink r:id="rId6868">
        <w:r>
          <w:rPr>
            <w:color w:val="0000FF"/>
          </w:rPr>
          <w:t>законом</w:t>
        </w:r>
      </w:hyperlink>
      <w:r>
        <w:t xml:space="preserve"> от 30.12.2021 N 481-ФЗ)</w:t>
      </w:r>
    </w:p>
    <w:p w:rsidR="00B23B85" w:rsidRDefault="00B23B8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Ст. 31.7 признана частично не соответствующей Конституции РФ </w:t>
            </w:r>
            <w:hyperlink r:id="rId6869">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870">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r>
        <w:t>Статья 31.7. Прекращение исполнения постановления о назначении административного наказания</w:t>
      </w:r>
    </w:p>
    <w:p w:rsidR="00B23B85" w:rsidRDefault="00B23B85">
      <w:pPr>
        <w:pStyle w:val="ConsPlusNormal"/>
        <w:jc w:val="both"/>
      </w:pPr>
    </w:p>
    <w:p w:rsidR="00B23B85" w:rsidRDefault="00B23B85">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B23B85" w:rsidRDefault="00B23B85">
      <w:pPr>
        <w:pStyle w:val="ConsPlusNormal"/>
        <w:spacing w:before="220"/>
        <w:ind w:firstLine="540"/>
        <w:jc w:val="both"/>
      </w:pPr>
      <w:r>
        <w:t>1) издания акта амнистии, если такой акт устраняет применение административного наказания;</w:t>
      </w:r>
    </w:p>
    <w:p w:rsidR="00B23B85" w:rsidRDefault="00B23B85">
      <w:pPr>
        <w:pStyle w:val="ConsPlusNormal"/>
        <w:spacing w:before="220"/>
        <w:ind w:firstLine="540"/>
        <w:jc w:val="both"/>
      </w:pPr>
      <w:r>
        <w:t xml:space="preserve">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w:t>
      </w:r>
      <w:r>
        <w:lastRenderedPageBreak/>
        <w:t>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B23B85" w:rsidRDefault="00B23B85">
      <w:pPr>
        <w:pStyle w:val="ConsPlusNormal"/>
        <w:jc w:val="both"/>
      </w:pPr>
      <w:r>
        <w:t xml:space="preserve">(п. 2 в ред. Федерального </w:t>
      </w:r>
      <w:hyperlink r:id="rId6871">
        <w:r>
          <w:rPr>
            <w:color w:val="0000FF"/>
          </w:rPr>
          <w:t>закона</w:t>
        </w:r>
      </w:hyperlink>
      <w:r>
        <w:t xml:space="preserve"> от 23.06.2016 N 195-ФЗ)</w:t>
      </w:r>
    </w:p>
    <w:p w:rsidR="00B23B85" w:rsidRDefault="00B23B85">
      <w:pPr>
        <w:pStyle w:val="ConsPlusNormal"/>
        <w:spacing w:before="220"/>
        <w:ind w:firstLine="540"/>
        <w:jc w:val="both"/>
      </w:pPr>
      <w:r>
        <w:t>3) смерти лица, привлеченного к административной ответственности, или объявления его в установленном законом порядке умершим;</w:t>
      </w:r>
    </w:p>
    <w:p w:rsidR="00B23B85" w:rsidRDefault="00B23B85">
      <w:pPr>
        <w:pStyle w:val="ConsPlusNormal"/>
        <w:spacing w:before="220"/>
        <w:ind w:firstLine="540"/>
        <w:jc w:val="both"/>
      </w:pPr>
      <w:r>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B23B85" w:rsidRDefault="00B23B85">
      <w:pPr>
        <w:pStyle w:val="ConsPlusNormal"/>
        <w:jc w:val="both"/>
      </w:pPr>
      <w:r>
        <w:t xml:space="preserve">(п. 3.1 введен Федеральным </w:t>
      </w:r>
      <w:hyperlink r:id="rId6872">
        <w:r>
          <w:rPr>
            <w:color w:val="0000FF"/>
          </w:rPr>
          <w:t>законом</w:t>
        </w:r>
      </w:hyperlink>
      <w:r>
        <w:t xml:space="preserve"> от 17.04.2017 N 68-ФЗ)</w:t>
      </w:r>
    </w:p>
    <w:p w:rsidR="00B23B85" w:rsidRDefault="00B23B85">
      <w:pPr>
        <w:pStyle w:val="ConsPlusNormal"/>
        <w:spacing w:before="220"/>
        <w:ind w:firstLine="540"/>
        <w:jc w:val="both"/>
      </w:pPr>
      <w:r>
        <w:t>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государственного реестра юридических лиц;</w:t>
      </w:r>
    </w:p>
    <w:p w:rsidR="00B23B85" w:rsidRDefault="00B23B85">
      <w:pPr>
        <w:pStyle w:val="ConsPlusNormal"/>
        <w:jc w:val="both"/>
      </w:pPr>
      <w:r>
        <w:t xml:space="preserve">(п. 3.2 введен Федеральным </w:t>
      </w:r>
      <w:hyperlink r:id="rId6873">
        <w:r>
          <w:rPr>
            <w:color w:val="0000FF"/>
          </w:rPr>
          <w:t>законом</w:t>
        </w:r>
      </w:hyperlink>
      <w:r>
        <w:t xml:space="preserve"> от 17.04.2017 N 68-ФЗ)</w:t>
      </w:r>
    </w:p>
    <w:p w:rsidR="00B23B85" w:rsidRDefault="00B23B85">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3211">
        <w:r>
          <w:rPr>
            <w:color w:val="0000FF"/>
          </w:rPr>
          <w:t>статьей 31.9</w:t>
        </w:r>
      </w:hyperlink>
      <w:r>
        <w:t xml:space="preserve"> настоящего Кодекса;</w:t>
      </w:r>
    </w:p>
    <w:p w:rsidR="00B23B85" w:rsidRDefault="00B23B85">
      <w:pPr>
        <w:pStyle w:val="ConsPlusNormal"/>
        <w:spacing w:before="220"/>
        <w:ind w:firstLine="540"/>
        <w:jc w:val="both"/>
      </w:pPr>
      <w:r>
        <w:t>5) отмены постановления;</w:t>
      </w:r>
    </w:p>
    <w:p w:rsidR="00B23B85" w:rsidRDefault="00B23B85">
      <w:pPr>
        <w:pStyle w:val="ConsPlusNormal"/>
        <w:spacing w:before="220"/>
        <w:ind w:firstLine="540"/>
        <w:jc w:val="both"/>
      </w:pPr>
      <w: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B23B85" w:rsidRDefault="00B23B85">
      <w:pPr>
        <w:pStyle w:val="ConsPlusNormal"/>
        <w:jc w:val="both"/>
      </w:pPr>
      <w:r>
        <w:t xml:space="preserve">(п. 6 введен Федеральным </w:t>
      </w:r>
      <w:hyperlink r:id="rId6874">
        <w:r>
          <w:rPr>
            <w:color w:val="0000FF"/>
          </w:rPr>
          <w:t>законом</w:t>
        </w:r>
      </w:hyperlink>
      <w:r>
        <w:t xml:space="preserve"> от 09.05.2005 N 45-ФЗ)</w:t>
      </w:r>
    </w:p>
    <w:p w:rsidR="00B23B85" w:rsidRDefault="00B23B85">
      <w:pPr>
        <w:pStyle w:val="ConsPlusNormal"/>
        <w:jc w:val="both"/>
      </w:pPr>
    </w:p>
    <w:p w:rsidR="00B23B85" w:rsidRDefault="00B23B85">
      <w:pPr>
        <w:pStyle w:val="ConsPlusTitle"/>
        <w:ind w:firstLine="540"/>
        <w:jc w:val="both"/>
        <w:outlineLvl w:val="2"/>
      </w:pPr>
      <w:bookmarkStart w:id="2145" w:name="P13200"/>
      <w:bookmarkEnd w:id="2145"/>
      <w:r>
        <w:t>Статья 31.8. Разрешение вопросов, связанных с исполнением постановления о назначении административного наказания</w:t>
      </w:r>
    </w:p>
    <w:p w:rsidR="00B23B85" w:rsidRDefault="00B23B85">
      <w:pPr>
        <w:pStyle w:val="ConsPlusNormal"/>
        <w:jc w:val="both"/>
      </w:pPr>
    </w:p>
    <w:p w:rsidR="00B23B85" w:rsidRDefault="00B23B85">
      <w:pPr>
        <w:pStyle w:val="ConsPlusNormal"/>
        <w:ind w:firstLine="540"/>
        <w:jc w:val="both"/>
      </w:pPr>
      <w:bookmarkStart w:id="2146" w:name="P13202"/>
      <w:bookmarkEnd w:id="2146"/>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3250">
        <w:r>
          <w:rPr>
            <w:color w:val="0000FF"/>
          </w:rPr>
          <w:t>частями 1.3</w:t>
        </w:r>
      </w:hyperlink>
      <w:r>
        <w:t xml:space="preserve"> - </w:t>
      </w:r>
      <w:hyperlink w:anchor="P13256">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B23B85" w:rsidRDefault="00B23B85">
      <w:pPr>
        <w:pStyle w:val="ConsPlusNormal"/>
        <w:jc w:val="both"/>
      </w:pPr>
      <w:r>
        <w:t xml:space="preserve">(в ред. Федеральных законов от 02.10.2007 </w:t>
      </w:r>
      <w:hyperlink r:id="rId6875">
        <w:r>
          <w:rPr>
            <w:color w:val="0000FF"/>
          </w:rPr>
          <w:t>N 225-ФЗ</w:t>
        </w:r>
      </w:hyperlink>
      <w:r>
        <w:t xml:space="preserve">, от 27.12.2018 </w:t>
      </w:r>
      <w:hyperlink r:id="rId6876">
        <w:r>
          <w:rPr>
            <w:color w:val="0000FF"/>
          </w:rPr>
          <w:t>N 513-ФЗ</w:t>
        </w:r>
      </w:hyperlink>
      <w:r>
        <w:t xml:space="preserve">, от 23.06.2020 </w:t>
      </w:r>
      <w:hyperlink r:id="rId6877">
        <w:r>
          <w:rPr>
            <w:color w:val="0000FF"/>
          </w:rPr>
          <w:t>N 184-ФЗ</w:t>
        </w:r>
      </w:hyperlink>
      <w:r>
        <w:t xml:space="preserve">, от 06.03.2022 </w:t>
      </w:r>
      <w:hyperlink r:id="rId6878">
        <w:r>
          <w:rPr>
            <w:color w:val="0000FF"/>
          </w:rPr>
          <w:t>N 41-ФЗ</w:t>
        </w:r>
      </w:hyperlink>
      <w:r>
        <w:t xml:space="preserve">, от 14.07.2022 </w:t>
      </w:r>
      <w:hyperlink r:id="rId6879">
        <w:r>
          <w:rPr>
            <w:color w:val="0000FF"/>
          </w:rPr>
          <w:t>N 290-ФЗ</w:t>
        </w:r>
      </w:hyperlink>
      <w:r>
        <w:t>)</w:t>
      </w:r>
    </w:p>
    <w:p w:rsidR="00B23B85" w:rsidRDefault="00B23B85">
      <w:pPr>
        <w:pStyle w:val="ConsPlusNormal"/>
        <w:spacing w:before="220"/>
        <w:ind w:firstLine="540"/>
        <w:jc w:val="both"/>
      </w:pPr>
      <w:r>
        <w:t xml:space="preserve">2. Лица, заинтересованные в разрешении вопросов, указанных в </w:t>
      </w:r>
      <w:hyperlink w:anchor="P13202">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B23B85" w:rsidRDefault="00B23B85">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P13250">
        <w:r>
          <w:rPr>
            <w:color w:val="0000FF"/>
          </w:rPr>
          <w:t>частями 1.3</w:t>
        </w:r>
      </w:hyperlink>
      <w:r>
        <w:t xml:space="preserve"> - </w:t>
      </w:r>
      <w:hyperlink w:anchor="P13256">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B23B85" w:rsidRDefault="00B23B85">
      <w:pPr>
        <w:pStyle w:val="ConsPlusNormal"/>
        <w:jc w:val="both"/>
      </w:pPr>
      <w:r>
        <w:t xml:space="preserve">(в ред. Федеральных законов от 02.10.2007 </w:t>
      </w:r>
      <w:hyperlink r:id="rId6880">
        <w:r>
          <w:rPr>
            <w:color w:val="0000FF"/>
          </w:rPr>
          <w:t>N 225-ФЗ</w:t>
        </w:r>
      </w:hyperlink>
      <w:r>
        <w:t xml:space="preserve">, от 27.12.2018 </w:t>
      </w:r>
      <w:hyperlink r:id="rId6881">
        <w:r>
          <w:rPr>
            <w:color w:val="0000FF"/>
          </w:rPr>
          <w:t>N 513-ФЗ</w:t>
        </w:r>
      </w:hyperlink>
      <w:r>
        <w:t xml:space="preserve">, от 23.06.2020 </w:t>
      </w:r>
      <w:hyperlink r:id="rId6882">
        <w:r>
          <w:rPr>
            <w:color w:val="0000FF"/>
          </w:rPr>
          <w:t>N 184-ФЗ</w:t>
        </w:r>
      </w:hyperlink>
      <w:r>
        <w:t xml:space="preserve">, от 06.03.2022 </w:t>
      </w:r>
      <w:hyperlink r:id="rId6883">
        <w:r>
          <w:rPr>
            <w:color w:val="0000FF"/>
          </w:rPr>
          <w:t>N 41-ФЗ</w:t>
        </w:r>
      </w:hyperlink>
      <w:r>
        <w:t xml:space="preserve">, от 14.07.2022 </w:t>
      </w:r>
      <w:hyperlink r:id="rId6884">
        <w:r>
          <w:rPr>
            <w:color w:val="0000FF"/>
          </w:rPr>
          <w:t>N 290-ФЗ</w:t>
        </w:r>
      </w:hyperlink>
      <w:r>
        <w:t>)</w:t>
      </w:r>
    </w:p>
    <w:p w:rsidR="00B23B85" w:rsidRDefault="00B23B85">
      <w:pPr>
        <w:pStyle w:val="ConsPlusNormal"/>
        <w:spacing w:before="220"/>
        <w:ind w:firstLine="540"/>
        <w:jc w:val="both"/>
      </w:pPr>
      <w:r>
        <w:lastRenderedPageBreak/>
        <w:t>4. Решение по вопросу о прекращении исполнения постановления о назначении административного наказания выносится в виде постановления.</w:t>
      </w:r>
    </w:p>
    <w:p w:rsidR="00B23B85" w:rsidRDefault="00B23B8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 xml:space="preserve">Ст. 31.9 признана частично не соответствующей Конституции РФ </w:t>
            </w:r>
            <w:hyperlink r:id="rId6885">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886">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Title"/>
        <w:spacing w:before="280"/>
        <w:ind w:firstLine="540"/>
        <w:jc w:val="both"/>
        <w:outlineLvl w:val="2"/>
      </w:pPr>
      <w:bookmarkStart w:id="2147" w:name="P13211"/>
      <w:bookmarkEnd w:id="2147"/>
      <w:r>
        <w:t>Статья 31.9. Давность исполнения постановления о назначении административного наказания</w:t>
      </w:r>
    </w:p>
    <w:p w:rsidR="00B23B85" w:rsidRDefault="00B23B85">
      <w:pPr>
        <w:pStyle w:val="ConsPlusNormal"/>
        <w:jc w:val="both"/>
      </w:pPr>
    </w:p>
    <w:p w:rsidR="00B23B85" w:rsidRDefault="00B23B85">
      <w:pPr>
        <w:pStyle w:val="ConsPlusNormal"/>
        <w:ind w:firstLine="540"/>
        <w:jc w:val="both"/>
      </w:pPr>
      <w:bookmarkStart w:id="2148" w:name="P13213"/>
      <w:bookmarkEnd w:id="2148"/>
      <w: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вступления в законную силу.</w:t>
      </w:r>
    </w:p>
    <w:p w:rsidR="00B23B85" w:rsidRDefault="00B23B85">
      <w:pPr>
        <w:pStyle w:val="ConsPlusNormal"/>
        <w:jc w:val="both"/>
      </w:pPr>
      <w:r>
        <w:t xml:space="preserve">(в ред. Федерального </w:t>
      </w:r>
      <w:hyperlink r:id="rId6887">
        <w:r>
          <w:rPr>
            <w:color w:val="0000FF"/>
          </w:rPr>
          <w:t>закона</w:t>
        </w:r>
      </w:hyperlink>
      <w:r>
        <w:t xml:space="preserve"> от 21.04.2011 N 71-ФЗ)</w:t>
      </w:r>
    </w:p>
    <w:p w:rsidR="00B23B85" w:rsidRDefault="00B23B85">
      <w:pPr>
        <w:pStyle w:val="ConsPlusNormal"/>
        <w:spacing w:before="220"/>
        <w:ind w:firstLine="540"/>
        <w:jc w:val="both"/>
      </w:pPr>
      <w:r>
        <w:t xml:space="preserve">2. Течение срока давности, предусмотренного </w:t>
      </w:r>
      <w:hyperlink w:anchor="P13213">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B23B85" w:rsidRDefault="00B23B85">
      <w:pPr>
        <w:pStyle w:val="ConsPlusNormal"/>
        <w:spacing w:before="220"/>
        <w:ind w:firstLine="540"/>
        <w:jc w:val="both"/>
      </w:pPr>
      <w:r>
        <w:t xml:space="preserve">3. В случае отсрочки или приостановления исполнения постановления о назначении административного наказания в соответствии со </w:t>
      </w:r>
      <w:hyperlink w:anchor="P13163">
        <w:r>
          <w:rPr>
            <w:color w:val="0000FF"/>
          </w:rPr>
          <w:t>статьями 31.5</w:t>
        </w:r>
      </w:hyperlink>
      <w:r>
        <w:t xml:space="preserve">, </w:t>
      </w:r>
      <w:hyperlink w:anchor="P13173">
        <w:r>
          <w:rPr>
            <w:color w:val="0000FF"/>
          </w:rPr>
          <w:t>31.6</w:t>
        </w:r>
      </w:hyperlink>
      <w:r>
        <w:t xml:space="preserve">, </w:t>
      </w:r>
      <w:hyperlink w:anchor="P13200">
        <w:r>
          <w:rPr>
            <w:color w:val="0000FF"/>
          </w:rPr>
          <w:t>31.8</w:t>
        </w:r>
      </w:hyperlink>
      <w:r>
        <w:t xml:space="preserve"> настоящего Кодекса течение срока давности приостанавливается до истечения срока отсрочки или срока приостановления.</w:t>
      </w:r>
    </w:p>
    <w:p w:rsidR="00B23B85" w:rsidRDefault="00B23B85">
      <w:pPr>
        <w:pStyle w:val="ConsPlusNormal"/>
        <w:spacing w:before="220"/>
        <w:ind w:firstLine="540"/>
        <w:jc w:val="both"/>
      </w:pPr>
      <w:r>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B23B85" w:rsidRDefault="00B23B85">
      <w:pPr>
        <w:pStyle w:val="ConsPlusNormal"/>
        <w:jc w:val="both"/>
      </w:pPr>
    </w:p>
    <w:p w:rsidR="00B23B85" w:rsidRDefault="00B23B85">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B23B85" w:rsidRDefault="00B23B85">
      <w:pPr>
        <w:pStyle w:val="ConsPlusNormal"/>
        <w:jc w:val="both"/>
      </w:pPr>
    </w:p>
    <w:p w:rsidR="00B23B85" w:rsidRDefault="00B23B85">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B23B85" w:rsidRDefault="00B23B85">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B23B85" w:rsidRDefault="00B23B85">
      <w:pPr>
        <w:pStyle w:val="ConsPlusNormal"/>
        <w:spacing w:before="220"/>
        <w:ind w:firstLine="540"/>
        <w:jc w:val="both"/>
      </w:pPr>
      <w:bookmarkStart w:id="2149" w:name="P13223"/>
      <w:bookmarkEnd w:id="2149"/>
      <w: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B23B85" w:rsidRDefault="00B23B85">
      <w:pPr>
        <w:pStyle w:val="ConsPlusNormal"/>
        <w:spacing w:before="220"/>
        <w:ind w:firstLine="540"/>
        <w:jc w:val="both"/>
      </w:pPr>
      <w:bookmarkStart w:id="2150" w:name="P13224"/>
      <w:bookmarkEnd w:id="2150"/>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B23B85" w:rsidRDefault="00B23B85">
      <w:pPr>
        <w:pStyle w:val="ConsPlusNormal"/>
        <w:spacing w:before="220"/>
        <w:ind w:firstLine="540"/>
        <w:jc w:val="both"/>
      </w:pPr>
      <w:r>
        <w:lastRenderedPageBreak/>
        <w:t xml:space="preserve">3) если истек срок давности исполнения постановления о назначении административного наказания, предусмотренный </w:t>
      </w:r>
      <w:hyperlink w:anchor="P13211">
        <w:r>
          <w:rPr>
            <w:color w:val="0000FF"/>
          </w:rPr>
          <w:t>статьей 31.9</w:t>
        </w:r>
      </w:hyperlink>
      <w:r>
        <w:t xml:space="preserve"> настоящего Кодекса.</w:t>
      </w:r>
    </w:p>
    <w:p w:rsidR="00B23B85" w:rsidRDefault="00B23B85">
      <w:pPr>
        <w:pStyle w:val="ConsPlusNormal"/>
        <w:spacing w:before="220"/>
        <w:ind w:firstLine="540"/>
        <w:jc w:val="both"/>
      </w:pPr>
      <w:r>
        <w:t xml:space="preserve">3. В случаях, указанных в </w:t>
      </w:r>
      <w:hyperlink w:anchor="P13223">
        <w:r>
          <w:rPr>
            <w:color w:val="0000FF"/>
          </w:rPr>
          <w:t>пунктах 1</w:t>
        </w:r>
      </w:hyperlink>
      <w:r>
        <w:t xml:space="preserve"> и </w:t>
      </w:r>
      <w:hyperlink w:anchor="P13224">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B23B85" w:rsidRDefault="00B23B85">
      <w:pPr>
        <w:pStyle w:val="ConsPlusNormal"/>
        <w:spacing w:before="220"/>
        <w:ind w:firstLine="540"/>
        <w:jc w:val="both"/>
      </w:pPr>
      <w:r>
        <w:t xml:space="preserve">4. Возвращение постановления о назначении административного наказания по основаниям, указанным в </w:t>
      </w:r>
      <w:hyperlink w:anchor="P13223">
        <w:r>
          <w:rPr>
            <w:color w:val="0000FF"/>
          </w:rPr>
          <w:t>пунктах 1</w:t>
        </w:r>
      </w:hyperlink>
      <w:r>
        <w:t xml:space="preserve"> и </w:t>
      </w:r>
      <w:hyperlink w:anchor="P13224">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3211">
        <w:r>
          <w:rPr>
            <w:color w:val="0000FF"/>
          </w:rPr>
          <w:t>статьей 31.9</w:t>
        </w:r>
      </w:hyperlink>
      <w:r>
        <w:t xml:space="preserve"> настоящего Кодекса.</w:t>
      </w:r>
    </w:p>
    <w:p w:rsidR="00B23B85" w:rsidRDefault="00B23B85">
      <w:pPr>
        <w:pStyle w:val="ConsPlusNormal"/>
        <w:jc w:val="both"/>
      </w:pPr>
    </w:p>
    <w:p w:rsidR="00B23B85" w:rsidRDefault="00B23B85">
      <w:pPr>
        <w:pStyle w:val="ConsPlusTitle"/>
        <w:ind w:firstLine="540"/>
        <w:jc w:val="both"/>
        <w:outlineLvl w:val="2"/>
      </w:pPr>
      <w: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B23B85" w:rsidRDefault="00B23B85">
      <w:pPr>
        <w:pStyle w:val="ConsPlusNormal"/>
        <w:jc w:val="both"/>
      </w:pPr>
    </w:p>
    <w:p w:rsidR="00B23B85" w:rsidRDefault="00B23B85">
      <w:pPr>
        <w:pStyle w:val="ConsPlusNormal"/>
        <w:ind w:firstLine="540"/>
        <w:jc w:val="both"/>
      </w:pPr>
      <w: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B23B85" w:rsidRDefault="00B23B85">
      <w:pPr>
        <w:pStyle w:val="ConsPlusNormal"/>
        <w:jc w:val="both"/>
      </w:pPr>
    </w:p>
    <w:p w:rsidR="00B23B85" w:rsidRDefault="00B23B85">
      <w:pPr>
        <w:pStyle w:val="ConsPlusTitle"/>
        <w:jc w:val="center"/>
        <w:outlineLvl w:val="1"/>
      </w:pPr>
      <w:r>
        <w:t>Глава 32. ПОРЯДОК ИСПОЛНЕНИЯ ОТДЕЛЬНЫХ ВИДОВ</w:t>
      </w:r>
    </w:p>
    <w:p w:rsidR="00B23B85" w:rsidRDefault="00B23B85">
      <w:pPr>
        <w:pStyle w:val="ConsPlusTitle"/>
        <w:jc w:val="center"/>
      </w:pPr>
      <w:r>
        <w:t>АДМИНИСТРАТИВНЫХ НАКАЗАНИЙ</w:t>
      </w:r>
    </w:p>
    <w:p w:rsidR="00B23B85" w:rsidRDefault="00B23B85">
      <w:pPr>
        <w:pStyle w:val="ConsPlusNormal"/>
        <w:jc w:val="both"/>
      </w:pPr>
    </w:p>
    <w:p w:rsidR="00B23B85" w:rsidRDefault="00B23B85">
      <w:pPr>
        <w:pStyle w:val="ConsPlusTitle"/>
        <w:ind w:firstLine="540"/>
        <w:jc w:val="both"/>
        <w:outlineLvl w:val="2"/>
      </w:pPr>
      <w:r>
        <w:t>Статья 32.1. Исполнение постановления о назначении административного наказания в виде предупреждения</w:t>
      </w:r>
    </w:p>
    <w:p w:rsidR="00B23B85" w:rsidRDefault="00B23B85">
      <w:pPr>
        <w:pStyle w:val="ConsPlusNormal"/>
        <w:jc w:val="both"/>
      </w:pPr>
    </w:p>
    <w:p w:rsidR="00B23B85" w:rsidRDefault="00B23B85">
      <w:pPr>
        <w:pStyle w:val="ConsPlusNormal"/>
        <w:ind w:firstLine="540"/>
        <w:jc w:val="both"/>
      </w:pPr>
      <w:r>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2763">
        <w:r>
          <w:rPr>
            <w:color w:val="0000FF"/>
          </w:rPr>
          <w:t>статьей 29.11</w:t>
        </w:r>
      </w:hyperlink>
      <w:r>
        <w:t xml:space="preserve"> настоящего Кодекса.</w:t>
      </w:r>
    </w:p>
    <w:p w:rsidR="00B23B85" w:rsidRDefault="00B23B85">
      <w:pPr>
        <w:pStyle w:val="ConsPlusNormal"/>
        <w:ind w:firstLine="540"/>
        <w:jc w:val="both"/>
      </w:pPr>
    </w:p>
    <w:p w:rsidR="00B23B85" w:rsidRDefault="00B23B85">
      <w:pPr>
        <w:pStyle w:val="ConsPlusTitle"/>
        <w:ind w:firstLine="540"/>
        <w:jc w:val="both"/>
        <w:outlineLvl w:val="2"/>
      </w:pPr>
      <w:r>
        <w:t>Статья 32.2. Исполнение постановления о наложении административного штрафа</w:t>
      </w:r>
    </w:p>
    <w:p w:rsidR="00B23B85" w:rsidRDefault="00B23B85">
      <w:pPr>
        <w:pStyle w:val="ConsPlusNormal"/>
        <w:jc w:val="both"/>
      </w:pPr>
    </w:p>
    <w:p w:rsidR="00B23B85" w:rsidRDefault="00B23B85">
      <w:pPr>
        <w:pStyle w:val="ConsPlusNormal"/>
        <w:ind w:firstLine="540"/>
        <w:jc w:val="both"/>
      </w:pPr>
      <w:bookmarkStart w:id="2151" w:name="P13242"/>
      <w:bookmarkEnd w:id="2151"/>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3244">
        <w:r>
          <w:rPr>
            <w:color w:val="0000FF"/>
          </w:rPr>
          <w:t>частями 1.1</w:t>
        </w:r>
      </w:hyperlink>
      <w:r>
        <w:t xml:space="preserve">, </w:t>
      </w:r>
      <w:hyperlink w:anchor="P13250">
        <w:r>
          <w:rPr>
            <w:color w:val="0000FF"/>
          </w:rPr>
          <w:t>1.3</w:t>
        </w:r>
      </w:hyperlink>
      <w:r>
        <w:t xml:space="preserve"> - </w:t>
      </w:r>
      <w:hyperlink w:anchor="P13256">
        <w:r>
          <w:rPr>
            <w:color w:val="0000FF"/>
          </w:rPr>
          <w:t>1.3-3</w:t>
        </w:r>
      </w:hyperlink>
      <w:r>
        <w:t xml:space="preserve"> и </w:t>
      </w:r>
      <w:hyperlink w:anchor="P13258">
        <w:r>
          <w:rPr>
            <w:color w:val="0000FF"/>
          </w:rPr>
          <w:t>1.4</w:t>
        </w:r>
      </w:hyperlink>
      <w:r>
        <w:t xml:space="preserve"> настоящей статьи, либо со дня истечения срока отсрочки или срока рассрочки, предусмотренных </w:t>
      </w:r>
      <w:hyperlink w:anchor="P13163">
        <w:r>
          <w:rPr>
            <w:color w:val="0000FF"/>
          </w:rPr>
          <w:t>статьей 31.5</w:t>
        </w:r>
      </w:hyperlink>
      <w:r>
        <w:t xml:space="preserve"> настоящего Кодекса.</w:t>
      </w:r>
    </w:p>
    <w:p w:rsidR="00B23B85" w:rsidRDefault="00B23B85">
      <w:pPr>
        <w:pStyle w:val="ConsPlusNormal"/>
        <w:jc w:val="both"/>
      </w:pPr>
      <w:r>
        <w:t xml:space="preserve">(в ред. Федеральных законов от 05.04.2013 </w:t>
      </w:r>
      <w:hyperlink r:id="rId6888">
        <w:r>
          <w:rPr>
            <w:color w:val="0000FF"/>
          </w:rPr>
          <w:t>N 49-ФЗ</w:t>
        </w:r>
      </w:hyperlink>
      <w:r>
        <w:t xml:space="preserve">, от 28.12.2013 </w:t>
      </w:r>
      <w:hyperlink r:id="rId6889">
        <w:r>
          <w:rPr>
            <w:color w:val="0000FF"/>
          </w:rPr>
          <w:t>N 383-ФЗ</w:t>
        </w:r>
      </w:hyperlink>
      <w:r>
        <w:t xml:space="preserve">, от 22.12.2014 </w:t>
      </w:r>
      <w:hyperlink r:id="rId6890">
        <w:r>
          <w:rPr>
            <w:color w:val="0000FF"/>
          </w:rPr>
          <w:t>N 437-ФЗ</w:t>
        </w:r>
      </w:hyperlink>
      <w:r>
        <w:t xml:space="preserve">, от 03.08.2018 </w:t>
      </w:r>
      <w:hyperlink r:id="rId6891">
        <w:r>
          <w:rPr>
            <w:color w:val="0000FF"/>
          </w:rPr>
          <w:t>N 298-ФЗ</w:t>
        </w:r>
      </w:hyperlink>
      <w:r>
        <w:t xml:space="preserve">, от 23.06.2020 </w:t>
      </w:r>
      <w:hyperlink r:id="rId6892">
        <w:r>
          <w:rPr>
            <w:color w:val="0000FF"/>
          </w:rPr>
          <w:t>N 187-ФЗ</w:t>
        </w:r>
      </w:hyperlink>
      <w:r>
        <w:t xml:space="preserve">, от 06.03.2022 </w:t>
      </w:r>
      <w:hyperlink r:id="rId6893">
        <w:r>
          <w:rPr>
            <w:color w:val="0000FF"/>
          </w:rPr>
          <w:t>N 41-ФЗ</w:t>
        </w:r>
      </w:hyperlink>
      <w:r>
        <w:t xml:space="preserve">, от 14.07.2022 </w:t>
      </w:r>
      <w:hyperlink r:id="rId6894">
        <w:r>
          <w:rPr>
            <w:color w:val="0000FF"/>
          </w:rPr>
          <w:t>N 290-ФЗ</w:t>
        </w:r>
      </w:hyperlink>
      <w:r>
        <w:t>)</w:t>
      </w:r>
    </w:p>
    <w:p w:rsidR="00B23B85" w:rsidRDefault="00B23B85">
      <w:pPr>
        <w:pStyle w:val="ConsPlusNormal"/>
        <w:spacing w:before="220"/>
        <w:ind w:firstLine="540"/>
        <w:jc w:val="both"/>
      </w:pPr>
      <w:bookmarkStart w:id="2152" w:name="P13244"/>
      <w:bookmarkEnd w:id="2152"/>
      <w: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B23B85" w:rsidRDefault="00B23B85">
      <w:pPr>
        <w:pStyle w:val="ConsPlusNormal"/>
        <w:jc w:val="both"/>
      </w:pPr>
      <w:r>
        <w:t xml:space="preserve">(часть 1.1 введена Федеральным </w:t>
      </w:r>
      <w:hyperlink r:id="rId6895">
        <w:r>
          <w:rPr>
            <w:color w:val="0000FF"/>
          </w:rPr>
          <w:t>законом</w:t>
        </w:r>
      </w:hyperlink>
      <w:r>
        <w:t xml:space="preserve"> от 28.12.2013 N 383-ФЗ)</w:t>
      </w:r>
    </w:p>
    <w:p w:rsidR="00B23B85" w:rsidRDefault="00B23B85">
      <w:pPr>
        <w:pStyle w:val="ConsPlusNormal"/>
        <w:spacing w:before="220"/>
        <w:ind w:firstLine="540"/>
        <w:jc w:val="both"/>
      </w:pPr>
      <w:r>
        <w:t xml:space="preserve">1.2. Административный штраф, назначенный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либо </w:t>
      </w:r>
      <w:hyperlink w:anchor="P1001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6">
        <w:r>
          <w:rPr>
            <w:color w:val="0000FF"/>
          </w:rPr>
          <w:t>статьей 11.23</w:t>
        </w:r>
      </w:hyperlink>
      <w:r>
        <w:t xml:space="preserve">, </w:t>
      </w:r>
      <w:hyperlink w:anchor="P4085">
        <w:r>
          <w:rPr>
            <w:color w:val="0000FF"/>
          </w:rPr>
          <w:t>11.26</w:t>
        </w:r>
      </w:hyperlink>
      <w:r>
        <w:t xml:space="preserve">, </w:t>
      </w:r>
      <w:hyperlink w:anchor="P4094">
        <w:r>
          <w:rPr>
            <w:color w:val="0000FF"/>
          </w:rPr>
          <w:t>11.27</w:t>
        </w:r>
      </w:hyperlink>
      <w:r>
        <w:t xml:space="preserve"> или </w:t>
      </w:r>
      <w:hyperlink w:anchor="P4104">
        <w:r>
          <w:rPr>
            <w:color w:val="0000FF"/>
          </w:rPr>
          <w:t>11.29</w:t>
        </w:r>
      </w:hyperlink>
      <w:r>
        <w:t xml:space="preserve"> либо </w:t>
      </w:r>
      <w:hyperlink w:anchor="P4159">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должен быть уплачен до выезда указанного транспортного средства с территории Российской Федерации, но не позднее срока, указанного в </w:t>
      </w:r>
      <w:hyperlink w:anchor="P13242">
        <w:r>
          <w:rPr>
            <w:color w:val="0000FF"/>
          </w:rPr>
          <w:t>части 1</w:t>
        </w:r>
      </w:hyperlink>
      <w:r>
        <w:t xml:space="preserve"> настоящей статьи.</w:t>
      </w:r>
    </w:p>
    <w:p w:rsidR="00B23B85" w:rsidRDefault="00B23B85">
      <w:pPr>
        <w:pStyle w:val="ConsPlusNormal"/>
        <w:jc w:val="both"/>
      </w:pPr>
      <w:r>
        <w:t xml:space="preserve">(часть 1.2 в ред. Федерального </w:t>
      </w:r>
      <w:hyperlink r:id="rId6896">
        <w:r>
          <w:rPr>
            <w:color w:val="0000FF"/>
          </w:rPr>
          <w:t>закона</w:t>
        </w:r>
      </w:hyperlink>
      <w:r>
        <w:t xml:space="preserve"> от 04.08.2023 N 425-ФЗ)</w:t>
      </w:r>
    </w:p>
    <w:p w:rsidR="00B23B85" w:rsidRDefault="00B23B8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23B8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23B85" w:rsidRDefault="00B23B8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23B85" w:rsidRDefault="00B23B85">
            <w:pPr>
              <w:pStyle w:val="ConsPlusNormal"/>
              <w:jc w:val="both"/>
            </w:pPr>
            <w:r>
              <w:rPr>
                <w:color w:val="392C69"/>
              </w:rPr>
              <w:t>КонсультантПлюс: примечание.</w:t>
            </w:r>
          </w:p>
          <w:p w:rsidR="00B23B85" w:rsidRDefault="00B23B85">
            <w:pPr>
              <w:pStyle w:val="ConsPlusNormal"/>
              <w:jc w:val="both"/>
            </w:pPr>
            <w:r>
              <w:rPr>
                <w:color w:val="392C69"/>
              </w:rPr>
              <w:t>С 01.09.2024 в ч. 1.3 ст. 32.2 вносятся изменения (</w:t>
            </w:r>
            <w:hyperlink r:id="rId6897">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B23B85" w:rsidRDefault="00B23B85">
            <w:pPr>
              <w:pStyle w:val="ConsPlusNormal"/>
            </w:pPr>
          </w:p>
        </w:tc>
      </w:tr>
    </w:tbl>
    <w:p w:rsidR="00B23B85" w:rsidRDefault="00B23B85">
      <w:pPr>
        <w:pStyle w:val="ConsPlusNormal"/>
        <w:spacing w:before="280"/>
        <w:ind w:firstLine="540"/>
        <w:jc w:val="both"/>
      </w:pPr>
      <w:bookmarkStart w:id="2153" w:name="P13250"/>
      <w:bookmarkEnd w:id="2153"/>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159">
        <w:r>
          <w:rPr>
            <w:color w:val="0000FF"/>
          </w:rPr>
          <w:t>главой 12</w:t>
        </w:r>
      </w:hyperlink>
      <w:r>
        <w:t xml:space="preserve"> настоящего Кодекса, за исключением административных правонарушений, предусмотренных </w:t>
      </w:r>
      <w:hyperlink w:anchor="P4169">
        <w:r>
          <w:rPr>
            <w:color w:val="0000FF"/>
          </w:rPr>
          <w:t>частью 1.1 статьи 12.1</w:t>
        </w:r>
      </w:hyperlink>
      <w:r>
        <w:t xml:space="preserve">, </w:t>
      </w:r>
      <w:hyperlink w:anchor="P4287">
        <w:r>
          <w:rPr>
            <w:color w:val="0000FF"/>
          </w:rPr>
          <w:t>частями 2</w:t>
        </w:r>
      </w:hyperlink>
      <w:r>
        <w:t xml:space="preserve"> и </w:t>
      </w:r>
      <w:hyperlink w:anchor="P4294">
        <w:r>
          <w:rPr>
            <w:color w:val="0000FF"/>
          </w:rPr>
          <w:t>4 статьи 12.7</w:t>
        </w:r>
      </w:hyperlink>
      <w:r>
        <w:t xml:space="preserve">, </w:t>
      </w:r>
      <w:hyperlink w:anchor="P4298">
        <w:r>
          <w:rPr>
            <w:color w:val="0000FF"/>
          </w:rPr>
          <w:t>статьей 12.8</w:t>
        </w:r>
      </w:hyperlink>
      <w:r>
        <w:t xml:space="preserve">, </w:t>
      </w:r>
      <w:hyperlink w:anchor="P4335">
        <w:r>
          <w:rPr>
            <w:color w:val="0000FF"/>
          </w:rPr>
          <w:t>частями 6</w:t>
        </w:r>
      </w:hyperlink>
      <w:r>
        <w:t xml:space="preserve"> и </w:t>
      </w:r>
      <w:hyperlink w:anchor="P4338">
        <w:r>
          <w:rPr>
            <w:color w:val="0000FF"/>
          </w:rPr>
          <w:t>7 статьи 12.9</w:t>
        </w:r>
      </w:hyperlink>
      <w:r>
        <w:t xml:space="preserve">, </w:t>
      </w:r>
      <w:hyperlink w:anchor="P4342">
        <w:r>
          <w:rPr>
            <w:color w:val="0000FF"/>
          </w:rPr>
          <w:t>статьей 12.10</w:t>
        </w:r>
      </w:hyperlink>
      <w:r>
        <w:t xml:space="preserve">, </w:t>
      </w:r>
      <w:hyperlink w:anchor="P4374">
        <w:r>
          <w:rPr>
            <w:color w:val="0000FF"/>
          </w:rPr>
          <w:t>частью 3 статьи 12.12</w:t>
        </w:r>
      </w:hyperlink>
      <w:r>
        <w:t xml:space="preserve">, </w:t>
      </w:r>
      <w:hyperlink w:anchor="P4423">
        <w:r>
          <w:rPr>
            <w:color w:val="0000FF"/>
          </w:rPr>
          <w:t>частью 5 статьи 12.15</w:t>
        </w:r>
      </w:hyperlink>
      <w:r>
        <w:t xml:space="preserve">, </w:t>
      </w:r>
      <w:hyperlink w:anchor="P4438">
        <w:r>
          <w:rPr>
            <w:color w:val="0000FF"/>
          </w:rPr>
          <w:t>частью 3.1 статьи 12.16</w:t>
        </w:r>
      </w:hyperlink>
      <w:r>
        <w:t xml:space="preserve">, </w:t>
      </w:r>
      <w:hyperlink w:anchor="P4659">
        <w:r>
          <w:rPr>
            <w:color w:val="0000FF"/>
          </w:rPr>
          <w:t>статьями 12.24</w:t>
        </w:r>
      </w:hyperlink>
      <w:r>
        <w:t xml:space="preserve">, </w:t>
      </w:r>
      <w:hyperlink w:anchor="P4692">
        <w:r>
          <w:rPr>
            <w:color w:val="0000FF"/>
          </w:rPr>
          <w:t>12.26</w:t>
        </w:r>
      </w:hyperlink>
      <w:r>
        <w:t xml:space="preserve">, </w:t>
      </w:r>
      <w:hyperlink w:anchor="P4713">
        <w:r>
          <w:rPr>
            <w:color w:val="0000FF"/>
          </w:rPr>
          <w:t>частью 3 статьи 12.27</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79">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B23B85" w:rsidRDefault="00B23B85">
      <w:pPr>
        <w:pStyle w:val="ConsPlusNormal"/>
        <w:jc w:val="both"/>
      </w:pPr>
      <w:r>
        <w:t xml:space="preserve">(часть 1.3 введена Федеральным </w:t>
      </w:r>
      <w:hyperlink r:id="rId6898">
        <w:r>
          <w:rPr>
            <w:color w:val="0000FF"/>
          </w:rPr>
          <w:t>законом</w:t>
        </w:r>
      </w:hyperlink>
      <w:r>
        <w:t xml:space="preserve"> от 22.12.2014 N 437-ФЗ; в ред. Федеральных законов от 27.12.2018 </w:t>
      </w:r>
      <w:hyperlink r:id="rId6899">
        <w:r>
          <w:rPr>
            <w:color w:val="0000FF"/>
          </w:rPr>
          <w:t>N 513-ФЗ</w:t>
        </w:r>
      </w:hyperlink>
      <w:r>
        <w:t xml:space="preserve">, от 20.04.2021 </w:t>
      </w:r>
      <w:hyperlink r:id="rId6900">
        <w:r>
          <w:rPr>
            <w:color w:val="0000FF"/>
          </w:rPr>
          <w:t>N 98-ФЗ</w:t>
        </w:r>
      </w:hyperlink>
      <w:r>
        <w:t xml:space="preserve">, от 14.07.2022 </w:t>
      </w:r>
      <w:hyperlink r:id="rId6901">
        <w:r>
          <w:rPr>
            <w:color w:val="0000FF"/>
          </w:rPr>
          <w:t>N 257-ФЗ</w:t>
        </w:r>
      </w:hyperlink>
      <w:r>
        <w:t>)</w:t>
      </w:r>
    </w:p>
    <w:p w:rsidR="00B23B85" w:rsidRDefault="00B23B85">
      <w:pPr>
        <w:pStyle w:val="ConsPlusNormal"/>
        <w:spacing w:before="220"/>
        <w:ind w:firstLine="540"/>
        <w:jc w:val="both"/>
      </w:pPr>
      <w:r>
        <w:t xml:space="preserve">1.3-1. При уплате административного штрафа за административное правонарушение, предусмотренное </w:t>
      </w:r>
      <w:hyperlink w:anchor="P1339">
        <w:r>
          <w:rPr>
            <w:color w:val="0000FF"/>
          </w:rPr>
          <w:t>статьями 5.53</w:t>
        </w:r>
      </w:hyperlink>
      <w:r>
        <w:t xml:space="preserve"> - </w:t>
      </w:r>
      <w:hyperlink w:anchor="P1357">
        <w:r>
          <w:rPr>
            <w:color w:val="0000FF"/>
          </w:rPr>
          <w:t>5.55</w:t>
        </w:r>
      </w:hyperlink>
      <w:r>
        <w:t xml:space="preserve">, </w:t>
      </w:r>
      <w:hyperlink w:anchor="P5279">
        <w:r>
          <w:rPr>
            <w:color w:val="0000FF"/>
          </w:rPr>
          <w:t>частями 1</w:t>
        </w:r>
      </w:hyperlink>
      <w:r>
        <w:t xml:space="preserve">, </w:t>
      </w:r>
      <w:hyperlink w:anchor="P5283">
        <w:r>
          <w:rPr>
            <w:color w:val="0000FF"/>
          </w:rPr>
          <w:t>3</w:t>
        </w:r>
      </w:hyperlink>
      <w:r>
        <w:t xml:space="preserve"> и </w:t>
      </w:r>
      <w:hyperlink w:anchor="P5287">
        <w:r>
          <w:rPr>
            <w:color w:val="0000FF"/>
          </w:rPr>
          <w:t>4 статьи 13.25</w:t>
        </w:r>
      </w:hyperlink>
      <w:r>
        <w:t xml:space="preserve">, </w:t>
      </w:r>
      <w:hyperlink w:anchor="P5820">
        <w:r>
          <w:rPr>
            <w:color w:val="0000FF"/>
          </w:rPr>
          <w:t>частью 1 статьи 14.4.1</w:t>
        </w:r>
      </w:hyperlink>
      <w:r>
        <w:t xml:space="preserve">, </w:t>
      </w:r>
      <w:hyperlink w:anchor="P6240">
        <w:r>
          <w:rPr>
            <w:color w:val="0000FF"/>
          </w:rPr>
          <w:t>частями 1</w:t>
        </w:r>
      </w:hyperlink>
      <w:r>
        <w:t xml:space="preserve"> - </w:t>
      </w:r>
      <w:hyperlink w:anchor="P6249">
        <w:r>
          <w:rPr>
            <w:color w:val="0000FF"/>
          </w:rPr>
          <w:t>5</w:t>
        </w:r>
      </w:hyperlink>
      <w:r>
        <w:t xml:space="preserve"> и </w:t>
      </w:r>
      <w:hyperlink w:anchor="P6254">
        <w:r>
          <w:rPr>
            <w:color w:val="0000FF"/>
          </w:rPr>
          <w:t>7</w:t>
        </w:r>
      </w:hyperlink>
      <w:r>
        <w:t xml:space="preserve"> - </w:t>
      </w:r>
      <w:hyperlink w:anchor="P6258">
        <w:r>
          <w:rPr>
            <w:color w:val="0000FF"/>
          </w:rPr>
          <w:t>9 статьи 14.24</w:t>
        </w:r>
      </w:hyperlink>
      <w:r>
        <w:t xml:space="preserve">, </w:t>
      </w:r>
      <w:hyperlink w:anchor="P6366">
        <w:r>
          <w:rPr>
            <w:color w:val="0000FF"/>
          </w:rPr>
          <w:t>статьями 14.29</w:t>
        </w:r>
      </w:hyperlink>
      <w:r>
        <w:t xml:space="preserve">, </w:t>
      </w:r>
      <w:hyperlink w:anchor="P6373">
        <w:r>
          <w:rPr>
            <w:color w:val="0000FF"/>
          </w:rPr>
          <w:t>14.30</w:t>
        </w:r>
      </w:hyperlink>
      <w:r>
        <w:t xml:space="preserve">, </w:t>
      </w:r>
      <w:hyperlink w:anchor="P6514">
        <w:r>
          <w:rPr>
            <w:color w:val="0000FF"/>
          </w:rPr>
          <w:t>14.36</w:t>
        </w:r>
      </w:hyperlink>
      <w:r>
        <w:t xml:space="preserve">, </w:t>
      </w:r>
      <w:hyperlink w:anchor="P6752">
        <w:r>
          <w:rPr>
            <w:color w:val="0000FF"/>
          </w:rPr>
          <w:t>частями 1</w:t>
        </w:r>
      </w:hyperlink>
      <w:r>
        <w:t xml:space="preserve"> - </w:t>
      </w:r>
      <w:hyperlink w:anchor="P6757">
        <w:r>
          <w:rPr>
            <w:color w:val="0000FF"/>
          </w:rPr>
          <w:t>3 статьи 14.52</w:t>
        </w:r>
      </w:hyperlink>
      <w:r>
        <w:t xml:space="preserve"> (в отношении саморегулируемых организаций в сфере финансового рынка), </w:t>
      </w:r>
      <w:hyperlink w:anchor="P6781">
        <w:r>
          <w:rPr>
            <w:color w:val="0000FF"/>
          </w:rPr>
          <w:t>статьями 14.52.2</w:t>
        </w:r>
      </w:hyperlink>
      <w:r>
        <w:t xml:space="preserve">, </w:t>
      </w:r>
      <w:hyperlink w:anchor="P7310">
        <w:r>
          <w:rPr>
            <w:color w:val="0000FF"/>
          </w:rPr>
          <w:t>15.17</w:t>
        </w:r>
      </w:hyperlink>
      <w:r>
        <w:t xml:space="preserve"> - </w:t>
      </w:r>
      <w:hyperlink w:anchor="P7346">
        <w:r>
          <w:rPr>
            <w:color w:val="0000FF"/>
          </w:rPr>
          <w:t>15.20</w:t>
        </w:r>
      </w:hyperlink>
      <w:r>
        <w:t xml:space="preserve">, </w:t>
      </w:r>
      <w:hyperlink w:anchor="P7371">
        <w:r>
          <w:rPr>
            <w:color w:val="0000FF"/>
          </w:rPr>
          <w:t>15.22</w:t>
        </w:r>
      </w:hyperlink>
      <w:r>
        <w:t xml:space="preserve">, </w:t>
      </w:r>
      <w:hyperlink w:anchor="P7388">
        <w:r>
          <w:rPr>
            <w:color w:val="0000FF"/>
          </w:rPr>
          <w:t>15.23.1</w:t>
        </w:r>
      </w:hyperlink>
      <w:r>
        <w:t xml:space="preserve">, </w:t>
      </w:r>
      <w:hyperlink w:anchor="P7418">
        <w:r>
          <w:rPr>
            <w:color w:val="0000FF"/>
          </w:rPr>
          <w:t>15.24.1</w:t>
        </w:r>
      </w:hyperlink>
      <w:r>
        <w:t xml:space="preserve">, </w:t>
      </w:r>
      <w:hyperlink w:anchor="P7539">
        <w:r>
          <w:rPr>
            <w:color w:val="0000FF"/>
          </w:rPr>
          <w:t>15.26</w:t>
        </w:r>
      </w:hyperlink>
      <w:r>
        <w:t xml:space="preserve">, </w:t>
      </w:r>
      <w:hyperlink w:anchor="P7556">
        <w:r>
          <w:rPr>
            <w:color w:val="0000FF"/>
          </w:rPr>
          <w:t>частями 2</w:t>
        </w:r>
      </w:hyperlink>
      <w:r>
        <w:t xml:space="preserve"> - </w:t>
      </w:r>
      <w:hyperlink w:anchor="P7560">
        <w:r>
          <w:rPr>
            <w:color w:val="0000FF"/>
          </w:rPr>
          <w:t>4</w:t>
        </w:r>
      </w:hyperlink>
      <w:r>
        <w:t xml:space="preserve">, </w:t>
      </w:r>
      <w:hyperlink w:anchor="P7563">
        <w:r>
          <w:rPr>
            <w:color w:val="0000FF"/>
          </w:rPr>
          <w:t>6 статьи 15.26.1</w:t>
        </w:r>
      </w:hyperlink>
      <w:r>
        <w:t xml:space="preserve">, </w:t>
      </w:r>
      <w:hyperlink w:anchor="P7567">
        <w:r>
          <w:rPr>
            <w:color w:val="0000FF"/>
          </w:rPr>
          <w:t>статьями 15.26.2</w:t>
        </w:r>
      </w:hyperlink>
      <w:r>
        <w:t xml:space="preserve"> - </w:t>
      </w:r>
      <w:hyperlink w:anchor="P7586">
        <w:r>
          <w:rPr>
            <w:color w:val="0000FF"/>
          </w:rPr>
          <w:t>15.26.5</w:t>
        </w:r>
      </w:hyperlink>
      <w:r>
        <w:t xml:space="preserve">, </w:t>
      </w:r>
      <w:hyperlink w:anchor="P7666">
        <w:r>
          <w:rPr>
            <w:color w:val="0000FF"/>
          </w:rPr>
          <w:t>15.28</w:t>
        </w:r>
      </w:hyperlink>
      <w:r>
        <w:t xml:space="preserve">, </w:t>
      </w:r>
      <w:hyperlink w:anchor="P7673">
        <w:r>
          <w:rPr>
            <w:color w:val="0000FF"/>
          </w:rPr>
          <w:t>15.29</w:t>
        </w:r>
      </w:hyperlink>
      <w:r>
        <w:t xml:space="preserve">, </w:t>
      </w:r>
      <w:hyperlink w:anchor="P7723">
        <w:r>
          <w:rPr>
            <w:color w:val="0000FF"/>
          </w:rPr>
          <w:t>15.31</w:t>
        </w:r>
      </w:hyperlink>
      <w:r>
        <w:t xml:space="preserve">, </w:t>
      </w:r>
      <w:hyperlink w:anchor="P7784">
        <w:r>
          <w:rPr>
            <w:color w:val="0000FF"/>
          </w:rPr>
          <w:t>15.34.1</w:t>
        </w:r>
      </w:hyperlink>
      <w:r>
        <w:t xml:space="preserve">, </w:t>
      </w:r>
      <w:hyperlink w:anchor="P7794">
        <w:r>
          <w:rPr>
            <w:color w:val="0000FF"/>
          </w:rPr>
          <w:t>15.35</w:t>
        </w:r>
      </w:hyperlink>
      <w:r>
        <w:t xml:space="preserve">, </w:t>
      </w:r>
      <w:hyperlink w:anchor="P7807">
        <w:r>
          <w:rPr>
            <w:color w:val="0000FF"/>
          </w:rPr>
          <w:t>15.36</w:t>
        </w:r>
      </w:hyperlink>
      <w:r>
        <w:t xml:space="preserve">, </w:t>
      </w:r>
      <w:hyperlink w:anchor="P7827">
        <w:r>
          <w:rPr>
            <w:color w:val="0000FF"/>
          </w:rPr>
          <w:t>15.38</w:t>
        </w:r>
      </w:hyperlink>
      <w:r>
        <w:t xml:space="preserve"> - </w:t>
      </w:r>
      <w:hyperlink w:anchor="P7871">
        <w:r>
          <w:rPr>
            <w:color w:val="0000FF"/>
          </w:rPr>
          <w:t>15.40.1</w:t>
        </w:r>
      </w:hyperlink>
      <w:r>
        <w:t xml:space="preserve">, </w:t>
      </w:r>
      <w:hyperlink w:anchor="P8799">
        <w:r>
          <w:rPr>
            <w:color w:val="0000FF"/>
          </w:rPr>
          <w:t>частью 9 статьи 19.5</w:t>
        </w:r>
      </w:hyperlink>
      <w:r>
        <w:t xml:space="preserve">, </w:t>
      </w:r>
      <w:hyperlink w:anchor="P9005">
        <w:r>
          <w:rPr>
            <w:color w:val="0000FF"/>
          </w:rPr>
          <w:t>статьей 19.7.3</w:t>
        </w:r>
      </w:hyperlink>
      <w: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79">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B23B85" w:rsidRDefault="00B23B85">
      <w:pPr>
        <w:pStyle w:val="ConsPlusNormal"/>
        <w:jc w:val="both"/>
      </w:pPr>
      <w:r>
        <w:t xml:space="preserve">(часть 1.3-1 введена Федеральным </w:t>
      </w:r>
      <w:hyperlink r:id="rId6902">
        <w:r>
          <w:rPr>
            <w:color w:val="0000FF"/>
          </w:rPr>
          <w:t>законом</w:t>
        </w:r>
      </w:hyperlink>
      <w:r>
        <w:t xml:space="preserve"> от 23.06.2020 N 187-ФЗ; в ред. Федеральных законов от 11.06.2021 </w:t>
      </w:r>
      <w:hyperlink r:id="rId6903">
        <w:r>
          <w:rPr>
            <w:color w:val="0000FF"/>
          </w:rPr>
          <w:t>N 205-ФЗ</w:t>
        </w:r>
      </w:hyperlink>
      <w:r>
        <w:t xml:space="preserve">, от 14.07.2022 </w:t>
      </w:r>
      <w:hyperlink r:id="rId6904">
        <w:r>
          <w:rPr>
            <w:color w:val="0000FF"/>
          </w:rPr>
          <w:t>N 290-ФЗ</w:t>
        </w:r>
      </w:hyperlink>
      <w:r>
        <w:t>)</w:t>
      </w:r>
    </w:p>
    <w:p w:rsidR="00B23B85" w:rsidRDefault="00B23B85">
      <w:pPr>
        <w:pStyle w:val="ConsPlusNormal"/>
        <w:spacing w:before="220"/>
        <w:ind w:firstLine="540"/>
        <w:jc w:val="both"/>
      </w:pPr>
      <w:r>
        <w:lastRenderedPageBreak/>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6419">
        <w:r>
          <w:rPr>
            <w:color w:val="0000FF"/>
          </w:rPr>
          <w:t>частями 1</w:t>
        </w:r>
      </w:hyperlink>
      <w:r>
        <w:t xml:space="preserve"> - </w:t>
      </w:r>
      <w:hyperlink w:anchor="P6425">
        <w:r>
          <w:rPr>
            <w:color w:val="0000FF"/>
          </w:rPr>
          <w:t>4 статьи 14.32</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79">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B23B85" w:rsidRDefault="00B23B85">
      <w:pPr>
        <w:pStyle w:val="ConsPlusNormal"/>
        <w:jc w:val="both"/>
      </w:pPr>
      <w:r>
        <w:t xml:space="preserve">(часть 1.3-2 введена Федеральным </w:t>
      </w:r>
      <w:hyperlink r:id="rId6905">
        <w:r>
          <w:rPr>
            <w:color w:val="0000FF"/>
          </w:rPr>
          <w:t>законом</w:t>
        </w:r>
      </w:hyperlink>
      <w:r>
        <w:t xml:space="preserve"> от 06.03.2022 N 41-ФЗ)</w:t>
      </w:r>
    </w:p>
    <w:p w:rsidR="00B23B85" w:rsidRDefault="00B23B85">
      <w:pPr>
        <w:pStyle w:val="ConsPlusNormal"/>
        <w:spacing w:before="220"/>
        <w:ind w:firstLine="540"/>
        <w:jc w:val="both"/>
      </w:pPr>
      <w:bookmarkStart w:id="2154" w:name="P13256"/>
      <w:bookmarkEnd w:id="2154"/>
      <w:r>
        <w:t xml:space="preserve">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5074">
        <w:r>
          <w:rPr>
            <w:color w:val="0000FF"/>
          </w:rPr>
          <w:t>статьями 13.15</w:t>
        </w:r>
      </w:hyperlink>
      <w:r>
        <w:t xml:space="preserve">, </w:t>
      </w:r>
      <w:hyperlink w:anchor="P5438">
        <w:r>
          <w:rPr>
            <w:color w:val="0000FF"/>
          </w:rPr>
          <w:t>13.37</w:t>
        </w:r>
      </w:hyperlink>
      <w:r>
        <w:t xml:space="preserve">, </w:t>
      </w:r>
      <w:hyperlink w:anchor="P6380">
        <w:r>
          <w:rPr>
            <w:color w:val="0000FF"/>
          </w:rPr>
          <w:t>14.31</w:t>
        </w:r>
      </w:hyperlink>
      <w:r>
        <w:t xml:space="preserve">, </w:t>
      </w:r>
      <w:hyperlink w:anchor="P6408">
        <w:r>
          <w:rPr>
            <w:color w:val="0000FF"/>
          </w:rPr>
          <w:t>14.31.2</w:t>
        </w:r>
      </w:hyperlink>
      <w:r>
        <w:t xml:space="preserve">, </w:t>
      </w:r>
      <w:hyperlink w:anchor="P6427">
        <w:r>
          <w:rPr>
            <w:color w:val="0000FF"/>
          </w:rPr>
          <w:t>частями 5</w:t>
        </w:r>
      </w:hyperlink>
      <w:r>
        <w:t xml:space="preserve"> - </w:t>
      </w:r>
      <w:hyperlink w:anchor="P6431">
        <w:r>
          <w:rPr>
            <w:color w:val="0000FF"/>
          </w:rPr>
          <w:t>7 статьи 14.32</w:t>
        </w:r>
      </w:hyperlink>
      <w:r>
        <w:t xml:space="preserve">, </w:t>
      </w:r>
      <w:hyperlink w:anchor="P6455">
        <w:r>
          <w:rPr>
            <w:color w:val="0000FF"/>
          </w:rPr>
          <w:t>статьями 14.33</w:t>
        </w:r>
      </w:hyperlink>
      <w:r>
        <w:t xml:space="preserve">, </w:t>
      </w:r>
      <w:hyperlink w:anchor="P6866">
        <w:r>
          <w:rPr>
            <w:color w:val="0000FF"/>
          </w:rPr>
          <w:t>14.56</w:t>
        </w:r>
      </w:hyperlink>
      <w:r>
        <w:t xml:space="preserve">, </w:t>
      </w:r>
      <w:hyperlink w:anchor="P7352">
        <w:r>
          <w:rPr>
            <w:color w:val="0000FF"/>
          </w:rPr>
          <w:t>15.21</w:t>
        </w:r>
      </w:hyperlink>
      <w:r>
        <w:t xml:space="preserve">, </w:t>
      </w:r>
      <w:hyperlink w:anchor="P7717">
        <w:r>
          <w:rPr>
            <w:color w:val="0000FF"/>
          </w:rPr>
          <w:t>15.30</w:t>
        </w:r>
      </w:hyperlink>
      <w:r>
        <w:t xml:space="preserve">, </w:t>
      </w:r>
      <w:hyperlink w:anchor="P8639">
        <w:r>
          <w:rPr>
            <w:color w:val="0000FF"/>
          </w:rPr>
          <w:t>19.3</w:t>
        </w:r>
      </w:hyperlink>
      <w:r>
        <w:t xml:space="preserve">, </w:t>
      </w:r>
      <w:hyperlink w:anchor="P8721">
        <w:r>
          <w:rPr>
            <w:color w:val="0000FF"/>
          </w:rPr>
          <w:t>частями 1</w:t>
        </w:r>
      </w:hyperlink>
      <w:r>
        <w:t xml:space="preserve"> - </w:t>
      </w:r>
      <w:hyperlink w:anchor="P8796">
        <w:r>
          <w:rPr>
            <w:color w:val="0000FF"/>
          </w:rPr>
          <w:t>8.1</w:t>
        </w:r>
      </w:hyperlink>
      <w:r>
        <w:t xml:space="preserve">, </w:t>
      </w:r>
      <w:hyperlink w:anchor="P8803">
        <w:r>
          <w:rPr>
            <w:color w:val="0000FF"/>
          </w:rPr>
          <w:t>9.1</w:t>
        </w:r>
      </w:hyperlink>
      <w:r>
        <w:t xml:space="preserve"> - </w:t>
      </w:r>
      <w:hyperlink w:anchor="P8911">
        <w:r>
          <w:rPr>
            <w:color w:val="0000FF"/>
          </w:rPr>
          <w:t>39 статьи 19.5</w:t>
        </w:r>
      </w:hyperlink>
      <w:r>
        <w:t xml:space="preserve">, </w:t>
      </w:r>
      <w:hyperlink w:anchor="P8922">
        <w:r>
          <w:rPr>
            <w:color w:val="0000FF"/>
          </w:rPr>
          <w:t>статьями 19.5.1</w:t>
        </w:r>
      </w:hyperlink>
      <w:r>
        <w:t xml:space="preserve">, </w:t>
      </w:r>
      <w:hyperlink w:anchor="P8936">
        <w:r>
          <w:rPr>
            <w:color w:val="0000FF"/>
          </w:rPr>
          <w:t>19.6</w:t>
        </w:r>
      </w:hyperlink>
      <w:r>
        <w:t xml:space="preserve">, </w:t>
      </w:r>
      <w:hyperlink w:anchor="P9172">
        <w:r>
          <w:rPr>
            <w:color w:val="0000FF"/>
          </w:rPr>
          <w:t>19.8</w:t>
        </w:r>
      </w:hyperlink>
      <w:r>
        <w:t xml:space="preserve"> - </w:t>
      </w:r>
      <w:hyperlink w:anchor="P9217">
        <w:r>
          <w:rPr>
            <w:color w:val="0000FF"/>
          </w:rPr>
          <w:t>19.8.2</w:t>
        </w:r>
      </w:hyperlink>
      <w:r>
        <w:t xml:space="preserve">, </w:t>
      </w:r>
      <w:hyperlink w:anchor="P9399">
        <w:r>
          <w:rPr>
            <w:color w:val="0000FF"/>
          </w:rPr>
          <w:t>19.23</w:t>
        </w:r>
      </w:hyperlink>
      <w:r>
        <w:t xml:space="preserve">, </w:t>
      </w:r>
      <w:hyperlink w:anchor="P9445">
        <w:r>
          <w:rPr>
            <w:color w:val="0000FF"/>
          </w:rPr>
          <w:t>частями 2</w:t>
        </w:r>
      </w:hyperlink>
      <w:r>
        <w:t xml:space="preserve"> и </w:t>
      </w:r>
      <w:hyperlink w:anchor="P9449">
        <w:r>
          <w:rPr>
            <w:color w:val="0000FF"/>
          </w:rPr>
          <w:t>3 статьи 19.27</w:t>
        </w:r>
      </w:hyperlink>
      <w:r>
        <w:t xml:space="preserve">, </w:t>
      </w:r>
      <w:hyperlink w:anchor="P9453">
        <w:r>
          <w:rPr>
            <w:color w:val="0000FF"/>
          </w:rPr>
          <w:t>статьями 19.28</w:t>
        </w:r>
      </w:hyperlink>
      <w:r>
        <w:t xml:space="preserve">, </w:t>
      </w:r>
      <w:hyperlink w:anchor="P9473">
        <w:r>
          <w:rPr>
            <w:color w:val="0000FF"/>
          </w:rPr>
          <w:t>19.29</w:t>
        </w:r>
      </w:hyperlink>
      <w:r>
        <w:t xml:space="preserve">, </w:t>
      </w:r>
      <w:hyperlink w:anchor="P9479">
        <w:r>
          <w:rPr>
            <w:color w:val="0000FF"/>
          </w:rPr>
          <w:t>19.30</w:t>
        </w:r>
      </w:hyperlink>
      <w:r>
        <w:t xml:space="preserve">, </w:t>
      </w:r>
      <w:hyperlink w:anchor="P9536">
        <w:r>
          <w:rPr>
            <w:color w:val="0000FF"/>
          </w:rPr>
          <w:t>19.33</w:t>
        </w:r>
      </w:hyperlink>
      <w:r>
        <w:t xml:space="preserve">, </w:t>
      </w:r>
      <w:hyperlink w:anchor="P9542">
        <w:r>
          <w:rPr>
            <w:color w:val="0000FF"/>
          </w:rPr>
          <w:t>19.34</w:t>
        </w:r>
      </w:hyperlink>
      <w:r>
        <w:t xml:space="preserve">, </w:t>
      </w:r>
      <w:hyperlink w:anchor="P9702">
        <w:r>
          <w:rPr>
            <w:color w:val="0000FF"/>
          </w:rPr>
          <w:t>20.3</w:t>
        </w:r>
      </w:hyperlink>
      <w:r>
        <w:t xml:space="preserve">, </w:t>
      </w:r>
      <w:hyperlink w:anchor="P10069">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79">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B23B85" w:rsidRDefault="00B23B85">
      <w:pPr>
        <w:pStyle w:val="ConsPlusNormal"/>
        <w:jc w:val="both"/>
      </w:pPr>
      <w:r>
        <w:t xml:space="preserve">(часть 1.3-3 введена Федеральным </w:t>
      </w:r>
      <w:hyperlink r:id="rId6906">
        <w:r>
          <w:rPr>
            <w:color w:val="0000FF"/>
          </w:rPr>
          <w:t>законом</w:t>
        </w:r>
      </w:hyperlink>
      <w:r>
        <w:t xml:space="preserve"> от 14.07.2022 N 290-ФЗ; в ред. Федерального </w:t>
      </w:r>
      <w:hyperlink r:id="rId6907">
        <w:r>
          <w:rPr>
            <w:color w:val="0000FF"/>
          </w:rPr>
          <w:t>закона</w:t>
        </w:r>
      </w:hyperlink>
      <w:r>
        <w:t xml:space="preserve"> от 29.12.2022 N 622-ФЗ)</w:t>
      </w:r>
    </w:p>
    <w:p w:rsidR="00B23B85" w:rsidRDefault="00B23B85">
      <w:pPr>
        <w:pStyle w:val="ConsPlusNormal"/>
        <w:spacing w:before="220"/>
        <w:ind w:firstLine="540"/>
        <w:jc w:val="both"/>
      </w:pPr>
      <w:bookmarkStart w:id="2155" w:name="P13258"/>
      <w:bookmarkEnd w:id="2155"/>
      <w:r>
        <w:t xml:space="preserve">1.4. Административный штраф, назначенный за совершение административного правонарушения, предусмотренного </w:t>
      </w:r>
      <w:hyperlink w:anchor="P7654">
        <w:r>
          <w:rPr>
            <w:color w:val="0000FF"/>
          </w:rPr>
          <w:t>статьей 15.27.3</w:t>
        </w:r>
      </w:hyperlink>
      <w:r>
        <w:t xml:space="preserve"> или </w:t>
      </w:r>
      <w:hyperlink w:anchor="P9453">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B23B85" w:rsidRDefault="00B23B85">
      <w:pPr>
        <w:pStyle w:val="ConsPlusNormal"/>
        <w:jc w:val="both"/>
      </w:pPr>
      <w:r>
        <w:t xml:space="preserve">(часть 1.4 введена Федеральным </w:t>
      </w:r>
      <w:hyperlink r:id="rId6908">
        <w:r>
          <w:rPr>
            <w:color w:val="0000FF"/>
          </w:rPr>
          <w:t>законом</w:t>
        </w:r>
      </w:hyperlink>
      <w:r>
        <w:t xml:space="preserve"> от 03.08.2018 N 298-ФЗ; в ред. Федерального </w:t>
      </w:r>
      <w:hyperlink r:id="rId6909">
        <w:r>
          <w:rPr>
            <w:color w:val="0000FF"/>
          </w:rPr>
          <w:t>закона</w:t>
        </w:r>
      </w:hyperlink>
      <w:r>
        <w:t xml:space="preserve"> от 04.03.2022 N 31-ФЗ)</w:t>
      </w:r>
    </w:p>
    <w:p w:rsidR="00B23B85" w:rsidRDefault="00B23B85">
      <w:pPr>
        <w:pStyle w:val="ConsPlusNormal"/>
        <w:spacing w:before="220"/>
        <w:ind w:firstLine="540"/>
        <w:jc w:val="both"/>
      </w:pPr>
      <w:r>
        <w:t xml:space="preserve">1.5. Административный штраф, предусмотренный </w:t>
      </w:r>
      <w:hyperlink w:anchor="P13242">
        <w:r>
          <w:rPr>
            <w:color w:val="0000FF"/>
          </w:rPr>
          <w:t>частями 1</w:t>
        </w:r>
      </w:hyperlink>
      <w:r>
        <w:t xml:space="preserve"> - </w:t>
      </w:r>
      <w:hyperlink w:anchor="P13258">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B23B85" w:rsidRDefault="00B23B85">
      <w:pPr>
        <w:pStyle w:val="ConsPlusNormal"/>
        <w:jc w:val="both"/>
      </w:pPr>
      <w:r>
        <w:t xml:space="preserve">(часть 1.5 введена Федеральным </w:t>
      </w:r>
      <w:hyperlink r:id="rId6910">
        <w:r>
          <w:rPr>
            <w:color w:val="0000FF"/>
          </w:rPr>
          <w:t>законом</w:t>
        </w:r>
      </w:hyperlink>
      <w:r>
        <w:t xml:space="preserve"> от 11.06.2021 N 201-ФЗ)</w:t>
      </w:r>
    </w:p>
    <w:p w:rsidR="00B23B85" w:rsidRDefault="00B23B85">
      <w:pPr>
        <w:pStyle w:val="ConsPlusNormal"/>
        <w:spacing w:before="220"/>
        <w:ind w:firstLine="540"/>
        <w:jc w:val="both"/>
      </w:pPr>
      <w:r>
        <w:lastRenderedPageBreak/>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B23B85" w:rsidRDefault="00B23B85">
      <w:pPr>
        <w:pStyle w:val="ConsPlusNormal"/>
        <w:spacing w:before="220"/>
        <w:ind w:firstLine="540"/>
        <w:jc w:val="both"/>
      </w:pPr>
      <w:r>
        <w:t xml:space="preserve">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6911">
        <w:r>
          <w:rPr>
            <w:color w:val="0000FF"/>
          </w:rPr>
          <w:t>законом</w:t>
        </w:r>
      </w:hyperlink>
      <w:r>
        <w:t xml:space="preserve"> "О национальной платежной системе", организацию федеральной почтовой связи либо платежному агенту, осуществляющему деятельность в соответствии с Федеральным </w:t>
      </w:r>
      <w:hyperlink r:id="rId6912">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B23B85" w:rsidRDefault="00B23B85">
      <w:pPr>
        <w:pStyle w:val="ConsPlusNormal"/>
        <w:jc w:val="both"/>
      </w:pPr>
      <w:r>
        <w:t xml:space="preserve">(часть 3 в ред. Федерального </w:t>
      </w:r>
      <w:hyperlink r:id="rId6913">
        <w:r>
          <w:rPr>
            <w:color w:val="0000FF"/>
          </w:rPr>
          <w:t>закона</w:t>
        </w:r>
      </w:hyperlink>
      <w:r>
        <w:t xml:space="preserve"> от 27.06.2011 N 162-ФЗ)</w:t>
      </w:r>
    </w:p>
    <w:p w:rsidR="00B23B85" w:rsidRDefault="00B23B85">
      <w:pPr>
        <w:pStyle w:val="ConsPlusNormal"/>
        <w:spacing w:before="220"/>
        <w:ind w:firstLine="540"/>
        <w:jc w:val="both"/>
      </w:pPr>
      <w:r>
        <w:t xml:space="preserve">4. Утратил силу с 1 января 2008 года. - Федеральный </w:t>
      </w:r>
      <w:hyperlink r:id="rId6914">
        <w:r>
          <w:rPr>
            <w:color w:val="0000FF"/>
          </w:rPr>
          <w:t>закон</w:t>
        </w:r>
      </w:hyperlink>
      <w:r>
        <w:t xml:space="preserve"> от 24.07.2007 N 210-ФЗ.</w:t>
      </w:r>
    </w:p>
    <w:p w:rsidR="00B23B85" w:rsidRDefault="00B23B85">
      <w:pPr>
        <w:pStyle w:val="ConsPlusNormal"/>
        <w:spacing w:before="220"/>
        <w:ind w:firstLine="540"/>
        <w:jc w:val="both"/>
      </w:pPr>
      <w:r>
        <w:t xml:space="preserve">5. При отсутствии документа, свидетельствующего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3242">
        <w:r>
          <w:rPr>
            <w:color w:val="0000FF"/>
          </w:rPr>
          <w:t>части 1</w:t>
        </w:r>
      </w:hyperlink>
      <w:r>
        <w:t xml:space="preserve">, </w:t>
      </w:r>
      <w:hyperlink w:anchor="P13244">
        <w:r>
          <w:rPr>
            <w:color w:val="0000FF"/>
          </w:rPr>
          <w:t>1.1</w:t>
        </w:r>
      </w:hyperlink>
      <w:r>
        <w:t xml:space="preserve"> или </w:t>
      </w:r>
      <w:hyperlink w:anchor="P13258">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3244">
        <w:r>
          <w:rPr>
            <w:color w:val="0000FF"/>
          </w:rPr>
          <w:t>частями 1.1</w:t>
        </w:r>
      </w:hyperlink>
      <w:r>
        <w:t xml:space="preserve"> и </w:t>
      </w:r>
      <w:hyperlink w:anchor="P13258">
        <w:r>
          <w:rPr>
            <w:color w:val="0000FF"/>
          </w:rPr>
          <w:t>1.4</w:t>
        </w:r>
      </w:hyperlink>
      <w:r>
        <w:t xml:space="preserve">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10010">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10010">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w:t>
      </w:r>
      <w:hyperlink w:anchor="P10010">
        <w:r>
          <w:rPr>
            <w:color w:val="0000FF"/>
          </w:rPr>
          <w:t>частью 1 статьи 20.25</w:t>
        </w:r>
      </w:hyperlink>
      <w:r>
        <w:t xml:space="preserve"> настоящего Кодекса, не составляется в случае, указанном в </w:t>
      </w:r>
      <w:hyperlink w:anchor="P10031">
        <w:r>
          <w:rPr>
            <w:color w:val="0000FF"/>
          </w:rPr>
          <w:t>примечании 1 к статье 20.25</w:t>
        </w:r>
      </w:hyperlink>
      <w:r>
        <w:t xml:space="preserve"> настоящего Кодекса.</w:t>
      </w:r>
    </w:p>
    <w:p w:rsidR="00B23B85" w:rsidRDefault="00B23B85">
      <w:pPr>
        <w:pStyle w:val="ConsPlusNormal"/>
        <w:jc w:val="both"/>
      </w:pPr>
      <w:r>
        <w:t xml:space="preserve">(в ред. Федеральных законов от 08.12.2003 </w:t>
      </w:r>
      <w:hyperlink r:id="rId6915">
        <w:r>
          <w:rPr>
            <w:color w:val="0000FF"/>
          </w:rPr>
          <w:t>N 161-ФЗ</w:t>
        </w:r>
      </w:hyperlink>
      <w:r>
        <w:t xml:space="preserve">, от 24.07.2007 </w:t>
      </w:r>
      <w:hyperlink r:id="rId6916">
        <w:r>
          <w:rPr>
            <w:color w:val="0000FF"/>
          </w:rPr>
          <w:t>N 210-ФЗ</w:t>
        </w:r>
      </w:hyperlink>
      <w:r>
        <w:t xml:space="preserve">, от 02.10.2007 </w:t>
      </w:r>
      <w:hyperlink r:id="rId6917">
        <w:r>
          <w:rPr>
            <w:color w:val="0000FF"/>
          </w:rPr>
          <w:t>N 225-ФЗ</w:t>
        </w:r>
      </w:hyperlink>
      <w:r>
        <w:t xml:space="preserve">, от 09.11.2009 </w:t>
      </w:r>
      <w:hyperlink r:id="rId6918">
        <w:r>
          <w:rPr>
            <w:color w:val="0000FF"/>
          </w:rPr>
          <w:t>N 249-ФЗ</w:t>
        </w:r>
      </w:hyperlink>
      <w:r>
        <w:t xml:space="preserve">, от 28.12.2009 </w:t>
      </w:r>
      <w:hyperlink r:id="rId6919">
        <w:r>
          <w:rPr>
            <w:color w:val="0000FF"/>
          </w:rPr>
          <w:t>N 380-ФЗ</w:t>
        </w:r>
      </w:hyperlink>
      <w:r>
        <w:t xml:space="preserve">, от 27.06.2011 </w:t>
      </w:r>
      <w:hyperlink r:id="rId6920">
        <w:r>
          <w:rPr>
            <w:color w:val="0000FF"/>
          </w:rPr>
          <w:t>N 162-ФЗ</w:t>
        </w:r>
      </w:hyperlink>
      <w:r>
        <w:t xml:space="preserve">, от 18.07.2011 </w:t>
      </w:r>
      <w:hyperlink r:id="rId6921">
        <w:r>
          <w:rPr>
            <w:color w:val="0000FF"/>
          </w:rPr>
          <w:t>N 225-ФЗ</w:t>
        </w:r>
      </w:hyperlink>
      <w:r>
        <w:t xml:space="preserve">, от 18.07.2011 </w:t>
      </w:r>
      <w:hyperlink r:id="rId6922">
        <w:r>
          <w:rPr>
            <w:color w:val="0000FF"/>
          </w:rPr>
          <w:t>N 226-ФЗ</w:t>
        </w:r>
      </w:hyperlink>
      <w:r>
        <w:t xml:space="preserve">, от 05.04.2013 </w:t>
      </w:r>
      <w:hyperlink r:id="rId6923">
        <w:r>
          <w:rPr>
            <w:color w:val="0000FF"/>
          </w:rPr>
          <w:t>N 49-ФЗ</w:t>
        </w:r>
      </w:hyperlink>
      <w:r>
        <w:t xml:space="preserve">, от 28.12.2013 </w:t>
      </w:r>
      <w:hyperlink r:id="rId6924">
        <w:r>
          <w:rPr>
            <w:color w:val="0000FF"/>
          </w:rPr>
          <w:t>N 383-ФЗ</w:t>
        </w:r>
      </w:hyperlink>
      <w:r>
        <w:t xml:space="preserve">, от 14.10.2014 </w:t>
      </w:r>
      <w:hyperlink r:id="rId6925">
        <w:r>
          <w:rPr>
            <w:color w:val="0000FF"/>
          </w:rPr>
          <w:t>N 307-ФЗ</w:t>
        </w:r>
      </w:hyperlink>
      <w:r>
        <w:t xml:space="preserve">, от 03.08.2018 </w:t>
      </w:r>
      <w:hyperlink r:id="rId6926">
        <w:r>
          <w:rPr>
            <w:color w:val="0000FF"/>
          </w:rPr>
          <w:t>N 298-ФЗ</w:t>
        </w:r>
      </w:hyperlink>
      <w:r>
        <w:t>)</w:t>
      </w:r>
    </w:p>
    <w:p w:rsidR="00B23B85" w:rsidRDefault="00B23B85">
      <w:pPr>
        <w:pStyle w:val="ConsPlusNormal"/>
        <w:spacing w:before="220"/>
        <w:ind w:firstLine="540"/>
        <w:jc w:val="both"/>
      </w:pPr>
      <w:r>
        <w:t xml:space="preserve">Части шестая - седьмая утратили силу. - Федеральный </w:t>
      </w:r>
      <w:hyperlink r:id="rId6927">
        <w:r>
          <w:rPr>
            <w:color w:val="0000FF"/>
          </w:rPr>
          <w:t>закон</w:t>
        </w:r>
      </w:hyperlink>
      <w:r>
        <w:t xml:space="preserve"> от 08.12.2003 N 161-ФЗ.</w:t>
      </w:r>
    </w:p>
    <w:p w:rsidR="00B23B85" w:rsidRDefault="00B23B85">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6928">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6929">
        <w:r>
          <w:rPr>
            <w:color w:val="0000FF"/>
          </w:rPr>
          <w:t>законом</w:t>
        </w:r>
      </w:hyperlink>
      <w:r>
        <w:t xml:space="preserve"> от 27 июля 2010 года N 210-ФЗ "Об организации предоставления государственных и муниципальных услуг".</w:t>
      </w:r>
    </w:p>
    <w:p w:rsidR="00B23B85" w:rsidRDefault="00B23B85">
      <w:pPr>
        <w:pStyle w:val="ConsPlusNormal"/>
        <w:jc w:val="both"/>
      </w:pPr>
      <w:r>
        <w:t xml:space="preserve">(часть 8 введена Федеральным </w:t>
      </w:r>
      <w:hyperlink r:id="rId6930">
        <w:r>
          <w:rPr>
            <w:color w:val="0000FF"/>
          </w:rPr>
          <w:t>законом</w:t>
        </w:r>
      </w:hyperlink>
      <w:r>
        <w:t xml:space="preserve"> от 27.06.2011 N 162-ФЗ; в ред. Федерального </w:t>
      </w:r>
      <w:hyperlink r:id="rId6931">
        <w:r>
          <w:rPr>
            <w:color w:val="0000FF"/>
          </w:rPr>
          <w:t>закона</w:t>
        </w:r>
      </w:hyperlink>
      <w:r>
        <w:t xml:space="preserve"> от 29.07.2017 N 236-ФЗ)</w:t>
      </w:r>
    </w:p>
    <w:p w:rsidR="00B23B85" w:rsidRDefault="00B23B85">
      <w:pPr>
        <w:pStyle w:val="ConsPlusNormal"/>
        <w:jc w:val="both"/>
      </w:pPr>
    </w:p>
    <w:p w:rsidR="00B23B85" w:rsidRDefault="00B23B85">
      <w:pPr>
        <w:pStyle w:val="ConsPlusTitle"/>
        <w:ind w:firstLine="540"/>
        <w:jc w:val="both"/>
        <w:outlineLvl w:val="2"/>
      </w:pPr>
      <w:r>
        <w:lastRenderedPageBreak/>
        <w:t xml:space="preserve">Статья 32.3. Утратила силу. - Федеральный </w:t>
      </w:r>
      <w:hyperlink r:id="rId6932">
        <w:r>
          <w:rPr>
            <w:color w:val="0000FF"/>
          </w:rPr>
          <w:t>закон</w:t>
        </w:r>
      </w:hyperlink>
      <w:r>
        <w:t xml:space="preserve"> от 09.11.2009 N 249-ФЗ.</w:t>
      </w:r>
    </w:p>
    <w:p w:rsidR="00B23B85" w:rsidRDefault="00B23B85">
      <w:pPr>
        <w:pStyle w:val="ConsPlusNormal"/>
        <w:ind w:firstLine="540"/>
        <w:jc w:val="both"/>
      </w:pPr>
    </w:p>
    <w:p w:rsidR="00B23B85" w:rsidRDefault="00B23B85">
      <w:pPr>
        <w:pStyle w:val="ConsPlusTitle"/>
        <w:ind w:firstLine="540"/>
        <w:jc w:val="both"/>
        <w:outlineLvl w:val="2"/>
      </w:pPr>
      <w:r>
        <w:t>Статья 32.4. Исполнение постановления о конфискации вещи, явившейся орудием совершения или предметом административного правонарушения</w:t>
      </w:r>
    </w:p>
    <w:p w:rsidR="00B23B85" w:rsidRDefault="00B23B85">
      <w:pPr>
        <w:pStyle w:val="ConsPlusNormal"/>
        <w:jc w:val="both"/>
      </w:pPr>
      <w:r>
        <w:t xml:space="preserve">(в ред. Федерального </w:t>
      </w:r>
      <w:hyperlink r:id="rId6933">
        <w:r>
          <w:rPr>
            <w:color w:val="0000FF"/>
          </w:rPr>
          <w:t>закона</w:t>
        </w:r>
      </w:hyperlink>
      <w:r>
        <w:t xml:space="preserve"> от 28.12.2010 N 398-ФЗ)</w:t>
      </w:r>
    </w:p>
    <w:p w:rsidR="00B23B85" w:rsidRDefault="00B23B85">
      <w:pPr>
        <w:pStyle w:val="ConsPlusNormal"/>
        <w:jc w:val="both"/>
      </w:pPr>
    </w:p>
    <w:p w:rsidR="00B23B85" w:rsidRDefault="00B23B85">
      <w:pPr>
        <w:pStyle w:val="ConsPlusNormal"/>
        <w:ind w:firstLine="540"/>
        <w:jc w:val="both"/>
      </w:pPr>
      <w:r>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B23B85" w:rsidRDefault="00B23B85">
      <w:pPr>
        <w:pStyle w:val="ConsPlusNormal"/>
        <w:jc w:val="both"/>
      </w:pPr>
      <w:r>
        <w:t xml:space="preserve">(часть 1 в ред. Федерального </w:t>
      </w:r>
      <w:hyperlink r:id="rId6934">
        <w:r>
          <w:rPr>
            <w:color w:val="0000FF"/>
          </w:rPr>
          <w:t>закона</w:t>
        </w:r>
      </w:hyperlink>
      <w:r>
        <w:t xml:space="preserve"> от 03.07.2016 N 227-ФЗ)</w:t>
      </w:r>
    </w:p>
    <w:p w:rsidR="00B23B85" w:rsidRDefault="00B23B85">
      <w:pPr>
        <w:pStyle w:val="ConsPlusNormal"/>
        <w:spacing w:before="220"/>
        <w:ind w:firstLine="540"/>
        <w:jc w:val="both"/>
      </w:pPr>
      <w: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6008">
        <w:r>
          <w:rPr>
            <w:color w:val="0000FF"/>
          </w:rPr>
          <w:t>статьей 14.10</w:t>
        </w:r>
      </w:hyperlink>
      <w:r>
        <w:t xml:space="preserve"> или </w:t>
      </w:r>
      <w:hyperlink w:anchor="P7947">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порядке, установленном Правительством Российской Федерации.</w:t>
      </w:r>
    </w:p>
    <w:p w:rsidR="00B23B85" w:rsidRDefault="00B23B85">
      <w:pPr>
        <w:pStyle w:val="ConsPlusNormal"/>
        <w:jc w:val="both"/>
      </w:pPr>
      <w:r>
        <w:t xml:space="preserve">(часть 1.1 введена Федеральным </w:t>
      </w:r>
      <w:hyperlink r:id="rId6935">
        <w:r>
          <w:rPr>
            <w:color w:val="0000FF"/>
          </w:rPr>
          <w:t>законом</w:t>
        </w:r>
      </w:hyperlink>
      <w:r>
        <w:t xml:space="preserve"> от 05.04.2013 N 33-ФЗ; в ред. Федерального </w:t>
      </w:r>
      <w:hyperlink r:id="rId6936">
        <w:r>
          <w:rPr>
            <w:color w:val="0000FF"/>
          </w:rPr>
          <w:t>закона</w:t>
        </w:r>
      </w:hyperlink>
      <w:r>
        <w:t xml:space="preserve"> от 23.04.2018 N 97-ФЗ)</w:t>
      </w:r>
    </w:p>
    <w:p w:rsidR="00B23B85" w:rsidRDefault="00B23B85">
      <w:pPr>
        <w:pStyle w:val="ConsPlusNormal"/>
        <w:spacing w:before="220"/>
        <w:ind w:firstLine="540"/>
        <w:jc w:val="both"/>
      </w:pPr>
      <w:r>
        <w:t>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Российской Федерации.</w:t>
      </w:r>
    </w:p>
    <w:p w:rsidR="00B23B85" w:rsidRDefault="00B23B85">
      <w:pPr>
        <w:pStyle w:val="ConsPlusNormal"/>
        <w:jc w:val="both"/>
      </w:pPr>
      <w:r>
        <w:t xml:space="preserve">(в ред. Федерального </w:t>
      </w:r>
      <w:hyperlink r:id="rId6937">
        <w:r>
          <w:rPr>
            <w:color w:val="0000FF"/>
          </w:rPr>
          <w:t>закона</w:t>
        </w:r>
      </w:hyperlink>
      <w:r>
        <w:t xml:space="preserve"> от 28.12.2010 N 398-ФЗ)</w:t>
      </w:r>
    </w:p>
    <w:p w:rsidR="00B23B85" w:rsidRDefault="00B23B85">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056">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1885">
        <w:r>
          <w:rPr>
            <w:color w:val="0000FF"/>
          </w:rPr>
          <w:t>статьей 27.10</w:t>
        </w:r>
      </w:hyperlink>
      <w:r>
        <w:t xml:space="preserve"> настоящего Кодекса или арестованы в соответствии со </w:t>
      </w:r>
      <w:hyperlink w:anchor="P12002">
        <w:r>
          <w:rPr>
            <w:color w:val="0000FF"/>
          </w:rPr>
          <w:t>статьей 27.14</w:t>
        </w:r>
      </w:hyperlink>
      <w:r>
        <w:t xml:space="preserve"> настоящего Кодекса, то их уничтожение или передача производится судьей или по его поручению органом, должностное лицо которого произвело изъятие или арест.</w:t>
      </w:r>
    </w:p>
    <w:p w:rsidR="00B23B85" w:rsidRDefault="00B23B85">
      <w:pPr>
        <w:pStyle w:val="ConsPlusNormal"/>
        <w:jc w:val="both"/>
      </w:pPr>
      <w:r>
        <w:t xml:space="preserve">(в ред. Федеральных законов от 27.12.2005 </w:t>
      </w:r>
      <w:hyperlink r:id="rId6938">
        <w:r>
          <w:rPr>
            <w:color w:val="0000FF"/>
          </w:rPr>
          <w:t>N 193-ФЗ</w:t>
        </w:r>
      </w:hyperlink>
      <w:r>
        <w:t xml:space="preserve">, от 02.10.2007 </w:t>
      </w:r>
      <w:hyperlink r:id="rId6939">
        <w:r>
          <w:rPr>
            <w:color w:val="0000FF"/>
          </w:rPr>
          <w:t>N 225-ФЗ</w:t>
        </w:r>
      </w:hyperlink>
      <w:r>
        <w:t>)</w:t>
      </w:r>
    </w:p>
    <w:p w:rsidR="00B23B85" w:rsidRDefault="00B23B85">
      <w:pPr>
        <w:pStyle w:val="ConsPlusNormal"/>
        <w:spacing w:before="220"/>
        <w:ind w:firstLine="540"/>
        <w:jc w:val="both"/>
      </w:pPr>
      <w:r>
        <w:t xml:space="preserve">3.1. Если оружие или боевые припасы были изъяты в соответствии со </w:t>
      </w:r>
      <w:hyperlink w:anchor="P11885">
        <w:r>
          <w:rPr>
            <w:color w:val="0000FF"/>
          </w:rPr>
          <w:t>статьей 27.10</w:t>
        </w:r>
      </w:hyperlink>
      <w:r>
        <w:t xml:space="preserve"> настоящего Кодекса или арестованы в соответствии со </w:t>
      </w:r>
      <w:hyperlink w:anchor="P12002">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B23B85" w:rsidRDefault="00B23B85">
      <w:pPr>
        <w:pStyle w:val="ConsPlusNormal"/>
        <w:jc w:val="both"/>
      </w:pPr>
      <w:r>
        <w:t xml:space="preserve">(часть 3.1 введена Федеральным </w:t>
      </w:r>
      <w:hyperlink r:id="rId6940">
        <w:r>
          <w:rPr>
            <w:color w:val="0000FF"/>
          </w:rPr>
          <w:t>законом</w:t>
        </w:r>
      </w:hyperlink>
      <w:r>
        <w:t xml:space="preserve"> от 03.07.2016 N 227-ФЗ; в ред. Федерального </w:t>
      </w:r>
      <w:hyperlink r:id="rId6941">
        <w:r>
          <w:rPr>
            <w:color w:val="0000FF"/>
          </w:rPr>
          <w:t>закона</w:t>
        </w:r>
      </w:hyperlink>
      <w:r>
        <w:t xml:space="preserve"> от 28.06.2021 N 232-ФЗ)</w:t>
      </w:r>
    </w:p>
    <w:p w:rsidR="00B23B85" w:rsidRDefault="00B23B85">
      <w:pPr>
        <w:pStyle w:val="ConsPlusNormal"/>
        <w:spacing w:before="220"/>
        <w:ind w:firstLine="540"/>
        <w:jc w:val="both"/>
      </w:pPr>
      <w:r>
        <w:t xml:space="preserve">4. Конфискованные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 за исключением безвозмездной передачи указанных товаров в случаях, при которых законодательством Российской Федерации в отношении их предусмотрена возможность такой передачи, а также безвозмездной передачи указанных товаров федеральному органу исполнительной власти, уполномоченному в области обороны, и </w:t>
      </w:r>
      <w:r>
        <w:lastRenderedPageBreak/>
        <w:t>безвозмездной передачи указанных товаров для осуществления мер по чрезвычайному гуманитарному реагированию федеральному органу исполнительной власти, уполномоченному на решение задач в области защиты населения и территорий от чрезвычайных ситуаций, в случаях и порядке, установленных Правительством Российской Федерации.</w:t>
      </w:r>
    </w:p>
    <w:p w:rsidR="00B23B85" w:rsidRDefault="00B23B85">
      <w:pPr>
        <w:pStyle w:val="ConsPlusNormal"/>
        <w:jc w:val="both"/>
      </w:pPr>
      <w:r>
        <w:t xml:space="preserve">(часть 4 введена Федеральным </w:t>
      </w:r>
      <w:hyperlink r:id="rId6942">
        <w:r>
          <w:rPr>
            <w:color w:val="0000FF"/>
          </w:rPr>
          <w:t>законом</w:t>
        </w:r>
      </w:hyperlink>
      <w:r>
        <w:t xml:space="preserve"> от 23.07.2013 N 195-ФЗ; в ред. Федеральных законов от 05.12.2017 </w:t>
      </w:r>
      <w:hyperlink r:id="rId6943">
        <w:r>
          <w:rPr>
            <w:color w:val="0000FF"/>
          </w:rPr>
          <w:t>N 385-ФЗ</w:t>
        </w:r>
      </w:hyperlink>
      <w:r>
        <w:t xml:space="preserve">, от 13.06.2023 </w:t>
      </w:r>
      <w:hyperlink r:id="rId6944">
        <w:r>
          <w:rPr>
            <w:color w:val="0000FF"/>
          </w:rPr>
          <w:t>N 202-ФЗ</w:t>
        </w:r>
      </w:hyperlink>
      <w:r>
        <w:t>)</w:t>
      </w:r>
    </w:p>
    <w:p w:rsidR="00B23B85" w:rsidRDefault="00B23B85">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а также орудия совершения административного правонарушения, предусмотренного </w:t>
      </w:r>
      <w:hyperlink w:anchor="P6311">
        <w:r>
          <w:rPr>
            <w:color w:val="0000FF"/>
          </w:rPr>
          <w:t>частью 1 статьи 14.27</w:t>
        </w:r>
      </w:hyperlink>
      <w:r>
        <w:t xml:space="preserve"> настоящего Кодекса, подлежат уничтожению в порядке, установленном Правительством Российской Федерации.</w:t>
      </w:r>
    </w:p>
    <w:p w:rsidR="00B23B85" w:rsidRDefault="00B23B85">
      <w:pPr>
        <w:pStyle w:val="ConsPlusNormal"/>
        <w:jc w:val="both"/>
      </w:pPr>
      <w:r>
        <w:t xml:space="preserve">(часть 5 введена Федеральным </w:t>
      </w:r>
      <w:hyperlink r:id="rId6945">
        <w:r>
          <w:rPr>
            <w:color w:val="0000FF"/>
          </w:rPr>
          <w:t>законом</w:t>
        </w:r>
      </w:hyperlink>
      <w:r>
        <w:t xml:space="preserve"> от 05.12.2017 N 385-ФЗ)</w:t>
      </w:r>
    </w:p>
    <w:p w:rsidR="00B23B85" w:rsidRDefault="00B23B85">
      <w:pPr>
        <w:pStyle w:val="ConsPlusNormal"/>
        <w:jc w:val="both"/>
      </w:pPr>
    </w:p>
    <w:p w:rsidR="00B23B85" w:rsidRDefault="00B23B85">
      <w:pPr>
        <w:pStyle w:val="ConsPlusTitle"/>
        <w:ind w:firstLine="540"/>
        <w:jc w:val="both"/>
        <w:outlineLvl w:val="2"/>
      </w:pPr>
      <w:r>
        <w:t>Статья 32.5. Органы, исполняющие постановления о лишении специального права</w:t>
      </w:r>
    </w:p>
    <w:p w:rsidR="00B23B85" w:rsidRDefault="00B23B85">
      <w:pPr>
        <w:pStyle w:val="ConsPlusNormal"/>
        <w:jc w:val="both"/>
      </w:pPr>
    </w:p>
    <w:p w:rsidR="00B23B85" w:rsidRDefault="00B23B85">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B23B85" w:rsidRDefault="00B23B85">
      <w:pPr>
        <w:pStyle w:val="ConsPlusNormal"/>
        <w:spacing w:before="220"/>
        <w:ind w:firstLine="540"/>
        <w:jc w:val="both"/>
      </w:pPr>
      <w:r>
        <w:t>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B23B85" w:rsidRDefault="00B23B85">
      <w:pPr>
        <w:pStyle w:val="ConsPlusNormal"/>
        <w:jc w:val="both"/>
      </w:pPr>
      <w:r>
        <w:t xml:space="preserve">(в ред. Федерального </w:t>
      </w:r>
      <w:hyperlink r:id="rId6946">
        <w:r>
          <w:rPr>
            <w:color w:val="0000FF"/>
          </w:rPr>
          <w:t>закона</w:t>
        </w:r>
      </w:hyperlink>
      <w:r>
        <w:t xml:space="preserve"> от 23.06.2016 N 222-ФЗ)</w:t>
      </w:r>
    </w:p>
    <w:p w:rsidR="00B23B85" w:rsidRDefault="00B23B85">
      <w:pPr>
        <w:pStyle w:val="ConsPlusNormal"/>
        <w:spacing w:before="220"/>
        <w:ind w:firstLine="540"/>
        <w:jc w:val="both"/>
      </w:pPr>
      <w:r>
        <w:t>3. Постановление судьи о лишении права управления судном (в том числе маломерным) 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B23B85" w:rsidRDefault="00B23B85">
      <w:pPr>
        <w:pStyle w:val="ConsPlusNormal"/>
        <w:spacing w:before="220"/>
        <w:ind w:firstLine="540"/>
        <w:jc w:val="both"/>
      </w:pPr>
      <w:r>
        <w:t>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государственный надзор за связью.</w:t>
      </w:r>
    </w:p>
    <w:p w:rsidR="00B23B85" w:rsidRDefault="00B23B85">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B23B85" w:rsidRDefault="00B23B85">
      <w:pPr>
        <w:pStyle w:val="ConsPlusNormal"/>
        <w:jc w:val="both"/>
      </w:pPr>
      <w:r>
        <w:t xml:space="preserve">(часть 5 в ред. Федерального </w:t>
      </w:r>
      <w:hyperlink r:id="rId6947">
        <w:r>
          <w:rPr>
            <w:color w:val="0000FF"/>
          </w:rPr>
          <w:t>закона</w:t>
        </w:r>
      </w:hyperlink>
      <w:r>
        <w:t xml:space="preserve"> от 23.06.2016 N 222-ФЗ)</w:t>
      </w:r>
    </w:p>
    <w:p w:rsidR="00B23B85" w:rsidRDefault="00B23B85">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B23B85" w:rsidRDefault="00B23B85">
      <w:pPr>
        <w:pStyle w:val="ConsPlusNormal"/>
        <w:jc w:val="both"/>
      </w:pPr>
      <w:r>
        <w:t xml:space="preserve">(часть 6 введена Федеральным </w:t>
      </w:r>
      <w:hyperlink r:id="rId6948">
        <w:r>
          <w:rPr>
            <w:color w:val="0000FF"/>
          </w:rPr>
          <w:t>законом</w:t>
        </w:r>
      </w:hyperlink>
      <w:r>
        <w:t xml:space="preserve"> от 28.12.2010 N 398-ФЗ; в ред. Федерального </w:t>
      </w:r>
      <w:hyperlink r:id="rId6949">
        <w:r>
          <w:rPr>
            <w:color w:val="0000FF"/>
          </w:rPr>
          <w:t>закона</w:t>
        </w:r>
      </w:hyperlink>
      <w:r>
        <w:t xml:space="preserve"> от 03.07.2016 N 227-ФЗ)</w:t>
      </w:r>
    </w:p>
    <w:p w:rsidR="00B23B85" w:rsidRDefault="00B23B85">
      <w:pPr>
        <w:pStyle w:val="ConsPlusNormal"/>
        <w:jc w:val="both"/>
      </w:pPr>
    </w:p>
    <w:p w:rsidR="00B23B85" w:rsidRDefault="00B23B85">
      <w:pPr>
        <w:pStyle w:val="ConsPlusTitle"/>
        <w:ind w:firstLine="540"/>
        <w:jc w:val="both"/>
        <w:outlineLvl w:val="2"/>
      </w:pPr>
      <w:r>
        <w:t>Статья 32.6. Порядок исполнения постановления о лишении специального права</w:t>
      </w:r>
    </w:p>
    <w:p w:rsidR="00B23B85" w:rsidRDefault="00B23B85">
      <w:pPr>
        <w:pStyle w:val="ConsPlusNormal"/>
        <w:jc w:val="both"/>
      </w:pPr>
    </w:p>
    <w:p w:rsidR="00B23B85" w:rsidRDefault="00B23B85">
      <w:pPr>
        <w:pStyle w:val="ConsPlusNormal"/>
        <w:ind w:firstLine="540"/>
        <w:jc w:val="both"/>
      </w:pPr>
      <w:bookmarkStart w:id="2156" w:name="P13306"/>
      <w:bookmarkEnd w:id="2156"/>
      <w:r>
        <w:t xml:space="preserve">1. Исполнение постановления о </w:t>
      </w:r>
      <w:hyperlink r:id="rId6950">
        <w:r>
          <w:rPr>
            <w:color w:val="0000FF"/>
          </w:rPr>
          <w:t>лишении права</w:t>
        </w:r>
      </w:hyperlink>
      <w:r>
        <w:t xml:space="preserve">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w:t>
      </w:r>
    </w:p>
    <w:p w:rsidR="00B23B85" w:rsidRDefault="00B23B85">
      <w:pPr>
        <w:pStyle w:val="ConsPlusNormal"/>
        <w:jc w:val="both"/>
      </w:pPr>
      <w:r>
        <w:lastRenderedPageBreak/>
        <w:t xml:space="preserve">(в ред. Федеральных законов от 24.07.2007 </w:t>
      </w:r>
      <w:hyperlink r:id="rId6951">
        <w:r>
          <w:rPr>
            <w:color w:val="0000FF"/>
          </w:rPr>
          <w:t>N 210-ФЗ</w:t>
        </w:r>
      </w:hyperlink>
      <w:r>
        <w:t xml:space="preserve">, от 23.07.2013 </w:t>
      </w:r>
      <w:hyperlink r:id="rId6952">
        <w:r>
          <w:rPr>
            <w:color w:val="0000FF"/>
          </w:rPr>
          <w:t>N 196-ФЗ</w:t>
        </w:r>
      </w:hyperlink>
      <w:r>
        <w:t xml:space="preserve">, от 14.10.2014 </w:t>
      </w:r>
      <w:hyperlink r:id="rId6953">
        <w:r>
          <w:rPr>
            <w:color w:val="0000FF"/>
          </w:rPr>
          <w:t>N 307-ФЗ</w:t>
        </w:r>
      </w:hyperlink>
      <w:r>
        <w:t>)</w:t>
      </w:r>
    </w:p>
    <w:p w:rsidR="00B23B85" w:rsidRDefault="00B23B85">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B23B85" w:rsidRDefault="00B23B85">
      <w:pPr>
        <w:pStyle w:val="ConsPlusNormal"/>
        <w:jc w:val="both"/>
      </w:pPr>
      <w:r>
        <w:t xml:space="preserve">(в ред. Федерального </w:t>
      </w:r>
      <w:hyperlink r:id="rId6954">
        <w:r>
          <w:rPr>
            <w:color w:val="0000FF"/>
          </w:rPr>
          <w:t>закона</w:t>
        </w:r>
      </w:hyperlink>
      <w:r>
        <w:t xml:space="preserve"> от 14.10.2014 N 307-ФЗ)</w:t>
      </w:r>
    </w:p>
    <w:p w:rsidR="00B23B85" w:rsidRDefault="00B23B85">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6955">
        <w:r>
          <w:rPr>
            <w:color w:val="0000FF"/>
          </w:rPr>
          <w:t>аннулирования</w:t>
        </w:r>
      </w:hyperlink>
      <w:r>
        <w:t xml:space="preserve"> охотничьего билета.</w:t>
      </w:r>
    </w:p>
    <w:p w:rsidR="00B23B85" w:rsidRDefault="00B23B85">
      <w:pPr>
        <w:pStyle w:val="ConsPlusNormal"/>
        <w:jc w:val="both"/>
      </w:pPr>
      <w:r>
        <w:t xml:space="preserve">(часть 3 в ред. Федерального </w:t>
      </w:r>
      <w:hyperlink r:id="rId6956">
        <w:r>
          <w:rPr>
            <w:color w:val="0000FF"/>
          </w:rPr>
          <w:t>закона</w:t>
        </w:r>
      </w:hyperlink>
      <w:r>
        <w:t xml:space="preserve"> от 24.07.2009 N 209-ФЗ)</w:t>
      </w:r>
    </w:p>
    <w:p w:rsidR="00B23B85" w:rsidRDefault="00B23B85">
      <w:pPr>
        <w:pStyle w:val="ConsPlusNormal"/>
        <w:spacing w:before="220"/>
        <w:ind w:firstLine="540"/>
        <w:jc w:val="both"/>
      </w:pPr>
      <w:bookmarkStart w:id="2157" w:name="P13312"/>
      <w:bookmarkEnd w:id="2157"/>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6957">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B23B85" w:rsidRDefault="00B23B85">
      <w:pPr>
        <w:pStyle w:val="ConsPlusNormal"/>
        <w:jc w:val="both"/>
      </w:pPr>
      <w:r>
        <w:t xml:space="preserve">(часть 3.1 введена Федеральным </w:t>
      </w:r>
      <w:hyperlink r:id="rId6958">
        <w:r>
          <w:rPr>
            <w:color w:val="0000FF"/>
          </w:rPr>
          <w:t>законом</w:t>
        </w:r>
      </w:hyperlink>
      <w:r>
        <w:t xml:space="preserve"> от 28.12.2010 N 398-ФЗ)</w:t>
      </w:r>
    </w:p>
    <w:p w:rsidR="00B23B85" w:rsidRDefault="00B23B85">
      <w:pPr>
        <w:pStyle w:val="ConsPlusNormal"/>
        <w:spacing w:before="220"/>
        <w:ind w:firstLine="540"/>
        <w:jc w:val="both"/>
      </w:pPr>
      <w: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w:t>
      </w:r>
      <w:hyperlink w:anchor="P13316">
        <w:r>
          <w:rPr>
            <w:color w:val="0000FF"/>
          </w:rPr>
          <w:t>частью 4.1</w:t>
        </w:r>
      </w:hyperlink>
      <w:r>
        <w:t xml:space="preserve"> настоящей статьи.</w:t>
      </w:r>
    </w:p>
    <w:p w:rsidR="00B23B85" w:rsidRDefault="00B23B85">
      <w:pPr>
        <w:pStyle w:val="ConsPlusNormal"/>
        <w:jc w:val="both"/>
      </w:pPr>
      <w:r>
        <w:t xml:space="preserve">(в ред. Федеральных законов от 24.07.2007 </w:t>
      </w:r>
      <w:hyperlink r:id="rId6959">
        <w:r>
          <w:rPr>
            <w:color w:val="0000FF"/>
          </w:rPr>
          <w:t>N 210-ФЗ</w:t>
        </w:r>
      </w:hyperlink>
      <w:r>
        <w:t xml:space="preserve">, от 23.07.2013 </w:t>
      </w:r>
      <w:hyperlink r:id="rId6960">
        <w:r>
          <w:rPr>
            <w:color w:val="0000FF"/>
          </w:rPr>
          <w:t>N 196-ФЗ</w:t>
        </w:r>
      </w:hyperlink>
      <w:r>
        <w:t>)</w:t>
      </w:r>
    </w:p>
    <w:p w:rsidR="00B23B85" w:rsidRDefault="00B23B85">
      <w:pPr>
        <w:pStyle w:val="ConsPlusNormal"/>
        <w:spacing w:before="220"/>
        <w:ind w:firstLine="540"/>
        <w:jc w:val="both"/>
      </w:pPr>
      <w:bookmarkStart w:id="2158" w:name="P13316"/>
      <w:bookmarkEnd w:id="2158"/>
      <w:r>
        <w:t xml:space="preserve">4.1. По истечении срока лишения специального права за совершение административных правонарушений, предусмотренных </w:t>
      </w:r>
      <w:hyperlink w:anchor="P3312">
        <w:r>
          <w:rPr>
            <w:color w:val="0000FF"/>
          </w:rPr>
          <w:t>статьей 9.3</w:t>
        </w:r>
      </w:hyperlink>
      <w:r>
        <w:t xml:space="preserve"> и </w:t>
      </w:r>
      <w:hyperlink w:anchor="P4159">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303">
        <w:r>
          <w:rPr>
            <w:color w:val="0000FF"/>
          </w:rPr>
          <w:t>частью 1 статьи 12.8</w:t>
        </w:r>
      </w:hyperlink>
      <w:r>
        <w:t xml:space="preserve">, </w:t>
      </w:r>
      <w:hyperlink w:anchor="P4695">
        <w:r>
          <w:rPr>
            <w:color w:val="0000FF"/>
          </w:rPr>
          <w:t>частью 1 статьи 12.26</w:t>
        </w:r>
      </w:hyperlink>
      <w:r>
        <w:t xml:space="preserve"> и </w:t>
      </w:r>
      <w:hyperlink w:anchor="P4713">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w:t>
      </w:r>
    </w:p>
    <w:p w:rsidR="00B23B85" w:rsidRDefault="00B23B85">
      <w:pPr>
        <w:pStyle w:val="ConsPlusNormal"/>
        <w:jc w:val="both"/>
      </w:pPr>
      <w:r>
        <w:t xml:space="preserve">(часть 4.1 введена Федеральным </w:t>
      </w:r>
      <w:hyperlink r:id="rId6961">
        <w:r>
          <w:rPr>
            <w:color w:val="0000FF"/>
          </w:rPr>
          <w:t>законом</w:t>
        </w:r>
      </w:hyperlink>
      <w:r>
        <w:t xml:space="preserve"> от 23.07.2013 N 196-ФЗ; в ред. Федеральных законов от 14.10.2014 </w:t>
      </w:r>
      <w:hyperlink r:id="rId6962">
        <w:r>
          <w:rPr>
            <w:color w:val="0000FF"/>
          </w:rPr>
          <w:t>N 307-ФЗ</w:t>
        </w:r>
      </w:hyperlink>
      <w:r>
        <w:t xml:space="preserve">, от 31.12.2014 </w:t>
      </w:r>
      <w:hyperlink r:id="rId6963">
        <w:r>
          <w:rPr>
            <w:color w:val="0000FF"/>
          </w:rPr>
          <w:t>N 528-ФЗ</w:t>
        </w:r>
      </w:hyperlink>
      <w:r>
        <w:t>)</w:t>
      </w:r>
    </w:p>
    <w:p w:rsidR="00B23B85" w:rsidRDefault="00B23B85">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B23B85" w:rsidRDefault="00B23B85">
      <w:pPr>
        <w:pStyle w:val="ConsPlusNormal"/>
        <w:jc w:val="both"/>
      </w:pPr>
      <w:r>
        <w:t xml:space="preserve">(часть пятая введена Федеральным </w:t>
      </w:r>
      <w:hyperlink r:id="rId6964">
        <w:r>
          <w:rPr>
            <w:color w:val="0000FF"/>
          </w:rPr>
          <w:t>законом</w:t>
        </w:r>
      </w:hyperlink>
      <w:r>
        <w:t xml:space="preserve"> от 24.07.2007 N 210-ФЗ)</w:t>
      </w:r>
    </w:p>
    <w:p w:rsidR="00B23B85" w:rsidRDefault="00B23B85">
      <w:pPr>
        <w:pStyle w:val="ConsPlusNormal"/>
        <w:jc w:val="both"/>
      </w:pPr>
    </w:p>
    <w:p w:rsidR="00B23B85" w:rsidRDefault="00B23B85">
      <w:pPr>
        <w:pStyle w:val="ConsPlusTitle"/>
        <w:ind w:firstLine="540"/>
        <w:jc w:val="both"/>
        <w:outlineLvl w:val="2"/>
      </w:pPr>
      <w:r>
        <w:t>Статья 32.7. Исчисление срока лишения специального права</w:t>
      </w:r>
    </w:p>
    <w:p w:rsidR="00B23B85" w:rsidRDefault="00B23B85">
      <w:pPr>
        <w:pStyle w:val="ConsPlusNormal"/>
        <w:jc w:val="both"/>
      </w:pPr>
    </w:p>
    <w:p w:rsidR="00B23B85" w:rsidRDefault="00B23B85">
      <w:pPr>
        <w:pStyle w:val="ConsPlusNormal"/>
        <w:ind w:firstLine="540"/>
        <w:jc w:val="both"/>
      </w:pPr>
      <w: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B23B85" w:rsidRDefault="00B23B85">
      <w:pPr>
        <w:pStyle w:val="ConsPlusNormal"/>
        <w:spacing w:before="220"/>
        <w:ind w:firstLine="540"/>
        <w:jc w:val="both"/>
      </w:pPr>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3306">
        <w:r>
          <w:rPr>
            <w:color w:val="0000FF"/>
          </w:rPr>
          <w:t>частями 1</w:t>
        </w:r>
      </w:hyperlink>
      <w:r>
        <w:t xml:space="preserve"> - </w:t>
      </w:r>
      <w:hyperlink w:anchor="P13312">
        <w:r>
          <w:rPr>
            <w:color w:val="0000FF"/>
          </w:rPr>
          <w:t>3.1 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B23B85" w:rsidRDefault="00B23B85">
      <w:pPr>
        <w:pStyle w:val="ConsPlusNormal"/>
        <w:jc w:val="both"/>
      </w:pPr>
      <w:r>
        <w:lastRenderedPageBreak/>
        <w:t xml:space="preserve">(в ред. Федеральных законов от 01.07.2010 </w:t>
      </w:r>
      <w:hyperlink r:id="rId6965">
        <w:r>
          <w:rPr>
            <w:color w:val="0000FF"/>
          </w:rPr>
          <w:t>N 145-ФЗ</w:t>
        </w:r>
      </w:hyperlink>
      <w:r>
        <w:t xml:space="preserve">, от 23.07.2013 </w:t>
      </w:r>
      <w:hyperlink r:id="rId6966">
        <w:r>
          <w:rPr>
            <w:color w:val="0000FF"/>
          </w:rPr>
          <w:t>N 196-ФЗ</w:t>
        </w:r>
      </w:hyperlink>
      <w:r>
        <w:t xml:space="preserve">, от 14.10.2014 </w:t>
      </w:r>
      <w:hyperlink r:id="rId6967">
        <w:r>
          <w:rPr>
            <w:color w:val="0000FF"/>
          </w:rPr>
          <w:t>N 307-ФЗ</w:t>
        </w:r>
      </w:hyperlink>
      <w:r>
        <w:t>)</w:t>
      </w:r>
    </w:p>
    <w:p w:rsidR="00B23B85" w:rsidRDefault="00B23B85">
      <w:pPr>
        <w:pStyle w:val="ConsPlusNormal"/>
        <w:spacing w:before="220"/>
        <w:ind w:firstLine="540"/>
        <w:jc w:val="both"/>
      </w:pPr>
      <w:r>
        <w:t xml:space="preserve">2. В случае </w:t>
      </w:r>
      <w:hyperlink r:id="rId6968">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B23B85" w:rsidRDefault="00B23B85">
      <w:pPr>
        <w:pStyle w:val="ConsPlusNormal"/>
        <w:jc w:val="both"/>
      </w:pPr>
      <w:r>
        <w:t xml:space="preserve">(в ред. Федеральных законов от 01.07.2010 </w:t>
      </w:r>
      <w:hyperlink r:id="rId6969">
        <w:r>
          <w:rPr>
            <w:color w:val="0000FF"/>
          </w:rPr>
          <w:t>N 145-ФЗ</w:t>
        </w:r>
      </w:hyperlink>
      <w:r>
        <w:t xml:space="preserve">, от 14.10.2014 </w:t>
      </w:r>
      <w:hyperlink r:id="rId6970">
        <w:r>
          <w:rPr>
            <w:color w:val="0000FF"/>
          </w:rPr>
          <w:t>N 307-ФЗ</w:t>
        </w:r>
      </w:hyperlink>
      <w:r>
        <w:t>)</w:t>
      </w:r>
    </w:p>
    <w:p w:rsidR="00B23B85" w:rsidRDefault="00B23B85">
      <w:pPr>
        <w:pStyle w:val="ConsPlusNormal"/>
        <w:spacing w:before="220"/>
        <w:ind w:firstLine="540"/>
        <w:jc w:val="both"/>
      </w:pPr>
      <w:r>
        <w:t>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наказания, примененного ранее.</w:t>
      </w:r>
    </w:p>
    <w:p w:rsidR="00B23B85" w:rsidRDefault="00B23B85">
      <w:pPr>
        <w:pStyle w:val="ConsPlusNormal"/>
        <w:jc w:val="both"/>
      </w:pPr>
    </w:p>
    <w:p w:rsidR="00B23B85" w:rsidRDefault="00B23B85">
      <w:pPr>
        <w:pStyle w:val="ConsPlusTitle"/>
        <w:ind w:firstLine="540"/>
        <w:jc w:val="both"/>
        <w:outlineLvl w:val="2"/>
      </w:pPr>
      <w:r>
        <w:t>Статья 32.8. Исполнение постановления об административном аресте</w:t>
      </w:r>
    </w:p>
    <w:p w:rsidR="00B23B85" w:rsidRDefault="00B23B85">
      <w:pPr>
        <w:pStyle w:val="ConsPlusNormal"/>
        <w:jc w:val="both"/>
      </w:pPr>
    </w:p>
    <w:p w:rsidR="00B23B85" w:rsidRDefault="00B23B85">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B23B85" w:rsidRDefault="00B23B85">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B23B85" w:rsidRDefault="00B23B85">
      <w:pPr>
        <w:pStyle w:val="ConsPlusNormal"/>
        <w:spacing w:before="220"/>
        <w:ind w:firstLine="540"/>
        <w:jc w:val="both"/>
      </w:pPr>
      <w:r>
        <w:t>3. Срок административного задержания засчитывается в срок административного ареста.</w:t>
      </w:r>
    </w:p>
    <w:p w:rsidR="00B23B85" w:rsidRDefault="00B23B85">
      <w:pPr>
        <w:pStyle w:val="ConsPlusNormal"/>
        <w:spacing w:before="220"/>
        <w:ind w:firstLine="540"/>
        <w:jc w:val="both"/>
      </w:pPr>
      <w:r>
        <w:t xml:space="preserve">4. Отбывание административного ареста осуществляется в </w:t>
      </w:r>
      <w:hyperlink r:id="rId6971">
        <w:r>
          <w:rPr>
            <w:color w:val="0000FF"/>
          </w:rPr>
          <w:t>порядке</w:t>
        </w:r>
      </w:hyperlink>
      <w:r>
        <w:t>, предусмотренном законодательством Российской Федерации.</w:t>
      </w:r>
    </w:p>
    <w:p w:rsidR="00B23B85" w:rsidRDefault="00B23B85">
      <w:pPr>
        <w:pStyle w:val="ConsPlusNormal"/>
        <w:jc w:val="both"/>
      </w:pPr>
      <w:r>
        <w:t xml:space="preserve">(в ред. Федерального </w:t>
      </w:r>
      <w:hyperlink r:id="rId6972">
        <w:r>
          <w:rPr>
            <w:color w:val="0000FF"/>
          </w:rPr>
          <w:t>закона</w:t>
        </w:r>
      </w:hyperlink>
      <w:r>
        <w:t xml:space="preserve"> от 22.04.2013 N 62-ФЗ)</w:t>
      </w:r>
    </w:p>
    <w:p w:rsidR="00B23B85" w:rsidRDefault="00B23B85">
      <w:pPr>
        <w:pStyle w:val="ConsPlusNormal"/>
        <w:spacing w:before="220"/>
        <w:ind w:firstLine="540"/>
        <w:jc w:val="both"/>
      </w:pPr>
      <w:r>
        <w:t>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B23B85" w:rsidRDefault="00B23B85">
      <w:pPr>
        <w:pStyle w:val="ConsPlusNormal"/>
        <w:jc w:val="both"/>
      </w:pPr>
      <w:r>
        <w:t xml:space="preserve">(часть 5 введена Федеральным </w:t>
      </w:r>
      <w:hyperlink r:id="rId6973">
        <w:r>
          <w:rPr>
            <w:color w:val="0000FF"/>
          </w:rPr>
          <w:t>законом</w:t>
        </w:r>
      </w:hyperlink>
      <w:r>
        <w:t xml:space="preserve"> от 22.04.2013 N 62-ФЗ)</w:t>
      </w:r>
    </w:p>
    <w:p w:rsidR="00B23B85" w:rsidRDefault="00B23B85">
      <w:pPr>
        <w:pStyle w:val="ConsPlusNormal"/>
        <w:spacing w:before="220"/>
        <w:ind w:firstLine="540"/>
        <w:jc w:val="both"/>
      </w:pPr>
      <w:r>
        <w:t>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ареста.</w:t>
      </w:r>
    </w:p>
    <w:p w:rsidR="00B23B85" w:rsidRDefault="00B23B85">
      <w:pPr>
        <w:pStyle w:val="ConsPlusNormal"/>
        <w:jc w:val="both"/>
      </w:pPr>
      <w:r>
        <w:t xml:space="preserve">(часть 6 введена Федеральным </w:t>
      </w:r>
      <w:hyperlink r:id="rId6974">
        <w:r>
          <w:rPr>
            <w:color w:val="0000FF"/>
          </w:rPr>
          <w:t>законом</w:t>
        </w:r>
      </w:hyperlink>
      <w:r>
        <w:t xml:space="preserve"> от 22.04.2013 N 62-ФЗ)</w:t>
      </w:r>
    </w:p>
    <w:p w:rsidR="00B23B85" w:rsidRDefault="00B23B85">
      <w:pPr>
        <w:pStyle w:val="ConsPlusNormal"/>
        <w:jc w:val="both"/>
      </w:pPr>
    </w:p>
    <w:p w:rsidR="00B23B85" w:rsidRDefault="00B23B85">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B23B85" w:rsidRDefault="00B23B85">
      <w:pPr>
        <w:pStyle w:val="ConsPlusNormal"/>
        <w:jc w:val="both"/>
      </w:pPr>
    </w:p>
    <w:p w:rsidR="00B23B85" w:rsidRDefault="00B23B85">
      <w:pPr>
        <w:pStyle w:val="ConsPlusNormal"/>
        <w:ind w:firstLine="540"/>
        <w:jc w:val="both"/>
      </w:pPr>
      <w:r>
        <w:t>Постановление об административном выдворении за пределы Российской Федерации иностранных граждан или лиц без гражданства исполняется:</w:t>
      </w:r>
    </w:p>
    <w:p w:rsidR="00B23B85" w:rsidRDefault="00B23B85">
      <w:pPr>
        <w:pStyle w:val="ConsPlusNormal"/>
        <w:spacing w:before="220"/>
        <w:ind w:firstLine="540"/>
        <w:jc w:val="both"/>
      </w:pPr>
      <w:r>
        <w:lastRenderedPageBreak/>
        <w:t xml:space="preserve">1) пограничными органами - при совершении административных правонарушений, предусмотренных </w:t>
      </w:r>
      <w:hyperlink w:anchor="P8348">
        <w:r>
          <w:rPr>
            <w:color w:val="0000FF"/>
          </w:rPr>
          <w:t>частью 2 статьи 18.1</w:t>
        </w:r>
      </w:hyperlink>
      <w:r>
        <w:t xml:space="preserve">, </w:t>
      </w:r>
      <w:hyperlink w:anchor="P8363">
        <w:r>
          <w:rPr>
            <w:color w:val="0000FF"/>
          </w:rPr>
          <w:t>частью 1.1 статьи 18.2</w:t>
        </w:r>
      </w:hyperlink>
      <w:r>
        <w:t xml:space="preserve">, </w:t>
      </w:r>
      <w:hyperlink w:anchor="P8387">
        <w:r>
          <w:rPr>
            <w:color w:val="0000FF"/>
          </w:rPr>
          <w:t>частью 2 статьи 18.4</w:t>
        </w:r>
      </w:hyperlink>
      <w:r>
        <w:t xml:space="preserve"> настоящего Кодекса;</w:t>
      </w:r>
    </w:p>
    <w:p w:rsidR="00B23B85" w:rsidRDefault="00B23B85">
      <w:pPr>
        <w:pStyle w:val="ConsPlusNormal"/>
        <w:jc w:val="both"/>
      </w:pPr>
      <w:r>
        <w:t xml:space="preserve">(в ред. Федеральных законов от 30.06.2003 </w:t>
      </w:r>
      <w:hyperlink r:id="rId6975">
        <w:r>
          <w:rPr>
            <w:color w:val="0000FF"/>
          </w:rPr>
          <w:t>N 86-ФЗ</w:t>
        </w:r>
      </w:hyperlink>
      <w:r>
        <w:t xml:space="preserve">, от 07.03.2005 </w:t>
      </w:r>
      <w:hyperlink r:id="rId6976">
        <w:r>
          <w:rPr>
            <w:color w:val="0000FF"/>
          </w:rPr>
          <w:t>N 15-ФЗ</w:t>
        </w:r>
      </w:hyperlink>
      <w:r>
        <w:t xml:space="preserve">, от 22.12.2014 </w:t>
      </w:r>
      <w:hyperlink r:id="rId6977">
        <w:r>
          <w:rPr>
            <w:color w:val="0000FF"/>
          </w:rPr>
          <w:t>N 446-ФЗ</w:t>
        </w:r>
      </w:hyperlink>
      <w:r>
        <w:t>)</w:t>
      </w:r>
    </w:p>
    <w:p w:rsidR="00B23B85" w:rsidRDefault="00B23B85">
      <w:pPr>
        <w:pStyle w:val="ConsPlusNormal"/>
        <w:spacing w:before="220"/>
        <w:ind w:firstLine="540"/>
        <w:jc w:val="both"/>
      </w:pPr>
      <w:r>
        <w:t>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w:t>
      </w:r>
    </w:p>
    <w:p w:rsidR="00B23B85" w:rsidRDefault="00B23B85">
      <w:pPr>
        <w:pStyle w:val="ConsPlusNormal"/>
        <w:jc w:val="both"/>
      </w:pPr>
      <w:r>
        <w:t xml:space="preserve">(п. 2 в ред. Федерального </w:t>
      </w:r>
      <w:hyperlink r:id="rId6978">
        <w:r>
          <w:rPr>
            <w:color w:val="0000FF"/>
          </w:rPr>
          <w:t>закона</w:t>
        </w:r>
      </w:hyperlink>
      <w:r>
        <w:t xml:space="preserve"> от 06.12.2011 N 410-ФЗ)</w:t>
      </w:r>
    </w:p>
    <w:p w:rsidR="00B23B85" w:rsidRDefault="00B23B85">
      <w:pPr>
        <w:pStyle w:val="ConsPlusNormal"/>
        <w:jc w:val="both"/>
      </w:pPr>
    </w:p>
    <w:p w:rsidR="00B23B85" w:rsidRDefault="00B23B85">
      <w:pPr>
        <w:pStyle w:val="ConsPlusTitle"/>
        <w:ind w:firstLine="540"/>
        <w:jc w:val="both"/>
        <w:outlineLvl w:val="2"/>
      </w:pPr>
      <w:r>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B23B85" w:rsidRDefault="00B23B85">
      <w:pPr>
        <w:pStyle w:val="ConsPlusNormal"/>
        <w:jc w:val="both"/>
      </w:pPr>
    </w:p>
    <w:p w:rsidR="00B23B85" w:rsidRDefault="00B23B85">
      <w:pPr>
        <w:pStyle w:val="ConsPlusNormal"/>
        <w:ind w:firstLine="540"/>
        <w:jc w:val="both"/>
      </w:pPr>
      <w:r>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B23B85" w:rsidRDefault="00B23B85">
      <w:pPr>
        <w:pStyle w:val="ConsPlusNormal"/>
        <w:spacing w:before="220"/>
        <w:ind w:firstLine="540"/>
        <w:jc w:val="both"/>
      </w:pPr>
      <w:r>
        <w:t>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Российской Федерации с указанным государством.</w:t>
      </w:r>
    </w:p>
    <w:p w:rsidR="00B23B85" w:rsidRDefault="00B23B85">
      <w:pPr>
        <w:pStyle w:val="ConsPlusNormal"/>
        <w:spacing w:before="220"/>
        <w:ind w:firstLine="540"/>
        <w:jc w:val="both"/>
      </w:pPr>
      <w: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B23B85" w:rsidRDefault="00B23B85">
      <w:pPr>
        <w:pStyle w:val="ConsPlusNormal"/>
        <w:jc w:val="both"/>
      </w:pPr>
      <w:r>
        <w:t xml:space="preserve">(в ред. Федерального </w:t>
      </w:r>
      <w:hyperlink r:id="rId6979">
        <w:r>
          <w:rPr>
            <w:color w:val="0000FF"/>
          </w:rPr>
          <w:t>закона</w:t>
        </w:r>
      </w:hyperlink>
      <w:r>
        <w:t xml:space="preserve"> от 30.06.2003 N 86-ФЗ)</w:t>
      </w:r>
    </w:p>
    <w:p w:rsidR="00B23B85" w:rsidRDefault="00B23B85">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B23B85" w:rsidRDefault="00B23B85">
      <w:pPr>
        <w:pStyle w:val="ConsPlusNormal"/>
        <w:jc w:val="both"/>
      </w:pPr>
      <w:r>
        <w:t xml:space="preserve">(в ред. Федерального </w:t>
      </w:r>
      <w:hyperlink r:id="rId6980">
        <w:r>
          <w:rPr>
            <w:color w:val="0000FF"/>
          </w:rPr>
          <w:t>закона</w:t>
        </w:r>
      </w:hyperlink>
      <w:r>
        <w:t xml:space="preserve"> от 06.12.2011 N 410-ФЗ)</w:t>
      </w:r>
    </w:p>
    <w:p w:rsidR="00B23B85" w:rsidRDefault="00B23B85">
      <w:pPr>
        <w:pStyle w:val="ConsPlusNormal"/>
        <w:spacing w:before="220"/>
        <w:ind w:firstLine="540"/>
        <w:jc w:val="both"/>
      </w:pPr>
      <w:r>
        <w:t xml:space="preserve">5. Утратил силу с 1 января 2012 года. - Федеральный </w:t>
      </w:r>
      <w:hyperlink r:id="rId6981">
        <w:r>
          <w:rPr>
            <w:color w:val="0000FF"/>
          </w:rPr>
          <w:t>закон</w:t>
        </w:r>
      </w:hyperlink>
      <w:r>
        <w:t xml:space="preserve"> от 06.12.2011 N 410-ФЗ.</w:t>
      </w:r>
    </w:p>
    <w:p w:rsidR="00B23B85" w:rsidRDefault="00B23B85">
      <w:pPr>
        <w:pStyle w:val="ConsPlusNormal"/>
        <w:spacing w:before="220"/>
        <w:ind w:firstLine="540"/>
        <w:jc w:val="both"/>
      </w:pPr>
      <w:r>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судьи о назначении соответствующего административного наказания.</w:t>
      </w:r>
    </w:p>
    <w:p w:rsidR="00B23B85" w:rsidRDefault="00B23B85">
      <w:pPr>
        <w:pStyle w:val="ConsPlusNormal"/>
        <w:jc w:val="both"/>
      </w:pPr>
      <w:r>
        <w:t xml:space="preserve">(часть 6 введена Федеральным </w:t>
      </w:r>
      <w:hyperlink r:id="rId6982">
        <w:r>
          <w:rPr>
            <w:color w:val="0000FF"/>
          </w:rPr>
          <w:t>законом</w:t>
        </w:r>
      </w:hyperlink>
      <w:r>
        <w:t xml:space="preserve"> от 06.12.2011 N 410-ФЗ)</w:t>
      </w:r>
    </w:p>
    <w:p w:rsidR="00B23B85" w:rsidRDefault="00B23B85">
      <w:pPr>
        <w:pStyle w:val="ConsPlusNormal"/>
        <w:spacing w:before="220"/>
        <w:ind w:firstLine="540"/>
        <w:jc w:val="both"/>
      </w:pPr>
      <w:r>
        <w:t>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выдворении за пределы Российской Федерации в форме контролируемого самостоятельного выезда из Российской Федерации.</w:t>
      </w:r>
    </w:p>
    <w:p w:rsidR="00B23B85" w:rsidRDefault="00B23B85">
      <w:pPr>
        <w:pStyle w:val="ConsPlusNormal"/>
        <w:jc w:val="both"/>
      </w:pPr>
      <w:r>
        <w:lastRenderedPageBreak/>
        <w:t xml:space="preserve">(часть 7 введена Федеральным </w:t>
      </w:r>
      <w:hyperlink r:id="rId6983">
        <w:r>
          <w:rPr>
            <w:color w:val="0000FF"/>
          </w:rPr>
          <w:t>законом</w:t>
        </w:r>
      </w:hyperlink>
      <w:r>
        <w:t xml:space="preserve"> от 06.12.2011 N 410-ФЗ; в ред. Федерального </w:t>
      </w:r>
      <w:hyperlink r:id="rId6984">
        <w:r>
          <w:rPr>
            <w:color w:val="0000FF"/>
          </w:rPr>
          <w:t>закона</w:t>
        </w:r>
      </w:hyperlink>
      <w:r>
        <w:t xml:space="preserve"> от 23.06.2016 N 222-ФЗ)</w:t>
      </w:r>
    </w:p>
    <w:p w:rsidR="00B23B85" w:rsidRDefault="00B23B85">
      <w:pPr>
        <w:pStyle w:val="ConsPlusNormal"/>
        <w:jc w:val="both"/>
      </w:pPr>
    </w:p>
    <w:p w:rsidR="00B23B85" w:rsidRDefault="00B23B85">
      <w:pPr>
        <w:pStyle w:val="ConsPlusTitle"/>
        <w:ind w:firstLine="540"/>
        <w:jc w:val="both"/>
        <w:outlineLvl w:val="2"/>
      </w:pPr>
      <w:r>
        <w:t>Статья 32.11. Исполнение постановления о дисквалификации</w:t>
      </w:r>
    </w:p>
    <w:p w:rsidR="00B23B85" w:rsidRDefault="00B23B85">
      <w:pPr>
        <w:pStyle w:val="ConsPlusNormal"/>
        <w:jc w:val="both"/>
      </w:pPr>
    </w:p>
    <w:p w:rsidR="00B23B85" w:rsidRDefault="00B23B85">
      <w:pPr>
        <w:pStyle w:val="ConsPlusNormal"/>
        <w:ind w:firstLine="540"/>
        <w:jc w:val="both"/>
      </w:pPr>
      <w: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ответственности.</w:t>
      </w:r>
    </w:p>
    <w:p w:rsidR="00B23B85" w:rsidRDefault="00B23B85">
      <w:pPr>
        <w:pStyle w:val="ConsPlusNormal"/>
        <w:jc w:val="both"/>
      </w:pPr>
      <w:r>
        <w:t xml:space="preserve">(в ред. Федеральных законов от 29.04.2006 </w:t>
      </w:r>
      <w:hyperlink r:id="rId6985">
        <w:r>
          <w:rPr>
            <w:color w:val="0000FF"/>
          </w:rPr>
          <w:t>N 57-ФЗ</w:t>
        </w:r>
      </w:hyperlink>
      <w:r>
        <w:t xml:space="preserve">, от 17.07.2009 </w:t>
      </w:r>
      <w:hyperlink r:id="rId6986">
        <w:r>
          <w:rPr>
            <w:color w:val="0000FF"/>
          </w:rPr>
          <w:t>N 160-ФЗ</w:t>
        </w:r>
      </w:hyperlink>
      <w:r>
        <w:t>)</w:t>
      </w:r>
    </w:p>
    <w:p w:rsidR="00B23B85" w:rsidRDefault="00B23B85">
      <w:pPr>
        <w:pStyle w:val="ConsPlusNormal"/>
        <w:spacing w:before="220"/>
        <w:ind w:firstLine="540"/>
        <w:jc w:val="both"/>
      </w:pPr>
      <w:r>
        <w:t>2. Исполнение постановления о дисквалификации производится путем прекращения договора (контракта) с дисквалифицированным лицом.</w:t>
      </w:r>
    </w:p>
    <w:p w:rsidR="00B23B85" w:rsidRDefault="00B23B85">
      <w:pPr>
        <w:pStyle w:val="ConsPlusNormal"/>
        <w:jc w:val="both"/>
      </w:pPr>
      <w:r>
        <w:t xml:space="preserve">(в ред. Федерального </w:t>
      </w:r>
      <w:hyperlink r:id="rId6987">
        <w:r>
          <w:rPr>
            <w:color w:val="0000FF"/>
          </w:rPr>
          <w:t>закона</w:t>
        </w:r>
      </w:hyperlink>
      <w:r>
        <w:t xml:space="preserve"> от 17.07.2009 N 160-ФЗ)</w:t>
      </w:r>
    </w:p>
    <w:p w:rsidR="00B23B85" w:rsidRDefault="00B23B85">
      <w:pPr>
        <w:pStyle w:val="ConsPlusNormal"/>
        <w:spacing w:before="220"/>
        <w:ind w:firstLine="540"/>
        <w:jc w:val="both"/>
      </w:pPr>
      <w:r>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B23B85" w:rsidRDefault="00B23B85">
      <w:pPr>
        <w:pStyle w:val="ConsPlusNormal"/>
        <w:jc w:val="both"/>
      </w:pPr>
      <w:r>
        <w:t xml:space="preserve">(в ред. Федерального </w:t>
      </w:r>
      <w:hyperlink r:id="rId6988">
        <w:r>
          <w:rPr>
            <w:color w:val="0000FF"/>
          </w:rPr>
          <w:t>закона</w:t>
        </w:r>
      </w:hyperlink>
      <w:r>
        <w:t xml:space="preserve"> от 17.07.2009 N 160-ФЗ)</w:t>
      </w:r>
    </w:p>
    <w:p w:rsidR="00B23B85" w:rsidRDefault="00B23B85">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B23B85" w:rsidRDefault="00B23B85">
      <w:pPr>
        <w:pStyle w:val="ConsPlusNormal"/>
        <w:spacing w:before="220"/>
        <w:ind w:firstLine="540"/>
        <w:jc w:val="both"/>
      </w:pPr>
      <w:r>
        <w:t>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B23B85" w:rsidRDefault="00B23B85">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B23B85" w:rsidRDefault="00B23B85">
      <w:pPr>
        <w:pStyle w:val="ConsPlusNormal"/>
        <w:spacing w:before="220"/>
        <w:ind w:firstLine="540"/>
        <w:jc w:val="both"/>
      </w:pPr>
      <w: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о дисквалификации либо судебного акта о пересмотре постановления о дисквалификации.</w:t>
      </w:r>
    </w:p>
    <w:p w:rsidR="00B23B85" w:rsidRDefault="00B23B85">
      <w:pPr>
        <w:pStyle w:val="ConsPlusNormal"/>
        <w:spacing w:before="220"/>
        <w:ind w:firstLine="540"/>
        <w:jc w:val="both"/>
      </w:pPr>
      <w:r>
        <w:t>Сведения, содержащиеся в реестре дисквалифицированных лиц, являются открытыми для всеобщего ознакомления.</w:t>
      </w:r>
    </w:p>
    <w:p w:rsidR="00B23B85" w:rsidRDefault="00B23B85">
      <w:pPr>
        <w:pStyle w:val="ConsPlusNormal"/>
        <w:spacing w:before="220"/>
        <w:ind w:firstLine="540"/>
        <w:jc w:val="both"/>
      </w:pPr>
      <w:r>
        <w:t>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сети "Интернет", не взимается.</w:t>
      </w:r>
    </w:p>
    <w:p w:rsidR="00B23B85" w:rsidRDefault="00B23B85">
      <w:pPr>
        <w:pStyle w:val="ConsPlusNormal"/>
        <w:spacing w:before="220"/>
        <w:ind w:firstLine="540"/>
        <w:jc w:val="both"/>
      </w:pPr>
      <w:r>
        <w:lastRenderedPageBreak/>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6989">
        <w:r>
          <w:rPr>
            <w:color w:val="0000FF"/>
          </w:rPr>
          <w:t>Размер</w:t>
        </w:r>
      </w:hyperlink>
      <w:r>
        <w:t xml:space="preserve">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B23B85" w:rsidRDefault="00B23B85">
      <w:pPr>
        <w:pStyle w:val="ConsPlusNormal"/>
        <w:jc w:val="both"/>
      </w:pPr>
      <w:r>
        <w:t xml:space="preserve">(часть 3 в ред. Федерального </w:t>
      </w:r>
      <w:hyperlink r:id="rId6990">
        <w:r>
          <w:rPr>
            <w:color w:val="0000FF"/>
          </w:rPr>
          <w:t>закона</w:t>
        </w:r>
      </w:hyperlink>
      <w:r>
        <w:t xml:space="preserve"> от 28.06.2013 N 134-ФЗ)</w:t>
      </w:r>
    </w:p>
    <w:p w:rsidR="00B23B85" w:rsidRDefault="00B23B85">
      <w:pPr>
        <w:pStyle w:val="ConsPlusNormal"/>
        <w:spacing w:before="220"/>
        <w:ind w:firstLine="540"/>
        <w:jc w:val="both"/>
      </w:pPr>
      <w:r>
        <w:t>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территориальный орган.</w:t>
      </w:r>
    </w:p>
    <w:p w:rsidR="00B23B85" w:rsidRDefault="00B23B85">
      <w:pPr>
        <w:pStyle w:val="ConsPlusNormal"/>
        <w:ind w:firstLine="540"/>
        <w:jc w:val="both"/>
      </w:pPr>
    </w:p>
    <w:p w:rsidR="00B23B85" w:rsidRDefault="00B23B85">
      <w:pPr>
        <w:pStyle w:val="ConsPlusTitle"/>
        <w:ind w:firstLine="540"/>
        <w:jc w:val="both"/>
        <w:outlineLvl w:val="2"/>
      </w:pPr>
      <w:r>
        <w:t>Статья 32.12. Исполнение постановления об административном приостановлении деятельности</w:t>
      </w:r>
    </w:p>
    <w:p w:rsidR="00B23B85" w:rsidRDefault="00B23B85">
      <w:pPr>
        <w:pStyle w:val="ConsPlusNormal"/>
        <w:ind w:firstLine="540"/>
        <w:jc w:val="both"/>
      </w:pPr>
      <w:r>
        <w:t xml:space="preserve">(введена Федеральным </w:t>
      </w:r>
      <w:hyperlink r:id="rId6991">
        <w:r>
          <w:rPr>
            <w:color w:val="0000FF"/>
          </w:rPr>
          <w:t>законом</w:t>
        </w:r>
      </w:hyperlink>
      <w:r>
        <w:t xml:space="preserve"> от 09.05.2005 N 45-ФЗ)</w:t>
      </w:r>
    </w:p>
    <w:p w:rsidR="00B23B85" w:rsidRDefault="00B23B85">
      <w:pPr>
        <w:pStyle w:val="ConsPlusNormal"/>
        <w:ind w:firstLine="540"/>
        <w:jc w:val="both"/>
      </w:pPr>
    </w:p>
    <w:p w:rsidR="00B23B85" w:rsidRDefault="00B23B85">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B23B85" w:rsidRDefault="00B23B85">
      <w:pPr>
        <w:pStyle w:val="ConsPlusNormal"/>
        <w:jc w:val="both"/>
      </w:pPr>
      <w:r>
        <w:t xml:space="preserve">(часть 1 в ред. Федерального </w:t>
      </w:r>
      <w:hyperlink r:id="rId6992">
        <w:r>
          <w:rPr>
            <w:color w:val="0000FF"/>
          </w:rPr>
          <w:t>закона</w:t>
        </w:r>
      </w:hyperlink>
      <w:r>
        <w:t xml:space="preserve"> от 23.07.2010 N 171-ФЗ)</w:t>
      </w:r>
    </w:p>
    <w:p w:rsidR="00B23B85" w:rsidRDefault="00B23B85">
      <w:pPr>
        <w:pStyle w:val="ConsPlusNormal"/>
        <w:spacing w:before="220"/>
        <w:ind w:firstLine="540"/>
        <w:jc w:val="both"/>
      </w:pPr>
      <w:r>
        <w:t>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B23B85" w:rsidRDefault="00B23B85">
      <w:pPr>
        <w:pStyle w:val="ConsPlusNormal"/>
        <w:spacing w:before="220"/>
        <w:ind w:firstLine="540"/>
        <w:jc w:val="both"/>
      </w:pPr>
      <w: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B23B85" w:rsidRDefault="00B23B85">
      <w:pPr>
        <w:pStyle w:val="ConsPlusNormal"/>
        <w:spacing w:before="220"/>
        <w:ind w:firstLine="540"/>
        <w:jc w:val="both"/>
      </w:pPr>
      <w:bookmarkStart w:id="2159" w:name="P13389"/>
      <w:bookmarkEnd w:id="2159"/>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2208">
        <w:r>
          <w:rPr>
            <w:color w:val="0000FF"/>
          </w:rPr>
          <w:t>статьей 28.3</w:t>
        </w:r>
      </w:hyperlink>
      <w:r>
        <w:t xml:space="preserve"> 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2208">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неустранении лицом, осуществляющим предпринимательскую деятельность без образования юридического лица, или юридическим </w:t>
      </w:r>
      <w:r>
        <w:lastRenderedPageBreak/>
        <w:t xml:space="preserve">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1700">
        <w:r>
          <w:rPr>
            <w:color w:val="0000FF"/>
          </w:rPr>
          <w:t>статьей 26.11</w:t>
        </w:r>
      </w:hyperlink>
      <w: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2585">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B23B85" w:rsidRDefault="00B23B85">
      <w:pPr>
        <w:pStyle w:val="ConsPlusNormal"/>
        <w:jc w:val="both"/>
      </w:pPr>
      <w:r>
        <w:t xml:space="preserve">(в ред. Федеральных законов от 23.07.2010 </w:t>
      </w:r>
      <w:hyperlink r:id="rId6993">
        <w:r>
          <w:rPr>
            <w:color w:val="0000FF"/>
          </w:rPr>
          <w:t>N 171-ФЗ</w:t>
        </w:r>
      </w:hyperlink>
      <w:r>
        <w:t xml:space="preserve">, от 18.07.2011 </w:t>
      </w:r>
      <w:hyperlink r:id="rId6994">
        <w:r>
          <w:rPr>
            <w:color w:val="0000FF"/>
          </w:rPr>
          <w:t>N 242-ФЗ</w:t>
        </w:r>
      </w:hyperlink>
      <w:r>
        <w:t xml:space="preserve">, от 02.11.2013 </w:t>
      </w:r>
      <w:hyperlink r:id="rId6995">
        <w:r>
          <w:rPr>
            <w:color w:val="0000FF"/>
          </w:rPr>
          <w:t>N 294-ФЗ</w:t>
        </w:r>
      </w:hyperlink>
      <w:r>
        <w:t xml:space="preserve">, от 14.07.2022 </w:t>
      </w:r>
      <w:hyperlink r:id="rId6996">
        <w:r>
          <w:rPr>
            <w:color w:val="0000FF"/>
          </w:rPr>
          <w:t>N 290-ФЗ</w:t>
        </w:r>
      </w:hyperlink>
      <w:r>
        <w:t>)</w:t>
      </w:r>
    </w:p>
    <w:p w:rsidR="00B23B85" w:rsidRDefault="00B23B85">
      <w:pPr>
        <w:pStyle w:val="ConsPlusNormal"/>
        <w:spacing w:before="220"/>
        <w:ind w:firstLine="540"/>
        <w:jc w:val="both"/>
      </w:pPr>
      <w:bookmarkStart w:id="2160" w:name="P13391"/>
      <w:bookmarkEnd w:id="2160"/>
      <w:r>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B23B85" w:rsidRDefault="00B23B85">
      <w:pPr>
        <w:pStyle w:val="ConsPlusNormal"/>
        <w:jc w:val="both"/>
      </w:pPr>
      <w:r>
        <w:t xml:space="preserve">(в ред. Федерального </w:t>
      </w:r>
      <w:hyperlink r:id="rId6997">
        <w:r>
          <w:rPr>
            <w:color w:val="0000FF"/>
          </w:rPr>
          <w:t>закона</w:t>
        </w:r>
      </w:hyperlink>
      <w:r>
        <w:t xml:space="preserve"> от 23.07.2010 N 171-ФЗ)</w:t>
      </w:r>
    </w:p>
    <w:p w:rsidR="00B23B85" w:rsidRDefault="00B23B85">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2718">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B23B85" w:rsidRDefault="00B23B85">
      <w:pPr>
        <w:pStyle w:val="ConsPlusNormal"/>
        <w:spacing w:before="220"/>
        <w:ind w:firstLine="540"/>
        <w:jc w:val="both"/>
      </w:pPr>
      <w:r>
        <w:t xml:space="preserve">5. По истечении срока, установленного в постановлении об административном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3389">
        <w:r>
          <w:rPr>
            <w:color w:val="0000FF"/>
          </w:rPr>
          <w:t>частями 3</w:t>
        </w:r>
      </w:hyperlink>
      <w:r>
        <w:t xml:space="preserve"> и </w:t>
      </w:r>
      <w:hyperlink w:anchor="P13391">
        <w:r>
          <w:rPr>
            <w:color w:val="0000FF"/>
          </w:rPr>
          <w:t>4</w:t>
        </w:r>
      </w:hyperlink>
      <w:r>
        <w:t xml:space="preserve"> настоящей статьи, должностное лицо, уполномоченное в соответствии со </w:t>
      </w:r>
      <w:hyperlink w:anchor="P12208">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B23B85" w:rsidRDefault="00B23B85">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2208">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1704">
        <w:r>
          <w:rPr>
            <w:color w:val="0000FF"/>
          </w:rPr>
          <w:t>главой 27</w:t>
        </w:r>
      </w:hyperlink>
      <w:r>
        <w:t xml:space="preserve"> настоящего Кодекса.</w:t>
      </w:r>
    </w:p>
    <w:p w:rsidR="00B23B85" w:rsidRDefault="00B23B85">
      <w:pPr>
        <w:pStyle w:val="ConsPlusNormal"/>
        <w:jc w:val="both"/>
      </w:pPr>
      <w:r>
        <w:t xml:space="preserve">(часть 5 введена Федеральным </w:t>
      </w:r>
      <w:hyperlink r:id="rId6998">
        <w:r>
          <w:rPr>
            <w:color w:val="0000FF"/>
          </w:rPr>
          <w:t>законом</w:t>
        </w:r>
      </w:hyperlink>
      <w:r>
        <w:t xml:space="preserve"> от 18.07.2011 N 242-ФЗ)</w:t>
      </w:r>
    </w:p>
    <w:p w:rsidR="00B23B85" w:rsidRDefault="00B23B85">
      <w:pPr>
        <w:pStyle w:val="ConsPlusNormal"/>
        <w:jc w:val="both"/>
      </w:pPr>
    </w:p>
    <w:p w:rsidR="00B23B85" w:rsidRDefault="00B23B85">
      <w:pPr>
        <w:pStyle w:val="ConsPlusTitle"/>
        <w:ind w:firstLine="540"/>
        <w:jc w:val="both"/>
        <w:outlineLvl w:val="2"/>
      </w:pPr>
      <w:r>
        <w:t>Статья 32.13. Исполнение постановления о назначении обязательных работ</w:t>
      </w:r>
    </w:p>
    <w:p w:rsidR="00B23B85" w:rsidRDefault="00B23B85">
      <w:pPr>
        <w:pStyle w:val="ConsPlusNormal"/>
        <w:ind w:firstLine="540"/>
        <w:jc w:val="both"/>
      </w:pPr>
      <w:r>
        <w:t xml:space="preserve">(введена Федеральным </w:t>
      </w:r>
      <w:hyperlink r:id="rId6999">
        <w:r>
          <w:rPr>
            <w:color w:val="0000FF"/>
          </w:rPr>
          <w:t>законом</w:t>
        </w:r>
      </w:hyperlink>
      <w:r>
        <w:t xml:space="preserve"> от 08.06.2012 N 65-ФЗ)</w:t>
      </w:r>
    </w:p>
    <w:p w:rsidR="00B23B85" w:rsidRDefault="00B23B85">
      <w:pPr>
        <w:pStyle w:val="ConsPlusNormal"/>
        <w:ind w:firstLine="540"/>
        <w:jc w:val="both"/>
      </w:pPr>
    </w:p>
    <w:p w:rsidR="00B23B85" w:rsidRDefault="00B23B85">
      <w:pPr>
        <w:pStyle w:val="ConsPlusNormal"/>
        <w:ind w:firstLine="540"/>
        <w:jc w:val="both"/>
      </w:pPr>
      <w:r>
        <w:t xml:space="preserve">1. Постановление судьи о назначении </w:t>
      </w:r>
      <w:hyperlink w:anchor="P685">
        <w:r>
          <w:rPr>
            <w:color w:val="0000FF"/>
          </w:rPr>
          <w:t>обязательных работ</w:t>
        </w:r>
      </w:hyperlink>
      <w:r>
        <w:t xml:space="preserve"> исполняется судебным приставом-исполнителем в </w:t>
      </w:r>
      <w:hyperlink r:id="rId7000">
        <w:r>
          <w:rPr>
            <w:color w:val="0000FF"/>
          </w:rPr>
          <w:t>порядке</w:t>
        </w:r>
      </w:hyperlink>
      <w:r>
        <w:t>, установленном федеральным законодательством.</w:t>
      </w:r>
    </w:p>
    <w:p w:rsidR="00B23B85" w:rsidRDefault="00B23B85">
      <w:pPr>
        <w:pStyle w:val="ConsPlusNormal"/>
        <w:spacing w:before="220"/>
        <w:ind w:firstLine="540"/>
        <w:jc w:val="both"/>
      </w:pPr>
      <w:r>
        <w:t xml:space="preserve">2. Виды обязательных работ и перечень организаций, в которых лица, которым назначено административное наказание в виде обязательных работ, отбывают обязательные работы, </w:t>
      </w:r>
      <w:r>
        <w:lastRenderedPageBreak/>
        <w:t>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B23B85" w:rsidRDefault="00B23B85">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B23B85" w:rsidRDefault="00B23B85">
      <w:pPr>
        <w:pStyle w:val="ConsPlusNormal"/>
        <w:spacing w:before="220"/>
        <w:ind w:firstLine="540"/>
        <w:jc w:val="both"/>
      </w:pPr>
      <w:r>
        <w:t>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отбывают обязательные работы, контролируют поведение таких лиц, ведут суммарный учет отработанного ими времени.</w:t>
      </w:r>
    </w:p>
    <w:p w:rsidR="00B23B85" w:rsidRDefault="00B23B85">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B23B85" w:rsidRDefault="00B23B85">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B23B85" w:rsidRDefault="00B23B85">
      <w:pPr>
        <w:pStyle w:val="ConsPlusNormal"/>
        <w:spacing w:before="220"/>
        <w:ind w:firstLine="540"/>
        <w:jc w:val="both"/>
      </w:pPr>
      <w:r>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B23B85" w:rsidRDefault="00B23B85">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B23B85" w:rsidRDefault="00B23B85">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B23B85" w:rsidRDefault="00B23B85">
      <w:pPr>
        <w:pStyle w:val="ConsPlusNormal"/>
        <w:spacing w:before="220"/>
        <w:ind w:firstLine="540"/>
        <w:jc w:val="both"/>
      </w:pPr>
      <w:bookmarkStart w:id="2161" w:name="P13410"/>
      <w:bookmarkEnd w:id="2161"/>
      <w:r>
        <w:t>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B23B85" w:rsidRDefault="00B23B85">
      <w:pPr>
        <w:pStyle w:val="ConsPlusNormal"/>
        <w:jc w:val="both"/>
      </w:pPr>
      <w:r>
        <w:t xml:space="preserve">(часть 10 в ред. Федерального </w:t>
      </w:r>
      <w:hyperlink r:id="rId7001">
        <w:r>
          <w:rPr>
            <w:color w:val="0000FF"/>
          </w:rPr>
          <w:t>закона</w:t>
        </w:r>
      </w:hyperlink>
      <w:r>
        <w:t xml:space="preserve"> от 01.05.2016 N 135-ФЗ)</w:t>
      </w:r>
    </w:p>
    <w:p w:rsidR="00B23B85" w:rsidRDefault="00B23B85">
      <w:pPr>
        <w:pStyle w:val="ConsPlusNormal"/>
        <w:spacing w:before="220"/>
        <w:ind w:firstLine="540"/>
        <w:jc w:val="both"/>
      </w:pPr>
      <w:r>
        <w:lastRenderedPageBreak/>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B23B85" w:rsidRDefault="00B23B85">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10023">
        <w:r>
          <w:rPr>
            <w:color w:val="0000FF"/>
          </w:rPr>
          <w:t>частью 4 статьи 20.25</w:t>
        </w:r>
      </w:hyperlink>
      <w:r>
        <w:t xml:space="preserve"> настоящего Кодекса.</w:t>
      </w:r>
    </w:p>
    <w:p w:rsidR="00B23B85" w:rsidRDefault="00B23B85">
      <w:pPr>
        <w:pStyle w:val="ConsPlusNormal"/>
        <w:ind w:firstLine="540"/>
        <w:jc w:val="both"/>
      </w:pPr>
    </w:p>
    <w:p w:rsidR="00B23B85" w:rsidRDefault="00B23B85">
      <w:pPr>
        <w:pStyle w:val="ConsPlusTitle"/>
        <w:ind w:firstLine="540"/>
        <w:jc w:val="both"/>
        <w:outlineLvl w:val="2"/>
      </w:pPr>
      <w:r>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B23B85" w:rsidRDefault="00B23B85">
      <w:pPr>
        <w:pStyle w:val="ConsPlusNormal"/>
        <w:ind w:firstLine="540"/>
        <w:jc w:val="both"/>
      </w:pPr>
      <w:r>
        <w:t xml:space="preserve">(введена Федеральным </w:t>
      </w:r>
      <w:hyperlink r:id="rId7002">
        <w:r>
          <w:rPr>
            <w:color w:val="0000FF"/>
          </w:rPr>
          <w:t>законом</w:t>
        </w:r>
      </w:hyperlink>
      <w:r>
        <w:t xml:space="preserve"> от 23.07.2013 N 192-ФЗ)</w:t>
      </w:r>
    </w:p>
    <w:p w:rsidR="00B23B85" w:rsidRDefault="00B23B85">
      <w:pPr>
        <w:pStyle w:val="ConsPlusNormal"/>
        <w:ind w:firstLine="540"/>
        <w:jc w:val="both"/>
      </w:pPr>
    </w:p>
    <w:p w:rsidR="00B23B85" w:rsidRDefault="00B23B85">
      <w:pPr>
        <w:pStyle w:val="ConsPlusNormal"/>
        <w:ind w:firstLine="540"/>
        <w:jc w:val="both"/>
      </w:pPr>
      <w:bookmarkStart w:id="2162" w:name="P13418"/>
      <w:bookmarkEnd w:id="2162"/>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B23B85" w:rsidRDefault="00B23B85">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3418">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B23B85" w:rsidRDefault="00B23B85">
      <w:pPr>
        <w:pStyle w:val="ConsPlusNormal"/>
        <w:jc w:val="both"/>
      </w:pPr>
      <w:r>
        <w:t xml:space="preserve">(часть 2 в ред. Федерального </w:t>
      </w:r>
      <w:hyperlink r:id="rId7003">
        <w:r>
          <w:rPr>
            <w:color w:val="0000FF"/>
          </w:rPr>
          <w:t>закона</w:t>
        </w:r>
      </w:hyperlink>
      <w:r>
        <w:t xml:space="preserve"> от 03.07.2016 N 284-ФЗ)</w:t>
      </w:r>
    </w:p>
    <w:p w:rsidR="00B23B85" w:rsidRDefault="00B23B85">
      <w:pPr>
        <w:pStyle w:val="ConsPlusNormal"/>
        <w:spacing w:before="220"/>
        <w:ind w:firstLine="540"/>
        <w:jc w:val="both"/>
      </w:pPr>
      <w:r>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B23B85" w:rsidRDefault="00B23B85">
      <w:pPr>
        <w:pStyle w:val="ConsPlusNormal"/>
        <w:jc w:val="both"/>
      </w:pPr>
      <w:r>
        <w:t xml:space="preserve">(часть 3 введена Федеральным </w:t>
      </w:r>
      <w:hyperlink r:id="rId7004">
        <w:r>
          <w:rPr>
            <w:color w:val="0000FF"/>
          </w:rPr>
          <w:t>законом</w:t>
        </w:r>
      </w:hyperlink>
      <w:r>
        <w:t xml:space="preserve"> от 03.07.2016 N 284-ФЗ)</w:t>
      </w:r>
    </w:p>
    <w:p w:rsidR="00B23B85" w:rsidRDefault="00B23B85">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B23B85" w:rsidRDefault="00B23B85">
      <w:pPr>
        <w:pStyle w:val="ConsPlusNormal"/>
        <w:jc w:val="both"/>
      </w:pPr>
      <w:r>
        <w:t xml:space="preserve">(часть 4 введена Федеральным </w:t>
      </w:r>
      <w:hyperlink r:id="rId7005">
        <w:r>
          <w:rPr>
            <w:color w:val="0000FF"/>
          </w:rPr>
          <w:t>законом</w:t>
        </w:r>
      </w:hyperlink>
      <w:r>
        <w:t xml:space="preserve"> от 03.07.2016 N 284-ФЗ)</w:t>
      </w:r>
    </w:p>
    <w:p w:rsidR="00B23B85" w:rsidRDefault="00B23B85">
      <w:pPr>
        <w:pStyle w:val="ConsPlusNormal"/>
        <w:spacing w:before="220"/>
        <w:ind w:firstLine="540"/>
        <w:jc w:val="both"/>
      </w:pPr>
      <w:r>
        <w:t>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B23B85" w:rsidRDefault="00B23B85">
      <w:pPr>
        <w:pStyle w:val="ConsPlusNormal"/>
        <w:jc w:val="both"/>
      </w:pPr>
      <w:r>
        <w:t xml:space="preserve">(часть 5 введена Федеральным </w:t>
      </w:r>
      <w:hyperlink r:id="rId7006">
        <w:r>
          <w:rPr>
            <w:color w:val="0000FF"/>
          </w:rPr>
          <w:t>законом</w:t>
        </w:r>
      </w:hyperlink>
      <w:r>
        <w:t xml:space="preserve"> от 03.07.2016 N 284-ФЗ)</w:t>
      </w:r>
    </w:p>
    <w:p w:rsidR="00B23B85" w:rsidRDefault="00B23B85">
      <w:pPr>
        <w:pStyle w:val="ConsPlusNormal"/>
        <w:spacing w:before="220"/>
        <w:ind w:firstLine="540"/>
        <w:jc w:val="both"/>
      </w:pPr>
      <w:r>
        <w:t xml:space="preserve">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w:t>
      </w:r>
      <w:r>
        <w:lastRenderedPageBreak/>
        <w:t>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B23B85" w:rsidRDefault="00B23B85">
      <w:pPr>
        <w:pStyle w:val="ConsPlusNormal"/>
        <w:jc w:val="both"/>
      </w:pPr>
      <w:r>
        <w:t xml:space="preserve">(часть 6 введена Федеральным </w:t>
      </w:r>
      <w:hyperlink r:id="rId7007">
        <w:r>
          <w:rPr>
            <w:color w:val="0000FF"/>
          </w:rPr>
          <w:t>законом</w:t>
        </w:r>
      </w:hyperlink>
      <w:r>
        <w:t xml:space="preserve"> от 03.07.2016 N 284-ФЗ)</w:t>
      </w:r>
    </w:p>
    <w:p w:rsidR="00B23B85" w:rsidRDefault="00B23B85">
      <w:pPr>
        <w:pStyle w:val="ConsPlusNormal"/>
        <w:spacing w:before="220"/>
        <w:ind w:firstLine="540"/>
        <w:jc w:val="both"/>
      </w:pPr>
      <w: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B23B85" w:rsidRDefault="00B23B85">
      <w:pPr>
        <w:pStyle w:val="ConsPlusNormal"/>
        <w:jc w:val="both"/>
      </w:pPr>
      <w:r>
        <w:t xml:space="preserve">(часть 7 введена Федеральным </w:t>
      </w:r>
      <w:hyperlink r:id="rId7008">
        <w:r>
          <w:rPr>
            <w:color w:val="0000FF"/>
          </w:rPr>
          <w:t>законом</w:t>
        </w:r>
      </w:hyperlink>
      <w:r>
        <w:t xml:space="preserve"> от 03.07.2016 N 284-ФЗ)</w:t>
      </w:r>
    </w:p>
    <w:p w:rsidR="00B23B85" w:rsidRDefault="00B23B85">
      <w:pPr>
        <w:pStyle w:val="ConsPlusNormal"/>
        <w:ind w:firstLine="540"/>
        <w:jc w:val="both"/>
      </w:pPr>
    </w:p>
    <w:p w:rsidR="00B23B85" w:rsidRDefault="00B23B85">
      <w:pPr>
        <w:pStyle w:val="ConsPlusNormal"/>
        <w:jc w:val="right"/>
      </w:pPr>
      <w:r>
        <w:t>Президент</w:t>
      </w:r>
    </w:p>
    <w:p w:rsidR="00B23B85" w:rsidRDefault="00B23B85">
      <w:pPr>
        <w:pStyle w:val="ConsPlusNormal"/>
        <w:jc w:val="right"/>
      </w:pPr>
      <w:r>
        <w:t>Российской Федерации</w:t>
      </w:r>
    </w:p>
    <w:p w:rsidR="00B23B85" w:rsidRDefault="00B23B85">
      <w:pPr>
        <w:pStyle w:val="ConsPlusNormal"/>
        <w:jc w:val="right"/>
      </w:pPr>
      <w:r>
        <w:t>В.ПУТИН</w:t>
      </w:r>
    </w:p>
    <w:p w:rsidR="00B23B85" w:rsidRDefault="00B23B85">
      <w:pPr>
        <w:pStyle w:val="ConsPlusNormal"/>
        <w:jc w:val="both"/>
      </w:pPr>
      <w:r>
        <w:t>Москва, Кремль</w:t>
      </w:r>
    </w:p>
    <w:p w:rsidR="00B23B85" w:rsidRDefault="00B23B85">
      <w:pPr>
        <w:pStyle w:val="ConsPlusNormal"/>
        <w:spacing w:before="220"/>
        <w:jc w:val="both"/>
      </w:pPr>
      <w:r>
        <w:t>30 декабря 2001 года</w:t>
      </w:r>
    </w:p>
    <w:p w:rsidR="00B23B85" w:rsidRDefault="00B23B85">
      <w:pPr>
        <w:pStyle w:val="ConsPlusNormal"/>
        <w:spacing w:before="220"/>
        <w:jc w:val="both"/>
      </w:pPr>
      <w:r>
        <w:t>N 195-ФЗ</w:t>
      </w:r>
    </w:p>
    <w:p w:rsidR="00B23B85" w:rsidRDefault="00B23B85">
      <w:pPr>
        <w:pStyle w:val="ConsPlusNormal"/>
        <w:jc w:val="both"/>
      </w:pPr>
    </w:p>
    <w:p w:rsidR="00B23B85" w:rsidRDefault="00B23B85">
      <w:pPr>
        <w:pStyle w:val="ConsPlusNormal"/>
        <w:jc w:val="both"/>
      </w:pPr>
    </w:p>
    <w:p w:rsidR="00B23B85" w:rsidRDefault="00B23B85">
      <w:pPr>
        <w:pStyle w:val="ConsPlusNormal"/>
        <w:pBdr>
          <w:bottom w:val="single" w:sz="6" w:space="0" w:color="auto"/>
        </w:pBdr>
        <w:spacing w:before="100" w:after="100"/>
        <w:jc w:val="both"/>
        <w:rPr>
          <w:sz w:val="2"/>
          <w:szCs w:val="2"/>
        </w:rPr>
      </w:pPr>
    </w:p>
    <w:bookmarkEnd w:id="0"/>
    <w:p w:rsidR="00477AF2" w:rsidRDefault="00B23B85"/>
    <w:sectPr w:rsidR="00477AF2" w:rsidSect="00B56DA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B85"/>
    <w:rsid w:val="00AB3820"/>
    <w:rsid w:val="00B23B85"/>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4FEF48A-DA69-4AFE-A044-A942C81510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23B8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23B8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23B8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23B8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23B8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23B8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23B8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23B85"/>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s://login.consultant.ru/link/?req=doc&amp;base=RZR&amp;n=462992&amp;dst=1227" TargetMode="External"/><Relationship Id="rId3182" Type="http://schemas.openxmlformats.org/officeDocument/2006/relationships/hyperlink" Target="https://login.consultant.ru/link/?req=doc&amp;base=RZR&amp;n=221379&amp;dst=100031" TargetMode="External"/><Relationship Id="rId4233" Type="http://schemas.openxmlformats.org/officeDocument/2006/relationships/hyperlink" Target="https://login.consultant.ru/link/?req=doc&amp;base=RZR&amp;n=201284&amp;dst=100072" TargetMode="External"/><Relationship Id="rId3999" Type="http://schemas.openxmlformats.org/officeDocument/2006/relationships/hyperlink" Target="https://login.consultant.ru/link/?req=doc&amp;base=RZR&amp;n=201316&amp;dst=100072" TargetMode="External"/><Relationship Id="rId4300" Type="http://schemas.openxmlformats.org/officeDocument/2006/relationships/hyperlink" Target="https://login.consultant.ru/link/?req=doc&amp;base=RZR&amp;n=165926&amp;dst=100043" TargetMode="External"/><Relationship Id="rId170" Type="http://schemas.openxmlformats.org/officeDocument/2006/relationships/hyperlink" Target="https://login.consultant.ru/link/?req=doc&amp;base=RZR&amp;n=421003&amp;dst=100378" TargetMode="External"/><Relationship Id="rId6058" Type="http://schemas.openxmlformats.org/officeDocument/2006/relationships/hyperlink" Target="https://login.consultant.ru/link/?req=doc&amp;base=RZR&amp;n=320403&amp;dst=100030" TargetMode="External"/><Relationship Id="rId6472" Type="http://schemas.openxmlformats.org/officeDocument/2006/relationships/hyperlink" Target="https://login.consultant.ru/link/?req=doc&amp;base=RZR&amp;n=209781&amp;dst=100047" TargetMode="External"/><Relationship Id="rId5074" Type="http://schemas.openxmlformats.org/officeDocument/2006/relationships/hyperlink" Target="https://login.consultant.ru/link/?req=doc&amp;base=RZR&amp;n=176172&amp;dst=100061" TargetMode="External"/><Relationship Id="rId6125" Type="http://schemas.openxmlformats.org/officeDocument/2006/relationships/hyperlink" Target="https://login.consultant.ru/link/?req=doc&amp;base=RZR&amp;n=200797&amp;dst=100115" TargetMode="External"/><Relationship Id="rId987" Type="http://schemas.openxmlformats.org/officeDocument/2006/relationships/hyperlink" Target="https://login.consultant.ru/link/?req=doc&amp;base=RZR&amp;n=320399&amp;dst=100010" TargetMode="External"/><Relationship Id="rId2668" Type="http://schemas.openxmlformats.org/officeDocument/2006/relationships/hyperlink" Target="https://login.consultant.ru/link/?req=doc&amp;base=RZR&amp;n=54577&amp;dst=100038" TargetMode="External"/><Relationship Id="rId3719" Type="http://schemas.openxmlformats.org/officeDocument/2006/relationships/hyperlink" Target="https://login.consultant.ru/link/?req=doc&amp;base=RZR&amp;n=453614&amp;dst=100691" TargetMode="External"/><Relationship Id="rId4090" Type="http://schemas.openxmlformats.org/officeDocument/2006/relationships/hyperlink" Target="https://login.consultant.ru/link/?req=doc&amp;base=RZR&amp;n=189504&amp;dst=100016" TargetMode="External"/><Relationship Id="rId1684" Type="http://schemas.openxmlformats.org/officeDocument/2006/relationships/hyperlink" Target="https://login.consultant.ru/link/?req=doc&amp;base=RZR&amp;n=349067&amp;dst=100013" TargetMode="External"/><Relationship Id="rId2735" Type="http://schemas.openxmlformats.org/officeDocument/2006/relationships/hyperlink" Target="https://login.consultant.ru/link/?req=doc&amp;base=RZR&amp;n=453614&amp;dst=100497" TargetMode="External"/><Relationship Id="rId5141" Type="http://schemas.openxmlformats.org/officeDocument/2006/relationships/hyperlink" Target="https://login.consultant.ru/link/?req=doc&amp;base=RZR&amp;n=440508&amp;dst=100034" TargetMode="External"/><Relationship Id="rId707" Type="http://schemas.openxmlformats.org/officeDocument/2006/relationships/hyperlink" Target="https://login.consultant.ru/link/?req=doc&amp;base=RZR&amp;n=378690&amp;dst=100008" TargetMode="External"/><Relationship Id="rId1337" Type="http://schemas.openxmlformats.org/officeDocument/2006/relationships/hyperlink" Target="https://login.consultant.ru/link/?req=doc&amp;base=RZR&amp;n=444709&amp;dst=100014" TargetMode="External"/><Relationship Id="rId1751" Type="http://schemas.openxmlformats.org/officeDocument/2006/relationships/hyperlink" Target="https://login.consultant.ru/link/?req=doc&amp;base=RZR&amp;n=286537&amp;dst=100068" TargetMode="External"/><Relationship Id="rId2802" Type="http://schemas.openxmlformats.org/officeDocument/2006/relationships/hyperlink" Target="https://login.consultant.ru/link/?req=doc&amp;base=RZR&amp;n=320399&amp;dst=100026" TargetMode="External"/><Relationship Id="rId5958" Type="http://schemas.openxmlformats.org/officeDocument/2006/relationships/hyperlink" Target="https://login.consultant.ru/link/?req=doc&amp;base=RZR&amp;n=186924&amp;dst=100311" TargetMode="External"/><Relationship Id="rId43" Type="http://schemas.openxmlformats.org/officeDocument/2006/relationships/hyperlink" Target="https://login.consultant.ru/link/?req=doc&amp;base=RZR&amp;n=57154&amp;dst=100024" TargetMode="External"/><Relationship Id="rId1404" Type="http://schemas.openxmlformats.org/officeDocument/2006/relationships/hyperlink" Target="https://login.consultant.ru/link/?req=doc&amp;base=RZR&amp;n=453614&amp;dst=100045" TargetMode="External"/><Relationship Id="rId3576" Type="http://schemas.openxmlformats.org/officeDocument/2006/relationships/hyperlink" Target="https://login.consultant.ru/link/?req=doc&amp;base=RZR&amp;n=422114&amp;dst=100022" TargetMode="External"/><Relationship Id="rId4627" Type="http://schemas.openxmlformats.org/officeDocument/2006/relationships/hyperlink" Target="https://login.consultant.ru/link/?req=doc&amp;base=RZR&amp;n=421791&amp;dst=100013" TargetMode="External"/><Relationship Id="rId4974" Type="http://schemas.openxmlformats.org/officeDocument/2006/relationships/hyperlink" Target="https://login.consultant.ru/link/?req=doc&amp;base=RZR&amp;n=95171&amp;dst=100008" TargetMode="External"/><Relationship Id="rId497" Type="http://schemas.openxmlformats.org/officeDocument/2006/relationships/hyperlink" Target="https://login.consultant.ru/link/?req=doc&amp;base=RZR&amp;n=286953&amp;dst=100192" TargetMode="External"/><Relationship Id="rId2178" Type="http://schemas.openxmlformats.org/officeDocument/2006/relationships/hyperlink" Target="https://login.consultant.ru/link/?req=doc&amp;base=RZR&amp;n=310799&amp;dst=100010" TargetMode="External"/><Relationship Id="rId3229" Type="http://schemas.openxmlformats.org/officeDocument/2006/relationships/hyperlink" Target="https://login.consultant.ru/link/?req=doc&amp;base=RZR&amp;n=289770&amp;dst=100112" TargetMode="External"/><Relationship Id="rId3990" Type="http://schemas.openxmlformats.org/officeDocument/2006/relationships/hyperlink" Target="https://login.consultant.ru/link/?req=doc&amp;base=RZR&amp;n=453614&amp;dst=100774" TargetMode="External"/><Relationship Id="rId1194" Type="http://schemas.openxmlformats.org/officeDocument/2006/relationships/hyperlink" Target="https://login.consultant.ru/link/?req=doc&amp;base=RZR&amp;n=102866&amp;dst=100011" TargetMode="External"/><Relationship Id="rId2592" Type="http://schemas.openxmlformats.org/officeDocument/2006/relationships/hyperlink" Target="https://login.consultant.ru/link/?req=doc&amp;base=RZR&amp;n=372698&amp;dst=100009" TargetMode="External"/><Relationship Id="rId3643" Type="http://schemas.openxmlformats.org/officeDocument/2006/relationships/hyperlink" Target="https://login.consultant.ru/link/?req=doc&amp;base=RZR&amp;n=200675&amp;dst=100011" TargetMode="External"/><Relationship Id="rId6799" Type="http://schemas.openxmlformats.org/officeDocument/2006/relationships/hyperlink" Target="https://login.consultant.ru/link/?req=doc&amp;base=RZR&amp;n=222062&amp;dst=100027" TargetMode="External"/><Relationship Id="rId217" Type="http://schemas.openxmlformats.org/officeDocument/2006/relationships/hyperlink" Target="https://login.consultant.ru/link/?req=doc&amp;base=RZR&amp;n=421043&amp;dst=100176" TargetMode="External"/><Relationship Id="rId564" Type="http://schemas.openxmlformats.org/officeDocument/2006/relationships/hyperlink" Target="https://login.consultant.ru/link/?req=doc&amp;base=RZR&amp;n=284136&amp;dst=100008" TargetMode="External"/><Relationship Id="rId2245" Type="http://schemas.openxmlformats.org/officeDocument/2006/relationships/hyperlink" Target="https://login.consultant.ru/link/?req=doc&amp;base=RZR&amp;n=453614&amp;dst=100296" TargetMode="External"/><Relationship Id="rId3710" Type="http://schemas.openxmlformats.org/officeDocument/2006/relationships/hyperlink" Target="https://login.consultant.ru/link/?req=doc&amp;base=RZR&amp;n=200014&amp;dst=100047" TargetMode="External"/><Relationship Id="rId6866" Type="http://schemas.openxmlformats.org/officeDocument/2006/relationships/hyperlink" Target="https://login.consultant.ru/link/?req=doc&amp;base=RZR&amp;n=201316&amp;dst=100109" TargetMode="External"/><Relationship Id="rId631" Type="http://schemas.openxmlformats.org/officeDocument/2006/relationships/hyperlink" Target="https://login.consultant.ru/link/?req=doc&amp;base=RZR&amp;n=323786&amp;dst=100008" TargetMode="External"/><Relationship Id="rId1261" Type="http://schemas.openxmlformats.org/officeDocument/2006/relationships/hyperlink" Target="https://login.consultant.ru/link/?req=doc&amp;base=RZR&amp;n=191963&amp;dst=100204" TargetMode="External"/><Relationship Id="rId2312" Type="http://schemas.openxmlformats.org/officeDocument/2006/relationships/hyperlink" Target="https://login.consultant.ru/link/?req=doc&amp;base=RZR&amp;n=330007&amp;dst=100031" TargetMode="External"/><Relationship Id="rId5468" Type="http://schemas.openxmlformats.org/officeDocument/2006/relationships/hyperlink" Target="https://login.consultant.ru/link/?req=doc&amp;base=RZR&amp;n=116978&amp;dst=100095" TargetMode="External"/><Relationship Id="rId5882" Type="http://schemas.openxmlformats.org/officeDocument/2006/relationships/hyperlink" Target="https://login.consultant.ru/link/?req=doc&amp;base=RZR&amp;n=450395&amp;dst=100026" TargetMode="External"/><Relationship Id="rId6519" Type="http://schemas.openxmlformats.org/officeDocument/2006/relationships/hyperlink" Target="https://login.consultant.ru/link/?req=doc&amp;base=RZR&amp;n=444695&amp;dst=100046" TargetMode="External"/><Relationship Id="rId6933" Type="http://schemas.openxmlformats.org/officeDocument/2006/relationships/hyperlink" Target="https://login.consultant.ru/link/?req=doc&amp;base=RZR&amp;n=200782&amp;dst=100193" TargetMode="External"/><Relationship Id="rId4484" Type="http://schemas.openxmlformats.org/officeDocument/2006/relationships/hyperlink" Target="https://login.consultant.ru/link/?req=doc&amp;base=RZR&amp;n=201718&amp;dst=100044" TargetMode="External"/><Relationship Id="rId5535" Type="http://schemas.openxmlformats.org/officeDocument/2006/relationships/hyperlink" Target="https://login.consultant.ru/link/?req=doc&amp;base=RZR&amp;n=341895&amp;dst=100041" TargetMode="External"/><Relationship Id="rId3086" Type="http://schemas.openxmlformats.org/officeDocument/2006/relationships/hyperlink" Target="https://login.consultant.ru/link/?req=doc&amp;base=RZR&amp;n=100523&amp;dst=100019" TargetMode="External"/><Relationship Id="rId4137" Type="http://schemas.openxmlformats.org/officeDocument/2006/relationships/hyperlink" Target="https://login.consultant.ru/link/?req=doc&amp;base=RZR&amp;n=421794&amp;dst=100076" TargetMode="External"/><Relationship Id="rId4551" Type="http://schemas.openxmlformats.org/officeDocument/2006/relationships/hyperlink" Target="https://login.consultant.ru/link/?req=doc&amp;base=RZR&amp;n=191470&amp;dst=100017" TargetMode="External"/><Relationship Id="rId3153" Type="http://schemas.openxmlformats.org/officeDocument/2006/relationships/hyperlink" Target="https://login.consultant.ru/link/?req=doc&amp;base=RZR&amp;n=422114&amp;dst=100019" TargetMode="External"/><Relationship Id="rId4204" Type="http://schemas.openxmlformats.org/officeDocument/2006/relationships/hyperlink" Target="https://login.consultant.ru/link/?req=doc&amp;base=RZR&amp;n=173561&amp;dst=100108" TargetMode="External"/><Relationship Id="rId5602" Type="http://schemas.openxmlformats.org/officeDocument/2006/relationships/hyperlink" Target="https://login.consultant.ru/link/?req=doc&amp;base=RZR&amp;n=446159&amp;dst=100391" TargetMode="External"/><Relationship Id="rId141" Type="http://schemas.openxmlformats.org/officeDocument/2006/relationships/hyperlink" Target="https://login.consultant.ru/link/?req=doc&amp;base=RZR&amp;n=420998&amp;dst=100634" TargetMode="External"/><Relationship Id="rId3220" Type="http://schemas.openxmlformats.org/officeDocument/2006/relationships/hyperlink" Target="https://login.consultant.ru/link/?req=doc&amp;base=RZR&amp;n=452774&amp;dst=1084" TargetMode="External"/><Relationship Id="rId6029" Type="http://schemas.openxmlformats.org/officeDocument/2006/relationships/hyperlink" Target="https://login.consultant.ru/link/?req=doc&amp;base=RZR&amp;n=221373&amp;dst=100085" TargetMode="External"/><Relationship Id="rId6376" Type="http://schemas.openxmlformats.org/officeDocument/2006/relationships/hyperlink" Target="https://login.consultant.ru/link/?req=doc&amp;base=RZR&amp;n=190445&amp;dst=100013" TargetMode="External"/><Relationship Id="rId6790" Type="http://schemas.openxmlformats.org/officeDocument/2006/relationships/hyperlink" Target="https://login.consultant.ru/link/?req=doc&amp;base=RZR&amp;n=186978&amp;dst=100163" TargetMode="External"/><Relationship Id="rId7" Type="http://schemas.openxmlformats.org/officeDocument/2006/relationships/hyperlink" Target="https://login.consultant.ru/link/?req=doc&amp;base=RZR&amp;n=39385&amp;dst=100008" TargetMode="External"/><Relationship Id="rId2986" Type="http://schemas.openxmlformats.org/officeDocument/2006/relationships/hyperlink" Target="https://login.consultant.ru/link/?req=doc&amp;base=RZR&amp;n=358791&amp;dst=100028" TargetMode="External"/><Relationship Id="rId5392" Type="http://schemas.openxmlformats.org/officeDocument/2006/relationships/hyperlink" Target="https://login.consultant.ru/link/?req=doc&amp;base=RZR&amp;n=155128&amp;dst=100020" TargetMode="External"/><Relationship Id="rId6443" Type="http://schemas.openxmlformats.org/officeDocument/2006/relationships/hyperlink" Target="https://login.consultant.ru/link/?req=doc&amp;base=RZR&amp;n=209901&amp;dst=100010" TargetMode="External"/><Relationship Id="rId958" Type="http://schemas.openxmlformats.org/officeDocument/2006/relationships/hyperlink" Target="https://login.consultant.ru/link/?req=doc&amp;base=RZR&amp;n=191491&amp;dst=100009" TargetMode="External"/><Relationship Id="rId1588" Type="http://schemas.openxmlformats.org/officeDocument/2006/relationships/hyperlink" Target="https://login.consultant.ru/link/?req=doc&amp;base=RZR&amp;n=201313&amp;dst=100107" TargetMode="External"/><Relationship Id="rId2639" Type="http://schemas.openxmlformats.org/officeDocument/2006/relationships/hyperlink" Target="https://login.consultant.ru/link/?req=doc&amp;base=RZR&amp;n=323231&amp;dst=100009" TargetMode="External"/><Relationship Id="rId5045" Type="http://schemas.openxmlformats.org/officeDocument/2006/relationships/hyperlink" Target="https://login.consultant.ru/link/?req=doc&amp;base=RZR&amp;n=446159&amp;dst=100090" TargetMode="External"/><Relationship Id="rId6510" Type="http://schemas.openxmlformats.org/officeDocument/2006/relationships/hyperlink" Target="https://login.consultant.ru/link/?req=doc&amp;base=RZR&amp;n=187993&amp;dst=100018" TargetMode="External"/><Relationship Id="rId1655" Type="http://schemas.openxmlformats.org/officeDocument/2006/relationships/hyperlink" Target="https://login.consultant.ru/link/?req=doc&amp;base=RZR&amp;n=433217&amp;dst=100030" TargetMode="External"/><Relationship Id="rId2706" Type="http://schemas.openxmlformats.org/officeDocument/2006/relationships/hyperlink" Target="https://login.consultant.ru/link/?req=doc&amp;base=RZR&amp;n=453614&amp;dst=100478" TargetMode="External"/><Relationship Id="rId4061" Type="http://schemas.openxmlformats.org/officeDocument/2006/relationships/hyperlink" Target="https://login.consultant.ru/link/?req=doc&amp;base=RZR&amp;n=416276" TargetMode="External"/><Relationship Id="rId5112" Type="http://schemas.openxmlformats.org/officeDocument/2006/relationships/hyperlink" Target="https://login.consultant.ru/link/?req=doc&amp;base=RZR&amp;n=446159&amp;dst=100137" TargetMode="External"/><Relationship Id="rId1308" Type="http://schemas.openxmlformats.org/officeDocument/2006/relationships/hyperlink" Target="https://login.consultant.ru/link/?req=doc&amp;base=RZR&amp;n=453613&amp;dst=100009" TargetMode="External"/><Relationship Id="rId1722" Type="http://schemas.openxmlformats.org/officeDocument/2006/relationships/hyperlink" Target="https://login.consultant.ru/link/?req=doc&amp;base=RZR&amp;n=301781&amp;dst=100407" TargetMode="External"/><Relationship Id="rId4878" Type="http://schemas.openxmlformats.org/officeDocument/2006/relationships/hyperlink" Target="https://login.consultant.ru/link/?req=doc&amp;base=RZR&amp;n=169765&amp;dst=100019" TargetMode="External"/><Relationship Id="rId5929" Type="http://schemas.openxmlformats.org/officeDocument/2006/relationships/hyperlink" Target="https://login.consultant.ru/link/?req=doc&amp;base=RZR&amp;n=451800" TargetMode="External"/><Relationship Id="rId14" Type="http://schemas.openxmlformats.org/officeDocument/2006/relationships/hyperlink" Target="https://login.consultant.ru/link/?req=doc&amp;base=RZR&amp;n=44960&amp;dst=100008" TargetMode="External"/><Relationship Id="rId3894" Type="http://schemas.openxmlformats.org/officeDocument/2006/relationships/hyperlink" Target="https://login.consultant.ru/link/?req=doc&amp;base=RZR&amp;n=451683&amp;dst=100019" TargetMode="External"/><Relationship Id="rId4945" Type="http://schemas.openxmlformats.org/officeDocument/2006/relationships/hyperlink" Target="https://login.consultant.ru/link/?req=doc&amp;base=RZR&amp;n=405900&amp;dst=100341" TargetMode="External"/><Relationship Id="rId7004" Type="http://schemas.openxmlformats.org/officeDocument/2006/relationships/hyperlink" Target="https://login.consultant.ru/link/?req=doc&amp;base=RZR&amp;n=200634&amp;dst=100018" TargetMode="External"/><Relationship Id="rId2496" Type="http://schemas.openxmlformats.org/officeDocument/2006/relationships/hyperlink" Target="https://login.consultant.ru/link/?req=doc&amp;base=RZR&amp;n=453614&amp;dst=100421" TargetMode="External"/><Relationship Id="rId3547" Type="http://schemas.openxmlformats.org/officeDocument/2006/relationships/hyperlink" Target="https://login.consultant.ru/link/?req=doc&amp;base=RZR&amp;n=434650&amp;dst=100037" TargetMode="External"/><Relationship Id="rId3961" Type="http://schemas.openxmlformats.org/officeDocument/2006/relationships/hyperlink" Target="https://login.consultant.ru/link/?req=doc&amp;base=RZR&amp;n=453779&amp;dst=10589" TargetMode="External"/><Relationship Id="rId468" Type="http://schemas.openxmlformats.org/officeDocument/2006/relationships/hyperlink" Target="https://login.consultant.ru/link/?req=doc&amp;base=RZR&amp;n=191513&amp;dst=100011" TargetMode="External"/><Relationship Id="rId882" Type="http://schemas.openxmlformats.org/officeDocument/2006/relationships/hyperlink" Target="https://login.consultant.ru/link/?req=doc&amp;base=RZR&amp;n=188331&amp;dst=100041" TargetMode="External"/><Relationship Id="rId1098" Type="http://schemas.openxmlformats.org/officeDocument/2006/relationships/hyperlink" Target="https://login.consultant.ru/link/?req=doc&amp;base=RZR&amp;n=329978&amp;dst=100009" TargetMode="External"/><Relationship Id="rId2149" Type="http://schemas.openxmlformats.org/officeDocument/2006/relationships/hyperlink" Target="https://login.consultant.ru/link/?req=doc&amp;base=RZR&amp;n=102922&amp;dst=100015" TargetMode="External"/><Relationship Id="rId2563" Type="http://schemas.openxmlformats.org/officeDocument/2006/relationships/hyperlink" Target="https://login.consultant.ru/link/?req=doc&amp;base=RZR&amp;n=441772&amp;dst=100095" TargetMode="External"/><Relationship Id="rId3614" Type="http://schemas.openxmlformats.org/officeDocument/2006/relationships/hyperlink" Target="https://login.consultant.ru/link/?req=doc&amp;base=RZR&amp;n=191967&amp;dst=100103" TargetMode="External"/><Relationship Id="rId6020" Type="http://schemas.openxmlformats.org/officeDocument/2006/relationships/hyperlink" Target="https://login.consultant.ru/link/?req=doc&amp;base=RZR&amp;n=436422&amp;dst=100033" TargetMode="External"/><Relationship Id="rId535" Type="http://schemas.openxmlformats.org/officeDocument/2006/relationships/hyperlink" Target="https://login.consultant.ru/link/?req=doc&amp;base=RZR&amp;n=215474&amp;dst=100008" TargetMode="External"/><Relationship Id="rId1165" Type="http://schemas.openxmlformats.org/officeDocument/2006/relationships/hyperlink" Target="https://login.consultant.ru/link/?req=doc&amp;base=RZR&amp;n=144638&amp;dst=100026" TargetMode="External"/><Relationship Id="rId2216" Type="http://schemas.openxmlformats.org/officeDocument/2006/relationships/hyperlink" Target="https://login.consultant.ru/link/?req=doc&amp;base=RZR&amp;n=186980&amp;dst=100068" TargetMode="External"/><Relationship Id="rId2630" Type="http://schemas.openxmlformats.org/officeDocument/2006/relationships/hyperlink" Target="https://login.consultant.ru/link/?req=doc&amp;base=RZR&amp;n=453993&amp;dst=100448" TargetMode="External"/><Relationship Id="rId5786" Type="http://schemas.openxmlformats.org/officeDocument/2006/relationships/hyperlink" Target="https://login.consultant.ru/link/?req=doc&amp;base=RZR&amp;n=453993&amp;dst=100497" TargetMode="External"/><Relationship Id="rId6837" Type="http://schemas.openxmlformats.org/officeDocument/2006/relationships/hyperlink" Target="https://login.consultant.ru/link/?req=doc&amp;base=RZR&amp;n=163944&amp;dst=100052" TargetMode="External"/><Relationship Id="rId602" Type="http://schemas.openxmlformats.org/officeDocument/2006/relationships/hyperlink" Target="https://login.consultant.ru/link/?req=doc&amp;base=RZR&amp;n=309984&amp;dst=100008" TargetMode="External"/><Relationship Id="rId1232" Type="http://schemas.openxmlformats.org/officeDocument/2006/relationships/hyperlink" Target="https://login.consultant.ru/link/?req=doc&amp;base=RZR&amp;n=453779&amp;dst=10573" TargetMode="External"/><Relationship Id="rId4388" Type="http://schemas.openxmlformats.org/officeDocument/2006/relationships/hyperlink" Target="https://login.consultant.ru/link/?req=doc&amp;base=RZR&amp;n=182631&amp;dst=100094" TargetMode="External"/><Relationship Id="rId5439" Type="http://schemas.openxmlformats.org/officeDocument/2006/relationships/hyperlink" Target="https://login.consultant.ru/link/?req=doc&amp;base=RZR&amp;n=301284&amp;dst=100409" TargetMode="External"/><Relationship Id="rId5853" Type="http://schemas.openxmlformats.org/officeDocument/2006/relationships/hyperlink" Target="https://login.consultant.ru/link/?req=doc&amp;base=RZR&amp;n=173123&amp;dst=100054" TargetMode="External"/><Relationship Id="rId6904" Type="http://schemas.openxmlformats.org/officeDocument/2006/relationships/hyperlink" Target="https://login.consultant.ru/link/?req=doc&amp;base=RZR&amp;n=421890&amp;dst=100038" TargetMode="External"/><Relationship Id="rId3057" Type="http://schemas.openxmlformats.org/officeDocument/2006/relationships/hyperlink" Target="https://login.consultant.ru/link/?req=doc&amp;base=RZR&amp;n=149788&amp;dst=100028" TargetMode="External"/><Relationship Id="rId4108" Type="http://schemas.openxmlformats.org/officeDocument/2006/relationships/hyperlink" Target="https://login.consultant.ru/link/?req=doc&amp;base=RZR&amp;n=380356&amp;dst=100011" TargetMode="External"/><Relationship Id="rId4455" Type="http://schemas.openxmlformats.org/officeDocument/2006/relationships/hyperlink" Target="https://login.consultant.ru/link/?req=doc&amp;base=RZR&amp;n=453614&amp;dst=100898" TargetMode="External"/><Relationship Id="rId5506" Type="http://schemas.openxmlformats.org/officeDocument/2006/relationships/hyperlink" Target="https://login.consultant.ru/link/?req=doc&amp;base=RZR&amp;n=420986&amp;dst=100764" TargetMode="External"/><Relationship Id="rId5920" Type="http://schemas.openxmlformats.org/officeDocument/2006/relationships/hyperlink" Target="https://login.consultant.ru/link/?req=doc&amp;base=RZR&amp;n=440507&amp;dst=101061" TargetMode="External"/><Relationship Id="rId3471" Type="http://schemas.openxmlformats.org/officeDocument/2006/relationships/hyperlink" Target="https://login.consultant.ru/link/?req=doc&amp;base=RZR&amp;n=282707&amp;dst=100014" TargetMode="External"/><Relationship Id="rId4522" Type="http://schemas.openxmlformats.org/officeDocument/2006/relationships/hyperlink" Target="https://login.consultant.ru/link/?req=doc&amp;base=RZR&amp;n=158405&amp;dst=100072" TargetMode="External"/><Relationship Id="rId392" Type="http://schemas.openxmlformats.org/officeDocument/2006/relationships/hyperlink" Target="https://login.consultant.ru/link/?req=doc&amp;base=RZR&amp;n=170486&amp;dst=100017" TargetMode="External"/><Relationship Id="rId2073" Type="http://schemas.openxmlformats.org/officeDocument/2006/relationships/hyperlink" Target="https://login.consultant.ru/link/?req=doc&amp;base=RZR&amp;n=200730&amp;dst=100090" TargetMode="External"/><Relationship Id="rId3124" Type="http://schemas.openxmlformats.org/officeDocument/2006/relationships/hyperlink" Target="https://login.consultant.ru/link/?req=doc&amp;base=RZR&amp;n=453614&amp;dst=100563" TargetMode="External"/><Relationship Id="rId6694" Type="http://schemas.openxmlformats.org/officeDocument/2006/relationships/hyperlink" Target="https://login.consultant.ru/link/?req=doc&amp;base=RZR&amp;n=446159&amp;dst=100518" TargetMode="External"/><Relationship Id="rId2140" Type="http://schemas.openxmlformats.org/officeDocument/2006/relationships/hyperlink" Target="https://login.consultant.ru/link/?req=doc&amp;base=RZR&amp;n=454124&amp;dst=100565" TargetMode="External"/><Relationship Id="rId5296" Type="http://schemas.openxmlformats.org/officeDocument/2006/relationships/hyperlink" Target="https://login.consultant.ru/link/?req=doc&amp;base=RZR&amp;n=220284&amp;dst=100036" TargetMode="External"/><Relationship Id="rId6347" Type="http://schemas.openxmlformats.org/officeDocument/2006/relationships/hyperlink" Target="https://login.consultant.ru/link/?req=doc&amp;base=RZR&amp;n=200017&amp;dst=100031" TargetMode="External"/><Relationship Id="rId6761" Type="http://schemas.openxmlformats.org/officeDocument/2006/relationships/hyperlink" Target="https://login.consultant.ru/link/?req=doc&amp;base=RZR&amp;n=201481&amp;dst=100077" TargetMode="External"/><Relationship Id="rId112" Type="http://schemas.openxmlformats.org/officeDocument/2006/relationships/hyperlink" Target="https://login.consultant.ru/link/?req=doc&amp;base=RZR&amp;n=205460&amp;dst=100009" TargetMode="External"/><Relationship Id="rId5363" Type="http://schemas.openxmlformats.org/officeDocument/2006/relationships/hyperlink" Target="https://login.consultant.ru/link/?req=doc&amp;base=RZR&amp;n=329276&amp;dst=100025" TargetMode="External"/><Relationship Id="rId6414" Type="http://schemas.openxmlformats.org/officeDocument/2006/relationships/hyperlink" Target="https://login.consultant.ru/link/?req=doc&amp;base=RZR&amp;n=446159&amp;dst=100491" TargetMode="External"/><Relationship Id="rId2957" Type="http://schemas.openxmlformats.org/officeDocument/2006/relationships/hyperlink" Target="https://login.consultant.ru/link/?req=doc&amp;base=RZR&amp;n=388772&amp;dst=100013" TargetMode="External"/><Relationship Id="rId5016" Type="http://schemas.openxmlformats.org/officeDocument/2006/relationships/hyperlink" Target="https://login.consultant.ru/link/?req=doc&amp;base=RZR&amp;n=201285&amp;dst=100205" TargetMode="External"/><Relationship Id="rId929" Type="http://schemas.openxmlformats.org/officeDocument/2006/relationships/hyperlink" Target="https://login.consultant.ru/link/?req=doc&amp;base=RZR&amp;n=200782&amp;dst=100161" TargetMode="External"/><Relationship Id="rId1559" Type="http://schemas.openxmlformats.org/officeDocument/2006/relationships/hyperlink" Target="https://login.consultant.ru/link/?req=doc&amp;base=RZR&amp;n=448180&amp;dst=100062" TargetMode="External"/><Relationship Id="rId1973" Type="http://schemas.openxmlformats.org/officeDocument/2006/relationships/hyperlink" Target="https://login.consultant.ru/link/?req=doc&amp;base=RZR&amp;n=387132&amp;dst=100054" TargetMode="External"/><Relationship Id="rId4032" Type="http://schemas.openxmlformats.org/officeDocument/2006/relationships/hyperlink" Target="https://login.consultant.ru/link/?req=doc&amp;base=RZR&amp;n=217313&amp;dst=100079" TargetMode="External"/><Relationship Id="rId5430" Type="http://schemas.openxmlformats.org/officeDocument/2006/relationships/hyperlink" Target="https://login.consultant.ru/link/?req=doc&amp;base=RZR&amp;n=149788&amp;dst=100077" TargetMode="External"/><Relationship Id="rId1626" Type="http://schemas.openxmlformats.org/officeDocument/2006/relationships/hyperlink" Target="https://login.consultant.ru/link/?req=doc&amp;base=RZR&amp;n=372708&amp;dst=100014" TargetMode="External"/><Relationship Id="rId3798" Type="http://schemas.openxmlformats.org/officeDocument/2006/relationships/hyperlink" Target="https://login.consultant.ru/link/?req=doc&amp;base=RZR&amp;n=172516&amp;dst=100109" TargetMode="External"/><Relationship Id="rId4849" Type="http://schemas.openxmlformats.org/officeDocument/2006/relationships/hyperlink" Target="https://login.consultant.ru/link/?req=doc&amp;base=RZR&amp;n=453993&amp;dst=100467" TargetMode="External"/><Relationship Id="rId3865" Type="http://schemas.openxmlformats.org/officeDocument/2006/relationships/hyperlink" Target="https://login.consultant.ru/link/?req=doc&amp;base=RZR&amp;n=453614&amp;dst=100742" TargetMode="External"/><Relationship Id="rId4916" Type="http://schemas.openxmlformats.org/officeDocument/2006/relationships/hyperlink" Target="https://login.consultant.ru/link/?req=doc&amp;base=RZR&amp;n=453260&amp;dst=100021" TargetMode="External"/><Relationship Id="rId6271" Type="http://schemas.openxmlformats.org/officeDocument/2006/relationships/hyperlink" Target="https://login.consultant.ru/link/?req=doc&amp;base=RZR&amp;n=116978&amp;dst=100111" TargetMode="External"/><Relationship Id="rId786" Type="http://schemas.openxmlformats.org/officeDocument/2006/relationships/hyperlink" Target="https://login.consultant.ru/link/?req=doc&amp;base=RZR&amp;n=449366&amp;dst=100008" TargetMode="External"/><Relationship Id="rId2467" Type="http://schemas.openxmlformats.org/officeDocument/2006/relationships/hyperlink" Target="https://login.consultant.ru/link/?req=doc&amp;base=RZR&amp;n=432443&amp;dst=100052" TargetMode="External"/><Relationship Id="rId3518" Type="http://schemas.openxmlformats.org/officeDocument/2006/relationships/hyperlink" Target="https://login.consultant.ru/link/?req=doc&amp;base=RZR&amp;n=357773&amp;dst=100039" TargetMode="External"/><Relationship Id="rId439" Type="http://schemas.openxmlformats.org/officeDocument/2006/relationships/hyperlink" Target="https://login.consultant.ru/link/?req=doc&amp;base=RZR&amp;n=181829&amp;dst=100022" TargetMode="External"/><Relationship Id="rId1069" Type="http://schemas.openxmlformats.org/officeDocument/2006/relationships/hyperlink" Target="https://login.consultant.ru/link/?req=doc&amp;base=RZR&amp;n=220702&amp;dst=100242" TargetMode="External"/><Relationship Id="rId1483" Type="http://schemas.openxmlformats.org/officeDocument/2006/relationships/hyperlink" Target="https://login.consultant.ru/link/?req=doc&amp;base=RZR&amp;n=453614&amp;dst=100081" TargetMode="External"/><Relationship Id="rId2881" Type="http://schemas.openxmlformats.org/officeDocument/2006/relationships/hyperlink" Target="https://login.consultant.ru/link/?req=doc&amp;base=RZR&amp;n=449423&amp;dst=100010" TargetMode="External"/><Relationship Id="rId3932" Type="http://schemas.openxmlformats.org/officeDocument/2006/relationships/hyperlink" Target="https://login.consultant.ru/link/?req=doc&amp;base=RZR&amp;n=453993&amp;dst=100451" TargetMode="External"/><Relationship Id="rId506" Type="http://schemas.openxmlformats.org/officeDocument/2006/relationships/hyperlink" Target="https://login.consultant.ru/link/?req=doc&amp;base=RZR&amp;n=200634&amp;dst=100015" TargetMode="External"/><Relationship Id="rId853" Type="http://schemas.openxmlformats.org/officeDocument/2006/relationships/hyperlink" Target="https://login.consultant.ru/link/?req=doc&amp;base=RZR&amp;n=200009&amp;dst=100009" TargetMode="External"/><Relationship Id="rId1136" Type="http://schemas.openxmlformats.org/officeDocument/2006/relationships/hyperlink" Target="https://login.consultant.ru/link/?req=doc&amp;base=RZR&amp;n=176348&amp;dst=100010" TargetMode="External"/><Relationship Id="rId2534" Type="http://schemas.openxmlformats.org/officeDocument/2006/relationships/hyperlink" Target="https://login.consultant.ru/link/?req=doc&amp;base=RZR&amp;n=405900&amp;dst=100335" TargetMode="External"/><Relationship Id="rId920" Type="http://schemas.openxmlformats.org/officeDocument/2006/relationships/hyperlink" Target="https://login.consultant.ru/link/?req=doc&amp;base=RZR&amp;n=149639&amp;dst=100091" TargetMode="External"/><Relationship Id="rId1550" Type="http://schemas.openxmlformats.org/officeDocument/2006/relationships/hyperlink" Target="https://login.consultant.ru/link/?req=doc&amp;base=RZR&amp;n=156551&amp;dst=100016" TargetMode="External"/><Relationship Id="rId2601" Type="http://schemas.openxmlformats.org/officeDocument/2006/relationships/hyperlink" Target="https://login.consultant.ru/link/?req=doc&amp;base=RZR&amp;n=197409&amp;dst=100010" TargetMode="External"/><Relationship Id="rId5757" Type="http://schemas.openxmlformats.org/officeDocument/2006/relationships/hyperlink" Target="https://login.consultant.ru/link/?req=doc&amp;base=RZR&amp;n=116560&amp;dst=100017" TargetMode="External"/><Relationship Id="rId6808" Type="http://schemas.openxmlformats.org/officeDocument/2006/relationships/hyperlink" Target="https://login.consultant.ru/link/?req=doc&amp;base=RZR&amp;n=163944&amp;dst=100015" TargetMode="External"/><Relationship Id="rId1203" Type="http://schemas.openxmlformats.org/officeDocument/2006/relationships/hyperlink" Target="https://login.consultant.ru/link/?req=doc&amp;base=RZR&amp;n=421890&amp;dst=100011" TargetMode="External"/><Relationship Id="rId4359" Type="http://schemas.openxmlformats.org/officeDocument/2006/relationships/hyperlink" Target="https://login.consultant.ru/link/?req=doc&amp;base=RZR&amp;n=453614&amp;dst=100857" TargetMode="External"/><Relationship Id="rId4773" Type="http://schemas.openxmlformats.org/officeDocument/2006/relationships/hyperlink" Target="https://login.consultant.ru/link/?req=doc&amp;base=RZR&amp;n=130936&amp;dst=100057" TargetMode="External"/><Relationship Id="rId5824" Type="http://schemas.openxmlformats.org/officeDocument/2006/relationships/hyperlink" Target="https://login.consultant.ru/link/?req=doc&amp;base=RZR&amp;n=446159&amp;dst=100417" TargetMode="External"/><Relationship Id="rId3375" Type="http://schemas.openxmlformats.org/officeDocument/2006/relationships/hyperlink" Target="https://login.consultant.ru/link/?req=doc&amp;base=RZR&amp;n=422063&amp;dst=101336" TargetMode="External"/><Relationship Id="rId4426" Type="http://schemas.openxmlformats.org/officeDocument/2006/relationships/hyperlink" Target="https://login.consultant.ru/link/?req=doc&amp;base=RZR&amp;n=205457&amp;dst=100073" TargetMode="External"/><Relationship Id="rId4840" Type="http://schemas.openxmlformats.org/officeDocument/2006/relationships/hyperlink" Target="https://login.consultant.ru/link/?req=doc&amp;base=RZR&amp;n=405900&amp;dst=100338" TargetMode="External"/><Relationship Id="rId296" Type="http://schemas.openxmlformats.org/officeDocument/2006/relationships/hyperlink" Target="https://login.consultant.ru/link/?req=doc&amp;base=RZR&amp;n=149644&amp;dst=100009" TargetMode="External"/><Relationship Id="rId2391" Type="http://schemas.openxmlformats.org/officeDocument/2006/relationships/hyperlink" Target="https://login.consultant.ru/link/?req=doc&amp;base=RZR&amp;n=102866&amp;dst=100015" TargetMode="External"/><Relationship Id="rId3028" Type="http://schemas.openxmlformats.org/officeDocument/2006/relationships/hyperlink" Target="https://login.consultant.ru/link/?req=doc&amp;base=RZR&amp;n=413549&amp;dst=100526" TargetMode="External"/><Relationship Id="rId3442" Type="http://schemas.openxmlformats.org/officeDocument/2006/relationships/hyperlink" Target="https://login.consultant.ru/link/?req=doc&amp;base=RZR&amp;n=194876&amp;dst=100017" TargetMode="External"/><Relationship Id="rId6598" Type="http://schemas.openxmlformats.org/officeDocument/2006/relationships/hyperlink" Target="https://login.consultant.ru/link/?req=doc&amp;base=RZR&amp;n=421868&amp;dst=100037" TargetMode="External"/><Relationship Id="rId363" Type="http://schemas.openxmlformats.org/officeDocument/2006/relationships/hyperlink" Target="https://login.consultant.ru/link/?req=doc&amp;base=RZR&amp;n=162607&amp;dst=100008" TargetMode="External"/><Relationship Id="rId2044" Type="http://schemas.openxmlformats.org/officeDocument/2006/relationships/hyperlink" Target="https://login.consultant.ru/link/?req=doc&amp;base=RZR&amp;n=200730&amp;dst=100084" TargetMode="External"/><Relationship Id="rId430" Type="http://schemas.openxmlformats.org/officeDocument/2006/relationships/hyperlink" Target="https://login.consultant.ru/link/?req=doc&amp;base=RZR&amp;n=178861&amp;dst=100008" TargetMode="External"/><Relationship Id="rId1060" Type="http://schemas.openxmlformats.org/officeDocument/2006/relationships/hyperlink" Target="https://login.consultant.ru/link/?req=doc&amp;base=RZR&amp;n=286704&amp;dst=100011" TargetMode="External"/><Relationship Id="rId2111" Type="http://schemas.openxmlformats.org/officeDocument/2006/relationships/hyperlink" Target="https://login.consultant.ru/link/?req=doc&amp;base=RZR&amp;n=453614&amp;dst=100255" TargetMode="External"/><Relationship Id="rId5267" Type="http://schemas.openxmlformats.org/officeDocument/2006/relationships/hyperlink" Target="https://login.consultant.ru/link/?req=doc&amp;base=RZR&amp;n=61274&amp;dst=100015" TargetMode="External"/><Relationship Id="rId6318" Type="http://schemas.openxmlformats.org/officeDocument/2006/relationships/hyperlink" Target="https://login.consultant.ru/link/?req=doc&amp;base=RZR&amp;n=414827&amp;dst=100018" TargetMode="External"/><Relationship Id="rId6665" Type="http://schemas.openxmlformats.org/officeDocument/2006/relationships/hyperlink" Target="https://login.consultant.ru/link/?req=doc&amp;base=RZR&amp;n=221229&amp;dst=100010" TargetMode="External"/><Relationship Id="rId5681" Type="http://schemas.openxmlformats.org/officeDocument/2006/relationships/hyperlink" Target="https://login.consultant.ru/link/?req=doc&amp;base=RZR&amp;n=377646&amp;dst=100008" TargetMode="External"/><Relationship Id="rId6732" Type="http://schemas.openxmlformats.org/officeDocument/2006/relationships/hyperlink" Target="https://login.consultant.ru/link/?req=doc&amp;base=RZR&amp;n=201294&amp;dst=100056" TargetMode="External"/><Relationship Id="rId1877" Type="http://schemas.openxmlformats.org/officeDocument/2006/relationships/hyperlink" Target="https://login.consultant.ru/link/?req=doc&amp;base=RZR&amp;n=389913&amp;dst=100104" TargetMode="External"/><Relationship Id="rId2928" Type="http://schemas.openxmlformats.org/officeDocument/2006/relationships/hyperlink" Target="https://login.consultant.ru/link/?req=doc&amp;base=RZR&amp;n=411168" TargetMode="External"/><Relationship Id="rId4283" Type="http://schemas.openxmlformats.org/officeDocument/2006/relationships/hyperlink" Target="https://login.consultant.ru/link/?req=doc&amp;base=RZR&amp;n=384424&amp;dst=100056" TargetMode="External"/><Relationship Id="rId5334" Type="http://schemas.openxmlformats.org/officeDocument/2006/relationships/hyperlink" Target="https://login.consultant.ru/link/?req=doc&amp;base=RZR&amp;n=329276&amp;dst=100020" TargetMode="External"/><Relationship Id="rId1944" Type="http://schemas.openxmlformats.org/officeDocument/2006/relationships/hyperlink" Target="https://login.consultant.ru/link/?req=doc&amp;base=RZR&amp;n=57314&amp;dst=100013" TargetMode="External"/><Relationship Id="rId4350" Type="http://schemas.openxmlformats.org/officeDocument/2006/relationships/hyperlink" Target="https://login.consultant.ru/link/?req=doc&amp;base=RZR&amp;n=165824&amp;dst=100055" TargetMode="External"/><Relationship Id="rId5401" Type="http://schemas.openxmlformats.org/officeDocument/2006/relationships/hyperlink" Target="https://login.consultant.ru/link/?req=doc&amp;base=RZR&amp;n=446159&amp;dst=100282" TargetMode="External"/><Relationship Id="rId4003" Type="http://schemas.openxmlformats.org/officeDocument/2006/relationships/hyperlink" Target="https://login.consultant.ru/link/?req=doc&amp;base=RZR&amp;n=454012&amp;dst=100211" TargetMode="External"/><Relationship Id="rId6175" Type="http://schemas.openxmlformats.org/officeDocument/2006/relationships/hyperlink" Target="https://login.consultant.ru/link/?req=doc&amp;base=RZR&amp;n=219003&amp;dst=100019" TargetMode="External"/><Relationship Id="rId3769" Type="http://schemas.openxmlformats.org/officeDocument/2006/relationships/hyperlink" Target="https://login.consultant.ru/link/?req=doc&amp;base=RZR&amp;n=307990&amp;dst=100011" TargetMode="External"/><Relationship Id="rId5191" Type="http://schemas.openxmlformats.org/officeDocument/2006/relationships/hyperlink" Target="https://login.consultant.ru/link/?req=doc&amp;base=RZR&amp;n=404040&amp;dst=100030" TargetMode="External"/><Relationship Id="rId6242" Type="http://schemas.openxmlformats.org/officeDocument/2006/relationships/hyperlink" Target="https://login.consultant.ru/link/?req=doc&amp;base=RZR&amp;n=446159&amp;dst=100480" TargetMode="External"/><Relationship Id="rId2785" Type="http://schemas.openxmlformats.org/officeDocument/2006/relationships/hyperlink" Target="https://login.consultant.ru/link/?req=doc&amp;base=RZR&amp;n=144630&amp;dst=100024" TargetMode="External"/><Relationship Id="rId3836" Type="http://schemas.openxmlformats.org/officeDocument/2006/relationships/hyperlink" Target="https://login.consultant.ru/link/?req=doc&amp;base=RZR&amp;n=140099&amp;dst=100031" TargetMode="External"/><Relationship Id="rId757" Type="http://schemas.openxmlformats.org/officeDocument/2006/relationships/hyperlink" Target="https://login.consultant.ru/link/?req=doc&amp;base=RZR&amp;n=421794&amp;dst=100009" TargetMode="External"/><Relationship Id="rId1387" Type="http://schemas.openxmlformats.org/officeDocument/2006/relationships/hyperlink" Target="https://login.consultant.ru/link/?req=doc&amp;base=RZR&amp;n=378691&amp;dst=100013" TargetMode="External"/><Relationship Id="rId2438" Type="http://schemas.openxmlformats.org/officeDocument/2006/relationships/hyperlink" Target="https://login.consultant.ru/link/?req=doc&amp;base=RZR&amp;n=173823&amp;dst=100045" TargetMode="External"/><Relationship Id="rId2852" Type="http://schemas.openxmlformats.org/officeDocument/2006/relationships/hyperlink" Target="https://login.consultant.ru/link/?req=doc&amp;base=RZR&amp;n=88917&amp;dst=100020" TargetMode="External"/><Relationship Id="rId3903" Type="http://schemas.openxmlformats.org/officeDocument/2006/relationships/hyperlink" Target="https://login.consultant.ru/link/?req=doc&amp;base=RZR&amp;n=201157&amp;dst=100066" TargetMode="External"/><Relationship Id="rId93" Type="http://schemas.openxmlformats.org/officeDocument/2006/relationships/hyperlink" Target="https://login.consultant.ru/link/?req=doc&amp;base=RZR&amp;n=72963&amp;dst=100008" TargetMode="External"/><Relationship Id="rId824" Type="http://schemas.openxmlformats.org/officeDocument/2006/relationships/hyperlink" Target="https://login.consultant.ru/link/?req=doc&amp;base=RZR&amp;n=355720&amp;dst=100039" TargetMode="External"/><Relationship Id="rId1454" Type="http://schemas.openxmlformats.org/officeDocument/2006/relationships/hyperlink" Target="https://login.consultant.ru/link/?req=doc&amp;base=RZR&amp;n=329976&amp;dst=100010" TargetMode="External"/><Relationship Id="rId2505" Type="http://schemas.openxmlformats.org/officeDocument/2006/relationships/hyperlink" Target="https://login.consultant.ru/link/?req=doc&amp;base=RZR&amp;n=453614&amp;dst=100428" TargetMode="External"/><Relationship Id="rId1107" Type="http://schemas.openxmlformats.org/officeDocument/2006/relationships/hyperlink" Target="https://login.consultant.ru/link/?req=doc&amp;base=RZR&amp;n=221231&amp;dst=100014" TargetMode="External"/><Relationship Id="rId1521" Type="http://schemas.openxmlformats.org/officeDocument/2006/relationships/hyperlink" Target="https://login.consultant.ru/link/?req=doc&amp;base=RZR&amp;n=453614&amp;dst=100099" TargetMode="External"/><Relationship Id="rId4677" Type="http://schemas.openxmlformats.org/officeDocument/2006/relationships/hyperlink" Target="https://login.consultant.ru/link/?req=doc&amp;base=RZR&amp;n=103008&amp;dst=100058" TargetMode="External"/><Relationship Id="rId5728" Type="http://schemas.openxmlformats.org/officeDocument/2006/relationships/hyperlink" Target="https://login.consultant.ru/link/?req=doc&amp;base=RZR&amp;n=116560&amp;dst=100010" TargetMode="External"/><Relationship Id="rId3279" Type="http://schemas.openxmlformats.org/officeDocument/2006/relationships/hyperlink" Target="https://login.consultant.ru/link/?req=doc&amp;base=RZR&amp;n=381373&amp;dst=100018" TargetMode="External"/><Relationship Id="rId3693" Type="http://schemas.openxmlformats.org/officeDocument/2006/relationships/hyperlink" Target="https://login.consultant.ru/link/?req=doc&amp;base=RZR&amp;n=461304&amp;dst=100162" TargetMode="External"/><Relationship Id="rId2295" Type="http://schemas.openxmlformats.org/officeDocument/2006/relationships/hyperlink" Target="https://login.consultant.ru/link/?req=doc&amp;base=RZR&amp;n=434578&amp;dst=100011" TargetMode="External"/><Relationship Id="rId3346" Type="http://schemas.openxmlformats.org/officeDocument/2006/relationships/hyperlink" Target="https://login.consultant.ru/link/?req=doc&amp;base=RZR&amp;n=127963&amp;dst=100010" TargetMode="External"/><Relationship Id="rId4744" Type="http://schemas.openxmlformats.org/officeDocument/2006/relationships/hyperlink" Target="https://login.consultant.ru/link/?req=doc&amp;base=RZR&amp;n=314634&amp;dst=100019" TargetMode="External"/><Relationship Id="rId267" Type="http://schemas.openxmlformats.org/officeDocument/2006/relationships/hyperlink" Target="https://login.consultant.ru/link/?req=doc&amp;base=RZR&amp;n=144614&amp;dst=100011" TargetMode="External"/><Relationship Id="rId3760" Type="http://schemas.openxmlformats.org/officeDocument/2006/relationships/hyperlink" Target="https://login.consultant.ru/link/?req=doc&amp;base=RZR&amp;n=166094&amp;dst=100039" TargetMode="External"/><Relationship Id="rId4811" Type="http://schemas.openxmlformats.org/officeDocument/2006/relationships/hyperlink" Target="https://login.consultant.ru/link/?req=doc&amp;base=RZR&amp;n=388772&amp;dst=100017" TargetMode="External"/><Relationship Id="rId681" Type="http://schemas.openxmlformats.org/officeDocument/2006/relationships/hyperlink" Target="https://login.consultant.ru/link/?req=doc&amp;base=RZR&amp;n=355594&amp;dst=100009" TargetMode="External"/><Relationship Id="rId2362" Type="http://schemas.openxmlformats.org/officeDocument/2006/relationships/hyperlink" Target="https://login.consultant.ru/link/?req=doc&amp;base=RZR&amp;n=329976&amp;dst=100011" TargetMode="External"/><Relationship Id="rId3413" Type="http://schemas.openxmlformats.org/officeDocument/2006/relationships/hyperlink" Target="https://login.consultant.ru/link/?req=doc&amp;base=RZR&amp;n=217847&amp;dst=100017" TargetMode="External"/><Relationship Id="rId6569" Type="http://schemas.openxmlformats.org/officeDocument/2006/relationships/hyperlink" Target="https://login.consultant.ru/link/?req=doc&amp;base=RZR&amp;n=421014&amp;dst=100896" TargetMode="External"/><Relationship Id="rId6983" Type="http://schemas.openxmlformats.org/officeDocument/2006/relationships/hyperlink" Target="https://login.consultant.ru/link/?req=doc&amp;base=RZR&amp;n=201294&amp;dst=100067" TargetMode="External"/><Relationship Id="rId334" Type="http://schemas.openxmlformats.org/officeDocument/2006/relationships/hyperlink" Target="https://login.consultant.ru/link/?req=doc&amp;base=RZR&amp;n=200919&amp;dst=100012" TargetMode="External"/><Relationship Id="rId2015" Type="http://schemas.openxmlformats.org/officeDocument/2006/relationships/hyperlink" Target="https://login.consultant.ru/link/?req=doc&amp;base=RZR&amp;n=383506&amp;dst=100125" TargetMode="External"/><Relationship Id="rId5585" Type="http://schemas.openxmlformats.org/officeDocument/2006/relationships/hyperlink" Target="https://login.consultant.ru/link/?req=doc&amp;base=RZR&amp;n=355594&amp;dst=100020" TargetMode="External"/><Relationship Id="rId6636" Type="http://schemas.openxmlformats.org/officeDocument/2006/relationships/hyperlink" Target="https://login.consultant.ru/link/?req=doc&amp;base=RZR&amp;n=188331&amp;dst=100081" TargetMode="External"/><Relationship Id="rId401" Type="http://schemas.openxmlformats.org/officeDocument/2006/relationships/hyperlink" Target="https://login.consultant.ru/link/?req=doc&amp;base=RZR&amp;n=172506&amp;dst=100023" TargetMode="External"/><Relationship Id="rId1031" Type="http://schemas.openxmlformats.org/officeDocument/2006/relationships/hyperlink" Target="https://login.consultant.ru/link/?req=doc&amp;base=RZR&amp;n=421794&amp;dst=100012" TargetMode="External"/><Relationship Id="rId4187" Type="http://schemas.openxmlformats.org/officeDocument/2006/relationships/hyperlink" Target="https://login.consultant.ru/link/?req=doc&amp;base=RZR&amp;n=453614&amp;dst=100797" TargetMode="External"/><Relationship Id="rId5238" Type="http://schemas.openxmlformats.org/officeDocument/2006/relationships/hyperlink" Target="https://login.consultant.ru/link/?req=doc&amp;base=RZR&amp;n=298681&amp;dst=100128" TargetMode="External"/><Relationship Id="rId5652" Type="http://schemas.openxmlformats.org/officeDocument/2006/relationships/hyperlink" Target="https://login.consultant.ru/link/?req=doc&amp;base=RZR&amp;n=284341&amp;dst=100143" TargetMode="External"/><Relationship Id="rId6703" Type="http://schemas.openxmlformats.org/officeDocument/2006/relationships/hyperlink" Target="https://login.consultant.ru/link/?req=doc&amp;base=RZR&amp;n=201316&amp;dst=100099" TargetMode="External"/><Relationship Id="rId4254" Type="http://schemas.openxmlformats.org/officeDocument/2006/relationships/hyperlink" Target="https://login.consultant.ru/link/?req=doc&amp;base=RZR&amp;n=372702&amp;dst=100022" TargetMode="External"/><Relationship Id="rId5305" Type="http://schemas.openxmlformats.org/officeDocument/2006/relationships/hyperlink" Target="https://login.consultant.ru/link/?req=doc&amp;base=RZR&amp;n=431844&amp;dst=100031" TargetMode="External"/><Relationship Id="rId1848" Type="http://schemas.openxmlformats.org/officeDocument/2006/relationships/hyperlink" Target="https://login.consultant.ru/link/?req=doc&amp;base=RZR&amp;n=405461&amp;dst=100010" TargetMode="External"/><Relationship Id="rId3270" Type="http://schemas.openxmlformats.org/officeDocument/2006/relationships/hyperlink" Target="https://login.consultant.ru/link/?req=doc&amp;base=RZR&amp;n=116978&amp;dst=100065" TargetMode="External"/><Relationship Id="rId4321" Type="http://schemas.openxmlformats.org/officeDocument/2006/relationships/hyperlink" Target="https://login.consultant.ru/link/?req=doc&amp;base=RZR&amp;n=417862&amp;dst=100026" TargetMode="External"/><Relationship Id="rId191" Type="http://schemas.openxmlformats.org/officeDocument/2006/relationships/hyperlink" Target="https://login.consultant.ru/link/?req=doc&amp;base=RZR&amp;n=114670&amp;dst=100008" TargetMode="External"/><Relationship Id="rId1915" Type="http://schemas.openxmlformats.org/officeDocument/2006/relationships/hyperlink" Target="https://login.consultant.ru/link/?req=doc&amp;base=RZR&amp;n=220909&amp;dst=100011" TargetMode="External"/><Relationship Id="rId6079" Type="http://schemas.openxmlformats.org/officeDocument/2006/relationships/hyperlink" Target="https://login.consultant.ru/link/?req=doc&amp;base=RZR&amp;n=201285&amp;dst=100418" TargetMode="External"/><Relationship Id="rId5095" Type="http://schemas.openxmlformats.org/officeDocument/2006/relationships/hyperlink" Target="https://login.consultant.ru/link/?req=doc&amp;base=RZR&amp;n=176172&amp;dst=100062" TargetMode="External"/><Relationship Id="rId6493" Type="http://schemas.openxmlformats.org/officeDocument/2006/relationships/hyperlink" Target="https://login.consultant.ru/link/?req=doc&amp;base=RZR&amp;n=58800&amp;dst=100008" TargetMode="External"/><Relationship Id="rId2689" Type="http://schemas.openxmlformats.org/officeDocument/2006/relationships/hyperlink" Target="https://login.consultant.ru/link/?req=doc&amp;base=RZR&amp;n=197414&amp;dst=100009" TargetMode="External"/><Relationship Id="rId6146" Type="http://schemas.openxmlformats.org/officeDocument/2006/relationships/hyperlink" Target="https://login.consultant.ru/link/?req=doc&amp;base=RZR&amp;n=156574&amp;dst=100066" TargetMode="External"/><Relationship Id="rId6560" Type="http://schemas.openxmlformats.org/officeDocument/2006/relationships/hyperlink" Target="https://login.consultant.ru/link/?req=doc&amp;base=RZR&amp;n=314634&amp;dst=100024" TargetMode="External"/><Relationship Id="rId2756" Type="http://schemas.openxmlformats.org/officeDocument/2006/relationships/hyperlink" Target="https://login.consultant.ru/link/?req=doc&amp;base=RZR&amp;n=450400&amp;dst=100011" TargetMode="External"/><Relationship Id="rId3807" Type="http://schemas.openxmlformats.org/officeDocument/2006/relationships/hyperlink" Target="https://login.consultant.ru/link/?req=doc&amp;base=RZR&amp;n=50017&amp;dst=100013" TargetMode="External"/><Relationship Id="rId5162" Type="http://schemas.openxmlformats.org/officeDocument/2006/relationships/hyperlink" Target="https://login.consultant.ru/link/?req=doc&amp;base=RZR&amp;n=446159&amp;dst=100171" TargetMode="External"/><Relationship Id="rId6213" Type="http://schemas.openxmlformats.org/officeDocument/2006/relationships/hyperlink" Target="https://login.consultant.ru/link/?req=doc&amp;base=RZR&amp;n=436196&amp;dst=100051" TargetMode="External"/><Relationship Id="rId728" Type="http://schemas.openxmlformats.org/officeDocument/2006/relationships/hyperlink" Target="https://login.consultant.ru/link/?req=doc&amp;base=RZR&amp;n=386893&amp;dst=100008" TargetMode="External"/><Relationship Id="rId1358" Type="http://schemas.openxmlformats.org/officeDocument/2006/relationships/hyperlink" Target="https://login.consultant.ru/link/?req=doc&amp;base=RZR&amp;n=349068&amp;dst=100012" TargetMode="External"/><Relationship Id="rId1772" Type="http://schemas.openxmlformats.org/officeDocument/2006/relationships/hyperlink" Target="https://login.consultant.ru/link/?req=doc&amp;base=RZR&amp;n=453614&amp;dst=100155" TargetMode="External"/><Relationship Id="rId2409" Type="http://schemas.openxmlformats.org/officeDocument/2006/relationships/hyperlink" Target="https://login.consultant.ru/link/?req=doc&amp;base=RZR&amp;n=173867&amp;dst=100053" TargetMode="External"/><Relationship Id="rId5979" Type="http://schemas.openxmlformats.org/officeDocument/2006/relationships/hyperlink" Target="https://login.consultant.ru/link/?req=doc&amp;base=RZR&amp;n=460028" TargetMode="External"/><Relationship Id="rId64" Type="http://schemas.openxmlformats.org/officeDocument/2006/relationships/hyperlink" Target="https://login.consultant.ru/link/?req=doc&amp;base=RZR&amp;n=73129&amp;dst=100049" TargetMode="External"/><Relationship Id="rId1425" Type="http://schemas.openxmlformats.org/officeDocument/2006/relationships/hyperlink" Target="https://login.consultant.ru/link/?req=doc&amp;base=RZR&amp;n=448180&amp;dst=100046" TargetMode="External"/><Relationship Id="rId2823" Type="http://schemas.openxmlformats.org/officeDocument/2006/relationships/hyperlink" Target="https://login.consultant.ru/link/?req=doc&amp;base=RZR&amp;n=286560&amp;dst=100035" TargetMode="External"/><Relationship Id="rId4995" Type="http://schemas.openxmlformats.org/officeDocument/2006/relationships/hyperlink" Target="https://login.consultant.ru/link/?req=doc&amp;base=RZR&amp;n=454112&amp;dst=100456" TargetMode="External"/><Relationship Id="rId2199" Type="http://schemas.openxmlformats.org/officeDocument/2006/relationships/hyperlink" Target="https://login.consultant.ru/link/?req=doc&amp;base=RZR&amp;n=286560&amp;dst=100011" TargetMode="External"/><Relationship Id="rId3597" Type="http://schemas.openxmlformats.org/officeDocument/2006/relationships/hyperlink" Target="https://login.consultant.ru/link/?req=doc&amp;base=RZR&amp;n=323785&amp;dst=100011" TargetMode="External"/><Relationship Id="rId4648" Type="http://schemas.openxmlformats.org/officeDocument/2006/relationships/hyperlink" Target="https://login.consultant.ru/link/?req=doc&amp;base=RZR&amp;n=453779&amp;dst=10592" TargetMode="External"/><Relationship Id="rId6070" Type="http://schemas.openxmlformats.org/officeDocument/2006/relationships/hyperlink" Target="https://login.consultant.ru/link/?req=doc&amp;base=RZR&amp;n=422114&amp;dst=100068" TargetMode="External"/><Relationship Id="rId3664" Type="http://schemas.openxmlformats.org/officeDocument/2006/relationships/hyperlink" Target="https://login.consultant.ru/link/?req=doc&amp;base=RZR&amp;n=389867" TargetMode="External"/><Relationship Id="rId4715" Type="http://schemas.openxmlformats.org/officeDocument/2006/relationships/hyperlink" Target="https://login.consultant.ru/link/?req=doc&amp;base=RZR&amp;n=165824&amp;dst=100059" TargetMode="External"/><Relationship Id="rId585" Type="http://schemas.openxmlformats.org/officeDocument/2006/relationships/hyperlink" Target="https://login.consultant.ru/link/?req=doc&amp;base=RZR&amp;n=301055&amp;dst=100009" TargetMode="External"/><Relationship Id="rId2266" Type="http://schemas.openxmlformats.org/officeDocument/2006/relationships/hyperlink" Target="https://login.consultant.ru/link/?req=doc&amp;base=RZR&amp;n=453614&amp;dst=100306" TargetMode="External"/><Relationship Id="rId2680" Type="http://schemas.openxmlformats.org/officeDocument/2006/relationships/hyperlink" Target="https://login.consultant.ru/link/?req=doc&amp;base=RZR&amp;n=169765&amp;dst=100016" TargetMode="External"/><Relationship Id="rId3317" Type="http://schemas.openxmlformats.org/officeDocument/2006/relationships/hyperlink" Target="https://login.consultant.ru/link/?req=doc&amp;base=RZR&amp;n=210226&amp;dst=100559" TargetMode="External"/><Relationship Id="rId3731" Type="http://schemas.openxmlformats.org/officeDocument/2006/relationships/hyperlink" Target="https://login.consultant.ru/link/?req=doc&amp;base=RZR&amp;n=438396&amp;dst=100010" TargetMode="External"/><Relationship Id="rId6887" Type="http://schemas.openxmlformats.org/officeDocument/2006/relationships/hyperlink" Target="https://login.consultant.ru/link/?req=doc&amp;base=RZR&amp;n=113291&amp;dst=100011" TargetMode="External"/><Relationship Id="rId238" Type="http://schemas.openxmlformats.org/officeDocument/2006/relationships/hyperlink" Target="https://login.consultant.ru/link/?req=doc&amp;base=RZR&amp;n=130745&amp;dst=100018" TargetMode="External"/><Relationship Id="rId652" Type="http://schemas.openxmlformats.org/officeDocument/2006/relationships/hyperlink" Target="https://login.consultant.ru/link/?req=doc&amp;base=RZR&amp;n=330682&amp;dst=100008" TargetMode="External"/><Relationship Id="rId1282" Type="http://schemas.openxmlformats.org/officeDocument/2006/relationships/hyperlink" Target="https://login.consultant.ru/link/?req=doc&amp;base=RZR&amp;n=201257&amp;dst=100112" TargetMode="External"/><Relationship Id="rId2333" Type="http://schemas.openxmlformats.org/officeDocument/2006/relationships/hyperlink" Target="https://login.consultant.ru/link/?req=doc&amp;base=RZR&amp;n=436421&amp;dst=100139" TargetMode="External"/><Relationship Id="rId5489" Type="http://schemas.openxmlformats.org/officeDocument/2006/relationships/hyperlink" Target="https://login.consultant.ru/link/?req=doc&amp;base=RZR&amp;n=201712&amp;dst=100546" TargetMode="External"/><Relationship Id="rId305" Type="http://schemas.openxmlformats.org/officeDocument/2006/relationships/hyperlink" Target="https://login.consultant.ru/link/?req=doc&amp;base=RZR&amp;n=149679&amp;dst=100048" TargetMode="External"/><Relationship Id="rId2400" Type="http://schemas.openxmlformats.org/officeDocument/2006/relationships/hyperlink" Target="https://login.consultant.ru/link/?req=doc&amp;base=RZR&amp;n=173867&amp;dst=100049" TargetMode="External"/><Relationship Id="rId5556" Type="http://schemas.openxmlformats.org/officeDocument/2006/relationships/hyperlink" Target="https://login.consultant.ru/link/?req=doc&amp;base=RZR&amp;n=220909&amp;dst=100018" TargetMode="External"/><Relationship Id="rId6607" Type="http://schemas.openxmlformats.org/officeDocument/2006/relationships/hyperlink" Target="https://login.consultant.ru/link/?req=doc&amp;base=RZR&amp;n=421194&amp;dst=100853" TargetMode="External"/><Relationship Id="rId6954" Type="http://schemas.openxmlformats.org/officeDocument/2006/relationships/hyperlink" Target="https://login.consultant.ru/link/?req=doc&amp;base=RZR&amp;n=446159&amp;dst=100528" TargetMode="External"/><Relationship Id="rId1002" Type="http://schemas.openxmlformats.org/officeDocument/2006/relationships/hyperlink" Target="https://login.consultant.ru/link/?req=doc&amp;base=RZR&amp;n=349067&amp;dst=100010" TargetMode="External"/><Relationship Id="rId4158" Type="http://schemas.openxmlformats.org/officeDocument/2006/relationships/hyperlink" Target="https://login.consultant.ru/link/?req=doc&amp;base=RZR&amp;n=48944&amp;dst=100014" TargetMode="External"/><Relationship Id="rId5209" Type="http://schemas.openxmlformats.org/officeDocument/2006/relationships/hyperlink" Target="https://login.consultant.ru/link/?req=doc&amp;base=RZR&amp;n=446159&amp;dst=100213" TargetMode="External"/><Relationship Id="rId5970" Type="http://schemas.openxmlformats.org/officeDocument/2006/relationships/hyperlink" Target="https://login.consultant.ru/link/?req=doc&amp;base=RZR&amp;n=421890&amp;dst=100026" TargetMode="External"/><Relationship Id="rId3174" Type="http://schemas.openxmlformats.org/officeDocument/2006/relationships/hyperlink" Target="https://login.consultant.ru/link/?req=doc&amp;base=RZR&amp;n=453614&amp;dst=100586" TargetMode="External"/><Relationship Id="rId4572" Type="http://schemas.openxmlformats.org/officeDocument/2006/relationships/hyperlink" Target="https://login.consultant.ru/link/?req=doc&amp;base=RZR&amp;n=215480&amp;dst=100025" TargetMode="External"/><Relationship Id="rId5623" Type="http://schemas.openxmlformats.org/officeDocument/2006/relationships/hyperlink" Target="https://login.consultant.ru/link/?req=doc&amp;base=RZR&amp;n=446159&amp;dst=100396" TargetMode="External"/><Relationship Id="rId1819" Type="http://schemas.openxmlformats.org/officeDocument/2006/relationships/hyperlink" Target="https://login.consultant.ru/link/?req=doc&amp;base=RZR&amp;n=462992&amp;dst=102592" TargetMode="External"/><Relationship Id="rId4225" Type="http://schemas.openxmlformats.org/officeDocument/2006/relationships/hyperlink" Target="https://login.consultant.ru/link/?req=doc&amp;base=RZR&amp;n=209873&amp;dst=100021" TargetMode="External"/><Relationship Id="rId2190" Type="http://schemas.openxmlformats.org/officeDocument/2006/relationships/hyperlink" Target="https://login.consultant.ru/link/?req=doc&amp;base=RZR&amp;n=201316&amp;dst=100056" TargetMode="External"/><Relationship Id="rId3241" Type="http://schemas.openxmlformats.org/officeDocument/2006/relationships/hyperlink" Target="https://login.consultant.ru/link/?req=doc&amp;base=RZR&amp;n=200564&amp;dst=100095" TargetMode="External"/><Relationship Id="rId6397" Type="http://schemas.openxmlformats.org/officeDocument/2006/relationships/hyperlink" Target="https://login.consultant.ru/link/?req=doc&amp;base=RZR&amp;n=191470&amp;dst=100019" TargetMode="External"/><Relationship Id="rId162" Type="http://schemas.openxmlformats.org/officeDocument/2006/relationships/hyperlink" Target="https://login.consultant.ru/link/?req=doc&amp;base=RZR&amp;n=169838&amp;dst=100058" TargetMode="External"/><Relationship Id="rId6464" Type="http://schemas.openxmlformats.org/officeDocument/2006/relationships/hyperlink" Target="https://login.consultant.ru/link/?req=doc&amp;base=RZR&amp;n=162591&amp;dst=100025" TargetMode="External"/><Relationship Id="rId979" Type="http://schemas.openxmlformats.org/officeDocument/2006/relationships/hyperlink" Target="https://login.consultant.ru/link/?req=doc&amp;base=RZR&amp;n=303430&amp;dst=100010" TargetMode="External"/><Relationship Id="rId5066" Type="http://schemas.openxmlformats.org/officeDocument/2006/relationships/hyperlink" Target="https://login.consultant.ru/link/?req=doc&amp;base=RZR&amp;n=446093&amp;dst=100025" TargetMode="External"/><Relationship Id="rId5480" Type="http://schemas.openxmlformats.org/officeDocument/2006/relationships/hyperlink" Target="https://login.consultant.ru/link/?req=doc&amp;base=RZR&amp;n=449776&amp;dst=10368" TargetMode="External"/><Relationship Id="rId6117" Type="http://schemas.openxmlformats.org/officeDocument/2006/relationships/hyperlink" Target="https://login.consultant.ru/link/?req=doc&amp;base=RZR&amp;n=201289&amp;dst=100020" TargetMode="External"/><Relationship Id="rId6531" Type="http://schemas.openxmlformats.org/officeDocument/2006/relationships/hyperlink" Target="https://login.consultant.ru/link/?req=doc&amp;base=RZR&amp;n=320404&amp;dst=100021" TargetMode="External"/><Relationship Id="rId4082" Type="http://schemas.openxmlformats.org/officeDocument/2006/relationships/hyperlink" Target="https://login.consultant.ru/link/?req=doc&amp;base=RZR&amp;n=420988&amp;dst=100160" TargetMode="External"/><Relationship Id="rId5133" Type="http://schemas.openxmlformats.org/officeDocument/2006/relationships/hyperlink" Target="https://login.consultant.ru/link/?req=doc&amp;base=RZR&amp;n=440508&amp;dst=100030" TargetMode="External"/><Relationship Id="rId1676" Type="http://schemas.openxmlformats.org/officeDocument/2006/relationships/hyperlink" Target="https://login.consultant.ru/link/?req=doc&amp;base=RZR&amp;n=421014&amp;dst=100842" TargetMode="External"/><Relationship Id="rId2727" Type="http://schemas.openxmlformats.org/officeDocument/2006/relationships/hyperlink" Target="https://login.consultant.ru/link/?req=doc&amp;base=RZR&amp;n=436421&amp;dst=100147" TargetMode="External"/><Relationship Id="rId1329" Type="http://schemas.openxmlformats.org/officeDocument/2006/relationships/hyperlink" Target="https://login.consultant.ru/link/?req=doc&amp;base=RZR&amp;n=186978&amp;dst=100021" TargetMode="External"/><Relationship Id="rId1743" Type="http://schemas.openxmlformats.org/officeDocument/2006/relationships/hyperlink" Target="https://login.consultant.ru/link/?req=doc&amp;base=RZR&amp;n=149071&amp;dst=100027" TargetMode="External"/><Relationship Id="rId4899" Type="http://schemas.openxmlformats.org/officeDocument/2006/relationships/hyperlink" Target="https://login.consultant.ru/link/?req=doc&amp;base=RZR&amp;n=201157&amp;dst=100081" TargetMode="External"/><Relationship Id="rId5200" Type="http://schemas.openxmlformats.org/officeDocument/2006/relationships/hyperlink" Target="https://login.consultant.ru/link/?req=doc&amp;base=RZR&amp;n=103113&amp;dst=100071" TargetMode="External"/><Relationship Id="rId35" Type="http://schemas.openxmlformats.org/officeDocument/2006/relationships/hyperlink" Target="https://login.consultant.ru/link/?req=doc&amp;base=RZR&amp;n=54026&amp;dst=100008" TargetMode="External"/><Relationship Id="rId1810" Type="http://schemas.openxmlformats.org/officeDocument/2006/relationships/hyperlink" Target="https://login.consultant.ru/link/?req=doc&amp;base=RZR&amp;n=462992&amp;dst=1256" TargetMode="External"/><Relationship Id="rId4966" Type="http://schemas.openxmlformats.org/officeDocument/2006/relationships/hyperlink" Target="https://login.consultant.ru/link/?req=doc&amp;base=RZR&amp;n=190447&amp;dst=100023" TargetMode="External"/><Relationship Id="rId3568" Type="http://schemas.openxmlformats.org/officeDocument/2006/relationships/hyperlink" Target="https://login.consultant.ru/link/?req=doc&amp;base=RZR&amp;n=453255&amp;dst=100008" TargetMode="External"/><Relationship Id="rId3982" Type="http://schemas.openxmlformats.org/officeDocument/2006/relationships/hyperlink" Target="https://login.consultant.ru/link/?req=doc&amp;base=RZR&amp;n=453614&amp;dst=100770" TargetMode="External"/><Relationship Id="rId4619" Type="http://schemas.openxmlformats.org/officeDocument/2006/relationships/hyperlink" Target="https://login.consultant.ru/link/?req=doc&amp;base=RZR&amp;n=388772&amp;dst=100016" TargetMode="External"/><Relationship Id="rId489" Type="http://schemas.openxmlformats.org/officeDocument/2006/relationships/hyperlink" Target="https://login.consultant.ru/link/?req=doc&amp;base=RZR&amp;n=199985&amp;dst=100008" TargetMode="External"/><Relationship Id="rId2584" Type="http://schemas.openxmlformats.org/officeDocument/2006/relationships/hyperlink" Target="https://login.consultant.ru/link/?req=doc&amp;base=RZR&amp;n=453871&amp;dst=100017" TargetMode="External"/><Relationship Id="rId3635" Type="http://schemas.openxmlformats.org/officeDocument/2006/relationships/hyperlink" Target="https://login.consultant.ru/link/?req=doc&amp;base=RZR&amp;n=421787&amp;dst=100020" TargetMode="External"/><Relationship Id="rId6041" Type="http://schemas.openxmlformats.org/officeDocument/2006/relationships/hyperlink" Target="https://login.consultant.ru/link/?req=doc&amp;base=RZR&amp;n=453993&amp;dst=100505" TargetMode="External"/><Relationship Id="rId556" Type="http://schemas.openxmlformats.org/officeDocument/2006/relationships/hyperlink" Target="https://login.consultant.ru/link/?req=doc&amp;base=RZR&amp;n=420803&amp;dst=100295" TargetMode="External"/><Relationship Id="rId1186" Type="http://schemas.openxmlformats.org/officeDocument/2006/relationships/hyperlink" Target="https://login.consultant.ru/link/?req=doc&amp;base=RZR&amp;n=149639&amp;dst=100096" TargetMode="External"/><Relationship Id="rId2237" Type="http://schemas.openxmlformats.org/officeDocument/2006/relationships/hyperlink" Target="https://login.consultant.ru/link/?req=doc&amp;base=RZR&amp;n=453614&amp;dst=100295" TargetMode="External"/><Relationship Id="rId209" Type="http://schemas.openxmlformats.org/officeDocument/2006/relationships/hyperlink" Target="https://login.consultant.ru/link/?req=doc&amp;base=RZR&amp;n=121200&amp;dst=100008" TargetMode="External"/><Relationship Id="rId970" Type="http://schemas.openxmlformats.org/officeDocument/2006/relationships/hyperlink" Target="https://login.consultant.ru/link/?req=doc&amp;base=RZR&amp;n=215474&amp;dst=100010" TargetMode="External"/><Relationship Id="rId1253" Type="http://schemas.openxmlformats.org/officeDocument/2006/relationships/hyperlink" Target="https://login.consultant.ru/link/?req=doc&amp;base=RZR&amp;n=449642&amp;dst=100407" TargetMode="External"/><Relationship Id="rId2651" Type="http://schemas.openxmlformats.org/officeDocument/2006/relationships/hyperlink" Target="https://login.consultant.ru/link/?req=doc&amp;base=RZR&amp;n=87567&amp;dst=100017" TargetMode="External"/><Relationship Id="rId3702" Type="http://schemas.openxmlformats.org/officeDocument/2006/relationships/hyperlink" Target="https://login.consultant.ru/link/?req=doc&amp;base=RZR&amp;n=199987&amp;dst=100011" TargetMode="External"/><Relationship Id="rId6858" Type="http://schemas.openxmlformats.org/officeDocument/2006/relationships/hyperlink" Target="https://login.consultant.ru/link/?req=doc&amp;base=RZR&amp;n=421890&amp;dst=100032" TargetMode="External"/><Relationship Id="rId623" Type="http://schemas.openxmlformats.org/officeDocument/2006/relationships/hyperlink" Target="https://login.consultant.ru/link/?req=doc&amp;base=RZR&amp;n=321401&amp;dst=100008" TargetMode="External"/><Relationship Id="rId2304" Type="http://schemas.openxmlformats.org/officeDocument/2006/relationships/hyperlink" Target="https://login.consultant.ru/link/?req=doc&amp;base=RZR&amp;n=330007&amp;dst=100026" TargetMode="External"/><Relationship Id="rId5874" Type="http://schemas.openxmlformats.org/officeDocument/2006/relationships/hyperlink" Target="https://login.consultant.ru/link/?req=doc&amp;base=RZR&amp;n=171230&amp;dst=100092" TargetMode="External"/><Relationship Id="rId6925" Type="http://schemas.openxmlformats.org/officeDocument/2006/relationships/hyperlink" Target="https://login.consultant.ru/link/?req=doc&amp;base=RZR&amp;n=446159&amp;dst=100525" TargetMode="External"/><Relationship Id="rId1320" Type="http://schemas.openxmlformats.org/officeDocument/2006/relationships/hyperlink" Target="https://login.consultant.ru/link/?req=doc&amp;base=RZR&amp;n=450400&amp;dst=100010" TargetMode="External"/><Relationship Id="rId4476" Type="http://schemas.openxmlformats.org/officeDocument/2006/relationships/hyperlink" Target="https://login.consultant.ru/link/?req=doc&amp;base=RZR&amp;n=453257&amp;dst=100017" TargetMode="External"/><Relationship Id="rId4890" Type="http://schemas.openxmlformats.org/officeDocument/2006/relationships/hyperlink" Target="https://login.consultant.ru/link/?req=doc&amp;base=RZR&amp;n=320403&amp;dst=100026" TargetMode="External"/><Relationship Id="rId5527" Type="http://schemas.openxmlformats.org/officeDocument/2006/relationships/hyperlink" Target="https://login.consultant.ru/link/?req=doc&amp;base=RZR&amp;n=446159&amp;dst=100369" TargetMode="External"/><Relationship Id="rId5941" Type="http://schemas.openxmlformats.org/officeDocument/2006/relationships/hyperlink" Target="https://login.consultant.ru/link/?req=doc&amp;base=RZR&amp;n=422114&amp;dst=100059" TargetMode="External"/><Relationship Id="rId3078" Type="http://schemas.openxmlformats.org/officeDocument/2006/relationships/hyperlink" Target="https://login.consultant.ru/link/?req=doc&amp;base=RZR&amp;n=221582&amp;dst=100230" TargetMode="External"/><Relationship Id="rId3492" Type="http://schemas.openxmlformats.org/officeDocument/2006/relationships/hyperlink" Target="https://login.consultant.ru/link/?req=doc&amp;base=RZR&amp;n=349049&amp;dst=100013" TargetMode="External"/><Relationship Id="rId4129" Type="http://schemas.openxmlformats.org/officeDocument/2006/relationships/hyperlink" Target="https://login.consultant.ru/link/?req=doc&amp;base=RZR&amp;n=421014&amp;dst=100878" TargetMode="External"/><Relationship Id="rId4543" Type="http://schemas.openxmlformats.org/officeDocument/2006/relationships/hyperlink" Target="https://login.consultant.ru/link/?req=doc&amp;base=RZR&amp;n=176172&amp;dst=100060" TargetMode="External"/><Relationship Id="rId2094" Type="http://schemas.openxmlformats.org/officeDocument/2006/relationships/hyperlink" Target="https://login.consultant.ru/link/?req=doc&amp;base=RZR&amp;n=301781&amp;dst=100414" TargetMode="External"/><Relationship Id="rId3145" Type="http://schemas.openxmlformats.org/officeDocument/2006/relationships/hyperlink" Target="https://login.consultant.ru/link/?req=doc&amp;base=RZR&amp;n=453614&amp;dst=100576" TargetMode="External"/><Relationship Id="rId4610" Type="http://schemas.openxmlformats.org/officeDocument/2006/relationships/hyperlink" Target="https://login.consultant.ru/link/?req=doc&amp;base=RZR&amp;n=370103&amp;dst=100021" TargetMode="External"/><Relationship Id="rId480" Type="http://schemas.openxmlformats.org/officeDocument/2006/relationships/hyperlink" Target="https://login.consultant.ru/link/?req=doc&amp;base=RZR&amp;n=383506&amp;dst=100122" TargetMode="External"/><Relationship Id="rId2161" Type="http://schemas.openxmlformats.org/officeDocument/2006/relationships/hyperlink" Target="https://login.consultant.ru/link/?req=doc&amp;base=RZR&amp;n=286707&amp;dst=100036" TargetMode="External"/><Relationship Id="rId3212" Type="http://schemas.openxmlformats.org/officeDocument/2006/relationships/hyperlink" Target="https://login.consultant.ru/link/?req=doc&amp;base=RZR&amp;n=286707&amp;dst=100044" TargetMode="External"/><Relationship Id="rId6368" Type="http://schemas.openxmlformats.org/officeDocument/2006/relationships/hyperlink" Target="https://login.consultant.ru/link/?req=doc&amp;base=RZR&amp;n=201259&amp;dst=100139" TargetMode="External"/><Relationship Id="rId133" Type="http://schemas.openxmlformats.org/officeDocument/2006/relationships/hyperlink" Target="https://login.consultant.ru/link/?req=doc&amp;base=RZR&amp;n=95171&amp;dst=100008" TargetMode="External"/><Relationship Id="rId5384" Type="http://schemas.openxmlformats.org/officeDocument/2006/relationships/hyperlink" Target="https://login.consultant.ru/link/?req=doc&amp;base=RZR&amp;n=409580&amp;dst=100023" TargetMode="External"/><Relationship Id="rId6782" Type="http://schemas.openxmlformats.org/officeDocument/2006/relationships/hyperlink" Target="https://login.consultant.ru/link/?req=doc&amp;base=RZR&amp;n=198844&amp;dst=100024" TargetMode="External"/><Relationship Id="rId200" Type="http://schemas.openxmlformats.org/officeDocument/2006/relationships/hyperlink" Target="https://login.consultant.ru/link/?req=doc&amp;base=RZR&amp;n=116967&amp;dst=100009" TargetMode="External"/><Relationship Id="rId2978" Type="http://schemas.openxmlformats.org/officeDocument/2006/relationships/hyperlink" Target="https://login.consultant.ru/link/?req=doc&amp;base=RZR&amp;n=439913&amp;dst=100022" TargetMode="External"/><Relationship Id="rId5037" Type="http://schemas.openxmlformats.org/officeDocument/2006/relationships/hyperlink" Target="https://login.consultant.ru/link/?req=doc&amp;base=RZR&amp;n=440686&amp;dst=100040" TargetMode="External"/><Relationship Id="rId6435" Type="http://schemas.openxmlformats.org/officeDocument/2006/relationships/hyperlink" Target="https://login.consultant.ru/link/?req=doc&amp;base=RZR&amp;n=116569&amp;dst=100027" TargetMode="External"/><Relationship Id="rId1994" Type="http://schemas.openxmlformats.org/officeDocument/2006/relationships/hyperlink" Target="https://login.consultant.ru/link/?req=doc&amp;base=RZR&amp;n=442424&amp;dst=100230" TargetMode="External"/><Relationship Id="rId5451" Type="http://schemas.openxmlformats.org/officeDocument/2006/relationships/hyperlink" Target="https://login.consultant.ru/link/?req=doc&amp;base=RZR&amp;n=201259&amp;dst=100128" TargetMode="External"/><Relationship Id="rId6502" Type="http://schemas.openxmlformats.org/officeDocument/2006/relationships/hyperlink" Target="https://login.consultant.ru/link/?req=doc&amp;base=RZR&amp;n=200674&amp;dst=100059" TargetMode="External"/><Relationship Id="rId1647" Type="http://schemas.openxmlformats.org/officeDocument/2006/relationships/hyperlink" Target="https://login.consultant.ru/link/?req=doc&amp;base=RZR&amp;n=216069&amp;dst=100053" TargetMode="External"/><Relationship Id="rId4053" Type="http://schemas.openxmlformats.org/officeDocument/2006/relationships/hyperlink" Target="https://login.consultant.ru/link/?req=doc&amp;base=RZR&amp;n=420988&amp;dst=100157" TargetMode="External"/><Relationship Id="rId5104" Type="http://schemas.openxmlformats.org/officeDocument/2006/relationships/hyperlink" Target="https://login.consultant.ru/link/?req=doc&amp;base=RZR&amp;n=314639&amp;dst=100010" TargetMode="External"/><Relationship Id="rId1714" Type="http://schemas.openxmlformats.org/officeDocument/2006/relationships/hyperlink" Target="https://login.consultant.ru/link/?req=doc&amp;base=RZR&amp;n=176172&amp;dst=100032" TargetMode="External"/><Relationship Id="rId4120" Type="http://schemas.openxmlformats.org/officeDocument/2006/relationships/hyperlink" Target="https://login.consultant.ru/link/?req=doc&amp;base=RZR&amp;n=381394&amp;dst=100015" TargetMode="External"/><Relationship Id="rId6292" Type="http://schemas.openxmlformats.org/officeDocument/2006/relationships/hyperlink" Target="https://login.consultant.ru/link/?req=doc&amp;base=RZR&amp;n=165926&amp;dst=100054" TargetMode="External"/><Relationship Id="rId2488" Type="http://schemas.openxmlformats.org/officeDocument/2006/relationships/hyperlink" Target="https://login.consultant.ru/link/?req=doc&amp;base=RZR&amp;n=382522&amp;dst=100015" TargetMode="External"/><Relationship Id="rId3886" Type="http://schemas.openxmlformats.org/officeDocument/2006/relationships/hyperlink" Target="https://login.consultant.ru/link/?req=doc&amp;base=RZR&amp;n=201157&amp;dst=100050" TargetMode="External"/><Relationship Id="rId4937" Type="http://schemas.openxmlformats.org/officeDocument/2006/relationships/hyperlink" Target="https://login.consultant.ru/link/?req=doc&amp;base=RZR&amp;n=355692&amp;dst=100053" TargetMode="External"/><Relationship Id="rId3539" Type="http://schemas.openxmlformats.org/officeDocument/2006/relationships/hyperlink" Target="https://login.consultant.ru/link/?req=doc&amp;base=RZR&amp;n=282616&amp;dst=100036" TargetMode="External"/><Relationship Id="rId3953" Type="http://schemas.openxmlformats.org/officeDocument/2006/relationships/hyperlink" Target="https://login.consultant.ru/link/?req=doc&amp;base=RZR&amp;n=103113&amp;dst=100047" TargetMode="External"/><Relationship Id="rId6012" Type="http://schemas.openxmlformats.org/officeDocument/2006/relationships/hyperlink" Target="https://login.consultant.ru/link/?req=doc&amp;base=RZR&amp;n=148269&amp;dst=100031" TargetMode="External"/><Relationship Id="rId874" Type="http://schemas.openxmlformats.org/officeDocument/2006/relationships/hyperlink" Target="https://login.consultant.ru/link/?req=doc&amp;base=RZR&amp;n=155105&amp;dst=100010" TargetMode="External"/><Relationship Id="rId2555" Type="http://schemas.openxmlformats.org/officeDocument/2006/relationships/hyperlink" Target="https://login.consultant.ru/link/?req=doc&amp;base=RZR&amp;n=114670&amp;dst=100010" TargetMode="External"/><Relationship Id="rId3606" Type="http://schemas.openxmlformats.org/officeDocument/2006/relationships/hyperlink" Target="https://login.consultant.ru/link/?req=doc&amp;base=RZR&amp;n=221369&amp;dst=100060" TargetMode="External"/><Relationship Id="rId527" Type="http://schemas.openxmlformats.org/officeDocument/2006/relationships/hyperlink" Target="https://login.consultant.ru/link/?req=doc&amp;base=RZR&amp;n=209901&amp;dst=100008" TargetMode="External"/><Relationship Id="rId941" Type="http://schemas.openxmlformats.org/officeDocument/2006/relationships/hyperlink" Target="https://login.consultant.ru/link/?req=doc&amp;base=RZR&amp;n=449360&amp;dst=100010" TargetMode="External"/><Relationship Id="rId1157" Type="http://schemas.openxmlformats.org/officeDocument/2006/relationships/hyperlink" Target="https://login.consultant.ru/link/?req=doc&amp;base=RZR&amp;n=453874&amp;dst=100011" TargetMode="External"/><Relationship Id="rId1571" Type="http://schemas.openxmlformats.org/officeDocument/2006/relationships/hyperlink" Target="https://login.consultant.ru/link/?req=doc&amp;base=RZR&amp;n=116978&amp;dst=100011" TargetMode="External"/><Relationship Id="rId2208" Type="http://schemas.openxmlformats.org/officeDocument/2006/relationships/hyperlink" Target="https://login.consultant.ru/link/?req=doc&amp;base=RZR&amp;n=449776&amp;dst=10365" TargetMode="External"/><Relationship Id="rId2622" Type="http://schemas.openxmlformats.org/officeDocument/2006/relationships/hyperlink" Target="https://login.consultant.ru/link/?req=doc&amp;base=RZR&amp;n=201254&amp;dst=100145" TargetMode="External"/><Relationship Id="rId5778" Type="http://schemas.openxmlformats.org/officeDocument/2006/relationships/hyperlink" Target="https://login.consultant.ru/link/?req=doc&amp;base=RZR&amp;n=444695&amp;dst=100028" TargetMode="External"/><Relationship Id="rId6829" Type="http://schemas.openxmlformats.org/officeDocument/2006/relationships/hyperlink" Target="https://login.consultant.ru/link/?req=doc&amp;base=RZR&amp;n=222062&amp;dst=100052" TargetMode="External"/><Relationship Id="rId1224" Type="http://schemas.openxmlformats.org/officeDocument/2006/relationships/hyperlink" Target="https://login.consultant.ru/link/?req=doc&amp;base=RZR&amp;n=412688&amp;dst=100022" TargetMode="External"/><Relationship Id="rId4794" Type="http://schemas.openxmlformats.org/officeDocument/2006/relationships/hyperlink" Target="https://login.consultant.ru/link/?req=doc&amp;base=RZR&amp;n=453779&amp;dst=10593" TargetMode="External"/><Relationship Id="rId5845" Type="http://schemas.openxmlformats.org/officeDocument/2006/relationships/hyperlink" Target="https://login.consultant.ru/link/?req=doc&amp;base=RZR&amp;n=446159&amp;dst=100434" TargetMode="External"/><Relationship Id="rId3396" Type="http://schemas.openxmlformats.org/officeDocument/2006/relationships/hyperlink" Target="https://login.consultant.ru/link/?req=doc&amp;base=RZR&amp;n=386896&amp;dst=100021" TargetMode="External"/><Relationship Id="rId4447" Type="http://schemas.openxmlformats.org/officeDocument/2006/relationships/hyperlink" Target="https://login.consultant.ru/link/?req=doc&amp;base=RZR&amp;n=340250&amp;dst=100010" TargetMode="External"/><Relationship Id="rId3049" Type="http://schemas.openxmlformats.org/officeDocument/2006/relationships/hyperlink" Target="https://login.consultant.ru/link/?req=doc&amp;base=RZR&amp;n=453614&amp;dst=100538" TargetMode="External"/><Relationship Id="rId3463" Type="http://schemas.openxmlformats.org/officeDocument/2006/relationships/hyperlink" Target="https://login.consultant.ru/link/?req=doc&amp;base=RZR&amp;n=434650&amp;dst=100010" TargetMode="External"/><Relationship Id="rId4861" Type="http://schemas.openxmlformats.org/officeDocument/2006/relationships/hyperlink" Target="https://login.consultant.ru/link/?req=doc&amp;base=RZR&amp;n=453875&amp;dst=100010" TargetMode="External"/><Relationship Id="rId5912" Type="http://schemas.openxmlformats.org/officeDocument/2006/relationships/hyperlink" Target="https://login.consultant.ru/link/?req=doc&amp;base=RZR&amp;n=116966&amp;dst=100019" TargetMode="External"/><Relationship Id="rId384" Type="http://schemas.openxmlformats.org/officeDocument/2006/relationships/hyperlink" Target="https://login.consultant.ru/link/?req=doc&amp;base=RZR&amp;n=165836&amp;dst=100009" TargetMode="External"/><Relationship Id="rId2065" Type="http://schemas.openxmlformats.org/officeDocument/2006/relationships/hyperlink" Target="https://login.consultant.ru/link/?req=doc&amp;base=RZR&amp;n=453614&amp;dst=100241" TargetMode="External"/><Relationship Id="rId3116" Type="http://schemas.openxmlformats.org/officeDocument/2006/relationships/hyperlink" Target="https://login.consultant.ru/link/?req=doc&amp;base=RZR&amp;n=387133&amp;dst=100315" TargetMode="External"/><Relationship Id="rId4514" Type="http://schemas.openxmlformats.org/officeDocument/2006/relationships/hyperlink" Target="https://login.consultant.ru/link/?req=doc&amp;base=RZR&amp;n=421014&amp;dst=100882" TargetMode="External"/><Relationship Id="rId1081" Type="http://schemas.openxmlformats.org/officeDocument/2006/relationships/hyperlink" Target="https://login.consultant.ru/link/?req=doc&amp;base=RZR&amp;n=132709&amp;dst=100140" TargetMode="External"/><Relationship Id="rId3530" Type="http://schemas.openxmlformats.org/officeDocument/2006/relationships/hyperlink" Target="https://login.consultant.ru/link/?req=doc&amp;base=RZR&amp;n=386885&amp;dst=100025" TargetMode="External"/><Relationship Id="rId6686" Type="http://schemas.openxmlformats.org/officeDocument/2006/relationships/hyperlink" Target="https://login.consultant.ru/link/?req=doc&amp;base=RZR&amp;n=102866&amp;dst=100050" TargetMode="External"/><Relationship Id="rId451" Type="http://schemas.openxmlformats.org/officeDocument/2006/relationships/hyperlink" Target="https://login.consultant.ru/link/?req=doc&amp;base=RZR&amp;n=186924&amp;dst=100259" TargetMode="External"/><Relationship Id="rId2132" Type="http://schemas.openxmlformats.org/officeDocument/2006/relationships/hyperlink" Target="https://login.consultant.ru/link/?req=doc&amp;base=RZR&amp;n=310809&amp;dst=100011" TargetMode="External"/><Relationship Id="rId5288" Type="http://schemas.openxmlformats.org/officeDocument/2006/relationships/hyperlink" Target="https://login.consultant.ru/link/?req=doc&amp;base=RZR&amp;n=182886&amp;dst=100023" TargetMode="External"/><Relationship Id="rId6339" Type="http://schemas.openxmlformats.org/officeDocument/2006/relationships/hyperlink" Target="https://login.consultant.ru/link/?req=doc&amp;base=RZR&amp;n=200674&amp;dst=100057" TargetMode="External"/><Relationship Id="rId6753" Type="http://schemas.openxmlformats.org/officeDocument/2006/relationships/hyperlink" Target="https://login.consultant.ru/link/?req=doc&amp;base=RZR&amp;n=201618&amp;dst=100059" TargetMode="External"/><Relationship Id="rId104" Type="http://schemas.openxmlformats.org/officeDocument/2006/relationships/hyperlink" Target="https://login.consultant.ru/link/?req=doc&amp;base=RZR&amp;n=163944&amp;dst=100008" TargetMode="External"/><Relationship Id="rId1898" Type="http://schemas.openxmlformats.org/officeDocument/2006/relationships/hyperlink" Target="https://login.consultant.ru/link/?req=doc&amp;base=RZR&amp;n=389913&amp;dst=100156" TargetMode="External"/><Relationship Id="rId2949" Type="http://schemas.openxmlformats.org/officeDocument/2006/relationships/hyperlink" Target="https://login.consultant.ru/link/?req=doc&amp;base=RZR&amp;n=329976&amp;dst=100024" TargetMode="External"/><Relationship Id="rId5355" Type="http://schemas.openxmlformats.org/officeDocument/2006/relationships/hyperlink" Target="https://login.consultant.ru/link/?req=doc&amp;base=RZR&amp;n=158405&amp;dst=100078" TargetMode="External"/><Relationship Id="rId6406" Type="http://schemas.openxmlformats.org/officeDocument/2006/relationships/hyperlink" Target="https://login.consultant.ru/link/?req=doc&amp;base=RZR&amp;n=39385&amp;dst=100021" TargetMode="External"/><Relationship Id="rId6820" Type="http://schemas.openxmlformats.org/officeDocument/2006/relationships/hyperlink" Target="https://login.consultant.ru/link/?req=doc&amp;base=RZR&amp;n=222062&amp;dst=100042" TargetMode="External"/><Relationship Id="rId4371" Type="http://schemas.openxmlformats.org/officeDocument/2006/relationships/hyperlink" Target="https://login.consultant.ru/link/?req=doc&amp;base=RZR&amp;n=200619&amp;dst=100294" TargetMode="External"/><Relationship Id="rId5008" Type="http://schemas.openxmlformats.org/officeDocument/2006/relationships/hyperlink" Target="https://login.consultant.ru/link/?req=doc&amp;base=RZR&amp;n=200797&amp;dst=100110" TargetMode="External"/><Relationship Id="rId5422" Type="http://schemas.openxmlformats.org/officeDocument/2006/relationships/hyperlink" Target="https://login.consultant.ru/link/?req=doc&amp;base=RZR&amp;n=220901&amp;dst=100009" TargetMode="External"/><Relationship Id="rId1965" Type="http://schemas.openxmlformats.org/officeDocument/2006/relationships/hyperlink" Target="https://login.consultant.ru/link/?req=doc&amp;base=RZR&amp;n=161223&amp;dst=100011" TargetMode="External"/><Relationship Id="rId4024" Type="http://schemas.openxmlformats.org/officeDocument/2006/relationships/hyperlink" Target="https://login.consultant.ru/link/?req=doc&amp;base=RZR&amp;n=286707&amp;dst=100061" TargetMode="External"/><Relationship Id="rId1618" Type="http://schemas.openxmlformats.org/officeDocument/2006/relationships/hyperlink" Target="https://login.consultant.ru/link/?req=doc&amp;base=RZR&amp;n=201313&amp;dst=100112" TargetMode="External"/><Relationship Id="rId3040" Type="http://schemas.openxmlformats.org/officeDocument/2006/relationships/hyperlink" Target="https://login.consultant.ru/link/?req=doc&amp;base=RZR&amp;n=421852&amp;dst=100010" TargetMode="External"/><Relationship Id="rId6196" Type="http://schemas.openxmlformats.org/officeDocument/2006/relationships/hyperlink" Target="https://login.consultant.ru/link/?req=doc&amp;base=RZR&amp;n=165868&amp;dst=100121" TargetMode="External"/><Relationship Id="rId3857" Type="http://schemas.openxmlformats.org/officeDocument/2006/relationships/hyperlink" Target="https://login.consultant.ru/link/?req=doc&amp;base=RZR&amp;n=286707&amp;dst=100048" TargetMode="External"/><Relationship Id="rId4908" Type="http://schemas.openxmlformats.org/officeDocument/2006/relationships/hyperlink" Target="https://login.consultant.ru/link/?req=doc&amp;base=RZR&amp;n=453260&amp;dst=100020" TargetMode="External"/><Relationship Id="rId6263" Type="http://schemas.openxmlformats.org/officeDocument/2006/relationships/hyperlink" Target="https://login.consultant.ru/link/?req=doc&amp;base=RZR&amp;n=189505&amp;dst=100052" TargetMode="External"/><Relationship Id="rId778" Type="http://schemas.openxmlformats.org/officeDocument/2006/relationships/hyperlink" Target="https://login.consultant.ru/link/?req=doc&amp;base=RZR&amp;n=444694&amp;dst=100009" TargetMode="External"/><Relationship Id="rId2459" Type="http://schemas.openxmlformats.org/officeDocument/2006/relationships/hyperlink" Target="https://login.consultant.ru/link/?req=doc&amp;base=RZR&amp;n=453614&amp;dst=100410" TargetMode="External"/><Relationship Id="rId2873" Type="http://schemas.openxmlformats.org/officeDocument/2006/relationships/hyperlink" Target="https://login.consultant.ru/link/?req=doc&amp;base=RZR&amp;n=372708&amp;dst=100021" TargetMode="External"/><Relationship Id="rId3924" Type="http://schemas.openxmlformats.org/officeDocument/2006/relationships/hyperlink" Target="https://login.consultant.ru/link/?req=doc&amp;base=RZR&amp;n=103112&amp;dst=100023" TargetMode="External"/><Relationship Id="rId6330" Type="http://schemas.openxmlformats.org/officeDocument/2006/relationships/hyperlink" Target="https://login.consultant.ru/link/?req=doc&amp;base=RZR&amp;n=59966&amp;dst=100054" TargetMode="External"/><Relationship Id="rId845" Type="http://schemas.openxmlformats.org/officeDocument/2006/relationships/hyperlink" Target="https://login.consultant.ru/link/?req=doc&amp;base=RZR&amp;n=173867&amp;dst=100012" TargetMode="External"/><Relationship Id="rId1475" Type="http://schemas.openxmlformats.org/officeDocument/2006/relationships/hyperlink" Target="https://login.consultant.ru/link/?req=doc&amp;base=RZR&amp;n=453614&amp;dst=100076" TargetMode="External"/><Relationship Id="rId2526" Type="http://schemas.openxmlformats.org/officeDocument/2006/relationships/hyperlink" Target="https://login.consultant.ru/link/?req=doc&amp;base=RZR&amp;n=441772&amp;dst=100066" TargetMode="External"/><Relationship Id="rId1128" Type="http://schemas.openxmlformats.org/officeDocument/2006/relationships/hyperlink" Target="https://login.consultant.ru/link/?req=doc&amp;base=RZR&amp;n=453993&amp;dst=100446" TargetMode="External"/><Relationship Id="rId1542" Type="http://schemas.openxmlformats.org/officeDocument/2006/relationships/hyperlink" Target="https://login.consultant.ru/link/?req=doc&amp;base=RZR&amp;n=172543&amp;dst=100034" TargetMode="External"/><Relationship Id="rId2940" Type="http://schemas.openxmlformats.org/officeDocument/2006/relationships/hyperlink" Target="https://login.consultant.ru/link/?req=doc&amp;base=RZR&amp;n=201120&amp;dst=100098" TargetMode="External"/><Relationship Id="rId4698" Type="http://schemas.openxmlformats.org/officeDocument/2006/relationships/hyperlink" Target="https://login.consultant.ru/link/?req=doc&amp;base=RZR&amp;n=173823&amp;dst=100139" TargetMode="External"/><Relationship Id="rId5749" Type="http://schemas.openxmlformats.org/officeDocument/2006/relationships/hyperlink" Target="https://login.consultant.ru/link/?req=doc&amp;base=RZR&amp;n=286707&amp;dst=100080" TargetMode="External"/><Relationship Id="rId912" Type="http://schemas.openxmlformats.org/officeDocument/2006/relationships/hyperlink" Target="https://login.consultant.ru/link/?req=doc&amp;base=RZR&amp;n=316228&amp;dst=100060" TargetMode="External"/><Relationship Id="rId4765" Type="http://schemas.openxmlformats.org/officeDocument/2006/relationships/hyperlink" Target="https://login.consultant.ru/link/?req=doc&amp;base=RZR&amp;n=446093&amp;dst=100024" TargetMode="External"/><Relationship Id="rId5816" Type="http://schemas.openxmlformats.org/officeDocument/2006/relationships/hyperlink" Target="https://login.consultant.ru/link/?req=doc&amp;base=RZR&amp;n=461101" TargetMode="External"/><Relationship Id="rId288" Type="http://schemas.openxmlformats.org/officeDocument/2006/relationships/hyperlink" Target="https://login.consultant.ru/link/?req=doc&amp;base=RZR&amp;n=421011&amp;dst=100022" TargetMode="External"/><Relationship Id="rId3367" Type="http://schemas.openxmlformats.org/officeDocument/2006/relationships/hyperlink" Target="https://login.consultant.ru/link/?req=doc&amp;base=RZR&amp;n=453614&amp;dst=100606" TargetMode="External"/><Relationship Id="rId3781" Type="http://schemas.openxmlformats.org/officeDocument/2006/relationships/hyperlink" Target="https://login.consultant.ru/link/?req=doc&amp;base=RZR&amp;n=95177&amp;dst=100072" TargetMode="External"/><Relationship Id="rId4418" Type="http://schemas.openxmlformats.org/officeDocument/2006/relationships/hyperlink" Target="https://login.consultant.ru/link/?req=doc&amp;base=RZR&amp;n=453614&amp;dst=100887" TargetMode="External"/><Relationship Id="rId4832" Type="http://schemas.openxmlformats.org/officeDocument/2006/relationships/hyperlink" Target="https://login.consultant.ru/link/?req=doc&amp;base=RZR&amp;n=441772&amp;dst=100110" TargetMode="External"/><Relationship Id="rId2383" Type="http://schemas.openxmlformats.org/officeDocument/2006/relationships/hyperlink" Target="https://login.consultant.ru/link/?req=doc&amp;base=RZR&amp;n=173823&amp;dst=100031" TargetMode="External"/><Relationship Id="rId3434" Type="http://schemas.openxmlformats.org/officeDocument/2006/relationships/hyperlink" Target="https://login.consultant.ru/link/?req=doc&amp;base=RZR&amp;n=149859&amp;dst=100025" TargetMode="External"/><Relationship Id="rId355" Type="http://schemas.openxmlformats.org/officeDocument/2006/relationships/hyperlink" Target="https://login.consultant.ru/link/?req=doc&amp;base=RZR&amp;n=161224&amp;dst=100008" TargetMode="External"/><Relationship Id="rId2036" Type="http://schemas.openxmlformats.org/officeDocument/2006/relationships/hyperlink" Target="https://login.consultant.ru/link/?req=doc&amp;base=RZR&amp;n=442424&amp;dst=100231" TargetMode="External"/><Relationship Id="rId2450" Type="http://schemas.openxmlformats.org/officeDocument/2006/relationships/hyperlink" Target="https://login.consultant.ru/link/?req=doc&amp;base=RZR&amp;n=453614&amp;dst=100406" TargetMode="External"/><Relationship Id="rId3501" Type="http://schemas.openxmlformats.org/officeDocument/2006/relationships/hyperlink" Target="https://login.consultant.ru/link/?req=doc&amp;base=RZR&amp;n=386885&amp;dst=100020" TargetMode="External"/><Relationship Id="rId6657" Type="http://schemas.openxmlformats.org/officeDocument/2006/relationships/hyperlink" Target="https://login.consultant.ru/link/?req=doc&amp;base=RZR&amp;n=282708&amp;dst=100171" TargetMode="External"/><Relationship Id="rId422" Type="http://schemas.openxmlformats.org/officeDocument/2006/relationships/hyperlink" Target="https://login.consultant.ru/link/?req=doc&amp;base=RZR&amp;n=176172&amp;dst=100009" TargetMode="External"/><Relationship Id="rId1052" Type="http://schemas.openxmlformats.org/officeDocument/2006/relationships/hyperlink" Target="https://login.consultant.ru/link/?req=doc&amp;base=RZR&amp;n=137655&amp;dst=100011" TargetMode="External"/><Relationship Id="rId2103" Type="http://schemas.openxmlformats.org/officeDocument/2006/relationships/hyperlink" Target="https://login.consultant.ru/link/?req=doc&amp;base=RZR&amp;n=178862&amp;dst=100017" TargetMode="External"/><Relationship Id="rId5259" Type="http://schemas.openxmlformats.org/officeDocument/2006/relationships/hyperlink" Target="https://login.consultant.ru/link/?req=doc&amp;base=RZR&amp;n=89573&amp;dst=100022" TargetMode="External"/><Relationship Id="rId5673" Type="http://schemas.openxmlformats.org/officeDocument/2006/relationships/hyperlink" Target="https://login.consultant.ru/link/?req=doc&amp;base=RZR&amp;n=221222&amp;dst=100011" TargetMode="External"/><Relationship Id="rId4275" Type="http://schemas.openxmlformats.org/officeDocument/2006/relationships/hyperlink" Target="https://login.consultant.ru/link/?req=doc&amp;base=RZR&amp;n=320403&amp;dst=100011" TargetMode="External"/><Relationship Id="rId5326" Type="http://schemas.openxmlformats.org/officeDocument/2006/relationships/hyperlink" Target="https://login.consultant.ru/link/?req=doc&amp;base=RZR&amp;n=394123&amp;dst=100308" TargetMode="External"/><Relationship Id="rId6724" Type="http://schemas.openxmlformats.org/officeDocument/2006/relationships/hyperlink" Target="https://login.consultant.ru/link/?req=doc&amp;base=RZR&amp;n=93500&amp;dst=100010" TargetMode="External"/><Relationship Id="rId1869" Type="http://schemas.openxmlformats.org/officeDocument/2006/relationships/hyperlink" Target="https://login.consultant.ru/link/?req=doc&amp;base=RZR&amp;n=389913&amp;dst=100092" TargetMode="External"/><Relationship Id="rId3291" Type="http://schemas.openxmlformats.org/officeDocument/2006/relationships/hyperlink" Target="https://login.consultant.ru/link/?req=doc&amp;base=RZR&amp;n=453874&amp;dst=100017" TargetMode="External"/><Relationship Id="rId5740" Type="http://schemas.openxmlformats.org/officeDocument/2006/relationships/hyperlink" Target="https://login.consultant.ru/link/?req=doc&amp;base=RZR&amp;n=310808&amp;dst=100010" TargetMode="External"/><Relationship Id="rId1936" Type="http://schemas.openxmlformats.org/officeDocument/2006/relationships/hyperlink" Target="https://login.consultant.ru/link/?req=doc&amp;base=RZR&amp;n=421868&amp;dst=100022" TargetMode="External"/><Relationship Id="rId4342" Type="http://schemas.openxmlformats.org/officeDocument/2006/relationships/hyperlink" Target="https://login.consultant.ru/link/?req=doc&amp;base=RZR&amp;n=388482&amp;dst=100027" TargetMode="External"/><Relationship Id="rId3011" Type="http://schemas.openxmlformats.org/officeDocument/2006/relationships/hyperlink" Target="https://login.consultant.ru/link/?req=doc&amp;base=RZR&amp;n=434651&amp;dst=100033" TargetMode="External"/><Relationship Id="rId6167" Type="http://schemas.openxmlformats.org/officeDocument/2006/relationships/hyperlink" Target="https://login.consultant.ru/link/?req=doc&amp;base=RZR&amp;n=446159&amp;dst=100464" TargetMode="External"/><Relationship Id="rId6581" Type="http://schemas.openxmlformats.org/officeDocument/2006/relationships/hyperlink" Target="https://login.consultant.ru/link/?req=doc&amp;base=RZR&amp;n=303430&amp;dst=100024" TargetMode="External"/><Relationship Id="rId2777" Type="http://schemas.openxmlformats.org/officeDocument/2006/relationships/hyperlink" Target="https://login.consultant.ru/link/?req=doc&amp;base=RZR&amp;n=198845&amp;dst=100012" TargetMode="External"/><Relationship Id="rId5183" Type="http://schemas.openxmlformats.org/officeDocument/2006/relationships/hyperlink" Target="https://login.consultant.ru/link/?req=doc&amp;base=RZR&amp;n=421194&amp;dst=100836" TargetMode="External"/><Relationship Id="rId6234" Type="http://schemas.openxmlformats.org/officeDocument/2006/relationships/hyperlink" Target="https://login.consultant.ru/link/?req=doc&amp;base=RZR&amp;n=69861&amp;dst=100036" TargetMode="External"/><Relationship Id="rId749" Type="http://schemas.openxmlformats.org/officeDocument/2006/relationships/hyperlink" Target="https://login.consultant.ru/link/?req=doc&amp;base=RZR&amp;n=414807&amp;dst=100009" TargetMode="External"/><Relationship Id="rId1379" Type="http://schemas.openxmlformats.org/officeDocument/2006/relationships/hyperlink" Target="https://login.consultant.ru/link/?req=doc&amp;base=RZR&amp;n=195024&amp;dst=100087" TargetMode="External"/><Relationship Id="rId3828" Type="http://schemas.openxmlformats.org/officeDocument/2006/relationships/hyperlink" Target="https://login.consultant.ru/link/?req=doc&amp;base=RZR&amp;n=201284&amp;dst=100028" TargetMode="External"/><Relationship Id="rId5250" Type="http://schemas.openxmlformats.org/officeDocument/2006/relationships/hyperlink" Target="https://login.consultant.ru/link/?req=doc&amp;base=RZR&amp;n=440508&amp;dst=100036" TargetMode="External"/><Relationship Id="rId6301" Type="http://schemas.openxmlformats.org/officeDocument/2006/relationships/hyperlink" Target="https://login.consultant.ru/link/?req=doc&amp;base=RZR&amp;n=436418&amp;dst=100029" TargetMode="External"/><Relationship Id="rId1793" Type="http://schemas.openxmlformats.org/officeDocument/2006/relationships/hyperlink" Target="https://login.consultant.ru/link/?req=doc&amp;base=RZR&amp;n=462992&amp;dst=103245" TargetMode="External"/><Relationship Id="rId2844" Type="http://schemas.openxmlformats.org/officeDocument/2006/relationships/hyperlink" Target="https://login.consultant.ru/link/?req=doc&amp;base=RZR&amp;n=453614&amp;dst=100519" TargetMode="External"/><Relationship Id="rId85" Type="http://schemas.openxmlformats.org/officeDocument/2006/relationships/hyperlink" Target="https://login.consultant.ru/link/?req=doc&amp;base=RZR&amp;n=173867&amp;dst=100009" TargetMode="External"/><Relationship Id="rId816" Type="http://schemas.openxmlformats.org/officeDocument/2006/relationships/hyperlink" Target="https://login.consultant.ru/link/?req=doc&amp;base=RZR&amp;n=182814&amp;dst=100053" TargetMode="External"/><Relationship Id="rId1446" Type="http://schemas.openxmlformats.org/officeDocument/2006/relationships/hyperlink" Target="https://login.consultant.ru/link/?req=doc&amp;base=RZR&amp;n=436421&amp;dst=100131" TargetMode="External"/><Relationship Id="rId1860" Type="http://schemas.openxmlformats.org/officeDocument/2006/relationships/hyperlink" Target="https://login.consultant.ru/link/?req=doc&amp;base=RZR&amp;n=155105&amp;dst=100015" TargetMode="External"/><Relationship Id="rId2911" Type="http://schemas.openxmlformats.org/officeDocument/2006/relationships/hyperlink" Target="https://login.consultant.ru/link/?req=doc&amp;base=RZR&amp;n=414827&amp;dst=100009" TargetMode="External"/><Relationship Id="rId1513" Type="http://schemas.openxmlformats.org/officeDocument/2006/relationships/hyperlink" Target="https://login.consultant.ru/link/?req=doc&amp;base=RZR&amp;n=149778&amp;dst=100025" TargetMode="External"/><Relationship Id="rId4669" Type="http://schemas.openxmlformats.org/officeDocument/2006/relationships/hyperlink" Target="https://login.consultant.ru/link/?req=doc&amp;base=RZR&amp;n=449642&amp;dst=100435" TargetMode="External"/><Relationship Id="rId3685" Type="http://schemas.openxmlformats.org/officeDocument/2006/relationships/hyperlink" Target="https://login.consultant.ru/link/?req=doc&amp;base=RZR&amp;n=341818&amp;dst=100028" TargetMode="External"/><Relationship Id="rId4736" Type="http://schemas.openxmlformats.org/officeDocument/2006/relationships/hyperlink" Target="https://login.consultant.ru/link/?req=doc&amp;base=RZR&amp;n=217847&amp;dst=100035" TargetMode="External"/><Relationship Id="rId6091" Type="http://schemas.openxmlformats.org/officeDocument/2006/relationships/hyperlink" Target="https://login.consultant.ru/link/?req=doc&amp;base=RZR&amp;n=201153&amp;dst=100178" TargetMode="External"/><Relationship Id="rId2287" Type="http://schemas.openxmlformats.org/officeDocument/2006/relationships/hyperlink" Target="https://login.consultant.ru/link/?req=doc&amp;base=RZR&amp;n=330007&amp;dst=100012" TargetMode="External"/><Relationship Id="rId3338" Type="http://schemas.openxmlformats.org/officeDocument/2006/relationships/hyperlink" Target="https://login.consultant.ru/link/?req=doc&amp;base=RZR&amp;n=453874&amp;dst=100021" TargetMode="External"/><Relationship Id="rId3752" Type="http://schemas.openxmlformats.org/officeDocument/2006/relationships/hyperlink" Target="https://login.consultant.ru/link/?req=doc&amp;base=RZR&amp;n=81356&amp;dst=100008" TargetMode="External"/><Relationship Id="rId259" Type="http://schemas.openxmlformats.org/officeDocument/2006/relationships/hyperlink" Target="https://login.consultant.ru/link/?req=doc&amp;base=RZR&amp;n=140099&amp;dst=100022" TargetMode="External"/><Relationship Id="rId673" Type="http://schemas.openxmlformats.org/officeDocument/2006/relationships/hyperlink" Target="https://login.consultant.ru/link/?req=doc&amp;base=RZR&amp;n=349049&amp;dst=100008" TargetMode="External"/><Relationship Id="rId2354" Type="http://schemas.openxmlformats.org/officeDocument/2006/relationships/hyperlink" Target="https://login.consultant.ru/link/?req=doc&amp;base=RZR&amp;n=201316&amp;dst=100060" TargetMode="External"/><Relationship Id="rId3405" Type="http://schemas.openxmlformats.org/officeDocument/2006/relationships/hyperlink" Target="https://login.consultant.ru/link/?req=doc&amp;base=RZR&amp;n=386896&amp;dst=100024" TargetMode="External"/><Relationship Id="rId4803" Type="http://schemas.openxmlformats.org/officeDocument/2006/relationships/hyperlink" Target="https://login.consultant.ru/link/?req=doc&amp;base=RZR&amp;n=221691&amp;dst=100683" TargetMode="External"/><Relationship Id="rId326" Type="http://schemas.openxmlformats.org/officeDocument/2006/relationships/hyperlink" Target="https://login.consultant.ru/link/?req=doc&amp;base=RZR&amp;n=155105&amp;dst=100009" TargetMode="External"/><Relationship Id="rId1370" Type="http://schemas.openxmlformats.org/officeDocument/2006/relationships/hyperlink" Target="https://login.consultant.ru/link/?req=doc&amp;base=RZR&amp;n=453614&amp;dst=100032" TargetMode="External"/><Relationship Id="rId2007" Type="http://schemas.openxmlformats.org/officeDocument/2006/relationships/hyperlink" Target="https://login.consultant.ru/link/?req=doc&amp;base=RZR&amp;n=453614&amp;dst=100211" TargetMode="External"/><Relationship Id="rId6975" Type="http://schemas.openxmlformats.org/officeDocument/2006/relationships/hyperlink" Target="https://login.consultant.ru/link/?req=doc&amp;base=RZR&amp;n=201315&amp;dst=100478" TargetMode="External"/><Relationship Id="rId740" Type="http://schemas.openxmlformats.org/officeDocument/2006/relationships/hyperlink" Target="https://login.consultant.ru/link/?req=doc&amp;base=RZR&amp;n=405465&amp;dst=100008" TargetMode="External"/><Relationship Id="rId1023" Type="http://schemas.openxmlformats.org/officeDocument/2006/relationships/hyperlink" Target="https://login.consultant.ru/link/?req=doc&amp;base=RZR&amp;n=388772&amp;dst=100010" TargetMode="External"/><Relationship Id="rId2421" Type="http://schemas.openxmlformats.org/officeDocument/2006/relationships/hyperlink" Target="https://login.consultant.ru/link/?req=doc&amp;base=RZR&amp;n=173867&amp;dst=100054" TargetMode="External"/><Relationship Id="rId4179" Type="http://schemas.openxmlformats.org/officeDocument/2006/relationships/hyperlink" Target="https://login.consultant.ru/link/?req=doc&amp;base=RZR&amp;n=149788&amp;dst=100062" TargetMode="External"/><Relationship Id="rId5577" Type="http://schemas.openxmlformats.org/officeDocument/2006/relationships/hyperlink" Target="https://login.consultant.ru/link/?req=doc&amp;base=RZR&amp;n=209832&amp;dst=100285" TargetMode="External"/><Relationship Id="rId5991" Type="http://schemas.openxmlformats.org/officeDocument/2006/relationships/hyperlink" Target="https://login.consultant.ru/link/?req=doc&amp;base=RZR&amp;n=201312&amp;dst=100323" TargetMode="External"/><Relationship Id="rId6628" Type="http://schemas.openxmlformats.org/officeDocument/2006/relationships/hyperlink" Target="https://login.consultant.ru/link/?req=doc&amp;base=RZR&amp;n=388538&amp;dst=100179" TargetMode="External"/><Relationship Id="rId4593" Type="http://schemas.openxmlformats.org/officeDocument/2006/relationships/hyperlink" Target="https://login.consultant.ru/link/?req=doc&amp;base=RZR&amp;n=319588&amp;dst=100017" TargetMode="External"/><Relationship Id="rId5644" Type="http://schemas.openxmlformats.org/officeDocument/2006/relationships/hyperlink" Target="https://login.consultant.ru/link/?req=doc&amp;base=RZR&amp;n=200674&amp;dst=100053" TargetMode="External"/><Relationship Id="rId3195" Type="http://schemas.openxmlformats.org/officeDocument/2006/relationships/hyperlink" Target="https://login.consultant.ru/link/?req=doc&amp;base=RZR&amp;n=462981&amp;dst=101980" TargetMode="External"/><Relationship Id="rId4246" Type="http://schemas.openxmlformats.org/officeDocument/2006/relationships/hyperlink" Target="https://login.consultant.ru/link/?req=doc&amp;base=RZR&amp;n=404446&amp;dst=100246" TargetMode="External"/><Relationship Id="rId4660" Type="http://schemas.openxmlformats.org/officeDocument/2006/relationships/hyperlink" Target="https://login.consultant.ru/link/?req=doc&amp;base=RZR&amp;n=201284&amp;dst=100080" TargetMode="External"/><Relationship Id="rId5711" Type="http://schemas.openxmlformats.org/officeDocument/2006/relationships/hyperlink" Target="https://login.consultant.ru/link/?req=doc&amp;base=RZR&amp;n=59966&amp;dst=100041" TargetMode="External"/><Relationship Id="rId3055" Type="http://schemas.openxmlformats.org/officeDocument/2006/relationships/hyperlink" Target="https://login.consultant.ru/link/?req=doc&amp;base=RZR&amp;n=347921&amp;dst=100012" TargetMode="External"/><Relationship Id="rId3262" Type="http://schemas.openxmlformats.org/officeDocument/2006/relationships/hyperlink" Target="https://login.consultant.ru/link/?req=doc&amp;base=RZR&amp;n=116978&amp;dst=100042" TargetMode="External"/><Relationship Id="rId4106" Type="http://schemas.openxmlformats.org/officeDocument/2006/relationships/hyperlink" Target="https://login.consultant.ru/link/?req=doc&amp;base=RZR&amp;n=183375&amp;dst=100054" TargetMode="External"/><Relationship Id="rId4313" Type="http://schemas.openxmlformats.org/officeDocument/2006/relationships/hyperlink" Target="https://login.consultant.ru/link/?req=doc&amp;base=RZR&amp;n=422114&amp;dst=100036" TargetMode="External"/><Relationship Id="rId4520" Type="http://schemas.openxmlformats.org/officeDocument/2006/relationships/hyperlink" Target="https://login.consultant.ru/link/?req=doc&amp;base=RZR&amp;n=388538&amp;dst=100175" TargetMode="External"/><Relationship Id="rId183" Type="http://schemas.openxmlformats.org/officeDocument/2006/relationships/hyperlink" Target="https://login.consultant.ru/link/?req=doc&amp;base=RZR&amp;n=191967&amp;dst=100092" TargetMode="External"/><Relationship Id="rId390" Type="http://schemas.openxmlformats.org/officeDocument/2006/relationships/hyperlink" Target="https://login.consultant.ru/link/?req=doc&amp;base=RZR&amp;n=420986&amp;dst=100746" TargetMode="External"/><Relationship Id="rId1907" Type="http://schemas.openxmlformats.org/officeDocument/2006/relationships/hyperlink" Target="https://login.consultant.ru/link/?req=doc&amp;base=RZR&amp;n=200674&amp;dst=100034" TargetMode="External"/><Relationship Id="rId2071" Type="http://schemas.openxmlformats.org/officeDocument/2006/relationships/hyperlink" Target="https://login.consultant.ru/link/?req=doc&amp;base=RZR&amp;n=421868&amp;dst=100029" TargetMode="External"/><Relationship Id="rId3122" Type="http://schemas.openxmlformats.org/officeDocument/2006/relationships/hyperlink" Target="https://login.consultant.ru/link/?req=doc&amp;base=RZR&amp;n=371763&amp;dst=100327" TargetMode="External"/><Relationship Id="rId6278" Type="http://schemas.openxmlformats.org/officeDocument/2006/relationships/hyperlink" Target="https://login.consultant.ru/link/?req=doc&amp;base=RZR&amp;n=444695&amp;dst=100040" TargetMode="External"/><Relationship Id="rId6485" Type="http://schemas.openxmlformats.org/officeDocument/2006/relationships/hyperlink" Target="https://login.consultant.ru/link/?req=doc&amp;base=RZR&amp;n=427324&amp;dst=100023" TargetMode="External"/><Relationship Id="rId6692" Type="http://schemas.openxmlformats.org/officeDocument/2006/relationships/hyperlink" Target="https://login.consultant.ru/link/?req=doc&amp;base=RZR&amp;n=130745&amp;dst=100031" TargetMode="External"/><Relationship Id="rId250" Type="http://schemas.openxmlformats.org/officeDocument/2006/relationships/hyperlink" Target="https://login.consultant.ru/link/?req=doc&amp;base=RZR&amp;n=137654&amp;dst=100008" TargetMode="External"/><Relationship Id="rId5087" Type="http://schemas.openxmlformats.org/officeDocument/2006/relationships/hyperlink" Target="https://login.consultant.ru/link/?req=doc&amp;base=RZR&amp;n=446159&amp;dst=100107" TargetMode="External"/><Relationship Id="rId5294" Type="http://schemas.openxmlformats.org/officeDocument/2006/relationships/hyperlink" Target="https://login.consultant.ru/link/?req=doc&amp;base=RZR&amp;n=436421&amp;dst=100163" TargetMode="External"/><Relationship Id="rId6138" Type="http://schemas.openxmlformats.org/officeDocument/2006/relationships/hyperlink" Target="https://login.consultant.ru/link/?req=doc&amp;base=RZR&amp;n=329276&amp;dst=100034" TargetMode="External"/><Relationship Id="rId6345" Type="http://schemas.openxmlformats.org/officeDocument/2006/relationships/hyperlink" Target="https://login.consultant.ru/link/?req=doc&amp;base=RZR&amp;n=446159&amp;dst=100483" TargetMode="External"/><Relationship Id="rId110" Type="http://schemas.openxmlformats.org/officeDocument/2006/relationships/hyperlink" Target="https://login.consultant.ru/link/?req=doc&amp;base=RZR&amp;n=110181&amp;dst=100025" TargetMode="External"/><Relationship Id="rId2888" Type="http://schemas.openxmlformats.org/officeDocument/2006/relationships/hyperlink" Target="https://login.consultant.ru/link/?req=doc&amp;base=RZR&amp;n=339082&amp;dst=100052" TargetMode="External"/><Relationship Id="rId3939" Type="http://schemas.openxmlformats.org/officeDocument/2006/relationships/hyperlink" Target="https://login.consultant.ru/link/?req=doc&amp;base=RZR&amp;n=377631&amp;dst=100017" TargetMode="External"/><Relationship Id="rId5154" Type="http://schemas.openxmlformats.org/officeDocument/2006/relationships/hyperlink" Target="https://login.consultant.ru/link/?req=doc&amp;base=RZR&amp;n=171232&amp;dst=100018" TargetMode="External"/><Relationship Id="rId6552" Type="http://schemas.openxmlformats.org/officeDocument/2006/relationships/hyperlink" Target="https://login.consultant.ru/link/?req=doc&amp;base=RZR&amp;n=411057&amp;dst=100019" TargetMode="External"/><Relationship Id="rId1697" Type="http://schemas.openxmlformats.org/officeDocument/2006/relationships/hyperlink" Target="https://login.consultant.ru/link/?req=doc&amp;base=RZR&amp;n=176172&amp;dst=100030" TargetMode="External"/><Relationship Id="rId2748" Type="http://schemas.openxmlformats.org/officeDocument/2006/relationships/hyperlink" Target="https://login.consultant.ru/link/?req=doc&amp;base=RZR&amp;n=377644&amp;dst=100029" TargetMode="External"/><Relationship Id="rId2955" Type="http://schemas.openxmlformats.org/officeDocument/2006/relationships/hyperlink" Target="https://login.consultant.ru/link/?req=doc&amp;base=RZR&amp;n=320402&amp;dst=100016" TargetMode="External"/><Relationship Id="rId5361" Type="http://schemas.openxmlformats.org/officeDocument/2006/relationships/hyperlink" Target="https://login.consultant.ru/link/?req=doc&amp;base=RZR&amp;n=209013&amp;dst=100021" TargetMode="External"/><Relationship Id="rId6205" Type="http://schemas.openxmlformats.org/officeDocument/2006/relationships/hyperlink" Target="https://login.consultant.ru/link/?req=doc&amp;base=RZR&amp;n=446159&amp;dst=100473" TargetMode="External"/><Relationship Id="rId6412" Type="http://schemas.openxmlformats.org/officeDocument/2006/relationships/hyperlink" Target="https://login.consultant.ru/link/?req=doc&amp;base=RZR&amp;n=310107&amp;dst=100189" TargetMode="External"/><Relationship Id="rId927" Type="http://schemas.openxmlformats.org/officeDocument/2006/relationships/hyperlink" Target="https://login.consultant.ru/link/?req=doc&amp;base=RZR&amp;n=173823&amp;dst=100011" TargetMode="External"/><Relationship Id="rId1557" Type="http://schemas.openxmlformats.org/officeDocument/2006/relationships/hyperlink" Target="https://login.consultant.ru/link/?req=doc&amp;base=RZR&amp;n=448180&amp;dst=100048" TargetMode="External"/><Relationship Id="rId1764" Type="http://schemas.openxmlformats.org/officeDocument/2006/relationships/hyperlink" Target="https://login.consultant.ru/link/?req=doc&amp;base=RZR&amp;n=149071&amp;dst=100042" TargetMode="External"/><Relationship Id="rId1971" Type="http://schemas.openxmlformats.org/officeDocument/2006/relationships/hyperlink" Target="https://login.consultant.ru/link/?req=doc&amp;base=RZR&amp;n=176172&amp;dst=100043" TargetMode="External"/><Relationship Id="rId2608" Type="http://schemas.openxmlformats.org/officeDocument/2006/relationships/hyperlink" Target="https://login.consultant.ru/link/?req=doc&amp;base=RZR&amp;n=173823&amp;dst=100105" TargetMode="External"/><Relationship Id="rId2815" Type="http://schemas.openxmlformats.org/officeDocument/2006/relationships/hyperlink" Target="https://login.consultant.ru/link/?req=doc&amp;base=RZR&amp;n=286560&amp;dst=100015" TargetMode="External"/><Relationship Id="rId4170" Type="http://schemas.openxmlformats.org/officeDocument/2006/relationships/hyperlink" Target="https://login.consultant.ru/link/?req=doc&amp;base=RZR&amp;n=453614&amp;dst=100791" TargetMode="External"/><Relationship Id="rId5014" Type="http://schemas.openxmlformats.org/officeDocument/2006/relationships/hyperlink" Target="https://login.consultant.ru/link/?req=doc&amp;base=RZR&amp;n=172516&amp;dst=100115" TargetMode="External"/><Relationship Id="rId5221" Type="http://schemas.openxmlformats.org/officeDocument/2006/relationships/hyperlink" Target="https://login.consultant.ru/link/?req=doc&amp;base=RZR&amp;n=188331&amp;dst=100077" TargetMode="External"/><Relationship Id="rId56" Type="http://schemas.openxmlformats.org/officeDocument/2006/relationships/hyperlink" Target="https://login.consultant.ru/link/?req=doc&amp;base=RZR&amp;n=60665&amp;dst=100008" TargetMode="External"/><Relationship Id="rId1417" Type="http://schemas.openxmlformats.org/officeDocument/2006/relationships/hyperlink" Target="https://login.consultant.ru/link/?req=doc&amp;base=RZR&amp;n=448188&amp;dst=100263" TargetMode="External"/><Relationship Id="rId1624" Type="http://schemas.openxmlformats.org/officeDocument/2006/relationships/hyperlink" Target="https://login.consultant.ru/link/?req=doc&amp;base=RZR&amp;n=126747&amp;dst=100042" TargetMode="External"/><Relationship Id="rId1831" Type="http://schemas.openxmlformats.org/officeDocument/2006/relationships/hyperlink" Target="https://login.consultant.ru/link/?req=doc&amp;base=RZR&amp;n=462992&amp;dst=1238" TargetMode="External"/><Relationship Id="rId4030" Type="http://schemas.openxmlformats.org/officeDocument/2006/relationships/hyperlink" Target="https://login.consultant.ru/link/?req=doc&amp;base=RZR&amp;n=286707&amp;dst=100064" TargetMode="External"/><Relationship Id="rId4987" Type="http://schemas.openxmlformats.org/officeDocument/2006/relationships/hyperlink" Target="https://login.consultant.ru/link/?req=doc&amp;base=RZR&amp;n=200674&amp;dst=100051" TargetMode="External"/><Relationship Id="rId3589" Type="http://schemas.openxmlformats.org/officeDocument/2006/relationships/hyperlink" Target="https://login.consultant.ru/link/?req=doc&amp;base=RZR&amp;n=462992&amp;dst=101814" TargetMode="External"/><Relationship Id="rId3796" Type="http://schemas.openxmlformats.org/officeDocument/2006/relationships/hyperlink" Target="https://login.consultant.ru/link/?req=doc&amp;base=RZR&amp;n=454135&amp;dst=100233" TargetMode="External"/><Relationship Id="rId2398" Type="http://schemas.openxmlformats.org/officeDocument/2006/relationships/hyperlink" Target="https://login.consultant.ru/link/?req=doc&amp;base=RZR&amp;n=54577&amp;dst=100012" TargetMode="External"/><Relationship Id="rId3449" Type="http://schemas.openxmlformats.org/officeDocument/2006/relationships/hyperlink" Target="https://login.consultant.ru/link/?req=doc&amp;base=RZR&amp;n=386804&amp;dst=100012" TargetMode="External"/><Relationship Id="rId4847" Type="http://schemas.openxmlformats.org/officeDocument/2006/relationships/hyperlink" Target="https://login.consultant.ru/link/?req=doc&amp;base=RZR&amp;n=446159&amp;dst=100064" TargetMode="External"/><Relationship Id="rId6062" Type="http://schemas.openxmlformats.org/officeDocument/2006/relationships/hyperlink" Target="https://login.consultant.ru/link/?req=doc&amp;base=RZR&amp;n=339082&amp;dst=100061" TargetMode="External"/><Relationship Id="rId577" Type="http://schemas.openxmlformats.org/officeDocument/2006/relationships/hyperlink" Target="https://login.consultant.ru/link/?req=doc&amp;base=RZR&amp;n=289770&amp;dst=100110" TargetMode="External"/><Relationship Id="rId2258" Type="http://schemas.openxmlformats.org/officeDocument/2006/relationships/hyperlink" Target="https://login.consultant.ru/link/?req=doc&amp;base=RZR&amp;n=149646&amp;dst=100014" TargetMode="External"/><Relationship Id="rId3656" Type="http://schemas.openxmlformats.org/officeDocument/2006/relationships/hyperlink" Target="https://login.consultant.ru/link/?req=doc&amp;base=RZR&amp;n=341895&amp;dst=41" TargetMode="External"/><Relationship Id="rId3863" Type="http://schemas.openxmlformats.org/officeDocument/2006/relationships/hyperlink" Target="https://login.consultant.ru/link/?req=doc&amp;base=RZR&amp;n=453614&amp;dst=100741" TargetMode="External"/><Relationship Id="rId4707" Type="http://schemas.openxmlformats.org/officeDocument/2006/relationships/hyperlink" Target="https://login.consultant.ru/link/?req=doc&amp;base=RZR&amp;n=436422&amp;dst=100031" TargetMode="External"/><Relationship Id="rId4914" Type="http://schemas.openxmlformats.org/officeDocument/2006/relationships/hyperlink" Target="https://login.consultant.ru/link/?req=doc&amp;base=RZR&amp;n=286723&amp;dst=100014" TargetMode="External"/><Relationship Id="rId784" Type="http://schemas.openxmlformats.org/officeDocument/2006/relationships/hyperlink" Target="https://login.consultant.ru/link/?req=doc&amp;base=RZR&amp;n=448085&amp;dst=100008" TargetMode="External"/><Relationship Id="rId991" Type="http://schemas.openxmlformats.org/officeDocument/2006/relationships/hyperlink" Target="https://login.consultant.ru/link/?req=doc&amp;base=RZR&amp;n=323786&amp;dst=100009" TargetMode="External"/><Relationship Id="rId1067" Type="http://schemas.openxmlformats.org/officeDocument/2006/relationships/hyperlink" Target="https://login.consultant.ru/link/?req=doc&amp;base=RZR&amp;n=454118&amp;dst=100232" TargetMode="External"/><Relationship Id="rId2465" Type="http://schemas.openxmlformats.org/officeDocument/2006/relationships/hyperlink" Target="https://login.consultant.ru/link/?req=doc&amp;base=RZR&amp;n=173165&amp;dst=100038" TargetMode="External"/><Relationship Id="rId2672" Type="http://schemas.openxmlformats.org/officeDocument/2006/relationships/hyperlink" Target="https://login.consultant.ru/link/?req=doc&amp;base=RZR&amp;n=355692&amp;dst=100026" TargetMode="External"/><Relationship Id="rId3309" Type="http://schemas.openxmlformats.org/officeDocument/2006/relationships/hyperlink" Target="https://login.consultant.ru/link/?req=doc&amp;base=RZR&amp;n=155105&amp;dst=100032" TargetMode="External"/><Relationship Id="rId3516" Type="http://schemas.openxmlformats.org/officeDocument/2006/relationships/hyperlink" Target="https://login.consultant.ru/link/?req=doc&amp;base=RZR&amp;n=221800&amp;dst=100439" TargetMode="External"/><Relationship Id="rId3723" Type="http://schemas.openxmlformats.org/officeDocument/2006/relationships/hyperlink" Target="https://login.consultant.ru/link/?req=doc&amp;base=RZR&amp;n=448195&amp;dst=100129" TargetMode="External"/><Relationship Id="rId3930" Type="http://schemas.openxmlformats.org/officeDocument/2006/relationships/hyperlink" Target="https://login.consultant.ru/link/?req=doc&amp;base=RZR&amp;n=59966&amp;dst=100026" TargetMode="External"/><Relationship Id="rId6879" Type="http://schemas.openxmlformats.org/officeDocument/2006/relationships/hyperlink" Target="https://login.consultant.ru/link/?req=doc&amp;base=RZR&amp;n=421890&amp;dst=100034" TargetMode="External"/><Relationship Id="rId437" Type="http://schemas.openxmlformats.org/officeDocument/2006/relationships/hyperlink" Target="https://login.consultant.ru/link/?req=doc&amp;base=RZR&amp;n=210226&amp;dst=100541" TargetMode="External"/><Relationship Id="rId644" Type="http://schemas.openxmlformats.org/officeDocument/2006/relationships/hyperlink" Target="https://login.consultant.ru/link/?req=doc&amp;base=RZR&amp;n=330007&amp;dst=100009" TargetMode="External"/><Relationship Id="rId851" Type="http://schemas.openxmlformats.org/officeDocument/2006/relationships/hyperlink" Target="https://login.consultant.ru/link/?req=doc&amp;base=RZR&amp;n=452324&amp;dst=100043" TargetMode="External"/><Relationship Id="rId1274" Type="http://schemas.openxmlformats.org/officeDocument/2006/relationships/hyperlink" Target="https://login.consultant.ru/link/?req=doc&amp;base=RZR&amp;n=168067&amp;dst=100054" TargetMode="External"/><Relationship Id="rId1481" Type="http://schemas.openxmlformats.org/officeDocument/2006/relationships/hyperlink" Target="https://login.consultant.ru/link/?req=doc&amp;base=RZR&amp;n=219008&amp;dst=100008" TargetMode="External"/><Relationship Id="rId2118" Type="http://schemas.openxmlformats.org/officeDocument/2006/relationships/hyperlink" Target="https://login.consultant.ru/link/?req=doc&amp;base=RZR&amp;n=421043&amp;dst=100177" TargetMode="External"/><Relationship Id="rId2325" Type="http://schemas.openxmlformats.org/officeDocument/2006/relationships/hyperlink" Target="https://login.consultant.ru/link/?req=doc&amp;base=RZR&amp;n=59966&amp;dst=100014" TargetMode="External"/><Relationship Id="rId2532" Type="http://schemas.openxmlformats.org/officeDocument/2006/relationships/hyperlink" Target="https://login.consultant.ru/link/?req=doc&amp;base=RZR&amp;n=180722&amp;dst=100023" TargetMode="External"/><Relationship Id="rId5688" Type="http://schemas.openxmlformats.org/officeDocument/2006/relationships/hyperlink" Target="https://login.consultant.ru/link/?req=doc&amp;base=RZR&amp;n=296460&amp;dst=100008" TargetMode="External"/><Relationship Id="rId5895" Type="http://schemas.openxmlformats.org/officeDocument/2006/relationships/hyperlink" Target="https://login.consultant.ru/link/?req=doc&amp;base=RZR&amp;n=180722&amp;dst=100033" TargetMode="External"/><Relationship Id="rId6739" Type="http://schemas.openxmlformats.org/officeDocument/2006/relationships/hyperlink" Target="https://login.consultant.ru/link/?req=doc&amp;base=RZR&amp;n=352432&amp;dst=100038" TargetMode="External"/><Relationship Id="rId6946" Type="http://schemas.openxmlformats.org/officeDocument/2006/relationships/hyperlink" Target="https://login.consultant.ru/link/?req=doc&amp;base=RZR&amp;n=286707&amp;dst=100086" TargetMode="External"/><Relationship Id="rId504" Type="http://schemas.openxmlformats.org/officeDocument/2006/relationships/hyperlink" Target="https://login.consultant.ru/link/?req=doc&amp;base=RZR&amp;n=388539&amp;dst=100009" TargetMode="External"/><Relationship Id="rId711" Type="http://schemas.openxmlformats.org/officeDocument/2006/relationships/hyperlink" Target="https://login.consultant.ru/link/?req=doc&amp;base=RZR&amp;n=381373&amp;dst=100009" TargetMode="External"/><Relationship Id="rId1134" Type="http://schemas.openxmlformats.org/officeDocument/2006/relationships/hyperlink" Target="https://login.consultant.ru/link/?req=doc&amp;base=RZR&amp;n=451800" TargetMode="External"/><Relationship Id="rId1341" Type="http://schemas.openxmlformats.org/officeDocument/2006/relationships/hyperlink" Target="https://login.consultant.ru/link/?req=doc&amp;base=RZR&amp;n=444709&amp;dst=100020" TargetMode="External"/><Relationship Id="rId4497" Type="http://schemas.openxmlformats.org/officeDocument/2006/relationships/hyperlink" Target="https://login.consultant.ru/link/?req=doc&amp;base=RZR&amp;n=169767&amp;dst=100024" TargetMode="External"/><Relationship Id="rId5548" Type="http://schemas.openxmlformats.org/officeDocument/2006/relationships/hyperlink" Target="https://login.consultant.ru/link/?req=doc&amp;base=RZR&amp;n=421025&amp;dst=100168" TargetMode="External"/><Relationship Id="rId5755" Type="http://schemas.openxmlformats.org/officeDocument/2006/relationships/hyperlink" Target="https://login.consultant.ru/link/?req=doc&amp;base=RZR&amp;n=116560&amp;dst=100016" TargetMode="External"/><Relationship Id="rId5962" Type="http://schemas.openxmlformats.org/officeDocument/2006/relationships/hyperlink" Target="https://login.consultant.ru/link/?req=doc&amp;base=RZR&amp;n=149647&amp;dst=100091" TargetMode="External"/><Relationship Id="rId6806" Type="http://schemas.openxmlformats.org/officeDocument/2006/relationships/hyperlink" Target="https://login.consultant.ru/link/?req=doc&amp;base=RZR&amp;n=405465&amp;dst=100011" TargetMode="External"/><Relationship Id="rId1201" Type="http://schemas.openxmlformats.org/officeDocument/2006/relationships/hyperlink" Target="https://login.consultant.ru/link/?req=doc&amp;base=RZR&amp;n=381368&amp;dst=100012" TargetMode="External"/><Relationship Id="rId3099" Type="http://schemas.openxmlformats.org/officeDocument/2006/relationships/hyperlink" Target="https://login.consultant.ru/link/?req=doc&amp;base=RZR&amp;n=201314&amp;dst=100021" TargetMode="External"/><Relationship Id="rId4357" Type="http://schemas.openxmlformats.org/officeDocument/2006/relationships/hyperlink" Target="https://login.consultant.ru/link/?req=doc&amp;base=RZR&amp;n=453993&amp;dst=100453" TargetMode="External"/><Relationship Id="rId4564" Type="http://schemas.openxmlformats.org/officeDocument/2006/relationships/hyperlink" Target="https://login.consultant.ru/link/?req=doc&amp;base=RZR&amp;n=200705&amp;dst=100028" TargetMode="External"/><Relationship Id="rId4771" Type="http://schemas.openxmlformats.org/officeDocument/2006/relationships/hyperlink" Target="https://login.consultant.ru/link/?req=doc&amp;base=RZR&amp;n=172504&amp;dst=100016" TargetMode="External"/><Relationship Id="rId5408" Type="http://schemas.openxmlformats.org/officeDocument/2006/relationships/hyperlink" Target="https://login.consultant.ru/link/?req=doc&amp;base=RZR&amp;n=201285&amp;dst=100361" TargetMode="External"/><Relationship Id="rId5615" Type="http://schemas.openxmlformats.org/officeDocument/2006/relationships/hyperlink" Target="https://login.consultant.ru/link/?req=doc&amp;base=RZR&amp;n=164505&amp;dst=100011" TargetMode="External"/><Relationship Id="rId3166" Type="http://schemas.openxmlformats.org/officeDocument/2006/relationships/hyperlink" Target="https://login.consultant.ru/link/?req=doc&amp;base=RZR&amp;n=303428&amp;dst=100038" TargetMode="External"/><Relationship Id="rId3373" Type="http://schemas.openxmlformats.org/officeDocument/2006/relationships/hyperlink" Target="https://login.consultant.ru/link/?req=doc&amp;base=RZR&amp;n=453614&amp;dst=100608" TargetMode="External"/><Relationship Id="rId3580" Type="http://schemas.openxmlformats.org/officeDocument/2006/relationships/hyperlink" Target="https://login.consultant.ru/link/?req=doc&amp;base=RZR&amp;n=462992&amp;dst=1429" TargetMode="External"/><Relationship Id="rId4217" Type="http://schemas.openxmlformats.org/officeDocument/2006/relationships/hyperlink" Target="https://login.consultant.ru/link/?req=doc&amp;base=RZR&amp;n=201617&amp;dst=100286" TargetMode="External"/><Relationship Id="rId4424" Type="http://schemas.openxmlformats.org/officeDocument/2006/relationships/hyperlink" Target="https://login.consultant.ru/link/?req=doc&amp;base=RZR&amp;n=436196&amp;dst=100043" TargetMode="External"/><Relationship Id="rId5822" Type="http://schemas.openxmlformats.org/officeDocument/2006/relationships/hyperlink" Target="https://login.consultant.ru/link/?req=doc&amp;base=RZR&amp;n=201312&amp;dst=100319" TargetMode="External"/><Relationship Id="rId294" Type="http://schemas.openxmlformats.org/officeDocument/2006/relationships/hyperlink" Target="https://login.consultant.ru/link/?req=doc&amp;base=RZR&amp;n=173823&amp;dst=100009" TargetMode="External"/><Relationship Id="rId2182" Type="http://schemas.openxmlformats.org/officeDocument/2006/relationships/hyperlink" Target="https://login.consultant.ru/link/?req=doc&amp;base=RZR&amp;n=434567&amp;dst=100018" TargetMode="External"/><Relationship Id="rId3026" Type="http://schemas.openxmlformats.org/officeDocument/2006/relationships/hyperlink" Target="https://login.consultant.ru/link/?req=doc&amp;base=RZR&amp;n=413549&amp;dst=100522" TargetMode="External"/><Relationship Id="rId3233" Type="http://schemas.openxmlformats.org/officeDocument/2006/relationships/hyperlink" Target="https://login.consultant.ru/link/?req=doc&amp;base=RZR&amp;n=440499" TargetMode="External"/><Relationship Id="rId4631" Type="http://schemas.openxmlformats.org/officeDocument/2006/relationships/hyperlink" Target="https://login.consultant.ru/link/?req=doc&amp;base=RZR&amp;n=436199&amp;dst=100037" TargetMode="External"/><Relationship Id="rId6389" Type="http://schemas.openxmlformats.org/officeDocument/2006/relationships/hyperlink" Target="https://login.consultant.ru/link/?req=doc&amp;base=RZR&amp;n=446159&amp;dst=100490" TargetMode="External"/><Relationship Id="rId154" Type="http://schemas.openxmlformats.org/officeDocument/2006/relationships/hyperlink" Target="https://login.consultant.ru/link/?req=doc&amp;base=RZR&amp;n=102866&amp;dst=100009" TargetMode="External"/><Relationship Id="rId361" Type="http://schemas.openxmlformats.org/officeDocument/2006/relationships/hyperlink" Target="https://login.consultant.ru/link/?req=doc&amp;base=RZR&amp;n=172661&amp;dst=100101" TargetMode="External"/><Relationship Id="rId2042" Type="http://schemas.openxmlformats.org/officeDocument/2006/relationships/hyperlink" Target="https://login.consultant.ru/link/?req=doc&amp;base=RZR&amp;n=326892&amp;dst=100111" TargetMode="External"/><Relationship Id="rId3440" Type="http://schemas.openxmlformats.org/officeDocument/2006/relationships/hyperlink" Target="https://login.consultant.ru/link/?req=doc&amp;base=RZR&amp;n=148404&amp;dst=100200" TargetMode="External"/><Relationship Id="rId5198" Type="http://schemas.openxmlformats.org/officeDocument/2006/relationships/hyperlink" Target="https://login.consultant.ru/link/?req=doc&amp;base=RZR&amp;n=117532&amp;dst=100042" TargetMode="External"/><Relationship Id="rId6596" Type="http://schemas.openxmlformats.org/officeDocument/2006/relationships/hyperlink" Target="https://login.consultant.ru/link/?req=doc&amp;base=RZR&amp;n=446159&amp;dst=100515" TargetMode="External"/><Relationship Id="rId2999" Type="http://schemas.openxmlformats.org/officeDocument/2006/relationships/hyperlink" Target="https://login.consultant.ru/link/?req=doc&amp;base=RZR&amp;n=355692&amp;dst=100035" TargetMode="External"/><Relationship Id="rId3300" Type="http://schemas.openxmlformats.org/officeDocument/2006/relationships/hyperlink" Target="https://login.consultant.ru/link/?req=doc&amp;base=RZR&amp;n=453874&amp;dst=100020" TargetMode="External"/><Relationship Id="rId6249" Type="http://schemas.openxmlformats.org/officeDocument/2006/relationships/hyperlink" Target="https://login.consultant.ru/link/?req=doc&amp;base=RZR&amp;n=201257&amp;dst=100126" TargetMode="External"/><Relationship Id="rId6456" Type="http://schemas.openxmlformats.org/officeDocument/2006/relationships/hyperlink" Target="https://login.consultant.ru/link/?req=doc&amp;base=RZR&amp;n=301284&amp;dst=100410" TargetMode="External"/><Relationship Id="rId6663" Type="http://schemas.openxmlformats.org/officeDocument/2006/relationships/hyperlink" Target="https://login.consultant.ru/link/?req=doc&amp;base=RZR&amp;n=88920&amp;dst=100016" TargetMode="External"/><Relationship Id="rId6870" Type="http://schemas.openxmlformats.org/officeDocument/2006/relationships/hyperlink" Target="https://login.consultant.ru/link/?req=doc&amp;base=RZR&amp;n=217172&amp;dst=100063" TargetMode="External"/><Relationship Id="rId221" Type="http://schemas.openxmlformats.org/officeDocument/2006/relationships/hyperlink" Target="https://login.consultant.ru/link/?req=doc&amp;base=RZR&amp;n=321547&amp;dst=100149" TargetMode="External"/><Relationship Id="rId2859" Type="http://schemas.openxmlformats.org/officeDocument/2006/relationships/hyperlink" Target="https://login.consultant.ru/link/?req=doc&amp;base=RZR&amp;n=339082&amp;dst=100020" TargetMode="External"/><Relationship Id="rId5058" Type="http://schemas.openxmlformats.org/officeDocument/2006/relationships/hyperlink" Target="https://login.consultant.ru/link/?req=doc&amp;base=RZR&amp;n=446159&amp;dst=100094" TargetMode="External"/><Relationship Id="rId5265" Type="http://schemas.openxmlformats.org/officeDocument/2006/relationships/hyperlink" Target="https://login.consultant.ru/link/?req=doc&amp;base=RZR&amp;n=217313&amp;dst=100096" TargetMode="External"/><Relationship Id="rId5472" Type="http://schemas.openxmlformats.org/officeDocument/2006/relationships/hyperlink" Target="https://login.consultant.ru/link/?req=doc&amp;base=RZR&amp;n=446159&amp;dst=100310" TargetMode="External"/><Relationship Id="rId6109" Type="http://schemas.openxmlformats.org/officeDocument/2006/relationships/hyperlink" Target="https://login.consultant.ru/link/?req=doc&amp;base=RZR&amp;n=221193&amp;dst=100293" TargetMode="External"/><Relationship Id="rId6316" Type="http://schemas.openxmlformats.org/officeDocument/2006/relationships/hyperlink" Target="https://login.consultant.ru/link/?req=doc&amp;base=RZR&amp;n=405467&amp;dst=100025" TargetMode="External"/><Relationship Id="rId6523" Type="http://schemas.openxmlformats.org/officeDocument/2006/relationships/hyperlink" Target="https://login.consultant.ru/link/?req=doc&amp;base=RZR&amp;n=453993&amp;dst=100511" TargetMode="External"/><Relationship Id="rId6730" Type="http://schemas.openxmlformats.org/officeDocument/2006/relationships/hyperlink" Target="https://login.consultant.ru/link/?req=doc&amp;base=RZR&amp;n=201316&amp;dst=100101" TargetMode="External"/><Relationship Id="rId1668" Type="http://schemas.openxmlformats.org/officeDocument/2006/relationships/hyperlink" Target="https://login.consultant.ru/link/?req=doc&amp;base=RZR&amp;n=153470&amp;dst=100021" TargetMode="External"/><Relationship Id="rId1875" Type="http://schemas.openxmlformats.org/officeDocument/2006/relationships/hyperlink" Target="https://login.consultant.ru/link/?req=doc&amp;base=RZR&amp;n=200674&amp;dst=100027" TargetMode="External"/><Relationship Id="rId2719" Type="http://schemas.openxmlformats.org/officeDocument/2006/relationships/hyperlink" Target="https://login.consultant.ru/link/?req=doc&amp;base=RZR&amp;n=330662&amp;dst=100009" TargetMode="External"/><Relationship Id="rId4074" Type="http://schemas.openxmlformats.org/officeDocument/2006/relationships/hyperlink" Target="https://login.consultant.ru/link/?req=doc&amp;base=RZR&amp;n=102922&amp;dst=100031" TargetMode="External"/><Relationship Id="rId4281" Type="http://schemas.openxmlformats.org/officeDocument/2006/relationships/hyperlink" Target="https://login.consultant.ru/link/?req=doc&amp;base=RZR&amp;n=377631&amp;dst=100024" TargetMode="External"/><Relationship Id="rId5125" Type="http://schemas.openxmlformats.org/officeDocument/2006/relationships/hyperlink" Target="https://login.consultant.ru/link/?req=doc&amp;base=RZR&amp;n=292498&amp;dst=100016" TargetMode="External"/><Relationship Id="rId5332" Type="http://schemas.openxmlformats.org/officeDocument/2006/relationships/hyperlink" Target="https://login.consultant.ru/link/?req=doc&amp;base=RZR&amp;n=220284&amp;dst=100040" TargetMode="External"/><Relationship Id="rId1528" Type="http://schemas.openxmlformats.org/officeDocument/2006/relationships/hyperlink" Target="https://login.consultant.ru/link/?req=doc&amp;base=RZR&amp;n=448185&amp;dst=100028" TargetMode="External"/><Relationship Id="rId2926" Type="http://schemas.openxmlformats.org/officeDocument/2006/relationships/hyperlink" Target="https://login.consultant.ru/link/?req=doc&amp;base=RZR&amp;n=200275&amp;dst=100040" TargetMode="External"/><Relationship Id="rId3090" Type="http://schemas.openxmlformats.org/officeDocument/2006/relationships/hyperlink" Target="https://login.consultant.ru/link/?req=doc&amp;base=RZR&amp;n=165800&amp;dst=100036" TargetMode="External"/><Relationship Id="rId4141" Type="http://schemas.openxmlformats.org/officeDocument/2006/relationships/hyperlink" Target="https://login.consultant.ru/link/?req=doc&amp;base=RZR&amp;n=436199&amp;dst=100030" TargetMode="External"/><Relationship Id="rId1735" Type="http://schemas.openxmlformats.org/officeDocument/2006/relationships/hyperlink" Target="https://login.consultant.ru/link/?req=doc&amp;base=RZR&amp;n=149071&amp;dst=100013" TargetMode="External"/><Relationship Id="rId1942" Type="http://schemas.openxmlformats.org/officeDocument/2006/relationships/hyperlink" Target="https://login.consultant.ru/link/?req=doc&amp;base=RZR&amp;n=300837&amp;dst=100360" TargetMode="External"/><Relationship Id="rId4001" Type="http://schemas.openxmlformats.org/officeDocument/2006/relationships/hyperlink" Target="https://login.consultant.ru/link/?req=doc&amp;base=RZR&amp;n=286707&amp;dst=100058" TargetMode="External"/><Relationship Id="rId27" Type="http://schemas.openxmlformats.org/officeDocument/2006/relationships/hyperlink" Target="https://login.consultant.ru/link/?req=doc&amp;base=RZR&amp;n=454012&amp;dst=100200" TargetMode="External"/><Relationship Id="rId1802" Type="http://schemas.openxmlformats.org/officeDocument/2006/relationships/hyperlink" Target="https://login.consultant.ru/link/?req=doc&amp;base=RZR&amp;n=462992&amp;dst=1227" TargetMode="External"/><Relationship Id="rId4958" Type="http://schemas.openxmlformats.org/officeDocument/2006/relationships/hyperlink" Target="https://login.consultant.ru/link/?req=doc&amp;base=RZR&amp;n=213706&amp;dst=100029" TargetMode="External"/><Relationship Id="rId6173" Type="http://schemas.openxmlformats.org/officeDocument/2006/relationships/hyperlink" Target="https://login.consultant.ru/link/?req=doc&amp;base=RZR&amp;n=446159&amp;dst=100465" TargetMode="External"/><Relationship Id="rId3767" Type="http://schemas.openxmlformats.org/officeDocument/2006/relationships/hyperlink" Target="https://login.consultant.ru/link/?req=doc&amp;base=RZR&amp;n=113291&amp;dst=100010" TargetMode="External"/><Relationship Id="rId3974" Type="http://schemas.openxmlformats.org/officeDocument/2006/relationships/hyperlink" Target="https://login.consultant.ru/link/?req=doc&amp;base=RZR&amp;n=221223&amp;dst=100020" TargetMode="External"/><Relationship Id="rId4818" Type="http://schemas.openxmlformats.org/officeDocument/2006/relationships/hyperlink" Target="https://login.consultant.ru/link/?req=doc&amp;base=RZR&amp;n=43089&amp;dst=100015" TargetMode="External"/><Relationship Id="rId6380" Type="http://schemas.openxmlformats.org/officeDocument/2006/relationships/hyperlink" Target="https://login.consultant.ru/link/?req=doc&amp;base=RZR&amp;n=116978&amp;dst=100117" TargetMode="External"/><Relationship Id="rId688" Type="http://schemas.openxmlformats.org/officeDocument/2006/relationships/hyperlink" Target="https://login.consultant.ru/link/?req=doc&amp;base=RZR&amp;n=365143&amp;dst=100008" TargetMode="External"/><Relationship Id="rId895" Type="http://schemas.openxmlformats.org/officeDocument/2006/relationships/hyperlink" Target="https://login.consultant.ru/link/?req=doc&amp;base=RZR&amp;n=310107&amp;dst=100162" TargetMode="External"/><Relationship Id="rId2369" Type="http://schemas.openxmlformats.org/officeDocument/2006/relationships/hyperlink" Target="https://login.consultant.ru/link/?req=doc&amp;base=RZR&amp;n=171230&amp;dst=100082" TargetMode="External"/><Relationship Id="rId2576" Type="http://schemas.openxmlformats.org/officeDocument/2006/relationships/hyperlink" Target="https://login.consultant.ru/link/?req=doc&amp;base=RZR&amp;n=453871&amp;dst=100013" TargetMode="External"/><Relationship Id="rId2783" Type="http://schemas.openxmlformats.org/officeDocument/2006/relationships/hyperlink" Target="https://login.consultant.ru/link/?req=doc&amp;base=RZR&amp;n=436419&amp;dst=100011" TargetMode="External"/><Relationship Id="rId2990" Type="http://schemas.openxmlformats.org/officeDocument/2006/relationships/hyperlink" Target="https://login.consultant.ru/link/?req=doc&amp;base=RZR&amp;n=358791&amp;dst=100032" TargetMode="External"/><Relationship Id="rId3627" Type="http://schemas.openxmlformats.org/officeDocument/2006/relationships/hyperlink" Target="https://login.consultant.ru/link/?req=doc&amp;base=RZR&amp;n=421014&amp;dst=100865" TargetMode="External"/><Relationship Id="rId3834" Type="http://schemas.openxmlformats.org/officeDocument/2006/relationships/hyperlink" Target="https://login.consultant.ru/link/?req=doc&amp;base=RZR&amp;n=201284&amp;dst=100033" TargetMode="External"/><Relationship Id="rId6033" Type="http://schemas.openxmlformats.org/officeDocument/2006/relationships/hyperlink" Target="https://login.consultant.ru/link/?req=doc&amp;base=RZR&amp;n=176348&amp;dst=100024" TargetMode="External"/><Relationship Id="rId6240" Type="http://schemas.openxmlformats.org/officeDocument/2006/relationships/hyperlink" Target="https://login.consultant.ru/link/?req=doc&amp;base=RZR&amp;n=220284&amp;dst=100053" TargetMode="External"/><Relationship Id="rId548" Type="http://schemas.openxmlformats.org/officeDocument/2006/relationships/hyperlink" Target="https://login.consultant.ru/link/?req=doc&amp;base=RZR&amp;n=221222&amp;dst=100009" TargetMode="External"/><Relationship Id="rId755" Type="http://schemas.openxmlformats.org/officeDocument/2006/relationships/hyperlink" Target="https://login.consultant.ru/link/?req=doc&amp;base=RZR&amp;n=421787&amp;dst=100009" TargetMode="External"/><Relationship Id="rId962" Type="http://schemas.openxmlformats.org/officeDocument/2006/relationships/hyperlink" Target="https://login.consultant.ru/link/?req=doc&amp;base=RZR&amp;n=200017&amp;dst=100022" TargetMode="External"/><Relationship Id="rId1178" Type="http://schemas.openxmlformats.org/officeDocument/2006/relationships/hyperlink" Target="https://login.consultant.ru/link/?req=doc&amp;base=RZR&amp;n=116966&amp;dst=100011" TargetMode="External"/><Relationship Id="rId1385" Type="http://schemas.openxmlformats.org/officeDocument/2006/relationships/hyperlink" Target="https://login.consultant.ru/link/?req=doc&amp;base=RZR&amp;n=195024&amp;dst=100094" TargetMode="External"/><Relationship Id="rId1592" Type="http://schemas.openxmlformats.org/officeDocument/2006/relationships/hyperlink" Target="https://login.consultant.ru/link/?req=doc&amp;base=RZR&amp;n=453614&amp;dst=100112" TargetMode="External"/><Relationship Id="rId2229" Type="http://schemas.openxmlformats.org/officeDocument/2006/relationships/hyperlink" Target="https://login.consultant.ru/link/?req=doc&amp;base=RZR&amp;n=201316&amp;dst=100057" TargetMode="External"/><Relationship Id="rId2436" Type="http://schemas.openxmlformats.org/officeDocument/2006/relationships/hyperlink" Target="https://login.consultant.ru/link/?req=doc&amp;base=RZR&amp;n=355692&amp;dst=100019" TargetMode="External"/><Relationship Id="rId2643" Type="http://schemas.openxmlformats.org/officeDocument/2006/relationships/hyperlink" Target="https://login.consultant.ru/link/?req=doc&amp;base=RZR&amp;n=173823&amp;dst=100121" TargetMode="External"/><Relationship Id="rId2850" Type="http://schemas.openxmlformats.org/officeDocument/2006/relationships/hyperlink" Target="https://login.consultant.ru/link/?req=doc&amp;base=RZR&amp;n=221369&amp;dst=100050" TargetMode="External"/><Relationship Id="rId5799" Type="http://schemas.openxmlformats.org/officeDocument/2006/relationships/hyperlink" Target="https://login.consultant.ru/link/?req=doc&amp;base=RZR&amp;n=201294&amp;dst=100048" TargetMode="External"/><Relationship Id="rId6100" Type="http://schemas.openxmlformats.org/officeDocument/2006/relationships/hyperlink" Target="https://login.consultant.ru/link/?req=doc&amp;base=RZR&amp;n=201257&amp;dst=100124" TargetMode="External"/><Relationship Id="rId91" Type="http://schemas.openxmlformats.org/officeDocument/2006/relationships/hyperlink" Target="https://login.consultant.ru/link/?req=doc&amp;base=RZR&amp;n=440376&amp;dst=100547" TargetMode="External"/><Relationship Id="rId408" Type="http://schemas.openxmlformats.org/officeDocument/2006/relationships/hyperlink" Target="https://login.consultant.ru/link/?req=doc&amp;base=RZR&amp;n=202300&amp;dst=100321" TargetMode="External"/><Relationship Id="rId615" Type="http://schemas.openxmlformats.org/officeDocument/2006/relationships/hyperlink" Target="https://login.consultant.ru/link/?req=doc&amp;base=RZR&amp;n=314690&amp;dst=100008" TargetMode="External"/><Relationship Id="rId822" Type="http://schemas.openxmlformats.org/officeDocument/2006/relationships/hyperlink" Target="https://login.consultant.ru/link/?req=doc&amp;base=RZR&amp;n=317562&amp;dst=100038" TargetMode="External"/><Relationship Id="rId1038" Type="http://schemas.openxmlformats.org/officeDocument/2006/relationships/hyperlink" Target="https://login.consultant.ru/link/?req=doc&amp;base=RZR&amp;n=436199&amp;dst=100011" TargetMode="External"/><Relationship Id="rId1245" Type="http://schemas.openxmlformats.org/officeDocument/2006/relationships/hyperlink" Target="https://login.consultant.ru/link/?req=doc&amp;base=RZR&amp;n=66072&amp;dst=100008" TargetMode="External"/><Relationship Id="rId1452" Type="http://schemas.openxmlformats.org/officeDocument/2006/relationships/hyperlink" Target="https://login.consultant.ru/link/?req=doc&amp;base=RZR&amp;n=330002&amp;dst=100008" TargetMode="External"/><Relationship Id="rId2503" Type="http://schemas.openxmlformats.org/officeDocument/2006/relationships/hyperlink" Target="https://login.consultant.ru/link/?req=doc&amp;base=RZR&amp;n=453614&amp;dst=100426" TargetMode="External"/><Relationship Id="rId3901" Type="http://schemas.openxmlformats.org/officeDocument/2006/relationships/hyperlink" Target="https://login.consultant.ru/link/?req=doc&amp;base=RZR&amp;n=453614&amp;dst=100755" TargetMode="External"/><Relationship Id="rId5659" Type="http://schemas.openxmlformats.org/officeDocument/2006/relationships/hyperlink" Target="https://login.consultant.ru/link/?req=doc&amp;base=RZR&amp;n=303433&amp;dst=100010" TargetMode="External"/><Relationship Id="rId1105" Type="http://schemas.openxmlformats.org/officeDocument/2006/relationships/hyperlink" Target="https://login.consultant.ru/link/?req=doc&amp;base=RZR&amp;n=153899&amp;dst=100017" TargetMode="External"/><Relationship Id="rId1312" Type="http://schemas.openxmlformats.org/officeDocument/2006/relationships/hyperlink" Target="https://login.consultant.ru/link/?req=doc&amp;base=RZR&amp;n=384897&amp;dst=100010" TargetMode="External"/><Relationship Id="rId2710" Type="http://schemas.openxmlformats.org/officeDocument/2006/relationships/hyperlink" Target="https://login.consultant.ru/link/?req=doc&amp;base=RZR&amp;n=173823&amp;dst=100130" TargetMode="External"/><Relationship Id="rId4468" Type="http://schemas.openxmlformats.org/officeDocument/2006/relationships/hyperlink" Target="https://login.consultant.ru/link/?req=doc&amp;base=RZR&amp;n=440507&amp;dst=101049" TargetMode="External"/><Relationship Id="rId5866" Type="http://schemas.openxmlformats.org/officeDocument/2006/relationships/hyperlink" Target="https://login.consultant.ru/link/?req=doc&amp;base=RZR&amp;n=296431&amp;dst=100015" TargetMode="External"/><Relationship Id="rId6917" Type="http://schemas.openxmlformats.org/officeDocument/2006/relationships/hyperlink" Target="https://login.consultant.ru/link/?req=doc&amp;base=RZR&amp;n=201481&amp;dst=100086" TargetMode="External"/><Relationship Id="rId3277" Type="http://schemas.openxmlformats.org/officeDocument/2006/relationships/hyperlink" Target="https://login.consultant.ru/link/?req=doc&amp;base=RZR&amp;n=381373&amp;dst=100014" TargetMode="External"/><Relationship Id="rId4675" Type="http://schemas.openxmlformats.org/officeDocument/2006/relationships/hyperlink" Target="https://login.consultant.ru/link/?req=doc&amp;base=RZR&amp;n=169839&amp;dst=100063" TargetMode="External"/><Relationship Id="rId4882" Type="http://schemas.openxmlformats.org/officeDocument/2006/relationships/hyperlink" Target="https://login.consultant.ru/link/?req=doc&amp;base=RZR&amp;n=165824&amp;dst=100063" TargetMode="External"/><Relationship Id="rId5519" Type="http://schemas.openxmlformats.org/officeDocument/2006/relationships/hyperlink" Target="https://login.consultant.ru/link/?req=doc&amp;base=RZR&amp;n=282616&amp;dst=100039" TargetMode="External"/><Relationship Id="rId5726" Type="http://schemas.openxmlformats.org/officeDocument/2006/relationships/hyperlink" Target="https://login.consultant.ru/link/?req=doc&amp;base=RZR&amp;n=446159&amp;dst=100411" TargetMode="External"/><Relationship Id="rId5933" Type="http://schemas.openxmlformats.org/officeDocument/2006/relationships/hyperlink" Target="https://login.consultant.ru/link/?req=doc&amp;base=RZR&amp;n=421038&amp;dst=100202" TargetMode="External"/><Relationship Id="rId198" Type="http://schemas.openxmlformats.org/officeDocument/2006/relationships/hyperlink" Target="https://login.consultant.ru/link/?req=doc&amp;base=RZR&amp;n=116569&amp;dst=100009" TargetMode="External"/><Relationship Id="rId2086" Type="http://schemas.openxmlformats.org/officeDocument/2006/relationships/hyperlink" Target="https://login.consultant.ru/link/?req=doc&amp;base=RZR&amp;n=286953&amp;dst=100206" TargetMode="External"/><Relationship Id="rId3484" Type="http://schemas.openxmlformats.org/officeDocument/2006/relationships/hyperlink" Target="https://login.consultant.ru/link/?req=doc&amp;base=RZR&amp;n=282706&amp;dst=100009" TargetMode="External"/><Relationship Id="rId3691" Type="http://schemas.openxmlformats.org/officeDocument/2006/relationships/hyperlink" Target="https://login.consultant.ru/link/?req=doc&amp;base=RZR&amp;n=200014&amp;dst=100011" TargetMode="External"/><Relationship Id="rId4328" Type="http://schemas.openxmlformats.org/officeDocument/2006/relationships/hyperlink" Target="https://login.consultant.ru/link/?req=doc&amp;base=RZR&amp;n=217313&amp;dst=100090" TargetMode="External"/><Relationship Id="rId4535" Type="http://schemas.openxmlformats.org/officeDocument/2006/relationships/hyperlink" Target="https://login.consultant.ru/link/?req=doc&amp;base=RZR&amp;n=165926&amp;dst=100049" TargetMode="External"/><Relationship Id="rId4742" Type="http://schemas.openxmlformats.org/officeDocument/2006/relationships/hyperlink" Target="https://login.consultant.ru/link/?req=doc&amp;base=RZR&amp;n=394123&amp;dst=100303" TargetMode="External"/><Relationship Id="rId2293" Type="http://schemas.openxmlformats.org/officeDocument/2006/relationships/hyperlink" Target="https://login.consultant.ru/link/?req=doc&amp;base=RZR&amp;n=453614&amp;dst=100328" TargetMode="External"/><Relationship Id="rId3137" Type="http://schemas.openxmlformats.org/officeDocument/2006/relationships/hyperlink" Target="https://login.consultant.ru/link/?req=doc&amp;base=RZR&amp;n=301506&amp;dst=100069" TargetMode="External"/><Relationship Id="rId3344" Type="http://schemas.openxmlformats.org/officeDocument/2006/relationships/hyperlink" Target="https://login.consultant.ru/link/?req=doc&amp;base=RZR&amp;n=453614&amp;dst=100594" TargetMode="External"/><Relationship Id="rId3551" Type="http://schemas.openxmlformats.org/officeDocument/2006/relationships/hyperlink" Target="https://login.consultant.ru/link/?req=doc&amp;base=RZR&amp;n=453614&amp;dst=100636" TargetMode="External"/><Relationship Id="rId4602" Type="http://schemas.openxmlformats.org/officeDocument/2006/relationships/hyperlink" Target="https://login.consultant.ru/link/?req=doc&amp;base=RZR&amp;n=340250&amp;dst=100016" TargetMode="External"/><Relationship Id="rId265" Type="http://schemas.openxmlformats.org/officeDocument/2006/relationships/hyperlink" Target="https://login.consultant.ru/link/?req=doc&amp;base=RZR&amp;n=142514&amp;dst=100008" TargetMode="External"/><Relationship Id="rId472" Type="http://schemas.openxmlformats.org/officeDocument/2006/relationships/hyperlink" Target="https://login.consultant.ru/link/?req=doc&amp;base=RZR&amp;n=301284&amp;dst=100398" TargetMode="External"/><Relationship Id="rId2153" Type="http://schemas.openxmlformats.org/officeDocument/2006/relationships/hyperlink" Target="https://login.consultant.ru/link/?req=doc&amp;base=RZR&amp;n=148496&amp;dst=100063" TargetMode="External"/><Relationship Id="rId2360" Type="http://schemas.openxmlformats.org/officeDocument/2006/relationships/hyperlink" Target="https://login.consultant.ru/link/?req=doc&amp;base=RZR&amp;n=201694&amp;dst=100073" TargetMode="External"/><Relationship Id="rId3204" Type="http://schemas.openxmlformats.org/officeDocument/2006/relationships/hyperlink" Target="https://login.consultant.ru/link/?req=doc&amp;base=RZR&amp;n=186924&amp;dst=100294" TargetMode="External"/><Relationship Id="rId3411" Type="http://schemas.openxmlformats.org/officeDocument/2006/relationships/hyperlink" Target="https://login.consultant.ru/link/?req=doc&amp;base=RZR&amp;n=217847&amp;dst=100009" TargetMode="External"/><Relationship Id="rId6567" Type="http://schemas.openxmlformats.org/officeDocument/2006/relationships/hyperlink" Target="https://login.consultant.ru/link/?req=doc&amp;base=RZR&amp;n=221800&amp;dst=100464" TargetMode="External"/><Relationship Id="rId6774" Type="http://schemas.openxmlformats.org/officeDocument/2006/relationships/hyperlink" Target="https://login.consultant.ru/link/?req=doc&amp;base=RZR&amp;n=195024&amp;dst=100165" TargetMode="External"/><Relationship Id="rId6981" Type="http://schemas.openxmlformats.org/officeDocument/2006/relationships/hyperlink" Target="https://login.consultant.ru/link/?req=doc&amp;base=RZR&amp;n=201294&amp;dst=100064" TargetMode="External"/><Relationship Id="rId125" Type="http://schemas.openxmlformats.org/officeDocument/2006/relationships/hyperlink" Target="https://login.consultant.ru/link/?req=doc&amp;base=RZR&amp;n=182069&amp;dst=100239" TargetMode="External"/><Relationship Id="rId332" Type="http://schemas.openxmlformats.org/officeDocument/2006/relationships/hyperlink" Target="https://login.consultant.ru/link/?req=doc&amp;base=RZR&amp;n=168067&amp;dst=100051" TargetMode="External"/><Relationship Id="rId2013" Type="http://schemas.openxmlformats.org/officeDocument/2006/relationships/hyperlink" Target="https://login.consultant.ru/link/?req=doc&amp;base=RZR&amp;n=383506&amp;dst=100124" TargetMode="External"/><Relationship Id="rId2220" Type="http://schemas.openxmlformats.org/officeDocument/2006/relationships/hyperlink" Target="https://login.consultant.ru/link/?req=doc&amp;base=RZR&amp;n=173823&amp;dst=100029" TargetMode="External"/><Relationship Id="rId5169" Type="http://schemas.openxmlformats.org/officeDocument/2006/relationships/hyperlink" Target="https://login.consultant.ru/link/?req=doc&amp;base=RZR&amp;n=386895&amp;dst=100008" TargetMode="External"/><Relationship Id="rId5376" Type="http://schemas.openxmlformats.org/officeDocument/2006/relationships/hyperlink" Target="https://login.consultant.ru/link/?req=doc&amp;base=RZR&amp;n=173193&amp;dst=100023" TargetMode="External"/><Relationship Id="rId5583" Type="http://schemas.openxmlformats.org/officeDocument/2006/relationships/hyperlink" Target="https://login.consultant.ru/link/?req=doc&amp;base=RZR&amp;n=405937&amp;dst=100036" TargetMode="External"/><Relationship Id="rId5790" Type="http://schemas.openxmlformats.org/officeDocument/2006/relationships/hyperlink" Target="https://login.consultant.ru/link/?req=doc&amp;base=RZR&amp;n=201254&amp;dst=100179" TargetMode="External"/><Relationship Id="rId6427" Type="http://schemas.openxmlformats.org/officeDocument/2006/relationships/hyperlink" Target="https://login.consultant.ru/link/?req=doc&amp;base=RZR&amp;n=329276&amp;dst=100035" TargetMode="External"/><Relationship Id="rId6634" Type="http://schemas.openxmlformats.org/officeDocument/2006/relationships/hyperlink" Target="https://login.consultant.ru/link/?req=doc&amp;base=RZR&amp;n=182041&amp;dst=100182" TargetMode="External"/><Relationship Id="rId4185" Type="http://schemas.openxmlformats.org/officeDocument/2006/relationships/hyperlink" Target="https://login.consultant.ru/link/?req=doc&amp;base=RZR&amp;n=142516&amp;dst=100009" TargetMode="External"/><Relationship Id="rId4392" Type="http://schemas.openxmlformats.org/officeDocument/2006/relationships/hyperlink" Target="https://login.consultant.ru/link/?req=doc&amp;base=RZR&amp;n=201259&amp;dst=100114" TargetMode="External"/><Relationship Id="rId5029" Type="http://schemas.openxmlformats.org/officeDocument/2006/relationships/hyperlink" Target="https://login.consultant.ru/link/?req=doc&amp;base=RZR&amp;n=446159&amp;dst=100072" TargetMode="External"/><Relationship Id="rId5236" Type="http://schemas.openxmlformats.org/officeDocument/2006/relationships/hyperlink" Target="https://login.consultant.ru/link/?req=doc&amp;base=RZR&amp;n=446159&amp;dst=100230" TargetMode="External"/><Relationship Id="rId5443" Type="http://schemas.openxmlformats.org/officeDocument/2006/relationships/hyperlink" Target="https://login.consultant.ru/link/?req=doc&amp;base=RZR&amp;n=341818&amp;dst=100047" TargetMode="External"/><Relationship Id="rId6841" Type="http://schemas.openxmlformats.org/officeDocument/2006/relationships/hyperlink" Target="https://login.consultant.ru/link/?req=doc&amp;base=RZR&amp;n=222062&amp;dst=100067" TargetMode="External"/><Relationship Id="rId1779" Type="http://schemas.openxmlformats.org/officeDocument/2006/relationships/hyperlink" Target="https://login.consultant.ru/link/?req=doc&amp;base=RZR&amp;n=351141&amp;dst=100017" TargetMode="External"/><Relationship Id="rId1986" Type="http://schemas.openxmlformats.org/officeDocument/2006/relationships/hyperlink" Target="https://login.consultant.ru/link/?req=doc&amp;base=RZR&amp;n=155129&amp;dst=100017" TargetMode="External"/><Relationship Id="rId4045" Type="http://schemas.openxmlformats.org/officeDocument/2006/relationships/hyperlink" Target="https://login.consultant.ru/link/?req=doc&amp;base=RZR&amp;n=220702&amp;dst=100341" TargetMode="External"/><Relationship Id="rId4252" Type="http://schemas.openxmlformats.org/officeDocument/2006/relationships/hyperlink" Target="https://login.consultant.ru/link/?req=doc&amp;base=RZR&amp;n=440512&amp;dst=101302" TargetMode="External"/><Relationship Id="rId5650" Type="http://schemas.openxmlformats.org/officeDocument/2006/relationships/hyperlink" Target="https://login.consultant.ru/link/?req=doc&amp;base=RZR&amp;n=162591&amp;dst=100018" TargetMode="External"/><Relationship Id="rId6701" Type="http://schemas.openxmlformats.org/officeDocument/2006/relationships/hyperlink" Target="https://login.consultant.ru/link/?req=doc&amp;base=RZR&amp;n=195024&amp;dst=100161" TargetMode="External"/><Relationship Id="rId1639" Type="http://schemas.openxmlformats.org/officeDocument/2006/relationships/hyperlink" Target="https://login.consultant.ru/link/?req=doc&amp;base=RZR&amp;n=452358&amp;dst=1" TargetMode="External"/><Relationship Id="rId1846" Type="http://schemas.openxmlformats.org/officeDocument/2006/relationships/hyperlink" Target="https://login.consultant.ru/link/?req=doc&amp;base=RZR&amp;n=462992&amp;dst=102607" TargetMode="External"/><Relationship Id="rId3061" Type="http://schemas.openxmlformats.org/officeDocument/2006/relationships/hyperlink" Target="https://login.consultant.ru/link/?req=doc&amp;base=RZR&amp;n=186980&amp;dst=100074" TargetMode="External"/><Relationship Id="rId5303" Type="http://schemas.openxmlformats.org/officeDocument/2006/relationships/hyperlink" Target="https://login.consultant.ru/link/?req=doc&amp;base=RZR&amp;n=434578&amp;dst=100026" TargetMode="External"/><Relationship Id="rId5510" Type="http://schemas.openxmlformats.org/officeDocument/2006/relationships/hyperlink" Target="https://login.consultant.ru/link/?req=doc&amp;base=RZR&amp;n=446159&amp;dst=100350" TargetMode="External"/><Relationship Id="rId1706" Type="http://schemas.openxmlformats.org/officeDocument/2006/relationships/hyperlink" Target="https://login.consultant.ru/link/?req=doc&amp;base=RZR&amp;n=454132&amp;dst=100100" TargetMode="External"/><Relationship Id="rId1913" Type="http://schemas.openxmlformats.org/officeDocument/2006/relationships/hyperlink" Target="https://login.consultant.ru/link/?req=doc&amp;base=RZR&amp;n=371737&amp;dst=100009" TargetMode="External"/><Relationship Id="rId4112" Type="http://schemas.openxmlformats.org/officeDocument/2006/relationships/hyperlink" Target="https://login.consultant.ru/link/?req=doc&amp;base=RZR&amp;n=286707&amp;dst=100070" TargetMode="External"/><Relationship Id="rId3878" Type="http://schemas.openxmlformats.org/officeDocument/2006/relationships/hyperlink" Target="https://login.consultant.ru/link/?req=doc&amp;base=RZR&amp;n=453614&amp;dst=100748" TargetMode="External"/><Relationship Id="rId4929" Type="http://schemas.openxmlformats.org/officeDocument/2006/relationships/hyperlink" Target="https://login.consultant.ru/link/?req=doc&amp;base=RZR&amp;n=169765&amp;dst=100020" TargetMode="External"/><Relationship Id="rId6077" Type="http://schemas.openxmlformats.org/officeDocument/2006/relationships/hyperlink" Target="https://login.consultant.ru/link/?req=doc&amp;base=RZR&amp;n=449366&amp;dst=100009" TargetMode="External"/><Relationship Id="rId6284" Type="http://schemas.openxmlformats.org/officeDocument/2006/relationships/hyperlink" Target="https://login.consultant.ru/link/?req=doc&amp;base=RZR&amp;n=421027&amp;dst=100286" TargetMode="External"/><Relationship Id="rId6491" Type="http://schemas.openxmlformats.org/officeDocument/2006/relationships/hyperlink" Target="https://login.consultant.ru/link/?req=doc&amp;base=RZR&amp;n=200275&amp;dst=100051" TargetMode="External"/><Relationship Id="rId799" Type="http://schemas.openxmlformats.org/officeDocument/2006/relationships/hyperlink" Target="https://login.consultant.ru/link/?req=doc&amp;base=RZR&amp;n=453255&amp;dst=100008" TargetMode="External"/><Relationship Id="rId2687" Type="http://schemas.openxmlformats.org/officeDocument/2006/relationships/hyperlink" Target="https://login.consultant.ru/link/?req=doc&amp;base=RZR&amp;n=201265&amp;dst=100286" TargetMode="External"/><Relationship Id="rId2894" Type="http://schemas.openxmlformats.org/officeDocument/2006/relationships/hyperlink" Target="https://login.consultant.ru/link/?req=doc&amp;base=RZR&amp;n=372707&amp;dst=100011" TargetMode="External"/><Relationship Id="rId3738" Type="http://schemas.openxmlformats.org/officeDocument/2006/relationships/hyperlink" Target="https://login.consultant.ru/link/?req=doc&amp;base=RZR&amp;n=453614&amp;dst=100698" TargetMode="External"/><Relationship Id="rId5093" Type="http://schemas.openxmlformats.org/officeDocument/2006/relationships/hyperlink" Target="https://login.consultant.ru/link/?req=doc&amp;base=RZR&amp;n=152465&amp;dst=100009" TargetMode="External"/><Relationship Id="rId6144" Type="http://schemas.openxmlformats.org/officeDocument/2006/relationships/hyperlink" Target="https://login.consultant.ru/link/?req=doc&amp;base=RZR&amp;n=153470&amp;dst=100076" TargetMode="External"/><Relationship Id="rId6351" Type="http://schemas.openxmlformats.org/officeDocument/2006/relationships/hyperlink" Target="https://login.consultant.ru/link/?req=doc&amp;base=RZR&amp;n=341914&amp;dst=100018" TargetMode="External"/><Relationship Id="rId659" Type="http://schemas.openxmlformats.org/officeDocument/2006/relationships/hyperlink" Target="https://login.consultant.ru/link/?req=doc&amp;base=RZR&amp;n=339082&amp;dst=100009" TargetMode="External"/><Relationship Id="rId866" Type="http://schemas.openxmlformats.org/officeDocument/2006/relationships/hyperlink" Target="https://login.consultant.ru/link/?req=doc&amp;base=RZR&amp;n=350432&amp;dst=100055" TargetMode="External"/><Relationship Id="rId1289" Type="http://schemas.openxmlformats.org/officeDocument/2006/relationships/hyperlink" Target="https://login.consultant.ru/link/?req=doc&amp;base=RZR&amp;n=186924&amp;dst=100262" TargetMode="External"/><Relationship Id="rId1496" Type="http://schemas.openxmlformats.org/officeDocument/2006/relationships/hyperlink" Target="https://login.consultant.ru/link/?req=doc&amp;base=RZR&amp;n=448190&amp;dst=100036" TargetMode="External"/><Relationship Id="rId2547" Type="http://schemas.openxmlformats.org/officeDocument/2006/relationships/hyperlink" Target="https://login.consultant.ru/link/?req=doc&amp;base=RZR&amp;n=453614&amp;dst=100439" TargetMode="External"/><Relationship Id="rId3945" Type="http://schemas.openxmlformats.org/officeDocument/2006/relationships/hyperlink" Target="https://login.consultant.ru/link/?req=doc&amp;base=RZR&amp;n=453999&amp;dst=11" TargetMode="External"/><Relationship Id="rId5160" Type="http://schemas.openxmlformats.org/officeDocument/2006/relationships/hyperlink" Target="https://login.consultant.ru/link/?req=doc&amp;base=RZR&amp;n=446159&amp;dst=100168" TargetMode="External"/><Relationship Id="rId6004" Type="http://schemas.openxmlformats.org/officeDocument/2006/relationships/hyperlink" Target="https://login.consultant.ru/link/?req=doc&amp;base=RZR&amp;n=219796&amp;dst=100029" TargetMode="External"/><Relationship Id="rId6211" Type="http://schemas.openxmlformats.org/officeDocument/2006/relationships/hyperlink" Target="https://login.consultant.ru/link/?req=doc&amp;base=RZR&amp;n=446159&amp;dst=100475" TargetMode="External"/><Relationship Id="rId519" Type="http://schemas.openxmlformats.org/officeDocument/2006/relationships/hyperlink" Target="https://login.consultant.ru/link/?req=doc&amp;base=RZR&amp;n=210168&amp;dst=100460" TargetMode="External"/><Relationship Id="rId1149" Type="http://schemas.openxmlformats.org/officeDocument/2006/relationships/hyperlink" Target="https://login.consultant.ru/link/?req=doc&amp;base=RZR&amp;n=219799&amp;dst=100141" TargetMode="External"/><Relationship Id="rId1356" Type="http://schemas.openxmlformats.org/officeDocument/2006/relationships/hyperlink" Target="https://login.consultant.ru/link/?req=doc&amp;base=RZR&amp;n=389812&amp;dst=100122" TargetMode="External"/><Relationship Id="rId2754" Type="http://schemas.openxmlformats.org/officeDocument/2006/relationships/hyperlink" Target="https://login.consultant.ru/link/?req=doc&amp;base=RZR&amp;n=377644&amp;dst=100036" TargetMode="External"/><Relationship Id="rId2961" Type="http://schemas.openxmlformats.org/officeDocument/2006/relationships/hyperlink" Target="https://login.consultant.ru/link/?req=doc&amp;base=RZR&amp;n=149672&amp;dst=100027" TargetMode="External"/><Relationship Id="rId3805" Type="http://schemas.openxmlformats.org/officeDocument/2006/relationships/hyperlink" Target="https://login.consultant.ru/link/?req=doc&amp;base=RZR&amp;n=50017&amp;dst=100012" TargetMode="External"/><Relationship Id="rId5020" Type="http://schemas.openxmlformats.org/officeDocument/2006/relationships/hyperlink" Target="https://login.consultant.ru/link/?req=doc&amp;base=RZR&amp;n=453259&amp;dst=100048" TargetMode="External"/><Relationship Id="rId726" Type="http://schemas.openxmlformats.org/officeDocument/2006/relationships/hyperlink" Target="https://login.consultant.ru/link/?req=doc&amp;base=RZR&amp;n=386896&amp;dst=100009" TargetMode="External"/><Relationship Id="rId933" Type="http://schemas.openxmlformats.org/officeDocument/2006/relationships/hyperlink" Target="https://login.consultant.ru/link/?req=doc&amp;base=RZR&amp;n=182886&amp;dst=100013" TargetMode="External"/><Relationship Id="rId1009" Type="http://schemas.openxmlformats.org/officeDocument/2006/relationships/hyperlink" Target="https://login.consultant.ru/link/?req=doc&amp;base=RZR&amp;n=372709&amp;dst=100010" TargetMode="External"/><Relationship Id="rId1563" Type="http://schemas.openxmlformats.org/officeDocument/2006/relationships/hyperlink" Target="https://login.consultant.ru/link/?req=doc&amp;base=RZR&amp;n=448190&amp;dst=100038" TargetMode="External"/><Relationship Id="rId1770" Type="http://schemas.openxmlformats.org/officeDocument/2006/relationships/hyperlink" Target="https://login.consultant.ru/link/?req=doc&amp;base=RZR&amp;n=454135&amp;dst=100226" TargetMode="External"/><Relationship Id="rId2407" Type="http://schemas.openxmlformats.org/officeDocument/2006/relationships/hyperlink" Target="https://login.consultant.ru/link/?req=doc&amp;base=RZR&amp;n=453614&amp;dst=100396" TargetMode="External"/><Relationship Id="rId2614" Type="http://schemas.openxmlformats.org/officeDocument/2006/relationships/hyperlink" Target="https://login.consultant.ru/link/?req=doc&amp;base=RZR&amp;n=453614&amp;dst=100454" TargetMode="External"/><Relationship Id="rId2821" Type="http://schemas.openxmlformats.org/officeDocument/2006/relationships/hyperlink" Target="https://login.consultant.ru/link/?req=doc&amp;base=RZR&amp;n=286560&amp;dst=100027" TargetMode="External"/><Relationship Id="rId5977" Type="http://schemas.openxmlformats.org/officeDocument/2006/relationships/hyperlink" Target="https://login.consultant.ru/link/?req=doc&amp;base=RZR&amp;n=173867&amp;dst=100196" TargetMode="External"/><Relationship Id="rId62" Type="http://schemas.openxmlformats.org/officeDocument/2006/relationships/hyperlink" Target="https://login.consultant.ru/link/?req=doc&amp;base=RZR&amp;n=61789&amp;dst=100008" TargetMode="External"/><Relationship Id="rId1216" Type="http://schemas.openxmlformats.org/officeDocument/2006/relationships/hyperlink" Target="https://login.consultant.ru/link/?req=doc&amp;base=RZR&amp;n=412688&amp;dst=100015" TargetMode="External"/><Relationship Id="rId1423" Type="http://schemas.openxmlformats.org/officeDocument/2006/relationships/hyperlink" Target="https://login.consultant.ru/link/?req=doc&amp;base=RZR&amp;n=448190&amp;dst=100035" TargetMode="External"/><Relationship Id="rId1630" Type="http://schemas.openxmlformats.org/officeDocument/2006/relationships/hyperlink" Target="https://login.consultant.ru/link/?req=doc&amp;base=RZR&amp;n=201316&amp;dst=100031" TargetMode="External"/><Relationship Id="rId4579" Type="http://schemas.openxmlformats.org/officeDocument/2006/relationships/hyperlink" Target="https://login.consultant.ru/link/?req=doc&amp;base=RZR&amp;n=282615&amp;dst=100016" TargetMode="External"/><Relationship Id="rId4786" Type="http://schemas.openxmlformats.org/officeDocument/2006/relationships/hyperlink" Target="https://login.consultant.ru/link/?req=doc&amp;base=RZR&amp;n=422114&amp;dst=100050" TargetMode="External"/><Relationship Id="rId4993" Type="http://schemas.openxmlformats.org/officeDocument/2006/relationships/hyperlink" Target="https://login.consultant.ru/link/?req=doc&amp;base=RZR&amp;n=314634&amp;dst=100021" TargetMode="External"/><Relationship Id="rId5837" Type="http://schemas.openxmlformats.org/officeDocument/2006/relationships/hyperlink" Target="https://login.consultant.ru/link/?req=doc&amp;base=RZR&amp;n=446159&amp;dst=100430" TargetMode="External"/><Relationship Id="rId3388" Type="http://schemas.openxmlformats.org/officeDocument/2006/relationships/hyperlink" Target="https://login.consultant.ru/link/?req=doc&amp;base=RZR&amp;n=142539&amp;dst=100255" TargetMode="External"/><Relationship Id="rId3595" Type="http://schemas.openxmlformats.org/officeDocument/2006/relationships/hyperlink" Target="https://login.consultant.ru/link/?req=doc&amp;base=RZR&amp;n=339271&amp;dst=100064" TargetMode="External"/><Relationship Id="rId4439" Type="http://schemas.openxmlformats.org/officeDocument/2006/relationships/hyperlink" Target="https://login.consultant.ru/link/?req=doc&amp;base=RZR&amp;n=215486&amp;dst=100026" TargetMode="External"/><Relationship Id="rId4646" Type="http://schemas.openxmlformats.org/officeDocument/2006/relationships/hyperlink" Target="https://login.consultant.ru/link/?req=doc&amp;base=RZR&amp;n=434569&amp;dst=100017" TargetMode="External"/><Relationship Id="rId4853" Type="http://schemas.openxmlformats.org/officeDocument/2006/relationships/hyperlink" Target="https://login.consultant.ru/link/?req=doc&amp;base=RZR&amp;n=284341&amp;dst=100140" TargetMode="External"/><Relationship Id="rId5904" Type="http://schemas.openxmlformats.org/officeDocument/2006/relationships/hyperlink" Target="https://login.consultant.ru/link/?req=doc&amp;base=RZR&amp;n=215475&amp;dst=100011" TargetMode="External"/><Relationship Id="rId2197" Type="http://schemas.openxmlformats.org/officeDocument/2006/relationships/hyperlink" Target="https://login.consultant.ru/link/?req=doc&amp;base=RZR&amp;n=453614&amp;dst=100290" TargetMode="External"/><Relationship Id="rId3248" Type="http://schemas.openxmlformats.org/officeDocument/2006/relationships/hyperlink" Target="https://login.consultant.ru/link/?req=doc&amp;base=RZR&amp;n=173186&amp;dst=100009" TargetMode="External"/><Relationship Id="rId3455" Type="http://schemas.openxmlformats.org/officeDocument/2006/relationships/hyperlink" Target="https://login.consultant.ru/link/?req=doc&amp;base=RZR&amp;n=149859&amp;dst=100049" TargetMode="External"/><Relationship Id="rId3662" Type="http://schemas.openxmlformats.org/officeDocument/2006/relationships/hyperlink" Target="https://login.consultant.ru/link/?req=doc&amp;base=RZR&amp;n=345764&amp;dst=100009" TargetMode="External"/><Relationship Id="rId4506" Type="http://schemas.openxmlformats.org/officeDocument/2006/relationships/hyperlink" Target="https://login.consultant.ru/link/?req=doc&amp;base=RZR&amp;n=173823&amp;dst=100138" TargetMode="External"/><Relationship Id="rId4713" Type="http://schemas.openxmlformats.org/officeDocument/2006/relationships/hyperlink" Target="https://login.consultant.ru/link/?req=doc&amp;base=RZR&amp;n=162591&amp;dst=100017" TargetMode="External"/><Relationship Id="rId169" Type="http://schemas.openxmlformats.org/officeDocument/2006/relationships/hyperlink" Target="https://login.consultant.ru/link/?req=doc&amp;base=RZR&amp;n=148404&amp;dst=100200" TargetMode="External"/><Relationship Id="rId376" Type="http://schemas.openxmlformats.org/officeDocument/2006/relationships/hyperlink" Target="https://login.consultant.ru/link/?req=doc&amp;base=RZR&amp;n=165800&amp;dst=100033" TargetMode="External"/><Relationship Id="rId583" Type="http://schemas.openxmlformats.org/officeDocument/2006/relationships/hyperlink" Target="https://login.consultant.ru/link/?req=doc&amp;base=RZR&amp;n=296460&amp;dst=100008" TargetMode="External"/><Relationship Id="rId790" Type="http://schemas.openxmlformats.org/officeDocument/2006/relationships/hyperlink" Target="https://login.consultant.ru/link/?req=doc&amp;base=RZR&amp;n=449425&amp;dst=100008" TargetMode="External"/><Relationship Id="rId2057" Type="http://schemas.openxmlformats.org/officeDocument/2006/relationships/hyperlink" Target="https://login.consultant.ru/link/?req=doc&amp;base=RZR&amp;n=200730&amp;dst=100089" TargetMode="External"/><Relationship Id="rId2264" Type="http://schemas.openxmlformats.org/officeDocument/2006/relationships/hyperlink" Target="https://login.consultant.ru/link/?req=doc&amp;base=RZR&amp;n=453614&amp;dst=100305" TargetMode="External"/><Relationship Id="rId2471" Type="http://schemas.openxmlformats.org/officeDocument/2006/relationships/hyperlink" Target="https://login.consultant.ru/link/?req=doc&amp;base=RZR&amp;n=173867&amp;dst=100069" TargetMode="External"/><Relationship Id="rId3108" Type="http://schemas.openxmlformats.org/officeDocument/2006/relationships/hyperlink" Target="https://login.consultant.ru/link/?req=doc&amp;base=RZR&amp;n=371763&amp;dst=100318" TargetMode="External"/><Relationship Id="rId3315" Type="http://schemas.openxmlformats.org/officeDocument/2006/relationships/hyperlink" Target="https://login.consultant.ru/link/?req=doc&amp;base=RZR&amp;n=427324&amp;dst=100014" TargetMode="External"/><Relationship Id="rId3522" Type="http://schemas.openxmlformats.org/officeDocument/2006/relationships/hyperlink" Target="https://login.consultant.ru/link/?req=doc&amp;base=RZR&amp;n=357773&amp;dst=100040" TargetMode="External"/><Relationship Id="rId4920" Type="http://schemas.openxmlformats.org/officeDocument/2006/relationships/hyperlink" Target="https://login.consultant.ru/link/?req=doc&amp;base=RZR&amp;n=110169&amp;dst=100028" TargetMode="External"/><Relationship Id="rId6678" Type="http://schemas.openxmlformats.org/officeDocument/2006/relationships/hyperlink" Target="https://login.consultant.ru/link/?req=doc&amp;base=RZR&amp;n=304087&amp;dst=100033" TargetMode="External"/><Relationship Id="rId236" Type="http://schemas.openxmlformats.org/officeDocument/2006/relationships/hyperlink" Target="https://login.consultant.ru/link/?req=doc&amp;base=RZR&amp;n=169763&amp;dst=100008" TargetMode="External"/><Relationship Id="rId443" Type="http://schemas.openxmlformats.org/officeDocument/2006/relationships/hyperlink" Target="https://login.consultant.ru/link/?req=doc&amp;base=RZR&amp;n=449666&amp;dst=100400" TargetMode="External"/><Relationship Id="rId650" Type="http://schemas.openxmlformats.org/officeDocument/2006/relationships/hyperlink" Target="https://login.consultant.ru/link/?req=doc&amp;base=RZR&amp;n=329991&amp;dst=100009" TargetMode="External"/><Relationship Id="rId1073" Type="http://schemas.openxmlformats.org/officeDocument/2006/relationships/hyperlink" Target="https://login.consultant.ru/link/?req=doc&amp;base=RZR&amp;n=189504&amp;dst=100010" TargetMode="External"/><Relationship Id="rId1280" Type="http://schemas.openxmlformats.org/officeDocument/2006/relationships/hyperlink" Target="https://login.consultant.ru/link/?req=doc&amp;base=RZR&amp;n=172661&amp;dst=100103" TargetMode="External"/><Relationship Id="rId2124" Type="http://schemas.openxmlformats.org/officeDocument/2006/relationships/hyperlink" Target="https://login.consultant.ru/link/?req=doc&amp;base=RZR&amp;n=446159&amp;dst=100020" TargetMode="External"/><Relationship Id="rId2331" Type="http://schemas.openxmlformats.org/officeDocument/2006/relationships/hyperlink" Target="https://login.consultant.ru/link/?req=doc&amp;base=RZR&amp;n=441772&amp;dst=100021" TargetMode="External"/><Relationship Id="rId5487" Type="http://schemas.openxmlformats.org/officeDocument/2006/relationships/hyperlink" Target="https://login.consultant.ru/link/?req=doc&amp;base=RZR&amp;n=329276&amp;dst=100027" TargetMode="External"/><Relationship Id="rId6885" Type="http://schemas.openxmlformats.org/officeDocument/2006/relationships/hyperlink" Target="https://login.consultant.ru/link/?req=doc&amp;base=RZR&amp;n=217172&amp;dst=100061" TargetMode="External"/><Relationship Id="rId303" Type="http://schemas.openxmlformats.org/officeDocument/2006/relationships/hyperlink" Target="https://login.consultant.ru/link/?req=doc&amp;base=RZR&amp;n=201157&amp;dst=100019" TargetMode="External"/><Relationship Id="rId1140" Type="http://schemas.openxmlformats.org/officeDocument/2006/relationships/hyperlink" Target="https://login.consultant.ru/link/?req=doc&amp;base=RZR&amp;n=201276&amp;dst=100011" TargetMode="External"/><Relationship Id="rId4089" Type="http://schemas.openxmlformats.org/officeDocument/2006/relationships/hyperlink" Target="https://login.consultant.ru/link/?req=doc&amp;base=RZR&amp;n=187993&amp;dst=100013" TargetMode="External"/><Relationship Id="rId4296" Type="http://schemas.openxmlformats.org/officeDocument/2006/relationships/hyperlink" Target="https://login.consultant.ru/link/?req=doc&amp;base=RZR&amp;n=130936&amp;dst=100040" TargetMode="External"/><Relationship Id="rId5694" Type="http://schemas.openxmlformats.org/officeDocument/2006/relationships/hyperlink" Target="https://login.consultant.ru/link/?req=doc&amp;base=RZR&amp;n=296459&amp;dst=100010" TargetMode="External"/><Relationship Id="rId6538" Type="http://schemas.openxmlformats.org/officeDocument/2006/relationships/hyperlink" Target="https://login.consultant.ru/link/?req=doc&amp;base=RZR&amp;n=149647&amp;dst=100100" TargetMode="External"/><Relationship Id="rId6745" Type="http://schemas.openxmlformats.org/officeDocument/2006/relationships/hyperlink" Target="https://login.consultant.ru/link/?req=doc&amp;base=RZR&amp;n=149788&amp;dst=100093" TargetMode="External"/><Relationship Id="rId6952" Type="http://schemas.openxmlformats.org/officeDocument/2006/relationships/hyperlink" Target="https://login.consultant.ru/link/?req=doc&amp;base=RZR&amp;n=173823&amp;dst=100151" TargetMode="External"/><Relationship Id="rId510" Type="http://schemas.openxmlformats.org/officeDocument/2006/relationships/hyperlink" Target="https://login.consultant.ru/link/?req=doc&amp;base=RZR&amp;n=200695&amp;dst=100009" TargetMode="External"/><Relationship Id="rId5347" Type="http://schemas.openxmlformats.org/officeDocument/2006/relationships/hyperlink" Target="https://login.consultant.ru/link/?req=doc&amp;base=RZR&amp;n=201285&amp;dst=100337" TargetMode="External"/><Relationship Id="rId5554" Type="http://schemas.openxmlformats.org/officeDocument/2006/relationships/hyperlink" Target="https://login.consultant.ru/link/?req=doc&amp;base=RZR&amp;n=446159&amp;dst=100376" TargetMode="External"/><Relationship Id="rId5761" Type="http://schemas.openxmlformats.org/officeDocument/2006/relationships/hyperlink" Target="https://login.consultant.ru/link/?req=doc&amp;base=RZR&amp;n=444695&amp;dst=100027" TargetMode="External"/><Relationship Id="rId6605" Type="http://schemas.openxmlformats.org/officeDocument/2006/relationships/hyperlink" Target="https://login.consultant.ru/link/?req=doc&amp;base=RZR&amp;n=282708&amp;dst=100170" TargetMode="External"/><Relationship Id="rId6812" Type="http://schemas.openxmlformats.org/officeDocument/2006/relationships/hyperlink" Target="https://login.consultant.ru/link/?req=doc&amp;base=RZR&amp;n=310810&amp;dst=100011" TargetMode="External"/><Relationship Id="rId1000" Type="http://schemas.openxmlformats.org/officeDocument/2006/relationships/hyperlink" Target="https://login.consultant.ru/link/?req=doc&amp;base=RZR&amp;n=436420&amp;dst=100010" TargetMode="External"/><Relationship Id="rId1957" Type="http://schemas.openxmlformats.org/officeDocument/2006/relationships/hyperlink" Target="https://login.consultant.ru/link/?req=doc&amp;base=RZR&amp;n=326263&amp;dst=100009" TargetMode="External"/><Relationship Id="rId4156" Type="http://schemas.openxmlformats.org/officeDocument/2006/relationships/hyperlink" Target="https://login.consultant.ru/link/?req=doc&amp;base=RZR&amp;n=449360&amp;dst=100013" TargetMode="External"/><Relationship Id="rId4363" Type="http://schemas.openxmlformats.org/officeDocument/2006/relationships/hyperlink" Target="https://login.consultant.ru/link/?req=doc&amp;base=RZR&amp;n=200782&amp;dst=100180" TargetMode="External"/><Relationship Id="rId4570" Type="http://schemas.openxmlformats.org/officeDocument/2006/relationships/hyperlink" Target="https://login.consultant.ru/link/?req=doc&amp;base=RZR&amp;n=213154&amp;dst=100014" TargetMode="External"/><Relationship Id="rId5207" Type="http://schemas.openxmlformats.org/officeDocument/2006/relationships/hyperlink" Target="https://login.consultant.ru/link/?req=doc&amp;base=RZR&amp;n=446159&amp;dst=100212" TargetMode="External"/><Relationship Id="rId5414" Type="http://schemas.openxmlformats.org/officeDocument/2006/relationships/hyperlink" Target="https://login.consultant.ru/link/?req=doc&amp;base=RZR&amp;n=449776&amp;dst=10367" TargetMode="External"/><Relationship Id="rId5621" Type="http://schemas.openxmlformats.org/officeDocument/2006/relationships/hyperlink" Target="https://login.consultant.ru/link/?req=doc&amp;base=RZR&amp;n=448809&amp;dst=100015" TargetMode="External"/><Relationship Id="rId1817" Type="http://schemas.openxmlformats.org/officeDocument/2006/relationships/hyperlink" Target="https://login.consultant.ru/link/?req=doc&amp;base=RZR&amp;n=462992&amp;dst=102584" TargetMode="External"/><Relationship Id="rId3172" Type="http://schemas.openxmlformats.org/officeDocument/2006/relationships/hyperlink" Target="https://login.consultant.ru/link/?req=doc&amp;base=RZR&amp;n=221449&amp;dst=100049" TargetMode="External"/><Relationship Id="rId4016" Type="http://schemas.openxmlformats.org/officeDocument/2006/relationships/hyperlink" Target="https://login.consultant.ru/link/?req=doc&amp;base=RZR&amp;n=286707&amp;dst=100060" TargetMode="External"/><Relationship Id="rId4223" Type="http://schemas.openxmlformats.org/officeDocument/2006/relationships/hyperlink" Target="https://login.consultant.ru/link/?req=doc&amp;base=RZR&amp;n=176325&amp;dst=100038" TargetMode="External"/><Relationship Id="rId4430" Type="http://schemas.openxmlformats.org/officeDocument/2006/relationships/hyperlink" Target="https://login.consultant.ru/link/?req=doc&amp;base=RZR&amp;n=365145&amp;dst=100011" TargetMode="External"/><Relationship Id="rId3032" Type="http://schemas.openxmlformats.org/officeDocument/2006/relationships/hyperlink" Target="https://login.consultant.ru/link/?req=doc&amp;base=RZR&amp;n=413549&amp;dst=100534" TargetMode="External"/><Relationship Id="rId6188" Type="http://schemas.openxmlformats.org/officeDocument/2006/relationships/hyperlink" Target="https://login.consultant.ru/link/?req=doc&amp;base=RZR&amp;n=116978&amp;dst=100103" TargetMode="External"/><Relationship Id="rId6395" Type="http://schemas.openxmlformats.org/officeDocument/2006/relationships/hyperlink" Target="https://login.consultant.ru/link/?req=doc&amp;base=RZR&amp;n=133284&amp;dst=100045" TargetMode="External"/><Relationship Id="rId160" Type="http://schemas.openxmlformats.org/officeDocument/2006/relationships/hyperlink" Target="https://login.consultant.ru/link/?req=doc&amp;base=RZR&amp;n=103036&amp;dst=100053" TargetMode="External"/><Relationship Id="rId3989" Type="http://schemas.openxmlformats.org/officeDocument/2006/relationships/hyperlink" Target="https://login.consultant.ru/link/?req=doc&amp;base=RZR&amp;n=58266&amp;dst=100041" TargetMode="External"/><Relationship Id="rId6048" Type="http://schemas.openxmlformats.org/officeDocument/2006/relationships/hyperlink" Target="https://login.consultant.ru/link/?req=doc&amp;base=RZR&amp;n=217313&amp;dst=100101" TargetMode="External"/><Relationship Id="rId6255" Type="http://schemas.openxmlformats.org/officeDocument/2006/relationships/hyperlink" Target="https://login.consultant.ru/link/?req=doc&amp;base=RZR&amp;n=286704&amp;dst=100034" TargetMode="External"/><Relationship Id="rId6462" Type="http://schemas.openxmlformats.org/officeDocument/2006/relationships/hyperlink" Target="https://login.consultant.ru/link/?req=doc&amp;base=RZR&amp;n=341785&amp;dst=100022" TargetMode="External"/><Relationship Id="rId2798" Type="http://schemas.openxmlformats.org/officeDocument/2006/relationships/hyperlink" Target="https://login.consultant.ru/link/?req=doc&amp;base=RZR&amp;n=320399&amp;dst=100027" TargetMode="External"/><Relationship Id="rId3849" Type="http://schemas.openxmlformats.org/officeDocument/2006/relationships/hyperlink" Target="https://login.consultant.ru/link/?req=doc&amp;base=RZR&amp;n=166191&amp;dst=100098" TargetMode="External"/><Relationship Id="rId5064" Type="http://schemas.openxmlformats.org/officeDocument/2006/relationships/hyperlink" Target="https://login.consultant.ru/link/?req=doc&amp;base=RZR&amp;n=446159&amp;dst=100095" TargetMode="External"/><Relationship Id="rId5271" Type="http://schemas.openxmlformats.org/officeDocument/2006/relationships/hyperlink" Target="https://login.consultant.ru/link/?req=doc&amp;base=RZR&amp;n=446159&amp;dst=100249" TargetMode="External"/><Relationship Id="rId6115" Type="http://schemas.openxmlformats.org/officeDocument/2006/relationships/hyperlink" Target="https://login.consultant.ru/link/?req=doc&amp;base=RZR&amp;n=201316&amp;dst=100094" TargetMode="External"/><Relationship Id="rId977" Type="http://schemas.openxmlformats.org/officeDocument/2006/relationships/hyperlink" Target="https://login.consultant.ru/link/?req=doc&amp;base=RZR&amp;n=388924&amp;dst=100167" TargetMode="External"/><Relationship Id="rId2658" Type="http://schemas.openxmlformats.org/officeDocument/2006/relationships/hyperlink" Target="https://login.consultant.ru/link/?req=doc&amp;base=RZR&amp;n=453614&amp;dst=100466" TargetMode="External"/><Relationship Id="rId2865" Type="http://schemas.openxmlformats.org/officeDocument/2006/relationships/hyperlink" Target="https://login.consultant.ru/link/?req=doc&amp;base=RZR&amp;n=200019&amp;dst=100045" TargetMode="External"/><Relationship Id="rId3709" Type="http://schemas.openxmlformats.org/officeDocument/2006/relationships/hyperlink" Target="https://login.consultant.ru/link/?req=doc&amp;base=RZR&amp;n=200014&amp;dst=100044" TargetMode="External"/><Relationship Id="rId3916" Type="http://schemas.openxmlformats.org/officeDocument/2006/relationships/hyperlink" Target="https://login.consultant.ru/link/?req=doc&amp;base=RZR&amp;n=433226&amp;dst=100013" TargetMode="External"/><Relationship Id="rId4080" Type="http://schemas.openxmlformats.org/officeDocument/2006/relationships/hyperlink" Target="https://login.consultant.ru/link/?req=doc&amp;base=RZR&amp;n=448085&amp;dst=100008" TargetMode="External"/><Relationship Id="rId6322" Type="http://schemas.openxmlformats.org/officeDocument/2006/relationships/hyperlink" Target="https://login.consultant.ru/link/?req=doc&amp;base=RZR&amp;n=436199&amp;dst=100048" TargetMode="External"/><Relationship Id="rId837" Type="http://schemas.openxmlformats.org/officeDocument/2006/relationships/hyperlink" Target="https://login.consultant.ru/link/?req=doc&amp;base=RZR&amp;n=446159&amp;dst=100010" TargetMode="External"/><Relationship Id="rId1467" Type="http://schemas.openxmlformats.org/officeDocument/2006/relationships/hyperlink" Target="https://login.consultant.ru/link/?req=doc&amp;base=RZR&amp;n=453614&amp;dst=100073" TargetMode="External"/><Relationship Id="rId1674" Type="http://schemas.openxmlformats.org/officeDocument/2006/relationships/hyperlink" Target="https://login.consultant.ru/link/?req=doc&amp;base=RZR&amp;n=421014&amp;dst=100838" TargetMode="External"/><Relationship Id="rId1881" Type="http://schemas.openxmlformats.org/officeDocument/2006/relationships/hyperlink" Target="https://login.consultant.ru/link/?req=doc&amp;base=RZR&amp;n=389913&amp;dst=100116" TargetMode="External"/><Relationship Id="rId2518" Type="http://schemas.openxmlformats.org/officeDocument/2006/relationships/hyperlink" Target="https://login.consultant.ru/link/?req=doc&amp;base=RZR&amp;n=448809&amp;dst=104" TargetMode="External"/><Relationship Id="rId2725" Type="http://schemas.openxmlformats.org/officeDocument/2006/relationships/hyperlink" Target="https://login.consultant.ru/link/?req=doc&amp;base=RZR&amp;n=219119&amp;dst=100292" TargetMode="External"/><Relationship Id="rId2932" Type="http://schemas.openxmlformats.org/officeDocument/2006/relationships/hyperlink" Target="https://login.consultant.ru/link/?req=doc&amp;base=RZR&amp;n=422114&amp;dst=100018" TargetMode="External"/><Relationship Id="rId5131" Type="http://schemas.openxmlformats.org/officeDocument/2006/relationships/hyperlink" Target="https://login.consultant.ru/link/?req=doc&amp;base=RZR&amp;n=440508&amp;dst=100027" TargetMode="External"/><Relationship Id="rId904" Type="http://schemas.openxmlformats.org/officeDocument/2006/relationships/hyperlink" Target="https://login.consultant.ru/link/?req=doc&amp;base=RZR&amp;n=446159&amp;dst=100012" TargetMode="External"/><Relationship Id="rId1327" Type="http://schemas.openxmlformats.org/officeDocument/2006/relationships/hyperlink" Target="https://login.consultant.ru/link/?req=doc&amp;base=RZR&amp;n=175232&amp;dst=100011" TargetMode="External"/><Relationship Id="rId1534" Type="http://schemas.openxmlformats.org/officeDocument/2006/relationships/hyperlink" Target="https://login.consultant.ru/link/?req=doc&amp;base=RZR&amp;n=372709&amp;dst=100016" TargetMode="External"/><Relationship Id="rId1741" Type="http://schemas.openxmlformats.org/officeDocument/2006/relationships/hyperlink" Target="https://login.consultant.ru/link/?req=doc&amp;base=RZR&amp;n=286707&amp;dst=100035" TargetMode="External"/><Relationship Id="rId4897" Type="http://schemas.openxmlformats.org/officeDocument/2006/relationships/hyperlink" Target="https://login.consultant.ru/link/?req=doc&amp;base=RZR&amp;n=201254&amp;dst=100160" TargetMode="External"/><Relationship Id="rId5948" Type="http://schemas.openxmlformats.org/officeDocument/2006/relationships/hyperlink" Target="https://login.consultant.ru/link/?req=doc&amp;base=RZR&amp;n=201177&amp;dst=1" TargetMode="External"/><Relationship Id="rId33" Type="http://schemas.openxmlformats.org/officeDocument/2006/relationships/hyperlink" Target="https://login.consultant.ru/link/?req=doc&amp;base=RZR&amp;n=53027&amp;dst=100008" TargetMode="External"/><Relationship Id="rId1601" Type="http://schemas.openxmlformats.org/officeDocument/2006/relationships/hyperlink" Target="https://login.consultant.ru/link/?req=doc&amp;base=RZR&amp;n=182631&amp;dst=100093" TargetMode="External"/><Relationship Id="rId3499" Type="http://schemas.openxmlformats.org/officeDocument/2006/relationships/hyperlink" Target="https://login.consultant.ru/link/?req=doc&amp;base=RZR&amp;n=434650&amp;dst=100023" TargetMode="External"/><Relationship Id="rId4757" Type="http://schemas.openxmlformats.org/officeDocument/2006/relationships/hyperlink" Target="https://login.consultant.ru/link/?req=doc&amp;base=RZR&amp;n=404040&amp;dst=100029" TargetMode="External"/><Relationship Id="rId3359" Type="http://schemas.openxmlformats.org/officeDocument/2006/relationships/hyperlink" Target="https://login.consultant.ru/link/?req=doc&amp;base=RZR&amp;n=161336&amp;dst=100220" TargetMode="External"/><Relationship Id="rId3566" Type="http://schemas.openxmlformats.org/officeDocument/2006/relationships/hyperlink" Target="https://login.consultant.ru/link/?req=doc&amp;base=RZR&amp;n=451784&amp;dst=100316" TargetMode="External"/><Relationship Id="rId4964" Type="http://schemas.openxmlformats.org/officeDocument/2006/relationships/hyperlink" Target="https://login.consultant.ru/link/?req=doc&amp;base=RZR&amp;n=446159&amp;dst=100068" TargetMode="External"/><Relationship Id="rId5808" Type="http://schemas.openxmlformats.org/officeDocument/2006/relationships/hyperlink" Target="https://login.consultant.ru/link/?req=doc&amp;base=RZR&amp;n=444695&amp;dst=100033" TargetMode="External"/><Relationship Id="rId487" Type="http://schemas.openxmlformats.org/officeDocument/2006/relationships/hyperlink" Target="https://login.consultant.ru/link/?req=doc&amp;base=RZR&amp;n=198844&amp;dst=100009" TargetMode="External"/><Relationship Id="rId694" Type="http://schemas.openxmlformats.org/officeDocument/2006/relationships/hyperlink" Target="https://login.consultant.ru/link/?req=doc&amp;base=RZR&amp;n=372708&amp;dst=100008" TargetMode="External"/><Relationship Id="rId2168" Type="http://schemas.openxmlformats.org/officeDocument/2006/relationships/hyperlink" Target="https://login.consultant.ru/link/?req=doc&amp;base=RZR&amp;n=116984&amp;dst=100099" TargetMode="External"/><Relationship Id="rId2375" Type="http://schemas.openxmlformats.org/officeDocument/2006/relationships/hyperlink" Target="https://login.consultant.ru/link/?req=doc&amp;base=RZR&amp;n=131167&amp;dst=100062" TargetMode="External"/><Relationship Id="rId3219" Type="http://schemas.openxmlformats.org/officeDocument/2006/relationships/hyperlink" Target="https://login.consultant.ru/link/?req=doc&amp;base=RZR&amp;n=452774&amp;dst=643" TargetMode="External"/><Relationship Id="rId3773" Type="http://schemas.openxmlformats.org/officeDocument/2006/relationships/hyperlink" Target="https://login.consultant.ru/link/?req=doc&amp;base=RZR&amp;n=307990&amp;dst=100014" TargetMode="External"/><Relationship Id="rId3980" Type="http://schemas.openxmlformats.org/officeDocument/2006/relationships/hyperlink" Target="https://login.consultant.ru/link/?req=doc&amp;base=RZR&amp;n=58266&amp;dst=100035" TargetMode="External"/><Relationship Id="rId4617" Type="http://schemas.openxmlformats.org/officeDocument/2006/relationships/hyperlink" Target="https://login.consultant.ru/link/?req=doc&amp;base=RZR&amp;n=386883&amp;dst=100017" TargetMode="External"/><Relationship Id="rId4824" Type="http://schemas.openxmlformats.org/officeDocument/2006/relationships/hyperlink" Target="https://login.consultant.ru/link/?req=doc&amp;base=RZR&amp;n=446164&amp;dst=100203" TargetMode="External"/><Relationship Id="rId347" Type="http://schemas.openxmlformats.org/officeDocument/2006/relationships/hyperlink" Target="https://login.consultant.ru/link/?req=doc&amp;base=RZR&amp;n=158408&amp;dst=100062" TargetMode="External"/><Relationship Id="rId1184" Type="http://schemas.openxmlformats.org/officeDocument/2006/relationships/hyperlink" Target="https://login.consultant.ru/link/?req=doc&amp;base=RZR&amp;n=310107&amp;dst=100164" TargetMode="External"/><Relationship Id="rId2028" Type="http://schemas.openxmlformats.org/officeDocument/2006/relationships/hyperlink" Target="https://login.consultant.ru/link/?req=doc&amp;base=RZR&amp;n=148484&amp;dst=100012" TargetMode="External"/><Relationship Id="rId2582" Type="http://schemas.openxmlformats.org/officeDocument/2006/relationships/hyperlink" Target="https://login.consultant.ru/link/?req=doc&amp;base=RZR&amp;n=453871&amp;dst=100016" TargetMode="External"/><Relationship Id="rId3426" Type="http://schemas.openxmlformats.org/officeDocument/2006/relationships/hyperlink" Target="https://login.consultant.ru/link/?req=doc&amp;base=RZR&amp;n=220702&amp;dst=100318" TargetMode="External"/><Relationship Id="rId3633" Type="http://schemas.openxmlformats.org/officeDocument/2006/relationships/hyperlink" Target="https://login.consultant.ru/link/?req=doc&amp;base=RZR&amp;n=431866" TargetMode="External"/><Relationship Id="rId3840" Type="http://schemas.openxmlformats.org/officeDocument/2006/relationships/hyperlink" Target="https://login.consultant.ru/link/?req=doc&amp;base=RZR&amp;n=201153&amp;dst=100163" TargetMode="External"/><Relationship Id="rId6789" Type="http://schemas.openxmlformats.org/officeDocument/2006/relationships/hyperlink" Target="https://login.consultant.ru/link/?req=doc&amp;base=RZR&amp;n=50017&amp;dst=100039" TargetMode="External"/><Relationship Id="rId6996" Type="http://schemas.openxmlformats.org/officeDocument/2006/relationships/hyperlink" Target="https://login.consultant.ru/link/?req=doc&amp;base=RZR&amp;n=421890&amp;dst=100041" TargetMode="External"/><Relationship Id="rId554" Type="http://schemas.openxmlformats.org/officeDocument/2006/relationships/hyperlink" Target="https://login.consultant.ru/link/?req=doc&amp;base=RZR&amp;n=405937&amp;dst=100016" TargetMode="External"/><Relationship Id="rId761" Type="http://schemas.openxmlformats.org/officeDocument/2006/relationships/hyperlink" Target="https://login.consultant.ru/link/?req=doc&amp;base=RZR&amp;n=421890&amp;dst=100009" TargetMode="External"/><Relationship Id="rId1391" Type="http://schemas.openxmlformats.org/officeDocument/2006/relationships/hyperlink" Target="https://login.consultant.ru/link/?req=doc&amp;base=RZR&amp;n=453614&amp;dst=100040" TargetMode="External"/><Relationship Id="rId2235" Type="http://schemas.openxmlformats.org/officeDocument/2006/relationships/hyperlink" Target="https://login.consultant.ru/link/?req=doc&amp;base=RZR&amp;n=201313&amp;dst=100121" TargetMode="External"/><Relationship Id="rId2442" Type="http://schemas.openxmlformats.org/officeDocument/2006/relationships/hyperlink" Target="https://login.consultant.ru/link/?req=doc&amp;base=RZR&amp;n=54577&amp;dst=100028" TargetMode="External"/><Relationship Id="rId3700" Type="http://schemas.openxmlformats.org/officeDocument/2006/relationships/hyperlink" Target="https://login.consultant.ru/link/?req=doc&amp;base=RZR&amp;n=221800&amp;dst=100453" TargetMode="External"/><Relationship Id="rId5598" Type="http://schemas.openxmlformats.org/officeDocument/2006/relationships/hyperlink" Target="https://login.consultant.ru/link/?req=doc&amp;base=RZR&amp;n=355594&amp;dst=100023" TargetMode="External"/><Relationship Id="rId6649" Type="http://schemas.openxmlformats.org/officeDocument/2006/relationships/hyperlink" Target="https://login.consultant.ru/link/?req=doc&amp;base=RZR&amp;n=372707&amp;dst=100034" TargetMode="External"/><Relationship Id="rId6856" Type="http://schemas.openxmlformats.org/officeDocument/2006/relationships/hyperlink" Target="https://login.consultant.ru/link/?req=doc&amp;base=RZR&amp;n=93464&amp;dst=100016" TargetMode="External"/><Relationship Id="rId207" Type="http://schemas.openxmlformats.org/officeDocument/2006/relationships/hyperlink" Target="https://login.consultant.ru/link/?req=doc&amp;base=RZR&amp;n=117192&amp;dst=100019" TargetMode="External"/><Relationship Id="rId414" Type="http://schemas.openxmlformats.org/officeDocument/2006/relationships/hyperlink" Target="https://login.consultant.ru/link/?req=doc&amp;base=RZR&amp;n=173165&amp;dst=100032" TargetMode="External"/><Relationship Id="rId621" Type="http://schemas.openxmlformats.org/officeDocument/2006/relationships/hyperlink" Target="https://login.consultant.ru/link/?req=doc&amp;base=RZR&amp;n=320403&amp;dst=100008" TargetMode="External"/><Relationship Id="rId1044" Type="http://schemas.openxmlformats.org/officeDocument/2006/relationships/hyperlink" Target="https://login.consultant.ru/link/?req=doc&amp;base=RZR&amp;n=449422&amp;dst=100009" TargetMode="External"/><Relationship Id="rId1251" Type="http://schemas.openxmlformats.org/officeDocument/2006/relationships/hyperlink" Target="https://login.consultant.ru/link/?req=doc&amp;base=RZR&amp;n=149859&amp;dst=100013" TargetMode="External"/><Relationship Id="rId2302" Type="http://schemas.openxmlformats.org/officeDocument/2006/relationships/hyperlink" Target="https://login.consultant.ru/link/?req=doc&amp;base=RZR&amp;n=330007&amp;dst=100024" TargetMode="External"/><Relationship Id="rId5458" Type="http://schemas.openxmlformats.org/officeDocument/2006/relationships/hyperlink" Target="https://login.consultant.ru/link/?req=doc&amp;base=RZR&amp;n=103113&amp;dst=100077" TargetMode="External"/><Relationship Id="rId5665" Type="http://schemas.openxmlformats.org/officeDocument/2006/relationships/hyperlink" Target="https://login.consultant.ru/link/?req=doc&amp;base=RZR&amp;n=386896&amp;dst=100030" TargetMode="External"/><Relationship Id="rId5872" Type="http://schemas.openxmlformats.org/officeDocument/2006/relationships/hyperlink" Target="https://login.consultant.ru/link/?req=doc&amp;base=RZR&amp;n=446159&amp;dst=100437" TargetMode="External"/><Relationship Id="rId6509" Type="http://schemas.openxmlformats.org/officeDocument/2006/relationships/hyperlink" Target="https://login.consultant.ru/link/?req=doc&amp;base=RZR&amp;n=153470&amp;dst=100078" TargetMode="External"/><Relationship Id="rId6716" Type="http://schemas.openxmlformats.org/officeDocument/2006/relationships/hyperlink" Target="https://login.consultant.ru/link/?req=doc&amp;base=RZR&amp;n=209907&amp;dst=100030" TargetMode="External"/><Relationship Id="rId6923" Type="http://schemas.openxmlformats.org/officeDocument/2006/relationships/hyperlink" Target="https://login.consultant.ru/link/?req=doc&amp;base=RZR&amp;n=176333&amp;dst=100076" TargetMode="External"/><Relationship Id="rId1111" Type="http://schemas.openxmlformats.org/officeDocument/2006/relationships/hyperlink" Target="https://login.consultant.ru/link/?req=doc&amp;base=RZR&amp;n=200782&amp;dst=100162" TargetMode="External"/><Relationship Id="rId4267" Type="http://schemas.openxmlformats.org/officeDocument/2006/relationships/hyperlink" Target="https://login.consultant.ru/link/?req=doc&amp;base=RZR&amp;n=421193&amp;dst=100019" TargetMode="External"/><Relationship Id="rId4474" Type="http://schemas.openxmlformats.org/officeDocument/2006/relationships/hyperlink" Target="https://login.consultant.ru/link/?req=doc&amp;base=RZR&amp;n=446159&amp;dst=100058" TargetMode="External"/><Relationship Id="rId4681" Type="http://schemas.openxmlformats.org/officeDocument/2006/relationships/hyperlink" Target="https://login.consultant.ru/link/?req=doc&amp;base=RZR&amp;n=176325&amp;dst=100044" TargetMode="External"/><Relationship Id="rId5318" Type="http://schemas.openxmlformats.org/officeDocument/2006/relationships/hyperlink" Target="https://login.consultant.ru/link/?req=doc&amp;base=RZR&amp;n=372698&amp;dst=100021" TargetMode="External"/><Relationship Id="rId5525" Type="http://schemas.openxmlformats.org/officeDocument/2006/relationships/hyperlink" Target="https://login.consultant.ru/link/?req=doc&amp;base=RZR&amp;n=446159&amp;dst=100368" TargetMode="External"/><Relationship Id="rId5732" Type="http://schemas.openxmlformats.org/officeDocument/2006/relationships/hyperlink" Target="https://login.consultant.ru/link/?req=doc&amp;base=RZR&amp;n=422114&amp;dst=100052" TargetMode="External"/><Relationship Id="rId3076" Type="http://schemas.openxmlformats.org/officeDocument/2006/relationships/hyperlink" Target="https://login.consultant.ru/link/?req=doc&amp;base=RZR&amp;n=454238" TargetMode="External"/><Relationship Id="rId3283" Type="http://schemas.openxmlformats.org/officeDocument/2006/relationships/hyperlink" Target="https://login.consultant.ru/link/?req=doc&amp;base=RZR&amp;n=355594&amp;dst=100011" TargetMode="External"/><Relationship Id="rId3490" Type="http://schemas.openxmlformats.org/officeDocument/2006/relationships/hyperlink" Target="https://login.consultant.ru/link/?req=doc&amp;base=RZR&amp;n=357773&amp;dst=100026" TargetMode="External"/><Relationship Id="rId4127" Type="http://schemas.openxmlformats.org/officeDocument/2006/relationships/hyperlink" Target="https://login.consultant.ru/link/?req=doc&amp;base=RZR&amp;n=200645&amp;dst=100010" TargetMode="External"/><Relationship Id="rId4334" Type="http://schemas.openxmlformats.org/officeDocument/2006/relationships/hyperlink" Target="https://login.consultant.ru/link/?req=doc&amp;base=RZR&amp;n=121200&amp;dst=100010" TargetMode="External"/><Relationship Id="rId4541" Type="http://schemas.openxmlformats.org/officeDocument/2006/relationships/hyperlink" Target="https://login.consultant.ru/link/?req=doc&amp;base=RZR&amp;n=173202&amp;dst=100060" TargetMode="External"/><Relationship Id="rId1928" Type="http://schemas.openxmlformats.org/officeDocument/2006/relationships/hyperlink" Target="https://login.consultant.ru/link/?req=doc&amp;base=RZR&amp;n=453614&amp;dst=100179" TargetMode="External"/><Relationship Id="rId2092" Type="http://schemas.openxmlformats.org/officeDocument/2006/relationships/hyperlink" Target="https://login.consultant.ru/link/?req=doc&amp;base=RZR&amp;n=444694&amp;dst=100009" TargetMode="External"/><Relationship Id="rId3143" Type="http://schemas.openxmlformats.org/officeDocument/2006/relationships/hyperlink" Target="https://login.consultant.ru/link/?req=doc&amp;base=RZR&amp;n=453614&amp;dst=100575" TargetMode="External"/><Relationship Id="rId3350" Type="http://schemas.openxmlformats.org/officeDocument/2006/relationships/hyperlink" Target="https://login.consultant.ru/link/?req=doc&amp;base=RZR&amp;n=422063&amp;dst=101329" TargetMode="External"/><Relationship Id="rId6299" Type="http://schemas.openxmlformats.org/officeDocument/2006/relationships/hyperlink" Target="https://login.consultant.ru/link/?req=doc&amp;base=RZR&amp;n=201285&amp;dst=100451" TargetMode="External"/><Relationship Id="rId271" Type="http://schemas.openxmlformats.org/officeDocument/2006/relationships/hyperlink" Target="https://login.consultant.ru/link/?req=doc&amp;base=RZR&amp;n=144638&amp;dst=100024" TargetMode="External"/><Relationship Id="rId3003" Type="http://schemas.openxmlformats.org/officeDocument/2006/relationships/hyperlink" Target="https://login.consultant.ru/link/?req=doc&amp;base=RZR&amp;n=355692&amp;dst=100042" TargetMode="External"/><Relationship Id="rId4401" Type="http://schemas.openxmlformats.org/officeDocument/2006/relationships/hyperlink" Target="https://login.consultant.ru/link/?req=doc&amp;base=RZR&amp;n=201312&amp;dst=100303" TargetMode="External"/><Relationship Id="rId6159" Type="http://schemas.openxmlformats.org/officeDocument/2006/relationships/hyperlink" Target="https://login.consultant.ru/link/?req=doc&amp;base=RZR&amp;n=173186&amp;dst=100024" TargetMode="External"/><Relationship Id="rId131" Type="http://schemas.openxmlformats.org/officeDocument/2006/relationships/hyperlink" Target="https://login.consultant.ru/link/?req=doc&amp;base=RZR&amp;n=94113&amp;dst=100008" TargetMode="External"/><Relationship Id="rId3210" Type="http://schemas.openxmlformats.org/officeDocument/2006/relationships/hyperlink" Target="https://login.consultant.ru/link/?req=doc&amp;base=RZR&amp;n=453614&amp;dst=100593" TargetMode="External"/><Relationship Id="rId6366" Type="http://schemas.openxmlformats.org/officeDocument/2006/relationships/hyperlink" Target="https://login.consultant.ru/link/?req=doc&amp;base=RZR&amp;n=201285&amp;dst=100461" TargetMode="External"/><Relationship Id="rId6573" Type="http://schemas.openxmlformats.org/officeDocument/2006/relationships/hyperlink" Target="https://login.consultant.ru/link/?req=doc&amp;base=RZR&amp;n=202300&amp;dst=100334" TargetMode="External"/><Relationship Id="rId6780" Type="http://schemas.openxmlformats.org/officeDocument/2006/relationships/hyperlink" Target="https://login.consultant.ru/link/?req=doc&amp;base=RZR&amp;n=448188&amp;dst=100309" TargetMode="External"/><Relationship Id="rId2769" Type="http://schemas.openxmlformats.org/officeDocument/2006/relationships/hyperlink" Target="https://login.consultant.ru/link/?req=doc&amp;base=RZR&amp;n=180846&amp;dst=100311" TargetMode="External"/><Relationship Id="rId2976" Type="http://schemas.openxmlformats.org/officeDocument/2006/relationships/hyperlink" Target="https://login.consultant.ru/link/?req=doc&amp;base=RZR&amp;n=421794&amp;dst=100062" TargetMode="External"/><Relationship Id="rId5175" Type="http://schemas.openxmlformats.org/officeDocument/2006/relationships/hyperlink" Target="https://login.consultant.ru/link/?req=doc&amp;base=RZR&amp;n=130745&amp;dst=100030" TargetMode="External"/><Relationship Id="rId5382" Type="http://schemas.openxmlformats.org/officeDocument/2006/relationships/hyperlink" Target="https://login.consultant.ru/link/?req=doc&amp;base=RZR&amp;n=372707&amp;dst=100032" TargetMode="External"/><Relationship Id="rId6019" Type="http://schemas.openxmlformats.org/officeDocument/2006/relationships/hyperlink" Target="https://login.consultant.ru/link/?req=doc&amp;base=RZR&amp;n=153470&amp;dst=100075" TargetMode="External"/><Relationship Id="rId6226" Type="http://schemas.openxmlformats.org/officeDocument/2006/relationships/hyperlink" Target="https://login.consultant.ru/link/?req=doc&amp;base=RZR&amp;n=319588&amp;dst=100020" TargetMode="External"/><Relationship Id="rId6433" Type="http://schemas.openxmlformats.org/officeDocument/2006/relationships/hyperlink" Target="https://login.consultant.ru/link/?req=doc&amp;base=RZR&amp;n=103113&amp;dst=100084" TargetMode="External"/><Relationship Id="rId6640" Type="http://schemas.openxmlformats.org/officeDocument/2006/relationships/hyperlink" Target="https://login.consultant.ru/link/?req=doc&amp;base=RZR&amp;n=285614&amp;dst=100018" TargetMode="External"/><Relationship Id="rId948" Type="http://schemas.openxmlformats.org/officeDocument/2006/relationships/hyperlink" Target="https://login.consultant.ru/link/?req=doc&amp;base=RZR&amp;n=182886&amp;dst=100042" TargetMode="External"/><Relationship Id="rId1578" Type="http://schemas.openxmlformats.org/officeDocument/2006/relationships/hyperlink" Target="https://login.consultant.ru/link/?req=doc&amp;base=RZR&amp;n=440686&amp;dst=100035" TargetMode="External"/><Relationship Id="rId1785" Type="http://schemas.openxmlformats.org/officeDocument/2006/relationships/hyperlink" Target="https://login.consultant.ru/link/?req=doc&amp;base=RZR&amp;n=162603&amp;dst=100009" TargetMode="External"/><Relationship Id="rId1992" Type="http://schemas.openxmlformats.org/officeDocument/2006/relationships/hyperlink" Target="https://login.consultant.ru/link/?req=doc&amp;base=RZR&amp;n=454133&amp;dst=100098" TargetMode="External"/><Relationship Id="rId2629" Type="http://schemas.openxmlformats.org/officeDocument/2006/relationships/hyperlink" Target="https://login.consultant.ru/link/?req=doc&amp;base=RZR&amp;n=173823&amp;dst=100113" TargetMode="External"/><Relationship Id="rId2836" Type="http://schemas.openxmlformats.org/officeDocument/2006/relationships/hyperlink" Target="https://login.consultant.ru/link/?req=doc&amp;base=RZR&amp;n=326889&amp;dst=100008" TargetMode="External"/><Relationship Id="rId4191" Type="http://schemas.openxmlformats.org/officeDocument/2006/relationships/hyperlink" Target="https://login.consultant.ru/link/?req=doc&amp;base=RZR&amp;n=341818&amp;dst=100045" TargetMode="External"/><Relationship Id="rId5035" Type="http://schemas.openxmlformats.org/officeDocument/2006/relationships/hyperlink" Target="https://login.consultant.ru/link/?req=doc&amp;base=RZR&amp;n=446159&amp;dst=100084" TargetMode="External"/><Relationship Id="rId5242" Type="http://schemas.openxmlformats.org/officeDocument/2006/relationships/hyperlink" Target="https://login.consultant.ru/link/?req=doc&amp;base=RZR&amp;n=201285&amp;dst=100327" TargetMode="External"/><Relationship Id="rId6500" Type="http://schemas.openxmlformats.org/officeDocument/2006/relationships/hyperlink" Target="https://login.consultant.ru/link/?req=doc&amp;base=RZR&amp;n=440510&amp;dst=100042" TargetMode="External"/><Relationship Id="rId77" Type="http://schemas.openxmlformats.org/officeDocument/2006/relationships/hyperlink" Target="https://login.consultant.ru/link/?req=doc&amp;base=RZR&amp;n=58151&amp;dst=100008" TargetMode="External"/><Relationship Id="rId808" Type="http://schemas.openxmlformats.org/officeDocument/2006/relationships/hyperlink" Target="https://login.consultant.ru/link/?req=doc&amp;base=RZR&amp;n=459965&amp;dst=100008" TargetMode="External"/><Relationship Id="rId1438" Type="http://schemas.openxmlformats.org/officeDocument/2006/relationships/hyperlink" Target="https://login.consultant.ru/link/?req=doc&amp;base=RZR&amp;n=349068&amp;dst=100027" TargetMode="External"/><Relationship Id="rId1645" Type="http://schemas.openxmlformats.org/officeDocument/2006/relationships/hyperlink" Target="https://login.consultant.ru/link/?req=doc&amp;base=RZR&amp;n=144638&amp;dst=100028" TargetMode="External"/><Relationship Id="rId4051" Type="http://schemas.openxmlformats.org/officeDocument/2006/relationships/hyperlink" Target="https://login.consultant.ru/link/?req=doc&amp;base=RZR&amp;n=388538&amp;dst=100171" TargetMode="External"/><Relationship Id="rId5102" Type="http://schemas.openxmlformats.org/officeDocument/2006/relationships/hyperlink" Target="https://login.consultant.ru/link/?req=doc&amp;base=RZR&amp;n=446159&amp;dst=100123" TargetMode="External"/><Relationship Id="rId1852" Type="http://schemas.openxmlformats.org/officeDocument/2006/relationships/hyperlink" Target="https://login.consultant.ru/link/?req=doc&amp;base=RZR&amp;n=148280&amp;dst=100516" TargetMode="External"/><Relationship Id="rId2903" Type="http://schemas.openxmlformats.org/officeDocument/2006/relationships/hyperlink" Target="https://login.consultant.ru/link/?req=doc&amp;base=RZR&amp;n=377644&amp;dst=100063" TargetMode="External"/><Relationship Id="rId1505" Type="http://schemas.openxmlformats.org/officeDocument/2006/relationships/hyperlink" Target="https://login.consultant.ru/link/?req=doc&amp;base=RZR&amp;n=205460&amp;dst=100009" TargetMode="External"/><Relationship Id="rId1712" Type="http://schemas.openxmlformats.org/officeDocument/2006/relationships/hyperlink" Target="https://login.consultant.ru/link/?req=doc&amp;base=RZR&amp;n=442424&amp;dst=100219" TargetMode="External"/><Relationship Id="rId4868" Type="http://schemas.openxmlformats.org/officeDocument/2006/relationships/hyperlink" Target="https://login.consultant.ru/link/?req=doc&amp;base=RZR&amp;n=446164&amp;dst=100205" TargetMode="External"/><Relationship Id="rId5919" Type="http://schemas.openxmlformats.org/officeDocument/2006/relationships/hyperlink" Target="https://login.consultant.ru/link/?req=doc&amp;base=RZR&amp;n=451683&amp;dst=100021" TargetMode="External"/><Relationship Id="rId6083" Type="http://schemas.openxmlformats.org/officeDocument/2006/relationships/hyperlink" Target="https://login.consultant.ru/link/?req=doc&amp;base=RZR&amp;n=436419&amp;dst=100046" TargetMode="External"/><Relationship Id="rId6290" Type="http://schemas.openxmlformats.org/officeDocument/2006/relationships/hyperlink" Target="https://login.consultant.ru/link/?req=doc&amp;base=RZR&amp;n=221373&amp;dst=100086" TargetMode="External"/><Relationship Id="rId3677" Type="http://schemas.openxmlformats.org/officeDocument/2006/relationships/hyperlink" Target="https://login.consultant.ru/link/?req=doc&amp;base=RZR&amp;n=209019&amp;dst=100010" TargetMode="External"/><Relationship Id="rId3884" Type="http://schemas.openxmlformats.org/officeDocument/2006/relationships/hyperlink" Target="https://login.consultant.ru/link/?req=doc&amp;base=RZR&amp;n=453614&amp;dst=100749" TargetMode="External"/><Relationship Id="rId4728" Type="http://schemas.openxmlformats.org/officeDocument/2006/relationships/hyperlink" Target="https://login.consultant.ru/link/?req=doc&amp;base=RZR&amp;n=200014&amp;dst=100061" TargetMode="External"/><Relationship Id="rId4935" Type="http://schemas.openxmlformats.org/officeDocument/2006/relationships/hyperlink" Target="https://login.consultant.ru/link/?req=doc&amp;base=RZR&amp;n=213706&amp;dst=100028" TargetMode="External"/><Relationship Id="rId598" Type="http://schemas.openxmlformats.org/officeDocument/2006/relationships/hyperlink" Target="https://login.consultant.ru/link/?req=doc&amp;base=RZR&amp;n=304087&amp;dst=100008" TargetMode="External"/><Relationship Id="rId2279" Type="http://schemas.openxmlformats.org/officeDocument/2006/relationships/hyperlink" Target="https://login.consultant.ru/link/?req=doc&amp;base=RZR&amp;n=453260&amp;dst=100011" TargetMode="External"/><Relationship Id="rId2486" Type="http://schemas.openxmlformats.org/officeDocument/2006/relationships/hyperlink" Target="https://login.consultant.ru/link/?req=doc&amp;base=RZR&amp;n=453614&amp;dst=100417" TargetMode="External"/><Relationship Id="rId2693" Type="http://schemas.openxmlformats.org/officeDocument/2006/relationships/hyperlink" Target="https://login.consultant.ru/link/?req=doc&amp;base=RZR&amp;n=197414&amp;dst=100014" TargetMode="External"/><Relationship Id="rId3537" Type="http://schemas.openxmlformats.org/officeDocument/2006/relationships/hyperlink" Target="https://login.consultant.ru/link/?req=doc&amp;base=RZR&amp;n=121766&amp;dst=100015" TargetMode="External"/><Relationship Id="rId3744" Type="http://schemas.openxmlformats.org/officeDocument/2006/relationships/hyperlink" Target="https://login.consultant.ru/link/?req=doc&amp;base=RZR&amp;n=60665&amp;dst=100013" TargetMode="External"/><Relationship Id="rId3951" Type="http://schemas.openxmlformats.org/officeDocument/2006/relationships/hyperlink" Target="https://login.consultant.ru/link/?req=doc&amp;base=RZR&amp;n=221223&amp;dst=100015" TargetMode="External"/><Relationship Id="rId6150" Type="http://schemas.openxmlformats.org/officeDocument/2006/relationships/hyperlink" Target="https://login.consultant.ru/link/?req=doc&amp;base=RZR&amp;n=220284&amp;dst=100047" TargetMode="External"/><Relationship Id="rId458" Type="http://schemas.openxmlformats.org/officeDocument/2006/relationships/hyperlink" Target="https://login.consultant.ru/link/?req=doc&amp;base=RZR&amp;n=189504&amp;dst=100008" TargetMode="External"/><Relationship Id="rId665" Type="http://schemas.openxmlformats.org/officeDocument/2006/relationships/hyperlink" Target="https://login.consultant.ru/link/?req=doc&amp;base=RZR&amp;n=341749&amp;dst=100009" TargetMode="External"/><Relationship Id="rId872" Type="http://schemas.openxmlformats.org/officeDocument/2006/relationships/hyperlink" Target="https://login.consultant.ru/link/?req=doc&amp;base=RZR&amp;n=420998&amp;dst=100635" TargetMode="External"/><Relationship Id="rId1088" Type="http://schemas.openxmlformats.org/officeDocument/2006/relationships/hyperlink" Target="https://login.consultant.ru/link/?req=doc&amp;base=RZR&amp;n=220702&amp;dst=100244" TargetMode="External"/><Relationship Id="rId1295" Type="http://schemas.openxmlformats.org/officeDocument/2006/relationships/hyperlink" Target="https://login.consultant.ru/link/?req=doc&amp;base=RZR&amp;n=200564&amp;dst=100071" TargetMode="External"/><Relationship Id="rId2139" Type="http://schemas.openxmlformats.org/officeDocument/2006/relationships/hyperlink" Target="https://login.consultant.ru/link/?req=doc&amp;base=RZR&amp;n=454124&amp;dst=100560" TargetMode="External"/><Relationship Id="rId2346" Type="http://schemas.openxmlformats.org/officeDocument/2006/relationships/hyperlink" Target="https://login.consultant.ru/link/?req=doc&amp;base=RZR&amp;n=453614&amp;dst=100357" TargetMode="External"/><Relationship Id="rId2553" Type="http://schemas.openxmlformats.org/officeDocument/2006/relationships/hyperlink" Target="https://login.consultant.ru/link/?req=doc&amp;base=RZR&amp;n=441772&amp;dst=100083" TargetMode="External"/><Relationship Id="rId2760" Type="http://schemas.openxmlformats.org/officeDocument/2006/relationships/hyperlink" Target="https://login.consultant.ru/link/?req=doc&amp;base=RZR&amp;n=155128&amp;dst=100011" TargetMode="External"/><Relationship Id="rId3604" Type="http://schemas.openxmlformats.org/officeDocument/2006/relationships/hyperlink" Target="https://login.consultant.ru/link/?req=doc&amp;base=RZR&amp;n=149859&amp;dst=100079" TargetMode="External"/><Relationship Id="rId3811" Type="http://schemas.openxmlformats.org/officeDocument/2006/relationships/hyperlink" Target="https://login.consultant.ru/link/?req=doc&amp;base=RZR&amp;n=201284&amp;dst=100020" TargetMode="External"/><Relationship Id="rId6010" Type="http://schemas.openxmlformats.org/officeDocument/2006/relationships/hyperlink" Target="https://login.consultant.ru/link/?req=doc&amp;base=RZR&amp;n=140099&amp;dst=100036" TargetMode="External"/><Relationship Id="rId6967" Type="http://schemas.openxmlformats.org/officeDocument/2006/relationships/hyperlink" Target="https://login.consultant.ru/link/?req=doc&amp;base=RZR&amp;n=446159&amp;dst=100531" TargetMode="External"/><Relationship Id="rId318" Type="http://schemas.openxmlformats.org/officeDocument/2006/relationships/hyperlink" Target="https://login.consultant.ru/link/?req=doc&amp;base=RZR&amp;n=436422&amp;dst=100023" TargetMode="External"/><Relationship Id="rId525" Type="http://schemas.openxmlformats.org/officeDocument/2006/relationships/hyperlink" Target="https://login.consultant.ru/link/?req=doc&amp;base=RZR&amp;n=209781&amp;dst=100017" TargetMode="External"/><Relationship Id="rId732" Type="http://schemas.openxmlformats.org/officeDocument/2006/relationships/hyperlink" Target="https://login.consultant.ru/link/?req=doc&amp;base=RZR&amp;n=404040&amp;dst=100008" TargetMode="External"/><Relationship Id="rId1155" Type="http://schemas.openxmlformats.org/officeDocument/2006/relationships/hyperlink" Target="https://login.consultant.ru/link/?req=doc&amp;base=RZR&amp;n=355692&amp;dst=100013" TargetMode="External"/><Relationship Id="rId1362" Type="http://schemas.openxmlformats.org/officeDocument/2006/relationships/hyperlink" Target="https://login.consultant.ru/link/?req=doc&amp;base=RZR&amp;n=195024&amp;dst=100079" TargetMode="External"/><Relationship Id="rId2206" Type="http://schemas.openxmlformats.org/officeDocument/2006/relationships/hyperlink" Target="https://login.consultant.ru/link/?req=doc&amp;base=RZR&amp;n=411055&amp;dst=100011" TargetMode="External"/><Relationship Id="rId2413" Type="http://schemas.openxmlformats.org/officeDocument/2006/relationships/hyperlink" Target="https://login.consultant.ru/link/?req=doc&amp;base=RZR&amp;n=453614&amp;dst=100397" TargetMode="External"/><Relationship Id="rId2620" Type="http://schemas.openxmlformats.org/officeDocument/2006/relationships/hyperlink" Target="https://login.consultant.ru/link/?req=doc&amp;base=RZR&amp;n=173867&amp;dst=100113" TargetMode="External"/><Relationship Id="rId5569" Type="http://schemas.openxmlformats.org/officeDocument/2006/relationships/hyperlink" Target="https://login.consultant.ru/link/?req=doc&amp;base=RZR&amp;n=446159&amp;dst=100385" TargetMode="External"/><Relationship Id="rId5776" Type="http://schemas.openxmlformats.org/officeDocument/2006/relationships/hyperlink" Target="https://login.consultant.ru/link/?req=doc&amp;base=RZR&amp;n=303433&amp;dst=100017" TargetMode="External"/><Relationship Id="rId1015" Type="http://schemas.openxmlformats.org/officeDocument/2006/relationships/hyperlink" Target="https://login.consultant.ru/link/?req=doc&amp;base=RZR&amp;n=380356&amp;dst=100009" TargetMode="External"/><Relationship Id="rId1222" Type="http://schemas.openxmlformats.org/officeDocument/2006/relationships/hyperlink" Target="https://login.consultant.ru/link/?req=doc&amp;base=RZR&amp;n=149788&amp;dst=100026" TargetMode="External"/><Relationship Id="rId4378" Type="http://schemas.openxmlformats.org/officeDocument/2006/relationships/hyperlink" Target="https://login.consultant.ru/link/?req=doc&amp;base=RZR&amp;n=200619&amp;dst=100299" TargetMode="External"/><Relationship Id="rId4585" Type="http://schemas.openxmlformats.org/officeDocument/2006/relationships/hyperlink" Target="https://login.consultant.ru/link/?req=doc&amp;base=RZR&amp;n=289784&amp;dst=100024" TargetMode="External"/><Relationship Id="rId5429" Type="http://schemas.openxmlformats.org/officeDocument/2006/relationships/hyperlink" Target="https://login.consultant.ru/link/?req=doc&amp;base=RZR&amp;n=450402&amp;dst=100023" TargetMode="External"/><Relationship Id="rId5983" Type="http://schemas.openxmlformats.org/officeDocument/2006/relationships/hyperlink" Target="https://login.consultant.ru/link/?req=doc&amp;base=RZR&amp;n=446159&amp;dst=100454" TargetMode="External"/><Relationship Id="rId6827" Type="http://schemas.openxmlformats.org/officeDocument/2006/relationships/hyperlink" Target="https://login.consultant.ru/link/?req=doc&amp;base=RZR&amp;n=163944&amp;dst=100040" TargetMode="External"/><Relationship Id="rId3187" Type="http://schemas.openxmlformats.org/officeDocument/2006/relationships/hyperlink" Target="https://login.consultant.ru/link/?req=doc&amp;base=RZR&amp;n=149788&amp;dst=100029" TargetMode="External"/><Relationship Id="rId3394" Type="http://schemas.openxmlformats.org/officeDocument/2006/relationships/hyperlink" Target="https://login.consultant.ru/link/?req=doc&amp;base=RZR&amp;n=453779&amp;dst=10587" TargetMode="External"/><Relationship Id="rId4238" Type="http://schemas.openxmlformats.org/officeDocument/2006/relationships/hyperlink" Target="https://login.consultant.ru/link/?req=doc&amp;base=RZR&amp;n=201157&amp;dst=100067" TargetMode="External"/><Relationship Id="rId4792" Type="http://schemas.openxmlformats.org/officeDocument/2006/relationships/hyperlink" Target="https://login.consultant.ru/link/?req=doc&amp;base=RZR&amp;n=453882&amp;dst=100018" TargetMode="External"/><Relationship Id="rId5636" Type="http://schemas.openxmlformats.org/officeDocument/2006/relationships/hyperlink" Target="https://login.consultant.ru/link/?req=doc&amp;base=RZR&amp;n=446159&amp;dst=100397" TargetMode="External"/><Relationship Id="rId5843" Type="http://schemas.openxmlformats.org/officeDocument/2006/relationships/hyperlink" Target="https://login.consultant.ru/link/?req=doc&amp;base=RZR&amp;n=173823&amp;dst=100147" TargetMode="External"/><Relationship Id="rId3047" Type="http://schemas.openxmlformats.org/officeDocument/2006/relationships/hyperlink" Target="https://login.consultant.ru/link/?req=doc&amp;base=RZR&amp;n=453614&amp;dst=100537" TargetMode="External"/><Relationship Id="rId4445" Type="http://schemas.openxmlformats.org/officeDocument/2006/relationships/hyperlink" Target="https://login.consultant.ru/link/?req=doc&amp;base=RZR&amp;n=449608" TargetMode="External"/><Relationship Id="rId4652" Type="http://schemas.openxmlformats.org/officeDocument/2006/relationships/hyperlink" Target="https://login.consultant.ru/link/?req=doc&amp;base=RZR&amp;n=201280&amp;dst=100047" TargetMode="External"/><Relationship Id="rId5703" Type="http://schemas.openxmlformats.org/officeDocument/2006/relationships/hyperlink" Target="https://login.consultant.ru/link/?req=doc&amp;base=RZR&amp;n=201618&amp;dst=100055" TargetMode="External"/><Relationship Id="rId5910" Type="http://schemas.openxmlformats.org/officeDocument/2006/relationships/hyperlink" Target="https://login.consultant.ru/link/?req=doc&amp;base=RZR&amp;n=116560&amp;dst=100028" TargetMode="External"/><Relationship Id="rId175" Type="http://schemas.openxmlformats.org/officeDocument/2006/relationships/hyperlink" Target="https://login.consultant.ru/link/?req=doc&amp;base=RZR&amp;n=108333&amp;dst=100009" TargetMode="External"/><Relationship Id="rId3254" Type="http://schemas.openxmlformats.org/officeDocument/2006/relationships/hyperlink" Target="https://login.consultant.ru/link/?req=doc&amp;base=RZR&amp;n=388109&amp;dst=100707" TargetMode="External"/><Relationship Id="rId3461" Type="http://schemas.openxmlformats.org/officeDocument/2006/relationships/hyperlink" Target="https://login.consultant.ru/link/?req=doc&amp;base=RZR&amp;n=357773&amp;dst=100014" TargetMode="External"/><Relationship Id="rId4305" Type="http://schemas.openxmlformats.org/officeDocument/2006/relationships/hyperlink" Target="https://login.consultant.ru/link/?req=doc&amp;base=RZR&amp;n=170486&amp;dst=100017" TargetMode="External"/><Relationship Id="rId4512" Type="http://schemas.openxmlformats.org/officeDocument/2006/relationships/hyperlink" Target="https://login.consultant.ru/link/?req=doc&amp;base=RZR&amp;n=221369&amp;dst=100068" TargetMode="External"/><Relationship Id="rId382" Type="http://schemas.openxmlformats.org/officeDocument/2006/relationships/hyperlink" Target="https://login.consultant.ru/link/?req=doc&amp;base=RZR&amp;n=176348&amp;dst=100009" TargetMode="External"/><Relationship Id="rId2063" Type="http://schemas.openxmlformats.org/officeDocument/2006/relationships/hyperlink" Target="https://login.consultant.ru/link/?req=doc&amp;base=RZR&amp;n=442424&amp;dst=100265" TargetMode="External"/><Relationship Id="rId2270" Type="http://schemas.openxmlformats.org/officeDocument/2006/relationships/hyperlink" Target="https://login.consultant.ru/link/?req=doc&amp;base=RZR&amp;n=103113&amp;dst=100037" TargetMode="External"/><Relationship Id="rId3114" Type="http://schemas.openxmlformats.org/officeDocument/2006/relationships/hyperlink" Target="https://login.consultant.ru/link/?req=doc&amp;base=RZR&amp;n=371763&amp;dst=100320" TargetMode="External"/><Relationship Id="rId3321" Type="http://schemas.openxmlformats.org/officeDocument/2006/relationships/hyperlink" Target="https://login.consultant.ru/link/?req=doc&amp;base=RZR&amp;n=446113&amp;dst=100015" TargetMode="External"/><Relationship Id="rId6477" Type="http://schemas.openxmlformats.org/officeDocument/2006/relationships/hyperlink" Target="https://login.consultant.ru/link/?req=doc&amp;base=RZR&amp;n=450395&amp;dst=100032" TargetMode="External"/><Relationship Id="rId6684" Type="http://schemas.openxmlformats.org/officeDocument/2006/relationships/hyperlink" Target="https://login.consultant.ru/link/?req=doc&amp;base=RZR&amp;n=422114&amp;dst=100071" TargetMode="External"/><Relationship Id="rId6891" Type="http://schemas.openxmlformats.org/officeDocument/2006/relationships/hyperlink" Target="https://login.consultant.ru/link/?req=doc&amp;base=RZR&amp;n=304087&amp;dst=100039" TargetMode="External"/><Relationship Id="rId242" Type="http://schemas.openxmlformats.org/officeDocument/2006/relationships/hyperlink" Target="https://login.consultant.ru/link/?req=doc&amp;base=RZR&amp;n=169765&amp;dst=100009" TargetMode="External"/><Relationship Id="rId2130" Type="http://schemas.openxmlformats.org/officeDocument/2006/relationships/hyperlink" Target="https://login.consultant.ru/link/?req=doc&amp;base=RZR&amp;n=326892&amp;dst=100113" TargetMode="External"/><Relationship Id="rId5079" Type="http://schemas.openxmlformats.org/officeDocument/2006/relationships/hyperlink" Target="https://login.consultant.ru/link/?req=doc&amp;base=RZR&amp;n=449663" TargetMode="External"/><Relationship Id="rId5286" Type="http://schemas.openxmlformats.org/officeDocument/2006/relationships/hyperlink" Target="https://login.consultant.ru/link/?req=doc&amp;base=RZR&amp;n=446159&amp;dst=100257" TargetMode="External"/><Relationship Id="rId5493" Type="http://schemas.openxmlformats.org/officeDocument/2006/relationships/hyperlink" Target="https://login.consultant.ru/link/?req=doc&amp;base=RZR&amp;n=446159&amp;dst=100336" TargetMode="External"/><Relationship Id="rId6337" Type="http://schemas.openxmlformats.org/officeDocument/2006/relationships/hyperlink" Target="https://login.consultant.ru/link/?req=doc&amp;base=RZR&amp;n=436196&amp;dst=100053" TargetMode="External"/><Relationship Id="rId6544" Type="http://schemas.openxmlformats.org/officeDocument/2006/relationships/hyperlink" Target="https://login.consultant.ru/link/?req=doc&amp;base=RZR&amp;n=450395&amp;dst=100034" TargetMode="External"/><Relationship Id="rId6751" Type="http://schemas.openxmlformats.org/officeDocument/2006/relationships/hyperlink" Target="https://login.consultant.ru/link/?req=doc&amp;base=RZR&amp;n=284109&amp;dst=100008" TargetMode="External"/><Relationship Id="rId102" Type="http://schemas.openxmlformats.org/officeDocument/2006/relationships/hyperlink" Target="https://login.consultant.ru/link/?req=doc&amp;base=RZR&amp;n=211067&amp;dst=100339" TargetMode="External"/><Relationship Id="rId1689" Type="http://schemas.openxmlformats.org/officeDocument/2006/relationships/hyperlink" Target="https://login.consultant.ru/link/?req=doc&amp;base=RZR&amp;n=330013&amp;dst=100009" TargetMode="External"/><Relationship Id="rId4095" Type="http://schemas.openxmlformats.org/officeDocument/2006/relationships/hyperlink" Target="https://login.consultant.ru/link/?req=doc&amp;base=RZR&amp;n=221223&amp;dst=100023" TargetMode="External"/><Relationship Id="rId5146" Type="http://schemas.openxmlformats.org/officeDocument/2006/relationships/hyperlink" Target="https://login.consultant.ru/link/?req=doc&amp;base=RZR&amp;n=200730&amp;dst=100106" TargetMode="External"/><Relationship Id="rId5353" Type="http://schemas.openxmlformats.org/officeDocument/2006/relationships/hyperlink" Target="https://login.consultant.ru/link/?req=doc&amp;base=RZR&amp;n=103008&amp;dst=100060" TargetMode="External"/><Relationship Id="rId5560" Type="http://schemas.openxmlformats.org/officeDocument/2006/relationships/hyperlink" Target="https://login.consultant.ru/link/?req=doc&amp;base=RZR&amp;n=310107&amp;dst=100184" TargetMode="External"/><Relationship Id="rId6404" Type="http://schemas.openxmlformats.org/officeDocument/2006/relationships/hyperlink" Target="https://login.consultant.ru/link/?req=doc&amp;base=RZR&amp;n=339271&amp;dst=100056" TargetMode="External"/><Relationship Id="rId1896" Type="http://schemas.openxmlformats.org/officeDocument/2006/relationships/hyperlink" Target="https://login.consultant.ru/link/?req=doc&amp;base=RZR&amp;n=389913&amp;dst=100150" TargetMode="External"/><Relationship Id="rId2947" Type="http://schemas.openxmlformats.org/officeDocument/2006/relationships/hyperlink" Target="https://login.consultant.ru/link/?req=doc&amp;base=RZR&amp;n=329976&amp;dst=100023" TargetMode="External"/><Relationship Id="rId4162" Type="http://schemas.openxmlformats.org/officeDocument/2006/relationships/hyperlink" Target="https://login.consultant.ru/link/?req=doc&amp;base=RZR&amp;n=58266&amp;dst=100051" TargetMode="External"/><Relationship Id="rId5006" Type="http://schemas.openxmlformats.org/officeDocument/2006/relationships/hyperlink" Target="https://login.consultant.ru/link/?req=doc&amp;base=RZR&amp;n=454112&amp;dst=100460" TargetMode="External"/><Relationship Id="rId5213" Type="http://schemas.openxmlformats.org/officeDocument/2006/relationships/hyperlink" Target="https://login.consultant.ru/link/?req=doc&amp;base=RZR&amp;n=446159&amp;dst=100218" TargetMode="External"/><Relationship Id="rId6611" Type="http://schemas.openxmlformats.org/officeDocument/2006/relationships/hyperlink" Target="https://login.consultant.ru/link/?req=doc&amp;base=RZR&amp;n=78506&amp;dst=100008" TargetMode="External"/><Relationship Id="rId919" Type="http://schemas.openxmlformats.org/officeDocument/2006/relationships/hyperlink" Target="https://login.consultant.ru/link/?req=doc&amp;base=RZR&amp;n=130936&amp;dst=100011" TargetMode="External"/><Relationship Id="rId1549" Type="http://schemas.openxmlformats.org/officeDocument/2006/relationships/hyperlink" Target="https://login.consultant.ru/link/?req=doc&amp;base=RZR&amp;n=219799&amp;dst=100147" TargetMode="External"/><Relationship Id="rId1756" Type="http://schemas.openxmlformats.org/officeDocument/2006/relationships/hyperlink" Target="https://login.consultant.ru/link/?req=doc&amp;base=RZR&amp;n=149071&amp;dst=100039" TargetMode="External"/><Relationship Id="rId1963" Type="http://schemas.openxmlformats.org/officeDocument/2006/relationships/hyperlink" Target="https://login.consultant.ru/link/?req=doc&amp;base=RZR&amp;n=326263&amp;dst=100010" TargetMode="External"/><Relationship Id="rId2807" Type="http://schemas.openxmlformats.org/officeDocument/2006/relationships/hyperlink" Target="https://login.consultant.ru/link/?req=doc&amp;base=RZR&amp;n=434651&amp;dst=100027" TargetMode="External"/><Relationship Id="rId4022" Type="http://schemas.openxmlformats.org/officeDocument/2006/relationships/hyperlink" Target="https://login.consultant.ru/link/?req=doc&amp;base=RZR&amp;n=149859&amp;dst=100111" TargetMode="External"/><Relationship Id="rId5420" Type="http://schemas.openxmlformats.org/officeDocument/2006/relationships/hyperlink" Target="https://login.consultant.ru/link/?req=doc&amp;base=RZR&amp;n=186980&amp;dst=100109" TargetMode="External"/><Relationship Id="rId48" Type="http://schemas.openxmlformats.org/officeDocument/2006/relationships/hyperlink" Target="https://login.consultant.ru/link/?req=doc&amp;base=RZR&amp;n=57225&amp;dst=100008" TargetMode="External"/><Relationship Id="rId1409" Type="http://schemas.openxmlformats.org/officeDocument/2006/relationships/hyperlink" Target="https://login.consultant.ru/link/?req=doc&amp;base=RZR&amp;n=448188&amp;dst=100252" TargetMode="External"/><Relationship Id="rId1616" Type="http://schemas.openxmlformats.org/officeDocument/2006/relationships/hyperlink" Target="https://login.consultant.ru/link/?req=doc&amp;base=RZR&amp;n=453614&amp;dst=100118" TargetMode="External"/><Relationship Id="rId1823" Type="http://schemas.openxmlformats.org/officeDocument/2006/relationships/hyperlink" Target="https://login.consultant.ru/link/?req=doc&amp;base=RZR&amp;n=462992&amp;dst=1213" TargetMode="External"/><Relationship Id="rId4979" Type="http://schemas.openxmlformats.org/officeDocument/2006/relationships/hyperlink" Target="https://login.consultant.ru/link/?req=doc&amp;base=RZR&amp;n=221800&amp;dst=100462" TargetMode="External"/><Relationship Id="rId3788" Type="http://schemas.openxmlformats.org/officeDocument/2006/relationships/hyperlink" Target="https://login.consultant.ru/link/?req=doc&amp;base=RZR&amp;n=172516&amp;dst=100098" TargetMode="External"/><Relationship Id="rId3995" Type="http://schemas.openxmlformats.org/officeDocument/2006/relationships/hyperlink" Target="https://login.consultant.ru/link/?req=doc&amp;base=RZR&amp;n=58266&amp;dst=100047" TargetMode="External"/><Relationship Id="rId4839" Type="http://schemas.openxmlformats.org/officeDocument/2006/relationships/hyperlink" Target="https://login.consultant.ru/link/?req=doc&amp;base=RZR&amp;n=169767&amp;dst=100027" TargetMode="External"/><Relationship Id="rId6194" Type="http://schemas.openxmlformats.org/officeDocument/2006/relationships/hyperlink" Target="https://login.consultant.ru/link/?req=doc&amp;base=RZR&amp;n=165868&amp;dst=100120" TargetMode="External"/><Relationship Id="rId2597" Type="http://schemas.openxmlformats.org/officeDocument/2006/relationships/hyperlink" Target="https://login.consultant.ru/link/?req=doc&amp;base=RZR&amp;n=453871&amp;dst=100018" TargetMode="External"/><Relationship Id="rId3648" Type="http://schemas.openxmlformats.org/officeDocument/2006/relationships/hyperlink" Target="https://login.consultant.ru/link/?req=doc&amp;base=RZR&amp;n=210226&amp;dst=100569" TargetMode="External"/><Relationship Id="rId3855" Type="http://schemas.openxmlformats.org/officeDocument/2006/relationships/hyperlink" Target="https://login.consultant.ru/link/?req=doc&amp;base=RZR&amp;n=453614&amp;dst=100738" TargetMode="External"/><Relationship Id="rId6054" Type="http://schemas.openxmlformats.org/officeDocument/2006/relationships/hyperlink" Target="https://login.consultant.ru/link/?req=doc&amp;base=RZR&amp;n=289784&amp;dst=100026" TargetMode="External"/><Relationship Id="rId6261" Type="http://schemas.openxmlformats.org/officeDocument/2006/relationships/hyperlink" Target="https://login.consultant.ru/link/?req=doc&amp;base=RZR&amp;n=103113&amp;dst=100082" TargetMode="External"/><Relationship Id="rId569" Type="http://schemas.openxmlformats.org/officeDocument/2006/relationships/hyperlink" Target="https://login.consultant.ru/link/?req=doc&amp;base=RZR&amp;n=286560&amp;dst=100009" TargetMode="External"/><Relationship Id="rId776" Type="http://schemas.openxmlformats.org/officeDocument/2006/relationships/hyperlink" Target="https://login.consultant.ru/link/?req=doc&amp;base=RZR&amp;n=442342&amp;dst=100008" TargetMode="External"/><Relationship Id="rId983" Type="http://schemas.openxmlformats.org/officeDocument/2006/relationships/hyperlink" Target="https://login.consultant.ru/link/?req=doc&amp;base=RZR&amp;n=309984&amp;dst=100009" TargetMode="External"/><Relationship Id="rId1199" Type="http://schemas.openxmlformats.org/officeDocument/2006/relationships/hyperlink" Target="https://login.consultant.ru/link/?req=doc&amp;base=RZR&amp;n=381368&amp;dst=100011" TargetMode="External"/><Relationship Id="rId2457" Type="http://schemas.openxmlformats.org/officeDocument/2006/relationships/hyperlink" Target="https://login.consultant.ru/link/?req=doc&amp;base=RZR&amp;n=173823&amp;dst=100050" TargetMode="External"/><Relationship Id="rId2664" Type="http://schemas.openxmlformats.org/officeDocument/2006/relationships/hyperlink" Target="https://login.consultant.ru/link/?req=doc&amp;base=RZR&amp;n=173823&amp;dst=100127" TargetMode="External"/><Relationship Id="rId3508" Type="http://schemas.openxmlformats.org/officeDocument/2006/relationships/hyperlink" Target="https://login.consultant.ru/link/?req=doc&amp;base=RZR&amp;n=189521&amp;dst=100017" TargetMode="External"/><Relationship Id="rId4906" Type="http://schemas.openxmlformats.org/officeDocument/2006/relationships/hyperlink" Target="https://login.consultant.ru/link/?req=doc&amp;base=RZR&amp;n=320403&amp;dst=100027" TargetMode="External"/><Relationship Id="rId5070" Type="http://schemas.openxmlformats.org/officeDocument/2006/relationships/hyperlink" Target="https://login.consultant.ru/link/?req=doc&amp;base=RZR&amp;n=449663" TargetMode="External"/><Relationship Id="rId6121" Type="http://schemas.openxmlformats.org/officeDocument/2006/relationships/hyperlink" Target="https://login.consultant.ru/link/?req=doc&amp;base=RZR&amp;n=440510&amp;dst=100040" TargetMode="External"/><Relationship Id="rId429" Type="http://schemas.openxmlformats.org/officeDocument/2006/relationships/hyperlink" Target="https://login.consultant.ru/link/?req=doc&amp;base=RZR&amp;n=387135&amp;dst=100197" TargetMode="External"/><Relationship Id="rId636" Type="http://schemas.openxmlformats.org/officeDocument/2006/relationships/hyperlink" Target="https://login.consultant.ru/link/?req=doc&amp;base=RZR&amp;n=326892&amp;dst=100009" TargetMode="External"/><Relationship Id="rId1059" Type="http://schemas.openxmlformats.org/officeDocument/2006/relationships/hyperlink" Target="https://login.consultant.ru/link/?req=doc&amp;base=RZR&amp;n=221231&amp;dst=100012" TargetMode="External"/><Relationship Id="rId1266" Type="http://schemas.openxmlformats.org/officeDocument/2006/relationships/hyperlink" Target="https://login.consultant.ru/link/?req=doc&amp;base=RZR&amp;n=149071&amp;dst=100012" TargetMode="External"/><Relationship Id="rId1473" Type="http://schemas.openxmlformats.org/officeDocument/2006/relationships/hyperlink" Target="https://login.consultant.ru/link/?req=doc&amp;base=RZR&amp;n=405466&amp;dst=100010" TargetMode="External"/><Relationship Id="rId2317" Type="http://schemas.openxmlformats.org/officeDocument/2006/relationships/hyperlink" Target="https://login.consultant.ru/link/?req=doc&amp;base=RZR&amp;n=59966&amp;dst=100010" TargetMode="External"/><Relationship Id="rId2871" Type="http://schemas.openxmlformats.org/officeDocument/2006/relationships/hyperlink" Target="https://login.consultant.ru/link/?req=doc&amp;base=RZR&amp;n=372708&amp;dst=100019" TargetMode="External"/><Relationship Id="rId3715" Type="http://schemas.openxmlformats.org/officeDocument/2006/relationships/hyperlink" Target="https://login.consultant.ru/link/?req=doc&amp;base=RZR&amp;n=200014&amp;dst=100057" TargetMode="External"/><Relationship Id="rId3922" Type="http://schemas.openxmlformats.org/officeDocument/2006/relationships/hyperlink" Target="https://login.consultant.ru/link/?req=doc&amp;base=RZR&amp;n=59966&amp;dst=100025" TargetMode="External"/><Relationship Id="rId843" Type="http://schemas.openxmlformats.org/officeDocument/2006/relationships/hyperlink" Target="https://login.consultant.ru/link/?req=doc&amp;base=RZR&amp;n=453258&amp;dst=100010" TargetMode="External"/><Relationship Id="rId1126" Type="http://schemas.openxmlformats.org/officeDocument/2006/relationships/hyperlink" Target="https://login.consultant.ru/link/?req=doc&amp;base=RZR&amp;n=121355&amp;dst=100285" TargetMode="External"/><Relationship Id="rId1680" Type="http://schemas.openxmlformats.org/officeDocument/2006/relationships/hyperlink" Target="https://login.consultant.ru/link/?req=doc&amp;base=RZR&amp;n=381388&amp;dst=100008" TargetMode="External"/><Relationship Id="rId2524" Type="http://schemas.openxmlformats.org/officeDocument/2006/relationships/hyperlink" Target="https://login.consultant.ru/link/?req=doc&amp;base=RZR&amp;n=169767&amp;dst=100017" TargetMode="External"/><Relationship Id="rId2731" Type="http://schemas.openxmlformats.org/officeDocument/2006/relationships/hyperlink" Target="https://login.consultant.ru/link/?req=doc&amp;base=RZR&amp;n=453614&amp;dst=100495" TargetMode="External"/><Relationship Id="rId5887" Type="http://schemas.openxmlformats.org/officeDocument/2006/relationships/hyperlink" Target="https://login.consultant.ru/link/?req=doc&amp;base=RZR&amp;n=180722&amp;dst=100032" TargetMode="External"/><Relationship Id="rId6938" Type="http://schemas.openxmlformats.org/officeDocument/2006/relationships/hyperlink" Target="https://login.consultant.ru/link/?req=doc&amp;base=RZR&amp;n=57344&amp;dst=100014" TargetMode="External"/><Relationship Id="rId703" Type="http://schemas.openxmlformats.org/officeDocument/2006/relationships/hyperlink" Target="https://login.consultant.ru/link/?req=doc&amp;base=RZR&amp;n=377631&amp;dst=100008" TargetMode="External"/><Relationship Id="rId910" Type="http://schemas.openxmlformats.org/officeDocument/2006/relationships/hyperlink" Target="https://login.consultant.ru/link/?req=doc&amp;base=RZR&amp;n=441772&amp;dst=100020" TargetMode="External"/><Relationship Id="rId1333" Type="http://schemas.openxmlformats.org/officeDocument/2006/relationships/hyperlink" Target="https://login.consultant.ru/link/?req=doc&amp;base=RZR&amp;n=130745&amp;dst=100019" TargetMode="External"/><Relationship Id="rId1540" Type="http://schemas.openxmlformats.org/officeDocument/2006/relationships/hyperlink" Target="https://login.consultant.ru/link/?req=doc&amp;base=RZR&amp;n=372709&amp;dst=100027" TargetMode="External"/><Relationship Id="rId4489" Type="http://schemas.openxmlformats.org/officeDocument/2006/relationships/hyperlink" Target="https://login.consultant.ru/link/?req=doc&amp;base=RZR&amp;n=219119&amp;dst=100298" TargetMode="External"/><Relationship Id="rId4696" Type="http://schemas.openxmlformats.org/officeDocument/2006/relationships/hyperlink" Target="https://login.consultant.ru/link/?req=doc&amp;base=RZR&amp;n=221800&amp;dst=100461" TargetMode="External"/><Relationship Id="rId5747" Type="http://schemas.openxmlformats.org/officeDocument/2006/relationships/hyperlink" Target="https://login.consultant.ru/link/?req=doc&amp;base=RZR&amp;n=405756&amp;dst=100338" TargetMode="External"/><Relationship Id="rId5954" Type="http://schemas.openxmlformats.org/officeDocument/2006/relationships/hyperlink" Target="https://login.consultant.ru/link/?req=doc&amp;base=RZR&amp;n=173867&amp;dst=100185" TargetMode="External"/><Relationship Id="rId1400" Type="http://schemas.openxmlformats.org/officeDocument/2006/relationships/hyperlink" Target="https://login.consultant.ru/link/?req=doc&amp;base=RZR&amp;n=448180&amp;dst=100033" TargetMode="External"/><Relationship Id="rId3298" Type="http://schemas.openxmlformats.org/officeDocument/2006/relationships/hyperlink" Target="https://login.consultant.ru/link/?req=doc&amp;base=RZR&amp;n=358791&amp;dst=100039" TargetMode="External"/><Relationship Id="rId4349" Type="http://schemas.openxmlformats.org/officeDocument/2006/relationships/hyperlink" Target="https://login.consultant.ru/link/?req=doc&amp;base=RZR&amp;n=388482&amp;dst=100029" TargetMode="External"/><Relationship Id="rId4556" Type="http://schemas.openxmlformats.org/officeDocument/2006/relationships/hyperlink" Target="https://login.consultant.ru/link/?req=doc&amp;base=RZR&amp;n=286953&amp;dst=100211" TargetMode="External"/><Relationship Id="rId4763" Type="http://schemas.openxmlformats.org/officeDocument/2006/relationships/hyperlink" Target="https://login.consultant.ru/link/?req=doc&amp;base=RZR&amp;n=443694&amp;dst=100020" TargetMode="External"/><Relationship Id="rId4970" Type="http://schemas.openxmlformats.org/officeDocument/2006/relationships/hyperlink" Target="https://login.consultant.ru/link/?req=doc&amp;base=RZR&amp;n=209869&amp;dst=100028" TargetMode="External"/><Relationship Id="rId5607" Type="http://schemas.openxmlformats.org/officeDocument/2006/relationships/hyperlink" Target="https://login.consultant.ru/link/?req=doc&amp;base=RZR&amp;n=446159&amp;dst=100396" TargetMode="External"/><Relationship Id="rId5814" Type="http://schemas.openxmlformats.org/officeDocument/2006/relationships/hyperlink" Target="https://login.consultant.ru/link/?req=doc&amp;base=RZR&amp;n=450395&amp;dst=100023" TargetMode="External"/><Relationship Id="rId3158" Type="http://schemas.openxmlformats.org/officeDocument/2006/relationships/hyperlink" Target="https://login.consultant.ru/link/?req=doc&amp;base=RZR&amp;n=284136&amp;dst=100010" TargetMode="External"/><Relationship Id="rId3365" Type="http://schemas.openxmlformats.org/officeDocument/2006/relationships/hyperlink" Target="https://login.consultant.ru/link/?req=doc&amp;base=RZR&amp;n=191386&amp;dst=100180" TargetMode="External"/><Relationship Id="rId3572" Type="http://schemas.openxmlformats.org/officeDocument/2006/relationships/hyperlink" Target="https://login.consultant.ru/link/?req=doc&amp;base=RZR&amp;n=221800&amp;dst=100451" TargetMode="External"/><Relationship Id="rId4209" Type="http://schemas.openxmlformats.org/officeDocument/2006/relationships/hyperlink" Target="https://login.consultant.ru/link/?req=doc&amp;base=RZR&amp;n=116978&amp;dst=100075" TargetMode="External"/><Relationship Id="rId4416" Type="http://schemas.openxmlformats.org/officeDocument/2006/relationships/hyperlink" Target="https://login.consultant.ru/link/?req=doc&amp;base=RZR&amp;n=453614&amp;dst=100885" TargetMode="External"/><Relationship Id="rId4623" Type="http://schemas.openxmlformats.org/officeDocument/2006/relationships/hyperlink" Target="https://login.consultant.ru/link/?req=doc&amp;base=RZR&amp;n=408037&amp;dst=100018" TargetMode="External"/><Relationship Id="rId4830" Type="http://schemas.openxmlformats.org/officeDocument/2006/relationships/hyperlink" Target="https://login.consultant.ru/link/?req=doc&amp;base=RZR&amp;n=200782&amp;dst=100186" TargetMode="External"/><Relationship Id="rId286" Type="http://schemas.openxmlformats.org/officeDocument/2006/relationships/hyperlink" Target="https://login.consultant.ru/link/?req=doc&amp;base=RZR&amp;n=148484&amp;dst=100008" TargetMode="External"/><Relationship Id="rId493" Type="http://schemas.openxmlformats.org/officeDocument/2006/relationships/hyperlink" Target="https://login.consultant.ru/link/?req=doc&amp;base=RZR&amp;n=200019&amp;dst=100043" TargetMode="External"/><Relationship Id="rId2174" Type="http://schemas.openxmlformats.org/officeDocument/2006/relationships/hyperlink" Target="https://login.consultant.ru/link/?req=doc&amp;base=RZR&amp;n=221223&amp;dst=100012" TargetMode="External"/><Relationship Id="rId2381" Type="http://schemas.openxmlformats.org/officeDocument/2006/relationships/hyperlink" Target="https://login.consultant.ru/link/?req=doc&amp;base=RZR&amp;n=173867&amp;dst=100038" TargetMode="External"/><Relationship Id="rId3018" Type="http://schemas.openxmlformats.org/officeDocument/2006/relationships/hyperlink" Target="https://login.consultant.ru/link/?req=doc&amp;base=RZR&amp;n=103113&amp;dst=100041" TargetMode="External"/><Relationship Id="rId3225" Type="http://schemas.openxmlformats.org/officeDocument/2006/relationships/hyperlink" Target="https://login.consultant.ru/link/?req=doc&amp;base=RZR&amp;n=166101&amp;dst=100049" TargetMode="External"/><Relationship Id="rId3432" Type="http://schemas.openxmlformats.org/officeDocument/2006/relationships/hyperlink" Target="https://login.consultant.ru/link/?req=doc&amp;base=RZR&amp;n=220702&amp;dst=100340" TargetMode="External"/><Relationship Id="rId6588" Type="http://schemas.openxmlformats.org/officeDocument/2006/relationships/hyperlink" Target="https://login.consultant.ru/link/?req=doc&amp;base=RZR&amp;n=173867&amp;dst=100227" TargetMode="External"/><Relationship Id="rId6795" Type="http://schemas.openxmlformats.org/officeDocument/2006/relationships/hyperlink" Target="https://login.consultant.ru/link/?req=doc&amp;base=RZR&amp;n=222062&amp;dst=100025" TargetMode="External"/><Relationship Id="rId146" Type="http://schemas.openxmlformats.org/officeDocument/2006/relationships/hyperlink" Target="https://login.consultant.ru/link/?req=doc&amp;base=RZR&amp;n=100940&amp;dst=100009" TargetMode="External"/><Relationship Id="rId353" Type="http://schemas.openxmlformats.org/officeDocument/2006/relationships/hyperlink" Target="https://login.consultant.ru/link/?req=doc&amp;base=RZR&amp;n=201711&amp;dst=100041" TargetMode="External"/><Relationship Id="rId560" Type="http://schemas.openxmlformats.org/officeDocument/2006/relationships/hyperlink" Target="https://login.consultant.ru/link/?req=doc&amp;base=RZR&amp;n=282615&amp;dst=100009" TargetMode="External"/><Relationship Id="rId1190" Type="http://schemas.openxmlformats.org/officeDocument/2006/relationships/hyperlink" Target="https://login.consultant.ru/link/?req=doc&amp;base=RZR&amp;n=381368&amp;dst=100009" TargetMode="External"/><Relationship Id="rId2034" Type="http://schemas.openxmlformats.org/officeDocument/2006/relationships/hyperlink" Target="https://login.consultant.ru/link/?req=doc&amp;base=RZR&amp;n=103113&amp;dst=100023" TargetMode="External"/><Relationship Id="rId2241" Type="http://schemas.openxmlformats.org/officeDocument/2006/relationships/hyperlink" Target="https://login.consultant.ru/link/?req=doc&amp;base=RZR&amp;n=82267&amp;dst=100010" TargetMode="External"/><Relationship Id="rId5397" Type="http://schemas.openxmlformats.org/officeDocument/2006/relationships/hyperlink" Target="https://login.consultant.ru/link/?req=doc&amp;base=RZR&amp;n=201315&amp;dst=100457" TargetMode="External"/><Relationship Id="rId6448" Type="http://schemas.openxmlformats.org/officeDocument/2006/relationships/hyperlink" Target="https://login.consultant.ru/link/?req=doc&amp;base=RZR&amp;n=394123&amp;dst=100311" TargetMode="External"/><Relationship Id="rId213" Type="http://schemas.openxmlformats.org/officeDocument/2006/relationships/hyperlink" Target="https://login.consultant.ru/link/?req=doc&amp;base=RZR&amp;n=121765&amp;dst=100008" TargetMode="External"/><Relationship Id="rId420" Type="http://schemas.openxmlformats.org/officeDocument/2006/relationships/hyperlink" Target="https://login.consultant.ru/link/?req=doc&amp;base=RZR&amp;n=182886&amp;dst=100009" TargetMode="External"/><Relationship Id="rId1050" Type="http://schemas.openxmlformats.org/officeDocument/2006/relationships/hyperlink" Target="https://login.consultant.ru/link/?req=doc&amp;base=RZR&amp;n=132709&amp;dst=100139" TargetMode="External"/><Relationship Id="rId2101" Type="http://schemas.openxmlformats.org/officeDocument/2006/relationships/hyperlink" Target="https://login.consultant.ru/link/?req=doc&amp;base=RZR&amp;n=149647&amp;dst=100075" TargetMode="External"/><Relationship Id="rId5257" Type="http://schemas.openxmlformats.org/officeDocument/2006/relationships/hyperlink" Target="https://login.consultant.ru/link/?req=doc&amp;base=RZR&amp;n=89573&amp;dst=100020" TargetMode="External"/><Relationship Id="rId6655" Type="http://schemas.openxmlformats.org/officeDocument/2006/relationships/hyperlink" Target="https://login.consultant.ru/link/?req=doc&amp;base=RZR&amp;n=57225&amp;dst=100010" TargetMode="External"/><Relationship Id="rId6862" Type="http://schemas.openxmlformats.org/officeDocument/2006/relationships/hyperlink" Target="https://login.consultant.ru/link/?req=doc&amp;base=RZR&amp;n=372698&amp;dst=100022" TargetMode="External"/><Relationship Id="rId4066" Type="http://schemas.openxmlformats.org/officeDocument/2006/relationships/hyperlink" Target="https://login.consultant.ru/link/?req=doc&amp;base=RZR&amp;n=302859&amp;dst=100037" TargetMode="External"/><Relationship Id="rId5464" Type="http://schemas.openxmlformats.org/officeDocument/2006/relationships/hyperlink" Target="https://login.consultant.ru/link/?req=doc&amp;base=RZR&amp;n=446159&amp;dst=100303" TargetMode="External"/><Relationship Id="rId5671" Type="http://schemas.openxmlformats.org/officeDocument/2006/relationships/hyperlink" Target="https://login.consultant.ru/link/?req=doc&amp;base=RZR&amp;n=72963&amp;dst=100008" TargetMode="External"/><Relationship Id="rId6308" Type="http://schemas.openxmlformats.org/officeDocument/2006/relationships/hyperlink" Target="https://login.consultant.ru/link/?req=doc&amp;base=RZR&amp;n=216069&amp;dst=100075" TargetMode="External"/><Relationship Id="rId6515" Type="http://schemas.openxmlformats.org/officeDocument/2006/relationships/hyperlink" Target="https://login.consultant.ru/link/?req=doc&amp;base=RZR&amp;n=156921&amp;dst=100045" TargetMode="External"/><Relationship Id="rId6722" Type="http://schemas.openxmlformats.org/officeDocument/2006/relationships/hyperlink" Target="https://login.consultant.ru/link/?req=doc&amp;base=RZR&amp;n=186978&amp;dst=100157" TargetMode="External"/><Relationship Id="rId1867" Type="http://schemas.openxmlformats.org/officeDocument/2006/relationships/hyperlink" Target="https://login.consultant.ru/link/?req=doc&amp;base=RZR&amp;n=389913&amp;dst=100086" TargetMode="External"/><Relationship Id="rId2918" Type="http://schemas.openxmlformats.org/officeDocument/2006/relationships/hyperlink" Target="https://login.consultant.ru/link/?req=doc&amp;base=RZR&amp;n=221231&amp;dst=100016" TargetMode="External"/><Relationship Id="rId4273" Type="http://schemas.openxmlformats.org/officeDocument/2006/relationships/hyperlink" Target="https://login.consultant.ru/link/?req=doc&amp;base=RZR&amp;n=453614&amp;dst=100827" TargetMode="External"/><Relationship Id="rId4480" Type="http://schemas.openxmlformats.org/officeDocument/2006/relationships/hyperlink" Target="https://login.consultant.ru/link/?req=doc&amp;base=RZR&amp;n=441772&amp;dst=100108" TargetMode="External"/><Relationship Id="rId5117" Type="http://schemas.openxmlformats.org/officeDocument/2006/relationships/hyperlink" Target="https://login.consultant.ru/link/?req=doc&amp;base=RZR&amp;n=446159&amp;dst=100139" TargetMode="External"/><Relationship Id="rId5324" Type="http://schemas.openxmlformats.org/officeDocument/2006/relationships/hyperlink" Target="https://login.consultant.ru/link/?req=doc&amp;base=RZR&amp;n=209013&amp;dst=100016" TargetMode="External"/><Relationship Id="rId5531" Type="http://schemas.openxmlformats.org/officeDocument/2006/relationships/hyperlink" Target="https://login.consultant.ru/link/?req=doc&amp;base=RZR&amp;n=301506&amp;dst=100074" TargetMode="External"/><Relationship Id="rId1727" Type="http://schemas.openxmlformats.org/officeDocument/2006/relationships/hyperlink" Target="https://login.consultant.ru/link/?req=doc&amp;base=RZR&amp;n=149647&amp;dst=100063" TargetMode="External"/><Relationship Id="rId1934" Type="http://schemas.openxmlformats.org/officeDocument/2006/relationships/hyperlink" Target="https://login.consultant.ru/link/?req=doc&amp;base=RZR&amp;n=421868&amp;dst=100018" TargetMode="External"/><Relationship Id="rId3082" Type="http://schemas.openxmlformats.org/officeDocument/2006/relationships/hyperlink" Target="https://login.consultant.ru/link/?req=doc&amp;base=RZR&amp;n=221582&amp;dst=100234" TargetMode="External"/><Relationship Id="rId4133" Type="http://schemas.openxmlformats.org/officeDocument/2006/relationships/hyperlink" Target="https://login.consultant.ru/link/?req=doc&amp;base=RZR&amp;n=301055&amp;dst=100020" TargetMode="External"/><Relationship Id="rId4340" Type="http://schemas.openxmlformats.org/officeDocument/2006/relationships/hyperlink" Target="https://login.consultant.ru/link/?req=doc&amp;base=RZR&amp;n=121200&amp;dst=100012" TargetMode="External"/><Relationship Id="rId19" Type="http://schemas.openxmlformats.org/officeDocument/2006/relationships/hyperlink" Target="https://login.consultant.ru/link/?req=doc&amp;base=RZR&amp;n=48565&amp;dst=100009" TargetMode="External"/><Relationship Id="rId3899" Type="http://schemas.openxmlformats.org/officeDocument/2006/relationships/hyperlink" Target="https://login.consultant.ru/link/?req=doc&amp;base=RZR&amp;n=453614&amp;dst=100754" TargetMode="External"/><Relationship Id="rId4200" Type="http://schemas.openxmlformats.org/officeDocument/2006/relationships/hyperlink" Target="https://login.consultant.ru/link/?req=doc&amp;base=RZR&amp;n=173561&amp;dst=100103" TargetMode="External"/><Relationship Id="rId6098" Type="http://schemas.openxmlformats.org/officeDocument/2006/relationships/hyperlink" Target="https://login.consultant.ru/link/?req=doc&amp;base=RZR&amp;n=201315&amp;dst=100528" TargetMode="External"/><Relationship Id="rId6165" Type="http://schemas.openxmlformats.org/officeDocument/2006/relationships/hyperlink" Target="https://login.consultant.ru/link/?req=doc&amp;base=RZR&amp;n=116978&amp;dst=100101" TargetMode="External"/><Relationship Id="rId6372" Type="http://schemas.openxmlformats.org/officeDocument/2006/relationships/hyperlink" Target="https://login.consultant.ru/link/?req=doc&amp;base=RZR&amp;n=341914&amp;dst=100019" TargetMode="External"/><Relationship Id="rId7009" Type="http://schemas.openxmlformats.org/officeDocument/2006/relationships/fontTable" Target="fontTable.xml"/><Relationship Id="rId3759" Type="http://schemas.openxmlformats.org/officeDocument/2006/relationships/hyperlink" Target="https://login.consultant.ru/link/?req=doc&amp;base=RZR&amp;n=453614&amp;dst=100709" TargetMode="External"/><Relationship Id="rId3966" Type="http://schemas.openxmlformats.org/officeDocument/2006/relationships/hyperlink" Target="https://login.consultant.ru/link/?req=doc&amp;base=RZR&amp;n=221223&amp;dst=100017" TargetMode="External"/><Relationship Id="rId5181" Type="http://schemas.openxmlformats.org/officeDocument/2006/relationships/hyperlink" Target="https://login.consultant.ru/link/?req=doc&amp;base=RZR&amp;n=449663" TargetMode="External"/><Relationship Id="rId6025" Type="http://schemas.openxmlformats.org/officeDocument/2006/relationships/hyperlink" Target="https://login.consultant.ru/link/?req=doc&amp;base=RZR&amp;n=165868&amp;dst=100133" TargetMode="External"/><Relationship Id="rId6232" Type="http://schemas.openxmlformats.org/officeDocument/2006/relationships/hyperlink" Target="https://login.consultant.ru/link/?req=doc&amp;base=RZR&amp;n=453993&amp;dst=100506" TargetMode="External"/><Relationship Id="rId3" Type="http://schemas.openxmlformats.org/officeDocument/2006/relationships/webSettings" Target="webSettings.xml"/><Relationship Id="rId887" Type="http://schemas.openxmlformats.org/officeDocument/2006/relationships/hyperlink" Target="https://login.consultant.ru/link/?req=doc&amp;base=RZR&amp;n=220909&amp;dst=100009" TargetMode="External"/><Relationship Id="rId2568" Type="http://schemas.openxmlformats.org/officeDocument/2006/relationships/hyperlink" Target="https://login.consultant.ru/link/?req=doc&amp;base=RZR&amp;n=173823&amp;dst=100099" TargetMode="External"/><Relationship Id="rId2775" Type="http://schemas.openxmlformats.org/officeDocument/2006/relationships/hyperlink" Target="https://login.consultant.ru/link/?req=doc&amp;base=RZR&amp;n=453614&amp;dst=100511" TargetMode="External"/><Relationship Id="rId2982" Type="http://schemas.openxmlformats.org/officeDocument/2006/relationships/hyperlink" Target="https://login.consultant.ru/link/?req=doc&amp;base=RZR&amp;n=450402&amp;dst=100016" TargetMode="External"/><Relationship Id="rId3619" Type="http://schemas.openxmlformats.org/officeDocument/2006/relationships/hyperlink" Target="https://login.consultant.ru/link/?req=doc&amp;base=RZR&amp;n=422063&amp;dst=101339" TargetMode="External"/><Relationship Id="rId3826" Type="http://schemas.openxmlformats.org/officeDocument/2006/relationships/hyperlink" Target="https://login.consultant.ru/link/?req=doc&amp;base=RZR&amp;n=173561&amp;dst=100064" TargetMode="External"/><Relationship Id="rId5041" Type="http://schemas.openxmlformats.org/officeDocument/2006/relationships/hyperlink" Target="https://login.consultant.ru/link/?req=doc&amp;base=RZR&amp;n=434651&amp;dst=100058" TargetMode="External"/><Relationship Id="rId747" Type="http://schemas.openxmlformats.org/officeDocument/2006/relationships/hyperlink" Target="https://login.consultant.ru/link/?req=doc&amp;base=RZR&amp;n=412673&amp;dst=100008" TargetMode="External"/><Relationship Id="rId954" Type="http://schemas.openxmlformats.org/officeDocument/2006/relationships/hyperlink" Target="https://login.consultant.ru/link/?req=doc&amp;base=RZR&amp;n=188331&amp;dst=100042" TargetMode="External"/><Relationship Id="rId1377" Type="http://schemas.openxmlformats.org/officeDocument/2006/relationships/hyperlink" Target="https://login.consultant.ru/link/?req=doc&amp;base=RZR&amp;n=448188&amp;dst=100233" TargetMode="External"/><Relationship Id="rId1584" Type="http://schemas.openxmlformats.org/officeDocument/2006/relationships/hyperlink" Target="https://login.consultant.ru/link/?req=doc&amp;base=RZR&amp;n=172517&amp;dst=100008" TargetMode="External"/><Relationship Id="rId1791" Type="http://schemas.openxmlformats.org/officeDocument/2006/relationships/hyperlink" Target="https://login.consultant.ru/link/?req=doc&amp;base=RZR&amp;n=200705&amp;dst=100022" TargetMode="External"/><Relationship Id="rId2428" Type="http://schemas.openxmlformats.org/officeDocument/2006/relationships/hyperlink" Target="https://login.consultant.ru/link/?req=doc&amp;base=RZR&amp;n=453614&amp;dst=100402" TargetMode="External"/><Relationship Id="rId2635" Type="http://schemas.openxmlformats.org/officeDocument/2006/relationships/hyperlink" Target="https://login.consultant.ru/link/?req=doc&amp;base=RZR&amp;n=173165&amp;dst=100041" TargetMode="External"/><Relationship Id="rId2842" Type="http://schemas.openxmlformats.org/officeDocument/2006/relationships/hyperlink" Target="https://login.consultant.ru/link/?req=doc&amp;base=RZR&amp;n=144614&amp;dst=100011" TargetMode="External"/><Relationship Id="rId5998" Type="http://schemas.openxmlformats.org/officeDocument/2006/relationships/hyperlink" Target="https://login.consultant.ru/link/?req=doc&amp;base=RZR&amp;n=200782&amp;dst=100190" TargetMode="External"/><Relationship Id="rId83" Type="http://schemas.openxmlformats.org/officeDocument/2006/relationships/hyperlink" Target="https://login.consultant.ru/link/?req=doc&amp;base=RZR&amp;n=69861&amp;dst=100009" TargetMode="External"/><Relationship Id="rId607" Type="http://schemas.openxmlformats.org/officeDocument/2006/relationships/hyperlink" Target="https://login.consultant.ru/link/?req=doc&amp;base=RZR&amp;n=310809&amp;dst=100008" TargetMode="External"/><Relationship Id="rId814" Type="http://schemas.openxmlformats.org/officeDocument/2006/relationships/hyperlink" Target="https://login.consultant.ru/link/?req=doc&amp;base=RZR&amp;n=159544&amp;dst=100075" TargetMode="External"/><Relationship Id="rId1237" Type="http://schemas.openxmlformats.org/officeDocument/2006/relationships/hyperlink" Target="https://login.consultant.ru/link/?req=doc&amp;base=RZR&amp;n=282708&amp;dst=100026" TargetMode="External"/><Relationship Id="rId1444" Type="http://schemas.openxmlformats.org/officeDocument/2006/relationships/hyperlink" Target="https://login.consultant.ru/link/?req=doc&amp;base=RZR&amp;n=453614&amp;dst=100061" TargetMode="External"/><Relationship Id="rId1651" Type="http://schemas.openxmlformats.org/officeDocument/2006/relationships/hyperlink" Target="https://login.consultant.ru/link/?req=doc&amp;base=RZR&amp;n=323786&amp;dst=100010" TargetMode="External"/><Relationship Id="rId2702" Type="http://schemas.openxmlformats.org/officeDocument/2006/relationships/hyperlink" Target="https://login.consultant.ru/link/?req=doc&amp;base=RZR&amp;n=173867&amp;dst=100139" TargetMode="External"/><Relationship Id="rId5858" Type="http://schemas.openxmlformats.org/officeDocument/2006/relationships/hyperlink" Target="https://login.consultant.ru/link/?req=doc&amp;base=RZR&amp;n=173867&amp;dst=100166" TargetMode="External"/><Relationship Id="rId6909" Type="http://schemas.openxmlformats.org/officeDocument/2006/relationships/hyperlink" Target="https://login.consultant.ru/link/?req=doc&amp;base=RZR&amp;n=422114&amp;dst=100074" TargetMode="External"/><Relationship Id="rId1304" Type="http://schemas.openxmlformats.org/officeDocument/2006/relationships/hyperlink" Target="https://login.consultant.ru/link/?req=doc&amp;base=RZR&amp;n=303428&amp;dst=100010" TargetMode="External"/><Relationship Id="rId1511" Type="http://schemas.openxmlformats.org/officeDocument/2006/relationships/hyperlink" Target="https://login.consultant.ru/link/?req=doc&amp;base=RZR&amp;n=448188&amp;dst=100293" TargetMode="External"/><Relationship Id="rId4667" Type="http://schemas.openxmlformats.org/officeDocument/2006/relationships/hyperlink" Target="https://login.consultant.ru/link/?req=doc&amp;base=RZR&amp;n=149859&amp;dst=100121" TargetMode="External"/><Relationship Id="rId4874" Type="http://schemas.openxmlformats.org/officeDocument/2006/relationships/hyperlink" Target="https://login.consultant.ru/link/?req=doc&amp;base=RZR&amp;n=452919&amp;dst=100298" TargetMode="External"/><Relationship Id="rId5718" Type="http://schemas.openxmlformats.org/officeDocument/2006/relationships/hyperlink" Target="https://login.consultant.ru/link/?req=doc&amp;base=RZR&amp;n=346672&amp;dst=100009" TargetMode="External"/><Relationship Id="rId3269" Type="http://schemas.openxmlformats.org/officeDocument/2006/relationships/hyperlink" Target="https://login.consultant.ru/link/?req=doc&amp;base=RZR&amp;n=440510&amp;dst=100020" TargetMode="External"/><Relationship Id="rId3476" Type="http://schemas.openxmlformats.org/officeDocument/2006/relationships/hyperlink" Target="https://login.consultant.ru/link/?req=doc&amp;base=RZR&amp;n=461304&amp;dst=128323" TargetMode="External"/><Relationship Id="rId3683" Type="http://schemas.openxmlformats.org/officeDocument/2006/relationships/hyperlink" Target="https://login.consultant.ru/link/?req=doc&amp;base=RZR&amp;n=405342&amp;dst=100013" TargetMode="External"/><Relationship Id="rId4527" Type="http://schemas.openxmlformats.org/officeDocument/2006/relationships/hyperlink" Target="https://login.consultant.ru/link/?req=doc&amp;base=RZR&amp;n=162603&amp;dst=100015" TargetMode="External"/><Relationship Id="rId5925" Type="http://schemas.openxmlformats.org/officeDocument/2006/relationships/hyperlink" Target="https://login.consultant.ru/link/?req=doc&amp;base=RZR&amp;n=182886&amp;dst=100031" TargetMode="External"/><Relationship Id="rId10" Type="http://schemas.openxmlformats.org/officeDocument/2006/relationships/hyperlink" Target="https://login.consultant.ru/link/?req=doc&amp;base=RZR&amp;n=201315&amp;dst=100437" TargetMode="External"/><Relationship Id="rId397" Type="http://schemas.openxmlformats.org/officeDocument/2006/relationships/hyperlink" Target="https://login.consultant.ru/link/?req=doc&amp;base=RZR&amp;n=171238&amp;dst=100065" TargetMode="External"/><Relationship Id="rId2078" Type="http://schemas.openxmlformats.org/officeDocument/2006/relationships/hyperlink" Target="https://login.consultant.ru/link/?req=doc&amp;base=RZR&amp;n=417862&amp;dst=100015" TargetMode="External"/><Relationship Id="rId2285" Type="http://schemas.openxmlformats.org/officeDocument/2006/relationships/hyperlink" Target="https://login.consultant.ru/link/?req=doc&amp;base=RZR&amp;n=95177&amp;dst=100023" TargetMode="External"/><Relationship Id="rId2492" Type="http://schemas.openxmlformats.org/officeDocument/2006/relationships/hyperlink" Target="https://login.consultant.ru/link/?req=doc&amp;base=RZR&amp;n=382522&amp;dst=100016" TargetMode="External"/><Relationship Id="rId3129" Type="http://schemas.openxmlformats.org/officeDocument/2006/relationships/hyperlink" Target="https://login.consultant.ru/link/?req=doc&amp;base=RZR&amp;n=61789&amp;dst=100010" TargetMode="External"/><Relationship Id="rId3336" Type="http://schemas.openxmlformats.org/officeDocument/2006/relationships/hyperlink" Target="https://login.consultant.ru/link/?req=doc&amp;base=RZR&amp;n=335608&amp;dst=100010" TargetMode="External"/><Relationship Id="rId3890" Type="http://schemas.openxmlformats.org/officeDocument/2006/relationships/hyperlink" Target="https://login.consultant.ru/link/?req=doc&amp;base=RZR&amp;n=451683&amp;dst=100012" TargetMode="External"/><Relationship Id="rId4734" Type="http://schemas.openxmlformats.org/officeDocument/2006/relationships/hyperlink" Target="https://login.consultant.ru/link/?req=doc&amp;base=RZR&amp;n=209869&amp;dst=100022" TargetMode="External"/><Relationship Id="rId4941" Type="http://schemas.openxmlformats.org/officeDocument/2006/relationships/hyperlink" Target="https://login.consultant.ru/link/?req=doc&amp;base=RZR&amp;n=110169&amp;dst=100029" TargetMode="External"/><Relationship Id="rId7000" Type="http://schemas.openxmlformats.org/officeDocument/2006/relationships/hyperlink" Target="https://login.consultant.ru/link/?req=doc&amp;base=RZR&amp;n=454126&amp;dst=228" TargetMode="External"/><Relationship Id="rId257" Type="http://schemas.openxmlformats.org/officeDocument/2006/relationships/hyperlink" Target="https://login.consultant.ru/link/?req=doc&amp;base=RZR&amp;n=165948&amp;dst=100015" TargetMode="External"/><Relationship Id="rId464" Type="http://schemas.openxmlformats.org/officeDocument/2006/relationships/hyperlink" Target="https://login.consultant.ru/link/?req=doc&amp;base=RZR&amp;n=200275&amp;dst=100035" TargetMode="External"/><Relationship Id="rId1094" Type="http://schemas.openxmlformats.org/officeDocument/2006/relationships/hyperlink" Target="https://login.consultant.ru/link/?req=doc&amp;base=RZR&amp;n=413549&amp;dst=100502" TargetMode="External"/><Relationship Id="rId2145" Type="http://schemas.openxmlformats.org/officeDocument/2006/relationships/hyperlink" Target="https://login.consultant.ru/link/?req=doc&amp;base=RZR&amp;n=449422&amp;dst=100013" TargetMode="External"/><Relationship Id="rId3543" Type="http://schemas.openxmlformats.org/officeDocument/2006/relationships/hyperlink" Target="https://login.consultant.ru/link/?req=doc&amp;base=RZR&amp;n=434650&amp;dst=100024" TargetMode="External"/><Relationship Id="rId3750" Type="http://schemas.openxmlformats.org/officeDocument/2006/relationships/hyperlink" Target="https://login.consultant.ru/link/?req=doc&amp;base=RZR&amp;n=201481&amp;dst=100050" TargetMode="External"/><Relationship Id="rId4801" Type="http://schemas.openxmlformats.org/officeDocument/2006/relationships/hyperlink" Target="https://login.consultant.ru/link/?req=doc&amp;base=RZR&amp;n=453874&amp;dst=100041" TargetMode="External"/><Relationship Id="rId6699" Type="http://schemas.openxmlformats.org/officeDocument/2006/relationships/hyperlink" Target="https://login.consultant.ru/link/?req=doc&amp;base=RZR&amp;n=448186&amp;dst=100028" TargetMode="External"/><Relationship Id="rId117" Type="http://schemas.openxmlformats.org/officeDocument/2006/relationships/hyperlink" Target="https://login.consultant.ru/link/?req=doc&amp;base=RZR&amp;n=157966&amp;dst=100150" TargetMode="External"/><Relationship Id="rId671" Type="http://schemas.openxmlformats.org/officeDocument/2006/relationships/hyperlink" Target="https://login.consultant.ru/link/?req=doc&amp;base=RZR&amp;n=346672&amp;dst=100008" TargetMode="External"/><Relationship Id="rId2352" Type="http://schemas.openxmlformats.org/officeDocument/2006/relationships/hyperlink" Target="https://login.consultant.ru/link/?req=doc&amp;base=RZR&amp;n=95177&amp;dst=100063" TargetMode="External"/><Relationship Id="rId3403" Type="http://schemas.openxmlformats.org/officeDocument/2006/relationships/hyperlink" Target="https://login.consultant.ru/link/?req=doc&amp;base=RZR&amp;n=201259&amp;dst=100092" TargetMode="External"/><Relationship Id="rId3610" Type="http://schemas.openxmlformats.org/officeDocument/2006/relationships/hyperlink" Target="https://login.consultant.ru/link/?req=doc&amp;base=RZR&amp;n=421787&amp;dst=100010" TargetMode="External"/><Relationship Id="rId6559" Type="http://schemas.openxmlformats.org/officeDocument/2006/relationships/hyperlink" Target="https://login.consultant.ru/link/?req=doc&amp;base=RZR&amp;n=420803&amp;dst=100309" TargetMode="External"/><Relationship Id="rId6766" Type="http://schemas.openxmlformats.org/officeDocument/2006/relationships/hyperlink" Target="https://login.consultant.ru/link/?req=doc&amp;base=RZR&amp;n=446159&amp;dst=100519" TargetMode="External"/><Relationship Id="rId6973" Type="http://schemas.openxmlformats.org/officeDocument/2006/relationships/hyperlink" Target="https://login.consultant.ru/link/?req=doc&amp;base=RZR&amp;n=145385&amp;dst=100014" TargetMode="External"/><Relationship Id="rId324" Type="http://schemas.openxmlformats.org/officeDocument/2006/relationships/hyperlink" Target="https://login.consultant.ru/link/?req=doc&amp;base=RZR&amp;n=154733&amp;dst=100008" TargetMode="External"/><Relationship Id="rId531" Type="http://schemas.openxmlformats.org/officeDocument/2006/relationships/hyperlink" Target="https://login.consultant.ru/link/?req=doc&amp;base=RZR&amp;n=213154&amp;dst=100009" TargetMode="External"/><Relationship Id="rId1161" Type="http://schemas.openxmlformats.org/officeDocument/2006/relationships/hyperlink" Target="https://login.consultant.ru/link/?req=doc&amp;base=RZR&amp;n=205457&amp;dst=100071" TargetMode="External"/><Relationship Id="rId2005" Type="http://schemas.openxmlformats.org/officeDocument/2006/relationships/hyperlink" Target="https://login.consultant.ru/link/?req=doc&amp;base=RZR&amp;n=322496&amp;dst=100019" TargetMode="External"/><Relationship Id="rId2212" Type="http://schemas.openxmlformats.org/officeDocument/2006/relationships/hyperlink" Target="https://login.consultant.ru/link/?req=doc&amp;base=RZR&amp;n=420803&amp;dst=100300" TargetMode="External"/><Relationship Id="rId5368" Type="http://schemas.openxmlformats.org/officeDocument/2006/relationships/hyperlink" Target="https://login.consultant.ru/link/?req=doc&amp;base=RZR&amp;n=446159&amp;dst=100275" TargetMode="External"/><Relationship Id="rId5575" Type="http://schemas.openxmlformats.org/officeDocument/2006/relationships/hyperlink" Target="https://login.consultant.ru/link/?req=doc&amp;base=RZR&amp;n=221369&amp;dst=100070" TargetMode="External"/><Relationship Id="rId5782" Type="http://schemas.openxmlformats.org/officeDocument/2006/relationships/hyperlink" Target="https://login.consultant.ru/link/?req=doc&amp;base=RZR&amp;n=201254&amp;dst=100178" TargetMode="External"/><Relationship Id="rId6419" Type="http://schemas.openxmlformats.org/officeDocument/2006/relationships/hyperlink" Target="https://login.consultant.ru/link/?req=doc&amp;base=RZR&amp;n=172543&amp;dst=100044" TargetMode="External"/><Relationship Id="rId6626" Type="http://schemas.openxmlformats.org/officeDocument/2006/relationships/hyperlink" Target="https://login.consultant.ru/link/?req=doc&amp;base=RZR&amp;n=154731&amp;dst=100011" TargetMode="External"/><Relationship Id="rId6833" Type="http://schemas.openxmlformats.org/officeDocument/2006/relationships/hyperlink" Target="https://login.consultant.ru/link/?req=doc&amp;base=RZR&amp;n=222062&amp;dst=100057" TargetMode="External"/><Relationship Id="rId1021" Type="http://schemas.openxmlformats.org/officeDocument/2006/relationships/hyperlink" Target="https://login.consultant.ru/link/?req=doc&amp;base=RZR&amp;n=386893&amp;dst=100009" TargetMode="External"/><Relationship Id="rId1978" Type="http://schemas.openxmlformats.org/officeDocument/2006/relationships/hyperlink" Target="https://login.consultant.ru/link/?req=doc&amp;base=RZR&amp;n=449663&amp;dst=4" TargetMode="External"/><Relationship Id="rId4177" Type="http://schemas.openxmlformats.org/officeDocument/2006/relationships/hyperlink" Target="https://login.consultant.ru/link/?req=doc&amp;base=RZR&amp;n=420937&amp;dst=100189" TargetMode="External"/><Relationship Id="rId4384" Type="http://schemas.openxmlformats.org/officeDocument/2006/relationships/hyperlink" Target="https://login.consultant.ru/link/?req=doc&amp;base=RZR&amp;n=177183&amp;dst=100008" TargetMode="External"/><Relationship Id="rId4591" Type="http://schemas.openxmlformats.org/officeDocument/2006/relationships/hyperlink" Target="https://login.consultant.ru/link/?req=doc&amp;base=RZR&amp;n=314662&amp;dst=100018" TargetMode="External"/><Relationship Id="rId5228" Type="http://schemas.openxmlformats.org/officeDocument/2006/relationships/hyperlink" Target="https://login.consultant.ru/link/?req=doc&amp;base=RZR&amp;n=446159&amp;dst=100224" TargetMode="External"/><Relationship Id="rId5435" Type="http://schemas.openxmlformats.org/officeDocument/2006/relationships/hyperlink" Target="https://login.consultant.ru/link/?req=doc&amp;base=RZR&amp;n=117192&amp;dst=100030" TargetMode="External"/><Relationship Id="rId5642" Type="http://schemas.openxmlformats.org/officeDocument/2006/relationships/hyperlink" Target="https://login.consultant.ru/link/?req=doc&amp;base=RZR&amp;n=386896&amp;dst=100029" TargetMode="External"/><Relationship Id="rId3193" Type="http://schemas.openxmlformats.org/officeDocument/2006/relationships/hyperlink" Target="https://login.consultant.ru/link/?req=doc&amp;base=RZR&amp;n=462981&amp;dst=101846" TargetMode="External"/><Relationship Id="rId4037" Type="http://schemas.openxmlformats.org/officeDocument/2006/relationships/hyperlink" Target="https://login.consultant.ru/link/?req=doc&amp;base=RZR&amp;n=286707&amp;dst=100065" TargetMode="External"/><Relationship Id="rId4244" Type="http://schemas.openxmlformats.org/officeDocument/2006/relationships/hyperlink" Target="https://login.consultant.ru/link/?req=doc&amp;base=RZR&amp;n=304087&amp;dst=100010" TargetMode="External"/><Relationship Id="rId4451" Type="http://schemas.openxmlformats.org/officeDocument/2006/relationships/hyperlink" Target="https://login.consultant.ru/link/?req=doc&amp;base=RZR&amp;n=453259&amp;dst=100028" TargetMode="External"/><Relationship Id="rId5502" Type="http://schemas.openxmlformats.org/officeDocument/2006/relationships/hyperlink" Target="https://login.consultant.ru/link/?req=doc&amp;base=RZR&amp;n=420986&amp;dst=100760" TargetMode="External"/><Relationship Id="rId6900" Type="http://schemas.openxmlformats.org/officeDocument/2006/relationships/hyperlink" Target="https://login.consultant.ru/link/?req=doc&amp;base=RZR&amp;n=382522&amp;dst=100017" TargetMode="External"/><Relationship Id="rId1838" Type="http://schemas.openxmlformats.org/officeDocument/2006/relationships/hyperlink" Target="https://login.consultant.ru/link/?req=doc&amp;base=RZR&amp;n=462992&amp;dst=1265" TargetMode="External"/><Relationship Id="rId3053" Type="http://schemas.openxmlformats.org/officeDocument/2006/relationships/hyperlink" Target="https://login.consultant.ru/link/?req=doc&amp;base=RZR&amp;n=380349&amp;dst=100009" TargetMode="External"/><Relationship Id="rId3260" Type="http://schemas.openxmlformats.org/officeDocument/2006/relationships/hyperlink" Target="https://login.consultant.ru/link/?req=doc&amp;base=RZR&amp;n=463182&amp;dst=100267" TargetMode="External"/><Relationship Id="rId4104" Type="http://schemas.openxmlformats.org/officeDocument/2006/relationships/hyperlink" Target="https://login.consultant.ru/link/?req=doc&amp;base=RZR&amp;n=421194&amp;dst=100826" TargetMode="External"/><Relationship Id="rId4311" Type="http://schemas.openxmlformats.org/officeDocument/2006/relationships/hyperlink" Target="https://login.consultant.ru/link/?req=doc&amp;base=RZR&amp;n=412673&amp;dst=100011" TargetMode="External"/><Relationship Id="rId181" Type="http://schemas.openxmlformats.org/officeDocument/2006/relationships/hyperlink" Target="https://login.consultant.ru/link/?req=doc&amp;base=RZR&amp;n=389880&amp;dst=100333" TargetMode="External"/><Relationship Id="rId1905" Type="http://schemas.openxmlformats.org/officeDocument/2006/relationships/hyperlink" Target="https://login.consultant.ru/link/?req=doc&amp;base=RZR&amp;n=182642&amp;dst=100031" TargetMode="External"/><Relationship Id="rId3120" Type="http://schemas.openxmlformats.org/officeDocument/2006/relationships/hyperlink" Target="https://login.consultant.ru/link/?req=doc&amp;base=RZR&amp;n=336734&amp;dst=100010" TargetMode="External"/><Relationship Id="rId6069" Type="http://schemas.openxmlformats.org/officeDocument/2006/relationships/hyperlink" Target="https://login.consultant.ru/link/?req=doc&amp;base=RZR&amp;n=408037&amp;dst=100020" TargetMode="External"/><Relationship Id="rId6276" Type="http://schemas.openxmlformats.org/officeDocument/2006/relationships/hyperlink" Target="https://login.consultant.ru/link/?req=doc&amp;base=RZR&amp;n=201257&amp;dst=100129" TargetMode="External"/><Relationship Id="rId5085" Type="http://schemas.openxmlformats.org/officeDocument/2006/relationships/hyperlink" Target="https://login.consultant.ru/link/?req=doc&amp;base=RZR&amp;n=449663" TargetMode="External"/><Relationship Id="rId6483" Type="http://schemas.openxmlformats.org/officeDocument/2006/relationships/hyperlink" Target="https://login.consultant.ru/link/?req=doc&amp;base=RZR&amp;n=384897&amp;dst=100035" TargetMode="External"/><Relationship Id="rId6690" Type="http://schemas.openxmlformats.org/officeDocument/2006/relationships/hyperlink" Target="https://login.consultant.ru/link/?req=doc&amp;base=RZR&amp;n=219799&amp;dst=100166" TargetMode="External"/><Relationship Id="rId998" Type="http://schemas.openxmlformats.org/officeDocument/2006/relationships/hyperlink" Target="https://login.consultant.ru/link/?req=doc&amp;base=RZR&amp;n=339082&amp;dst=100010" TargetMode="External"/><Relationship Id="rId2679" Type="http://schemas.openxmlformats.org/officeDocument/2006/relationships/hyperlink" Target="https://login.consultant.ru/link/?req=doc&amp;base=RZR&amp;n=160064&amp;dst=100008" TargetMode="External"/><Relationship Id="rId2886" Type="http://schemas.openxmlformats.org/officeDocument/2006/relationships/hyperlink" Target="https://login.consultant.ru/link/?req=doc&amp;base=RZR&amp;n=339082&amp;dst=100050" TargetMode="External"/><Relationship Id="rId3937" Type="http://schemas.openxmlformats.org/officeDocument/2006/relationships/hyperlink" Target="https://login.consultant.ru/link/?req=doc&amp;base=RZR&amp;n=377631&amp;dst=100015" TargetMode="External"/><Relationship Id="rId5292" Type="http://schemas.openxmlformats.org/officeDocument/2006/relationships/hyperlink" Target="https://login.consultant.ru/link/?req=doc&amp;base=RZR&amp;n=197414&amp;dst=100020" TargetMode="External"/><Relationship Id="rId6136" Type="http://schemas.openxmlformats.org/officeDocument/2006/relationships/hyperlink" Target="https://login.consultant.ru/link/?req=doc&amp;base=RZR&amp;n=388539&amp;dst=100030" TargetMode="External"/><Relationship Id="rId6343" Type="http://schemas.openxmlformats.org/officeDocument/2006/relationships/hyperlink" Target="https://login.consultant.ru/link/?req=doc&amp;base=RZR&amp;n=162558&amp;dst=100056" TargetMode="External"/><Relationship Id="rId6550" Type="http://schemas.openxmlformats.org/officeDocument/2006/relationships/hyperlink" Target="https://login.consultant.ru/link/?req=doc&amp;base=RZR&amp;n=286707&amp;dst=100084" TargetMode="External"/><Relationship Id="rId858" Type="http://schemas.openxmlformats.org/officeDocument/2006/relationships/hyperlink" Target="https://login.consultant.ru/link/?req=doc&amp;base=RZR&amp;n=388482&amp;dst=100009" TargetMode="External"/><Relationship Id="rId1488" Type="http://schemas.openxmlformats.org/officeDocument/2006/relationships/hyperlink" Target="https://login.consultant.ru/link/?req=doc&amp;base=RZR&amp;n=195024&amp;dst=100122" TargetMode="External"/><Relationship Id="rId1695" Type="http://schemas.openxmlformats.org/officeDocument/2006/relationships/hyperlink" Target="https://login.consultant.ru/link/?req=doc&amp;base=RZR&amp;n=454133&amp;dst=100086" TargetMode="External"/><Relationship Id="rId2539" Type="http://schemas.openxmlformats.org/officeDocument/2006/relationships/hyperlink" Target="https://login.consultant.ru/link/?req=doc&amp;base=RZR&amp;n=441772&amp;dst=100074" TargetMode="External"/><Relationship Id="rId2746" Type="http://schemas.openxmlformats.org/officeDocument/2006/relationships/hyperlink" Target="https://login.consultant.ru/link/?req=doc&amp;base=RZR&amp;n=377644&amp;dst=100025" TargetMode="External"/><Relationship Id="rId2953" Type="http://schemas.openxmlformats.org/officeDocument/2006/relationships/hyperlink" Target="https://login.consultant.ru/link/?req=doc&amp;base=RZR&amp;n=286560&amp;dst=100046" TargetMode="External"/><Relationship Id="rId5152" Type="http://schemas.openxmlformats.org/officeDocument/2006/relationships/hyperlink" Target="https://login.consultant.ru/link/?req=doc&amp;base=RZR&amp;n=446159&amp;dst=100159" TargetMode="External"/><Relationship Id="rId6203" Type="http://schemas.openxmlformats.org/officeDocument/2006/relationships/hyperlink" Target="https://login.consultant.ru/link/?req=doc&amp;base=RZR&amp;n=446159&amp;dst=100472" TargetMode="External"/><Relationship Id="rId6410" Type="http://schemas.openxmlformats.org/officeDocument/2006/relationships/hyperlink" Target="https://login.consultant.ru/link/?req=doc&amp;base=RZR&amp;n=199990&amp;dst=100033" TargetMode="External"/><Relationship Id="rId718" Type="http://schemas.openxmlformats.org/officeDocument/2006/relationships/hyperlink" Target="https://login.consultant.ru/link/?req=doc&amp;base=RZR&amp;n=382522&amp;dst=100008" TargetMode="External"/><Relationship Id="rId925" Type="http://schemas.openxmlformats.org/officeDocument/2006/relationships/hyperlink" Target="https://login.consultant.ru/link/?req=doc&amp;base=RZR&amp;n=201316&amp;dst=100015" TargetMode="External"/><Relationship Id="rId1348" Type="http://schemas.openxmlformats.org/officeDocument/2006/relationships/hyperlink" Target="https://login.consultant.ru/link/?req=doc&amp;base=RZR&amp;n=448190&amp;dst=100026" TargetMode="External"/><Relationship Id="rId1555" Type="http://schemas.openxmlformats.org/officeDocument/2006/relationships/hyperlink" Target="https://login.consultant.ru/link/?req=doc&amp;base=RZR&amp;n=186980&amp;dst=100065" TargetMode="External"/><Relationship Id="rId1762" Type="http://schemas.openxmlformats.org/officeDocument/2006/relationships/hyperlink" Target="https://login.consultant.ru/link/?req=doc&amp;base=RZR&amp;n=201285&amp;dst=100055" TargetMode="External"/><Relationship Id="rId2606" Type="http://schemas.openxmlformats.org/officeDocument/2006/relationships/hyperlink" Target="https://login.consultant.ru/link/?req=doc&amp;base=RZR&amp;n=173823&amp;dst=100104" TargetMode="External"/><Relationship Id="rId5012" Type="http://schemas.openxmlformats.org/officeDocument/2006/relationships/hyperlink" Target="https://login.consultant.ru/link/?req=doc&amp;base=RZR&amp;n=149647&amp;dst=100085" TargetMode="External"/><Relationship Id="rId1208" Type="http://schemas.openxmlformats.org/officeDocument/2006/relationships/hyperlink" Target="https://login.consultant.ru/link/?req=doc&amp;base=RZR&amp;n=370085&amp;dst=100012" TargetMode="External"/><Relationship Id="rId1415" Type="http://schemas.openxmlformats.org/officeDocument/2006/relationships/hyperlink" Target="https://login.consultant.ru/link/?req=doc&amp;base=RZR&amp;n=448180&amp;dst=100044" TargetMode="External"/><Relationship Id="rId2813" Type="http://schemas.openxmlformats.org/officeDocument/2006/relationships/hyperlink" Target="https://login.consultant.ru/link/?req=doc&amp;base=RZR&amp;n=287038&amp;dst=100012" TargetMode="External"/><Relationship Id="rId5969" Type="http://schemas.openxmlformats.org/officeDocument/2006/relationships/hyperlink" Target="https://login.consultant.ru/link/?req=doc&amp;base=RZR&amp;n=421890&amp;dst=100025" TargetMode="External"/><Relationship Id="rId54" Type="http://schemas.openxmlformats.org/officeDocument/2006/relationships/hyperlink" Target="https://login.consultant.ru/link/?req=doc&amp;base=RZR&amp;n=60087&amp;dst=100007" TargetMode="External"/><Relationship Id="rId1622" Type="http://schemas.openxmlformats.org/officeDocument/2006/relationships/hyperlink" Target="https://login.consultant.ru/link/?req=doc&amp;base=RZR&amp;n=201316&amp;dst=100029" TargetMode="External"/><Relationship Id="rId4778" Type="http://schemas.openxmlformats.org/officeDocument/2006/relationships/hyperlink" Target="https://login.consultant.ru/link/?req=doc&amp;base=RZR&amp;n=453993&amp;dst=100465" TargetMode="External"/><Relationship Id="rId4985" Type="http://schemas.openxmlformats.org/officeDocument/2006/relationships/hyperlink" Target="https://login.consultant.ru/link/?req=doc&amp;base=RZR&amp;n=131778&amp;dst=100012" TargetMode="External"/><Relationship Id="rId5829" Type="http://schemas.openxmlformats.org/officeDocument/2006/relationships/hyperlink" Target="https://login.consultant.ru/link/?req=doc&amp;base=RZR&amp;n=446159&amp;dst=100422" TargetMode="External"/><Relationship Id="rId2189" Type="http://schemas.openxmlformats.org/officeDocument/2006/relationships/hyperlink" Target="https://login.consultant.ru/link/?req=doc&amp;base=RZR&amp;n=453614&amp;dst=100286" TargetMode="External"/><Relationship Id="rId3587" Type="http://schemas.openxmlformats.org/officeDocument/2006/relationships/hyperlink" Target="https://login.consultant.ru/link/?req=doc&amp;base=RZR&amp;n=462992&amp;dst=101436" TargetMode="External"/><Relationship Id="rId3794" Type="http://schemas.openxmlformats.org/officeDocument/2006/relationships/hyperlink" Target="https://login.consultant.ru/link/?req=doc&amp;base=RZR&amp;n=201315&amp;dst=100439" TargetMode="External"/><Relationship Id="rId4638" Type="http://schemas.openxmlformats.org/officeDocument/2006/relationships/hyperlink" Target="https://login.consultant.ru/link/?req=doc&amp;base=RZR&amp;n=453871&amp;dst=100030" TargetMode="External"/><Relationship Id="rId4845" Type="http://schemas.openxmlformats.org/officeDocument/2006/relationships/hyperlink" Target="https://login.consultant.ru/link/?req=doc&amp;base=RZR&amp;n=173561&amp;dst=100117" TargetMode="External"/><Relationship Id="rId6060" Type="http://schemas.openxmlformats.org/officeDocument/2006/relationships/hyperlink" Target="https://login.consultant.ru/link/?req=doc&amp;base=RZR&amp;n=355692&amp;dst=100065" TargetMode="External"/><Relationship Id="rId2396" Type="http://schemas.openxmlformats.org/officeDocument/2006/relationships/hyperlink" Target="https://login.consultant.ru/link/?req=doc&amp;base=RZR&amp;n=173867&amp;dst=100048" TargetMode="External"/><Relationship Id="rId3447" Type="http://schemas.openxmlformats.org/officeDocument/2006/relationships/hyperlink" Target="https://login.consultant.ru/link/?req=doc&amp;base=RZR&amp;n=386804&amp;dst=100036" TargetMode="External"/><Relationship Id="rId3654" Type="http://schemas.openxmlformats.org/officeDocument/2006/relationships/hyperlink" Target="https://login.consultant.ru/link/?req=doc&amp;base=RZR&amp;n=341895" TargetMode="External"/><Relationship Id="rId3861" Type="http://schemas.openxmlformats.org/officeDocument/2006/relationships/hyperlink" Target="https://login.consultant.ru/link/?req=doc&amp;base=RZR&amp;n=54026&amp;dst=100008" TargetMode="External"/><Relationship Id="rId4705" Type="http://schemas.openxmlformats.org/officeDocument/2006/relationships/hyperlink" Target="https://login.consultant.ru/link/?req=doc&amp;base=RZR&amp;n=153471&amp;dst=100012" TargetMode="External"/><Relationship Id="rId4912" Type="http://schemas.openxmlformats.org/officeDocument/2006/relationships/hyperlink" Target="https://login.consultant.ru/link/?req=doc&amp;base=RZR&amp;n=201259&amp;dst=100127" TargetMode="External"/><Relationship Id="rId368" Type="http://schemas.openxmlformats.org/officeDocument/2006/relationships/hyperlink" Target="https://login.consultant.ru/link/?req=doc&amp;base=RZR&amp;n=201257&amp;dst=100110" TargetMode="External"/><Relationship Id="rId575" Type="http://schemas.openxmlformats.org/officeDocument/2006/relationships/hyperlink" Target="https://login.consultant.ru/link/?req=doc&amp;base=RZR&amp;n=286753&amp;dst=100008" TargetMode="External"/><Relationship Id="rId782" Type="http://schemas.openxmlformats.org/officeDocument/2006/relationships/hyperlink" Target="https://login.consultant.ru/link/?req=doc&amp;base=RZR&amp;n=446113&amp;dst=100008" TargetMode="External"/><Relationship Id="rId2049" Type="http://schemas.openxmlformats.org/officeDocument/2006/relationships/hyperlink" Target="https://login.consultant.ru/link/?req=doc&amp;base=RZR&amp;n=442424&amp;dst=100250" TargetMode="External"/><Relationship Id="rId2256" Type="http://schemas.openxmlformats.org/officeDocument/2006/relationships/hyperlink" Target="https://login.consultant.ru/link/?req=doc&amp;base=RZR&amp;n=429416&amp;dst=100028" TargetMode="External"/><Relationship Id="rId2463" Type="http://schemas.openxmlformats.org/officeDocument/2006/relationships/hyperlink" Target="https://login.consultant.ru/link/?req=doc&amp;base=RZR&amp;n=173823&amp;dst=100054" TargetMode="External"/><Relationship Id="rId2670" Type="http://schemas.openxmlformats.org/officeDocument/2006/relationships/hyperlink" Target="https://login.consultant.ru/link/?req=doc&amp;base=RZR&amp;n=355692&amp;dst=100025" TargetMode="External"/><Relationship Id="rId3307" Type="http://schemas.openxmlformats.org/officeDocument/2006/relationships/hyperlink" Target="https://login.consultant.ru/link/?req=doc&amp;base=RZR&amp;n=459967&amp;dst=100011" TargetMode="External"/><Relationship Id="rId3514" Type="http://schemas.openxmlformats.org/officeDocument/2006/relationships/hyperlink" Target="https://login.consultant.ru/link/?req=doc&amp;base=RZR&amp;n=189521&amp;dst=100020" TargetMode="External"/><Relationship Id="rId3721" Type="http://schemas.openxmlformats.org/officeDocument/2006/relationships/hyperlink" Target="https://login.consultant.ru/link/?req=doc&amp;base=RZR&amp;n=453614&amp;dst=100692" TargetMode="External"/><Relationship Id="rId6877" Type="http://schemas.openxmlformats.org/officeDocument/2006/relationships/hyperlink" Target="https://login.consultant.ru/link/?req=doc&amp;base=RZR&amp;n=355597&amp;dst=100014" TargetMode="External"/><Relationship Id="rId228" Type="http://schemas.openxmlformats.org/officeDocument/2006/relationships/hyperlink" Target="https://login.consultant.ru/link/?req=doc&amp;base=RZR&amp;n=200920&amp;dst=101179" TargetMode="External"/><Relationship Id="rId435" Type="http://schemas.openxmlformats.org/officeDocument/2006/relationships/hyperlink" Target="https://login.consultant.ru/link/?req=doc&amp;base=RZR&amp;n=180722&amp;dst=100009" TargetMode="External"/><Relationship Id="rId642" Type="http://schemas.openxmlformats.org/officeDocument/2006/relationships/hyperlink" Target="https://login.consultant.ru/link/?req=doc&amp;base=RZR&amp;n=329996&amp;dst=100008" TargetMode="External"/><Relationship Id="rId1065" Type="http://schemas.openxmlformats.org/officeDocument/2006/relationships/hyperlink" Target="https://login.consultant.ru/link/?req=doc&amp;base=RZR&amp;n=461836&amp;dst=100131" TargetMode="External"/><Relationship Id="rId1272" Type="http://schemas.openxmlformats.org/officeDocument/2006/relationships/hyperlink" Target="https://login.consultant.ru/link/?req=doc&amp;base=RZR&amp;n=153899&amp;dst=100019" TargetMode="External"/><Relationship Id="rId2116" Type="http://schemas.openxmlformats.org/officeDocument/2006/relationships/hyperlink" Target="https://login.consultant.ru/link/?req=doc&amp;base=RZR&amp;n=153483&amp;dst=100009" TargetMode="External"/><Relationship Id="rId2323" Type="http://schemas.openxmlformats.org/officeDocument/2006/relationships/hyperlink" Target="https://login.consultant.ru/link/?req=doc&amp;base=RZR&amp;n=453614&amp;dst=100344" TargetMode="External"/><Relationship Id="rId2530" Type="http://schemas.openxmlformats.org/officeDocument/2006/relationships/hyperlink" Target="https://login.consultant.ru/link/?req=doc&amp;base=RZR&amp;n=441772&amp;dst=100067" TargetMode="External"/><Relationship Id="rId5479" Type="http://schemas.openxmlformats.org/officeDocument/2006/relationships/hyperlink" Target="https://login.consultant.ru/link/?req=doc&amp;base=RZR&amp;n=411055&amp;dst=100016" TargetMode="External"/><Relationship Id="rId5686" Type="http://schemas.openxmlformats.org/officeDocument/2006/relationships/hyperlink" Target="https://login.consultant.ru/link/?req=doc&amp;base=RZR&amp;n=121355&amp;dst=100290" TargetMode="External"/><Relationship Id="rId5893" Type="http://schemas.openxmlformats.org/officeDocument/2006/relationships/hyperlink" Target="https://login.consultant.ru/link/?req=doc&amp;base=RZR&amp;n=446159&amp;dst=100443" TargetMode="External"/><Relationship Id="rId6737" Type="http://schemas.openxmlformats.org/officeDocument/2006/relationships/hyperlink" Target="https://login.consultant.ru/link/?req=doc&amp;base=RZR&amp;n=304087&amp;dst=100036" TargetMode="External"/><Relationship Id="rId502" Type="http://schemas.openxmlformats.org/officeDocument/2006/relationships/hyperlink" Target="https://login.consultant.ru/link/?req=doc&amp;base=RZR&amp;n=387133&amp;dst=100304" TargetMode="External"/><Relationship Id="rId1132" Type="http://schemas.openxmlformats.org/officeDocument/2006/relationships/hyperlink" Target="https://login.consultant.ru/link/?req=doc&amp;base=RZR&amp;n=121355&amp;dst=100286" TargetMode="External"/><Relationship Id="rId4288" Type="http://schemas.openxmlformats.org/officeDocument/2006/relationships/hyperlink" Target="https://login.consultant.ru/link/?req=doc&amp;base=RZR&amp;n=165926&amp;dst=100031" TargetMode="External"/><Relationship Id="rId4495" Type="http://schemas.openxmlformats.org/officeDocument/2006/relationships/hyperlink" Target="https://login.consultant.ru/link/?req=doc&amp;base=RZR&amp;n=137652&amp;dst=100018" TargetMode="External"/><Relationship Id="rId5339" Type="http://schemas.openxmlformats.org/officeDocument/2006/relationships/hyperlink" Target="https://login.consultant.ru/link/?req=doc&amp;base=RZR&amp;n=394123&amp;dst=100310" TargetMode="External"/><Relationship Id="rId5546" Type="http://schemas.openxmlformats.org/officeDocument/2006/relationships/hyperlink" Target="https://login.consultant.ru/link/?req=doc&amp;base=RZR&amp;n=286707&amp;dst=100077" TargetMode="External"/><Relationship Id="rId6944" Type="http://schemas.openxmlformats.org/officeDocument/2006/relationships/hyperlink" Target="https://login.consultant.ru/link/?req=doc&amp;base=RZR&amp;n=449352&amp;dst=100009" TargetMode="External"/><Relationship Id="rId3097" Type="http://schemas.openxmlformats.org/officeDocument/2006/relationships/hyperlink" Target="https://login.consultant.ru/link/?req=doc&amp;base=RZR&amp;n=289784&amp;dst=100021" TargetMode="External"/><Relationship Id="rId4148" Type="http://schemas.openxmlformats.org/officeDocument/2006/relationships/hyperlink" Target="https://login.consultant.ru/link/?req=doc&amp;base=RZR&amp;n=453256&amp;dst=100022" TargetMode="External"/><Relationship Id="rId4355" Type="http://schemas.openxmlformats.org/officeDocument/2006/relationships/hyperlink" Target="https://login.consultant.ru/link/?req=doc&amp;base=RZR&amp;n=453614&amp;dst=100851" TargetMode="External"/><Relationship Id="rId5753" Type="http://schemas.openxmlformats.org/officeDocument/2006/relationships/hyperlink" Target="https://login.consultant.ru/link/?req=doc&amp;base=RZR&amp;n=200797&amp;dst=100111" TargetMode="External"/><Relationship Id="rId5960" Type="http://schemas.openxmlformats.org/officeDocument/2006/relationships/hyperlink" Target="https://login.consultant.ru/link/?req=doc&amp;base=RZR&amp;n=200582&amp;dst=100036" TargetMode="External"/><Relationship Id="rId6804" Type="http://schemas.openxmlformats.org/officeDocument/2006/relationships/hyperlink" Target="https://login.consultant.ru/link/?req=doc&amp;base=RZR&amp;n=446159&amp;dst=100523" TargetMode="External"/><Relationship Id="rId1949" Type="http://schemas.openxmlformats.org/officeDocument/2006/relationships/hyperlink" Target="https://login.consultant.ru/link/?req=doc&amp;base=RZR&amp;n=326892&amp;dst=100097" TargetMode="External"/><Relationship Id="rId3164" Type="http://schemas.openxmlformats.org/officeDocument/2006/relationships/hyperlink" Target="https://login.consultant.ru/link/?req=doc&amp;base=RZR&amp;n=303428&amp;dst=100034" TargetMode="External"/><Relationship Id="rId4008" Type="http://schemas.openxmlformats.org/officeDocument/2006/relationships/hyperlink" Target="https://login.consultant.ru/link/?req=doc&amp;base=RZR&amp;n=221223&amp;dst=100021" TargetMode="External"/><Relationship Id="rId4562" Type="http://schemas.openxmlformats.org/officeDocument/2006/relationships/hyperlink" Target="https://login.consultant.ru/link/?req=doc&amp;base=RZR&amp;n=310107&amp;dst=100171" TargetMode="External"/><Relationship Id="rId5406" Type="http://schemas.openxmlformats.org/officeDocument/2006/relationships/hyperlink" Target="https://login.consultant.ru/link/?req=doc&amp;base=RZR&amp;n=384897&amp;dst=100027" TargetMode="External"/><Relationship Id="rId5613" Type="http://schemas.openxmlformats.org/officeDocument/2006/relationships/hyperlink" Target="https://login.consultant.ru/link/?req=doc&amp;base=RZR&amp;n=296431&amp;dst=100012" TargetMode="External"/><Relationship Id="rId5820" Type="http://schemas.openxmlformats.org/officeDocument/2006/relationships/hyperlink" Target="https://login.consultant.ru/link/?req=doc&amp;base=RZR&amp;n=405756&amp;dst=100339" TargetMode="External"/><Relationship Id="rId292" Type="http://schemas.openxmlformats.org/officeDocument/2006/relationships/hyperlink" Target="https://login.consultant.ru/link/?req=doc&amp;base=RZR&amp;n=149640&amp;dst=100009" TargetMode="External"/><Relationship Id="rId1809" Type="http://schemas.openxmlformats.org/officeDocument/2006/relationships/hyperlink" Target="https://login.consultant.ru/link/?req=doc&amp;base=RZR&amp;n=462992&amp;dst=1254" TargetMode="External"/><Relationship Id="rId3371" Type="http://schemas.openxmlformats.org/officeDocument/2006/relationships/hyperlink" Target="https://login.consultant.ru/link/?req=doc&amp;base=RZR&amp;n=422066&amp;dst=100683" TargetMode="External"/><Relationship Id="rId4215" Type="http://schemas.openxmlformats.org/officeDocument/2006/relationships/hyperlink" Target="https://login.consultant.ru/link/?req=doc&amp;base=RZR&amp;n=453614&amp;dst=100816" TargetMode="External"/><Relationship Id="rId4422" Type="http://schemas.openxmlformats.org/officeDocument/2006/relationships/hyperlink" Target="https://login.consultant.ru/link/?req=doc&amp;base=RZR&amp;n=436418&amp;dst=100022" TargetMode="External"/><Relationship Id="rId2180" Type="http://schemas.openxmlformats.org/officeDocument/2006/relationships/hyperlink" Target="https://login.consultant.ru/link/?req=doc&amp;base=RZR&amp;n=298681&amp;dst=100116" TargetMode="External"/><Relationship Id="rId3024" Type="http://schemas.openxmlformats.org/officeDocument/2006/relationships/hyperlink" Target="https://login.consultant.ru/link/?req=doc&amp;base=RZR&amp;n=413549&amp;dst=100518" TargetMode="External"/><Relationship Id="rId3231" Type="http://schemas.openxmlformats.org/officeDocument/2006/relationships/hyperlink" Target="https://login.consultant.ru/link/?req=doc&amp;base=RZR&amp;n=449450" TargetMode="External"/><Relationship Id="rId6387" Type="http://schemas.openxmlformats.org/officeDocument/2006/relationships/hyperlink" Target="https://login.consultant.ru/link/?req=doc&amp;base=RZR&amp;n=149071&amp;dst=100055" TargetMode="External"/><Relationship Id="rId6594" Type="http://schemas.openxmlformats.org/officeDocument/2006/relationships/hyperlink" Target="https://login.consultant.ru/link/?req=doc&amp;base=RZR&amp;n=453258&amp;dst=100020" TargetMode="External"/><Relationship Id="rId152" Type="http://schemas.openxmlformats.org/officeDocument/2006/relationships/hyperlink" Target="https://login.consultant.ru/link/?req=doc&amp;base=RZR&amp;n=102922&amp;dst=100009" TargetMode="External"/><Relationship Id="rId2040" Type="http://schemas.openxmlformats.org/officeDocument/2006/relationships/hyperlink" Target="https://login.consultant.ru/link/?req=doc&amp;base=RZR&amp;n=165850&amp;dst=100046" TargetMode="External"/><Relationship Id="rId2997" Type="http://schemas.openxmlformats.org/officeDocument/2006/relationships/hyperlink" Target="https://login.consultant.ru/link/?req=doc&amp;base=RZR&amp;n=355692&amp;dst=100029" TargetMode="External"/><Relationship Id="rId5196" Type="http://schemas.openxmlformats.org/officeDocument/2006/relationships/hyperlink" Target="https://login.consultant.ru/link/?req=doc&amp;base=RZR&amp;n=446159&amp;dst=100204" TargetMode="External"/><Relationship Id="rId6247" Type="http://schemas.openxmlformats.org/officeDocument/2006/relationships/hyperlink" Target="https://login.consultant.ru/link/?req=doc&amp;base=RZR&amp;n=201265&amp;dst=100321" TargetMode="External"/><Relationship Id="rId6454" Type="http://schemas.openxmlformats.org/officeDocument/2006/relationships/hyperlink" Target="https://login.consultant.ru/link/?req=doc&amp;base=RZR&amp;n=221369&amp;dst=100083" TargetMode="External"/><Relationship Id="rId6661" Type="http://schemas.openxmlformats.org/officeDocument/2006/relationships/hyperlink" Target="https://login.consultant.ru/link/?req=doc&amp;base=RZR&amp;n=201285&amp;dst=100493" TargetMode="External"/><Relationship Id="rId969" Type="http://schemas.openxmlformats.org/officeDocument/2006/relationships/hyperlink" Target="https://login.consultant.ru/link/?req=doc&amp;base=RZR&amp;n=213706&amp;dst=100009" TargetMode="External"/><Relationship Id="rId1599" Type="http://schemas.openxmlformats.org/officeDocument/2006/relationships/hyperlink" Target="https://login.consultant.ru/link/?req=doc&amp;base=RZR&amp;n=201259&amp;dst=100048" TargetMode="External"/><Relationship Id="rId5056" Type="http://schemas.openxmlformats.org/officeDocument/2006/relationships/hyperlink" Target="https://login.consultant.ru/link/?req=doc&amp;base=RZR&amp;n=82267&amp;dst=100023" TargetMode="External"/><Relationship Id="rId5263" Type="http://schemas.openxmlformats.org/officeDocument/2006/relationships/hyperlink" Target="https://login.consultant.ru/link/?req=doc&amp;base=RZR&amp;n=217313&amp;dst=100095" TargetMode="External"/><Relationship Id="rId5470" Type="http://schemas.openxmlformats.org/officeDocument/2006/relationships/hyperlink" Target="https://login.consultant.ru/link/?req=doc&amp;base=RZR&amp;n=220284&amp;dst=100044" TargetMode="External"/><Relationship Id="rId6107" Type="http://schemas.openxmlformats.org/officeDocument/2006/relationships/hyperlink" Target="https://login.consultant.ru/link/?req=doc&amp;base=RZR&amp;n=201285&amp;dst=100421" TargetMode="External"/><Relationship Id="rId6314" Type="http://schemas.openxmlformats.org/officeDocument/2006/relationships/hyperlink" Target="https://login.consultant.ru/link/?req=doc&amp;base=RZR&amp;n=377644&amp;dst=100097" TargetMode="External"/><Relationship Id="rId6521" Type="http://schemas.openxmlformats.org/officeDocument/2006/relationships/hyperlink" Target="https://login.consultant.ru/link/?req=doc&amp;base=RZR&amp;n=440507&amp;dst=101067" TargetMode="External"/><Relationship Id="rId1459" Type="http://schemas.openxmlformats.org/officeDocument/2006/relationships/hyperlink" Target="https://login.consultant.ru/link/?req=doc&amp;base=RZR&amp;n=103113&amp;dst=100014" TargetMode="External"/><Relationship Id="rId2857" Type="http://schemas.openxmlformats.org/officeDocument/2006/relationships/hyperlink" Target="https://login.consultant.ru/link/?req=doc&amp;base=RZR&amp;n=436199&amp;dst=100026" TargetMode="External"/><Relationship Id="rId3908" Type="http://schemas.openxmlformats.org/officeDocument/2006/relationships/hyperlink" Target="https://login.consultant.ru/link/?req=doc&amp;base=RZR&amp;n=176348&amp;dst=100013" TargetMode="External"/><Relationship Id="rId4072" Type="http://schemas.openxmlformats.org/officeDocument/2006/relationships/hyperlink" Target="https://login.consultant.ru/link/?req=doc&amp;base=RZR&amp;n=434569&amp;dst=100012" TargetMode="External"/><Relationship Id="rId5123" Type="http://schemas.openxmlformats.org/officeDocument/2006/relationships/hyperlink" Target="https://login.consultant.ru/link/?req=doc&amp;base=RZR&amp;n=286953&amp;dst=100212" TargetMode="External"/><Relationship Id="rId5330" Type="http://schemas.openxmlformats.org/officeDocument/2006/relationships/hyperlink" Target="https://login.consultant.ru/link/?req=doc&amp;base=RZR&amp;n=436421&amp;dst=100167" TargetMode="External"/><Relationship Id="rId98" Type="http://schemas.openxmlformats.org/officeDocument/2006/relationships/hyperlink" Target="https://login.consultant.ru/link/?req=doc&amp;base=RZR&amp;n=76972&amp;dst=100008" TargetMode="External"/><Relationship Id="rId829" Type="http://schemas.openxmlformats.org/officeDocument/2006/relationships/hyperlink" Target="https://login.consultant.ru/link/?req=doc&amp;base=RZR&amp;n=417190&amp;dst=100051" TargetMode="External"/><Relationship Id="rId1666" Type="http://schemas.openxmlformats.org/officeDocument/2006/relationships/hyperlink" Target="https://login.consultant.ru/link/?req=doc&amp;base=RZR&amp;n=358791&amp;dst=100018" TargetMode="External"/><Relationship Id="rId1873" Type="http://schemas.openxmlformats.org/officeDocument/2006/relationships/hyperlink" Target="https://login.consultant.ru/link/?req=doc&amp;base=RZR&amp;n=200674&amp;dst=100021" TargetMode="External"/><Relationship Id="rId2717" Type="http://schemas.openxmlformats.org/officeDocument/2006/relationships/hyperlink" Target="https://login.consultant.ru/link/?req=doc&amp;base=RZR&amp;n=453614&amp;dst=100484" TargetMode="External"/><Relationship Id="rId2924" Type="http://schemas.openxmlformats.org/officeDocument/2006/relationships/hyperlink" Target="https://login.consultant.ru/link/?req=doc&amp;base=RZR&amp;n=103113&amp;dst=100039" TargetMode="External"/><Relationship Id="rId1319" Type="http://schemas.openxmlformats.org/officeDocument/2006/relationships/hyperlink" Target="https://login.consultant.ru/link/?req=doc&amp;base=RZR&amp;n=444709&amp;dst=100010" TargetMode="External"/><Relationship Id="rId1526" Type="http://schemas.openxmlformats.org/officeDocument/2006/relationships/hyperlink" Target="https://login.consultant.ru/link/?req=doc&amp;base=RZR&amp;n=93682&amp;dst=100010" TargetMode="External"/><Relationship Id="rId1733" Type="http://schemas.openxmlformats.org/officeDocument/2006/relationships/hyperlink" Target="https://login.consultant.ru/link/?req=doc&amp;base=RZR&amp;n=453614&amp;dst=100142" TargetMode="External"/><Relationship Id="rId1940" Type="http://schemas.openxmlformats.org/officeDocument/2006/relationships/hyperlink" Target="https://login.consultant.ru/link/?req=doc&amp;base=RZR&amp;n=326892&amp;dst=100074" TargetMode="External"/><Relationship Id="rId4889" Type="http://schemas.openxmlformats.org/officeDocument/2006/relationships/hyperlink" Target="https://login.consultant.ru/link/?req=doc&amp;base=RZR&amp;n=286723&amp;dst=100012" TargetMode="External"/><Relationship Id="rId25" Type="http://schemas.openxmlformats.org/officeDocument/2006/relationships/hyperlink" Target="https://login.consultant.ru/link/?req=doc&amp;base=RZR&amp;n=201280&amp;dst=100024" TargetMode="External"/><Relationship Id="rId1800" Type="http://schemas.openxmlformats.org/officeDocument/2006/relationships/hyperlink" Target="https://login.consultant.ru/link/?req=doc&amp;base=RZR&amp;n=462992&amp;dst=1219" TargetMode="External"/><Relationship Id="rId3698" Type="http://schemas.openxmlformats.org/officeDocument/2006/relationships/hyperlink" Target="https://login.consultant.ru/link/?req=doc&amp;base=RZR&amp;n=200014&amp;dst=100018" TargetMode="External"/><Relationship Id="rId4749" Type="http://schemas.openxmlformats.org/officeDocument/2006/relationships/hyperlink" Target="https://login.consultant.ru/link/?req=doc&amp;base=RZR&amp;n=329276&amp;dst=100015" TargetMode="External"/><Relationship Id="rId4956" Type="http://schemas.openxmlformats.org/officeDocument/2006/relationships/hyperlink" Target="https://login.consultant.ru/link/?req=doc&amp;base=RZR&amp;n=180094&amp;dst=100081" TargetMode="External"/><Relationship Id="rId3558" Type="http://schemas.openxmlformats.org/officeDocument/2006/relationships/hyperlink" Target="https://login.consultant.ru/link/?req=doc&amp;base=RZR&amp;n=209832&amp;dst=100271" TargetMode="External"/><Relationship Id="rId3765" Type="http://schemas.openxmlformats.org/officeDocument/2006/relationships/hyperlink" Target="https://login.consultant.ru/link/?req=doc&amp;base=RZR&amp;n=176128&amp;dst=100034" TargetMode="External"/><Relationship Id="rId3972" Type="http://schemas.openxmlformats.org/officeDocument/2006/relationships/hyperlink" Target="https://login.consultant.ru/link/?req=doc&amp;base=RZR&amp;n=210226&amp;dst=100581" TargetMode="External"/><Relationship Id="rId4609" Type="http://schemas.openxmlformats.org/officeDocument/2006/relationships/hyperlink" Target="https://login.consultant.ru/link/?req=doc&amp;base=RZR&amp;n=434651&amp;dst=100054" TargetMode="External"/><Relationship Id="rId4816" Type="http://schemas.openxmlformats.org/officeDocument/2006/relationships/hyperlink" Target="https://login.consultant.ru/link/?req=doc&amp;base=RZR&amp;n=110169&amp;dst=100026" TargetMode="External"/><Relationship Id="rId6171" Type="http://schemas.openxmlformats.org/officeDocument/2006/relationships/hyperlink" Target="https://login.consultant.ru/link/?req=doc&amp;base=RZR&amp;n=201285&amp;dst=100430" TargetMode="External"/><Relationship Id="rId479" Type="http://schemas.openxmlformats.org/officeDocument/2006/relationships/hyperlink" Target="https://login.consultant.ru/link/?req=doc&amp;base=RZR&amp;n=196280&amp;dst=100008" TargetMode="External"/><Relationship Id="rId686" Type="http://schemas.openxmlformats.org/officeDocument/2006/relationships/hyperlink" Target="https://login.consultant.ru/link/?req=doc&amp;base=RZR&amp;n=365120&amp;dst=100008" TargetMode="External"/><Relationship Id="rId893" Type="http://schemas.openxmlformats.org/officeDocument/2006/relationships/hyperlink" Target="https://login.consultant.ru/link/?req=doc&amp;base=RZR&amp;n=172504&amp;dst=100011" TargetMode="External"/><Relationship Id="rId2367" Type="http://schemas.openxmlformats.org/officeDocument/2006/relationships/hyperlink" Target="https://login.consultant.ru/link/?req=doc&amp;base=RZR&amp;n=453614&amp;dst=100387" TargetMode="External"/><Relationship Id="rId2574" Type="http://schemas.openxmlformats.org/officeDocument/2006/relationships/hyperlink" Target="https://login.consultant.ru/link/?req=doc&amp;base=RZR&amp;n=453871&amp;dst=100012" TargetMode="External"/><Relationship Id="rId2781" Type="http://schemas.openxmlformats.org/officeDocument/2006/relationships/hyperlink" Target="https://login.consultant.ru/link/?req=doc&amp;base=RZR&amp;n=388482&amp;dst=100014" TargetMode="External"/><Relationship Id="rId3418" Type="http://schemas.openxmlformats.org/officeDocument/2006/relationships/hyperlink" Target="https://login.consultant.ru/link/?req=doc&amp;base=RZR&amp;n=453492&amp;dst=4016" TargetMode="External"/><Relationship Id="rId3625" Type="http://schemas.openxmlformats.org/officeDocument/2006/relationships/hyperlink" Target="https://login.consultant.ru/link/?req=doc&amp;base=RZR&amp;n=421787&amp;dst=100015" TargetMode="External"/><Relationship Id="rId6031" Type="http://schemas.openxmlformats.org/officeDocument/2006/relationships/hyperlink" Target="https://login.consultant.ru/link/?req=doc&amp;base=RZR&amp;n=165800&amp;dst=100040" TargetMode="External"/><Relationship Id="rId339" Type="http://schemas.openxmlformats.org/officeDocument/2006/relationships/hyperlink" Target="https://login.consultant.ru/link/?req=doc&amp;base=RZR&amp;n=156547&amp;dst=100425" TargetMode="External"/><Relationship Id="rId546" Type="http://schemas.openxmlformats.org/officeDocument/2006/relationships/hyperlink" Target="https://login.consultant.ru/link/?req=doc&amp;base=RZR&amp;n=220902&amp;dst=100008" TargetMode="External"/><Relationship Id="rId753" Type="http://schemas.openxmlformats.org/officeDocument/2006/relationships/hyperlink" Target="https://login.consultant.ru/link/?req=doc&amp;base=RZR&amp;n=419077&amp;dst=100009" TargetMode="External"/><Relationship Id="rId1176" Type="http://schemas.openxmlformats.org/officeDocument/2006/relationships/hyperlink" Target="https://login.consultant.ru/link/?req=doc&amp;base=RZR&amp;n=102922&amp;dst=100011" TargetMode="External"/><Relationship Id="rId1383" Type="http://schemas.openxmlformats.org/officeDocument/2006/relationships/hyperlink" Target="https://login.consultant.ru/link/?req=doc&amp;base=RZR&amp;n=453614&amp;dst=100036" TargetMode="External"/><Relationship Id="rId2227" Type="http://schemas.openxmlformats.org/officeDocument/2006/relationships/hyperlink" Target="https://login.consultant.ru/link/?req=doc&amp;base=RZR&amp;n=103113&amp;dst=100033" TargetMode="External"/><Relationship Id="rId2434" Type="http://schemas.openxmlformats.org/officeDocument/2006/relationships/hyperlink" Target="https://login.consultant.ru/link/?req=doc&amp;base=RZR&amp;n=453614&amp;dst=100404" TargetMode="External"/><Relationship Id="rId3832" Type="http://schemas.openxmlformats.org/officeDocument/2006/relationships/hyperlink" Target="https://login.consultant.ru/link/?req=doc&amp;base=RZR&amp;n=173561&amp;dst=100065" TargetMode="External"/><Relationship Id="rId6988" Type="http://schemas.openxmlformats.org/officeDocument/2006/relationships/hyperlink" Target="https://login.consultant.ru/link/?req=doc&amp;base=RZR&amp;n=186978&amp;dst=100169" TargetMode="External"/><Relationship Id="rId406" Type="http://schemas.openxmlformats.org/officeDocument/2006/relationships/hyperlink" Target="https://login.consultant.ru/link/?req=doc&amp;base=RZR&amp;n=172504&amp;dst=100009" TargetMode="External"/><Relationship Id="rId960" Type="http://schemas.openxmlformats.org/officeDocument/2006/relationships/hyperlink" Target="https://login.consultant.ru/link/?req=doc&amp;base=RZR&amp;n=301284&amp;dst=100399" TargetMode="External"/><Relationship Id="rId1036" Type="http://schemas.openxmlformats.org/officeDocument/2006/relationships/hyperlink" Target="https://login.consultant.ru/link/?req=doc&amp;base=RZR&amp;n=434578&amp;dst=100010" TargetMode="External"/><Relationship Id="rId1243" Type="http://schemas.openxmlformats.org/officeDocument/2006/relationships/hyperlink" Target="https://login.consultant.ru/link/?req=doc&amp;base=RZR&amp;n=201284&amp;dst=100012" TargetMode="External"/><Relationship Id="rId1590" Type="http://schemas.openxmlformats.org/officeDocument/2006/relationships/hyperlink" Target="https://login.consultant.ru/link/?req=doc&amp;base=RZR&amp;n=201313&amp;dst=100108" TargetMode="External"/><Relationship Id="rId2641" Type="http://schemas.openxmlformats.org/officeDocument/2006/relationships/hyperlink" Target="https://login.consultant.ru/link/?req=doc&amp;base=RZR&amp;n=173867&amp;dst=100121" TargetMode="External"/><Relationship Id="rId4399" Type="http://schemas.openxmlformats.org/officeDocument/2006/relationships/hyperlink" Target="https://login.consultant.ru/link/?req=doc&amp;base=RZR&amp;n=200619&amp;dst=100300" TargetMode="External"/><Relationship Id="rId5797" Type="http://schemas.openxmlformats.org/officeDocument/2006/relationships/hyperlink" Target="https://login.consultant.ru/link/?req=doc&amp;base=RZR&amp;n=60665&amp;dst=100017" TargetMode="External"/><Relationship Id="rId6848" Type="http://schemas.openxmlformats.org/officeDocument/2006/relationships/hyperlink" Target="https://login.consultant.ru/link/?req=doc&amp;base=RZR&amp;n=172512&amp;dst=100012" TargetMode="External"/><Relationship Id="rId613" Type="http://schemas.openxmlformats.org/officeDocument/2006/relationships/hyperlink" Target="https://login.consultant.ru/link/?req=doc&amp;base=RZR&amp;n=314631&amp;dst=100008" TargetMode="External"/><Relationship Id="rId820" Type="http://schemas.openxmlformats.org/officeDocument/2006/relationships/hyperlink" Target="https://login.consultant.ru/link/?req=doc&amp;base=RZR&amp;n=284180&amp;dst=100050" TargetMode="External"/><Relationship Id="rId1450" Type="http://schemas.openxmlformats.org/officeDocument/2006/relationships/hyperlink" Target="https://login.consultant.ru/link/?req=doc&amp;base=RZR&amp;n=436421&amp;dst=100137" TargetMode="External"/><Relationship Id="rId2501" Type="http://schemas.openxmlformats.org/officeDocument/2006/relationships/hyperlink" Target="https://login.consultant.ru/link/?req=doc&amp;base=RZR&amp;n=173823&amp;dst=100083" TargetMode="External"/><Relationship Id="rId5657" Type="http://schemas.openxmlformats.org/officeDocument/2006/relationships/hyperlink" Target="https://login.consultant.ru/link/?req=doc&amp;base=RZR&amp;n=221193&amp;dst=100286" TargetMode="External"/><Relationship Id="rId5864" Type="http://schemas.openxmlformats.org/officeDocument/2006/relationships/hyperlink" Target="https://login.consultant.ru/link/?req=doc&amp;base=RZR&amp;n=446159&amp;dst=100435" TargetMode="External"/><Relationship Id="rId6708" Type="http://schemas.openxmlformats.org/officeDocument/2006/relationships/hyperlink" Target="https://login.consultant.ru/link/?req=doc&amp;base=RZR&amp;n=173867&amp;dst=100233" TargetMode="External"/><Relationship Id="rId6915" Type="http://schemas.openxmlformats.org/officeDocument/2006/relationships/hyperlink" Target="https://login.consultant.ru/link/?req=doc&amp;base=RZR&amp;n=201312&amp;dst=100330" TargetMode="External"/><Relationship Id="rId1103" Type="http://schemas.openxmlformats.org/officeDocument/2006/relationships/hyperlink" Target="https://login.consultant.ru/link/?req=doc&amp;base=RZR&amp;n=153899&amp;dst=100016" TargetMode="External"/><Relationship Id="rId1310" Type="http://schemas.openxmlformats.org/officeDocument/2006/relationships/hyperlink" Target="https://login.consultant.ru/link/?req=doc&amp;base=RZR&amp;n=372707&amp;dst=100010" TargetMode="External"/><Relationship Id="rId4259" Type="http://schemas.openxmlformats.org/officeDocument/2006/relationships/hyperlink" Target="https://login.consultant.ru/link/?req=doc&amp;base=RZR&amp;n=452913&amp;dst=100034" TargetMode="External"/><Relationship Id="rId4466" Type="http://schemas.openxmlformats.org/officeDocument/2006/relationships/hyperlink" Target="https://login.consultant.ru/link/?req=doc&amp;base=RZR&amp;n=446159&amp;dst=100051" TargetMode="External"/><Relationship Id="rId4673" Type="http://schemas.openxmlformats.org/officeDocument/2006/relationships/hyperlink" Target="https://login.consultant.ru/link/?req=doc&amp;base=RZR&amp;n=102922&amp;dst=100035" TargetMode="External"/><Relationship Id="rId4880" Type="http://schemas.openxmlformats.org/officeDocument/2006/relationships/hyperlink" Target="https://login.consultant.ru/link/?req=doc&amp;base=RZR&amp;n=153470&amp;dst=100055" TargetMode="External"/><Relationship Id="rId5517" Type="http://schemas.openxmlformats.org/officeDocument/2006/relationships/hyperlink" Target="https://login.consultant.ru/link/?req=doc&amp;base=RZR&amp;n=446159&amp;dst=100361" TargetMode="External"/><Relationship Id="rId5724" Type="http://schemas.openxmlformats.org/officeDocument/2006/relationships/hyperlink" Target="https://login.consultant.ru/link/?req=doc&amp;base=RZR&amp;n=346672&amp;dst=100015" TargetMode="External"/><Relationship Id="rId5931" Type="http://schemas.openxmlformats.org/officeDocument/2006/relationships/hyperlink" Target="https://login.consultant.ru/link/?req=doc&amp;base=RZR&amp;n=176348&amp;dst=100021" TargetMode="External"/><Relationship Id="rId3068" Type="http://schemas.openxmlformats.org/officeDocument/2006/relationships/hyperlink" Target="https://login.consultant.ru/link/?req=doc&amp;base=RZR&amp;n=221691&amp;dst=100669" TargetMode="External"/><Relationship Id="rId3275" Type="http://schemas.openxmlformats.org/officeDocument/2006/relationships/hyperlink" Target="https://login.consultant.ru/link/?req=doc&amp;base=RZR&amp;n=289770&amp;dst=100119" TargetMode="External"/><Relationship Id="rId3482" Type="http://schemas.openxmlformats.org/officeDocument/2006/relationships/hyperlink" Target="https://login.consultant.ru/link/?req=doc&amp;base=RZR&amp;n=282616&amp;dst=100028" TargetMode="External"/><Relationship Id="rId4119" Type="http://schemas.openxmlformats.org/officeDocument/2006/relationships/hyperlink" Target="https://login.consultant.ru/link/?req=doc&amp;base=RZR&amp;n=162574&amp;dst=100034" TargetMode="External"/><Relationship Id="rId4326" Type="http://schemas.openxmlformats.org/officeDocument/2006/relationships/hyperlink" Target="https://login.consultant.ru/link/?req=doc&amp;base=RZR&amp;n=138416&amp;dst=100009" TargetMode="External"/><Relationship Id="rId4533" Type="http://schemas.openxmlformats.org/officeDocument/2006/relationships/hyperlink" Target="https://login.consultant.ru/link/?req=doc&amp;base=RZR&amp;n=165824&amp;dst=100058" TargetMode="External"/><Relationship Id="rId4740" Type="http://schemas.openxmlformats.org/officeDocument/2006/relationships/hyperlink" Target="https://login.consultant.ru/link/?req=doc&amp;base=RZR&amp;n=302859&amp;dst=100040" TargetMode="External"/><Relationship Id="rId196" Type="http://schemas.openxmlformats.org/officeDocument/2006/relationships/hyperlink" Target="https://login.consultant.ru/link/?req=doc&amp;base=RZR&amp;n=116561&amp;dst=100008" TargetMode="External"/><Relationship Id="rId2084" Type="http://schemas.openxmlformats.org/officeDocument/2006/relationships/hyperlink" Target="https://login.consultant.ru/link/?req=doc&amp;base=RZR&amp;n=200730&amp;dst=100096" TargetMode="External"/><Relationship Id="rId2291" Type="http://schemas.openxmlformats.org/officeDocument/2006/relationships/hyperlink" Target="https://login.consultant.ru/link/?req=doc&amp;base=RZR&amp;n=405756&amp;dst=100336" TargetMode="External"/><Relationship Id="rId3135" Type="http://schemas.openxmlformats.org/officeDocument/2006/relationships/hyperlink" Target="https://login.consultant.ru/link/?req=doc&amp;base=RZR&amp;n=221369&amp;dst=100055" TargetMode="External"/><Relationship Id="rId3342" Type="http://schemas.openxmlformats.org/officeDocument/2006/relationships/hyperlink" Target="https://login.consultant.ru/link/?req=doc&amp;base=RZR&amp;n=172730&amp;dst=100201" TargetMode="External"/><Relationship Id="rId4600" Type="http://schemas.openxmlformats.org/officeDocument/2006/relationships/hyperlink" Target="https://login.consultant.ru/link/?req=doc&amp;base=RZR&amp;n=336732&amp;dst=100017" TargetMode="External"/><Relationship Id="rId6498" Type="http://schemas.openxmlformats.org/officeDocument/2006/relationships/hyperlink" Target="https://login.consultant.ru/link/?req=doc&amp;base=RZR&amp;n=201285&amp;dst=100473" TargetMode="External"/><Relationship Id="rId263" Type="http://schemas.openxmlformats.org/officeDocument/2006/relationships/hyperlink" Target="https://login.consultant.ru/link/?req=doc&amp;base=RZR&amp;n=142516&amp;dst=100008" TargetMode="External"/><Relationship Id="rId470" Type="http://schemas.openxmlformats.org/officeDocument/2006/relationships/hyperlink" Target="https://login.consultant.ru/link/?req=doc&amp;base=RZR&amp;n=191539&amp;dst=100027" TargetMode="External"/><Relationship Id="rId2151" Type="http://schemas.openxmlformats.org/officeDocument/2006/relationships/hyperlink" Target="https://login.consultant.ru/link/?req=doc&amp;base=RZR&amp;n=102922&amp;dst=100019" TargetMode="External"/><Relationship Id="rId3202" Type="http://schemas.openxmlformats.org/officeDocument/2006/relationships/hyperlink" Target="https://login.consultant.ru/link/?req=doc&amp;base=RZR&amp;n=186924&amp;dst=100291" TargetMode="External"/><Relationship Id="rId6358" Type="http://schemas.openxmlformats.org/officeDocument/2006/relationships/hyperlink" Target="https://login.consultant.ru/link/?req=doc&amp;base=RZR&amp;n=446159&amp;dst=100484" TargetMode="External"/><Relationship Id="rId6565" Type="http://schemas.openxmlformats.org/officeDocument/2006/relationships/hyperlink" Target="https://login.consultant.ru/link/?req=doc&amp;base=RZR&amp;n=200920&amp;dst=101229" TargetMode="External"/><Relationship Id="rId123" Type="http://schemas.openxmlformats.org/officeDocument/2006/relationships/hyperlink" Target="https://login.consultant.ru/link/?req=doc&amp;base=RZR&amp;n=89583&amp;dst=100022" TargetMode="External"/><Relationship Id="rId330" Type="http://schemas.openxmlformats.org/officeDocument/2006/relationships/hyperlink" Target="https://login.consultant.ru/link/?req=doc&amp;base=RZR&amp;n=155136&amp;dst=100009" TargetMode="External"/><Relationship Id="rId2011" Type="http://schemas.openxmlformats.org/officeDocument/2006/relationships/hyperlink" Target="https://login.consultant.ru/link/?req=doc&amp;base=RZR&amp;n=201285&amp;dst=100089" TargetMode="External"/><Relationship Id="rId5167" Type="http://schemas.openxmlformats.org/officeDocument/2006/relationships/hyperlink" Target="https://login.consultant.ru/link/?req=doc&amp;base=RZR&amp;n=330007&amp;dst=100033" TargetMode="External"/><Relationship Id="rId5374" Type="http://schemas.openxmlformats.org/officeDocument/2006/relationships/hyperlink" Target="https://login.consultant.ru/link/?req=doc&amp;base=RZR&amp;n=436422&amp;dst=100032" TargetMode="External"/><Relationship Id="rId6218" Type="http://schemas.openxmlformats.org/officeDocument/2006/relationships/hyperlink" Target="https://login.consultant.ru/link/?req=doc&amp;base=RZR&amp;n=201285&amp;dst=100439" TargetMode="External"/><Relationship Id="rId6772" Type="http://schemas.openxmlformats.org/officeDocument/2006/relationships/hyperlink" Target="https://login.consultant.ru/link/?req=doc&amp;base=RZR&amp;n=448186&amp;dst=100029" TargetMode="External"/><Relationship Id="rId2968" Type="http://schemas.openxmlformats.org/officeDocument/2006/relationships/hyperlink" Target="https://login.consultant.ru/link/?req=doc&amp;base=RZR&amp;n=181765&amp;dst=100010" TargetMode="External"/><Relationship Id="rId4183" Type="http://schemas.openxmlformats.org/officeDocument/2006/relationships/hyperlink" Target="https://login.consultant.ru/link/?req=doc&amp;base=RZR&amp;n=453614&amp;dst=100795" TargetMode="External"/><Relationship Id="rId5027" Type="http://schemas.openxmlformats.org/officeDocument/2006/relationships/hyperlink" Target="https://login.consultant.ru/link/?req=doc&amp;base=RZR&amp;n=388539&amp;dst=100029" TargetMode="External"/><Relationship Id="rId5581" Type="http://schemas.openxmlformats.org/officeDocument/2006/relationships/hyperlink" Target="https://login.consultant.ru/link/?req=doc&amp;base=RZR&amp;n=210226&amp;dst=100591" TargetMode="External"/><Relationship Id="rId6425" Type="http://schemas.openxmlformats.org/officeDocument/2006/relationships/hyperlink" Target="https://login.consultant.ru/link/?req=doc&amp;base=RZR&amp;n=201252&amp;dst=100108" TargetMode="External"/><Relationship Id="rId6632" Type="http://schemas.openxmlformats.org/officeDocument/2006/relationships/hyperlink" Target="https://login.consultant.ru/link/?req=doc&amp;base=RZR&amp;n=201257&amp;dst=100134" TargetMode="External"/><Relationship Id="rId1777" Type="http://schemas.openxmlformats.org/officeDocument/2006/relationships/hyperlink" Target="https://login.consultant.ru/link/?req=doc&amp;base=RZR&amp;n=351141&amp;dst=100015" TargetMode="External"/><Relationship Id="rId1984" Type="http://schemas.openxmlformats.org/officeDocument/2006/relationships/hyperlink" Target="https://login.consultant.ru/link/?req=doc&amp;base=RZR&amp;n=201285&amp;dst=100084" TargetMode="External"/><Relationship Id="rId2828" Type="http://schemas.openxmlformats.org/officeDocument/2006/relationships/hyperlink" Target="https://login.consultant.ru/link/?req=doc&amp;base=RZR&amp;n=303430&amp;dst=100011" TargetMode="External"/><Relationship Id="rId4390" Type="http://schemas.openxmlformats.org/officeDocument/2006/relationships/hyperlink" Target="https://login.consultant.ru/link/?req=doc&amp;base=RZR&amp;n=201259&amp;dst=100113" TargetMode="External"/><Relationship Id="rId5234" Type="http://schemas.openxmlformats.org/officeDocument/2006/relationships/hyperlink" Target="https://login.consultant.ru/link/?req=doc&amp;base=RZR&amp;n=160066&amp;dst=100017" TargetMode="External"/><Relationship Id="rId5441" Type="http://schemas.openxmlformats.org/officeDocument/2006/relationships/hyperlink" Target="https://login.consultant.ru/link/?req=doc&amp;base=RZR&amp;n=220284&amp;dst=100042" TargetMode="External"/><Relationship Id="rId69" Type="http://schemas.openxmlformats.org/officeDocument/2006/relationships/hyperlink" Target="https://login.consultant.ru/link/?req=doc&amp;base=RZR&amp;n=121355&amp;dst=100278" TargetMode="External"/><Relationship Id="rId1637" Type="http://schemas.openxmlformats.org/officeDocument/2006/relationships/hyperlink" Target="https://login.consultant.ru/link/?req=doc&amp;base=RZR&amp;n=452358&amp;dst=6" TargetMode="External"/><Relationship Id="rId1844" Type="http://schemas.openxmlformats.org/officeDocument/2006/relationships/hyperlink" Target="https://login.consultant.ru/link/?req=doc&amp;base=RZR&amp;n=462992&amp;dst=102592" TargetMode="External"/><Relationship Id="rId4043" Type="http://schemas.openxmlformats.org/officeDocument/2006/relationships/hyperlink" Target="https://login.consultant.ru/link/?req=doc&amp;base=RZR&amp;n=187993&amp;dst=100012" TargetMode="External"/><Relationship Id="rId4250" Type="http://schemas.openxmlformats.org/officeDocument/2006/relationships/hyperlink" Target="https://login.consultant.ru/link/?req=doc&amp;base=RZR&amp;n=440512&amp;dst=101299" TargetMode="External"/><Relationship Id="rId5301" Type="http://schemas.openxmlformats.org/officeDocument/2006/relationships/hyperlink" Target="https://login.consultant.ru/link/?req=doc&amp;base=RZR&amp;n=372698&amp;dst=100020" TargetMode="External"/><Relationship Id="rId1704" Type="http://schemas.openxmlformats.org/officeDocument/2006/relationships/hyperlink" Target="https://login.consultant.ru/link/?req=doc&amp;base=RZR&amp;n=285614&amp;dst=100013" TargetMode="External"/><Relationship Id="rId4110" Type="http://schemas.openxmlformats.org/officeDocument/2006/relationships/hyperlink" Target="https://login.consultant.ru/link/?req=doc&amp;base=RZR&amp;n=420937&amp;dst=100188" TargetMode="External"/><Relationship Id="rId1911" Type="http://schemas.openxmlformats.org/officeDocument/2006/relationships/hyperlink" Target="https://login.consultant.ru/link/?req=doc&amp;base=RZR&amp;n=201617&amp;dst=100270" TargetMode="External"/><Relationship Id="rId3669" Type="http://schemas.openxmlformats.org/officeDocument/2006/relationships/hyperlink" Target="https://login.consultant.ru/link/?req=doc&amp;base=RZR&amp;n=389867&amp;dst=63" TargetMode="External"/><Relationship Id="rId6075" Type="http://schemas.openxmlformats.org/officeDocument/2006/relationships/hyperlink" Target="https://login.consultant.ru/link/?req=doc&amp;base=RZR&amp;n=436199&amp;dst=100047" TargetMode="External"/><Relationship Id="rId6282" Type="http://schemas.openxmlformats.org/officeDocument/2006/relationships/hyperlink" Target="https://login.consultant.ru/link/?req=doc&amp;base=RZR&amp;n=180846&amp;dst=100342" TargetMode="External"/><Relationship Id="rId797" Type="http://schemas.openxmlformats.org/officeDocument/2006/relationships/hyperlink" Target="https://login.consultant.ru/link/?req=doc&amp;base=RZR&amp;n=452703&amp;dst=100009" TargetMode="External"/><Relationship Id="rId2478" Type="http://schemas.openxmlformats.org/officeDocument/2006/relationships/hyperlink" Target="https://login.consultant.ru/link/?req=doc&amp;base=RZR&amp;n=173823&amp;dst=100068" TargetMode="External"/><Relationship Id="rId3876" Type="http://schemas.openxmlformats.org/officeDocument/2006/relationships/hyperlink" Target="https://login.consultant.ru/link/?req=doc&amp;base=RZR&amp;n=453614&amp;dst=100747" TargetMode="External"/><Relationship Id="rId4927" Type="http://schemas.openxmlformats.org/officeDocument/2006/relationships/hyperlink" Target="https://login.consultant.ru/link/?req=doc&amp;base=RZR&amp;n=116569&amp;dst=100020" TargetMode="External"/><Relationship Id="rId5091" Type="http://schemas.openxmlformats.org/officeDocument/2006/relationships/hyperlink" Target="https://login.consultant.ru/link/?req=doc&amp;base=RZR&amp;n=449663" TargetMode="External"/><Relationship Id="rId6142" Type="http://schemas.openxmlformats.org/officeDocument/2006/relationships/hyperlink" Target="https://login.consultant.ru/link/?req=doc&amp;base=RZR&amp;n=116978&amp;dst=100099" TargetMode="External"/><Relationship Id="rId1287" Type="http://schemas.openxmlformats.org/officeDocument/2006/relationships/hyperlink" Target="https://login.consultant.ru/link/?req=doc&amp;base=RZR&amp;n=182041&amp;dst=100169" TargetMode="External"/><Relationship Id="rId2685" Type="http://schemas.openxmlformats.org/officeDocument/2006/relationships/hyperlink" Target="https://login.consultant.ru/link/?req=doc&amp;base=RZR&amp;n=201265&amp;dst=100285" TargetMode="External"/><Relationship Id="rId2892" Type="http://schemas.openxmlformats.org/officeDocument/2006/relationships/hyperlink" Target="https://login.consultant.ru/link/?req=doc&amp;base=RZR&amp;n=421794&amp;dst=100023" TargetMode="External"/><Relationship Id="rId3529" Type="http://schemas.openxmlformats.org/officeDocument/2006/relationships/hyperlink" Target="https://login.consultant.ru/link/?req=doc&amp;base=RZR&amp;n=357773&amp;dst=100044" TargetMode="External"/><Relationship Id="rId3736" Type="http://schemas.openxmlformats.org/officeDocument/2006/relationships/hyperlink" Target="https://login.consultant.ru/link/?req=doc&amp;base=RZR&amp;n=155138&amp;dst=100010" TargetMode="External"/><Relationship Id="rId3943" Type="http://schemas.openxmlformats.org/officeDocument/2006/relationships/hyperlink" Target="https://login.consultant.ru/link/?req=doc&amp;base=RZR&amp;n=377631&amp;dst=100021" TargetMode="External"/><Relationship Id="rId6002" Type="http://schemas.openxmlformats.org/officeDocument/2006/relationships/hyperlink" Target="https://login.consultant.ru/link/?req=doc&amp;base=RZR&amp;n=116978&amp;dst=100097" TargetMode="External"/><Relationship Id="rId657" Type="http://schemas.openxmlformats.org/officeDocument/2006/relationships/hyperlink" Target="https://login.consultant.ru/link/?req=doc&amp;base=RZR&amp;n=336732&amp;dst=100009" TargetMode="External"/><Relationship Id="rId864" Type="http://schemas.openxmlformats.org/officeDocument/2006/relationships/hyperlink" Target="https://login.consultant.ru/link/?req=doc&amp;base=RZR&amp;n=412688&amp;dst=100011" TargetMode="External"/><Relationship Id="rId1494" Type="http://schemas.openxmlformats.org/officeDocument/2006/relationships/hyperlink" Target="https://login.consultant.ru/link/?req=doc&amp;base=RZR&amp;n=195024&amp;dst=100128" TargetMode="External"/><Relationship Id="rId2338" Type="http://schemas.openxmlformats.org/officeDocument/2006/relationships/hyperlink" Target="https://login.consultant.ru/link/?req=doc&amp;base=RZR&amp;n=350432&amp;dst=100055" TargetMode="External"/><Relationship Id="rId2545" Type="http://schemas.openxmlformats.org/officeDocument/2006/relationships/hyperlink" Target="https://login.consultant.ru/link/?req=doc&amp;base=RZR&amp;n=447444&amp;dst=100051" TargetMode="External"/><Relationship Id="rId2752" Type="http://schemas.openxmlformats.org/officeDocument/2006/relationships/hyperlink" Target="https://login.consultant.ru/link/?req=doc&amp;base=RZR&amp;n=339082&amp;dst=100015" TargetMode="External"/><Relationship Id="rId3803" Type="http://schemas.openxmlformats.org/officeDocument/2006/relationships/hyperlink" Target="https://login.consultant.ru/link/?req=doc&amp;base=RZR&amp;n=453614&amp;dst=100725" TargetMode="External"/><Relationship Id="rId6959" Type="http://schemas.openxmlformats.org/officeDocument/2006/relationships/hyperlink" Target="https://login.consultant.ru/link/?req=doc&amp;base=RZR&amp;n=173867&amp;dst=100243" TargetMode="External"/><Relationship Id="rId517" Type="http://schemas.openxmlformats.org/officeDocument/2006/relationships/hyperlink" Target="https://login.consultant.ru/link/?req=doc&amp;base=RZR&amp;n=387132&amp;dst=100052" TargetMode="External"/><Relationship Id="rId724" Type="http://schemas.openxmlformats.org/officeDocument/2006/relationships/hyperlink" Target="https://login.consultant.ru/link/?req=doc&amp;base=RZR&amp;n=386895&amp;dst=100008" TargetMode="External"/><Relationship Id="rId931" Type="http://schemas.openxmlformats.org/officeDocument/2006/relationships/hyperlink" Target="https://login.consultant.ru/link/?req=doc&amp;base=RZR&amp;n=173823&amp;dst=100012" TargetMode="External"/><Relationship Id="rId1147" Type="http://schemas.openxmlformats.org/officeDocument/2006/relationships/hyperlink" Target="https://login.consultant.ru/link/?req=doc&amp;base=RZR&amp;n=355692&amp;dst=100012" TargetMode="External"/><Relationship Id="rId1354" Type="http://schemas.openxmlformats.org/officeDocument/2006/relationships/hyperlink" Target="https://login.consultant.ru/link/?req=doc&amp;base=RZR&amp;n=195024&amp;dst=100076" TargetMode="External"/><Relationship Id="rId1561" Type="http://schemas.openxmlformats.org/officeDocument/2006/relationships/hyperlink" Target="https://login.consultant.ru/link/?req=doc&amp;base=RZR&amp;n=448180&amp;dst=100074" TargetMode="External"/><Relationship Id="rId2405" Type="http://schemas.openxmlformats.org/officeDocument/2006/relationships/hyperlink" Target="https://login.consultant.ru/link/?req=doc&amp;base=RZR&amp;n=169767&amp;dst=100012" TargetMode="External"/><Relationship Id="rId2612" Type="http://schemas.openxmlformats.org/officeDocument/2006/relationships/hyperlink" Target="https://login.consultant.ru/link/?req=doc&amp;base=RZR&amp;n=197409&amp;dst=100020" TargetMode="External"/><Relationship Id="rId5768" Type="http://schemas.openxmlformats.org/officeDocument/2006/relationships/hyperlink" Target="https://login.consultant.ru/link/?req=doc&amp;base=RZR&amp;n=201294&amp;dst=100047" TargetMode="External"/><Relationship Id="rId5975" Type="http://schemas.openxmlformats.org/officeDocument/2006/relationships/hyperlink" Target="https://login.consultant.ru/link/?req=doc&amp;base=RZR&amp;n=93464&amp;dst=100012" TargetMode="External"/><Relationship Id="rId6819" Type="http://schemas.openxmlformats.org/officeDocument/2006/relationships/hyperlink" Target="https://login.consultant.ru/link/?req=doc&amp;base=RZR&amp;n=163944&amp;dst=100021" TargetMode="External"/><Relationship Id="rId60" Type="http://schemas.openxmlformats.org/officeDocument/2006/relationships/hyperlink" Target="https://login.consultant.ru/link/?req=doc&amp;base=RZR&amp;n=61761&amp;dst=100008" TargetMode="External"/><Relationship Id="rId1007" Type="http://schemas.openxmlformats.org/officeDocument/2006/relationships/hyperlink" Target="https://login.consultant.ru/link/?req=doc&amp;base=RZR&amp;n=372707&amp;dst=100009" TargetMode="External"/><Relationship Id="rId1214" Type="http://schemas.openxmlformats.org/officeDocument/2006/relationships/hyperlink" Target="https://login.consultant.ru/link/?req=doc&amp;base=RZR&amp;n=421890&amp;dst=100015" TargetMode="External"/><Relationship Id="rId1421" Type="http://schemas.openxmlformats.org/officeDocument/2006/relationships/hyperlink" Target="https://login.consultant.ru/link/?req=doc&amp;base=RZR&amp;n=195024&amp;dst=100114" TargetMode="External"/><Relationship Id="rId4577" Type="http://schemas.openxmlformats.org/officeDocument/2006/relationships/hyperlink" Target="https://login.consultant.ru/link/?req=doc&amp;base=RZR&amp;n=371763&amp;dst=100331" TargetMode="External"/><Relationship Id="rId4784" Type="http://schemas.openxmlformats.org/officeDocument/2006/relationships/hyperlink" Target="https://login.consultant.ru/link/?req=doc&amp;base=RZR&amp;n=383342&amp;dst=100016" TargetMode="External"/><Relationship Id="rId4991" Type="http://schemas.openxmlformats.org/officeDocument/2006/relationships/hyperlink" Target="https://login.consultant.ru/link/?req=doc&amp;base=RZR&amp;n=191491&amp;dst=100021" TargetMode="External"/><Relationship Id="rId5628" Type="http://schemas.openxmlformats.org/officeDocument/2006/relationships/hyperlink" Target="https://login.consultant.ru/link/?req=doc&amp;base=MLAW&amp;n=231552&amp;dst=100001" TargetMode="External"/><Relationship Id="rId5835" Type="http://schemas.openxmlformats.org/officeDocument/2006/relationships/hyperlink" Target="https://login.consultant.ru/link/?req=doc&amp;base=RZR&amp;n=201312&amp;dst=100322" TargetMode="External"/><Relationship Id="rId3179" Type="http://schemas.openxmlformats.org/officeDocument/2006/relationships/hyperlink" Target="https://login.consultant.ru/link/?req=doc&amp;base=RZR&amp;n=221379&amp;dst=100028" TargetMode="External"/><Relationship Id="rId3386" Type="http://schemas.openxmlformats.org/officeDocument/2006/relationships/hyperlink" Target="https://login.consultant.ru/link/?req=doc&amp;base=RZR&amp;n=453614&amp;dst=100612" TargetMode="External"/><Relationship Id="rId3593" Type="http://schemas.openxmlformats.org/officeDocument/2006/relationships/hyperlink" Target="https://login.consultant.ru/link/?req=doc&amp;base=RZR&amp;n=436421&amp;dst=100160" TargetMode="External"/><Relationship Id="rId4437" Type="http://schemas.openxmlformats.org/officeDocument/2006/relationships/hyperlink" Target="https://login.consultant.ru/link/?req=doc&amp;base=RZR&amp;n=215486&amp;dst=100022" TargetMode="External"/><Relationship Id="rId4644" Type="http://schemas.openxmlformats.org/officeDocument/2006/relationships/hyperlink" Target="https://login.consultant.ru/link/?req=doc&amp;base=RZR&amp;n=308724&amp;dst=100015" TargetMode="External"/><Relationship Id="rId2195" Type="http://schemas.openxmlformats.org/officeDocument/2006/relationships/hyperlink" Target="https://login.consultant.ru/link/?req=doc&amp;base=RZR&amp;n=329276&amp;dst=100011" TargetMode="External"/><Relationship Id="rId3039" Type="http://schemas.openxmlformats.org/officeDocument/2006/relationships/hyperlink" Target="https://login.consultant.ru/link/?req=doc&amp;base=RZR&amp;n=358791&amp;dst=100035" TargetMode="External"/><Relationship Id="rId3246" Type="http://schemas.openxmlformats.org/officeDocument/2006/relationships/hyperlink" Target="https://login.consultant.ru/link/?req=doc&amp;base=RZR&amp;n=116978&amp;dst=100033" TargetMode="External"/><Relationship Id="rId3453" Type="http://schemas.openxmlformats.org/officeDocument/2006/relationships/hyperlink" Target="https://login.consultant.ru/link/?req=doc&amp;base=RZR&amp;n=221582&amp;dst=100251" TargetMode="External"/><Relationship Id="rId4851" Type="http://schemas.openxmlformats.org/officeDocument/2006/relationships/hyperlink" Target="https://login.consultant.ru/link/?req=doc&amp;base=RZR&amp;n=209869&amp;dst=100024" TargetMode="External"/><Relationship Id="rId5902" Type="http://schemas.openxmlformats.org/officeDocument/2006/relationships/hyperlink" Target="https://login.consultant.ru/link/?req=doc&amp;base=RZR&amp;n=200002&amp;dst=100015" TargetMode="External"/><Relationship Id="rId167" Type="http://schemas.openxmlformats.org/officeDocument/2006/relationships/hyperlink" Target="https://login.consultant.ru/link/?req=doc&amp;base=RZR&amp;n=180281&amp;dst=100092" TargetMode="External"/><Relationship Id="rId374" Type="http://schemas.openxmlformats.org/officeDocument/2006/relationships/hyperlink" Target="https://login.consultant.ru/link/?req=doc&amp;base=RZR&amp;n=339271&amp;dst=100042" TargetMode="External"/><Relationship Id="rId581" Type="http://schemas.openxmlformats.org/officeDocument/2006/relationships/hyperlink" Target="https://login.consultant.ru/link/?req=doc&amp;base=RZR&amp;n=296431&amp;dst=100008" TargetMode="External"/><Relationship Id="rId2055" Type="http://schemas.openxmlformats.org/officeDocument/2006/relationships/hyperlink" Target="https://login.consultant.ru/link/?req=doc&amp;base=RZR&amp;n=442424&amp;dst=100262" TargetMode="External"/><Relationship Id="rId2262" Type="http://schemas.openxmlformats.org/officeDocument/2006/relationships/hyperlink" Target="https://login.consultant.ru/link/?req=doc&amp;base=RZR&amp;n=453614&amp;dst=100302" TargetMode="External"/><Relationship Id="rId3106" Type="http://schemas.openxmlformats.org/officeDocument/2006/relationships/hyperlink" Target="https://login.consultant.ru/link/?req=doc&amp;base=RZR&amp;n=387133&amp;dst=100309" TargetMode="External"/><Relationship Id="rId3660" Type="http://schemas.openxmlformats.org/officeDocument/2006/relationships/hyperlink" Target="https://login.consultant.ru/link/?req=doc&amp;base=RZR&amp;n=389867&amp;dst=63" TargetMode="External"/><Relationship Id="rId4504" Type="http://schemas.openxmlformats.org/officeDocument/2006/relationships/hyperlink" Target="https://login.consultant.ru/link/?req=doc&amp;base=RZR&amp;n=172543&amp;dst=100041" TargetMode="External"/><Relationship Id="rId4711" Type="http://schemas.openxmlformats.org/officeDocument/2006/relationships/hyperlink" Target="https://login.consultant.ru/link/?req=doc&amp;base=RZR&amp;n=160066&amp;dst=100014" TargetMode="External"/><Relationship Id="rId234" Type="http://schemas.openxmlformats.org/officeDocument/2006/relationships/hyperlink" Target="https://login.consultant.ru/link/?req=doc&amp;base=RZR&amp;n=441771&amp;dst=100012" TargetMode="External"/><Relationship Id="rId3313" Type="http://schemas.openxmlformats.org/officeDocument/2006/relationships/hyperlink" Target="https://login.consultant.ru/link/?req=doc&amp;base=RZR&amp;n=303421&amp;dst=100010" TargetMode="External"/><Relationship Id="rId3520" Type="http://schemas.openxmlformats.org/officeDocument/2006/relationships/hyperlink" Target="https://login.consultant.ru/link/?req=doc&amp;base=RZR&amp;n=189521&amp;dst=100023" TargetMode="External"/><Relationship Id="rId6469" Type="http://schemas.openxmlformats.org/officeDocument/2006/relationships/hyperlink" Target="https://login.consultant.ru/link/?req=doc&amp;base=RZR&amp;n=450395&amp;dst=100031" TargetMode="External"/><Relationship Id="rId6676" Type="http://schemas.openxmlformats.org/officeDocument/2006/relationships/hyperlink" Target="https://login.consultant.ru/link/?req=doc&amp;base=RZR&amp;n=148477&amp;dst=100033" TargetMode="External"/><Relationship Id="rId6883" Type="http://schemas.openxmlformats.org/officeDocument/2006/relationships/hyperlink" Target="https://login.consultant.ru/link/?req=doc&amp;base=RZR&amp;n=411056&amp;dst=100013" TargetMode="External"/><Relationship Id="rId441" Type="http://schemas.openxmlformats.org/officeDocument/2006/relationships/hyperlink" Target="https://login.consultant.ru/link/?req=doc&amp;base=RZR&amp;n=181854&amp;dst=100009" TargetMode="External"/><Relationship Id="rId1071" Type="http://schemas.openxmlformats.org/officeDocument/2006/relationships/hyperlink" Target="https://login.consultant.ru/link/?req=doc&amp;base=RZR&amp;n=176172&amp;dst=100014" TargetMode="External"/><Relationship Id="rId2122" Type="http://schemas.openxmlformats.org/officeDocument/2006/relationships/hyperlink" Target="https://login.consultant.ru/link/?req=doc&amp;base=RZR&amp;n=446159&amp;dst=100019" TargetMode="External"/><Relationship Id="rId5278" Type="http://schemas.openxmlformats.org/officeDocument/2006/relationships/hyperlink" Target="https://login.consultant.ru/link/?req=doc&amp;base=RZR&amp;n=441772&amp;dst=100116" TargetMode="External"/><Relationship Id="rId5485" Type="http://schemas.openxmlformats.org/officeDocument/2006/relationships/hyperlink" Target="https://login.consultant.ru/link/?req=doc&amp;base=RZR&amp;n=220901&amp;dst=100010" TargetMode="External"/><Relationship Id="rId5692" Type="http://schemas.openxmlformats.org/officeDocument/2006/relationships/hyperlink" Target="https://login.consultant.ru/link/?req=doc&amp;base=RZR&amp;n=116560&amp;dst=100009" TargetMode="External"/><Relationship Id="rId6329" Type="http://schemas.openxmlformats.org/officeDocument/2006/relationships/hyperlink" Target="https://login.consultant.ru/link/?req=doc&amp;base=RZR&amp;n=148362&amp;dst=100086" TargetMode="External"/><Relationship Id="rId6536" Type="http://schemas.openxmlformats.org/officeDocument/2006/relationships/hyperlink" Target="https://login.consultant.ru/link/?req=doc&amp;base=RZR&amp;n=221223&amp;dst=100026" TargetMode="External"/><Relationship Id="rId6743" Type="http://schemas.openxmlformats.org/officeDocument/2006/relationships/hyperlink" Target="https://login.consultant.ru/link/?req=doc&amp;base=RZR&amp;n=102866&amp;dst=100056" TargetMode="External"/><Relationship Id="rId6950" Type="http://schemas.openxmlformats.org/officeDocument/2006/relationships/hyperlink" Target="https://login.consultant.ru/link/?req=doc&amp;base=RZR&amp;n=327611&amp;dst=100156" TargetMode="External"/><Relationship Id="rId301" Type="http://schemas.openxmlformats.org/officeDocument/2006/relationships/hyperlink" Target="https://login.consultant.ru/link/?req=doc&amp;base=RZR&amp;n=149648&amp;dst=100009" TargetMode="External"/><Relationship Id="rId1888" Type="http://schemas.openxmlformats.org/officeDocument/2006/relationships/hyperlink" Target="https://login.consultant.ru/link/?req=doc&amp;base=RZR&amp;n=389913&amp;dst=100133" TargetMode="External"/><Relationship Id="rId2939" Type="http://schemas.openxmlformats.org/officeDocument/2006/relationships/hyperlink" Target="https://login.consultant.ru/link/?req=doc&amp;base=RZR&amp;n=303428&amp;dst=100022" TargetMode="External"/><Relationship Id="rId4087" Type="http://schemas.openxmlformats.org/officeDocument/2006/relationships/hyperlink" Target="https://login.consultant.ru/link/?req=doc&amp;base=RZR&amp;n=446154&amp;dst=100048" TargetMode="External"/><Relationship Id="rId4294" Type="http://schemas.openxmlformats.org/officeDocument/2006/relationships/hyperlink" Target="https://login.consultant.ru/link/?req=doc&amp;base=RZR&amp;n=377631&amp;dst=100028" TargetMode="External"/><Relationship Id="rId5138" Type="http://schemas.openxmlformats.org/officeDocument/2006/relationships/hyperlink" Target="https://login.consultant.ru/link/?req=doc&amp;base=RZR&amp;n=320404&amp;dst=100017" TargetMode="External"/><Relationship Id="rId5345" Type="http://schemas.openxmlformats.org/officeDocument/2006/relationships/hyperlink" Target="https://login.consultant.ru/link/?req=doc&amp;base=RZR&amp;n=446159&amp;dst=100265" TargetMode="External"/><Relationship Id="rId5552" Type="http://schemas.openxmlformats.org/officeDocument/2006/relationships/hyperlink" Target="https://login.consultant.ru/link/?req=doc&amp;base=RZR&amp;n=389913&amp;dst=100197" TargetMode="External"/><Relationship Id="rId6603" Type="http://schemas.openxmlformats.org/officeDocument/2006/relationships/hyperlink" Target="https://login.consultant.ru/link/?req=doc&amp;base=RZR&amp;n=39385&amp;dst=100023" TargetMode="External"/><Relationship Id="rId6810" Type="http://schemas.openxmlformats.org/officeDocument/2006/relationships/hyperlink" Target="https://login.consultant.ru/link/?req=doc&amp;base=RZR&amp;n=304073&amp;dst=100009" TargetMode="External"/><Relationship Id="rId1748" Type="http://schemas.openxmlformats.org/officeDocument/2006/relationships/hyperlink" Target="https://login.consultant.ru/link/?req=doc&amp;base=RZR&amp;n=420986&amp;dst=100754" TargetMode="External"/><Relationship Id="rId4154" Type="http://schemas.openxmlformats.org/officeDocument/2006/relationships/hyperlink" Target="https://login.consultant.ru/link/?req=doc&amp;base=RZR&amp;n=434540&amp;dst=100013" TargetMode="External"/><Relationship Id="rId4361" Type="http://schemas.openxmlformats.org/officeDocument/2006/relationships/hyperlink" Target="https://login.consultant.ru/link/?req=doc&amp;base=RZR&amp;n=453614&amp;dst=100858" TargetMode="External"/><Relationship Id="rId5205" Type="http://schemas.openxmlformats.org/officeDocument/2006/relationships/hyperlink" Target="https://login.consultant.ru/link/?req=doc&amp;base=RZR&amp;n=446159&amp;dst=100210" TargetMode="External"/><Relationship Id="rId5412" Type="http://schemas.openxmlformats.org/officeDocument/2006/relationships/hyperlink" Target="https://login.consultant.ru/link/?req=doc&amp;base=RZR&amp;n=221369&amp;dst=100069" TargetMode="External"/><Relationship Id="rId1955" Type="http://schemas.openxmlformats.org/officeDocument/2006/relationships/hyperlink" Target="https://login.consultant.ru/link/?req=doc&amp;base=RZR&amp;n=300837&amp;dst=100361" TargetMode="External"/><Relationship Id="rId3170" Type="http://schemas.openxmlformats.org/officeDocument/2006/relationships/hyperlink" Target="https://login.consultant.ru/link/?req=doc&amp;base=RZR&amp;n=453614&amp;dst=100585" TargetMode="External"/><Relationship Id="rId4014" Type="http://schemas.openxmlformats.org/officeDocument/2006/relationships/hyperlink" Target="https://login.consultant.ru/link/?req=doc&amp;base=RZR&amp;n=162574&amp;dst=100031" TargetMode="External"/><Relationship Id="rId4221" Type="http://schemas.openxmlformats.org/officeDocument/2006/relationships/hyperlink" Target="https://login.consultant.ru/link/?req=doc&amp;base=RZR&amp;n=209013&amp;dst=100011" TargetMode="External"/><Relationship Id="rId1608" Type="http://schemas.openxmlformats.org/officeDocument/2006/relationships/hyperlink" Target="https://login.consultant.ru/link/?req=doc&amp;base=RZR&amp;n=201281&amp;dst=100063" TargetMode="External"/><Relationship Id="rId1815" Type="http://schemas.openxmlformats.org/officeDocument/2006/relationships/hyperlink" Target="https://login.consultant.ru/link/?req=doc&amp;base=RZR&amp;n=462992&amp;dst=102617" TargetMode="External"/><Relationship Id="rId3030" Type="http://schemas.openxmlformats.org/officeDocument/2006/relationships/hyperlink" Target="https://login.consultant.ru/link/?req=doc&amp;base=RZR&amp;n=413549&amp;dst=100530" TargetMode="External"/><Relationship Id="rId6186" Type="http://schemas.openxmlformats.org/officeDocument/2006/relationships/hyperlink" Target="https://login.consultant.ru/link/?req=doc&amp;base=RZR&amp;n=454132&amp;dst=100106" TargetMode="External"/><Relationship Id="rId6393" Type="http://schemas.openxmlformats.org/officeDocument/2006/relationships/hyperlink" Target="https://login.consultant.ru/link/?req=doc&amp;base=RZR&amp;n=200920&amp;dst=101227" TargetMode="External"/><Relationship Id="rId3987" Type="http://schemas.openxmlformats.org/officeDocument/2006/relationships/hyperlink" Target="https://login.consultant.ru/link/?req=doc&amp;base=RZR&amp;n=58266&amp;dst=100039" TargetMode="External"/><Relationship Id="rId6046" Type="http://schemas.openxmlformats.org/officeDocument/2006/relationships/hyperlink" Target="https://login.consultant.ru/link/?req=doc&amp;base=RZR&amp;n=209869&amp;dst=100030" TargetMode="External"/><Relationship Id="rId2589" Type="http://schemas.openxmlformats.org/officeDocument/2006/relationships/hyperlink" Target="https://login.consultant.ru/link/?req=doc&amp;base=RZR&amp;n=182643&amp;dst=100102" TargetMode="External"/><Relationship Id="rId2796" Type="http://schemas.openxmlformats.org/officeDocument/2006/relationships/hyperlink" Target="https://login.consultant.ru/link/?req=doc&amp;base=RZR&amp;n=436421&amp;dst=100149" TargetMode="External"/><Relationship Id="rId3847" Type="http://schemas.openxmlformats.org/officeDocument/2006/relationships/hyperlink" Target="https://login.consultant.ru/link/?req=doc&amp;base=RZR&amp;n=201157&amp;dst=100042" TargetMode="External"/><Relationship Id="rId6253" Type="http://schemas.openxmlformats.org/officeDocument/2006/relationships/hyperlink" Target="https://login.consultant.ru/link/?req=doc&amp;base=RZR&amp;n=436421&amp;dst=100171" TargetMode="External"/><Relationship Id="rId6460" Type="http://schemas.openxmlformats.org/officeDocument/2006/relationships/hyperlink" Target="https://login.consultant.ru/link/?req=doc&amp;base=RZR&amp;n=405342&amp;dst=100029" TargetMode="External"/><Relationship Id="rId768" Type="http://schemas.openxmlformats.org/officeDocument/2006/relationships/hyperlink" Target="https://login.consultant.ru/link/?req=doc&amp;base=RZR&amp;n=434540&amp;dst=100009" TargetMode="External"/><Relationship Id="rId975" Type="http://schemas.openxmlformats.org/officeDocument/2006/relationships/hyperlink" Target="https://login.consultant.ru/link/?req=doc&amp;base=RZR&amp;n=285614&amp;dst=100010" TargetMode="External"/><Relationship Id="rId1398" Type="http://schemas.openxmlformats.org/officeDocument/2006/relationships/hyperlink" Target="https://login.consultant.ru/link/?req=doc&amp;base=RZR&amp;n=195024&amp;dst=100097" TargetMode="External"/><Relationship Id="rId2449" Type="http://schemas.openxmlformats.org/officeDocument/2006/relationships/hyperlink" Target="https://login.consultant.ru/link/?req=doc&amp;base=RZR&amp;n=180722&amp;dst=100022" TargetMode="External"/><Relationship Id="rId2656" Type="http://schemas.openxmlformats.org/officeDocument/2006/relationships/hyperlink" Target="https://login.consultant.ru/link/?req=doc&amp;base=RZR&amp;n=87567&amp;dst=100018" TargetMode="External"/><Relationship Id="rId2863" Type="http://schemas.openxmlformats.org/officeDocument/2006/relationships/hyperlink" Target="https://login.consultant.ru/link/?req=doc&amp;base=RZR&amp;n=339082&amp;dst=100026" TargetMode="External"/><Relationship Id="rId3707" Type="http://schemas.openxmlformats.org/officeDocument/2006/relationships/hyperlink" Target="https://login.consultant.ru/link/?req=doc&amp;base=RZR&amp;n=200014&amp;dst=100040" TargetMode="External"/><Relationship Id="rId3914" Type="http://schemas.openxmlformats.org/officeDocument/2006/relationships/hyperlink" Target="https://login.consultant.ru/link/?req=doc&amp;base=RZR&amp;n=433226&amp;dst=100011" TargetMode="External"/><Relationship Id="rId5062" Type="http://schemas.openxmlformats.org/officeDocument/2006/relationships/hyperlink" Target="https://login.consultant.ru/link/?req=doc&amp;base=RZR&amp;n=341749&amp;dst=100015" TargetMode="External"/><Relationship Id="rId6113" Type="http://schemas.openxmlformats.org/officeDocument/2006/relationships/hyperlink" Target="https://login.consultant.ru/link/?req=doc&amp;base=RZR&amp;n=325551&amp;dst=100077" TargetMode="External"/><Relationship Id="rId6320" Type="http://schemas.openxmlformats.org/officeDocument/2006/relationships/hyperlink" Target="https://login.consultant.ru/link/?req=doc&amp;base=RZR&amp;n=433217&amp;dst=100051" TargetMode="External"/><Relationship Id="rId628" Type="http://schemas.openxmlformats.org/officeDocument/2006/relationships/hyperlink" Target="https://login.consultant.ru/link/?req=doc&amp;base=RZR&amp;n=341914&amp;dst=100009" TargetMode="External"/><Relationship Id="rId835" Type="http://schemas.openxmlformats.org/officeDocument/2006/relationships/hyperlink" Target="https://login.consultant.ru/link/?req=doc&amp;base=RZR&amp;n=201285&amp;dst=100010" TargetMode="External"/><Relationship Id="rId1258" Type="http://schemas.openxmlformats.org/officeDocument/2006/relationships/hyperlink" Target="https://login.consultant.ru/link/?req=doc&amp;base=RZR&amp;n=163950&amp;dst=100084" TargetMode="External"/><Relationship Id="rId1465" Type="http://schemas.openxmlformats.org/officeDocument/2006/relationships/hyperlink" Target="https://login.consultant.ru/link/?req=doc&amp;base=RZR&amp;n=453614&amp;dst=100072" TargetMode="External"/><Relationship Id="rId1672" Type="http://schemas.openxmlformats.org/officeDocument/2006/relationships/hyperlink" Target="https://login.consultant.ru/link/?req=doc&amp;base=RZR&amp;n=162558&amp;dst=100035" TargetMode="External"/><Relationship Id="rId2309" Type="http://schemas.openxmlformats.org/officeDocument/2006/relationships/hyperlink" Target="https://login.consultant.ru/link/?req=doc&amp;base=RZR&amp;n=286708&amp;dst=100009" TargetMode="External"/><Relationship Id="rId2516" Type="http://schemas.openxmlformats.org/officeDocument/2006/relationships/hyperlink" Target="https://login.consultant.ru/link/?req=doc&amp;base=RZR&amp;n=102866&amp;dst=100022" TargetMode="External"/><Relationship Id="rId2723" Type="http://schemas.openxmlformats.org/officeDocument/2006/relationships/hyperlink" Target="https://login.consultant.ru/link/?req=doc&amp;base=RZR&amp;n=219119&amp;dst=100290" TargetMode="External"/><Relationship Id="rId5879" Type="http://schemas.openxmlformats.org/officeDocument/2006/relationships/hyperlink" Target="https://login.consultant.ru/link/?req=doc&amp;base=RZR&amp;n=200002&amp;dst=100010" TargetMode="External"/><Relationship Id="rId1118" Type="http://schemas.openxmlformats.org/officeDocument/2006/relationships/hyperlink" Target="https://login.consultant.ru/link/?req=doc&amp;base=RZR&amp;n=173823&amp;dst=100016" TargetMode="External"/><Relationship Id="rId1325" Type="http://schemas.openxmlformats.org/officeDocument/2006/relationships/hyperlink" Target="https://login.consultant.ru/link/?req=doc&amp;base=RZR&amp;n=444709&amp;dst=100011" TargetMode="External"/><Relationship Id="rId1532" Type="http://schemas.openxmlformats.org/officeDocument/2006/relationships/hyperlink" Target="https://login.consultant.ru/link/?req=doc&amp;base=RZR&amp;n=372709&amp;dst=100013" TargetMode="External"/><Relationship Id="rId2930" Type="http://schemas.openxmlformats.org/officeDocument/2006/relationships/hyperlink" Target="https://login.consultant.ru/link/?req=doc&amp;base=RZR&amp;n=411168" TargetMode="External"/><Relationship Id="rId4688" Type="http://schemas.openxmlformats.org/officeDocument/2006/relationships/hyperlink" Target="https://login.consultant.ru/link/?req=doc&amp;base=RZR&amp;n=298681&amp;dst=100126" TargetMode="External"/><Relationship Id="rId902" Type="http://schemas.openxmlformats.org/officeDocument/2006/relationships/hyperlink" Target="https://login.consultant.ru/link/?req=doc&amp;base=RZR&amp;n=155105&amp;dst=100011" TargetMode="External"/><Relationship Id="rId3497" Type="http://schemas.openxmlformats.org/officeDocument/2006/relationships/hyperlink" Target="https://login.consultant.ru/link/?req=doc&amp;base=RZR&amp;n=357773&amp;dst=100031" TargetMode="External"/><Relationship Id="rId4895" Type="http://schemas.openxmlformats.org/officeDocument/2006/relationships/hyperlink" Target="https://login.consultant.ru/link/?req=doc&amp;base=RZR&amp;n=446164&amp;dst=100206" TargetMode="External"/><Relationship Id="rId5739" Type="http://schemas.openxmlformats.org/officeDocument/2006/relationships/hyperlink" Target="https://login.consultant.ru/link/?req=doc&amp;base=RZR&amp;n=308724&amp;dst=100020" TargetMode="External"/><Relationship Id="rId5946" Type="http://schemas.openxmlformats.org/officeDocument/2006/relationships/hyperlink" Target="https://login.consultant.ru/link/?req=doc&amp;base=RZR&amp;n=422114&amp;dst=100065" TargetMode="External"/><Relationship Id="rId31" Type="http://schemas.openxmlformats.org/officeDocument/2006/relationships/hyperlink" Target="https://login.consultant.ru/link/?req=doc&amp;base=RZR&amp;n=52339&amp;dst=100009" TargetMode="External"/><Relationship Id="rId2099" Type="http://schemas.openxmlformats.org/officeDocument/2006/relationships/hyperlink" Target="https://login.consultant.ru/link/?req=doc&amp;base=RZR&amp;n=149647&amp;dst=100070" TargetMode="External"/><Relationship Id="rId4548" Type="http://schemas.openxmlformats.org/officeDocument/2006/relationships/hyperlink" Target="https://login.consultant.ru/link/?req=doc&amp;base=RZR&amp;n=189504&amp;dst=100022" TargetMode="External"/><Relationship Id="rId4755" Type="http://schemas.openxmlformats.org/officeDocument/2006/relationships/hyperlink" Target="https://login.consultant.ru/link/?req=doc&amp;base=RZR&amp;n=386883&amp;dst=100018" TargetMode="External"/><Relationship Id="rId4962" Type="http://schemas.openxmlformats.org/officeDocument/2006/relationships/hyperlink" Target="https://login.consultant.ru/link/?req=doc&amp;base=RZR&amp;n=153470&amp;dst=100059" TargetMode="External"/><Relationship Id="rId5806" Type="http://schemas.openxmlformats.org/officeDocument/2006/relationships/hyperlink" Target="https://login.consultant.ru/link/?req=doc&amp;base=RZR&amp;n=427324&amp;dst=100019" TargetMode="External"/><Relationship Id="rId278" Type="http://schemas.openxmlformats.org/officeDocument/2006/relationships/hyperlink" Target="https://login.consultant.ru/link/?req=doc&amp;base=RZR&amp;n=201177&amp;dst=100039" TargetMode="External"/><Relationship Id="rId3357" Type="http://schemas.openxmlformats.org/officeDocument/2006/relationships/hyperlink" Target="https://login.consultant.ru/link/?req=doc&amp;base=RZR&amp;n=453614&amp;dst=100600" TargetMode="External"/><Relationship Id="rId3564" Type="http://schemas.openxmlformats.org/officeDocument/2006/relationships/hyperlink" Target="https://login.consultant.ru/link/?req=doc&amp;base=RZR&amp;n=172950&amp;dst=100054" TargetMode="External"/><Relationship Id="rId3771" Type="http://schemas.openxmlformats.org/officeDocument/2006/relationships/hyperlink" Target="https://login.consultant.ru/link/?req=doc&amp;base=RZR&amp;n=340247&amp;dst=100010" TargetMode="External"/><Relationship Id="rId4408" Type="http://schemas.openxmlformats.org/officeDocument/2006/relationships/hyperlink" Target="https://login.consultant.ru/link/?req=doc&amp;base=RZR&amp;n=130936&amp;dst=100051" TargetMode="External"/><Relationship Id="rId4615" Type="http://schemas.openxmlformats.org/officeDocument/2006/relationships/hyperlink" Target="https://login.consultant.ru/link/?req=doc&amp;base=RZR&amp;n=381373&amp;dst=100024" TargetMode="External"/><Relationship Id="rId4822" Type="http://schemas.openxmlformats.org/officeDocument/2006/relationships/hyperlink" Target="https://login.consultant.ru/link/?req=doc&amp;base=RZR&amp;n=54577&amp;dst=100049" TargetMode="External"/><Relationship Id="rId485" Type="http://schemas.openxmlformats.org/officeDocument/2006/relationships/hyperlink" Target="https://login.consultant.ru/link/?req=doc&amp;base=RZR&amp;n=197413&amp;dst=100024" TargetMode="External"/><Relationship Id="rId692" Type="http://schemas.openxmlformats.org/officeDocument/2006/relationships/hyperlink" Target="https://login.consultant.ru/link/?req=doc&amp;base=RZR&amp;n=372632&amp;dst=100009" TargetMode="External"/><Relationship Id="rId2166" Type="http://schemas.openxmlformats.org/officeDocument/2006/relationships/hyperlink" Target="https://login.consultant.ru/link/?req=doc&amp;base=RZR&amp;n=116984&amp;dst=100098" TargetMode="External"/><Relationship Id="rId2373" Type="http://schemas.openxmlformats.org/officeDocument/2006/relationships/hyperlink" Target="https://login.consultant.ru/link/?req=doc&amp;base=RZR&amp;n=171230&amp;dst=100089" TargetMode="External"/><Relationship Id="rId2580" Type="http://schemas.openxmlformats.org/officeDocument/2006/relationships/hyperlink" Target="https://login.consultant.ru/link/?req=doc&amp;base=RZR&amp;n=453871&amp;dst=100015" TargetMode="External"/><Relationship Id="rId3217" Type="http://schemas.openxmlformats.org/officeDocument/2006/relationships/hyperlink" Target="https://login.consultant.ru/link/?req=doc&amp;base=RZR&amp;n=446085&amp;dst=100011" TargetMode="External"/><Relationship Id="rId3424" Type="http://schemas.openxmlformats.org/officeDocument/2006/relationships/hyperlink" Target="https://login.consultant.ru/link/?req=doc&amp;base=RZR&amp;n=220702&amp;dst=100314" TargetMode="External"/><Relationship Id="rId3631" Type="http://schemas.openxmlformats.org/officeDocument/2006/relationships/hyperlink" Target="https://login.consultant.ru/link/?req=doc&amp;base=RZR&amp;n=349068&amp;dst=100033" TargetMode="External"/><Relationship Id="rId6787" Type="http://schemas.openxmlformats.org/officeDocument/2006/relationships/hyperlink" Target="https://login.consultant.ru/link/?req=doc&amp;base=RZR&amp;n=446159&amp;dst=100520" TargetMode="External"/><Relationship Id="rId6994" Type="http://schemas.openxmlformats.org/officeDocument/2006/relationships/hyperlink" Target="https://login.consultant.ru/link/?req=doc&amp;base=RZR&amp;n=440507&amp;dst=101071" TargetMode="External"/><Relationship Id="rId138" Type="http://schemas.openxmlformats.org/officeDocument/2006/relationships/hyperlink" Target="https://login.consultant.ru/link/?req=doc&amp;base=RZR&amp;n=99075&amp;dst=100008" TargetMode="External"/><Relationship Id="rId345" Type="http://schemas.openxmlformats.org/officeDocument/2006/relationships/hyperlink" Target="https://login.consultant.ru/link/?req=doc&amp;base=RZR&amp;n=421016&amp;dst=100085" TargetMode="External"/><Relationship Id="rId552" Type="http://schemas.openxmlformats.org/officeDocument/2006/relationships/hyperlink" Target="https://login.consultant.ru/link/?req=doc&amp;base=RZR&amp;n=221231&amp;dst=100009" TargetMode="External"/><Relationship Id="rId1182" Type="http://schemas.openxmlformats.org/officeDocument/2006/relationships/hyperlink" Target="https://login.consultant.ru/link/?req=doc&amp;base=RZR&amp;n=172504&amp;dst=100013" TargetMode="External"/><Relationship Id="rId2026" Type="http://schemas.openxmlformats.org/officeDocument/2006/relationships/hyperlink" Target="https://login.consultant.ru/link/?req=doc&amp;base=RZR&amp;n=148484&amp;dst=100011" TargetMode="External"/><Relationship Id="rId2233" Type="http://schemas.openxmlformats.org/officeDocument/2006/relationships/hyperlink" Target="https://login.consultant.ru/link/?req=doc&amp;base=RZR&amp;n=453614&amp;dst=100294" TargetMode="External"/><Relationship Id="rId2440" Type="http://schemas.openxmlformats.org/officeDocument/2006/relationships/hyperlink" Target="https://login.consultant.ru/link/?req=doc&amp;base=RZR&amp;n=54577&amp;dst=100028" TargetMode="External"/><Relationship Id="rId5389" Type="http://schemas.openxmlformats.org/officeDocument/2006/relationships/hyperlink" Target="https://login.consultant.ru/link/?req=doc&amp;base=RZR&amp;n=450402&amp;dst=100020" TargetMode="External"/><Relationship Id="rId5596" Type="http://schemas.openxmlformats.org/officeDocument/2006/relationships/hyperlink" Target="https://login.consultant.ru/link/?req=doc&amp;base=RZR&amp;n=386883&amp;dst=100021" TargetMode="External"/><Relationship Id="rId6647" Type="http://schemas.openxmlformats.org/officeDocument/2006/relationships/hyperlink" Target="https://login.consultant.ru/link/?req=doc&amp;base=RZR&amp;n=434651&amp;dst=100071" TargetMode="External"/><Relationship Id="rId6854" Type="http://schemas.openxmlformats.org/officeDocument/2006/relationships/hyperlink" Target="https://login.consultant.ru/link/?req=doc&amp;base=RZR&amp;n=201294&amp;dst=100058" TargetMode="External"/><Relationship Id="rId205" Type="http://schemas.openxmlformats.org/officeDocument/2006/relationships/hyperlink" Target="https://login.consultant.ru/link/?req=doc&amp;base=RZR&amp;n=117088&amp;dst=100033" TargetMode="External"/><Relationship Id="rId412" Type="http://schemas.openxmlformats.org/officeDocument/2006/relationships/hyperlink" Target="https://login.consultant.ru/link/?req=doc&amp;base=RZR&amp;n=173195&amp;dst=100008" TargetMode="External"/><Relationship Id="rId1042" Type="http://schemas.openxmlformats.org/officeDocument/2006/relationships/hyperlink" Target="https://login.consultant.ru/link/?req=doc&amp;base=RZR&amp;n=446113&amp;dst=100010" TargetMode="External"/><Relationship Id="rId2300" Type="http://schemas.openxmlformats.org/officeDocument/2006/relationships/hyperlink" Target="https://login.consultant.ru/link/?req=doc&amp;base=RZR&amp;n=330007&amp;dst=100019" TargetMode="External"/><Relationship Id="rId4198" Type="http://schemas.openxmlformats.org/officeDocument/2006/relationships/hyperlink" Target="https://login.consultant.ru/link/?req=doc&amp;base=RZR&amp;n=377261&amp;dst=100014" TargetMode="External"/><Relationship Id="rId5249" Type="http://schemas.openxmlformats.org/officeDocument/2006/relationships/hyperlink" Target="https://login.consultant.ru/link/?req=doc&amp;base=RZR&amp;n=446159&amp;dst=100238" TargetMode="External"/><Relationship Id="rId5456" Type="http://schemas.openxmlformats.org/officeDocument/2006/relationships/hyperlink" Target="https://login.consultant.ru/link/?req=doc&amp;base=RZR&amp;n=446159&amp;dst=100297" TargetMode="External"/><Relationship Id="rId5663" Type="http://schemas.openxmlformats.org/officeDocument/2006/relationships/hyperlink" Target="https://login.consultant.ru/link/?req=doc&amp;base=RZR&amp;n=384897&amp;dst=100032" TargetMode="External"/><Relationship Id="rId6507" Type="http://schemas.openxmlformats.org/officeDocument/2006/relationships/hyperlink" Target="https://login.consultant.ru/link/?req=doc&amp;base=RZR&amp;n=421194&amp;dst=100850" TargetMode="External"/><Relationship Id="rId1999" Type="http://schemas.openxmlformats.org/officeDocument/2006/relationships/hyperlink" Target="https://login.consultant.ru/link/?req=doc&amp;base=RZR&amp;n=322496&amp;dst=100017" TargetMode="External"/><Relationship Id="rId4058" Type="http://schemas.openxmlformats.org/officeDocument/2006/relationships/hyperlink" Target="https://login.consultant.ru/link/?req=doc&amp;base=RZR&amp;n=213706&amp;dst=100022" TargetMode="External"/><Relationship Id="rId4265" Type="http://schemas.openxmlformats.org/officeDocument/2006/relationships/hyperlink" Target="https://login.consultant.ru/link/?req=doc&amp;base=RZR&amp;n=436196&amp;dst=100042" TargetMode="External"/><Relationship Id="rId4472" Type="http://schemas.openxmlformats.org/officeDocument/2006/relationships/hyperlink" Target="https://login.consultant.ru/link/?req=doc&amp;base=RZR&amp;n=446159&amp;dst=100056" TargetMode="External"/><Relationship Id="rId5109" Type="http://schemas.openxmlformats.org/officeDocument/2006/relationships/hyperlink" Target="https://login.consultant.ru/link/?req=doc&amp;base=RZR&amp;n=454133&amp;dst=100117" TargetMode="External"/><Relationship Id="rId5316" Type="http://schemas.openxmlformats.org/officeDocument/2006/relationships/hyperlink" Target="https://login.consultant.ru/link/?req=doc&amp;base=RZR&amp;n=394123&amp;dst=100307" TargetMode="External"/><Relationship Id="rId5870" Type="http://schemas.openxmlformats.org/officeDocument/2006/relationships/hyperlink" Target="https://login.consultant.ru/link/?req=doc&amp;base=RZR&amp;n=102857&amp;dst=100013" TargetMode="External"/><Relationship Id="rId6714" Type="http://schemas.openxmlformats.org/officeDocument/2006/relationships/hyperlink" Target="https://login.consultant.ru/link/?req=doc&amp;base=RZR&amp;n=200014&amp;dst=100063" TargetMode="External"/><Relationship Id="rId6921" Type="http://schemas.openxmlformats.org/officeDocument/2006/relationships/hyperlink" Target="https://login.consultant.ru/link/?req=doc&amp;base=RZR&amp;n=116966&amp;dst=100028" TargetMode="External"/><Relationship Id="rId1859" Type="http://schemas.openxmlformats.org/officeDocument/2006/relationships/hyperlink" Target="https://login.consultant.ru/link/?req=doc&amp;base=RZR&amp;n=355660&amp;dst=100013" TargetMode="External"/><Relationship Id="rId3074" Type="http://schemas.openxmlformats.org/officeDocument/2006/relationships/hyperlink" Target="https://login.consultant.ru/link/?req=doc&amp;base=RZR&amp;n=202300&amp;dst=100329" TargetMode="External"/><Relationship Id="rId4125" Type="http://schemas.openxmlformats.org/officeDocument/2006/relationships/hyperlink" Target="https://login.consultant.ru/link/?req=doc&amp;base=RZR&amp;n=436196&amp;dst=100018" TargetMode="External"/><Relationship Id="rId5523" Type="http://schemas.openxmlformats.org/officeDocument/2006/relationships/hyperlink" Target="https://login.consultant.ru/link/?req=doc&amp;base=RZR&amp;n=99079&amp;dst=100008" TargetMode="External"/><Relationship Id="rId5730" Type="http://schemas.openxmlformats.org/officeDocument/2006/relationships/hyperlink" Target="https://login.consultant.ru/link/?req=doc&amp;base=RZR&amp;n=176348&amp;dst=100018" TargetMode="External"/><Relationship Id="rId1719" Type="http://schemas.openxmlformats.org/officeDocument/2006/relationships/hyperlink" Target="https://login.consultant.ru/link/?req=doc&amp;base=RZR&amp;n=453614&amp;dst=100138" TargetMode="External"/><Relationship Id="rId1926" Type="http://schemas.openxmlformats.org/officeDocument/2006/relationships/hyperlink" Target="https://login.consultant.ru/link/?req=doc&amp;base=RZR&amp;n=341800&amp;dst=100009" TargetMode="External"/><Relationship Id="rId3281" Type="http://schemas.openxmlformats.org/officeDocument/2006/relationships/hyperlink" Target="https://login.consultant.ru/link/?req=doc&amp;base=RZR&amp;n=381373&amp;dst=100022" TargetMode="External"/><Relationship Id="rId4332" Type="http://schemas.openxmlformats.org/officeDocument/2006/relationships/hyperlink" Target="https://login.consultant.ru/link/?req=doc&amp;base=RZR&amp;n=404040&amp;dst=100027" TargetMode="External"/><Relationship Id="rId2090" Type="http://schemas.openxmlformats.org/officeDocument/2006/relationships/hyperlink" Target="https://login.consultant.ru/link/?req=doc&amp;base=RZR&amp;n=146010&amp;dst=100009" TargetMode="External"/><Relationship Id="rId3141" Type="http://schemas.openxmlformats.org/officeDocument/2006/relationships/hyperlink" Target="https://login.consultant.ru/link/?req=doc&amp;base=RZR&amp;n=321547&amp;dst=100159" TargetMode="External"/><Relationship Id="rId6297" Type="http://schemas.openxmlformats.org/officeDocument/2006/relationships/hyperlink" Target="https://login.consultant.ru/link/?req=doc&amp;base=RZR&amp;n=386893&amp;dst=100028" TargetMode="External"/><Relationship Id="rId3001" Type="http://schemas.openxmlformats.org/officeDocument/2006/relationships/hyperlink" Target="https://login.consultant.ru/link/?req=doc&amp;base=RZR&amp;n=355692&amp;dst=100037" TargetMode="External"/><Relationship Id="rId3958" Type="http://schemas.openxmlformats.org/officeDocument/2006/relationships/hyperlink" Target="https://login.consultant.ru/link/?req=doc&amp;base=RZR&amp;n=60087&amp;dst=100010" TargetMode="External"/><Relationship Id="rId6157" Type="http://schemas.openxmlformats.org/officeDocument/2006/relationships/hyperlink" Target="https://login.consultant.ru/link/?req=doc&amp;base=RZR&amp;n=116978&amp;dst=100100" TargetMode="External"/><Relationship Id="rId6364" Type="http://schemas.openxmlformats.org/officeDocument/2006/relationships/hyperlink" Target="https://login.consultant.ru/link/?req=doc&amp;base=RZR&amp;n=446159&amp;dst=100485" TargetMode="External"/><Relationship Id="rId6571" Type="http://schemas.openxmlformats.org/officeDocument/2006/relationships/hyperlink" Target="https://login.consultant.ru/link/?req=doc&amp;base=RZR&amp;n=389913&amp;dst=100208" TargetMode="External"/><Relationship Id="rId879" Type="http://schemas.openxmlformats.org/officeDocument/2006/relationships/hyperlink" Target="https://login.consultant.ru/link/?req=doc&amp;base=RZR&amp;n=420988&amp;dst=100141" TargetMode="External"/><Relationship Id="rId2767" Type="http://schemas.openxmlformats.org/officeDocument/2006/relationships/hyperlink" Target="https://login.consultant.ru/link/?req=doc&amp;base=RZR&amp;n=155128&amp;dst=100014" TargetMode="External"/><Relationship Id="rId5173" Type="http://schemas.openxmlformats.org/officeDocument/2006/relationships/hyperlink" Target="https://login.consultant.ru/link/?req=doc&amp;base=RZR&amp;n=300837&amp;dst=100368" TargetMode="External"/><Relationship Id="rId5380" Type="http://schemas.openxmlformats.org/officeDocument/2006/relationships/hyperlink" Target="https://login.consultant.ru/link/?req=doc&amp;base=RZR&amp;n=329276&amp;dst=100026" TargetMode="External"/><Relationship Id="rId6017" Type="http://schemas.openxmlformats.org/officeDocument/2006/relationships/hyperlink" Target="https://login.consultant.ru/link/?req=doc&amp;base=RZR&amp;n=201157&amp;dst=100085" TargetMode="External"/><Relationship Id="rId6224" Type="http://schemas.openxmlformats.org/officeDocument/2006/relationships/hyperlink" Target="https://login.consultant.ru/link/?req=doc&amp;base=RZR&amp;n=217313&amp;dst=100102" TargetMode="External"/><Relationship Id="rId6431" Type="http://schemas.openxmlformats.org/officeDocument/2006/relationships/hyperlink" Target="https://login.consultant.ru/link/?req=doc&amp;base=RZR&amp;n=201718&amp;dst=100045" TargetMode="External"/><Relationship Id="rId739" Type="http://schemas.openxmlformats.org/officeDocument/2006/relationships/hyperlink" Target="https://login.consultant.ru/link/?req=doc&amp;base=RZR&amp;n=405467&amp;dst=100009" TargetMode="External"/><Relationship Id="rId1369" Type="http://schemas.openxmlformats.org/officeDocument/2006/relationships/hyperlink" Target="https://login.consultant.ru/link/?req=doc&amp;base=RZR&amp;n=448188&amp;dst=100226" TargetMode="External"/><Relationship Id="rId1576" Type="http://schemas.openxmlformats.org/officeDocument/2006/relationships/hyperlink" Target="https://login.consultant.ru/link/?req=doc&amp;base=RZR&amp;n=434651&amp;dst=100013" TargetMode="External"/><Relationship Id="rId2974" Type="http://schemas.openxmlformats.org/officeDocument/2006/relationships/hyperlink" Target="https://login.consultant.ru/link/?req=doc&amp;base=RZR&amp;n=421794&amp;dst=100060" TargetMode="External"/><Relationship Id="rId3818" Type="http://schemas.openxmlformats.org/officeDocument/2006/relationships/hyperlink" Target="https://login.consultant.ru/link/?req=doc&amp;base=RZR&amp;n=209869&amp;dst=100013" TargetMode="External"/><Relationship Id="rId5033" Type="http://schemas.openxmlformats.org/officeDocument/2006/relationships/hyperlink" Target="https://login.consultant.ru/link/?req=doc&amp;base=RZR&amp;n=116978&amp;dst=100091" TargetMode="External"/><Relationship Id="rId5240" Type="http://schemas.openxmlformats.org/officeDocument/2006/relationships/hyperlink" Target="https://login.consultant.ru/link/?req=doc&amp;base=RZR&amp;n=220284&amp;dst=100033" TargetMode="External"/><Relationship Id="rId946" Type="http://schemas.openxmlformats.org/officeDocument/2006/relationships/hyperlink" Target="https://login.consultant.ru/link/?req=doc&amp;base=RZR&amp;n=449438&amp;dst=100010" TargetMode="External"/><Relationship Id="rId1229" Type="http://schemas.openxmlformats.org/officeDocument/2006/relationships/hyperlink" Target="https://login.consultant.ru/link/?req=doc&amp;base=RZR&amp;n=453257&amp;dst=100010" TargetMode="External"/><Relationship Id="rId1783" Type="http://schemas.openxmlformats.org/officeDocument/2006/relationships/hyperlink" Target="https://login.consultant.ru/link/?req=doc&amp;base=RZR&amp;n=453614&amp;dst=100160" TargetMode="External"/><Relationship Id="rId1990" Type="http://schemas.openxmlformats.org/officeDocument/2006/relationships/hyperlink" Target="https://login.consultant.ru/link/?req=doc&amp;base=RZR&amp;n=454133&amp;dst=100092" TargetMode="External"/><Relationship Id="rId2627" Type="http://schemas.openxmlformats.org/officeDocument/2006/relationships/hyperlink" Target="https://login.consultant.ru/link/?req=doc&amp;base=RZR&amp;n=301058&amp;dst=100009" TargetMode="External"/><Relationship Id="rId2834" Type="http://schemas.openxmlformats.org/officeDocument/2006/relationships/hyperlink" Target="https://login.consultant.ru/link/?req=doc&amp;base=RZR&amp;n=149859&amp;dst=100014" TargetMode="External"/><Relationship Id="rId5100" Type="http://schemas.openxmlformats.org/officeDocument/2006/relationships/hyperlink" Target="https://login.consultant.ru/link/?req=doc&amp;base=RZR&amp;n=169763&amp;dst=100010" TargetMode="External"/><Relationship Id="rId75" Type="http://schemas.openxmlformats.org/officeDocument/2006/relationships/hyperlink" Target="https://login.consultant.ru/link/?req=doc&amp;base=RZR&amp;n=66072&amp;dst=100008" TargetMode="External"/><Relationship Id="rId806" Type="http://schemas.openxmlformats.org/officeDocument/2006/relationships/hyperlink" Target="https://login.consultant.ru/link/?req=doc&amp;base=RZR&amp;n=453873&amp;dst=100009" TargetMode="External"/><Relationship Id="rId1436" Type="http://schemas.openxmlformats.org/officeDocument/2006/relationships/hyperlink" Target="https://login.consultant.ru/link/?req=doc&amp;base=RZR&amp;n=453614&amp;dst=100055" TargetMode="External"/><Relationship Id="rId1643" Type="http://schemas.openxmlformats.org/officeDocument/2006/relationships/hyperlink" Target="https://login.consultant.ru/link/?req=doc&amp;base=RZR&amp;n=117191&amp;dst=100033" TargetMode="External"/><Relationship Id="rId1850" Type="http://schemas.openxmlformats.org/officeDocument/2006/relationships/hyperlink" Target="https://login.consultant.ru/link/?req=doc&amp;base=RZR&amp;n=453614&amp;dst=100169" TargetMode="External"/><Relationship Id="rId2901" Type="http://schemas.openxmlformats.org/officeDocument/2006/relationships/hyperlink" Target="https://login.consultant.ru/link/?req=doc&amp;base=RZR&amp;n=421794&amp;dst=100038" TargetMode="External"/><Relationship Id="rId4799" Type="http://schemas.openxmlformats.org/officeDocument/2006/relationships/hyperlink" Target="https://login.consultant.ru/link/?req=doc&amp;base=RZR&amp;n=412688&amp;dst=100028" TargetMode="External"/><Relationship Id="rId1503" Type="http://schemas.openxmlformats.org/officeDocument/2006/relationships/hyperlink" Target="https://login.consultant.ru/link/?req=doc&amp;base=RZR&amp;n=453614&amp;dst=100091" TargetMode="External"/><Relationship Id="rId1710" Type="http://schemas.openxmlformats.org/officeDocument/2006/relationships/hyperlink" Target="https://login.consultant.ru/link/?req=doc&amp;base=RZR&amp;n=453614&amp;dst=100133" TargetMode="External"/><Relationship Id="rId4659" Type="http://schemas.openxmlformats.org/officeDocument/2006/relationships/hyperlink" Target="https://login.consultant.ru/link/?req=doc&amp;base=RZR&amp;n=59966&amp;dst=100035" TargetMode="External"/><Relationship Id="rId4866" Type="http://schemas.openxmlformats.org/officeDocument/2006/relationships/hyperlink" Target="https://login.consultant.ru/link/?req=doc&amp;base=RZR&amp;n=48631&amp;dst=100017" TargetMode="External"/><Relationship Id="rId5917" Type="http://schemas.openxmlformats.org/officeDocument/2006/relationships/hyperlink" Target="https://login.consultant.ru/link/?req=doc&amp;base=RZR&amp;n=413549&amp;dst=100545" TargetMode="External"/><Relationship Id="rId3468" Type="http://schemas.openxmlformats.org/officeDocument/2006/relationships/hyperlink" Target="https://login.consultant.ru/link/?req=doc&amp;base=RZR&amp;n=453614&amp;dst=100631" TargetMode="External"/><Relationship Id="rId3675" Type="http://schemas.openxmlformats.org/officeDocument/2006/relationships/hyperlink" Target="https://login.consultant.ru/link/?req=doc&amp;base=RZR&amp;n=323785&amp;dst=100014" TargetMode="External"/><Relationship Id="rId3882" Type="http://schemas.openxmlformats.org/officeDocument/2006/relationships/hyperlink" Target="https://login.consultant.ru/link/?req=doc&amp;base=RZR&amp;n=201153&amp;dst=100169" TargetMode="External"/><Relationship Id="rId4519" Type="http://schemas.openxmlformats.org/officeDocument/2006/relationships/hyperlink" Target="https://login.consultant.ru/link/?req=doc&amp;base=RZR&amp;n=165868&amp;dst=100116" TargetMode="External"/><Relationship Id="rId4726" Type="http://schemas.openxmlformats.org/officeDocument/2006/relationships/hyperlink" Target="https://login.consultant.ru/link/?req=doc&amp;base=RZR&amp;n=197409&amp;dst=100022" TargetMode="External"/><Relationship Id="rId4933" Type="http://schemas.openxmlformats.org/officeDocument/2006/relationships/hyperlink" Target="https://login.consultant.ru/link/?req=doc&amp;base=RZR&amp;n=173823&amp;dst=100143" TargetMode="External"/><Relationship Id="rId6081" Type="http://schemas.openxmlformats.org/officeDocument/2006/relationships/hyperlink" Target="https://login.consultant.ru/link/?req=doc&amp;base=RZR&amp;n=179979&amp;dst=100029" TargetMode="External"/><Relationship Id="rId389" Type="http://schemas.openxmlformats.org/officeDocument/2006/relationships/hyperlink" Target="https://login.consultant.ru/link/?req=doc&amp;base=RZR&amp;n=446159&amp;dst=100009" TargetMode="External"/><Relationship Id="rId596" Type="http://schemas.openxmlformats.org/officeDocument/2006/relationships/hyperlink" Target="https://login.consultant.ru/link/?req=doc&amp;base=RZR&amp;n=303420&amp;dst=100009" TargetMode="External"/><Relationship Id="rId2277" Type="http://schemas.openxmlformats.org/officeDocument/2006/relationships/hyperlink" Target="https://login.consultant.ru/link/?req=doc&amp;base=RZR&amp;n=453614&amp;dst=100315" TargetMode="External"/><Relationship Id="rId2484" Type="http://schemas.openxmlformats.org/officeDocument/2006/relationships/hyperlink" Target="https://login.consultant.ru/link/?req=doc&amp;base=RZR&amp;n=382522&amp;dst=100014" TargetMode="External"/><Relationship Id="rId2691" Type="http://schemas.openxmlformats.org/officeDocument/2006/relationships/hyperlink" Target="https://login.consultant.ru/link/?req=doc&amp;base=RZR&amp;n=329976&amp;dst=100021" TargetMode="External"/><Relationship Id="rId3328" Type="http://schemas.openxmlformats.org/officeDocument/2006/relationships/hyperlink" Target="https://login.consultant.ru/link/?req=doc&amp;base=RZR&amp;n=451712" TargetMode="External"/><Relationship Id="rId3535" Type="http://schemas.openxmlformats.org/officeDocument/2006/relationships/hyperlink" Target="https://login.consultant.ru/link/?req=doc&amp;base=RZR&amp;n=137655&amp;dst=100018" TargetMode="External"/><Relationship Id="rId3742" Type="http://schemas.openxmlformats.org/officeDocument/2006/relationships/hyperlink" Target="https://login.consultant.ru/link/?req=doc&amp;base=RZR&amp;n=172502&amp;dst=100010" TargetMode="External"/><Relationship Id="rId6898" Type="http://schemas.openxmlformats.org/officeDocument/2006/relationships/hyperlink" Target="https://login.consultant.ru/link/?req=doc&amp;base=RZR&amp;n=172512&amp;dst=100015" TargetMode="External"/><Relationship Id="rId249" Type="http://schemas.openxmlformats.org/officeDocument/2006/relationships/hyperlink" Target="https://login.consultant.ru/link/?req=doc&amp;base=RZR&amp;n=436418&amp;dst=100008" TargetMode="External"/><Relationship Id="rId456" Type="http://schemas.openxmlformats.org/officeDocument/2006/relationships/hyperlink" Target="https://login.consultant.ru/link/?req=doc&amp;base=RZR&amp;n=188331&amp;dst=100040" TargetMode="External"/><Relationship Id="rId663" Type="http://schemas.openxmlformats.org/officeDocument/2006/relationships/hyperlink" Target="https://login.consultant.ru/link/?req=doc&amp;base=RZR&amp;n=436420&amp;dst=100009" TargetMode="External"/><Relationship Id="rId870" Type="http://schemas.openxmlformats.org/officeDocument/2006/relationships/hyperlink" Target="https://login.consultant.ru/link/?req=doc&amp;base=RZR&amp;n=149859&amp;dst=100010" TargetMode="External"/><Relationship Id="rId1086" Type="http://schemas.openxmlformats.org/officeDocument/2006/relationships/hyperlink" Target="https://login.consultant.ru/link/?req=doc&amp;base=RZR&amp;n=165948&amp;dst=100016" TargetMode="External"/><Relationship Id="rId1293" Type="http://schemas.openxmlformats.org/officeDocument/2006/relationships/hyperlink" Target="https://login.consultant.ru/link/?req=doc&amp;base=RZR&amp;n=195925&amp;dst=100009" TargetMode="External"/><Relationship Id="rId2137" Type="http://schemas.openxmlformats.org/officeDocument/2006/relationships/hyperlink" Target="https://login.consultant.ru/link/?req=doc&amp;base=RZR&amp;n=454133&amp;dst=100109" TargetMode="External"/><Relationship Id="rId2344" Type="http://schemas.openxmlformats.org/officeDocument/2006/relationships/hyperlink" Target="https://login.consultant.ru/link/?req=doc&amp;base=RZR&amp;n=453614&amp;dst=100356" TargetMode="External"/><Relationship Id="rId2551" Type="http://schemas.openxmlformats.org/officeDocument/2006/relationships/hyperlink" Target="https://login.consultant.ru/link/?req=doc&amp;base=RZR&amp;n=441772&amp;dst=100082" TargetMode="External"/><Relationship Id="rId109" Type="http://schemas.openxmlformats.org/officeDocument/2006/relationships/hyperlink" Target="https://login.consultant.ru/link/?req=doc&amp;base=RZR&amp;n=420937&amp;dst=100171" TargetMode="External"/><Relationship Id="rId316" Type="http://schemas.openxmlformats.org/officeDocument/2006/relationships/hyperlink" Target="https://login.consultant.ru/link/?req=doc&amp;base=RZR&amp;n=153899&amp;dst=100009" TargetMode="External"/><Relationship Id="rId523" Type="http://schemas.openxmlformats.org/officeDocument/2006/relationships/hyperlink" Target="https://login.consultant.ru/link/?req=doc&amp;base=RZR&amp;n=209013&amp;dst=100008" TargetMode="External"/><Relationship Id="rId1153" Type="http://schemas.openxmlformats.org/officeDocument/2006/relationships/hyperlink" Target="https://login.consultant.ru/link/?req=doc&amp;base=RZR&amp;n=314634&amp;dst=100012" TargetMode="External"/><Relationship Id="rId2204" Type="http://schemas.openxmlformats.org/officeDocument/2006/relationships/hyperlink" Target="https://login.consultant.ru/link/?req=doc&amp;base=RZR&amp;n=302861&amp;dst=100067" TargetMode="External"/><Relationship Id="rId3602" Type="http://schemas.openxmlformats.org/officeDocument/2006/relationships/hyperlink" Target="https://login.consultant.ru/link/?req=doc&amp;base=RZR&amp;n=191967&amp;dst=100099" TargetMode="External"/><Relationship Id="rId6758" Type="http://schemas.openxmlformats.org/officeDocument/2006/relationships/hyperlink" Target="https://login.consultant.ru/link/?req=doc&amp;base=RZR&amp;n=222062&amp;dst=100023" TargetMode="External"/><Relationship Id="rId6965" Type="http://schemas.openxmlformats.org/officeDocument/2006/relationships/hyperlink" Target="https://login.consultant.ru/link/?req=doc&amp;base=RZR&amp;n=102106&amp;dst=100009" TargetMode="External"/><Relationship Id="rId730" Type="http://schemas.openxmlformats.org/officeDocument/2006/relationships/hyperlink" Target="https://login.consultant.ru/link/?req=doc&amp;base=RZR&amp;n=388772&amp;dst=100009" TargetMode="External"/><Relationship Id="rId1013" Type="http://schemas.openxmlformats.org/officeDocument/2006/relationships/hyperlink" Target="https://login.consultant.ru/link/?req=doc&amp;base=RZR&amp;n=378684&amp;dst=100009" TargetMode="External"/><Relationship Id="rId1360" Type="http://schemas.openxmlformats.org/officeDocument/2006/relationships/hyperlink" Target="https://login.consultant.ru/link/?req=doc&amp;base=RZR&amp;n=448188&amp;dst=100215" TargetMode="External"/><Relationship Id="rId2411" Type="http://schemas.openxmlformats.org/officeDocument/2006/relationships/hyperlink" Target="https://login.consultant.ru/link/?req=doc&amp;base=RZR&amp;n=446159&amp;dst=100031" TargetMode="External"/><Relationship Id="rId4169" Type="http://schemas.openxmlformats.org/officeDocument/2006/relationships/hyperlink" Target="https://login.consultant.ru/link/?req=doc&amp;base=RZR&amp;n=153899&amp;dst=100031" TargetMode="External"/><Relationship Id="rId5567" Type="http://schemas.openxmlformats.org/officeDocument/2006/relationships/hyperlink" Target="https://login.consultant.ru/link/?req=doc&amp;base=RZR&amp;n=201177&amp;dst=100054" TargetMode="External"/><Relationship Id="rId5774" Type="http://schemas.openxmlformats.org/officeDocument/2006/relationships/hyperlink" Target="https://login.consultant.ru/link/?req=doc&amp;base=RZR&amp;n=310107&amp;dst=100185" TargetMode="External"/><Relationship Id="rId5981" Type="http://schemas.openxmlformats.org/officeDocument/2006/relationships/hyperlink" Target="https://login.consultant.ru/link/?req=doc&amp;base=RZR&amp;n=421890&amp;dst=100028" TargetMode="External"/><Relationship Id="rId6618" Type="http://schemas.openxmlformats.org/officeDocument/2006/relationships/hyperlink" Target="https://login.consultant.ru/link/?req=doc&amp;base=RZR&amp;n=404446&amp;dst=100250" TargetMode="External"/><Relationship Id="rId6825" Type="http://schemas.openxmlformats.org/officeDocument/2006/relationships/hyperlink" Target="https://login.consultant.ru/link/?req=doc&amp;base=RZR&amp;n=222062&amp;dst=100048" TargetMode="External"/><Relationship Id="rId1220" Type="http://schemas.openxmlformats.org/officeDocument/2006/relationships/hyperlink" Target="https://login.consultant.ru/link/?req=doc&amp;base=RZR&amp;n=173823&amp;dst=100018" TargetMode="External"/><Relationship Id="rId4376" Type="http://schemas.openxmlformats.org/officeDocument/2006/relationships/hyperlink" Target="https://login.consultant.ru/link/?req=doc&amp;base=RZR&amp;n=434651&amp;dst=100052" TargetMode="External"/><Relationship Id="rId4583" Type="http://schemas.openxmlformats.org/officeDocument/2006/relationships/hyperlink" Target="https://login.consultant.ru/link/?req=doc&amp;base=RZR&amp;n=286704&amp;dst=100029" TargetMode="External"/><Relationship Id="rId4790" Type="http://schemas.openxmlformats.org/officeDocument/2006/relationships/hyperlink" Target="https://login.consultant.ru/link/?req=doc&amp;base=RZR&amp;n=452702&amp;dst=100016" TargetMode="External"/><Relationship Id="rId5427" Type="http://schemas.openxmlformats.org/officeDocument/2006/relationships/hyperlink" Target="https://login.consultant.ru/link/?req=doc&amp;base=RZR&amp;n=186924&amp;dst=100310" TargetMode="External"/><Relationship Id="rId5634" Type="http://schemas.openxmlformats.org/officeDocument/2006/relationships/hyperlink" Target="https://login.consultant.ru/link/?req=doc&amp;base=RZR&amp;n=421014&amp;dst=100883" TargetMode="External"/><Relationship Id="rId5841" Type="http://schemas.openxmlformats.org/officeDocument/2006/relationships/hyperlink" Target="https://login.consultant.ru/link/?req=doc&amp;base=RZR&amp;n=173867&amp;dst=100163" TargetMode="External"/><Relationship Id="rId3185" Type="http://schemas.openxmlformats.org/officeDocument/2006/relationships/hyperlink" Target="https://login.consultant.ru/link/?req=doc&amp;base=RZR&amp;n=149778&amp;dst=100058" TargetMode="External"/><Relationship Id="rId3392" Type="http://schemas.openxmlformats.org/officeDocument/2006/relationships/hyperlink" Target="https://login.consultant.ru/link/?req=doc&amp;base=RZR&amp;n=173188&amp;dst=100091" TargetMode="External"/><Relationship Id="rId4029" Type="http://schemas.openxmlformats.org/officeDocument/2006/relationships/hyperlink" Target="https://login.consultant.ru/link/?req=doc&amp;base=RZR&amp;n=217344&amp;dst=100012" TargetMode="External"/><Relationship Id="rId4236" Type="http://schemas.openxmlformats.org/officeDocument/2006/relationships/hyperlink" Target="https://login.consultant.ru/link/?req=doc&amp;base=RZR&amp;n=173561&amp;dst=100115" TargetMode="External"/><Relationship Id="rId4443" Type="http://schemas.openxmlformats.org/officeDocument/2006/relationships/hyperlink" Target="https://login.consultant.ru/link/?req=doc&amp;base=RZR&amp;n=181840&amp;dst=100123" TargetMode="External"/><Relationship Id="rId4650" Type="http://schemas.openxmlformats.org/officeDocument/2006/relationships/hyperlink" Target="https://login.consultant.ru/link/?req=doc&amp;base=RZR&amp;n=48631&amp;dst=100013" TargetMode="External"/><Relationship Id="rId5701" Type="http://schemas.openxmlformats.org/officeDocument/2006/relationships/hyperlink" Target="https://login.consultant.ru/link/?req=doc&amp;base=RZR&amp;n=72776&amp;dst=100008" TargetMode="External"/><Relationship Id="rId3045" Type="http://schemas.openxmlformats.org/officeDocument/2006/relationships/hyperlink" Target="https://login.consultant.ru/link/?req=doc&amp;base=RZR&amp;n=168067&amp;dst=100055" TargetMode="External"/><Relationship Id="rId3252" Type="http://schemas.openxmlformats.org/officeDocument/2006/relationships/hyperlink" Target="https://login.consultant.ru/link/?req=doc&amp;base=RZR&amp;n=388109&amp;dst=164" TargetMode="External"/><Relationship Id="rId4303" Type="http://schemas.openxmlformats.org/officeDocument/2006/relationships/hyperlink" Target="https://login.consultant.ru/link/?req=doc&amp;base=RZR&amp;n=165926&amp;dst=100047" TargetMode="External"/><Relationship Id="rId4510" Type="http://schemas.openxmlformats.org/officeDocument/2006/relationships/hyperlink" Target="https://login.consultant.ru/link/?req=doc&amp;base=RZR&amp;n=201252&amp;dst=100103" TargetMode="External"/><Relationship Id="rId173" Type="http://schemas.openxmlformats.org/officeDocument/2006/relationships/hyperlink" Target="https://login.consultant.ru/link/?req=doc&amp;base=RZR&amp;n=421001&amp;dst=100022" TargetMode="External"/><Relationship Id="rId380" Type="http://schemas.openxmlformats.org/officeDocument/2006/relationships/hyperlink" Target="https://login.consultant.ru/link/?req=doc&amp;base=RZR&amp;n=323893&amp;dst=100405" TargetMode="External"/><Relationship Id="rId2061" Type="http://schemas.openxmlformats.org/officeDocument/2006/relationships/hyperlink" Target="https://login.consultant.ru/link/?req=doc&amp;base=RZR&amp;n=165868&amp;dst=100103" TargetMode="External"/><Relationship Id="rId3112" Type="http://schemas.openxmlformats.org/officeDocument/2006/relationships/hyperlink" Target="https://login.consultant.ru/link/?req=doc&amp;base=RZR&amp;n=312094&amp;dst=100008" TargetMode="External"/><Relationship Id="rId6268" Type="http://schemas.openxmlformats.org/officeDocument/2006/relationships/hyperlink" Target="https://login.consultant.ru/link/?req=doc&amp;base=RZR&amp;n=201285&amp;dst=100449" TargetMode="External"/><Relationship Id="rId6475" Type="http://schemas.openxmlformats.org/officeDocument/2006/relationships/hyperlink" Target="https://login.consultant.ru/link/?req=doc&amp;base=RZR&amp;n=303433&amp;dst=100021" TargetMode="External"/><Relationship Id="rId6682" Type="http://schemas.openxmlformats.org/officeDocument/2006/relationships/hyperlink" Target="https://login.consultant.ru/link/?req=doc&amp;base=RZR&amp;n=165926&amp;dst=100060" TargetMode="External"/><Relationship Id="rId240" Type="http://schemas.openxmlformats.org/officeDocument/2006/relationships/hyperlink" Target="https://login.consultant.ru/link/?req=doc&amp;base=RZR&amp;n=130936&amp;dst=100009" TargetMode="External"/><Relationship Id="rId5077" Type="http://schemas.openxmlformats.org/officeDocument/2006/relationships/hyperlink" Target="https://login.consultant.ru/link/?req=doc&amp;base=RZR&amp;n=220284&amp;dst=100031" TargetMode="External"/><Relationship Id="rId5284" Type="http://schemas.openxmlformats.org/officeDocument/2006/relationships/hyperlink" Target="https://login.consultant.ru/link/?req=doc&amp;base=RZR&amp;n=153470&amp;dst=100063" TargetMode="External"/><Relationship Id="rId6128" Type="http://schemas.openxmlformats.org/officeDocument/2006/relationships/hyperlink" Target="https://login.consultant.ru/link/?req=doc&amp;base=RZR&amp;n=165926&amp;dst=100052" TargetMode="External"/><Relationship Id="rId6335" Type="http://schemas.openxmlformats.org/officeDocument/2006/relationships/hyperlink" Target="https://login.consultant.ru/link/?req=doc&amp;base=RZR&amp;n=200582&amp;dst=100038" TargetMode="External"/><Relationship Id="rId100" Type="http://schemas.openxmlformats.org/officeDocument/2006/relationships/hyperlink" Target="https://login.consultant.ru/link/?req=doc&amp;base=RZR&amp;n=78506&amp;dst=100008" TargetMode="External"/><Relationship Id="rId2878" Type="http://schemas.openxmlformats.org/officeDocument/2006/relationships/hyperlink" Target="https://login.consultant.ru/link/?req=doc&amp;base=RZR&amp;n=216069&amp;dst=100063" TargetMode="External"/><Relationship Id="rId3929" Type="http://schemas.openxmlformats.org/officeDocument/2006/relationships/hyperlink" Target="https://login.consultant.ru/link/?req=doc&amp;base=RZR&amp;n=310107&amp;dst=100166" TargetMode="External"/><Relationship Id="rId4093" Type="http://schemas.openxmlformats.org/officeDocument/2006/relationships/hyperlink" Target="https://login.consultant.ru/link/?req=doc&amp;base=RZR&amp;n=209907&amp;dst=100019" TargetMode="External"/><Relationship Id="rId5144" Type="http://schemas.openxmlformats.org/officeDocument/2006/relationships/hyperlink" Target="https://login.consultant.ru/link/?req=doc&amp;base=RZR&amp;n=201285&amp;dst=100281" TargetMode="External"/><Relationship Id="rId5491" Type="http://schemas.openxmlformats.org/officeDocument/2006/relationships/hyperlink" Target="https://login.consultant.ru/link/?req=doc&amp;base=RZR&amp;n=446159&amp;dst=100333" TargetMode="External"/><Relationship Id="rId6542" Type="http://schemas.openxmlformats.org/officeDocument/2006/relationships/hyperlink" Target="https://login.consultant.ru/link/?req=doc&amp;base=RZR&amp;n=322498&amp;dst=100012" TargetMode="External"/><Relationship Id="rId1687" Type="http://schemas.openxmlformats.org/officeDocument/2006/relationships/hyperlink" Target="https://login.consultant.ru/link/?req=doc&amp;base=RZR&amp;n=386896&amp;dst=100010" TargetMode="External"/><Relationship Id="rId1894" Type="http://schemas.openxmlformats.org/officeDocument/2006/relationships/hyperlink" Target="https://login.consultant.ru/link/?req=doc&amp;base=RZR&amp;n=389913&amp;dst=100148" TargetMode="External"/><Relationship Id="rId2738" Type="http://schemas.openxmlformats.org/officeDocument/2006/relationships/hyperlink" Target="https://login.consultant.ru/link/?req=doc&amp;base=RZR&amp;n=212391&amp;dst=100010" TargetMode="External"/><Relationship Id="rId2945" Type="http://schemas.openxmlformats.org/officeDocument/2006/relationships/hyperlink" Target="https://login.consultant.ru/link/?req=doc&amp;base=RZR&amp;n=173823&amp;dst=100134" TargetMode="External"/><Relationship Id="rId5351" Type="http://schemas.openxmlformats.org/officeDocument/2006/relationships/hyperlink" Target="https://login.consultant.ru/link/?req=doc&amp;base=RZR&amp;n=201285&amp;dst=100338" TargetMode="External"/><Relationship Id="rId6402" Type="http://schemas.openxmlformats.org/officeDocument/2006/relationships/hyperlink" Target="https://login.consultant.ru/link/?req=doc&amp;base=RZR&amp;n=282708&amp;dst=100166" TargetMode="External"/><Relationship Id="rId917" Type="http://schemas.openxmlformats.org/officeDocument/2006/relationships/hyperlink" Target="https://login.consultant.ru/link/?req=doc&amp;base=RZR&amp;n=200782&amp;dst=100160" TargetMode="External"/><Relationship Id="rId1547" Type="http://schemas.openxmlformats.org/officeDocument/2006/relationships/hyperlink" Target="https://login.consultant.ru/link/?req=doc&amp;base=RZR&amp;n=156551&amp;dst=100013" TargetMode="External"/><Relationship Id="rId1754" Type="http://schemas.openxmlformats.org/officeDocument/2006/relationships/hyperlink" Target="https://login.consultant.ru/link/?req=doc&amp;base=RZR&amp;n=315362&amp;dst=100046" TargetMode="External"/><Relationship Id="rId1961" Type="http://schemas.openxmlformats.org/officeDocument/2006/relationships/hyperlink" Target="https://login.consultant.ru/link/?req=doc&amp;base=RZR&amp;n=454124&amp;dst=100558" TargetMode="External"/><Relationship Id="rId2805" Type="http://schemas.openxmlformats.org/officeDocument/2006/relationships/hyperlink" Target="https://login.consultant.ru/link/?req=doc&amp;base=RZR&amp;n=434651&amp;dst=100022" TargetMode="External"/><Relationship Id="rId4160" Type="http://schemas.openxmlformats.org/officeDocument/2006/relationships/hyperlink" Target="https://login.consultant.ru/link/?req=doc&amp;base=RZR&amp;n=453614&amp;dst=100787" TargetMode="External"/><Relationship Id="rId5004" Type="http://schemas.openxmlformats.org/officeDocument/2006/relationships/hyperlink" Target="https://login.consultant.ru/link/?req=doc&amp;base=RZR&amp;n=301058&amp;dst=100015" TargetMode="External"/><Relationship Id="rId5211" Type="http://schemas.openxmlformats.org/officeDocument/2006/relationships/hyperlink" Target="https://login.consultant.ru/link/?req=doc&amp;base=RZR&amp;n=446159&amp;dst=100214" TargetMode="External"/><Relationship Id="rId46" Type="http://schemas.openxmlformats.org/officeDocument/2006/relationships/hyperlink" Target="https://login.consultant.ru/link/?req=doc&amp;base=RZR&amp;n=421194&amp;dst=100821" TargetMode="External"/><Relationship Id="rId1407" Type="http://schemas.openxmlformats.org/officeDocument/2006/relationships/hyperlink" Target="https://login.consultant.ru/link/?req=doc&amp;base=RZR&amp;n=453614&amp;dst=100046" TargetMode="External"/><Relationship Id="rId1614" Type="http://schemas.openxmlformats.org/officeDocument/2006/relationships/hyperlink" Target="https://login.consultant.ru/link/?req=doc&amp;base=RZR&amp;n=201259&amp;dst=100049" TargetMode="External"/><Relationship Id="rId1821" Type="http://schemas.openxmlformats.org/officeDocument/2006/relationships/hyperlink" Target="https://login.consultant.ru/link/?req=doc&amp;base=RZR&amp;n=462992&amp;dst=102605" TargetMode="External"/><Relationship Id="rId4020" Type="http://schemas.openxmlformats.org/officeDocument/2006/relationships/hyperlink" Target="https://login.consultant.ru/link/?req=doc&amp;base=RZR&amp;n=221369&amp;dst=100063" TargetMode="External"/><Relationship Id="rId4977" Type="http://schemas.openxmlformats.org/officeDocument/2006/relationships/hyperlink" Target="https://login.consultant.ru/link/?req=doc&amp;base=RZR&amp;n=200684&amp;dst=100587" TargetMode="External"/><Relationship Id="rId3579" Type="http://schemas.openxmlformats.org/officeDocument/2006/relationships/hyperlink" Target="https://login.consultant.ru/link/?req=doc&amp;base=RZR&amp;n=462992&amp;dst=103237" TargetMode="External"/><Relationship Id="rId3786" Type="http://schemas.openxmlformats.org/officeDocument/2006/relationships/hyperlink" Target="https://login.consultant.ru/link/?req=doc&amp;base=RZR&amp;n=201284&amp;dst=100013" TargetMode="External"/><Relationship Id="rId6192" Type="http://schemas.openxmlformats.org/officeDocument/2006/relationships/hyperlink" Target="https://login.consultant.ru/link/?req=doc&amp;base=RZR&amp;n=442424&amp;dst=100290" TargetMode="External"/><Relationship Id="rId2388" Type="http://schemas.openxmlformats.org/officeDocument/2006/relationships/hyperlink" Target="https://login.consultant.ru/link/?req=doc&amp;base=RZR&amp;n=173165&amp;dst=100035" TargetMode="External"/><Relationship Id="rId2595" Type="http://schemas.openxmlformats.org/officeDocument/2006/relationships/hyperlink" Target="https://login.consultant.ru/link/?req=doc&amp;base=RZR&amp;n=453258&amp;dst=100016" TargetMode="External"/><Relationship Id="rId3439" Type="http://schemas.openxmlformats.org/officeDocument/2006/relationships/hyperlink" Target="https://login.consultant.ru/link/?req=doc&amp;base=RZR&amp;n=191967&amp;dst=100096" TargetMode="External"/><Relationship Id="rId3993" Type="http://schemas.openxmlformats.org/officeDocument/2006/relationships/hyperlink" Target="https://login.consultant.ru/link/?req=doc&amp;base=RZR&amp;n=58266&amp;dst=100045" TargetMode="External"/><Relationship Id="rId4837" Type="http://schemas.openxmlformats.org/officeDocument/2006/relationships/hyperlink" Target="https://login.consultant.ru/link/?req=doc&amp;base=RZR&amp;n=201309&amp;dst=100137" TargetMode="External"/><Relationship Id="rId6052" Type="http://schemas.openxmlformats.org/officeDocument/2006/relationships/hyperlink" Target="https://login.consultant.ru/link/?req=doc&amp;base=RZR&amp;n=371763&amp;dst=100333" TargetMode="External"/><Relationship Id="rId567" Type="http://schemas.openxmlformats.org/officeDocument/2006/relationships/hyperlink" Target="https://login.consultant.ru/link/?req=doc&amp;base=RZR&amp;n=285578&amp;dst=100008" TargetMode="External"/><Relationship Id="rId1197" Type="http://schemas.openxmlformats.org/officeDocument/2006/relationships/hyperlink" Target="https://login.consultant.ru/link/?req=doc&amp;base=RZR&amp;n=173195&amp;dst=100012" TargetMode="External"/><Relationship Id="rId2248" Type="http://schemas.openxmlformats.org/officeDocument/2006/relationships/hyperlink" Target="https://login.consultant.ru/link/?req=doc&amp;base=RZR&amp;n=429416&amp;dst=100018" TargetMode="External"/><Relationship Id="rId3646" Type="http://schemas.openxmlformats.org/officeDocument/2006/relationships/hyperlink" Target="https://login.consultant.ru/link/?req=doc&amp;base=RZR&amp;n=221369&amp;dst=100062" TargetMode="External"/><Relationship Id="rId3853" Type="http://schemas.openxmlformats.org/officeDocument/2006/relationships/hyperlink" Target="https://login.consultant.ru/link/?req=doc&amp;base=RZR&amp;n=286707&amp;dst=100047" TargetMode="External"/><Relationship Id="rId4904" Type="http://schemas.openxmlformats.org/officeDocument/2006/relationships/hyperlink" Target="https://login.consultant.ru/link/?req=doc&amp;base=RZR&amp;n=209869&amp;dst=100027" TargetMode="External"/><Relationship Id="rId774" Type="http://schemas.openxmlformats.org/officeDocument/2006/relationships/hyperlink" Target="https://login.consultant.ru/link/?req=doc&amp;base=RZR&amp;n=439913&amp;dst=100009" TargetMode="External"/><Relationship Id="rId981" Type="http://schemas.openxmlformats.org/officeDocument/2006/relationships/hyperlink" Target="https://login.consultant.ru/link/?req=doc&amp;base=RZR&amp;n=303421&amp;dst=100009" TargetMode="External"/><Relationship Id="rId1057" Type="http://schemas.openxmlformats.org/officeDocument/2006/relationships/hyperlink" Target="https://login.consultant.ru/link/?req=doc&amp;base=RZR&amp;n=386885&amp;dst=100011" TargetMode="External"/><Relationship Id="rId2455" Type="http://schemas.openxmlformats.org/officeDocument/2006/relationships/hyperlink" Target="https://login.consultant.ru/link/?req=doc&amp;base=RZR&amp;n=173867&amp;dst=100058" TargetMode="External"/><Relationship Id="rId2662" Type="http://schemas.openxmlformats.org/officeDocument/2006/relationships/hyperlink" Target="https://login.consultant.ru/link/?req=doc&amp;base=RZR&amp;n=453614&amp;dst=100468" TargetMode="External"/><Relationship Id="rId3506" Type="http://schemas.openxmlformats.org/officeDocument/2006/relationships/hyperlink" Target="https://login.consultant.ru/link/?req=doc&amp;base=RZR&amp;n=357773&amp;dst=100037" TargetMode="External"/><Relationship Id="rId3713" Type="http://schemas.openxmlformats.org/officeDocument/2006/relationships/hyperlink" Target="https://login.consultant.ru/link/?req=doc&amp;base=RZR&amp;n=200014&amp;dst=100053" TargetMode="External"/><Relationship Id="rId3920" Type="http://schemas.openxmlformats.org/officeDocument/2006/relationships/hyperlink" Target="https://login.consultant.ru/link/?req=doc&amp;base=RZR&amp;n=453614&amp;dst=100758" TargetMode="External"/><Relationship Id="rId6869" Type="http://schemas.openxmlformats.org/officeDocument/2006/relationships/hyperlink" Target="https://login.consultant.ru/link/?req=doc&amp;base=RZR&amp;n=217172&amp;dst=100061" TargetMode="External"/><Relationship Id="rId427" Type="http://schemas.openxmlformats.org/officeDocument/2006/relationships/hyperlink" Target="https://login.consultant.ru/link/?req=doc&amp;base=RZR&amp;n=177579&amp;dst=100008" TargetMode="External"/><Relationship Id="rId634" Type="http://schemas.openxmlformats.org/officeDocument/2006/relationships/hyperlink" Target="https://login.consultant.ru/link/?req=doc&amp;base=RZR&amp;n=326263&amp;dst=100008" TargetMode="External"/><Relationship Id="rId841" Type="http://schemas.openxmlformats.org/officeDocument/2006/relationships/hyperlink" Target="https://login.consultant.ru/link/?req=doc&amp;base=RZR&amp;n=370085&amp;dst=100009" TargetMode="External"/><Relationship Id="rId1264" Type="http://schemas.openxmlformats.org/officeDocument/2006/relationships/hyperlink" Target="https://login.consultant.ru/link/?req=doc&amp;base=RZR&amp;n=175232&amp;dst=100010" TargetMode="External"/><Relationship Id="rId1471" Type="http://schemas.openxmlformats.org/officeDocument/2006/relationships/hyperlink" Target="https://login.consultant.ru/link/?req=doc&amp;base=RZR&amp;n=200705&amp;dst=100012" TargetMode="External"/><Relationship Id="rId2108" Type="http://schemas.openxmlformats.org/officeDocument/2006/relationships/hyperlink" Target="https://login.consultant.ru/link/?req=doc&amp;base=RZR&amp;n=442424&amp;dst=100277" TargetMode="External"/><Relationship Id="rId2315" Type="http://schemas.openxmlformats.org/officeDocument/2006/relationships/hyperlink" Target="https://login.consultant.ru/link/?req=doc&amp;base=RZR&amp;n=453614&amp;dst=100338" TargetMode="External"/><Relationship Id="rId2522" Type="http://schemas.openxmlformats.org/officeDocument/2006/relationships/hyperlink" Target="https://login.consultant.ru/link/?req=doc&amp;base=RZR&amp;n=102866&amp;dst=100026" TargetMode="External"/><Relationship Id="rId5678" Type="http://schemas.openxmlformats.org/officeDocument/2006/relationships/hyperlink" Target="https://login.consultant.ru/link/?req=doc&amp;base=RZR&amp;n=427417&amp;dst=100108" TargetMode="External"/><Relationship Id="rId5885" Type="http://schemas.openxmlformats.org/officeDocument/2006/relationships/hyperlink" Target="https://login.consultant.ru/link/?req=doc&amp;base=RZR&amp;n=446159&amp;dst=100439" TargetMode="External"/><Relationship Id="rId6729" Type="http://schemas.openxmlformats.org/officeDocument/2006/relationships/hyperlink" Target="https://login.consultant.ru/link/?req=doc&amp;base=RZR&amp;n=421890&amp;dst=100030" TargetMode="External"/><Relationship Id="rId6936" Type="http://schemas.openxmlformats.org/officeDocument/2006/relationships/hyperlink" Target="https://login.consultant.ru/link/?req=doc&amp;base=RZR&amp;n=296459&amp;dst=100014" TargetMode="External"/><Relationship Id="rId701" Type="http://schemas.openxmlformats.org/officeDocument/2006/relationships/hyperlink" Target="https://login.consultant.ru/link/?req=doc&amp;base=RZR&amp;n=436419&amp;dst=100009" TargetMode="External"/><Relationship Id="rId1124" Type="http://schemas.openxmlformats.org/officeDocument/2006/relationships/hyperlink" Target="https://login.consultant.ru/link/?req=doc&amp;base=RZR&amp;n=165926&amp;dst=100021" TargetMode="External"/><Relationship Id="rId1331" Type="http://schemas.openxmlformats.org/officeDocument/2006/relationships/hyperlink" Target="https://login.consultant.ru/link/?req=doc&amp;base=RZR&amp;n=186924&amp;dst=100263" TargetMode="External"/><Relationship Id="rId4487" Type="http://schemas.openxmlformats.org/officeDocument/2006/relationships/hyperlink" Target="https://login.consultant.ru/link/?req=doc&amp;base=RZR&amp;n=201276&amp;dst=100028" TargetMode="External"/><Relationship Id="rId4694" Type="http://schemas.openxmlformats.org/officeDocument/2006/relationships/hyperlink" Target="https://login.consultant.ru/link/?req=doc&amp;base=RZR&amp;n=138416&amp;dst=100012" TargetMode="External"/><Relationship Id="rId5538" Type="http://schemas.openxmlformats.org/officeDocument/2006/relationships/hyperlink" Target="https://login.consultant.ru/link/?req=doc&amp;base=RZR&amp;n=323785&amp;dst=100018" TargetMode="External"/><Relationship Id="rId5745" Type="http://schemas.openxmlformats.org/officeDocument/2006/relationships/hyperlink" Target="https://login.consultant.ru/link/?req=doc&amp;base=RZR&amp;n=296431&amp;dst=100013" TargetMode="External"/><Relationship Id="rId5952" Type="http://schemas.openxmlformats.org/officeDocument/2006/relationships/hyperlink" Target="https://login.consultant.ru/link/?req=doc&amp;base=RZR&amp;n=219799&amp;dst=100164" TargetMode="External"/><Relationship Id="rId3089" Type="http://schemas.openxmlformats.org/officeDocument/2006/relationships/hyperlink" Target="https://login.consultant.ru/link/?req=doc&amp;base=RZR&amp;n=103113&amp;dst=100043" TargetMode="External"/><Relationship Id="rId3296" Type="http://schemas.openxmlformats.org/officeDocument/2006/relationships/hyperlink" Target="https://login.consultant.ru/link/?req=doc&amp;base=RZR&amp;n=191513&amp;dst=100011" TargetMode="External"/><Relationship Id="rId4347" Type="http://schemas.openxmlformats.org/officeDocument/2006/relationships/hyperlink" Target="https://login.consultant.ru/link/?req=doc&amp;base=RZR&amp;n=388482&amp;dst=100028" TargetMode="External"/><Relationship Id="rId4554" Type="http://schemas.openxmlformats.org/officeDocument/2006/relationships/hyperlink" Target="https://login.consultant.ru/link/?req=doc&amp;base=RZR&amp;n=198844&amp;dst=100017" TargetMode="External"/><Relationship Id="rId4761" Type="http://schemas.openxmlformats.org/officeDocument/2006/relationships/hyperlink" Target="https://login.consultant.ru/link/?req=doc&amp;base=RZR&amp;n=429416&amp;dst=100030" TargetMode="External"/><Relationship Id="rId5605" Type="http://schemas.openxmlformats.org/officeDocument/2006/relationships/hyperlink" Target="https://login.consultant.ru/link/?req=doc&amp;base=RZR&amp;n=448809&amp;dst=100015" TargetMode="External"/><Relationship Id="rId3156" Type="http://schemas.openxmlformats.org/officeDocument/2006/relationships/hyperlink" Target="https://login.consultant.ru/link/?req=doc&amp;base=RZR&amp;n=453614&amp;dst=100578" TargetMode="External"/><Relationship Id="rId3363" Type="http://schemas.openxmlformats.org/officeDocument/2006/relationships/hyperlink" Target="https://login.consultant.ru/link/?req=doc&amp;base=RZR&amp;n=161336&amp;dst=100221" TargetMode="External"/><Relationship Id="rId4207" Type="http://schemas.openxmlformats.org/officeDocument/2006/relationships/hyperlink" Target="https://login.consultant.ru/link/?req=doc&amp;base=RZR&amp;n=453614&amp;dst=100806" TargetMode="External"/><Relationship Id="rId4414" Type="http://schemas.openxmlformats.org/officeDocument/2006/relationships/hyperlink" Target="https://login.consultant.ru/link/?req=doc&amp;base=RZR&amp;n=453614&amp;dst=100883" TargetMode="External"/><Relationship Id="rId5812" Type="http://schemas.openxmlformats.org/officeDocument/2006/relationships/hyperlink" Target="https://login.consultant.ru/link/?req=doc&amp;base=RZR&amp;n=102093&amp;dst=100053" TargetMode="External"/><Relationship Id="rId284" Type="http://schemas.openxmlformats.org/officeDocument/2006/relationships/hyperlink" Target="https://login.consultant.ru/link/?req=doc&amp;base=RZR&amp;n=172543&amp;dst=100033" TargetMode="External"/><Relationship Id="rId491" Type="http://schemas.openxmlformats.org/officeDocument/2006/relationships/hyperlink" Target="https://login.consultant.ru/link/?req=doc&amp;base=RZR&amp;n=200002&amp;dst=100009" TargetMode="External"/><Relationship Id="rId2172" Type="http://schemas.openxmlformats.org/officeDocument/2006/relationships/hyperlink" Target="https://login.consultant.ru/link/?req=doc&amp;base=RZR&amp;n=453614&amp;dst=100275" TargetMode="External"/><Relationship Id="rId3016" Type="http://schemas.openxmlformats.org/officeDocument/2006/relationships/hyperlink" Target="https://login.consultant.ru/link/?req=doc&amp;base=RZR&amp;n=451853&amp;dst=229" TargetMode="External"/><Relationship Id="rId3223" Type="http://schemas.openxmlformats.org/officeDocument/2006/relationships/hyperlink" Target="https://login.consultant.ru/link/?req=doc&amp;base=RZR&amp;n=166101&amp;dst=100048" TargetMode="External"/><Relationship Id="rId3570" Type="http://schemas.openxmlformats.org/officeDocument/2006/relationships/hyperlink" Target="https://login.consultant.ru/link/?req=doc&amp;base=RZR&amp;n=221800&amp;dst=100449" TargetMode="External"/><Relationship Id="rId4621" Type="http://schemas.openxmlformats.org/officeDocument/2006/relationships/hyperlink" Target="https://login.consultant.ru/link/?req=doc&amp;base=RZR&amp;n=405461&amp;dst=100017" TargetMode="External"/><Relationship Id="rId6379" Type="http://schemas.openxmlformats.org/officeDocument/2006/relationships/hyperlink" Target="https://login.consultant.ru/link/?req=doc&amp;base=RZR&amp;n=201712&amp;dst=100555" TargetMode="External"/><Relationship Id="rId144" Type="http://schemas.openxmlformats.org/officeDocument/2006/relationships/hyperlink" Target="https://login.consultant.ru/link/?req=doc&amp;base=RZR&amp;n=166094&amp;dst=100030" TargetMode="External"/><Relationship Id="rId3430" Type="http://schemas.openxmlformats.org/officeDocument/2006/relationships/hyperlink" Target="https://login.consultant.ru/link/?req=doc&amp;base=RZR&amp;n=220702&amp;dst=100334" TargetMode="External"/><Relationship Id="rId5188" Type="http://schemas.openxmlformats.org/officeDocument/2006/relationships/hyperlink" Target="https://login.consultant.ru/link/?req=doc&amp;base=RZR&amp;n=176172&amp;dst=100063" TargetMode="External"/><Relationship Id="rId6586" Type="http://schemas.openxmlformats.org/officeDocument/2006/relationships/hyperlink" Target="https://login.consultant.ru/link/?req=doc&amp;base=RZR&amp;n=446085&amp;dst=100019" TargetMode="External"/><Relationship Id="rId6793" Type="http://schemas.openxmlformats.org/officeDocument/2006/relationships/hyperlink" Target="https://login.consultant.ru/link/?req=doc&amp;base=RZR&amp;n=201618&amp;dst=100062" TargetMode="External"/><Relationship Id="rId351" Type="http://schemas.openxmlformats.org/officeDocument/2006/relationships/hyperlink" Target="https://login.consultant.ru/link/?req=doc&amp;base=RZR&amp;n=160066&amp;dst=100008" TargetMode="External"/><Relationship Id="rId2032" Type="http://schemas.openxmlformats.org/officeDocument/2006/relationships/hyperlink" Target="https://login.consultant.ru/link/?req=doc&amp;base=RZR&amp;n=453614&amp;dst=100224" TargetMode="External"/><Relationship Id="rId2989" Type="http://schemas.openxmlformats.org/officeDocument/2006/relationships/hyperlink" Target="https://login.consultant.ru/link/?req=doc&amp;base=RZR&amp;n=358791&amp;dst=100031" TargetMode="External"/><Relationship Id="rId5395" Type="http://schemas.openxmlformats.org/officeDocument/2006/relationships/hyperlink" Target="https://login.consultant.ru/link/?req=doc&amp;base=RZR&amp;n=201315&amp;dst=100528" TargetMode="External"/><Relationship Id="rId6239" Type="http://schemas.openxmlformats.org/officeDocument/2006/relationships/hyperlink" Target="https://login.consultant.ru/link/?req=doc&amp;base=RZR&amp;n=446159&amp;dst=100479" TargetMode="External"/><Relationship Id="rId6446" Type="http://schemas.openxmlformats.org/officeDocument/2006/relationships/hyperlink" Target="https://login.consultant.ru/link/?req=doc&amp;base=RZR&amp;n=162607&amp;dst=100009" TargetMode="External"/><Relationship Id="rId6653" Type="http://schemas.openxmlformats.org/officeDocument/2006/relationships/hyperlink" Target="https://login.consultant.ru/link/?req=doc&amp;base=RZR&amp;n=57225&amp;dst=100009" TargetMode="External"/><Relationship Id="rId6860" Type="http://schemas.openxmlformats.org/officeDocument/2006/relationships/hyperlink" Target="https://login.consultant.ru/link/?req=doc&amp;base=RZR&amp;n=171230&amp;dst=100094" TargetMode="External"/><Relationship Id="rId211" Type="http://schemas.openxmlformats.org/officeDocument/2006/relationships/hyperlink" Target="https://login.consultant.ru/link/?req=doc&amp;base=RZR&amp;n=121268&amp;dst=100022" TargetMode="External"/><Relationship Id="rId1798" Type="http://schemas.openxmlformats.org/officeDocument/2006/relationships/hyperlink" Target="https://login.consultant.ru/link/?req=doc&amp;base=RZR&amp;n=462992&amp;dst=1213" TargetMode="External"/><Relationship Id="rId2849" Type="http://schemas.openxmlformats.org/officeDocument/2006/relationships/hyperlink" Target="https://login.consultant.ru/link/?req=doc&amp;base=RZR&amp;n=286707&amp;dst=100040" TargetMode="External"/><Relationship Id="rId5048" Type="http://schemas.openxmlformats.org/officeDocument/2006/relationships/hyperlink" Target="https://login.consultant.ru/link/?req=doc&amp;base=RZR&amp;n=310107&amp;dst=100182" TargetMode="External"/><Relationship Id="rId5255" Type="http://schemas.openxmlformats.org/officeDocument/2006/relationships/hyperlink" Target="https://login.consultant.ru/link/?req=doc&amp;base=RZR&amp;n=320404&amp;dst=100018" TargetMode="External"/><Relationship Id="rId5462" Type="http://schemas.openxmlformats.org/officeDocument/2006/relationships/hyperlink" Target="https://login.consultant.ru/link/?req=doc&amp;base=RZR&amp;n=446159&amp;dst=100301" TargetMode="External"/><Relationship Id="rId6306" Type="http://schemas.openxmlformats.org/officeDocument/2006/relationships/hyperlink" Target="https://login.consultant.ru/link/?req=doc&amp;base=RZR&amp;n=213154&amp;dst=100015" TargetMode="External"/><Relationship Id="rId6513" Type="http://schemas.openxmlformats.org/officeDocument/2006/relationships/hyperlink" Target="https://login.consultant.ru/link/?req=doc&amp;base=RZR&amp;n=325551&amp;dst=100078" TargetMode="External"/><Relationship Id="rId6720" Type="http://schemas.openxmlformats.org/officeDocument/2006/relationships/hyperlink" Target="https://login.consultant.ru/link/?req=doc&amp;base=RZR&amp;n=386804&amp;dst=100033" TargetMode="External"/><Relationship Id="rId1658" Type="http://schemas.openxmlformats.org/officeDocument/2006/relationships/hyperlink" Target="https://login.consultant.ru/link/?req=doc&amp;base=RZR&amp;n=358791&amp;dst=100013" TargetMode="External"/><Relationship Id="rId1865" Type="http://schemas.openxmlformats.org/officeDocument/2006/relationships/hyperlink" Target="https://login.consultant.ru/link/?req=doc&amp;base=RZR&amp;n=389913&amp;dst=100084" TargetMode="External"/><Relationship Id="rId2709" Type="http://schemas.openxmlformats.org/officeDocument/2006/relationships/hyperlink" Target="https://login.consultant.ru/link/?req=doc&amp;base=RZR&amp;n=173867&amp;dst=100143" TargetMode="External"/><Relationship Id="rId4064" Type="http://schemas.openxmlformats.org/officeDocument/2006/relationships/hyperlink" Target="https://login.consultant.ru/link/?req=doc&amp;base=RZR&amp;n=388772&amp;dst=100014" TargetMode="External"/><Relationship Id="rId4271" Type="http://schemas.openxmlformats.org/officeDocument/2006/relationships/hyperlink" Target="https://login.consultant.ru/link/?req=doc&amp;base=RZR&amp;n=201312&amp;dst=100297" TargetMode="External"/><Relationship Id="rId5115" Type="http://schemas.openxmlformats.org/officeDocument/2006/relationships/hyperlink" Target="https://login.consultant.ru/link/?req=doc&amp;base=RZR&amp;n=314639&amp;dst=100015" TargetMode="External"/><Relationship Id="rId5322" Type="http://schemas.openxmlformats.org/officeDocument/2006/relationships/hyperlink" Target="https://login.consultant.ru/link/?req=doc&amp;base=RZR&amp;n=182886&amp;dst=100025" TargetMode="External"/><Relationship Id="rId1518" Type="http://schemas.openxmlformats.org/officeDocument/2006/relationships/hyperlink" Target="https://login.consultant.ru/link/?req=doc&amp;base=RZR&amp;n=453614&amp;dst=100098" TargetMode="External"/><Relationship Id="rId2916" Type="http://schemas.openxmlformats.org/officeDocument/2006/relationships/hyperlink" Target="https://login.consultant.ru/link/?req=doc&amp;base=RZR&amp;n=453779&amp;dst=10517" TargetMode="External"/><Relationship Id="rId3080" Type="http://schemas.openxmlformats.org/officeDocument/2006/relationships/hyperlink" Target="https://login.consultant.ru/link/?req=doc&amp;base=RZR&amp;n=221582&amp;dst=100231" TargetMode="External"/><Relationship Id="rId4131" Type="http://schemas.openxmlformats.org/officeDocument/2006/relationships/hyperlink" Target="https://login.consultant.ru/link/?req=doc&amp;base=RZR&amp;n=221373&amp;dst=100074" TargetMode="External"/><Relationship Id="rId1725" Type="http://schemas.openxmlformats.org/officeDocument/2006/relationships/hyperlink" Target="https://login.consultant.ru/link/?req=doc&amp;base=RZR&amp;n=149647&amp;dst=100062" TargetMode="External"/><Relationship Id="rId1932" Type="http://schemas.openxmlformats.org/officeDocument/2006/relationships/hyperlink" Target="https://login.consultant.ru/link/?req=doc&amp;base=RZR&amp;n=421868&amp;dst=100016" TargetMode="External"/><Relationship Id="rId6096" Type="http://schemas.openxmlformats.org/officeDocument/2006/relationships/hyperlink" Target="https://login.consultant.ru/link/?req=doc&amp;base=RZR&amp;n=303428&amp;dst=100042" TargetMode="External"/><Relationship Id="rId17" Type="http://schemas.openxmlformats.org/officeDocument/2006/relationships/hyperlink" Target="https://login.consultant.ru/link/?req=doc&amp;base=RZR&amp;n=191386&amp;dst=100180" TargetMode="External"/><Relationship Id="rId3897" Type="http://schemas.openxmlformats.org/officeDocument/2006/relationships/hyperlink" Target="https://login.consultant.ru/link/?req=doc&amp;base=RZR&amp;n=451683&amp;dst=100020" TargetMode="External"/><Relationship Id="rId4948" Type="http://schemas.openxmlformats.org/officeDocument/2006/relationships/hyperlink" Target="https://login.consultant.ru/link/?req=doc&amp;base=RZR&amp;n=165800&amp;dst=100038" TargetMode="External"/><Relationship Id="rId6163" Type="http://schemas.openxmlformats.org/officeDocument/2006/relationships/hyperlink" Target="https://login.consultant.ru/link/?req=doc&amp;base=RZR&amp;n=434651&amp;dst=100065" TargetMode="External"/><Relationship Id="rId7007" Type="http://schemas.openxmlformats.org/officeDocument/2006/relationships/hyperlink" Target="https://login.consultant.ru/link/?req=doc&amp;base=RZR&amp;n=200634&amp;dst=100022" TargetMode="External"/><Relationship Id="rId2499" Type="http://schemas.openxmlformats.org/officeDocument/2006/relationships/hyperlink" Target="https://login.consultant.ru/link/?req=doc&amp;base=RZR&amp;n=173823&amp;dst=100082" TargetMode="External"/><Relationship Id="rId3757" Type="http://schemas.openxmlformats.org/officeDocument/2006/relationships/hyperlink" Target="https://login.consultant.ru/link/?req=doc&amp;base=RZR&amp;n=453614&amp;dst=100708" TargetMode="External"/><Relationship Id="rId3964" Type="http://schemas.openxmlformats.org/officeDocument/2006/relationships/hyperlink" Target="https://login.consultant.ru/link/?req=doc&amp;base=RZR&amp;n=388482&amp;dst=100018" TargetMode="External"/><Relationship Id="rId4808" Type="http://schemas.openxmlformats.org/officeDocument/2006/relationships/hyperlink" Target="https://login.consultant.ru/link/?req=doc&amp;base=RZR&amp;n=210228&amp;dst=100025" TargetMode="External"/><Relationship Id="rId6370" Type="http://schemas.openxmlformats.org/officeDocument/2006/relationships/hyperlink" Target="https://login.consultant.ru/link/?req=doc&amp;base=RZR&amp;n=220284&amp;dst=100057" TargetMode="External"/><Relationship Id="rId1" Type="http://schemas.openxmlformats.org/officeDocument/2006/relationships/styles" Target="styles.xml"/><Relationship Id="rId678" Type="http://schemas.openxmlformats.org/officeDocument/2006/relationships/hyperlink" Target="https://login.consultant.ru/link/?req=doc&amp;base=RZR&amp;n=351141&amp;dst=100008" TargetMode="External"/><Relationship Id="rId885" Type="http://schemas.openxmlformats.org/officeDocument/2006/relationships/hyperlink" Target="https://login.consultant.ru/link/?req=doc&amp;base=RZR&amp;n=210168&amp;dst=100461" TargetMode="External"/><Relationship Id="rId2359" Type="http://schemas.openxmlformats.org/officeDocument/2006/relationships/hyperlink" Target="https://login.consultant.ru/link/?req=doc&amp;base=RZR&amp;n=440376&amp;dst=100551" TargetMode="External"/><Relationship Id="rId2566" Type="http://schemas.openxmlformats.org/officeDocument/2006/relationships/hyperlink" Target="https://login.consultant.ru/link/?req=doc&amp;base=RZR&amp;n=173867&amp;dst=100094" TargetMode="External"/><Relationship Id="rId2773" Type="http://schemas.openxmlformats.org/officeDocument/2006/relationships/hyperlink" Target="https://login.consultant.ru/link/?req=doc&amp;base=RZR&amp;n=58266&amp;dst=100018" TargetMode="External"/><Relationship Id="rId2980" Type="http://schemas.openxmlformats.org/officeDocument/2006/relationships/hyperlink" Target="https://login.consultant.ru/link/?req=doc&amp;base=RZR&amp;n=439913&amp;dst=100026" TargetMode="External"/><Relationship Id="rId3617" Type="http://schemas.openxmlformats.org/officeDocument/2006/relationships/hyperlink" Target="https://login.consultant.ru/link/?req=doc&amp;base=RZR&amp;n=454118&amp;dst=100240" TargetMode="External"/><Relationship Id="rId3824" Type="http://schemas.openxmlformats.org/officeDocument/2006/relationships/hyperlink" Target="https://login.consultant.ru/link/?req=doc&amp;base=RZR&amp;n=140099&amp;dst=100024" TargetMode="External"/><Relationship Id="rId6023" Type="http://schemas.openxmlformats.org/officeDocument/2006/relationships/hyperlink" Target="https://login.consultant.ru/link/?req=doc&amp;base=RZR&amp;n=201259&amp;dst=100137" TargetMode="External"/><Relationship Id="rId6230" Type="http://schemas.openxmlformats.org/officeDocument/2006/relationships/hyperlink" Target="https://login.consultant.ru/link/?req=doc&amp;base=RZR&amp;n=116978&amp;dst=100106" TargetMode="External"/><Relationship Id="rId538" Type="http://schemas.openxmlformats.org/officeDocument/2006/relationships/hyperlink" Target="https://login.consultant.ru/link/?req=doc&amp;base=RZR&amp;n=216069&amp;dst=100051" TargetMode="External"/><Relationship Id="rId745" Type="http://schemas.openxmlformats.org/officeDocument/2006/relationships/hyperlink" Target="https://login.consultant.ru/link/?req=doc&amp;base=RZR&amp;n=411056&amp;dst=100008" TargetMode="External"/><Relationship Id="rId952" Type="http://schemas.openxmlformats.org/officeDocument/2006/relationships/hyperlink" Target="https://login.consultant.ru/link/?req=doc&amp;base=RZR&amp;n=182606&amp;dst=100026" TargetMode="External"/><Relationship Id="rId1168" Type="http://schemas.openxmlformats.org/officeDocument/2006/relationships/hyperlink" Target="https://login.consultant.ru/link/?req=doc&amp;base=RZR&amp;n=165800&amp;dst=100035" TargetMode="External"/><Relationship Id="rId1375" Type="http://schemas.openxmlformats.org/officeDocument/2006/relationships/hyperlink" Target="https://login.consultant.ru/link/?req=doc&amp;base=RZR&amp;n=453614&amp;dst=100033" TargetMode="External"/><Relationship Id="rId1582" Type="http://schemas.openxmlformats.org/officeDocument/2006/relationships/hyperlink" Target="https://login.consultant.ru/link/?req=doc&amp;base=RZR&amp;n=201316&amp;dst=100027" TargetMode="External"/><Relationship Id="rId2219" Type="http://schemas.openxmlformats.org/officeDocument/2006/relationships/hyperlink" Target="https://login.consultant.ru/link/?req=doc&amp;base=RZR&amp;n=186980&amp;dst=100070" TargetMode="External"/><Relationship Id="rId2426" Type="http://schemas.openxmlformats.org/officeDocument/2006/relationships/hyperlink" Target="https://login.consultant.ru/link/?req=doc&amp;base=RZR&amp;n=180722&amp;dst=100017" TargetMode="External"/><Relationship Id="rId2633" Type="http://schemas.openxmlformats.org/officeDocument/2006/relationships/hyperlink" Target="https://login.consultant.ru/link/?req=doc&amp;base=RZR&amp;n=116569&amp;dst=100010" TargetMode="External"/><Relationship Id="rId5789" Type="http://schemas.openxmlformats.org/officeDocument/2006/relationships/hyperlink" Target="https://login.consultant.ru/link/?req=doc&amp;base=RZR&amp;n=200797&amp;dst=100114" TargetMode="External"/><Relationship Id="rId5996" Type="http://schemas.openxmlformats.org/officeDocument/2006/relationships/hyperlink" Target="https://login.consultant.ru/link/?req=doc&amp;base=RZR&amp;n=100940&amp;dst=100026" TargetMode="External"/><Relationship Id="rId81" Type="http://schemas.openxmlformats.org/officeDocument/2006/relationships/hyperlink" Target="https://login.consultant.ru/link/?req=doc&amp;base=RZR&amp;n=56657&amp;dst=100017" TargetMode="External"/><Relationship Id="rId605" Type="http://schemas.openxmlformats.org/officeDocument/2006/relationships/hyperlink" Target="https://login.consultant.ru/link/?req=doc&amp;base=RZR&amp;n=310799&amp;dst=100009" TargetMode="External"/><Relationship Id="rId812" Type="http://schemas.openxmlformats.org/officeDocument/2006/relationships/hyperlink" Target="https://login.consultant.ru/link/?req=doc&amp;base=RZR&amp;n=140993&amp;dst=100052" TargetMode="External"/><Relationship Id="rId1028" Type="http://schemas.openxmlformats.org/officeDocument/2006/relationships/hyperlink" Target="https://login.consultant.ru/link/?req=doc&amp;base=RZR&amp;n=414807&amp;dst=100010" TargetMode="External"/><Relationship Id="rId1235" Type="http://schemas.openxmlformats.org/officeDocument/2006/relationships/hyperlink" Target="https://login.consultant.ru/link/?req=doc&amp;base=RZR&amp;n=195024&amp;dst=100071" TargetMode="External"/><Relationship Id="rId1442" Type="http://schemas.openxmlformats.org/officeDocument/2006/relationships/hyperlink" Target="https://login.consultant.ru/link/?req=doc&amp;base=RZR&amp;n=453614&amp;dst=100059" TargetMode="External"/><Relationship Id="rId2840" Type="http://schemas.openxmlformats.org/officeDocument/2006/relationships/hyperlink" Target="https://login.consultant.ru/link/?req=doc&amp;base=RZR&amp;n=117191&amp;dst=100043" TargetMode="External"/><Relationship Id="rId4598" Type="http://schemas.openxmlformats.org/officeDocument/2006/relationships/hyperlink" Target="https://login.consultant.ru/link/?req=doc&amp;base=RZR&amp;n=330013&amp;dst=100014" TargetMode="External"/><Relationship Id="rId5649" Type="http://schemas.openxmlformats.org/officeDocument/2006/relationships/hyperlink" Target="https://login.consultant.ru/link/?req=doc&amp;base=RZR&amp;n=371737&amp;dst=100012" TargetMode="External"/><Relationship Id="rId1302" Type="http://schemas.openxmlformats.org/officeDocument/2006/relationships/hyperlink" Target="https://login.consultant.ru/link/?req=doc&amp;base=RZR&amp;n=405937&amp;dst=100018" TargetMode="External"/><Relationship Id="rId2700" Type="http://schemas.openxmlformats.org/officeDocument/2006/relationships/hyperlink" Target="https://login.consultant.ru/link/?req=doc&amp;base=RZR&amp;n=446159&amp;dst=100034" TargetMode="External"/><Relationship Id="rId4458" Type="http://schemas.openxmlformats.org/officeDocument/2006/relationships/hyperlink" Target="https://login.consultant.ru/link/?req=doc&amp;base=RZR&amp;n=321403&amp;dst=100009" TargetMode="External"/><Relationship Id="rId5856" Type="http://schemas.openxmlformats.org/officeDocument/2006/relationships/hyperlink" Target="https://login.consultant.ru/link/?req=doc&amp;base=RZR&amp;n=175232&amp;dst=100015" TargetMode="External"/><Relationship Id="rId6907" Type="http://schemas.openxmlformats.org/officeDocument/2006/relationships/hyperlink" Target="https://login.consultant.ru/link/?req=doc&amp;base=RZR&amp;n=436196&amp;dst=100058" TargetMode="External"/><Relationship Id="rId3267" Type="http://schemas.openxmlformats.org/officeDocument/2006/relationships/hyperlink" Target="https://login.consultant.ru/link/?req=doc&amp;base=RZR&amp;n=220284&amp;dst=100011" TargetMode="External"/><Relationship Id="rId4665" Type="http://schemas.openxmlformats.org/officeDocument/2006/relationships/hyperlink" Target="https://login.consultant.ru/link/?req=doc&amp;base=RZR&amp;n=82267&amp;dst=100022" TargetMode="External"/><Relationship Id="rId4872" Type="http://schemas.openxmlformats.org/officeDocument/2006/relationships/hyperlink" Target="https://login.consultant.ru/link/?req=doc&amp;base=RZR&amp;n=200782&amp;dst=100188" TargetMode="External"/><Relationship Id="rId5509" Type="http://schemas.openxmlformats.org/officeDocument/2006/relationships/hyperlink" Target="https://login.consultant.ru/link/?req=doc&amp;base=RZR&amp;n=446159&amp;dst=100345" TargetMode="External"/><Relationship Id="rId5716" Type="http://schemas.openxmlformats.org/officeDocument/2006/relationships/hyperlink" Target="https://login.consultant.ru/link/?req=doc&amp;base=RZR&amp;n=197215&amp;dst=100008" TargetMode="External"/><Relationship Id="rId5923" Type="http://schemas.openxmlformats.org/officeDocument/2006/relationships/hyperlink" Target="https://login.consultant.ru/link/?req=doc&amp;base=RZR&amp;n=116560&amp;dst=100033" TargetMode="External"/><Relationship Id="rId188" Type="http://schemas.openxmlformats.org/officeDocument/2006/relationships/hyperlink" Target="https://login.consultant.ru/link/?req=doc&amp;base=RZR&amp;n=163950&amp;dst=100080" TargetMode="External"/><Relationship Id="rId395" Type="http://schemas.openxmlformats.org/officeDocument/2006/relationships/hyperlink" Target="https://login.consultant.ru/link/?req=doc&amp;base=RZR&amp;n=171232&amp;dst=100015" TargetMode="External"/><Relationship Id="rId2076" Type="http://schemas.openxmlformats.org/officeDocument/2006/relationships/hyperlink" Target="https://login.consultant.ru/link/?req=doc&amp;base=RZR&amp;n=417862&amp;dst=100011" TargetMode="External"/><Relationship Id="rId3474" Type="http://schemas.openxmlformats.org/officeDocument/2006/relationships/hyperlink" Target="https://login.consultant.ru/link/?req=doc&amp;base=RZR&amp;n=461304&amp;dst=128589" TargetMode="External"/><Relationship Id="rId3681" Type="http://schemas.openxmlformats.org/officeDocument/2006/relationships/hyperlink" Target="https://login.consultant.ru/link/?req=doc&amp;base=RZR&amp;n=341818&amp;dst=100015" TargetMode="External"/><Relationship Id="rId4318" Type="http://schemas.openxmlformats.org/officeDocument/2006/relationships/hyperlink" Target="https://login.consultant.ru/link/?req=doc&amp;base=RZR&amp;n=217313&amp;dst=100083" TargetMode="External"/><Relationship Id="rId4525" Type="http://schemas.openxmlformats.org/officeDocument/2006/relationships/hyperlink" Target="https://login.consultant.ru/link/?req=doc&amp;base=RZR&amp;n=162558&amp;dst=100054" TargetMode="External"/><Relationship Id="rId4732" Type="http://schemas.openxmlformats.org/officeDocument/2006/relationships/hyperlink" Target="https://login.consultant.ru/link/?req=doc&amp;base=RZR&amp;n=200730&amp;dst=100103" TargetMode="External"/><Relationship Id="rId2283" Type="http://schemas.openxmlformats.org/officeDocument/2006/relationships/hyperlink" Target="https://login.consultant.ru/link/?req=doc&amp;base=RZR&amp;n=201285&amp;dst=100101" TargetMode="External"/><Relationship Id="rId2490" Type="http://schemas.openxmlformats.org/officeDocument/2006/relationships/hyperlink" Target="https://login.consultant.ru/link/?req=doc&amp;base=RZR&amp;n=453614&amp;dst=100418" TargetMode="External"/><Relationship Id="rId3127" Type="http://schemas.openxmlformats.org/officeDocument/2006/relationships/hyperlink" Target="https://login.consultant.ru/link/?req=doc&amp;base=RZR&amp;n=201285&amp;dst=100129" TargetMode="External"/><Relationship Id="rId3334" Type="http://schemas.openxmlformats.org/officeDocument/2006/relationships/hyperlink" Target="https://login.consultant.ru/link/?req=doc&amp;base=RZR&amp;n=210168&amp;dst=100470" TargetMode="External"/><Relationship Id="rId3541" Type="http://schemas.openxmlformats.org/officeDocument/2006/relationships/hyperlink" Target="https://login.consultant.ru/link/?req=doc&amp;base=RZR&amp;n=282616&amp;dst=100037" TargetMode="External"/><Relationship Id="rId6697" Type="http://schemas.openxmlformats.org/officeDocument/2006/relationships/hyperlink" Target="https://login.consultant.ru/link/?req=doc&amp;base=RZR&amp;n=195024&amp;dst=100159" TargetMode="External"/><Relationship Id="rId255" Type="http://schemas.openxmlformats.org/officeDocument/2006/relationships/hyperlink" Target="https://login.consultant.ru/link/?req=doc&amp;base=RZR&amp;n=169767&amp;dst=100009" TargetMode="External"/><Relationship Id="rId462" Type="http://schemas.openxmlformats.org/officeDocument/2006/relationships/hyperlink" Target="https://login.consultant.ru/link/?req=doc&amp;base=RZR&amp;n=190445&amp;dst=100008" TargetMode="External"/><Relationship Id="rId1092" Type="http://schemas.openxmlformats.org/officeDocument/2006/relationships/hyperlink" Target="https://login.consultant.ru/link/?req=doc&amp;base=RZR&amp;n=176172&amp;dst=100016" TargetMode="External"/><Relationship Id="rId2143" Type="http://schemas.openxmlformats.org/officeDocument/2006/relationships/hyperlink" Target="https://login.consultant.ru/link/?req=doc&amp;base=RZR&amp;n=404040&amp;dst=100011" TargetMode="External"/><Relationship Id="rId2350" Type="http://schemas.openxmlformats.org/officeDocument/2006/relationships/hyperlink" Target="https://login.consultant.ru/link/?req=doc&amp;base=RZR&amp;n=453614&amp;dst=100360" TargetMode="External"/><Relationship Id="rId3401" Type="http://schemas.openxmlformats.org/officeDocument/2006/relationships/hyperlink" Target="https://login.consultant.ru/link/?req=doc&amp;base=RZR&amp;n=173188&amp;dst=100093" TargetMode="External"/><Relationship Id="rId5299" Type="http://schemas.openxmlformats.org/officeDocument/2006/relationships/hyperlink" Target="https://login.consultant.ru/link/?req=doc&amp;base=RZR&amp;n=394123&amp;dst=100305" TargetMode="External"/><Relationship Id="rId6557" Type="http://schemas.openxmlformats.org/officeDocument/2006/relationships/hyperlink" Target="https://login.consultant.ru/link/?req=doc&amp;base=RZR&amp;n=187993&amp;dst=100021" TargetMode="External"/><Relationship Id="rId6764" Type="http://schemas.openxmlformats.org/officeDocument/2006/relationships/hyperlink" Target="https://login.consultant.ru/link/?req=doc&amp;base=RZR&amp;n=102922&amp;dst=100044" TargetMode="External"/><Relationship Id="rId6971" Type="http://schemas.openxmlformats.org/officeDocument/2006/relationships/hyperlink" Target="https://login.consultant.ru/link/?req=doc&amp;base=RZR&amp;n=334551" TargetMode="External"/><Relationship Id="rId115" Type="http://schemas.openxmlformats.org/officeDocument/2006/relationships/hyperlink" Target="https://login.consultant.ru/link/?req=doc&amp;base=RZR&amp;n=93682&amp;dst=100009" TargetMode="External"/><Relationship Id="rId322" Type="http://schemas.openxmlformats.org/officeDocument/2006/relationships/hyperlink" Target="https://login.consultant.ru/link/?req=doc&amp;base=RZR&amp;n=201260&amp;dst=100034" TargetMode="External"/><Relationship Id="rId2003" Type="http://schemas.openxmlformats.org/officeDocument/2006/relationships/hyperlink" Target="https://login.consultant.ru/link/?req=doc&amp;base=RZR&amp;n=454135&amp;dst=100230" TargetMode="External"/><Relationship Id="rId2210" Type="http://schemas.openxmlformats.org/officeDocument/2006/relationships/hyperlink" Target="https://login.consultant.ru/link/?req=doc&amp;base=RZR&amp;n=117532&amp;dst=100032" TargetMode="External"/><Relationship Id="rId5159" Type="http://schemas.openxmlformats.org/officeDocument/2006/relationships/hyperlink" Target="https://login.consultant.ru/link/?req=doc&amp;base=RZR&amp;n=446159&amp;dst=100166" TargetMode="External"/><Relationship Id="rId5366" Type="http://schemas.openxmlformats.org/officeDocument/2006/relationships/hyperlink" Target="https://login.consultant.ru/link/?req=doc&amp;base=RZR&amp;n=103008&amp;dst=100061" TargetMode="External"/><Relationship Id="rId5573" Type="http://schemas.openxmlformats.org/officeDocument/2006/relationships/hyperlink" Target="https://login.consultant.ru/link/?req=doc&amp;base=RZR&amp;n=446159&amp;dst=100386" TargetMode="External"/><Relationship Id="rId6417" Type="http://schemas.openxmlformats.org/officeDocument/2006/relationships/hyperlink" Target="https://login.consultant.ru/link/?req=doc&amp;base=RZR&amp;n=69861&amp;dst=100038" TargetMode="External"/><Relationship Id="rId6624" Type="http://schemas.openxmlformats.org/officeDocument/2006/relationships/hyperlink" Target="https://login.consultant.ru/link/?req=doc&amp;base=RZR&amp;n=221369&amp;dst=100084" TargetMode="External"/><Relationship Id="rId4175" Type="http://schemas.openxmlformats.org/officeDocument/2006/relationships/hyperlink" Target="https://login.consultant.ru/link/?req=doc&amp;base=RZR&amp;n=153899&amp;dst=100035" TargetMode="External"/><Relationship Id="rId4382" Type="http://schemas.openxmlformats.org/officeDocument/2006/relationships/hyperlink" Target="https://login.consultant.ru/link/?req=doc&amp;base=RZR&amp;n=130936&amp;dst=100049" TargetMode="External"/><Relationship Id="rId5019" Type="http://schemas.openxmlformats.org/officeDocument/2006/relationships/hyperlink" Target="https://login.consultant.ru/link/?req=doc&amp;base=RZR&amp;n=453259&amp;dst=100047" TargetMode="External"/><Relationship Id="rId5226" Type="http://schemas.openxmlformats.org/officeDocument/2006/relationships/hyperlink" Target="https://login.consultant.ru/link/?req=doc&amp;base=RZR&amp;n=446159&amp;dst=100222" TargetMode="External"/><Relationship Id="rId5433" Type="http://schemas.openxmlformats.org/officeDocument/2006/relationships/hyperlink" Target="https://login.consultant.ru/link/?req=doc&amp;base=RZR&amp;n=103113&amp;dst=100075" TargetMode="External"/><Relationship Id="rId5780" Type="http://schemas.openxmlformats.org/officeDocument/2006/relationships/hyperlink" Target="https://login.consultant.ru/link/?req=doc&amp;base=RZR&amp;n=450395&amp;dst=100018" TargetMode="External"/><Relationship Id="rId6831" Type="http://schemas.openxmlformats.org/officeDocument/2006/relationships/hyperlink" Target="https://login.consultant.ru/link/?req=doc&amp;base=RZR&amp;n=222062&amp;dst=100056" TargetMode="External"/><Relationship Id="rId1769" Type="http://schemas.openxmlformats.org/officeDocument/2006/relationships/hyperlink" Target="https://login.consultant.ru/link/?req=doc&amp;base=RZR&amp;n=421866&amp;dst=100008" TargetMode="External"/><Relationship Id="rId1976" Type="http://schemas.openxmlformats.org/officeDocument/2006/relationships/hyperlink" Target="https://login.consultant.ru/link/?req=doc&amp;base=RZR&amp;n=387132&amp;dst=100055" TargetMode="External"/><Relationship Id="rId3191" Type="http://schemas.openxmlformats.org/officeDocument/2006/relationships/hyperlink" Target="https://login.consultant.ru/link/?req=doc&amp;base=RZR&amp;n=186924&amp;dst=100290" TargetMode="External"/><Relationship Id="rId4035" Type="http://schemas.openxmlformats.org/officeDocument/2006/relationships/hyperlink" Target="https://login.consultant.ru/link/?req=doc&amp;base=RZR&amp;n=446159&amp;dst=100044" TargetMode="External"/><Relationship Id="rId4242" Type="http://schemas.openxmlformats.org/officeDocument/2006/relationships/hyperlink" Target="https://login.consultant.ru/link/?req=doc&amp;base=RZR&amp;n=462992&amp;dst=101872" TargetMode="External"/><Relationship Id="rId5640" Type="http://schemas.openxmlformats.org/officeDocument/2006/relationships/hyperlink" Target="https://login.consultant.ru/link/?req=doc&amp;base=RZR&amp;n=341914&amp;dst=100015" TargetMode="External"/><Relationship Id="rId1629" Type="http://schemas.openxmlformats.org/officeDocument/2006/relationships/hyperlink" Target="https://login.consultant.ru/link/?req=doc&amp;base=RZR&amp;n=201289&amp;dst=100010" TargetMode="External"/><Relationship Id="rId1836" Type="http://schemas.openxmlformats.org/officeDocument/2006/relationships/hyperlink" Target="https://login.consultant.ru/link/?req=doc&amp;base=RZR&amp;n=462992&amp;dst=1261" TargetMode="External"/><Relationship Id="rId5500" Type="http://schemas.openxmlformats.org/officeDocument/2006/relationships/hyperlink" Target="https://login.consultant.ru/link/?req=doc&amp;base=RZR&amp;n=149071&amp;dst=100054" TargetMode="External"/><Relationship Id="rId1903" Type="http://schemas.openxmlformats.org/officeDocument/2006/relationships/hyperlink" Target="https://login.consultant.ru/link/?req=doc&amp;base=RZR&amp;n=355660&amp;dst=100021" TargetMode="External"/><Relationship Id="rId3051" Type="http://schemas.openxmlformats.org/officeDocument/2006/relationships/hyperlink" Target="https://login.consultant.ru/link/?req=doc&amp;base=RZR&amp;n=459965&amp;dst=100013" TargetMode="External"/><Relationship Id="rId4102" Type="http://schemas.openxmlformats.org/officeDocument/2006/relationships/hyperlink" Target="https://login.consultant.ru/link/?req=doc&amp;base=RZR&amp;n=103113&amp;dst=100056" TargetMode="External"/><Relationship Id="rId3868" Type="http://schemas.openxmlformats.org/officeDocument/2006/relationships/hyperlink" Target="https://login.consultant.ru/link/?req=doc&amp;base=RZR&amp;n=50017&amp;dst=100029" TargetMode="External"/><Relationship Id="rId4919" Type="http://schemas.openxmlformats.org/officeDocument/2006/relationships/hyperlink" Target="https://login.consultant.ru/link/?req=doc&amp;base=RZR&amp;n=453260&amp;dst=100022" TargetMode="External"/><Relationship Id="rId6067" Type="http://schemas.openxmlformats.org/officeDocument/2006/relationships/hyperlink" Target="https://login.consultant.ru/link/?req=doc&amp;base=RZR&amp;n=386893&amp;dst=100027" TargetMode="External"/><Relationship Id="rId6274" Type="http://schemas.openxmlformats.org/officeDocument/2006/relationships/hyperlink" Target="https://login.consultant.ru/link/?req=doc&amp;base=RZR&amp;n=201315&amp;dst=100528" TargetMode="External"/><Relationship Id="rId6481" Type="http://schemas.openxmlformats.org/officeDocument/2006/relationships/hyperlink" Target="https://login.consultant.ru/link/?req=doc&amp;base=RZR&amp;n=329991&amp;dst=100009" TargetMode="External"/><Relationship Id="rId789" Type="http://schemas.openxmlformats.org/officeDocument/2006/relationships/hyperlink" Target="https://login.consultant.ru/link/?req=doc&amp;base=RZR&amp;n=449432&amp;dst=100008" TargetMode="External"/><Relationship Id="rId996" Type="http://schemas.openxmlformats.org/officeDocument/2006/relationships/hyperlink" Target="https://login.consultant.ru/link/?req=doc&amp;base=RZR&amp;n=355692&amp;dst=100072" TargetMode="External"/><Relationship Id="rId2677" Type="http://schemas.openxmlformats.org/officeDocument/2006/relationships/hyperlink" Target="https://login.consultant.ru/link/?req=doc&amp;base=RZR&amp;n=329976&amp;dst=100020" TargetMode="External"/><Relationship Id="rId2884" Type="http://schemas.openxmlformats.org/officeDocument/2006/relationships/hyperlink" Target="https://login.consultant.ru/link/?req=doc&amp;base=RZR&amp;n=285579&amp;dst=100010" TargetMode="External"/><Relationship Id="rId3728" Type="http://schemas.openxmlformats.org/officeDocument/2006/relationships/hyperlink" Target="https://login.consultant.ru/link/?req=doc&amp;base=RZR&amp;n=438396&amp;dst=100009" TargetMode="External"/><Relationship Id="rId5083" Type="http://schemas.openxmlformats.org/officeDocument/2006/relationships/hyperlink" Target="https://login.consultant.ru/link/?req=doc&amp;base=RZR&amp;n=449663" TargetMode="External"/><Relationship Id="rId5290" Type="http://schemas.openxmlformats.org/officeDocument/2006/relationships/hyperlink" Target="https://login.consultant.ru/link/?req=doc&amp;base=RZR&amp;n=182643&amp;dst=100107" TargetMode="External"/><Relationship Id="rId6134" Type="http://schemas.openxmlformats.org/officeDocument/2006/relationships/hyperlink" Target="https://login.consultant.ru/link/?req=doc&amp;base=RZR&amp;n=446159&amp;dst=100461" TargetMode="External"/><Relationship Id="rId6341" Type="http://schemas.openxmlformats.org/officeDocument/2006/relationships/hyperlink" Target="https://login.consultant.ru/link/?req=doc&amp;base=RZR&amp;n=116978&amp;dst=100114" TargetMode="External"/><Relationship Id="rId649" Type="http://schemas.openxmlformats.org/officeDocument/2006/relationships/hyperlink" Target="https://login.consultant.ru/link/?req=doc&amp;base=RZR&amp;n=330000&amp;dst=100008" TargetMode="External"/><Relationship Id="rId856" Type="http://schemas.openxmlformats.org/officeDocument/2006/relationships/hyperlink" Target="https://login.consultant.ru/link/?req=doc&amp;base=RZR&amp;n=163950&amp;dst=100081" TargetMode="External"/><Relationship Id="rId1279" Type="http://schemas.openxmlformats.org/officeDocument/2006/relationships/hyperlink" Target="https://login.consultant.ru/link/?req=doc&amp;base=RZR&amp;n=161224&amp;dst=100009" TargetMode="External"/><Relationship Id="rId1486" Type="http://schemas.openxmlformats.org/officeDocument/2006/relationships/hyperlink" Target="https://login.consultant.ru/link/?req=doc&amp;base=RZR&amp;n=114670&amp;dst=100009" TargetMode="External"/><Relationship Id="rId2537" Type="http://schemas.openxmlformats.org/officeDocument/2006/relationships/hyperlink" Target="https://login.consultant.ru/link/?req=doc&amp;base=RZR&amp;n=169765&amp;dst=100015" TargetMode="External"/><Relationship Id="rId3935" Type="http://schemas.openxmlformats.org/officeDocument/2006/relationships/hyperlink" Target="https://login.consultant.ru/link/?req=doc&amp;base=RZR&amp;n=310107&amp;dst=100167" TargetMode="External"/><Relationship Id="rId5150" Type="http://schemas.openxmlformats.org/officeDocument/2006/relationships/hyperlink" Target="https://login.consultant.ru/link/?req=doc&amp;base=RZR&amp;n=446159&amp;dst=100157" TargetMode="External"/><Relationship Id="rId6201" Type="http://schemas.openxmlformats.org/officeDocument/2006/relationships/hyperlink" Target="https://login.consultant.ru/link/?req=doc&amp;base=RZR&amp;n=201285&amp;dst=100436" TargetMode="External"/><Relationship Id="rId509" Type="http://schemas.openxmlformats.org/officeDocument/2006/relationships/hyperlink" Target="https://login.consultant.ru/link/?req=doc&amp;base=RZR&amp;n=310107&amp;dst=100161" TargetMode="External"/><Relationship Id="rId1139" Type="http://schemas.openxmlformats.org/officeDocument/2006/relationships/hyperlink" Target="https://login.consultant.ru/link/?req=doc&amp;base=RZR&amp;n=186978&amp;dst=100014" TargetMode="External"/><Relationship Id="rId1346" Type="http://schemas.openxmlformats.org/officeDocument/2006/relationships/hyperlink" Target="https://login.consultant.ru/link/?req=doc&amp;base=RZR&amp;n=453614&amp;dst=100023" TargetMode="External"/><Relationship Id="rId1693" Type="http://schemas.openxmlformats.org/officeDocument/2006/relationships/hyperlink" Target="https://login.consultant.ru/link/?req=doc&amp;base=RZR&amp;n=201285&amp;dst=100034" TargetMode="External"/><Relationship Id="rId2744" Type="http://schemas.openxmlformats.org/officeDocument/2006/relationships/hyperlink" Target="https://login.consultant.ru/link/?req=doc&amp;base=RZR&amp;n=377644&amp;dst=100020" TargetMode="External"/><Relationship Id="rId2951" Type="http://schemas.openxmlformats.org/officeDocument/2006/relationships/hyperlink" Target="https://login.consultant.ru/link/?req=doc&amp;base=RZR&amp;n=320402&amp;dst=100014" TargetMode="External"/><Relationship Id="rId5010" Type="http://schemas.openxmlformats.org/officeDocument/2006/relationships/hyperlink" Target="https://login.consultant.ru/link/?req=doc&amp;base=RZR&amp;n=200797&amp;dst=100110" TargetMode="External"/><Relationship Id="rId716" Type="http://schemas.openxmlformats.org/officeDocument/2006/relationships/hyperlink" Target="https://login.consultant.ru/link/?req=doc&amp;base=RZR&amp;n=381387&amp;dst=100008" TargetMode="External"/><Relationship Id="rId923" Type="http://schemas.openxmlformats.org/officeDocument/2006/relationships/hyperlink" Target="https://login.consultant.ru/link/?req=doc&amp;base=RZR&amp;n=130936&amp;dst=100013" TargetMode="External"/><Relationship Id="rId1553" Type="http://schemas.openxmlformats.org/officeDocument/2006/relationships/hyperlink" Target="https://login.consultant.ru/link/?req=doc&amp;base=RZR&amp;n=219799&amp;dst=100150" TargetMode="External"/><Relationship Id="rId1760" Type="http://schemas.openxmlformats.org/officeDocument/2006/relationships/hyperlink" Target="https://login.consultant.ru/link/?req=doc&amp;base=RZR&amp;n=286537&amp;dst=100074" TargetMode="External"/><Relationship Id="rId2604" Type="http://schemas.openxmlformats.org/officeDocument/2006/relationships/hyperlink" Target="https://login.consultant.ru/link/?req=doc&amp;base=RZR&amp;n=453614&amp;dst=100452" TargetMode="External"/><Relationship Id="rId2811" Type="http://schemas.openxmlformats.org/officeDocument/2006/relationships/hyperlink" Target="https://login.consultant.ru/link/?req=doc&amp;base=RZR&amp;n=221373&amp;dst=100059" TargetMode="External"/><Relationship Id="rId5967" Type="http://schemas.openxmlformats.org/officeDocument/2006/relationships/hyperlink" Target="https://login.consultant.ru/link/?req=doc&amp;base=RZR&amp;n=421890&amp;dst=100023" TargetMode="External"/><Relationship Id="rId52" Type="http://schemas.openxmlformats.org/officeDocument/2006/relationships/hyperlink" Target="https://login.consultant.ru/link/?req=doc&amp;base=RZR&amp;n=148362&amp;dst=100075" TargetMode="External"/><Relationship Id="rId1206" Type="http://schemas.openxmlformats.org/officeDocument/2006/relationships/hyperlink" Target="https://login.consultant.ru/link/?req=doc&amp;base=RZR&amp;n=215486&amp;dst=100016" TargetMode="External"/><Relationship Id="rId1413" Type="http://schemas.openxmlformats.org/officeDocument/2006/relationships/hyperlink" Target="https://login.consultant.ru/link/?req=doc&amp;base=RZR&amp;n=448180&amp;dst=100041" TargetMode="External"/><Relationship Id="rId1620" Type="http://schemas.openxmlformats.org/officeDocument/2006/relationships/hyperlink" Target="https://login.consultant.ru/link/?req=doc&amp;base=RZR&amp;n=201313&amp;dst=100113" TargetMode="External"/><Relationship Id="rId4569" Type="http://schemas.openxmlformats.org/officeDocument/2006/relationships/hyperlink" Target="https://login.consultant.ru/link/?req=doc&amp;base=RZR&amp;n=209869&amp;dst=100021" TargetMode="External"/><Relationship Id="rId4776" Type="http://schemas.openxmlformats.org/officeDocument/2006/relationships/hyperlink" Target="https://login.consultant.ru/link/?req=doc&amp;base=RZR&amp;n=188326&amp;dst=100010" TargetMode="External"/><Relationship Id="rId4983" Type="http://schemas.openxmlformats.org/officeDocument/2006/relationships/hyperlink" Target="https://login.consultant.ru/link/?req=doc&amp;base=RZR&amp;n=201315&amp;dst=100528" TargetMode="External"/><Relationship Id="rId5827" Type="http://schemas.openxmlformats.org/officeDocument/2006/relationships/hyperlink" Target="https://login.consultant.ru/link/?req=doc&amp;base=RZR&amp;n=446159&amp;dst=100420" TargetMode="External"/><Relationship Id="rId3378" Type="http://schemas.openxmlformats.org/officeDocument/2006/relationships/hyperlink" Target="https://login.consultant.ru/link/?req=doc&amp;base=RZR&amp;n=325551&amp;dst=100012" TargetMode="External"/><Relationship Id="rId3585" Type="http://schemas.openxmlformats.org/officeDocument/2006/relationships/hyperlink" Target="https://login.consultant.ru/link/?req=doc&amp;base=RZR&amp;n=462992&amp;dst=101360" TargetMode="External"/><Relationship Id="rId3792" Type="http://schemas.openxmlformats.org/officeDocument/2006/relationships/hyperlink" Target="https://login.consultant.ru/link/?req=doc&amp;base=RZR&amp;n=454135&amp;dst=100232" TargetMode="External"/><Relationship Id="rId4429" Type="http://schemas.openxmlformats.org/officeDocument/2006/relationships/hyperlink" Target="https://login.consultant.ru/link/?req=doc&amp;base=RZR&amp;n=178861&amp;dst=100012" TargetMode="External"/><Relationship Id="rId4636" Type="http://schemas.openxmlformats.org/officeDocument/2006/relationships/hyperlink" Target="https://login.consultant.ru/link/?req=doc&amp;base=RZR&amp;n=453256&amp;dst=100027" TargetMode="External"/><Relationship Id="rId4843" Type="http://schemas.openxmlformats.org/officeDocument/2006/relationships/hyperlink" Target="https://login.consultant.ru/link/?req=doc&amp;base=RZR&amp;n=153470&amp;dst=100053" TargetMode="External"/><Relationship Id="rId299" Type="http://schemas.openxmlformats.org/officeDocument/2006/relationships/hyperlink" Target="https://login.consultant.ru/link/?req=doc&amp;base=RZR&amp;n=149672&amp;dst=100026" TargetMode="External"/><Relationship Id="rId2187" Type="http://schemas.openxmlformats.org/officeDocument/2006/relationships/hyperlink" Target="https://login.consultant.ru/link/?req=doc&amp;base=RZR&amp;n=201316&amp;dst=100055" TargetMode="External"/><Relationship Id="rId2394" Type="http://schemas.openxmlformats.org/officeDocument/2006/relationships/hyperlink" Target="https://login.consultant.ru/link/?req=doc&amp;base=RZR&amp;n=54577&amp;dst=100011" TargetMode="External"/><Relationship Id="rId3238" Type="http://schemas.openxmlformats.org/officeDocument/2006/relationships/hyperlink" Target="https://login.consultant.ru/link/?req=doc&amp;base=RZR&amp;n=200564&amp;dst=100090" TargetMode="External"/><Relationship Id="rId3445" Type="http://schemas.openxmlformats.org/officeDocument/2006/relationships/hyperlink" Target="https://login.consultant.ru/link/?req=doc&amp;base=RZR&amp;n=149859&amp;dst=100035" TargetMode="External"/><Relationship Id="rId3652" Type="http://schemas.openxmlformats.org/officeDocument/2006/relationships/hyperlink" Target="https://login.consultant.ru/link/?req=doc&amp;base=RZR&amp;n=209832&amp;dst=100281" TargetMode="External"/><Relationship Id="rId4703" Type="http://schemas.openxmlformats.org/officeDocument/2006/relationships/hyperlink" Target="https://login.consultant.ru/link/?req=doc&amp;base=RZR&amp;n=156921&amp;dst=100044" TargetMode="External"/><Relationship Id="rId159" Type="http://schemas.openxmlformats.org/officeDocument/2006/relationships/hyperlink" Target="https://login.consultant.ru/link/?req=doc&amp;base=RZR&amp;n=205473&amp;dst=100009" TargetMode="External"/><Relationship Id="rId366" Type="http://schemas.openxmlformats.org/officeDocument/2006/relationships/hyperlink" Target="https://login.consultant.ru/link/?req=doc&amp;base=RZR&amp;n=162570&amp;dst=100008" TargetMode="External"/><Relationship Id="rId573" Type="http://schemas.openxmlformats.org/officeDocument/2006/relationships/hyperlink" Target="https://login.consultant.ru/link/?req=doc&amp;base=RZR&amp;n=286705&amp;dst=100008" TargetMode="External"/><Relationship Id="rId780" Type="http://schemas.openxmlformats.org/officeDocument/2006/relationships/hyperlink" Target="https://login.consultant.ru/link/?req=doc&amp;base=RZR&amp;n=444709&amp;dst=100008" TargetMode="External"/><Relationship Id="rId2047" Type="http://schemas.openxmlformats.org/officeDocument/2006/relationships/hyperlink" Target="https://login.consultant.ru/link/?req=doc&amp;base=RZR&amp;n=442424&amp;dst=100248" TargetMode="External"/><Relationship Id="rId2254" Type="http://schemas.openxmlformats.org/officeDocument/2006/relationships/hyperlink" Target="https://login.consultant.ru/link/?req=doc&amp;base=RZR&amp;n=341749&amp;dst=100010" TargetMode="External"/><Relationship Id="rId2461" Type="http://schemas.openxmlformats.org/officeDocument/2006/relationships/hyperlink" Target="https://login.consultant.ru/link/?req=doc&amp;base=RZR&amp;n=173823&amp;dst=100053" TargetMode="External"/><Relationship Id="rId3305" Type="http://schemas.openxmlformats.org/officeDocument/2006/relationships/hyperlink" Target="https://login.consultant.ru/link/?req=doc&amp;base=RZR&amp;n=459967&amp;dst=100009" TargetMode="External"/><Relationship Id="rId3512" Type="http://schemas.openxmlformats.org/officeDocument/2006/relationships/hyperlink" Target="https://login.consultant.ru/link/?req=doc&amp;base=RZR&amp;n=357773&amp;dst=100038" TargetMode="External"/><Relationship Id="rId4910" Type="http://schemas.openxmlformats.org/officeDocument/2006/relationships/hyperlink" Target="https://login.consultant.ru/link/?req=doc&amp;base=RZR&amp;n=201309&amp;dst=100141" TargetMode="External"/><Relationship Id="rId6668" Type="http://schemas.openxmlformats.org/officeDocument/2006/relationships/hyperlink" Target="https://login.consultant.ru/link/?req=doc&amp;base=RZR&amp;n=108782&amp;dst=100012" TargetMode="External"/><Relationship Id="rId226" Type="http://schemas.openxmlformats.org/officeDocument/2006/relationships/hyperlink" Target="https://login.consultant.ru/link/?req=doc&amp;base=RZR&amp;n=201294&amp;dst=100025" TargetMode="External"/><Relationship Id="rId433" Type="http://schemas.openxmlformats.org/officeDocument/2006/relationships/hyperlink" Target="https://login.consultant.ru/link/?req=doc&amp;base=RZR&amp;n=179979&amp;dst=100022" TargetMode="External"/><Relationship Id="rId1063" Type="http://schemas.openxmlformats.org/officeDocument/2006/relationships/hyperlink" Target="https://login.consultant.ru/link/?req=doc&amp;base=RZR&amp;n=461836&amp;dst=100123" TargetMode="External"/><Relationship Id="rId1270" Type="http://schemas.openxmlformats.org/officeDocument/2006/relationships/hyperlink" Target="https://login.consultant.ru/link/?req=doc&amp;base=RZR&amp;n=221369&amp;dst=100049" TargetMode="External"/><Relationship Id="rId2114" Type="http://schemas.openxmlformats.org/officeDocument/2006/relationships/hyperlink" Target="https://login.consultant.ru/link/?req=doc&amp;base=RZR&amp;n=62914&amp;dst=100008" TargetMode="External"/><Relationship Id="rId5477" Type="http://schemas.openxmlformats.org/officeDocument/2006/relationships/hyperlink" Target="https://login.consultant.ru/link/?req=doc&amp;base=RZR&amp;n=446159&amp;dst=100323" TargetMode="External"/><Relationship Id="rId6875" Type="http://schemas.openxmlformats.org/officeDocument/2006/relationships/hyperlink" Target="https://login.consultant.ru/link/?req=doc&amp;base=RZR&amp;n=201481&amp;dst=100084" TargetMode="External"/><Relationship Id="rId640" Type="http://schemas.openxmlformats.org/officeDocument/2006/relationships/hyperlink" Target="https://login.consultant.ru/link/?req=doc&amp;base=RZR&amp;n=329275&amp;dst=100009" TargetMode="External"/><Relationship Id="rId2321" Type="http://schemas.openxmlformats.org/officeDocument/2006/relationships/hyperlink" Target="https://login.consultant.ru/link/?req=doc&amp;base=RZR&amp;n=453614&amp;dst=100343" TargetMode="External"/><Relationship Id="rId4079" Type="http://schemas.openxmlformats.org/officeDocument/2006/relationships/hyperlink" Target="https://login.consultant.ru/link/?req=doc&amp;base=RZR&amp;n=430548&amp;dst=100013" TargetMode="External"/><Relationship Id="rId4286" Type="http://schemas.openxmlformats.org/officeDocument/2006/relationships/hyperlink" Target="https://login.consultant.ru/link/?req=doc&amp;base=RZR&amp;n=165926&amp;dst=100027" TargetMode="External"/><Relationship Id="rId5684" Type="http://schemas.openxmlformats.org/officeDocument/2006/relationships/hyperlink" Target="https://login.consultant.ru/link/?req=doc&amp;base=RZR&amp;n=215475&amp;dst=100009" TargetMode="External"/><Relationship Id="rId5891" Type="http://schemas.openxmlformats.org/officeDocument/2006/relationships/hyperlink" Target="https://login.consultant.ru/link/?req=doc&amp;base=RZR&amp;n=446159&amp;dst=100441" TargetMode="External"/><Relationship Id="rId6528" Type="http://schemas.openxmlformats.org/officeDocument/2006/relationships/hyperlink" Target="https://login.consultant.ru/link/?req=doc&amp;base=RZR&amp;n=320404&amp;dst=100020" TargetMode="External"/><Relationship Id="rId6735" Type="http://schemas.openxmlformats.org/officeDocument/2006/relationships/hyperlink" Target="https://login.consultant.ru/link/?req=doc&amp;base=RZR&amp;n=116560&amp;dst=100050" TargetMode="External"/><Relationship Id="rId6942" Type="http://schemas.openxmlformats.org/officeDocument/2006/relationships/hyperlink" Target="https://login.consultant.ru/link/?req=doc&amp;base=RZR&amp;n=149642&amp;dst=100021" TargetMode="External"/><Relationship Id="rId500" Type="http://schemas.openxmlformats.org/officeDocument/2006/relationships/hyperlink" Target="https://login.consultant.ru/link/?req=doc&amp;base=RZR&amp;n=210228&amp;dst=100009" TargetMode="External"/><Relationship Id="rId1130" Type="http://schemas.openxmlformats.org/officeDocument/2006/relationships/hyperlink" Target="https://login.consultant.ru/link/?req=doc&amp;base=RZR&amp;n=354475&amp;dst=100010" TargetMode="External"/><Relationship Id="rId4493" Type="http://schemas.openxmlformats.org/officeDocument/2006/relationships/hyperlink" Target="https://login.consultant.ru/link/?req=doc&amp;base=RZR&amp;n=201265&amp;dst=100315" TargetMode="External"/><Relationship Id="rId5337" Type="http://schemas.openxmlformats.org/officeDocument/2006/relationships/hyperlink" Target="https://login.consultant.ru/link/?req=doc&amp;base=RZR&amp;n=436421&amp;dst=100168" TargetMode="External"/><Relationship Id="rId5544" Type="http://schemas.openxmlformats.org/officeDocument/2006/relationships/hyperlink" Target="https://login.consultant.ru/link/?req=doc&amp;base=RZR&amp;n=446159&amp;dst=100373" TargetMode="External"/><Relationship Id="rId5751" Type="http://schemas.openxmlformats.org/officeDocument/2006/relationships/hyperlink" Target="https://login.consultant.ru/link/?req=doc&amp;base=RZR&amp;n=201254&amp;dst=100170" TargetMode="External"/><Relationship Id="rId6802" Type="http://schemas.openxmlformats.org/officeDocument/2006/relationships/hyperlink" Target="https://login.consultant.ru/link/?req=doc&amp;base=RZR&amp;n=222062&amp;dst=100029" TargetMode="External"/><Relationship Id="rId1947" Type="http://schemas.openxmlformats.org/officeDocument/2006/relationships/hyperlink" Target="https://login.consultant.ru/link/?req=doc&amp;base=RZR&amp;n=453614&amp;dst=100183" TargetMode="External"/><Relationship Id="rId3095" Type="http://schemas.openxmlformats.org/officeDocument/2006/relationships/hyperlink" Target="https://login.consultant.ru/link/?req=doc&amp;base=RZR&amp;n=329978&amp;dst=100015" TargetMode="External"/><Relationship Id="rId4146" Type="http://schemas.openxmlformats.org/officeDocument/2006/relationships/hyperlink" Target="https://login.consultant.ru/link/?req=doc&amp;base=RZR&amp;n=436199&amp;dst=100034" TargetMode="External"/><Relationship Id="rId4353" Type="http://schemas.openxmlformats.org/officeDocument/2006/relationships/hyperlink" Target="https://login.consultant.ru/link/?req=doc&amp;base=RZR&amp;n=388482&amp;dst=100035" TargetMode="External"/><Relationship Id="rId4560" Type="http://schemas.openxmlformats.org/officeDocument/2006/relationships/hyperlink" Target="https://login.consultant.ru/link/?req=doc&amp;base=RZR&amp;n=388539&amp;dst=100027" TargetMode="External"/><Relationship Id="rId5404" Type="http://schemas.openxmlformats.org/officeDocument/2006/relationships/hyperlink" Target="https://login.consultant.ru/link/?req=doc&amp;base=RZR&amp;n=201285&amp;dst=100360" TargetMode="External"/><Relationship Id="rId5611" Type="http://schemas.openxmlformats.org/officeDocument/2006/relationships/hyperlink" Target="https://login.consultant.ru/link/?req=doc&amp;base=RZR&amp;n=355692&amp;dst=100061" TargetMode="External"/><Relationship Id="rId1807" Type="http://schemas.openxmlformats.org/officeDocument/2006/relationships/hyperlink" Target="https://login.consultant.ru/link/?req=doc&amp;base=RZR&amp;n=462992&amp;dst=1240" TargetMode="External"/><Relationship Id="rId3162" Type="http://schemas.openxmlformats.org/officeDocument/2006/relationships/hyperlink" Target="https://login.consultant.ru/link/?req=doc&amp;base=RZR&amp;n=303428&amp;dst=100031" TargetMode="External"/><Relationship Id="rId4006" Type="http://schemas.openxmlformats.org/officeDocument/2006/relationships/hyperlink" Target="https://login.consultant.ru/link/?req=doc&amp;base=RZR&amp;n=420937&amp;dst=100185" TargetMode="External"/><Relationship Id="rId4213" Type="http://schemas.openxmlformats.org/officeDocument/2006/relationships/hyperlink" Target="https://login.consultant.ru/link/?req=doc&amp;base=RZR&amp;n=200275&amp;dst=100047" TargetMode="External"/><Relationship Id="rId4420" Type="http://schemas.openxmlformats.org/officeDocument/2006/relationships/hyperlink" Target="https://login.consultant.ru/link/?req=doc&amp;base=RZR&amp;n=59966&amp;dst=100029" TargetMode="External"/><Relationship Id="rId290" Type="http://schemas.openxmlformats.org/officeDocument/2006/relationships/hyperlink" Target="https://login.consultant.ru/link/?req=doc&amp;base=RZR&amp;n=148496&amp;dst=100054" TargetMode="External"/><Relationship Id="rId3022" Type="http://schemas.openxmlformats.org/officeDocument/2006/relationships/hyperlink" Target="https://login.consultant.ru/link/?req=doc&amp;base=RZR&amp;n=413549&amp;dst=100514" TargetMode="External"/><Relationship Id="rId6178" Type="http://schemas.openxmlformats.org/officeDocument/2006/relationships/hyperlink" Target="https://login.consultant.ru/link/?req=doc&amp;base=RZR&amp;n=446159&amp;dst=100466" TargetMode="External"/><Relationship Id="rId6385" Type="http://schemas.openxmlformats.org/officeDocument/2006/relationships/hyperlink" Target="https://login.consultant.ru/link/?req=doc&amp;base=RZR&amp;n=189504&amp;dst=100023" TargetMode="External"/><Relationship Id="rId6592" Type="http://schemas.openxmlformats.org/officeDocument/2006/relationships/hyperlink" Target="https://login.consultant.ru/link/?req=doc&amp;base=RZR&amp;n=93464&amp;dst=100015" TargetMode="External"/><Relationship Id="rId150" Type="http://schemas.openxmlformats.org/officeDocument/2006/relationships/hyperlink" Target="https://login.consultant.ru/link/?req=doc&amp;base=RZR&amp;n=102106&amp;dst=100008" TargetMode="External"/><Relationship Id="rId3979" Type="http://schemas.openxmlformats.org/officeDocument/2006/relationships/hyperlink" Target="https://login.consultant.ru/link/?req=doc&amp;base=RZR&amp;n=60087&amp;dst=100013" TargetMode="External"/><Relationship Id="rId5194" Type="http://schemas.openxmlformats.org/officeDocument/2006/relationships/hyperlink" Target="https://login.consultant.ru/link/?req=doc&amp;base=RZR&amp;n=446159&amp;dst=100202" TargetMode="External"/><Relationship Id="rId6038" Type="http://schemas.openxmlformats.org/officeDocument/2006/relationships/hyperlink" Target="https://login.consultant.ru/link/?req=doc&amp;base=RZR&amp;n=189505&amp;dst=100048" TargetMode="External"/><Relationship Id="rId6245" Type="http://schemas.openxmlformats.org/officeDocument/2006/relationships/hyperlink" Target="https://login.consultant.ru/link/?req=doc&amp;base=RZR&amp;n=103008&amp;dst=100063" TargetMode="External"/><Relationship Id="rId6452" Type="http://schemas.openxmlformats.org/officeDocument/2006/relationships/hyperlink" Target="https://login.consultant.ru/link/?req=doc&amp;base=RZR&amp;n=436196&amp;dst=100056" TargetMode="External"/><Relationship Id="rId2788" Type="http://schemas.openxmlformats.org/officeDocument/2006/relationships/hyperlink" Target="https://login.consultant.ru/link/?req=doc&amp;base=RZR&amp;n=388482&amp;dst=100016" TargetMode="External"/><Relationship Id="rId2995" Type="http://schemas.openxmlformats.org/officeDocument/2006/relationships/hyperlink" Target="https://login.consultant.ru/link/?req=doc&amp;base=RZR&amp;n=452919&amp;dst=100289" TargetMode="External"/><Relationship Id="rId3839" Type="http://schemas.openxmlformats.org/officeDocument/2006/relationships/hyperlink" Target="https://login.consultant.ru/link/?req=doc&amp;base=RZR&amp;n=201287&amp;dst=100235" TargetMode="External"/><Relationship Id="rId5054" Type="http://schemas.openxmlformats.org/officeDocument/2006/relationships/hyperlink" Target="https://login.consultant.ru/link/?req=doc&amp;base=RZR&amp;n=440686&amp;dst=100041" TargetMode="External"/><Relationship Id="rId6105" Type="http://schemas.openxmlformats.org/officeDocument/2006/relationships/hyperlink" Target="https://login.consultant.ru/link/?req=doc&amp;base=RZR&amp;n=59966&amp;dst=100053" TargetMode="External"/><Relationship Id="rId967" Type="http://schemas.openxmlformats.org/officeDocument/2006/relationships/hyperlink" Target="https://login.consultant.ru/link/?req=doc&amp;base=RZR&amp;n=208174&amp;dst=100010" TargetMode="External"/><Relationship Id="rId1597" Type="http://schemas.openxmlformats.org/officeDocument/2006/relationships/hyperlink" Target="https://login.consultant.ru/link/?req=doc&amp;base=RZR&amp;n=201281&amp;dst=100059" TargetMode="External"/><Relationship Id="rId2648" Type="http://schemas.openxmlformats.org/officeDocument/2006/relationships/hyperlink" Target="https://login.consultant.ru/link/?req=doc&amp;base=RZR&amp;n=441772&amp;dst=100104" TargetMode="External"/><Relationship Id="rId2855" Type="http://schemas.openxmlformats.org/officeDocument/2006/relationships/hyperlink" Target="https://login.consultant.ru/link/?req=doc&amp;base=RZR&amp;n=100940&amp;dst=100020" TargetMode="External"/><Relationship Id="rId3906" Type="http://schemas.openxmlformats.org/officeDocument/2006/relationships/hyperlink" Target="https://login.consultant.ru/link/?req=doc&amp;base=RZR&amp;n=176348&amp;dst=100012" TargetMode="External"/><Relationship Id="rId5261" Type="http://schemas.openxmlformats.org/officeDocument/2006/relationships/hyperlink" Target="https://login.consultant.ru/link/?req=doc&amp;base=RZR&amp;n=446159&amp;dst=100243" TargetMode="External"/><Relationship Id="rId6312" Type="http://schemas.openxmlformats.org/officeDocument/2006/relationships/hyperlink" Target="https://login.consultant.ru/link/?req=doc&amp;base=RZR&amp;n=372707&amp;dst=100033" TargetMode="External"/><Relationship Id="rId96" Type="http://schemas.openxmlformats.org/officeDocument/2006/relationships/hyperlink" Target="https://login.consultant.ru/link/?req=doc&amp;base=RZR&amp;n=178901&amp;dst=100159" TargetMode="External"/><Relationship Id="rId827" Type="http://schemas.openxmlformats.org/officeDocument/2006/relationships/hyperlink" Target="https://login.consultant.ru/link/?req=doc&amp;base=RZR&amp;n=384424&amp;dst=100056" TargetMode="External"/><Relationship Id="rId1457" Type="http://schemas.openxmlformats.org/officeDocument/2006/relationships/hyperlink" Target="https://login.consultant.ru/link/?req=doc&amp;base=RZR&amp;n=103113&amp;dst=100013" TargetMode="External"/><Relationship Id="rId1664" Type="http://schemas.openxmlformats.org/officeDocument/2006/relationships/hyperlink" Target="https://login.consultant.ru/link/?req=doc&amp;base=RZR&amp;n=153470&amp;dst=100016" TargetMode="External"/><Relationship Id="rId1871" Type="http://schemas.openxmlformats.org/officeDocument/2006/relationships/hyperlink" Target="https://login.consultant.ru/link/?req=doc&amp;base=RZR&amp;n=200674&amp;dst=100020" TargetMode="External"/><Relationship Id="rId2508" Type="http://schemas.openxmlformats.org/officeDocument/2006/relationships/hyperlink" Target="https://login.consultant.ru/link/?req=doc&amp;base=RZR&amp;n=173867&amp;dst=100080" TargetMode="External"/><Relationship Id="rId2715" Type="http://schemas.openxmlformats.org/officeDocument/2006/relationships/hyperlink" Target="https://login.consultant.ru/link/?req=doc&amp;base=RZR&amp;n=173823&amp;dst=100133" TargetMode="External"/><Relationship Id="rId2922" Type="http://schemas.openxmlformats.org/officeDocument/2006/relationships/hyperlink" Target="https://login.consultant.ru/link/?req=doc&amp;base=RZR&amp;n=446093&amp;dst=100014" TargetMode="External"/><Relationship Id="rId4070" Type="http://schemas.openxmlformats.org/officeDocument/2006/relationships/hyperlink" Target="https://login.consultant.ru/link/?req=doc&amp;base=RZR&amp;n=404040&amp;dst=100021" TargetMode="External"/><Relationship Id="rId5121" Type="http://schemas.openxmlformats.org/officeDocument/2006/relationships/hyperlink" Target="https://login.consultant.ru/link/?req=doc&amp;base=RZR&amp;n=440508&amp;dst=100023" TargetMode="External"/><Relationship Id="rId1317" Type="http://schemas.openxmlformats.org/officeDocument/2006/relationships/hyperlink" Target="https://login.consultant.ru/link/?req=doc&amp;base=RZR&amp;n=436196&amp;dst=100012" TargetMode="External"/><Relationship Id="rId1524" Type="http://schemas.openxmlformats.org/officeDocument/2006/relationships/hyperlink" Target="https://login.consultant.ru/link/?req=doc&amp;base=RZR&amp;n=453614&amp;dst=100102" TargetMode="External"/><Relationship Id="rId1731" Type="http://schemas.openxmlformats.org/officeDocument/2006/relationships/hyperlink" Target="https://login.consultant.ru/link/?req=doc&amp;base=RZR&amp;n=58266&amp;dst=100017" TargetMode="External"/><Relationship Id="rId4887" Type="http://schemas.openxmlformats.org/officeDocument/2006/relationships/hyperlink" Target="https://login.consultant.ru/link/?req=doc&amp;base=RZR&amp;n=281699&amp;dst=100008" TargetMode="External"/><Relationship Id="rId5938" Type="http://schemas.openxmlformats.org/officeDocument/2006/relationships/hyperlink" Target="https://login.consultant.ru/link/?req=doc&amp;base=RZR&amp;n=422114&amp;dst=100056" TargetMode="External"/><Relationship Id="rId23" Type="http://schemas.openxmlformats.org/officeDocument/2006/relationships/hyperlink" Target="https://login.consultant.ru/link/?req=doc&amp;base=RZR&amp;n=50017&amp;dst=100009" TargetMode="External"/><Relationship Id="rId3489" Type="http://schemas.openxmlformats.org/officeDocument/2006/relationships/hyperlink" Target="https://login.consultant.ru/link/?req=doc&amp;base=RZR&amp;n=454112&amp;dst=100333" TargetMode="External"/><Relationship Id="rId3696" Type="http://schemas.openxmlformats.org/officeDocument/2006/relationships/hyperlink" Target="https://login.consultant.ru/link/?req=doc&amp;base=RZR&amp;n=175216&amp;dst=100011" TargetMode="External"/><Relationship Id="rId4747" Type="http://schemas.openxmlformats.org/officeDocument/2006/relationships/hyperlink" Target="https://login.consultant.ru/link/?req=doc&amp;base=RZR&amp;n=320403&amp;dst=100022" TargetMode="External"/><Relationship Id="rId2298" Type="http://schemas.openxmlformats.org/officeDocument/2006/relationships/hyperlink" Target="https://login.consultant.ru/link/?req=doc&amp;base=RZR&amp;n=125464&amp;dst=100011" TargetMode="External"/><Relationship Id="rId3349" Type="http://schemas.openxmlformats.org/officeDocument/2006/relationships/hyperlink" Target="https://login.consultant.ru/link/?req=doc&amp;base=RZR&amp;n=103113&amp;dst=100044" TargetMode="External"/><Relationship Id="rId3556" Type="http://schemas.openxmlformats.org/officeDocument/2006/relationships/hyperlink" Target="https://login.consultant.ru/link/?req=doc&amp;base=RZR&amp;n=200919&amp;dst=100034" TargetMode="External"/><Relationship Id="rId4954" Type="http://schemas.openxmlformats.org/officeDocument/2006/relationships/hyperlink" Target="https://login.consultant.ru/link/?req=doc&amp;base=RZR&amp;n=125464&amp;dst=100029" TargetMode="External"/><Relationship Id="rId477" Type="http://schemas.openxmlformats.org/officeDocument/2006/relationships/hyperlink" Target="https://login.consultant.ru/link/?req=doc&amp;base=RZR&amp;n=195925&amp;dst=100008" TargetMode="External"/><Relationship Id="rId684" Type="http://schemas.openxmlformats.org/officeDocument/2006/relationships/hyperlink" Target="https://login.consultant.ru/link/?req=doc&amp;base=RZR&amp;n=358778&amp;dst=100008" TargetMode="External"/><Relationship Id="rId2158" Type="http://schemas.openxmlformats.org/officeDocument/2006/relationships/hyperlink" Target="https://login.consultant.ru/link/?req=doc&amp;base=RZR&amp;n=201316&amp;dst=100051" TargetMode="External"/><Relationship Id="rId2365" Type="http://schemas.openxmlformats.org/officeDocument/2006/relationships/hyperlink" Target="https://login.consultant.ru/link/?req=doc&amp;base=RZR&amp;n=127964&amp;dst=100010" TargetMode="External"/><Relationship Id="rId3209" Type="http://schemas.openxmlformats.org/officeDocument/2006/relationships/hyperlink" Target="https://login.consultant.ru/link/?req=doc&amp;base=RZR&amp;n=453614&amp;dst=100592" TargetMode="External"/><Relationship Id="rId3763" Type="http://schemas.openxmlformats.org/officeDocument/2006/relationships/hyperlink" Target="https://login.consultant.ru/link/?req=doc&amp;base=RZR&amp;n=189505&amp;dst=100041" TargetMode="External"/><Relationship Id="rId3970" Type="http://schemas.openxmlformats.org/officeDocument/2006/relationships/hyperlink" Target="https://login.consultant.ru/link/?req=doc&amp;base=RZR&amp;n=187993&amp;dst=100011" TargetMode="External"/><Relationship Id="rId4607" Type="http://schemas.openxmlformats.org/officeDocument/2006/relationships/hyperlink" Target="https://login.consultant.ru/link/?req=doc&amp;base=RZR&amp;n=349049&amp;dst=100017" TargetMode="External"/><Relationship Id="rId4814" Type="http://schemas.openxmlformats.org/officeDocument/2006/relationships/hyperlink" Target="https://login.consultant.ru/link/?req=doc&amp;base=RZR&amp;n=388772&amp;dst=100018" TargetMode="External"/><Relationship Id="rId337" Type="http://schemas.openxmlformats.org/officeDocument/2006/relationships/hyperlink" Target="https://login.consultant.ru/link/?req=doc&amp;base=RZR&amp;n=389913&amp;dst=100063" TargetMode="External"/><Relationship Id="rId891" Type="http://schemas.openxmlformats.org/officeDocument/2006/relationships/hyperlink" Target="https://login.consultant.ru/link/?req=doc&amp;base=RZR&amp;n=381394&amp;dst=100009" TargetMode="External"/><Relationship Id="rId2018" Type="http://schemas.openxmlformats.org/officeDocument/2006/relationships/hyperlink" Target="https://login.consultant.ru/link/?req=doc&amp;base=RZR&amp;n=405756&amp;dst=100329" TargetMode="External"/><Relationship Id="rId2572" Type="http://schemas.openxmlformats.org/officeDocument/2006/relationships/hyperlink" Target="https://login.consultant.ru/link/?req=doc&amp;base=RZR&amp;n=182643&amp;dst=100077" TargetMode="External"/><Relationship Id="rId3416" Type="http://schemas.openxmlformats.org/officeDocument/2006/relationships/hyperlink" Target="https://login.consultant.ru/link/?req=doc&amp;base=RZR&amp;n=217847&amp;dst=100023" TargetMode="External"/><Relationship Id="rId3623" Type="http://schemas.openxmlformats.org/officeDocument/2006/relationships/hyperlink" Target="https://login.consultant.ru/link/?req=doc&amp;base=RZR&amp;n=421787&amp;dst=100013" TargetMode="External"/><Relationship Id="rId3830" Type="http://schemas.openxmlformats.org/officeDocument/2006/relationships/hyperlink" Target="https://login.consultant.ru/link/?req=doc&amp;base=RZR&amp;n=302863&amp;dst=100009" TargetMode="External"/><Relationship Id="rId6779" Type="http://schemas.openxmlformats.org/officeDocument/2006/relationships/hyperlink" Target="https://login.consultant.ru/link/?req=doc&amp;base=RZR&amp;n=195024&amp;dst=100167" TargetMode="External"/><Relationship Id="rId6986" Type="http://schemas.openxmlformats.org/officeDocument/2006/relationships/hyperlink" Target="https://login.consultant.ru/link/?req=doc&amp;base=RZR&amp;n=186978&amp;dst=100166" TargetMode="External"/><Relationship Id="rId544" Type="http://schemas.openxmlformats.org/officeDocument/2006/relationships/hyperlink" Target="https://login.consultant.ru/link/?req=doc&amp;base=RZR&amp;n=220284&amp;dst=100008" TargetMode="External"/><Relationship Id="rId751" Type="http://schemas.openxmlformats.org/officeDocument/2006/relationships/hyperlink" Target="https://login.consultant.ru/link/?req=doc&amp;base=RZR&amp;n=417862&amp;dst=100008" TargetMode="External"/><Relationship Id="rId1174" Type="http://schemas.openxmlformats.org/officeDocument/2006/relationships/hyperlink" Target="https://login.consultant.ru/link/?req=doc&amp;base=RZR&amp;n=386894&amp;dst=100010" TargetMode="External"/><Relationship Id="rId1381" Type="http://schemas.openxmlformats.org/officeDocument/2006/relationships/hyperlink" Target="https://login.consultant.ru/link/?req=doc&amp;base=RZR&amp;n=195024&amp;dst=100091" TargetMode="External"/><Relationship Id="rId2225" Type="http://schemas.openxmlformats.org/officeDocument/2006/relationships/hyperlink" Target="https://login.consultant.ru/link/?req=doc&amp;base=RZR&amp;n=302859&amp;dst=100021" TargetMode="External"/><Relationship Id="rId2432" Type="http://schemas.openxmlformats.org/officeDocument/2006/relationships/hyperlink" Target="https://login.consultant.ru/link/?req=doc&amp;base=RZR&amp;n=169765&amp;dst=100013" TargetMode="External"/><Relationship Id="rId5588" Type="http://schemas.openxmlformats.org/officeDocument/2006/relationships/hyperlink" Target="https://login.consultant.ru/link/?req=doc&amp;base=RZR&amp;n=409580&amp;dst=100025" TargetMode="External"/><Relationship Id="rId5795" Type="http://schemas.openxmlformats.org/officeDocument/2006/relationships/hyperlink" Target="https://login.consultant.ru/link/?req=doc&amp;base=RZR&amp;n=310107&amp;dst=100186" TargetMode="External"/><Relationship Id="rId6639" Type="http://schemas.openxmlformats.org/officeDocument/2006/relationships/hyperlink" Target="https://login.consultant.ru/link/?req=doc&amp;base=RZR&amp;n=200705&amp;dst=100032" TargetMode="External"/><Relationship Id="rId6846" Type="http://schemas.openxmlformats.org/officeDocument/2006/relationships/hyperlink" Target="https://login.consultant.ru/link/?req=doc&amp;base=RZR&amp;n=453871&amp;dst=100043" TargetMode="External"/><Relationship Id="rId404" Type="http://schemas.openxmlformats.org/officeDocument/2006/relationships/hyperlink" Target="https://login.consultant.ru/link/?req=doc&amp;base=RZR&amp;n=172512&amp;dst=100009" TargetMode="External"/><Relationship Id="rId611" Type="http://schemas.openxmlformats.org/officeDocument/2006/relationships/hyperlink" Target="https://login.consultant.ru/link/?req=doc&amp;base=RZR&amp;n=314639&amp;dst=100008" TargetMode="External"/><Relationship Id="rId1034" Type="http://schemas.openxmlformats.org/officeDocument/2006/relationships/hyperlink" Target="https://login.consultant.ru/link/?req=doc&amp;base=RZR&amp;n=433217&amp;dst=100010" TargetMode="External"/><Relationship Id="rId1241" Type="http://schemas.openxmlformats.org/officeDocument/2006/relationships/hyperlink" Target="https://login.consultant.ru/link/?req=doc&amp;base=RZR&amp;n=60087&amp;dst=100009" TargetMode="External"/><Relationship Id="rId4397" Type="http://schemas.openxmlformats.org/officeDocument/2006/relationships/hyperlink" Target="https://login.consultant.ru/link/?req=doc&amp;base=RZR&amp;n=330682&amp;dst=100008" TargetMode="External"/><Relationship Id="rId5448" Type="http://schemas.openxmlformats.org/officeDocument/2006/relationships/hyperlink" Target="https://login.consultant.ru/link/?req=doc&amp;base=RZR&amp;n=446159&amp;dst=100290" TargetMode="External"/><Relationship Id="rId5655" Type="http://schemas.openxmlformats.org/officeDocument/2006/relationships/hyperlink" Target="https://login.consultant.ru/link/?req=doc&amp;base=RZR&amp;n=388482&amp;dst=100062" TargetMode="External"/><Relationship Id="rId5862" Type="http://schemas.openxmlformats.org/officeDocument/2006/relationships/hyperlink" Target="https://login.consultant.ru/link/?req=doc&amp;base=RZR&amp;n=173823&amp;dst=100148" TargetMode="External"/><Relationship Id="rId6706" Type="http://schemas.openxmlformats.org/officeDocument/2006/relationships/hyperlink" Target="https://login.consultant.ru/link/?req=doc&amp;base=RZR&amp;n=165800&amp;dst=100042" TargetMode="External"/><Relationship Id="rId6913" Type="http://schemas.openxmlformats.org/officeDocument/2006/relationships/hyperlink" Target="https://login.consultant.ru/link/?req=doc&amp;base=RZR&amp;n=172730&amp;dst=100217" TargetMode="External"/><Relationship Id="rId1101" Type="http://schemas.openxmlformats.org/officeDocument/2006/relationships/hyperlink" Target="https://login.consultant.ru/link/?req=doc&amp;base=RZR&amp;n=357773&amp;dst=100011" TargetMode="External"/><Relationship Id="rId4257" Type="http://schemas.openxmlformats.org/officeDocument/2006/relationships/hyperlink" Target="https://login.consultant.ru/link/?req=doc&amp;base=RZR&amp;n=116978&amp;dst=100083" TargetMode="External"/><Relationship Id="rId4464" Type="http://schemas.openxmlformats.org/officeDocument/2006/relationships/hyperlink" Target="https://login.consultant.ru/link/?req=doc&amp;base=RZR&amp;n=201285&amp;dst=100159" TargetMode="External"/><Relationship Id="rId4671" Type="http://schemas.openxmlformats.org/officeDocument/2006/relationships/hyperlink" Target="https://login.consultant.ru/link/?req=doc&amp;base=RZR&amp;n=95177&amp;dst=100076" TargetMode="External"/><Relationship Id="rId5308" Type="http://schemas.openxmlformats.org/officeDocument/2006/relationships/hyperlink" Target="https://login.consultant.ru/link/?req=doc&amp;base=RZR&amp;n=449666&amp;dst=100416" TargetMode="External"/><Relationship Id="rId5515" Type="http://schemas.openxmlformats.org/officeDocument/2006/relationships/hyperlink" Target="https://login.consultant.ru/link/?req=doc&amp;base=RZR&amp;n=446159&amp;dst=100357" TargetMode="External"/><Relationship Id="rId5722" Type="http://schemas.openxmlformats.org/officeDocument/2006/relationships/hyperlink" Target="https://login.consultant.ru/link/?req=doc&amp;base=RZR&amp;n=346672&amp;dst=100013" TargetMode="External"/><Relationship Id="rId3066" Type="http://schemas.openxmlformats.org/officeDocument/2006/relationships/hyperlink" Target="https://login.consultant.ru/link/?req=doc&amp;base=RZR&amp;n=221691&amp;dst=100662" TargetMode="External"/><Relationship Id="rId3273" Type="http://schemas.openxmlformats.org/officeDocument/2006/relationships/hyperlink" Target="https://login.consultant.ru/link/?req=doc&amp;base=RZR&amp;n=454112&amp;dst=100329" TargetMode="External"/><Relationship Id="rId3480" Type="http://schemas.openxmlformats.org/officeDocument/2006/relationships/hyperlink" Target="https://login.consultant.ru/link/?req=doc&amp;base=RZR&amp;n=357773&amp;dst=100018" TargetMode="External"/><Relationship Id="rId4117" Type="http://schemas.openxmlformats.org/officeDocument/2006/relationships/hyperlink" Target="https://login.consultant.ru/link/?req=doc&amp;base=RZR&amp;n=210226&amp;dst=100585" TargetMode="External"/><Relationship Id="rId4324" Type="http://schemas.openxmlformats.org/officeDocument/2006/relationships/hyperlink" Target="https://login.consultant.ru/link/?req=doc&amp;base=RZR&amp;n=417862&amp;dst=100028" TargetMode="External"/><Relationship Id="rId4531" Type="http://schemas.openxmlformats.org/officeDocument/2006/relationships/hyperlink" Target="https://login.consultant.ru/link/?req=doc&amp;base=RZR&amp;n=339271&amp;dst=100054" TargetMode="External"/><Relationship Id="rId194" Type="http://schemas.openxmlformats.org/officeDocument/2006/relationships/hyperlink" Target="https://login.consultant.ru/link/?req=doc&amp;base=RZR&amp;n=201694&amp;dst=100073" TargetMode="External"/><Relationship Id="rId1918" Type="http://schemas.openxmlformats.org/officeDocument/2006/relationships/hyperlink" Target="https://login.consultant.ru/link/?req=doc&amp;base=RZR&amp;n=61761&amp;dst=100015" TargetMode="External"/><Relationship Id="rId2082" Type="http://schemas.openxmlformats.org/officeDocument/2006/relationships/hyperlink" Target="https://login.consultant.ru/link/?req=doc&amp;base=RZR&amp;n=412673&amp;dst=100009" TargetMode="External"/><Relationship Id="rId3133" Type="http://schemas.openxmlformats.org/officeDocument/2006/relationships/hyperlink" Target="https://login.consultant.ru/link/?req=doc&amp;base=RZR&amp;n=191963&amp;dst=100205" TargetMode="External"/><Relationship Id="rId6289" Type="http://schemas.openxmlformats.org/officeDocument/2006/relationships/hyperlink" Target="https://login.consultant.ru/link/?req=doc&amp;base=RZR&amp;n=286537&amp;dst=100085" TargetMode="External"/><Relationship Id="rId6496" Type="http://schemas.openxmlformats.org/officeDocument/2006/relationships/hyperlink" Target="https://login.consultant.ru/link/?req=doc&amp;base=RZR&amp;n=133284&amp;dst=100046" TargetMode="External"/><Relationship Id="rId261" Type="http://schemas.openxmlformats.org/officeDocument/2006/relationships/hyperlink" Target="https://login.consultant.ru/link/?req=doc&amp;base=RZR&amp;n=301779&amp;dst=100035" TargetMode="External"/><Relationship Id="rId3340" Type="http://schemas.openxmlformats.org/officeDocument/2006/relationships/hyperlink" Target="https://login.consultant.ru/link/?req=doc&amp;base=RZR&amp;n=422063&amp;dst=101327" TargetMode="External"/><Relationship Id="rId5098" Type="http://schemas.openxmlformats.org/officeDocument/2006/relationships/hyperlink" Target="https://login.consultant.ru/link/?req=doc&amp;base=RZR&amp;n=446159&amp;dst=100119" TargetMode="External"/><Relationship Id="rId6149" Type="http://schemas.openxmlformats.org/officeDocument/2006/relationships/hyperlink" Target="https://login.consultant.ru/link/?req=doc&amp;base=RZR&amp;n=173202&amp;dst=100065" TargetMode="External"/><Relationship Id="rId2899" Type="http://schemas.openxmlformats.org/officeDocument/2006/relationships/hyperlink" Target="https://login.consultant.ru/link/?req=doc&amp;base=RZR&amp;n=421794&amp;dst=100032" TargetMode="External"/><Relationship Id="rId3200" Type="http://schemas.openxmlformats.org/officeDocument/2006/relationships/hyperlink" Target="https://login.consultant.ru/link/?req=doc&amp;base=RZR&amp;n=153899&amp;dst=100023" TargetMode="External"/><Relationship Id="rId6356" Type="http://schemas.openxmlformats.org/officeDocument/2006/relationships/hyperlink" Target="https://login.consultant.ru/link/?req=doc&amp;base=RZR&amp;n=116978&amp;dst=100115" TargetMode="External"/><Relationship Id="rId6563" Type="http://schemas.openxmlformats.org/officeDocument/2006/relationships/hyperlink" Target="https://login.consultant.ru/link/?req=doc&amp;base=RZR&amp;n=2875" TargetMode="External"/><Relationship Id="rId6770" Type="http://schemas.openxmlformats.org/officeDocument/2006/relationships/hyperlink" Target="https://login.consultant.ru/link/?req=doc&amp;base=RZR&amp;n=195024&amp;dst=100163" TargetMode="External"/><Relationship Id="rId121" Type="http://schemas.openxmlformats.org/officeDocument/2006/relationships/hyperlink" Target="https://login.consultant.ru/link/?req=doc&amp;base=RZR&amp;n=95572&amp;dst=100008" TargetMode="External"/><Relationship Id="rId2759" Type="http://schemas.openxmlformats.org/officeDocument/2006/relationships/hyperlink" Target="https://login.consultant.ru/link/?req=doc&amp;base=RZR&amp;n=453614&amp;dst=100504" TargetMode="External"/><Relationship Id="rId2966" Type="http://schemas.openxmlformats.org/officeDocument/2006/relationships/hyperlink" Target="https://login.consultant.ru/link/?req=doc&amp;base=RZR&amp;n=450402&amp;dst=100012" TargetMode="External"/><Relationship Id="rId5165" Type="http://schemas.openxmlformats.org/officeDocument/2006/relationships/hyperlink" Target="https://login.consultant.ru/link/?req=doc&amp;base=RZR&amp;n=446159&amp;dst=100173" TargetMode="External"/><Relationship Id="rId5372" Type="http://schemas.openxmlformats.org/officeDocument/2006/relationships/hyperlink" Target="https://login.consultant.ru/link/?req=doc&amp;base=RZR&amp;n=169776&amp;dst=100051" TargetMode="External"/><Relationship Id="rId6009" Type="http://schemas.openxmlformats.org/officeDocument/2006/relationships/hyperlink" Target="https://login.consultant.ru/link/?req=doc&amp;base=RZR&amp;n=165948&amp;dst=100025" TargetMode="External"/><Relationship Id="rId6216" Type="http://schemas.openxmlformats.org/officeDocument/2006/relationships/hyperlink" Target="https://login.consultant.ru/link/?req=doc&amp;base=RZR&amp;n=188331&amp;dst=100079" TargetMode="External"/><Relationship Id="rId6423" Type="http://schemas.openxmlformats.org/officeDocument/2006/relationships/hyperlink" Target="https://login.consultant.ru/link/?req=doc&amp;base=RZR&amp;n=446159&amp;dst=100492" TargetMode="External"/><Relationship Id="rId6630" Type="http://schemas.openxmlformats.org/officeDocument/2006/relationships/hyperlink" Target="https://login.consultant.ru/link/?req=doc&amp;base=RZR&amp;n=162607&amp;dst=100010" TargetMode="External"/><Relationship Id="rId938" Type="http://schemas.openxmlformats.org/officeDocument/2006/relationships/hyperlink" Target="https://login.consultant.ru/link/?req=doc&amp;base=RZR&amp;n=412688&amp;dst=100014" TargetMode="External"/><Relationship Id="rId1568" Type="http://schemas.openxmlformats.org/officeDocument/2006/relationships/hyperlink" Target="https://login.consultant.ru/link/?req=doc&amp;base=RZR&amp;n=462992&amp;dst=100612" TargetMode="External"/><Relationship Id="rId1775" Type="http://schemas.openxmlformats.org/officeDocument/2006/relationships/hyperlink" Target="https://login.consultant.ru/link/?req=doc&amp;base=RZR&amp;n=453614&amp;dst=100157" TargetMode="External"/><Relationship Id="rId2619" Type="http://schemas.openxmlformats.org/officeDocument/2006/relationships/hyperlink" Target="https://login.consultant.ru/link/?req=doc&amp;base=RZR&amp;n=453614&amp;dst=100455" TargetMode="External"/><Relationship Id="rId2826" Type="http://schemas.openxmlformats.org/officeDocument/2006/relationships/hyperlink" Target="https://login.consultant.ru/link/?req=doc&amp;base=RZR&amp;n=286560&amp;dst=100040" TargetMode="External"/><Relationship Id="rId4181" Type="http://schemas.openxmlformats.org/officeDocument/2006/relationships/hyperlink" Target="https://login.consultant.ru/link/?req=doc&amp;base=RZR&amp;n=446154&amp;dst=100049" TargetMode="External"/><Relationship Id="rId5025" Type="http://schemas.openxmlformats.org/officeDocument/2006/relationships/hyperlink" Target="https://login.consultant.ru/link/?req=doc&amp;base=RZR&amp;n=388538&amp;dst=100177" TargetMode="External"/><Relationship Id="rId5232" Type="http://schemas.openxmlformats.org/officeDocument/2006/relationships/hyperlink" Target="https://login.consultant.ru/link/?req=doc&amp;base=RZR&amp;n=102922&amp;dst=100038" TargetMode="External"/><Relationship Id="rId67" Type="http://schemas.openxmlformats.org/officeDocument/2006/relationships/hyperlink" Target="https://login.consultant.ru/link/?req=doc&amp;base=RZR&amp;n=201284&amp;dst=100009" TargetMode="External"/><Relationship Id="rId1428" Type="http://schemas.openxmlformats.org/officeDocument/2006/relationships/hyperlink" Target="https://login.consultant.ru/link/?req=doc&amp;base=RZR&amp;n=349068&amp;dst=100021" TargetMode="External"/><Relationship Id="rId1635" Type="http://schemas.openxmlformats.org/officeDocument/2006/relationships/hyperlink" Target="https://login.consultant.ru/link/?req=doc&amp;base=RZR&amp;n=452358&amp;dst=123" TargetMode="External"/><Relationship Id="rId1982" Type="http://schemas.openxmlformats.org/officeDocument/2006/relationships/hyperlink" Target="https://login.consultant.ru/link/?req=doc&amp;base=RZR&amp;n=300837&amp;dst=100362" TargetMode="External"/><Relationship Id="rId4041" Type="http://schemas.openxmlformats.org/officeDocument/2006/relationships/hyperlink" Target="https://login.consultant.ru/link/?req=doc&amp;base=RZR&amp;n=149071&amp;dst=100045" TargetMode="External"/><Relationship Id="rId1842" Type="http://schemas.openxmlformats.org/officeDocument/2006/relationships/hyperlink" Target="https://login.consultant.ru/link/?req=doc&amp;base=RZR&amp;n=462992&amp;dst=102584" TargetMode="External"/><Relationship Id="rId4998" Type="http://schemas.openxmlformats.org/officeDocument/2006/relationships/hyperlink" Target="https://login.consultant.ru/link/?req=doc&amp;base=RZR&amp;n=200014&amp;dst=100062" TargetMode="External"/><Relationship Id="rId1702" Type="http://schemas.openxmlformats.org/officeDocument/2006/relationships/hyperlink" Target="https://login.consultant.ru/link/?req=doc&amp;base=RZR&amp;n=378690&amp;dst=100010" TargetMode="External"/><Relationship Id="rId4858" Type="http://schemas.openxmlformats.org/officeDocument/2006/relationships/hyperlink" Target="https://login.consultant.ru/link/?req=doc&amp;base=RZR&amp;n=419077&amp;dst=100013" TargetMode="External"/><Relationship Id="rId5909" Type="http://schemas.openxmlformats.org/officeDocument/2006/relationships/hyperlink" Target="https://login.consultant.ru/link/?req=doc&amp;base=RZR&amp;n=446159&amp;dst=100450" TargetMode="External"/><Relationship Id="rId6073" Type="http://schemas.openxmlformats.org/officeDocument/2006/relationships/hyperlink" Target="https://login.consultant.ru/link/?req=doc&amp;base=RZR&amp;n=421868&amp;dst=100035" TargetMode="External"/><Relationship Id="rId3667" Type="http://schemas.openxmlformats.org/officeDocument/2006/relationships/hyperlink" Target="https://login.consultant.ru/link/?req=doc&amp;base=RZR&amp;n=341895&amp;dst=100055" TargetMode="External"/><Relationship Id="rId3874" Type="http://schemas.openxmlformats.org/officeDocument/2006/relationships/hyperlink" Target="https://login.consultant.ru/link/?req=doc&amp;base=RZR&amp;n=201153&amp;dst=100168" TargetMode="External"/><Relationship Id="rId4718" Type="http://schemas.openxmlformats.org/officeDocument/2006/relationships/hyperlink" Target="https://login.consultant.ru/link/?req=doc&amp;base=RZR&amp;n=173186&amp;dst=100016" TargetMode="External"/><Relationship Id="rId4925" Type="http://schemas.openxmlformats.org/officeDocument/2006/relationships/hyperlink" Target="https://login.consultant.ru/link/?req=doc&amp;base=RZR&amp;n=102866&amp;dst=100043" TargetMode="External"/><Relationship Id="rId6280" Type="http://schemas.openxmlformats.org/officeDocument/2006/relationships/hyperlink" Target="https://login.consultant.ru/link/?req=doc&amp;base=RZR&amp;n=201285&amp;dst=100450" TargetMode="External"/><Relationship Id="rId588" Type="http://schemas.openxmlformats.org/officeDocument/2006/relationships/hyperlink" Target="https://login.consultant.ru/link/?req=doc&amp;base=RZR&amp;n=302861&amp;dst=100062" TargetMode="External"/><Relationship Id="rId795" Type="http://schemas.openxmlformats.org/officeDocument/2006/relationships/hyperlink" Target="https://login.consultant.ru/link/?req=doc&amp;base=RZR&amp;n=451683&amp;dst=100008" TargetMode="External"/><Relationship Id="rId2269" Type="http://schemas.openxmlformats.org/officeDocument/2006/relationships/hyperlink" Target="https://login.consultant.ru/link/?req=doc&amp;base=RZR&amp;n=453614&amp;dst=100308" TargetMode="External"/><Relationship Id="rId2476" Type="http://schemas.openxmlformats.org/officeDocument/2006/relationships/hyperlink" Target="https://login.consultant.ru/link/?req=doc&amp;base=RZR&amp;n=453614&amp;dst=100414" TargetMode="External"/><Relationship Id="rId2683" Type="http://schemas.openxmlformats.org/officeDocument/2006/relationships/hyperlink" Target="https://login.consultant.ru/link/?req=doc&amp;base=RZR&amp;n=54577&amp;dst=100040" TargetMode="External"/><Relationship Id="rId2890" Type="http://schemas.openxmlformats.org/officeDocument/2006/relationships/hyperlink" Target="https://login.consultant.ru/link/?req=doc&amp;base=RZR&amp;n=421794&amp;dst=100018" TargetMode="External"/><Relationship Id="rId3527" Type="http://schemas.openxmlformats.org/officeDocument/2006/relationships/hyperlink" Target="https://login.consultant.ru/link/?req=doc&amp;base=RZR&amp;n=177207&amp;dst=100010" TargetMode="External"/><Relationship Id="rId3734" Type="http://schemas.openxmlformats.org/officeDocument/2006/relationships/hyperlink" Target="https://login.consultant.ru/link/?req=doc&amp;base=RZR&amp;n=303427&amp;dst=100010" TargetMode="External"/><Relationship Id="rId3941" Type="http://schemas.openxmlformats.org/officeDocument/2006/relationships/hyperlink" Target="https://login.consultant.ru/link/?req=doc&amp;base=RZR&amp;n=377631&amp;dst=100019" TargetMode="External"/><Relationship Id="rId6140" Type="http://schemas.openxmlformats.org/officeDocument/2006/relationships/hyperlink" Target="https://login.consultant.ru/link/?req=doc&amp;base=RZR&amp;n=453779&amp;dst=10523" TargetMode="External"/><Relationship Id="rId448" Type="http://schemas.openxmlformats.org/officeDocument/2006/relationships/hyperlink" Target="https://login.consultant.ru/link/?req=doc&amp;base=RZR&amp;n=182643&amp;dst=100068" TargetMode="External"/><Relationship Id="rId655" Type="http://schemas.openxmlformats.org/officeDocument/2006/relationships/hyperlink" Target="https://login.consultant.ru/link/?req=doc&amp;base=RZR&amp;n=336721&amp;dst=100008" TargetMode="External"/><Relationship Id="rId862" Type="http://schemas.openxmlformats.org/officeDocument/2006/relationships/hyperlink" Target="https://login.consultant.ru/link/?req=doc&amp;base=RZR&amp;n=443006&amp;dst=100054" TargetMode="External"/><Relationship Id="rId1078" Type="http://schemas.openxmlformats.org/officeDocument/2006/relationships/hyperlink" Target="https://login.consultant.ru/link/?req=doc&amp;base=RZR&amp;n=173823&amp;dst=100015" TargetMode="External"/><Relationship Id="rId1285" Type="http://schemas.openxmlformats.org/officeDocument/2006/relationships/hyperlink" Target="https://login.consultant.ru/link/?req=doc&amp;base=RZR&amp;n=172502&amp;dst=100009" TargetMode="External"/><Relationship Id="rId1492" Type="http://schemas.openxmlformats.org/officeDocument/2006/relationships/hyperlink" Target="https://login.consultant.ru/link/?req=doc&amp;base=RZR&amp;n=448188&amp;dst=100276" TargetMode="External"/><Relationship Id="rId2129" Type="http://schemas.openxmlformats.org/officeDocument/2006/relationships/hyperlink" Target="https://login.consultant.ru/link/?req=doc&amp;base=RZR&amp;n=453614&amp;dst=100262" TargetMode="External"/><Relationship Id="rId2336" Type="http://schemas.openxmlformats.org/officeDocument/2006/relationships/hyperlink" Target="https://login.consultant.ru/link/?req=doc&amp;base=RZR&amp;n=453614&amp;dst=100353" TargetMode="External"/><Relationship Id="rId2543" Type="http://schemas.openxmlformats.org/officeDocument/2006/relationships/hyperlink" Target="https://login.consultant.ru/link/?req=doc&amp;base=RZR&amp;n=330013&amp;dst=100013" TargetMode="External"/><Relationship Id="rId2750" Type="http://schemas.openxmlformats.org/officeDocument/2006/relationships/hyperlink" Target="https://login.consultant.ru/link/?req=doc&amp;base=RZR&amp;n=377644&amp;dst=100034" TargetMode="External"/><Relationship Id="rId3801" Type="http://schemas.openxmlformats.org/officeDocument/2006/relationships/hyperlink" Target="https://login.consultant.ru/link/?req=doc&amp;base=RZR&amp;n=405756&amp;dst=100337" TargetMode="External"/><Relationship Id="rId5699" Type="http://schemas.openxmlformats.org/officeDocument/2006/relationships/hyperlink" Target="https://login.consultant.ru/link/?req=doc&amp;base=RZR&amp;n=102866&amp;dst=100045" TargetMode="External"/><Relationship Id="rId6000" Type="http://schemas.openxmlformats.org/officeDocument/2006/relationships/hyperlink" Target="https://login.consultant.ru/link/?req=doc&amp;base=RZR&amp;n=441772&amp;dst=100133" TargetMode="External"/><Relationship Id="rId6957" Type="http://schemas.openxmlformats.org/officeDocument/2006/relationships/hyperlink" Target="https://login.consultant.ru/link/?req=doc&amp;base=RZR&amp;n=436860&amp;dst=119" TargetMode="External"/><Relationship Id="rId308" Type="http://schemas.openxmlformats.org/officeDocument/2006/relationships/hyperlink" Target="https://login.consultant.ru/link/?req=doc&amp;base=RZR&amp;n=221369&amp;dst=100048" TargetMode="External"/><Relationship Id="rId515" Type="http://schemas.openxmlformats.org/officeDocument/2006/relationships/hyperlink" Target="https://login.consultant.ru/link/?req=doc&amp;base=RZR&amp;n=312046&amp;dst=100253" TargetMode="External"/><Relationship Id="rId722" Type="http://schemas.openxmlformats.org/officeDocument/2006/relationships/hyperlink" Target="https://login.consultant.ru/link/?req=doc&amp;base=RZR&amp;n=386885&amp;dst=100009" TargetMode="External"/><Relationship Id="rId1145" Type="http://schemas.openxmlformats.org/officeDocument/2006/relationships/hyperlink" Target="https://login.consultant.ru/link/?req=doc&amp;base=RZR&amp;n=314634&amp;dst=100011" TargetMode="External"/><Relationship Id="rId1352" Type="http://schemas.openxmlformats.org/officeDocument/2006/relationships/hyperlink" Target="https://login.consultant.ru/link/?req=doc&amp;base=RZR&amp;n=453614&amp;dst=100025" TargetMode="External"/><Relationship Id="rId2403" Type="http://schemas.openxmlformats.org/officeDocument/2006/relationships/hyperlink" Target="https://login.consultant.ru/link/?req=doc&amp;base=RZR&amp;n=110169&amp;dst=100018" TargetMode="External"/><Relationship Id="rId5559" Type="http://schemas.openxmlformats.org/officeDocument/2006/relationships/hyperlink" Target="https://login.consultant.ru/link/?req=doc&amp;base=RZR&amp;n=446159&amp;dst=100377" TargetMode="External"/><Relationship Id="rId5766" Type="http://schemas.openxmlformats.org/officeDocument/2006/relationships/hyperlink" Target="https://login.consultant.ru/link/?req=doc&amp;base=RZR&amp;n=201481&amp;dst=100071" TargetMode="External"/><Relationship Id="rId1005" Type="http://schemas.openxmlformats.org/officeDocument/2006/relationships/hyperlink" Target="https://login.consultant.ru/link/?req=doc&amp;base=RZR&amp;n=365145&amp;dst=100010" TargetMode="External"/><Relationship Id="rId1212" Type="http://schemas.openxmlformats.org/officeDocument/2006/relationships/hyperlink" Target="https://login.consultant.ru/link/?req=doc&amp;base=RZR&amp;n=386894&amp;dst=100011" TargetMode="External"/><Relationship Id="rId2610" Type="http://schemas.openxmlformats.org/officeDocument/2006/relationships/hyperlink" Target="https://login.consultant.ru/link/?req=doc&amp;base=RZR&amp;n=197409&amp;dst=100016" TargetMode="External"/><Relationship Id="rId4368" Type="http://schemas.openxmlformats.org/officeDocument/2006/relationships/hyperlink" Target="https://login.consultant.ru/link/?req=doc&amp;base=RZR&amp;n=434651&amp;dst=100044" TargetMode="External"/><Relationship Id="rId4575" Type="http://schemas.openxmlformats.org/officeDocument/2006/relationships/hyperlink" Target="https://login.consultant.ru/link/?req=doc&amp;base=RZR&amp;n=221231&amp;dst=100034" TargetMode="External"/><Relationship Id="rId5419" Type="http://schemas.openxmlformats.org/officeDocument/2006/relationships/hyperlink" Target="https://login.consultant.ru/link/?req=doc&amp;base=RZR&amp;n=172501&amp;dst=100009" TargetMode="External"/><Relationship Id="rId5973" Type="http://schemas.openxmlformats.org/officeDocument/2006/relationships/hyperlink" Target="https://login.consultant.ru/link/?req=doc&amp;base=RZR&amp;n=436199&amp;dst=100042" TargetMode="External"/><Relationship Id="rId6817" Type="http://schemas.openxmlformats.org/officeDocument/2006/relationships/hyperlink" Target="https://login.consultant.ru/link/?req=doc&amp;base=RZR&amp;n=310810&amp;dst=100015" TargetMode="External"/><Relationship Id="rId3177" Type="http://schemas.openxmlformats.org/officeDocument/2006/relationships/hyperlink" Target="https://login.consultant.ru/link/?req=doc&amp;base=RZR&amp;n=336721&amp;dst=100008" TargetMode="External"/><Relationship Id="rId4228" Type="http://schemas.openxmlformats.org/officeDocument/2006/relationships/hyperlink" Target="https://login.consultant.ru/link/?req=doc&amp;base=RZR&amp;n=453259&amp;dst=100014" TargetMode="External"/><Relationship Id="rId4782" Type="http://schemas.openxmlformats.org/officeDocument/2006/relationships/hyperlink" Target="https://login.consultant.ru/link/?req=doc&amp;base=RZR&amp;n=370103&amp;dst=100022" TargetMode="External"/><Relationship Id="rId5626" Type="http://schemas.openxmlformats.org/officeDocument/2006/relationships/hyperlink" Target="https://login.consultant.ru/link/?req=doc&amp;base=RZR&amp;n=453875&amp;dst=100015" TargetMode="External"/><Relationship Id="rId5833" Type="http://schemas.openxmlformats.org/officeDocument/2006/relationships/hyperlink" Target="https://login.consultant.ru/link/?req=doc&amp;base=RZR&amp;n=446159&amp;dst=100426" TargetMode="External"/><Relationship Id="rId3037" Type="http://schemas.openxmlformats.org/officeDocument/2006/relationships/hyperlink" Target="https://login.consultant.ru/link/?req=doc&amp;base=RZR&amp;n=434651&amp;dst=100036" TargetMode="External"/><Relationship Id="rId3384" Type="http://schemas.openxmlformats.org/officeDocument/2006/relationships/hyperlink" Target="https://login.consultant.ru/link/?req=doc&amp;base=RZR&amp;n=201259&amp;dst=100087" TargetMode="External"/><Relationship Id="rId3591" Type="http://schemas.openxmlformats.org/officeDocument/2006/relationships/hyperlink" Target="https://login.consultant.ru/link/?req=doc&amp;base=RZR&amp;n=462992&amp;dst=103155" TargetMode="External"/><Relationship Id="rId4435" Type="http://schemas.openxmlformats.org/officeDocument/2006/relationships/hyperlink" Target="https://login.consultant.ru/link/?req=doc&amp;base=RZR&amp;n=149639&amp;dst=100102" TargetMode="External"/><Relationship Id="rId4642" Type="http://schemas.openxmlformats.org/officeDocument/2006/relationships/hyperlink" Target="https://login.consultant.ru/link/?req=doc&amp;base=RZR&amp;n=434651&amp;dst=100055" TargetMode="External"/><Relationship Id="rId5900" Type="http://schemas.openxmlformats.org/officeDocument/2006/relationships/hyperlink" Target="https://login.consultant.ru/link/?req=doc&amp;base=RZR&amp;n=296431&amp;dst=100018" TargetMode="External"/><Relationship Id="rId2193" Type="http://schemas.openxmlformats.org/officeDocument/2006/relationships/hyperlink" Target="https://login.consultant.ru/link/?req=doc&amp;base=RZR&amp;n=449642&amp;dst=100408" TargetMode="External"/><Relationship Id="rId3244" Type="http://schemas.openxmlformats.org/officeDocument/2006/relationships/hyperlink" Target="https://login.consultant.ru/link/?req=doc&amp;base=RZR&amp;n=440499" TargetMode="External"/><Relationship Id="rId3451" Type="http://schemas.openxmlformats.org/officeDocument/2006/relationships/hyperlink" Target="https://login.consultant.ru/link/?req=doc&amp;base=RZR&amp;n=149859&amp;dst=100041" TargetMode="External"/><Relationship Id="rId4502" Type="http://schemas.openxmlformats.org/officeDocument/2006/relationships/hyperlink" Target="https://login.consultant.ru/link/?req=doc&amp;base=RZR&amp;n=221800&amp;dst=100460" TargetMode="External"/><Relationship Id="rId165" Type="http://schemas.openxmlformats.org/officeDocument/2006/relationships/hyperlink" Target="https://login.consultant.ru/link/?req=doc&amp;base=RZR&amp;n=103112&amp;dst=100021" TargetMode="External"/><Relationship Id="rId372" Type="http://schemas.openxmlformats.org/officeDocument/2006/relationships/hyperlink" Target="https://login.consultant.ru/link/?req=doc&amp;base=RZR&amp;n=164505&amp;dst=100008" TargetMode="External"/><Relationship Id="rId2053" Type="http://schemas.openxmlformats.org/officeDocument/2006/relationships/hyperlink" Target="https://login.consultant.ru/link/?req=doc&amp;base=RZR&amp;n=286953&amp;dst=100193" TargetMode="External"/><Relationship Id="rId2260" Type="http://schemas.openxmlformats.org/officeDocument/2006/relationships/hyperlink" Target="https://login.consultant.ru/link/?req=doc&amp;base=RZR&amp;n=103113&amp;dst=100034" TargetMode="External"/><Relationship Id="rId3104" Type="http://schemas.openxmlformats.org/officeDocument/2006/relationships/hyperlink" Target="https://login.consultant.ru/link/?req=doc&amp;base=RZR&amp;n=117192&amp;dst=100022" TargetMode="External"/><Relationship Id="rId3311" Type="http://schemas.openxmlformats.org/officeDocument/2006/relationships/hyperlink" Target="https://login.consultant.ru/link/?req=doc&amp;base=RZR&amp;n=427324&amp;dst=100012" TargetMode="External"/><Relationship Id="rId6467" Type="http://schemas.openxmlformats.org/officeDocument/2006/relationships/hyperlink" Target="https://login.consultant.ru/link/?req=doc&amp;base=RZR&amp;n=434651&amp;dst=100066" TargetMode="External"/><Relationship Id="rId6674" Type="http://schemas.openxmlformats.org/officeDocument/2006/relationships/hyperlink" Target="https://login.consultant.ru/link/?req=doc&amp;base=RZR&amp;n=148477&amp;dst=100031" TargetMode="External"/><Relationship Id="rId6881" Type="http://schemas.openxmlformats.org/officeDocument/2006/relationships/hyperlink" Target="https://login.consultant.ru/link/?req=doc&amp;base=RZR&amp;n=314631&amp;dst=100011" TargetMode="External"/><Relationship Id="rId232" Type="http://schemas.openxmlformats.org/officeDocument/2006/relationships/hyperlink" Target="https://login.consultant.ru/link/?req=doc&amp;base=RZR&amp;n=127963&amp;dst=100009" TargetMode="External"/><Relationship Id="rId2120" Type="http://schemas.openxmlformats.org/officeDocument/2006/relationships/hyperlink" Target="https://login.consultant.ru/link/?req=doc&amp;base=RZR&amp;n=300837&amp;dst=100366" TargetMode="External"/><Relationship Id="rId5069" Type="http://schemas.openxmlformats.org/officeDocument/2006/relationships/hyperlink" Target="https://login.consultant.ru/link/?req=doc&amp;base=RZR&amp;n=449663" TargetMode="External"/><Relationship Id="rId5276" Type="http://schemas.openxmlformats.org/officeDocument/2006/relationships/hyperlink" Target="https://login.consultant.ru/link/?req=doc&amp;base=RZR&amp;n=449888&amp;dst=10388" TargetMode="External"/><Relationship Id="rId5483" Type="http://schemas.openxmlformats.org/officeDocument/2006/relationships/hyperlink" Target="https://login.consultant.ru/link/?req=doc&amp;base=RZR&amp;n=210168&amp;dst=100480" TargetMode="External"/><Relationship Id="rId5690" Type="http://schemas.openxmlformats.org/officeDocument/2006/relationships/hyperlink" Target="https://login.consultant.ru/link/?req=doc&amp;base=RZR&amp;n=59966&amp;dst=100037" TargetMode="External"/><Relationship Id="rId6327" Type="http://schemas.openxmlformats.org/officeDocument/2006/relationships/hyperlink" Target="https://login.consultant.ru/link/?req=doc&amp;base=RZR&amp;n=201285&amp;dst=100455" TargetMode="External"/><Relationship Id="rId6534" Type="http://schemas.openxmlformats.org/officeDocument/2006/relationships/hyperlink" Target="https://login.consultant.ru/link/?req=doc&amp;base=RZR&amp;n=221677&amp;dst=2933" TargetMode="External"/><Relationship Id="rId6741" Type="http://schemas.openxmlformats.org/officeDocument/2006/relationships/hyperlink" Target="https://login.consultant.ru/link/?req=doc&amp;base=RZR&amp;n=201711&amp;dst=100041" TargetMode="External"/><Relationship Id="rId1679" Type="http://schemas.openxmlformats.org/officeDocument/2006/relationships/hyperlink" Target="https://login.consultant.ru/link/?req=doc&amp;base=RZR&amp;n=162591&amp;dst=100009" TargetMode="External"/><Relationship Id="rId4085" Type="http://schemas.openxmlformats.org/officeDocument/2006/relationships/hyperlink" Target="https://login.consultant.ru/link/?req=doc&amp;base=RZR&amp;n=162591&amp;dst=100016" TargetMode="External"/><Relationship Id="rId4292" Type="http://schemas.openxmlformats.org/officeDocument/2006/relationships/hyperlink" Target="https://login.consultant.ru/link/?req=doc&amp;base=RZR&amp;n=165926&amp;dst=100035" TargetMode="External"/><Relationship Id="rId5136" Type="http://schemas.openxmlformats.org/officeDocument/2006/relationships/hyperlink" Target="https://login.consultant.ru/link/?req=doc&amp;base=RZR&amp;n=165850&amp;dst=100084" TargetMode="External"/><Relationship Id="rId5343" Type="http://schemas.openxmlformats.org/officeDocument/2006/relationships/hyperlink" Target="https://login.consultant.ru/link/?req=doc&amp;base=RZR&amp;n=201265&amp;dst=100320" TargetMode="External"/><Relationship Id="rId1886" Type="http://schemas.openxmlformats.org/officeDocument/2006/relationships/hyperlink" Target="https://login.consultant.ru/link/?req=doc&amp;base=RZR&amp;n=389913&amp;dst=100129" TargetMode="External"/><Relationship Id="rId2937" Type="http://schemas.openxmlformats.org/officeDocument/2006/relationships/hyperlink" Target="https://login.consultant.ru/link/?req=doc&amp;base=RZR&amp;n=303428&amp;dst=100018" TargetMode="External"/><Relationship Id="rId4152" Type="http://schemas.openxmlformats.org/officeDocument/2006/relationships/hyperlink" Target="https://login.consultant.ru/link/?req=doc&amp;base=RZR&amp;n=292498&amp;dst=100010" TargetMode="External"/><Relationship Id="rId5203" Type="http://schemas.openxmlformats.org/officeDocument/2006/relationships/hyperlink" Target="https://login.consultant.ru/link/?req=doc&amp;base=RZR&amp;n=446159&amp;dst=100208" TargetMode="External"/><Relationship Id="rId5550" Type="http://schemas.openxmlformats.org/officeDocument/2006/relationships/hyperlink" Target="https://login.consultant.ru/link/?req=doc&amp;base=RZR&amp;n=221369&amp;dst=100069" TargetMode="External"/><Relationship Id="rId6601" Type="http://schemas.openxmlformats.org/officeDocument/2006/relationships/hyperlink" Target="https://login.consultant.ru/link/?req=doc&amp;base=RZR&amp;n=453874&amp;dst=100045" TargetMode="External"/><Relationship Id="rId909" Type="http://schemas.openxmlformats.org/officeDocument/2006/relationships/hyperlink" Target="https://login.consultant.ru/link/?req=doc&amp;base=RZR&amp;n=453258&amp;dst=100011" TargetMode="External"/><Relationship Id="rId1539" Type="http://schemas.openxmlformats.org/officeDocument/2006/relationships/hyperlink" Target="https://login.consultant.ru/link/?req=doc&amp;base=RZR&amp;n=372709&amp;dst=100024" TargetMode="External"/><Relationship Id="rId1746" Type="http://schemas.openxmlformats.org/officeDocument/2006/relationships/hyperlink" Target="https://login.consultant.ru/link/?req=doc&amp;base=RZR&amp;n=420986&amp;dst=100751" TargetMode="External"/><Relationship Id="rId1953" Type="http://schemas.openxmlformats.org/officeDocument/2006/relationships/hyperlink" Target="https://login.consultant.ru/link/?req=doc&amp;base=RZR&amp;n=57314&amp;dst=100020" TargetMode="External"/><Relationship Id="rId5410" Type="http://schemas.openxmlformats.org/officeDocument/2006/relationships/hyperlink" Target="https://login.consultant.ru/link/?req=doc&amp;base=RZR&amp;n=201285&amp;dst=100362" TargetMode="External"/><Relationship Id="rId38" Type="http://schemas.openxmlformats.org/officeDocument/2006/relationships/hyperlink" Target="https://login.consultant.ru/link/?req=doc&amp;base=RZR&amp;n=448188&amp;dst=100205" TargetMode="External"/><Relationship Id="rId1606" Type="http://schemas.openxmlformats.org/officeDocument/2006/relationships/hyperlink" Target="https://login.consultant.ru/link/?req=doc&amp;base=RZR&amp;n=421014&amp;dst=100837" TargetMode="External"/><Relationship Id="rId1813" Type="http://schemas.openxmlformats.org/officeDocument/2006/relationships/hyperlink" Target="https://login.consultant.ru/link/?req=doc&amp;base=RZR&amp;n=462992&amp;dst=1265" TargetMode="External"/><Relationship Id="rId4012" Type="http://schemas.openxmlformats.org/officeDocument/2006/relationships/hyperlink" Target="https://login.consultant.ru/link/?req=doc&amp;base=RZR&amp;n=389913&amp;dst=100188" TargetMode="External"/><Relationship Id="rId4969" Type="http://schemas.openxmlformats.org/officeDocument/2006/relationships/hyperlink" Target="https://login.consultant.ru/link/?req=doc&amp;base=RZR&amp;n=310107&amp;dst=100177" TargetMode="External"/><Relationship Id="rId3778" Type="http://schemas.openxmlformats.org/officeDocument/2006/relationships/hyperlink" Target="https://login.consultant.ru/link/?req=doc&amp;base=RZR&amp;n=95177&amp;dst=100071" TargetMode="External"/><Relationship Id="rId3985" Type="http://schemas.openxmlformats.org/officeDocument/2006/relationships/hyperlink" Target="https://login.consultant.ru/link/?req=doc&amp;base=RZR&amp;n=58266&amp;dst=100036" TargetMode="External"/><Relationship Id="rId4829" Type="http://schemas.openxmlformats.org/officeDocument/2006/relationships/hyperlink" Target="https://login.consultant.ru/link/?req=doc&amp;base=RZR&amp;n=102866&amp;dst=100041" TargetMode="External"/><Relationship Id="rId6184" Type="http://schemas.openxmlformats.org/officeDocument/2006/relationships/hyperlink" Target="https://login.consultant.ru/link/?req=doc&amp;base=RZR&amp;n=169763&amp;dst=100036" TargetMode="External"/><Relationship Id="rId6391" Type="http://schemas.openxmlformats.org/officeDocument/2006/relationships/hyperlink" Target="https://login.consultant.ru/link/?req=doc&amp;base=RZR&amp;n=201285&amp;dst=100467" TargetMode="External"/><Relationship Id="rId699" Type="http://schemas.openxmlformats.org/officeDocument/2006/relationships/hyperlink" Target="https://login.consultant.ru/link/?req=doc&amp;base=RZR&amp;n=375976&amp;dst=100008" TargetMode="External"/><Relationship Id="rId2587" Type="http://schemas.openxmlformats.org/officeDocument/2006/relationships/hyperlink" Target="https://login.consultant.ru/link/?req=doc&amp;base=RZR&amp;n=173867&amp;dst=100106" TargetMode="External"/><Relationship Id="rId2794" Type="http://schemas.openxmlformats.org/officeDocument/2006/relationships/hyperlink" Target="https://login.consultant.ru/link/?req=doc&amp;base=RZR&amp;n=449423&amp;dst=100009" TargetMode="External"/><Relationship Id="rId3638" Type="http://schemas.openxmlformats.org/officeDocument/2006/relationships/hyperlink" Target="https://login.consultant.ru/link/?req=doc&amp;base=RZR&amp;n=422063&amp;dst=101352" TargetMode="External"/><Relationship Id="rId3845" Type="http://schemas.openxmlformats.org/officeDocument/2006/relationships/hyperlink" Target="https://login.consultant.ru/link/?req=doc&amp;base=RZR&amp;n=181854&amp;dst=100012" TargetMode="External"/><Relationship Id="rId6044" Type="http://schemas.openxmlformats.org/officeDocument/2006/relationships/hyperlink" Target="https://login.consultant.ru/link/?req=doc&amp;base=RZR&amp;n=200705&amp;dst=100030" TargetMode="External"/><Relationship Id="rId6251" Type="http://schemas.openxmlformats.org/officeDocument/2006/relationships/hyperlink" Target="https://login.consultant.ru/link/?req=doc&amp;base=RZR&amp;n=182886&amp;dst=100036" TargetMode="External"/><Relationship Id="rId559" Type="http://schemas.openxmlformats.org/officeDocument/2006/relationships/hyperlink" Target="https://login.consultant.ru/link/?req=doc&amp;base=RZR&amp;n=281699&amp;dst=100008" TargetMode="External"/><Relationship Id="rId766" Type="http://schemas.openxmlformats.org/officeDocument/2006/relationships/hyperlink" Target="https://login.consultant.ru/link/?req=doc&amp;base=RZR&amp;n=433217&amp;dst=100009" TargetMode="External"/><Relationship Id="rId1189" Type="http://schemas.openxmlformats.org/officeDocument/2006/relationships/hyperlink" Target="https://login.consultant.ru/link/?req=doc&amp;base=RZR&amp;n=173195&amp;dst=100009" TargetMode="External"/><Relationship Id="rId1396" Type="http://schemas.openxmlformats.org/officeDocument/2006/relationships/hyperlink" Target="https://login.consultant.ru/link/?req=doc&amp;base=RZR&amp;n=453614&amp;dst=100041" TargetMode="External"/><Relationship Id="rId2447" Type="http://schemas.openxmlformats.org/officeDocument/2006/relationships/hyperlink" Target="https://login.consultant.ru/link/?req=doc&amp;base=RZR&amp;n=441772&amp;dst=100052" TargetMode="External"/><Relationship Id="rId5060" Type="http://schemas.openxmlformats.org/officeDocument/2006/relationships/hyperlink" Target="https://login.consultant.ru/link/?req=doc&amp;base=RZR&amp;n=341749&amp;dst=100014" TargetMode="External"/><Relationship Id="rId6111" Type="http://schemas.openxmlformats.org/officeDocument/2006/relationships/hyperlink" Target="https://login.consultant.ru/link/?req=doc&amp;base=RZR&amp;n=389913&amp;dst=100207" TargetMode="External"/><Relationship Id="rId419" Type="http://schemas.openxmlformats.org/officeDocument/2006/relationships/hyperlink" Target="https://login.consultant.ru/link/?req=doc&amp;base=RZR&amp;n=175216&amp;dst=100009" TargetMode="External"/><Relationship Id="rId626" Type="http://schemas.openxmlformats.org/officeDocument/2006/relationships/hyperlink" Target="https://login.consultant.ru/link/?req=doc&amp;base=RZR&amp;n=322498&amp;dst=100008" TargetMode="External"/><Relationship Id="rId973" Type="http://schemas.openxmlformats.org/officeDocument/2006/relationships/hyperlink" Target="https://login.consultant.ru/link/?req=doc&amp;base=RZR&amp;n=221231&amp;dst=100011" TargetMode="External"/><Relationship Id="rId1049" Type="http://schemas.openxmlformats.org/officeDocument/2006/relationships/hyperlink" Target="https://login.consultant.ru/link/?req=doc&amp;base=RZR&amp;n=453871&amp;dst=100009" TargetMode="External"/><Relationship Id="rId1256" Type="http://schemas.openxmlformats.org/officeDocument/2006/relationships/hyperlink" Target="https://login.consultant.ru/link/?req=doc&amp;base=RZR&amp;n=102922&amp;dst=100013" TargetMode="External"/><Relationship Id="rId2307" Type="http://schemas.openxmlformats.org/officeDocument/2006/relationships/hyperlink" Target="https://login.consultant.ru/link/?req=doc&amp;base=RZR&amp;n=219799&amp;dst=100156" TargetMode="External"/><Relationship Id="rId2654" Type="http://schemas.openxmlformats.org/officeDocument/2006/relationships/hyperlink" Target="https://login.consultant.ru/link/?req=doc&amp;base=RZR&amp;n=446159&amp;dst=100033" TargetMode="External"/><Relationship Id="rId2861" Type="http://schemas.openxmlformats.org/officeDocument/2006/relationships/hyperlink" Target="https://login.consultant.ru/link/?req=doc&amp;base=RZR&amp;n=436421&amp;dst=100157" TargetMode="External"/><Relationship Id="rId3705" Type="http://schemas.openxmlformats.org/officeDocument/2006/relationships/hyperlink" Target="https://login.consultant.ru/link/?req=doc&amp;base=RZR&amp;n=199987&amp;dst=100015" TargetMode="External"/><Relationship Id="rId3912" Type="http://schemas.openxmlformats.org/officeDocument/2006/relationships/hyperlink" Target="https://login.consultant.ru/link/?req=doc&amp;base=RZR&amp;n=201252&amp;dst=100095" TargetMode="External"/><Relationship Id="rId833" Type="http://schemas.openxmlformats.org/officeDocument/2006/relationships/hyperlink" Target="https://login.consultant.ru/link/?req=doc&amp;base=RZR&amp;n=420987" TargetMode="External"/><Relationship Id="rId1116" Type="http://schemas.openxmlformats.org/officeDocument/2006/relationships/hyperlink" Target="https://login.consultant.ru/link/?req=doc&amp;base=RZR&amp;n=173867&amp;dst=100026" TargetMode="External"/><Relationship Id="rId1463" Type="http://schemas.openxmlformats.org/officeDocument/2006/relationships/hyperlink" Target="https://login.consultant.ru/link/?req=doc&amp;base=RZR&amp;n=453614&amp;dst=100070" TargetMode="External"/><Relationship Id="rId1670" Type="http://schemas.openxmlformats.org/officeDocument/2006/relationships/hyperlink" Target="https://login.consultant.ru/link/?req=doc&amp;base=RZR&amp;n=358791&amp;dst=100023" TargetMode="External"/><Relationship Id="rId2514" Type="http://schemas.openxmlformats.org/officeDocument/2006/relationships/hyperlink" Target="https://login.consultant.ru/link/?req=doc&amp;base=RZR&amp;n=173823&amp;dst=100090" TargetMode="External"/><Relationship Id="rId2721" Type="http://schemas.openxmlformats.org/officeDocument/2006/relationships/hyperlink" Target="https://login.consultant.ru/link/?req=doc&amp;base=RZR&amp;n=453614&amp;dst=100490" TargetMode="External"/><Relationship Id="rId5877" Type="http://schemas.openxmlformats.org/officeDocument/2006/relationships/hyperlink" Target="https://login.consultant.ru/link/?req=doc&amp;base=RZR&amp;n=182643&amp;dst=100112" TargetMode="External"/><Relationship Id="rId6928" Type="http://schemas.openxmlformats.org/officeDocument/2006/relationships/hyperlink" Target="https://login.consultant.ru/link/?req=doc&amp;base=RZR&amp;n=445240" TargetMode="External"/><Relationship Id="rId900" Type="http://schemas.openxmlformats.org/officeDocument/2006/relationships/hyperlink" Target="https://login.consultant.ru/link/?req=doc&amp;base=RZR&amp;n=116966&amp;dst=100010" TargetMode="External"/><Relationship Id="rId1323" Type="http://schemas.openxmlformats.org/officeDocument/2006/relationships/hyperlink" Target="https://login.consultant.ru/link/?req=doc&amp;base=RZR&amp;n=452702&amp;dst=100010" TargetMode="External"/><Relationship Id="rId1530" Type="http://schemas.openxmlformats.org/officeDocument/2006/relationships/hyperlink" Target="https://login.consultant.ru/link/?req=doc&amp;base=RZR&amp;n=133284&amp;dst=100039" TargetMode="External"/><Relationship Id="rId4479" Type="http://schemas.openxmlformats.org/officeDocument/2006/relationships/hyperlink" Target="https://login.consultant.ru/link/?req=doc&amp;base=RZR&amp;n=453779&amp;dst=10591" TargetMode="External"/><Relationship Id="rId4686" Type="http://schemas.openxmlformats.org/officeDocument/2006/relationships/hyperlink" Target="https://login.consultant.ru/link/?req=doc&amp;base=RZR&amp;n=169776&amp;dst=100050" TargetMode="External"/><Relationship Id="rId4893" Type="http://schemas.openxmlformats.org/officeDocument/2006/relationships/hyperlink" Target="https://login.consultant.ru/link/?req=doc&amp;base=RZR&amp;n=43089&amp;dst=100016" TargetMode="External"/><Relationship Id="rId5737" Type="http://schemas.openxmlformats.org/officeDocument/2006/relationships/hyperlink" Target="https://login.consultant.ru/link/?req=doc&amp;base=RZR&amp;n=453993&amp;dst=100489" TargetMode="External"/><Relationship Id="rId5944" Type="http://schemas.openxmlformats.org/officeDocument/2006/relationships/hyperlink" Target="https://login.consultant.ru/link/?req=doc&amp;base=RZR&amp;n=422114&amp;dst=100063" TargetMode="External"/><Relationship Id="rId3288" Type="http://schemas.openxmlformats.org/officeDocument/2006/relationships/hyperlink" Target="https://login.consultant.ru/link/?req=doc&amp;base=RZR&amp;n=453779&amp;dst=10574" TargetMode="External"/><Relationship Id="rId3495" Type="http://schemas.openxmlformats.org/officeDocument/2006/relationships/hyperlink" Target="https://login.consultant.ru/link/?req=doc&amp;base=RZR&amp;n=357773&amp;dst=100030" TargetMode="External"/><Relationship Id="rId4339" Type="http://schemas.openxmlformats.org/officeDocument/2006/relationships/hyperlink" Target="https://login.consultant.ru/link/?req=doc&amp;base=RZR&amp;n=434651&amp;dst=100037" TargetMode="External"/><Relationship Id="rId4546" Type="http://schemas.openxmlformats.org/officeDocument/2006/relationships/hyperlink" Target="https://login.consultant.ru/link/?req=doc&amp;base=RZR&amp;n=182642&amp;dst=100034" TargetMode="External"/><Relationship Id="rId4753" Type="http://schemas.openxmlformats.org/officeDocument/2006/relationships/hyperlink" Target="https://login.consultant.ru/link/?req=doc&amp;base=RZR&amp;n=372708&amp;dst=100024" TargetMode="External"/><Relationship Id="rId4960" Type="http://schemas.openxmlformats.org/officeDocument/2006/relationships/hyperlink" Target="https://login.consultant.ru/link/?req=doc&amp;base=RZR&amp;n=201254&amp;dst=100163" TargetMode="External"/><Relationship Id="rId5804" Type="http://schemas.openxmlformats.org/officeDocument/2006/relationships/hyperlink" Target="https://login.consultant.ru/link/?req=doc&amp;base=RZR&amp;n=281698&amp;dst=100010" TargetMode="External"/><Relationship Id="rId2097" Type="http://schemas.openxmlformats.org/officeDocument/2006/relationships/hyperlink" Target="https://login.consultant.ru/link/?req=doc&amp;base=RZR&amp;n=178862&amp;dst=100015" TargetMode="External"/><Relationship Id="rId3148" Type="http://schemas.openxmlformats.org/officeDocument/2006/relationships/hyperlink" Target="https://login.consultant.ru/link/?req=doc&amp;base=RZR&amp;n=221582&amp;dst=100239" TargetMode="External"/><Relationship Id="rId3355" Type="http://schemas.openxmlformats.org/officeDocument/2006/relationships/hyperlink" Target="https://login.consultant.ru/link/?req=doc&amp;base=RZR&amp;n=422066&amp;dst=100675" TargetMode="External"/><Relationship Id="rId3562" Type="http://schemas.openxmlformats.org/officeDocument/2006/relationships/hyperlink" Target="https://login.consultant.ru/link/?req=doc&amp;base=RZR&amp;n=172950&amp;dst=100050" TargetMode="External"/><Relationship Id="rId4406" Type="http://schemas.openxmlformats.org/officeDocument/2006/relationships/hyperlink" Target="https://login.consultant.ru/link/?req=doc&amp;base=RZR&amp;n=201157&amp;dst=100071" TargetMode="External"/><Relationship Id="rId4613" Type="http://schemas.openxmlformats.org/officeDocument/2006/relationships/hyperlink" Target="https://login.consultant.ru/link/?req=doc&amp;base=RZR&amp;n=436419&amp;dst=100043" TargetMode="External"/><Relationship Id="rId276" Type="http://schemas.openxmlformats.org/officeDocument/2006/relationships/hyperlink" Target="https://login.consultant.ru/link/?req=doc&amp;base=RZR&amp;n=149071&amp;dst=100009" TargetMode="External"/><Relationship Id="rId483" Type="http://schemas.openxmlformats.org/officeDocument/2006/relationships/hyperlink" Target="https://login.consultant.ru/link/?req=doc&amp;base=RZR&amp;n=197415&amp;dst=100009" TargetMode="External"/><Relationship Id="rId690" Type="http://schemas.openxmlformats.org/officeDocument/2006/relationships/hyperlink" Target="https://login.consultant.ru/link/?req=doc&amp;base=RZR&amp;n=370103&amp;dst=100008" TargetMode="External"/><Relationship Id="rId2164" Type="http://schemas.openxmlformats.org/officeDocument/2006/relationships/hyperlink" Target="https://login.consultant.ru/link/?req=doc&amp;base=RZR&amp;n=173823&amp;dst=100027" TargetMode="External"/><Relationship Id="rId2371" Type="http://schemas.openxmlformats.org/officeDocument/2006/relationships/hyperlink" Target="https://login.consultant.ru/link/?req=doc&amp;base=RZR&amp;n=171230&amp;dst=100083" TargetMode="External"/><Relationship Id="rId3008" Type="http://schemas.openxmlformats.org/officeDocument/2006/relationships/hyperlink" Target="https://login.consultant.ru/link/?req=doc&amp;base=RZR&amp;n=446093&amp;dst=100017" TargetMode="External"/><Relationship Id="rId3215" Type="http://schemas.openxmlformats.org/officeDocument/2006/relationships/hyperlink" Target="https://login.consultant.ru/link/?req=doc&amp;base=RZR&amp;n=182606&amp;dst=100027" TargetMode="External"/><Relationship Id="rId3422" Type="http://schemas.openxmlformats.org/officeDocument/2006/relationships/hyperlink" Target="https://login.consultant.ru/link/?req=doc&amp;base=RZR&amp;n=220702&amp;dst=100310" TargetMode="External"/><Relationship Id="rId4820" Type="http://schemas.openxmlformats.org/officeDocument/2006/relationships/hyperlink" Target="https://login.consultant.ru/link/?req=doc&amp;base=RZR&amp;n=48631&amp;dst=100015" TargetMode="External"/><Relationship Id="rId6578" Type="http://schemas.openxmlformats.org/officeDocument/2006/relationships/hyperlink" Target="https://login.consultant.ru/link/?req=doc&amp;base=RZR&amp;n=212391&amp;dst=100027" TargetMode="External"/><Relationship Id="rId6785" Type="http://schemas.openxmlformats.org/officeDocument/2006/relationships/hyperlink" Target="https://login.consultant.ru/link/?req=doc&amp;base=RZR&amp;n=201316&amp;dst=100107" TargetMode="External"/><Relationship Id="rId136" Type="http://schemas.openxmlformats.org/officeDocument/2006/relationships/hyperlink" Target="https://login.consultant.ru/link/?req=doc&amp;base=RZR&amp;n=98270&amp;dst=100014" TargetMode="External"/><Relationship Id="rId343" Type="http://schemas.openxmlformats.org/officeDocument/2006/relationships/hyperlink" Target="https://login.consultant.ru/link/?req=doc&amp;base=RZR&amp;n=169810&amp;dst=100009" TargetMode="External"/><Relationship Id="rId550" Type="http://schemas.openxmlformats.org/officeDocument/2006/relationships/hyperlink" Target="https://login.consultant.ru/link/?req=doc&amp;base=RZR&amp;n=221223&amp;dst=100008" TargetMode="External"/><Relationship Id="rId1180" Type="http://schemas.openxmlformats.org/officeDocument/2006/relationships/hyperlink" Target="https://login.consultant.ru/link/?req=doc&amp;base=RZR&amp;n=130936&amp;dst=100016" TargetMode="External"/><Relationship Id="rId2024" Type="http://schemas.openxmlformats.org/officeDocument/2006/relationships/hyperlink" Target="https://login.consultant.ru/link/?req=doc&amp;base=RZR&amp;n=201316&amp;dst=100042" TargetMode="External"/><Relationship Id="rId2231" Type="http://schemas.openxmlformats.org/officeDocument/2006/relationships/hyperlink" Target="https://login.consultant.ru/link/?req=doc&amp;base=RZR&amp;n=201313&amp;dst=100118" TargetMode="External"/><Relationship Id="rId5387" Type="http://schemas.openxmlformats.org/officeDocument/2006/relationships/hyperlink" Target="https://login.consultant.ru/link/?req=doc&amp;base=RZR&amp;n=436199&amp;dst=100039" TargetMode="External"/><Relationship Id="rId6438" Type="http://schemas.openxmlformats.org/officeDocument/2006/relationships/hyperlink" Target="https://login.consultant.ru/link/?req=doc&amp;base=RZR&amp;n=296431&amp;dst=100019" TargetMode="External"/><Relationship Id="rId6992" Type="http://schemas.openxmlformats.org/officeDocument/2006/relationships/hyperlink" Target="https://login.consultant.ru/link/?req=doc&amp;base=RZR&amp;n=102922&amp;dst=100047" TargetMode="External"/><Relationship Id="rId203" Type="http://schemas.openxmlformats.org/officeDocument/2006/relationships/hyperlink" Target="https://login.consultant.ru/link/?req=doc&amp;base=RZR&amp;n=440507&amp;dst=101036" TargetMode="External"/><Relationship Id="rId1040" Type="http://schemas.openxmlformats.org/officeDocument/2006/relationships/hyperlink" Target="https://login.consultant.ru/link/?req=doc&amp;base=RZR&amp;n=444695&amp;dst=100009" TargetMode="External"/><Relationship Id="rId4196" Type="http://schemas.openxmlformats.org/officeDocument/2006/relationships/hyperlink" Target="https://login.consultant.ru/link/?req=doc&amp;base=RZR&amp;n=377261&amp;dst=100012" TargetMode="External"/><Relationship Id="rId5247" Type="http://schemas.openxmlformats.org/officeDocument/2006/relationships/hyperlink" Target="https://login.consultant.ru/link/?req=doc&amp;base=RZR&amp;n=446159&amp;dst=100237" TargetMode="External"/><Relationship Id="rId5594" Type="http://schemas.openxmlformats.org/officeDocument/2006/relationships/hyperlink" Target="https://login.consultant.ru/link/?req=doc&amp;base=RZR&amp;n=355594&amp;dst=100022" TargetMode="External"/><Relationship Id="rId6645" Type="http://schemas.openxmlformats.org/officeDocument/2006/relationships/hyperlink" Target="https://login.consultant.ru/link/?req=doc&amp;base=RZR&amp;n=355692&amp;dst=100066" TargetMode="External"/><Relationship Id="rId6852" Type="http://schemas.openxmlformats.org/officeDocument/2006/relationships/hyperlink" Target="https://login.consultant.ru/link/?req=doc&amp;base=RZR&amp;n=59966&amp;dst=100058" TargetMode="External"/><Relationship Id="rId410" Type="http://schemas.openxmlformats.org/officeDocument/2006/relationships/hyperlink" Target="https://login.consultant.ru/link/?req=doc&amp;base=RZR&amp;n=173123&amp;dst=100048" TargetMode="External"/><Relationship Id="rId1997" Type="http://schemas.openxmlformats.org/officeDocument/2006/relationships/hyperlink" Target="https://login.consultant.ru/link/?req=doc&amp;base=RZR&amp;n=322496&amp;dst=100015" TargetMode="External"/><Relationship Id="rId4056" Type="http://schemas.openxmlformats.org/officeDocument/2006/relationships/hyperlink" Target="https://login.consultant.ru/link/?req=doc&amp;base=RZR&amp;n=176172&amp;dst=100058" TargetMode="External"/><Relationship Id="rId5454" Type="http://schemas.openxmlformats.org/officeDocument/2006/relationships/hyperlink" Target="https://login.consultant.ru/link/?req=doc&amp;base=RZR&amp;n=336734&amp;dst=100018" TargetMode="External"/><Relationship Id="rId5661" Type="http://schemas.openxmlformats.org/officeDocument/2006/relationships/hyperlink" Target="https://login.consultant.ru/link/?req=doc&amp;base=RZR&amp;n=384897&amp;dst=100028" TargetMode="External"/><Relationship Id="rId6505" Type="http://schemas.openxmlformats.org/officeDocument/2006/relationships/hyperlink" Target="https://login.consultant.ru/link/?req=doc&amp;base=RZR&amp;n=172730&amp;dst=100215" TargetMode="External"/><Relationship Id="rId6712" Type="http://schemas.openxmlformats.org/officeDocument/2006/relationships/hyperlink" Target="https://login.consultant.ru/link/?req=doc&amp;base=RZR&amp;n=175216&amp;dst=100019" TargetMode="External"/><Relationship Id="rId1857" Type="http://schemas.openxmlformats.org/officeDocument/2006/relationships/hyperlink" Target="https://login.consultant.ru/link/?req=doc&amp;base=RZR&amp;n=389913&amp;dst=100082" TargetMode="External"/><Relationship Id="rId2908" Type="http://schemas.openxmlformats.org/officeDocument/2006/relationships/hyperlink" Target="https://login.consultant.ru/link/?req=doc&amp;base=RZR&amp;n=449410&amp;dst=100015" TargetMode="External"/><Relationship Id="rId4263" Type="http://schemas.openxmlformats.org/officeDocument/2006/relationships/hyperlink" Target="https://login.consultant.ru/link/?req=doc&amp;base=RZR&amp;n=452913&amp;dst=100034" TargetMode="External"/><Relationship Id="rId4470" Type="http://schemas.openxmlformats.org/officeDocument/2006/relationships/hyperlink" Target="https://login.consultant.ru/link/?req=doc&amp;base=RZR&amp;n=201285&amp;dst=100163" TargetMode="External"/><Relationship Id="rId5107" Type="http://schemas.openxmlformats.org/officeDocument/2006/relationships/hyperlink" Target="https://login.consultant.ru/link/?req=doc&amp;base=RZR&amp;n=446159&amp;dst=100134" TargetMode="External"/><Relationship Id="rId5314" Type="http://schemas.openxmlformats.org/officeDocument/2006/relationships/hyperlink" Target="https://login.consultant.ru/link/?req=doc&amp;base=RZR&amp;n=220284&amp;dst=100038" TargetMode="External"/><Relationship Id="rId5521" Type="http://schemas.openxmlformats.org/officeDocument/2006/relationships/hyperlink" Target="https://login.consultant.ru/link/?req=doc&amp;base=RZR&amp;n=446159&amp;dst=100366" TargetMode="External"/><Relationship Id="rId1717" Type="http://schemas.openxmlformats.org/officeDocument/2006/relationships/hyperlink" Target="https://login.consultant.ru/link/?req=doc&amp;base=RZR&amp;n=442424&amp;dst=100223" TargetMode="External"/><Relationship Id="rId1924" Type="http://schemas.openxmlformats.org/officeDocument/2006/relationships/hyperlink" Target="https://login.consultant.ru/link/?req=doc&amp;base=RZR&amp;n=201285&amp;dst=100062" TargetMode="External"/><Relationship Id="rId3072" Type="http://schemas.openxmlformats.org/officeDocument/2006/relationships/hyperlink" Target="https://login.consultant.ru/link/?req=doc&amp;base=RZR&amp;n=221582&amp;dst=100227" TargetMode="External"/><Relationship Id="rId4123" Type="http://schemas.openxmlformats.org/officeDocument/2006/relationships/hyperlink" Target="https://login.consultant.ru/link/?req=doc&amp;base=RZR&amp;n=103113&amp;dst=100057" TargetMode="External"/><Relationship Id="rId4330" Type="http://schemas.openxmlformats.org/officeDocument/2006/relationships/hyperlink" Target="https://login.consultant.ru/link/?req=doc&amp;base=RZR&amp;n=450395&amp;dst=100011" TargetMode="External"/><Relationship Id="rId3889" Type="http://schemas.openxmlformats.org/officeDocument/2006/relationships/hyperlink" Target="https://login.consultant.ru/link/?req=doc&amp;base=RZR&amp;n=201157&amp;dst=100053" TargetMode="External"/><Relationship Id="rId6088" Type="http://schemas.openxmlformats.org/officeDocument/2006/relationships/hyperlink" Target="https://login.consultant.ru/link/?req=doc&amp;base=RZR&amp;n=69861&amp;dst=100034" TargetMode="External"/><Relationship Id="rId6295" Type="http://schemas.openxmlformats.org/officeDocument/2006/relationships/hyperlink" Target="https://login.consultant.ru/link/?req=doc&amp;base=RZR&amp;n=340250&amp;dst=100019" TargetMode="External"/><Relationship Id="rId2698" Type="http://schemas.openxmlformats.org/officeDocument/2006/relationships/hyperlink" Target="https://login.consultant.ru/link/?req=doc&amp;base=RZR&amp;n=201265&amp;dst=100299" TargetMode="External"/><Relationship Id="rId6155" Type="http://schemas.openxmlformats.org/officeDocument/2006/relationships/hyperlink" Target="https://login.consultant.ru/link/?req=doc&amp;base=RZR&amp;n=386896&amp;dst=100038" TargetMode="External"/><Relationship Id="rId6362" Type="http://schemas.openxmlformats.org/officeDocument/2006/relationships/hyperlink" Target="https://login.consultant.ru/link/?req=doc&amp;base=RZR&amp;n=452703&amp;dst=100025" TargetMode="External"/><Relationship Id="rId3749" Type="http://schemas.openxmlformats.org/officeDocument/2006/relationships/hyperlink" Target="https://login.consultant.ru/link/?req=doc&amp;base=RZR&amp;n=201294&amp;dst=100034" TargetMode="External"/><Relationship Id="rId3956" Type="http://schemas.openxmlformats.org/officeDocument/2006/relationships/hyperlink" Target="https://login.consultant.ru/link/?req=doc&amp;base=RZR&amp;n=453614&amp;dst=100766" TargetMode="External"/><Relationship Id="rId5171" Type="http://schemas.openxmlformats.org/officeDocument/2006/relationships/hyperlink" Target="https://login.consultant.ru/link/?req=doc&amp;base=RZR&amp;n=446159&amp;dst=100181" TargetMode="External"/><Relationship Id="rId6015" Type="http://schemas.openxmlformats.org/officeDocument/2006/relationships/hyperlink" Target="https://login.consultant.ru/link/?req=doc&amp;base=RZR&amp;n=201120&amp;dst=100108" TargetMode="External"/><Relationship Id="rId6222" Type="http://schemas.openxmlformats.org/officeDocument/2006/relationships/hyperlink" Target="https://login.consultant.ru/link/?req=doc&amp;base=RZR&amp;n=446159&amp;dst=100477" TargetMode="External"/><Relationship Id="rId877" Type="http://schemas.openxmlformats.org/officeDocument/2006/relationships/hyperlink" Target="https://login.consultant.ru/link/?req=doc&amp;base=RZR&amp;n=389913&amp;dst=100064" TargetMode="External"/><Relationship Id="rId2558" Type="http://schemas.openxmlformats.org/officeDocument/2006/relationships/hyperlink" Target="https://login.consultant.ru/link/?req=doc&amp;base=RZR&amp;n=446159&amp;dst=100032" TargetMode="External"/><Relationship Id="rId2765" Type="http://schemas.openxmlformats.org/officeDocument/2006/relationships/hyperlink" Target="https://login.consultant.ru/link/?req=doc&amp;base=RZR&amp;n=155128&amp;dst=100013" TargetMode="External"/><Relationship Id="rId2972" Type="http://schemas.openxmlformats.org/officeDocument/2006/relationships/hyperlink" Target="https://login.consultant.ru/link/?req=doc&amp;base=RZR&amp;n=421794&amp;dst=100058" TargetMode="External"/><Relationship Id="rId3609" Type="http://schemas.openxmlformats.org/officeDocument/2006/relationships/hyperlink" Target="https://login.consultant.ru/link/?req=doc&amp;base=RZR&amp;n=221369&amp;dst=100061" TargetMode="External"/><Relationship Id="rId3816" Type="http://schemas.openxmlformats.org/officeDocument/2006/relationships/hyperlink" Target="https://login.consultant.ru/link/?req=doc&amp;base=RZR&amp;n=201284&amp;dst=100021" TargetMode="External"/><Relationship Id="rId737" Type="http://schemas.openxmlformats.org/officeDocument/2006/relationships/hyperlink" Target="https://login.consultant.ru/link/?req=doc&amp;base=RZR&amp;n=405461&amp;dst=100009" TargetMode="External"/><Relationship Id="rId944" Type="http://schemas.openxmlformats.org/officeDocument/2006/relationships/hyperlink" Target="https://login.consultant.ru/link/?req=doc&amp;base=RZR&amp;n=431844&amp;dst=100010" TargetMode="External"/><Relationship Id="rId1367" Type="http://schemas.openxmlformats.org/officeDocument/2006/relationships/hyperlink" Target="https://login.consultant.ru/link/?req=doc&amp;base=RZR&amp;n=453614&amp;dst=100031" TargetMode="External"/><Relationship Id="rId1574" Type="http://schemas.openxmlformats.org/officeDocument/2006/relationships/hyperlink" Target="https://login.consultant.ru/link/?req=doc&amp;base=RZR&amp;n=201316&amp;dst=100025" TargetMode="External"/><Relationship Id="rId1781" Type="http://schemas.openxmlformats.org/officeDocument/2006/relationships/hyperlink" Target="https://login.consultant.ru/link/?req=doc&amp;base=RZR&amp;n=201285&amp;dst=100060" TargetMode="External"/><Relationship Id="rId2418" Type="http://schemas.openxmlformats.org/officeDocument/2006/relationships/hyperlink" Target="https://login.consultant.ru/link/?req=doc&amp;base=RZR&amp;n=441772&amp;dst=100045" TargetMode="External"/><Relationship Id="rId2625" Type="http://schemas.openxmlformats.org/officeDocument/2006/relationships/hyperlink" Target="https://login.consultant.ru/link/?req=doc&amp;base=RZR&amp;n=201254&amp;dst=100146" TargetMode="External"/><Relationship Id="rId2832" Type="http://schemas.openxmlformats.org/officeDocument/2006/relationships/hyperlink" Target="https://login.consultant.ru/link/?req=doc&amp;base=RZR&amp;n=431844&amp;dst=100034" TargetMode="External"/><Relationship Id="rId5031" Type="http://schemas.openxmlformats.org/officeDocument/2006/relationships/hyperlink" Target="https://login.consultant.ru/link/?req=doc&amp;base=RZR&amp;n=201285&amp;dst=100219" TargetMode="External"/><Relationship Id="rId5988" Type="http://schemas.openxmlformats.org/officeDocument/2006/relationships/hyperlink" Target="https://login.consultant.ru/link/?req=doc&amp;base=RZR&amp;n=413549&amp;dst=100546" TargetMode="External"/><Relationship Id="rId73" Type="http://schemas.openxmlformats.org/officeDocument/2006/relationships/hyperlink" Target="https://login.consultant.ru/link/?req=doc&amp;base=RZR&amp;n=166191&amp;dst=100097" TargetMode="External"/><Relationship Id="rId804" Type="http://schemas.openxmlformats.org/officeDocument/2006/relationships/hyperlink" Target="https://login.consultant.ru/link/?req=doc&amp;base=RZR&amp;n=453875&amp;dst=100008" TargetMode="External"/><Relationship Id="rId1227" Type="http://schemas.openxmlformats.org/officeDocument/2006/relationships/hyperlink" Target="https://login.consultant.ru/link/?req=doc&amp;base=RZR&amp;n=412688&amp;dst=100027" TargetMode="External"/><Relationship Id="rId1434" Type="http://schemas.openxmlformats.org/officeDocument/2006/relationships/hyperlink" Target="https://login.consultant.ru/link/?req=doc&amp;base=RZR&amp;n=349068&amp;dst=100025" TargetMode="External"/><Relationship Id="rId1641" Type="http://schemas.openxmlformats.org/officeDocument/2006/relationships/hyperlink" Target="https://login.consultant.ru/link/?req=doc&amp;base=RZR&amp;n=452358&amp;dst=123" TargetMode="External"/><Relationship Id="rId4797" Type="http://schemas.openxmlformats.org/officeDocument/2006/relationships/hyperlink" Target="https://login.consultant.ru/link/?req=doc&amp;base=RZR&amp;n=221231&amp;dst=100036" TargetMode="External"/><Relationship Id="rId5848" Type="http://schemas.openxmlformats.org/officeDocument/2006/relationships/hyperlink" Target="https://login.consultant.ru/link/?req=doc&amp;base=RZR&amp;n=173123&amp;dst=100051" TargetMode="External"/><Relationship Id="rId1501" Type="http://schemas.openxmlformats.org/officeDocument/2006/relationships/hyperlink" Target="https://login.consultant.ru/link/?req=doc&amp;base=RZR&amp;n=453614&amp;dst=100090" TargetMode="External"/><Relationship Id="rId3399" Type="http://schemas.openxmlformats.org/officeDocument/2006/relationships/hyperlink" Target="https://login.consultant.ru/link/?req=doc&amp;base=RZR&amp;n=453874&amp;dst=100033" TargetMode="External"/><Relationship Id="rId4657" Type="http://schemas.openxmlformats.org/officeDocument/2006/relationships/hyperlink" Target="https://login.consultant.ru/link/?req=doc&amp;base=RZR&amp;n=54577&amp;dst=100047" TargetMode="External"/><Relationship Id="rId4864" Type="http://schemas.openxmlformats.org/officeDocument/2006/relationships/hyperlink" Target="https://login.consultant.ru/link/?req=doc&amp;base=RZR&amp;n=43089&amp;dst=100016" TargetMode="External"/><Relationship Id="rId5708" Type="http://schemas.openxmlformats.org/officeDocument/2006/relationships/hyperlink" Target="https://login.consultant.ru/link/?req=doc&amp;base=RZR&amp;n=59966&amp;dst=100039" TargetMode="External"/><Relationship Id="rId3259" Type="http://schemas.openxmlformats.org/officeDocument/2006/relationships/hyperlink" Target="https://login.consultant.ru/link/?req=doc&amp;base=RZR&amp;n=463182&amp;dst=100161" TargetMode="External"/><Relationship Id="rId3466" Type="http://schemas.openxmlformats.org/officeDocument/2006/relationships/hyperlink" Target="https://login.consultant.ru/link/?req=doc&amp;base=RZR&amp;n=133283&amp;dst=100010" TargetMode="External"/><Relationship Id="rId4517" Type="http://schemas.openxmlformats.org/officeDocument/2006/relationships/hyperlink" Target="https://login.consultant.ru/link/?req=doc&amp;base=RZR&amp;n=201259&amp;dst=100119" TargetMode="External"/><Relationship Id="rId5915" Type="http://schemas.openxmlformats.org/officeDocument/2006/relationships/hyperlink" Target="https://login.consultant.ru/link/?req=doc&amp;base=RZR&amp;n=102922&amp;dst=100040" TargetMode="External"/><Relationship Id="rId387" Type="http://schemas.openxmlformats.org/officeDocument/2006/relationships/hyperlink" Target="https://login.consultant.ru/link/?req=doc&amp;base=RZR&amp;n=287038&amp;dst=100009" TargetMode="External"/><Relationship Id="rId594" Type="http://schemas.openxmlformats.org/officeDocument/2006/relationships/hyperlink" Target="https://login.consultant.ru/link/?req=doc&amp;base=RZR&amp;n=303427&amp;dst=100008" TargetMode="External"/><Relationship Id="rId2068" Type="http://schemas.openxmlformats.org/officeDocument/2006/relationships/hyperlink" Target="https://login.consultant.ru/link/?req=doc&amp;base=RZR&amp;n=442424&amp;dst=100272" TargetMode="External"/><Relationship Id="rId2275" Type="http://schemas.openxmlformats.org/officeDocument/2006/relationships/hyperlink" Target="https://login.consultant.ru/link/?req=doc&amp;base=RZR&amp;n=453614&amp;dst=100313" TargetMode="External"/><Relationship Id="rId3119" Type="http://schemas.openxmlformats.org/officeDocument/2006/relationships/hyperlink" Target="https://login.consultant.ru/link/?req=doc&amp;base=RZR&amp;n=408037&amp;dst=100010" TargetMode="External"/><Relationship Id="rId3326" Type="http://schemas.openxmlformats.org/officeDocument/2006/relationships/hyperlink" Target="https://login.consultant.ru/link/?req=doc&amp;base=RZR&amp;n=451683&amp;dst=100010" TargetMode="External"/><Relationship Id="rId3673" Type="http://schemas.openxmlformats.org/officeDocument/2006/relationships/hyperlink" Target="https://login.consultant.ru/link/?req=doc&amp;base=RZR&amp;n=389867" TargetMode="External"/><Relationship Id="rId3880" Type="http://schemas.openxmlformats.org/officeDocument/2006/relationships/hyperlink" Target="https://login.consultant.ru/link/?req=doc&amp;base=RZR&amp;n=172543&amp;dst=100040" TargetMode="External"/><Relationship Id="rId4724" Type="http://schemas.openxmlformats.org/officeDocument/2006/relationships/hyperlink" Target="https://login.consultant.ru/link/?req=doc&amp;base=RZR&amp;n=221582&amp;dst=100261" TargetMode="External"/><Relationship Id="rId4931" Type="http://schemas.openxmlformats.org/officeDocument/2006/relationships/hyperlink" Target="https://login.consultant.ru/link/?req=doc&amp;base=RZR&amp;n=169767&amp;dst=100028" TargetMode="External"/><Relationship Id="rId247" Type="http://schemas.openxmlformats.org/officeDocument/2006/relationships/hyperlink" Target="https://login.consultant.ru/link/?req=doc&amp;base=RZR&amp;n=135984&amp;dst=100008" TargetMode="External"/><Relationship Id="rId1084" Type="http://schemas.openxmlformats.org/officeDocument/2006/relationships/hyperlink" Target="https://login.consultant.ru/link/?req=doc&amp;base=RZR&amp;n=200920&amp;dst=101180" TargetMode="External"/><Relationship Id="rId2482" Type="http://schemas.openxmlformats.org/officeDocument/2006/relationships/hyperlink" Target="https://login.consultant.ru/link/?req=doc&amp;base=RZR&amp;n=173823&amp;dst=100072" TargetMode="External"/><Relationship Id="rId3533" Type="http://schemas.openxmlformats.org/officeDocument/2006/relationships/hyperlink" Target="https://login.consultant.ru/link/?req=doc&amp;base=RZR&amp;n=137655&amp;dst=100017" TargetMode="External"/><Relationship Id="rId3740" Type="http://schemas.openxmlformats.org/officeDocument/2006/relationships/hyperlink" Target="https://login.consultant.ru/link/?req=doc&amp;base=RZR&amp;n=453614&amp;dst=100700" TargetMode="External"/><Relationship Id="rId6689" Type="http://schemas.openxmlformats.org/officeDocument/2006/relationships/hyperlink" Target="https://login.consultant.ru/link/?req=doc&amp;base=RZR&amp;n=441772&amp;dst=100135" TargetMode="External"/><Relationship Id="rId6896" Type="http://schemas.openxmlformats.org/officeDocument/2006/relationships/hyperlink" Target="https://login.consultant.ru/link/?req=doc&amp;base=RZR&amp;n=453871&amp;dst=100047" TargetMode="External"/><Relationship Id="rId107" Type="http://schemas.openxmlformats.org/officeDocument/2006/relationships/hyperlink" Target="https://login.consultant.ru/link/?req=doc&amp;base=RZR&amp;n=200619&amp;dst=100289" TargetMode="External"/><Relationship Id="rId454" Type="http://schemas.openxmlformats.org/officeDocument/2006/relationships/hyperlink" Target="https://login.consultant.ru/link/?req=doc&amp;base=RZR&amp;n=187993&amp;dst=100009" TargetMode="External"/><Relationship Id="rId661" Type="http://schemas.openxmlformats.org/officeDocument/2006/relationships/hyperlink" Target="https://login.consultant.ru/link/?req=doc&amp;base=RZR&amp;n=340250&amp;dst=100009" TargetMode="External"/><Relationship Id="rId1291" Type="http://schemas.openxmlformats.org/officeDocument/2006/relationships/hyperlink" Target="https://login.consultant.ru/link/?req=doc&amp;base=RZR&amp;n=188331&amp;dst=100043" TargetMode="External"/><Relationship Id="rId2135" Type="http://schemas.openxmlformats.org/officeDocument/2006/relationships/hyperlink" Target="https://login.consultant.ru/link/?req=doc&amp;base=RZR&amp;n=130745&amp;dst=100021" TargetMode="External"/><Relationship Id="rId2342" Type="http://schemas.openxmlformats.org/officeDocument/2006/relationships/hyperlink" Target="https://login.consultant.ru/link/?req=doc&amp;base=RZR&amp;n=217345&amp;dst=100043" TargetMode="External"/><Relationship Id="rId3600" Type="http://schemas.openxmlformats.org/officeDocument/2006/relationships/hyperlink" Target="https://login.consultant.ru/link/?req=doc&amp;base=RZR&amp;n=192667&amp;dst=100273" TargetMode="External"/><Relationship Id="rId5498" Type="http://schemas.openxmlformats.org/officeDocument/2006/relationships/hyperlink" Target="https://login.consultant.ru/link/?req=doc&amp;base=RZR&amp;n=420986&amp;dst=100756" TargetMode="External"/><Relationship Id="rId6549" Type="http://schemas.openxmlformats.org/officeDocument/2006/relationships/hyperlink" Target="https://login.consultant.ru/link/?req=doc&amp;base=RZR&amp;n=187993&amp;dst=100020" TargetMode="External"/><Relationship Id="rId6756" Type="http://schemas.openxmlformats.org/officeDocument/2006/relationships/hyperlink" Target="https://login.consultant.ru/link/?req=doc&amp;base=RZR&amp;n=163950&amp;dst=100099" TargetMode="External"/><Relationship Id="rId6963" Type="http://schemas.openxmlformats.org/officeDocument/2006/relationships/hyperlink" Target="https://login.consultant.ru/link/?req=doc&amp;base=RZR&amp;n=173165&amp;dst=100044" TargetMode="External"/><Relationship Id="rId314" Type="http://schemas.openxmlformats.org/officeDocument/2006/relationships/hyperlink" Target="https://login.consultant.ru/link/?req=doc&amp;base=RZR&amp;n=153472&amp;dst=100008" TargetMode="External"/><Relationship Id="rId521" Type="http://schemas.openxmlformats.org/officeDocument/2006/relationships/hyperlink" Target="https://login.consultant.ru/link/?req=doc&amp;base=RZR&amp;n=207415&amp;dst=100009" TargetMode="External"/><Relationship Id="rId1151" Type="http://schemas.openxmlformats.org/officeDocument/2006/relationships/hyperlink" Target="https://login.consultant.ru/link/?req=doc&amp;base=RZR&amp;n=421014&amp;dst=100832" TargetMode="External"/><Relationship Id="rId2202" Type="http://schemas.openxmlformats.org/officeDocument/2006/relationships/hyperlink" Target="https://login.consultant.ru/link/?req=doc&amp;base=RZR&amp;n=302861&amp;dst=100063" TargetMode="External"/><Relationship Id="rId5358" Type="http://schemas.openxmlformats.org/officeDocument/2006/relationships/hyperlink" Target="https://login.consultant.ru/link/?req=doc&amp;base=RZR&amp;n=329276&amp;dst=100024" TargetMode="External"/><Relationship Id="rId5565" Type="http://schemas.openxmlformats.org/officeDocument/2006/relationships/hyperlink" Target="https://login.consultant.ru/link/?req=doc&amp;base=RZR&amp;n=354475&amp;dst=100012" TargetMode="External"/><Relationship Id="rId5772" Type="http://schemas.openxmlformats.org/officeDocument/2006/relationships/hyperlink" Target="https://login.consultant.ru/link/?req=doc&amp;base=RZR&amp;n=176128&amp;dst=100035" TargetMode="External"/><Relationship Id="rId6409" Type="http://schemas.openxmlformats.org/officeDocument/2006/relationships/hyperlink" Target="https://login.consultant.ru/link/?req=doc&amp;base=RZR&amp;n=339271&amp;dst=100057" TargetMode="External"/><Relationship Id="rId6616" Type="http://schemas.openxmlformats.org/officeDocument/2006/relationships/hyperlink" Target="https://login.consultant.ru/link/?req=doc&amp;base=RZR&amp;n=102922&amp;dst=100042" TargetMode="External"/><Relationship Id="rId6823" Type="http://schemas.openxmlformats.org/officeDocument/2006/relationships/hyperlink" Target="https://login.consultant.ru/link/?req=doc&amp;base=RZR&amp;n=163944&amp;dst=100036" TargetMode="External"/><Relationship Id="rId1011" Type="http://schemas.openxmlformats.org/officeDocument/2006/relationships/hyperlink" Target="https://login.consultant.ru/link/?req=doc&amp;base=RZR&amp;n=377644&amp;dst=100010" TargetMode="External"/><Relationship Id="rId1968" Type="http://schemas.openxmlformats.org/officeDocument/2006/relationships/hyperlink" Target="https://login.consultant.ru/link/?req=doc&amp;base=RZR&amp;n=176172&amp;dst=100041" TargetMode="External"/><Relationship Id="rId4167" Type="http://schemas.openxmlformats.org/officeDocument/2006/relationships/hyperlink" Target="https://login.consultant.ru/link/?req=doc&amp;base=RZR&amp;n=58266&amp;dst=100055" TargetMode="External"/><Relationship Id="rId4374" Type="http://schemas.openxmlformats.org/officeDocument/2006/relationships/hyperlink" Target="https://login.consultant.ru/link/?req=doc&amp;base=RZR&amp;n=453614&amp;dst=100866" TargetMode="External"/><Relationship Id="rId4581" Type="http://schemas.openxmlformats.org/officeDocument/2006/relationships/hyperlink" Target="https://login.consultant.ru/link/?req=doc&amp;base=RZR&amp;n=285579&amp;dst=100015" TargetMode="External"/><Relationship Id="rId5218" Type="http://schemas.openxmlformats.org/officeDocument/2006/relationships/hyperlink" Target="https://login.consultant.ru/link/?req=doc&amp;base=RZR&amp;n=148496&amp;dst=100070" TargetMode="External"/><Relationship Id="rId5425" Type="http://schemas.openxmlformats.org/officeDocument/2006/relationships/hyperlink" Target="https://login.consultant.ru/link/?req=doc&amp;base=RZR&amp;n=453873&amp;dst=100016" TargetMode="External"/><Relationship Id="rId5632" Type="http://schemas.openxmlformats.org/officeDocument/2006/relationships/hyperlink" Target="https://login.consultant.ru/link/?req=doc&amp;base=RZR&amp;n=440515&amp;dst=100161" TargetMode="External"/><Relationship Id="rId3183" Type="http://schemas.openxmlformats.org/officeDocument/2006/relationships/hyperlink" Target="https://login.consultant.ru/link/?req=doc&amp;base=RZR&amp;n=149778&amp;dst=100058" TargetMode="External"/><Relationship Id="rId3390" Type="http://schemas.openxmlformats.org/officeDocument/2006/relationships/hyperlink" Target="https://login.consultant.ru/link/?req=doc&amp;base=RZR&amp;n=386896&amp;dst=100020" TargetMode="External"/><Relationship Id="rId4027" Type="http://schemas.openxmlformats.org/officeDocument/2006/relationships/hyperlink" Target="https://login.consultant.ru/link/?req=doc&amp;base=RZR&amp;n=102922&amp;dst=100028" TargetMode="External"/><Relationship Id="rId4234" Type="http://schemas.openxmlformats.org/officeDocument/2006/relationships/hyperlink" Target="https://login.consultant.ru/link/?req=doc&amp;base=RZR&amp;n=173561&amp;dst=100114" TargetMode="External"/><Relationship Id="rId4441" Type="http://schemas.openxmlformats.org/officeDocument/2006/relationships/hyperlink" Target="https://login.consultant.ru/link/?req=doc&amp;base=RZR&amp;n=215486&amp;dst=100032" TargetMode="External"/><Relationship Id="rId1828" Type="http://schemas.openxmlformats.org/officeDocument/2006/relationships/hyperlink" Target="https://login.consultant.ru/link/?req=doc&amp;base=RZR&amp;n=462992&amp;dst=1229" TargetMode="External"/><Relationship Id="rId3043" Type="http://schemas.openxmlformats.org/officeDocument/2006/relationships/hyperlink" Target="https://login.consultant.ru/link/?req=doc&amp;base=RZR&amp;n=453614&amp;dst=100536" TargetMode="External"/><Relationship Id="rId3250" Type="http://schemas.openxmlformats.org/officeDocument/2006/relationships/hyperlink" Target="https://login.consultant.ru/link/?req=doc&amp;base=RZR&amp;n=173823&amp;dst=100136" TargetMode="External"/><Relationship Id="rId6199" Type="http://schemas.openxmlformats.org/officeDocument/2006/relationships/hyperlink" Target="https://login.consultant.ru/link/?req=doc&amp;base=RZR&amp;n=446159&amp;dst=100471" TargetMode="External"/><Relationship Id="rId171" Type="http://schemas.openxmlformats.org/officeDocument/2006/relationships/hyperlink" Target="https://login.consultant.ru/link/?req=doc&amp;base=RZR&amp;n=421004&amp;dst=100095" TargetMode="External"/><Relationship Id="rId4301" Type="http://schemas.openxmlformats.org/officeDocument/2006/relationships/hyperlink" Target="https://login.consultant.ru/link/?req=doc&amp;base=RZR&amp;n=372707&amp;dst=100029" TargetMode="External"/><Relationship Id="rId6059" Type="http://schemas.openxmlformats.org/officeDocument/2006/relationships/hyperlink" Target="https://login.consultant.ru/link/?req=doc&amp;base=RZR&amp;n=326892&amp;dst=100126" TargetMode="External"/><Relationship Id="rId6266" Type="http://schemas.openxmlformats.org/officeDocument/2006/relationships/hyperlink" Target="https://login.consultant.ru/link/?req=doc&amp;base=RZR&amp;n=158405&amp;dst=100085" TargetMode="External"/><Relationship Id="rId3110" Type="http://schemas.openxmlformats.org/officeDocument/2006/relationships/hyperlink" Target="https://login.consultant.ru/link/?req=doc&amp;base=RZR&amp;n=201259&amp;dst=100065" TargetMode="External"/><Relationship Id="rId6473" Type="http://schemas.openxmlformats.org/officeDocument/2006/relationships/hyperlink" Target="https://login.consultant.ru/link/?req=doc&amp;base=RZR&amp;n=282615&amp;dst=100017" TargetMode="External"/><Relationship Id="rId6680" Type="http://schemas.openxmlformats.org/officeDocument/2006/relationships/hyperlink" Target="https://login.consultant.ru/link/?req=doc&amp;base=RZR&amp;n=454112&amp;dst=100462" TargetMode="External"/><Relationship Id="rId988" Type="http://schemas.openxmlformats.org/officeDocument/2006/relationships/hyperlink" Target="https://login.consultant.ru/link/?req=doc&amp;base=RZR&amp;n=320403&amp;dst=100009" TargetMode="External"/><Relationship Id="rId2669" Type="http://schemas.openxmlformats.org/officeDocument/2006/relationships/hyperlink" Target="https://login.consultant.ru/link/?req=doc&amp;base=RZR&amp;n=452919&amp;dst=100287" TargetMode="External"/><Relationship Id="rId2876" Type="http://schemas.openxmlformats.org/officeDocument/2006/relationships/hyperlink" Target="https://login.consultant.ru/link/?req=doc&amp;base=RZR&amp;n=216069&amp;dst=100059" TargetMode="External"/><Relationship Id="rId3927" Type="http://schemas.openxmlformats.org/officeDocument/2006/relationships/hyperlink" Target="https://login.consultant.ru/link/?req=doc&amp;base=RZR&amp;n=286707&amp;dst=100055" TargetMode="External"/><Relationship Id="rId5075" Type="http://schemas.openxmlformats.org/officeDocument/2006/relationships/hyperlink" Target="https://login.consultant.ru/link/?req=doc&amp;base=RZR&amp;n=387132&amp;dst=100059" TargetMode="External"/><Relationship Id="rId5282" Type="http://schemas.openxmlformats.org/officeDocument/2006/relationships/hyperlink" Target="https://login.consultant.ru/link/?req=doc&amp;base=RZR&amp;n=286922&amp;dst=100247" TargetMode="External"/><Relationship Id="rId6126" Type="http://schemas.openxmlformats.org/officeDocument/2006/relationships/hyperlink" Target="https://login.consultant.ru/link/?req=doc&amp;base=RZR&amp;n=219796&amp;dst=100030" TargetMode="External"/><Relationship Id="rId6333" Type="http://schemas.openxmlformats.org/officeDocument/2006/relationships/hyperlink" Target="https://login.consultant.ru/link/?req=doc&amp;base=RZR&amp;n=149644&amp;dst=100016" TargetMode="External"/><Relationship Id="rId6540" Type="http://schemas.openxmlformats.org/officeDocument/2006/relationships/hyperlink" Target="https://login.consultant.ru/link/?req=doc&amp;base=RZR&amp;n=446159&amp;dst=100509" TargetMode="External"/><Relationship Id="rId848" Type="http://schemas.openxmlformats.org/officeDocument/2006/relationships/hyperlink" Target="https://login.consultant.ru/link/?req=doc&amp;base=RZR&amp;n=421868&amp;dst=100010" TargetMode="External"/><Relationship Id="rId1478" Type="http://schemas.openxmlformats.org/officeDocument/2006/relationships/hyperlink" Target="https://login.consultant.ru/link/?req=doc&amp;base=RZR&amp;n=130936&amp;dst=100022" TargetMode="External"/><Relationship Id="rId1685" Type="http://schemas.openxmlformats.org/officeDocument/2006/relationships/hyperlink" Target="https://login.consultant.ru/link/?req=doc&amp;base=RZR&amp;n=349067&amp;dst=100014" TargetMode="External"/><Relationship Id="rId1892" Type="http://schemas.openxmlformats.org/officeDocument/2006/relationships/hyperlink" Target="https://login.consultant.ru/link/?req=doc&amp;base=RZR&amp;n=155105&amp;dst=100025" TargetMode="External"/><Relationship Id="rId2529" Type="http://schemas.openxmlformats.org/officeDocument/2006/relationships/hyperlink" Target="https://login.consultant.ru/link/?req=doc&amp;base=RZR&amp;n=169767&amp;dst=100020" TargetMode="External"/><Relationship Id="rId2736" Type="http://schemas.openxmlformats.org/officeDocument/2006/relationships/hyperlink" Target="https://login.consultant.ru/link/?req=doc&amp;base=RZR&amp;n=453614&amp;dst=100499" TargetMode="External"/><Relationship Id="rId4091" Type="http://schemas.openxmlformats.org/officeDocument/2006/relationships/hyperlink" Target="https://login.consultant.ru/link/?req=doc&amp;base=RZR&amp;n=286953&amp;dst=100210" TargetMode="External"/><Relationship Id="rId5142" Type="http://schemas.openxmlformats.org/officeDocument/2006/relationships/hyperlink" Target="https://login.consultant.ru/link/?req=doc&amp;base=RZR&amp;n=108332&amp;dst=100009" TargetMode="External"/><Relationship Id="rId6400" Type="http://schemas.openxmlformats.org/officeDocument/2006/relationships/hyperlink" Target="https://login.consultant.ru/link/?req=doc&amp;base=RZR&amp;n=340247&amp;dst=100014" TargetMode="External"/><Relationship Id="rId708" Type="http://schemas.openxmlformats.org/officeDocument/2006/relationships/hyperlink" Target="https://login.consultant.ru/link/?req=doc&amp;base=RZR&amp;n=380349&amp;dst=100009" TargetMode="External"/><Relationship Id="rId915" Type="http://schemas.openxmlformats.org/officeDocument/2006/relationships/hyperlink" Target="https://login.consultant.ru/link/?req=doc&amp;base=RZR&amp;n=219799&amp;dst=100135" TargetMode="External"/><Relationship Id="rId1338" Type="http://schemas.openxmlformats.org/officeDocument/2006/relationships/hyperlink" Target="https://login.consultant.ru/link/?req=doc&amp;base=RZR&amp;n=444709&amp;dst=100015" TargetMode="External"/><Relationship Id="rId1545" Type="http://schemas.openxmlformats.org/officeDocument/2006/relationships/hyperlink" Target="https://login.consultant.ru/link/?req=doc&amp;base=RZR&amp;n=219799&amp;dst=100145" TargetMode="External"/><Relationship Id="rId2943" Type="http://schemas.openxmlformats.org/officeDocument/2006/relationships/hyperlink" Target="https://login.consultant.ru/link/?req=doc&amp;base=RZR&amp;n=303428&amp;dst=100028" TargetMode="External"/><Relationship Id="rId5002" Type="http://schemas.openxmlformats.org/officeDocument/2006/relationships/hyperlink" Target="https://login.consultant.ru/link/?req=doc&amp;base=RZR&amp;n=177579&amp;dst=100009" TargetMode="External"/><Relationship Id="rId1405" Type="http://schemas.openxmlformats.org/officeDocument/2006/relationships/hyperlink" Target="https://login.consultant.ru/link/?req=doc&amp;base=RZR&amp;n=448180&amp;dst=100035" TargetMode="External"/><Relationship Id="rId1752" Type="http://schemas.openxmlformats.org/officeDocument/2006/relationships/hyperlink" Target="https://login.consultant.ru/link/?req=doc&amp;base=RZR&amp;n=315362&amp;dst=100045" TargetMode="External"/><Relationship Id="rId2803" Type="http://schemas.openxmlformats.org/officeDocument/2006/relationships/hyperlink" Target="https://login.consultant.ru/link/?req=doc&amp;base=RZR&amp;n=320399&amp;dst=100017" TargetMode="External"/><Relationship Id="rId5959" Type="http://schemas.openxmlformats.org/officeDocument/2006/relationships/hyperlink" Target="https://login.consultant.ru/link/?req=doc&amp;base=RZR&amp;n=186980&amp;dst=100088" TargetMode="External"/><Relationship Id="rId44" Type="http://schemas.openxmlformats.org/officeDocument/2006/relationships/hyperlink" Target="https://login.consultant.ru/link/?req=doc&amp;base=RZR&amp;n=57314&amp;dst=100008" TargetMode="External"/><Relationship Id="rId1612" Type="http://schemas.openxmlformats.org/officeDocument/2006/relationships/hyperlink" Target="https://login.consultant.ru/link/?req=doc&amp;base=RZR&amp;n=201281&amp;dst=100065" TargetMode="External"/><Relationship Id="rId4768" Type="http://schemas.openxmlformats.org/officeDocument/2006/relationships/hyperlink" Target="https://login.consultant.ru/link/?req=doc&amp;base=RZR&amp;n=198844&amp;dst=100019" TargetMode="External"/><Relationship Id="rId4975" Type="http://schemas.openxmlformats.org/officeDocument/2006/relationships/hyperlink" Target="https://login.consultant.ru/link/?req=doc&amp;base=RZR&amp;n=190447&amp;dst=100024" TargetMode="External"/><Relationship Id="rId5819" Type="http://schemas.openxmlformats.org/officeDocument/2006/relationships/hyperlink" Target="https://login.consultant.ru/link/?req=doc&amp;base=RZR&amp;n=421014&amp;dst=100889" TargetMode="External"/><Relationship Id="rId6190" Type="http://schemas.openxmlformats.org/officeDocument/2006/relationships/hyperlink" Target="https://login.consultant.ru/link/?req=doc&amp;base=RZR&amp;n=446159&amp;dst=100470" TargetMode="External"/><Relationship Id="rId498" Type="http://schemas.openxmlformats.org/officeDocument/2006/relationships/hyperlink" Target="https://login.consultant.ru/link/?req=doc&amp;base=RZR&amp;n=286707&amp;dst=100034" TargetMode="External"/><Relationship Id="rId2179" Type="http://schemas.openxmlformats.org/officeDocument/2006/relationships/hyperlink" Target="https://login.consultant.ru/link/?req=doc&amp;base=RZR&amp;n=298681&amp;dst=100114" TargetMode="External"/><Relationship Id="rId3577" Type="http://schemas.openxmlformats.org/officeDocument/2006/relationships/hyperlink" Target="https://login.consultant.ru/link/?req=doc&amp;base=RZR&amp;n=462992&amp;dst=103226" TargetMode="External"/><Relationship Id="rId3784" Type="http://schemas.openxmlformats.org/officeDocument/2006/relationships/hyperlink" Target="https://login.consultant.ru/link/?req=doc&amp;base=RZR&amp;n=201280&amp;dst=100030" TargetMode="External"/><Relationship Id="rId3991" Type="http://schemas.openxmlformats.org/officeDocument/2006/relationships/hyperlink" Target="https://login.consultant.ru/link/?req=doc&amp;base=RZR&amp;n=58266&amp;dst=100043" TargetMode="External"/><Relationship Id="rId4628" Type="http://schemas.openxmlformats.org/officeDocument/2006/relationships/hyperlink" Target="https://login.consultant.ru/link/?req=doc&amp;base=RZR&amp;n=421794&amp;dst=100080" TargetMode="External"/><Relationship Id="rId4835" Type="http://schemas.openxmlformats.org/officeDocument/2006/relationships/hyperlink" Target="https://login.consultant.ru/link/?req=doc&amp;base=RZR&amp;n=117192&amp;dst=100028" TargetMode="External"/><Relationship Id="rId2386" Type="http://schemas.openxmlformats.org/officeDocument/2006/relationships/hyperlink" Target="https://login.consultant.ru/link/?req=doc&amp;base=RZR&amp;n=446159&amp;dst=100027" TargetMode="External"/><Relationship Id="rId2593" Type="http://schemas.openxmlformats.org/officeDocument/2006/relationships/hyperlink" Target="https://login.consultant.ru/link/?req=doc&amp;base=RZR&amp;n=453258&amp;dst=100014" TargetMode="External"/><Relationship Id="rId3437" Type="http://schemas.openxmlformats.org/officeDocument/2006/relationships/hyperlink" Target="https://login.consultant.ru/link/?req=doc&amp;base=RZR&amp;n=149859&amp;dst=100028" TargetMode="External"/><Relationship Id="rId3644" Type="http://schemas.openxmlformats.org/officeDocument/2006/relationships/hyperlink" Target="https://login.consultant.ru/link/?req=doc&amp;base=RZR&amp;n=388774&amp;dst=100011" TargetMode="External"/><Relationship Id="rId3851" Type="http://schemas.openxmlformats.org/officeDocument/2006/relationships/hyperlink" Target="https://login.consultant.ru/link/?req=doc&amp;base=RZR&amp;n=201284&amp;dst=100043" TargetMode="External"/><Relationship Id="rId4902" Type="http://schemas.openxmlformats.org/officeDocument/2006/relationships/hyperlink" Target="https://login.consultant.ru/link/?req=doc&amp;base=RZR&amp;n=165824&amp;dst=100064" TargetMode="External"/><Relationship Id="rId6050" Type="http://schemas.openxmlformats.org/officeDocument/2006/relationships/hyperlink" Target="https://login.consultant.ru/link/?req=doc&amp;base=RZR&amp;n=220902&amp;dst=100012" TargetMode="External"/><Relationship Id="rId358" Type="http://schemas.openxmlformats.org/officeDocument/2006/relationships/hyperlink" Target="https://login.consultant.ru/link/?req=doc&amp;base=RZR&amp;n=221373&amp;dst=100057" TargetMode="External"/><Relationship Id="rId565" Type="http://schemas.openxmlformats.org/officeDocument/2006/relationships/hyperlink" Target="https://login.consultant.ru/link/?req=doc&amp;base=RZR&amp;n=284341&amp;dst=100139" TargetMode="External"/><Relationship Id="rId772" Type="http://schemas.openxmlformats.org/officeDocument/2006/relationships/hyperlink" Target="https://login.consultant.ru/link/?req=doc&amp;base=RZR&amp;n=436199&amp;dst=100009" TargetMode="External"/><Relationship Id="rId1195" Type="http://schemas.openxmlformats.org/officeDocument/2006/relationships/hyperlink" Target="https://login.consultant.ru/link/?req=doc&amp;base=RZR&amp;n=169765&amp;dst=100012" TargetMode="External"/><Relationship Id="rId2039" Type="http://schemas.openxmlformats.org/officeDocument/2006/relationships/hyperlink" Target="https://login.consultant.ru/link/?req=doc&amp;base=RZR&amp;n=165850&amp;dst=100043" TargetMode="External"/><Relationship Id="rId2246" Type="http://schemas.openxmlformats.org/officeDocument/2006/relationships/hyperlink" Target="https://login.consultant.ru/link/?req=doc&amp;base=RZR&amp;n=429416&amp;dst=100013" TargetMode="External"/><Relationship Id="rId2453" Type="http://schemas.openxmlformats.org/officeDocument/2006/relationships/hyperlink" Target="https://login.consultant.ru/link/?req=doc&amp;base=RZR&amp;n=52359&amp;dst=100009" TargetMode="External"/><Relationship Id="rId2660" Type="http://schemas.openxmlformats.org/officeDocument/2006/relationships/hyperlink" Target="https://login.consultant.ru/link/?req=doc&amp;base=RZR&amp;n=173823&amp;dst=100126" TargetMode="External"/><Relationship Id="rId3504" Type="http://schemas.openxmlformats.org/officeDocument/2006/relationships/hyperlink" Target="https://login.consultant.ru/link/?req=doc&amp;base=RZR&amp;n=221800&amp;dst=100437" TargetMode="External"/><Relationship Id="rId3711" Type="http://schemas.openxmlformats.org/officeDocument/2006/relationships/hyperlink" Target="https://login.consultant.ru/link/?req=doc&amp;base=RZR&amp;n=200014&amp;dst=100048" TargetMode="External"/><Relationship Id="rId6867" Type="http://schemas.openxmlformats.org/officeDocument/2006/relationships/hyperlink" Target="https://login.consultant.ru/link/?req=doc&amp;base=RZR&amp;n=130936&amp;dst=100066" TargetMode="External"/><Relationship Id="rId218" Type="http://schemas.openxmlformats.org/officeDocument/2006/relationships/hyperlink" Target="https://login.consultant.ru/link/?req=doc&amp;base=RZR&amp;n=298681&amp;dst=100112" TargetMode="External"/><Relationship Id="rId425" Type="http://schemas.openxmlformats.org/officeDocument/2006/relationships/hyperlink" Target="https://login.consultant.ru/link/?req=doc&amp;base=RZR&amp;n=177183&amp;dst=100008" TargetMode="External"/><Relationship Id="rId632" Type="http://schemas.openxmlformats.org/officeDocument/2006/relationships/hyperlink" Target="https://login.consultant.ru/link/?req=doc&amp;base=RZR&amp;n=325551&amp;dst=100008" TargetMode="External"/><Relationship Id="rId1055" Type="http://schemas.openxmlformats.org/officeDocument/2006/relationships/hyperlink" Target="https://login.consultant.ru/link/?req=doc&amp;base=RZR&amp;n=282616&amp;dst=100021" TargetMode="External"/><Relationship Id="rId1262" Type="http://schemas.openxmlformats.org/officeDocument/2006/relationships/hyperlink" Target="https://login.consultant.ru/link/?req=doc&amp;base=RZR&amp;n=454112&amp;dst=100321" TargetMode="External"/><Relationship Id="rId2106" Type="http://schemas.openxmlformats.org/officeDocument/2006/relationships/hyperlink" Target="https://login.consultant.ru/link/?req=doc&amp;base=RZR&amp;n=453614&amp;dst=100254" TargetMode="External"/><Relationship Id="rId2313" Type="http://schemas.openxmlformats.org/officeDocument/2006/relationships/hyperlink" Target="https://login.consultant.ru/link/?req=doc&amp;base=RZR&amp;n=95572&amp;dst=100009" TargetMode="External"/><Relationship Id="rId2520" Type="http://schemas.openxmlformats.org/officeDocument/2006/relationships/hyperlink" Target="https://login.consultant.ru/link/?req=doc&amp;base=RZR&amp;n=102866&amp;dst=100023" TargetMode="External"/><Relationship Id="rId5469" Type="http://schemas.openxmlformats.org/officeDocument/2006/relationships/hyperlink" Target="https://login.consultant.ru/link/?req=doc&amp;base=RZR&amp;n=446159&amp;dst=100309" TargetMode="External"/><Relationship Id="rId5676" Type="http://schemas.openxmlformats.org/officeDocument/2006/relationships/hyperlink" Target="https://login.consultant.ru/link/?req=doc&amp;base=RZR&amp;n=446159&amp;dst=100401" TargetMode="External"/><Relationship Id="rId6727" Type="http://schemas.openxmlformats.org/officeDocument/2006/relationships/hyperlink" Target="https://login.consultant.ru/link/?req=doc&amp;base=RZR&amp;n=355594&amp;dst=100024" TargetMode="External"/><Relationship Id="rId1122" Type="http://schemas.openxmlformats.org/officeDocument/2006/relationships/hyperlink" Target="https://login.consultant.ru/link/?req=doc&amp;base=RZR&amp;n=421027&amp;dst=100275" TargetMode="External"/><Relationship Id="rId4278" Type="http://schemas.openxmlformats.org/officeDocument/2006/relationships/hyperlink" Target="https://login.consultant.ru/link/?req=doc&amp;base=RZR&amp;n=320403&amp;dst=100018" TargetMode="External"/><Relationship Id="rId4485" Type="http://schemas.openxmlformats.org/officeDocument/2006/relationships/hyperlink" Target="https://login.consultant.ru/link/?req=doc&amp;base=RZR&amp;n=321547&amp;dst=100160" TargetMode="External"/><Relationship Id="rId5329" Type="http://schemas.openxmlformats.org/officeDocument/2006/relationships/hyperlink" Target="https://login.consultant.ru/link/?req=doc&amp;base=RZR&amp;n=182886&amp;dst=100026" TargetMode="External"/><Relationship Id="rId5536" Type="http://schemas.openxmlformats.org/officeDocument/2006/relationships/hyperlink" Target="https://login.consultant.ru/link/?req=doc&amp;base=RZR&amp;n=405937&amp;dst=100035" TargetMode="External"/><Relationship Id="rId5883" Type="http://schemas.openxmlformats.org/officeDocument/2006/relationships/hyperlink" Target="https://login.consultant.ru/link/?req=doc&amp;base=RZR&amp;n=453871&amp;dst=100040" TargetMode="External"/><Relationship Id="rId6934" Type="http://schemas.openxmlformats.org/officeDocument/2006/relationships/hyperlink" Target="https://login.consultant.ru/link/?req=doc&amp;base=RZR&amp;n=453993&amp;dst=100513" TargetMode="External"/><Relationship Id="rId3087" Type="http://schemas.openxmlformats.org/officeDocument/2006/relationships/hyperlink" Target="https://login.consultant.ru/link/?req=doc&amp;base=RZR&amp;n=453614&amp;dst=100551" TargetMode="External"/><Relationship Id="rId3294" Type="http://schemas.openxmlformats.org/officeDocument/2006/relationships/hyperlink" Target="https://login.consultant.ru/link/?req=doc&amp;base=RZR&amp;n=453874&amp;dst=100019" TargetMode="External"/><Relationship Id="rId4138" Type="http://schemas.openxmlformats.org/officeDocument/2006/relationships/hyperlink" Target="https://login.consultant.ru/link/?req=doc&amp;base=RZR&amp;n=453339" TargetMode="External"/><Relationship Id="rId4345" Type="http://schemas.openxmlformats.org/officeDocument/2006/relationships/hyperlink" Target="https://login.consultant.ru/link/?req=doc&amp;base=RZR&amp;n=171238&amp;dst=100073" TargetMode="External"/><Relationship Id="rId4692" Type="http://schemas.openxmlformats.org/officeDocument/2006/relationships/hyperlink" Target="https://login.consultant.ru/link/?req=doc&amp;base=RZR&amp;n=201309&amp;dst=100135" TargetMode="External"/><Relationship Id="rId5743" Type="http://schemas.openxmlformats.org/officeDocument/2006/relationships/hyperlink" Target="https://login.consultant.ru/link/?req=doc&amp;base=RZR&amp;n=158408&amp;dst=100063" TargetMode="External"/><Relationship Id="rId5950" Type="http://schemas.openxmlformats.org/officeDocument/2006/relationships/hyperlink" Target="https://login.consultant.ru/link/?req=doc&amp;base=RZR&amp;n=453258&amp;dst=100019" TargetMode="External"/><Relationship Id="rId1939" Type="http://schemas.openxmlformats.org/officeDocument/2006/relationships/hyperlink" Target="https://login.consultant.ru/link/?req=doc&amp;base=RZR&amp;n=326892&amp;dst=100068" TargetMode="External"/><Relationship Id="rId4552" Type="http://schemas.openxmlformats.org/officeDocument/2006/relationships/hyperlink" Target="https://login.consultant.ru/link/?req=doc&amp;base=RZR&amp;n=301284&amp;dst=100408" TargetMode="External"/><Relationship Id="rId5603" Type="http://schemas.openxmlformats.org/officeDocument/2006/relationships/hyperlink" Target="https://login.consultant.ru/link/?req=doc&amp;base=RZR&amp;n=446159&amp;dst=100392" TargetMode="External"/><Relationship Id="rId5810" Type="http://schemas.openxmlformats.org/officeDocument/2006/relationships/hyperlink" Target="https://login.consultant.ru/link/?req=doc&amp;base=RZR&amp;n=121355&amp;dst=100292" TargetMode="External"/><Relationship Id="rId3154" Type="http://schemas.openxmlformats.org/officeDocument/2006/relationships/hyperlink" Target="https://login.consultant.ru/link/?req=doc&amp;base=RZR&amp;n=43089&amp;dst=100009" TargetMode="External"/><Relationship Id="rId3361" Type="http://schemas.openxmlformats.org/officeDocument/2006/relationships/hyperlink" Target="https://login.consultant.ru/link/?req=doc&amp;base=RZR&amp;n=422063&amp;dst=101331" TargetMode="External"/><Relationship Id="rId4205" Type="http://schemas.openxmlformats.org/officeDocument/2006/relationships/hyperlink" Target="https://login.consultant.ru/link/?req=doc&amp;base=RZR&amp;n=453614&amp;dst=100805" TargetMode="External"/><Relationship Id="rId4412" Type="http://schemas.openxmlformats.org/officeDocument/2006/relationships/hyperlink" Target="https://login.consultant.ru/link/?req=doc&amp;base=RZR&amp;n=156508&amp;dst=100010" TargetMode="External"/><Relationship Id="rId282" Type="http://schemas.openxmlformats.org/officeDocument/2006/relationships/hyperlink" Target="https://login.consultant.ru/link/?req=doc&amp;base=RZR&amp;n=148270&amp;dst=100022" TargetMode="External"/><Relationship Id="rId2170" Type="http://schemas.openxmlformats.org/officeDocument/2006/relationships/hyperlink" Target="https://login.consultant.ru/link/?req=doc&amp;base=RZR&amp;n=453614&amp;dst=100274" TargetMode="External"/><Relationship Id="rId3014" Type="http://schemas.openxmlformats.org/officeDocument/2006/relationships/hyperlink" Target="https://login.consultant.ru/link/?req=doc&amp;base=RZR&amp;n=451853&amp;dst=241" TargetMode="External"/><Relationship Id="rId3221" Type="http://schemas.openxmlformats.org/officeDocument/2006/relationships/hyperlink" Target="https://login.consultant.ru/link/?req=doc&amp;base=RZR&amp;n=446085&amp;dst=100016" TargetMode="External"/><Relationship Id="rId6377" Type="http://schemas.openxmlformats.org/officeDocument/2006/relationships/hyperlink" Target="https://login.consultant.ru/link/?req=doc&amp;base=RZR&amp;n=208174&amp;dst=100027" TargetMode="External"/><Relationship Id="rId6584" Type="http://schemas.openxmlformats.org/officeDocument/2006/relationships/hyperlink" Target="https://login.consultant.ru/link/?req=doc&amp;base=RZR&amp;n=370103&amp;dst=100023" TargetMode="External"/><Relationship Id="rId6791" Type="http://schemas.openxmlformats.org/officeDocument/2006/relationships/hyperlink" Target="https://login.consultant.ru/link/?req=doc&amp;base=RZR&amp;n=156554&amp;dst=100009" TargetMode="External"/><Relationship Id="rId8" Type="http://schemas.openxmlformats.org/officeDocument/2006/relationships/hyperlink" Target="https://login.consultant.ru/link/?req=doc&amp;base=RZR&amp;n=39397&amp;dst=100031" TargetMode="External"/><Relationship Id="rId142" Type="http://schemas.openxmlformats.org/officeDocument/2006/relationships/hyperlink" Target="https://login.consultant.ru/link/?req=doc&amp;base=RZR&amp;n=201287&amp;dst=100234" TargetMode="External"/><Relationship Id="rId2030" Type="http://schemas.openxmlformats.org/officeDocument/2006/relationships/hyperlink" Target="https://login.consultant.ru/link/?req=doc&amp;base=RZR&amp;n=201316&amp;dst=100043" TargetMode="External"/><Relationship Id="rId2987" Type="http://schemas.openxmlformats.org/officeDocument/2006/relationships/hyperlink" Target="https://login.consultant.ru/link/?req=doc&amp;base=RZR&amp;n=358791&amp;dst=100029" TargetMode="External"/><Relationship Id="rId5186" Type="http://schemas.openxmlformats.org/officeDocument/2006/relationships/hyperlink" Target="https://login.consultant.ru/link/?req=doc&amp;base=RZR&amp;n=454124&amp;dst=100570" TargetMode="External"/><Relationship Id="rId5393" Type="http://schemas.openxmlformats.org/officeDocument/2006/relationships/hyperlink" Target="https://login.consultant.ru/link/?req=doc&amp;base=RZR&amp;n=446159&amp;dst=100279" TargetMode="External"/><Relationship Id="rId6237" Type="http://schemas.openxmlformats.org/officeDocument/2006/relationships/hyperlink" Target="https://login.consultant.ru/link/?req=doc&amp;base=RZR&amp;n=116978&amp;dst=100107" TargetMode="External"/><Relationship Id="rId6444" Type="http://schemas.openxmlformats.org/officeDocument/2006/relationships/hyperlink" Target="https://login.consultant.ru/link/?req=doc&amp;base=RZR&amp;n=427324&amp;dst=100022" TargetMode="External"/><Relationship Id="rId6651" Type="http://schemas.openxmlformats.org/officeDocument/2006/relationships/hyperlink" Target="https://login.consultant.ru/link/?req=doc&amp;base=RZR&amp;n=386896&amp;dst=100042" TargetMode="External"/><Relationship Id="rId959" Type="http://schemas.openxmlformats.org/officeDocument/2006/relationships/hyperlink" Target="https://login.consultant.ru/link/?req=doc&amp;base=RZR&amp;n=191539&amp;dst=100029" TargetMode="External"/><Relationship Id="rId1589" Type="http://schemas.openxmlformats.org/officeDocument/2006/relationships/hyperlink" Target="https://login.consultant.ru/link/?req=doc&amp;base=RZR&amp;n=201312&amp;dst=100289" TargetMode="External"/><Relationship Id="rId5046" Type="http://schemas.openxmlformats.org/officeDocument/2006/relationships/hyperlink" Target="https://login.consultant.ru/link/?req=doc&amp;base=RZR&amp;n=103113&amp;dst=100067" TargetMode="External"/><Relationship Id="rId5253" Type="http://schemas.openxmlformats.org/officeDocument/2006/relationships/hyperlink" Target="https://login.consultant.ru/link/?req=doc&amp;base=RZR&amp;n=446159&amp;dst=100240" TargetMode="External"/><Relationship Id="rId5460" Type="http://schemas.openxmlformats.org/officeDocument/2006/relationships/hyperlink" Target="https://login.consultant.ru/link/?req=doc&amp;base=RZR&amp;n=286560&amp;dst=100058" TargetMode="External"/><Relationship Id="rId6304" Type="http://schemas.openxmlformats.org/officeDocument/2006/relationships/hyperlink" Target="https://login.consultant.ru/link/?req=doc&amp;base=RZR&amp;n=191539&amp;dst=100038" TargetMode="External"/><Relationship Id="rId6511" Type="http://schemas.openxmlformats.org/officeDocument/2006/relationships/hyperlink" Target="https://login.consultant.ru/link/?req=doc&amp;base=RZR&amp;n=200674&amp;dst=100060" TargetMode="External"/><Relationship Id="rId1449" Type="http://schemas.openxmlformats.org/officeDocument/2006/relationships/hyperlink" Target="https://login.consultant.ru/link/?req=doc&amp;base=RZR&amp;n=436421&amp;dst=100135" TargetMode="External"/><Relationship Id="rId1796" Type="http://schemas.openxmlformats.org/officeDocument/2006/relationships/hyperlink" Target="https://login.consultant.ru/link/?req=doc&amp;base=RZR&amp;n=462992&amp;dst=102605" TargetMode="External"/><Relationship Id="rId2847" Type="http://schemas.openxmlformats.org/officeDocument/2006/relationships/hyperlink" Target="https://login.consultant.ru/link/?req=doc&amp;base=RZR&amp;n=286707&amp;dst=100038" TargetMode="External"/><Relationship Id="rId4062" Type="http://schemas.openxmlformats.org/officeDocument/2006/relationships/hyperlink" Target="https://login.consultant.ru/link/?req=doc&amp;base=RZR&amp;n=420803&amp;dst=100302" TargetMode="External"/><Relationship Id="rId5113" Type="http://schemas.openxmlformats.org/officeDocument/2006/relationships/hyperlink" Target="https://login.consultant.ru/link/?req=doc&amp;base=RZR&amp;n=310809&amp;dst=100021" TargetMode="External"/><Relationship Id="rId88" Type="http://schemas.openxmlformats.org/officeDocument/2006/relationships/hyperlink" Target="https://login.consultant.ru/link/?req=doc&amp;base=RZR&amp;n=148280&amp;dst=100513" TargetMode="External"/><Relationship Id="rId819" Type="http://schemas.openxmlformats.org/officeDocument/2006/relationships/hyperlink" Target="https://login.consultant.ru/link/?req=doc&amp;base=RZR&amp;n=217172&amp;dst=100061" TargetMode="External"/><Relationship Id="rId1656" Type="http://schemas.openxmlformats.org/officeDocument/2006/relationships/hyperlink" Target="https://login.consultant.ru/link/?req=doc&amp;base=RZR&amp;n=433217&amp;dst=100040" TargetMode="External"/><Relationship Id="rId1863" Type="http://schemas.openxmlformats.org/officeDocument/2006/relationships/hyperlink" Target="https://login.consultant.ru/link/?req=doc&amp;base=RZR&amp;n=430548&amp;dst=100012" TargetMode="External"/><Relationship Id="rId2707" Type="http://schemas.openxmlformats.org/officeDocument/2006/relationships/hyperlink" Target="https://login.consultant.ru/link/?req=doc&amp;base=RZR&amp;n=173867&amp;dst=100141" TargetMode="External"/><Relationship Id="rId2914" Type="http://schemas.openxmlformats.org/officeDocument/2006/relationships/hyperlink" Target="https://login.consultant.ru/link/?req=doc&amp;base=RZR&amp;n=453617&amp;dst=481" TargetMode="External"/><Relationship Id="rId5320" Type="http://schemas.openxmlformats.org/officeDocument/2006/relationships/hyperlink" Target="https://login.consultant.ru/link/?req=doc&amp;base=RZR&amp;n=453871&amp;dst=100039" TargetMode="External"/><Relationship Id="rId1309" Type="http://schemas.openxmlformats.org/officeDocument/2006/relationships/hyperlink" Target="https://login.consultant.ru/link/?req=doc&amp;base=RZR&amp;n=370103&amp;dst=100010" TargetMode="External"/><Relationship Id="rId1516" Type="http://schemas.openxmlformats.org/officeDocument/2006/relationships/hyperlink" Target="https://login.consultant.ru/link/?req=doc&amp;base=RZR&amp;n=149778&amp;dst=100025" TargetMode="External"/><Relationship Id="rId1723" Type="http://schemas.openxmlformats.org/officeDocument/2006/relationships/hyperlink" Target="https://login.consultant.ru/link/?req=doc&amp;base=RZR&amp;n=201285&amp;dst=100054" TargetMode="External"/><Relationship Id="rId1930" Type="http://schemas.openxmlformats.org/officeDocument/2006/relationships/hyperlink" Target="https://login.consultant.ru/link/?req=doc&amp;base=RZR&amp;n=326892&amp;dst=100042" TargetMode="External"/><Relationship Id="rId4879" Type="http://schemas.openxmlformats.org/officeDocument/2006/relationships/hyperlink" Target="https://login.consultant.ru/link/?req=doc&amp;base=RZR&amp;n=201157&amp;dst=100080" TargetMode="External"/><Relationship Id="rId15" Type="http://schemas.openxmlformats.org/officeDocument/2006/relationships/hyperlink" Target="https://login.consultant.ru/link/?req=doc&amp;base=RZR&amp;n=201312&amp;dst=100405" TargetMode="External"/><Relationship Id="rId3688" Type="http://schemas.openxmlformats.org/officeDocument/2006/relationships/hyperlink" Target="https://login.consultant.ru/link/?req=doc&amp;base=RZR&amp;n=405342&amp;dst=100014" TargetMode="External"/><Relationship Id="rId3895" Type="http://schemas.openxmlformats.org/officeDocument/2006/relationships/hyperlink" Target="https://login.consultant.ru/link/?req=doc&amp;base=RZR&amp;n=201157&amp;dst=100059" TargetMode="External"/><Relationship Id="rId4739" Type="http://schemas.openxmlformats.org/officeDocument/2006/relationships/hyperlink" Target="https://login.consultant.ru/link/?req=doc&amp;base=RZR&amp;n=286704&amp;dst=100030" TargetMode="External"/><Relationship Id="rId4946" Type="http://schemas.openxmlformats.org/officeDocument/2006/relationships/hyperlink" Target="https://login.consultant.ru/link/?req=doc&amp;base=RZR&amp;n=173823&amp;dst=100144" TargetMode="External"/><Relationship Id="rId6094" Type="http://schemas.openxmlformats.org/officeDocument/2006/relationships/hyperlink" Target="https://login.consultant.ru/link/?req=doc&amp;base=RZR&amp;n=199990&amp;dst=100031" TargetMode="External"/><Relationship Id="rId2497" Type="http://schemas.openxmlformats.org/officeDocument/2006/relationships/hyperlink" Target="https://login.consultant.ru/link/?req=doc&amp;base=RZR&amp;n=173823&amp;dst=100081" TargetMode="External"/><Relationship Id="rId3548" Type="http://schemas.openxmlformats.org/officeDocument/2006/relationships/hyperlink" Target="https://login.consultant.ru/link/?req=doc&amp;base=RZR&amp;n=434650&amp;dst=100026" TargetMode="External"/><Relationship Id="rId3755" Type="http://schemas.openxmlformats.org/officeDocument/2006/relationships/hyperlink" Target="https://login.consultant.ru/link/?req=doc&amp;base=RZR&amp;n=166094&amp;dst=100034" TargetMode="External"/><Relationship Id="rId4806" Type="http://schemas.openxmlformats.org/officeDocument/2006/relationships/hyperlink" Target="https://login.consultant.ru/link/?req=doc&amp;base=RZR&amp;n=188331&amp;dst=100074" TargetMode="External"/><Relationship Id="rId6161" Type="http://schemas.openxmlformats.org/officeDocument/2006/relationships/hyperlink" Target="https://login.consultant.ru/link/?req=doc&amp;base=RZR&amp;n=220284&amp;dst=100048" TargetMode="External"/><Relationship Id="rId7005" Type="http://schemas.openxmlformats.org/officeDocument/2006/relationships/hyperlink" Target="https://login.consultant.ru/link/?req=doc&amp;base=RZR&amp;n=200634&amp;dst=100020" TargetMode="External"/><Relationship Id="rId469" Type="http://schemas.openxmlformats.org/officeDocument/2006/relationships/hyperlink" Target="https://login.consultant.ru/link/?req=doc&amp;base=RZR&amp;n=315362&amp;dst=100030" TargetMode="External"/><Relationship Id="rId676" Type="http://schemas.openxmlformats.org/officeDocument/2006/relationships/hyperlink" Target="https://login.consultant.ru/link/?req=doc&amp;base=RZR&amp;n=434651&amp;dst=100009" TargetMode="External"/><Relationship Id="rId883" Type="http://schemas.openxmlformats.org/officeDocument/2006/relationships/hyperlink" Target="https://login.consultant.ru/link/?req=doc&amp;base=RZR&amp;n=189504&amp;dst=100009" TargetMode="External"/><Relationship Id="rId1099" Type="http://schemas.openxmlformats.org/officeDocument/2006/relationships/hyperlink" Target="https://login.consultant.ru/link/?req=doc&amp;base=RZR&amp;n=341785&amp;dst=100010" TargetMode="External"/><Relationship Id="rId2357" Type="http://schemas.openxmlformats.org/officeDocument/2006/relationships/hyperlink" Target="https://login.consultant.ru/link/?req=doc&amp;base=RZR&amp;n=173867&amp;dst=100031" TargetMode="External"/><Relationship Id="rId2564" Type="http://schemas.openxmlformats.org/officeDocument/2006/relationships/hyperlink" Target="https://login.consultant.ru/link/?req=doc&amp;base=RZR&amp;n=441772&amp;dst=100096" TargetMode="External"/><Relationship Id="rId3408" Type="http://schemas.openxmlformats.org/officeDocument/2006/relationships/hyperlink" Target="https://login.consultant.ru/link/?req=doc&amp;base=RZR&amp;n=220702&amp;dst=100250" TargetMode="External"/><Relationship Id="rId3615" Type="http://schemas.openxmlformats.org/officeDocument/2006/relationships/hyperlink" Target="https://login.consultant.ru/link/?req=doc&amp;base=RZR&amp;n=194876&amp;dst=100028" TargetMode="External"/><Relationship Id="rId3962" Type="http://schemas.openxmlformats.org/officeDocument/2006/relationships/hyperlink" Target="https://login.consultant.ru/link/?req=doc&amp;base=RZR&amp;n=221231&amp;dst=100031" TargetMode="External"/><Relationship Id="rId6021" Type="http://schemas.openxmlformats.org/officeDocument/2006/relationships/hyperlink" Target="https://login.consultant.ru/link/?req=doc&amp;base=RZR&amp;n=201260&amp;dst=100046" TargetMode="External"/><Relationship Id="rId329" Type="http://schemas.openxmlformats.org/officeDocument/2006/relationships/hyperlink" Target="https://login.consultant.ru/link/?req=doc&amp;base=RZR&amp;n=155129&amp;dst=100009" TargetMode="External"/><Relationship Id="rId536" Type="http://schemas.openxmlformats.org/officeDocument/2006/relationships/hyperlink" Target="https://login.consultant.ru/link/?req=doc&amp;base=RZR&amp;n=215480&amp;dst=100020" TargetMode="External"/><Relationship Id="rId1166" Type="http://schemas.openxmlformats.org/officeDocument/2006/relationships/hyperlink" Target="https://login.consultant.ru/link/?req=doc&amp;base=RZR&amp;n=153471&amp;dst=100009" TargetMode="External"/><Relationship Id="rId1373" Type="http://schemas.openxmlformats.org/officeDocument/2006/relationships/hyperlink" Target="https://login.consultant.ru/link/?req=doc&amp;base=RZR&amp;n=448190&amp;dst=100027" TargetMode="External"/><Relationship Id="rId2217" Type="http://schemas.openxmlformats.org/officeDocument/2006/relationships/hyperlink" Target="https://login.consultant.ru/link/?req=doc&amp;base=RZR&amp;n=171175&amp;dst=100016" TargetMode="External"/><Relationship Id="rId2771" Type="http://schemas.openxmlformats.org/officeDocument/2006/relationships/hyperlink" Target="https://login.consultant.ru/link/?req=doc&amp;base=RZR&amp;n=453614&amp;dst=100509" TargetMode="External"/><Relationship Id="rId3822" Type="http://schemas.openxmlformats.org/officeDocument/2006/relationships/hyperlink" Target="https://login.consultant.ru/link/?req=doc&amp;base=RZR&amp;n=209869&amp;dst=100017" TargetMode="External"/><Relationship Id="rId6978" Type="http://schemas.openxmlformats.org/officeDocument/2006/relationships/hyperlink" Target="https://login.consultant.ru/link/?req=doc&amp;base=RZR&amp;n=201294&amp;dst=100060" TargetMode="External"/><Relationship Id="rId743" Type="http://schemas.openxmlformats.org/officeDocument/2006/relationships/hyperlink" Target="https://login.consultant.ru/link/?req=doc&amp;base=RZR&amp;n=422114&amp;dst=100009" TargetMode="External"/><Relationship Id="rId950" Type="http://schemas.openxmlformats.org/officeDocument/2006/relationships/hyperlink" Target="https://login.consultant.ru/link/?req=doc&amp;base=RZR&amp;n=179979&amp;dst=100023" TargetMode="External"/><Relationship Id="rId1026" Type="http://schemas.openxmlformats.org/officeDocument/2006/relationships/hyperlink" Target="https://login.consultant.ru/link/?req=doc&amp;base=RZR&amp;n=408037&amp;dst=100009" TargetMode="External"/><Relationship Id="rId1580" Type="http://schemas.openxmlformats.org/officeDocument/2006/relationships/hyperlink" Target="https://login.consultant.ru/link/?req=doc&amp;base=RZR&amp;n=453614&amp;dst=100108" TargetMode="External"/><Relationship Id="rId2424" Type="http://schemas.openxmlformats.org/officeDocument/2006/relationships/hyperlink" Target="https://login.consultant.ru/link/?req=doc&amp;base=RZR&amp;n=441772&amp;dst=100046" TargetMode="External"/><Relationship Id="rId2631" Type="http://schemas.openxmlformats.org/officeDocument/2006/relationships/hyperlink" Target="https://login.consultant.ru/link/?req=doc&amp;base=RZR&amp;n=296431&amp;dst=100009" TargetMode="External"/><Relationship Id="rId4389" Type="http://schemas.openxmlformats.org/officeDocument/2006/relationships/hyperlink" Target="https://login.consultant.ru/link/?req=doc&amp;base=RZR&amp;n=453614&amp;dst=100875" TargetMode="External"/><Relationship Id="rId5787" Type="http://schemas.openxmlformats.org/officeDocument/2006/relationships/hyperlink" Target="https://login.consultant.ru/link/?req=doc&amp;base=RZR&amp;n=296431&amp;dst=100014" TargetMode="External"/><Relationship Id="rId5994" Type="http://schemas.openxmlformats.org/officeDocument/2006/relationships/hyperlink" Target="https://login.consultant.ru/link/?req=doc&amp;base=RZR&amp;n=201285&amp;dst=100416" TargetMode="External"/><Relationship Id="rId6838" Type="http://schemas.openxmlformats.org/officeDocument/2006/relationships/hyperlink" Target="https://login.consultant.ru/link/?req=doc&amp;base=RZR&amp;n=222062&amp;dst=100064" TargetMode="External"/><Relationship Id="rId603" Type="http://schemas.openxmlformats.org/officeDocument/2006/relationships/hyperlink" Target="https://login.consultant.ru/link/?req=doc&amp;base=RZR&amp;n=309986&amp;dst=100008" TargetMode="External"/><Relationship Id="rId810" Type="http://schemas.openxmlformats.org/officeDocument/2006/relationships/hyperlink" Target="https://login.consultant.ru/link/?req=doc&amp;base=RZR&amp;n=102663&amp;dst=100063" TargetMode="External"/><Relationship Id="rId1233" Type="http://schemas.openxmlformats.org/officeDocument/2006/relationships/hyperlink" Target="https://login.consultant.ru/link/?req=doc&amp;base=RZR&amp;n=391369&amp;dst=100064" TargetMode="External"/><Relationship Id="rId1440" Type="http://schemas.openxmlformats.org/officeDocument/2006/relationships/hyperlink" Target="https://login.consultant.ru/link/?req=doc&amp;base=RZR&amp;n=349068&amp;dst=100028" TargetMode="External"/><Relationship Id="rId4596" Type="http://schemas.openxmlformats.org/officeDocument/2006/relationships/hyperlink" Target="https://login.consultant.ru/link/?req=doc&amp;base=RZR&amp;n=329276&amp;dst=100014" TargetMode="External"/><Relationship Id="rId5647" Type="http://schemas.openxmlformats.org/officeDocument/2006/relationships/hyperlink" Target="https://login.consultant.ru/link/?req=doc&amp;base=RZR&amp;n=421852&amp;dst=100017" TargetMode="External"/><Relationship Id="rId5854" Type="http://schemas.openxmlformats.org/officeDocument/2006/relationships/hyperlink" Target="https://login.consultant.ru/link/?req=doc&amp;base=RZR&amp;n=421867&amp;dst=100012" TargetMode="External"/><Relationship Id="rId6905" Type="http://schemas.openxmlformats.org/officeDocument/2006/relationships/hyperlink" Target="https://login.consultant.ru/link/?req=doc&amp;base=RZR&amp;n=411056&amp;dst=100016" TargetMode="External"/><Relationship Id="rId1300" Type="http://schemas.openxmlformats.org/officeDocument/2006/relationships/hyperlink" Target="https://login.consultant.ru/link/?req=doc&amp;base=RZR&amp;n=209907&amp;dst=100018" TargetMode="External"/><Relationship Id="rId3198" Type="http://schemas.openxmlformats.org/officeDocument/2006/relationships/hyperlink" Target="https://login.consultant.ru/link/?req=doc&amp;base=RZR&amp;n=186924&amp;dst=100291" TargetMode="External"/><Relationship Id="rId4249" Type="http://schemas.openxmlformats.org/officeDocument/2006/relationships/hyperlink" Target="https://login.consultant.ru/link/?req=doc&amp;base=RZR&amp;n=440512&amp;dst=101297" TargetMode="External"/><Relationship Id="rId4456" Type="http://schemas.openxmlformats.org/officeDocument/2006/relationships/hyperlink" Target="https://login.consultant.ru/link/?req=doc&amp;base=RZR&amp;n=453613&amp;dst=100018" TargetMode="External"/><Relationship Id="rId4663" Type="http://schemas.openxmlformats.org/officeDocument/2006/relationships/hyperlink" Target="https://login.consultant.ru/link/?req=doc&amp;base=RZR&amp;n=173867&amp;dst=100150" TargetMode="External"/><Relationship Id="rId4870" Type="http://schemas.openxmlformats.org/officeDocument/2006/relationships/hyperlink" Target="https://login.consultant.ru/link/?req=doc&amp;base=RZR&amp;n=157966&amp;dst=100159" TargetMode="External"/><Relationship Id="rId5507" Type="http://schemas.openxmlformats.org/officeDocument/2006/relationships/hyperlink" Target="https://login.consultant.ru/link/?req=doc&amp;base=RZR&amp;n=446159&amp;dst=100342" TargetMode="External"/><Relationship Id="rId5714" Type="http://schemas.openxmlformats.org/officeDocument/2006/relationships/hyperlink" Target="https://login.consultant.ru/link/?req=doc&amp;base=RZR&amp;n=446159&amp;dst=100409" TargetMode="External"/><Relationship Id="rId5921" Type="http://schemas.openxmlformats.org/officeDocument/2006/relationships/hyperlink" Target="https://login.consultant.ru/link/?req=doc&amp;base=RZR&amp;n=201316&amp;dst=100081" TargetMode="External"/><Relationship Id="rId3058" Type="http://schemas.openxmlformats.org/officeDocument/2006/relationships/hyperlink" Target="https://login.consultant.ru/link/?req=doc&amp;base=RZR&amp;n=215474&amp;dst=100011" TargetMode="External"/><Relationship Id="rId3265" Type="http://schemas.openxmlformats.org/officeDocument/2006/relationships/hyperlink" Target="https://login.consultant.ru/link/?req=doc&amp;base=RZR&amp;n=116978&amp;dst=100052" TargetMode="External"/><Relationship Id="rId3472" Type="http://schemas.openxmlformats.org/officeDocument/2006/relationships/hyperlink" Target="https://login.consultant.ru/link/?req=doc&amp;base=RZR&amp;n=434650&amp;dst=100013" TargetMode="External"/><Relationship Id="rId4109" Type="http://schemas.openxmlformats.org/officeDocument/2006/relationships/hyperlink" Target="https://login.consultant.ru/link/?req=doc&amp;base=RZR&amp;n=183375&amp;dst=100055" TargetMode="External"/><Relationship Id="rId4316" Type="http://schemas.openxmlformats.org/officeDocument/2006/relationships/hyperlink" Target="https://login.consultant.ru/link/?req=doc&amp;base=RZR&amp;n=217344&amp;dst=100022" TargetMode="External"/><Relationship Id="rId4523" Type="http://schemas.openxmlformats.org/officeDocument/2006/relationships/hyperlink" Target="https://login.consultant.ru/link/?req=doc&amp;base=RZR&amp;n=421193&amp;dst=100026" TargetMode="External"/><Relationship Id="rId4730" Type="http://schemas.openxmlformats.org/officeDocument/2006/relationships/hyperlink" Target="https://login.consultant.ru/link/?req=doc&amp;base=RZR&amp;n=388539&amp;dst=100028" TargetMode="External"/><Relationship Id="rId186" Type="http://schemas.openxmlformats.org/officeDocument/2006/relationships/hyperlink" Target="https://login.consultant.ru/link/?req=doc&amp;base=RZR&amp;n=441772&amp;dst=100018" TargetMode="External"/><Relationship Id="rId393" Type="http://schemas.openxmlformats.org/officeDocument/2006/relationships/hyperlink" Target="https://login.consultant.ru/link/?req=doc&amp;base=RZR&amp;n=448180&amp;dst=100028" TargetMode="External"/><Relationship Id="rId2074" Type="http://schemas.openxmlformats.org/officeDocument/2006/relationships/hyperlink" Target="https://login.consultant.ru/link/?req=doc&amp;base=RZR&amp;n=165850&amp;dst=100074" TargetMode="External"/><Relationship Id="rId2281" Type="http://schemas.openxmlformats.org/officeDocument/2006/relationships/hyperlink" Target="https://login.consultant.ru/link/?req=doc&amp;base=RZR&amp;n=201285&amp;dst=100098" TargetMode="External"/><Relationship Id="rId3125" Type="http://schemas.openxmlformats.org/officeDocument/2006/relationships/hyperlink" Target="https://login.consultant.ru/link/?req=doc&amp;base=RZR&amp;n=201259&amp;dst=100083" TargetMode="External"/><Relationship Id="rId3332" Type="http://schemas.openxmlformats.org/officeDocument/2006/relationships/hyperlink" Target="https://login.consultant.ru/link/?req=doc&amp;base=RZR&amp;n=188331&amp;dst=100068" TargetMode="External"/><Relationship Id="rId6488" Type="http://schemas.openxmlformats.org/officeDocument/2006/relationships/hyperlink" Target="https://login.consultant.ru/link/?req=doc&amp;base=RZR&amp;n=450395&amp;dst=100033" TargetMode="External"/><Relationship Id="rId6695" Type="http://schemas.openxmlformats.org/officeDocument/2006/relationships/hyperlink" Target="https://login.consultant.ru/link/?req=doc&amp;base=RZR&amp;n=176346&amp;dst=100038" TargetMode="External"/><Relationship Id="rId253" Type="http://schemas.openxmlformats.org/officeDocument/2006/relationships/hyperlink" Target="https://login.consultant.ru/link/?req=doc&amp;base=RZR&amp;n=138416&amp;dst=100008" TargetMode="External"/><Relationship Id="rId460" Type="http://schemas.openxmlformats.org/officeDocument/2006/relationships/hyperlink" Target="https://login.consultant.ru/link/?req=doc&amp;base=RZR&amp;n=189521&amp;dst=100009" TargetMode="External"/><Relationship Id="rId1090" Type="http://schemas.openxmlformats.org/officeDocument/2006/relationships/hyperlink" Target="https://login.consultant.ru/link/?req=doc&amp;base=RZR&amp;n=158407&amp;dst=100009" TargetMode="External"/><Relationship Id="rId2141" Type="http://schemas.openxmlformats.org/officeDocument/2006/relationships/hyperlink" Target="https://login.consultant.ru/link/?req=doc&amp;base=RZR&amp;n=341800&amp;dst=100010" TargetMode="External"/><Relationship Id="rId5297" Type="http://schemas.openxmlformats.org/officeDocument/2006/relationships/hyperlink" Target="https://login.consultant.ru/link/?req=doc&amp;base=RZR&amp;n=286704&amp;dst=100031" TargetMode="External"/><Relationship Id="rId6348" Type="http://schemas.openxmlformats.org/officeDocument/2006/relationships/hyperlink" Target="https://login.consultant.ru/link/?req=doc&amp;base=RZR&amp;n=220284&amp;dst=100055" TargetMode="External"/><Relationship Id="rId6555" Type="http://schemas.openxmlformats.org/officeDocument/2006/relationships/hyperlink" Target="https://login.consultant.ru/link/?req=doc&amp;base=RZR&amp;n=434651&amp;dst=100080" TargetMode="External"/><Relationship Id="rId113" Type="http://schemas.openxmlformats.org/officeDocument/2006/relationships/hyperlink" Target="https://login.consultant.ru/link/?req=doc&amp;base=RZR&amp;n=149859&amp;dst=100009" TargetMode="External"/><Relationship Id="rId320" Type="http://schemas.openxmlformats.org/officeDocument/2006/relationships/hyperlink" Target="https://login.consultant.ru/link/?req=doc&amp;base=RZR&amp;n=154732&amp;dst=100008" TargetMode="External"/><Relationship Id="rId2001" Type="http://schemas.openxmlformats.org/officeDocument/2006/relationships/hyperlink" Target="https://login.consultant.ru/link/?req=doc&amp;base=RZR&amp;n=453614&amp;dst=100207" TargetMode="External"/><Relationship Id="rId5157" Type="http://schemas.openxmlformats.org/officeDocument/2006/relationships/hyperlink" Target="https://login.consultant.ru/link/?req=doc&amp;base=RZR&amp;n=201285&amp;dst=100290" TargetMode="External"/><Relationship Id="rId6208" Type="http://schemas.openxmlformats.org/officeDocument/2006/relationships/hyperlink" Target="https://login.consultant.ru/link/?req=doc&amp;base=RZR&amp;n=43089&amp;dst=100018" TargetMode="External"/><Relationship Id="rId6762" Type="http://schemas.openxmlformats.org/officeDocument/2006/relationships/hyperlink" Target="https://login.consultant.ru/link/?req=doc&amp;base=RZR&amp;n=116966&amp;dst=100027" TargetMode="External"/><Relationship Id="rId2958" Type="http://schemas.openxmlformats.org/officeDocument/2006/relationships/hyperlink" Target="https://login.consultant.ru/link/?req=doc&amp;base=RZR&amp;n=221231&amp;dst=100017" TargetMode="External"/><Relationship Id="rId5017" Type="http://schemas.openxmlformats.org/officeDocument/2006/relationships/hyperlink" Target="https://login.consultant.ru/link/?req=doc&amp;base=RZR&amp;n=172516&amp;dst=100116" TargetMode="External"/><Relationship Id="rId5364" Type="http://schemas.openxmlformats.org/officeDocument/2006/relationships/hyperlink" Target="https://login.consultant.ru/link/?req=doc&amp;base=RZR&amp;n=446159&amp;dst=100273" TargetMode="External"/><Relationship Id="rId5571" Type="http://schemas.openxmlformats.org/officeDocument/2006/relationships/hyperlink" Target="https://login.consultant.ru/link/?req=doc&amp;base=RZR&amp;n=449642&amp;dst=100443" TargetMode="External"/><Relationship Id="rId6415" Type="http://schemas.openxmlformats.org/officeDocument/2006/relationships/hyperlink" Target="https://login.consultant.ru/link/?req=doc&amp;base=RZR&amp;n=446159&amp;dst=100492" TargetMode="External"/><Relationship Id="rId6622" Type="http://schemas.openxmlformats.org/officeDocument/2006/relationships/hyperlink" Target="https://login.consultant.ru/link/?req=doc&amp;base=RZR&amp;n=148496&amp;dst=100072" TargetMode="External"/><Relationship Id="rId1767" Type="http://schemas.openxmlformats.org/officeDocument/2006/relationships/hyperlink" Target="https://login.consultant.ru/link/?req=doc&amp;base=RZR&amp;n=453614&amp;dst=100153" TargetMode="External"/><Relationship Id="rId1974" Type="http://schemas.openxmlformats.org/officeDocument/2006/relationships/hyperlink" Target="https://login.consultant.ru/link/?req=doc&amp;base=RZR&amp;n=449663" TargetMode="External"/><Relationship Id="rId2818" Type="http://schemas.openxmlformats.org/officeDocument/2006/relationships/hyperlink" Target="https://login.consultant.ru/link/?req=doc&amp;base=RZR&amp;n=286560&amp;dst=100020" TargetMode="External"/><Relationship Id="rId4173" Type="http://schemas.openxmlformats.org/officeDocument/2006/relationships/hyperlink" Target="https://login.consultant.ru/link/?req=doc&amp;base=RZR&amp;n=201285&amp;dst=100146" TargetMode="External"/><Relationship Id="rId4380" Type="http://schemas.openxmlformats.org/officeDocument/2006/relationships/hyperlink" Target="https://login.consultant.ru/link/?req=doc&amp;base=RZR&amp;n=130936&amp;dst=100048" TargetMode="External"/><Relationship Id="rId5224" Type="http://schemas.openxmlformats.org/officeDocument/2006/relationships/hyperlink" Target="https://login.consultant.ru/link/?req=doc&amp;base=RZR&amp;n=319588&amp;dst=100019" TargetMode="External"/><Relationship Id="rId5431" Type="http://schemas.openxmlformats.org/officeDocument/2006/relationships/hyperlink" Target="https://login.consultant.ru/link/?req=doc&amp;base=RZR&amp;n=446159&amp;dst=100284" TargetMode="External"/><Relationship Id="rId59" Type="http://schemas.openxmlformats.org/officeDocument/2006/relationships/hyperlink" Target="https://login.consultant.ru/link/?req=doc&amp;base=RZR&amp;n=446164&amp;dst=100197" TargetMode="External"/><Relationship Id="rId1627" Type="http://schemas.openxmlformats.org/officeDocument/2006/relationships/hyperlink" Target="https://login.consultant.ru/link/?req=doc&amp;base=RZR&amp;n=375976&amp;dst=100009" TargetMode="External"/><Relationship Id="rId1834" Type="http://schemas.openxmlformats.org/officeDocument/2006/relationships/hyperlink" Target="https://login.consultant.ru/link/?req=doc&amp;base=RZR&amp;n=462992&amp;dst=1254" TargetMode="External"/><Relationship Id="rId4033" Type="http://schemas.openxmlformats.org/officeDocument/2006/relationships/hyperlink" Target="https://login.consultant.ru/link/?req=doc&amp;base=RZR&amp;n=221223&amp;dst=100022" TargetMode="External"/><Relationship Id="rId4240" Type="http://schemas.openxmlformats.org/officeDocument/2006/relationships/hyperlink" Target="https://login.consultant.ru/link/?req=doc&amp;base=RZR&amp;n=314698&amp;dst=100008" TargetMode="External"/><Relationship Id="rId3799" Type="http://schemas.openxmlformats.org/officeDocument/2006/relationships/hyperlink" Target="https://login.consultant.ru/link/?req=doc&amp;base=RZR&amp;n=172516&amp;dst=100111" TargetMode="External"/><Relationship Id="rId4100" Type="http://schemas.openxmlformats.org/officeDocument/2006/relationships/hyperlink" Target="https://login.consultant.ru/link/?req=doc&amp;base=RZR&amp;n=436196&amp;dst=100017" TargetMode="External"/><Relationship Id="rId1901" Type="http://schemas.openxmlformats.org/officeDocument/2006/relationships/hyperlink" Target="https://login.consultant.ru/link/?req=doc&amp;base=RZR&amp;n=355660&amp;dst=100017" TargetMode="External"/><Relationship Id="rId3659" Type="http://schemas.openxmlformats.org/officeDocument/2006/relationships/hyperlink" Target="https://login.consultant.ru/link/?req=doc&amp;base=RZR&amp;n=389867&amp;dst=62" TargetMode="External"/><Relationship Id="rId6065" Type="http://schemas.openxmlformats.org/officeDocument/2006/relationships/hyperlink" Target="https://login.consultant.ru/link/?req=doc&amp;base=RZR&amp;n=434651&amp;dst=100063" TargetMode="External"/><Relationship Id="rId6272" Type="http://schemas.openxmlformats.org/officeDocument/2006/relationships/hyperlink" Target="https://login.consultant.ru/link/?req=doc&amp;base=RZR&amp;n=201257&amp;dst=100128" TargetMode="External"/><Relationship Id="rId3866" Type="http://schemas.openxmlformats.org/officeDocument/2006/relationships/hyperlink" Target="https://login.consultant.ru/link/?req=doc&amp;base=RZR&amp;n=180846&amp;dst=100321" TargetMode="External"/><Relationship Id="rId4917" Type="http://schemas.openxmlformats.org/officeDocument/2006/relationships/hyperlink" Target="https://login.consultant.ru/link/?req=doc&amp;base=RZR&amp;n=201254&amp;dst=100162" TargetMode="External"/><Relationship Id="rId5081" Type="http://schemas.openxmlformats.org/officeDocument/2006/relationships/hyperlink" Target="https://login.consultant.ru/link/?req=doc&amp;base=RZR&amp;n=449663" TargetMode="External"/><Relationship Id="rId6132" Type="http://schemas.openxmlformats.org/officeDocument/2006/relationships/hyperlink" Target="https://login.consultant.ru/link/?req=doc&amp;base=RZR&amp;n=201285&amp;dst=100423" TargetMode="External"/><Relationship Id="rId787" Type="http://schemas.openxmlformats.org/officeDocument/2006/relationships/hyperlink" Target="https://login.consultant.ru/link/?req=doc&amp;base=RZR&amp;n=449422&amp;dst=100008" TargetMode="External"/><Relationship Id="rId994" Type="http://schemas.openxmlformats.org/officeDocument/2006/relationships/hyperlink" Target="https://login.consultant.ru/link/?req=doc&amp;base=RZR&amp;n=355660&amp;dst=100010" TargetMode="External"/><Relationship Id="rId2468" Type="http://schemas.openxmlformats.org/officeDocument/2006/relationships/hyperlink" Target="https://login.consultant.ru/link/?req=doc&amp;base=RZR&amp;n=432443&amp;dst=100054" TargetMode="External"/><Relationship Id="rId2675" Type="http://schemas.openxmlformats.org/officeDocument/2006/relationships/hyperlink" Target="https://login.consultant.ru/link/?req=doc&amp;base=RZR&amp;n=201265&amp;dst=100283" TargetMode="External"/><Relationship Id="rId2882" Type="http://schemas.openxmlformats.org/officeDocument/2006/relationships/hyperlink" Target="https://login.consultant.ru/link/?req=doc&amp;base=RZR&amp;n=339082&amp;dst=100042" TargetMode="External"/><Relationship Id="rId3519" Type="http://schemas.openxmlformats.org/officeDocument/2006/relationships/hyperlink" Target="https://login.consultant.ru/link/?req=doc&amp;base=RZR&amp;n=386885&amp;dst=100023" TargetMode="External"/><Relationship Id="rId3726" Type="http://schemas.openxmlformats.org/officeDocument/2006/relationships/hyperlink" Target="https://login.consultant.ru/link/?req=doc&amp;base=RZR&amp;n=60665&amp;dst=100010" TargetMode="External"/><Relationship Id="rId3933" Type="http://schemas.openxmlformats.org/officeDocument/2006/relationships/hyperlink" Target="https://login.consultant.ru/link/?req=doc&amp;base=RZR&amp;n=377631&amp;dst=100011" TargetMode="External"/><Relationship Id="rId647" Type="http://schemas.openxmlformats.org/officeDocument/2006/relationships/hyperlink" Target="https://login.consultant.ru/link/?req=doc&amp;base=RZR&amp;n=329980&amp;dst=100009" TargetMode="External"/><Relationship Id="rId854" Type="http://schemas.openxmlformats.org/officeDocument/2006/relationships/hyperlink" Target="https://login.consultant.ru/link/?req=doc&amp;base=RZR&amp;n=173867&amp;dst=100017" TargetMode="External"/><Relationship Id="rId1277" Type="http://schemas.openxmlformats.org/officeDocument/2006/relationships/hyperlink" Target="https://login.consultant.ru/link/?req=doc&amp;base=RZR&amp;n=389913&amp;dst=100068" TargetMode="External"/><Relationship Id="rId1484" Type="http://schemas.openxmlformats.org/officeDocument/2006/relationships/hyperlink" Target="https://login.consultant.ru/link/?req=doc&amp;base=RZR&amp;n=142512&amp;dst=100011" TargetMode="External"/><Relationship Id="rId1691" Type="http://schemas.openxmlformats.org/officeDocument/2006/relationships/hyperlink" Target="https://login.consultant.ru/link/?req=doc&amp;base=RZR&amp;n=201285&amp;dst=100031" TargetMode="External"/><Relationship Id="rId2328" Type="http://schemas.openxmlformats.org/officeDocument/2006/relationships/hyperlink" Target="https://login.consultant.ru/link/?req=doc&amp;base=RZR&amp;n=453614&amp;dst=100347" TargetMode="External"/><Relationship Id="rId2535" Type="http://schemas.openxmlformats.org/officeDocument/2006/relationships/hyperlink" Target="https://login.consultant.ru/link/?req=doc&amp;base=RZR&amp;n=453614&amp;dst=100437" TargetMode="External"/><Relationship Id="rId2742" Type="http://schemas.openxmlformats.org/officeDocument/2006/relationships/hyperlink" Target="https://login.consultant.ru/link/?req=doc&amp;base=RZR&amp;n=386893&amp;dst=100012" TargetMode="External"/><Relationship Id="rId5898" Type="http://schemas.openxmlformats.org/officeDocument/2006/relationships/hyperlink" Target="https://login.consultant.ru/link/?req=doc&amp;base=RZR&amp;n=446159&amp;dst=100446" TargetMode="External"/><Relationship Id="rId6949" Type="http://schemas.openxmlformats.org/officeDocument/2006/relationships/hyperlink" Target="https://login.consultant.ru/link/?req=doc&amp;base=RZR&amp;n=453993&amp;dst=100517" TargetMode="External"/><Relationship Id="rId507" Type="http://schemas.openxmlformats.org/officeDocument/2006/relationships/hyperlink" Target="https://login.consultant.ru/link/?req=doc&amp;base=RZR&amp;n=413549&amp;dst=100499" TargetMode="External"/><Relationship Id="rId714" Type="http://schemas.openxmlformats.org/officeDocument/2006/relationships/hyperlink" Target="https://login.consultant.ru/link/?req=doc&amp;base=RZR&amp;n=381394&amp;dst=100008" TargetMode="External"/><Relationship Id="rId921" Type="http://schemas.openxmlformats.org/officeDocument/2006/relationships/hyperlink" Target="https://login.consultant.ru/link/?req=doc&amp;base=RZR&amp;n=201316&amp;dst=100013" TargetMode="External"/><Relationship Id="rId1137" Type="http://schemas.openxmlformats.org/officeDocument/2006/relationships/hyperlink" Target="https://login.consultant.ru/link/?req=doc&amp;base=RZR&amp;n=451800&amp;dst=100133" TargetMode="External"/><Relationship Id="rId1344" Type="http://schemas.openxmlformats.org/officeDocument/2006/relationships/hyperlink" Target="https://login.consultant.ru/link/?req=doc&amp;base=RZR&amp;n=448188&amp;dst=100207" TargetMode="External"/><Relationship Id="rId1551" Type="http://schemas.openxmlformats.org/officeDocument/2006/relationships/hyperlink" Target="https://login.consultant.ru/link/?req=doc&amp;base=RZR&amp;n=156551&amp;dst=100017" TargetMode="External"/><Relationship Id="rId2602" Type="http://schemas.openxmlformats.org/officeDocument/2006/relationships/hyperlink" Target="https://login.consultant.ru/link/?req=doc&amp;base=RZR&amp;n=453614&amp;dst=100451" TargetMode="External"/><Relationship Id="rId5758" Type="http://schemas.openxmlformats.org/officeDocument/2006/relationships/hyperlink" Target="https://login.consultant.ru/link/?req=doc&amp;base=RZR&amp;n=201315&amp;dst=100465" TargetMode="External"/><Relationship Id="rId5965" Type="http://schemas.openxmlformats.org/officeDocument/2006/relationships/hyperlink" Target="https://login.consultant.ru/link/?req=doc&amp;base=RZR&amp;n=149647&amp;dst=100093" TargetMode="External"/><Relationship Id="rId6809" Type="http://schemas.openxmlformats.org/officeDocument/2006/relationships/hyperlink" Target="https://login.consultant.ru/link/?req=doc&amp;base=RZR&amp;n=222062&amp;dst=100032" TargetMode="External"/><Relationship Id="rId50" Type="http://schemas.openxmlformats.org/officeDocument/2006/relationships/hyperlink" Target="https://login.consultant.ru/link/?req=doc&amp;base=RZR&amp;n=58800&amp;dst=100008" TargetMode="External"/><Relationship Id="rId1204" Type="http://schemas.openxmlformats.org/officeDocument/2006/relationships/hyperlink" Target="https://login.consultant.ru/link/?req=doc&amp;base=RZR&amp;n=200695&amp;dst=100014" TargetMode="External"/><Relationship Id="rId1411" Type="http://schemas.openxmlformats.org/officeDocument/2006/relationships/hyperlink" Target="https://login.consultant.ru/link/?req=doc&amp;base=RZR&amp;n=448188&amp;dst=100256" TargetMode="External"/><Relationship Id="rId4567" Type="http://schemas.openxmlformats.org/officeDocument/2006/relationships/hyperlink" Target="https://login.consultant.ru/link/?req=doc&amp;base=RZR&amp;n=208174&amp;dst=100025" TargetMode="External"/><Relationship Id="rId4774" Type="http://schemas.openxmlformats.org/officeDocument/2006/relationships/hyperlink" Target="https://login.consultant.ru/link/?req=doc&amp;base=RZR&amp;n=149071&amp;dst=100053" TargetMode="External"/><Relationship Id="rId5618" Type="http://schemas.openxmlformats.org/officeDocument/2006/relationships/hyperlink" Target="https://login.consultant.ru/link/?req=doc&amp;base=RZR&amp;n=453993&amp;dst=100478" TargetMode="External"/><Relationship Id="rId5825" Type="http://schemas.openxmlformats.org/officeDocument/2006/relationships/hyperlink" Target="https://login.consultant.ru/link/?req=doc&amp;base=RZR&amp;n=201312&amp;dst=100320" TargetMode="External"/><Relationship Id="rId3169" Type="http://schemas.openxmlformats.org/officeDocument/2006/relationships/hyperlink" Target="https://login.consultant.ru/link/?req=doc&amp;base=RZR&amp;n=221449&amp;dst=100044" TargetMode="External"/><Relationship Id="rId3376" Type="http://schemas.openxmlformats.org/officeDocument/2006/relationships/hyperlink" Target="https://login.consultant.ru/link/?req=doc&amp;base=RZR&amp;n=195925&amp;dst=100010" TargetMode="External"/><Relationship Id="rId3583" Type="http://schemas.openxmlformats.org/officeDocument/2006/relationships/hyperlink" Target="https://login.consultant.ru/link/?req=doc&amp;base=RZR&amp;n=462992&amp;dst=101321" TargetMode="External"/><Relationship Id="rId4427" Type="http://schemas.openxmlformats.org/officeDocument/2006/relationships/hyperlink" Target="https://login.consultant.ru/link/?req=doc&amp;base=RZR&amp;n=436876&amp;dst=36" TargetMode="External"/><Relationship Id="rId4981" Type="http://schemas.openxmlformats.org/officeDocument/2006/relationships/hyperlink" Target="https://login.consultant.ru/link/?req=doc&amp;base=RZR&amp;n=413549&amp;dst=100544" TargetMode="External"/><Relationship Id="rId297" Type="http://schemas.openxmlformats.org/officeDocument/2006/relationships/hyperlink" Target="https://login.consultant.ru/link/?req=doc&amp;base=RZR&amp;n=201120&amp;dst=100088" TargetMode="External"/><Relationship Id="rId2185" Type="http://schemas.openxmlformats.org/officeDocument/2006/relationships/hyperlink" Target="https://login.consultant.ru/link/?req=doc&amp;base=RZR&amp;n=453614&amp;dst=100283" TargetMode="External"/><Relationship Id="rId2392" Type="http://schemas.openxmlformats.org/officeDocument/2006/relationships/hyperlink" Target="https://login.consultant.ru/link/?req=doc&amp;base=RZR&amp;n=102866&amp;dst=100016" TargetMode="External"/><Relationship Id="rId3029" Type="http://schemas.openxmlformats.org/officeDocument/2006/relationships/hyperlink" Target="https://login.consultant.ru/link/?req=doc&amp;base=RZR&amp;n=413549&amp;dst=100528" TargetMode="External"/><Relationship Id="rId3236" Type="http://schemas.openxmlformats.org/officeDocument/2006/relationships/hyperlink" Target="https://login.consultant.ru/link/?req=doc&amp;base=RZR&amp;n=108567&amp;dst=100025" TargetMode="External"/><Relationship Id="rId3790" Type="http://schemas.openxmlformats.org/officeDocument/2006/relationships/hyperlink" Target="https://login.consultant.ru/link/?req=doc&amp;base=RZR&amp;n=200797&amp;dst=100108" TargetMode="External"/><Relationship Id="rId4634" Type="http://schemas.openxmlformats.org/officeDocument/2006/relationships/hyperlink" Target="https://login.consultant.ru/link/?req=doc&amp;base=RZR&amp;n=452703&amp;dst=100023" TargetMode="External"/><Relationship Id="rId4841" Type="http://schemas.openxmlformats.org/officeDocument/2006/relationships/hyperlink" Target="https://login.consultant.ru/link/?req=doc&amp;base=RZR&amp;n=173823&amp;dst=100141" TargetMode="External"/><Relationship Id="rId6599" Type="http://schemas.openxmlformats.org/officeDocument/2006/relationships/hyperlink" Target="https://login.consultant.ru/link/?req=doc&amp;base=RZR&amp;n=413549&amp;dst=100548" TargetMode="External"/><Relationship Id="rId157" Type="http://schemas.openxmlformats.org/officeDocument/2006/relationships/hyperlink" Target="https://login.consultant.ru/link/?req=doc&amp;base=RZR&amp;n=117532&amp;dst=100031" TargetMode="External"/><Relationship Id="rId364" Type="http://schemas.openxmlformats.org/officeDocument/2006/relationships/hyperlink" Target="https://login.consultant.ru/link/?req=doc&amp;base=RZR&amp;n=162603&amp;dst=100008" TargetMode="External"/><Relationship Id="rId2045" Type="http://schemas.openxmlformats.org/officeDocument/2006/relationships/hyperlink" Target="https://login.consultant.ru/link/?req=doc&amp;base=RZR&amp;n=200730&amp;dst=100087" TargetMode="External"/><Relationship Id="rId3443" Type="http://schemas.openxmlformats.org/officeDocument/2006/relationships/hyperlink" Target="https://login.consultant.ru/link/?req=doc&amp;base=RZR&amp;n=194876&amp;dst=100020" TargetMode="External"/><Relationship Id="rId3650" Type="http://schemas.openxmlformats.org/officeDocument/2006/relationships/hyperlink" Target="https://login.consultant.ru/link/?req=doc&amp;base=RZR&amp;n=200919&amp;dst=100040" TargetMode="External"/><Relationship Id="rId4701" Type="http://schemas.openxmlformats.org/officeDocument/2006/relationships/hyperlink" Target="https://login.consultant.ru/link/?req=doc&amp;base=RZR&amp;n=149647&amp;dst=100084" TargetMode="External"/><Relationship Id="rId571" Type="http://schemas.openxmlformats.org/officeDocument/2006/relationships/hyperlink" Target="https://login.consultant.ru/link/?req=doc&amp;base=RZR&amp;n=388924&amp;dst=100130" TargetMode="External"/><Relationship Id="rId2252" Type="http://schemas.openxmlformats.org/officeDocument/2006/relationships/hyperlink" Target="https://login.consultant.ru/link/?req=doc&amp;base=RZR&amp;n=429416&amp;dst=100023" TargetMode="External"/><Relationship Id="rId3303" Type="http://schemas.openxmlformats.org/officeDocument/2006/relationships/hyperlink" Target="https://login.consultant.ru/link/?req=doc&amp;base=RZR&amp;n=358778&amp;dst=100015" TargetMode="External"/><Relationship Id="rId3510" Type="http://schemas.openxmlformats.org/officeDocument/2006/relationships/hyperlink" Target="https://login.consultant.ru/link/?req=doc&amp;base=RZR&amp;n=221800&amp;dst=100438" TargetMode="External"/><Relationship Id="rId6459" Type="http://schemas.openxmlformats.org/officeDocument/2006/relationships/hyperlink" Target="https://login.consultant.ru/link/?req=doc&amp;base=RZR&amp;n=162558&amp;dst=100057" TargetMode="External"/><Relationship Id="rId6666" Type="http://schemas.openxmlformats.org/officeDocument/2006/relationships/hyperlink" Target="https://login.consultant.ru/link/?req=doc&amp;base=RZR&amp;n=50017&amp;dst=100035" TargetMode="External"/><Relationship Id="rId6873" Type="http://schemas.openxmlformats.org/officeDocument/2006/relationships/hyperlink" Target="https://login.consultant.ru/link/?req=doc&amp;base=RZR&amp;n=215475&amp;dst=100014" TargetMode="External"/><Relationship Id="rId224" Type="http://schemas.openxmlformats.org/officeDocument/2006/relationships/hyperlink" Target="https://login.consultant.ru/link/?req=doc&amp;base=RZR&amp;n=149788&amp;dst=100009" TargetMode="External"/><Relationship Id="rId431" Type="http://schemas.openxmlformats.org/officeDocument/2006/relationships/hyperlink" Target="https://login.consultant.ru/link/?req=doc&amp;base=RZR&amp;n=178856&amp;dst=100008" TargetMode="External"/><Relationship Id="rId1061" Type="http://schemas.openxmlformats.org/officeDocument/2006/relationships/hyperlink" Target="https://login.consultant.ru/link/?req=doc&amp;base=RZR&amp;n=420937&amp;dst=100173" TargetMode="External"/><Relationship Id="rId2112" Type="http://schemas.openxmlformats.org/officeDocument/2006/relationships/hyperlink" Target="https://login.consultant.ru/link/?req=doc&amp;base=RZR&amp;n=300837&amp;dst=100363" TargetMode="External"/><Relationship Id="rId5268" Type="http://schemas.openxmlformats.org/officeDocument/2006/relationships/hyperlink" Target="https://login.consultant.ru/link/?req=doc&amp;base=RZR&amp;n=446159&amp;dst=100248" TargetMode="External"/><Relationship Id="rId5475" Type="http://schemas.openxmlformats.org/officeDocument/2006/relationships/hyperlink" Target="https://login.consultant.ru/link/?req=doc&amp;base=RZR&amp;n=446159&amp;dst=100321" TargetMode="External"/><Relationship Id="rId5682" Type="http://schemas.openxmlformats.org/officeDocument/2006/relationships/hyperlink" Target="https://login.consultant.ru/link/?req=doc&amp;base=RZR&amp;n=447444&amp;dst=100047" TargetMode="External"/><Relationship Id="rId6319" Type="http://schemas.openxmlformats.org/officeDocument/2006/relationships/hyperlink" Target="https://login.consultant.ru/link/?req=doc&amp;base=RZR&amp;n=421794&amp;dst=100082" TargetMode="External"/><Relationship Id="rId6526" Type="http://schemas.openxmlformats.org/officeDocument/2006/relationships/hyperlink" Target="https://login.consultant.ru/link/?req=doc&amp;base=RZR&amp;n=440508&amp;dst=100043" TargetMode="External"/><Relationship Id="rId6733" Type="http://schemas.openxmlformats.org/officeDocument/2006/relationships/hyperlink" Target="https://login.consultant.ru/link/?req=doc&amp;base=RZR&amp;n=189516&amp;dst=100011" TargetMode="External"/><Relationship Id="rId6940" Type="http://schemas.openxmlformats.org/officeDocument/2006/relationships/hyperlink" Target="https://login.consultant.ru/link/?req=doc&amp;base=RZR&amp;n=453993&amp;dst=100515" TargetMode="External"/><Relationship Id="rId1878" Type="http://schemas.openxmlformats.org/officeDocument/2006/relationships/hyperlink" Target="https://login.consultant.ru/link/?req=doc&amp;base=RZR&amp;n=389913&amp;dst=100107" TargetMode="External"/><Relationship Id="rId2929" Type="http://schemas.openxmlformats.org/officeDocument/2006/relationships/hyperlink" Target="https://login.consultant.ru/link/?req=doc&amp;base=RZR&amp;n=329275&amp;dst=100010" TargetMode="External"/><Relationship Id="rId4077" Type="http://schemas.openxmlformats.org/officeDocument/2006/relationships/hyperlink" Target="https://login.consultant.ru/link/?req=doc&amp;base=RZR&amp;n=421794&amp;dst=100064" TargetMode="External"/><Relationship Id="rId4284" Type="http://schemas.openxmlformats.org/officeDocument/2006/relationships/hyperlink" Target="https://login.consultant.ru/link/?req=doc&amp;base=RZR&amp;n=165926&amp;dst=100026" TargetMode="External"/><Relationship Id="rId4491" Type="http://schemas.openxmlformats.org/officeDocument/2006/relationships/hyperlink" Target="https://login.consultant.ru/link/?req=doc&amp;base=RZR&amp;n=130936&amp;dst=100055" TargetMode="External"/><Relationship Id="rId5128" Type="http://schemas.openxmlformats.org/officeDocument/2006/relationships/hyperlink" Target="https://login.consultant.ru/link/?req=doc&amp;base=RZR&amp;n=421868&amp;dst=100031" TargetMode="External"/><Relationship Id="rId5335" Type="http://schemas.openxmlformats.org/officeDocument/2006/relationships/hyperlink" Target="https://login.consultant.ru/link/?req=doc&amp;base=RZR&amp;n=434578&amp;dst=100029" TargetMode="External"/><Relationship Id="rId5542" Type="http://schemas.openxmlformats.org/officeDocument/2006/relationships/hyperlink" Target="https://login.consultant.ru/link/?req=doc&amp;base=RZR&amp;n=286707&amp;dst=100076" TargetMode="External"/><Relationship Id="rId1738" Type="http://schemas.openxmlformats.org/officeDocument/2006/relationships/hyperlink" Target="https://login.consultant.ru/link/?req=doc&amp;base=RZR&amp;n=315362&amp;dst=100094" TargetMode="External"/><Relationship Id="rId3093" Type="http://schemas.openxmlformats.org/officeDocument/2006/relationships/hyperlink" Target="https://login.consultant.ru/link/?req=doc&amp;base=RZR&amp;n=329978&amp;dst=100013" TargetMode="External"/><Relationship Id="rId4144" Type="http://schemas.openxmlformats.org/officeDocument/2006/relationships/hyperlink" Target="https://login.consultant.ru/link/?req=doc&amp;base=RZR&amp;n=377644&amp;dst=100088" TargetMode="External"/><Relationship Id="rId4351" Type="http://schemas.openxmlformats.org/officeDocument/2006/relationships/hyperlink" Target="https://login.consultant.ru/link/?req=doc&amp;base=RZR&amp;n=388482&amp;dst=100030" TargetMode="External"/><Relationship Id="rId5402" Type="http://schemas.openxmlformats.org/officeDocument/2006/relationships/hyperlink" Target="https://login.consultant.ru/link/?req=doc&amp;base=RZR&amp;n=201315&amp;dst=100528" TargetMode="External"/><Relationship Id="rId6800" Type="http://schemas.openxmlformats.org/officeDocument/2006/relationships/hyperlink" Target="https://login.consultant.ru/link/?req=doc&amp;base=RZR&amp;n=222062&amp;dst=100028" TargetMode="External"/><Relationship Id="rId1945" Type="http://schemas.openxmlformats.org/officeDocument/2006/relationships/hyperlink" Target="https://login.consultant.ru/link/?req=doc&amp;base=RZR&amp;n=453614&amp;dst=100181" TargetMode="External"/><Relationship Id="rId3160" Type="http://schemas.openxmlformats.org/officeDocument/2006/relationships/hyperlink" Target="https://login.consultant.ru/link/?req=doc&amp;base=RZR&amp;n=446159&amp;dst=100043" TargetMode="External"/><Relationship Id="rId4004" Type="http://schemas.openxmlformats.org/officeDocument/2006/relationships/hyperlink" Target="https://login.consultant.ru/link/?req=doc&amp;base=RZR&amp;n=286707&amp;dst=100059" TargetMode="External"/><Relationship Id="rId4211" Type="http://schemas.openxmlformats.org/officeDocument/2006/relationships/hyperlink" Target="https://login.consultant.ru/link/?req=doc&amp;base=RZR&amp;n=200275&amp;dst=100045" TargetMode="External"/><Relationship Id="rId1805" Type="http://schemas.openxmlformats.org/officeDocument/2006/relationships/hyperlink" Target="https://login.consultant.ru/link/?req=doc&amp;base=RZR&amp;n=462992&amp;dst=1236" TargetMode="External"/><Relationship Id="rId3020" Type="http://schemas.openxmlformats.org/officeDocument/2006/relationships/hyperlink" Target="https://login.consultant.ru/link/?req=doc&amp;base=RZR&amp;n=413549&amp;dst=100508" TargetMode="External"/><Relationship Id="rId6176" Type="http://schemas.openxmlformats.org/officeDocument/2006/relationships/hyperlink" Target="https://login.consultant.ru/link/?req=doc&amp;base=RZR&amp;n=220284&amp;dst=100050" TargetMode="External"/><Relationship Id="rId3977" Type="http://schemas.openxmlformats.org/officeDocument/2006/relationships/hyperlink" Target="https://login.consultant.ru/link/?req=doc&amp;base=RZR&amp;n=453614&amp;dst=100769" TargetMode="External"/><Relationship Id="rId6036" Type="http://schemas.openxmlformats.org/officeDocument/2006/relationships/hyperlink" Target="https://login.consultant.ru/link/?req=doc&amp;base=RZR&amp;n=171238&amp;dst=100076" TargetMode="External"/><Relationship Id="rId6383" Type="http://schemas.openxmlformats.org/officeDocument/2006/relationships/hyperlink" Target="https://login.consultant.ru/link/?req=doc&amp;base=RZR&amp;n=217313&amp;dst=100103" TargetMode="External"/><Relationship Id="rId6590" Type="http://schemas.openxmlformats.org/officeDocument/2006/relationships/hyperlink" Target="https://login.consultant.ru/link/?req=doc&amp;base=RZR&amp;n=446159&amp;dst=100513" TargetMode="External"/><Relationship Id="rId898" Type="http://schemas.openxmlformats.org/officeDocument/2006/relationships/hyperlink" Target="https://login.consultant.ru/link/?req=doc&amp;base=RZR&amp;n=186978&amp;dst=100011" TargetMode="External"/><Relationship Id="rId2579" Type="http://schemas.openxmlformats.org/officeDocument/2006/relationships/hyperlink" Target="https://login.consultant.ru/link/?req=doc&amp;base=RZR&amp;n=443694&amp;dst=100012" TargetMode="External"/><Relationship Id="rId2786" Type="http://schemas.openxmlformats.org/officeDocument/2006/relationships/hyperlink" Target="https://login.consultant.ru/link/?req=doc&amp;base=RZR&amp;n=381361&amp;dst=100011" TargetMode="External"/><Relationship Id="rId2993" Type="http://schemas.openxmlformats.org/officeDocument/2006/relationships/hyperlink" Target="https://login.consultant.ru/link/?req=doc&amp;base=RZR&amp;n=341785&amp;dst=100011" TargetMode="External"/><Relationship Id="rId3837" Type="http://schemas.openxmlformats.org/officeDocument/2006/relationships/hyperlink" Target="https://login.consultant.ru/link/?req=doc&amp;base=RZR&amp;n=140099&amp;dst=100034" TargetMode="External"/><Relationship Id="rId5192" Type="http://schemas.openxmlformats.org/officeDocument/2006/relationships/hyperlink" Target="https://login.consultant.ru/link/?req=doc&amp;base=RZR&amp;n=404030&amp;dst=100022" TargetMode="External"/><Relationship Id="rId6243" Type="http://schemas.openxmlformats.org/officeDocument/2006/relationships/hyperlink" Target="https://login.consultant.ru/link/?req=doc&amp;base=RZR&amp;n=189505&amp;dst=100049" TargetMode="External"/><Relationship Id="rId6450" Type="http://schemas.openxmlformats.org/officeDocument/2006/relationships/hyperlink" Target="https://login.consultant.ru/link/?req=doc&amp;base=RZR&amp;n=153470&amp;dst=100077" TargetMode="External"/><Relationship Id="rId758" Type="http://schemas.openxmlformats.org/officeDocument/2006/relationships/hyperlink" Target="https://login.consultant.ru/link/?req=doc&amp;base=RZR&amp;n=421868&amp;dst=100009" TargetMode="External"/><Relationship Id="rId965" Type="http://schemas.openxmlformats.org/officeDocument/2006/relationships/hyperlink" Target="https://login.consultant.ru/link/?req=doc&amp;base=RZR&amp;n=200564&amp;dst=100070" TargetMode="External"/><Relationship Id="rId1388" Type="http://schemas.openxmlformats.org/officeDocument/2006/relationships/hyperlink" Target="https://login.consultant.ru/link/?req=doc&amp;base=RZR&amp;n=378691&amp;dst=100015" TargetMode="External"/><Relationship Id="rId1595" Type="http://schemas.openxmlformats.org/officeDocument/2006/relationships/hyperlink" Target="https://login.consultant.ru/link/?req=doc&amp;base=RZR&amp;n=126747&amp;dst=100031" TargetMode="External"/><Relationship Id="rId2439" Type="http://schemas.openxmlformats.org/officeDocument/2006/relationships/hyperlink" Target="https://login.consultant.ru/link/?req=doc&amp;base=RZR&amp;n=173867&amp;dst=100055" TargetMode="External"/><Relationship Id="rId2646" Type="http://schemas.openxmlformats.org/officeDocument/2006/relationships/hyperlink" Target="https://login.consultant.ru/link/?req=doc&amp;base=RZR&amp;n=453614&amp;dst=100462" TargetMode="External"/><Relationship Id="rId2853" Type="http://schemas.openxmlformats.org/officeDocument/2006/relationships/hyperlink" Target="https://login.consultant.ru/link/?req=doc&amp;base=RZR&amp;n=100940&amp;dst=100014" TargetMode="External"/><Relationship Id="rId3904" Type="http://schemas.openxmlformats.org/officeDocument/2006/relationships/hyperlink" Target="https://login.consultant.ru/link/?req=doc&amp;base=RZR&amp;n=421011&amp;dst=100023" TargetMode="External"/><Relationship Id="rId5052" Type="http://schemas.openxmlformats.org/officeDocument/2006/relationships/hyperlink" Target="https://login.consultant.ru/link/?req=doc&amp;base=RZR&amp;n=446159&amp;dst=100091" TargetMode="External"/><Relationship Id="rId6103" Type="http://schemas.openxmlformats.org/officeDocument/2006/relationships/hyperlink" Target="https://login.consultant.ru/link/?req=doc&amp;base=RZR&amp;n=182041&amp;dst=100181" TargetMode="External"/><Relationship Id="rId6310" Type="http://schemas.openxmlformats.org/officeDocument/2006/relationships/hyperlink" Target="https://login.consultant.ru/link/?req=doc&amp;base=RZR&amp;n=339082&amp;dst=100063" TargetMode="External"/><Relationship Id="rId94" Type="http://schemas.openxmlformats.org/officeDocument/2006/relationships/hyperlink" Target="https://login.consultant.ru/link/?req=doc&amp;base=RZR&amp;n=301781&amp;dst=100404" TargetMode="External"/><Relationship Id="rId618" Type="http://schemas.openxmlformats.org/officeDocument/2006/relationships/hyperlink" Target="https://login.consultant.ru/link/?req=doc&amp;base=RZR&amp;n=319588&amp;dst=100008" TargetMode="External"/><Relationship Id="rId825" Type="http://schemas.openxmlformats.org/officeDocument/2006/relationships/hyperlink" Target="https://login.consultant.ru/link/?req=doc&amp;base=RZR&amp;n=365448&amp;dst=100046" TargetMode="External"/><Relationship Id="rId1248" Type="http://schemas.openxmlformats.org/officeDocument/2006/relationships/hyperlink" Target="https://login.consultant.ru/link/?req=doc&amp;base=RZR&amp;n=132709&amp;dst=100141" TargetMode="External"/><Relationship Id="rId1455" Type="http://schemas.openxmlformats.org/officeDocument/2006/relationships/hyperlink" Target="https://login.consultant.ru/link/?req=doc&amp;base=RZR&amp;n=347441&amp;dst=100027" TargetMode="External"/><Relationship Id="rId1662" Type="http://schemas.openxmlformats.org/officeDocument/2006/relationships/hyperlink" Target="https://login.consultant.ru/link/?req=doc&amp;base=RZR&amp;n=446093&amp;dst=100012" TargetMode="External"/><Relationship Id="rId2506" Type="http://schemas.openxmlformats.org/officeDocument/2006/relationships/hyperlink" Target="https://login.consultant.ru/link/?req=doc&amp;base=RZR&amp;n=173823&amp;dst=100087" TargetMode="External"/><Relationship Id="rId5869" Type="http://schemas.openxmlformats.org/officeDocument/2006/relationships/hyperlink" Target="https://login.consultant.ru/link/?req=doc&amp;base=RZR&amp;n=173867&amp;dst=100172" TargetMode="External"/><Relationship Id="rId1108" Type="http://schemas.openxmlformats.org/officeDocument/2006/relationships/hyperlink" Target="https://login.consultant.ru/link/?req=doc&amp;base=RZR&amp;n=286704&amp;dst=100013" TargetMode="External"/><Relationship Id="rId1315" Type="http://schemas.openxmlformats.org/officeDocument/2006/relationships/hyperlink" Target="https://login.consultant.ru/link/?req=doc&amp;base=RZR&amp;n=422114&amp;dst=100017" TargetMode="External"/><Relationship Id="rId2713" Type="http://schemas.openxmlformats.org/officeDocument/2006/relationships/hyperlink" Target="https://login.consultant.ru/link/?req=doc&amp;base=RZR&amp;n=173823&amp;dst=100132" TargetMode="External"/><Relationship Id="rId2920" Type="http://schemas.openxmlformats.org/officeDocument/2006/relationships/hyperlink" Target="https://login.consultant.ru/link/?req=doc&amp;base=RZR&amp;n=453614&amp;dst=100524" TargetMode="External"/><Relationship Id="rId4678" Type="http://schemas.openxmlformats.org/officeDocument/2006/relationships/hyperlink" Target="https://login.consultant.ru/link/?req=doc&amp;base=RZR&amp;n=454118&amp;dst=100255" TargetMode="External"/><Relationship Id="rId1522" Type="http://schemas.openxmlformats.org/officeDocument/2006/relationships/hyperlink" Target="https://login.consultant.ru/link/?req=doc&amp;base=RZR&amp;n=448188&amp;dst=100296" TargetMode="External"/><Relationship Id="rId4885" Type="http://schemas.openxmlformats.org/officeDocument/2006/relationships/hyperlink" Target="https://login.consultant.ru/link/?req=doc&amp;base=RZR&amp;n=310107&amp;dst=100175" TargetMode="External"/><Relationship Id="rId5729" Type="http://schemas.openxmlformats.org/officeDocument/2006/relationships/hyperlink" Target="https://login.consultant.ru/link/?req=doc&amp;base=RZR&amp;n=451800" TargetMode="External"/><Relationship Id="rId5936" Type="http://schemas.openxmlformats.org/officeDocument/2006/relationships/hyperlink" Target="https://login.consultant.ru/link/?req=doc&amp;base=RZR&amp;n=304087&amp;dst=100016" TargetMode="External"/><Relationship Id="rId21" Type="http://schemas.openxmlformats.org/officeDocument/2006/relationships/hyperlink" Target="https://login.consultant.ru/link/?req=doc&amp;base=RZR&amp;n=48944&amp;dst=100008" TargetMode="External"/><Relationship Id="rId2089" Type="http://schemas.openxmlformats.org/officeDocument/2006/relationships/hyperlink" Target="https://login.consultant.ru/link/?req=doc&amp;base=RZR&amp;n=301781&amp;dst=100411" TargetMode="External"/><Relationship Id="rId3487" Type="http://schemas.openxmlformats.org/officeDocument/2006/relationships/hyperlink" Target="https://login.consultant.ru/link/?req=doc&amp;base=RZR&amp;n=434650&amp;dst=100020" TargetMode="External"/><Relationship Id="rId3694" Type="http://schemas.openxmlformats.org/officeDocument/2006/relationships/hyperlink" Target="https://login.consultant.ru/link/?req=doc&amp;base=RZR&amp;n=199987&amp;dst=100009" TargetMode="External"/><Relationship Id="rId4538" Type="http://schemas.openxmlformats.org/officeDocument/2006/relationships/hyperlink" Target="https://login.consultant.ru/link/?req=doc&amp;base=RZR&amp;n=448180&amp;dst=100082" TargetMode="External"/><Relationship Id="rId4745" Type="http://schemas.openxmlformats.org/officeDocument/2006/relationships/hyperlink" Target="https://login.consultant.ru/link/?req=doc&amp;base=RZR&amp;n=319588&amp;dst=100018" TargetMode="External"/><Relationship Id="rId4952" Type="http://schemas.openxmlformats.org/officeDocument/2006/relationships/hyperlink" Target="https://login.consultant.ru/link/?req=doc&amp;base=RZR&amp;n=453871&amp;dst=100036" TargetMode="External"/><Relationship Id="rId2296" Type="http://schemas.openxmlformats.org/officeDocument/2006/relationships/hyperlink" Target="https://login.consultant.ru/link/?req=doc&amp;base=RZR&amp;n=434578&amp;dst=100017" TargetMode="External"/><Relationship Id="rId3347" Type="http://schemas.openxmlformats.org/officeDocument/2006/relationships/hyperlink" Target="https://login.consultant.ru/link/?req=doc&amp;base=RZR&amp;n=422063&amp;dst=101329" TargetMode="External"/><Relationship Id="rId3554" Type="http://schemas.openxmlformats.org/officeDocument/2006/relationships/hyperlink" Target="https://login.consultant.ru/link/?req=doc&amp;base=RZR&amp;n=386883&amp;dst=100013" TargetMode="External"/><Relationship Id="rId3761" Type="http://schemas.openxmlformats.org/officeDocument/2006/relationships/hyperlink" Target="https://login.consultant.ru/link/?req=doc&amp;base=RZR&amp;n=386893&amp;dst=100020" TargetMode="External"/><Relationship Id="rId4605" Type="http://schemas.openxmlformats.org/officeDocument/2006/relationships/hyperlink" Target="https://login.consultant.ru/link/?req=doc&amp;base=RZR&amp;n=341785&amp;dst=100021" TargetMode="External"/><Relationship Id="rId4812" Type="http://schemas.openxmlformats.org/officeDocument/2006/relationships/hyperlink" Target="https://login.consultant.ru/link/?req=doc&amp;base=RZR&amp;n=198844&amp;dst=100021" TargetMode="External"/><Relationship Id="rId268" Type="http://schemas.openxmlformats.org/officeDocument/2006/relationships/hyperlink" Target="https://login.consultant.ru/link/?req=doc&amp;base=RZR&amp;n=405900&amp;dst=100329" TargetMode="External"/><Relationship Id="rId475" Type="http://schemas.openxmlformats.org/officeDocument/2006/relationships/hyperlink" Target="https://login.consultant.ru/link/?req=doc&amp;base=RZR&amp;n=194876&amp;dst=100009" TargetMode="External"/><Relationship Id="rId682" Type="http://schemas.openxmlformats.org/officeDocument/2006/relationships/hyperlink" Target="https://login.consultant.ru/link/?req=doc&amp;base=RZR&amp;n=357773&amp;dst=100008" TargetMode="External"/><Relationship Id="rId2156" Type="http://schemas.openxmlformats.org/officeDocument/2006/relationships/hyperlink" Target="https://login.consultant.ru/link/?req=doc&amp;base=RZR&amp;n=421016&amp;dst=100086" TargetMode="External"/><Relationship Id="rId2363" Type="http://schemas.openxmlformats.org/officeDocument/2006/relationships/hyperlink" Target="https://login.consultant.ru/link/?req=doc&amp;base=RZR&amp;n=453614&amp;dst=100380" TargetMode="External"/><Relationship Id="rId2570" Type="http://schemas.openxmlformats.org/officeDocument/2006/relationships/hyperlink" Target="https://login.consultant.ru/link/?req=doc&amp;base=RZR&amp;n=173823&amp;dst=100100" TargetMode="External"/><Relationship Id="rId3207" Type="http://schemas.openxmlformats.org/officeDocument/2006/relationships/hyperlink" Target="https://login.consultant.ru/link/?req=doc&amp;base=RZR&amp;n=453873&amp;dst=100010" TargetMode="External"/><Relationship Id="rId3414" Type="http://schemas.openxmlformats.org/officeDocument/2006/relationships/hyperlink" Target="https://login.consultant.ru/link/?req=doc&amp;base=RZR&amp;n=220702&amp;dst=100288" TargetMode="External"/><Relationship Id="rId3621" Type="http://schemas.openxmlformats.org/officeDocument/2006/relationships/hyperlink" Target="https://login.consultant.ru/link/?req=doc&amp;base=RZR&amp;n=421787&amp;dst=100012" TargetMode="External"/><Relationship Id="rId6777" Type="http://schemas.openxmlformats.org/officeDocument/2006/relationships/hyperlink" Target="https://login.consultant.ru/link/?req=doc&amp;base=RZR&amp;n=176346&amp;dst=100041" TargetMode="External"/><Relationship Id="rId6984" Type="http://schemas.openxmlformats.org/officeDocument/2006/relationships/hyperlink" Target="https://login.consultant.ru/link/?req=doc&amp;base=RZR&amp;n=286707&amp;dst=100089" TargetMode="External"/><Relationship Id="rId128" Type="http://schemas.openxmlformats.org/officeDocument/2006/relationships/hyperlink" Target="https://login.consultant.ru/link/?req=doc&amp;base=RZR&amp;n=217345&amp;dst=100039" TargetMode="External"/><Relationship Id="rId335" Type="http://schemas.openxmlformats.org/officeDocument/2006/relationships/hyperlink" Target="https://login.consultant.ru/link/?req=doc&amp;base=RZR&amp;n=173561&amp;dst=100060" TargetMode="External"/><Relationship Id="rId542" Type="http://schemas.openxmlformats.org/officeDocument/2006/relationships/hyperlink" Target="https://login.consultant.ru/link/?req=doc&amp;base=RZR&amp;n=219008&amp;dst=100008" TargetMode="External"/><Relationship Id="rId1172" Type="http://schemas.openxmlformats.org/officeDocument/2006/relationships/hyperlink" Target="https://login.consultant.ru/link/?req=doc&amp;base=RZR&amp;n=323785&amp;dst=100009" TargetMode="External"/><Relationship Id="rId2016" Type="http://schemas.openxmlformats.org/officeDocument/2006/relationships/hyperlink" Target="https://login.consultant.ru/link/?req=doc&amp;base=RZR&amp;n=453614&amp;dst=100214" TargetMode="External"/><Relationship Id="rId2223" Type="http://schemas.openxmlformats.org/officeDocument/2006/relationships/hyperlink" Target="https://login.consultant.ru/link/?req=doc&amp;base=RZR&amp;n=404033&amp;dst=100008" TargetMode="External"/><Relationship Id="rId2430" Type="http://schemas.openxmlformats.org/officeDocument/2006/relationships/hyperlink" Target="https://login.consultant.ru/link/?req=doc&amp;base=RZR&amp;n=180722&amp;dst=100020" TargetMode="External"/><Relationship Id="rId5379" Type="http://schemas.openxmlformats.org/officeDocument/2006/relationships/hyperlink" Target="https://login.consultant.ru/link/?req=doc&amp;base=RZR&amp;n=301055&amp;dst=100024" TargetMode="External"/><Relationship Id="rId5586" Type="http://schemas.openxmlformats.org/officeDocument/2006/relationships/hyperlink" Target="https://login.consultant.ru/link/?req=doc&amp;base=RZR&amp;n=381394&amp;dst=100022" TargetMode="External"/><Relationship Id="rId5793" Type="http://schemas.openxmlformats.org/officeDocument/2006/relationships/hyperlink" Target="https://login.consultant.ru/link/?req=doc&amp;base=RZR&amp;n=201315&amp;dst=100470" TargetMode="External"/><Relationship Id="rId6637" Type="http://schemas.openxmlformats.org/officeDocument/2006/relationships/hyperlink" Target="https://login.consultant.ru/link/?req=doc&amp;base=RZR&amp;n=413549&amp;dst=100551" TargetMode="External"/><Relationship Id="rId6844" Type="http://schemas.openxmlformats.org/officeDocument/2006/relationships/hyperlink" Target="https://login.consultant.ru/link/?req=doc&amp;base=RZR&amp;n=163944&amp;dst=100065" TargetMode="External"/><Relationship Id="rId402" Type="http://schemas.openxmlformats.org/officeDocument/2006/relationships/hyperlink" Target="https://login.consultant.ru/link/?req=doc&amp;base=RZR&amp;n=172502&amp;dst=100008" TargetMode="External"/><Relationship Id="rId1032" Type="http://schemas.openxmlformats.org/officeDocument/2006/relationships/hyperlink" Target="https://login.consultant.ru/link/?req=doc&amp;base=RZR&amp;n=421868&amp;dst=100012" TargetMode="External"/><Relationship Id="rId4188" Type="http://schemas.openxmlformats.org/officeDocument/2006/relationships/hyperlink" Target="https://login.consultant.ru/link/?req=doc&amp;base=RZR&amp;n=142516&amp;dst=100011" TargetMode="External"/><Relationship Id="rId4395" Type="http://schemas.openxmlformats.org/officeDocument/2006/relationships/hyperlink" Target="https://login.consultant.ru/link/?req=doc&amp;base=RZR&amp;n=453614&amp;dst=100879" TargetMode="External"/><Relationship Id="rId5239" Type="http://schemas.openxmlformats.org/officeDocument/2006/relationships/hyperlink" Target="https://login.consultant.ru/link/?req=doc&amp;base=RZR&amp;n=446159&amp;dst=100232" TargetMode="External"/><Relationship Id="rId5446" Type="http://schemas.openxmlformats.org/officeDocument/2006/relationships/hyperlink" Target="https://login.consultant.ru/link/?req=doc&amp;base=RZR&amp;n=446159&amp;dst=100288" TargetMode="External"/><Relationship Id="rId1989" Type="http://schemas.openxmlformats.org/officeDocument/2006/relationships/hyperlink" Target="https://login.consultant.ru/link/?req=doc&amp;base=RZR&amp;n=454133&amp;dst=100090" TargetMode="External"/><Relationship Id="rId4048" Type="http://schemas.openxmlformats.org/officeDocument/2006/relationships/hyperlink" Target="https://login.consultant.ru/link/?req=doc&amp;base=RZR&amp;n=453874&amp;dst=100035" TargetMode="External"/><Relationship Id="rId4255" Type="http://schemas.openxmlformats.org/officeDocument/2006/relationships/hyperlink" Target="https://login.consultant.ru/link/?req=doc&amp;base=RZR&amp;n=201285&amp;dst=100152" TargetMode="External"/><Relationship Id="rId5306" Type="http://schemas.openxmlformats.org/officeDocument/2006/relationships/hyperlink" Target="https://login.consultant.ru/link/?req=doc&amp;base=RZR&amp;n=449888&amp;dst=10389" TargetMode="External"/><Relationship Id="rId5653" Type="http://schemas.openxmlformats.org/officeDocument/2006/relationships/hyperlink" Target="https://login.consultant.ru/link/?req=doc&amp;base=RZR&amp;n=308724&amp;dst=100017" TargetMode="External"/><Relationship Id="rId5860" Type="http://schemas.openxmlformats.org/officeDocument/2006/relationships/hyperlink" Target="https://login.consultant.ru/link/?req=doc&amp;base=RZR&amp;n=421791&amp;dst=100014" TargetMode="External"/><Relationship Id="rId6704" Type="http://schemas.openxmlformats.org/officeDocument/2006/relationships/hyperlink" Target="https://login.consultant.ru/link/?req=doc&amp;base=RZR&amp;n=102922&amp;dst=100043" TargetMode="External"/><Relationship Id="rId6911" Type="http://schemas.openxmlformats.org/officeDocument/2006/relationships/hyperlink" Target="https://login.consultant.ru/link/?req=doc&amp;base=RZR&amp;n=445240" TargetMode="External"/><Relationship Id="rId1849" Type="http://schemas.openxmlformats.org/officeDocument/2006/relationships/hyperlink" Target="https://login.consultant.ru/link/?req=doc&amp;base=RZR&amp;n=200920&amp;dst=101204" TargetMode="External"/><Relationship Id="rId3064" Type="http://schemas.openxmlformats.org/officeDocument/2006/relationships/hyperlink" Target="https://login.consultant.ru/link/?req=doc&amp;base=RZR&amp;n=200919&amp;dst=100021" TargetMode="External"/><Relationship Id="rId4462" Type="http://schemas.openxmlformats.org/officeDocument/2006/relationships/hyperlink" Target="https://login.consultant.ru/link/?req=doc&amp;base=RZR&amp;n=201285&amp;dst=100157" TargetMode="External"/><Relationship Id="rId5513" Type="http://schemas.openxmlformats.org/officeDocument/2006/relationships/hyperlink" Target="https://login.consultant.ru/link/?req=doc&amp;base=RZR&amp;n=446159&amp;dst=100354" TargetMode="External"/><Relationship Id="rId5720" Type="http://schemas.openxmlformats.org/officeDocument/2006/relationships/hyperlink" Target="https://login.consultant.ru/link/?req=doc&amp;base=RZR&amp;n=153899&amp;dst=100040" TargetMode="External"/><Relationship Id="rId192" Type="http://schemas.openxmlformats.org/officeDocument/2006/relationships/hyperlink" Target="https://login.consultant.ru/link/?req=doc&amp;base=RZR&amp;n=172730&amp;dst=100199" TargetMode="External"/><Relationship Id="rId1709" Type="http://schemas.openxmlformats.org/officeDocument/2006/relationships/hyperlink" Target="https://login.consultant.ru/link/?req=doc&amp;base=RZR&amp;n=454135&amp;dst=100220" TargetMode="External"/><Relationship Id="rId1916" Type="http://schemas.openxmlformats.org/officeDocument/2006/relationships/hyperlink" Target="https://login.consultant.ru/link/?req=doc&amp;base=RZR&amp;n=314634&amp;dst=100013" TargetMode="External"/><Relationship Id="rId3271" Type="http://schemas.openxmlformats.org/officeDocument/2006/relationships/hyperlink" Target="https://login.consultant.ru/link/?req=doc&amp;base=RZR&amp;n=116978&amp;dst=100068" TargetMode="External"/><Relationship Id="rId4115" Type="http://schemas.openxmlformats.org/officeDocument/2006/relationships/hyperlink" Target="https://login.consultant.ru/link/?req=doc&amp;base=RZR&amp;n=183375&amp;dst=100061" TargetMode="External"/><Relationship Id="rId4322" Type="http://schemas.openxmlformats.org/officeDocument/2006/relationships/hyperlink" Target="https://login.consultant.ru/link/?req=doc&amp;base=RZR&amp;n=378684&amp;dst=100011" TargetMode="External"/><Relationship Id="rId2080" Type="http://schemas.openxmlformats.org/officeDocument/2006/relationships/hyperlink" Target="https://login.consultant.ru/link/?req=doc&amp;base=RZR&amp;n=326888&amp;dst=100008" TargetMode="External"/><Relationship Id="rId3131" Type="http://schemas.openxmlformats.org/officeDocument/2006/relationships/hyperlink" Target="https://login.consultant.ru/link/?req=doc&amp;base=RZR&amp;n=453614&amp;dst=100567" TargetMode="External"/><Relationship Id="rId6287" Type="http://schemas.openxmlformats.org/officeDocument/2006/relationships/hyperlink" Target="https://login.consultant.ru/link/?req=doc&amp;base=RZR&amp;n=116978&amp;dst=100113" TargetMode="External"/><Relationship Id="rId6494" Type="http://schemas.openxmlformats.org/officeDocument/2006/relationships/hyperlink" Target="https://login.consultant.ru/link/?req=doc&amp;base=RZR&amp;n=201285&amp;dst=100472" TargetMode="External"/><Relationship Id="rId2897" Type="http://schemas.openxmlformats.org/officeDocument/2006/relationships/hyperlink" Target="https://login.consultant.ru/link/?req=doc&amp;base=RZR&amp;n=421794&amp;dst=100028" TargetMode="External"/><Relationship Id="rId3948" Type="http://schemas.openxmlformats.org/officeDocument/2006/relationships/hyperlink" Target="https://login.consultant.ru/link/?req=doc&amp;base=RZR&amp;n=221223&amp;dst=100014" TargetMode="External"/><Relationship Id="rId5096" Type="http://schemas.openxmlformats.org/officeDocument/2006/relationships/hyperlink" Target="https://login.consultant.ru/link/?req=doc&amp;base=RZR&amp;n=365120&amp;dst=100008" TargetMode="External"/><Relationship Id="rId6147" Type="http://schemas.openxmlformats.org/officeDocument/2006/relationships/hyperlink" Target="https://login.consultant.ru/link/?req=doc&amp;base=RZR&amp;n=201257&amp;dst=100125" TargetMode="External"/><Relationship Id="rId6354" Type="http://schemas.openxmlformats.org/officeDocument/2006/relationships/hyperlink" Target="https://login.consultant.ru/link/?req=doc&amp;base=RZR&amp;n=453779&amp;dst=10596" TargetMode="External"/><Relationship Id="rId6561" Type="http://schemas.openxmlformats.org/officeDocument/2006/relationships/hyperlink" Target="https://login.consultant.ru/link/?req=doc&amp;base=RZR&amp;n=325551&amp;dst=100079" TargetMode="External"/><Relationship Id="rId869" Type="http://schemas.openxmlformats.org/officeDocument/2006/relationships/hyperlink" Target="https://login.consultant.ru/link/?req=doc&amp;base=RZR&amp;n=355123&amp;dst=100010" TargetMode="External"/><Relationship Id="rId1499" Type="http://schemas.openxmlformats.org/officeDocument/2006/relationships/hyperlink" Target="https://login.consultant.ru/link/?req=doc&amp;base=RZR&amp;n=195024&amp;dst=100131" TargetMode="External"/><Relationship Id="rId5163" Type="http://schemas.openxmlformats.org/officeDocument/2006/relationships/hyperlink" Target="https://login.consultant.ru/link/?req=doc&amp;base=RZR&amp;n=201285&amp;dst=100296" TargetMode="External"/><Relationship Id="rId5370" Type="http://schemas.openxmlformats.org/officeDocument/2006/relationships/hyperlink" Target="https://login.consultant.ru/link/?req=doc&amp;base=RZR&amp;n=201285&amp;dst=100350" TargetMode="External"/><Relationship Id="rId6007" Type="http://schemas.openxmlformats.org/officeDocument/2006/relationships/hyperlink" Target="https://login.consultant.ru/link/?req=doc&amp;base=RZR&amp;n=130936&amp;dst=100064" TargetMode="External"/><Relationship Id="rId6214" Type="http://schemas.openxmlformats.org/officeDocument/2006/relationships/hyperlink" Target="https://login.consultant.ru/link/?req=doc&amp;base=RZR&amp;n=201285&amp;dst=100438" TargetMode="External"/><Relationship Id="rId6421" Type="http://schemas.openxmlformats.org/officeDocument/2006/relationships/hyperlink" Target="https://login.consultant.ru/link/?req=doc&amp;base=RZR&amp;n=178901&amp;dst=100159" TargetMode="External"/><Relationship Id="rId729" Type="http://schemas.openxmlformats.org/officeDocument/2006/relationships/hyperlink" Target="https://login.consultant.ru/link/?req=doc&amp;base=RZR&amp;n=388482&amp;dst=100008" TargetMode="External"/><Relationship Id="rId1359" Type="http://schemas.openxmlformats.org/officeDocument/2006/relationships/hyperlink" Target="https://login.consultant.ru/link/?req=doc&amp;base=RZR&amp;n=453614&amp;dst=100028" TargetMode="External"/><Relationship Id="rId2757" Type="http://schemas.openxmlformats.org/officeDocument/2006/relationships/hyperlink" Target="https://login.consultant.ru/link/?req=doc&amp;base=RZR&amp;n=453614&amp;dst=100503" TargetMode="External"/><Relationship Id="rId2964" Type="http://schemas.openxmlformats.org/officeDocument/2006/relationships/hyperlink" Target="https://login.consultant.ru/link/?req=doc&amp;base=RZR&amp;n=421794&amp;dst=100054" TargetMode="External"/><Relationship Id="rId3808" Type="http://schemas.openxmlformats.org/officeDocument/2006/relationships/hyperlink" Target="https://login.consultant.ru/link/?req=doc&amp;base=RZR&amp;n=201284&amp;dst=100018" TargetMode="External"/><Relationship Id="rId5023" Type="http://schemas.openxmlformats.org/officeDocument/2006/relationships/hyperlink" Target="https://login.consultant.ru/link/?req=doc&amp;base=RZR&amp;n=446159&amp;dst=100070" TargetMode="External"/><Relationship Id="rId5230" Type="http://schemas.openxmlformats.org/officeDocument/2006/relationships/hyperlink" Target="https://login.consultant.ru/link/?req=doc&amp;base=RZR&amp;n=446159&amp;dst=100226" TargetMode="External"/><Relationship Id="rId936" Type="http://schemas.openxmlformats.org/officeDocument/2006/relationships/hyperlink" Target="https://login.consultant.ru/link/?req=doc&amp;base=RZR&amp;n=200695&amp;dst=100012" TargetMode="External"/><Relationship Id="rId1219" Type="http://schemas.openxmlformats.org/officeDocument/2006/relationships/hyperlink" Target="https://login.consultant.ru/link/?req=doc&amp;base=RZR&amp;n=149788&amp;dst=100024" TargetMode="External"/><Relationship Id="rId1566" Type="http://schemas.openxmlformats.org/officeDocument/2006/relationships/hyperlink" Target="https://login.consultant.ru/link/?req=doc&amp;base=RZR&amp;n=300233&amp;dst=100060" TargetMode="External"/><Relationship Id="rId1773" Type="http://schemas.openxmlformats.org/officeDocument/2006/relationships/hyperlink" Target="https://login.consultant.ru/link/?req=doc&amp;base=RZR&amp;n=351141&amp;dst=100009" TargetMode="External"/><Relationship Id="rId1980" Type="http://schemas.openxmlformats.org/officeDocument/2006/relationships/hyperlink" Target="https://login.consultant.ru/link/?req=doc&amp;base=RZR&amp;n=201285&amp;dst=100079" TargetMode="External"/><Relationship Id="rId2617" Type="http://schemas.openxmlformats.org/officeDocument/2006/relationships/hyperlink" Target="https://login.consultant.ru/link/?req=doc&amp;base=RZR&amp;n=447444&amp;dst=100051" TargetMode="External"/><Relationship Id="rId2824" Type="http://schemas.openxmlformats.org/officeDocument/2006/relationships/hyperlink" Target="https://login.consultant.ru/link/?req=doc&amp;base=RZR&amp;n=287038&amp;dst=100022" TargetMode="External"/><Relationship Id="rId65" Type="http://schemas.openxmlformats.org/officeDocument/2006/relationships/hyperlink" Target="https://login.consultant.ru/link/?req=doc&amp;base=RZR&amp;n=62914&amp;dst=100008" TargetMode="External"/><Relationship Id="rId1426" Type="http://schemas.openxmlformats.org/officeDocument/2006/relationships/hyperlink" Target="https://login.consultant.ru/link/?req=doc&amp;base=RZR&amp;n=349068&amp;dst=100020" TargetMode="External"/><Relationship Id="rId1633" Type="http://schemas.openxmlformats.org/officeDocument/2006/relationships/hyperlink" Target="https://login.consultant.ru/link/?req=doc&amp;base=RZR&amp;n=201289&amp;dst=100012" TargetMode="External"/><Relationship Id="rId1840" Type="http://schemas.openxmlformats.org/officeDocument/2006/relationships/hyperlink" Target="https://login.consultant.ru/link/?req=doc&amp;base=RZR&amp;n=462992&amp;dst=102617" TargetMode="External"/><Relationship Id="rId4789" Type="http://schemas.openxmlformats.org/officeDocument/2006/relationships/hyperlink" Target="https://login.consultant.ru/link/?req=doc&amp;base=RZR&amp;n=450395&amp;dst=100017" TargetMode="External"/><Relationship Id="rId4996" Type="http://schemas.openxmlformats.org/officeDocument/2006/relationships/hyperlink" Target="https://login.consultant.ru/link/?req=doc&amp;base=RZR&amp;n=170101&amp;dst=100008" TargetMode="External"/><Relationship Id="rId1700" Type="http://schemas.openxmlformats.org/officeDocument/2006/relationships/hyperlink" Target="https://login.consultant.ru/link/?req=doc&amp;base=RZR&amp;n=285614&amp;dst=100012" TargetMode="External"/><Relationship Id="rId3598" Type="http://schemas.openxmlformats.org/officeDocument/2006/relationships/hyperlink" Target="https://login.consultant.ru/link/?req=doc&amp;base=RZR&amp;n=422114&amp;dst=100026" TargetMode="External"/><Relationship Id="rId4649" Type="http://schemas.openxmlformats.org/officeDocument/2006/relationships/hyperlink" Target="https://login.consultant.ru/link/?req=doc&amp;base=RZR&amp;n=43089&amp;dst=100013" TargetMode="External"/><Relationship Id="rId4856" Type="http://schemas.openxmlformats.org/officeDocument/2006/relationships/hyperlink" Target="https://login.consultant.ru/link/?req=doc&amp;base=RZR&amp;n=320403&amp;dst=100024" TargetMode="External"/><Relationship Id="rId5907" Type="http://schemas.openxmlformats.org/officeDocument/2006/relationships/hyperlink" Target="https://login.consultant.ru/link/?req=doc&amp;base=RZR&amp;n=446159&amp;dst=100448" TargetMode="External"/><Relationship Id="rId3458" Type="http://schemas.openxmlformats.org/officeDocument/2006/relationships/hyperlink" Target="https://login.consultant.ru/link/?req=doc&amp;base=RZR&amp;n=149859&amp;dst=100075" TargetMode="External"/><Relationship Id="rId3665" Type="http://schemas.openxmlformats.org/officeDocument/2006/relationships/hyperlink" Target="https://login.consultant.ru/link/?req=doc&amp;base=RZR&amp;n=341895&amp;dst=41" TargetMode="External"/><Relationship Id="rId3872" Type="http://schemas.openxmlformats.org/officeDocument/2006/relationships/hyperlink" Target="https://login.consultant.ru/link/?req=doc&amp;base=RZR&amp;n=201284&amp;dst=100049" TargetMode="External"/><Relationship Id="rId4509" Type="http://schemas.openxmlformats.org/officeDocument/2006/relationships/hyperlink" Target="https://login.consultant.ru/link/?req=doc&amp;base=RZR&amp;n=149647&amp;dst=100083" TargetMode="External"/><Relationship Id="rId4716" Type="http://schemas.openxmlformats.org/officeDocument/2006/relationships/hyperlink" Target="https://login.consultant.ru/link/?req=doc&amp;base=RZR&amp;n=446159&amp;dst=100062" TargetMode="External"/><Relationship Id="rId6071" Type="http://schemas.openxmlformats.org/officeDocument/2006/relationships/hyperlink" Target="https://login.consultant.ru/link/?req=doc&amp;base=RZR&amp;n=414827&amp;dst=100017" TargetMode="External"/><Relationship Id="rId379" Type="http://schemas.openxmlformats.org/officeDocument/2006/relationships/hyperlink" Target="https://login.consultant.ru/link/?req=doc&amp;base=RZR&amp;n=454124&amp;dst=100555" TargetMode="External"/><Relationship Id="rId586" Type="http://schemas.openxmlformats.org/officeDocument/2006/relationships/hyperlink" Target="https://login.consultant.ru/link/?req=doc&amp;base=RZR&amp;n=302863&amp;dst=100009" TargetMode="External"/><Relationship Id="rId793" Type="http://schemas.openxmlformats.org/officeDocument/2006/relationships/hyperlink" Target="https://login.consultant.ru/link/?req=doc&amp;base=RZR&amp;n=450400&amp;dst=100009" TargetMode="External"/><Relationship Id="rId2267" Type="http://schemas.openxmlformats.org/officeDocument/2006/relationships/hyperlink" Target="https://login.consultant.ru/link/?req=doc&amp;base=RZR&amp;n=453614&amp;dst=100307" TargetMode="External"/><Relationship Id="rId2474" Type="http://schemas.openxmlformats.org/officeDocument/2006/relationships/hyperlink" Target="https://login.consultant.ru/link/?req=doc&amp;base=RZR&amp;n=173823&amp;dst=100067" TargetMode="External"/><Relationship Id="rId2681" Type="http://schemas.openxmlformats.org/officeDocument/2006/relationships/hyperlink" Target="https://login.consultant.ru/link/?req=doc&amp;base=RZR&amp;n=453614&amp;dst=100473" TargetMode="External"/><Relationship Id="rId3318" Type="http://schemas.openxmlformats.org/officeDocument/2006/relationships/hyperlink" Target="https://login.consultant.ru/link/?req=doc&amp;base=RZR&amp;n=446113&amp;dst=100013" TargetMode="External"/><Relationship Id="rId3525" Type="http://schemas.openxmlformats.org/officeDocument/2006/relationships/hyperlink" Target="https://login.consultant.ru/link/?req=doc&amp;base=RZR&amp;n=386885&amp;dst=100024" TargetMode="External"/><Relationship Id="rId4923" Type="http://schemas.openxmlformats.org/officeDocument/2006/relationships/hyperlink" Target="https://login.consultant.ru/link/?req=doc&amp;base=RZR&amp;n=54577&amp;dst=100051" TargetMode="External"/><Relationship Id="rId6888" Type="http://schemas.openxmlformats.org/officeDocument/2006/relationships/hyperlink" Target="https://login.consultant.ru/link/?req=doc&amp;base=RZR&amp;n=176333&amp;dst=100075" TargetMode="External"/><Relationship Id="rId239" Type="http://schemas.openxmlformats.org/officeDocument/2006/relationships/hyperlink" Target="https://login.consultant.ru/link/?req=doc&amp;base=RZR&amp;n=130746&amp;dst=100014" TargetMode="External"/><Relationship Id="rId446" Type="http://schemas.openxmlformats.org/officeDocument/2006/relationships/hyperlink" Target="https://login.consultant.ru/link/?req=doc&amp;base=RZR&amp;n=440515&amp;dst=100160" TargetMode="External"/><Relationship Id="rId653" Type="http://schemas.openxmlformats.org/officeDocument/2006/relationships/hyperlink" Target="https://login.consultant.ru/link/?req=doc&amp;base=RZR&amp;n=330662&amp;dst=100008" TargetMode="External"/><Relationship Id="rId1076" Type="http://schemas.openxmlformats.org/officeDocument/2006/relationships/hyperlink" Target="https://login.consultant.ru/link/?req=doc&amp;base=RZR&amp;n=326892&amp;dst=100013" TargetMode="External"/><Relationship Id="rId1283" Type="http://schemas.openxmlformats.org/officeDocument/2006/relationships/hyperlink" Target="https://login.consultant.ru/link/?req=doc&amp;base=RZR&amp;n=209832&amp;dst=100267" TargetMode="External"/><Relationship Id="rId1490" Type="http://schemas.openxmlformats.org/officeDocument/2006/relationships/hyperlink" Target="https://login.consultant.ru/link/?req=doc&amp;base=RZR&amp;n=453614&amp;dst=100087" TargetMode="External"/><Relationship Id="rId2127" Type="http://schemas.openxmlformats.org/officeDocument/2006/relationships/hyperlink" Target="https://login.consultant.ru/link/?req=doc&amp;base=RZR&amp;n=446159&amp;dst=100021" TargetMode="External"/><Relationship Id="rId2334" Type="http://schemas.openxmlformats.org/officeDocument/2006/relationships/hyperlink" Target="https://login.consultant.ru/link/?req=doc&amp;base=RZR&amp;n=453614&amp;dst=100351" TargetMode="External"/><Relationship Id="rId3732" Type="http://schemas.openxmlformats.org/officeDocument/2006/relationships/hyperlink" Target="https://login.consultant.ru/link/?req=doc&amp;base=RZR&amp;n=438396&amp;dst=100011" TargetMode="External"/><Relationship Id="rId306" Type="http://schemas.openxmlformats.org/officeDocument/2006/relationships/hyperlink" Target="https://login.consultant.ru/link/?req=doc&amp;base=RZR&amp;n=286537&amp;dst=100066" TargetMode="External"/><Relationship Id="rId860" Type="http://schemas.openxmlformats.org/officeDocument/2006/relationships/hyperlink" Target="https://login.consultant.ru/link/?req=doc&amp;base=RZR&amp;n=391369&amp;dst=100064" TargetMode="External"/><Relationship Id="rId1143" Type="http://schemas.openxmlformats.org/officeDocument/2006/relationships/hyperlink" Target="https://login.consultant.ru/link/?req=doc&amp;base=RZR&amp;n=421014&amp;dst=100831" TargetMode="External"/><Relationship Id="rId2541" Type="http://schemas.openxmlformats.org/officeDocument/2006/relationships/hyperlink" Target="https://login.consultant.ru/link/?req=doc&amp;base=RZR&amp;n=453614&amp;dst=100438" TargetMode="External"/><Relationship Id="rId4299" Type="http://schemas.openxmlformats.org/officeDocument/2006/relationships/hyperlink" Target="https://login.consultant.ru/link/?req=doc&amp;base=RZR&amp;n=165926&amp;dst=100041" TargetMode="External"/><Relationship Id="rId5697" Type="http://schemas.openxmlformats.org/officeDocument/2006/relationships/hyperlink" Target="https://login.consultant.ru/link/?req=doc&amp;base=RZR&amp;n=130936&amp;dst=100060" TargetMode="External"/><Relationship Id="rId6748" Type="http://schemas.openxmlformats.org/officeDocument/2006/relationships/hyperlink" Target="https://login.consultant.ru/link/?req=doc&amp;base=RZR&amp;n=201157&amp;dst=100087" TargetMode="External"/><Relationship Id="rId6955" Type="http://schemas.openxmlformats.org/officeDocument/2006/relationships/hyperlink" Target="https://login.consultant.ru/link/?req=doc&amp;base=RZR&amp;n=433600&amp;dst=100012" TargetMode="External"/><Relationship Id="rId513" Type="http://schemas.openxmlformats.org/officeDocument/2006/relationships/hyperlink" Target="https://login.consultant.ru/link/?req=doc&amp;base=RZR&amp;n=200675&amp;dst=100008" TargetMode="External"/><Relationship Id="rId720" Type="http://schemas.openxmlformats.org/officeDocument/2006/relationships/hyperlink" Target="https://login.consultant.ru/link/?req=doc&amp;base=RZR&amp;n=384897&amp;dst=100009" TargetMode="External"/><Relationship Id="rId1350" Type="http://schemas.openxmlformats.org/officeDocument/2006/relationships/hyperlink" Target="https://login.consultant.ru/link/?req=doc&amp;base=RZR&amp;n=448188&amp;dst=100210" TargetMode="External"/><Relationship Id="rId2401" Type="http://schemas.openxmlformats.org/officeDocument/2006/relationships/hyperlink" Target="https://login.consultant.ru/link/?req=doc&amp;base=RZR&amp;n=441772&amp;dst=100040" TargetMode="External"/><Relationship Id="rId4159" Type="http://schemas.openxmlformats.org/officeDocument/2006/relationships/hyperlink" Target="https://login.consultant.ru/link/?req=doc&amp;base=RZR&amp;n=58266&amp;dst=100050" TargetMode="External"/><Relationship Id="rId5557" Type="http://schemas.openxmlformats.org/officeDocument/2006/relationships/hyperlink" Target="https://login.consultant.ru/link/?req=doc&amp;base=RZR&amp;n=314634&amp;dst=100022" TargetMode="External"/><Relationship Id="rId5764" Type="http://schemas.openxmlformats.org/officeDocument/2006/relationships/hyperlink" Target="https://login.consultant.ru/link/?req=doc&amp;base=RZR&amp;n=201254&amp;dst=100174" TargetMode="External"/><Relationship Id="rId5971" Type="http://schemas.openxmlformats.org/officeDocument/2006/relationships/hyperlink" Target="https://login.consultant.ru/link/?req=doc&amp;base=RZR&amp;n=421890&amp;dst=100027" TargetMode="External"/><Relationship Id="rId6608" Type="http://schemas.openxmlformats.org/officeDocument/2006/relationships/hyperlink" Target="https://login.consultant.ru/link/?req=doc&amp;base=RZR&amp;n=182931&amp;dst=100287" TargetMode="External"/><Relationship Id="rId6815" Type="http://schemas.openxmlformats.org/officeDocument/2006/relationships/hyperlink" Target="https://login.consultant.ru/link/?req=doc&amp;base=RZR&amp;n=442362&amp;dst=101667" TargetMode="External"/><Relationship Id="rId1003" Type="http://schemas.openxmlformats.org/officeDocument/2006/relationships/hyperlink" Target="https://login.consultant.ru/link/?req=doc&amp;base=RZR&amp;n=434651&amp;dst=100010" TargetMode="External"/><Relationship Id="rId1210" Type="http://schemas.openxmlformats.org/officeDocument/2006/relationships/hyperlink" Target="https://login.consultant.ru/link/?req=doc&amp;base=RZR&amp;n=320399&amp;dst=100011" TargetMode="External"/><Relationship Id="rId4366" Type="http://schemas.openxmlformats.org/officeDocument/2006/relationships/hyperlink" Target="https://login.consultant.ru/link/?req=doc&amp;base=RZR&amp;n=453614&amp;dst=100861" TargetMode="External"/><Relationship Id="rId4573" Type="http://schemas.openxmlformats.org/officeDocument/2006/relationships/hyperlink" Target="https://login.consultant.ru/link/?req=doc&amp;base=RZR&amp;n=220284&amp;dst=100025" TargetMode="External"/><Relationship Id="rId4780" Type="http://schemas.openxmlformats.org/officeDocument/2006/relationships/hyperlink" Target="https://login.consultant.ru/link/?req=doc&amp;base=RZR&amp;n=314662&amp;dst=100019" TargetMode="External"/><Relationship Id="rId5417" Type="http://schemas.openxmlformats.org/officeDocument/2006/relationships/hyperlink" Target="https://login.consultant.ru/link/?req=doc&amp;base=RZR&amp;n=149644&amp;dst=100014" TargetMode="External"/><Relationship Id="rId5624" Type="http://schemas.openxmlformats.org/officeDocument/2006/relationships/hyperlink" Target="https://login.consultant.ru/link/?req=doc&amp;base=RZR&amp;n=355692&amp;dst=100064" TargetMode="External"/><Relationship Id="rId5831" Type="http://schemas.openxmlformats.org/officeDocument/2006/relationships/hyperlink" Target="https://login.consultant.ru/link/?req=doc&amp;base=RZR&amp;n=446159&amp;dst=100423" TargetMode="External"/><Relationship Id="rId3175" Type="http://schemas.openxmlformats.org/officeDocument/2006/relationships/hyperlink" Target="https://login.consultant.ru/link/?req=doc&amp;base=RZR&amp;n=221449&amp;dst=100050" TargetMode="External"/><Relationship Id="rId3382" Type="http://schemas.openxmlformats.org/officeDocument/2006/relationships/hyperlink" Target="https://login.consultant.ru/link/?req=doc&amp;base=RZR&amp;n=386896&amp;dst=100017" TargetMode="External"/><Relationship Id="rId4019" Type="http://schemas.openxmlformats.org/officeDocument/2006/relationships/hyperlink" Target="https://login.consultant.ru/link/?req=doc&amp;base=RZR&amp;n=149646&amp;dst=100027" TargetMode="External"/><Relationship Id="rId4226" Type="http://schemas.openxmlformats.org/officeDocument/2006/relationships/hyperlink" Target="https://login.consultant.ru/link/?req=doc&amp;base=RZR&amp;n=453259&amp;dst=100012" TargetMode="External"/><Relationship Id="rId4433" Type="http://schemas.openxmlformats.org/officeDocument/2006/relationships/hyperlink" Target="https://login.consultant.ru/link/?req=doc&amp;base=RZR&amp;n=449438&amp;dst=100013" TargetMode="External"/><Relationship Id="rId4640" Type="http://schemas.openxmlformats.org/officeDocument/2006/relationships/hyperlink" Target="https://login.consultant.ru/link/?req=doc&amp;base=RZR&amp;n=314634&amp;dst=100018" TargetMode="External"/><Relationship Id="rId2191" Type="http://schemas.openxmlformats.org/officeDocument/2006/relationships/hyperlink" Target="https://login.consultant.ru/link/?req=doc&amp;base=RZR&amp;n=453614&amp;dst=100287" TargetMode="External"/><Relationship Id="rId3035" Type="http://schemas.openxmlformats.org/officeDocument/2006/relationships/hyperlink" Target="https://login.consultant.ru/link/?req=doc&amp;base=RZR&amp;n=420937&amp;dst=100178" TargetMode="External"/><Relationship Id="rId3242" Type="http://schemas.openxmlformats.org/officeDocument/2006/relationships/hyperlink" Target="https://login.consultant.ru/link/?req=doc&amp;base=RZR&amp;n=200564&amp;dst=100097" TargetMode="External"/><Relationship Id="rId4500" Type="http://schemas.openxmlformats.org/officeDocument/2006/relationships/hyperlink" Target="https://login.consultant.ru/link/?req=doc&amp;base=RZR&amp;n=149071&amp;dst=100052" TargetMode="External"/><Relationship Id="rId6398" Type="http://schemas.openxmlformats.org/officeDocument/2006/relationships/hyperlink" Target="https://login.consultant.ru/link/?req=doc&amp;base=RZR&amp;n=200705&amp;dst=100031" TargetMode="External"/><Relationship Id="rId163" Type="http://schemas.openxmlformats.org/officeDocument/2006/relationships/hyperlink" Target="https://login.consultant.ru/link/?req=doc&amp;base=RZR&amp;n=200684&amp;dst=100582" TargetMode="External"/><Relationship Id="rId370" Type="http://schemas.openxmlformats.org/officeDocument/2006/relationships/hyperlink" Target="https://login.consultant.ru/link/?req=doc&amp;base=RZR&amp;n=222062&amp;dst=100020" TargetMode="External"/><Relationship Id="rId2051" Type="http://schemas.openxmlformats.org/officeDocument/2006/relationships/hyperlink" Target="https://login.consultant.ru/link/?req=doc&amp;base=RZR&amp;n=442424&amp;dst=100252" TargetMode="External"/><Relationship Id="rId3102" Type="http://schemas.openxmlformats.org/officeDocument/2006/relationships/hyperlink" Target="https://login.consultant.ru/link/?req=doc&amp;base=RZR&amp;n=201259&amp;dst=100061" TargetMode="External"/><Relationship Id="rId6258" Type="http://schemas.openxmlformats.org/officeDocument/2006/relationships/hyperlink" Target="https://login.consultant.ru/link/?req=doc&amp;base=RZR&amp;n=201285&amp;dst=100445" TargetMode="External"/><Relationship Id="rId6465" Type="http://schemas.openxmlformats.org/officeDocument/2006/relationships/hyperlink" Target="https://login.consultant.ru/link/?req=doc&amp;base=RZR&amp;n=308724&amp;dst=100025" TargetMode="External"/><Relationship Id="rId230" Type="http://schemas.openxmlformats.org/officeDocument/2006/relationships/hyperlink" Target="https://login.consultant.ru/link/?req=doc&amp;base=RZR&amp;n=125464&amp;dst=100009" TargetMode="External"/><Relationship Id="rId5067" Type="http://schemas.openxmlformats.org/officeDocument/2006/relationships/hyperlink" Target="https://login.consultant.ru/link/?req=doc&amp;base=RZR&amp;n=446159&amp;dst=100104" TargetMode="External"/><Relationship Id="rId5274" Type="http://schemas.openxmlformats.org/officeDocument/2006/relationships/hyperlink" Target="https://login.consultant.ru/link/?req=doc&amp;base=RZR&amp;n=201285&amp;dst=100329" TargetMode="External"/><Relationship Id="rId6118" Type="http://schemas.openxmlformats.org/officeDocument/2006/relationships/hyperlink" Target="https://login.consultant.ru/link/?req=doc&amp;base=RZR&amp;n=116978&amp;dst=100098" TargetMode="External"/><Relationship Id="rId6325" Type="http://schemas.openxmlformats.org/officeDocument/2006/relationships/hyperlink" Target="https://login.consultant.ru/link/?req=doc&amp;base=RZR&amp;n=149859&amp;dst=100129" TargetMode="External"/><Relationship Id="rId6672" Type="http://schemas.openxmlformats.org/officeDocument/2006/relationships/hyperlink" Target="https://login.consultant.ru/link/?req=doc&amp;base=RZR&amp;n=386804&amp;dst=100025" TargetMode="External"/><Relationship Id="rId2868" Type="http://schemas.openxmlformats.org/officeDocument/2006/relationships/hyperlink" Target="https://login.consultant.ru/link/?req=doc&amp;base=RZR&amp;n=372670&amp;dst=100009" TargetMode="External"/><Relationship Id="rId3919" Type="http://schemas.openxmlformats.org/officeDocument/2006/relationships/hyperlink" Target="https://login.consultant.ru/link/?req=doc&amp;base=RZR&amp;n=453614&amp;dst=100757" TargetMode="External"/><Relationship Id="rId4083" Type="http://schemas.openxmlformats.org/officeDocument/2006/relationships/hyperlink" Target="https://login.consultant.ru/link/?req=doc&amp;base=RZR&amp;n=449360&amp;dst=100012" TargetMode="External"/><Relationship Id="rId5481" Type="http://schemas.openxmlformats.org/officeDocument/2006/relationships/hyperlink" Target="https://login.consultant.ru/link/?req=doc&amp;base=RZR&amp;n=221379&amp;dst=100035" TargetMode="External"/><Relationship Id="rId6532" Type="http://schemas.openxmlformats.org/officeDocument/2006/relationships/hyperlink" Target="https://login.consultant.ru/link/?req=doc&amp;base=RZR&amp;n=446159&amp;dst=100504" TargetMode="External"/><Relationship Id="rId1677" Type="http://schemas.openxmlformats.org/officeDocument/2006/relationships/hyperlink" Target="https://login.consultant.ru/link/?req=doc&amp;base=RZR&amp;n=355597&amp;dst=100011" TargetMode="External"/><Relationship Id="rId1884" Type="http://schemas.openxmlformats.org/officeDocument/2006/relationships/hyperlink" Target="https://login.consultant.ru/link/?req=doc&amp;base=RZR&amp;n=389913&amp;dst=100123" TargetMode="External"/><Relationship Id="rId2728" Type="http://schemas.openxmlformats.org/officeDocument/2006/relationships/hyperlink" Target="https://login.consultant.ru/link/?req=doc&amp;base=RZR&amp;n=198844&amp;dst=100010" TargetMode="External"/><Relationship Id="rId2935" Type="http://schemas.openxmlformats.org/officeDocument/2006/relationships/hyperlink" Target="https://login.consultant.ru/link/?req=doc&amp;base=RZR&amp;n=303428&amp;dst=100012" TargetMode="External"/><Relationship Id="rId4290" Type="http://schemas.openxmlformats.org/officeDocument/2006/relationships/hyperlink" Target="https://login.consultant.ru/link/?req=doc&amp;base=RZR&amp;n=433463&amp;dst=27" TargetMode="External"/><Relationship Id="rId5134" Type="http://schemas.openxmlformats.org/officeDocument/2006/relationships/hyperlink" Target="https://login.consultant.ru/link/?req=doc&amp;base=RZR&amp;n=201285&amp;dst=100277" TargetMode="External"/><Relationship Id="rId5341" Type="http://schemas.openxmlformats.org/officeDocument/2006/relationships/hyperlink" Target="https://login.consultant.ru/link/?req=doc&amp;base=RZR&amp;n=446159&amp;dst=100258" TargetMode="External"/><Relationship Id="rId907" Type="http://schemas.openxmlformats.org/officeDocument/2006/relationships/hyperlink" Target="https://login.consultant.ru/link/?req=doc&amp;base=RZR&amp;n=422114&amp;dst=100011" TargetMode="External"/><Relationship Id="rId1537" Type="http://schemas.openxmlformats.org/officeDocument/2006/relationships/hyperlink" Target="https://login.consultant.ru/link/?req=doc&amp;base=RZR&amp;n=372709&amp;dst=100020" TargetMode="External"/><Relationship Id="rId1744" Type="http://schemas.openxmlformats.org/officeDocument/2006/relationships/hyperlink" Target="https://login.consultant.ru/link/?req=doc&amp;base=RZR&amp;n=420986&amp;dst=100749" TargetMode="External"/><Relationship Id="rId1951" Type="http://schemas.openxmlformats.org/officeDocument/2006/relationships/hyperlink" Target="https://login.consultant.ru/link/?req=doc&amp;base=RZR&amp;n=453614&amp;dst=100184" TargetMode="External"/><Relationship Id="rId4150" Type="http://schemas.openxmlformats.org/officeDocument/2006/relationships/hyperlink" Target="https://login.consultant.ru/link/?req=doc&amp;base=RZR&amp;n=189504&amp;dst=100017" TargetMode="External"/><Relationship Id="rId5201" Type="http://schemas.openxmlformats.org/officeDocument/2006/relationships/hyperlink" Target="https://login.consultant.ru/link/?req=doc&amp;base=RZR&amp;n=446159&amp;dst=100206" TargetMode="External"/><Relationship Id="rId36" Type="http://schemas.openxmlformats.org/officeDocument/2006/relationships/hyperlink" Target="https://login.consultant.ru/link/?req=doc&amp;base=RZR&amp;n=180846&amp;dst=100292" TargetMode="External"/><Relationship Id="rId1604" Type="http://schemas.openxmlformats.org/officeDocument/2006/relationships/hyperlink" Target="https://login.consultant.ru/link/?req=doc&amp;base=RZR&amp;n=126747&amp;dst=100037" TargetMode="External"/><Relationship Id="rId4010" Type="http://schemas.openxmlformats.org/officeDocument/2006/relationships/hyperlink" Target="https://login.consultant.ru/link/?req=doc&amp;base=RZR&amp;n=201712&amp;dst=100540" TargetMode="External"/><Relationship Id="rId4967" Type="http://schemas.openxmlformats.org/officeDocument/2006/relationships/hyperlink" Target="https://login.consultant.ru/link/?req=doc&amp;base=RZR&amp;n=310107&amp;dst=100176" TargetMode="External"/><Relationship Id="rId1811" Type="http://schemas.openxmlformats.org/officeDocument/2006/relationships/hyperlink" Target="https://login.consultant.ru/link/?req=doc&amp;base=RZR&amp;n=462992&amp;dst=1261" TargetMode="External"/><Relationship Id="rId3569" Type="http://schemas.openxmlformats.org/officeDocument/2006/relationships/hyperlink" Target="https://login.consultant.ru/link/?req=doc&amp;base=RZR&amp;n=172950&amp;dst=100055" TargetMode="External"/><Relationship Id="rId6182" Type="http://schemas.openxmlformats.org/officeDocument/2006/relationships/hyperlink" Target="https://login.consultant.ru/link/?req=doc&amp;base=RZR&amp;n=219003&amp;dst=100020" TargetMode="External"/><Relationship Id="rId697" Type="http://schemas.openxmlformats.org/officeDocument/2006/relationships/hyperlink" Target="https://login.consultant.ru/link/?req=doc&amp;base=RZR&amp;n=372698&amp;dst=100008" TargetMode="External"/><Relationship Id="rId2378" Type="http://schemas.openxmlformats.org/officeDocument/2006/relationships/hyperlink" Target="https://login.consultant.ru/link/?req=doc&amp;base=RZR&amp;n=382522&amp;dst=100009" TargetMode="External"/><Relationship Id="rId3429" Type="http://schemas.openxmlformats.org/officeDocument/2006/relationships/hyperlink" Target="https://login.consultant.ru/link/?req=doc&amp;base=RZR&amp;n=220702&amp;dst=100330" TargetMode="External"/><Relationship Id="rId3776" Type="http://schemas.openxmlformats.org/officeDocument/2006/relationships/hyperlink" Target="https://login.consultant.ru/link/?req=doc&amp;base=RZR&amp;n=201280&amp;dst=100027" TargetMode="External"/><Relationship Id="rId3983" Type="http://schemas.openxmlformats.org/officeDocument/2006/relationships/hyperlink" Target="https://login.consultant.ru/link/?req=doc&amp;base=RZR&amp;n=149788&amp;dst=100060" TargetMode="External"/><Relationship Id="rId4827" Type="http://schemas.openxmlformats.org/officeDocument/2006/relationships/hyperlink" Target="https://login.consultant.ru/link/?req=doc&amp;base=RZR&amp;n=157966&amp;dst=100158" TargetMode="External"/><Relationship Id="rId6042" Type="http://schemas.openxmlformats.org/officeDocument/2006/relationships/hyperlink" Target="https://login.consultant.ru/link/?req=doc&amp;base=RZR&amp;n=210228&amp;dst=100027" TargetMode="External"/><Relationship Id="rId1187" Type="http://schemas.openxmlformats.org/officeDocument/2006/relationships/hyperlink" Target="https://login.consultant.ru/link/?req=doc&amp;base=RZR&amp;n=201281&amp;dst=100056" TargetMode="External"/><Relationship Id="rId2585" Type="http://schemas.openxmlformats.org/officeDocument/2006/relationships/hyperlink" Target="https://login.consultant.ru/link/?req=doc&amp;base=RZR&amp;n=443694&amp;dst=100018" TargetMode="External"/><Relationship Id="rId2792" Type="http://schemas.openxmlformats.org/officeDocument/2006/relationships/hyperlink" Target="https://login.consultant.ru/link/?req=doc&amp;base=RZR&amp;n=314662&amp;dst=100011" TargetMode="External"/><Relationship Id="rId3636" Type="http://schemas.openxmlformats.org/officeDocument/2006/relationships/hyperlink" Target="https://login.consultant.ru/link/?req=doc&amp;base=RZR&amp;n=349068&amp;dst=100034" TargetMode="External"/><Relationship Id="rId3843" Type="http://schemas.openxmlformats.org/officeDocument/2006/relationships/hyperlink" Target="https://login.consultant.ru/link/?req=doc&amp;base=RZR&amp;n=201157&amp;dst=100036" TargetMode="External"/><Relationship Id="rId6999" Type="http://schemas.openxmlformats.org/officeDocument/2006/relationships/hyperlink" Target="https://login.consultant.ru/link/?req=doc&amp;base=RZR&amp;n=130936&amp;dst=100067" TargetMode="External"/><Relationship Id="rId557" Type="http://schemas.openxmlformats.org/officeDocument/2006/relationships/hyperlink" Target="https://login.consultant.ru/link/?req=doc&amp;base=RZR&amp;n=281700&amp;dst=100008" TargetMode="External"/><Relationship Id="rId764" Type="http://schemas.openxmlformats.org/officeDocument/2006/relationships/hyperlink" Target="https://login.consultant.ru/link/?req=doc&amp;base=RZR&amp;n=429416&amp;dst=100008" TargetMode="External"/><Relationship Id="rId971" Type="http://schemas.openxmlformats.org/officeDocument/2006/relationships/hyperlink" Target="https://login.consultant.ru/link/?req=doc&amp;base=RZR&amp;n=216069&amp;dst=100052" TargetMode="External"/><Relationship Id="rId1394" Type="http://schemas.openxmlformats.org/officeDocument/2006/relationships/hyperlink" Target="https://login.consultant.ru/link/?req=doc&amp;base=RZR&amp;n=448190&amp;dst=100033" TargetMode="External"/><Relationship Id="rId2238" Type="http://schemas.openxmlformats.org/officeDocument/2006/relationships/hyperlink" Target="https://login.consultant.ru/link/?req=doc&amp;base=RZR&amp;n=381386&amp;dst=100010" TargetMode="External"/><Relationship Id="rId2445" Type="http://schemas.openxmlformats.org/officeDocument/2006/relationships/hyperlink" Target="https://login.consultant.ru/link/?req=doc&amp;base=RZR&amp;n=54577&amp;dst=100028" TargetMode="External"/><Relationship Id="rId2652" Type="http://schemas.openxmlformats.org/officeDocument/2006/relationships/hyperlink" Target="https://login.consultant.ru/link/?req=doc&amp;base=RZR&amp;n=173823&amp;dst=100124" TargetMode="External"/><Relationship Id="rId3703" Type="http://schemas.openxmlformats.org/officeDocument/2006/relationships/hyperlink" Target="https://login.consultant.ru/link/?req=doc&amp;base=RZR&amp;n=200014&amp;dst=100033" TargetMode="External"/><Relationship Id="rId3910" Type="http://schemas.openxmlformats.org/officeDocument/2006/relationships/hyperlink" Target="https://login.consultant.ru/link/?req=doc&amp;base=RZR&amp;n=176348&amp;dst=100016" TargetMode="External"/><Relationship Id="rId6859" Type="http://schemas.openxmlformats.org/officeDocument/2006/relationships/hyperlink" Target="https://login.consultant.ru/link/?req=doc&amp;base=RZR&amp;n=156508&amp;dst=100014" TargetMode="External"/><Relationship Id="rId417" Type="http://schemas.openxmlformats.org/officeDocument/2006/relationships/hyperlink" Target="https://login.consultant.ru/link/?req=doc&amp;base=RZR&amp;n=173202&amp;dst=100049" TargetMode="External"/><Relationship Id="rId624" Type="http://schemas.openxmlformats.org/officeDocument/2006/relationships/hyperlink" Target="https://login.consultant.ru/link/?req=doc&amp;base=RZR&amp;n=321403&amp;dst=100008" TargetMode="External"/><Relationship Id="rId831" Type="http://schemas.openxmlformats.org/officeDocument/2006/relationships/hyperlink" Target="https://login.consultant.ru/link/?req=doc&amp;base=RZR&amp;n=447444&amp;dst=100051" TargetMode="External"/><Relationship Id="rId1047" Type="http://schemas.openxmlformats.org/officeDocument/2006/relationships/hyperlink" Target="https://login.consultant.ru/link/?req=doc&amp;base=RZR&amp;n=453256&amp;dst=100010" TargetMode="External"/><Relationship Id="rId1254" Type="http://schemas.openxmlformats.org/officeDocument/2006/relationships/hyperlink" Target="https://login.consultant.ru/link/?req=doc&amp;base=RZR&amp;n=201285&amp;dst=100026" TargetMode="External"/><Relationship Id="rId1461" Type="http://schemas.openxmlformats.org/officeDocument/2006/relationships/hyperlink" Target="https://login.consultant.ru/link/?req=doc&amp;base=RZR&amp;n=103113&amp;dst=100015" TargetMode="External"/><Relationship Id="rId2305" Type="http://schemas.openxmlformats.org/officeDocument/2006/relationships/hyperlink" Target="https://login.consultant.ru/link/?req=doc&amp;base=RZR&amp;n=125464&amp;dst=100015" TargetMode="External"/><Relationship Id="rId2512" Type="http://schemas.openxmlformats.org/officeDocument/2006/relationships/hyperlink" Target="https://login.consultant.ru/link/?req=doc&amp;base=RZR&amp;n=173823&amp;dst=100089" TargetMode="External"/><Relationship Id="rId5668" Type="http://schemas.openxmlformats.org/officeDocument/2006/relationships/hyperlink" Target="https://login.consultant.ru/link/?req=doc&amp;base=RZR&amp;n=449422&amp;dst=100043" TargetMode="External"/><Relationship Id="rId5875" Type="http://schemas.openxmlformats.org/officeDocument/2006/relationships/hyperlink" Target="https://login.consultant.ru/link/?req=doc&amp;base=RZR&amp;n=173165&amp;dst=100043" TargetMode="External"/><Relationship Id="rId6719" Type="http://schemas.openxmlformats.org/officeDocument/2006/relationships/hyperlink" Target="https://login.consultant.ru/link/?req=doc&amp;base=RZR&amp;n=325551&amp;dst=100080" TargetMode="External"/><Relationship Id="rId6926" Type="http://schemas.openxmlformats.org/officeDocument/2006/relationships/hyperlink" Target="https://login.consultant.ru/link/?req=doc&amp;base=RZR&amp;n=304087&amp;dst=100042" TargetMode="External"/><Relationship Id="rId1114" Type="http://schemas.openxmlformats.org/officeDocument/2006/relationships/hyperlink" Target="https://login.consultant.ru/link/?req=doc&amp;base=RZR&amp;n=176333&amp;dst=100069" TargetMode="External"/><Relationship Id="rId1321" Type="http://schemas.openxmlformats.org/officeDocument/2006/relationships/hyperlink" Target="https://login.consultant.ru/link/?req=doc&amp;base=RZR&amp;n=451682&amp;dst=100008" TargetMode="External"/><Relationship Id="rId4477" Type="http://schemas.openxmlformats.org/officeDocument/2006/relationships/hyperlink" Target="https://login.consultant.ru/link/?req=doc&amp;base=RZR&amp;n=453779&amp;dst=10522" TargetMode="External"/><Relationship Id="rId4684" Type="http://schemas.openxmlformats.org/officeDocument/2006/relationships/hyperlink" Target="https://login.consultant.ru/link/?req=doc&amp;base=RZR&amp;n=116978&amp;dst=100089" TargetMode="External"/><Relationship Id="rId4891" Type="http://schemas.openxmlformats.org/officeDocument/2006/relationships/hyperlink" Target="https://login.consultant.ru/link/?req=doc&amp;base=RZR&amp;n=355692&amp;dst=100052" TargetMode="External"/><Relationship Id="rId5528" Type="http://schemas.openxmlformats.org/officeDocument/2006/relationships/hyperlink" Target="https://login.consultant.ru/link/?req=doc&amp;base=RZR&amp;n=182041&amp;dst=100180" TargetMode="External"/><Relationship Id="rId5735" Type="http://schemas.openxmlformats.org/officeDocument/2006/relationships/hyperlink" Target="https://login.consultant.ru/link/?req=doc&amp;base=RZR&amp;n=201254&amp;dst=100165" TargetMode="External"/><Relationship Id="rId3079" Type="http://schemas.openxmlformats.org/officeDocument/2006/relationships/hyperlink" Target="https://login.consultant.ru/link/?req=doc&amp;base=RZR&amp;n=221691&amp;dst=100675" TargetMode="External"/><Relationship Id="rId3286" Type="http://schemas.openxmlformats.org/officeDocument/2006/relationships/hyperlink" Target="https://login.consultant.ru/link/?req=doc&amp;base=RZR&amp;n=355594&amp;dst=100013" TargetMode="External"/><Relationship Id="rId3493" Type="http://schemas.openxmlformats.org/officeDocument/2006/relationships/hyperlink" Target="https://login.consultant.ru/link/?req=doc&amp;base=RZR&amp;n=357773&amp;dst=100028" TargetMode="External"/><Relationship Id="rId4337" Type="http://schemas.openxmlformats.org/officeDocument/2006/relationships/hyperlink" Target="https://login.consultant.ru/link/?req=doc&amp;base=RZR&amp;n=121200&amp;dst=100011" TargetMode="External"/><Relationship Id="rId4544" Type="http://schemas.openxmlformats.org/officeDocument/2006/relationships/hyperlink" Target="https://login.consultant.ru/link/?req=doc&amp;base=RZR&amp;n=182041&amp;dst=100179" TargetMode="External"/><Relationship Id="rId5942" Type="http://schemas.openxmlformats.org/officeDocument/2006/relationships/hyperlink" Target="https://login.consultant.ru/link/?req=doc&amp;base=RZR&amp;n=422114&amp;dst=100060" TargetMode="External"/><Relationship Id="rId2095" Type="http://schemas.openxmlformats.org/officeDocument/2006/relationships/hyperlink" Target="https://login.consultant.ru/link/?req=doc&amp;base=RZR&amp;n=453614&amp;dst=100250" TargetMode="External"/><Relationship Id="rId3146" Type="http://schemas.openxmlformats.org/officeDocument/2006/relationships/hyperlink" Target="https://login.consultant.ru/link/?req=doc&amp;base=RZR&amp;n=182041&amp;dst=100173" TargetMode="External"/><Relationship Id="rId3353" Type="http://schemas.openxmlformats.org/officeDocument/2006/relationships/hyperlink" Target="https://login.consultant.ru/link/?req=doc&amp;base=RZR&amp;n=453614&amp;dst=100599" TargetMode="External"/><Relationship Id="rId4751" Type="http://schemas.openxmlformats.org/officeDocument/2006/relationships/hyperlink" Target="https://login.consultant.ru/link/?req=doc&amp;base=RZR&amp;n=336734&amp;dst=100015" TargetMode="External"/><Relationship Id="rId5802" Type="http://schemas.openxmlformats.org/officeDocument/2006/relationships/hyperlink" Target="https://login.consultant.ru/link/?req=doc&amp;base=RZR&amp;n=133284&amp;dst=100043" TargetMode="External"/><Relationship Id="rId274" Type="http://schemas.openxmlformats.org/officeDocument/2006/relationships/hyperlink" Target="https://login.consultant.ru/link/?req=doc&amp;base=RZR&amp;n=146010&amp;dst=100008" TargetMode="External"/><Relationship Id="rId481" Type="http://schemas.openxmlformats.org/officeDocument/2006/relationships/hyperlink" Target="https://login.consultant.ru/link/?req=doc&amp;base=RZR&amp;n=197215&amp;dst=100008" TargetMode="External"/><Relationship Id="rId2162" Type="http://schemas.openxmlformats.org/officeDocument/2006/relationships/hyperlink" Target="https://login.consultant.ru/link/?req=doc&amp;base=RZR&amp;n=381366&amp;dst=100008" TargetMode="External"/><Relationship Id="rId3006" Type="http://schemas.openxmlformats.org/officeDocument/2006/relationships/hyperlink" Target="https://login.consultant.ru/link/?req=doc&amp;base=RZR&amp;n=349067&amp;dst=100019" TargetMode="External"/><Relationship Id="rId3560" Type="http://schemas.openxmlformats.org/officeDocument/2006/relationships/hyperlink" Target="https://login.consultant.ru/link/?req=doc&amp;base=RZR&amp;n=209832&amp;dst=100278" TargetMode="External"/><Relationship Id="rId4404" Type="http://schemas.openxmlformats.org/officeDocument/2006/relationships/hyperlink" Target="https://login.consultant.ru/link/?req=doc&amp;base=RZR&amp;n=145385&amp;dst=100010" TargetMode="External"/><Relationship Id="rId4611" Type="http://schemas.openxmlformats.org/officeDocument/2006/relationships/hyperlink" Target="https://login.consultant.ru/link/?req=doc&amp;base=RZR&amp;n=372707&amp;dst=100031" TargetMode="External"/><Relationship Id="rId6369" Type="http://schemas.openxmlformats.org/officeDocument/2006/relationships/hyperlink" Target="https://login.consultant.ru/link/?req=doc&amp;base=RZR&amp;n=446159&amp;dst=100486" TargetMode="External"/><Relationship Id="rId134" Type="http://schemas.openxmlformats.org/officeDocument/2006/relationships/hyperlink" Target="https://login.consultant.ru/link/?req=doc&amp;base=RZR&amp;n=95177&amp;dst=100008" TargetMode="External"/><Relationship Id="rId3213" Type="http://schemas.openxmlformats.org/officeDocument/2006/relationships/hyperlink" Target="https://login.consultant.ru/link/?req=doc&amp;base=RZR&amp;n=421001&amp;dst=100022" TargetMode="External"/><Relationship Id="rId3420" Type="http://schemas.openxmlformats.org/officeDocument/2006/relationships/hyperlink" Target="https://login.consultant.ru/link/?req=doc&amp;base=RZR&amp;n=220702&amp;dst=100302" TargetMode="External"/><Relationship Id="rId6576" Type="http://schemas.openxmlformats.org/officeDocument/2006/relationships/hyperlink" Target="https://login.consultant.ru/link/?req=doc&amp;base=RZR&amp;n=221582&amp;dst=100267" TargetMode="External"/><Relationship Id="rId6783" Type="http://schemas.openxmlformats.org/officeDocument/2006/relationships/hyperlink" Target="https://login.consultant.ru/link/?req=doc&amp;base=RZR&amp;n=195024&amp;dst=100169" TargetMode="External"/><Relationship Id="rId6990" Type="http://schemas.openxmlformats.org/officeDocument/2006/relationships/hyperlink" Target="https://login.consultant.ru/link/?req=doc&amp;base=RZR&amp;n=221800&amp;dst=100465" TargetMode="External"/><Relationship Id="rId341" Type="http://schemas.openxmlformats.org/officeDocument/2006/relationships/hyperlink" Target="https://login.consultant.ru/link/?req=doc&amp;base=RZR&amp;n=156554&amp;dst=100009" TargetMode="External"/><Relationship Id="rId2022" Type="http://schemas.openxmlformats.org/officeDocument/2006/relationships/hyperlink" Target="https://login.consultant.ru/link/?req=doc&amp;base=RZR&amp;n=453614&amp;dst=100218" TargetMode="External"/><Relationship Id="rId2979" Type="http://schemas.openxmlformats.org/officeDocument/2006/relationships/hyperlink" Target="https://login.consultant.ru/link/?req=doc&amp;base=RZR&amp;n=439913&amp;dst=100024" TargetMode="External"/><Relationship Id="rId5178" Type="http://schemas.openxmlformats.org/officeDocument/2006/relationships/hyperlink" Target="https://login.consultant.ru/link/?req=doc&amp;base=RZR&amp;n=446159&amp;dst=100189" TargetMode="External"/><Relationship Id="rId5385" Type="http://schemas.openxmlformats.org/officeDocument/2006/relationships/hyperlink" Target="https://login.consultant.ru/link/?req=doc&amp;base=RZR&amp;n=411057&amp;dst=100016" TargetMode="External"/><Relationship Id="rId5592" Type="http://schemas.openxmlformats.org/officeDocument/2006/relationships/hyperlink" Target="https://login.consultant.ru/link/?req=doc&amp;base=RZR&amp;n=172501&amp;dst=100013" TargetMode="External"/><Relationship Id="rId6229" Type="http://schemas.openxmlformats.org/officeDocument/2006/relationships/hyperlink" Target="https://login.consultant.ru/link/?req=doc&amp;base=RZR&amp;n=201285&amp;dst=100441" TargetMode="External"/><Relationship Id="rId6436" Type="http://schemas.openxmlformats.org/officeDocument/2006/relationships/hyperlink" Target="https://login.consultant.ru/link/?req=doc&amp;base=RZR&amp;n=180722&amp;dst=100034" TargetMode="External"/><Relationship Id="rId6643" Type="http://schemas.openxmlformats.org/officeDocument/2006/relationships/hyperlink" Target="https://login.consultant.ru/link/?req=doc&amp;base=RZR&amp;n=314662&amp;dst=100021" TargetMode="External"/><Relationship Id="rId6850" Type="http://schemas.openxmlformats.org/officeDocument/2006/relationships/hyperlink" Target="https://login.consultant.ru/link/?req=doc&amp;base=RZR&amp;n=411056&amp;dst=100010" TargetMode="External"/><Relationship Id="rId201" Type="http://schemas.openxmlformats.org/officeDocument/2006/relationships/hyperlink" Target="https://login.consultant.ru/link/?req=doc&amp;base=RZR&amp;n=181946&amp;dst=100012" TargetMode="External"/><Relationship Id="rId1788" Type="http://schemas.openxmlformats.org/officeDocument/2006/relationships/hyperlink" Target="https://login.consultant.ru/link/?req=doc&amp;base=RZR&amp;n=453614&amp;dst=100163" TargetMode="External"/><Relationship Id="rId1995" Type="http://schemas.openxmlformats.org/officeDocument/2006/relationships/hyperlink" Target="https://login.consultant.ru/link/?req=doc&amp;base=RZR&amp;n=322496&amp;dst=100013" TargetMode="External"/><Relationship Id="rId2839" Type="http://schemas.openxmlformats.org/officeDocument/2006/relationships/hyperlink" Target="https://login.consultant.ru/link/?req=doc&amp;base=RZR&amp;n=303420&amp;dst=100010" TargetMode="External"/><Relationship Id="rId4194" Type="http://schemas.openxmlformats.org/officeDocument/2006/relationships/hyperlink" Target="https://login.consultant.ru/link/?req=doc&amp;base=RZR&amp;n=214784&amp;dst=100016" TargetMode="External"/><Relationship Id="rId5038" Type="http://schemas.openxmlformats.org/officeDocument/2006/relationships/hyperlink" Target="https://login.consultant.ru/link/?req=doc&amp;base=RZR&amp;n=220284&amp;dst=100028" TargetMode="External"/><Relationship Id="rId5245" Type="http://schemas.openxmlformats.org/officeDocument/2006/relationships/hyperlink" Target="https://login.consultant.ru/link/?req=doc&amp;base=RZR&amp;n=446159&amp;dst=100236" TargetMode="External"/><Relationship Id="rId5452" Type="http://schemas.openxmlformats.org/officeDocument/2006/relationships/hyperlink" Target="https://login.consultant.ru/link/?req=doc&amp;base=RZR&amp;n=446159&amp;dst=100294" TargetMode="External"/><Relationship Id="rId6503" Type="http://schemas.openxmlformats.org/officeDocument/2006/relationships/hyperlink" Target="https://login.consultant.ru/link/?req=doc&amp;base=RZR&amp;n=405900&amp;dst=100346" TargetMode="External"/><Relationship Id="rId6710" Type="http://schemas.openxmlformats.org/officeDocument/2006/relationships/hyperlink" Target="https://login.consultant.ru/link/?req=doc&amp;base=RZR&amp;n=186978&amp;dst=100153" TargetMode="External"/><Relationship Id="rId1648" Type="http://schemas.openxmlformats.org/officeDocument/2006/relationships/hyperlink" Target="https://login.consultant.ru/link/?req=doc&amp;base=RZR&amp;n=433217&amp;dst=100011" TargetMode="External"/><Relationship Id="rId4054" Type="http://schemas.openxmlformats.org/officeDocument/2006/relationships/hyperlink" Target="https://login.consultant.ru/link/?req=doc&amp;base=RZR&amp;n=286560&amp;dst=100049" TargetMode="External"/><Relationship Id="rId4261" Type="http://schemas.openxmlformats.org/officeDocument/2006/relationships/hyperlink" Target="https://login.consultant.ru/link/?req=doc&amp;base=RZR&amp;n=452913&amp;dst=100034" TargetMode="External"/><Relationship Id="rId5105" Type="http://schemas.openxmlformats.org/officeDocument/2006/relationships/hyperlink" Target="https://login.consultant.ru/link/?req=doc&amp;base=RZR&amp;n=314639&amp;dst=100012" TargetMode="External"/><Relationship Id="rId5312" Type="http://schemas.openxmlformats.org/officeDocument/2006/relationships/hyperlink" Target="https://login.consultant.ru/link/?req=doc&amp;base=RZR&amp;n=197409&amp;dst=100025" TargetMode="External"/><Relationship Id="rId1508" Type="http://schemas.openxmlformats.org/officeDocument/2006/relationships/hyperlink" Target="https://login.consultant.ru/link/?req=doc&amp;base=RZR&amp;n=448180&amp;dst=100047" TargetMode="External"/><Relationship Id="rId1855" Type="http://schemas.openxmlformats.org/officeDocument/2006/relationships/hyperlink" Target="https://login.consultant.ru/link/?req=doc&amp;base=RZR&amp;n=389913&amp;dst=100075" TargetMode="External"/><Relationship Id="rId2906" Type="http://schemas.openxmlformats.org/officeDocument/2006/relationships/hyperlink" Target="https://login.consultant.ru/link/?req=doc&amp;base=RZR&amp;n=449410&amp;dst=100010" TargetMode="External"/><Relationship Id="rId3070" Type="http://schemas.openxmlformats.org/officeDocument/2006/relationships/hyperlink" Target="https://login.consultant.ru/link/?req=doc&amp;base=RZR&amp;n=221582&amp;dst=100225" TargetMode="External"/><Relationship Id="rId4121" Type="http://schemas.openxmlformats.org/officeDocument/2006/relationships/hyperlink" Target="https://login.consultant.ru/link/?req=doc&amp;base=RZR&amp;n=389913&amp;dst=100196" TargetMode="External"/><Relationship Id="rId1715" Type="http://schemas.openxmlformats.org/officeDocument/2006/relationships/hyperlink" Target="https://login.consultant.ru/link/?req=doc&amp;base=RZR&amp;n=442424&amp;dst=100222" TargetMode="External"/><Relationship Id="rId1922" Type="http://schemas.openxmlformats.org/officeDocument/2006/relationships/hyperlink" Target="https://login.consultant.ru/link/?req=doc&amp;base=RZR&amp;n=189504&amp;dst=100012" TargetMode="External"/><Relationship Id="rId6086" Type="http://schemas.openxmlformats.org/officeDocument/2006/relationships/hyperlink" Target="https://login.consultant.ru/link/?req=doc&amp;base=RZR&amp;n=452702&amp;dst=100018" TargetMode="External"/><Relationship Id="rId6293" Type="http://schemas.openxmlformats.org/officeDocument/2006/relationships/hyperlink" Target="https://login.consultant.ru/link/?req=doc&amp;base=RZR&amp;n=436421&amp;dst=100172" TargetMode="External"/><Relationship Id="rId3887" Type="http://schemas.openxmlformats.org/officeDocument/2006/relationships/hyperlink" Target="https://login.consultant.ru/link/?req=doc&amp;base=RZR&amp;n=201153&amp;dst=100170" TargetMode="External"/><Relationship Id="rId4938" Type="http://schemas.openxmlformats.org/officeDocument/2006/relationships/hyperlink" Target="https://login.consultant.ru/link/?req=doc&amp;base=RZR&amp;n=419077&amp;dst=100014" TargetMode="External"/><Relationship Id="rId2489" Type="http://schemas.openxmlformats.org/officeDocument/2006/relationships/hyperlink" Target="https://login.consultant.ru/link/?req=doc&amp;base=RZR&amp;n=59966&amp;dst=100019" TargetMode="External"/><Relationship Id="rId2696" Type="http://schemas.openxmlformats.org/officeDocument/2006/relationships/hyperlink" Target="https://login.consultant.ru/link/?req=doc&amp;base=RZR&amp;n=173867&amp;dst=100136" TargetMode="External"/><Relationship Id="rId3747" Type="http://schemas.openxmlformats.org/officeDocument/2006/relationships/hyperlink" Target="https://login.consultant.ru/link/?req=doc&amp;base=RZR&amp;n=176128&amp;dst=100033" TargetMode="External"/><Relationship Id="rId3954" Type="http://schemas.openxmlformats.org/officeDocument/2006/relationships/hyperlink" Target="https://login.consultant.ru/link/?req=doc&amp;base=RZR&amp;n=62996&amp;dst=100014" TargetMode="External"/><Relationship Id="rId6153" Type="http://schemas.openxmlformats.org/officeDocument/2006/relationships/hyperlink" Target="https://login.consultant.ru/link/?req=doc&amp;base=RZR&amp;n=349067&amp;dst=100021" TargetMode="External"/><Relationship Id="rId6360" Type="http://schemas.openxmlformats.org/officeDocument/2006/relationships/hyperlink" Target="https://login.consultant.ru/link/?req=doc&amp;base=RZR&amp;n=371763&amp;dst=100335" TargetMode="External"/><Relationship Id="rId668" Type="http://schemas.openxmlformats.org/officeDocument/2006/relationships/hyperlink" Target="https://login.consultant.ru/link/?req=doc&amp;base=RZR&amp;n=341800&amp;dst=100008" TargetMode="External"/><Relationship Id="rId875" Type="http://schemas.openxmlformats.org/officeDocument/2006/relationships/hyperlink" Target="https://login.consultant.ru/link/?req=doc&amp;base=RZR&amp;n=168067&amp;dst=100052" TargetMode="External"/><Relationship Id="rId1298" Type="http://schemas.openxmlformats.org/officeDocument/2006/relationships/hyperlink" Target="https://login.consultant.ru/link/?req=doc&amp;base=RZR&amp;n=200705&amp;dst=100011" TargetMode="External"/><Relationship Id="rId2349" Type="http://schemas.openxmlformats.org/officeDocument/2006/relationships/hyperlink" Target="https://login.consultant.ru/link/?req=doc&amp;base=RZR&amp;n=95177&amp;dst=100061" TargetMode="External"/><Relationship Id="rId2556" Type="http://schemas.openxmlformats.org/officeDocument/2006/relationships/hyperlink" Target="https://login.consultant.ru/link/?req=doc&amp;base=RZR&amp;n=180722&amp;dst=100024" TargetMode="External"/><Relationship Id="rId2763" Type="http://schemas.openxmlformats.org/officeDocument/2006/relationships/hyperlink" Target="https://login.consultant.ru/link/?req=doc&amp;base=RZR&amp;n=453614&amp;dst=100506" TargetMode="External"/><Relationship Id="rId2970" Type="http://schemas.openxmlformats.org/officeDocument/2006/relationships/hyperlink" Target="https://login.consultant.ru/link/?req=doc&amp;base=RZR&amp;n=421794&amp;dst=100055" TargetMode="External"/><Relationship Id="rId3607" Type="http://schemas.openxmlformats.org/officeDocument/2006/relationships/hyperlink" Target="https://login.consultant.ru/link/?req=doc&amp;base=RZR&amp;n=454122&amp;dst=101070" TargetMode="External"/><Relationship Id="rId3814" Type="http://schemas.openxmlformats.org/officeDocument/2006/relationships/hyperlink" Target="https://login.consultant.ru/link/?req=doc&amp;base=RZR&amp;n=201157&amp;dst=100023" TargetMode="External"/><Relationship Id="rId6013" Type="http://schemas.openxmlformats.org/officeDocument/2006/relationships/hyperlink" Target="https://login.consultant.ru/link/?req=doc&amp;base=RZR&amp;n=149639&amp;dst=100114" TargetMode="External"/><Relationship Id="rId6220" Type="http://schemas.openxmlformats.org/officeDocument/2006/relationships/hyperlink" Target="https://login.consultant.ru/link/?req=doc&amp;base=RZR&amp;n=116978&amp;dst=100105" TargetMode="External"/><Relationship Id="rId528" Type="http://schemas.openxmlformats.org/officeDocument/2006/relationships/hyperlink" Target="https://login.consultant.ru/link/?req=doc&amp;base=RZR&amp;n=209907&amp;dst=100017" TargetMode="External"/><Relationship Id="rId735" Type="http://schemas.openxmlformats.org/officeDocument/2006/relationships/hyperlink" Target="https://login.consultant.ru/link/?req=doc&amp;base=RZR&amp;n=404032&amp;dst=100008" TargetMode="External"/><Relationship Id="rId942" Type="http://schemas.openxmlformats.org/officeDocument/2006/relationships/hyperlink" Target="https://login.consultant.ru/link/?req=doc&amp;base=RZR&amp;n=453874&amp;dst=100010" TargetMode="External"/><Relationship Id="rId1158" Type="http://schemas.openxmlformats.org/officeDocument/2006/relationships/hyperlink" Target="https://login.consultant.ru/link/?req=doc&amp;base=RZR&amp;n=453779&amp;dst=10572" TargetMode="External"/><Relationship Id="rId1365" Type="http://schemas.openxmlformats.org/officeDocument/2006/relationships/hyperlink" Target="https://login.consultant.ru/link/?req=doc&amp;base=RZR&amp;n=453614&amp;dst=100030" TargetMode="External"/><Relationship Id="rId1572" Type="http://schemas.openxmlformats.org/officeDocument/2006/relationships/hyperlink" Target="https://login.consultant.ru/link/?req=doc&amp;base=RZR&amp;n=201285&amp;dst=100029" TargetMode="External"/><Relationship Id="rId2209" Type="http://schemas.openxmlformats.org/officeDocument/2006/relationships/hyperlink" Target="https://login.consultant.ru/link/?req=doc&amp;base=RZR&amp;n=420803&amp;dst=100297" TargetMode="External"/><Relationship Id="rId2416" Type="http://schemas.openxmlformats.org/officeDocument/2006/relationships/hyperlink" Target="https://login.consultant.ru/link/?req=doc&amp;base=RZR&amp;n=453614&amp;dst=100398" TargetMode="External"/><Relationship Id="rId2623" Type="http://schemas.openxmlformats.org/officeDocument/2006/relationships/hyperlink" Target="https://login.consultant.ru/link/?req=doc&amp;base=RZR&amp;n=453614&amp;dst=100457" TargetMode="External"/><Relationship Id="rId5779" Type="http://schemas.openxmlformats.org/officeDocument/2006/relationships/hyperlink" Target="https://login.consultant.ru/link/?req=doc&amp;base=RZR&amp;n=444695&amp;dst=100029" TargetMode="External"/><Relationship Id="rId1018" Type="http://schemas.openxmlformats.org/officeDocument/2006/relationships/hyperlink" Target="https://login.consultant.ru/link/?req=doc&amp;base=RZR&amp;n=383342&amp;dst=100009" TargetMode="External"/><Relationship Id="rId1225" Type="http://schemas.openxmlformats.org/officeDocument/2006/relationships/hyperlink" Target="https://login.consultant.ru/link/?req=doc&amp;base=RZR&amp;n=412688&amp;dst=100023" TargetMode="External"/><Relationship Id="rId1432" Type="http://schemas.openxmlformats.org/officeDocument/2006/relationships/hyperlink" Target="https://login.consultant.ru/link/?req=doc&amp;base=RZR&amp;n=349068&amp;dst=100024" TargetMode="External"/><Relationship Id="rId2830" Type="http://schemas.openxmlformats.org/officeDocument/2006/relationships/hyperlink" Target="https://login.consultant.ru/link/?req=doc&amp;base=RZR&amp;n=317568&amp;dst=100010" TargetMode="External"/><Relationship Id="rId4588" Type="http://schemas.openxmlformats.org/officeDocument/2006/relationships/hyperlink" Target="https://login.consultant.ru/link/?req=doc&amp;base=RZR&amp;n=307990&amp;dst=100017" TargetMode="External"/><Relationship Id="rId5639" Type="http://schemas.openxmlformats.org/officeDocument/2006/relationships/hyperlink" Target="https://login.consultant.ru/link/?req=doc&amp;base=RZR&amp;n=283517&amp;dst=100015" TargetMode="External"/><Relationship Id="rId5986" Type="http://schemas.openxmlformats.org/officeDocument/2006/relationships/hyperlink" Target="https://login.consultant.ru/link/?req=doc&amp;base=RZR&amp;n=173867&amp;dst=100220" TargetMode="External"/><Relationship Id="rId71" Type="http://schemas.openxmlformats.org/officeDocument/2006/relationships/hyperlink" Target="https://login.consultant.ru/link/?req=doc&amp;base=RZR&amp;n=421030&amp;dst=100725" TargetMode="External"/><Relationship Id="rId802" Type="http://schemas.openxmlformats.org/officeDocument/2006/relationships/hyperlink" Target="https://login.consultant.ru/link/?req=doc&amp;base=RZR&amp;n=453259&amp;dst=100009" TargetMode="External"/><Relationship Id="rId3397" Type="http://schemas.openxmlformats.org/officeDocument/2006/relationships/hyperlink" Target="https://login.consultant.ru/link/?req=doc&amp;base=RZR&amp;n=408037&amp;dst=100016" TargetMode="External"/><Relationship Id="rId4795" Type="http://schemas.openxmlformats.org/officeDocument/2006/relationships/hyperlink" Target="https://login.consultant.ru/link/?req=doc&amp;base=RZR&amp;n=221691&amp;dst=100681" TargetMode="External"/><Relationship Id="rId5846" Type="http://schemas.openxmlformats.org/officeDocument/2006/relationships/hyperlink" Target="https://login.consultant.ru/link/?req=doc&amp;base=RZR&amp;n=453993&amp;dst=100498" TargetMode="External"/><Relationship Id="rId4448" Type="http://schemas.openxmlformats.org/officeDocument/2006/relationships/hyperlink" Target="https://login.consultant.ru/link/?req=doc&amp;base=RZR&amp;n=453259&amp;dst=100023" TargetMode="External"/><Relationship Id="rId4655" Type="http://schemas.openxmlformats.org/officeDocument/2006/relationships/hyperlink" Target="https://login.consultant.ru/link/?req=doc&amp;base=RZR&amp;n=201316&amp;dst=100077" TargetMode="External"/><Relationship Id="rId4862" Type="http://schemas.openxmlformats.org/officeDocument/2006/relationships/hyperlink" Target="https://login.consultant.ru/link/?req=doc&amp;base=RZR&amp;n=453871&amp;dst=100033" TargetMode="External"/><Relationship Id="rId5706" Type="http://schemas.openxmlformats.org/officeDocument/2006/relationships/hyperlink" Target="https://login.consultant.ru/link/?req=doc&amp;base=RZR&amp;n=446159&amp;dst=100407" TargetMode="External"/><Relationship Id="rId5913" Type="http://schemas.openxmlformats.org/officeDocument/2006/relationships/hyperlink" Target="https://login.consultant.ru/link/?req=doc&amp;base=RZR&amp;n=201316&amp;dst=100081" TargetMode="External"/><Relationship Id="rId178" Type="http://schemas.openxmlformats.org/officeDocument/2006/relationships/hyperlink" Target="https://login.consultant.ru/link/?req=doc&amp;base=RZR&amp;n=126747&amp;dst=100027" TargetMode="External"/><Relationship Id="rId3257" Type="http://schemas.openxmlformats.org/officeDocument/2006/relationships/hyperlink" Target="https://login.consultant.ru/link/?req=doc&amp;base=RZR&amp;n=463182&amp;dst=100064" TargetMode="External"/><Relationship Id="rId3464" Type="http://schemas.openxmlformats.org/officeDocument/2006/relationships/hyperlink" Target="https://login.consultant.ru/link/?req=doc&amp;base=RZR&amp;n=137655&amp;dst=100014" TargetMode="External"/><Relationship Id="rId3671" Type="http://schemas.openxmlformats.org/officeDocument/2006/relationships/hyperlink" Target="https://login.consultant.ru/link/?req=doc&amp;base=RZR&amp;n=345764&amp;dst=100010" TargetMode="External"/><Relationship Id="rId4308" Type="http://schemas.openxmlformats.org/officeDocument/2006/relationships/hyperlink" Target="https://login.consultant.ru/link/?req=doc&amp;base=RZR&amp;n=346661&amp;dst=100008" TargetMode="External"/><Relationship Id="rId4515" Type="http://schemas.openxmlformats.org/officeDocument/2006/relationships/hyperlink" Target="https://login.consultant.ru/link/?req=doc&amp;base=RZR&amp;n=155105&amp;dst=100050" TargetMode="External"/><Relationship Id="rId4722" Type="http://schemas.openxmlformats.org/officeDocument/2006/relationships/hyperlink" Target="https://login.consultant.ru/link/?req=doc&amp;base=RZR&amp;n=186924&amp;dst=100307" TargetMode="External"/><Relationship Id="rId385" Type="http://schemas.openxmlformats.org/officeDocument/2006/relationships/hyperlink" Target="https://login.consultant.ru/link/?req=doc&amp;base=RZR&amp;n=420988&amp;dst=100197" TargetMode="External"/><Relationship Id="rId592" Type="http://schemas.openxmlformats.org/officeDocument/2006/relationships/hyperlink" Target="https://login.consultant.ru/link/?req=doc&amp;base=RZR&amp;n=303429&amp;dst=100008" TargetMode="External"/><Relationship Id="rId2066" Type="http://schemas.openxmlformats.org/officeDocument/2006/relationships/hyperlink" Target="https://login.consultant.ru/link/?req=doc&amp;base=RZR&amp;n=286953&amp;dst=100198" TargetMode="External"/><Relationship Id="rId2273" Type="http://schemas.openxmlformats.org/officeDocument/2006/relationships/hyperlink" Target="https://login.consultant.ru/link/?req=doc&amp;base=RZR&amp;n=103008&amp;dst=100040" TargetMode="External"/><Relationship Id="rId2480" Type="http://schemas.openxmlformats.org/officeDocument/2006/relationships/hyperlink" Target="https://login.consultant.ru/link/?req=doc&amp;base=RZR&amp;n=173867&amp;dst=100074" TargetMode="External"/><Relationship Id="rId3117" Type="http://schemas.openxmlformats.org/officeDocument/2006/relationships/hyperlink" Target="https://login.consultant.ru/link/?req=doc&amp;base=RZR&amp;n=221231&amp;dst=100021" TargetMode="External"/><Relationship Id="rId3324" Type="http://schemas.openxmlformats.org/officeDocument/2006/relationships/hyperlink" Target="https://login.consultant.ru/link/?req=doc&amp;base=RZR&amp;n=210228&amp;dst=100013" TargetMode="External"/><Relationship Id="rId3531" Type="http://schemas.openxmlformats.org/officeDocument/2006/relationships/hyperlink" Target="https://login.consultant.ru/link/?req=doc&amp;base=RZR&amp;n=189521&amp;dst=100029" TargetMode="External"/><Relationship Id="rId6687" Type="http://schemas.openxmlformats.org/officeDocument/2006/relationships/hyperlink" Target="https://login.consultant.ru/link/?req=doc&amp;base=RZR&amp;n=453258&amp;dst=100021" TargetMode="External"/><Relationship Id="rId6894" Type="http://schemas.openxmlformats.org/officeDocument/2006/relationships/hyperlink" Target="https://login.consultant.ru/link/?req=doc&amp;base=RZR&amp;n=421890&amp;dst=100037" TargetMode="External"/><Relationship Id="rId245" Type="http://schemas.openxmlformats.org/officeDocument/2006/relationships/hyperlink" Target="https://login.consultant.ru/link/?req=doc&amp;base=RZR&amp;n=133283&amp;dst=100009" TargetMode="External"/><Relationship Id="rId452" Type="http://schemas.openxmlformats.org/officeDocument/2006/relationships/hyperlink" Target="https://login.consultant.ru/link/?req=doc&amp;base=RZR&amp;n=186967&amp;dst=100008" TargetMode="External"/><Relationship Id="rId1082" Type="http://schemas.openxmlformats.org/officeDocument/2006/relationships/hyperlink" Target="https://login.consultant.ru/link/?req=doc&amp;base=RZR&amp;n=163950&amp;dst=100083" TargetMode="External"/><Relationship Id="rId2133" Type="http://schemas.openxmlformats.org/officeDocument/2006/relationships/hyperlink" Target="https://login.consultant.ru/link/?req=doc&amp;base=RZR&amp;n=310809&amp;dst=100014" TargetMode="External"/><Relationship Id="rId2340" Type="http://schemas.openxmlformats.org/officeDocument/2006/relationships/hyperlink" Target="https://login.consultant.ru/link/?req=doc&amp;base=RZR&amp;n=391369&amp;dst=100064" TargetMode="External"/><Relationship Id="rId5289" Type="http://schemas.openxmlformats.org/officeDocument/2006/relationships/hyperlink" Target="https://login.consultant.ru/link/?req=doc&amp;base=RZR&amp;n=449666&amp;dst=100415" TargetMode="External"/><Relationship Id="rId5496" Type="http://schemas.openxmlformats.org/officeDocument/2006/relationships/hyperlink" Target="https://login.consultant.ru/link/?req=doc&amp;base=RZR&amp;n=446159&amp;dst=100339" TargetMode="External"/><Relationship Id="rId6547" Type="http://schemas.openxmlformats.org/officeDocument/2006/relationships/hyperlink" Target="https://login.consultant.ru/link/?req=doc&amp;base=RZR&amp;n=165836&amp;dst=100009" TargetMode="External"/><Relationship Id="rId6754" Type="http://schemas.openxmlformats.org/officeDocument/2006/relationships/hyperlink" Target="https://login.consultant.ru/link/?req=doc&amp;base=RZR&amp;n=201618&amp;dst=100060" TargetMode="External"/><Relationship Id="rId105" Type="http://schemas.openxmlformats.org/officeDocument/2006/relationships/hyperlink" Target="https://login.consultant.ru/link/?req=doc&amp;base=RZR&amp;n=82267&amp;dst=100008" TargetMode="External"/><Relationship Id="rId312" Type="http://schemas.openxmlformats.org/officeDocument/2006/relationships/hyperlink" Target="https://login.consultant.ru/link/?req=doc&amp;base=RZR&amp;n=153470&amp;dst=100009" TargetMode="External"/><Relationship Id="rId2200" Type="http://schemas.openxmlformats.org/officeDocument/2006/relationships/hyperlink" Target="https://login.consultant.ru/link/?req=doc&amp;base=RZR&amp;n=449642&amp;dst=100409" TargetMode="External"/><Relationship Id="rId4098" Type="http://schemas.openxmlformats.org/officeDocument/2006/relationships/hyperlink" Target="https://login.consultant.ru/link/?req=doc&amp;base=RZR&amp;n=436419&amp;dst=100018" TargetMode="External"/><Relationship Id="rId5149" Type="http://schemas.openxmlformats.org/officeDocument/2006/relationships/hyperlink" Target="https://login.consultant.ru/link/?req=doc&amp;base=RZR&amp;n=446159&amp;dst=100155" TargetMode="External"/><Relationship Id="rId5356" Type="http://schemas.openxmlformats.org/officeDocument/2006/relationships/hyperlink" Target="https://login.consultant.ru/link/?req=doc&amp;base=RZR&amp;n=209013&amp;dst=100020" TargetMode="External"/><Relationship Id="rId5563" Type="http://schemas.openxmlformats.org/officeDocument/2006/relationships/hyperlink" Target="https://login.consultant.ru/link/?req=doc&amp;base=RZR&amp;n=191470&amp;dst=100018" TargetMode="External"/><Relationship Id="rId6407" Type="http://schemas.openxmlformats.org/officeDocument/2006/relationships/hyperlink" Target="https://login.consultant.ru/link/?req=doc&amp;base=RZR&amp;n=201315&amp;dst=100475" TargetMode="External"/><Relationship Id="rId6961" Type="http://schemas.openxmlformats.org/officeDocument/2006/relationships/hyperlink" Target="https://login.consultant.ru/link/?req=doc&amp;base=RZR&amp;n=173823&amp;dst=100153" TargetMode="External"/><Relationship Id="rId1899" Type="http://schemas.openxmlformats.org/officeDocument/2006/relationships/hyperlink" Target="https://login.consultant.ru/link/?req=doc&amp;base=RZR&amp;n=389913&amp;dst=100157" TargetMode="External"/><Relationship Id="rId4165" Type="http://schemas.openxmlformats.org/officeDocument/2006/relationships/hyperlink" Target="https://login.consultant.ru/link/?req=doc&amp;base=RZR&amp;n=58266&amp;dst=100052" TargetMode="External"/><Relationship Id="rId4372" Type="http://schemas.openxmlformats.org/officeDocument/2006/relationships/hyperlink" Target="https://login.consultant.ru/link/?req=doc&amp;base=RZR&amp;n=200619&amp;dst=100297" TargetMode="External"/><Relationship Id="rId5009" Type="http://schemas.openxmlformats.org/officeDocument/2006/relationships/hyperlink" Target="https://login.consultant.ru/link/?req=doc&amp;base=RZR&amp;n=201315&amp;dst=100452" TargetMode="External"/><Relationship Id="rId5216" Type="http://schemas.openxmlformats.org/officeDocument/2006/relationships/hyperlink" Target="https://login.consultant.ru/link/?req=doc&amp;base=RZR&amp;n=169838&amp;dst=100064" TargetMode="External"/><Relationship Id="rId5770" Type="http://schemas.openxmlformats.org/officeDocument/2006/relationships/hyperlink" Target="https://login.consultant.ru/link/?req=doc&amp;base=RZR&amp;n=130936&amp;dst=100061" TargetMode="External"/><Relationship Id="rId6614" Type="http://schemas.openxmlformats.org/officeDocument/2006/relationships/hyperlink" Target="https://login.consultant.ru/link/?req=doc&amp;base=RZR&amp;n=88283&amp;dst=100008" TargetMode="External"/><Relationship Id="rId6821" Type="http://schemas.openxmlformats.org/officeDocument/2006/relationships/hyperlink" Target="https://login.consultant.ru/link/?req=doc&amp;base=RZR&amp;n=222062&amp;dst=100044" TargetMode="External"/><Relationship Id="rId1759" Type="http://schemas.openxmlformats.org/officeDocument/2006/relationships/hyperlink" Target="https://login.consultant.ru/link/?req=doc&amp;base=RZR&amp;n=286537&amp;dst=100072" TargetMode="External"/><Relationship Id="rId1966" Type="http://schemas.openxmlformats.org/officeDocument/2006/relationships/hyperlink" Target="https://login.consultant.ru/link/?req=doc&amp;base=RZR&amp;n=201285&amp;dst=100067" TargetMode="External"/><Relationship Id="rId3181" Type="http://schemas.openxmlformats.org/officeDocument/2006/relationships/hyperlink" Target="https://login.consultant.ru/link/?req=doc&amp;base=RZR&amp;n=221449&amp;dst=100054" TargetMode="External"/><Relationship Id="rId4025" Type="http://schemas.openxmlformats.org/officeDocument/2006/relationships/hyperlink" Target="https://login.consultant.ru/link/?req=doc&amp;base=RZR&amp;n=103008&amp;dst=100048" TargetMode="External"/><Relationship Id="rId5423" Type="http://schemas.openxmlformats.org/officeDocument/2006/relationships/hyperlink" Target="https://login.consultant.ru/link/?req=doc&amp;base=RZR&amp;n=286560&amp;dst=100057" TargetMode="External"/><Relationship Id="rId5630" Type="http://schemas.openxmlformats.org/officeDocument/2006/relationships/hyperlink" Target="https://login.consultant.ru/link/?req=doc&amp;base=RZR&amp;n=453875&amp;dst=100018" TargetMode="External"/><Relationship Id="rId1619" Type="http://schemas.openxmlformats.org/officeDocument/2006/relationships/hyperlink" Target="https://login.consultant.ru/link/?req=doc&amp;base=RZR&amp;n=201281&amp;dst=100071" TargetMode="External"/><Relationship Id="rId1826" Type="http://schemas.openxmlformats.org/officeDocument/2006/relationships/hyperlink" Target="https://login.consultant.ru/link/?req=doc&amp;base=RZR&amp;n=462992&amp;dst=1221" TargetMode="External"/><Relationship Id="rId4232" Type="http://schemas.openxmlformats.org/officeDocument/2006/relationships/hyperlink" Target="https://login.consultant.ru/link/?req=doc&amp;base=RZR&amp;n=440510&amp;dst=100034" TargetMode="External"/><Relationship Id="rId3041" Type="http://schemas.openxmlformats.org/officeDocument/2006/relationships/hyperlink" Target="https://login.consultant.ru/link/?req=doc&amp;base=RZR&amp;n=173188&amp;dst=100077" TargetMode="External"/><Relationship Id="rId3998" Type="http://schemas.openxmlformats.org/officeDocument/2006/relationships/hyperlink" Target="https://login.consultant.ru/link/?req=doc&amp;base=RZR&amp;n=48944&amp;dst=100013" TargetMode="External"/><Relationship Id="rId6197" Type="http://schemas.openxmlformats.org/officeDocument/2006/relationships/hyperlink" Target="https://login.consultant.ru/link/?req=doc&amp;base=RZR&amp;n=201285&amp;dst=100435" TargetMode="External"/><Relationship Id="rId3858" Type="http://schemas.openxmlformats.org/officeDocument/2006/relationships/hyperlink" Target="https://login.consultant.ru/link/?req=doc&amp;base=RZR&amp;n=201284&amp;dst=100045" TargetMode="External"/><Relationship Id="rId4909" Type="http://schemas.openxmlformats.org/officeDocument/2006/relationships/hyperlink" Target="https://login.consultant.ru/link/?req=doc&amp;base=RZR&amp;n=201254&amp;dst=100161" TargetMode="External"/><Relationship Id="rId6057" Type="http://schemas.openxmlformats.org/officeDocument/2006/relationships/hyperlink" Target="https://login.consultant.ru/link/?req=doc&amp;base=RZR&amp;n=320399&amp;dst=100023" TargetMode="External"/><Relationship Id="rId6264" Type="http://schemas.openxmlformats.org/officeDocument/2006/relationships/hyperlink" Target="https://login.consultant.ru/link/?req=doc&amp;base=RZR&amp;n=201285&amp;dst=100448" TargetMode="External"/><Relationship Id="rId6471" Type="http://schemas.openxmlformats.org/officeDocument/2006/relationships/hyperlink" Target="https://login.consultant.ru/link/?req=doc&amp;base=RZR&amp;n=210168&amp;dst=100535" TargetMode="External"/><Relationship Id="rId779" Type="http://schemas.openxmlformats.org/officeDocument/2006/relationships/hyperlink" Target="https://login.consultant.ru/link/?req=doc&amp;base=RZR&amp;n=444695&amp;dst=100008" TargetMode="External"/><Relationship Id="rId986" Type="http://schemas.openxmlformats.org/officeDocument/2006/relationships/hyperlink" Target="https://login.consultant.ru/link/?req=doc&amp;base=RZR&amp;n=320402&amp;dst=100009" TargetMode="External"/><Relationship Id="rId2667" Type="http://schemas.openxmlformats.org/officeDocument/2006/relationships/hyperlink" Target="https://login.consultant.ru/link/?req=doc&amp;base=RZR&amp;n=173867&amp;dst=100134" TargetMode="External"/><Relationship Id="rId3718" Type="http://schemas.openxmlformats.org/officeDocument/2006/relationships/hyperlink" Target="https://login.consultant.ru/link/?req=doc&amp;base=RZR&amp;n=449425&amp;dst=100010" TargetMode="External"/><Relationship Id="rId5073" Type="http://schemas.openxmlformats.org/officeDocument/2006/relationships/hyperlink" Target="https://login.consultant.ru/link/?req=doc&amp;base=RZR&amp;n=446159&amp;dst=100106" TargetMode="External"/><Relationship Id="rId5280" Type="http://schemas.openxmlformats.org/officeDocument/2006/relationships/hyperlink" Target="https://login.consultant.ru/link/?req=doc&amp;base=RZR&amp;n=125464&amp;dst=100033" TargetMode="External"/><Relationship Id="rId6124" Type="http://schemas.openxmlformats.org/officeDocument/2006/relationships/hyperlink" Target="https://login.consultant.ru/link/?req=doc&amp;base=RZR&amp;n=201315&amp;dst=100474" TargetMode="External"/><Relationship Id="rId6331" Type="http://schemas.openxmlformats.org/officeDocument/2006/relationships/hyperlink" Target="https://login.consultant.ru/link/?req=doc&amp;base=RZR&amp;n=201285&amp;dst=100456" TargetMode="External"/><Relationship Id="rId639" Type="http://schemas.openxmlformats.org/officeDocument/2006/relationships/hyperlink" Target="https://login.consultant.ru/link/?req=doc&amp;base=RZR&amp;n=355660&amp;dst=100009" TargetMode="External"/><Relationship Id="rId1269" Type="http://schemas.openxmlformats.org/officeDocument/2006/relationships/hyperlink" Target="https://login.consultant.ru/link/?req=doc&amp;base=RZR&amp;n=201120&amp;dst=100090" TargetMode="External"/><Relationship Id="rId1476" Type="http://schemas.openxmlformats.org/officeDocument/2006/relationships/hyperlink" Target="https://login.consultant.ru/link/?req=doc&amp;base=RZR&amp;n=453614&amp;dst=100077" TargetMode="External"/><Relationship Id="rId2874" Type="http://schemas.openxmlformats.org/officeDocument/2006/relationships/hyperlink" Target="https://login.consultant.ru/link/?req=doc&amp;base=RZR&amp;n=216069&amp;dst=100055" TargetMode="External"/><Relationship Id="rId3925" Type="http://schemas.openxmlformats.org/officeDocument/2006/relationships/hyperlink" Target="https://login.consultant.ru/link/?req=doc&amp;base=RZR&amp;n=201254&amp;dst=100152" TargetMode="External"/><Relationship Id="rId5140" Type="http://schemas.openxmlformats.org/officeDocument/2006/relationships/hyperlink" Target="https://login.consultant.ru/link/?req=doc&amp;base=RZR&amp;n=440508&amp;dst=100033" TargetMode="External"/><Relationship Id="rId846" Type="http://schemas.openxmlformats.org/officeDocument/2006/relationships/hyperlink" Target="https://login.consultant.ru/link/?req=doc&amp;base=RZR&amp;n=441772&amp;dst=100019" TargetMode="External"/><Relationship Id="rId1129" Type="http://schemas.openxmlformats.org/officeDocument/2006/relationships/hyperlink" Target="https://login.consultant.ru/link/?req=doc&amp;base=RZR&amp;n=310107&amp;dst=100163" TargetMode="External"/><Relationship Id="rId1683" Type="http://schemas.openxmlformats.org/officeDocument/2006/relationships/hyperlink" Target="https://login.consultant.ru/link/?req=doc&amp;base=RZR&amp;n=349067&amp;dst=100012" TargetMode="External"/><Relationship Id="rId1890" Type="http://schemas.openxmlformats.org/officeDocument/2006/relationships/hyperlink" Target="https://login.consultant.ru/link/?req=doc&amp;base=RZR&amp;n=389913&amp;dst=100137" TargetMode="External"/><Relationship Id="rId2527" Type="http://schemas.openxmlformats.org/officeDocument/2006/relationships/hyperlink" Target="https://login.consultant.ru/link/?req=doc&amp;base=RZR&amp;n=405900&amp;dst=100331" TargetMode="External"/><Relationship Id="rId2734" Type="http://schemas.openxmlformats.org/officeDocument/2006/relationships/hyperlink" Target="https://login.consultant.ru/link/?req=doc&amp;base=RZR&amp;n=103113&amp;dst=100038" TargetMode="External"/><Relationship Id="rId2941" Type="http://schemas.openxmlformats.org/officeDocument/2006/relationships/hyperlink" Target="https://login.consultant.ru/link/?req=doc&amp;base=RZR&amp;n=287118" TargetMode="External"/><Relationship Id="rId5000" Type="http://schemas.openxmlformats.org/officeDocument/2006/relationships/hyperlink" Target="https://login.consultant.ru/link/?req=doc&amp;base=RZR&amp;n=301058&amp;dst=100014" TargetMode="External"/><Relationship Id="rId706" Type="http://schemas.openxmlformats.org/officeDocument/2006/relationships/hyperlink" Target="https://login.consultant.ru/link/?req=doc&amp;base=RZR&amp;n=378691&amp;dst=100008" TargetMode="External"/><Relationship Id="rId913" Type="http://schemas.openxmlformats.org/officeDocument/2006/relationships/hyperlink" Target="https://login.consultant.ru/link/?req=doc&amp;base=RZR&amp;n=434296&amp;dst=100048" TargetMode="External"/><Relationship Id="rId1336" Type="http://schemas.openxmlformats.org/officeDocument/2006/relationships/hyperlink" Target="https://login.consultant.ru/link/?req=doc&amp;base=RZR&amp;n=454112&amp;dst=100322" TargetMode="External"/><Relationship Id="rId1543" Type="http://schemas.openxmlformats.org/officeDocument/2006/relationships/hyperlink" Target="https://login.consultant.ru/link/?req=doc&amp;base=RZR&amp;n=321547&amp;dst=100151" TargetMode="External"/><Relationship Id="rId1750" Type="http://schemas.openxmlformats.org/officeDocument/2006/relationships/hyperlink" Target="https://login.consultant.ru/link/?req=doc&amp;base=RZR&amp;n=61761&amp;dst=100009" TargetMode="External"/><Relationship Id="rId2801" Type="http://schemas.openxmlformats.org/officeDocument/2006/relationships/hyperlink" Target="https://login.consultant.ru/link/?req=doc&amp;base=RZR&amp;n=320399&amp;dst=100027" TargetMode="External"/><Relationship Id="rId4699" Type="http://schemas.openxmlformats.org/officeDocument/2006/relationships/hyperlink" Target="https://login.consultant.ru/link/?req=doc&amp;base=RZR&amp;n=149644&amp;dst=100012" TargetMode="External"/><Relationship Id="rId5957" Type="http://schemas.openxmlformats.org/officeDocument/2006/relationships/hyperlink" Target="https://login.consultant.ru/link/?req=doc&amp;base=RZR&amp;n=149788&amp;dst=100092" TargetMode="External"/><Relationship Id="rId42" Type="http://schemas.openxmlformats.org/officeDocument/2006/relationships/hyperlink" Target="https://login.consultant.ru/link/?req=doc&amp;base=RZR&amp;n=201314&amp;dst=100009" TargetMode="External"/><Relationship Id="rId1403" Type="http://schemas.openxmlformats.org/officeDocument/2006/relationships/hyperlink" Target="https://login.consultant.ru/link/?req=doc&amp;base=RZR&amp;n=448188&amp;dst=100250" TargetMode="External"/><Relationship Id="rId1610" Type="http://schemas.openxmlformats.org/officeDocument/2006/relationships/hyperlink" Target="https://login.consultant.ru/link/?req=doc&amp;base=RZR&amp;n=201281&amp;dst=100064" TargetMode="External"/><Relationship Id="rId4559" Type="http://schemas.openxmlformats.org/officeDocument/2006/relationships/hyperlink" Target="https://login.consultant.ru/link/?req=doc&amp;base=RZR&amp;n=200582&amp;dst=100032" TargetMode="External"/><Relationship Id="rId4766" Type="http://schemas.openxmlformats.org/officeDocument/2006/relationships/hyperlink" Target="https://login.consultant.ru/link/?req=doc&amp;base=RZR&amp;n=453871&amp;dst=100031" TargetMode="External"/><Relationship Id="rId4973" Type="http://schemas.openxmlformats.org/officeDocument/2006/relationships/hyperlink" Target="https://login.consultant.ru/link/?req=doc&amp;base=RZR&amp;n=310107&amp;dst=100180" TargetMode="External"/><Relationship Id="rId5817" Type="http://schemas.openxmlformats.org/officeDocument/2006/relationships/hyperlink" Target="https://login.consultant.ru/link/?req=doc&amp;base=RZR&amp;n=450395&amp;dst=100024" TargetMode="External"/><Relationship Id="rId3368" Type="http://schemas.openxmlformats.org/officeDocument/2006/relationships/hyperlink" Target="https://login.consultant.ru/link/?req=doc&amp;base=RZR&amp;n=422066&amp;dst=100678" TargetMode="External"/><Relationship Id="rId3575" Type="http://schemas.openxmlformats.org/officeDocument/2006/relationships/hyperlink" Target="https://login.consultant.ru/link/?req=doc&amp;base=RZR&amp;n=201257&amp;dst=100113" TargetMode="External"/><Relationship Id="rId3782" Type="http://schemas.openxmlformats.org/officeDocument/2006/relationships/hyperlink" Target="https://login.consultant.ru/link/?req=doc&amp;base=RZR&amp;n=201315&amp;dst=100439" TargetMode="External"/><Relationship Id="rId4419" Type="http://schemas.openxmlformats.org/officeDocument/2006/relationships/hyperlink" Target="https://login.consultant.ru/link/?req=doc&amp;base=RZR&amp;n=453614&amp;dst=100888" TargetMode="External"/><Relationship Id="rId4626" Type="http://schemas.openxmlformats.org/officeDocument/2006/relationships/hyperlink" Target="https://login.consultant.ru/link/?req=doc&amp;base=RZR&amp;n=414827&amp;dst=100015" TargetMode="External"/><Relationship Id="rId4833" Type="http://schemas.openxmlformats.org/officeDocument/2006/relationships/hyperlink" Target="https://login.consultant.ru/link/?req=doc&amp;base=RZR&amp;n=452919&amp;dst=100297" TargetMode="External"/><Relationship Id="rId289" Type="http://schemas.openxmlformats.org/officeDocument/2006/relationships/hyperlink" Target="https://login.consultant.ru/link/?req=doc&amp;base=RZR&amp;n=440512&amp;dst=101290" TargetMode="External"/><Relationship Id="rId496" Type="http://schemas.openxmlformats.org/officeDocument/2006/relationships/hyperlink" Target="https://login.consultant.ru/link/?req=doc&amp;base=RZR&amp;n=199990&amp;dst=100024" TargetMode="External"/><Relationship Id="rId2177" Type="http://schemas.openxmlformats.org/officeDocument/2006/relationships/hyperlink" Target="https://login.consultant.ru/link/?req=doc&amp;base=RZR&amp;n=210168&amp;dst=100462" TargetMode="External"/><Relationship Id="rId2384" Type="http://schemas.openxmlformats.org/officeDocument/2006/relationships/hyperlink" Target="https://login.consultant.ru/link/?req=doc&amp;base=RZR&amp;n=173823&amp;dst=100032" TargetMode="External"/><Relationship Id="rId2591" Type="http://schemas.openxmlformats.org/officeDocument/2006/relationships/hyperlink" Target="https://login.consultant.ru/link/?req=doc&amp;base=RZR&amp;n=453258&amp;dst=100013" TargetMode="External"/><Relationship Id="rId3228" Type="http://schemas.openxmlformats.org/officeDocument/2006/relationships/hyperlink" Target="https://login.consultant.ru/link/?req=doc&amp;base=RZR&amp;n=166101&amp;dst=100052" TargetMode="External"/><Relationship Id="rId3435" Type="http://schemas.openxmlformats.org/officeDocument/2006/relationships/hyperlink" Target="https://login.consultant.ru/link/?req=doc&amp;base=RZR&amp;n=221369&amp;dst=100056" TargetMode="External"/><Relationship Id="rId3642" Type="http://schemas.openxmlformats.org/officeDocument/2006/relationships/hyperlink" Target="https://login.consultant.ru/link/?req=doc&amp;base=RZR&amp;n=200675&amp;dst=100010" TargetMode="External"/><Relationship Id="rId6798" Type="http://schemas.openxmlformats.org/officeDocument/2006/relationships/hyperlink" Target="https://login.consultant.ru/link/?req=doc&amp;base=RZR&amp;n=222062&amp;dst=100026" TargetMode="External"/><Relationship Id="rId149" Type="http://schemas.openxmlformats.org/officeDocument/2006/relationships/hyperlink" Target="https://login.consultant.ru/link/?req=doc&amp;base=RZR&amp;n=149779&amp;dst=100016" TargetMode="External"/><Relationship Id="rId356" Type="http://schemas.openxmlformats.org/officeDocument/2006/relationships/hyperlink" Target="https://login.consultant.ru/link/?req=doc&amp;base=RZR&amp;n=421193&amp;dst=100018" TargetMode="External"/><Relationship Id="rId563" Type="http://schemas.openxmlformats.org/officeDocument/2006/relationships/hyperlink" Target="https://login.consultant.ru/link/?req=doc&amp;base=RZR&amp;n=284109&amp;dst=100008" TargetMode="External"/><Relationship Id="rId770" Type="http://schemas.openxmlformats.org/officeDocument/2006/relationships/hyperlink" Target="https://login.consultant.ru/link/?req=doc&amp;base=RZR&amp;n=434578&amp;dst=100009" TargetMode="External"/><Relationship Id="rId1193" Type="http://schemas.openxmlformats.org/officeDocument/2006/relationships/hyperlink" Target="https://login.consultant.ru/link/?req=doc&amp;base=RZR&amp;n=173867&amp;dst=100028" TargetMode="External"/><Relationship Id="rId2037" Type="http://schemas.openxmlformats.org/officeDocument/2006/relationships/hyperlink" Target="https://login.consultant.ru/link/?req=doc&amp;base=RZR&amp;n=176172&amp;dst=100053" TargetMode="External"/><Relationship Id="rId2244" Type="http://schemas.openxmlformats.org/officeDocument/2006/relationships/hyperlink" Target="https://login.consultant.ru/link/?req=doc&amp;base=RZR&amp;n=58151&amp;dst=100009" TargetMode="External"/><Relationship Id="rId2451" Type="http://schemas.openxmlformats.org/officeDocument/2006/relationships/hyperlink" Target="https://login.consultant.ru/link/?req=doc&amp;base=RZR&amp;n=173867&amp;dst=100056" TargetMode="External"/><Relationship Id="rId4900" Type="http://schemas.openxmlformats.org/officeDocument/2006/relationships/hyperlink" Target="https://login.consultant.ru/link/?req=doc&amp;base=RZR&amp;n=153470&amp;dst=100056" TargetMode="External"/><Relationship Id="rId6658" Type="http://schemas.openxmlformats.org/officeDocument/2006/relationships/hyperlink" Target="https://login.consultant.ru/link/?req=doc&amp;base=RZR&amp;n=88920&amp;dst=100011" TargetMode="External"/><Relationship Id="rId216" Type="http://schemas.openxmlformats.org/officeDocument/2006/relationships/hyperlink" Target="https://login.consultant.ru/link/?req=doc&amp;base=RZR&amp;n=404446&amp;dst=100245" TargetMode="External"/><Relationship Id="rId423" Type="http://schemas.openxmlformats.org/officeDocument/2006/relationships/hyperlink" Target="https://login.consultant.ru/link/?req=doc&amp;base=RZR&amp;n=176128&amp;dst=100029" TargetMode="External"/><Relationship Id="rId1053" Type="http://schemas.openxmlformats.org/officeDocument/2006/relationships/hyperlink" Target="https://login.consultant.ru/link/?req=doc&amp;base=RZR&amp;n=282707&amp;dst=100011" TargetMode="External"/><Relationship Id="rId1260" Type="http://schemas.openxmlformats.org/officeDocument/2006/relationships/hyperlink" Target="https://login.consultant.ru/link/?req=doc&amp;base=RZR&amp;n=117191&amp;dst=100032" TargetMode="External"/><Relationship Id="rId2104" Type="http://schemas.openxmlformats.org/officeDocument/2006/relationships/hyperlink" Target="https://login.consultant.ru/link/?req=doc&amp;base=RZR&amp;n=146010&amp;dst=100014" TargetMode="External"/><Relationship Id="rId3502" Type="http://schemas.openxmlformats.org/officeDocument/2006/relationships/hyperlink" Target="https://login.consultant.ru/link/?req=doc&amp;base=RZR&amp;n=453614&amp;dst=100632" TargetMode="External"/><Relationship Id="rId6865" Type="http://schemas.openxmlformats.org/officeDocument/2006/relationships/hyperlink" Target="https://login.consultant.ru/link/?req=doc&amp;base=RZR&amp;n=145385&amp;dst=100011" TargetMode="External"/><Relationship Id="rId630" Type="http://schemas.openxmlformats.org/officeDocument/2006/relationships/hyperlink" Target="https://login.consultant.ru/link/?req=doc&amp;base=RZR&amp;n=323785&amp;dst=100008" TargetMode="External"/><Relationship Id="rId2311" Type="http://schemas.openxmlformats.org/officeDocument/2006/relationships/hyperlink" Target="https://login.consultant.ru/link/?req=doc&amp;base=RZR&amp;n=330007&amp;dst=100030" TargetMode="External"/><Relationship Id="rId4069" Type="http://schemas.openxmlformats.org/officeDocument/2006/relationships/hyperlink" Target="https://login.consultant.ru/link/?req=doc&amp;base=RZR&amp;n=434569&amp;dst=100011" TargetMode="External"/><Relationship Id="rId5467" Type="http://schemas.openxmlformats.org/officeDocument/2006/relationships/hyperlink" Target="https://login.consultant.ru/link/?req=doc&amp;base=RZR&amp;n=201285&amp;dst=100381" TargetMode="External"/><Relationship Id="rId5674" Type="http://schemas.openxmlformats.org/officeDocument/2006/relationships/hyperlink" Target="https://login.consultant.ru/link/?req=doc&amp;base=RZR&amp;n=148477&amp;dst=100025" TargetMode="External"/><Relationship Id="rId5881" Type="http://schemas.openxmlformats.org/officeDocument/2006/relationships/hyperlink" Target="https://login.consultant.ru/link/?req=doc&amp;base=RZR&amp;n=421791&amp;dst=100015" TargetMode="External"/><Relationship Id="rId6518" Type="http://schemas.openxmlformats.org/officeDocument/2006/relationships/hyperlink" Target="https://login.consultant.ru/link/?req=doc&amp;base=RZR&amp;n=165926&amp;dst=100058" TargetMode="External"/><Relationship Id="rId6725" Type="http://schemas.openxmlformats.org/officeDocument/2006/relationships/hyperlink" Target="https://login.consultant.ru/link/?req=doc&amp;base=RZR&amp;n=172512&amp;dst=100011" TargetMode="External"/><Relationship Id="rId6932" Type="http://schemas.openxmlformats.org/officeDocument/2006/relationships/hyperlink" Target="https://login.consultant.ru/link/?req=doc&amp;base=RZR&amp;n=93464&amp;dst=100020" TargetMode="External"/><Relationship Id="rId1120" Type="http://schemas.openxmlformats.org/officeDocument/2006/relationships/hyperlink" Target="https://login.consultant.ru/link/?req=doc&amp;base=RZR&amp;n=439209&amp;dst=100669" TargetMode="External"/><Relationship Id="rId4276" Type="http://schemas.openxmlformats.org/officeDocument/2006/relationships/hyperlink" Target="https://login.consultant.ru/link/?req=doc&amp;base=RZR&amp;n=320403&amp;dst=100014" TargetMode="External"/><Relationship Id="rId4483" Type="http://schemas.openxmlformats.org/officeDocument/2006/relationships/hyperlink" Target="https://login.consultant.ru/link/?req=doc&amp;base=RZR&amp;n=117191&amp;dst=100049" TargetMode="External"/><Relationship Id="rId4690" Type="http://schemas.openxmlformats.org/officeDocument/2006/relationships/hyperlink" Target="https://login.consultant.ru/link/?req=doc&amp;base=RZR&amp;n=454112&amp;dst=100453" TargetMode="External"/><Relationship Id="rId5327" Type="http://schemas.openxmlformats.org/officeDocument/2006/relationships/hyperlink" Target="https://login.consultant.ru/link/?req=doc&amp;base=RZR&amp;n=434578&amp;dst=100028" TargetMode="External"/><Relationship Id="rId5534" Type="http://schemas.openxmlformats.org/officeDocument/2006/relationships/hyperlink" Target="https://login.consultant.ru/link/?req=doc&amp;base=RZR&amp;n=169776&amp;dst=100054" TargetMode="External"/><Relationship Id="rId5741" Type="http://schemas.openxmlformats.org/officeDocument/2006/relationships/hyperlink" Target="https://login.consultant.ru/link/?req=doc&amp;base=RZR&amp;n=201254&amp;dst=100168" TargetMode="External"/><Relationship Id="rId1937" Type="http://schemas.openxmlformats.org/officeDocument/2006/relationships/hyperlink" Target="https://login.consultant.ru/link/?req=doc&amp;base=RZR&amp;n=421868&amp;dst=100024" TargetMode="External"/><Relationship Id="rId3085" Type="http://schemas.openxmlformats.org/officeDocument/2006/relationships/hyperlink" Target="https://login.consultant.ru/link/?req=doc&amp;base=RZR&amp;n=100523&amp;dst=100018" TargetMode="External"/><Relationship Id="rId3292" Type="http://schemas.openxmlformats.org/officeDocument/2006/relationships/hyperlink" Target="https://login.consultant.ru/link/?req=doc&amp;base=RZR&amp;n=453779&amp;dst=10575" TargetMode="External"/><Relationship Id="rId4136" Type="http://schemas.openxmlformats.org/officeDocument/2006/relationships/hyperlink" Target="https://login.consultant.ru/link/?req=doc&amp;base=RZR&amp;n=301055&amp;dst=100023" TargetMode="External"/><Relationship Id="rId4343" Type="http://schemas.openxmlformats.org/officeDocument/2006/relationships/hyperlink" Target="https://login.consultant.ru/link/?req=doc&amp;base=RZR&amp;n=200782&amp;dst=100163" TargetMode="External"/><Relationship Id="rId4550" Type="http://schemas.openxmlformats.org/officeDocument/2006/relationships/hyperlink" Target="https://login.consultant.ru/link/?req=doc&amp;base=RZR&amp;n=221582&amp;dst=100258" TargetMode="External"/><Relationship Id="rId5601" Type="http://schemas.openxmlformats.org/officeDocument/2006/relationships/hyperlink" Target="https://login.consultant.ru/link/?req=doc&amp;base=RZR&amp;n=107696&amp;dst=100029" TargetMode="External"/><Relationship Id="rId3152" Type="http://schemas.openxmlformats.org/officeDocument/2006/relationships/hyperlink" Target="https://login.consultant.ru/link/?req=doc&amp;base=RZR&amp;n=209781&amp;dst=100043" TargetMode="External"/><Relationship Id="rId4203" Type="http://schemas.openxmlformats.org/officeDocument/2006/relationships/hyperlink" Target="https://login.consultant.ru/link/?req=doc&amp;base=RZR&amp;n=173561&amp;dst=100107" TargetMode="External"/><Relationship Id="rId4410" Type="http://schemas.openxmlformats.org/officeDocument/2006/relationships/hyperlink" Target="https://login.consultant.ru/link/?req=doc&amp;base=RZR&amp;n=149639&amp;dst=100100" TargetMode="External"/><Relationship Id="rId280" Type="http://schemas.openxmlformats.org/officeDocument/2006/relationships/hyperlink" Target="https://login.consultant.ru/link/?req=doc&amp;base=RZR&amp;n=221800&amp;dst=100428" TargetMode="External"/><Relationship Id="rId3012" Type="http://schemas.openxmlformats.org/officeDocument/2006/relationships/hyperlink" Target="https://login.consultant.ru/link/?req=doc&amp;base=RZR&amp;n=446093&amp;dst=100021" TargetMode="External"/><Relationship Id="rId6168" Type="http://schemas.openxmlformats.org/officeDocument/2006/relationships/hyperlink" Target="https://login.consultant.ru/link/?req=doc&amp;base=RZR&amp;n=220284&amp;dst=100049" TargetMode="External"/><Relationship Id="rId6375" Type="http://schemas.openxmlformats.org/officeDocument/2006/relationships/hyperlink" Target="https://login.consultant.ru/link/?req=doc&amp;base=RZR&amp;n=201285&amp;dst=100463" TargetMode="External"/><Relationship Id="rId6582" Type="http://schemas.openxmlformats.org/officeDocument/2006/relationships/hyperlink" Target="https://login.consultant.ru/link/?req=doc&amp;base=RZR&amp;n=314662&amp;dst=100020" TargetMode="External"/><Relationship Id="rId140" Type="http://schemas.openxmlformats.org/officeDocument/2006/relationships/hyperlink" Target="https://login.consultant.ru/link/?req=doc&amp;base=RZR&amp;n=176346&amp;dst=100034" TargetMode="External"/><Relationship Id="rId3969" Type="http://schemas.openxmlformats.org/officeDocument/2006/relationships/hyperlink" Target="https://login.consultant.ru/link/?req=doc&amp;base=RZR&amp;n=210226&amp;dst=100580" TargetMode="External"/><Relationship Id="rId5184" Type="http://schemas.openxmlformats.org/officeDocument/2006/relationships/hyperlink" Target="https://login.consultant.ru/link/?req=doc&amp;base=RZR&amp;n=201285&amp;dst=100305" TargetMode="External"/><Relationship Id="rId5391" Type="http://schemas.openxmlformats.org/officeDocument/2006/relationships/hyperlink" Target="https://login.consultant.ru/link/?req=doc&amp;base=RZR&amp;n=446159&amp;dst=100278" TargetMode="External"/><Relationship Id="rId6028" Type="http://schemas.openxmlformats.org/officeDocument/2006/relationships/hyperlink" Target="https://login.consultant.ru/link/?req=doc&amp;base=RZR&amp;n=421193&amp;dst=100027" TargetMode="External"/><Relationship Id="rId6235" Type="http://schemas.openxmlformats.org/officeDocument/2006/relationships/hyperlink" Target="https://login.consultant.ru/link/?req=doc&amp;base=RZR&amp;n=201285&amp;dst=100442" TargetMode="External"/><Relationship Id="rId6" Type="http://schemas.openxmlformats.org/officeDocument/2006/relationships/hyperlink" Target="https://login.consultant.ru/link/?req=doc&amp;base=RZR&amp;n=140578&amp;dst=100122" TargetMode="External"/><Relationship Id="rId2778" Type="http://schemas.openxmlformats.org/officeDocument/2006/relationships/hyperlink" Target="https://login.consultant.ru/link/?req=doc&amp;base=RZR&amp;n=386893&amp;dst=100016" TargetMode="External"/><Relationship Id="rId2985" Type="http://schemas.openxmlformats.org/officeDocument/2006/relationships/hyperlink" Target="https://login.consultant.ru/link/?req=doc&amp;base=RZR&amp;n=153470&amp;dst=100031" TargetMode="External"/><Relationship Id="rId3829" Type="http://schemas.openxmlformats.org/officeDocument/2006/relationships/hyperlink" Target="https://login.consultant.ru/link/?req=doc&amp;base=RZR&amp;n=453614&amp;dst=100731" TargetMode="External"/><Relationship Id="rId5044" Type="http://schemas.openxmlformats.org/officeDocument/2006/relationships/hyperlink" Target="https://login.consultant.ru/link/?req=doc&amp;base=RZR&amp;n=446159&amp;dst=100089" TargetMode="External"/><Relationship Id="rId6442" Type="http://schemas.openxmlformats.org/officeDocument/2006/relationships/hyperlink" Target="https://login.consultant.ru/link/?req=doc&amp;base=RZR&amp;n=446159&amp;dst=100496" TargetMode="External"/><Relationship Id="rId957" Type="http://schemas.openxmlformats.org/officeDocument/2006/relationships/hyperlink" Target="https://login.consultant.ru/link/?req=doc&amp;base=RZR&amp;n=191470&amp;dst=100009" TargetMode="External"/><Relationship Id="rId1587" Type="http://schemas.openxmlformats.org/officeDocument/2006/relationships/hyperlink" Target="https://login.consultant.ru/link/?req=doc&amp;base=RZR&amp;n=201312&amp;dst=100287" TargetMode="External"/><Relationship Id="rId1794" Type="http://schemas.openxmlformats.org/officeDocument/2006/relationships/hyperlink" Target="https://login.consultant.ru/link/?req=doc&amp;base=RZR&amp;n=462992&amp;dst=102592" TargetMode="External"/><Relationship Id="rId2638" Type="http://schemas.openxmlformats.org/officeDocument/2006/relationships/hyperlink" Target="https://login.consultant.ru/link/?req=doc&amp;base=RZR&amp;n=173867&amp;dst=100120" TargetMode="External"/><Relationship Id="rId2845" Type="http://schemas.openxmlformats.org/officeDocument/2006/relationships/hyperlink" Target="https://login.consultant.ru/link/?req=doc&amp;base=RZR&amp;n=453614&amp;dst=100520" TargetMode="External"/><Relationship Id="rId5251" Type="http://schemas.openxmlformats.org/officeDocument/2006/relationships/hyperlink" Target="https://login.consultant.ru/link/?req=doc&amp;base=RZR&amp;n=153470&amp;dst=100061" TargetMode="External"/><Relationship Id="rId6302" Type="http://schemas.openxmlformats.org/officeDocument/2006/relationships/hyperlink" Target="https://login.consultant.ru/link/?req=doc&amp;base=RZR&amp;n=148269&amp;dst=100032" TargetMode="External"/><Relationship Id="rId86" Type="http://schemas.openxmlformats.org/officeDocument/2006/relationships/hyperlink" Target="https://login.consultant.ru/link/?req=doc&amp;base=RZR&amp;n=205457&amp;dst=100070" TargetMode="External"/><Relationship Id="rId817" Type="http://schemas.openxmlformats.org/officeDocument/2006/relationships/hyperlink" Target="https://login.consultant.ru/link/?req=doc&amp;base=RZR&amp;n=194209&amp;dst=100061" TargetMode="External"/><Relationship Id="rId1447" Type="http://schemas.openxmlformats.org/officeDocument/2006/relationships/hyperlink" Target="https://login.consultant.ru/link/?req=doc&amp;base=RZR&amp;n=366942&amp;dst=100055" TargetMode="External"/><Relationship Id="rId1654" Type="http://schemas.openxmlformats.org/officeDocument/2006/relationships/hyperlink" Target="https://login.consultant.ru/link/?req=doc&amp;base=RZR&amp;n=433217&amp;dst=100012" TargetMode="External"/><Relationship Id="rId1861" Type="http://schemas.openxmlformats.org/officeDocument/2006/relationships/hyperlink" Target="https://login.consultant.ru/link/?req=doc&amp;base=RZR&amp;n=200673&amp;dst=100039" TargetMode="External"/><Relationship Id="rId2705" Type="http://schemas.openxmlformats.org/officeDocument/2006/relationships/hyperlink" Target="https://login.consultant.ru/link/?req=doc&amp;base=RZR&amp;n=180722&amp;dst=100025" TargetMode="External"/><Relationship Id="rId2912" Type="http://schemas.openxmlformats.org/officeDocument/2006/relationships/hyperlink" Target="https://login.consultant.ru/link/?req=doc&amp;base=RZR&amp;n=421794&amp;dst=100045" TargetMode="External"/><Relationship Id="rId4060" Type="http://schemas.openxmlformats.org/officeDocument/2006/relationships/hyperlink" Target="https://login.consultant.ru/link/?req=doc&amp;base=RZR&amp;n=322498&amp;dst=100009" TargetMode="External"/><Relationship Id="rId5111" Type="http://schemas.openxmlformats.org/officeDocument/2006/relationships/hyperlink" Target="https://login.consultant.ru/link/?req=doc&amp;base=RZR&amp;n=201285&amp;dst=100256" TargetMode="External"/><Relationship Id="rId1307" Type="http://schemas.openxmlformats.org/officeDocument/2006/relationships/hyperlink" Target="https://login.consultant.ru/link/?req=doc&amp;base=RZR&amp;n=320399&amp;dst=100012" TargetMode="External"/><Relationship Id="rId1514" Type="http://schemas.openxmlformats.org/officeDocument/2006/relationships/hyperlink" Target="https://login.consultant.ru/link/?req=doc&amp;base=RZR&amp;n=453614&amp;dst=100095" TargetMode="External"/><Relationship Id="rId1721" Type="http://schemas.openxmlformats.org/officeDocument/2006/relationships/hyperlink" Target="https://login.consultant.ru/link/?req=doc&amp;base=RZR&amp;n=439209&amp;dst=100672" TargetMode="External"/><Relationship Id="rId4877" Type="http://schemas.openxmlformats.org/officeDocument/2006/relationships/hyperlink" Target="https://login.consultant.ru/link/?req=doc&amp;base=RZR&amp;n=201309&amp;dst=100139" TargetMode="External"/><Relationship Id="rId5928" Type="http://schemas.openxmlformats.org/officeDocument/2006/relationships/hyperlink" Target="https://login.consultant.ru/link/?req=doc&amp;base=RZR&amp;n=201294&amp;dst=100049" TargetMode="External"/><Relationship Id="rId13" Type="http://schemas.openxmlformats.org/officeDocument/2006/relationships/hyperlink" Target="https://login.consultant.ru/link/?req=doc&amp;base=RZR&amp;n=389341&amp;dst=100281" TargetMode="External"/><Relationship Id="rId3479" Type="http://schemas.openxmlformats.org/officeDocument/2006/relationships/hyperlink" Target="https://login.consultant.ru/link/?req=doc&amp;base=RZR&amp;n=434650&amp;dst=100014" TargetMode="External"/><Relationship Id="rId3686" Type="http://schemas.openxmlformats.org/officeDocument/2006/relationships/hyperlink" Target="https://login.consultant.ru/link/?req=doc&amp;base=RZR&amp;n=341818&amp;dst=100035" TargetMode="External"/><Relationship Id="rId6092" Type="http://schemas.openxmlformats.org/officeDocument/2006/relationships/hyperlink" Target="https://login.consultant.ru/link/?req=doc&amp;base=RZR&amp;n=172506&amp;dst=100034" TargetMode="External"/><Relationship Id="rId2288" Type="http://schemas.openxmlformats.org/officeDocument/2006/relationships/hyperlink" Target="https://login.consultant.ru/link/?req=doc&amp;base=RZR&amp;n=121268&amp;dst=100023" TargetMode="External"/><Relationship Id="rId2495" Type="http://schemas.openxmlformats.org/officeDocument/2006/relationships/hyperlink" Target="https://login.consultant.ru/link/?req=doc&amp;base=RZR&amp;n=173823&amp;dst=100080" TargetMode="External"/><Relationship Id="rId3339" Type="http://schemas.openxmlformats.org/officeDocument/2006/relationships/hyperlink" Target="https://login.consultant.ru/link/?req=doc&amp;base=RZR&amp;n=453779&amp;dst=10578" TargetMode="External"/><Relationship Id="rId3893" Type="http://schemas.openxmlformats.org/officeDocument/2006/relationships/hyperlink" Target="https://login.consultant.ru/link/?req=doc&amp;base=RZR&amp;n=451683&amp;dst=100016" TargetMode="External"/><Relationship Id="rId4737" Type="http://schemas.openxmlformats.org/officeDocument/2006/relationships/hyperlink" Target="https://login.consultant.ru/link/?req=doc&amp;base=RZR&amp;n=220284&amp;dst=100026" TargetMode="External"/><Relationship Id="rId4944" Type="http://schemas.openxmlformats.org/officeDocument/2006/relationships/hyperlink" Target="https://login.consultant.ru/link/?req=doc&amp;base=RZR&amp;n=169765&amp;dst=100021" TargetMode="External"/><Relationship Id="rId7003" Type="http://schemas.openxmlformats.org/officeDocument/2006/relationships/hyperlink" Target="https://login.consultant.ru/link/?req=doc&amp;base=RZR&amp;n=200634&amp;dst=100016" TargetMode="External"/><Relationship Id="rId467" Type="http://schemas.openxmlformats.org/officeDocument/2006/relationships/hyperlink" Target="https://login.consultant.ru/link/?req=doc&amp;base=RZR&amp;n=191491&amp;dst=100008" TargetMode="External"/><Relationship Id="rId1097" Type="http://schemas.openxmlformats.org/officeDocument/2006/relationships/hyperlink" Target="https://login.consultant.ru/link/?req=doc&amp;base=RZR&amp;n=326892&amp;dst=100015" TargetMode="External"/><Relationship Id="rId2148" Type="http://schemas.openxmlformats.org/officeDocument/2006/relationships/hyperlink" Target="https://login.consultant.ru/link/?req=doc&amp;base=RZR&amp;n=452891" TargetMode="External"/><Relationship Id="rId3546" Type="http://schemas.openxmlformats.org/officeDocument/2006/relationships/hyperlink" Target="https://login.consultant.ru/link/?req=doc&amp;base=RZR&amp;n=434650&amp;dst=100025" TargetMode="External"/><Relationship Id="rId3753" Type="http://schemas.openxmlformats.org/officeDocument/2006/relationships/hyperlink" Target="https://login.consultant.ru/link/?req=doc&amp;base=RZR&amp;n=166094&amp;dst=100031" TargetMode="External"/><Relationship Id="rId3960" Type="http://schemas.openxmlformats.org/officeDocument/2006/relationships/hyperlink" Target="https://login.consultant.ru/link/?req=doc&amp;base=RZR&amp;n=453874&amp;dst=100034" TargetMode="External"/><Relationship Id="rId4804" Type="http://schemas.openxmlformats.org/officeDocument/2006/relationships/hyperlink" Target="https://login.consultant.ru/link/?req=doc&amp;base=RZR&amp;n=186980&amp;dst=100086" TargetMode="External"/><Relationship Id="rId674" Type="http://schemas.openxmlformats.org/officeDocument/2006/relationships/hyperlink" Target="https://login.consultant.ru/link/?req=doc&amp;base=RZR&amp;n=349067&amp;dst=100009" TargetMode="External"/><Relationship Id="rId881" Type="http://schemas.openxmlformats.org/officeDocument/2006/relationships/hyperlink" Target="https://login.consultant.ru/link/?req=doc&amp;base=RZR&amp;n=186924&amp;dst=100260" TargetMode="External"/><Relationship Id="rId2355" Type="http://schemas.openxmlformats.org/officeDocument/2006/relationships/hyperlink" Target="https://login.consultant.ru/link/?req=doc&amp;base=RZR&amp;n=453614&amp;dst=100374" TargetMode="External"/><Relationship Id="rId2562" Type="http://schemas.openxmlformats.org/officeDocument/2006/relationships/hyperlink" Target="https://login.consultant.ru/link/?req=doc&amp;base=RZR&amp;n=453614&amp;dst=100444" TargetMode="External"/><Relationship Id="rId3406" Type="http://schemas.openxmlformats.org/officeDocument/2006/relationships/hyperlink" Target="https://login.consultant.ru/link/?req=doc&amp;base=RZR&amp;n=201259&amp;dst=100095" TargetMode="External"/><Relationship Id="rId3613" Type="http://schemas.openxmlformats.org/officeDocument/2006/relationships/hyperlink" Target="https://login.consultant.ru/link/?req=doc&amp;base=RZR&amp;n=191967&amp;dst=100102" TargetMode="External"/><Relationship Id="rId3820" Type="http://schemas.openxmlformats.org/officeDocument/2006/relationships/hyperlink" Target="https://login.consultant.ru/link/?req=doc&amp;base=RZR&amp;n=209869&amp;dst=100014" TargetMode="External"/><Relationship Id="rId6769" Type="http://schemas.openxmlformats.org/officeDocument/2006/relationships/hyperlink" Target="https://login.consultant.ru/link/?req=doc&amp;base=RZR&amp;n=201316&amp;dst=100105" TargetMode="External"/><Relationship Id="rId6976" Type="http://schemas.openxmlformats.org/officeDocument/2006/relationships/hyperlink" Target="https://login.consultant.ru/link/?req=doc&amp;base=RZR&amp;n=200797&amp;dst=100116" TargetMode="External"/><Relationship Id="rId327" Type="http://schemas.openxmlformats.org/officeDocument/2006/relationships/hyperlink" Target="https://login.consultant.ru/link/?req=doc&amp;base=RZR&amp;n=155121&amp;dst=100008" TargetMode="External"/><Relationship Id="rId534" Type="http://schemas.openxmlformats.org/officeDocument/2006/relationships/hyperlink" Target="https://login.consultant.ru/link/?req=doc&amp;base=RZR&amp;n=215475&amp;dst=100008" TargetMode="External"/><Relationship Id="rId741" Type="http://schemas.openxmlformats.org/officeDocument/2006/relationships/hyperlink" Target="https://login.consultant.ru/link/?req=doc&amp;base=RZR&amp;n=408037&amp;dst=100008" TargetMode="External"/><Relationship Id="rId1164" Type="http://schemas.openxmlformats.org/officeDocument/2006/relationships/hyperlink" Target="https://login.consultant.ru/link/?req=doc&amp;base=RZR&amp;n=165948&amp;dst=100017" TargetMode="External"/><Relationship Id="rId1371" Type="http://schemas.openxmlformats.org/officeDocument/2006/relationships/hyperlink" Target="https://login.consultant.ru/link/?req=doc&amp;base=RZR&amp;n=195024&amp;dst=100082" TargetMode="External"/><Relationship Id="rId2008" Type="http://schemas.openxmlformats.org/officeDocument/2006/relationships/hyperlink" Target="https://login.consultant.ru/link/?req=doc&amp;base=RZR&amp;n=405756&amp;dst=100325" TargetMode="External"/><Relationship Id="rId2215" Type="http://schemas.openxmlformats.org/officeDocument/2006/relationships/hyperlink" Target="https://login.consultant.ru/link/?req=doc&amp;base=RZR&amp;n=107696&amp;dst=100025" TargetMode="External"/><Relationship Id="rId2422" Type="http://schemas.openxmlformats.org/officeDocument/2006/relationships/hyperlink" Target="https://login.consultant.ru/link/?req=doc&amp;base=RZR&amp;n=453614&amp;dst=100400" TargetMode="External"/><Relationship Id="rId5578" Type="http://schemas.openxmlformats.org/officeDocument/2006/relationships/hyperlink" Target="https://login.consultant.ru/link/?req=doc&amp;base=RZR&amp;n=341895&amp;dst=100042" TargetMode="External"/><Relationship Id="rId5785" Type="http://schemas.openxmlformats.org/officeDocument/2006/relationships/hyperlink" Target="https://login.consultant.ru/link/?req=doc&amp;base=RZR&amp;n=103036&amp;dst=100056" TargetMode="External"/><Relationship Id="rId5992" Type="http://schemas.openxmlformats.org/officeDocument/2006/relationships/hyperlink" Target="https://login.consultant.ru/link/?req=doc&amp;base=RZR&amp;n=201285&amp;dst=100414" TargetMode="External"/><Relationship Id="rId6629" Type="http://schemas.openxmlformats.org/officeDocument/2006/relationships/hyperlink" Target="https://login.consultant.ru/link/?req=doc&amp;base=RZR&amp;n=161224&amp;dst=100010" TargetMode="External"/><Relationship Id="rId6836" Type="http://schemas.openxmlformats.org/officeDocument/2006/relationships/hyperlink" Target="https://login.consultant.ru/link/?req=doc&amp;base=RZR&amp;n=222062&amp;dst=100062" TargetMode="External"/><Relationship Id="rId601" Type="http://schemas.openxmlformats.org/officeDocument/2006/relationships/hyperlink" Target="https://login.consultant.ru/link/?req=doc&amp;base=RZR&amp;n=308724&amp;dst=100014" TargetMode="External"/><Relationship Id="rId1024" Type="http://schemas.openxmlformats.org/officeDocument/2006/relationships/hyperlink" Target="https://login.consultant.ru/link/?req=doc&amp;base=RZR&amp;n=404040&amp;dst=100009" TargetMode="External"/><Relationship Id="rId1231" Type="http://schemas.openxmlformats.org/officeDocument/2006/relationships/hyperlink" Target="https://login.consultant.ru/link/?req=doc&amp;base=RZR&amp;n=453874&amp;dst=100012" TargetMode="External"/><Relationship Id="rId4387" Type="http://schemas.openxmlformats.org/officeDocument/2006/relationships/hyperlink" Target="https://login.consultant.ru/link/?req=doc&amp;base=RZR&amp;n=201281&amp;dst=100076" TargetMode="External"/><Relationship Id="rId4594" Type="http://schemas.openxmlformats.org/officeDocument/2006/relationships/hyperlink" Target="https://login.consultant.ru/link/?req=doc&amp;base=RZR&amp;n=320402&amp;dst=100024" TargetMode="External"/><Relationship Id="rId5438" Type="http://schemas.openxmlformats.org/officeDocument/2006/relationships/hyperlink" Target="https://login.consultant.ru/link/?req=doc&amp;base=RZR&amp;n=446159&amp;dst=100286" TargetMode="External"/><Relationship Id="rId5645" Type="http://schemas.openxmlformats.org/officeDocument/2006/relationships/hyperlink" Target="https://login.consultant.ru/link/?req=doc&amp;base=RZR&amp;n=209901&amp;dst=100009" TargetMode="External"/><Relationship Id="rId5852" Type="http://schemas.openxmlformats.org/officeDocument/2006/relationships/hyperlink" Target="https://login.consultant.ru/link/?req=doc&amp;base=RZR&amp;n=453779&amp;dst=10595" TargetMode="External"/><Relationship Id="rId3196" Type="http://schemas.openxmlformats.org/officeDocument/2006/relationships/hyperlink" Target="https://login.consultant.ru/link/?req=doc&amp;base=RZR&amp;n=462981&amp;dst=2247" TargetMode="External"/><Relationship Id="rId4247" Type="http://schemas.openxmlformats.org/officeDocument/2006/relationships/hyperlink" Target="https://login.consultant.ru/link/?req=doc&amp;base=RZR&amp;n=93682&amp;dst=100018" TargetMode="External"/><Relationship Id="rId4454" Type="http://schemas.openxmlformats.org/officeDocument/2006/relationships/hyperlink" Target="https://login.consultant.ru/link/?req=doc&amp;base=RZR&amp;n=453259&amp;dst=100034" TargetMode="External"/><Relationship Id="rId4661" Type="http://schemas.openxmlformats.org/officeDocument/2006/relationships/hyperlink" Target="https://login.consultant.ru/link/?req=doc&amp;base=RZR&amp;n=201712&amp;dst=100544" TargetMode="External"/><Relationship Id="rId5505" Type="http://schemas.openxmlformats.org/officeDocument/2006/relationships/hyperlink" Target="https://login.consultant.ru/link/?req=doc&amp;base=RZR&amp;n=420986&amp;dst=100763" TargetMode="External"/><Relationship Id="rId6903" Type="http://schemas.openxmlformats.org/officeDocument/2006/relationships/hyperlink" Target="https://login.consultant.ru/link/?req=doc&amp;base=RZR&amp;n=386883&amp;dst=100030" TargetMode="External"/><Relationship Id="rId3056" Type="http://schemas.openxmlformats.org/officeDocument/2006/relationships/hyperlink" Target="https://login.consultant.ru/link/?req=doc&amp;base=RZR&amp;n=186978&amp;dst=100110" TargetMode="External"/><Relationship Id="rId3263" Type="http://schemas.openxmlformats.org/officeDocument/2006/relationships/hyperlink" Target="https://login.consultant.ru/link/?req=doc&amp;base=RZR&amp;n=383506&amp;dst=100126" TargetMode="External"/><Relationship Id="rId3470" Type="http://schemas.openxmlformats.org/officeDocument/2006/relationships/hyperlink" Target="https://login.consultant.ru/link/?req=doc&amp;base=RZR&amp;n=133283&amp;dst=100012" TargetMode="External"/><Relationship Id="rId4107" Type="http://schemas.openxmlformats.org/officeDocument/2006/relationships/hyperlink" Target="https://login.consultant.ru/link/?req=doc&amp;base=RZR&amp;n=286707&amp;dst=100069" TargetMode="External"/><Relationship Id="rId4314" Type="http://schemas.openxmlformats.org/officeDocument/2006/relationships/hyperlink" Target="https://login.consultant.ru/link/?req=doc&amp;base=RZR&amp;n=442342&amp;dst=100012" TargetMode="External"/><Relationship Id="rId5712" Type="http://schemas.openxmlformats.org/officeDocument/2006/relationships/hyperlink" Target="https://login.consultant.ru/link/?req=doc&amp;base=RZR&amp;n=59966&amp;dst=100042" TargetMode="External"/><Relationship Id="rId184" Type="http://schemas.openxmlformats.org/officeDocument/2006/relationships/hyperlink" Target="https://login.consultant.ru/link/?req=doc&amp;base=RZR&amp;n=176325&amp;dst=100037" TargetMode="External"/><Relationship Id="rId391" Type="http://schemas.openxmlformats.org/officeDocument/2006/relationships/hyperlink" Target="https://login.consultant.ru/link/?req=doc&amp;base=RZR&amp;n=170101&amp;dst=100008" TargetMode="External"/><Relationship Id="rId1908" Type="http://schemas.openxmlformats.org/officeDocument/2006/relationships/hyperlink" Target="https://login.consultant.ru/link/?req=doc&amp;base=RZR&amp;n=200674&amp;dst=100037" TargetMode="External"/><Relationship Id="rId2072" Type="http://schemas.openxmlformats.org/officeDocument/2006/relationships/hyperlink" Target="https://login.consultant.ru/link/?req=doc&amp;base=RZR&amp;n=165850&amp;dst=100072" TargetMode="External"/><Relationship Id="rId3123" Type="http://schemas.openxmlformats.org/officeDocument/2006/relationships/hyperlink" Target="https://login.consultant.ru/link/?req=doc&amp;base=RZR&amp;n=371763&amp;dst=100329" TargetMode="External"/><Relationship Id="rId4521" Type="http://schemas.openxmlformats.org/officeDocument/2006/relationships/hyperlink" Target="https://login.consultant.ru/link/?req=doc&amp;base=RZR&amp;n=156574&amp;dst=100065" TargetMode="External"/><Relationship Id="rId6279" Type="http://schemas.openxmlformats.org/officeDocument/2006/relationships/hyperlink" Target="https://login.consultant.ru/link/?req=doc&amp;base=RZR&amp;n=180846&amp;dst=100341" TargetMode="External"/><Relationship Id="rId251" Type="http://schemas.openxmlformats.org/officeDocument/2006/relationships/hyperlink" Target="https://login.consultant.ru/link/?req=doc&amp;base=RZR&amp;n=137655&amp;dst=100009" TargetMode="External"/><Relationship Id="rId3330" Type="http://schemas.openxmlformats.org/officeDocument/2006/relationships/hyperlink" Target="https://login.consultant.ru/link/?req=doc&amp;base=RZR&amp;n=440510&amp;dst=100023" TargetMode="External"/><Relationship Id="rId5088" Type="http://schemas.openxmlformats.org/officeDocument/2006/relationships/hyperlink" Target="https://login.consultant.ru/link/?req=doc&amp;base=RZR&amp;n=201285&amp;dst=100237" TargetMode="External"/><Relationship Id="rId6139" Type="http://schemas.openxmlformats.org/officeDocument/2006/relationships/hyperlink" Target="https://login.consultant.ru/link/?req=doc&amp;base=RZR&amp;n=453257&amp;dst=100018" TargetMode="External"/><Relationship Id="rId6486" Type="http://schemas.openxmlformats.org/officeDocument/2006/relationships/hyperlink" Target="https://login.consultant.ru/link/?req=doc&amp;base=RZR&amp;n=444695&amp;dst=100043" TargetMode="External"/><Relationship Id="rId6693" Type="http://schemas.openxmlformats.org/officeDocument/2006/relationships/hyperlink" Target="https://login.consultant.ru/link/?req=doc&amp;base=RZR&amp;n=176346&amp;dst=100037" TargetMode="External"/><Relationship Id="rId2889" Type="http://schemas.openxmlformats.org/officeDocument/2006/relationships/hyperlink" Target="https://login.consultant.ru/link/?req=doc&amp;base=RZR&amp;n=339082&amp;dst=100055" TargetMode="External"/><Relationship Id="rId5295" Type="http://schemas.openxmlformats.org/officeDocument/2006/relationships/hyperlink" Target="https://login.consultant.ru/link/?req=doc&amp;base=RZR&amp;n=209013&amp;dst=100014" TargetMode="External"/><Relationship Id="rId6346" Type="http://schemas.openxmlformats.org/officeDocument/2006/relationships/hyperlink" Target="https://login.consultant.ru/link/?req=doc&amp;base=RZR&amp;n=173202&amp;dst=100067" TargetMode="External"/><Relationship Id="rId6553" Type="http://schemas.openxmlformats.org/officeDocument/2006/relationships/hyperlink" Target="https://login.consultant.ru/link/?req=doc&amp;base=RZR&amp;n=209873&amp;dst=100052" TargetMode="External"/><Relationship Id="rId6760" Type="http://schemas.openxmlformats.org/officeDocument/2006/relationships/hyperlink" Target="https://login.consultant.ru/link/?req=doc&amp;base=RZR&amp;n=201618&amp;dst=100061" TargetMode="External"/><Relationship Id="rId111" Type="http://schemas.openxmlformats.org/officeDocument/2006/relationships/hyperlink" Target="https://login.consultant.ru/link/?req=doc&amp;base=RZR&amp;n=300837&amp;dst=100354" TargetMode="External"/><Relationship Id="rId1698" Type="http://schemas.openxmlformats.org/officeDocument/2006/relationships/hyperlink" Target="https://login.consultant.ru/link/?req=doc&amp;base=RZR&amp;n=378690&amp;dst=100009" TargetMode="External"/><Relationship Id="rId2749" Type="http://schemas.openxmlformats.org/officeDocument/2006/relationships/hyperlink" Target="https://login.consultant.ru/link/?req=doc&amp;base=RZR&amp;n=377644&amp;dst=100032" TargetMode="External"/><Relationship Id="rId2956" Type="http://schemas.openxmlformats.org/officeDocument/2006/relationships/hyperlink" Target="https://login.consultant.ru/link/?req=doc&amp;base=RZR&amp;n=320402&amp;dst=100019" TargetMode="External"/><Relationship Id="rId5155" Type="http://schemas.openxmlformats.org/officeDocument/2006/relationships/hyperlink" Target="https://login.consultant.ru/link/?req=doc&amp;base=RZR&amp;n=286707&amp;dst=100074" TargetMode="External"/><Relationship Id="rId5362" Type="http://schemas.openxmlformats.org/officeDocument/2006/relationships/hyperlink" Target="https://login.consultant.ru/link/?req=doc&amp;base=RZR&amp;n=326892&amp;dst=100125" TargetMode="External"/><Relationship Id="rId6206" Type="http://schemas.openxmlformats.org/officeDocument/2006/relationships/hyperlink" Target="https://login.consultant.ru/link/?req=doc&amp;base=RZR&amp;n=180846&amp;dst=100339" TargetMode="External"/><Relationship Id="rId6413" Type="http://schemas.openxmlformats.org/officeDocument/2006/relationships/hyperlink" Target="https://login.consultant.ru/link/?req=doc&amp;base=RZR&amp;n=389341&amp;dst=100297" TargetMode="External"/><Relationship Id="rId6620" Type="http://schemas.openxmlformats.org/officeDocument/2006/relationships/hyperlink" Target="https://login.consultant.ru/link/?req=doc&amp;base=RZR&amp;n=144638&amp;dst=100046" TargetMode="External"/><Relationship Id="rId928" Type="http://schemas.openxmlformats.org/officeDocument/2006/relationships/hyperlink" Target="https://login.consultant.ru/link/?req=doc&amp;base=RZR&amp;n=182886&amp;dst=100012" TargetMode="External"/><Relationship Id="rId1558" Type="http://schemas.openxmlformats.org/officeDocument/2006/relationships/hyperlink" Target="https://login.consultant.ru/link/?req=doc&amp;base=RZR&amp;n=448180&amp;dst=100058" TargetMode="External"/><Relationship Id="rId1765" Type="http://schemas.openxmlformats.org/officeDocument/2006/relationships/hyperlink" Target="https://login.consultant.ru/link/?req=doc&amp;base=RZR&amp;n=453614&amp;dst=100152" TargetMode="External"/><Relationship Id="rId2609" Type="http://schemas.openxmlformats.org/officeDocument/2006/relationships/hyperlink" Target="https://login.consultant.ru/link/?req=doc&amp;base=RZR&amp;n=197409&amp;dst=100013" TargetMode="External"/><Relationship Id="rId4171" Type="http://schemas.openxmlformats.org/officeDocument/2006/relationships/hyperlink" Target="https://login.consultant.ru/link/?req=doc&amp;base=RZR&amp;n=155136&amp;dst=100009" TargetMode="External"/><Relationship Id="rId5015" Type="http://schemas.openxmlformats.org/officeDocument/2006/relationships/hyperlink" Target="https://login.consultant.ru/link/?req=doc&amp;base=RZR&amp;n=201285&amp;dst=100190" TargetMode="External"/><Relationship Id="rId5222" Type="http://schemas.openxmlformats.org/officeDocument/2006/relationships/hyperlink" Target="https://login.consultant.ru/link/?req=doc&amp;base=RZR&amp;n=219003&amp;dst=100017" TargetMode="External"/><Relationship Id="rId57" Type="http://schemas.openxmlformats.org/officeDocument/2006/relationships/hyperlink" Target="https://login.consultant.ru/link/?req=doc&amp;base=RZR&amp;n=61274&amp;dst=100009" TargetMode="External"/><Relationship Id="rId1418" Type="http://schemas.openxmlformats.org/officeDocument/2006/relationships/hyperlink" Target="https://login.consultant.ru/link/?req=doc&amp;base=RZR&amp;n=453614&amp;dst=100049" TargetMode="External"/><Relationship Id="rId1972" Type="http://schemas.openxmlformats.org/officeDocument/2006/relationships/hyperlink" Target="https://login.consultant.ru/link/?req=doc&amp;base=RZR&amp;n=337590&amp;dst=100047" TargetMode="External"/><Relationship Id="rId2816" Type="http://schemas.openxmlformats.org/officeDocument/2006/relationships/hyperlink" Target="https://login.consultant.ru/link/?req=doc&amp;base=RZR&amp;n=286560&amp;dst=100018" TargetMode="External"/><Relationship Id="rId4031" Type="http://schemas.openxmlformats.org/officeDocument/2006/relationships/hyperlink" Target="https://login.consultant.ru/link/?req=doc&amp;base=RZR&amp;n=217344&amp;dst=100015" TargetMode="External"/><Relationship Id="rId1625" Type="http://schemas.openxmlformats.org/officeDocument/2006/relationships/hyperlink" Target="https://login.consultant.ru/link/?req=doc&amp;base=RZR&amp;n=372708&amp;dst=100011" TargetMode="External"/><Relationship Id="rId1832" Type="http://schemas.openxmlformats.org/officeDocument/2006/relationships/hyperlink" Target="https://login.consultant.ru/link/?req=doc&amp;base=RZR&amp;n=462992&amp;dst=1240" TargetMode="External"/><Relationship Id="rId4988" Type="http://schemas.openxmlformats.org/officeDocument/2006/relationships/hyperlink" Target="https://login.consultant.ru/link/?req=doc&amp;base=RZR&amp;n=314634&amp;dst=100020" TargetMode="External"/><Relationship Id="rId3797" Type="http://schemas.openxmlformats.org/officeDocument/2006/relationships/hyperlink" Target="https://login.consultant.ru/link/?req=doc&amp;base=RZR&amp;n=172516&amp;dst=100106" TargetMode="External"/><Relationship Id="rId4848" Type="http://schemas.openxmlformats.org/officeDocument/2006/relationships/hyperlink" Target="https://login.consultant.ru/link/?req=doc&amp;base=RZR&amp;n=209873&amp;dst=100026" TargetMode="External"/><Relationship Id="rId6063" Type="http://schemas.openxmlformats.org/officeDocument/2006/relationships/hyperlink" Target="https://login.consultant.ru/link/?req=doc&amp;base=RZR&amp;n=340250&amp;dst=100018" TargetMode="External"/><Relationship Id="rId2399" Type="http://schemas.openxmlformats.org/officeDocument/2006/relationships/hyperlink" Target="https://login.consultant.ru/link/?req=doc&amp;base=RZR&amp;n=54577&amp;dst=100015" TargetMode="External"/><Relationship Id="rId3657" Type="http://schemas.openxmlformats.org/officeDocument/2006/relationships/hyperlink" Target="https://login.consultant.ru/link/?req=doc&amp;base=RZR&amp;n=341895&amp;dst=31" TargetMode="External"/><Relationship Id="rId3864" Type="http://schemas.openxmlformats.org/officeDocument/2006/relationships/hyperlink" Target="https://login.consultant.ru/link/?req=doc&amp;base=RZR&amp;n=201284&amp;dst=100048" TargetMode="External"/><Relationship Id="rId4708" Type="http://schemas.openxmlformats.org/officeDocument/2006/relationships/hyperlink" Target="https://login.consultant.ru/link/?req=doc&amp;base=RZR&amp;n=155105&amp;dst=100051" TargetMode="External"/><Relationship Id="rId4915" Type="http://schemas.openxmlformats.org/officeDocument/2006/relationships/hyperlink" Target="https://login.consultant.ru/link/?req=doc&amp;base=RZR&amp;n=320403&amp;dst=100028" TargetMode="External"/><Relationship Id="rId6270" Type="http://schemas.openxmlformats.org/officeDocument/2006/relationships/hyperlink" Target="https://login.consultant.ru/link/?req=doc&amp;base=RZR&amp;n=201257&amp;dst=100127" TargetMode="External"/><Relationship Id="rId578" Type="http://schemas.openxmlformats.org/officeDocument/2006/relationships/hyperlink" Target="https://login.consultant.ru/link/?req=doc&amp;base=RZR&amp;n=292498&amp;dst=100008" TargetMode="External"/><Relationship Id="rId785" Type="http://schemas.openxmlformats.org/officeDocument/2006/relationships/hyperlink" Target="https://login.consultant.ru/link/?req=doc&amp;base=RZR&amp;n=449352&amp;dst=100009" TargetMode="External"/><Relationship Id="rId992" Type="http://schemas.openxmlformats.org/officeDocument/2006/relationships/hyperlink" Target="https://login.consultant.ru/link/?req=doc&amp;base=RZR&amp;n=325554&amp;dst=100009" TargetMode="External"/><Relationship Id="rId2259" Type="http://schemas.openxmlformats.org/officeDocument/2006/relationships/hyperlink" Target="https://login.consultant.ru/link/?req=doc&amp;base=RZR&amp;n=453614&amp;dst=100299" TargetMode="External"/><Relationship Id="rId2466" Type="http://schemas.openxmlformats.org/officeDocument/2006/relationships/hyperlink" Target="https://login.consultant.ru/link/?req=doc&amp;base=RZR&amp;n=173165&amp;dst=100039" TargetMode="External"/><Relationship Id="rId2673" Type="http://schemas.openxmlformats.org/officeDocument/2006/relationships/hyperlink" Target="https://login.consultant.ru/link/?req=doc&amp;base=RZR&amp;n=453614&amp;dst=100471" TargetMode="External"/><Relationship Id="rId2880" Type="http://schemas.openxmlformats.org/officeDocument/2006/relationships/hyperlink" Target="https://login.consultant.ru/link/?req=doc&amp;base=RZR&amp;n=370103&amp;dst=100012" TargetMode="External"/><Relationship Id="rId3517" Type="http://schemas.openxmlformats.org/officeDocument/2006/relationships/hyperlink" Target="https://login.consultant.ru/link/?req=doc&amp;base=RZR&amp;n=189521&amp;dst=100022" TargetMode="External"/><Relationship Id="rId3724" Type="http://schemas.openxmlformats.org/officeDocument/2006/relationships/hyperlink" Target="https://login.consultant.ru/link/?req=doc&amp;base=RZR&amp;n=219798&amp;dst=100042" TargetMode="External"/><Relationship Id="rId3931" Type="http://schemas.openxmlformats.org/officeDocument/2006/relationships/hyperlink" Target="https://login.consultant.ru/link/?req=doc&amp;base=RZR&amp;n=201254&amp;dst=100153" TargetMode="External"/><Relationship Id="rId6130" Type="http://schemas.openxmlformats.org/officeDocument/2006/relationships/hyperlink" Target="https://login.consultant.ru/link/?req=doc&amp;base=RZR&amp;n=450395&amp;dst=100030" TargetMode="External"/><Relationship Id="rId438" Type="http://schemas.openxmlformats.org/officeDocument/2006/relationships/hyperlink" Target="https://login.consultant.ru/link/?req=doc&amp;base=RZR&amp;n=181765&amp;dst=100008" TargetMode="External"/><Relationship Id="rId645" Type="http://schemas.openxmlformats.org/officeDocument/2006/relationships/hyperlink" Target="https://login.consultant.ru/link/?req=doc&amp;base=RZR&amp;n=329978&amp;dst=100008" TargetMode="External"/><Relationship Id="rId852" Type="http://schemas.openxmlformats.org/officeDocument/2006/relationships/hyperlink" Target="https://login.consultant.ru/link/?req=doc&amp;base=RZR&amp;n=103689&amp;dst=100006" TargetMode="External"/><Relationship Id="rId1068" Type="http://schemas.openxmlformats.org/officeDocument/2006/relationships/hyperlink" Target="https://login.consultant.ru/link/?req=doc&amp;base=RZR&amp;n=221800&amp;dst=100431" TargetMode="External"/><Relationship Id="rId1275" Type="http://schemas.openxmlformats.org/officeDocument/2006/relationships/hyperlink" Target="https://login.consultant.ru/link/?req=doc&amp;base=RZR&amp;n=201259&amp;dst=100047" TargetMode="External"/><Relationship Id="rId1482" Type="http://schemas.openxmlformats.org/officeDocument/2006/relationships/hyperlink" Target="https://login.consultant.ru/link/?req=doc&amp;base=RZR&amp;n=453614&amp;dst=100080" TargetMode="External"/><Relationship Id="rId2119" Type="http://schemas.openxmlformats.org/officeDocument/2006/relationships/hyperlink" Target="https://login.consultant.ru/link/?req=doc&amp;base=RZR&amp;n=446159&amp;dst=100018" TargetMode="External"/><Relationship Id="rId2326" Type="http://schemas.openxmlformats.org/officeDocument/2006/relationships/hyperlink" Target="https://login.consultant.ru/link/?req=doc&amp;base=RZR&amp;n=453614&amp;dst=100346" TargetMode="External"/><Relationship Id="rId2533" Type="http://schemas.openxmlformats.org/officeDocument/2006/relationships/hyperlink" Target="https://login.consultant.ru/link/?req=doc&amp;base=RZR&amp;n=405900&amp;dst=100332" TargetMode="External"/><Relationship Id="rId2740" Type="http://schemas.openxmlformats.org/officeDocument/2006/relationships/hyperlink" Target="https://login.consultant.ru/link/?req=doc&amp;base=RZR&amp;n=377644&amp;dst=100013" TargetMode="External"/><Relationship Id="rId5689" Type="http://schemas.openxmlformats.org/officeDocument/2006/relationships/hyperlink" Target="https://login.consultant.ru/link/?req=doc&amp;base=RZR&amp;n=2875" TargetMode="External"/><Relationship Id="rId5896" Type="http://schemas.openxmlformats.org/officeDocument/2006/relationships/hyperlink" Target="https://login.consultant.ru/link/?req=doc&amp;base=RZR&amp;n=446159&amp;dst=100445" TargetMode="External"/><Relationship Id="rId6947" Type="http://schemas.openxmlformats.org/officeDocument/2006/relationships/hyperlink" Target="https://login.consultant.ru/link/?req=doc&amp;base=RZR&amp;n=286707&amp;dst=100087" TargetMode="External"/><Relationship Id="rId505" Type="http://schemas.openxmlformats.org/officeDocument/2006/relationships/hyperlink" Target="https://login.consultant.ru/link/?req=doc&amp;base=RZR&amp;n=200564&amp;dst=100069" TargetMode="External"/><Relationship Id="rId712" Type="http://schemas.openxmlformats.org/officeDocument/2006/relationships/hyperlink" Target="https://login.consultant.ru/link/?req=doc&amp;base=RZR&amp;n=381368&amp;dst=100008" TargetMode="External"/><Relationship Id="rId1135" Type="http://schemas.openxmlformats.org/officeDocument/2006/relationships/hyperlink" Target="https://login.consultant.ru/link/?req=doc&amp;base=RZR&amp;n=201294&amp;dst=100030" TargetMode="External"/><Relationship Id="rId1342" Type="http://schemas.openxmlformats.org/officeDocument/2006/relationships/hyperlink" Target="https://login.consultant.ru/link/?req=doc&amp;base=RZR&amp;n=453614&amp;dst=100021" TargetMode="External"/><Relationship Id="rId4498" Type="http://schemas.openxmlformats.org/officeDocument/2006/relationships/hyperlink" Target="https://login.consultant.ru/link/?req=doc&amp;base=RZR&amp;n=165948&amp;dst=100023" TargetMode="External"/><Relationship Id="rId5549" Type="http://schemas.openxmlformats.org/officeDocument/2006/relationships/hyperlink" Target="https://login.consultant.ru/link/?req=doc&amp;base=RZR&amp;n=286707&amp;dst=100078" TargetMode="External"/><Relationship Id="rId1202" Type="http://schemas.openxmlformats.org/officeDocument/2006/relationships/hyperlink" Target="https://login.consultant.ru/link/?req=doc&amp;base=RZR&amp;n=413549&amp;dst=100504" TargetMode="External"/><Relationship Id="rId2600" Type="http://schemas.openxmlformats.org/officeDocument/2006/relationships/hyperlink" Target="https://login.consultant.ru/link/?req=doc&amp;base=RZR&amp;n=173823&amp;dst=100103" TargetMode="External"/><Relationship Id="rId4358" Type="http://schemas.openxmlformats.org/officeDocument/2006/relationships/hyperlink" Target="https://login.consultant.ru/link/?req=doc&amp;base=RZR&amp;n=388482&amp;dst=100049" TargetMode="External"/><Relationship Id="rId5409" Type="http://schemas.openxmlformats.org/officeDocument/2006/relationships/hyperlink" Target="https://login.consultant.ru/link/?req=doc&amp;base=RZR&amp;n=155128&amp;dst=100025" TargetMode="External"/><Relationship Id="rId5756" Type="http://schemas.openxmlformats.org/officeDocument/2006/relationships/hyperlink" Target="https://login.consultant.ru/link/?req=doc&amp;base=RZR&amp;n=201315&amp;dst=100528" TargetMode="External"/><Relationship Id="rId5963" Type="http://schemas.openxmlformats.org/officeDocument/2006/relationships/hyperlink" Target="https://login.consultant.ru/link/?req=doc&amp;base=RZR&amp;n=173867&amp;dst=100194" TargetMode="External"/><Relationship Id="rId6807" Type="http://schemas.openxmlformats.org/officeDocument/2006/relationships/hyperlink" Target="https://login.consultant.ru/link/?req=doc&amp;base=RZR&amp;n=222062&amp;dst=100031" TargetMode="External"/><Relationship Id="rId3167" Type="http://schemas.openxmlformats.org/officeDocument/2006/relationships/hyperlink" Target="https://login.consultant.ru/link/?req=doc&amp;base=RZR&amp;n=454012&amp;dst=100203" TargetMode="External"/><Relationship Id="rId4565" Type="http://schemas.openxmlformats.org/officeDocument/2006/relationships/hyperlink" Target="https://login.consultant.ru/link/?req=doc&amp;base=RZR&amp;n=210168&amp;dst=100479" TargetMode="External"/><Relationship Id="rId4772" Type="http://schemas.openxmlformats.org/officeDocument/2006/relationships/hyperlink" Target="https://login.consultant.ru/link/?req=doc&amp;base=RZR&amp;n=198844&amp;dst=100020" TargetMode="External"/><Relationship Id="rId5616" Type="http://schemas.openxmlformats.org/officeDocument/2006/relationships/hyperlink" Target="https://login.consultant.ru/link/?req=doc&amp;base=RZR&amp;n=446159&amp;dst=100396" TargetMode="External"/><Relationship Id="rId5823" Type="http://schemas.openxmlformats.org/officeDocument/2006/relationships/hyperlink" Target="https://login.consultant.ru/link/?req=doc&amp;base=RZR&amp;n=446159&amp;dst=100416" TargetMode="External"/><Relationship Id="rId295" Type="http://schemas.openxmlformats.org/officeDocument/2006/relationships/hyperlink" Target="https://login.consultant.ru/link/?req=doc&amp;base=RZR&amp;n=149642&amp;dst=100018" TargetMode="External"/><Relationship Id="rId3374" Type="http://schemas.openxmlformats.org/officeDocument/2006/relationships/hyperlink" Target="https://login.consultant.ru/link/?req=doc&amp;base=RZR&amp;n=453614&amp;dst=100609" TargetMode="External"/><Relationship Id="rId3581" Type="http://schemas.openxmlformats.org/officeDocument/2006/relationships/hyperlink" Target="https://login.consultant.ru/link/?req=doc&amp;base=RZR&amp;n=462992&amp;dst=1433" TargetMode="External"/><Relationship Id="rId4218" Type="http://schemas.openxmlformats.org/officeDocument/2006/relationships/hyperlink" Target="https://login.consultant.ru/link/?req=doc&amp;base=RZR&amp;n=125464&amp;dst=100017" TargetMode="External"/><Relationship Id="rId4425" Type="http://schemas.openxmlformats.org/officeDocument/2006/relationships/hyperlink" Target="https://login.consultant.ru/link/?req=doc&amp;base=RZR&amp;n=436418&amp;dst=100023" TargetMode="External"/><Relationship Id="rId4632" Type="http://schemas.openxmlformats.org/officeDocument/2006/relationships/hyperlink" Target="https://login.consultant.ru/link/?req=doc&amp;base=RZR&amp;n=444695&amp;dst=100019" TargetMode="External"/><Relationship Id="rId2183" Type="http://schemas.openxmlformats.org/officeDocument/2006/relationships/hyperlink" Target="https://login.consultant.ru/link/?req=doc&amp;base=RZR&amp;n=434567&amp;dst=100010" TargetMode="External"/><Relationship Id="rId2390" Type="http://schemas.openxmlformats.org/officeDocument/2006/relationships/hyperlink" Target="https://login.consultant.ru/link/?req=doc&amp;base=RZR&amp;n=453614&amp;dst=100392" TargetMode="External"/><Relationship Id="rId3027" Type="http://schemas.openxmlformats.org/officeDocument/2006/relationships/hyperlink" Target="https://login.consultant.ru/link/?req=doc&amp;base=RZR&amp;n=413549&amp;dst=100524" TargetMode="External"/><Relationship Id="rId3234" Type="http://schemas.openxmlformats.org/officeDocument/2006/relationships/hyperlink" Target="https://login.consultant.ru/link/?req=doc&amp;base=RZR&amp;n=449450" TargetMode="External"/><Relationship Id="rId3441" Type="http://schemas.openxmlformats.org/officeDocument/2006/relationships/hyperlink" Target="https://login.consultant.ru/link/?req=doc&amp;base=RZR&amp;n=191967&amp;dst=100097" TargetMode="External"/><Relationship Id="rId6597" Type="http://schemas.openxmlformats.org/officeDocument/2006/relationships/hyperlink" Target="https://login.consultant.ru/link/?req=doc&amp;base=RZR&amp;n=372632&amp;dst=100010" TargetMode="External"/><Relationship Id="rId155" Type="http://schemas.openxmlformats.org/officeDocument/2006/relationships/hyperlink" Target="https://login.consultant.ru/link/?req=doc&amp;base=RZR&amp;n=169839&amp;dst=100048" TargetMode="External"/><Relationship Id="rId362" Type="http://schemas.openxmlformats.org/officeDocument/2006/relationships/hyperlink" Target="https://login.consultant.ru/link/?req=doc&amp;base=RZR&amp;n=162591&amp;dst=100008" TargetMode="External"/><Relationship Id="rId2043" Type="http://schemas.openxmlformats.org/officeDocument/2006/relationships/hyperlink" Target="https://login.consultant.ru/link/?req=doc&amp;base=RZR&amp;n=326892&amp;dst=100112" TargetMode="External"/><Relationship Id="rId2250" Type="http://schemas.openxmlformats.org/officeDocument/2006/relationships/hyperlink" Target="https://login.consultant.ru/link/?req=doc&amp;base=RZR&amp;n=82267&amp;dst=100011" TargetMode="External"/><Relationship Id="rId3301" Type="http://schemas.openxmlformats.org/officeDocument/2006/relationships/hyperlink" Target="https://login.consultant.ru/link/?req=doc&amp;base=RZR&amp;n=453779&amp;dst=10577" TargetMode="External"/><Relationship Id="rId5199" Type="http://schemas.openxmlformats.org/officeDocument/2006/relationships/hyperlink" Target="https://login.consultant.ru/link/?req=doc&amp;base=RZR&amp;n=169838&amp;dst=100063" TargetMode="External"/><Relationship Id="rId6457" Type="http://schemas.openxmlformats.org/officeDocument/2006/relationships/hyperlink" Target="https://login.consultant.ru/link/?req=doc&amp;base=RZR&amp;n=381373&amp;dst=100026" TargetMode="External"/><Relationship Id="rId6664" Type="http://schemas.openxmlformats.org/officeDocument/2006/relationships/hyperlink" Target="https://login.consultant.ru/link/?req=doc&amp;base=RZR&amp;n=173867&amp;dst=100232" TargetMode="External"/><Relationship Id="rId6871" Type="http://schemas.openxmlformats.org/officeDocument/2006/relationships/hyperlink" Target="https://login.consultant.ru/link/?req=doc&amp;base=RZR&amp;n=200009&amp;dst=100013" TargetMode="External"/><Relationship Id="rId222" Type="http://schemas.openxmlformats.org/officeDocument/2006/relationships/hyperlink" Target="https://login.consultant.ru/link/?req=doc&amp;base=RZR&amp;n=219796&amp;dst=100021" TargetMode="External"/><Relationship Id="rId2110" Type="http://schemas.openxmlformats.org/officeDocument/2006/relationships/hyperlink" Target="https://login.consultant.ru/link/?req=doc&amp;base=RZR&amp;n=201316&amp;dst=100047" TargetMode="External"/><Relationship Id="rId5059" Type="http://schemas.openxmlformats.org/officeDocument/2006/relationships/hyperlink" Target="https://login.consultant.ru/link/?req=doc&amp;base=RZR&amp;n=220284&amp;dst=100030" TargetMode="External"/><Relationship Id="rId5266" Type="http://schemas.openxmlformats.org/officeDocument/2006/relationships/hyperlink" Target="https://login.consultant.ru/link/?req=doc&amp;base=RZR&amp;n=217313&amp;dst=100098" TargetMode="External"/><Relationship Id="rId5473" Type="http://schemas.openxmlformats.org/officeDocument/2006/relationships/hyperlink" Target="https://login.consultant.ru/link/?req=doc&amp;base=RZR&amp;n=446159&amp;dst=100317" TargetMode="External"/><Relationship Id="rId5680" Type="http://schemas.openxmlformats.org/officeDocument/2006/relationships/hyperlink" Target="https://login.consultant.ru/link/?req=doc&amp;base=RZR&amp;n=427417&amp;dst=100112" TargetMode="External"/><Relationship Id="rId6317" Type="http://schemas.openxmlformats.org/officeDocument/2006/relationships/hyperlink" Target="https://login.consultant.ru/link/?req=doc&amp;base=RZR&amp;n=411057&amp;dst=100018" TargetMode="External"/><Relationship Id="rId6524" Type="http://schemas.openxmlformats.org/officeDocument/2006/relationships/hyperlink" Target="https://login.consultant.ru/link/?req=doc&amp;base=RZR&amp;n=284341&amp;dst=100149" TargetMode="External"/><Relationship Id="rId4075" Type="http://schemas.openxmlformats.org/officeDocument/2006/relationships/hyperlink" Target="https://login.consultant.ru/link/?req=doc&amp;base=RZR&amp;n=420803&amp;dst=100307" TargetMode="External"/><Relationship Id="rId4282" Type="http://schemas.openxmlformats.org/officeDocument/2006/relationships/hyperlink" Target="https://login.consultant.ru/link/?req=doc&amp;base=RZR&amp;n=314690&amp;dst=100008" TargetMode="External"/><Relationship Id="rId5126" Type="http://schemas.openxmlformats.org/officeDocument/2006/relationships/hyperlink" Target="https://login.consultant.ru/link/?req=doc&amp;base=RZR&amp;n=320404&amp;dst=100016" TargetMode="External"/><Relationship Id="rId5333" Type="http://schemas.openxmlformats.org/officeDocument/2006/relationships/hyperlink" Target="https://login.consultant.ru/link/?req=doc&amp;base=RZR&amp;n=394123&amp;dst=100309" TargetMode="External"/><Relationship Id="rId6731" Type="http://schemas.openxmlformats.org/officeDocument/2006/relationships/hyperlink" Target="https://login.consultant.ru/link/?req=doc&amp;base=RZR&amp;n=116560&amp;dst=100048" TargetMode="External"/><Relationship Id="rId1669" Type="http://schemas.openxmlformats.org/officeDocument/2006/relationships/hyperlink" Target="https://login.consultant.ru/link/?req=doc&amp;base=RZR&amp;n=358791&amp;dst=100022" TargetMode="External"/><Relationship Id="rId1876" Type="http://schemas.openxmlformats.org/officeDocument/2006/relationships/hyperlink" Target="https://login.consultant.ru/link/?req=doc&amp;base=RZR&amp;n=389913&amp;dst=100101" TargetMode="External"/><Relationship Id="rId2927" Type="http://schemas.openxmlformats.org/officeDocument/2006/relationships/hyperlink" Target="https://login.consultant.ru/link/?req=doc&amp;base=RZR&amp;n=411168&amp;dst=100097" TargetMode="External"/><Relationship Id="rId3091" Type="http://schemas.openxmlformats.org/officeDocument/2006/relationships/hyperlink" Target="https://login.consultant.ru/link/?req=doc&amp;base=RZR&amp;n=329978&amp;dst=100012" TargetMode="External"/><Relationship Id="rId4142" Type="http://schemas.openxmlformats.org/officeDocument/2006/relationships/hyperlink" Target="https://login.consultant.ru/link/?req=doc&amp;base=RZR&amp;n=200019&amp;dst=100050" TargetMode="External"/><Relationship Id="rId5540" Type="http://schemas.openxmlformats.org/officeDocument/2006/relationships/hyperlink" Target="https://login.consultant.ru/link/?req=doc&amp;base=RZR&amp;n=310107&amp;dst=100184" TargetMode="External"/><Relationship Id="rId1529" Type="http://schemas.openxmlformats.org/officeDocument/2006/relationships/hyperlink" Target="https://login.consultant.ru/link/?req=doc&amp;base=RZR&amp;n=145999&amp;dst=100009" TargetMode="External"/><Relationship Id="rId1736" Type="http://schemas.openxmlformats.org/officeDocument/2006/relationships/hyperlink" Target="https://login.consultant.ru/link/?req=doc&amp;base=RZR&amp;n=315362&amp;dst=100034" TargetMode="External"/><Relationship Id="rId1943" Type="http://schemas.openxmlformats.org/officeDocument/2006/relationships/hyperlink" Target="https://login.consultant.ru/link/?req=doc&amp;base=RZR&amp;n=116978&amp;dst=100015" TargetMode="External"/><Relationship Id="rId5400" Type="http://schemas.openxmlformats.org/officeDocument/2006/relationships/hyperlink" Target="https://login.consultant.ru/link/?req=doc&amp;base=RZR&amp;n=155128&amp;dst=100022" TargetMode="External"/><Relationship Id="rId28" Type="http://schemas.openxmlformats.org/officeDocument/2006/relationships/hyperlink" Target="https://login.consultant.ru/link/?req=doc&amp;base=RZR&amp;n=149778&amp;dst=100024" TargetMode="External"/><Relationship Id="rId1803" Type="http://schemas.openxmlformats.org/officeDocument/2006/relationships/hyperlink" Target="https://login.consultant.ru/link/?req=doc&amp;base=RZR&amp;n=462992&amp;dst=1229" TargetMode="External"/><Relationship Id="rId4002" Type="http://schemas.openxmlformats.org/officeDocument/2006/relationships/hyperlink" Target="https://login.consultant.ru/link/?req=doc&amp;base=RZR&amp;n=453614&amp;dst=100778" TargetMode="External"/><Relationship Id="rId4959" Type="http://schemas.openxmlformats.org/officeDocument/2006/relationships/hyperlink" Target="https://login.consultant.ru/link/?req=doc&amp;base=RZR&amp;n=44960&amp;dst=100008" TargetMode="External"/><Relationship Id="rId3768" Type="http://schemas.openxmlformats.org/officeDocument/2006/relationships/hyperlink" Target="https://login.consultant.ru/link/?req=doc&amp;base=RZR&amp;n=191470&amp;dst=100011" TargetMode="External"/><Relationship Id="rId3975" Type="http://schemas.openxmlformats.org/officeDocument/2006/relationships/hyperlink" Target="https://login.consultant.ru/link/?req=doc&amp;base=RZR&amp;n=162570&amp;dst=100022" TargetMode="External"/><Relationship Id="rId4819" Type="http://schemas.openxmlformats.org/officeDocument/2006/relationships/hyperlink" Target="https://login.consultant.ru/link/?req=doc&amp;base=RZR&amp;n=201312&amp;dst=100311" TargetMode="External"/><Relationship Id="rId6174" Type="http://schemas.openxmlformats.org/officeDocument/2006/relationships/hyperlink" Target="https://login.consultant.ru/link/?req=doc&amp;base=RZR&amp;n=176172&amp;dst=100065" TargetMode="External"/><Relationship Id="rId6381" Type="http://schemas.openxmlformats.org/officeDocument/2006/relationships/hyperlink" Target="https://login.consultant.ru/link/?req=doc&amp;base=RZR&amp;n=446159&amp;dst=100489" TargetMode="External"/><Relationship Id="rId689" Type="http://schemas.openxmlformats.org/officeDocument/2006/relationships/hyperlink" Target="https://login.consultant.ru/link/?req=doc&amp;base=RZR&amp;n=370085&amp;dst=100008" TargetMode="External"/><Relationship Id="rId896" Type="http://schemas.openxmlformats.org/officeDocument/2006/relationships/hyperlink" Target="https://login.consultant.ru/link/?req=doc&amp;base=RZR&amp;n=354475&amp;dst=100009" TargetMode="External"/><Relationship Id="rId2577" Type="http://schemas.openxmlformats.org/officeDocument/2006/relationships/hyperlink" Target="https://login.consultant.ru/link/?req=doc&amp;base=RZR&amp;n=443694&amp;dst=100010" TargetMode="External"/><Relationship Id="rId2784" Type="http://schemas.openxmlformats.org/officeDocument/2006/relationships/hyperlink" Target="https://login.consultant.ru/link/?req=doc&amp;base=RZR&amp;n=436196&amp;dst=100016" TargetMode="External"/><Relationship Id="rId3628" Type="http://schemas.openxmlformats.org/officeDocument/2006/relationships/hyperlink" Target="https://login.consultant.ru/link/?req=doc&amp;base=RZR&amp;n=421787&amp;dst=100018" TargetMode="External"/><Relationship Id="rId5190" Type="http://schemas.openxmlformats.org/officeDocument/2006/relationships/hyperlink" Target="https://login.consultant.ru/link/?req=doc&amp;base=RZR&amp;n=326892&amp;dst=100121" TargetMode="External"/><Relationship Id="rId6034" Type="http://schemas.openxmlformats.org/officeDocument/2006/relationships/hyperlink" Target="https://login.consultant.ru/link/?req=doc&amp;base=RZR&amp;n=165850&amp;dst=100085" TargetMode="External"/><Relationship Id="rId6241" Type="http://schemas.openxmlformats.org/officeDocument/2006/relationships/hyperlink" Target="https://login.consultant.ru/link/?req=doc&amp;base=RZR&amp;n=116978&amp;dst=100108" TargetMode="External"/><Relationship Id="rId549" Type="http://schemas.openxmlformats.org/officeDocument/2006/relationships/hyperlink" Target="https://login.consultant.ru/link/?req=doc&amp;base=RZR&amp;n=221220&amp;dst=100009" TargetMode="External"/><Relationship Id="rId756" Type="http://schemas.openxmlformats.org/officeDocument/2006/relationships/hyperlink" Target="https://login.consultant.ru/link/?req=doc&amp;base=RZR&amp;n=421791&amp;dst=100008" TargetMode="External"/><Relationship Id="rId1179" Type="http://schemas.openxmlformats.org/officeDocument/2006/relationships/hyperlink" Target="https://login.consultant.ru/link/?req=doc&amp;base=RZR&amp;n=102922&amp;dst=100012" TargetMode="External"/><Relationship Id="rId1386" Type="http://schemas.openxmlformats.org/officeDocument/2006/relationships/hyperlink" Target="https://login.consultant.ru/link/?req=doc&amp;base=RZR&amp;n=448190&amp;dst=100028" TargetMode="External"/><Relationship Id="rId1593" Type="http://schemas.openxmlformats.org/officeDocument/2006/relationships/hyperlink" Target="https://login.consultant.ru/link/?req=doc&amp;base=RZR&amp;n=201313&amp;dst=100109" TargetMode="External"/><Relationship Id="rId2437" Type="http://schemas.openxmlformats.org/officeDocument/2006/relationships/hyperlink" Target="https://login.consultant.ru/link/?req=doc&amp;base=RZR&amp;n=453614&amp;dst=100405" TargetMode="External"/><Relationship Id="rId2991" Type="http://schemas.openxmlformats.org/officeDocument/2006/relationships/hyperlink" Target="https://login.consultant.ru/link/?req=doc&amp;base=RZR&amp;n=116978&amp;dst=100026" TargetMode="External"/><Relationship Id="rId3835" Type="http://schemas.openxmlformats.org/officeDocument/2006/relationships/hyperlink" Target="https://login.consultant.ru/link/?req=doc&amp;base=RZR&amp;n=140099&amp;dst=100028" TargetMode="External"/><Relationship Id="rId5050" Type="http://schemas.openxmlformats.org/officeDocument/2006/relationships/hyperlink" Target="https://login.consultant.ru/link/?req=doc&amp;base=RZR&amp;n=453993&amp;dst=100473" TargetMode="External"/><Relationship Id="rId6101" Type="http://schemas.openxmlformats.org/officeDocument/2006/relationships/hyperlink" Target="https://login.consultant.ru/link/?req=doc&amp;base=RZR&amp;n=444695&amp;dst=100038" TargetMode="External"/><Relationship Id="rId409" Type="http://schemas.openxmlformats.org/officeDocument/2006/relationships/hyperlink" Target="https://login.consultant.ru/link/?req=doc&amp;base=RZR&amp;n=172950&amp;dst=100045" TargetMode="External"/><Relationship Id="rId963" Type="http://schemas.openxmlformats.org/officeDocument/2006/relationships/hyperlink" Target="https://login.consultant.ru/link/?req=doc&amp;base=RZR&amp;n=200019&amp;dst=100044" TargetMode="External"/><Relationship Id="rId1039" Type="http://schemas.openxmlformats.org/officeDocument/2006/relationships/hyperlink" Target="https://login.consultant.ru/link/?req=doc&amp;base=RZR&amp;n=439913&amp;dst=100010" TargetMode="External"/><Relationship Id="rId1246" Type="http://schemas.openxmlformats.org/officeDocument/2006/relationships/hyperlink" Target="https://login.consultant.ru/link/?req=doc&amp;base=RZR&amp;n=69861&amp;dst=100010" TargetMode="External"/><Relationship Id="rId2644" Type="http://schemas.openxmlformats.org/officeDocument/2006/relationships/hyperlink" Target="https://login.consultant.ru/link/?req=doc&amp;base=RZR&amp;n=173867&amp;dst=100122" TargetMode="External"/><Relationship Id="rId2851" Type="http://schemas.openxmlformats.org/officeDocument/2006/relationships/hyperlink" Target="https://login.consultant.ru/link/?req=doc&amp;base=RZR&amp;n=200919&amp;dst=100016" TargetMode="External"/><Relationship Id="rId3902" Type="http://schemas.openxmlformats.org/officeDocument/2006/relationships/hyperlink" Target="https://login.consultant.ru/link/?req=doc&amp;base=RZR&amp;n=453614&amp;dst=100756" TargetMode="External"/><Relationship Id="rId92" Type="http://schemas.openxmlformats.org/officeDocument/2006/relationships/hyperlink" Target="https://login.consultant.ru/link/?req=doc&amp;base=RZR&amp;n=72776&amp;dst=100008" TargetMode="External"/><Relationship Id="rId616" Type="http://schemas.openxmlformats.org/officeDocument/2006/relationships/hyperlink" Target="https://login.consultant.ru/link/?req=doc&amp;base=RZR&amp;n=314698&amp;dst=100008" TargetMode="External"/><Relationship Id="rId823" Type="http://schemas.openxmlformats.org/officeDocument/2006/relationships/hyperlink" Target="https://login.consultant.ru/link/?req=doc&amp;base=RZR&amp;n=349709&amp;dst=100038" TargetMode="External"/><Relationship Id="rId1453" Type="http://schemas.openxmlformats.org/officeDocument/2006/relationships/hyperlink" Target="https://login.consultant.ru/link/?req=doc&amp;base=RZR&amp;n=388538&amp;dst=100150" TargetMode="External"/><Relationship Id="rId1660" Type="http://schemas.openxmlformats.org/officeDocument/2006/relationships/hyperlink" Target="https://login.consultant.ru/link/?req=doc&amp;base=RZR&amp;n=358791&amp;dst=100014" TargetMode="External"/><Relationship Id="rId2504" Type="http://schemas.openxmlformats.org/officeDocument/2006/relationships/hyperlink" Target="https://login.consultant.ru/link/?req=doc&amp;base=RZR&amp;n=441772&amp;dst=100064" TargetMode="External"/><Relationship Id="rId2711" Type="http://schemas.openxmlformats.org/officeDocument/2006/relationships/hyperlink" Target="https://login.consultant.ru/link/?req=doc&amp;base=RZR&amp;n=110169&amp;dst=100019" TargetMode="External"/><Relationship Id="rId5867" Type="http://schemas.openxmlformats.org/officeDocument/2006/relationships/hyperlink" Target="https://login.consultant.ru/link/?req=doc&amp;base=RZR&amp;n=421014&amp;dst=100891" TargetMode="External"/><Relationship Id="rId6918" Type="http://schemas.openxmlformats.org/officeDocument/2006/relationships/hyperlink" Target="https://login.consultant.ru/link/?req=doc&amp;base=RZR&amp;n=93464&amp;dst=100019" TargetMode="External"/><Relationship Id="rId1106" Type="http://schemas.openxmlformats.org/officeDocument/2006/relationships/hyperlink" Target="https://login.consultant.ru/link/?req=doc&amp;base=RZR&amp;n=209781&amp;dst=100021" TargetMode="External"/><Relationship Id="rId1313" Type="http://schemas.openxmlformats.org/officeDocument/2006/relationships/hyperlink" Target="https://login.consultant.ru/link/?req=doc&amp;base=RZR&amp;n=388482&amp;dst=100012" TargetMode="External"/><Relationship Id="rId1520" Type="http://schemas.openxmlformats.org/officeDocument/2006/relationships/hyperlink" Target="https://login.consultant.ru/link/?req=doc&amp;base=RZR&amp;n=452868&amp;dst=100131" TargetMode="External"/><Relationship Id="rId4469" Type="http://schemas.openxmlformats.org/officeDocument/2006/relationships/hyperlink" Target="https://login.consultant.ru/link/?req=doc&amp;base=RZR&amp;n=440508&amp;dst=100020" TargetMode="External"/><Relationship Id="rId4676" Type="http://schemas.openxmlformats.org/officeDocument/2006/relationships/hyperlink" Target="https://login.consultant.ru/link/?req=doc&amp;base=RZR&amp;n=117532&amp;dst=100041" TargetMode="External"/><Relationship Id="rId4883" Type="http://schemas.openxmlformats.org/officeDocument/2006/relationships/hyperlink" Target="https://login.consultant.ru/link/?req=doc&amp;base=RZR&amp;n=209873&amp;dst=100028" TargetMode="External"/><Relationship Id="rId5727" Type="http://schemas.openxmlformats.org/officeDocument/2006/relationships/hyperlink" Target="https://login.consultant.ru/link/?req=doc&amp;base=RZR&amp;n=201316&amp;dst=100079" TargetMode="External"/><Relationship Id="rId5934" Type="http://schemas.openxmlformats.org/officeDocument/2006/relationships/hyperlink" Target="https://login.consultant.ru/link/?req=doc&amp;base=RZR&amp;n=176348&amp;dst=100022" TargetMode="External"/><Relationship Id="rId3278" Type="http://schemas.openxmlformats.org/officeDocument/2006/relationships/hyperlink" Target="https://login.consultant.ru/link/?req=doc&amp;base=RZR&amp;n=381373&amp;dst=100016" TargetMode="External"/><Relationship Id="rId3485" Type="http://schemas.openxmlformats.org/officeDocument/2006/relationships/hyperlink" Target="https://login.consultant.ru/link/?req=doc&amp;base=RZR&amp;n=434650&amp;dst=100017" TargetMode="External"/><Relationship Id="rId3692" Type="http://schemas.openxmlformats.org/officeDocument/2006/relationships/hyperlink" Target="https://login.consultant.ru/link/?req=doc&amp;base=RZR&amp;n=200014&amp;dst=100013" TargetMode="External"/><Relationship Id="rId4329" Type="http://schemas.openxmlformats.org/officeDocument/2006/relationships/hyperlink" Target="https://login.consultant.ru/link/?req=doc&amp;base=RZR&amp;n=453614&amp;dst=100842" TargetMode="External"/><Relationship Id="rId4536" Type="http://schemas.openxmlformats.org/officeDocument/2006/relationships/hyperlink" Target="https://login.consultant.ru/link/?req=doc&amp;base=RZR&amp;n=287038&amp;dst=100029" TargetMode="External"/><Relationship Id="rId4743" Type="http://schemas.openxmlformats.org/officeDocument/2006/relationships/hyperlink" Target="https://login.consultant.ru/link/?req=doc&amp;base=RZR&amp;n=310809&amp;dst=100019" TargetMode="External"/><Relationship Id="rId4950" Type="http://schemas.openxmlformats.org/officeDocument/2006/relationships/hyperlink" Target="https://login.consultant.ru/link/?req=doc&amp;base=RZR&amp;n=355692&amp;dst=100054" TargetMode="External"/><Relationship Id="rId199" Type="http://schemas.openxmlformats.org/officeDocument/2006/relationships/hyperlink" Target="https://login.consultant.ru/link/?req=doc&amp;base=RZR&amp;n=116966&amp;dst=100009" TargetMode="External"/><Relationship Id="rId2087" Type="http://schemas.openxmlformats.org/officeDocument/2006/relationships/hyperlink" Target="https://login.consultant.ru/link/?req=doc&amp;base=RZR&amp;n=320404&amp;dst=100010" TargetMode="External"/><Relationship Id="rId2294" Type="http://schemas.openxmlformats.org/officeDocument/2006/relationships/hyperlink" Target="https://login.consultant.ru/link/?req=doc&amp;base=RZR&amp;n=453614&amp;dst=100329" TargetMode="External"/><Relationship Id="rId3138" Type="http://schemas.openxmlformats.org/officeDocument/2006/relationships/hyperlink" Target="https://login.consultant.ru/link/?req=doc&amp;base=RZR&amp;n=301506&amp;dst=100069" TargetMode="External"/><Relationship Id="rId3345" Type="http://schemas.openxmlformats.org/officeDocument/2006/relationships/hyperlink" Target="https://login.consultant.ru/link/?req=doc&amp;base=RZR&amp;n=172730&amp;dst=100204" TargetMode="External"/><Relationship Id="rId3552" Type="http://schemas.openxmlformats.org/officeDocument/2006/relationships/hyperlink" Target="https://login.consultant.ru/link/?req=doc&amp;base=RZR&amp;n=453614&amp;dst=100637" TargetMode="External"/><Relationship Id="rId4603" Type="http://schemas.openxmlformats.org/officeDocument/2006/relationships/hyperlink" Target="https://login.consultant.ru/link/?req=doc&amp;base=RZR&amp;n=340247&amp;dst=100013" TargetMode="External"/><Relationship Id="rId266" Type="http://schemas.openxmlformats.org/officeDocument/2006/relationships/hyperlink" Target="https://login.consultant.ru/link/?req=doc&amp;base=RZR&amp;n=144613&amp;dst=100009" TargetMode="External"/><Relationship Id="rId473" Type="http://schemas.openxmlformats.org/officeDocument/2006/relationships/hyperlink" Target="https://login.consultant.ru/link/?req=doc&amp;base=RZR&amp;n=194888&amp;dst=100008" TargetMode="External"/><Relationship Id="rId680" Type="http://schemas.openxmlformats.org/officeDocument/2006/relationships/hyperlink" Target="https://login.consultant.ru/link/?req=doc&amp;base=RZR&amp;n=355597&amp;dst=100009" TargetMode="External"/><Relationship Id="rId2154" Type="http://schemas.openxmlformats.org/officeDocument/2006/relationships/hyperlink" Target="https://login.consultant.ru/link/?req=doc&amp;base=RZR&amp;n=102922&amp;dst=100022" TargetMode="External"/><Relationship Id="rId2361" Type="http://schemas.openxmlformats.org/officeDocument/2006/relationships/hyperlink" Target="https://login.consultant.ru/link/?req=doc&amp;base=RZR&amp;n=453614&amp;dst=100376" TargetMode="External"/><Relationship Id="rId3205" Type="http://schemas.openxmlformats.org/officeDocument/2006/relationships/hyperlink" Target="https://login.consultant.ru/link/?req=doc&amp;base=RZR&amp;n=149788&amp;dst=100043" TargetMode="External"/><Relationship Id="rId3412" Type="http://schemas.openxmlformats.org/officeDocument/2006/relationships/hyperlink" Target="https://login.consultant.ru/link/?req=doc&amp;base=RZR&amp;n=220702&amp;dst=100282" TargetMode="External"/><Relationship Id="rId4810" Type="http://schemas.openxmlformats.org/officeDocument/2006/relationships/hyperlink" Target="https://login.consultant.ru/link/?req=doc&amp;base=RZR&amp;n=388924&amp;dst=100146" TargetMode="External"/><Relationship Id="rId6568" Type="http://schemas.openxmlformats.org/officeDocument/2006/relationships/hyperlink" Target="https://login.consultant.ru/link/?req=doc&amp;base=RZR&amp;n=154732&amp;dst=100008" TargetMode="External"/><Relationship Id="rId126" Type="http://schemas.openxmlformats.org/officeDocument/2006/relationships/hyperlink" Target="https://login.consultant.ru/link/?req=doc&amp;base=RZR&amp;n=439209&amp;dst=100667" TargetMode="External"/><Relationship Id="rId333" Type="http://schemas.openxmlformats.org/officeDocument/2006/relationships/hyperlink" Target="https://login.consultant.ru/link/?req=doc&amp;base=RZR&amp;n=201259&amp;dst=100045" TargetMode="External"/><Relationship Id="rId540" Type="http://schemas.openxmlformats.org/officeDocument/2006/relationships/hyperlink" Target="https://login.consultant.ru/link/?req=doc&amp;base=RZR&amp;n=448185&amp;dst=100018" TargetMode="External"/><Relationship Id="rId1170" Type="http://schemas.openxmlformats.org/officeDocument/2006/relationships/hyperlink" Target="https://login.consultant.ru/link/?req=doc&amp;base=RZR&amp;n=413549&amp;dst=100503" TargetMode="External"/><Relationship Id="rId2014" Type="http://schemas.openxmlformats.org/officeDocument/2006/relationships/hyperlink" Target="https://login.consultant.ru/link/?req=doc&amp;base=RZR&amp;n=201285&amp;dst=100090" TargetMode="External"/><Relationship Id="rId2221" Type="http://schemas.openxmlformats.org/officeDocument/2006/relationships/hyperlink" Target="https://login.consultant.ru/link/?req=doc&amp;base=RZR&amp;n=186980&amp;dst=100073" TargetMode="External"/><Relationship Id="rId5377" Type="http://schemas.openxmlformats.org/officeDocument/2006/relationships/hyperlink" Target="https://login.consultant.ru/link/?req=doc&amp;base=RZR&amp;n=200019&amp;dst=100056" TargetMode="External"/><Relationship Id="rId6428" Type="http://schemas.openxmlformats.org/officeDocument/2006/relationships/hyperlink" Target="https://login.consultant.ru/link/?req=doc&amp;base=RZR&amp;n=372702&amp;dst=100028" TargetMode="External"/><Relationship Id="rId6775" Type="http://schemas.openxmlformats.org/officeDocument/2006/relationships/hyperlink" Target="https://login.consultant.ru/link/?req=doc&amp;base=RZR&amp;n=310807&amp;dst=100027" TargetMode="External"/><Relationship Id="rId6982" Type="http://schemas.openxmlformats.org/officeDocument/2006/relationships/hyperlink" Target="https://login.consultant.ru/link/?req=doc&amp;base=RZR&amp;n=201294&amp;dst=100065" TargetMode="External"/><Relationship Id="rId1030" Type="http://schemas.openxmlformats.org/officeDocument/2006/relationships/hyperlink" Target="https://login.consultant.ru/link/?req=doc&amp;base=RZR&amp;n=421791&amp;dst=100009" TargetMode="External"/><Relationship Id="rId4186" Type="http://schemas.openxmlformats.org/officeDocument/2006/relationships/hyperlink" Target="https://login.consultant.ru/link/?req=doc&amp;base=RZR&amp;n=142516&amp;dst=100010" TargetMode="External"/><Relationship Id="rId5584" Type="http://schemas.openxmlformats.org/officeDocument/2006/relationships/hyperlink" Target="https://login.consultant.ru/link/?req=doc&amp;base=RZR&amp;n=355692&amp;dst=100056" TargetMode="External"/><Relationship Id="rId5791" Type="http://schemas.openxmlformats.org/officeDocument/2006/relationships/hyperlink" Target="https://login.consultant.ru/link/?req=doc&amp;base=RZR&amp;n=116560&amp;dst=100019" TargetMode="External"/><Relationship Id="rId6635" Type="http://schemas.openxmlformats.org/officeDocument/2006/relationships/hyperlink" Target="https://login.consultant.ru/link/?req=doc&amp;base=RZR&amp;n=210226&amp;dst=100599" TargetMode="External"/><Relationship Id="rId6842" Type="http://schemas.openxmlformats.org/officeDocument/2006/relationships/hyperlink" Target="https://login.consultant.ru/link/?req=doc&amp;base=RZR&amp;n=222062&amp;dst=100068" TargetMode="External"/><Relationship Id="rId400" Type="http://schemas.openxmlformats.org/officeDocument/2006/relationships/hyperlink" Target="https://login.consultant.ru/link/?req=doc&amp;base=RZR&amp;n=191451&amp;dst=100176" TargetMode="External"/><Relationship Id="rId1987" Type="http://schemas.openxmlformats.org/officeDocument/2006/relationships/hyperlink" Target="https://login.consultant.ru/link/?req=doc&amp;base=RZR&amp;n=155129&amp;dst=100019" TargetMode="External"/><Relationship Id="rId4393" Type="http://schemas.openxmlformats.org/officeDocument/2006/relationships/hyperlink" Target="https://login.consultant.ru/link/?req=doc&amp;base=RZR&amp;n=201281&amp;dst=100080" TargetMode="External"/><Relationship Id="rId5237" Type="http://schemas.openxmlformats.org/officeDocument/2006/relationships/hyperlink" Target="https://login.consultant.ru/link/?req=doc&amp;base=RZR&amp;n=201285&amp;dst=100326" TargetMode="External"/><Relationship Id="rId5444" Type="http://schemas.openxmlformats.org/officeDocument/2006/relationships/hyperlink" Target="https://login.consultant.ru/link/?req=doc&amp;base=RZR&amp;n=381373&amp;dst=100025" TargetMode="External"/><Relationship Id="rId5651" Type="http://schemas.openxmlformats.org/officeDocument/2006/relationships/hyperlink" Target="https://login.consultant.ru/link/?req=doc&amp;base=RZR&amp;n=453993&amp;dst=100479" TargetMode="External"/><Relationship Id="rId6702" Type="http://schemas.openxmlformats.org/officeDocument/2006/relationships/hyperlink" Target="https://login.consultant.ru/link/?req=doc&amp;base=RZR&amp;n=50017&amp;dst=100036" TargetMode="External"/><Relationship Id="rId1847" Type="http://schemas.openxmlformats.org/officeDocument/2006/relationships/hyperlink" Target="https://login.consultant.ru/link/?req=doc&amp;base=RZR&amp;n=462992&amp;dst=1213" TargetMode="External"/><Relationship Id="rId4046" Type="http://schemas.openxmlformats.org/officeDocument/2006/relationships/hyperlink" Target="https://login.consultant.ru/link/?req=doc&amp;base=RZR&amp;n=200674&amp;dst=100044" TargetMode="External"/><Relationship Id="rId4253" Type="http://schemas.openxmlformats.org/officeDocument/2006/relationships/hyperlink" Target="https://login.consultant.ru/link/?req=doc&amp;base=RZR&amp;n=372702&amp;dst=100010" TargetMode="External"/><Relationship Id="rId4460" Type="http://schemas.openxmlformats.org/officeDocument/2006/relationships/hyperlink" Target="https://login.consultant.ru/link/?req=doc&amp;base=RZR&amp;n=453613&amp;dst=100019" TargetMode="External"/><Relationship Id="rId5304" Type="http://schemas.openxmlformats.org/officeDocument/2006/relationships/hyperlink" Target="https://login.consultant.ru/link/?req=doc&amp;base=RZR&amp;n=453871&amp;dst=100038" TargetMode="External"/><Relationship Id="rId5511" Type="http://schemas.openxmlformats.org/officeDocument/2006/relationships/hyperlink" Target="https://login.consultant.ru/link/?req=doc&amp;base=RZR&amp;n=60087&amp;dst=100019" TargetMode="External"/><Relationship Id="rId1707" Type="http://schemas.openxmlformats.org/officeDocument/2006/relationships/hyperlink" Target="https://login.consultant.ru/link/?req=doc&amp;base=RZR&amp;n=153471&amp;dst=100010" TargetMode="External"/><Relationship Id="rId3062" Type="http://schemas.openxmlformats.org/officeDocument/2006/relationships/hyperlink" Target="https://login.consultant.ru/link/?req=doc&amp;base=RZR&amp;n=173188&amp;dst=100083" TargetMode="External"/><Relationship Id="rId4113" Type="http://schemas.openxmlformats.org/officeDocument/2006/relationships/hyperlink" Target="https://login.consultant.ru/link/?req=doc&amp;base=RZR&amp;n=380356&amp;dst=100012" TargetMode="External"/><Relationship Id="rId4320" Type="http://schemas.openxmlformats.org/officeDocument/2006/relationships/hyperlink" Target="https://login.consultant.ru/link/?req=doc&amp;base=RZR&amp;n=217313&amp;dst=100086" TargetMode="External"/><Relationship Id="rId190" Type="http://schemas.openxmlformats.org/officeDocument/2006/relationships/hyperlink" Target="https://login.consultant.ru/link/?req=doc&amp;base=RZR&amp;n=217344&amp;dst=100008" TargetMode="External"/><Relationship Id="rId1914" Type="http://schemas.openxmlformats.org/officeDocument/2006/relationships/hyperlink" Target="https://login.consultant.ru/link/?req=doc&amp;base=RZR&amp;n=186924&amp;dst=100264" TargetMode="External"/><Relationship Id="rId6078" Type="http://schemas.openxmlformats.org/officeDocument/2006/relationships/hyperlink" Target="https://login.consultant.ru/link/?req=doc&amp;base=RZR&amp;n=450395&amp;dst=100029" TargetMode="External"/><Relationship Id="rId6285" Type="http://schemas.openxmlformats.org/officeDocument/2006/relationships/hyperlink" Target="https://login.consultant.ru/link/?req=doc&amp;base=RZR&amp;n=169838&amp;dst=100070" TargetMode="External"/><Relationship Id="rId6492" Type="http://schemas.openxmlformats.org/officeDocument/2006/relationships/hyperlink" Target="https://login.consultant.ru/link/?req=doc&amp;base=RZR&amp;n=308724&amp;dst=100027" TargetMode="External"/><Relationship Id="rId3879" Type="http://schemas.openxmlformats.org/officeDocument/2006/relationships/hyperlink" Target="https://login.consultant.ru/link/?req=doc&amp;base=RZR&amp;n=201157&amp;dst=100046" TargetMode="External"/><Relationship Id="rId5094" Type="http://schemas.openxmlformats.org/officeDocument/2006/relationships/hyperlink" Target="https://login.consultant.ru/link/?req=doc&amp;base=RZR&amp;n=446159&amp;dst=100116" TargetMode="External"/><Relationship Id="rId6145" Type="http://schemas.openxmlformats.org/officeDocument/2006/relationships/hyperlink" Target="https://login.consultant.ru/link/?req=doc&amp;base=RZR&amp;n=421014&amp;dst=100895" TargetMode="External"/><Relationship Id="rId6352" Type="http://schemas.openxmlformats.org/officeDocument/2006/relationships/hyperlink" Target="https://login.consultant.ru/link/?req=doc&amp;base=RZR&amp;n=386896&amp;dst=100039" TargetMode="External"/><Relationship Id="rId2688" Type="http://schemas.openxmlformats.org/officeDocument/2006/relationships/hyperlink" Target="https://login.consultant.ru/link/?req=doc&amp;base=RZR&amp;n=201265&amp;dst=100288" TargetMode="External"/><Relationship Id="rId2895" Type="http://schemas.openxmlformats.org/officeDocument/2006/relationships/hyperlink" Target="https://login.consultant.ru/link/?req=doc&amp;base=RZR&amp;n=377644&amp;dst=100037" TargetMode="External"/><Relationship Id="rId3739" Type="http://schemas.openxmlformats.org/officeDocument/2006/relationships/hyperlink" Target="https://login.consultant.ru/link/?req=doc&amp;base=RZR&amp;n=453614&amp;dst=100699" TargetMode="External"/><Relationship Id="rId3946" Type="http://schemas.openxmlformats.org/officeDocument/2006/relationships/hyperlink" Target="https://login.consultant.ru/link/?req=doc&amp;base=RZR&amp;n=103112&amp;dst=100027" TargetMode="External"/><Relationship Id="rId5161" Type="http://schemas.openxmlformats.org/officeDocument/2006/relationships/hyperlink" Target="https://login.consultant.ru/link/?req=doc&amp;base=RZR&amp;n=446159&amp;dst=100169" TargetMode="External"/><Relationship Id="rId6005" Type="http://schemas.openxmlformats.org/officeDocument/2006/relationships/hyperlink" Target="https://login.consultant.ru/link/?req=doc&amp;base=RZR&amp;n=200920&amp;dst=101226" TargetMode="External"/><Relationship Id="rId867" Type="http://schemas.openxmlformats.org/officeDocument/2006/relationships/hyperlink" Target="https://login.consultant.ru/link/?req=doc&amp;base=RZR&amp;n=391369&amp;dst=100064" TargetMode="External"/><Relationship Id="rId1497" Type="http://schemas.openxmlformats.org/officeDocument/2006/relationships/hyperlink" Target="https://login.consultant.ru/link/?req=doc&amp;base=RZR&amp;n=453614&amp;dst=100089" TargetMode="External"/><Relationship Id="rId2548" Type="http://schemas.openxmlformats.org/officeDocument/2006/relationships/hyperlink" Target="https://login.consultant.ru/link/?req=doc&amp;base=RZR&amp;n=87567&amp;dst=100009" TargetMode="External"/><Relationship Id="rId2755" Type="http://schemas.openxmlformats.org/officeDocument/2006/relationships/hyperlink" Target="https://login.consultant.ru/link/?req=doc&amp;base=RZR&amp;n=172543&amp;dst=100036" TargetMode="External"/><Relationship Id="rId2962" Type="http://schemas.openxmlformats.org/officeDocument/2006/relationships/hyperlink" Target="https://login.consultant.ru/link/?req=doc&amp;base=RZR&amp;n=153470&amp;dst=100030" TargetMode="External"/><Relationship Id="rId3806" Type="http://schemas.openxmlformats.org/officeDocument/2006/relationships/hyperlink" Target="https://login.consultant.ru/link/?req=doc&amp;base=RZR&amp;n=201284&amp;dst=100016" TargetMode="External"/><Relationship Id="rId6212" Type="http://schemas.openxmlformats.org/officeDocument/2006/relationships/hyperlink" Target="https://login.consultant.ru/link/?req=doc&amp;base=RZR&amp;n=176172&amp;dst=100067" TargetMode="External"/><Relationship Id="rId727" Type="http://schemas.openxmlformats.org/officeDocument/2006/relationships/hyperlink" Target="https://login.consultant.ru/link/?req=doc&amp;base=RZR&amp;n=386883&amp;dst=100008" TargetMode="External"/><Relationship Id="rId934" Type="http://schemas.openxmlformats.org/officeDocument/2006/relationships/hyperlink" Target="https://login.consultant.ru/link/?req=doc&amp;base=RZR&amp;n=446159&amp;dst=100013" TargetMode="External"/><Relationship Id="rId1357" Type="http://schemas.openxmlformats.org/officeDocument/2006/relationships/hyperlink" Target="https://login.consultant.ru/link/?req=doc&amp;base=RZR&amp;n=453614&amp;dst=100027" TargetMode="External"/><Relationship Id="rId1564" Type="http://schemas.openxmlformats.org/officeDocument/2006/relationships/hyperlink" Target="https://login.consultant.ru/link/?req=doc&amp;base=RZR&amp;n=349068&amp;dst=100031" TargetMode="External"/><Relationship Id="rId1771" Type="http://schemas.openxmlformats.org/officeDocument/2006/relationships/hyperlink" Target="https://login.consultant.ru/link/?req=doc&amp;base=RZR&amp;n=454135&amp;dst=100228" TargetMode="External"/><Relationship Id="rId2408" Type="http://schemas.openxmlformats.org/officeDocument/2006/relationships/hyperlink" Target="https://login.consultant.ru/link/?req=doc&amp;base=RZR&amp;n=173823&amp;dst=100036" TargetMode="External"/><Relationship Id="rId2615" Type="http://schemas.openxmlformats.org/officeDocument/2006/relationships/hyperlink" Target="https://login.consultant.ru/link/?req=doc&amp;base=RZR&amp;n=173867&amp;dst=100112" TargetMode="External"/><Relationship Id="rId2822" Type="http://schemas.openxmlformats.org/officeDocument/2006/relationships/hyperlink" Target="https://login.consultant.ru/link/?req=doc&amp;base=RZR&amp;n=286560&amp;dst=100029" TargetMode="External"/><Relationship Id="rId5021" Type="http://schemas.openxmlformats.org/officeDocument/2006/relationships/hyperlink" Target="https://login.consultant.ru/link/?req=doc&amp;base=RZR&amp;n=321403&amp;dst=100011" TargetMode="External"/><Relationship Id="rId5978" Type="http://schemas.openxmlformats.org/officeDocument/2006/relationships/hyperlink" Target="https://login.consultant.ru/link/?req=doc&amp;base=RZR&amp;n=381077&amp;dst=100038" TargetMode="External"/><Relationship Id="rId63" Type="http://schemas.openxmlformats.org/officeDocument/2006/relationships/hyperlink" Target="https://login.consultant.ru/link/?req=doc&amp;base=RZR&amp;n=421027&amp;dst=100274" TargetMode="External"/><Relationship Id="rId1217" Type="http://schemas.openxmlformats.org/officeDocument/2006/relationships/hyperlink" Target="https://login.consultant.ru/link/?req=doc&amp;base=RZR&amp;n=200275&amp;dst=100036" TargetMode="External"/><Relationship Id="rId1424" Type="http://schemas.openxmlformats.org/officeDocument/2006/relationships/hyperlink" Target="https://login.consultant.ru/link/?req=doc&amp;base=RZR&amp;n=453614&amp;dst=100050" TargetMode="External"/><Relationship Id="rId1631" Type="http://schemas.openxmlformats.org/officeDocument/2006/relationships/hyperlink" Target="https://login.consultant.ru/link/?req=doc&amp;base=RZR&amp;n=201289&amp;dst=100011" TargetMode="External"/><Relationship Id="rId4787" Type="http://schemas.openxmlformats.org/officeDocument/2006/relationships/hyperlink" Target="https://login.consultant.ru/link/?req=doc&amp;base=RZR&amp;n=411057&amp;dst=100015" TargetMode="External"/><Relationship Id="rId4994" Type="http://schemas.openxmlformats.org/officeDocument/2006/relationships/hyperlink" Target="https://login.consultant.ru/link/?req=doc&amp;base=RZR&amp;n=325551&amp;dst=100072" TargetMode="External"/><Relationship Id="rId5838" Type="http://schemas.openxmlformats.org/officeDocument/2006/relationships/hyperlink" Target="https://login.consultant.ru/link/?req=doc&amp;base=RZR&amp;n=446159&amp;dst=100431" TargetMode="External"/><Relationship Id="rId3389" Type="http://schemas.openxmlformats.org/officeDocument/2006/relationships/hyperlink" Target="https://login.consultant.ru/link/?req=doc&amp;base=RZR&amp;n=201259&amp;dst=100088" TargetMode="External"/><Relationship Id="rId3596" Type="http://schemas.openxmlformats.org/officeDocument/2006/relationships/hyperlink" Target="https://login.consultant.ru/link/?req=doc&amp;base=RZR&amp;n=339271&amp;dst=100043" TargetMode="External"/><Relationship Id="rId4647" Type="http://schemas.openxmlformats.org/officeDocument/2006/relationships/hyperlink" Target="https://login.consultant.ru/link/?req=doc&amp;base=RZR&amp;n=453874&amp;dst=100038" TargetMode="External"/><Relationship Id="rId2198" Type="http://schemas.openxmlformats.org/officeDocument/2006/relationships/hyperlink" Target="https://login.consultant.ru/link/?req=doc&amp;base=RZR&amp;n=186978&amp;dst=100106" TargetMode="External"/><Relationship Id="rId3249" Type="http://schemas.openxmlformats.org/officeDocument/2006/relationships/hyperlink" Target="https://login.consultant.ru/link/?req=doc&amp;base=RZR&amp;n=286704&amp;dst=100015" TargetMode="External"/><Relationship Id="rId3456" Type="http://schemas.openxmlformats.org/officeDocument/2006/relationships/hyperlink" Target="https://login.consultant.ru/link/?req=doc&amp;base=RZR&amp;n=355597&amp;dst=100012" TargetMode="External"/><Relationship Id="rId4854" Type="http://schemas.openxmlformats.org/officeDocument/2006/relationships/hyperlink" Target="https://login.consultant.ru/link/?req=doc&amp;base=RZR&amp;n=286723&amp;dst=100010" TargetMode="External"/><Relationship Id="rId5905" Type="http://schemas.openxmlformats.org/officeDocument/2006/relationships/hyperlink" Target="https://login.consultant.ru/link/?req=doc&amp;base=RZR&amp;n=116560&amp;dst=100020" TargetMode="External"/><Relationship Id="rId377" Type="http://schemas.openxmlformats.org/officeDocument/2006/relationships/hyperlink" Target="https://login.consultant.ru/link/?req=doc&amp;base=RZR&amp;n=341895&amp;dst=100033" TargetMode="External"/><Relationship Id="rId584" Type="http://schemas.openxmlformats.org/officeDocument/2006/relationships/hyperlink" Target="https://login.consultant.ru/link/?req=doc&amp;base=RZR&amp;n=301058&amp;dst=100008" TargetMode="External"/><Relationship Id="rId2058" Type="http://schemas.openxmlformats.org/officeDocument/2006/relationships/hyperlink" Target="https://login.consultant.ru/link/?req=doc&amp;base=RZR&amp;n=165850&amp;dst=100064" TargetMode="External"/><Relationship Id="rId2265" Type="http://schemas.openxmlformats.org/officeDocument/2006/relationships/hyperlink" Target="https://login.consultant.ru/link/?req=doc&amp;base=RZR&amp;n=103113&amp;dst=100035" TargetMode="External"/><Relationship Id="rId3109" Type="http://schemas.openxmlformats.org/officeDocument/2006/relationships/hyperlink" Target="https://login.consultant.ru/link/?req=doc&amp;base=RZR&amp;n=117192&amp;dst=100025" TargetMode="External"/><Relationship Id="rId3663" Type="http://schemas.openxmlformats.org/officeDocument/2006/relationships/hyperlink" Target="https://login.consultant.ru/link/?req=doc&amp;base=RZR&amp;n=341895" TargetMode="External"/><Relationship Id="rId3870" Type="http://schemas.openxmlformats.org/officeDocument/2006/relationships/hyperlink" Target="https://login.consultant.ru/link/?req=doc&amp;base=RZR&amp;n=453614&amp;dst=100744" TargetMode="External"/><Relationship Id="rId4507" Type="http://schemas.openxmlformats.org/officeDocument/2006/relationships/hyperlink" Target="https://login.consultant.ru/link/?req=doc&amp;base=RZR&amp;n=149644&amp;dst=100011" TargetMode="External"/><Relationship Id="rId4714" Type="http://schemas.openxmlformats.org/officeDocument/2006/relationships/hyperlink" Target="https://login.consultant.ru/link/?req=doc&amp;base=RZR&amp;n=201617&amp;dst=100288" TargetMode="External"/><Relationship Id="rId4921" Type="http://schemas.openxmlformats.org/officeDocument/2006/relationships/hyperlink" Target="https://login.consultant.ru/link/?req=doc&amp;base=RZR&amp;n=48631&amp;dst=100018" TargetMode="External"/><Relationship Id="rId237" Type="http://schemas.openxmlformats.org/officeDocument/2006/relationships/hyperlink" Target="https://login.consultant.ru/link/?req=doc&amp;base=RZR&amp;n=299534&amp;dst=100189" TargetMode="External"/><Relationship Id="rId791" Type="http://schemas.openxmlformats.org/officeDocument/2006/relationships/hyperlink" Target="https://login.consultant.ru/link/?req=doc&amp;base=RZR&amp;n=450395&amp;dst=100009" TargetMode="External"/><Relationship Id="rId1074" Type="http://schemas.openxmlformats.org/officeDocument/2006/relationships/hyperlink" Target="https://login.consultant.ru/link/?req=doc&amp;base=RZR&amp;n=191539&amp;dst=100030" TargetMode="External"/><Relationship Id="rId2472" Type="http://schemas.openxmlformats.org/officeDocument/2006/relationships/hyperlink" Target="https://login.consultant.ru/link/?req=doc&amp;base=RZR&amp;n=453614&amp;dst=100413" TargetMode="External"/><Relationship Id="rId3316" Type="http://schemas.openxmlformats.org/officeDocument/2006/relationships/hyperlink" Target="https://login.consultant.ru/link/?req=doc&amp;base=RZR&amp;n=427324&amp;dst=100015" TargetMode="External"/><Relationship Id="rId3523" Type="http://schemas.openxmlformats.org/officeDocument/2006/relationships/hyperlink" Target="https://login.consultant.ru/link/?req=doc&amp;base=RZR&amp;n=189521&amp;dst=100025" TargetMode="External"/><Relationship Id="rId3730" Type="http://schemas.openxmlformats.org/officeDocument/2006/relationships/hyperlink" Target="https://login.consultant.ru/link/?req=doc&amp;base=RZR&amp;n=453614&amp;dst=100696" TargetMode="External"/><Relationship Id="rId6679" Type="http://schemas.openxmlformats.org/officeDocument/2006/relationships/hyperlink" Target="https://login.consultant.ru/link/?req=doc&amp;base=RZR&amp;n=310807&amp;dst=100013" TargetMode="External"/><Relationship Id="rId6886" Type="http://schemas.openxmlformats.org/officeDocument/2006/relationships/hyperlink" Target="https://login.consultant.ru/link/?req=doc&amp;base=RZR&amp;n=217172&amp;dst=100063" TargetMode="External"/><Relationship Id="rId444" Type="http://schemas.openxmlformats.org/officeDocument/2006/relationships/hyperlink" Target="https://login.consultant.ru/link/?req=doc&amp;base=RZR&amp;n=182606&amp;dst=100025" TargetMode="External"/><Relationship Id="rId651" Type="http://schemas.openxmlformats.org/officeDocument/2006/relationships/hyperlink" Target="https://login.consultant.ru/link/?req=doc&amp;base=RZR&amp;n=330013&amp;dst=100008" TargetMode="External"/><Relationship Id="rId1281" Type="http://schemas.openxmlformats.org/officeDocument/2006/relationships/hyperlink" Target="https://login.consultant.ru/link/?req=doc&amp;base=RZR&amp;n=162574&amp;dst=100010" TargetMode="External"/><Relationship Id="rId2125" Type="http://schemas.openxmlformats.org/officeDocument/2006/relationships/hyperlink" Target="https://login.consultant.ru/link/?req=doc&amp;base=RZR&amp;n=453614&amp;dst=100259" TargetMode="External"/><Relationship Id="rId2332" Type="http://schemas.openxmlformats.org/officeDocument/2006/relationships/hyperlink" Target="https://login.consultant.ru/link/?req=doc&amp;base=RZR&amp;n=441772&amp;dst=100029" TargetMode="External"/><Relationship Id="rId5488" Type="http://schemas.openxmlformats.org/officeDocument/2006/relationships/hyperlink" Target="https://login.consultant.ru/link/?req=doc&amp;base=RZR&amp;n=446159&amp;dst=100331" TargetMode="External"/><Relationship Id="rId5695" Type="http://schemas.openxmlformats.org/officeDocument/2006/relationships/hyperlink" Target="https://login.consultant.ru/link/?req=doc&amp;base=RZR&amp;n=296459&amp;dst=100011" TargetMode="External"/><Relationship Id="rId6539" Type="http://schemas.openxmlformats.org/officeDocument/2006/relationships/hyperlink" Target="https://login.consultant.ru/link/?req=doc&amp;base=RZR&amp;n=446159&amp;dst=100508" TargetMode="External"/><Relationship Id="rId6746" Type="http://schemas.openxmlformats.org/officeDocument/2006/relationships/hyperlink" Target="https://login.consultant.ru/link/?req=doc&amp;base=RZR&amp;n=102866&amp;dst=100057" TargetMode="External"/><Relationship Id="rId6953" Type="http://schemas.openxmlformats.org/officeDocument/2006/relationships/hyperlink" Target="https://login.consultant.ru/link/?req=doc&amp;base=RZR&amp;n=446159&amp;dst=100527" TargetMode="External"/><Relationship Id="rId304" Type="http://schemas.openxmlformats.org/officeDocument/2006/relationships/hyperlink" Target="https://login.consultant.ru/link/?req=doc&amp;base=RZR&amp;n=156921&amp;dst=100036" TargetMode="External"/><Relationship Id="rId511" Type="http://schemas.openxmlformats.org/officeDocument/2006/relationships/hyperlink" Target="https://login.consultant.ru/link/?req=doc&amp;base=RZR&amp;n=200673&amp;dst=100039" TargetMode="External"/><Relationship Id="rId1141" Type="http://schemas.openxmlformats.org/officeDocument/2006/relationships/hyperlink" Target="https://login.consultant.ru/link/?req=doc&amp;base=RZR&amp;n=219799&amp;dst=100140" TargetMode="External"/><Relationship Id="rId4297" Type="http://schemas.openxmlformats.org/officeDocument/2006/relationships/hyperlink" Target="https://login.consultant.ru/link/?req=doc&amp;base=RZR&amp;n=165926&amp;dst=100040" TargetMode="External"/><Relationship Id="rId5348" Type="http://schemas.openxmlformats.org/officeDocument/2006/relationships/hyperlink" Target="https://login.consultant.ru/link/?req=doc&amp;base=RZR&amp;n=95572&amp;dst=100018" TargetMode="External"/><Relationship Id="rId5555" Type="http://schemas.openxmlformats.org/officeDocument/2006/relationships/hyperlink" Target="https://login.consultant.ru/link/?req=doc&amp;base=RZR&amp;n=182642&amp;dst=100035" TargetMode="External"/><Relationship Id="rId5762" Type="http://schemas.openxmlformats.org/officeDocument/2006/relationships/hyperlink" Target="https://login.consultant.ru/link/?req=doc&amp;base=RZR&amp;n=310107&amp;dst=100185" TargetMode="External"/><Relationship Id="rId6606" Type="http://schemas.openxmlformats.org/officeDocument/2006/relationships/hyperlink" Target="https://login.consultant.ru/link/?req=doc&amp;base=RZR&amp;n=57344&amp;dst=100013" TargetMode="External"/><Relationship Id="rId6813" Type="http://schemas.openxmlformats.org/officeDocument/2006/relationships/hyperlink" Target="https://login.consultant.ru/link/?req=doc&amp;base=RZR&amp;n=310810&amp;dst=100013" TargetMode="External"/><Relationship Id="rId1001" Type="http://schemas.openxmlformats.org/officeDocument/2006/relationships/hyperlink" Target="https://login.consultant.ru/link/?req=doc&amp;base=RZR&amp;n=341818&amp;dst=100010" TargetMode="External"/><Relationship Id="rId4157" Type="http://schemas.openxmlformats.org/officeDocument/2006/relationships/hyperlink" Target="https://login.consultant.ru/link/?req=doc&amp;base=RZR&amp;n=60087&amp;dst=100015" TargetMode="External"/><Relationship Id="rId4364" Type="http://schemas.openxmlformats.org/officeDocument/2006/relationships/hyperlink" Target="https://login.consultant.ru/link/?req=doc&amp;base=RZR&amp;n=388482&amp;dst=100051" TargetMode="External"/><Relationship Id="rId4571" Type="http://schemas.openxmlformats.org/officeDocument/2006/relationships/hyperlink" Target="https://login.consultant.ru/link/?req=doc&amp;base=RZR&amp;n=213706&amp;dst=100024" TargetMode="External"/><Relationship Id="rId5208" Type="http://schemas.openxmlformats.org/officeDocument/2006/relationships/hyperlink" Target="https://login.consultant.ru/link/?req=doc&amp;base=RZR&amp;n=148496&amp;dst=100066" TargetMode="External"/><Relationship Id="rId5415" Type="http://schemas.openxmlformats.org/officeDocument/2006/relationships/hyperlink" Target="https://login.consultant.ru/link/?req=doc&amp;base=RZR&amp;n=219799&amp;dst=100162" TargetMode="External"/><Relationship Id="rId5622" Type="http://schemas.openxmlformats.org/officeDocument/2006/relationships/hyperlink" Target="https://login.consultant.ru/link/?req=doc&amp;base=RZR&amp;n=164505&amp;dst=100013" TargetMode="External"/><Relationship Id="rId1958" Type="http://schemas.openxmlformats.org/officeDocument/2006/relationships/hyperlink" Target="https://login.consultant.ru/link/?req=doc&amp;base=RZR&amp;n=404040&amp;dst=100010" TargetMode="External"/><Relationship Id="rId3173" Type="http://schemas.openxmlformats.org/officeDocument/2006/relationships/hyperlink" Target="https://login.consultant.ru/link/?req=doc&amp;base=RZR&amp;n=286707&amp;dst=100042" TargetMode="External"/><Relationship Id="rId3380" Type="http://schemas.openxmlformats.org/officeDocument/2006/relationships/hyperlink" Target="https://login.consultant.ru/link/?req=doc&amp;base=RZR&amp;n=325551&amp;dst=100015" TargetMode="External"/><Relationship Id="rId4017" Type="http://schemas.openxmlformats.org/officeDocument/2006/relationships/hyperlink" Target="https://login.consultant.ru/link/?req=doc&amp;base=RZR&amp;n=341749&amp;dst=100011" TargetMode="External"/><Relationship Id="rId4224" Type="http://schemas.openxmlformats.org/officeDocument/2006/relationships/hyperlink" Target="https://login.consultant.ru/link/?req=doc&amp;base=RZR&amp;n=326256&amp;dst=100008" TargetMode="External"/><Relationship Id="rId4431" Type="http://schemas.openxmlformats.org/officeDocument/2006/relationships/hyperlink" Target="https://login.consultant.ru/link/?req=doc&amp;base=RZR&amp;n=449438&amp;dst=100012" TargetMode="External"/><Relationship Id="rId1818" Type="http://schemas.openxmlformats.org/officeDocument/2006/relationships/hyperlink" Target="https://login.consultant.ru/link/?req=doc&amp;base=RZR&amp;n=462992&amp;dst=103245" TargetMode="External"/><Relationship Id="rId3033" Type="http://schemas.openxmlformats.org/officeDocument/2006/relationships/hyperlink" Target="https://login.consultant.ru/link/?req=doc&amp;base=RZR&amp;n=413549&amp;dst=100536" TargetMode="External"/><Relationship Id="rId3240" Type="http://schemas.openxmlformats.org/officeDocument/2006/relationships/hyperlink" Target="https://login.consultant.ru/link/?req=doc&amp;base=RZR&amp;n=200564&amp;dst=100094" TargetMode="External"/><Relationship Id="rId6189" Type="http://schemas.openxmlformats.org/officeDocument/2006/relationships/hyperlink" Target="https://login.consultant.ru/link/?req=doc&amp;base=RZR&amp;n=169763&amp;dst=100037" TargetMode="External"/><Relationship Id="rId6396" Type="http://schemas.openxmlformats.org/officeDocument/2006/relationships/hyperlink" Target="https://login.consultant.ru/link/?req=doc&amp;base=RZR&amp;n=165926&amp;dst=100055" TargetMode="External"/><Relationship Id="rId161" Type="http://schemas.openxmlformats.org/officeDocument/2006/relationships/hyperlink" Target="https://login.consultant.ru/link/?req=doc&amp;base=RZR&amp;n=454118&amp;dst=100231" TargetMode="External"/><Relationship Id="rId6049" Type="http://schemas.openxmlformats.org/officeDocument/2006/relationships/hyperlink" Target="https://login.consultant.ru/link/?req=doc&amp;base=RZR&amp;n=448185&amp;dst=100034" TargetMode="External"/><Relationship Id="rId2799" Type="http://schemas.openxmlformats.org/officeDocument/2006/relationships/hyperlink" Target="https://login.consultant.ru/link/?req=doc&amp;base=RZR&amp;n=320399&amp;dst=100026" TargetMode="External"/><Relationship Id="rId3100" Type="http://schemas.openxmlformats.org/officeDocument/2006/relationships/hyperlink" Target="https://login.consultant.ru/link/?req=doc&amp;base=RZR&amp;n=201259&amp;dst=100056" TargetMode="External"/><Relationship Id="rId6256" Type="http://schemas.openxmlformats.org/officeDocument/2006/relationships/hyperlink" Target="https://login.consultant.ru/link/?req=doc&amp;base=RZR&amp;n=404040&amp;dst=100031" TargetMode="External"/><Relationship Id="rId6463" Type="http://schemas.openxmlformats.org/officeDocument/2006/relationships/hyperlink" Target="https://login.consultant.ru/link/?req=doc&amp;base=RZR&amp;n=283517&amp;dst=100018" TargetMode="External"/><Relationship Id="rId6670" Type="http://schemas.openxmlformats.org/officeDocument/2006/relationships/hyperlink" Target="https://login.consultant.ru/link/?req=doc&amp;base=RZR&amp;n=121355&amp;dst=100295" TargetMode="External"/><Relationship Id="rId978" Type="http://schemas.openxmlformats.org/officeDocument/2006/relationships/hyperlink" Target="https://login.consultant.ru/link/?req=doc&amp;base=RZR&amp;n=289784&amp;dst=100010" TargetMode="External"/><Relationship Id="rId2659" Type="http://schemas.openxmlformats.org/officeDocument/2006/relationships/hyperlink" Target="https://login.consultant.ru/link/?req=doc&amp;base=RZR&amp;n=173867&amp;dst=100128" TargetMode="External"/><Relationship Id="rId2866" Type="http://schemas.openxmlformats.org/officeDocument/2006/relationships/hyperlink" Target="https://login.consultant.ru/link/?req=doc&amp;base=RZR&amp;n=209781&amp;dst=100023" TargetMode="External"/><Relationship Id="rId3917" Type="http://schemas.openxmlformats.org/officeDocument/2006/relationships/hyperlink" Target="https://login.consultant.ru/link/?req=doc&amp;base=RZR&amp;n=201153&amp;dst=100172" TargetMode="External"/><Relationship Id="rId5065" Type="http://schemas.openxmlformats.org/officeDocument/2006/relationships/hyperlink" Target="https://login.consultant.ru/link/?req=doc&amp;base=RZR&amp;n=283517&amp;dst=100009" TargetMode="External"/><Relationship Id="rId5272" Type="http://schemas.openxmlformats.org/officeDocument/2006/relationships/hyperlink" Target="https://login.consultant.ru/link/?req=doc&amp;base=RZR&amp;n=446159&amp;dst=100250" TargetMode="External"/><Relationship Id="rId6116" Type="http://schemas.openxmlformats.org/officeDocument/2006/relationships/hyperlink" Target="https://login.consultant.ru/link/?req=doc&amp;base=RZR&amp;n=166191&amp;dst=100105" TargetMode="External"/><Relationship Id="rId6323" Type="http://schemas.openxmlformats.org/officeDocument/2006/relationships/hyperlink" Target="https://login.consultant.ru/link/?req=doc&amp;base=RZR&amp;n=450400&amp;dst=100017" TargetMode="External"/><Relationship Id="rId6530" Type="http://schemas.openxmlformats.org/officeDocument/2006/relationships/hyperlink" Target="https://login.consultant.ru/link/?req=doc&amp;base=RZR&amp;n=440508&amp;dst=100044" TargetMode="External"/><Relationship Id="rId838" Type="http://schemas.openxmlformats.org/officeDocument/2006/relationships/hyperlink" Target="https://login.consultant.ru/link/?req=doc&amp;base=RZR&amp;n=2875" TargetMode="External"/><Relationship Id="rId1468" Type="http://schemas.openxmlformats.org/officeDocument/2006/relationships/hyperlink" Target="https://login.consultant.ru/link/?req=doc&amp;base=RZR&amp;n=113657&amp;dst=100017" TargetMode="External"/><Relationship Id="rId1675" Type="http://schemas.openxmlformats.org/officeDocument/2006/relationships/hyperlink" Target="https://login.consultant.ru/link/?req=doc&amp;base=RZR&amp;n=173202&amp;dst=100051" TargetMode="External"/><Relationship Id="rId1882" Type="http://schemas.openxmlformats.org/officeDocument/2006/relationships/hyperlink" Target="https://login.consultant.ru/link/?req=doc&amp;base=RZR&amp;n=389913&amp;dst=100119" TargetMode="External"/><Relationship Id="rId2519" Type="http://schemas.openxmlformats.org/officeDocument/2006/relationships/hyperlink" Target="https://login.consultant.ru/link/?req=doc&amp;base=RZR&amp;n=161943&amp;dst=100008" TargetMode="External"/><Relationship Id="rId2726" Type="http://schemas.openxmlformats.org/officeDocument/2006/relationships/hyperlink" Target="https://login.consultant.ru/link/?req=doc&amp;base=RZR&amp;n=453614&amp;dst=100493" TargetMode="External"/><Relationship Id="rId4081" Type="http://schemas.openxmlformats.org/officeDocument/2006/relationships/hyperlink" Target="https://login.consultant.ru/link/?req=doc&amp;base=RZR&amp;n=448085&amp;dst=100011" TargetMode="External"/><Relationship Id="rId5132" Type="http://schemas.openxmlformats.org/officeDocument/2006/relationships/hyperlink" Target="https://login.consultant.ru/link/?req=doc&amp;base=RZR&amp;n=440508&amp;dst=100028" TargetMode="External"/><Relationship Id="rId1328" Type="http://schemas.openxmlformats.org/officeDocument/2006/relationships/hyperlink" Target="https://login.consultant.ru/link/?req=doc&amp;base=RZR&amp;n=201276&amp;dst=100013" TargetMode="External"/><Relationship Id="rId1535" Type="http://schemas.openxmlformats.org/officeDocument/2006/relationships/hyperlink" Target="https://login.consultant.ru/link/?req=doc&amp;base=RZR&amp;n=372709&amp;dst=100017" TargetMode="External"/><Relationship Id="rId2933" Type="http://schemas.openxmlformats.org/officeDocument/2006/relationships/hyperlink" Target="https://login.consultant.ru/link/?req=doc&amp;base=RZR&amp;n=411168&amp;dst=100098" TargetMode="External"/><Relationship Id="rId905" Type="http://schemas.openxmlformats.org/officeDocument/2006/relationships/hyperlink" Target="https://login.consultant.ru/link/?req=doc&amp;base=RZR&amp;n=215474&amp;dst=100009" TargetMode="External"/><Relationship Id="rId1742" Type="http://schemas.openxmlformats.org/officeDocument/2006/relationships/hyperlink" Target="https://login.consultant.ru/link/?req=doc&amp;base=RZR&amp;n=149071&amp;dst=100026" TargetMode="External"/><Relationship Id="rId4898" Type="http://schemas.openxmlformats.org/officeDocument/2006/relationships/hyperlink" Target="https://login.consultant.ru/link/?req=doc&amp;base=RZR&amp;n=201309&amp;dst=100140" TargetMode="External"/><Relationship Id="rId5949" Type="http://schemas.openxmlformats.org/officeDocument/2006/relationships/hyperlink" Target="https://login.consultant.ru/link/?req=doc&amp;base=RZR&amp;n=149648&amp;dst=100010" TargetMode="External"/><Relationship Id="rId34" Type="http://schemas.openxmlformats.org/officeDocument/2006/relationships/hyperlink" Target="https://login.consultant.ru/link/?req=doc&amp;base=RZR&amp;n=201316&amp;dst=100009" TargetMode="External"/><Relationship Id="rId1602" Type="http://schemas.openxmlformats.org/officeDocument/2006/relationships/hyperlink" Target="https://login.consultant.ru/link/?req=doc&amp;base=RZR&amp;n=453614&amp;dst=100113" TargetMode="External"/><Relationship Id="rId4758" Type="http://schemas.openxmlformats.org/officeDocument/2006/relationships/hyperlink" Target="https://login.consultant.ru/link/?req=doc&amp;base=RZR&amp;n=404030&amp;dst=100021" TargetMode="External"/><Relationship Id="rId4965" Type="http://schemas.openxmlformats.org/officeDocument/2006/relationships/hyperlink" Target="https://login.consultant.ru/link/?req=doc&amp;base=RZR&amp;n=209873&amp;dst=100029" TargetMode="External"/><Relationship Id="rId5809" Type="http://schemas.openxmlformats.org/officeDocument/2006/relationships/hyperlink" Target="https://login.consultant.ru/link/?req=doc&amp;base=RZR&amp;n=450395&amp;dst=100020" TargetMode="External"/><Relationship Id="rId6180" Type="http://schemas.openxmlformats.org/officeDocument/2006/relationships/hyperlink" Target="https://login.consultant.ru/link/?req=doc&amp;base=RZR&amp;n=446159&amp;dst=100468" TargetMode="External"/><Relationship Id="rId3567" Type="http://schemas.openxmlformats.org/officeDocument/2006/relationships/hyperlink" Target="https://login.consultant.ru/link/?req=doc&amp;base=RZR&amp;n=221800&amp;dst=100447" TargetMode="External"/><Relationship Id="rId3774" Type="http://schemas.openxmlformats.org/officeDocument/2006/relationships/hyperlink" Target="https://login.consultant.ru/link/?req=doc&amp;base=RZR&amp;n=133284&amp;dst=100040" TargetMode="External"/><Relationship Id="rId3981" Type="http://schemas.openxmlformats.org/officeDocument/2006/relationships/hyperlink" Target="https://login.consultant.ru/link/?req=doc&amp;base=RZR&amp;n=201316&amp;dst=100070" TargetMode="External"/><Relationship Id="rId4618" Type="http://schemas.openxmlformats.org/officeDocument/2006/relationships/hyperlink" Target="https://login.consultant.ru/link/?req=doc&amp;base=RZR&amp;n=388482&amp;dst=100059" TargetMode="External"/><Relationship Id="rId4825" Type="http://schemas.openxmlformats.org/officeDocument/2006/relationships/hyperlink" Target="https://login.consultant.ru/link/?req=doc&amp;base=RZR&amp;n=173867&amp;dst=100152" TargetMode="External"/><Relationship Id="rId488" Type="http://schemas.openxmlformats.org/officeDocument/2006/relationships/hyperlink" Target="https://login.consultant.ru/link/?req=doc&amp;base=RZR&amp;n=200009&amp;dst=100008" TargetMode="External"/><Relationship Id="rId695" Type="http://schemas.openxmlformats.org/officeDocument/2006/relationships/hyperlink" Target="https://login.consultant.ru/link/?req=doc&amp;base=RZR&amp;n=372709&amp;dst=100009" TargetMode="External"/><Relationship Id="rId2169" Type="http://schemas.openxmlformats.org/officeDocument/2006/relationships/hyperlink" Target="https://login.consultant.ru/link/?req=doc&amp;base=RZR&amp;n=221223&amp;dst=100010" TargetMode="External"/><Relationship Id="rId2376" Type="http://schemas.openxmlformats.org/officeDocument/2006/relationships/hyperlink" Target="https://login.consultant.ru/link/?req=doc&amp;base=RZR&amp;n=156574&amp;dst=100060" TargetMode="External"/><Relationship Id="rId2583" Type="http://schemas.openxmlformats.org/officeDocument/2006/relationships/hyperlink" Target="https://login.consultant.ru/link/?req=doc&amp;base=RZR&amp;n=443694&amp;dst=100016" TargetMode="External"/><Relationship Id="rId2790" Type="http://schemas.openxmlformats.org/officeDocument/2006/relationships/hyperlink" Target="https://login.consultant.ru/link/?req=doc&amp;base=RZR&amp;n=388482&amp;dst=100017" TargetMode="External"/><Relationship Id="rId3427" Type="http://schemas.openxmlformats.org/officeDocument/2006/relationships/hyperlink" Target="https://login.consultant.ru/link/?req=doc&amp;base=RZR&amp;n=220702&amp;dst=100322" TargetMode="External"/><Relationship Id="rId3634" Type="http://schemas.openxmlformats.org/officeDocument/2006/relationships/hyperlink" Target="https://login.consultant.ru/link/?req=doc&amp;base=RZR&amp;n=431866&amp;dst=246" TargetMode="External"/><Relationship Id="rId3841" Type="http://schemas.openxmlformats.org/officeDocument/2006/relationships/hyperlink" Target="https://login.consultant.ru/link/?req=doc&amp;base=RZR&amp;n=181854&amp;dst=100011" TargetMode="External"/><Relationship Id="rId6040" Type="http://schemas.openxmlformats.org/officeDocument/2006/relationships/hyperlink" Target="https://login.consultant.ru/link/?req=doc&amp;base=RZR&amp;n=194888&amp;dst=100017" TargetMode="External"/><Relationship Id="rId6997" Type="http://schemas.openxmlformats.org/officeDocument/2006/relationships/hyperlink" Target="https://login.consultant.ru/link/?req=doc&amp;base=RZR&amp;n=102922&amp;dst=100051" TargetMode="External"/><Relationship Id="rId348" Type="http://schemas.openxmlformats.org/officeDocument/2006/relationships/hyperlink" Target="https://login.consultant.ru/link/?req=doc&amp;base=RZR&amp;n=200689&amp;dst=100012" TargetMode="External"/><Relationship Id="rId555" Type="http://schemas.openxmlformats.org/officeDocument/2006/relationships/hyperlink" Target="https://login.consultant.ru/link/?req=doc&amp;base=RZR&amp;n=371763&amp;dst=100314" TargetMode="External"/><Relationship Id="rId762" Type="http://schemas.openxmlformats.org/officeDocument/2006/relationships/hyperlink" Target="https://login.consultant.ru/link/?req=doc&amp;base=RZR&amp;n=421852&amp;dst=100008" TargetMode="External"/><Relationship Id="rId1185" Type="http://schemas.openxmlformats.org/officeDocument/2006/relationships/hyperlink" Target="https://login.consultant.ru/link/?req=doc&amp;base=RZR&amp;n=354475&amp;dst=100011" TargetMode="External"/><Relationship Id="rId1392" Type="http://schemas.openxmlformats.org/officeDocument/2006/relationships/hyperlink" Target="https://login.consultant.ru/link/?req=doc&amp;base=RZR&amp;n=448190&amp;dst=100031" TargetMode="External"/><Relationship Id="rId2029" Type="http://schemas.openxmlformats.org/officeDocument/2006/relationships/hyperlink" Target="https://login.consultant.ru/link/?req=doc&amp;base=RZR&amp;n=404030&amp;dst=100011" TargetMode="External"/><Relationship Id="rId2236" Type="http://schemas.openxmlformats.org/officeDocument/2006/relationships/hyperlink" Target="https://login.consultant.ru/link/?req=doc&amp;base=RZR&amp;n=201313&amp;dst=100122" TargetMode="External"/><Relationship Id="rId2443" Type="http://schemas.openxmlformats.org/officeDocument/2006/relationships/hyperlink" Target="https://login.consultant.ru/link/?req=doc&amp;base=RZR&amp;n=180722&amp;dst=100021" TargetMode="External"/><Relationship Id="rId2650" Type="http://schemas.openxmlformats.org/officeDocument/2006/relationships/hyperlink" Target="https://login.consultant.ru/link/?req=doc&amp;base=RZR&amp;n=453614&amp;dst=100464" TargetMode="External"/><Relationship Id="rId3701" Type="http://schemas.openxmlformats.org/officeDocument/2006/relationships/hyperlink" Target="https://login.consultant.ru/link/?req=doc&amp;base=RZR&amp;n=200014&amp;dst=100031" TargetMode="External"/><Relationship Id="rId5599" Type="http://schemas.openxmlformats.org/officeDocument/2006/relationships/hyperlink" Target="https://login.consultant.ru/link/?req=doc&amp;base=RZR&amp;n=221369&amp;dst=100077" TargetMode="External"/><Relationship Id="rId6857" Type="http://schemas.openxmlformats.org/officeDocument/2006/relationships/hyperlink" Target="https://login.consultant.ru/link/?req=doc&amp;base=RZR&amp;n=176128&amp;dst=100038" TargetMode="External"/><Relationship Id="rId208" Type="http://schemas.openxmlformats.org/officeDocument/2006/relationships/hyperlink" Target="https://login.consultant.ru/link/?req=doc&amp;base=RZR&amp;n=201718&amp;dst=100039" TargetMode="External"/><Relationship Id="rId415" Type="http://schemas.openxmlformats.org/officeDocument/2006/relationships/hyperlink" Target="https://login.consultant.ru/link/?req=doc&amp;base=RZR&amp;n=173188&amp;dst=100075" TargetMode="External"/><Relationship Id="rId622" Type="http://schemas.openxmlformats.org/officeDocument/2006/relationships/hyperlink" Target="https://login.consultant.ru/link/?req=doc&amp;base=RZR&amp;n=320404&amp;dst=100008" TargetMode="External"/><Relationship Id="rId1045" Type="http://schemas.openxmlformats.org/officeDocument/2006/relationships/hyperlink" Target="https://login.consultant.ru/link/?req=doc&amp;base=RZR&amp;n=450402&amp;dst=100010" TargetMode="External"/><Relationship Id="rId1252" Type="http://schemas.openxmlformats.org/officeDocument/2006/relationships/hyperlink" Target="https://login.consultant.ru/link/?req=doc&amp;base=RZR&amp;n=186978&amp;dst=100020" TargetMode="External"/><Relationship Id="rId2303" Type="http://schemas.openxmlformats.org/officeDocument/2006/relationships/hyperlink" Target="https://login.consultant.ru/link/?req=doc&amp;base=RZR&amp;n=125464&amp;dst=100012" TargetMode="External"/><Relationship Id="rId2510" Type="http://schemas.openxmlformats.org/officeDocument/2006/relationships/hyperlink" Target="https://login.consultant.ru/link/?req=doc&amp;base=RZR&amp;n=453614&amp;dst=100429" TargetMode="External"/><Relationship Id="rId5459" Type="http://schemas.openxmlformats.org/officeDocument/2006/relationships/hyperlink" Target="https://login.consultant.ru/link/?req=doc&amp;base=RZR&amp;n=446159&amp;dst=100299" TargetMode="External"/><Relationship Id="rId5666" Type="http://schemas.openxmlformats.org/officeDocument/2006/relationships/hyperlink" Target="https://login.consultant.ru/link/?req=doc&amp;base=RZR&amp;n=405342&amp;dst=100021" TargetMode="External"/><Relationship Id="rId1112" Type="http://schemas.openxmlformats.org/officeDocument/2006/relationships/hyperlink" Target="https://login.consultant.ru/link/?req=doc&amp;base=RZR&amp;n=140098&amp;dst=100009" TargetMode="External"/><Relationship Id="rId4268" Type="http://schemas.openxmlformats.org/officeDocument/2006/relationships/hyperlink" Target="https://login.consultant.ru/link/?req=doc&amp;base=RZR&amp;n=421193&amp;dst=100019" TargetMode="External"/><Relationship Id="rId4475" Type="http://schemas.openxmlformats.org/officeDocument/2006/relationships/hyperlink" Target="https://login.consultant.ru/link/?req=doc&amp;base=RZR&amp;n=421890&amp;dst=100016" TargetMode="External"/><Relationship Id="rId5319" Type="http://schemas.openxmlformats.org/officeDocument/2006/relationships/hyperlink" Target="https://login.consultant.ru/link/?req=doc&amp;base=RZR&amp;n=419077&amp;dst=100017" TargetMode="External"/><Relationship Id="rId5873" Type="http://schemas.openxmlformats.org/officeDocument/2006/relationships/hyperlink" Target="https://login.consultant.ru/link/?req=doc&amp;base=RZR&amp;n=441772&amp;dst=100118" TargetMode="External"/><Relationship Id="rId6717" Type="http://schemas.openxmlformats.org/officeDocument/2006/relationships/hyperlink" Target="https://login.consultant.ru/link/?req=doc&amp;base=RZR&amp;n=214784&amp;dst=100021" TargetMode="External"/><Relationship Id="rId6924" Type="http://schemas.openxmlformats.org/officeDocument/2006/relationships/hyperlink" Target="https://login.consultant.ru/link/?req=doc&amp;base=RZR&amp;n=156508&amp;dst=100020" TargetMode="External"/><Relationship Id="rId3077" Type="http://schemas.openxmlformats.org/officeDocument/2006/relationships/hyperlink" Target="https://login.consultant.ru/link/?req=doc&amp;base=RZR&amp;n=172950&amp;dst=100046" TargetMode="External"/><Relationship Id="rId3284" Type="http://schemas.openxmlformats.org/officeDocument/2006/relationships/hyperlink" Target="https://login.consultant.ru/link/?req=doc&amp;base=RZR&amp;n=355594&amp;dst=100012" TargetMode="External"/><Relationship Id="rId4128" Type="http://schemas.openxmlformats.org/officeDocument/2006/relationships/hyperlink" Target="https://login.consultant.ru/link/?req=doc&amp;base=RZR&amp;n=462981&amp;dst=101860" TargetMode="External"/><Relationship Id="rId4682" Type="http://schemas.openxmlformats.org/officeDocument/2006/relationships/hyperlink" Target="https://login.consultant.ru/link/?req=doc&amp;base=RZR&amp;n=113657&amp;dst=100022" TargetMode="External"/><Relationship Id="rId5526" Type="http://schemas.openxmlformats.org/officeDocument/2006/relationships/hyperlink" Target="https://login.consultant.ru/link/?req=doc&amp;base=RZR&amp;n=301506&amp;dst=100074" TargetMode="External"/><Relationship Id="rId5733" Type="http://schemas.openxmlformats.org/officeDocument/2006/relationships/hyperlink" Target="https://login.consultant.ru/link/?req=doc&amp;base=RZR&amp;n=116560&amp;dst=100013" TargetMode="External"/><Relationship Id="rId5940" Type="http://schemas.openxmlformats.org/officeDocument/2006/relationships/hyperlink" Target="https://login.consultant.ru/link/?req=doc&amp;base=RZR&amp;n=422114&amp;dst=100058" TargetMode="External"/><Relationship Id="rId1929" Type="http://schemas.openxmlformats.org/officeDocument/2006/relationships/hyperlink" Target="https://login.consultant.ru/link/?req=doc&amp;base=RZR&amp;n=103113&amp;dst=100020" TargetMode="External"/><Relationship Id="rId2093" Type="http://schemas.openxmlformats.org/officeDocument/2006/relationships/hyperlink" Target="https://login.consultant.ru/link/?req=doc&amp;base=RZR&amp;n=301781&amp;dst=100413" TargetMode="External"/><Relationship Id="rId3491" Type="http://schemas.openxmlformats.org/officeDocument/2006/relationships/hyperlink" Target="https://login.consultant.ru/link/?req=doc&amp;base=RZR&amp;n=434650&amp;dst=100021" TargetMode="External"/><Relationship Id="rId4335" Type="http://schemas.openxmlformats.org/officeDocument/2006/relationships/hyperlink" Target="https://login.consultant.ru/link/?req=doc&amp;base=RZR&amp;n=404040&amp;dst=100028" TargetMode="External"/><Relationship Id="rId4542" Type="http://schemas.openxmlformats.org/officeDocument/2006/relationships/hyperlink" Target="https://login.consultant.ru/link/?req=doc&amp;base=RZR&amp;n=182886&amp;dst=100021" TargetMode="External"/><Relationship Id="rId5800" Type="http://schemas.openxmlformats.org/officeDocument/2006/relationships/hyperlink" Target="https://login.consultant.ru/link/?req=doc&amp;base=RZR&amp;n=200920&amp;dst=101223" TargetMode="External"/><Relationship Id="rId3144" Type="http://schemas.openxmlformats.org/officeDocument/2006/relationships/hyperlink" Target="https://login.consultant.ru/link/?req=doc&amp;base=RZR&amp;n=182041&amp;dst=100171" TargetMode="External"/><Relationship Id="rId3351" Type="http://schemas.openxmlformats.org/officeDocument/2006/relationships/hyperlink" Target="https://login.consultant.ru/link/?req=doc&amp;base=RZR&amp;n=453614&amp;dst=100598" TargetMode="External"/><Relationship Id="rId4402" Type="http://schemas.openxmlformats.org/officeDocument/2006/relationships/hyperlink" Target="https://login.consultant.ru/link/?req=doc&amp;base=RZR&amp;n=116967&amp;dst=100010" TargetMode="External"/><Relationship Id="rId272" Type="http://schemas.openxmlformats.org/officeDocument/2006/relationships/hyperlink" Target="https://login.consultant.ru/link/?req=doc&amp;base=RZR&amp;n=145385&amp;dst=100009" TargetMode="External"/><Relationship Id="rId2160" Type="http://schemas.openxmlformats.org/officeDocument/2006/relationships/hyperlink" Target="https://login.consultant.ru/link/?req=doc&amp;base=RZR&amp;n=300837&amp;dst=100367" TargetMode="External"/><Relationship Id="rId3004" Type="http://schemas.openxmlformats.org/officeDocument/2006/relationships/hyperlink" Target="https://login.consultant.ru/link/?req=doc&amp;base=RZR&amp;n=355692&amp;dst=100044" TargetMode="External"/><Relationship Id="rId3211" Type="http://schemas.openxmlformats.org/officeDocument/2006/relationships/hyperlink" Target="https://login.consultant.ru/link/?req=doc&amp;base=RZR&amp;n=69861&amp;dst=100011" TargetMode="External"/><Relationship Id="rId6367" Type="http://schemas.openxmlformats.org/officeDocument/2006/relationships/hyperlink" Target="https://login.consultant.ru/link/?req=doc&amp;base=RZR&amp;n=116978&amp;dst=100116" TargetMode="External"/><Relationship Id="rId6574" Type="http://schemas.openxmlformats.org/officeDocument/2006/relationships/hyperlink" Target="https://login.consultant.ru/link/?req=doc&amp;base=RZR&amp;n=182643&amp;dst=100113" TargetMode="External"/><Relationship Id="rId6781" Type="http://schemas.openxmlformats.org/officeDocument/2006/relationships/hyperlink" Target="https://login.consultant.ru/link/?req=doc&amp;base=RZR&amp;n=448186&amp;dst=100030" TargetMode="External"/><Relationship Id="rId132" Type="http://schemas.openxmlformats.org/officeDocument/2006/relationships/hyperlink" Target="https://login.consultant.ru/link/?req=doc&amp;base=RZR&amp;n=94259&amp;dst=100008" TargetMode="External"/><Relationship Id="rId2020" Type="http://schemas.openxmlformats.org/officeDocument/2006/relationships/hyperlink" Target="https://login.consultant.ru/link/?req=doc&amp;base=RZR&amp;n=453614&amp;dst=100217" TargetMode="External"/><Relationship Id="rId5176" Type="http://schemas.openxmlformats.org/officeDocument/2006/relationships/hyperlink" Target="https://login.consultant.ru/link/?req=doc&amp;base=RZR&amp;n=446159&amp;dst=100183" TargetMode="External"/><Relationship Id="rId5383" Type="http://schemas.openxmlformats.org/officeDocument/2006/relationships/hyperlink" Target="https://login.consultant.ru/link/?req=doc&amp;base=RZR&amp;n=372670&amp;dst=100027" TargetMode="External"/><Relationship Id="rId5590" Type="http://schemas.openxmlformats.org/officeDocument/2006/relationships/hyperlink" Target="https://login.consultant.ru/link/?req=doc&amp;base=RZR&amp;n=209832&amp;dst=100287" TargetMode="External"/><Relationship Id="rId6227" Type="http://schemas.openxmlformats.org/officeDocument/2006/relationships/hyperlink" Target="https://login.consultant.ru/link/?req=doc&amp;base=RZR&amp;n=378684&amp;dst=100020" TargetMode="External"/><Relationship Id="rId6434" Type="http://schemas.openxmlformats.org/officeDocument/2006/relationships/hyperlink" Target="https://login.consultant.ru/link/?req=doc&amp;base=RZR&amp;n=446159&amp;dst=100495" TargetMode="External"/><Relationship Id="rId6641" Type="http://schemas.openxmlformats.org/officeDocument/2006/relationships/hyperlink" Target="https://login.consultant.ru/link/?req=doc&amp;base=RZR&amp;n=303418&amp;dst=100008" TargetMode="External"/><Relationship Id="rId1579" Type="http://schemas.openxmlformats.org/officeDocument/2006/relationships/hyperlink" Target="https://login.consultant.ru/link/?req=doc&amp;base=RZR&amp;n=201316&amp;dst=100026" TargetMode="External"/><Relationship Id="rId2977" Type="http://schemas.openxmlformats.org/officeDocument/2006/relationships/hyperlink" Target="https://login.consultant.ru/link/?req=doc&amp;base=RZR&amp;n=439913&amp;dst=100019" TargetMode="External"/><Relationship Id="rId4192" Type="http://schemas.openxmlformats.org/officeDocument/2006/relationships/hyperlink" Target="https://login.consultant.ru/link/?req=doc&amp;base=RZR&amp;n=173561&amp;dst=100066" TargetMode="External"/><Relationship Id="rId5036" Type="http://schemas.openxmlformats.org/officeDocument/2006/relationships/hyperlink" Target="https://login.consultant.ru/link/?req=doc&amp;base=RZR&amp;n=188331&amp;dst=100075" TargetMode="External"/><Relationship Id="rId5243" Type="http://schemas.openxmlformats.org/officeDocument/2006/relationships/hyperlink" Target="https://login.consultant.ru/link/?req=doc&amp;base=RZR&amp;n=446159&amp;dst=100235" TargetMode="External"/><Relationship Id="rId5450" Type="http://schemas.openxmlformats.org/officeDocument/2006/relationships/hyperlink" Target="https://login.consultant.ru/link/?req=doc&amp;base=RZR&amp;n=446159&amp;dst=100292" TargetMode="External"/><Relationship Id="rId949" Type="http://schemas.openxmlformats.org/officeDocument/2006/relationships/hyperlink" Target="https://login.consultant.ru/link/?req=doc&amp;base=RZR&amp;n=176172&amp;dst=100012" TargetMode="External"/><Relationship Id="rId1786" Type="http://schemas.openxmlformats.org/officeDocument/2006/relationships/hyperlink" Target="https://login.consultant.ru/link/?req=doc&amp;base=RZR&amp;n=420988&amp;dst=100143" TargetMode="External"/><Relationship Id="rId1993" Type="http://schemas.openxmlformats.org/officeDocument/2006/relationships/hyperlink" Target="https://login.consultant.ru/link/?req=doc&amp;base=RZR&amp;n=454133&amp;dst=100099" TargetMode="External"/><Relationship Id="rId2837" Type="http://schemas.openxmlformats.org/officeDocument/2006/relationships/hyperlink" Target="https://login.consultant.ru/link/?req=doc&amp;base=RZR&amp;n=453614&amp;dst=100518" TargetMode="External"/><Relationship Id="rId4052" Type="http://schemas.openxmlformats.org/officeDocument/2006/relationships/hyperlink" Target="https://login.consultant.ru/link/?req=doc&amp;base=RZR&amp;n=286560&amp;dst=100048" TargetMode="External"/><Relationship Id="rId5103" Type="http://schemas.openxmlformats.org/officeDocument/2006/relationships/hyperlink" Target="https://login.consultant.ru/link/?req=doc&amp;base=RZR&amp;n=383506&amp;dst=100128" TargetMode="External"/><Relationship Id="rId6501" Type="http://schemas.openxmlformats.org/officeDocument/2006/relationships/hyperlink" Target="https://login.consultant.ru/link/?req=doc&amp;base=RZR&amp;n=187993&amp;dst=100017" TargetMode="External"/><Relationship Id="rId78" Type="http://schemas.openxmlformats.org/officeDocument/2006/relationships/hyperlink" Target="https://login.consultant.ru/link/?req=doc&amp;base=RZR&amp;n=58266&amp;dst=100009" TargetMode="External"/><Relationship Id="rId809" Type="http://schemas.openxmlformats.org/officeDocument/2006/relationships/hyperlink" Target="https://login.consultant.ru/link/?req=doc&amp;base=RZR&amp;n=462867&amp;dst=100008" TargetMode="External"/><Relationship Id="rId1439" Type="http://schemas.openxmlformats.org/officeDocument/2006/relationships/hyperlink" Target="https://login.consultant.ru/link/?req=doc&amp;base=RZR&amp;n=453614&amp;dst=100057" TargetMode="External"/><Relationship Id="rId1646" Type="http://schemas.openxmlformats.org/officeDocument/2006/relationships/hyperlink" Target="https://login.consultant.ru/link/?req=doc&amp;base=RZR&amp;n=148269&amp;dst=100017" TargetMode="External"/><Relationship Id="rId1853" Type="http://schemas.openxmlformats.org/officeDocument/2006/relationships/hyperlink" Target="https://login.consultant.ru/link/?req=doc&amp;base=RZR&amp;n=355660&amp;dst=100012" TargetMode="External"/><Relationship Id="rId2904" Type="http://schemas.openxmlformats.org/officeDocument/2006/relationships/hyperlink" Target="https://login.consultant.ru/link/?req=doc&amp;base=RZR&amp;n=377644&amp;dst=100069" TargetMode="External"/><Relationship Id="rId5310" Type="http://schemas.openxmlformats.org/officeDocument/2006/relationships/hyperlink" Target="https://login.consultant.ru/link/?req=doc&amp;base=RZR&amp;n=190447&amp;dst=100027" TargetMode="External"/><Relationship Id="rId1506" Type="http://schemas.openxmlformats.org/officeDocument/2006/relationships/hyperlink" Target="https://login.consultant.ru/link/?req=doc&amp;base=RZR&amp;n=448188&amp;dst=100287" TargetMode="External"/><Relationship Id="rId1713" Type="http://schemas.openxmlformats.org/officeDocument/2006/relationships/hyperlink" Target="https://login.consultant.ru/link/?req=doc&amp;base=RZR&amp;n=442424&amp;dst=100220" TargetMode="External"/><Relationship Id="rId1920" Type="http://schemas.openxmlformats.org/officeDocument/2006/relationships/hyperlink" Target="https://login.consultant.ru/link/?req=doc&amp;base=RZR&amp;n=453614&amp;dst=100178" TargetMode="External"/><Relationship Id="rId4869" Type="http://schemas.openxmlformats.org/officeDocument/2006/relationships/hyperlink" Target="https://login.consultant.ru/link/?req=doc&amp;base=RZR&amp;n=200619&amp;dst=100303" TargetMode="External"/><Relationship Id="rId3678" Type="http://schemas.openxmlformats.org/officeDocument/2006/relationships/hyperlink" Target="https://login.consultant.ru/link/?req=doc&amp;base=RZR&amp;n=191491&amp;dst=100010" TargetMode="External"/><Relationship Id="rId3885" Type="http://schemas.openxmlformats.org/officeDocument/2006/relationships/hyperlink" Target="https://login.consultant.ru/link/?req=doc&amp;base=RZR&amp;n=201157&amp;dst=100049" TargetMode="External"/><Relationship Id="rId4729" Type="http://schemas.openxmlformats.org/officeDocument/2006/relationships/hyperlink" Target="https://login.consultant.ru/link/?req=doc&amp;base=RZR&amp;n=200582&amp;dst=100033" TargetMode="External"/><Relationship Id="rId4936" Type="http://schemas.openxmlformats.org/officeDocument/2006/relationships/hyperlink" Target="https://login.consultant.ru/link/?req=doc&amp;base=RZR&amp;n=301058&amp;dst=100012" TargetMode="External"/><Relationship Id="rId6084" Type="http://schemas.openxmlformats.org/officeDocument/2006/relationships/hyperlink" Target="https://login.consultant.ru/link/?req=doc&amp;base=RZR&amp;n=405461&amp;dst=100018" TargetMode="External"/><Relationship Id="rId6291" Type="http://schemas.openxmlformats.org/officeDocument/2006/relationships/hyperlink" Target="https://login.consultant.ru/link/?req=doc&amp;base=RZR&amp;n=201257&amp;dst=100130" TargetMode="External"/><Relationship Id="rId599" Type="http://schemas.openxmlformats.org/officeDocument/2006/relationships/hyperlink" Target="https://login.consultant.ru/link/?req=doc&amp;base=RZR&amp;n=304073&amp;dst=100008" TargetMode="External"/><Relationship Id="rId2487" Type="http://schemas.openxmlformats.org/officeDocument/2006/relationships/hyperlink" Target="https://login.consultant.ru/link/?req=doc&amp;base=RZR&amp;n=173823&amp;dst=100077" TargetMode="External"/><Relationship Id="rId2694" Type="http://schemas.openxmlformats.org/officeDocument/2006/relationships/hyperlink" Target="https://login.consultant.ru/link/?req=doc&amp;base=RZR&amp;n=443006&amp;dst=100054" TargetMode="External"/><Relationship Id="rId3538" Type="http://schemas.openxmlformats.org/officeDocument/2006/relationships/hyperlink" Target="https://login.consultant.ru/link/?req=doc&amp;base=RZR&amp;n=194001&amp;dst=100011" TargetMode="External"/><Relationship Id="rId3745" Type="http://schemas.openxmlformats.org/officeDocument/2006/relationships/hyperlink" Target="https://login.consultant.ru/link/?req=doc&amp;base=RZR&amp;n=176128&amp;dst=100032" TargetMode="External"/><Relationship Id="rId6151" Type="http://schemas.openxmlformats.org/officeDocument/2006/relationships/hyperlink" Target="https://login.consultant.ru/link/?req=doc&amp;base=RZR&amp;n=283517&amp;dst=100017" TargetMode="External"/><Relationship Id="rId459" Type="http://schemas.openxmlformats.org/officeDocument/2006/relationships/hyperlink" Target="https://login.consultant.ru/link/?req=doc&amp;base=RZR&amp;n=189516&amp;dst=100008" TargetMode="External"/><Relationship Id="rId666" Type="http://schemas.openxmlformats.org/officeDocument/2006/relationships/hyperlink" Target="https://login.consultant.ru/link/?req=doc&amp;base=RZR&amp;n=341785&amp;dst=100009" TargetMode="External"/><Relationship Id="rId873" Type="http://schemas.openxmlformats.org/officeDocument/2006/relationships/hyperlink" Target="https://login.consultant.ru/link/?req=doc&amp;base=RZR&amp;n=221800&amp;dst=100429" TargetMode="External"/><Relationship Id="rId1089" Type="http://schemas.openxmlformats.org/officeDocument/2006/relationships/hyperlink" Target="https://login.consultant.ru/link/?req=doc&amp;base=RZR&amp;n=282707&amp;dst=100012" TargetMode="External"/><Relationship Id="rId1296" Type="http://schemas.openxmlformats.org/officeDocument/2006/relationships/hyperlink" Target="https://login.consultant.ru/link/?req=doc&amp;base=RZR&amp;n=413549&amp;dst=100506" TargetMode="External"/><Relationship Id="rId2347" Type="http://schemas.openxmlformats.org/officeDocument/2006/relationships/hyperlink" Target="https://login.consultant.ru/link/?req=doc&amp;base=RZR&amp;n=153470&amp;dst=100028" TargetMode="External"/><Relationship Id="rId2554" Type="http://schemas.openxmlformats.org/officeDocument/2006/relationships/hyperlink" Target="https://login.consultant.ru/link/?req=doc&amp;base=RZR&amp;n=173823&amp;dst=100098" TargetMode="External"/><Relationship Id="rId3952" Type="http://schemas.openxmlformats.org/officeDocument/2006/relationships/hyperlink" Target="https://login.consultant.ru/link/?req=doc&amp;base=RZR&amp;n=453614&amp;dst=100764" TargetMode="External"/><Relationship Id="rId6011" Type="http://schemas.openxmlformats.org/officeDocument/2006/relationships/hyperlink" Target="https://login.consultant.ru/link/?req=doc&amp;base=RZR&amp;n=144638&amp;dst=100044" TargetMode="External"/><Relationship Id="rId319" Type="http://schemas.openxmlformats.org/officeDocument/2006/relationships/hyperlink" Target="https://login.consultant.ru/link/?req=doc&amp;base=RZR&amp;n=153919&amp;dst=100008" TargetMode="External"/><Relationship Id="rId526" Type="http://schemas.openxmlformats.org/officeDocument/2006/relationships/hyperlink" Target="https://login.consultant.ru/link/?req=doc&amp;base=RZR&amp;n=209869&amp;dst=100008" TargetMode="External"/><Relationship Id="rId1156" Type="http://schemas.openxmlformats.org/officeDocument/2006/relationships/hyperlink" Target="https://login.consultant.ru/link/?req=doc&amp;base=RZR&amp;n=201316&amp;dst=100016" TargetMode="External"/><Relationship Id="rId1363" Type="http://schemas.openxmlformats.org/officeDocument/2006/relationships/hyperlink" Target="https://login.consultant.ru/link/?req=doc&amp;base=RZR&amp;n=448188&amp;dst=100220" TargetMode="External"/><Relationship Id="rId2207" Type="http://schemas.openxmlformats.org/officeDocument/2006/relationships/hyperlink" Target="https://login.consultant.ru/link/?req=doc&amp;base=RZR&amp;n=411055&amp;dst=100012" TargetMode="External"/><Relationship Id="rId2761" Type="http://schemas.openxmlformats.org/officeDocument/2006/relationships/hyperlink" Target="https://login.consultant.ru/link/?req=doc&amp;base=RZR&amp;n=453614&amp;dst=100505" TargetMode="External"/><Relationship Id="rId3605" Type="http://schemas.openxmlformats.org/officeDocument/2006/relationships/hyperlink" Target="https://login.consultant.ru/link/?req=doc&amp;base=RZR&amp;n=191967&amp;dst=100100" TargetMode="External"/><Relationship Id="rId3812" Type="http://schemas.openxmlformats.org/officeDocument/2006/relationships/hyperlink" Target="https://login.consultant.ru/link/?req=doc&amp;base=RZR&amp;n=453614&amp;dst=100728" TargetMode="External"/><Relationship Id="rId6968" Type="http://schemas.openxmlformats.org/officeDocument/2006/relationships/hyperlink" Target="https://login.consultant.ru/link/?req=doc&amp;base=RZR&amp;n=327611&amp;dst=100158" TargetMode="External"/><Relationship Id="rId733" Type="http://schemas.openxmlformats.org/officeDocument/2006/relationships/hyperlink" Target="https://login.consultant.ru/link/?req=doc&amp;base=RZR&amp;n=404033&amp;dst=100008" TargetMode="External"/><Relationship Id="rId940" Type="http://schemas.openxmlformats.org/officeDocument/2006/relationships/hyperlink" Target="https://login.consultant.ru/link/?req=doc&amp;base=RZR&amp;n=453614&amp;dst=100010" TargetMode="External"/><Relationship Id="rId1016" Type="http://schemas.openxmlformats.org/officeDocument/2006/relationships/hyperlink" Target="https://login.consultant.ru/link/?req=doc&amp;base=RZR&amp;n=381361&amp;dst=100009" TargetMode="External"/><Relationship Id="rId1570" Type="http://schemas.openxmlformats.org/officeDocument/2006/relationships/hyperlink" Target="https://login.consultant.ru/link/?req=doc&amp;base=RZR&amp;n=201285&amp;dst=100028" TargetMode="External"/><Relationship Id="rId2414" Type="http://schemas.openxmlformats.org/officeDocument/2006/relationships/hyperlink" Target="https://login.consultant.ru/link/?req=doc&amp;base=RZR&amp;n=173823&amp;dst=100037" TargetMode="External"/><Relationship Id="rId2621" Type="http://schemas.openxmlformats.org/officeDocument/2006/relationships/hyperlink" Target="https://login.consultant.ru/link/?req=doc&amp;base=RZR&amp;n=173823&amp;dst=100110" TargetMode="External"/><Relationship Id="rId5777" Type="http://schemas.openxmlformats.org/officeDocument/2006/relationships/hyperlink" Target="https://login.consultant.ru/link/?req=doc&amp;base=RZR&amp;n=427324&amp;dst=100017" TargetMode="External"/><Relationship Id="rId5984" Type="http://schemas.openxmlformats.org/officeDocument/2006/relationships/hyperlink" Target="https://login.consultant.ru/link/?req=doc&amp;base=RZR&amp;n=446159&amp;dst=100455" TargetMode="External"/><Relationship Id="rId6828" Type="http://schemas.openxmlformats.org/officeDocument/2006/relationships/hyperlink" Target="https://login.consultant.ru/link/?req=doc&amp;base=RZR&amp;n=222062&amp;dst=100051" TargetMode="External"/><Relationship Id="rId800" Type="http://schemas.openxmlformats.org/officeDocument/2006/relationships/hyperlink" Target="https://login.consultant.ru/link/?req=doc&amp;base=RZR&amp;n=453260&amp;dst=100008" TargetMode="External"/><Relationship Id="rId1223" Type="http://schemas.openxmlformats.org/officeDocument/2006/relationships/hyperlink" Target="https://login.consultant.ru/link/?req=doc&amp;base=RZR&amp;n=282708&amp;dst=100018" TargetMode="External"/><Relationship Id="rId1430" Type="http://schemas.openxmlformats.org/officeDocument/2006/relationships/hyperlink" Target="https://login.consultant.ru/link/?req=doc&amp;base=RZR&amp;n=195024&amp;dst=100117" TargetMode="External"/><Relationship Id="rId4379" Type="http://schemas.openxmlformats.org/officeDocument/2006/relationships/hyperlink" Target="https://login.consultant.ru/link/?req=doc&amp;base=RZR&amp;n=444695&amp;dst=100010" TargetMode="External"/><Relationship Id="rId4586" Type="http://schemas.openxmlformats.org/officeDocument/2006/relationships/hyperlink" Target="https://login.consultant.ru/link/?req=doc&amp;base=RZR&amp;n=303430&amp;dst=100021" TargetMode="External"/><Relationship Id="rId4793" Type="http://schemas.openxmlformats.org/officeDocument/2006/relationships/hyperlink" Target="https://login.consultant.ru/link/?req=doc&amp;base=RZR&amp;n=453874&amp;dst=100040" TargetMode="External"/><Relationship Id="rId5637" Type="http://schemas.openxmlformats.org/officeDocument/2006/relationships/hyperlink" Target="https://login.consultant.ru/link/?req=doc&amp;base=RZR&amp;n=173202&amp;dst=100062" TargetMode="External"/><Relationship Id="rId5844" Type="http://schemas.openxmlformats.org/officeDocument/2006/relationships/hyperlink" Target="https://login.consultant.ru/link/?req=doc&amp;base=RZR&amp;n=446159&amp;dst=100433" TargetMode="External"/><Relationship Id="rId3188" Type="http://schemas.openxmlformats.org/officeDocument/2006/relationships/hyperlink" Target="https://login.consultant.ru/link/?req=doc&amp;base=RZR&amp;n=186980&amp;dst=100107" TargetMode="External"/><Relationship Id="rId3395" Type="http://schemas.openxmlformats.org/officeDocument/2006/relationships/hyperlink" Target="https://login.consultant.ru/link/?req=doc&amp;base=RZR&amp;n=173188&amp;dst=100092" TargetMode="External"/><Relationship Id="rId4239" Type="http://schemas.openxmlformats.org/officeDocument/2006/relationships/hyperlink" Target="https://login.consultant.ru/link/?req=doc&amp;base=RZR&amp;n=163950&amp;dst=100085" TargetMode="External"/><Relationship Id="rId4446" Type="http://schemas.openxmlformats.org/officeDocument/2006/relationships/hyperlink" Target="https://login.consultant.ru/link/?req=doc&amp;base=RZR&amp;n=453993&amp;dst=100459" TargetMode="External"/><Relationship Id="rId4653" Type="http://schemas.openxmlformats.org/officeDocument/2006/relationships/hyperlink" Target="https://login.consultant.ru/link/?req=doc&amp;base=RZR&amp;n=149778&amp;dst=100061" TargetMode="External"/><Relationship Id="rId4860" Type="http://schemas.openxmlformats.org/officeDocument/2006/relationships/hyperlink" Target="https://login.consultant.ru/link/?req=doc&amp;base=RZR&amp;n=453260&amp;dst=100018" TargetMode="External"/><Relationship Id="rId5704" Type="http://schemas.openxmlformats.org/officeDocument/2006/relationships/hyperlink" Target="https://login.consultant.ru/link/?req=doc&amp;base=RZR&amp;n=421890&amp;dst=100020" TargetMode="External"/><Relationship Id="rId5911" Type="http://schemas.openxmlformats.org/officeDocument/2006/relationships/hyperlink" Target="https://login.consultant.ru/link/?req=doc&amp;base=RZR&amp;n=182886&amp;dst=100028" TargetMode="External"/><Relationship Id="rId3048" Type="http://schemas.openxmlformats.org/officeDocument/2006/relationships/hyperlink" Target="https://login.consultant.ru/link/?req=doc&amp;base=RZR&amp;n=459965&amp;dst=100010" TargetMode="External"/><Relationship Id="rId3255" Type="http://schemas.openxmlformats.org/officeDocument/2006/relationships/hyperlink" Target="https://login.consultant.ru/link/?req=doc&amp;base=RZR&amp;n=220284&amp;dst=100009" TargetMode="External"/><Relationship Id="rId3462" Type="http://schemas.openxmlformats.org/officeDocument/2006/relationships/hyperlink" Target="https://login.consultant.ru/link/?req=doc&amp;base=RZR&amp;n=386885&amp;dst=100015" TargetMode="External"/><Relationship Id="rId4306" Type="http://schemas.openxmlformats.org/officeDocument/2006/relationships/hyperlink" Target="https://login.consultant.ru/link/?req=doc&amp;base=RZR&amp;n=421794&amp;dst=100078" TargetMode="External"/><Relationship Id="rId4513" Type="http://schemas.openxmlformats.org/officeDocument/2006/relationships/hyperlink" Target="https://login.consultant.ru/link/?req=doc&amp;base=RZR&amp;n=201260&amp;dst=100044" TargetMode="External"/><Relationship Id="rId4720" Type="http://schemas.openxmlformats.org/officeDocument/2006/relationships/hyperlink" Target="https://login.consultant.ru/link/?req=doc&amp;base=RZR&amp;n=182643&amp;dst=100104" TargetMode="External"/><Relationship Id="rId176" Type="http://schemas.openxmlformats.org/officeDocument/2006/relationships/hyperlink" Target="https://login.consultant.ru/link/?req=doc&amp;base=RZR&amp;n=200782&amp;dst=100159" TargetMode="External"/><Relationship Id="rId383" Type="http://schemas.openxmlformats.org/officeDocument/2006/relationships/hyperlink" Target="https://login.consultant.ru/link/?req=doc&amp;base=RZR&amp;n=165845&amp;dst=100009" TargetMode="External"/><Relationship Id="rId590" Type="http://schemas.openxmlformats.org/officeDocument/2006/relationships/hyperlink" Target="https://login.consultant.ru/link/?req=doc&amp;base=RZR&amp;n=303430&amp;dst=100009" TargetMode="External"/><Relationship Id="rId2064" Type="http://schemas.openxmlformats.org/officeDocument/2006/relationships/hyperlink" Target="https://login.consultant.ru/link/?req=doc&amp;base=RZR&amp;n=442424&amp;dst=100267" TargetMode="External"/><Relationship Id="rId2271" Type="http://schemas.openxmlformats.org/officeDocument/2006/relationships/hyperlink" Target="https://login.consultant.ru/link/?req=doc&amp;base=RZR&amp;n=453614&amp;dst=100309" TargetMode="External"/><Relationship Id="rId3115" Type="http://schemas.openxmlformats.org/officeDocument/2006/relationships/hyperlink" Target="https://login.consultant.ru/link/?req=doc&amp;base=RZR&amp;n=387133&amp;dst=100313" TargetMode="External"/><Relationship Id="rId3322" Type="http://schemas.openxmlformats.org/officeDocument/2006/relationships/hyperlink" Target="https://login.consultant.ru/link/?req=doc&amp;base=RZR&amp;n=446113&amp;dst=100018" TargetMode="External"/><Relationship Id="rId6478" Type="http://schemas.openxmlformats.org/officeDocument/2006/relationships/hyperlink" Target="https://login.consultant.ru/link/?req=doc&amp;base=RZR&amp;n=310799&amp;dst=100015" TargetMode="External"/><Relationship Id="rId6685" Type="http://schemas.openxmlformats.org/officeDocument/2006/relationships/hyperlink" Target="https://login.consultant.ru/link/?req=doc&amp;base=RZR&amp;n=59966&amp;dst=100057" TargetMode="External"/><Relationship Id="rId243" Type="http://schemas.openxmlformats.org/officeDocument/2006/relationships/hyperlink" Target="https://login.consultant.ru/link/?req=doc&amp;base=RZR&amp;n=201265&amp;dst=100280" TargetMode="External"/><Relationship Id="rId450" Type="http://schemas.openxmlformats.org/officeDocument/2006/relationships/hyperlink" Target="https://login.consultant.ru/link/?req=doc&amp;base=RZR&amp;n=182642&amp;dst=100028" TargetMode="External"/><Relationship Id="rId1080" Type="http://schemas.openxmlformats.org/officeDocument/2006/relationships/hyperlink" Target="https://login.consultant.ru/link/?req=doc&amp;base=RZR&amp;n=76972&amp;dst=100009" TargetMode="External"/><Relationship Id="rId2131" Type="http://schemas.openxmlformats.org/officeDocument/2006/relationships/hyperlink" Target="https://login.consultant.ru/link/?req=doc&amp;base=RZR&amp;n=201285&amp;dst=100092" TargetMode="External"/><Relationship Id="rId5287" Type="http://schemas.openxmlformats.org/officeDocument/2006/relationships/hyperlink" Target="https://login.consultant.ru/link/?req=doc&amp;base=RZR&amp;n=173186&amp;dst=100018" TargetMode="External"/><Relationship Id="rId5494" Type="http://schemas.openxmlformats.org/officeDocument/2006/relationships/hyperlink" Target="https://login.consultant.ru/link/?req=doc&amp;base=RZR&amp;n=446159&amp;dst=100337" TargetMode="External"/><Relationship Id="rId6338" Type="http://schemas.openxmlformats.org/officeDocument/2006/relationships/hyperlink" Target="https://login.consultant.ru/link/?req=doc&amp;base=RZR&amp;n=162574&amp;dst=100047" TargetMode="External"/><Relationship Id="rId6892" Type="http://schemas.openxmlformats.org/officeDocument/2006/relationships/hyperlink" Target="https://login.consultant.ru/link/?req=doc&amp;base=RZR&amp;n=355594&amp;dst=100027" TargetMode="External"/><Relationship Id="rId103" Type="http://schemas.openxmlformats.org/officeDocument/2006/relationships/hyperlink" Target="https://login.consultant.ru/link/?req=doc&amp;base=RZR&amp;n=81356&amp;dst=100008" TargetMode="External"/><Relationship Id="rId310" Type="http://schemas.openxmlformats.org/officeDocument/2006/relationships/hyperlink" Target="https://login.consultant.ru/link/?req=doc&amp;base=RZR&amp;n=152465&amp;dst=100009" TargetMode="External"/><Relationship Id="rId4096" Type="http://schemas.openxmlformats.org/officeDocument/2006/relationships/hyperlink" Target="https://login.consultant.ru/link/?req=doc&amp;base=RZR&amp;n=292498&amp;dst=100009" TargetMode="External"/><Relationship Id="rId5147" Type="http://schemas.openxmlformats.org/officeDocument/2006/relationships/hyperlink" Target="https://login.consultant.ru/link/?req=doc&amp;base=RZR&amp;n=341800&amp;dst=100016" TargetMode="External"/><Relationship Id="rId6545" Type="http://schemas.openxmlformats.org/officeDocument/2006/relationships/hyperlink" Target="https://login.consultant.ru/link/?req=doc&amp;base=RZR&amp;n=201285&amp;dst=100474" TargetMode="External"/><Relationship Id="rId6752" Type="http://schemas.openxmlformats.org/officeDocument/2006/relationships/hyperlink" Target="https://login.consultant.ru/link/?req=doc&amp;base=RZR&amp;n=108333&amp;dst=100010" TargetMode="External"/><Relationship Id="rId1897" Type="http://schemas.openxmlformats.org/officeDocument/2006/relationships/hyperlink" Target="https://login.consultant.ru/link/?req=doc&amp;base=RZR&amp;n=389913&amp;dst=100153" TargetMode="External"/><Relationship Id="rId2948" Type="http://schemas.openxmlformats.org/officeDocument/2006/relationships/hyperlink" Target="https://login.consultant.ru/link/?req=doc&amp;base=RZR&amp;n=197414&amp;dst=100018" TargetMode="External"/><Relationship Id="rId5354" Type="http://schemas.openxmlformats.org/officeDocument/2006/relationships/hyperlink" Target="https://login.consultant.ru/link/?req=doc&amp;base=RZR&amp;n=131167&amp;dst=100076" TargetMode="External"/><Relationship Id="rId5561" Type="http://schemas.openxmlformats.org/officeDocument/2006/relationships/hyperlink" Target="https://login.consultant.ru/link/?req=doc&amp;base=RZR&amp;n=116966&amp;dst=100012" TargetMode="External"/><Relationship Id="rId6405" Type="http://schemas.openxmlformats.org/officeDocument/2006/relationships/hyperlink" Target="https://login.consultant.ru/link/?req=doc&amp;base=RZR&amp;n=199990&amp;dst=100032" TargetMode="External"/><Relationship Id="rId6612" Type="http://schemas.openxmlformats.org/officeDocument/2006/relationships/hyperlink" Target="https://login.consultant.ru/link/?req=doc&amp;base=RZR&amp;n=420937&amp;dst=100202" TargetMode="External"/><Relationship Id="rId1757" Type="http://schemas.openxmlformats.org/officeDocument/2006/relationships/hyperlink" Target="https://login.consultant.ru/link/?req=doc&amp;base=RZR&amp;n=315362&amp;dst=100048" TargetMode="External"/><Relationship Id="rId1964" Type="http://schemas.openxmlformats.org/officeDocument/2006/relationships/hyperlink" Target="https://login.consultant.ru/link/?req=doc&amp;base=RZR&amp;n=161223&amp;dst=100009" TargetMode="External"/><Relationship Id="rId2808" Type="http://schemas.openxmlformats.org/officeDocument/2006/relationships/hyperlink" Target="https://login.consultant.ru/link/?req=doc&amp;base=RZR&amp;n=191539&amp;dst=100032" TargetMode="External"/><Relationship Id="rId4163" Type="http://schemas.openxmlformats.org/officeDocument/2006/relationships/hyperlink" Target="https://login.consultant.ru/link/?req=doc&amp;base=RZR&amp;n=453614&amp;dst=100788" TargetMode="External"/><Relationship Id="rId4370" Type="http://schemas.openxmlformats.org/officeDocument/2006/relationships/hyperlink" Target="https://login.consultant.ru/link/?req=doc&amp;base=RZR&amp;n=434651&amp;dst=100050" TargetMode="External"/><Relationship Id="rId5007" Type="http://schemas.openxmlformats.org/officeDocument/2006/relationships/hyperlink" Target="https://login.consultant.ru/link/?req=doc&amp;base=RZR&amp;n=201315&amp;dst=100450" TargetMode="External"/><Relationship Id="rId5214" Type="http://schemas.openxmlformats.org/officeDocument/2006/relationships/hyperlink" Target="https://login.consultant.ru/link/?req=doc&amp;base=RZR&amp;n=201285&amp;dst=100315" TargetMode="External"/><Relationship Id="rId5421" Type="http://schemas.openxmlformats.org/officeDocument/2006/relationships/hyperlink" Target="https://login.consultant.ru/link/?req=doc&amp;base=RZR&amp;n=186924&amp;dst=100309" TargetMode="External"/><Relationship Id="rId49" Type="http://schemas.openxmlformats.org/officeDocument/2006/relationships/hyperlink" Target="https://login.consultant.ru/link/?req=doc&amp;base=RZR&amp;n=182931&amp;dst=100260" TargetMode="External"/><Relationship Id="rId1617" Type="http://schemas.openxmlformats.org/officeDocument/2006/relationships/hyperlink" Target="https://login.consultant.ru/link/?req=doc&amp;base=RZR&amp;n=453614&amp;dst=100119" TargetMode="External"/><Relationship Id="rId1824" Type="http://schemas.openxmlformats.org/officeDocument/2006/relationships/hyperlink" Target="https://login.consultant.ru/link/?req=doc&amp;base=RZR&amp;n=462992&amp;dst=1217" TargetMode="External"/><Relationship Id="rId4023" Type="http://schemas.openxmlformats.org/officeDocument/2006/relationships/hyperlink" Target="https://login.consultant.ru/link/?req=doc&amp;base=RZR&amp;n=381394&amp;dst=100012" TargetMode="External"/><Relationship Id="rId4230" Type="http://schemas.openxmlformats.org/officeDocument/2006/relationships/hyperlink" Target="https://login.consultant.ru/link/?req=doc&amp;base=RZR&amp;n=286707&amp;dst=100071" TargetMode="External"/><Relationship Id="rId3789" Type="http://schemas.openxmlformats.org/officeDocument/2006/relationships/hyperlink" Target="https://login.consultant.ru/link/?req=doc&amp;base=RZR&amp;n=201315&amp;dst=100439" TargetMode="External"/><Relationship Id="rId6195" Type="http://schemas.openxmlformats.org/officeDocument/2006/relationships/hyperlink" Target="https://login.consultant.ru/link/?req=doc&amp;base=RZR&amp;n=440508&amp;dst=100040" TargetMode="External"/><Relationship Id="rId2598" Type="http://schemas.openxmlformats.org/officeDocument/2006/relationships/hyperlink" Target="https://login.consultant.ru/link/?req=doc&amp;base=RZR&amp;n=453614&amp;dst=100449" TargetMode="External"/><Relationship Id="rId3996" Type="http://schemas.openxmlformats.org/officeDocument/2006/relationships/hyperlink" Target="https://login.consultant.ru/link/?req=doc&amp;base=RZR&amp;n=108567&amp;dst=100042" TargetMode="External"/><Relationship Id="rId6055" Type="http://schemas.openxmlformats.org/officeDocument/2006/relationships/hyperlink" Target="https://login.consultant.ru/link/?req=doc&amp;base=RZR&amp;n=303428&amp;dst=100041" TargetMode="External"/><Relationship Id="rId6262" Type="http://schemas.openxmlformats.org/officeDocument/2006/relationships/hyperlink" Target="https://login.consultant.ru/link/?req=doc&amp;base=RZR&amp;n=158405&amp;dst=100084" TargetMode="External"/><Relationship Id="rId3649" Type="http://schemas.openxmlformats.org/officeDocument/2006/relationships/hyperlink" Target="https://login.consultant.ru/link/?req=doc&amp;base=RZR&amp;n=421852&amp;dst=100014" TargetMode="External"/><Relationship Id="rId3856" Type="http://schemas.openxmlformats.org/officeDocument/2006/relationships/hyperlink" Target="https://login.consultant.ru/link/?req=doc&amp;base=RZR&amp;n=201280&amp;dst=100043" TargetMode="External"/><Relationship Id="rId4907" Type="http://schemas.openxmlformats.org/officeDocument/2006/relationships/hyperlink" Target="https://login.consultant.ru/link/?req=doc&amp;base=RZR&amp;n=444695&amp;dst=100025" TargetMode="External"/><Relationship Id="rId5071" Type="http://schemas.openxmlformats.org/officeDocument/2006/relationships/hyperlink" Target="https://login.consultant.ru/link/?req=doc&amp;base=RZR&amp;n=449663" TargetMode="External"/><Relationship Id="rId6122" Type="http://schemas.openxmlformats.org/officeDocument/2006/relationships/hyperlink" Target="https://login.consultant.ru/link/?req=doc&amp;base=RZR&amp;n=173202&amp;dst=100064" TargetMode="External"/><Relationship Id="rId777" Type="http://schemas.openxmlformats.org/officeDocument/2006/relationships/hyperlink" Target="https://login.consultant.ru/link/?req=doc&amp;base=RZR&amp;n=443694&amp;dst=100008" TargetMode="External"/><Relationship Id="rId984" Type="http://schemas.openxmlformats.org/officeDocument/2006/relationships/hyperlink" Target="https://login.consultant.ru/link/?req=doc&amp;base=RZR&amp;n=310809&amp;dst=100009" TargetMode="External"/><Relationship Id="rId2458" Type="http://schemas.openxmlformats.org/officeDocument/2006/relationships/hyperlink" Target="https://login.consultant.ru/link/?req=doc&amp;base=RZR&amp;n=173823&amp;dst=100051" TargetMode="External"/><Relationship Id="rId2665" Type="http://schemas.openxmlformats.org/officeDocument/2006/relationships/hyperlink" Target="https://login.consultant.ru/link/?req=doc&amp;base=RZR&amp;n=173867&amp;dst=100133" TargetMode="External"/><Relationship Id="rId2872" Type="http://schemas.openxmlformats.org/officeDocument/2006/relationships/hyperlink" Target="https://login.consultant.ru/link/?req=doc&amp;base=RZR&amp;n=421794&amp;dst=100016" TargetMode="External"/><Relationship Id="rId3509" Type="http://schemas.openxmlformats.org/officeDocument/2006/relationships/hyperlink" Target="https://login.consultant.ru/link/?req=doc&amp;base=RZR&amp;n=121765&amp;dst=100011" TargetMode="External"/><Relationship Id="rId3716" Type="http://schemas.openxmlformats.org/officeDocument/2006/relationships/hyperlink" Target="https://login.consultant.ru/link/?req=doc&amp;base=RZR&amp;n=200014&amp;dst=100059" TargetMode="External"/><Relationship Id="rId3923" Type="http://schemas.openxmlformats.org/officeDocument/2006/relationships/hyperlink" Target="https://login.consultant.ru/link/?req=doc&amp;base=RZR&amp;n=446164&amp;dst=100199" TargetMode="External"/><Relationship Id="rId637" Type="http://schemas.openxmlformats.org/officeDocument/2006/relationships/hyperlink" Target="https://login.consultant.ru/link/?req=doc&amp;base=RZR&amp;n=326888&amp;dst=100008" TargetMode="External"/><Relationship Id="rId844" Type="http://schemas.openxmlformats.org/officeDocument/2006/relationships/hyperlink" Target="https://login.consultant.ru/link/?req=doc&amp;base=RZR&amp;n=327611&amp;dst=100141" TargetMode="External"/><Relationship Id="rId1267" Type="http://schemas.openxmlformats.org/officeDocument/2006/relationships/hyperlink" Target="https://login.consultant.ru/link/?req=doc&amp;base=RZR&amp;n=148496&amp;dst=100058" TargetMode="External"/><Relationship Id="rId1474" Type="http://schemas.openxmlformats.org/officeDocument/2006/relationships/hyperlink" Target="https://login.consultant.ru/link/?req=doc&amp;base=RZR&amp;n=453614&amp;dst=100075" TargetMode="External"/><Relationship Id="rId1681" Type="http://schemas.openxmlformats.org/officeDocument/2006/relationships/hyperlink" Target="https://login.consultant.ru/link/?req=doc&amp;base=RZR&amp;n=165845&amp;dst=100010" TargetMode="External"/><Relationship Id="rId2318" Type="http://schemas.openxmlformats.org/officeDocument/2006/relationships/hyperlink" Target="https://login.consultant.ru/link/?req=doc&amp;base=RZR&amp;n=59966&amp;dst=100011" TargetMode="External"/><Relationship Id="rId2525" Type="http://schemas.openxmlformats.org/officeDocument/2006/relationships/hyperlink" Target="https://login.consultant.ru/link/?req=doc&amp;base=RZR&amp;n=102866&amp;dst=100029" TargetMode="External"/><Relationship Id="rId2732" Type="http://schemas.openxmlformats.org/officeDocument/2006/relationships/hyperlink" Target="https://login.consultant.ru/link/?req=doc&amp;base=RZR&amp;n=116978&amp;dst=100025" TargetMode="External"/><Relationship Id="rId5888" Type="http://schemas.openxmlformats.org/officeDocument/2006/relationships/hyperlink" Target="https://login.consultant.ru/link/?req=doc&amp;base=RZR&amp;n=453993&amp;dst=100501" TargetMode="External"/><Relationship Id="rId6939" Type="http://schemas.openxmlformats.org/officeDocument/2006/relationships/hyperlink" Target="https://login.consultant.ru/link/?req=doc&amp;base=RZR&amp;n=201481&amp;dst=100088" TargetMode="External"/><Relationship Id="rId704" Type="http://schemas.openxmlformats.org/officeDocument/2006/relationships/hyperlink" Target="https://login.consultant.ru/link/?req=doc&amp;base=RZR&amp;n=377646&amp;dst=100008" TargetMode="External"/><Relationship Id="rId911" Type="http://schemas.openxmlformats.org/officeDocument/2006/relationships/hyperlink" Target="https://login.consultant.ru/link/?req=doc&amp;base=RZR&amp;n=421868&amp;dst=100011" TargetMode="External"/><Relationship Id="rId1127" Type="http://schemas.openxmlformats.org/officeDocument/2006/relationships/hyperlink" Target="https://login.consultant.ru/link/?req=doc&amp;base=RZR&amp;n=172504&amp;dst=100012" TargetMode="External"/><Relationship Id="rId1334" Type="http://schemas.openxmlformats.org/officeDocument/2006/relationships/hyperlink" Target="https://login.consultant.ru/link/?req=doc&amp;base=RZR&amp;n=386804&amp;dst=100010" TargetMode="External"/><Relationship Id="rId1541" Type="http://schemas.openxmlformats.org/officeDocument/2006/relationships/hyperlink" Target="https://login.consultant.ru/link/?req=doc&amp;base=RZR&amp;n=200920&amp;dst=101200" TargetMode="External"/><Relationship Id="rId4697" Type="http://schemas.openxmlformats.org/officeDocument/2006/relationships/hyperlink" Target="https://login.consultant.ru/link/?req=doc&amp;base=RZR&amp;n=421011&amp;dst=100029" TargetMode="External"/><Relationship Id="rId5748" Type="http://schemas.openxmlformats.org/officeDocument/2006/relationships/hyperlink" Target="https://login.consultant.ru/link/?req=doc&amp;base=RZR&amp;n=201254&amp;dst=100169" TargetMode="External"/><Relationship Id="rId5955" Type="http://schemas.openxmlformats.org/officeDocument/2006/relationships/hyperlink" Target="https://login.consultant.ru/link/?req=doc&amp;base=RZR&amp;n=149648&amp;dst=100011" TargetMode="External"/><Relationship Id="rId40" Type="http://schemas.openxmlformats.org/officeDocument/2006/relationships/hyperlink" Target="https://login.consultant.ru/link/?req=doc&amp;base=RZR&amp;n=54577&amp;dst=100008" TargetMode="External"/><Relationship Id="rId1401" Type="http://schemas.openxmlformats.org/officeDocument/2006/relationships/hyperlink" Target="https://login.consultant.ru/link/?req=doc&amp;base=RZR&amp;n=195024&amp;dst=100101" TargetMode="External"/><Relationship Id="rId3299" Type="http://schemas.openxmlformats.org/officeDocument/2006/relationships/hyperlink" Target="https://login.consultant.ru/link/?req=doc&amp;base=RZR&amp;n=358778&amp;dst=100013" TargetMode="External"/><Relationship Id="rId4557" Type="http://schemas.openxmlformats.org/officeDocument/2006/relationships/hyperlink" Target="https://login.consultant.ru/link/?req=doc&amp;base=RZR&amp;n=453993&amp;dst=100464" TargetMode="External"/><Relationship Id="rId4764" Type="http://schemas.openxmlformats.org/officeDocument/2006/relationships/hyperlink" Target="https://login.consultant.ru/link/?req=doc&amp;base=RZR&amp;n=444695&amp;dst=100020" TargetMode="External"/><Relationship Id="rId5608" Type="http://schemas.openxmlformats.org/officeDocument/2006/relationships/hyperlink" Target="https://login.consultant.ru/link/?req=doc&amp;base=RZR&amp;n=182643&amp;dst=100110" TargetMode="External"/><Relationship Id="rId3159" Type="http://schemas.openxmlformats.org/officeDocument/2006/relationships/hyperlink" Target="https://login.consultant.ru/link/?req=doc&amp;base=RZR&amp;n=284136&amp;dst=100011" TargetMode="External"/><Relationship Id="rId3366" Type="http://schemas.openxmlformats.org/officeDocument/2006/relationships/hyperlink" Target="https://login.consultant.ru/link/?req=doc&amp;base=RZR&amp;n=453614&amp;dst=100605" TargetMode="External"/><Relationship Id="rId3573" Type="http://schemas.openxmlformats.org/officeDocument/2006/relationships/hyperlink" Target="https://login.consultant.ru/link/?req=doc&amp;base=RZR&amp;n=172950&amp;dst=100057" TargetMode="External"/><Relationship Id="rId4417" Type="http://schemas.openxmlformats.org/officeDocument/2006/relationships/hyperlink" Target="https://login.consultant.ru/link/?req=doc&amp;base=RZR&amp;n=453614&amp;dst=100886" TargetMode="External"/><Relationship Id="rId4971" Type="http://schemas.openxmlformats.org/officeDocument/2006/relationships/hyperlink" Target="https://login.consultant.ru/link/?req=doc&amp;base=RZR&amp;n=310107&amp;dst=100179" TargetMode="External"/><Relationship Id="rId5815" Type="http://schemas.openxmlformats.org/officeDocument/2006/relationships/hyperlink" Target="https://login.consultant.ru/link/?req=doc&amp;base=RZR&amp;n=215486&amp;dst=100036" TargetMode="External"/><Relationship Id="rId287" Type="http://schemas.openxmlformats.org/officeDocument/2006/relationships/hyperlink" Target="https://login.consultant.ru/link/?req=doc&amp;base=RZR&amp;n=148488&amp;dst=100009" TargetMode="External"/><Relationship Id="rId494" Type="http://schemas.openxmlformats.org/officeDocument/2006/relationships/hyperlink" Target="https://login.consultant.ru/link/?req=doc&amp;base=RZR&amp;n=282706&amp;dst=100008" TargetMode="External"/><Relationship Id="rId2175" Type="http://schemas.openxmlformats.org/officeDocument/2006/relationships/hyperlink" Target="https://login.consultant.ru/link/?req=doc&amp;base=RZR&amp;n=453614&amp;dst=100276" TargetMode="External"/><Relationship Id="rId2382" Type="http://schemas.openxmlformats.org/officeDocument/2006/relationships/hyperlink" Target="https://login.consultant.ru/link/?req=doc&amp;base=RZR&amp;n=99075&amp;dst=100009" TargetMode="External"/><Relationship Id="rId3019" Type="http://schemas.openxmlformats.org/officeDocument/2006/relationships/hyperlink" Target="https://login.consultant.ru/link/?req=doc&amp;base=RZR&amp;n=357766&amp;dst=100009" TargetMode="External"/><Relationship Id="rId3226" Type="http://schemas.openxmlformats.org/officeDocument/2006/relationships/hyperlink" Target="https://login.consultant.ru/link/?req=doc&amp;base=RZR&amp;n=166101&amp;dst=100050" TargetMode="External"/><Relationship Id="rId3780" Type="http://schemas.openxmlformats.org/officeDocument/2006/relationships/hyperlink" Target="https://login.consultant.ru/link/?req=doc&amp;base=RZR&amp;n=453614&amp;dst=100713" TargetMode="External"/><Relationship Id="rId4624" Type="http://schemas.openxmlformats.org/officeDocument/2006/relationships/hyperlink" Target="https://login.consultant.ru/link/?req=doc&amp;base=RZR&amp;n=422114&amp;dst=100047" TargetMode="External"/><Relationship Id="rId4831" Type="http://schemas.openxmlformats.org/officeDocument/2006/relationships/hyperlink" Target="https://login.consultant.ru/link/?req=doc&amp;base=RZR&amp;n=201254&amp;dst=100157" TargetMode="External"/><Relationship Id="rId147" Type="http://schemas.openxmlformats.org/officeDocument/2006/relationships/hyperlink" Target="https://login.consultant.ru/link/?req=doc&amp;base=RZR&amp;n=221449&amp;dst=100042" TargetMode="External"/><Relationship Id="rId354" Type="http://schemas.openxmlformats.org/officeDocument/2006/relationships/hyperlink" Target="https://login.consultant.ru/link/?req=doc&amp;base=RZR&amp;n=161223&amp;dst=100008" TargetMode="External"/><Relationship Id="rId1191" Type="http://schemas.openxmlformats.org/officeDocument/2006/relationships/hyperlink" Target="https://login.consultant.ru/link/?req=doc&amp;base=RZR&amp;n=173195&amp;dst=100011" TargetMode="External"/><Relationship Id="rId2035" Type="http://schemas.openxmlformats.org/officeDocument/2006/relationships/hyperlink" Target="https://login.consultant.ru/link/?req=doc&amp;base=RZR&amp;n=173823&amp;dst=100026" TargetMode="External"/><Relationship Id="rId3433" Type="http://schemas.openxmlformats.org/officeDocument/2006/relationships/hyperlink" Target="https://login.consultant.ru/link/?req=doc&amp;base=RZR&amp;n=149859&amp;dst=100021" TargetMode="External"/><Relationship Id="rId3640" Type="http://schemas.openxmlformats.org/officeDocument/2006/relationships/hyperlink" Target="https://login.consultant.ru/link/?req=doc&amp;base=RZR&amp;n=200675&amp;dst=100009" TargetMode="External"/><Relationship Id="rId6589" Type="http://schemas.openxmlformats.org/officeDocument/2006/relationships/hyperlink" Target="https://login.consultant.ru/link/?req=doc&amp;base=RZR&amp;n=93464&amp;dst=100014" TargetMode="External"/><Relationship Id="rId6796" Type="http://schemas.openxmlformats.org/officeDocument/2006/relationships/hyperlink" Target="https://login.consultant.ru/link/?req=doc&amp;base=RZR&amp;n=163944&amp;dst=100010" TargetMode="External"/><Relationship Id="rId561" Type="http://schemas.openxmlformats.org/officeDocument/2006/relationships/hyperlink" Target="https://login.consultant.ru/link/?req=doc&amp;base=RZR&amp;n=282616&amp;dst=100018" TargetMode="External"/><Relationship Id="rId2242" Type="http://schemas.openxmlformats.org/officeDocument/2006/relationships/hyperlink" Target="https://login.consultant.ru/link/?req=doc&amp;base=RZR&amp;n=429416&amp;dst=100012" TargetMode="External"/><Relationship Id="rId3500" Type="http://schemas.openxmlformats.org/officeDocument/2006/relationships/hyperlink" Target="https://login.consultant.ru/link/?req=doc&amp;base=RZR&amp;n=357773&amp;dst=100035" TargetMode="External"/><Relationship Id="rId5398" Type="http://schemas.openxmlformats.org/officeDocument/2006/relationships/hyperlink" Target="https://login.consultant.ru/link/?req=doc&amp;base=RZR&amp;n=201285&amp;dst=100358" TargetMode="External"/><Relationship Id="rId6449" Type="http://schemas.openxmlformats.org/officeDocument/2006/relationships/hyperlink" Target="https://login.consultant.ru/link/?req=doc&amp;base=RZR&amp;n=117191&amp;dst=100050" TargetMode="External"/><Relationship Id="rId6656" Type="http://schemas.openxmlformats.org/officeDocument/2006/relationships/hyperlink" Target="https://login.consultant.ru/link/?req=doc&amp;base=RZR&amp;n=88920&amp;dst=100010" TargetMode="External"/><Relationship Id="rId6863" Type="http://schemas.openxmlformats.org/officeDocument/2006/relationships/hyperlink" Target="https://login.consultant.ru/link/?req=doc&amp;base=RZR&amp;n=453871&amp;dst=100046" TargetMode="External"/><Relationship Id="rId214" Type="http://schemas.openxmlformats.org/officeDocument/2006/relationships/hyperlink" Target="https://login.consultant.ru/link/?req=doc&amp;base=RZR&amp;n=121766&amp;dst=100008" TargetMode="External"/><Relationship Id="rId421" Type="http://schemas.openxmlformats.org/officeDocument/2006/relationships/hyperlink" Target="https://login.consultant.ru/link/?req=doc&amp;base=RZR&amp;n=176155&amp;dst=100011" TargetMode="External"/><Relationship Id="rId1051" Type="http://schemas.openxmlformats.org/officeDocument/2006/relationships/hyperlink" Target="https://login.consultant.ru/link/?req=doc&amp;base=RZR&amp;n=121766&amp;dst=100010" TargetMode="External"/><Relationship Id="rId2102" Type="http://schemas.openxmlformats.org/officeDocument/2006/relationships/hyperlink" Target="https://login.consultant.ru/link/?req=doc&amp;base=RZR&amp;n=149647&amp;dst=100078" TargetMode="External"/><Relationship Id="rId5258" Type="http://schemas.openxmlformats.org/officeDocument/2006/relationships/hyperlink" Target="https://login.consultant.ru/link/?req=doc&amp;base=RZR&amp;n=285578&amp;dst=100009" TargetMode="External"/><Relationship Id="rId5465" Type="http://schemas.openxmlformats.org/officeDocument/2006/relationships/hyperlink" Target="https://login.consultant.ru/link/?req=doc&amp;base=RZR&amp;n=446159&amp;dst=100304" TargetMode="External"/><Relationship Id="rId5672" Type="http://schemas.openxmlformats.org/officeDocument/2006/relationships/hyperlink" Target="https://login.consultant.ru/link/?req=doc&amp;base=RZR&amp;n=221222&amp;dst=100010" TargetMode="External"/><Relationship Id="rId6309" Type="http://schemas.openxmlformats.org/officeDocument/2006/relationships/hyperlink" Target="https://login.consultant.ru/link/?req=doc&amp;base=RZR&amp;n=285579&amp;dst=100016" TargetMode="External"/><Relationship Id="rId6516" Type="http://schemas.openxmlformats.org/officeDocument/2006/relationships/hyperlink" Target="https://login.consultant.ru/link/?req=doc&amp;base=RZR&amp;n=422066&amp;dst=100702" TargetMode="External"/><Relationship Id="rId6723" Type="http://schemas.openxmlformats.org/officeDocument/2006/relationships/hyperlink" Target="https://login.consultant.ru/link/?req=doc&amp;base=RZR&amp;n=201481&amp;dst=100076" TargetMode="External"/><Relationship Id="rId6930" Type="http://schemas.openxmlformats.org/officeDocument/2006/relationships/hyperlink" Target="https://login.consultant.ru/link/?req=doc&amp;base=RZR&amp;n=172730&amp;dst=100220" TargetMode="External"/><Relationship Id="rId1868" Type="http://schemas.openxmlformats.org/officeDocument/2006/relationships/hyperlink" Target="https://login.consultant.ru/link/?req=doc&amp;base=RZR&amp;n=389913&amp;dst=100089" TargetMode="External"/><Relationship Id="rId4067" Type="http://schemas.openxmlformats.org/officeDocument/2006/relationships/hyperlink" Target="https://login.consultant.ru/link/?req=doc&amp;base=RZR&amp;n=388482&amp;dst=100021" TargetMode="External"/><Relationship Id="rId4274" Type="http://schemas.openxmlformats.org/officeDocument/2006/relationships/hyperlink" Target="https://login.consultant.ru/link/?req=doc&amp;base=RZR&amp;n=2875" TargetMode="External"/><Relationship Id="rId4481" Type="http://schemas.openxmlformats.org/officeDocument/2006/relationships/hyperlink" Target="https://login.consultant.ru/link/?req=doc&amp;base=RZR&amp;n=172730&amp;dst=100211" TargetMode="External"/><Relationship Id="rId5118" Type="http://schemas.openxmlformats.org/officeDocument/2006/relationships/hyperlink" Target="https://login.consultant.ru/link/?req=doc&amp;base=RZR&amp;n=446159&amp;dst=100148" TargetMode="External"/><Relationship Id="rId5325" Type="http://schemas.openxmlformats.org/officeDocument/2006/relationships/hyperlink" Target="https://login.consultant.ru/link/?req=doc&amp;base=RZR&amp;n=220284&amp;dst=100039" TargetMode="External"/><Relationship Id="rId5532" Type="http://schemas.openxmlformats.org/officeDocument/2006/relationships/hyperlink" Target="https://login.consultant.ru/link/?req=doc&amp;base=RZR&amp;n=39385&amp;dst=100015" TargetMode="External"/><Relationship Id="rId2919" Type="http://schemas.openxmlformats.org/officeDocument/2006/relationships/hyperlink" Target="https://login.consultant.ru/link/?req=doc&amp;base=RZR&amp;n=453614&amp;dst=100523" TargetMode="External"/><Relationship Id="rId3083" Type="http://schemas.openxmlformats.org/officeDocument/2006/relationships/hyperlink" Target="https://login.consultant.ru/link/?req=doc&amp;base=RZR&amp;n=221691&amp;dst=100678" TargetMode="External"/><Relationship Id="rId3290" Type="http://schemas.openxmlformats.org/officeDocument/2006/relationships/hyperlink" Target="https://login.consultant.ru/link/?req=doc&amp;base=RZR&amp;n=153470&amp;dst=100043" TargetMode="External"/><Relationship Id="rId4134" Type="http://schemas.openxmlformats.org/officeDocument/2006/relationships/hyperlink" Target="https://login.consultant.ru/link/?req=doc&amp;base=RZR&amp;n=421794&amp;dst=100071" TargetMode="External"/><Relationship Id="rId4341" Type="http://schemas.openxmlformats.org/officeDocument/2006/relationships/hyperlink" Target="https://login.consultant.ru/link/?req=doc&amp;base=RZR&amp;n=171238&amp;dst=100071" TargetMode="External"/><Relationship Id="rId1728" Type="http://schemas.openxmlformats.org/officeDocument/2006/relationships/hyperlink" Target="https://login.consultant.ru/link/?req=doc&amp;base=RZR&amp;n=58266&amp;dst=100016" TargetMode="External"/><Relationship Id="rId1935" Type="http://schemas.openxmlformats.org/officeDocument/2006/relationships/hyperlink" Target="https://login.consultant.ru/link/?req=doc&amp;base=RZR&amp;n=421868&amp;dst=100019" TargetMode="External"/><Relationship Id="rId3150" Type="http://schemas.openxmlformats.org/officeDocument/2006/relationships/hyperlink" Target="https://login.consultant.ru/link/?req=doc&amp;base=RZR&amp;n=221582&amp;dst=100245" TargetMode="External"/><Relationship Id="rId4201" Type="http://schemas.openxmlformats.org/officeDocument/2006/relationships/hyperlink" Target="https://login.consultant.ru/link/?req=doc&amp;base=RZR&amp;n=173561&amp;dst=100104" TargetMode="External"/><Relationship Id="rId6099" Type="http://schemas.openxmlformats.org/officeDocument/2006/relationships/hyperlink" Target="https://login.consultant.ru/link/?req=doc&amp;base=RZR&amp;n=169838&amp;dst=100068" TargetMode="External"/><Relationship Id="rId3010" Type="http://schemas.openxmlformats.org/officeDocument/2006/relationships/hyperlink" Target="https://login.consultant.ru/link/?req=doc&amp;base=RZR&amp;n=173202&amp;dst=100058" TargetMode="External"/><Relationship Id="rId6166" Type="http://schemas.openxmlformats.org/officeDocument/2006/relationships/hyperlink" Target="https://login.consultant.ru/link/?req=doc&amp;base=RZR&amp;n=149646&amp;dst=100032" TargetMode="External"/><Relationship Id="rId3967" Type="http://schemas.openxmlformats.org/officeDocument/2006/relationships/hyperlink" Target="https://login.consultant.ru/link/?req=doc&amp;base=RZR&amp;n=440507&amp;dst=101038" TargetMode="External"/><Relationship Id="rId6373" Type="http://schemas.openxmlformats.org/officeDocument/2006/relationships/hyperlink" Target="https://login.consultant.ru/link/?req=doc&amp;base=RZR&amp;n=386896&amp;dst=100040" TargetMode="External"/><Relationship Id="rId6580" Type="http://schemas.openxmlformats.org/officeDocument/2006/relationships/hyperlink" Target="https://login.consultant.ru/link/?req=doc&amp;base=RZR&amp;n=286560&amp;dst=100059" TargetMode="External"/><Relationship Id="rId4" Type="http://schemas.openxmlformats.org/officeDocument/2006/relationships/hyperlink" Target="https://www.consultant.ru" TargetMode="External"/><Relationship Id="rId888" Type="http://schemas.openxmlformats.org/officeDocument/2006/relationships/hyperlink" Target="https://login.consultant.ru/link/?req=doc&amp;base=RZR&amp;n=282616&amp;dst=100019" TargetMode="External"/><Relationship Id="rId2569" Type="http://schemas.openxmlformats.org/officeDocument/2006/relationships/hyperlink" Target="https://login.consultant.ru/link/?req=doc&amp;base=RZR&amp;n=453614&amp;dst=100447" TargetMode="External"/><Relationship Id="rId2776" Type="http://schemas.openxmlformats.org/officeDocument/2006/relationships/hyperlink" Target="https://login.consultant.ru/link/?req=doc&amp;base=RZR&amp;n=386893&amp;dst=100015" TargetMode="External"/><Relationship Id="rId2983" Type="http://schemas.openxmlformats.org/officeDocument/2006/relationships/hyperlink" Target="https://login.consultant.ru/link/?req=doc&amp;base=RZR&amp;n=450402&amp;dst=100018" TargetMode="External"/><Relationship Id="rId3827" Type="http://schemas.openxmlformats.org/officeDocument/2006/relationships/hyperlink" Target="https://login.consultant.ru/link/?req=doc&amp;base=RZR&amp;n=201280&amp;dst=100033" TargetMode="External"/><Relationship Id="rId5182" Type="http://schemas.openxmlformats.org/officeDocument/2006/relationships/hyperlink" Target="https://login.consultant.ru/link/?req=doc&amp;base=RZR&amp;n=57314&amp;dst=100026" TargetMode="External"/><Relationship Id="rId6026" Type="http://schemas.openxmlformats.org/officeDocument/2006/relationships/hyperlink" Target="https://login.consultant.ru/link/?req=doc&amp;base=RZR&amp;n=200689&amp;dst=100012" TargetMode="External"/><Relationship Id="rId6233" Type="http://schemas.openxmlformats.org/officeDocument/2006/relationships/hyperlink" Target="https://login.consultant.ru/link/?req=doc&amp;base=RZR&amp;n=220284&amp;dst=100052" TargetMode="External"/><Relationship Id="rId6440" Type="http://schemas.openxmlformats.org/officeDocument/2006/relationships/hyperlink" Target="https://login.consultant.ru/link/?req=doc&amp;base=RZR&amp;n=116978&amp;dst=100118" TargetMode="External"/><Relationship Id="rId748" Type="http://schemas.openxmlformats.org/officeDocument/2006/relationships/hyperlink" Target="https://login.consultant.ru/link/?req=doc&amp;base=RZR&amp;n=412688&amp;dst=100008" TargetMode="External"/><Relationship Id="rId955" Type="http://schemas.openxmlformats.org/officeDocument/2006/relationships/hyperlink" Target="https://login.consultant.ru/link/?req=doc&amp;base=RZR&amp;n=189521&amp;dst=100010" TargetMode="External"/><Relationship Id="rId1378" Type="http://schemas.openxmlformats.org/officeDocument/2006/relationships/hyperlink" Target="https://login.consultant.ru/link/?req=doc&amp;base=RZR&amp;n=453614&amp;dst=100034" TargetMode="External"/><Relationship Id="rId1585" Type="http://schemas.openxmlformats.org/officeDocument/2006/relationships/hyperlink" Target="https://login.consultant.ru/link/?req=doc&amp;base=RZR&amp;n=130746&amp;dst=100015" TargetMode="External"/><Relationship Id="rId1792" Type="http://schemas.openxmlformats.org/officeDocument/2006/relationships/hyperlink" Target="https://login.consultant.ru/link/?req=doc&amp;base=RZR&amp;n=462992&amp;dst=102584" TargetMode="External"/><Relationship Id="rId2429" Type="http://schemas.openxmlformats.org/officeDocument/2006/relationships/hyperlink" Target="https://login.consultant.ru/link/?req=doc&amp;base=RZR&amp;n=173823&amp;dst=100042" TargetMode="External"/><Relationship Id="rId2636" Type="http://schemas.openxmlformats.org/officeDocument/2006/relationships/hyperlink" Target="https://login.consultant.ru/link/?req=doc&amp;base=RZR&amp;n=173165&amp;dst=100042" TargetMode="External"/><Relationship Id="rId2843" Type="http://schemas.openxmlformats.org/officeDocument/2006/relationships/hyperlink" Target="https://login.consultant.ru/link/?req=doc&amp;base=RZR&amp;n=303420&amp;dst=100014" TargetMode="External"/><Relationship Id="rId5042" Type="http://schemas.openxmlformats.org/officeDocument/2006/relationships/hyperlink" Target="https://login.consultant.ru/link/?req=doc&amp;base=RZR&amp;n=446159&amp;dst=100086" TargetMode="External"/><Relationship Id="rId5999" Type="http://schemas.openxmlformats.org/officeDocument/2006/relationships/hyperlink" Target="https://login.consultant.ru/link/?req=doc&amp;base=RZR&amp;n=201254&amp;dst=100181" TargetMode="External"/><Relationship Id="rId6300" Type="http://schemas.openxmlformats.org/officeDocument/2006/relationships/hyperlink" Target="https://login.consultant.ru/link/?req=doc&amp;base=RZR&amp;n=201285&amp;dst=100452" TargetMode="External"/><Relationship Id="rId84" Type="http://schemas.openxmlformats.org/officeDocument/2006/relationships/hyperlink" Target="https://login.consultant.ru/link/?req=doc&amp;base=RZR&amp;n=52844&amp;dst=100008" TargetMode="External"/><Relationship Id="rId608" Type="http://schemas.openxmlformats.org/officeDocument/2006/relationships/hyperlink" Target="https://login.consultant.ru/link/?req=doc&amp;base=RZR&amp;n=310807&amp;dst=100008" TargetMode="External"/><Relationship Id="rId815" Type="http://schemas.openxmlformats.org/officeDocument/2006/relationships/hyperlink" Target="https://login.consultant.ru/link/?req=doc&amp;base=RZR&amp;n=161690&amp;dst=100113" TargetMode="External"/><Relationship Id="rId1238" Type="http://schemas.openxmlformats.org/officeDocument/2006/relationships/hyperlink" Target="https://login.consultant.ru/link/?req=doc&amp;base=RZR&amp;n=454012&amp;dst=100202" TargetMode="External"/><Relationship Id="rId1445" Type="http://schemas.openxmlformats.org/officeDocument/2006/relationships/hyperlink" Target="https://login.consultant.ru/link/?req=doc&amp;base=RZR&amp;n=148270&amp;dst=100024" TargetMode="External"/><Relationship Id="rId1652" Type="http://schemas.openxmlformats.org/officeDocument/2006/relationships/hyperlink" Target="https://login.consultant.ru/link/?req=doc&amp;base=RZR&amp;n=144638&amp;dst=100029" TargetMode="External"/><Relationship Id="rId1305" Type="http://schemas.openxmlformats.org/officeDocument/2006/relationships/hyperlink" Target="https://login.consultant.ru/link/?req=doc&amp;base=RZR&amp;n=394123&amp;dst=100298" TargetMode="External"/><Relationship Id="rId2703" Type="http://schemas.openxmlformats.org/officeDocument/2006/relationships/hyperlink" Target="https://login.consultant.ru/link/?req=doc&amp;base=RZR&amp;n=173823&amp;dst=100128" TargetMode="External"/><Relationship Id="rId2910" Type="http://schemas.openxmlformats.org/officeDocument/2006/relationships/hyperlink" Target="https://login.consultant.ru/link/?req=doc&amp;base=RZR&amp;n=411057&amp;dst=100009" TargetMode="External"/><Relationship Id="rId5859" Type="http://schemas.openxmlformats.org/officeDocument/2006/relationships/hyperlink" Target="https://login.consultant.ru/link/?req=doc&amp;base=RZR&amp;n=286708&amp;dst=100018" TargetMode="External"/><Relationship Id="rId1512" Type="http://schemas.openxmlformats.org/officeDocument/2006/relationships/hyperlink" Target="https://login.consultant.ru/link/?req=doc&amp;base=RZR&amp;n=453614&amp;dst=100094" TargetMode="External"/><Relationship Id="rId4668" Type="http://schemas.openxmlformats.org/officeDocument/2006/relationships/hyperlink" Target="https://login.consultant.ru/link/?req=doc&amp;base=RZR&amp;n=186978&amp;dst=100146" TargetMode="External"/><Relationship Id="rId4875" Type="http://schemas.openxmlformats.org/officeDocument/2006/relationships/hyperlink" Target="https://login.consultant.ru/link/?req=doc&amp;base=RZR&amp;n=117192&amp;dst=100029" TargetMode="External"/><Relationship Id="rId5719" Type="http://schemas.openxmlformats.org/officeDocument/2006/relationships/hyperlink" Target="https://login.consultant.ru/link/?req=doc&amp;base=RZR&amp;n=50017&amp;dst=100034" TargetMode="External"/><Relationship Id="rId5926" Type="http://schemas.openxmlformats.org/officeDocument/2006/relationships/hyperlink" Target="https://login.consultant.ru/link/?req=doc&amp;base=RZR&amp;n=182886&amp;dst=100032" TargetMode="External"/><Relationship Id="rId6090" Type="http://schemas.openxmlformats.org/officeDocument/2006/relationships/hyperlink" Target="https://login.consultant.ru/link/?req=doc&amp;base=RZR&amp;n=201120&amp;dst=100109" TargetMode="External"/><Relationship Id="rId11" Type="http://schemas.openxmlformats.org/officeDocument/2006/relationships/hyperlink" Target="https://login.consultant.ru/link/?req=doc&amp;base=RZR&amp;n=195024&amp;dst=100070" TargetMode="External"/><Relationship Id="rId398" Type="http://schemas.openxmlformats.org/officeDocument/2006/relationships/hyperlink" Target="https://login.consultant.ru/link/?req=doc&amp;base=RZR&amp;n=171233&amp;dst=100008" TargetMode="External"/><Relationship Id="rId2079" Type="http://schemas.openxmlformats.org/officeDocument/2006/relationships/hyperlink" Target="https://login.consultant.ru/link/?req=doc&amp;base=RZR&amp;n=200730&amp;dst=100093" TargetMode="External"/><Relationship Id="rId3477" Type="http://schemas.openxmlformats.org/officeDocument/2006/relationships/hyperlink" Target="https://login.consultant.ru/link/?req=doc&amp;base=RZR&amp;n=461304&amp;dst=128589" TargetMode="External"/><Relationship Id="rId3684" Type="http://schemas.openxmlformats.org/officeDocument/2006/relationships/hyperlink" Target="https://login.consultant.ru/link/?req=doc&amp;base=RZR&amp;n=341818&amp;dst=100021" TargetMode="External"/><Relationship Id="rId3891" Type="http://schemas.openxmlformats.org/officeDocument/2006/relationships/hyperlink" Target="https://login.consultant.ru/link/?req=doc&amp;base=RZR&amp;n=201284&amp;dst=100060" TargetMode="External"/><Relationship Id="rId4528" Type="http://schemas.openxmlformats.org/officeDocument/2006/relationships/hyperlink" Target="https://login.consultant.ru/link/?req=doc&amp;base=RZR&amp;n=162574&amp;dst=100038" TargetMode="External"/><Relationship Id="rId4735" Type="http://schemas.openxmlformats.org/officeDocument/2006/relationships/hyperlink" Target="https://login.consultant.ru/link/?req=doc&amp;base=RZR&amp;n=217313&amp;dst=100093" TargetMode="External"/><Relationship Id="rId4942" Type="http://schemas.openxmlformats.org/officeDocument/2006/relationships/hyperlink" Target="https://login.consultant.ru/link/?req=doc&amp;base=RZR&amp;n=102866&amp;dst=100044" TargetMode="External"/><Relationship Id="rId2286" Type="http://schemas.openxmlformats.org/officeDocument/2006/relationships/hyperlink" Target="https://login.consultant.ru/link/?req=doc&amp;base=RZR&amp;n=121268&amp;dst=100023" TargetMode="External"/><Relationship Id="rId2493" Type="http://schemas.openxmlformats.org/officeDocument/2006/relationships/hyperlink" Target="https://login.consultant.ru/link/?req=doc&amp;base=RZR&amp;n=173867&amp;dst=100075" TargetMode="External"/><Relationship Id="rId3337" Type="http://schemas.openxmlformats.org/officeDocument/2006/relationships/hyperlink" Target="https://login.consultant.ru/link/?req=doc&amp;base=RZR&amp;n=405461&amp;dst=100013" TargetMode="External"/><Relationship Id="rId3544" Type="http://schemas.openxmlformats.org/officeDocument/2006/relationships/hyperlink" Target="https://login.consultant.ru/link/?req=doc&amp;base=RZR&amp;n=357773&amp;dst=100047" TargetMode="External"/><Relationship Id="rId3751" Type="http://schemas.openxmlformats.org/officeDocument/2006/relationships/hyperlink" Target="https://login.consultant.ru/link/?req=doc&amp;base=RZR&amp;n=453614&amp;dst=100702" TargetMode="External"/><Relationship Id="rId4802" Type="http://schemas.openxmlformats.org/officeDocument/2006/relationships/hyperlink" Target="https://login.consultant.ru/link/?req=doc&amp;base=RZR&amp;n=453779&amp;dst=10594" TargetMode="External"/><Relationship Id="rId7001" Type="http://schemas.openxmlformats.org/officeDocument/2006/relationships/hyperlink" Target="https://login.consultant.ru/link/?req=doc&amp;base=RZR&amp;n=197415&amp;dst=100011" TargetMode="External"/><Relationship Id="rId258" Type="http://schemas.openxmlformats.org/officeDocument/2006/relationships/hyperlink" Target="https://login.consultant.ru/link/?req=doc&amp;base=RZR&amp;n=140098&amp;dst=100008" TargetMode="External"/><Relationship Id="rId465" Type="http://schemas.openxmlformats.org/officeDocument/2006/relationships/hyperlink" Target="https://login.consultant.ru/link/?req=doc&amp;base=RZR&amp;n=191470&amp;dst=100008" TargetMode="External"/><Relationship Id="rId672" Type="http://schemas.openxmlformats.org/officeDocument/2006/relationships/hyperlink" Target="https://login.consultant.ru/link/?req=doc&amp;base=RZR&amp;n=347921&amp;dst=100008" TargetMode="External"/><Relationship Id="rId1095" Type="http://schemas.openxmlformats.org/officeDocument/2006/relationships/hyperlink" Target="https://login.consultant.ru/link/?req=doc&amp;base=RZR&amp;n=282616&amp;dst=100022" TargetMode="External"/><Relationship Id="rId2146" Type="http://schemas.openxmlformats.org/officeDocument/2006/relationships/hyperlink" Target="https://login.consultant.ru/link/?req=doc&amp;base=RZR&amp;n=449422&amp;dst=100022" TargetMode="External"/><Relationship Id="rId2353" Type="http://schemas.openxmlformats.org/officeDocument/2006/relationships/hyperlink" Target="https://login.consultant.ru/link/?req=doc&amp;base=RZR&amp;n=388772&amp;dst=100011" TargetMode="External"/><Relationship Id="rId2560" Type="http://schemas.openxmlformats.org/officeDocument/2006/relationships/hyperlink" Target="https://login.consultant.ru/link/?req=doc&amp;base=RZR&amp;n=441772&amp;dst=100090" TargetMode="External"/><Relationship Id="rId3404" Type="http://schemas.openxmlformats.org/officeDocument/2006/relationships/hyperlink" Target="https://login.consultant.ru/link/?req=doc&amp;base=RZR&amp;n=386896&amp;dst=100022" TargetMode="External"/><Relationship Id="rId3611" Type="http://schemas.openxmlformats.org/officeDocument/2006/relationships/hyperlink" Target="https://login.consultant.ru/link/?req=doc&amp;base=RZR&amp;n=156921&amp;dst=100038" TargetMode="External"/><Relationship Id="rId6767" Type="http://schemas.openxmlformats.org/officeDocument/2006/relationships/hyperlink" Target="https://login.consultant.ru/link/?req=doc&amp;base=RZR&amp;n=50017&amp;dst=100037" TargetMode="External"/><Relationship Id="rId6974" Type="http://schemas.openxmlformats.org/officeDocument/2006/relationships/hyperlink" Target="https://login.consultant.ru/link/?req=doc&amp;base=RZR&amp;n=145385&amp;dst=100016" TargetMode="External"/><Relationship Id="rId118" Type="http://schemas.openxmlformats.org/officeDocument/2006/relationships/hyperlink" Target="https://login.consultant.ru/link/?req=doc&amp;base=RZR&amp;n=201289&amp;dst=100008" TargetMode="External"/><Relationship Id="rId325" Type="http://schemas.openxmlformats.org/officeDocument/2006/relationships/hyperlink" Target="https://login.consultant.ru/link/?req=doc&amp;base=RZR&amp;n=421014&amp;dst=100829" TargetMode="External"/><Relationship Id="rId532" Type="http://schemas.openxmlformats.org/officeDocument/2006/relationships/hyperlink" Target="https://login.consultant.ru/link/?req=doc&amp;base=RZR&amp;n=213706&amp;dst=100008" TargetMode="External"/><Relationship Id="rId1162" Type="http://schemas.openxmlformats.org/officeDocument/2006/relationships/hyperlink" Target="https://login.consultant.ru/link/?req=doc&amp;base=RZR&amp;n=201313&amp;dst=100105" TargetMode="External"/><Relationship Id="rId2006" Type="http://schemas.openxmlformats.org/officeDocument/2006/relationships/hyperlink" Target="https://login.consultant.ru/link/?req=doc&amp;base=RZR&amp;n=322496&amp;dst=100021" TargetMode="External"/><Relationship Id="rId2213" Type="http://schemas.openxmlformats.org/officeDocument/2006/relationships/hyperlink" Target="https://login.consultant.ru/link/?req=doc&amp;base=RZR&amp;n=117532&amp;dst=100038" TargetMode="External"/><Relationship Id="rId2420" Type="http://schemas.openxmlformats.org/officeDocument/2006/relationships/hyperlink" Target="https://login.consultant.ru/link/?req=doc&amp;base=RZR&amp;n=54577&amp;dst=100018" TargetMode="External"/><Relationship Id="rId5369" Type="http://schemas.openxmlformats.org/officeDocument/2006/relationships/hyperlink" Target="https://login.consultant.ru/link/?req=doc&amp;base=RZR&amp;n=446159&amp;dst=100276" TargetMode="External"/><Relationship Id="rId5576" Type="http://schemas.openxmlformats.org/officeDocument/2006/relationships/hyperlink" Target="https://login.consultant.ru/link/?req=doc&amp;base=RZR&amp;n=200919&amp;dst=100055" TargetMode="External"/><Relationship Id="rId5783" Type="http://schemas.openxmlformats.org/officeDocument/2006/relationships/hyperlink" Target="https://login.consultant.ru/link/?req=doc&amp;base=RZR&amp;n=446159&amp;dst=100413" TargetMode="External"/><Relationship Id="rId6627" Type="http://schemas.openxmlformats.org/officeDocument/2006/relationships/hyperlink" Target="https://login.consultant.ru/link/?req=doc&amp;base=RZR&amp;n=389913&amp;dst=100209" TargetMode="External"/><Relationship Id="rId1022" Type="http://schemas.openxmlformats.org/officeDocument/2006/relationships/hyperlink" Target="https://login.consultant.ru/link/?req=doc&amp;base=RZR&amp;n=388482&amp;dst=100011" TargetMode="External"/><Relationship Id="rId4178" Type="http://schemas.openxmlformats.org/officeDocument/2006/relationships/hyperlink" Target="https://login.consultant.ru/link/?req=doc&amp;base=RZR&amp;n=286560&amp;dst=100054" TargetMode="External"/><Relationship Id="rId4385" Type="http://schemas.openxmlformats.org/officeDocument/2006/relationships/hyperlink" Target="https://login.consultant.ru/link/?req=doc&amp;base=RZR&amp;n=201281&amp;dst=100074" TargetMode="External"/><Relationship Id="rId4592" Type="http://schemas.openxmlformats.org/officeDocument/2006/relationships/hyperlink" Target="https://login.consultant.ru/link/?req=doc&amp;base=RZR&amp;n=317568&amp;dst=100016" TargetMode="External"/><Relationship Id="rId5229" Type="http://schemas.openxmlformats.org/officeDocument/2006/relationships/hyperlink" Target="https://login.consultant.ru/link/?req=doc&amp;base=RZR&amp;n=446159&amp;dst=100225" TargetMode="External"/><Relationship Id="rId5436" Type="http://schemas.openxmlformats.org/officeDocument/2006/relationships/hyperlink" Target="https://login.consultant.ru/link/?req=doc&amp;base=RZR&amp;n=299534&amp;dst=100199" TargetMode="External"/><Relationship Id="rId5990" Type="http://schemas.openxmlformats.org/officeDocument/2006/relationships/hyperlink" Target="https://login.consultant.ru/link/?req=doc&amp;base=RZR&amp;n=173867&amp;dst=100223" TargetMode="External"/><Relationship Id="rId6834" Type="http://schemas.openxmlformats.org/officeDocument/2006/relationships/hyperlink" Target="https://login.consultant.ru/link/?req=doc&amp;base=RZR&amp;n=222062&amp;dst=100059" TargetMode="External"/><Relationship Id="rId1979" Type="http://schemas.openxmlformats.org/officeDocument/2006/relationships/hyperlink" Target="https://login.consultant.ru/link/?req=doc&amp;base=RZR&amp;n=387132&amp;dst=100056" TargetMode="External"/><Relationship Id="rId3194" Type="http://schemas.openxmlformats.org/officeDocument/2006/relationships/hyperlink" Target="https://login.consultant.ru/link/?req=doc&amp;base=RZR&amp;n=462981&amp;dst=101860" TargetMode="External"/><Relationship Id="rId4038" Type="http://schemas.openxmlformats.org/officeDocument/2006/relationships/hyperlink" Target="https://login.consultant.ru/link/?req=doc&amp;base=RZR&amp;n=298681&amp;dst=100123" TargetMode="External"/><Relationship Id="rId4245" Type="http://schemas.openxmlformats.org/officeDocument/2006/relationships/hyperlink" Target="https://login.consultant.ru/link/?req=doc&amp;base=RZR&amp;n=304087&amp;dst=100012" TargetMode="External"/><Relationship Id="rId5643" Type="http://schemas.openxmlformats.org/officeDocument/2006/relationships/hyperlink" Target="https://login.consultant.ru/link/?req=doc&amp;base=RZR&amp;n=210226&amp;dst=100592" TargetMode="External"/><Relationship Id="rId5850" Type="http://schemas.openxmlformats.org/officeDocument/2006/relationships/hyperlink" Target="https://login.consultant.ru/link/?req=doc&amp;base=RZR&amp;n=421867&amp;dst=100010" TargetMode="External"/><Relationship Id="rId6901" Type="http://schemas.openxmlformats.org/officeDocument/2006/relationships/hyperlink" Target="https://login.consultant.ru/link/?req=doc&amp;base=RZR&amp;n=421791&amp;dst=100019" TargetMode="External"/><Relationship Id="rId1839" Type="http://schemas.openxmlformats.org/officeDocument/2006/relationships/hyperlink" Target="https://login.consultant.ru/link/?req=doc&amp;base=RZR&amp;n=462992&amp;dst=102615" TargetMode="External"/><Relationship Id="rId3054" Type="http://schemas.openxmlformats.org/officeDocument/2006/relationships/hyperlink" Target="https://login.consultant.ru/link/?req=doc&amp;base=RZR&amp;n=417857&amp;dst=100009" TargetMode="External"/><Relationship Id="rId4452" Type="http://schemas.openxmlformats.org/officeDocument/2006/relationships/hyperlink" Target="https://login.consultant.ru/link/?req=doc&amp;base=RZR&amp;n=453259&amp;dst=100029" TargetMode="External"/><Relationship Id="rId5503" Type="http://schemas.openxmlformats.org/officeDocument/2006/relationships/hyperlink" Target="https://login.consultant.ru/link/?req=doc&amp;base=RZR&amp;n=420986&amp;dst=100761" TargetMode="External"/><Relationship Id="rId5710" Type="http://schemas.openxmlformats.org/officeDocument/2006/relationships/hyperlink" Target="https://login.consultant.ru/link/?req=doc&amp;base=RZR&amp;n=309986&amp;dst=100009" TargetMode="External"/><Relationship Id="rId182" Type="http://schemas.openxmlformats.org/officeDocument/2006/relationships/hyperlink" Target="https://login.consultant.ru/link/?req=doc&amp;base=RZR&amp;n=201254&amp;dst=100143" TargetMode="External"/><Relationship Id="rId1906" Type="http://schemas.openxmlformats.org/officeDocument/2006/relationships/hyperlink" Target="https://login.consultant.ru/link/?req=doc&amp;base=RZR&amp;n=200674&amp;dst=100031" TargetMode="External"/><Relationship Id="rId3261" Type="http://schemas.openxmlformats.org/officeDocument/2006/relationships/hyperlink" Target="https://login.consultant.ru/link/?req=doc&amp;base=RZR&amp;n=463182&amp;dst=100024" TargetMode="External"/><Relationship Id="rId4105" Type="http://schemas.openxmlformats.org/officeDocument/2006/relationships/hyperlink" Target="https://login.consultant.ru/link/?req=doc&amp;base=RZR&amp;n=420937&amp;dst=100187" TargetMode="External"/><Relationship Id="rId4312" Type="http://schemas.openxmlformats.org/officeDocument/2006/relationships/hyperlink" Target="https://login.consultant.ru/link/?req=doc&amp;base=RZR&amp;n=442342&amp;dst=100011" TargetMode="External"/><Relationship Id="rId2070" Type="http://schemas.openxmlformats.org/officeDocument/2006/relationships/hyperlink" Target="https://login.consultant.ru/link/?req=doc&amp;base=RZR&amp;n=442424&amp;dst=100274" TargetMode="External"/><Relationship Id="rId3121" Type="http://schemas.openxmlformats.org/officeDocument/2006/relationships/hyperlink" Target="https://login.consultant.ru/link/?req=doc&amp;base=RZR&amp;n=452703&amp;dst=100010" TargetMode="External"/><Relationship Id="rId6277" Type="http://schemas.openxmlformats.org/officeDocument/2006/relationships/hyperlink" Target="https://login.consultant.ru/link/?req=doc&amp;base=RZR&amp;n=165926&amp;dst=100053" TargetMode="External"/><Relationship Id="rId6484" Type="http://schemas.openxmlformats.org/officeDocument/2006/relationships/hyperlink" Target="https://login.consultant.ru/link/?req=doc&amp;base=RZR&amp;n=436196&amp;dst=100057" TargetMode="External"/><Relationship Id="rId6691" Type="http://schemas.openxmlformats.org/officeDocument/2006/relationships/hyperlink" Target="https://login.consultant.ru/link/?req=doc&amp;base=RZR&amp;n=421868&amp;dst=100038" TargetMode="External"/><Relationship Id="rId999" Type="http://schemas.openxmlformats.org/officeDocument/2006/relationships/hyperlink" Target="https://login.consultant.ru/link/?req=doc&amp;base=RZR&amp;n=340247&amp;dst=100009" TargetMode="External"/><Relationship Id="rId2887" Type="http://schemas.openxmlformats.org/officeDocument/2006/relationships/hyperlink" Target="https://login.consultant.ru/link/?req=doc&amp;base=RZR&amp;n=301055&amp;dst=100010" TargetMode="External"/><Relationship Id="rId5086" Type="http://schemas.openxmlformats.org/officeDocument/2006/relationships/hyperlink" Target="https://login.consultant.ru/link/?req=doc&amp;base=RZR&amp;n=219003&amp;dst=100015" TargetMode="External"/><Relationship Id="rId5293" Type="http://schemas.openxmlformats.org/officeDocument/2006/relationships/hyperlink" Target="https://login.consultant.ru/link/?req=doc&amp;base=RZR&amp;n=197409&amp;dst=100024" TargetMode="External"/><Relationship Id="rId6137" Type="http://schemas.openxmlformats.org/officeDocument/2006/relationships/hyperlink" Target="https://login.consultant.ru/link/?req=doc&amp;base=RZR&amp;n=317568&amp;dst=100017" TargetMode="External"/><Relationship Id="rId6344" Type="http://schemas.openxmlformats.org/officeDocument/2006/relationships/hyperlink" Target="https://login.consultant.ru/link/?req=doc&amp;base=RZR&amp;n=165800&amp;dst=100041" TargetMode="External"/><Relationship Id="rId6551" Type="http://schemas.openxmlformats.org/officeDocument/2006/relationships/hyperlink" Target="https://login.consultant.ru/link/?req=doc&amp;base=RZR&amp;n=200674&amp;dst=100061" TargetMode="External"/><Relationship Id="rId859" Type="http://schemas.openxmlformats.org/officeDocument/2006/relationships/hyperlink" Target="https://login.consultant.ru/link/?req=doc&amp;base=RZR&amp;n=422114&amp;dst=100010" TargetMode="External"/><Relationship Id="rId1489" Type="http://schemas.openxmlformats.org/officeDocument/2006/relationships/hyperlink" Target="https://login.consultant.ru/link/?req=doc&amp;base=RZR&amp;n=448188&amp;dst=100275" TargetMode="External"/><Relationship Id="rId1696" Type="http://schemas.openxmlformats.org/officeDocument/2006/relationships/hyperlink" Target="https://login.consultant.ru/link/?req=doc&amp;base=RZR&amp;n=176172&amp;dst=100027" TargetMode="External"/><Relationship Id="rId3938" Type="http://schemas.openxmlformats.org/officeDocument/2006/relationships/hyperlink" Target="https://login.consultant.ru/link/?req=doc&amp;base=RZR&amp;n=310107&amp;dst=100170" TargetMode="External"/><Relationship Id="rId5153" Type="http://schemas.openxmlformats.org/officeDocument/2006/relationships/hyperlink" Target="https://login.consultant.ru/link/?req=doc&amp;base=RZR&amp;n=171232&amp;dst=100016" TargetMode="External"/><Relationship Id="rId5360" Type="http://schemas.openxmlformats.org/officeDocument/2006/relationships/hyperlink" Target="https://login.consultant.ru/link/?req=doc&amp;base=RZR&amp;n=158405&amp;dst=100079" TargetMode="External"/><Relationship Id="rId6204" Type="http://schemas.openxmlformats.org/officeDocument/2006/relationships/hyperlink" Target="https://login.consultant.ru/link/?req=doc&amp;base=RZR&amp;n=201285&amp;dst=100437" TargetMode="External"/><Relationship Id="rId6411" Type="http://schemas.openxmlformats.org/officeDocument/2006/relationships/hyperlink" Target="https://login.consultant.ru/link/?req=doc&amp;base=RZR&amp;n=422114&amp;dst=100069" TargetMode="External"/><Relationship Id="rId1349" Type="http://schemas.openxmlformats.org/officeDocument/2006/relationships/hyperlink" Target="https://login.consultant.ru/link/?req=doc&amp;base=RZR&amp;n=453614&amp;dst=100024" TargetMode="External"/><Relationship Id="rId2747" Type="http://schemas.openxmlformats.org/officeDocument/2006/relationships/hyperlink" Target="https://login.consultant.ru/link/?req=doc&amp;base=RZR&amp;n=377644&amp;dst=100027" TargetMode="External"/><Relationship Id="rId2954" Type="http://schemas.openxmlformats.org/officeDocument/2006/relationships/hyperlink" Target="https://login.consultant.ru/link/?req=doc&amp;base=RZR&amp;n=320402&amp;dst=100015" TargetMode="External"/><Relationship Id="rId5013" Type="http://schemas.openxmlformats.org/officeDocument/2006/relationships/hyperlink" Target="https://login.consultant.ru/link/?req=doc&amp;base=RZR&amp;n=199985&amp;dst=100008" TargetMode="External"/><Relationship Id="rId5220" Type="http://schemas.openxmlformats.org/officeDocument/2006/relationships/hyperlink" Target="https://login.consultant.ru/link/?req=doc&amp;base=RZR&amp;n=446159&amp;dst=100220" TargetMode="External"/><Relationship Id="rId719" Type="http://schemas.openxmlformats.org/officeDocument/2006/relationships/hyperlink" Target="https://login.consultant.ru/link/?req=doc&amp;base=RZR&amp;n=383342&amp;dst=100008" TargetMode="External"/><Relationship Id="rId926" Type="http://schemas.openxmlformats.org/officeDocument/2006/relationships/hyperlink" Target="https://login.consultant.ru/link/?req=doc&amp;base=RZR&amp;n=130936&amp;dst=100014" TargetMode="External"/><Relationship Id="rId1556" Type="http://schemas.openxmlformats.org/officeDocument/2006/relationships/hyperlink" Target="https://login.consultant.ru/link/?req=doc&amp;base=RZR&amp;n=182643&amp;dst=100070" TargetMode="External"/><Relationship Id="rId1763" Type="http://schemas.openxmlformats.org/officeDocument/2006/relationships/hyperlink" Target="https://login.consultant.ru/link/?req=doc&amp;base=RZR&amp;n=155129&amp;dst=100014" TargetMode="External"/><Relationship Id="rId1970" Type="http://schemas.openxmlformats.org/officeDocument/2006/relationships/hyperlink" Target="https://login.consultant.ru/link/?req=doc&amp;base=RZR&amp;n=326892&amp;dst=100108" TargetMode="External"/><Relationship Id="rId2607" Type="http://schemas.openxmlformats.org/officeDocument/2006/relationships/hyperlink" Target="https://login.consultant.ru/link/?req=doc&amp;base=RZR&amp;n=197409&amp;dst=100011" TargetMode="External"/><Relationship Id="rId2814" Type="http://schemas.openxmlformats.org/officeDocument/2006/relationships/hyperlink" Target="https://login.consultant.ru/link/?req=doc&amp;base=RZR&amp;n=286560&amp;dst=100014" TargetMode="External"/><Relationship Id="rId55" Type="http://schemas.openxmlformats.org/officeDocument/2006/relationships/hyperlink" Target="https://login.consultant.ru/link/?req=doc&amp;base=RZR&amp;n=454132&amp;dst=100097" TargetMode="External"/><Relationship Id="rId1209" Type="http://schemas.openxmlformats.org/officeDocument/2006/relationships/hyperlink" Target="https://login.consultant.ru/link/?req=doc&amp;base=RZR&amp;n=421890&amp;dst=100014" TargetMode="External"/><Relationship Id="rId1416" Type="http://schemas.openxmlformats.org/officeDocument/2006/relationships/hyperlink" Target="https://login.consultant.ru/link/?req=doc&amp;base=RZR&amp;n=195024&amp;dst=100110" TargetMode="External"/><Relationship Id="rId1623" Type="http://schemas.openxmlformats.org/officeDocument/2006/relationships/hyperlink" Target="https://login.consultant.ru/link/?req=doc&amp;base=RZR&amp;n=453614&amp;dst=100120" TargetMode="External"/><Relationship Id="rId1830" Type="http://schemas.openxmlformats.org/officeDocument/2006/relationships/hyperlink" Target="https://login.consultant.ru/link/?req=doc&amp;base=RZR&amp;n=462992&amp;dst=1236" TargetMode="External"/><Relationship Id="rId4779" Type="http://schemas.openxmlformats.org/officeDocument/2006/relationships/hyperlink" Target="https://login.consultant.ru/link/?req=doc&amp;base=RZR&amp;n=210228&amp;dst=100024" TargetMode="External"/><Relationship Id="rId4986" Type="http://schemas.openxmlformats.org/officeDocument/2006/relationships/hyperlink" Target="https://login.consultant.ru/link/?req=doc&amp;base=RZR&amp;n=220702&amp;dst=100349" TargetMode="External"/><Relationship Id="rId3588" Type="http://schemas.openxmlformats.org/officeDocument/2006/relationships/hyperlink" Target="https://login.consultant.ru/link/?req=doc&amp;base=RZR&amp;n=462992&amp;dst=101811" TargetMode="External"/><Relationship Id="rId3795" Type="http://schemas.openxmlformats.org/officeDocument/2006/relationships/hyperlink" Target="https://login.consultant.ru/link/?req=doc&amp;base=RZR&amp;n=200797&amp;dst=100109" TargetMode="External"/><Relationship Id="rId4639" Type="http://schemas.openxmlformats.org/officeDocument/2006/relationships/hyperlink" Target="https://login.consultant.ru/link/?req=doc&amp;base=RZR&amp;n=187993&amp;dst=100014" TargetMode="External"/><Relationship Id="rId4846" Type="http://schemas.openxmlformats.org/officeDocument/2006/relationships/hyperlink" Target="https://login.consultant.ru/link/?req=doc&amp;base=RZR&amp;n=165824&amp;dst=100061" TargetMode="External"/><Relationship Id="rId2397" Type="http://schemas.openxmlformats.org/officeDocument/2006/relationships/hyperlink" Target="https://login.consultant.ru/link/?req=doc&amp;base=RZR&amp;n=453614&amp;dst=100394" TargetMode="External"/><Relationship Id="rId3448" Type="http://schemas.openxmlformats.org/officeDocument/2006/relationships/hyperlink" Target="https://login.consultant.ru/link/?req=doc&amp;base=RZR&amp;n=454118&amp;dst=172" TargetMode="External"/><Relationship Id="rId3655" Type="http://schemas.openxmlformats.org/officeDocument/2006/relationships/hyperlink" Target="https://login.consultant.ru/link/?req=doc&amp;base=RZR&amp;n=389867" TargetMode="External"/><Relationship Id="rId3862" Type="http://schemas.openxmlformats.org/officeDocument/2006/relationships/hyperlink" Target="https://login.consultant.ru/link/?req=doc&amp;base=RZR&amp;n=201284&amp;dst=100047" TargetMode="External"/><Relationship Id="rId4706" Type="http://schemas.openxmlformats.org/officeDocument/2006/relationships/hyperlink" Target="https://login.consultant.ru/link/?req=doc&amp;base=RZR&amp;n=454133&amp;dst=100115" TargetMode="External"/><Relationship Id="rId6061" Type="http://schemas.openxmlformats.org/officeDocument/2006/relationships/hyperlink" Target="https://login.consultant.ru/link/?req=doc&amp;base=RZR&amp;n=330013&amp;dst=100015" TargetMode="External"/><Relationship Id="rId369" Type="http://schemas.openxmlformats.org/officeDocument/2006/relationships/hyperlink" Target="https://login.consultant.ru/link/?req=doc&amp;base=RZR&amp;n=446154&amp;dst=100047" TargetMode="External"/><Relationship Id="rId576" Type="http://schemas.openxmlformats.org/officeDocument/2006/relationships/hyperlink" Target="https://login.consultant.ru/link/?req=doc&amp;base=RZR&amp;n=289784&amp;dst=100008" TargetMode="External"/><Relationship Id="rId783" Type="http://schemas.openxmlformats.org/officeDocument/2006/relationships/hyperlink" Target="https://login.consultant.ru/link/?req=doc&amp;base=RZR&amp;n=446093&amp;dst=100008" TargetMode="External"/><Relationship Id="rId990" Type="http://schemas.openxmlformats.org/officeDocument/2006/relationships/hyperlink" Target="https://login.consultant.ru/link/?req=doc&amp;base=RZR&amp;n=322496&amp;dst=100009" TargetMode="External"/><Relationship Id="rId2257" Type="http://schemas.openxmlformats.org/officeDocument/2006/relationships/hyperlink" Target="https://login.consultant.ru/link/?req=doc&amp;base=RZR&amp;n=82267&amp;dst=100016" TargetMode="External"/><Relationship Id="rId2464" Type="http://schemas.openxmlformats.org/officeDocument/2006/relationships/hyperlink" Target="https://login.consultant.ru/link/?req=doc&amp;base=RZR&amp;n=173165&amp;dst=100037" TargetMode="External"/><Relationship Id="rId2671" Type="http://schemas.openxmlformats.org/officeDocument/2006/relationships/hyperlink" Target="https://login.consultant.ru/link/?req=doc&amp;base=RZR&amp;n=452919&amp;dst=100288" TargetMode="External"/><Relationship Id="rId3308" Type="http://schemas.openxmlformats.org/officeDocument/2006/relationships/hyperlink" Target="https://login.consultant.ru/link/?req=doc&amp;base=RZR&amp;n=388538&amp;dst=100163" TargetMode="External"/><Relationship Id="rId3515" Type="http://schemas.openxmlformats.org/officeDocument/2006/relationships/hyperlink" Target="https://login.consultant.ru/link/?req=doc&amp;base=RZR&amp;n=121765&amp;dst=100014" TargetMode="External"/><Relationship Id="rId4913" Type="http://schemas.openxmlformats.org/officeDocument/2006/relationships/hyperlink" Target="https://login.consultant.ru/link/?req=doc&amp;base=RZR&amp;n=190447&amp;dst=100022" TargetMode="External"/><Relationship Id="rId229" Type="http://schemas.openxmlformats.org/officeDocument/2006/relationships/hyperlink" Target="https://login.consultant.ru/link/?req=doc&amp;base=RZR&amp;n=219119&amp;dst=100288" TargetMode="External"/><Relationship Id="rId436" Type="http://schemas.openxmlformats.org/officeDocument/2006/relationships/hyperlink" Target="https://login.consultant.ru/link/?req=doc&amp;base=RZR&amp;n=221691&amp;dst=100661" TargetMode="External"/><Relationship Id="rId643" Type="http://schemas.openxmlformats.org/officeDocument/2006/relationships/hyperlink" Target="https://login.consultant.ru/link/?req=doc&amp;base=RZR&amp;n=329976&amp;dst=100009" TargetMode="External"/><Relationship Id="rId1066" Type="http://schemas.openxmlformats.org/officeDocument/2006/relationships/hyperlink" Target="https://login.consultant.ru/link/?req=doc&amp;base=RZR&amp;n=389913&amp;dst=100066" TargetMode="External"/><Relationship Id="rId1273" Type="http://schemas.openxmlformats.org/officeDocument/2006/relationships/hyperlink" Target="https://login.consultant.ru/link/?req=doc&amp;base=RZR&amp;n=154731&amp;dst=100009" TargetMode="External"/><Relationship Id="rId1480" Type="http://schemas.openxmlformats.org/officeDocument/2006/relationships/hyperlink" Target="https://login.consultant.ru/link/?req=doc&amp;base=RZR&amp;n=198845&amp;dst=100010" TargetMode="External"/><Relationship Id="rId2117" Type="http://schemas.openxmlformats.org/officeDocument/2006/relationships/hyperlink" Target="https://login.consultant.ru/link/?req=doc&amp;base=RZR&amp;n=300837&amp;dst=100365" TargetMode="External"/><Relationship Id="rId2324" Type="http://schemas.openxmlformats.org/officeDocument/2006/relationships/hyperlink" Target="https://login.consultant.ru/link/?req=doc&amp;base=RZR&amp;n=286708&amp;dst=100017" TargetMode="External"/><Relationship Id="rId3722" Type="http://schemas.openxmlformats.org/officeDocument/2006/relationships/hyperlink" Target="https://login.consultant.ru/link/?req=doc&amp;base=RZR&amp;n=52844&amp;dst=100008" TargetMode="External"/><Relationship Id="rId6878" Type="http://schemas.openxmlformats.org/officeDocument/2006/relationships/hyperlink" Target="https://login.consultant.ru/link/?req=doc&amp;base=RZR&amp;n=411056&amp;dst=100012" TargetMode="External"/><Relationship Id="rId850" Type="http://schemas.openxmlformats.org/officeDocument/2006/relationships/hyperlink" Target="https://login.consultant.ru/link/?req=doc&amp;base=RZR&amp;n=173867&amp;dst=100016" TargetMode="External"/><Relationship Id="rId1133" Type="http://schemas.openxmlformats.org/officeDocument/2006/relationships/hyperlink" Target="https://login.consultant.ru/link/?req=doc&amp;base=RZR&amp;n=201294&amp;dst=100028" TargetMode="External"/><Relationship Id="rId2531" Type="http://schemas.openxmlformats.org/officeDocument/2006/relationships/hyperlink" Target="https://login.consultant.ru/link/?req=doc&amp;base=RZR&amp;n=441772&amp;dst=100070" TargetMode="External"/><Relationship Id="rId4289" Type="http://schemas.openxmlformats.org/officeDocument/2006/relationships/hyperlink" Target="https://login.consultant.ru/link/?req=doc&amp;base=RZR&amp;n=165926&amp;dst=100032" TargetMode="External"/><Relationship Id="rId5687" Type="http://schemas.openxmlformats.org/officeDocument/2006/relationships/hyperlink" Target="https://login.consultant.ru/link/?req=doc&amp;base=RZR&amp;n=446159&amp;dst=100403" TargetMode="External"/><Relationship Id="rId5894" Type="http://schemas.openxmlformats.org/officeDocument/2006/relationships/hyperlink" Target="https://login.consultant.ru/link/?req=doc&amp;base=RZR&amp;n=446159&amp;dst=100444" TargetMode="External"/><Relationship Id="rId6738" Type="http://schemas.openxmlformats.org/officeDocument/2006/relationships/hyperlink" Target="https://login.consultant.ru/link/?req=doc&amp;base=RZR&amp;n=176155&amp;dst=100012" TargetMode="External"/><Relationship Id="rId6945" Type="http://schemas.openxmlformats.org/officeDocument/2006/relationships/hyperlink" Target="https://login.consultant.ru/link/?req=doc&amp;base=RZR&amp;n=284136&amp;dst=100015" TargetMode="External"/><Relationship Id="rId503" Type="http://schemas.openxmlformats.org/officeDocument/2006/relationships/hyperlink" Target="https://login.consultant.ru/link/?req=doc&amp;base=RZR&amp;n=200582&amp;dst=100028" TargetMode="External"/><Relationship Id="rId710" Type="http://schemas.openxmlformats.org/officeDocument/2006/relationships/hyperlink" Target="https://login.consultant.ru/link/?req=doc&amp;base=RZR&amp;n=381361&amp;dst=100008" TargetMode="External"/><Relationship Id="rId1340" Type="http://schemas.openxmlformats.org/officeDocument/2006/relationships/hyperlink" Target="https://login.consultant.ru/link/?req=doc&amp;base=RZR&amp;n=444709&amp;dst=100018" TargetMode="External"/><Relationship Id="rId3098" Type="http://schemas.openxmlformats.org/officeDocument/2006/relationships/hyperlink" Target="https://login.consultant.ru/link/?req=doc&amp;base=RZR&amp;n=329978&amp;dst=100018" TargetMode="External"/><Relationship Id="rId4496" Type="http://schemas.openxmlformats.org/officeDocument/2006/relationships/hyperlink" Target="https://login.consultant.ru/link/?req=doc&amp;base=RZR&amp;n=436418&amp;dst=100026" TargetMode="External"/><Relationship Id="rId5547" Type="http://schemas.openxmlformats.org/officeDocument/2006/relationships/hyperlink" Target="https://login.consultant.ru/link/?req=doc&amp;base=RZR&amp;n=303430&amp;dst=100023" TargetMode="External"/><Relationship Id="rId5754" Type="http://schemas.openxmlformats.org/officeDocument/2006/relationships/hyperlink" Target="https://login.consultant.ru/link/?req=doc&amp;base=RZR&amp;n=201254&amp;dst=100171" TargetMode="External"/><Relationship Id="rId5961" Type="http://schemas.openxmlformats.org/officeDocument/2006/relationships/hyperlink" Target="https://login.consultant.ru/link/?req=doc&amp;base=RZR&amp;n=404032&amp;dst=100008" TargetMode="External"/><Relationship Id="rId6805" Type="http://schemas.openxmlformats.org/officeDocument/2006/relationships/hyperlink" Target="https://login.consultant.ru/link/?req=doc&amp;base=RZR&amp;n=405465&amp;dst=100009" TargetMode="External"/><Relationship Id="rId1200" Type="http://schemas.openxmlformats.org/officeDocument/2006/relationships/hyperlink" Target="https://login.consultant.ru/link/?req=doc&amp;base=RZR&amp;n=173195&amp;dst=100015" TargetMode="External"/><Relationship Id="rId4149" Type="http://schemas.openxmlformats.org/officeDocument/2006/relationships/hyperlink" Target="https://login.consultant.ru/link/?req=doc&amp;base=RZR&amp;n=201617&amp;dst=100277" TargetMode="External"/><Relationship Id="rId4356" Type="http://schemas.openxmlformats.org/officeDocument/2006/relationships/hyperlink" Target="https://login.consultant.ru/link/?req=doc&amp;base=RZR&amp;n=388482&amp;dst=100040" TargetMode="External"/><Relationship Id="rId4563" Type="http://schemas.openxmlformats.org/officeDocument/2006/relationships/hyperlink" Target="https://login.consultant.ru/link/?req=doc&amp;base=RZR&amp;n=200674&amp;dst=100050" TargetMode="External"/><Relationship Id="rId4770" Type="http://schemas.openxmlformats.org/officeDocument/2006/relationships/hyperlink" Target="https://login.consultant.ru/link/?req=doc&amp;base=RZR&amp;n=186978&amp;dst=100147" TargetMode="External"/><Relationship Id="rId5407" Type="http://schemas.openxmlformats.org/officeDocument/2006/relationships/hyperlink" Target="https://login.consultant.ru/link/?req=doc&amp;base=RZR&amp;n=201315&amp;dst=100458" TargetMode="External"/><Relationship Id="rId5614" Type="http://schemas.openxmlformats.org/officeDocument/2006/relationships/hyperlink" Target="https://login.consultant.ru/link/?req=doc&amp;base=RZR&amp;n=448809&amp;dst=100015" TargetMode="External"/><Relationship Id="rId5821" Type="http://schemas.openxmlformats.org/officeDocument/2006/relationships/hyperlink" Target="https://login.consultant.ru/link/?req=doc&amp;base=RZR&amp;n=446159&amp;dst=100415" TargetMode="External"/><Relationship Id="rId3165" Type="http://schemas.openxmlformats.org/officeDocument/2006/relationships/hyperlink" Target="https://login.consultant.ru/link/?req=doc&amp;base=RZR&amp;n=303428&amp;dst=100035" TargetMode="External"/><Relationship Id="rId3372" Type="http://schemas.openxmlformats.org/officeDocument/2006/relationships/hyperlink" Target="https://login.consultant.ru/link/?req=doc&amp;base=RZR&amp;n=422066&amp;dst=100684" TargetMode="External"/><Relationship Id="rId4009" Type="http://schemas.openxmlformats.org/officeDocument/2006/relationships/hyperlink" Target="https://login.consultant.ru/link/?req=doc&amp;base=RZR&amp;n=453614&amp;dst=100780" TargetMode="External"/><Relationship Id="rId4216" Type="http://schemas.openxmlformats.org/officeDocument/2006/relationships/hyperlink" Target="https://login.consultant.ru/link/?req=doc&amp;base=RZR&amp;n=201617&amp;dst=100283" TargetMode="External"/><Relationship Id="rId4423" Type="http://schemas.openxmlformats.org/officeDocument/2006/relationships/hyperlink" Target="https://login.consultant.ru/link/?req=doc&amp;base=RZR&amp;n=453614&amp;dst=100889" TargetMode="External"/><Relationship Id="rId4630" Type="http://schemas.openxmlformats.org/officeDocument/2006/relationships/hyperlink" Target="https://login.consultant.ru/link/?req=doc&amp;base=RZR&amp;n=436196&amp;dst=100046" TargetMode="External"/><Relationship Id="rId293" Type="http://schemas.openxmlformats.org/officeDocument/2006/relationships/hyperlink" Target="https://login.consultant.ru/link/?req=doc&amp;base=RZR&amp;n=149641&amp;dst=100008" TargetMode="External"/><Relationship Id="rId2181" Type="http://schemas.openxmlformats.org/officeDocument/2006/relationships/hyperlink" Target="https://login.consultant.ru/link/?req=doc&amp;base=RZR&amp;n=298681&amp;dst=100118" TargetMode="External"/><Relationship Id="rId3025" Type="http://schemas.openxmlformats.org/officeDocument/2006/relationships/hyperlink" Target="https://login.consultant.ru/link/?req=doc&amp;base=RZR&amp;n=413549&amp;dst=100520" TargetMode="External"/><Relationship Id="rId3232" Type="http://schemas.openxmlformats.org/officeDocument/2006/relationships/hyperlink" Target="https://login.consultant.ru/link/?req=doc&amp;base=RZR&amp;n=200564&amp;dst=100072" TargetMode="External"/><Relationship Id="rId6388" Type="http://schemas.openxmlformats.org/officeDocument/2006/relationships/hyperlink" Target="https://login.consultant.ru/link/?req=doc&amp;base=RZR&amp;n=420986&amp;dst=100765" TargetMode="External"/><Relationship Id="rId6595" Type="http://schemas.openxmlformats.org/officeDocument/2006/relationships/hyperlink" Target="https://login.consultant.ru/link/?req=doc&amp;base=RZR&amp;n=352432&amp;dst=100038" TargetMode="External"/><Relationship Id="rId153" Type="http://schemas.openxmlformats.org/officeDocument/2006/relationships/hyperlink" Target="https://login.consultant.ru/link/?req=doc&amp;base=RZR&amp;n=102924&amp;dst=100009" TargetMode="External"/><Relationship Id="rId360" Type="http://schemas.openxmlformats.org/officeDocument/2006/relationships/hyperlink" Target="https://login.consultant.ru/link/?req=doc&amp;base=RZR&amp;n=162593&amp;dst=100020" TargetMode="External"/><Relationship Id="rId2041" Type="http://schemas.openxmlformats.org/officeDocument/2006/relationships/hyperlink" Target="https://login.consultant.ru/link/?req=doc&amp;base=RZR&amp;n=165850&amp;dst=100048" TargetMode="External"/><Relationship Id="rId5197" Type="http://schemas.openxmlformats.org/officeDocument/2006/relationships/hyperlink" Target="https://login.consultant.ru/link/?req=doc&amp;base=RZR&amp;n=201285&amp;dst=100306" TargetMode="External"/><Relationship Id="rId6248" Type="http://schemas.openxmlformats.org/officeDocument/2006/relationships/hyperlink" Target="https://login.consultant.ru/link/?req=doc&amp;base=RZR&amp;n=158405&amp;dst=100083" TargetMode="External"/><Relationship Id="rId6455" Type="http://schemas.openxmlformats.org/officeDocument/2006/relationships/hyperlink" Target="https://login.consultant.ru/link/?req=doc&amp;base=RZR&amp;n=446159&amp;dst=100498" TargetMode="External"/><Relationship Id="rId220" Type="http://schemas.openxmlformats.org/officeDocument/2006/relationships/hyperlink" Target="https://login.consultant.ru/link/?req=doc&amp;base=RZR&amp;n=219798&amp;dst=100042" TargetMode="External"/><Relationship Id="rId2998" Type="http://schemas.openxmlformats.org/officeDocument/2006/relationships/hyperlink" Target="https://login.consultant.ru/link/?req=doc&amp;base=RZR&amp;n=355692&amp;dst=100032" TargetMode="External"/><Relationship Id="rId5057" Type="http://schemas.openxmlformats.org/officeDocument/2006/relationships/hyperlink" Target="https://login.consultant.ru/link/?req=doc&amp;base=RZR&amp;n=149646&amp;dst=100031" TargetMode="External"/><Relationship Id="rId5264" Type="http://schemas.openxmlformats.org/officeDocument/2006/relationships/hyperlink" Target="https://login.consultant.ru/link/?req=doc&amp;base=RZR&amp;n=446159&amp;dst=100246" TargetMode="External"/><Relationship Id="rId6108" Type="http://schemas.openxmlformats.org/officeDocument/2006/relationships/hyperlink" Target="https://login.consultant.ru/link/?req=doc&amp;base=RZR&amp;n=221582&amp;dst=100266" TargetMode="External"/><Relationship Id="rId6662" Type="http://schemas.openxmlformats.org/officeDocument/2006/relationships/hyperlink" Target="https://login.consultant.ru/link/?req=doc&amp;base=RZR&amp;n=88920&amp;dst=100014" TargetMode="External"/><Relationship Id="rId2858" Type="http://schemas.openxmlformats.org/officeDocument/2006/relationships/hyperlink" Target="https://login.consultant.ru/link/?req=doc&amp;base=RZR&amp;n=221373&amp;dst=100065" TargetMode="External"/><Relationship Id="rId3909" Type="http://schemas.openxmlformats.org/officeDocument/2006/relationships/hyperlink" Target="https://login.consultant.ru/link/?req=doc&amp;base=RZR&amp;n=286707&amp;dst=100052" TargetMode="External"/><Relationship Id="rId4073" Type="http://schemas.openxmlformats.org/officeDocument/2006/relationships/hyperlink" Target="https://login.consultant.ru/link/?req=doc&amp;base=RZR&amp;n=452702&amp;dst=100011" TargetMode="External"/><Relationship Id="rId5471" Type="http://schemas.openxmlformats.org/officeDocument/2006/relationships/hyperlink" Target="https://login.consultant.ru/link/?req=doc&amp;base=RZR&amp;n=286704&amp;dst=100032" TargetMode="External"/><Relationship Id="rId6315" Type="http://schemas.openxmlformats.org/officeDocument/2006/relationships/hyperlink" Target="https://login.consultant.ru/link/?req=doc&amp;base=RZR&amp;n=386893&amp;dst=100029" TargetMode="External"/><Relationship Id="rId6522" Type="http://schemas.openxmlformats.org/officeDocument/2006/relationships/hyperlink" Target="https://login.consultant.ru/link/?req=doc&amp;base=RZR&amp;n=165926&amp;dst=100059" TargetMode="External"/><Relationship Id="rId99" Type="http://schemas.openxmlformats.org/officeDocument/2006/relationships/hyperlink" Target="https://login.consultant.ru/link/?req=doc&amp;base=RZR&amp;n=454135&amp;dst=100215" TargetMode="External"/><Relationship Id="rId1667" Type="http://schemas.openxmlformats.org/officeDocument/2006/relationships/hyperlink" Target="https://login.consultant.ru/link/?req=doc&amp;base=RZR&amp;n=358791&amp;dst=100020" TargetMode="External"/><Relationship Id="rId1874" Type="http://schemas.openxmlformats.org/officeDocument/2006/relationships/hyperlink" Target="https://login.consultant.ru/link/?req=doc&amp;base=RZR&amp;n=200674&amp;dst=100024" TargetMode="External"/><Relationship Id="rId2718" Type="http://schemas.openxmlformats.org/officeDocument/2006/relationships/hyperlink" Target="https://login.consultant.ru/link/?req=doc&amp;base=RZR&amp;n=405467&amp;dst=100012" TargetMode="External"/><Relationship Id="rId2925" Type="http://schemas.openxmlformats.org/officeDocument/2006/relationships/hyperlink" Target="https://login.consultant.ru/link/?req=doc&amp;base=RZR&amp;n=446093&amp;dst=100015" TargetMode="External"/><Relationship Id="rId4280" Type="http://schemas.openxmlformats.org/officeDocument/2006/relationships/hyperlink" Target="https://login.consultant.ru/link/?req=doc&amp;base=RZR&amp;n=412704&amp;dst=9343" TargetMode="External"/><Relationship Id="rId5124" Type="http://schemas.openxmlformats.org/officeDocument/2006/relationships/hyperlink" Target="https://login.consultant.ru/link/?req=doc&amp;base=RZR&amp;n=200730&amp;dst=100104" TargetMode="External"/><Relationship Id="rId5331" Type="http://schemas.openxmlformats.org/officeDocument/2006/relationships/hyperlink" Target="https://login.consultant.ru/link/?req=doc&amp;base=RZR&amp;n=209013&amp;dst=100017" TargetMode="External"/><Relationship Id="rId1527" Type="http://schemas.openxmlformats.org/officeDocument/2006/relationships/hyperlink" Target="https://login.consultant.ru/link/?req=doc&amp;base=RZR&amp;n=440512&amp;dst=101294" TargetMode="External"/><Relationship Id="rId1734" Type="http://schemas.openxmlformats.org/officeDocument/2006/relationships/hyperlink" Target="https://login.consultant.ru/link/?req=doc&amp;base=RZR&amp;n=315362&amp;dst=100032" TargetMode="External"/><Relationship Id="rId1941" Type="http://schemas.openxmlformats.org/officeDocument/2006/relationships/hyperlink" Target="https://login.consultant.ru/link/?req=doc&amp;base=RZR&amp;n=326892&amp;dst=100082" TargetMode="External"/><Relationship Id="rId4140" Type="http://schemas.openxmlformats.org/officeDocument/2006/relationships/hyperlink" Target="https://login.consultant.ru/link/?req=doc&amp;base=RZR&amp;n=377644&amp;dst=100086" TargetMode="External"/><Relationship Id="rId26" Type="http://schemas.openxmlformats.org/officeDocument/2006/relationships/hyperlink" Target="https://login.consultant.ru/link/?req=doc&amp;base=RZR&amp;n=57348&amp;dst=100009" TargetMode="External"/><Relationship Id="rId3699" Type="http://schemas.openxmlformats.org/officeDocument/2006/relationships/hyperlink" Target="https://login.consultant.ru/link/?req=doc&amp;base=RZR&amp;n=200014&amp;dst=100027" TargetMode="External"/><Relationship Id="rId4000" Type="http://schemas.openxmlformats.org/officeDocument/2006/relationships/hyperlink" Target="https://login.consultant.ru/link/?req=doc&amp;base=RZR&amp;n=453614&amp;dst=100777" TargetMode="External"/><Relationship Id="rId1801" Type="http://schemas.openxmlformats.org/officeDocument/2006/relationships/hyperlink" Target="https://login.consultant.ru/link/?req=doc&amp;base=RZR&amp;n=462992&amp;dst=1221" TargetMode="External"/><Relationship Id="rId3559" Type="http://schemas.openxmlformats.org/officeDocument/2006/relationships/hyperlink" Target="https://login.consultant.ru/link/?req=doc&amp;base=RZR&amp;n=209832&amp;dst=100275" TargetMode="External"/><Relationship Id="rId4957" Type="http://schemas.openxmlformats.org/officeDocument/2006/relationships/hyperlink" Target="https://login.consultant.ru/link/?req=doc&amp;base=RZR&amp;n=169765&amp;dst=100023" TargetMode="External"/><Relationship Id="rId6172" Type="http://schemas.openxmlformats.org/officeDocument/2006/relationships/hyperlink" Target="https://login.consultant.ru/link/?req=doc&amp;base=RZR&amp;n=116978&amp;dst=100102" TargetMode="External"/><Relationship Id="rId687" Type="http://schemas.openxmlformats.org/officeDocument/2006/relationships/hyperlink" Target="https://login.consultant.ru/link/?req=doc&amp;base=RZR&amp;n=365145&amp;dst=100009" TargetMode="External"/><Relationship Id="rId2368" Type="http://schemas.openxmlformats.org/officeDocument/2006/relationships/hyperlink" Target="https://login.consultant.ru/link/?req=doc&amp;base=RZR&amp;n=173867&amp;dst=100037" TargetMode="External"/><Relationship Id="rId3766" Type="http://schemas.openxmlformats.org/officeDocument/2006/relationships/hyperlink" Target="https://login.consultant.ru/link/?req=doc&amp;base=RZR&amp;n=201481&amp;dst=100059" TargetMode="External"/><Relationship Id="rId3973" Type="http://schemas.openxmlformats.org/officeDocument/2006/relationships/hyperlink" Target="https://login.consultant.ru/link/?req=doc&amp;base=RZR&amp;n=162570&amp;dst=100020" TargetMode="External"/><Relationship Id="rId4817" Type="http://schemas.openxmlformats.org/officeDocument/2006/relationships/hyperlink" Target="https://login.consultant.ru/link/?req=doc&amp;base=RZR&amp;n=201315&amp;dst=100447" TargetMode="External"/><Relationship Id="rId6032" Type="http://schemas.openxmlformats.org/officeDocument/2006/relationships/hyperlink" Target="https://login.consultant.ru/link/?req=doc&amp;base=RZR&amp;n=165824&amp;dst=100076" TargetMode="External"/><Relationship Id="rId894" Type="http://schemas.openxmlformats.org/officeDocument/2006/relationships/hyperlink" Target="https://login.consultant.ru/link/?req=doc&amp;base=RZR&amp;n=453993&amp;dst=100445" TargetMode="External"/><Relationship Id="rId1177" Type="http://schemas.openxmlformats.org/officeDocument/2006/relationships/hyperlink" Target="https://login.consultant.ru/link/?req=doc&amp;base=RZR&amp;n=108782&amp;dst=100010" TargetMode="External"/><Relationship Id="rId2575" Type="http://schemas.openxmlformats.org/officeDocument/2006/relationships/hyperlink" Target="https://login.consultant.ru/link/?req=doc&amp;base=RZR&amp;n=440552&amp;dst=100009" TargetMode="External"/><Relationship Id="rId2782" Type="http://schemas.openxmlformats.org/officeDocument/2006/relationships/hyperlink" Target="https://login.consultant.ru/link/?req=doc&amp;base=RZR&amp;n=436196&amp;dst=100014" TargetMode="External"/><Relationship Id="rId3419" Type="http://schemas.openxmlformats.org/officeDocument/2006/relationships/hyperlink" Target="https://login.consultant.ru/link/?req=doc&amp;base=RZR&amp;n=325551&amp;dst=100062" TargetMode="External"/><Relationship Id="rId3626" Type="http://schemas.openxmlformats.org/officeDocument/2006/relationships/hyperlink" Target="https://login.consultant.ru/link/?req=doc&amp;base=RZR&amp;n=421787&amp;dst=100016" TargetMode="External"/><Relationship Id="rId3833" Type="http://schemas.openxmlformats.org/officeDocument/2006/relationships/hyperlink" Target="https://login.consultant.ru/link/?req=doc&amp;base=RZR&amp;n=453614&amp;dst=100734" TargetMode="External"/><Relationship Id="rId6989" Type="http://schemas.openxmlformats.org/officeDocument/2006/relationships/hyperlink" Target="https://login.consultant.ru/link/?req=doc&amp;base=RZR&amp;n=165318&amp;dst=100005" TargetMode="External"/><Relationship Id="rId547" Type="http://schemas.openxmlformats.org/officeDocument/2006/relationships/hyperlink" Target="https://login.consultant.ru/link/?req=doc&amp;base=RZR&amp;n=220901&amp;dst=100008" TargetMode="External"/><Relationship Id="rId754" Type="http://schemas.openxmlformats.org/officeDocument/2006/relationships/hyperlink" Target="https://login.consultant.ru/link/?req=doc&amp;base=RZR&amp;n=434650&amp;dst=100009" TargetMode="External"/><Relationship Id="rId961" Type="http://schemas.openxmlformats.org/officeDocument/2006/relationships/hyperlink" Target="https://login.consultant.ru/link/?req=doc&amp;base=RZR&amp;n=194888&amp;dst=100009" TargetMode="External"/><Relationship Id="rId1384" Type="http://schemas.openxmlformats.org/officeDocument/2006/relationships/hyperlink" Target="https://login.consultant.ru/link/?req=doc&amp;base=RZR&amp;n=448188&amp;dst=100236" TargetMode="External"/><Relationship Id="rId1591" Type="http://schemas.openxmlformats.org/officeDocument/2006/relationships/hyperlink" Target="https://login.consultant.ru/link/?req=doc&amp;base=RZR&amp;n=201312&amp;dst=100291" TargetMode="External"/><Relationship Id="rId2228" Type="http://schemas.openxmlformats.org/officeDocument/2006/relationships/hyperlink" Target="https://login.consultant.ru/link/?req=doc&amp;base=RZR&amp;n=453614&amp;dst=100292" TargetMode="External"/><Relationship Id="rId2435" Type="http://schemas.openxmlformats.org/officeDocument/2006/relationships/hyperlink" Target="https://login.consultant.ru/link/?req=doc&amp;base=RZR&amp;n=173823&amp;dst=100044" TargetMode="External"/><Relationship Id="rId2642" Type="http://schemas.openxmlformats.org/officeDocument/2006/relationships/hyperlink" Target="https://login.consultant.ru/link/?req=doc&amp;base=RZR&amp;n=201254&amp;dst=100150" TargetMode="External"/><Relationship Id="rId3900" Type="http://schemas.openxmlformats.org/officeDocument/2006/relationships/hyperlink" Target="https://login.consultant.ru/link/?req=doc&amp;base=RZR&amp;n=201157&amp;dst=100065" TargetMode="External"/><Relationship Id="rId5798" Type="http://schemas.openxmlformats.org/officeDocument/2006/relationships/hyperlink" Target="https://login.consultant.ru/link/?req=doc&amp;base=RZR&amp;n=201481&amp;dst=100072" TargetMode="External"/><Relationship Id="rId6849" Type="http://schemas.openxmlformats.org/officeDocument/2006/relationships/hyperlink" Target="https://login.consultant.ru/link/?req=doc&amp;base=RZR&amp;n=355594&amp;dst=100025" TargetMode="External"/><Relationship Id="rId90" Type="http://schemas.openxmlformats.org/officeDocument/2006/relationships/hyperlink" Target="https://login.consultant.ru/link/?req=doc&amp;base=RZR&amp;n=421034&amp;dst=100288" TargetMode="External"/><Relationship Id="rId407" Type="http://schemas.openxmlformats.org/officeDocument/2006/relationships/hyperlink" Target="https://login.consultant.ru/link/?req=doc&amp;base=RZR&amp;n=172516&amp;dst=100094" TargetMode="External"/><Relationship Id="rId614" Type="http://schemas.openxmlformats.org/officeDocument/2006/relationships/hyperlink" Target="https://login.consultant.ru/link/?req=doc&amp;base=RZR&amp;n=314662&amp;dst=100008" TargetMode="External"/><Relationship Id="rId821" Type="http://schemas.openxmlformats.org/officeDocument/2006/relationships/hyperlink" Target="https://login.consultant.ru/link/?req=doc&amp;base=RZR&amp;n=316228&amp;dst=100062" TargetMode="External"/><Relationship Id="rId1037" Type="http://schemas.openxmlformats.org/officeDocument/2006/relationships/hyperlink" Target="https://login.consultant.ru/link/?req=doc&amp;base=RZR&amp;n=436196&amp;dst=100010" TargetMode="External"/><Relationship Id="rId1244" Type="http://schemas.openxmlformats.org/officeDocument/2006/relationships/hyperlink" Target="https://login.consultant.ru/link/?req=doc&amp;base=RZR&amp;n=64929&amp;dst=100008" TargetMode="External"/><Relationship Id="rId1451" Type="http://schemas.openxmlformats.org/officeDocument/2006/relationships/hyperlink" Target="https://login.consultant.ru/link/?req=doc&amp;base=RZR&amp;n=388539&amp;dst=100010" TargetMode="External"/><Relationship Id="rId2502" Type="http://schemas.openxmlformats.org/officeDocument/2006/relationships/hyperlink" Target="https://login.consultant.ru/link/?req=doc&amp;base=RZR&amp;n=441772&amp;dst=100062" TargetMode="External"/><Relationship Id="rId5658" Type="http://schemas.openxmlformats.org/officeDocument/2006/relationships/hyperlink" Target="https://login.consultant.ru/link/?req=doc&amp;base=RZR&amp;n=302859&amp;dst=100041" TargetMode="External"/><Relationship Id="rId5865" Type="http://schemas.openxmlformats.org/officeDocument/2006/relationships/hyperlink" Target="https://login.consultant.ru/link/?req=doc&amp;base=RZR&amp;n=453993&amp;dst=100499" TargetMode="External"/><Relationship Id="rId6709" Type="http://schemas.openxmlformats.org/officeDocument/2006/relationships/hyperlink" Target="https://login.consultant.ru/link/?req=doc&amp;base=RZR&amp;n=102866&amp;dst=100053" TargetMode="External"/><Relationship Id="rId6916" Type="http://schemas.openxmlformats.org/officeDocument/2006/relationships/hyperlink" Target="https://login.consultant.ru/link/?req=doc&amp;base=RZR&amp;n=173867&amp;dst=100236" TargetMode="External"/><Relationship Id="rId1104" Type="http://schemas.openxmlformats.org/officeDocument/2006/relationships/hyperlink" Target="https://login.consultant.ru/link/?req=doc&amp;base=RZR&amp;n=420937&amp;dst=100175" TargetMode="External"/><Relationship Id="rId1311" Type="http://schemas.openxmlformats.org/officeDocument/2006/relationships/hyperlink" Target="https://login.consultant.ru/link/?req=doc&amp;base=RZR&amp;n=377644&amp;dst=100011" TargetMode="External"/><Relationship Id="rId4467" Type="http://schemas.openxmlformats.org/officeDocument/2006/relationships/hyperlink" Target="https://login.consultant.ru/link/?req=doc&amp;base=RZR&amp;n=446159&amp;dst=100053" TargetMode="External"/><Relationship Id="rId4674" Type="http://schemas.openxmlformats.org/officeDocument/2006/relationships/hyperlink" Target="https://login.consultant.ru/link/?req=doc&amp;base=RZR&amp;n=102866&amp;dst=100039" TargetMode="External"/><Relationship Id="rId4881" Type="http://schemas.openxmlformats.org/officeDocument/2006/relationships/hyperlink" Target="https://login.consultant.ru/link/?req=doc&amp;base=RZR&amp;n=201259&amp;dst=100125" TargetMode="External"/><Relationship Id="rId5518" Type="http://schemas.openxmlformats.org/officeDocument/2006/relationships/hyperlink" Target="https://login.consultant.ru/link/?req=doc&amp;base=RZR&amp;n=446159&amp;dst=100363" TargetMode="External"/><Relationship Id="rId5725" Type="http://schemas.openxmlformats.org/officeDocument/2006/relationships/hyperlink" Target="https://login.consultant.ru/link/?req=doc&amp;base=RZR&amp;n=173867&amp;dst=100158" TargetMode="External"/><Relationship Id="rId3069" Type="http://schemas.openxmlformats.org/officeDocument/2006/relationships/hyperlink" Target="https://login.consultant.ru/link/?req=doc&amp;base=RZR&amp;n=221691&amp;dst=100672" TargetMode="External"/><Relationship Id="rId3276" Type="http://schemas.openxmlformats.org/officeDocument/2006/relationships/hyperlink" Target="https://login.consultant.ru/link/?req=doc&amp;base=RZR&amp;n=381373&amp;dst=100011" TargetMode="External"/><Relationship Id="rId3483" Type="http://schemas.openxmlformats.org/officeDocument/2006/relationships/hyperlink" Target="https://login.consultant.ru/link/?req=doc&amp;base=RZR&amp;n=349049&amp;dst=100011" TargetMode="External"/><Relationship Id="rId3690" Type="http://schemas.openxmlformats.org/officeDocument/2006/relationships/hyperlink" Target="https://login.consultant.ru/link/?req=doc&amp;base=RZR&amp;n=454112&amp;dst=100334" TargetMode="External"/><Relationship Id="rId4327" Type="http://schemas.openxmlformats.org/officeDocument/2006/relationships/hyperlink" Target="https://login.consultant.ru/link/?req=doc&amp;base=RZR&amp;n=217313&amp;dst=100089" TargetMode="External"/><Relationship Id="rId4534" Type="http://schemas.openxmlformats.org/officeDocument/2006/relationships/hyperlink" Target="https://login.consultant.ru/link/?req=doc&amp;base=RZR&amp;n=420988&amp;dst=100164" TargetMode="External"/><Relationship Id="rId5932" Type="http://schemas.openxmlformats.org/officeDocument/2006/relationships/hyperlink" Target="https://login.consultant.ru/link/?req=doc&amp;base=RZR&amp;n=451800" TargetMode="External"/><Relationship Id="rId197" Type="http://schemas.openxmlformats.org/officeDocument/2006/relationships/hyperlink" Target="https://login.consultant.ru/link/?req=doc&amp;base=RZR&amp;n=389812&amp;dst=100121" TargetMode="External"/><Relationship Id="rId2085" Type="http://schemas.openxmlformats.org/officeDocument/2006/relationships/hyperlink" Target="https://login.consultant.ru/link/?req=doc&amp;base=RZR&amp;n=286953&amp;dst=100202" TargetMode="External"/><Relationship Id="rId2292" Type="http://schemas.openxmlformats.org/officeDocument/2006/relationships/hyperlink" Target="https://login.consultant.ru/link/?req=doc&amp;base=RZR&amp;n=453614&amp;dst=100327" TargetMode="External"/><Relationship Id="rId3136" Type="http://schemas.openxmlformats.org/officeDocument/2006/relationships/hyperlink" Target="https://login.consultant.ru/link/?req=doc&amp;base=RZR&amp;n=301506&amp;dst=100068" TargetMode="External"/><Relationship Id="rId3343" Type="http://schemas.openxmlformats.org/officeDocument/2006/relationships/hyperlink" Target="https://login.consultant.ru/link/?req=doc&amp;base=RZR&amp;n=172730&amp;dst=100203" TargetMode="External"/><Relationship Id="rId4741" Type="http://schemas.openxmlformats.org/officeDocument/2006/relationships/hyperlink" Target="https://login.consultant.ru/link/?req=doc&amp;base=RZR&amp;n=303430&amp;dst=100022" TargetMode="External"/><Relationship Id="rId6499" Type="http://schemas.openxmlformats.org/officeDocument/2006/relationships/hyperlink" Target="https://login.consultant.ru/link/?req=doc&amp;base=RZR&amp;n=440507&amp;dst=101064" TargetMode="External"/><Relationship Id="rId264" Type="http://schemas.openxmlformats.org/officeDocument/2006/relationships/hyperlink" Target="https://login.consultant.ru/link/?req=doc&amp;base=RZR&amp;n=142513&amp;dst=100008" TargetMode="External"/><Relationship Id="rId471" Type="http://schemas.openxmlformats.org/officeDocument/2006/relationships/hyperlink" Target="https://login.consultant.ru/link/?req=doc&amp;base=RZR&amp;n=194001&amp;dst=100008" TargetMode="External"/><Relationship Id="rId2152" Type="http://schemas.openxmlformats.org/officeDocument/2006/relationships/hyperlink" Target="https://login.consultant.ru/link/?req=doc&amp;base=RZR&amp;n=148496&amp;dst=100060" TargetMode="External"/><Relationship Id="rId3550" Type="http://schemas.openxmlformats.org/officeDocument/2006/relationships/hyperlink" Target="https://login.consultant.ru/link/?req=doc&amp;base=RZR&amp;n=453614&amp;dst=100635" TargetMode="External"/><Relationship Id="rId4601" Type="http://schemas.openxmlformats.org/officeDocument/2006/relationships/hyperlink" Target="https://login.consultant.ru/link/?req=doc&amp;base=RZR&amp;n=339082&amp;dst=100058" TargetMode="External"/><Relationship Id="rId124" Type="http://schemas.openxmlformats.org/officeDocument/2006/relationships/hyperlink" Target="https://login.consultant.ru/link/?req=doc&amp;base=RZR&amp;n=89573&amp;dst=100019" TargetMode="External"/><Relationship Id="rId3203" Type="http://schemas.openxmlformats.org/officeDocument/2006/relationships/hyperlink" Target="https://login.consultant.ru/link/?req=doc&amp;base=RZR&amp;n=186924&amp;dst=100292" TargetMode="External"/><Relationship Id="rId3410" Type="http://schemas.openxmlformats.org/officeDocument/2006/relationships/hyperlink" Target="https://login.consultant.ru/link/?req=doc&amp;base=RZR&amp;n=220702&amp;dst=100260" TargetMode="External"/><Relationship Id="rId6359" Type="http://schemas.openxmlformats.org/officeDocument/2006/relationships/hyperlink" Target="https://login.consultant.ru/link/?req=doc&amp;base=RZR&amp;n=220284&amp;dst=100056" TargetMode="External"/><Relationship Id="rId6566" Type="http://schemas.openxmlformats.org/officeDocument/2006/relationships/hyperlink" Target="https://login.consultant.ru/link/?req=doc&amp;base=RZR&amp;n=144638&amp;dst=100045" TargetMode="External"/><Relationship Id="rId6773" Type="http://schemas.openxmlformats.org/officeDocument/2006/relationships/hyperlink" Target="https://login.consultant.ru/link/?req=doc&amp;base=RZR&amp;n=198844&amp;dst=100023" TargetMode="External"/><Relationship Id="rId6980" Type="http://schemas.openxmlformats.org/officeDocument/2006/relationships/hyperlink" Target="https://login.consultant.ru/link/?req=doc&amp;base=RZR&amp;n=201294&amp;dst=100063" TargetMode="External"/><Relationship Id="rId331" Type="http://schemas.openxmlformats.org/officeDocument/2006/relationships/hyperlink" Target="https://login.consultant.ru/link/?req=doc&amp;base=RZR&amp;n=155138&amp;dst=100009" TargetMode="External"/><Relationship Id="rId2012" Type="http://schemas.openxmlformats.org/officeDocument/2006/relationships/hyperlink" Target="https://login.consultant.ru/link/?req=doc&amp;base=RZR&amp;n=178862&amp;dst=100011" TargetMode="External"/><Relationship Id="rId2969" Type="http://schemas.openxmlformats.org/officeDocument/2006/relationships/hyperlink" Target="https://login.consultant.ru/link/?req=doc&amp;base=RZR&amp;n=388781" TargetMode="External"/><Relationship Id="rId5168" Type="http://schemas.openxmlformats.org/officeDocument/2006/relationships/hyperlink" Target="https://login.consultant.ru/link/?req=doc&amp;base=RZR&amp;n=341800&amp;dst=100017" TargetMode="External"/><Relationship Id="rId5375" Type="http://schemas.openxmlformats.org/officeDocument/2006/relationships/hyperlink" Target="https://login.consultant.ru/link/?req=doc&amp;base=RZR&amp;n=221373&amp;dst=100083" TargetMode="External"/><Relationship Id="rId5582" Type="http://schemas.openxmlformats.org/officeDocument/2006/relationships/hyperlink" Target="https://login.consultant.ru/link/?req=doc&amp;base=RZR&amp;n=209019&amp;dst=100014" TargetMode="External"/><Relationship Id="rId6219" Type="http://schemas.openxmlformats.org/officeDocument/2006/relationships/hyperlink" Target="https://login.consultant.ru/link/?req=doc&amp;base=RZR&amp;n=217344&amp;dst=100045" TargetMode="External"/><Relationship Id="rId6426" Type="http://schemas.openxmlformats.org/officeDocument/2006/relationships/hyperlink" Target="https://login.consultant.ru/link/?req=doc&amp;base=RZR&amp;n=446159&amp;dst=100493" TargetMode="External"/><Relationship Id="rId6633" Type="http://schemas.openxmlformats.org/officeDocument/2006/relationships/hyperlink" Target="https://login.consultant.ru/link/?req=doc&amp;base=RZR&amp;n=446159&amp;dst=100517" TargetMode="External"/><Relationship Id="rId6840" Type="http://schemas.openxmlformats.org/officeDocument/2006/relationships/hyperlink" Target="https://login.consultant.ru/link/?req=doc&amp;base=RZR&amp;n=222062&amp;dst=100066" TargetMode="External"/><Relationship Id="rId1778" Type="http://schemas.openxmlformats.org/officeDocument/2006/relationships/hyperlink" Target="https://login.consultant.ru/link/?req=doc&amp;base=RZR&amp;n=453614&amp;dst=100158" TargetMode="External"/><Relationship Id="rId1985" Type="http://schemas.openxmlformats.org/officeDocument/2006/relationships/hyperlink" Target="https://login.consultant.ru/link/?req=doc&amp;base=RZR&amp;n=201285&amp;dst=100086" TargetMode="External"/><Relationship Id="rId2829" Type="http://schemas.openxmlformats.org/officeDocument/2006/relationships/hyperlink" Target="https://login.consultant.ru/link/?req=doc&amp;base=RZR&amp;n=437094" TargetMode="External"/><Relationship Id="rId4184" Type="http://schemas.openxmlformats.org/officeDocument/2006/relationships/hyperlink" Target="https://login.consultant.ru/link/?req=doc&amp;base=RZR&amp;n=329996&amp;dst=100009" TargetMode="External"/><Relationship Id="rId4391" Type="http://schemas.openxmlformats.org/officeDocument/2006/relationships/hyperlink" Target="https://login.consultant.ru/link/?req=doc&amp;base=RZR&amp;n=201281&amp;dst=100078" TargetMode="External"/><Relationship Id="rId5028" Type="http://schemas.openxmlformats.org/officeDocument/2006/relationships/hyperlink" Target="https://login.consultant.ru/link/?req=doc&amp;base=RZR&amp;n=349068&amp;dst=100038" TargetMode="External"/><Relationship Id="rId5235" Type="http://schemas.openxmlformats.org/officeDocument/2006/relationships/hyperlink" Target="https://login.consultant.ru/link/?req=doc&amp;base=RZR&amp;n=446159&amp;dst=100228" TargetMode="External"/><Relationship Id="rId5442" Type="http://schemas.openxmlformats.org/officeDocument/2006/relationships/hyperlink" Target="https://login.consultant.ru/link/?req=doc&amp;base=RZR&amp;n=336734&amp;dst=100017" TargetMode="External"/><Relationship Id="rId6700" Type="http://schemas.openxmlformats.org/officeDocument/2006/relationships/hyperlink" Target="https://login.consultant.ru/link/?req=doc&amp;base=RZR&amp;n=198844&amp;dst=100022" TargetMode="External"/><Relationship Id="rId1638" Type="http://schemas.openxmlformats.org/officeDocument/2006/relationships/hyperlink" Target="https://login.consultant.ru/link/?req=doc&amp;base=RZR&amp;n=452358&amp;dst=10" TargetMode="External"/><Relationship Id="rId4044" Type="http://schemas.openxmlformats.org/officeDocument/2006/relationships/hyperlink" Target="https://login.consultant.ru/link/?req=doc&amp;base=RZR&amp;n=217847&amp;dst=100034" TargetMode="External"/><Relationship Id="rId4251" Type="http://schemas.openxmlformats.org/officeDocument/2006/relationships/hyperlink" Target="https://login.consultant.ru/link/?req=doc&amp;base=RZR&amp;n=440512&amp;dst=101301" TargetMode="External"/><Relationship Id="rId5302" Type="http://schemas.openxmlformats.org/officeDocument/2006/relationships/hyperlink" Target="https://login.consultant.ru/link/?req=doc&amp;base=RZR&amp;n=419077&amp;dst=100016" TargetMode="External"/><Relationship Id="rId1845" Type="http://schemas.openxmlformats.org/officeDocument/2006/relationships/hyperlink" Target="https://login.consultant.ru/link/?req=doc&amp;base=RZR&amp;n=462992&amp;dst=102605" TargetMode="External"/><Relationship Id="rId3060" Type="http://schemas.openxmlformats.org/officeDocument/2006/relationships/hyperlink" Target="https://login.consultant.ru/link/?req=doc&amp;base=RZR&amp;n=186924&amp;dst=100288" TargetMode="External"/><Relationship Id="rId4111" Type="http://schemas.openxmlformats.org/officeDocument/2006/relationships/hyperlink" Target="https://login.consultant.ru/link/?req=doc&amp;base=RZR&amp;n=183375&amp;dst=100058" TargetMode="External"/><Relationship Id="rId1705" Type="http://schemas.openxmlformats.org/officeDocument/2006/relationships/hyperlink" Target="https://login.consultant.ru/link/?req=doc&amp;base=RZR&amp;n=454132&amp;dst=100099" TargetMode="External"/><Relationship Id="rId1912" Type="http://schemas.openxmlformats.org/officeDocument/2006/relationships/hyperlink" Target="https://login.consultant.ru/link/?req=doc&amp;base=RZR&amp;n=162574&amp;dst=100011" TargetMode="External"/><Relationship Id="rId6076" Type="http://schemas.openxmlformats.org/officeDocument/2006/relationships/hyperlink" Target="https://login.consultant.ru/link/?req=doc&amp;base=RZR&amp;n=444695&amp;dst=100037" TargetMode="External"/><Relationship Id="rId6283" Type="http://schemas.openxmlformats.org/officeDocument/2006/relationships/hyperlink" Target="https://login.consultant.ru/link/?req=doc&amp;base=RZR&amp;n=60087&amp;dst=100022" TargetMode="External"/><Relationship Id="rId3877" Type="http://schemas.openxmlformats.org/officeDocument/2006/relationships/hyperlink" Target="https://login.consultant.ru/link/?req=doc&amp;base=RZR&amp;n=201157&amp;dst=100045" TargetMode="External"/><Relationship Id="rId4928" Type="http://schemas.openxmlformats.org/officeDocument/2006/relationships/hyperlink" Target="https://login.consultant.ru/link/?req=doc&amp;base=RZR&amp;n=125464&amp;dst=100028" TargetMode="External"/><Relationship Id="rId5092" Type="http://schemas.openxmlformats.org/officeDocument/2006/relationships/hyperlink" Target="https://login.consultant.ru/link/?req=doc&amp;base=RZR&amp;n=201285&amp;dst=100238" TargetMode="External"/><Relationship Id="rId6490" Type="http://schemas.openxmlformats.org/officeDocument/2006/relationships/hyperlink" Target="https://login.consultant.ru/link/?req=doc&amp;base=RZR&amp;n=201285&amp;dst=100471" TargetMode="External"/><Relationship Id="rId798" Type="http://schemas.openxmlformats.org/officeDocument/2006/relationships/hyperlink" Target="https://login.consultant.ru/link/?req=doc&amp;base=RZR&amp;n=452702&amp;dst=100008" TargetMode="External"/><Relationship Id="rId2479" Type="http://schemas.openxmlformats.org/officeDocument/2006/relationships/hyperlink" Target="https://login.consultant.ru/link/?req=doc&amp;base=RZR&amp;n=453614&amp;dst=100415" TargetMode="External"/><Relationship Id="rId2686" Type="http://schemas.openxmlformats.org/officeDocument/2006/relationships/hyperlink" Target="https://login.consultant.ru/link/?req=doc&amp;base=RZR&amp;n=54577&amp;dst=100040" TargetMode="External"/><Relationship Id="rId2893" Type="http://schemas.openxmlformats.org/officeDocument/2006/relationships/hyperlink" Target="https://login.consultant.ru/link/?req=doc&amp;base=RZR&amp;n=439913&amp;dst=100011" TargetMode="External"/><Relationship Id="rId3737" Type="http://schemas.openxmlformats.org/officeDocument/2006/relationships/hyperlink" Target="https://login.consultant.ru/link/?req=doc&amp;base=RZR&amp;n=155138&amp;dst=100011" TargetMode="External"/><Relationship Id="rId3944" Type="http://schemas.openxmlformats.org/officeDocument/2006/relationships/hyperlink" Target="https://login.consultant.ru/link/?req=doc&amp;base=RZR&amp;n=165926&amp;dst=100022" TargetMode="External"/><Relationship Id="rId6143" Type="http://schemas.openxmlformats.org/officeDocument/2006/relationships/hyperlink" Target="https://login.consultant.ru/link/?req=doc&amp;base=RZR&amp;n=201309&amp;dst=100144" TargetMode="External"/><Relationship Id="rId6350" Type="http://schemas.openxmlformats.org/officeDocument/2006/relationships/hyperlink" Target="https://login.consultant.ru/link/?req=doc&amp;base=RZR&amp;n=289784&amp;dst=100027" TargetMode="External"/><Relationship Id="rId658" Type="http://schemas.openxmlformats.org/officeDocument/2006/relationships/hyperlink" Target="https://login.consultant.ru/link/?req=doc&amp;base=RZR&amp;n=337359&amp;dst=100008" TargetMode="External"/><Relationship Id="rId865" Type="http://schemas.openxmlformats.org/officeDocument/2006/relationships/hyperlink" Target="https://login.consultant.ru/link/?req=doc&amp;base=RZR&amp;n=412688&amp;dst=100013" TargetMode="External"/><Relationship Id="rId1288" Type="http://schemas.openxmlformats.org/officeDocument/2006/relationships/hyperlink" Target="https://login.consultant.ru/link/?req=doc&amp;base=RZR&amp;n=210226&amp;dst=100546" TargetMode="External"/><Relationship Id="rId1495" Type="http://schemas.openxmlformats.org/officeDocument/2006/relationships/hyperlink" Target="https://login.consultant.ru/link/?req=doc&amp;base=RZR&amp;n=448188&amp;dst=100277" TargetMode="External"/><Relationship Id="rId2339" Type="http://schemas.openxmlformats.org/officeDocument/2006/relationships/hyperlink" Target="https://login.consultant.ru/link/?req=doc&amp;base=RZR&amp;n=158405&amp;dst=100053" TargetMode="External"/><Relationship Id="rId2546" Type="http://schemas.openxmlformats.org/officeDocument/2006/relationships/hyperlink" Target="https://login.consultant.ru/link/?req=doc&amp;base=RZR&amp;n=447444&amp;dst=100047" TargetMode="External"/><Relationship Id="rId2753" Type="http://schemas.openxmlformats.org/officeDocument/2006/relationships/hyperlink" Target="https://login.consultant.ru/link/?req=doc&amp;base=RZR&amp;n=339082&amp;dst=100017" TargetMode="External"/><Relationship Id="rId2960" Type="http://schemas.openxmlformats.org/officeDocument/2006/relationships/hyperlink" Target="https://login.consultant.ru/link/?req=doc&amp;base=RZR&amp;n=201285&amp;dst=100115" TargetMode="External"/><Relationship Id="rId3804" Type="http://schemas.openxmlformats.org/officeDocument/2006/relationships/hyperlink" Target="https://login.consultant.ru/link/?req=doc&amp;base=RZR&amp;n=453614&amp;dst=100726" TargetMode="External"/><Relationship Id="rId6003" Type="http://schemas.openxmlformats.org/officeDocument/2006/relationships/hyperlink" Target="https://login.consultant.ru/link/?req=doc&amp;base=RZR&amp;n=117088&amp;dst=100044" TargetMode="External"/><Relationship Id="rId6210" Type="http://schemas.openxmlformats.org/officeDocument/2006/relationships/hyperlink" Target="https://login.consultant.ru/link/?req=doc&amp;base=RZR&amp;n=149647&amp;dst=100099" TargetMode="External"/><Relationship Id="rId518" Type="http://schemas.openxmlformats.org/officeDocument/2006/relationships/hyperlink" Target="https://login.consultant.ru/link/?req=doc&amp;base=RZR&amp;n=440686&amp;dst=100034" TargetMode="External"/><Relationship Id="rId725" Type="http://schemas.openxmlformats.org/officeDocument/2006/relationships/hyperlink" Target="https://login.consultant.ru/link/?req=doc&amp;base=RZR&amp;n=386894&amp;dst=100008" TargetMode="External"/><Relationship Id="rId932" Type="http://schemas.openxmlformats.org/officeDocument/2006/relationships/hyperlink" Target="https://login.consultant.ru/link/?req=doc&amp;base=RZR&amp;n=173165&amp;dst=100033" TargetMode="External"/><Relationship Id="rId1148" Type="http://schemas.openxmlformats.org/officeDocument/2006/relationships/hyperlink" Target="https://login.consultant.ru/link/?req=doc&amp;base=RZR&amp;n=201276&amp;dst=100012" TargetMode="External"/><Relationship Id="rId1355" Type="http://schemas.openxmlformats.org/officeDocument/2006/relationships/hyperlink" Target="https://login.consultant.ru/link/?req=doc&amp;base=RZR&amp;n=448188&amp;dst=100214" TargetMode="External"/><Relationship Id="rId1562" Type="http://schemas.openxmlformats.org/officeDocument/2006/relationships/hyperlink" Target="https://login.consultant.ru/link/?req=doc&amp;base=RZR&amp;n=349068&amp;dst=100030" TargetMode="External"/><Relationship Id="rId2406" Type="http://schemas.openxmlformats.org/officeDocument/2006/relationships/hyperlink" Target="https://login.consultant.ru/link/?req=doc&amp;base=RZR&amp;n=180722&amp;dst=100011" TargetMode="External"/><Relationship Id="rId2613" Type="http://schemas.openxmlformats.org/officeDocument/2006/relationships/hyperlink" Target="https://login.consultant.ru/link/?req=doc&amp;base=RZR&amp;n=53027&amp;dst=100008" TargetMode="External"/><Relationship Id="rId5769" Type="http://schemas.openxmlformats.org/officeDocument/2006/relationships/hyperlink" Target="https://login.consultant.ru/link/?req=doc&amp;base=RZR&amp;n=200920&amp;dst=101222" TargetMode="External"/><Relationship Id="rId1008" Type="http://schemas.openxmlformats.org/officeDocument/2006/relationships/hyperlink" Target="https://login.consultant.ru/link/?req=doc&amp;base=RZR&amp;n=372708&amp;dst=100009" TargetMode="External"/><Relationship Id="rId1215" Type="http://schemas.openxmlformats.org/officeDocument/2006/relationships/hyperlink" Target="https://login.consultant.ru/link/?req=doc&amp;base=RZR&amp;n=436196&amp;dst=100011" TargetMode="External"/><Relationship Id="rId1422" Type="http://schemas.openxmlformats.org/officeDocument/2006/relationships/hyperlink" Target="https://login.consultant.ru/link/?req=doc&amp;base=RZR&amp;n=448188&amp;dst=100267" TargetMode="External"/><Relationship Id="rId2820" Type="http://schemas.openxmlformats.org/officeDocument/2006/relationships/hyperlink" Target="https://login.consultant.ru/link/?req=doc&amp;base=RZR&amp;n=286560&amp;dst=100025" TargetMode="External"/><Relationship Id="rId4578" Type="http://schemas.openxmlformats.org/officeDocument/2006/relationships/hyperlink" Target="https://login.consultant.ru/link/?req=doc&amp;base=RZR&amp;n=420803&amp;dst=100308" TargetMode="External"/><Relationship Id="rId5976" Type="http://schemas.openxmlformats.org/officeDocument/2006/relationships/hyperlink" Target="https://login.consultant.ru/link/?req=doc&amp;base=RZR&amp;n=346672&amp;dst=100016" TargetMode="External"/><Relationship Id="rId61" Type="http://schemas.openxmlformats.org/officeDocument/2006/relationships/hyperlink" Target="https://login.consultant.ru/link/?req=doc&amp;base=RZR&amp;n=142539&amp;dst=100245" TargetMode="External"/><Relationship Id="rId3387" Type="http://schemas.openxmlformats.org/officeDocument/2006/relationships/hyperlink" Target="https://login.consultant.ru/link/?req=doc&amp;base=RZR&amp;n=173188&amp;dst=100090" TargetMode="External"/><Relationship Id="rId4785" Type="http://schemas.openxmlformats.org/officeDocument/2006/relationships/hyperlink" Target="https://login.consultant.ru/link/?req=doc&amp;base=RZR&amp;n=388482&amp;dst=100061" TargetMode="External"/><Relationship Id="rId4992" Type="http://schemas.openxmlformats.org/officeDocument/2006/relationships/hyperlink" Target="https://login.consultant.ru/link/?req=doc&amp;base=RZR&amp;n=200674&amp;dst=100052" TargetMode="External"/><Relationship Id="rId5629" Type="http://schemas.openxmlformats.org/officeDocument/2006/relationships/hyperlink" Target="https://login.consultant.ru/link/?req=doc&amp;base=RZR&amp;n=453875&amp;dst=100016" TargetMode="External"/><Relationship Id="rId5836" Type="http://schemas.openxmlformats.org/officeDocument/2006/relationships/hyperlink" Target="https://login.consultant.ru/link/?req=doc&amp;base=RZR&amp;n=446159&amp;dst=100428" TargetMode="External"/><Relationship Id="rId2196" Type="http://schemas.openxmlformats.org/officeDocument/2006/relationships/hyperlink" Target="https://login.consultant.ru/link/?req=doc&amp;base=RZR&amp;n=453614&amp;dst=100289" TargetMode="External"/><Relationship Id="rId3594" Type="http://schemas.openxmlformats.org/officeDocument/2006/relationships/hyperlink" Target="https://login.consultant.ru/link/?req=doc&amp;base=RZR&amp;n=422114&amp;dst=100023" TargetMode="External"/><Relationship Id="rId4438" Type="http://schemas.openxmlformats.org/officeDocument/2006/relationships/hyperlink" Target="https://login.consultant.ru/link/?req=doc&amp;base=RZR&amp;n=215486&amp;dst=100023" TargetMode="External"/><Relationship Id="rId4645" Type="http://schemas.openxmlformats.org/officeDocument/2006/relationships/hyperlink" Target="https://login.consultant.ru/link/?req=doc&amp;base=RZR&amp;n=405342&amp;dst=100018" TargetMode="External"/><Relationship Id="rId4852" Type="http://schemas.openxmlformats.org/officeDocument/2006/relationships/hyperlink" Target="https://login.consultant.ru/link/?req=doc&amp;base=RZR&amp;n=213706&amp;dst=100026" TargetMode="External"/><Relationship Id="rId5903" Type="http://schemas.openxmlformats.org/officeDocument/2006/relationships/hyperlink" Target="https://login.consultant.ru/link/?req=doc&amp;base=RZR&amp;n=200002&amp;dst=100017" TargetMode="External"/><Relationship Id="rId168" Type="http://schemas.openxmlformats.org/officeDocument/2006/relationships/hyperlink" Target="https://login.consultant.ru/link/?req=doc&amp;base=RZR&amp;n=448186&amp;dst=100013" TargetMode="External"/><Relationship Id="rId3247" Type="http://schemas.openxmlformats.org/officeDocument/2006/relationships/hyperlink" Target="https://login.consultant.ru/link/?req=doc&amp;base=RZR&amp;n=162591&amp;dst=100015" TargetMode="External"/><Relationship Id="rId3454" Type="http://schemas.openxmlformats.org/officeDocument/2006/relationships/hyperlink" Target="https://login.consultant.ru/link/?req=doc&amp;base=RZR&amp;n=149859&amp;dst=100048" TargetMode="External"/><Relationship Id="rId3661" Type="http://schemas.openxmlformats.org/officeDocument/2006/relationships/hyperlink" Target="https://login.consultant.ru/link/?req=doc&amp;base=RZR&amp;n=389867&amp;dst=100354" TargetMode="External"/><Relationship Id="rId4505" Type="http://schemas.openxmlformats.org/officeDocument/2006/relationships/hyperlink" Target="https://login.consultant.ru/link/?req=doc&amp;base=RZR&amp;n=149639&amp;dst=100113" TargetMode="External"/><Relationship Id="rId4712" Type="http://schemas.openxmlformats.org/officeDocument/2006/relationships/hyperlink" Target="https://login.consultant.ru/link/?req=doc&amp;base=RZR&amp;n=221373&amp;dst=100082" TargetMode="External"/><Relationship Id="rId375" Type="http://schemas.openxmlformats.org/officeDocument/2006/relationships/hyperlink" Target="https://login.consultant.ru/link/?req=doc&amp;base=RZR&amp;n=209832&amp;dst=100266" TargetMode="External"/><Relationship Id="rId582" Type="http://schemas.openxmlformats.org/officeDocument/2006/relationships/hyperlink" Target="https://login.consultant.ru/link/?req=doc&amp;base=RZR&amp;n=296459&amp;dst=100008" TargetMode="External"/><Relationship Id="rId2056" Type="http://schemas.openxmlformats.org/officeDocument/2006/relationships/hyperlink" Target="https://login.consultant.ru/link/?req=doc&amp;base=RZR&amp;n=165850&amp;dst=100062" TargetMode="External"/><Relationship Id="rId2263" Type="http://schemas.openxmlformats.org/officeDocument/2006/relationships/hyperlink" Target="https://login.consultant.ru/link/?req=doc&amp;base=RZR&amp;n=453614&amp;dst=100303" TargetMode="External"/><Relationship Id="rId2470" Type="http://schemas.openxmlformats.org/officeDocument/2006/relationships/hyperlink" Target="https://login.consultant.ru/link/?req=doc&amp;base=RZR&amp;n=173823&amp;dst=100066" TargetMode="External"/><Relationship Id="rId3107" Type="http://schemas.openxmlformats.org/officeDocument/2006/relationships/hyperlink" Target="https://login.consultant.ru/link/?req=doc&amp;base=RZR&amp;n=221231&amp;dst=100018" TargetMode="External"/><Relationship Id="rId3314" Type="http://schemas.openxmlformats.org/officeDocument/2006/relationships/hyperlink" Target="https://login.consultant.ru/link/?req=doc&amp;base=RZR&amp;n=210226&amp;dst=100553" TargetMode="External"/><Relationship Id="rId3521" Type="http://schemas.openxmlformats.org/officeDocument/2006/relationships/hyperlink" Target="https://login.consultant.ru/link/?req=doc&amp;base=RZR&amp;n=121765&amp;dst=100016" TargetMode="External"/><Relationship Id="rId6677" Type="http://schemas.openxmlformats.org/officeDocument/2006/relationships/hyperlink" Target="https://login.consultant.ru/link/?req=doc&amp;base=RZR&amp;n=309986&amp;dst=100010" TargetMode="External"/><Relationship Id="rId6884" Type="http://schemas.openxmlformats.org/officeDocument/2006/relationships/hyperlink" Target="https://login.consultant.ru/link/?req=doc&amp;base=RZR&amp;n=421890&amp;dst=100035" TargetMode="External"/><Relationship Id="rId235" Type="http://schemas.openxmlformats.org/officeDocument/2006/relationships/hyperlink" Target="https://login.consultant.ru/link/?req=doc&amp;base=RZR&amp;n=286922&amp;dst=100241" TargetMode="External"/><Relationship Id="rId442" Type="http://schemas.openxmlformats.org/officeDocument/2006/relationships/hyperlink" Target="https://login.consultant.ru/link/?req=doc&amp;base=RZR&amp;n=181840&amp;dst=100123" TargetMode="External"/><Relationship Id="rId1072" Type="http://schemas.openxmlformats.org/officeDocument/2006/relationships/hyperlink" Target="https://login.consultant.ru/link/?req=doc&amp;base=RZR&amp;n=182642&amp;dst=100029" TargetMode="External"/><Relationship Id="rId2123" Type="http://schemas.openxmlformats.org/officeDocument/2006/relationships/hyperlink" Target="https://login.consultant.ru/link/?req=doc&amp;base=RZR&amp;n=453614&amp;dst=100258" TargetMode="External"/><Relationship Id="rId2330" Type="http://schemas.openxmlformats.org/officeDocument/2006/relationships/hyperlink" Target="https://login.consultant.ru/link/?req=doc&amp;base=RZR&amp;n=453614&amp;dst=100348" TargetMode="External"/><Relationship Id="rId5279" Type="http://schemas.openxmlformats.org/officeDocument/2006/relationships/hyperlink" Target="https://login.consultant.ru/link/?req=doc&amp;base=RZR&amp;n=116978&amp;dst=100093" TargetMode="External"/><Relationship Id="rId5486" Type="http://schemas.openxmlformats.org/officeDocument/2006/relationships/hyperlink" Target="https://login.consultant.ru/link/?req=doc&amp;base=RZR&amp;n=320402&amp;dst=100026" TargetMode="External"/><Relationship Id="rId5693" Type="http://schemas.openxmlformats.org/officeDocument/2006/relationships/hyperlink" Target="https://login.consultant.ru/link/?req=doc&amp;base=RZR&amp;n=173123&amp;dst=100049" TargetMode="External"/><Relationship Id="rId6537" Type="http://schemas.openxmlformats.org/officeDocument/2006/relationships/hyperlink" Target="https://login.consultant.ru/link/?req=doc&amp;base=RZR&amp;n=446159&amp;dst=100506" TargetMode="External"/><Relationship Id="rId6744" Type="http://schemas.openxmlformats.org/officeDocument/2006/relationships/hyperlink" Target="https://login.consultant.ru/link/?req=doc&amp;base=RZR&amp;n=176155&amp;dst=100015" TargetMode="External"/><Relationship Id="rId302" Type="http://schemas.openxmlformats.org/officeDocument/2006/relationships/hyperlink" Target="https://login.consultant.ru/link/?req=doc&amp;base=RZR&amp;n=201252&amp;dst=100094" TargetMode="External"/><Relationship Id="rId4088" Type="http://schemas.openxmlformats.org/officeDocument/2006/relationships/hyperlink" Target="https://login.consultant.ru/link/?req=doc&amp;base=RZR&amp;n=171234&amp;dst=100008" TargetMode="External"/><Relationship Id="rId4295" Type="http://schemas.openxmlformats.org/officeDocument/2006/relationships/hyperlink" Target="https://login.consultant.ru/link/?req=doc&amp;base=RZR&amp;n=59966&amp;dst=100028" TargetMode="External"/><Relationship Id="rId5139" Type="http://schemas.openxmlformats.org/officeDocument/2006/relationships/hyperlink" Target="https://login.consultant.ru/link/?req=doc&amp;base=RZR&amp;n=421868&amp;dst=100032" TargetMode="External"/><Relationship Id="rId5346" Type="http://schemas.openxmlformats.org/officeDocument/2006/relationships/hyperlink" Target="https://login.consultant.ru/link/?req=doc&amp;base=RZR&amp;n=449666&amp;dst=100417" TargetMode="External"/><Relationship Id="rId5553" Type="http://schemas.openxmlformats.org/officeDocument/2006/relationships/hyperlink" Target="https://login.consultant.ru/link/?req=doc&amp;base=RZR&amp;n=162574&amp;dst=100039" TargetMode="External"/><Relationship Id="rId6951" Type="http://schemas.openxmlformats.org/officeDocument/2006/relationships/hyperlink" Target="https://login.consultant.ru/link/?req=doc&amp;base=RZR&amp;n=173867&amp;dst=100242" TargetMode="External"/><Relationship Id="rId1889" Type="http://schemas.openxmlformats.org/officeDocument/2006/relationships/hyperlink" Target="https://login.consultant.ru/link/?req=doc&amp;base=RZR&amp;n=389913&amp;dst=100136" TargetMode="External"/><Relationship Id="rId4155" Type="http://schemas.openxmlformats.org/officeDocument/2006/relationships/hyperlink" Target="https://login.consultant.ru/link/?req=doc&amp;base=RZR&amp;n=434540&amp;dst=100014" TargetMode="External"/><Relationship Id="rId4362" Type="http://schemas.openxmlformats.org/officeDocument/2006/relationships/hyperlink" Target="https://login.consultant.ru/link/?req=doc&amp;base=RZR&amp;n=453614&amp;dst=100859" TargetMode="External"/><Relationship Id="rId5206" Type="http://schemas.openxmlformats.org/officeDocument/2006/relationships/hyperlink" Target="https://login.consultant.ru/link/?req=doc&amp;base=RZR&amp;n=446159&amp;dst=100211" TargetMode="External"/><Relationship Id="rId5760" Type="http://schemas.openxmlformats.org/officeDocument/2006/relationships/hyperlink" Target="https://login.consultant.ru/link/?req=doc&amp;base=RZR&amp;n=201254&amp;dst=100172" TargetMode="External"/><Relationship Id="rId6604" Type="http://schemas.openxmlformats.org/officeDocument/2006/relationships/hyperlink" Target="https://login.consultant.ru/link/?req=doc&amp;base=RZR&amp;n=195024&amp;dst=100157" TargetMode="External"/><Relationship Id="rId6811" Type="http://schemas.openxmlformats.org/officeDocument/2006/relationships/hyperlink" Target="https://login.consultant.ru/link/?req=doc&amp;base=RZR&amp;n=310810&amp;dst=100010" TargetMode="External"/><Relationship Id="rId1749" Type="http://schemas.openxmlformats.org/officeDocument/2006/relationships/hyperlink" Target="https://login.consultant.ru/link/?req=doc&amp;base=RZR&amp;n=315362&amp;dst=100042" TargetMode="External"/><Relationship Id="rId1956" Type="http://schemas.openxmlformats.org/officeDocument/2006/relationships/hyperlink" Target="https://login.consultant.ru/link/?req=doc&amp;base=RZR&amp;n=454124&amp;dst=100557" TargetMode="External"/><Relationship Id="rId3171" Type="http://schemas.openxmlformats.org/officeDocument/2006/relationships/hyperlink" Target="https://login.consultant.ru/link/?req=doc&amp;base=RZR&amp;n=221449&amp;dst=100047" TargetMode="External"/><Relationship Id="rId4015" Type="http://schemas.openxmlformats.org/officeDocument/2006/relationships/hyperlink" Target="https://login.consultant.ru/link/?req=doc&amp;base=RZR&amp;n=200674&amp;dst=100041" TargetMode="External"/><Relationship Id="rId5413" Type="http://schemas.openxmlformats.org/officeDocument/2006/relationships/hyperlink" Target="https://login.consultant.ru/link/?req=doc&amp;base=RZR&amp;n=411055&amp;dst=100015" TargetMode="External"/><Relationship Id="rId5620" Type="http://schemas.openxmlformats.org/officeDocument/2006/relationships/hyperlink" Target="https://login.consultant.ru/link/?req=doc&amp;base=RZR&amp;n=355692&amp;dst=100063" TargetMode="External"/><Relationship Id="rId1609" Type="http://schemas.openxmlformats.org/officeDocument/2006/relationships/hyperlink" Target="https://login.consultant.ru/link/?req=doc&amp;base=RZR&amp;n=201260&amp;dst=100039" TargetMode="External"/><Relationship Id="rId1816" Type="http://schemas.openxmlformats.org/officeDocument/2006/relationships/hyperlink" Target="https://login.consultant.ru/link/?req=doc&amp;base=RZR&amp;n=289784&amp;dst=100014" TargetMode="External"/><Relationship Id="rId4222" Type="http://schemas.openxmlformats.org/officeDocument/2006/relationships/hyperlink" Target="https://login.consultant.ru/link/?req=doc&amp;base=RZR&amp;n=329996&amp;dst=100021" TargetMode="External"/><Relationship Id="rId3031" Type="http://schemas.openxmlformats.org/officeDocument/2006/relationships/hyperlink" Target="https://login.consultant.ru/link/?req=doc&amp;base=RZR&amp;n=413549&amp;dst=100532" TargetMode="External"/><Relationship Id="rId3988" Type="http://schemas.openxmlformats.org/officeDocument/2006/relationships/hyperlink" Target="https://login.consultant.ru/link/?req=doc&amp;base=RZR&amp;n=453614&amp;dst=100773" TargetMode="External"/><Relationship Id="rId6187" Type="http://schemas.openxmlformats.org/officeDocument/2006/relationships/hyperlink" Target="https://login.consultant.ru/link/?req=doc&amp;base=RZR&amp;n=169838&amp;dst=100069" TargetMode="External"/><Relationship Id="rId6394" Type="http://schemas.openxmlformats.org/officeDocument/2006/relationships/hyperlink" Target="https://login.consultant.ru/link/?req=doc&amp;base=RZR&amp;n=130936&amp;dst=100065" TargetMode="External"/><Relationship Id="rId2797" Type="http://schemas.openxmlformats.org/officeDocument/2006/relationships/hyperlink" Target="https://login.consultant.ru/link/?req=doc&amp;base=RZR&amp;n=371763&amp;dst=100315" TargetMode="External"/><Relationship Id="rId3848" Type="http://schemas.openxmlformats.org/officeDocument/2006/relationships/hyperlink" Target="https://login.consultant.ru/link/?req=doc&amp;base=RZR&amp;n=201280&amp;dst=100037" TargetMode="External"/><Relationship Id="rId6047" Type="http://schemas.openxmlformats.org/officeDocument/2006/relationships/hyperlink" Target="https://login.consultant.ru/link/?req=doc&amp;base=RZR&amp;n=213706&amp;dst=100030" TargetMode="External"/><Relationship Id="rId6254" Type="http://schemas.openxmlformats.org/officeDocument/2006/relationships/hyperlink" Target="https://login.consultant.ru/link/?req=doc&amp;base=RZR&amp;n=220284&amp;dst=100054" TargetMode="External"/><Relationship Id="rId6461" Type="http://schemas.openxmlformats.org/officeDocument/2006/relationships/hyperlink" Target="https://login.consultant.ru/link/?req=doc&amp;base=RZR&amp;n=162558&amp;dst=100058" TargetMode="External"/><Relationship Id="rId769" Type="http://schemas.openxmlformats.org/officeDocument/2006/relationships/hyperlink" Target="https://login.consultant.ru/link/?req=doc&amp;base=RZR&amp;n=434567&amp;dst=100009" TargetMode="External"/><Relationship Id="rId976" Type="http://schemas.openxmlformats.org/officeDocument/2006/relationships/hyperlink" Target="https://login.consultant.ru/link/?req=doc&amp;base=RZR&amp;n=286560&amp;dst=100010" TargetMode="External"/><Relationship Id="rId1399" Type="http://schemas.openxmlformats.org/officeDocument/2006/relationships/hyperlink" Target="https://login.consultant.ru/link/?req=doc&amp;base=RZR&amp;n=453614&amp;dst=100043" TargetMode="External"/><Relationship Id="rId2657" Type="http://schemas.openxmlformats.org/officeDocument/2006/relationships/hyperlink" Target="https://login.consultant.ru/link/?req=doc&amp;base=RZR&amp;n=173823&amp;dst=100125" TargetMode="External"/><Relationship Id="rId5063" Type="http://schemas.openxmlformats.org/officeDocument/2006/relationships/hyperlink" Target="https://login.consultant.ru/link/?req=doc&amp;base=RZR&amp;n=321400&amp;dst=100008" TargetMode="External"/><Relationship Id="rId5270" Type="http://schemas.openxmlformats.org/officeDocument/2006/relationships/hyperlink" Target="https://login.consultant.ru/link/?req=doc&amp;base=RZR&amp;n=125464&amp;dst=100031" TargetMode="External"/><Relationship Id="rId6114" Type="http://schemas.openxmlformats.org/officeDocument/2006/relationships/hyperlink" Target="https://login.consultant.ru/link/?req=doc&amp;base=RZR&amp;n=282708&amp;dst=100165" TargetMode="External"/><Relationship Id="rId6321" Type="http://schemas.openxmlformats.org/officeDocument/2006/relationships/hyperlink" Target="https://login.consultant.ru/link/?req=doc&amp;base=RZR&amp;n=436196&amp;dst=100052" TargetMode="External"/><Relationship Id="rId629" Type="http://schemas.openxmlformats.org/officeDocument/2006/relationships/hyperlink" Target="https://login.consultant.ru/link/?req=doc&amp;base=RZR&amp;n=323231&amp;dst=100009" TargetMode="External"/><Relationship Id="rId1259" Type="http://schemas.openxmlformats.org/officeDocument/2006/relationships/hyperlink" Target="https://login.consultant.ru/link/?req=doc&amp;base=RZR&amp;n=217344&amp;dst=100009" TargetMode="External"/><Relationship Id="rId1466" Type="http://schemas.openxmlformats.org/officeDocument/2006/relationships/hyperlink" Target="https://login.consultant.ru/link/?req=doc&amp;base=RZR&amp;n=113657&amp;dst=100016" TargetMode="External"/><Relationship Id="rId2864" Type="http://schemas.openxmlformats.org/officeDocument/2006/relationships/hyperlink" Target="https://login.consultant.ru/link/?req=doc&amp;base=RZR&amp;n=339082&amp;dst=100029" TargetMode="External"/><Relationship Id="rId3708" Type="http://schemas.openxmlformats.org/officeDocument/2006/relationships/hyperlink" Target="https://login.consultant.ru/link/?req=doc&amp;base=RZR&amp;n=200014&amp;dst=100042" TargetMode="External"/><Relationship Id="rId3915" Type="http://schemas.openxmlformats.org/officeDocument/2006/relationships/hyperlink" Target="https://login.consultant.ru/link/?req=doc&amp;base=RZR&amp;n=433226&amp;dst=100012" TargetMode="External"/><Relationship Id="rId5130" Type="http://schemas.openxmlformats.org/officeDocument/2006/relationships/hyperlink" Target="https://login.consultant.ru/link/?req=doc&amp;base=RZR&amp;n=440508&amp;dst=100026" TargetMode="External"/><Relationship Id="rId836" Type="http://schemas.openxmlformats.org/officeDocument/2006/relationships/hyperlink" Target="https://login.consultant.ru/link/?req=doc&amp;base=RZR&amp;n=201285&amp;dst=100012" TargetMode="External"/><Relationship Id="rId1119" Type="http://schemas.openxmlformats.org/officeDocument/2006/relationships/hyperlink" Target="https://login.consultant.ru/link/?req=doc&amp;base=RZR&amp;n=173165&amp;dst=100034" TargetMode="External"/><Relationship Id="rId1673" Type="http://schemas.openxmlformats.org/officeDocument/2006/relationships/hyperlink" Target="https://login.consultant.ru/link/?req=doc&amp;base=RZR&amp;n=162558&amp;dst=100041" TargetMode="External"/><Relationship Id="rId1880" Type="http://schemas.openxmlformats.org/officeDocument/2006/relationships/hyperlink" Target="https://login.consultant.ru/link/?req=doc&amp;base=RZR&amp;n=389913&amp;dst=100113" TargetMode="External"/><Relationship Id="rId2517" Type="http://schemas.openxmlformats.org/officeDocument/2006/relationships/hyperlink" Target="https://login.consultant.ru/link/?req=doc&amp;base=RZR&amp;n=173823&amp;dst=100091" TargetMode="External"/><Relationship Id="rId2724" Type="http://schemas.openxmlformats.org/officeDocument/2006/relationships/hyperlink" Target="https://login.consultant.ru/link/?req=doc&amp;base=RZR&amp;n=453614&amp;dst=100492" TargetMode="External"/><Relationship Id="rId2931" Type="http://schemas.openxmlformats.org/officeDocument/2006/relationships/hyperlink" Target="https://login.consultant.ru/link/?req=doc&amp;base=RZR&amp;n=329275&amp;dst=100011" TargetMode="External"/><Relationship Id="rId903" Type="http://schemas.openxmlformats.org/officeDocument/2006/relationships/hyperlink" Target="https://login.consultant.ru/link/?req=doc&amp;base=RZR&amp;n=389913&amp;dst=100065" TargetMode="External"/><Relationship Id="rId1326" Type="http://schemas.openxmlformats.org/officeDocument/2006/relationships/hyperlink" Target="https://login.consultant.ru/link/?req=doc&amp;base=RZR&amp;n=329980&amp;dst=100009" TargetMode="External"/><Relationship Id="rId1533" Type="http://schemas.openxmlformats.org/officeDocument/2006/relationships/hyperlink" Target="https://login.consultant.ru/link/?req=doc&amp;base=RZR&amp;n=372709&amp;dst=100014" TargetMode="External"/><Relationship Id="rId1740" Type="http://schemas.openxmlformats.org/officeDocument/2006/relationships/hyperlink" Target="https://login.consultant.ru/link/?req=doc&amp;base=RZR&amp;n=149071&amp;dst=100024" TargetMode="External"/><Relationship Id="rId4689" Type="http://schemas.openxmlformats.org/officeDocument/2006/relationships/hyperlink" Target="https://login.consultant.ru/link/?req=doc&amp;base=RZR&amp;n=219796&amp;dst=100026" TargetMode="External"/><Relationship Id="rId4896" Type="http://schemas.openxmlformats.org/officeDocument/2006/relationships/hyperlink" Target="https://login.consultant.ru/link/?req=doc&amp;base=RZR&amp;n=200782&amp;dst=100189" TargetMode="External"/><Relationship Id="rId5947" Type="http://schemas.openxmlformats.org/officeDocument/2006/relationships/hyperlink" Target="https://login.consultant.ru/link/?req=doc&amp;base=RZR&amp;n=422114&amp;dst=100066" TargetMode="External"/><Relationship Id="rId32" Type="http://schemas.openxmlformats.org/officeDocument/2006/relationships/hyperlink" Target="https://login.consultant.ru/link/?req=doc&amp;base=RZR&amp;n=52359&amp;dst=100008" TargetMode="External"/><Relationship Id="rId1600" Type="http://schemas.openxmlformats.org/officeDocument/2006/relationships/hyperlink" Target="https://login.consultant.ru/link/?req=doc&amp;base=RZR&amp;n=201281&amp;dst=100061" TargetMode="External"/><Relationship Id="rId3498" Type="http://schemas.openxmlformats.org/officeDocument/2006/relationships/hyperlink" Target="https://login.consultant.ru/link/?req=doc&amp;base=RZR&amp;n=349049&amp;dst=100014" TargetMode="External"/><Relationship Id="rId4549" Type="http://schemas.openxmlformats.org/officeDocument/2006/relationships/hyperlink" Target="https://login.consultant.ru/link/?req=doc&amp;base=RZR&amp;n=190445&amp;dst=100011" TargetMode="External"/><Relationship Id="rId4756" Type="http://schemas.openxmlformats.org/officeDocument/2006/relationships/hyperlink" Target="https://login.consultant.ru/link/?req=doc&amp;base=RZR&amp;n=388482&amp;dst=100060" TargetMode="External"/><Relationship Id="rId4963" Type="http://schemas.openxmlformats.org/officeDocument/2006/relationships/hyperlink" Target="https://login.consultant.ru/link/?req=doc&amp;base=RZR&amp;n=173561&amp;dst=100118" TargetMode="External"/><Relationship Id="rId5807" Type="http://schemas.openxmlformats.org/officeDocument/2006/relationships/hyperlink" Target="https://login.consultant.ru/link/?req=doc&amp;base=RZR&amp;n=444695&amp;dst=100032" TargetMode="External"/><Relationship Id="rId3358" Type="http://schemas.openxmlformats.org/officeDocument/2006/relationships/hyperlink" Target="https://login.consultant.ru/link/?req=doc&amp;base=RZR&amp;n=103113&amp;dst=100046" TargetMode="External"/><Relationship Id="rId3565" Type="http://schemas.openxmlformats.org/officeDocument/2006/relationships/hyperlink" Target="https://login.consultant.ru/link/?req=doc&amp;base=RZR&amp;n=221800&amp;dst=100444" TargetMode="External"/><Relationship Id="rId3772" Type="http://schemas.openxmlformats.org/officeDocument/2006/relationships/hyperlink" Target="https://login.consultant.ru/link/?req=doc&amp;base=RZR&amp;n=191470&amp;dst=100014" TargetMode="External"/><Relationship Id="rId4409" Type="http://schemas.openxmlformats.org/officeDocument/2006/relationships/hyperlink" Target="https://login.consultant.ru/link/?req=doc&amp;base=RZR&amp;n=215486&amp;dst=100018" TargetMode="External"/><Relationship Id="rId4616" Type="http://schemas.openxmlformats.org/officeDocument/2006/relationships/hyperlink" Target="https://login.consultant.ru/link/?req=doc&amp;base=RZR&amp;n=386896&amp;dst=100028" TargetMode="External"/><Relationship Id="rId4823" Type="http://schemas.openxmlformats.org/officeDocument/2006/relationships/hyperlink" Target="https://login.consultant.ru/link/?req=doc&amp;base=RZR&amp;n=201314&amp;dst=100038" TargetMode="External"/><Relationship Id="rId279" Type="http://schemas.openxmlformats.org/officeDocument/2006/relationships/hyperlink" Target="https://login.consultant.ru/link/?req=doc&amp;base=RZR&amp;n=421010&amp;dst=100011" TargetMode="External"/><Relationship Id="rId486" Type="http://schemas.openxmlformats.org/officeDocument/2006/relationships/hyperlink" Target="https://login.consultant.ru/link/?req=doc&amp;base=RZR&amp;n=198845&amp;dst=100009" TargetMode="External"/><Relationship Id="rId693" Type="http://schemas.openxmlformats.org/officeDocument/2006/relationships/hyperlink" Target="https://login.consultant.ru/link/?req=doc&amp;base=RZR&amp;n=372707&amp;dst=100008" TargetMode="External"/><Relationship Id="rId2167" Type="http://schemas.openxmlformats.org/officeDocument/2006/relationships/hyperlink" Target="https://login.consultant.ru/link/?req=doc&amp;base=RZR&amp;n=453614&amp;dst=100273" TargetMode="External"/><Relationship Id="rId2374" Type="http://schemas.openxmlformats.org/officeDocument/2006/relationships/hyperlink" Target="https://login.consultant.ru/link/?req=doc&amp;base=RZR&amp;n=95177&amp;dst=100066" TargetMode="External"/><Relationship Id="rId2581" Type="http://schemas.openxmlformats.org/officeDocument/2006/relationships/hyperlink" Target="https://login.consultant.ru/link/?req=doc&amp;base=RZR&amp;n=443694&amp;dst=100014" TargetMode="External"/><Relationship Id="rId3218" Type="http://schemas.openxmlformats.org/officeDocument/2006/relationships/hyperlink" Target="https://login.consultant.ru/link/?req=doc&amp;base=RZR&amp;n=446085&amp;dst=100014" TargetMode="External"/><Relationship Id="rId3425" Type="http://schemas.openxmlformats.org/officeDocument/2006/relationships/hyperlink" Target="https://login.consultant.ru/link/?req=doc&amp;base=RZR&amp;n=217847&amp;dst=100033" TargetMode="External"/><Relationship Id="rId3632" Type="http://schemas.openxmlformats.org/officeDocument/2006/relationships/hyperlink" Target="https://login.consultant.ru/link/?req=doc&amp;base=RZR&amp;n=421787&amp;dst=100019" TargetMode="External"/><Relationship Id="rId6788" Type="http://schemas.openxmlformats.org/officeDocument/2006/relationships/hyperlink" Target="https://login.consultant.ru/link/?req=doc&amp;base=RZR&amp;n=446159&amp;dst=100522" TargetMode="External"/><Relationship Id="rId139" Type="http://schemas.openxmlformats.org/officeDocument/2006/relationships/hyperlink" Target="https://login.consultant.ru/link/?req=doc&amp;base=RZR&amp;n=99079&amp;dst=100008" TargetMode="External"/><Relationship Id="rId346" Type="http://schemas.openxmlformats.org/officeDocument/2006/relationships/hyperlink" Target="https://login.consultant.ru/link/?req=doc&amp;base=RZR&amp;n=158407&amp;dst=100008" TargetMode="External"/><Relationship Id="rId553" Type="http://schemas.openxmlformats.org/officeDocument/2006/relationships/hyperlink" Target="https://login.consultant.ru/link/?req=doc&amp;base=RZR&amp;n=221193&amp;dst=100265" TargetMode="External"/><Relationship Id="rId760" Type="http://schemas.openxmlformats.org/officeDocument/2006/relationships/hyperlink" Target="https://login.consultant.ru/link/?req=doc&amp;base=RZR&amp;n=421866&amp;dst=100008" TargetMode="External"/><Relationship Id="rId1183" Type="http://schemas.openxmlformats.org/officeDocument/2006/relationships/hyperlink" Target="https://login.consultant.ru/link/?req=doc&amp;base=RZR&amp;n=453993&amp;dst=100447" TargetMode="External"/><Relationship Id="rId1390" Type="http://schemas.openxmlformats.org/officeDocument/2006/relationships/hyperlink" Target="https://login.consultant.ru/link/?req=doc&amp;base=RZR&amp;n=448188&amp;dst=100244" TargetMode="External"/><Relationship Id="rId2027" Type="http://schemas.openxmlformats.org/officeDocument/2006/relationships/hyperlink" Target="https://login.consultant.ru/link/?req=doc&amp;base=RZR&amp;n=453614&amp;dst=100222" TargetMode="External"/><Relationship Id="rId2234" Type="http://schemas.openxmlformats.org/officeDocument/2006/relationships/hyperlink" Target="https://login.consultant.ru/link/?req=doc&amp;base=RZR&amp;n=381386&amp;dst=100009" TargetMode="External"/><Relationship Id="rId2441" Type="http://schemas.openxmlformats.org/officeDocument/2006/relationships/hyperlink" Target="https://login.consultant.ru/link/?req=doc&amp;base=RZR&amp;n=102866&amp;dst=100018" TargetMode="External"/><Relationship Id="rId5597" Type="http://schemas.openxmlformats.org/officeDocument/2006/relationships/hyperlink" Target="https://login.consultant.ru/link/?req=doc&amp;base=RZR&amp;n=409580&amp;dst=100026" TargetMode="External"/><Relationship Id="rId6995" Type="http://schemas.openxmlformats.org/officeDocument/2006/relationships/hyperlink" Target="https://login.consultant.ru/link/?req=doc&amp;base=RZR&amp;n=201618&amp;dst=100064" TargetMode="External"/><Relationship Id="rId206" Type="http://schemas.openxmlformats.org/officeDocument/2006/relationships/hyperlink" Target="https://login.consultant.ru/link/?req=doc&amp;base=RZR&amp;n=117191&amp;dst=100031" TargetMode="External"/><Relationship Id="rId413" Type="http://schemas.openxmlformats.org/officeDocument/2006/relationships/hyperlink" Target="https://login.consultant.ru/link/?req=doc&amp;base=RZR&amp;n=173186&amp;dst=100008" TargetMode="External"/><Relationship Id="rId1043" Type="http://schemas.openxmlformats.org/officeDocument/2006/relationships/hyperlink" Target="https://login.consultant.ru/link/?req=doc&amp;base=RZR&amp;n=446093&amp;dst=100009" TargetMode="External"/><Relationship Id="rId4199" Type="http://schemas.openxmlformats.org/officeDocument/2006/relationships/hyperlink" Target="https://login.consultant.ru/link/?req=doc&amp;base=RZR&amp;n=214784&amp;dst=100019" TargetMode="External"/><Relationship Id="rId6648" Type="http://schemas.openxmlformats.org/officeDocument/2006/relationships/hyperlink" Target="https://login.consultant.ru/link/?req=doc&amp;base=RZR&amp;n=370103&amp;dst=100024" TargetMode="External"/><Relationship Id="rId6855" Type="http://schemas.openxmlformats.org/officeDocument/2006/relationships/hyperlink" Target="https://login.consultant.ru/link/?req=doc&amp;base=RZR&amp;n=201481&amp;dst=100081" TargetMode="External"/><Relationship Id="rId620" Type="http://schemas.openxmlformats.org/officeDocument/2006/relationships/hyperlink" Target="https://login.consultant.ru/link/?req=doc&amp;base=RZR&amp;n=320399&amp;dst=100009" TargetMode="External"/><Relationship Id="rId1250" Type="http://schemas.openxmlformats.org/officeDocument/2006/relationships/hyperlink" Target="https://login.consultant.ru/link/?req=doc&amp;base=RZR&amp;n=300837&amp;dst=100355" TargetMode="External"/><Relationship Id="rId2301" Type="http://schemas.openxmlformats.org/officeDocument/2006/relationships/hyperlink" Target="https://login.consultant.ru/link/?req=doc&amp;base=RZR&amp;n=330007&amp;dst=100022" TargetMode="External"/><Relationship Id="rId4059" Type="http://schemas.openxmlformats.org/officeDocument/2006/relationships/hyperlink" Target="https://login.consultant.ru/link/?req=doc&amp;base=RZR&amp;n=221193&amp;dst=100282" TargetMode="External"/><Relationship Id="rId5457" Type="http://schemas.openxmlformats.org/officeDocument/2006/relationships/hyperlink" Target="https://login.consultant.ru/link/?req=doc&amp;base=RZR&amp;n=201285&amp;dst=100374" TargetMode="External"/><Relationship Id="rId5664" Type="http://schemas.openxmlformats.org/officeDocument/2006/relationships/hyperlink" Target="https://login.consultant.ru/link/?req=doc&amp;base=RZR&amp;n=386883&amp;dst=100022" TargetMode="External"/><Relationship Id="rId5871" Type="http://schemas.openxmlformats.org/officeDocument/2006/relationships/hyperlink" Target="https://login.consultant.ru/link/?req=doc&amp;base=RZR&amp;n=165824&amp;dst=100067" TargetMode="External"/><Relationship Id="rId6508" Type="http://schemas.openxmlformats.org/officeDocument/2006/relationships/hyperlink" Target="https://login.consultant.ru/link/?req=doc&amp;base=RZR&amp;n=448180&amp;dst=100083" TargetMode="External"/><Relationship Id="rId6715" Type="http://schemas.openxmlformats.org/officeDocument/2006/relationships/hyperlink" Target="https://login.consultant.ru/link/?req=doc&amp;base=RZR&amp;n=413549&amp;dst=100552" TargetMode="External"/><Relationship Id="rId6922" Type="http://schemas.openxmlformats.org/officeDocument/2006/relationships/hyperlink" Target="https://login.consultant.ru/link/?req=doc&amp;base=RZR&amp;n=116967&amp;dst=100011" TargetMode="External"/><Relationship Id="rId1110" Type="http://schemas.openxmlformats.org/officeDocument/2006/relationships/hyperlink" Target="https://login.consultant.ru/link/?req=doc&amp;base=RZR&amp;n=440512&amp;dst=101291" TargetMode="External"/><Relationship Id="rId4266" Type="http://schemas.openxmlformats.org/officeDocument/2006/relationships/hyperlink" Target="https://login.consultant.ru/link/?req=doc&amp;base=RZR&amp;n=453882&amp;dst=100010" TargetMode="External"/><Relationship Id="rId4473" Type="http://schemas.openxmlformats.org/officeDocument/2006/relationships/hyperlink" Target="https://login.consultant.ru/link/?req=doc&amp;base=RZR&amp;n=195926&amp;dst=100009" TargetMode="External"/><Relationship Id="rId4680" Type="http://schemas.openxmlformats.org/officeDocument/2006/relationships/hyperlink" Target="https://login.consultant.ru/link/?req=doc&amp;base=RZR&amp;n=108567&amp;dst=100045" TargetMode="External"/><Relationship Id="rId5317" Type="http://schemas.openxmlformats.org/officeDocument/2006/relationships/hyperlink" Target="https://login.consultant.ru/link/?req=doc&amp;base=RZR&amp;n=329276&amp;dst=100019" TargetMode="External"/><Relationship Id="rId5524" Type="http://schemas.openxmlformats.org/officeDocument/2006/relationships/hyperlink" Target="https://login.consultant.ru/link/?req=doc&amp;base=RZR&amp;n=301506&amp;dst=100074" TargetMode="External"/><Relationship Id="rId5731" Type="http://schemas.openxmlformats.org/officeDocument/2006/relationships/hyperlink" Target="https://login.consultant.ru/link/?req=doc&amp;base=RZR&amp;n=304087&amp;dst=100014" TargetMode="External"/><Relationship Id="rId1927" Type="http://schemas.openxmlformats.org/officeDocument/2006/relationships/hyperlink" Target="https://login.consultant.ru/link/?req=doc&amp;base=RZR&amp;n=57314&amp;dst=100009" TargetMode="External"/><Relationship Id="rId3075" Type="http://schemas.openxmlformats.org/officeDocument/2006/relationships/hyperlink" Target="https://login.consultant.ru/link/?req=doc&amp;base=RZR&amp;n=100523&amp;dst=100014" TargetMode="External"/><Relationship Id="rId3282" Type="http://schemas.openxmlformats.org/officeDocument/2006/relationships/hyperlink" Target="https://login.consultant.ru/link/?req=doc&amp;base=RZR&amp;n=201177&amp;dst=100043" TargetMode="External"/><Relationship Id="rId4126" Type="http://schemas.openxmlformats.org/officeDocument/2006/relationships/hyperlink" Target="https://login.consultant.ru/link/?req=doc&amp;base=RZR&amp;n=200684&amp;dst=100583" TargetMode="External"/><Relationship Id="rId4333" Type="http://schemas.openxmlformats.org/officeDocument/2006/relationships/hyperlink" Target="https://login.consultant.ru/link/?req=doc&amp;base=RZR&amp;n=453614&amp;dst=100844" TargetMode="External"/><Relationship Id="rId4540" Type="http://schemas.openxmlformats.org/officeDocument/2006/relationships/hyperlink" Target="https://login.consultant.ru/link/?req=doc&amp;base=RZR&amp;n=173186&amp;dst=100015" TargetMode="External"/><Relationship Id="rId2091" Type="http://schemas.openxmlformats.org/officeDocument/2006/relationships/hyperlink" Target="https://login.consultant.ru/link/?req=doc&amp;base=RZR&amp;n=453614&amp;dst=100248" TargetMode="External"/><Relationship Id="rId3142" Type="http://schemas.openxmlformats.org/officeDocument/2006/relationships/hyperlink" Target="https://login.consultant.ru/link/?req=doc&amp;base=RZR&amp;n=301506&amp;dst=100070" TargetMode="External"/><Relationship Id="rId4400" Type="http://schemas.openxmlformats.org/officeDocument/2006/relationships/hyperlink" Target="https://login.consultant.ru/link/?req=doc&amp;base=RZR&amp;n=201294&amp;dst=100039" TargetMode="External"/><Relationship Id="rId6298" Type="http://schemas.openxmlformats.org/officeDocument/2006/relationships/hyperlink" Target="https://login.consultant.ru/link/?req=doc&amp;base=RZR&amp;n=444695&amp;dst=100041" TargetMode="External"/><Relationship Id="rId270" Type="http://schemas.openxmlformats.org/officeDocument/2006/relationships/hyperlink" Target="https://login.consultant.ru/link/?req=doc&amp;base=RZR&amp;n=144630&amp;dst=100022" TargetMode="External"/><Relationship Id="rId3002" Type="http://schemas.openxmlformats.org/officeDocument/2006/relationships/hyperlink" Target="https://login.consultant.ru/link/?req=doc&amp;base=RZR&amp;n=355692&amp;dst=100040" TargetMode="External"/><Relationship Id="rId6158" Type="http://schemas.openxmlformats.org/officeDocument/2006/relationships/hyperlink" Target="https://login.consultant.ru/link/?req=doc&amp;base=RZR&amp;n=446159&amp;dst=100463" TargetMode="External"/><Relationship Id="rId6365" Type="http://schemas.openxmlformats.org/officeDocument/2006/relationships/hyperlink" Target="https://login.consultant.ru/link/?req=doc&amp;base=RZR&amp;n=388772&amp;dst=100020" TargetMode="External"/><Relationship Id="rId6572" Type="http://schemas.openxmlformats.org/officeDocument/2006/relationships/hyperlink" Target="https://login.consultant.ru/link/?req=doc&amp;base=RZR&amp;n=287038&amp;dst=100032" TargetMode="External"/><Relationship Id="rId130" Type="http://schemas.openxmlformats.org/officeDocument/2006/relationships/hyperlink" Target="https://login.consultant.ru/link/?req=doc&amp;base=RZR&amp;n=449642&amp;dst=100406" TargetMode="External"/><Relationship Id="rId3959" Type="http://schemas.openxmlformats.org/officeDocument/2006/relationships/hyperlink" Target="https://login.consultant.ru/link/?req=doc&amp;base=RZR&amp;n=421014&amp;dst=100871" TargetMode="External"/><Relationship Id="rId5174" Type="http://schemas.openxmlformats.org/officeDocument/2006/relationships/hyperlink" Target="https://login.consultant.ru/link/?req=doc&amp;base=RZR&amp;n=201285&amp;dst=100304" TargetMode="External"/><Relationship Id="rId5381" Type="http://schemas.openxmlformats.org/officeDocument/2006/relationships/hyperlink" Target="https://login.consultant.ru/link/?req=doc&amp;base=RZR&amp;n=339082&amp;dst=100059" TargetMode="External"/><Relationship Id="rId6018" Type="http://schemas.openxmlformats.org/officeDocument/2006/relationships/hyperlink" Target="https://login.consultant.ru/link/?req=doc&amp;base=RZR&amp;n=286537&amp;dst=100084" TargetMode="External"/><Relationship Id="rId6225" Type="http://schemas.openxmlformats.org/officeDocument/2006/relationships/hyperlink" Target="https://login.consultant.ru/link/?req=doc&amp;base=RZR&amp;n=220284&amp;dst=100051" TargetMode="External"/><Relationship Id="rId2768" Type="http://schemas.openxmlformats.org/officeDocument/2006/relationships/hyperlink" Target="https://login.consultant.ru/link/?req=doc&amp;base=RZR&amp;n=155128&amp;dst=100017" TargetMode="External"/><Relationship Id="rId2975" Type="http://schemas.openxmlformats.org/officeDocument/2006/relationships/hyperlink" Target="https://login.consultant.ru/link/?req=doc&amp;base=RZR&amp;n=388781" TargetMode="External"/><Relationship Id="rId3819" Type="http://schemas.openxmlformats.org/officeDocument/2006/relationships/hyperlink" Target="https://login.consultant.ru/link/?req=doc&amp;base=RZR&amp;n=201157&amp;dst=100026" TargetMode="External"/><Relationship Id="rId5034" Type="http://schemas.openxmlformats.org/officeDocument/2006/relationships/hyperlink" Target="https://login.consultant.ru/link/?req=doc&amp;base=RZR&amp;n=153470&amp;dst=100060" TargetMode="External"/><Relationship Id="rId6432" Type="http://schemas.openxmlformats.org/officeDocument/2006/relationships/hyperlink" Target="https://login.consultant.ru/link/?req=doc&amp;base=RZR&amp;n=446159&amp;dst=100494" TargetMode="External"/><Relationship Id="rId947" Type="http://schemas.openxmlformats.org/officeDocument/2006/relationships/hyperlink" Target="https://login.consultant.ru/link/?req=doc&amp;base=RZR&amp;n=449888&amp;dst=10361" TargetMode="External"/><Relationship Id="rId1577" Type="http://schemas.openxmlformats.org/officeDocument/2006/relationships/hyperlink" Target="https://login.consultant.ru/link/?req=doc&amp;base=RZR&amp;n=434651&amp;dst=100016" TargetMode="External"/><Relationship Id="rId1784" Type="http://schemas.openxmlformats.org/officeDocument/2006/relationships/hyperlink" Target="https://login.consultant.ru/link/?req=doc&amp;base=RZR&amp;n=287038&amp;dst=100011" TargetMode="External"/><Relationship Id="rId1991" Type="http://schemas.openxmlformats.org/officeDocument/2006/relationships/hyperlink" Target="https://login.consultant.ru/link/?req=doc&amp;base=RZR&amp;n=322496&amp;dst=100011" TargetMode="External"/><Relationship Id="rId2628" Type="http://schemas.openxmlformats.org/officeDocument/2006/relationships/hyperlink" Target="https://login.consultant.ru/link/?req=doc&amp;base=RZR&amp;n=453614&amp;dst=100458" TargetMode="External"/><Relationship Id="rId2835" Type="http://schemas.openxmlformats.org/officeDocument/2006/relationships/hyperlink" Target="https://login.consultant.ru/link/?req=doc&amp;base=RZR&amp;n=365143&amp;dst=100008" TargetMode="External"/><Relationship Id="rId4190" Type="http://schemas.openxmlformats.org/officeDocument/2006/relationships/hyperlink" Target="https://login.consultant.ru/link/?req=doc&amp;base=RZR&amp;n=453614&amp;dst=100798" TargetMode="External"/><Relationship Id="rId5241" Type="http://schemas.openxmlformats.org/officeDocument/2006/relationships/hyperlink" Target="https://login.consultant.ru/link/?req=doc&amp;base=RZR&amp;n=446159&amp;dst=100234" TargetMode="External"/><Relationship Id="rId76" Type="http://schemas.openxmlformats.org/officeDocument/2006/relationships/hyperlink" Target="https://login.consultant.ru/link/?req=doc&amp;base=RZR&amp;n=67278&amp;dst=100008" TargetMode="External"/><Relationship Id="rId807" Type="http://schemas.openxmlformats.org/officeDocument/2006/relationships/hyperlink" Target="https://login.consultant.ru/link/?req=doc&amp;base=RZR&amp;n=459967&amp;dst=100008" TargetMode="External"/><Relationship Id="rId1437" Type="http://schemas.openxmlformats.org/officeDocument/2006/relationships/hyperlink" Target="https://login.consultant.ru/link/?req=doc&amp;base=RZR&amp;n=448188&amp;dst=100274" TargetMode="External"/><Relationship Id="rId1644" Type="http://schemas.openxmlformats.org/officeDocument/2006/relationships/hyperlink" Target="https://login.consultant.ru/link/?req=doc&amp;base=RZR&amp;n=144630&amp;dst=100023" TargetMode="External"/><Relationship Id="rId1851" Type="http://schemas.openxmlformats.org/officeDocument/2006/relationships/hyperlink" Target="https://login.consultant.ru/link/?req=doc&amp;base=RZR&amp;n=389913&amp;dst=100070" TargetMode="External"/><Relationship Id="rId2902" Type="http://schemas.openxmlformats.org/officeDocument/2006/relationships/hyperlink" Target="https://login.consultant.ru/link/?req=doc&amp;base=RZR&amp;n=377644&amp;dst=100048" TargetMode="External"/><Relationship Id="rId4050" Type="http://schemas.openxmlformats.org/officeDocument/2006/relationships/hyperlink" Target="https://login.consultant.ru/link/?req=doc&amp;base=RZR&amp;n=201259&amp;dst=100102" TargetMode="External"/><Relationship Id="rId5101" Type="http://schemas.openxmlformats.org/officeDocument/2006/relationships/hyperlink" Target="https://login.consultant.ru/link/?req=doc&amp;base=RZR&amp;n=446159&amp;dst=100122" TargetMode="External"/><Relationship Id="rId1504" Type="http://schemas.openxmlformats.org/officeDocument/2006/relationships/hyperlink" Target="https://login.consultant.ru/link/?req=doc&amp;base=RZR&amp;n=195024&amp;dst=100137" TargetMode="External"/><Relationship Id="rId1711" Type="http://schemas.openxmlformats.org/officeDocument/2006/relationships/hyperlink" Target="https://login.consultant.ru/link/?req=doc&amp;base=RZR&amp;n=201285&amp;dst=100050" TargetMode="External"/><Relationship Id="rId4867" Type="http://schemas.openxmlformats.org/officeDocument/2006/relationships/hyperlink" Target="https://login.consultant.ru/link/?req=doc&amp;base=RZR&amp;n=201314&amp;dst=100039" TargetMode="External"/><Relationship Id="rId3469" Type="http://schemas.openxmlformats.org/officeDocument/2006/relationships/hyperlink" Target="https://login.consultant.ru/link/?req=doc&amp;base=RZR&amp;n=357773&amp;dst=100017" TargetMode="External"/><Relationship Id="rId3676" Type="http://schemas.openxmlformats.org/officeDocument/2006/relationships/hyperlink" Target="https://login.consultant.ru/link/?req=doc&amp;base=RZR&amp;n=210226&amp;dst=100576" TargetMode="External"/><Relationship Id="rId5918" Type="http://schemas.openxmlformats.org/officeDocument/2006/relationships/hyperlink" Target="https://login.consultant.ru/link/?req=doc&amp;base=RZR&amp;n=386894&amp;dst=100018" TargetMode="External"/><Relationship Id="rId6082" Type="http://schemas.openxmlformats.org/officeDocument/2006/relationships/hyperlink" Target="https://login.consultant.ru/link/?req=doc&amp;base=RZR&amp;n=436420&amp;dst=100024" TargetMode="External"/><Relationship Id="rId597" Type="http://schemas.openxmlformats.org/officeDocument/2006/relationships/hyperlink" Target="https://login.consultant.ru/link/?req=doc&amp;base=RZR&amp;n=394123&amp;dst=100297" TargetMode="External"/><Relationship Id="rId2278" Type="http://schemas.openxmlformats.org/officeDocument/2006/relationships/hyperlink" Target="https://login.consultant.ru/link/?req=doc&amp;base=RZR&amp;n=453260&amp;dst=100010" TargetMode="External"/><Relationship Id="rId2485" Type="http://schemas.openxmlformats.org/officeDocument/2006/relationships/hyperlink" Target="https://login.consultant.ru/link/?req=doc&amp;base=RZR&amp;n=59966&amp;dst=100018" TargetMode="External"/><Relationship Id="rId3329" Type="http://schemas.openxmlformats.org/officeDocument/2006/relationships/hyperlink" Target="https://login.consultant.ru/link/?req=doc&amp;base=RZR&amp;n=162558&amp;dst=100047" TargetMode="External"/><Relationship Id="rId3883" Type="http://schemas.openxmlformats.org/officeDocument/2006/relationships/hyperlink" Target="https://login.consultant.ru/link/?req=doc&amp;base=RZR&amp;n=286707&amp;dst=100050" TargetMode="External"/><Relationship Id="rId4727" Type="http://schemas.openxmlformats.org/officeDocument/2006/relationships/hyperlink" Target="https://login.consultant.ru/link/?req=doc&amp;base=RZR&amp;n=200017&amp;dst=100029" TargetMode="External"/><Relationship Id="rId4934" Type="http://schemas.openxmlformats.org/officeDocument/2006/relationships/hyperlink" Target="https://login.consultant.ru/link/?req=doc&amp;base=RZR&amp;n=446159&amp;dst=100066" TargetMode="External"/><Relationship Id="rId457" Type="http://schemas.openxmlformats.org/officeDocument/2006/relationships/hyperlink" Target="https://login.consultant.ru/link/?req=doc&amp;base=RZR&amp;n=189505&amp;dst=100039" TargetMode="External"/><Relationship Id="rId1087" Type="http://schemas.openxmlformats.org/officeDocument/2006/relationships/hyperlink" Target="https://login.consultant.ru/link/?req=doc&amp;base=RZR&amp;n=221800&amp;dst=100433" TargetMode="External"/><Relationship Id="rId1294" Type="http://schemas.openxmlformats.org/officeDocument/2006/relationships/hyperlink" Target="https://login.consultant.ru/link/?req=doc&amp;base=RZR&amp;n=196280&amp;dst=100008" TargetMode="External"/><Relationship Id="rId2138" Type="http://schemas.openxmlformats.org/officeDocument/2006/relationships/hyperlink" Target="https://login.consultant.ru/link/?req=doc&amp;base=RZR&amp;n=200730&amp;dst=100098" TargetMode="External"/><Relationship Id="rId2692" Type="http://schemas.openxmlformats.org/officeDocument/2006/relationships/hyperlink" Target="https://login.consultant.ru/link/?req=doc&amp;base=RZR&amp;n=453871&amp;dst=100028" TargetMode="External"/><Relationship Id="rId3536" Type="http://schemas.openxmlformats.org/officeDocument/2006/relationships/hyperlink" Target="https://login.consultant.ru/link/?req=doc&amp;base=RZR&amp;n=303429&amp;dst=100008" TargetMode="External"/><Relationship Id="rId3743" Type="http://schemas.openxmlformats.org/officeDocument/2006/relationships/hyperlink" Target="https://login.consultant.ru/link/?req=doc&amp;base=RZR&amp;n=172504&amp;dst=100014" TargetMode="External"/><Relationship Id="rId3950" Type="http://schemas.openxmlformats.org/officeDocument/2006/relationships/hyperlink" Target="https://login.consultant.ru/link/?req=doc&amp;base=RZR&amp;n=187993&amp;dst=100010" TargetMode="External"/><Relationship Id="rId6899" Type="http://schemas.openxmlformats.org/officeDocument/2006/relationships/hyperlink" Target="https://login.consultant.ru/link/?req=doc&amp;base=RZR&amp;n=314631&amp;dst=100012" TargetMode="External"/><Relationship Id="rId664" Type="http://schemas.openxmlformats.org/officeDocument/2006/relationships/hyperlink" Target="https://login.consultant.ru/link/?req=doc&amp;base=RZR&amp;n=340242&amp;dst=100008" TargetMode="External"/><Relationship Id="rId871" Type="http://schemas.openxmlformats.org/officeDocument/2006/relationships/hyperlink" Target="https://login.consultant.ru/link/?req=doc&amp;base=RZR&amp;n=186978&amp;dst=100010" TargetMode="External"/><Relationship Id="rId2345" Type="http://schemas.openxmlformats.org/officeDocument/2006/relationships/hyperlink" Target="https://login.consultant.ru/link/?req=doc&amp;base=RZR&amp;n=414807&amp;dst=100011" TargetMode="External"/><Relationship Id="rId2552" Type="http://schemas.openxmlformats.org/officeDocument/2006/relationships/hyperlink" Target="https://login.consultant.ru/link/?req=doc&amp;base=RZR&amp;n=453614&amp;dst=100441" TargetMode="External"/><Relationship Id="rId3603" Type="http://schemas.openxmlformats.org/officeDocument/2006/relationships/hyperlink" Target="https://login.consultant.ru/link/?req=doc&amp;base=RZR&amp;n=194876&amp;dst=100027" TargetMode="External"/><Relationship Id="rId3810" Type="http://schemas.openxmlformats.org/officeDocument/2006/relationships/hyperlink" Target="https://login.consultant.ru/link/?req=doc&amp;base=RZR&amp;n=47708&amp;dst=100008" TargetMode="External"/><Relationship Id="rId6759" Type="http://schemas.openxmlformats.org/officeDocument/2006/relationships/hyperlink" Target="https://login.consultant.ru/link/?req=doc&amp;base=RZR&amp;n=310107&amp;dst=100190" TargetMode="External"/><Relationship Id="rId6966" Type="http://schemas.openxmlformats.org/officeDocument/2006/relationships/hyperlink" Target="https://login.consultant.ru/link/?req=doc&amp;base=RZR&amp;n=173823&amp;dst=100155" TargetMode="External"/><Relationship Id="rId317" Type="http://schemas.openxmlformats.org/officeDocument/2006/relationships/hyperlink" Target="https://login.consultant.ru/link/?req=doc&amp;base=RZR&amp;n=201618&amp;dst=100044" TargetMode="External"/><Relationship Id="rId524" Type="http://schemas.openxmlformats.org/officeDocument/2006/relationships/hyperlink" Target="https://login.consultant.ru/link/?req=doc&amp;base=RZR&amp;n=209019&amp;dst=100008" TargetMode="External"/><Relationship Id="rId731" Type="http://schemas.openxmlformats.org/officeDocument/2006/relationships/hyperlink" Target="https://login.consultant.ru/link/?req=doc&amp;base=RZR&amp;n=388774&amp;dst=100009" TargetMode="External"/><Relationship Id="rId1154" Type="http://schemas.openxmlformats.org/officeDocument/2006/relationships/hyperlink" Target="https://login.consultant.ru/link/?req=doc&amp;base=RZR&amp;n=320402&amp;dst=100012" TargetMode="External"/><Relationship Id="rId1361" Type="http://schemas.openxmlformats.org/officeDocument/2006/relationships/hyperlink" Target="https://login.consultant.ru/link/?req=doc&amp;base=RZR&amp;n=448188&amp;dst=100219" TargetMode="External"/><Relationship Id="rId2205" Type="http://schemas.openxmlformats.org/officeDocument/2006/relationships/hyperlink" Target="https://login.consultant.ru/link/?req=doc&amp;base=RZR&amp;n=389913&amp;dst=100185" TargetMode="External"/><Relationship Id="rId2412" Type="http://schemas.openxmlformats.org/officeDocument/2006/relationships/hyperlink" Target="https://login.consultant.ru/link/?req=doc&amp;base=RZR&amp;n=180722&amp;dst=100012" TargetMode="External"/><Relationship Id="rId5568" Type="http://schemas.openxmlformats.org/officeDocument/2006/relationships/hyperlink" Target="https://login.consultant.ru/link/?req=doc&amp;base=RZR&amp;n=210168&amp;dst=100481" TargetMode="External"/><Relationship Id="rId5775" Type="http://schemas.openxmlformats.org/officeDocument/2006/relationships/hyperlink" Target="https://login.consultant.ru/link/?req=doc&amp;base=RZR&amp;n=219119&amp;dst=100301" TargetMode="External"/><Relationship Id="rId5982" Type="http://schemas.openxmlformats.org/officeDocument/2006/relationships/hyperlink" Target="https://login.consultant.ru/link/?req=doc&amp;base=RZR&amp;n=173867&amp;dst=100204" TargetMode="External"/><Relationship Id="rId6619" Type="http://schemas.openxmlformats.org/officeDocument/2006/relationships/hyperlink" Target="https://login.consultant.ru/link/?req=doc&amp;base=RZR&amp;n=201276&amp;dst=100030" TargetMode="External"/><Relationship Id="rId6826" Type="http://schemas.openxmlformats.org/officeDocument/2006/relationships/hyperlink" Target="https://login.consultant.ru/link/?req=doc&amp;base=RZR&amp;n=222062&amp;dst=100050" TargetMode="External"/><Relationship Id="rId1014" Type="http://schemas.openxmlformats.org/officeDocument/2006/relationships/hyperlink" Target="https://login.consultant.ru/link/?req=doc&amp;base=RZR&amp;n=378691&amp;dst=100009" TargetMode="External"/><Relationship Id="rId1221" Type="http://schemas.openxmlformats.org/officeDocument/2006/relationships/hyperlink" Target="https://login.consultant.ru/link/?req=doc&amp;base=RZR&amp;n=165824&amp;dst=100048" TargetMode="External"/><Relationship Id="rId4377" Type="http://schemas.openxmlformats.org/officeDocument/2006/relationships/hyperlink" Target="https://login.consultant.ru/link/?req=doc&amp;base=RZR&amp;n=453614&amp;dst=100867" TargetMode="External"/><Relationship Id="rId4584" Type="http://schemas.openxmlformats.org/officeDocument/2006/relationships/hyperlink" Target="https://login.consultant.ru/link/?req=doc&amp;base=RZR&amp;n=388924&amp;dst=100145" TargetMode="External"/><Relationship Id="rId4791" Type="http://schemas.openxmlformats.org/officeDocument/2006/relationships/hyperlink" Target="https://login.consultant.ru/link/?req=doc&amp;base=RZR&amp;n=453256&amp;dst=100028" TargetMode="External"/><Relationship Id="rId5428" Type="http://schemas.openxmlformats.org/officeDocument/2006/relationships/hyperlink" Target="https://login.consultant.ru/link/?req=doc&amp;base=RZR&amp;n=200582&amp;dst=100035" TargetMode="External"/><Relationship Id="rId5635" Type="http://schemas.openxmlformats.org/officeDocument/2006/relationships/hyperlink" Target="https://login.consultant.ru/link/?req=doc&amp;base=RZR&amp;n=165845&amp;dst=100017" TargetMode="External"/><Relationship Id="rId5842" Type="http://schemas.openxmlformats.org/officeDocument/2006/relationships/hyperlink" Target="https://login.consultant.ru/link/?req=doc&amp;base=RZR&amp;n=110181&amp;dst=100025" TargetMode="External"/><Relationship Id="rId3186" Type="http://schemas.openxmlformats.org/officeDocument/2006/relationships/hyperlink" Target="https://login.consultant.ru/link/?req=doc&amp;base=RZR&amp;n=453614&amp;dst=100588" TargetMode="External"/><Relationship Id="rId3393" Type="http://schemas.openxmlformats.org/officeDocument/2006/relationships/hyperlink" Target="https://login.consultant.ru/link/?req=doc&amp;base=RZR&amp;n=453874&amp;dst=100032" TargetMode="External"/><Relationship Id="rId4237" Type="http://schemas.openxmlformats.org/officeDocument/2006/relationships/hyperlink" Target="https://login.consultant.ru/link/?req=doc&amp;base=RZR&amp;n=453614&amp;dst=100824" TargetMode="External"/><Relationship Id="rId4444" Type="http://schemas.openxmlformats.org/officeDocument/2006/relationships/hyperlink" Target="https://login.consultant.ru/link/?req=doc&amp;base=RZR&amp;n=388482&amp;dst=100054" TargetMode="External"/><Relationship Id="rId4651" Type="http://schemas.openxmlformats.org/officeDocument/2006/relationships/hyperlink" Target="https://login.consultant.ru/link/?req=doc&amp;base=RZR&amp;n=282708&amp;dst=100161" TargetMode="External"/><Relationship Id="rId3046" Type="http://schemas.openxmlformats.org/officeDocument/2006/relationships/hyperlink" Target="https://login.consultant.ru/link/?req=doc&amp;base=RZR&amp;n=459965&amp;dst=100009" TargetMode="External"/><Relationship Id="rId3253" Type="http://schemas.openxmlformats.org/officeDocument/2006/relationships/hyperlink" Target="https://login.consultant.ru/link/?req=doc&amp;base=RZR&amp;n=388109&amp;dst=100623" TargetMode="External"/><Relationship Id="rId3460" Type="http://schemas.openxmlformats.org/officeDocument/2006/relationships/hyperlink" Target="https://login.consultant.ru/link/?req=doc&amp;base=RZR&amp;n=390175&amp;dst=100048" TargetMode="External"/><Relationship Id="rId4304" Type="http://schemas.openxmlformats.org/officeDocument/2006/relationships/hyperlink" Target="https://login.consultant.ru/link/?req=doc&amp;base=RZR&amp;n=309984&amp;dst=100010" TargetMode="External"/><Relationship Id="rId5702" Type="http://schemas.openxmlformats.org/officeDocument/2006/relationships/hyperlink" Target="https://login.consultant.ru/link/?req=doc&amp;base=RZR&amp;n=421890&amp;dst=100019" TargetMode="External"/><Relationship Id="rId174" Type="http://schemas.openxmlformats.org/officeDocument/2006/relationships/hyperlink" Target="https://login.consultant.ru/link/?req=doc&amp;base=RZR&amp;n=108332&amp;dst=100009" TargetMode="External"/><Relationship Id="rId381" Type="http://schemas.openxmlformats.org/officeDocument/2006/relationships/hyperlink" Target="https://login.consultant.ru/link/?req=doc&amp;base=RZR&amp;n=165824&amp;dst=100047" TargetMode="External"/><Relationship Id="rId2062" Type="http://schemas.openxmlformats.org/officeDocument/2006/relationships/hyperlink" Target="https://login.consultant.ru/link/?req=doc&amp;base=RZR&amp;n=453614&amp;dst=100240" TargetMode="External"/><Relationship Id="rId3113" Type="http://schemas.openxmlformats.org/officeDocument/2006/relationships/hyperlink" Target="https://login.consultant.ru/link/?req=doc&amp;base=RZR&amp;n=200017&amp;dst=100026" TargetMode="External"/><Relationship Id="rId4511" Type="http://schemas.openxmlformats.org/officeDocument/2006/relationships/hyperlink" Target="https://login.consultant.ru/link/?req=doc&amp;base=RZR&amp;n=201157&amp;dst=100075" TargetMode="External"/><Relationship Id="rId6269" Type="http://schemas.openxmlformats.org/officeDocument/2006/relationships/hyperlink" Target="https://login.consultant.ru/link/?req=doc&amp;base=RZR&amp;n=116978&amp;dst=100110" TargetMode="External"/><Relationship Id="rId241" Type="http://schemas.openxmlformats.org/officeDocument/2006/relationships/hyperlink" Target="https://login.consultant.ru/link/?req=doc&amp;base=RZR&amp;n=131167&amp;dst=100055" TargetMode="External"/><Relationship Id="rId3320" Type="http://schemas.openxmlformats.org/officeDocument/2006/relationships/hyperlink" Target="https://login.consultant.ru/link/?req=doc&amp;base=RZR&amp;n=446113&amp;dst=100014" TargetMode="External"/><Relationship Id="rId5078" Type="http://schemas.openxmlformats.org/officeDocument/2006/relationships/hyperlink" Target="https://login.consultant.ru/link/?req=doc&amp;base=RZR&amp;n=326892&amp;dst=100120" TargetMode="External"/><Relationship Id="rId6476" Type="http://schemas.openxmlformats.org/officeDocument/2006/relationships/hyperlink" Target="https://login.consultant.ru/link/?req=doc&amp;base=RZR&amp;n=444695&amp;dst=100042" TargetMode="External"/><Relationship Id="rId6683" Type="http://schemas.openxmlformats.org/officeDocument/2006/relationships/hyperlink" Target="https://login.consultant.ru/link/?req=doc&amp;base=RZR&amp;n=453871&amp;dst=100041" TargetMode="External"/><Relationship Id="rId6890" Type="http://schemas.openxmlformats.org/officeDocument/2006/relationships/hyperlink" Target="https://login.consultant.ru/link/?req=doc&amp;base=RZR&amp;n=172512&amp;dst=100014" TargetMode="External"/><Relationship Id="rId2879" Type="http://schemas.openxmlformats.org/officeDocument/2006/relationships/hyperlink" Target="https://login.consultant.ru/link/?req=doc&amp;base=RZR&amp;n=314662&amp;dst=100012" TargetMode="External"/><Relationship Id="rId5285" Type="http://schemas.openxmlformats.org/officeDocument/2006/relationships/hyperlink" Target="https://login.consultant.ru/link/?req=doc&amp;base=RZR&amp;n=158405&amp;dst=100074" TargetMode="External"/><Relationship Id="rId5492" Type="http://schemas.openxmlformats.org/officeDocument/2006/relationships/hyperlink" Target="https://login.consultant.ru/link/?req=doc&amp;base=RZR&amp;n=446159&amp;dst=100335" TargetMode="External"/><Relationship Id="rId6129" Type="http://schemas.openxmlformats.org/officeDocument/2006/relationships/hyperlink" Target="https://login.consultant.ru/link/?req=doc&amp;base=RZR&amp;n=182886&amp;dst=100035" TargetMode="External"/><Relationship Id="rId6336" Type="http://schemas.openxmlformats.org/officeDocument/2006/relationships/hyperlink" Target="https://login.consultant.ru/link/?req=doc&amp;base=RZR&amp;n=220909&amp;dst=100019" TargetMode="External"/><Relationship Id="rId6543" Type="http://schemas.openxmlformats.org/officeDocument/2006/relationships/hyperlink" Target="https://login.consultant.ru/link/?req=doc&amp;base=RZR&amp;n=434651&amp;dst=100067" TargetMode="External"/><Relationship Id="rId6750" Type="http://schemas.openxmlformats.org/officeDocument/2006/relationships/hyperlink" Target="https://login.consultant.ru/link/?req=doc&amp;base=RZR&amp;n=372708&amp;dst=100025" TargetMode="External"/><Relationship Id="rId101" Type="http://schemas.openxmlformats.org/officeDocument/2006/relationships/hyperlink" Target="https://login.consultant.ru/link/?req=doc&amp;base=RZR&amp;n=78523&amp;dst=100018" TargetMode="External"/><Relationship Id="rId1688" Type="http://schemas.openxmlformats.org/officeDocument/2006/relationships/hyperlink" Target="https://login.consultant.ru/link/?req=doc&amp;base=RZR&amp;n=326892&amp;dst=100016" TargetMode="External"/><Relationship Id="rId1895" Type="http://schemas.openxmlformats.org/officeDocument/2006/relationships/hyperlink" Target="https://login.consultant.ru/link/?req=doc&amp;base=RZR&amp;n=148280&amp;dst=100546" TargetMode="External"/><Relationship Id="rId2739" Type="http://schemas.openxmlformats.org/officeDocument/2006/relationships/hyperlink" Target="https://login.consultant.ru/link/?req=doc&amp;base=RZR&amp;n=386893&amp;dst=100011" TargetMode="External"/><Relationship Id="rId2946" Type="http://schemas.openxmlformats.org/officeDocument/2006/relationships/hyperlink" Target="https://login.consultant.ru/link/?req=doc&amp;base=RZR&amp;n=197414&amp;dst=100017" TargetMode="External"/><Relationship Id="rId4094" Type="http://schemas.openxmlformats.org/officeDocument/2006/relationships/hyperlink" Target="https://login.consultant.ru/link/?req=doc&amp;base=RZR&amp;n=220284&amp;dst=100023" TargetMode="External"/><Relationship Id="rId5145" Type="http://schemas.openxmlformats.org/officeDocument/2006/relationships/hyperlink" Target="https://login.consultant.ru/link/?req=doc&amp;base=RZR&amp;n=446159&amp;dst=100151" TargetMode="External"/><Relationship Id="rId5352" Type="http://schemas.openxmlformats.org/officeDocument/2006/relationships/hyperlink" Target="https://login.consultant.ru/link/?req=doc&amp;base=RZR&amp;n=201285&amp;dst=100339" TargetMode="External"/><Relationship Id="rId6403" Type="http://schemas.openxmlformats.org/officeDocument/2006/relationships/hyperlink" Target="https://login.consultant.ru/link/?req=doc&amp;base=RZR&amp;n=221369&amp;dst=100080" TargetMode="External"/><Relationship Id="rId6610" Type="http://schemas.openxmlformats.org/officeDocument/2006/relationships/hyperlink" Target="https://login.consultant.ru/link/?req=doc&amp;base=RZR&amp;n=61789&amp;dst=100021" TargetMode="External"/><Relationship Id="rId918" Type="http://schemas.openxmlformats.org/officeDocument/2006/relationships/hyperlink" Target="https://login.consultant.ru/link/?req=doc&amp;base=RZR&amp;n=201316&amp;dst=100011" TargetMode="External"/><Relationship Id="rId1548" Type="http://schemas.openxmlformats.org/officeDocument/2006/relationships/hyperlink" Target="https://login.consultant.ru/link/?req=doc&amp;base=RZR&amp;n=156551&amp;dst=100014" TargetMode="External"/><Relationship Id="rId1755" Type="http://schemas.openxmlformats.org/officeDocument/2006/relationships/hyperlink" Target="https://login.consultant.ru/link/?req=doc&amp;base=RZR&amp;n=315362&amp;dst=100047" TargetMode="External"/><Relationship Id="rId4161" Type="http://schemas.openxmlformats.org/officeDocument/2006/relationships/hyperlink" Target="https://login.consultant.ru/link/?req=doc&amp;base=RZR&amp;n=60087&amp;dst=100016" TargetMode="External"/><Relationship Id="rId5005" Type="http://schemas.openxmlformats.org/officeDocument/2006/relationships/hyperlink" Target="https://login.consultant.ru/link/?req=doc&amp;base=RZR&amp;n=60087&amp;dst=100017" TargetMode="External"/><Relationship Id="rId5212" Type="http://schemas.openxmlformats.org/officeDocument/2006/relationships/hyperlink" Target="https://login.consultant.ru/link/?req=doc&amp;base=RZR&amp;n=446159&amp;dst=100215" TargetMode="External"/><Relationship Id="rId1408" Type="http://schemas.openxmlformats.org/officeDocument/2006/relationships/hyperlink" Target="https://login.consultant.ru/link/?req=doc&amp;base=RZR&amp;n=448180&amp;dst=100036" TargetMode="External"/><Relationship Id="rId1962" Type="http://schemas.openxmlformats.org/officeDocument/2006/relationships/hyperlink" Target="https://login.consultant.ru/link/?req=doc&amp;base=RZR&amp;n=326892&amp;dst=100099" TargetMode="External"/><Relationship Id="rId2806" Type="http://schemas.openxmlformats.org/officeDocument/2006/relationships/hyperlink" Target="https://login.consultant.ru/link/?req=doc&amp;base=RZR&amp;n=434651&amp;dst=100024" TargetMode="External"/><Relationship Id="rId4021" Type="http://schemas.openxmlformats.org/officeDocument/2006/relationships/hyperlink" Target="https://login.consultant.ru/link/?req=doc&amp;base=RZR&amp;n=381394&amp;dst=100011" TargetMode="External"/><Relationship Id="rId47" Type="http://schemas.openxmlformats.org/officeDocument/2006/relationships/hyperlink" Target="https://login.consultant.ru/link/?req=doc&amp;base=RZR&amp;n=192667&amp;dst=100271" TargetMode="External"/><Relationship Id="rId1615" Type="http://schemas.openxmlformats.org/officeDocument/2006/relationships/hyperlink" Target="https://login.consultant.ru/link/?req=doc&amp;base=RZR&amp;n=201281&amp;dst=100069" TargetMode="External"/><Relationship Id="rId1822" Type="http://schemas.openxmlformats.org/officeDocument/2006/relationships/hyperlink" Target="https://login.consultant.ru/link/?req=doc&amp;base=RZR&amp;n=462992&amp;dst=102607" TargetMode="External"/><Relationship Id="rId4978" Type="http://schemas.openxmlformats.org/officeDocument/2006/relationships/hyperlink" Target="https://login.consultant.ru/link/?req=doc&amp;base=RZR&amp;n=127963&amp;dst=100011" TargetMode="External"/><Relationship Id="rId6193" Type="http://schemas.openxmlformats.org/officeDocument/2006/relationships/hyperlink" Target="https://login.consultant.ru/link/?req=doc&amp;base=RZR&amp;n=201285&amp;dst=100434" TargetMode="External"/><Relationship Id="rId3787" Type="http://schemas.openxmlformats.org/officeDocument/2006/relationships/hyperlink" Target="https://login.consultant.ru/link/?req=doc&amp;base=RZR&amp;n=172516&amp;dst=100096" TargetMode="External"/><Relationship Id="rId3994" Type="http://schemas.openxmlformats.org/officeDocument/2006/relationships/hyperlink" Target="https://login.consultant.ru/link/?req=doc&amp;base=RZR&amp;n=453614&amp;dst=100776" TargetMode="External"/><Relationship Id="rId4838" Type="http://schemas.openxmlformats.org/officeDocument/2006/relationships/hyperlink" Target="https://login.consultant.ru/link/?req=doc&amp;base=RZR&amp;n=201265&amp;dst=100317" TargetMode="External"/><Relationship Id="rId6053" Type="http://schemas.openxmlformats.org/officeDocument/2006/relationships/hyperlink" Target="https://login.consultant.ru/link/?req=doc&amp;base=RZR&amp;n=286723&amp;dst=100015" TargetMode="External"/><Relationship Id="rId2389" Type="http://schemas.openxmlformats.org/officeDocument/2006/relationships/hyperlink" Target="https://login.consultant.ru/link/?req=doc&amp;base=RZR&amp;n=102866&amp;dst=100014" TargetMode="External"/><Relationship Id="rId2596" Type="http://schemas.openxmlformats.org/officeDocument/2006/relationships/hyperlink" Target="https://login.consultant.ru/link/?req=doc&amp;base=RZR&amp;n=453258&amp;dst=100017" TargetMode="External"/><Relationship Id="rId3647" Type="http://schemas.openxmlformats.org/officeDocument/2006/relationships/hyperlink" Target="https://login.consultant.ru/link/?req=doc&amp;base=RZR&amp;n=172661&amp;dst=100107" TargetMode="External"/><Relationship Id="rId3854" Type="http://schemas.openxmlformats.org/officeDocument/2006/relationships/hyperlink" Target="https://login.consultant.ru/link/?req=doc&amp;base=RZR&amp;n=201284&amp;dst=100044" TargetMode="External"/><Relationship Id="rId4905" Type="http://schemas.openxmlformats.org/officeDocument/2006/relationships/hyperlink" Target="https://login.consultant.ru/link/?req=doc&amp;base=RZR&amp;n=286723&amp;dst=100013" TargetMode="External"/><Relationship Id="rId6260" Type="http://schemas.openxmlformats.org/officeDocument/2006/relationships/hyperlink" Target="https://login.consultant.ru/link/?req=doc&amp;base=RZR&amp;n=201285&amp;dst=100446" TargetMode="External"/><Relationship Id="rId568" Type="http://schemas.openxmlformats.org/officeDocument/2006/relationships/hyperlink" Target="https://login.consultant.ru/link/?req=doc&amp;base=RZR&amp;n=285614&amp;dst=100009" TargetMode="External"/><Relationship Id="rId775" Type="http://schemas.openxmlformats.org/officeDocument/2006/relationships/hyperlink" Target="https://login.consultant.ru/link/?req=doc&amp;base=RZR&amp;n=440552&amp;dst=100008" TargetMode="External"/><Relationship Id="rId982" Type="http://schemas.openxmlformats.org/officeDocument/2006/relationships/hyperlink" Target="https://login.consultant.ru/link/?req=doc&amp;base=RZR&amp;n=307990&amp;dst=100009" TargetMode="External"/><Relationship Id="rId1198" Type="http://schemas.openxmlformats.org/officeDocument/2006/relationships/hyperlink" Target="https://login.consultant.ru/link/?req=doc&amp;base=RZR&amp;n=173195&amp;dst=100013" TargetMode="External"/><Relationship Id="rId2249" Type="http://schemas.openxmlformats.org/officeDocument/2006/relationships/hyperlink" Target="https://login.consultant.ru/link/?req=doc&amp;base=RZR&amp;n=429416&amp;dst=100019" TargetMode="External"/><Relationship Id="rId2456" Type="http://schemas.openxmlformats.org/officeDocument/2006/relationships/hyperlink" Target="https://login.consultant.ru/link/?req=doc&amp;base=RZR&amp;n=173823&amp;dst=100048" TargetMode="External"/><Relationship Id="rId2663" Type="http://schemas.openxmlformats.org/officeDocument/2006/relationships/hyperlink" Target="https://login.consultant.ru/link/?req=doc&amp;base=RZR&amp;n=173867&amp;dst=100131" TargetMode="External"/><Relationship Id="rId2870" Type="http://schemas.openxmlformats.org/officeDocument/2006/relationships/hyperlink" Target="https://login.consultant.ru/link/?req=doc&amp;base=RZR&amp;n=213154&amp;dst=100010" TargetMode="External"/><Relationship Id="rId3507" Type="http://schemas.openxmlformats.org/officeDocument/2006/relationships/hyperlink" Target="https://login.consultant.ru/link/?req=doc&amp;base=RZR&amp;n=386885&amp;dst=100021" TargetMode="External"/><Relationship Id="rId3714" Type="http://schemas.openxmlformats.org/officeDocument/2006/relationships/hyperlink" Target="https://login.consultant.ru/link/?req=doc&amp;base=RZR&amp;n=200014&amp;dst=100055" TargetMode="External"/><Relationship Id="rId3921" Type="http://schemas.openxmlformats.org/officeDocument/2006/relationships/hyperlink" Target="https://login.consultant.ru/link/?req=doc&amp;base=RZR&amp;n=201315&amp;dst=100441" TargetMode="External"/><Relationship Id="rId6120" Type="http://schemas.openxmlformats.org/officeDocument/2006/relationships/hyperlink" Target="https://login.consultant.ru/link/?req=doc&amp;base=RZR&amp;n=165868&amp;dst=100119" TargetMode="External"/><Relationship Id="rId428" Type="http://schemas.openxmlformats.org/officeDocument/2006/relationships/hyperlink" Target="https://login.consultant.ru/link/?req=doc&amp;base=RZR&amp;n=177582&amp;dst=100032" TargetMode="External"/><Relationship Id="rId635" Type="http://schemas.openxmlformats.org/officeDocument/2006/relationships/hyperlink" Target="https://login.consultant.ru/link/?req=doc&amp;base=RZR&amp;n=326256&amp;dst=100008" TargetMode="External"/><Relationship Id="rId842" Type="http://schemas.openxmlformats.org/officeDocument/2006/relationships/hyperlink" Target="https://login.consultant.ru/link/?req=doc&amp;base=RZR&amp;n=173867&amp;dst=100011" TargetMode="External"/><Relationship Id="rId1058" Type="http://schemas.openxmlformats.org/officeDocument/2006/relationships/hyperlink" Target="https://login.consultant.ru/link/?req=doc&amp;base=RZR&amp;n=153899&amp;dst=100013" TargetMode="External"/><Relationship Id="rId1265" Type="http://schemas.openxmlformats.org/officeDocument/2006/relationships/hyperlink" Target="https://login.consultant.ru/link/?req=doc&amp;base=RZR&amp;n=176333&amp;dst=100070" TargetMode="External"/><Relationship Id="rId1472" Type="http://schemas.openxmlformats.org/officeDocument/2006/relationships/hyperlink" Target="https://login.consultant.ru/link/?req=doc&amp;base=RZR&amp;n=405466&amp;dst=100009" TargetMode="External"/><Relationship Id="rId2109" Type="http://schemas.openxmlformats.org/officeDocument/2006/relationships/hyperlink" Target="https://login.consultant.ru/link/?req=doc&amp;base=RZR&amp;n=301781&amp;dst=100420" TargetMode="External"/><Relationship Id="rId2316" Type="http://schemas.openxmlformats.org/officeDocument/2006/relationships/hyperlink" Target="https://login.consultant.ru/link/?req=doc&amp;base=RZR&amp;n=453614&amp;dst=100339" TargetMode="External"/><Relationship Id="rId2523" Type="http://schemas.openxmlformats.org/officeDocument/2006/relationships/hyperlink" Target="https://login.consultant.ru/link/?req=doc&amp;base=RZR&amp;n=169767&amp;dst=100015" TargetMode="External"/><Relationship Id="rId2730" Type="http://schemas.openxmlformats.org/officeDocument/2006/relationships/hyperlink" Target="https://login.consultant.ru/link/?req=doc&amp;base=RZR&amp;n=201316&amp;dst=100063" TargetMode="External"/><Relationship Id="rId5679" Type="http://schemas.openxmlformats.org/officeDocument/2006/relationships/hyperlink" Target="https://login.consultant.ru/link/?req=doc&amp;base=RZR&amp;n=427417&amp;dst=100109" TargetMode="External"/><Relationship Id="rId5886" Type="http://schemas.openxmlformats.org/officeDocument/2006/relationships/hyperlink" Target="https://login.consultant.ru/link/?req=doc&amp;base=RZR&amp;n=446159&amp;dst=100440" TargetMode="External"/><Relationship Id="rId702" Type="http://schemas.openxmlformats.org/officeDocument/2006/relationships/hyperlink" Target="https://login.consultant.ru/link/?req=doc&amp;base=RZR&amp;n=377644&amp;dst=100009" TargetMode="External"/><Relationship Id="rId1125" Type="http://schemas.openxmlformats.org/officeDocument/2006/relationships/hyperlink" Target="https://login.consultant.ru/link/?req=doc&amp;base=RZR&amp;n=450395&amp;dst=100010" TargetMode="External"/><Relationship Id="rId1332" Type="http://schemas.openxmlformats.org/officeDocument/2006/relationships/hyperlink" Target="https://login.consultant.ru/link/?req=doc&amp;base=RZR&amp;n=200582&amp;dst=100029" TargetMode="External"/><Relationship Id="rId4488" Type="http://schemas.openxmlformats.org/officeDocument/2006/relationships/hyperlink" Target="https://login.consultant.ru/link/?req=doc&amp;base=RZR&amp;n=200920&amp;dst=101220" TargetMode="External"/><Relationship Id="rId4695" Type="http://schemas.openxmlformats.org/officeDocument/2006/relationships/hyperlink" Target="https://login.consultant.ru/link/?req=doc&amp;base=RZR&amp;n=169767&amp;dst=100025" TargetMode="External"/><Relationship Id="rId5539" Type="http://schemas.openxmlformats.org/officeDocument/2006/relationships/hyperlink" Target="https://login.consultant.ru/link/?req=doc&amp;base=RZR&amp;n=323785&amp;dst=100019" TargetMode="External"/><Relationship Id="rId6937" Type="http://schemas.openxmlformats.org/officeDocument/2006/relationships/hyperlink" Target="https://login.consultant.ru/link/?req=doc&amp;base=RZR&amp;n=200782&amp;dst=100195" TargetMode="External"/><Relationship Id="rId3297" Type="http://schemas.openxmlformats.org/officeDocument/2006/relationships/hyperlink" Target="https://login.consultant.ru/link/?req=doc&amp;base=RZR&amp;n=358778&amp;dst=100012" TargetMode="External"/><Relationship Id="rId4348" Type="http://schemas.openxmlformats.org/officeDocument/2006/relationships/hyperlink" Target="https://login.consultant.ru/link/?req=doc&amp;base=RZR&amp;n=165824&amp;dst=100052" TargetMode="External"/><Relationship Id="rId5746" Type="http://schemas.openxmlformats.org/officeDocument/2006/relationships/hyperlink" Target="https://login.consultant.ru/link/?req=doc&amp;base=RZR&amp;n=442424&amp;dst=100289" TargetMode="External"/><Relationship Id="rId5953" Type="http://schemas.openxmlformats.org/officeDocument/2006/relationships/hyperlink" Target="https://login.consultant.ru/link/?req=doc&amp;base=RZR&amp;n=421868&amp;dst=100033" TargetMode="External"/><Relationship Id="rId3157" Type="http://schemas.openxmlformats.org/officeDocument/2006/relationships/hyperlink" Target="https://login.consultant.ru/link/?req=doc&amp;base=RZR&amp;n=156547&amp;dst=100425" TargetMode="External"/><Relationship Id="rId4555" Type="http://schemas.openxmlformats.org/officeDocument/2006/relationships/hyperlink" Target="https://login.consultant.ru/link/?req=doc&amp;base=RZR&amp;n=199990&amp;dst=100029" TargetMode="External"/><Relationship Id="rId4762" Type="http://schemas.openxmlformats.org/officeDocument/2006/relationships/hyperlink" Target="https://login.consultant.ru/link/?req=doc&amp;base=RZR&amp;n=436199&amp;dst=100038" TargetMode="External"/><Relationship Id="rId5606" Type="http://schemas.openxmlformats.org/officeDocument/2006/relationships/hyperlink" Target="https://login.consultant.ru/link/?req=doc&amp;base=RZR&amp;n=164505&amp;dst=100009" TargetMode="External"/><Relationship Id="rId5813" Type="http://schemas.openxmlformats.org/officeDocument/2006/relationships/hyperlink" Target="https://login.consultant.ru/link/?req=doc&amp;base=RZR&amp;n=201312&amp;dst=100317" TargetMode="External"/><Relationship Id="rId285" Type="http://schemas.openxmlformats.org/officeDocument/2006/relationships/hyperlink" Target="https://login.consultant.ru/link/?req=doc&amp;base=RZR&amp;n=148477&amp;dst=100024" TargetMode="External"/><Relationship Id="rId3364" Type="http://schemas.openxmlformats.org/officeDocument/2006/relationships/hyperlink" Target="https://login.consultant.ru/link/?req=doc&amp;base=RZR&amp;n=453614&amp;dst=100603" TargetMode="External"/><Relationship Id="rId3571" Type="http://schemas.openxmlformats.org/officeDocument/2006/relationships/hyperlink" Target="https://login.consultant.ru/link/?req=doc&amp;base=RZR&amp;n=323785&amp;dst=100010" TargetMode="External"/><Relationship Id="rId4208" Type="http://schemas.openxmlformats.org/officeDocument/2006/relationships/hyperlink" Target="https://login.consultant.ru/link/?req=doc&amp;base=RZR&amp;n=329996&amp;dst=100015" TargetMode="External"/><Relationship Id="rId4415" Type="http://schemas.openxmlformats.org/officeDocument/2006/relationships/hyperlink" Target="https://login.consultant.ru/link/?req=doc&amp;base=RZR&amp;n=421027&amp;dst=100276" TargetMode="External"/><Relationship Id="rId4622" Type="http://schemas.openxmlformats.org/officeDocument/2006/relationships/hyperlink" Target="https://login.consultant.ru/link/?req=doc&amp;base=RZR&amp;n=405467&amp;dst=100021" TargetMode="External"/><Relationship Id="rId492" Type="http://schemas.openxmlformats.org/officeDocument/2006/relationships/hyperlink" Target="https://login.consultant.ru/link/?req=doc&amp;base=RZR&amp;n=200014&amp;dst=100009" TargetMode="External"/><Relationship Id="rId2173" Type="http://schemas.openxmlformats.org/officeDocument/2006/relationships/hyperlink" Target="https://login.consultant.ru/link/?req=doc&amp;base=RZR&amp;n=116984&amp;dst=100100" TargetMode="External"/><Relationship Id="rId2380" Type="http://schemas.openxmlformats.org/officeDocument/2006/relationships/hyperlink" Target="https://login.consultant.ru/link/?req=doc&amp;base=RZR&amp;n=355692&amp;dst=100015" TargetMode="External"/><Relationship Id="rId3017" Type="http://schemas.openxmlformats.org/officeDocument/2006/relationships/hyperlink" Target="https://login.consultant.ru/link/?req=doc&amp;base=RZR&amp;n=157966&amp;dst=100151" TargetMode="External"/><Relationship Id="rId3224" Type="http://schemas.openxmlformats.org/officeDocument/2006/relationships/hyperlink" Target="https://login.consultant.ru/link/?req=doc&amp;base=RZR&amp;n=201285&amp;dst=100131" TargetMode="External"/><Relationship Id="rId3431" Type="http://schemas.openxmlformats.org/officeDocument/2006/relationships/hyperlink" Target="https://login.consultant.ru/link/?req=doc&amp;base=RZR&amp;n=176128&amp;dst=100030" TargetMode="External"/><Relationship Id="rId6587" Type="http://schemas.openxmlformats.org/officeDocument/2006/relationships/hyperlink" Target="https://login.consultant.ru/link/?req=doc&amp;base=RZR&amp;n=453882&amp;dst=100019" TargetMode="External"/><Relationship Id="rId6794" Type="http://schemas.openxmlformats.org/officeDocument/2006/relationships/hyperlink" Target="https://login.consultant.ru/link/?req=doc&amp;base=RZR&amp;n=163944&amp;dst=100009" TargetMode="External"/><Relationship Id="rId145" Type="http://schemas.openxmlformats.org/officeDocument/2006/relationships/hyperlink" Target="https://login.consultant.ru/link/?req=doc&amp;base=RZR&amp;n=100523&amp;dst=100009" TargetMode="External"/><Relationship Id="rId352" Type="http://schemas.openxmlformats.org/officeDocument/2006/relationships/hyperlink" Target="https://login.consultant.ru/link/?req=doc&amp;base=RZR&amp;n=160064&amp;dst=100008" TargetMode="External"/><Relationship Id="rId2033" Type="http://schemas.openxmlformats.org/officeDocument/2006/relationships/hyperlink" Target="https://login.consultant.ru/link/?req=doc&amp;base=RZR&amp;n=453614&amp;dst=100225" TargetMode="External"/><Relationship Id="rId2240" Type="http://schemas.openxmlformats.org/officeDocument/2006/relationships/hyperlink" Target="https://login.consultant.ru/link/?req=doc&amp;base=RZR&amp;n=381386&amp;dst=100011" TargetMode="External"/><Relationship Id="rId5189" Type="http://schemas.openxmlformats.org/officeDocument/2006/relationships/hyperlink" Target="https://login.consultant.ru/link/?req=doc&amp;base=RZR&amp;n=219003&amp;dst=100016" TargetMode="External"/><Relationship Id="rId5396" Type="http://schemas.openxmlformats.org/officeDocument/2006/relationships/hyperlink" Target="https://login.consultant.ru/link/?req=doc&amp;base=RZR&amp;n=384897&amp;dst=100026" TargetMode="External"/><Relationship Id="rId6447" Type="http://schemas.openxmlformats.org/officeDocument/2006/relationships/hyperlink" Target="https://login.consultant.ru/link/?req=doc&amp;base=RZR&amp;n=440510&amp;dst=100041" TargetMode="External"/><Relationship Id="rId6654" Type="http://schemas.openxmlformats.org/officeDocument/2006/relationships/hyperlink" Target="https://login.consultant.ru/link/?req=doc&amp;base=RZR&amp;n=88920&amp;dst=100009" TargetMode="External"/><Relationship Id="rId6861" Type="http://schemas.openxmlformats.org/officeDocument/2006/relationships/hyperlink" Target="https://login.consultant.ru/link/?req=doc&amp;base=RZR&amp;n=190447&amp;dst=100029" TargetMode="External"/><Relationship Id="rId212" Type="http://schemas.openxmlformats.org/officeDocument/2006/relationships/hyperlink" Target="https://login.consultant.ru/link/?req=doc&amp;base=RZR&amp;n=169776&amp;dst=100035" TargetMode="External"/><Relationship Id="rId1799" Type="http://schemas.openxmlformats.org/officeDocument/2006/relationships/hyperlink" Target="https://login.consultant.ru/link/?req=doc&amp;base=RZR&amp;n=462992&amp;dst=1217" TargetMode="External"/><Relationship Id="rId2100" Type="http://schemas.openxmlformats.org/officeDocument/2006/relationships/hyperlink" Target="https://login.consultant.ru/link/?req=doc&amp;base=RZR&amp;n=149647&amp;dst=100072" TargetMode="External"/><Relationship Id="rId5049" Type="http://schemas.openxmlformats.org/officeDocument/2006/relationships/hyperlink" Target="https://login.consultant.ru/link/?req=doc&amp;base=RZR&amp;n=103113&amp;dst=100069" TargetMode="External"/><Relationship Id="rId5256" Type="http://schemas.openxmlformats.org/officeDocument/2006/relationships/hyperlink" Target="https://login.consultant.ru/link/?req=doc&amp;base=RZR&amp;n=446159&amp;dst=100242" TargetMode="External"/><Relationship Id="rId5463" Type="http://schemas.openxmlformats.org/officeDocument/2006/relationships/hyperlink" Target="https://login.consultant.ru/link/?req=doc&amp;base=RZR&amp;n=446159&amp;dst=100302" TargetMode="External"/><Relationship Id="rId5670" Type="http://schemas.openxmlformats.org/officeDocument/2006/relationships/hyperlink" Target="https://login.consultant.ru/link/?req=doc&amp;base=RZR&amp;n=310807&amp;dst=100009" TargetMode="External"/><Relationship Id="rId6307" Type="http://schemas.openxmlformats.org/officeDocument/2006/relationships/hyperlink" Target="https://login.consultant.ru/link/?req=doc&amp;base=RZR&amp;n=215480&amp;dst=100026" TargetMode="External"/><Relationship Id="rId6514" Type="http://schemas.openxmlformats.org/officeDocument/2006/relationships/hyperlink" Target="https://login.consultant.ru/link/?req=doc&amp;base=RZR&amp;n=421004&amp;dst=100097" TargetMode="External"/><Relationship Id="rId4065" Type="http://schemas.openxmlformats.org/officeDocument/2006/relationships/hyperlink" Target="https://login.consultant.ru/link/?req=doc&amp;base=RZR&amp;n=302859&amp;dst=100034" TargetMode="External"/><Relationship Id="rId4272" Type="http://schemas.openxmlformats.org/officeDocument/2006/relationships/hyperlink" Target="https://login.consultant.ru/link/?req=doc&amp;base=RZR&amp;n=453614&amp;dst=100826" TargetMode="External"/><Relationship Id="rId5116" Type="http://schemas.openxmlformats.org/officeDocument/2006/relationships/hyperlink" Target="https://login.consultant.ru/link/?req=doc&amp;base=RZR&amp;n=314639&amp;dst=100017" TargetMode="External"/><Relationship Id="rId5323" Type="http://schemas.openxmlformats.org/officeDocument/2006/relationships/hyperlink" Target="https://login.consultant.ru/link/?req=doc&amp;base=RZR&amp;n=436421&amp;dst=100166" TargetMode="External"/><Relationship Id="rId6721" Type="http://schemas.openxmlformats.org/officeDocument/2006/relationships/hyperlink" Target="https://login.consultant.ru/link/?req=doc&amp;base=RZR&amp;n=422114&amp;dst=100073" TargetMode="External"/><Relationship Id="rId1659" Type="http://schemas.openxmlformats.org/officeDocument/2006/relationships/hyperlink" Target="https://login.consultant.ru/link/?req=doc&amp;base=RZR&amp;n=153470&amp;dst=100010" TargetMode="External"/><Relationship Id="rId1866" Type="http://schemas.openxmlformats.org/officeDocument/2006/relationships/hyperlink" Target="https://login.consultant.ru/link/?req=doc&amp;base=RZR&amp;n=182931&amp;dst=100267" TargetMode="External"/><Relationship Id="rId2917" Type="http://schemas.openxmlformats.org/officeDocument/2006/relationships/hyperlink" Target="https://login.consultant.ru/link/?req=doc&amp;base=RZR&amp;n=201177&amp;dst=100041" TargetMode="External"/><Relationship Id="rId3081" Type="http://schemas.openxmlformats.org/officeDocument/2006/relationships/hyperlink" Target="https://login.consultant.ru/link/?req=doc&amp;base=RZR&amp;n=202300&amp;dst=100331" TargetMode="External"/><Relationship Id="rId4132" Type="http://schemas.openxmlformats.org/officeDocument/2006/relationships/hyperlink" Target="https://login.consultant.ru/link/?req=doc&amp;base=RZR&amp;n=453256&amp;dst=100019" TargetMode="External"/><Relationship Id="rId5530" Type="http://schemas.openxmlformats.org/officeDocument/2006/relationships/hyperlink" Target="https://login.consultant.ru/link/?req=doc&amp;base=RZR&amp;n=301506&amp;dst=100074" TargetMode="External"/><Relationship Id="rId1519" Type="http://schemas.openxmlformats.org/officeDocument/2006/relationships/hyperlink" Target="https://login.consultant.ru/link/?req=doc&amp;base=RZR&amp;n=149778&amp;dst=100025" TargetMode="External"/><Relationship Id="rId1726" Type="http://schemas.openxmlformats.org/officeDocument/2006/relationships/hyperlink" Target="https://login.consultant.ru/link/?req=doc&amp;base=RZR&amp;n=453614&amp;dst=100139" TargetMode="External"/><Relationship Id="rId1933" Type="http://schemas.openxmlformats.org/officeDocument/2006/relationships/hyperlink" Target="https://login.consultant.ru/link/?req=doc&amp;base=RZR&amp;n=421868&amp;dst=100017" TargetMode="External"/><Relationship Id="rId6097" Type="http://schemas.openxmlformats.org/officeDocument/2006/relationships/hyperlink" Target="https://login.consultant.ru/link/?req=doc&amp;base=RZR&amp;n=436196&amp;dst=100050" TargetMode="External"/><Relationship Id="rId18" Type="http://schemas.openxmlformats.org/officeDocument/2006/relationships/hyperlink" Target="https://login.consultant.ru/link/?req=doc&amp;base=RZR&amp;n=47708&amp;dst=100008" TargetMode="External"/><Relationship Id="rId3898" Type="http://schemas.openxmlformats.org/officeDocument/2006/relationships/hyperlink" Target="https://login.consultant.ru/link/?req=doc&amp;base=RZR&amp;n=201284&amp;dst=100065" TargetMode="External"/><Relationship Id="rId4949" Type="http://schemas.openxmlformats.org/officeDocument/2006/relationships/hyperlink" Target="https://login.consultant.ru/link/?req=doc&amp;base=RZR&amp;n=446159&amp;dst=100067" TargetMode="External"/><Relationship Id="rId3758" Type="http://schemas.openxmlformats.org/officeDocument/2006/relationships/hyperlink" Target="https://login.consultant.ru/link/?req=doc&amp;base=RZR&amp;n=166094&amp;dst=100038" TargetMode="External"/><Relationship Id="rId3965" Type="http://schemas.openxmlformats.org/officeDocument/2006/relationships/hyperlink" Target="https://login.consultant.ru/link/?req=doc&amp;base=RZR&amp;n=162570&amp;dst=100015" TargetMode="External"/><Relationship Id="rId4809" Type="http://schemas.openxmlformats.org/officeDocument/2006/relationships/hyperlink" Target="https://login.consultant.ru/link/?req=doc&amp;base=RZR&amp;n=200582&amp;dst=100034" TargetMode="External"/><Relationship Id="rId6164" Type="http://schemas.openxmlformats.org/officeDocument/2006/relationships/hyperlink" Target="https://login.consultant.ru/link/?req=doc&amp;base=RZR&amp;n=201285&amp;dst=100429" TargetMode="External"/><Relationship Id="rId6371" Type="http://schemas.openxmlformats.org/officeDocument/2006/relationships/hyperlink" Target="https://login.consultant.ru/link/?req=doc&amp;base=RZR&amp;n=286704&amp;dst=100035" TargetMode="External"/><Relationship Id="rId7008" Type="http://schemas.openxmlformats.org/officeDocument/2006/relationships/hyperlink" Target="https://login.consultant.ru/link/?req=doc&amp;base=RZR&amp;n=200634&amp;dst=100023" TargetMode="External"/><Relationship Id="rId679" Type="http://schemas.openxmlformats.org/officeDocument/2006/relationships/hyperlink" Target="https://login.consultant.ru/link/?req=doc&amp;base=RZR&amp;n=354475&amp;dst=100008" TargetMode="External"/><Relationship Id="rId886" Type="http://schemas.openxmlformats.org/officeDocument/2006/relationships/hyperlink" Target="https://login.consultant.ru/link/?req=doc&amp;base=RZR&amp;n=217313&amp;dst=100075" TargetMode="External"/><Relationship Id="rId2567" Type="http://schemas.openxmlformats.org/officeDocument/2006/relationships/hyperlink" Target="https://login.consultant.ru/link/?req=doc&amp;base=RZR&amp;n=453614&amp;dst=100445" TargetMode="External"/><Relationship Id="rId2774" Type="http://schemas.openxmlformats.org/officeDocument/2006/relationships/hyperlink" Target="https://login.consultant.ru/link/?req=doc&amp;base=RZR&amp;n=386893&amp;dst=100014" TargetMode="External"/><Relationship Id="rId3618" Type="http://schemas.openxmlformats.org/officeDocument/2006/relationships/hyperlink" Target="https://login.consultant.ru/link/?req=doc&amp;base=RZR&amp;n=149859&amp;dst=100108" TargetMode="External"/><Relationship Id="rId5180" Type="http://schemas.openxmlformats.org/officeDocument/2006/relationships/hyperlink" Target="https://login.consultant.ru/link/?req=doc&amp;base=RZR&amp;n=449360&amp;dst=100017" TargetMode="External"/><Relationship Id="rId6024" Type="http://schemas.openxmlformats.org/officeDocument/2006/relationships/hyperlink" Target="https://login.consultant.ru/link/?req=doc&amp;base=RZR&amp;n=200919&amp;dst=100060" TargetMode="External"/><Relationship Id="rId6231" Type="http://schemas.openxmlformats.org/officeDocument/2006/relationships/hyperlink" Target="https://login.consultant.ru/link/?req=doc&amp;base=RZR&amp;n=446159&amp;dst=100478" TargetMode="External"/><Relationship Id="rId2" Type="http://schemas.openxmlformats.org/officeDocument/2006/relationships/settings" Target="settings.xml"/><Relationship Id="rId539" Type="http://schemas.openxmlformats.org/officeDocument/2006/relationships/hyperlink" Target="https://login.consultant.ru/link/?req=doc&amp;base=RZR&amp;n=217313&amp;dst=100074" TargetMode="External"/><Relationship Id="rId746" Type="http://schemas.openxmlformats.org/officeDocument/2006/relationships/hyperlink" Target="https://login.consultant.ru/link/?req=doc&amp;base=RZR&amp;n=411057&amp;dst=100008" TargetMode="External"/><Relationship Id="rId1169" Type="http://schemas.openxmlformats.org/officeDocument/2006/relationships/hyperlink" Target="https://login.consultant.ru/link/?req=doc&amp;base=RZR&amp;n=210228&amp;dst=100012" TargetMode="External"/><Relationship Id="rId1376" Type="http://schemas.openxmlformats.org/officeDocument/2006/relationships/hyperlink" Target="https://login.consultant.ru/link/?req=doc&amp;base=RZR&amp;n=448188&amp;dst=100232" TargetMode="External"/><Relationship Id="rId1583" Type="http://schemas.openxmlformats.org/officeDocument/2006/relationships/hyperlink" Target="https://login.consultant.ru/link/?req=doc&amp;base=RZR&amp;n=453614&amp;dst=100109" TargetMode="External"/><Relationship Id="rId2427" Type="http://schemas.openxmlformats.org/officeDocument/2006/relationships/hyperlink" Target="https://login.consultant.ru/link/?req=doc&amp;base=RZR&amp;n=441772&amp;dst=100047" TargetMode="External"/><Relationship Id="rId2981" Type="http://schemas.openxmlformats.org/officeDocument/2006/relationships/hyperlink" Target="https://login.consultant.ru/link/?req=doc&amp;base=RZR&amp;n=450402&amp;dst=100013" TargetMode="External"/><Relationship Id="rId3825" Type="http://schemas.openxmlformats.org/officeDocument/2006/relationships/hyperlink" Target="https://login.consultant.ru/link/?req=doc&amp;base=RZR&amp;n=140099&amp;dst=100026" TargetMode="External"/><Relationship Id="rId5040" Type="http://schemas.openxmlformats.org/officeDocument/2006/relationships/hyperlink" Target="https://login.consultant.ru/link/?req=doc&amp;base=RZR&amp;n=326892&amp;dst=100119" TargetMode="External"/><Relationship Id="rId953" Type="http://schemas.openxmlformats.org/officeDocument/2006/relationships/hyperlink" Target="https://login.consultant.ru/link/?req=doc&amp;base=RZR&amp;n=182643&amp;dst=100069" TargetMode="External"/><Relationship Id="rId1029" Type="http://schemas.openxmlformats.org/officeDocument/2006/relationships/hyperlink" Target="https://login.consultant.ru/link/?req=doc&amp;base=RZR&amp;n=417862&amp;dst=100009" TargetMode="External"/><Relationship Id="rId1236" Type="http://schemas.openxmlformats.org/officeDocument/2006/relationships/hyperlink" Target="https://login.consultant.ru/link/?req=doc&amp;base=RZR&amp;n=389341&amp;dst=100283" TargetMode="External"/><Relationship Id="rId1790" Type="http://schemas.openxmlformats.org/officeDocument/2006/relationships/hyperlink" Target="https://login.consultant.ru/link/?req=doc&amp;base=RZR&amp;n=453614&amp;dst=100165" TargetMode="External"/><Relationship Id="rId2634" Type="http://schemas.openxmlformats.org/officeDocument/2006/relationships/hyperlink" Target="https://login.consultant.ru/link/?req=doc&amp;base=RZR&amp;n=173823&amp;dst=100115" TargetMode="External"/><Relationship Id="rId2841" Type="http://schemas.openxmlformats.org/officeDocument/2006/relationships/hyperlink" Target="https://login.consultant.ru/link/?req=doc&amp;base=RZR&amp;n=303420&amp;dst=100011" TargetMode="External"/><Relationship Id="rId5997" Type="http://schemas.openxmlformats.org/officeDocument/2006/relationships/hyperlink" Target="https://login.consultant.ru/link/?req=doc&amp;base=RZR&amp;n=102866&amp;dst=100047" TargetMode="External"/><Relationship Id="rId82" Type="http://schemas.openxmlformats.org/officeDocument/2006/relationships/hyperlink" Target="https://login.consultant.ru/link/?req=doc&amp;base=RZR&amp;n=453614&amp;dst=100009" TargetMode="External"/><Relationship Id="rId606" Type="http://schemas.openxmlformats.org/officeDocument/2006/relationships/hyperlink" Target="https://login.consultant.ru/link/?req=doc&amp;base=RZR&amp;n=310808&amp;dst=100008" TargetMode="External"/><Relationship Id="rId813" Type="http://schemas.openxmlformats.org/officeDocument/2006/relationships/hyperlink" Target="https://login.consultant.ru/link/?req=doc&amp;base=RZR&amp;n=156537&amp;dst=100024" TargetMode="External"/><Relationship Id="rId1443" Type="http://schemas.openxmlformats.org/officeDocument/2006/relationships/hyperlink" Target="https://login.consultant.ru/link/?req=doc&amp;base=RZR&amp;n=453614&amp;dst=100060" TargetMode="External"/><Relationship Id="rId1650" Type="http://schemas.openxmlformats.org/officeDocument/2006/relationships/hyperlink" Target="https://login.consultant.ru/link/?req=doc&amp;base=RZR&amp;n=142514&amp;dst=100008" TargetMode="External"/><Relationship Id="rId2701" Type="http://schemas.openxmlformats.org/officeDocument/2006/relationships/hyperlink" Target="https://login.consultant.ru/link/?req=doc&amp;base=RZR&amp;n=173867&amp;dst=100138" TargetMode="External"/><Relationship Id="rId4599" Type="http://schemas.openxmlformats.org/officeDocument/2006/relationships/hyperlink" Target="https://login.consultant.ru/link/?req=doc&amp;base=RZR&amp;n=335608&amp;dst=100017" TargetMode="External"/><Relationship Id="rId5857" Type="http://schemas.openxmlformats.org/officeDocument/2006/relationships/hyperlink" Target="https://login.consultant.ru/link/?req=doc&amp;base=RZR&amp;n=173867&amp;dst=100165" TargetMode="External"/><Relationship Id="rId6908" Type="http://schemas.openxmlformats.org/officeDocument/2006/relationships/hyperlink" Target="https://login.consultant.ru/link/?req=doc&amp;base=RZR&amp;n=304087&amp;dst=100040" TargetMode="External"/><Relationship Id="rId1303" Type="http://schemas.openxmlformats.org/officeDocument/2006/relationships/hyperlink" Target="https://login.consultant.ru/link/?req=doc&amp;base=RZR&amp;n=285614&amp;dst=100011" TargetMode="External"/><Relationship Id="rId1510" Type="http://schemas.openxmlformats.org/officeDocument/2006/relationships/hyperlink" Target="https://login.consultant.ru/link/?req=doc&amp;base=RZR&amp;n=448190&amp;dst=100037" TargetMode="External"/><Relationship Id="rId4459" Type="http://schemas.openxmlformats.org/officeDocument/2006/relationships/hyperlink" Target="https://login.consultant.ru/link/?req=doc&amp;base=RZR&amp;n=453614&amp;dst=100899" TargetMode="External"/><Relationship Id="rId4666" Type="http://schemas.openxmlformats.org/officeDocument/2006/relationships/hyperlink" Target="https://login.consultant.ru/link/?req=doc&amp;base=RZR&amp;n=420937&amp;dst=100197" TargetMode="External"/><Relationship Id="rId4873" Type="http://schemas.openxmlformats.org/officeDocument/2006/relationships/hyperlink" Target="https://login.consultant.ru/link/?req=doc&amp;base=RZR&amp;n=201254&amp;dst=100159" TargetMode="External"/><Relationship Id="rId5717" Type="http://schemas.openxmlformats.org/officeDocument/2006/relationships/hyperlink" Target="https://login.consultant.ru/link/?req=doc&amp;base=RZR&amp;n=173867&amp;dst=100157" TargetMode="External"/><Relationship Id="rId5924" Type="http://schemas.openxmlformats.org/officeDocument/2006/relationships/hyperlink" Target="https://login.consultant.ru/link/?req=doc&amp;base=RZR&amp;n=182886&amp;dst=100030" TargetMode="External"/><Relationship Id="rId3268" Type="http://schemas.openxmlformats.org/officeDocument/2006/relationships/hyperlink" Target="https://login.consultant.ru/link/?req=doc&amp;base=RZR&amp;n=116978&amp;dst=100058" TargetMode="External"/><Relationship Id="rId3475" Type="http://schemas.openxmlformats.org/officeDocument/2006/relationships/hyperlink" Target="https://login.consultant.ru/link/?req=doc&amp;base=RZR&amp;n=461304&amp;dst=128638" TargetMode="External"/><Relationship Id="rId3682" Type="http://schemas.openxmlformats.org/officeDocument/2006/relationships/hyperlink" Target="https://login.consultant.ru/link/?req=doc&amp;base=RZR&amp;n=405342&amp;dst=100012" TargetMode="External"/><Relationship Id="rId4319" Type="http://schemas.openxmlformats.org/officeDocument/2006/relationships/hyperlink" Target="https://login.consultant.ru/link/?req=doc&amp;base=RZR&amp;n=417862&amp;dst=100024" TargetMode="External"/><Relationship Id="rId4526" Type="http://schemas.openxmlformats.org/officeDocument/2006/relationships/hyperlink" Target="https://login.consultant.ru/link/?req=doc&amp;base=RZR&amp;n=162593&amp;dst=100025" TargetMode="External"/><Relationship Id="rId4733" Type="http://schemas.openxmlformats.org/officeDocument/2006/relationships/hyperlink" Target="https://login.consultant.ru/link/?req=doc&amp;base=RZR&amp;n=440686&amp;dst=100039" TargetMode="External"/><Relationship Id="rId4940" Type="http://schemas.openxmlformats.org/officeDocument/2006/relationships/hyperlink" Target="https://login.consultant.ru/link/?req=doc&amp;base=RZR&amp;n=453871&amp;dst=100035" TargetMode="External"/><Relationship Id="rId189" Type="http://schemas.openxmlformats.org/officeDocument/2006/relationships/hyperlink" Target="https://login.consultant.ru/link/?req=doc&amp;base=RZR&amp;n=113657&amp;dst=100014" TargetMode="External"/><Relationship Id="rId396" Type="http://schemas.openxmlformats.org/officeDocument/2006/relationships/hyperlink" Target="https://login.consultant.ru/link/?req=doc&amp;base=RZR&amp;n=171230&amp;dst=100077" TargetMode="External"/><Relationship Id="rId2077" Type="http://schemas.openxmlformats.org/officeDocument/2006/relationships/hyperlink" Target="https://login.consultant.ru/link/?req=doc&amp;base=RZR&amp;n=417862&amp;dst=100013" TargetMode="External"/><Relationship Id="rId2284" Type="http://schemas.openxmlformats.org/officeDocument/2006/relationships/hyperlink" Target="https://login.consultant.ru/link/?req=doc&amp;base=RZR&amp;n=95177&amp;dst=100009" TargetMode="External"/><Relationship Id="rId2491" Type="http://schemas.openxmlformats.org/officeDocument/2006/relationships/hyperlink" Target="https://login.consultant.ru/link/?req=doc&amp;base=RZR&amp;n=173823&amp;dst=100078" TargetMode="External"/><Relationship Id="rId3128" Type="http://schemas.openxmlformats.org/officeDocument/2006/relationships/hyperlink" Target="https://login.consultant.ru/link/?req=doc&amp;base=RZR&amp;n=453614&amp;dst=100565" TargetMode="External"/><Relationship Id="rId3335" Type="http://schemas.openxmlformats.org/officeDocument/2006/relationships/hyperlink" Target="https://login.consultant.ru/link/?req=doc&amp;base=RZR&amp;n=210168&amp;dst=100476" TargetMode="External"/><Relationship Id="rId3542" Type="http://schemas.openxmlformats.org/officeDocument/2006/relationships/hyperlink" Target="https://login.consultant.ru/link/?req=doc&amp;base=RZR&amp;n=357773&amp;dst=100045" TargetMode="External"/><Relationship Id="rId6698" Type="http://schemas.openxmlformats.org/officeDocument/2006/relationships/hyperlink" Target="https://login.consultant.ru/link/?req=doc&amp;base=RZR&amp;n=448188&amp;dst=100307" TargetMode="External"/><Relationship Id="rId256" Type="http://schemas.openxmlformats.org/officeDocument/2006/relationships/hyperlink" Target="https://login.consultant.ru/link/?req=doc&amp;base=RZR&amp;n=139760&amp;dst=100009" TargetMode="External"/><Relationship Id="rId463" Type="http://schemas.openxmlformats.org/officeDocument/2006/relationships/hyperlink" Target="https://login.consultant.ru/link/?req=doc&amp;base=RZR&amp;n=221582&amp;dst=100222" TargetMode="External"/><Relationship Id="rId670" Type="http://schemas.openxmlformats.org/officeDocument/2006/relationships/hyperlink" Target="https://login.consultant.ru/link/?req=doc&amp;base=RZR&amp;n=346661&amp;dst=100008" TargetMode="External"/><Relationship Id="rId1093" Type="http://schemas.openxmlformats.org/officeDocument/2006/relationships/hyperlink" Target="https://login.consultant.ru/link/?req=doc&amp;base=RZR&amp;n=194869&amp;dst=100008" TargetMode="External"/><Relationship Id="rId2144" Type="http://schemas.openxmlformats.org/officeDocument/2006/relationships/hyperlink" Target="https://login.consultant.ru/link/?req=doc&amp;base=RZR&amp;n=404030&amp;dst=100012" TargetMode="External"/><Relationship Id="rId2351" Type="http://schemas.openxmlformats.org/officeDocument/2006/relationships/hyperlink" Target="https://login.consultant.ru/link/?req=doc&amp;base=RZR&amp;n=95177&amp;dst=100062" TargetMode="External"/><Relationship Id="rId3402" Type="http://schemas.openxmlformats.org/officeDocument/2006/relationships/hyperlink" Target="https://login.consultant.ru/link/?req=doc&amp;base=RZR&amp;n=408037&amp;dst=100017" TargetMode="External"/><Relationship Id="rId4800" Type="http://schemas.openxmlformats.org/officeDocument/2006/relationships/hyperlink" Target="https://login.consultant.ru/link/?req=doc&amp;base=RZR&amp;n=452703&amp;dst=100024" TargetMode="External"/><Relationship Id="rId6558" Type="http://schemas.openxmlformats.org/officeDocument/2006/relationships/hyperlink" Target="https://login.consultant.ru/link/?req=doc&amp;base=RZR&amp;n=200674&amp;dst=100062" TargetMode="External"/><Relationship Id="rId116" Type="http://schemas.openxmlformats.org/officeDocument/2006/relationships/hyperlink" Target="https://login.consultant.ru/link/?req=doc&amp;base=RZR&amp;n=88283&amp;dst=100008" TargetMode="External"/><Relationship Id="rId323" Type="http://schemas.openxmlformats.org/officeDocument/2006/relationships/hyperlink" Target="https://login.consultant.ru/link/?req=doc&amp;base=RZR&amp;n=282707&amp;dst=100009" TargetMode="External"/><Relationship Id="rId530" Type="http://schemas.openxmlformats.org/officeDocument/2006/relationships/hyperlink" Target="https://login.consultant.ru/link/?req=doc&amp;base=RZR&amp;n=212391&amp;dst=100009" TargetMode="External"/><Relationship Id="rId1160" Type="http://schemas.openxmlformats.org/officeDocument/2006/relationships/hyperlink" Target="https://login.consultant.ru/link/?req=doc&amp;base=RZR&amp;n=201712&amp;dst=100521" TargetMode="External"/><Relationship Id="rId2004" Type="http://schemas.openxmlformats.org/officeDocument/2006/relationships/hyperlink" Target="https://login.consultant.ru/link/?req=doc&amp;base=RZR&amp;n=405756&amp;dst=100324" TargetMode="External"/><Relationship Id="rId2211" Type="http://schemas.openxmlformats.org/officeDocument/2006/relationships/hyperlink" Target="https://login.consultant.ru/link/?req=doc&amp;base=RZR&amp;n=420803&amp;dst=100298" TargetMode="External"/><Relationship Id="rId5367" Type="http://schemas.openxmlformats.org/officeDocument/2006/relationships/hyperlink" Target="https://login.consultant.ru/link/?req=doc&amp;base=RZR&amp;n=158405&amp;dst=100080" TargetMode="External"/><Relationship Id="rId6765" Type="http://schemas.openxmlformats.org/officeDocument/2006/relationships/hyperlink" Target="https://login.consultant.ru/link/?req=doc&amp;base=RZR&amp;n=440507&amp;dst=101069" TargetMode="External"/><Relationship Id="rId6972" Type="http://schemas.openxmlformats.org/officeDocument/2006/relationships/hyperlink" Target="https://login.consultant.ru/link/?req=doc&amp;base=RZR&amp;n=145385&amp;dst=100013" TargetMode="External"/><Relationship Id="rId4176" Type="http://schemas.openxmlformats.org/officeDocument/2006/relationships/hyperlink" Target="https://login.consultant.ru/link/?req=doc&amp;base=RZR&amp;n=286560&amp;dst=100053" TargetMode="External"/><Relationship Id="rId5574" Type="http://schemas.openxmlformats.org/officeDocument/2006/relationships/hyperlink" Target="https://login.consultant.ru/link/?req=doc&amp;base=RZR&amp;n=221369&amp;dst=100069" TargetMode="External"/><Relationship Id="rId5781" Type="http://schemas.openxmlformats.org/officeDocument/2006/relationships/hyperlink" Target="https://login.consultant.ru/link/?req=doc&amp;base=RZR&amp;n=201312&amp;dst=100316" TargetMode="External"/><Relationship Id="rId6418" Type="http://schemas.openxmlformats.org/officeDocument/2006/relationships/hyperlink" Target="https://login.consultant.ru/link/?req=doc&amp;base=RZR&amp;n=172543&amp;dst=100043" TargetMode="External"/><Relationship Id="rId6625" Type="http://schemas.openxmlformats.org/officeDocument/2006/relationships/hyperlink" Target="https://login.consultant.ru/link/?req=doc&amp;base=RZR&amp;n=220702&amp;dst=100360" TargetMode="External"/><Relationship Id="rId6832" Type="http://schemas.openxmlformats.org/officeDocument/2006/relationships/hyperlink" Target="https://login.consultant.ru/link/?req=doc&amp;base=RZR&amp;n=163944&amp;dst=100045" TargetMode="External"/><Relationship Id="rId1020" Type="http://schemas.openxmlformats.org/officeDocument/2006/relationships/hyperlink" Target="https://login.consultant.ru/link/?req=doc&amp;base=RZR&amp;n=386883&amp;dst=100009" TargetMode="External"/><Relationship Id="rId1977" Type="http://schemas.openxmlformats.org/officeDocument/2006/relationships/hyperlink" Target="https://login.consultant.ru/link/?req=doc&amp;base=RZR&amp;n=449663" TargetMode="External"/><Relationship Id="rId4383" Type="http://schemas.openxmlformats.org/officeDocument/2006/relationships/hyperlink" Target="https://login.consultant.ru/link/?req=doc&amp;base=RZR&amp;n=453614&amp;dst=100870" TargetMode="External"/><Relationship Id="rId4590" Type="http://schemas.openxmlformats.org/officeDocument/2006/relationships/hyperlink" Target="https://login.consultant.ru/link/?req=doc&amp;base=RZR&amp;n=310799&amp;dst=100014" TargetMode="External"/><Relationship Id="rId5227" Type="http://schemas.openxmlformats.org/officeDocument/2006/relationships/hyperlink" Target="https://login.consultant.ru/link/?req=doc&amp;base=RZR&amp;n=446159&amp;dst=100223" TargetMode="External"/><Relationship Id="rId5434" Type="http://schemas.openxmlformats.org/officeDocument/2006/relationships/hyperlink" Target="https://login.consultant.ru/link/?req=doc&amp;base=RZR&amp;n=180281&amp;dst=100097" TargetMode="External"/><Relationship Id="rId5641" Type="http://schemas.openxmlformats.org/officeDocument/2006/relationships/hyperlink" Target="https://login.consultant.ru/link/?req=doc&amp;base=RZR&amp;n=329276&amp;dst=100028" TargetMode="External"/><Relationship Id="rId1837" Type="http://schemas.openxmlformats.org/officeDocument/2006/relationships/hyperlink" Target="https://login.consultant.ru/link/?req=doc&amp;base=RZR&amp;n=462992&amp;dst=1263" TargetMode="External"/><Relationship Id="rId3192" Type="http://schemas.openxmlformats.org/officeDocument/2006/relationships/hyperlink" Target="https://login.consultant.ru/link/?req=doc&amp;base=RZR&amp;n=153899&amp;dst=100021" TargetMode="External"/><Relationship Id="rId4036" Type="http://schemas.openxmlformats.org/officeDocument/2006/relationships/hyperlink" Target="https://login.consultant.ru/link/?req=doc&amp;base=RZR&amp;n=117191&amp;dst=100046" TargetMode="External"/><Relationship Id="rId4243" Type="http://schemas.openxmlformats.org/officeDocument/2006/relationships/hyperlink" Target="https://login.consultant.ru/link/?req=doc&amp;base=RZR&amp;n=462992&amp;dst=102815" TargetMode="External"/><Relationship Id="rId4450" Type="http://schemas.openxmlformats.org/officeDocument/2006/relationships/hyperlink" Target="https://login.consultant.ru/link/?req=doc&amp;base=RZR&amp;n=453259&amp;dst=100026" TargetMode="External"/><Relationship Id="rId5501" Type="http://schemas.openxmlformats.org/officeDocument/2006/relationships/hyperlink" Target="https://login.consultant.ru/link/?req=doc&amp;base=RZR&amp;n=420986&amp;dst=100758" TargetMode="External"/><Relationship Id="rId3052" Type="http://schemas.openxmlformats.org/officeDocument/2006/relationships/hyperlink" Target="https://login.consultant.ru/link/?req=doc&amp;base=RZR&amp;n=347921&amp;dst=100009" TargetMode="External"/><Relationship Id="rId4103" Type="http://schemas.openxmlformats.org/officeDocument/2006/relationships/hyperlink" Target="https://login.consultant.ru/link/?req=doc&amp;base=RZR&amp;n=286707&amp;dst=100068" TargetMode="External"/><Relationship Id="rId4310" Type="http://schemas.openxmlformats.org/officeDocument/2006/relationships/hyperlink" Target="https://login.consultant.ru/link/?req=doc&amp;base=RZR&amp;n=370103&amp;dst=100013" TargetMode="External"/><Relationship Id="rId180" Type="http://schemas.openxmlformats.org/officeDocument/2006/relationships/hyperlink" Target="https://login.consultant.ru/link/?req=doc&amp;base=RZR&amp;n=201721&amp;dst=100203" TargetMode="External"/><Relationship Id="rId1904" Type="http://schemas.openxmlformats.org/officeDocument/2006/relationships/hyperlink" Target="https://login.consultant.ru/link/?req=doc&amp;base=RZR&amp;n=380196&amp;dst=100035" TargetMode="External"/><Relationship Id="rId6068" Type="http://schemas.openxmlformats.org/officeDocument/2006/relationships/hyperlink" Target="https://login.consultant.ru/link/?req=doc&amp;base=RZR&amp;n=405467&amp;dst=100024" TargetMode="External"/><Relationship Id="rId6275" Type="http://schemas.openxmlformats.org/officeDocument/2006/relationships/hyperlink" Target="https://login.consultant.ru/link/?req=doc&amp;base=RZR&amp;n=219119&amp;dst=100303" TargetMode="External"/><Relationship Id="rId6482" Type="http://schemas.openxmlformats.org/officeDocument/2006/relationships/hyperlink" Target="https://login.consultant.ru/link/?req=doc&amp;base=RZR&amp;n=335608&amp;dst=100018" TargetMode="External"/><Relationship Id="rId3869" Type="http://schemas.openxmlformats.org/officeDocument/2006/relationships/hyperlink" Target="https://login.consultant.ru/link/?req=doc&amp;base=RZR&amp;n=50017&amp;dst=100030" TargetMode="External"/><Relationship Id="rId5084" Type="http://schemas.openxmlformats.org/officeDocument/2006/relationships/hyperlink" Target="https://login.consultant.ru/link/?req=doc&amp;base=RZR&amp;n=219003&amp;dst=100014" TargetMode="External"/><Relationship Id="rId5291" Type="http://schemas.openxmlformats.org/officeDocument/2006/relationships/hyperlink" Target="https://login.consultant.ru/link/?req=doc&amp;base=RZR&amp;n=190447&amp;dst=100026" TargetMode="External"/><Relationship Id="rId6135" Type="http://schemas.openxmlformats.org/officeDocument/2006/relationships/hyperlink" Target="https://login.consultant.ru/link/?req=doc&amp;base=RZR&amp;n=440515&amp;dst=100168" TargetMode="External"/><Relationship Id="rId6342" Type="http://schemas.openxmlformats.org/officeDocument/2006/relationships/hyperlink" Target="https://login.consultant.ru/link/?req=doc&amp;base=RZR&amp;n=165948&amp;dst=100026" TargetMode="External"/><Relationship Id="rId997" Type="http://schemas.openxmlformats.org/officeDocument/2006/relationships/hyperlink" Target="https://login.consultant.ru/link/?req=doc&amp;base=RZR&amp;n=336734&amp;dst=100009" TargetMode="External"/><Relationship Id="rId2678" Type="http://schemas.openxmlformats.org/officeDocument/2006/relationships/hyperlink" Target="https://login.consultant.ru/link/?req=doc&amp;base=RZR&amp;n=453614&amp;dst=100472" TargetMode="External"/><Relationship Id="rId2885" Type="http://schemas.openxmlformats.org/officeDocument/2006/relationships/hyperlink" Target="https://login.consultant.ru/link/?req=doc&amp;base=RZR&amp;n=339082&amp;dst=100047" TargetMode="External"/><Relationship Id="rId3729" Type="http://schemas.openxmlformats.org/officeDocument/2006/relationships/hyperlink" Target="https://login.consultant.ru/link/?req=doc&amp;base=RZR&amp;n=60665&amp;dst=100011" TargetMode="External"/><Relationship Id="rId3936" Type="http://schemas.openxmlformats.org/officeDocument/2006/relationships/hyperlink" Target="https://login.consultant.ru/link/?req=doc&amp;base=RZR&amp;n=59966&amp;dst=100027" TargetMode="External"/><Relationship Id="rId5151" Type="http://schemas.openxmlformats.org/officeDocument/2006/relationships/hyperlink" Target="https://login.consultant.ru/link/?req=doc&amp;base=RZR&amp;n=446159&amp;dst=100158" TargetMode="External"/><Relationship Id="rId857" Type="http://schemas.openxmlformats.org/officeDocument/2006/relationships/hyperlink" Target="https://login.consultant.ru/link/?req=doc&amp;base=RZR&amp;n=194876&amp;dst=100011" TargetMode="External"/><Relationship Id="rId1487" Type="http://schemas.openxmlformats.org/officeDocument/2006/relationships/hyperlink" Target="https://login.consultant.ru/link/?req=doc&amp;base=RZR&amp;n=422063&amp;dst=101326" TargetMode="External"/><Relationship Id="rId1694" Type="http://schemas.openxmlformats.org/officeDocument/2006/relationships/hyperlink" Target="https://login.consultant.ru/link/?req=doc&amp;base=RZR&amp;n=312046&amp;dst=100253" TargetMode="External"/><Relationship Id="rId2538" Type="http://schemas.openxmlformats.org/officeDocument/2006/relationships/hyperlink" Target="https://login.consultant.ru/link/?req=doc&amp;base=RZR&amp;n=173823&amp;dst=100095" TargetMode="External"/><Relationship Id="rId2745" Type="http://schemas.openxmlformats.org/officeDocument/2006/relationships/hyperlink" Target="https://login.consultant.ru/link/?req=doc&amp;base=RZR&amp;n=377644&amp;dst=100023" TargetMode="External"/><Relationship Id="rId2952" Type="http://schemas.openxmlformats.org/officeDocument/2006/relationships/hyperlink" Target="https://login.consultant.ru/link/?req=doc&amp;base=RZR&amp;n=190445&amp;dst=100010" TargetMode="External"/><Relationship Id="rId6202" Type="http://schemas.openxmlformats.org/officeDocument/2006/relationships/hyperlink" Target="https://login.consultant.ru/link/?req=doc&amp;base=RZR&amp;n=149647&amp;dst=100098" TargetMode="External"/><Relationship Id="rId717" Type="http://schemas.openxmlformats.org/officeDocument/2006/relationships/hyperlink" Target="https://login.consultant.ru/link/?req=doc&amp;base=RZR&amp;n=381386&amp;dst=100008" TargetMode="External"/><Relationship Id="rId924" Type="http://schemas.openxmlformats.org/officeDocument/2006/relationships/hyperlink" Target="https://login.consultant.ru/link/?req=doc&amp;base=RZR&amp;n=149639&amp;dst=100093" TargetMode="External"/><Relationship Id="rId1347" Type="http://schemas.openxmlformats.org/officeDocument/2006/relationships/hyperlink" Target="https://login.consultant.ru/link/?req=doc&amp;base=RZR&amp;n=448180&amp;dst=100032" TargetMode="External"/><Relationship Id="rId1554" Type="http://schemas.openxmlformats.org/officeDocument/2006/relationships/hyperlink" Target="https://login.consultant.ru/link/?req=doc&amp;base=RZR&amp;n=219799&amp;dst=100153" TargetMode="External"/><Relationship Id="rId1761" Type="http://schemas.openxmlformats.org/officeDocument/2006/relationships/hyperlink" Target="https://login.consultant.ru/link/?req=doc&amp;base=RZR&amp;n=155129&amp;dst=100012" TargetMode="External"/><Relationship Id="rId2605" Type="http://schemas.openxmlformats.org/officeDocument/2006/relationships/hyperlink" Target="https://login.consultant.ru/link/?req=doc&amp;base=RZR&amp;n=87567&amp;dst=100015" TargetMode="External"/><Relationship Id="rId2812" Type="http://schemas.openxmlformats.org/officeDocument/2006/relationships/hyperlink" Target="https://login.consultant.ru/link/?req=doc&amp;base=RZR&amp;n=191499&amp;dst=100009" TargetMode="External"/><Relationship Id="rId5011" Type="http://schemas.openxmlformats.org/officeDocument/2006/relationships/hyperlink" Target="https://login.consultant.ru/link/?req=doc&amp;base=RZR&amp;n=201285&amp;dst=100189" TargetMode="External"/><Relationship Id="rId5968" Type="http://schemas.openxmlformats.org/officeDocument/2006/relationships/hyperlink" Target="https://login.consultant.ru/link/?req=doc&amp;base=RZR&amp;n=436199&amp;dst=100041" TargetMode="External"/><Relationship Id="rId53" Type="http://schemas.openxmlformats.org/officeDocument/2006/relationships/hyperlink" Target="https://login.consultant.ru/link/?req=doc&amp;base=RZR&amp;n=59966&amp;dst=100008" TargetMode="External"/><Relationship Id="rId1207" Type="http://schemas.openxmlformats.org/officeDocument/2006/relationships/hyperlink" Target="https://login.consultant.ru/link/?req=doc&amp;base=RZR&amp;n=200695&amp;dst=100016" TargetMode="External"/><Relationship Id="rId1414" Type="http://schemas.openxmlformats.org/officeDocument/2006/relationships/hyperlink" Target="https://login.consultant.ru/link/?req=doc&amp;base=RZR&amp;n=448188&amp;dst=100261" TargetMode="External"/><Relationship Id="rId1621" Type="http://schemas.openxmlformats.org/officeDocument/2006/relationships/hyperlink" Target="https://login.consultant.ru/link/?req=doc&amp;base=RZR&amp;n=201281&amp;dst=100072" TargetMode="External"/><Relationship Id="rId4777" Type="http://schemas.openxmlformats.org/officeDocument/2006/relationships/hyperlink" Target="https://login.consultant.ru/link/?req=doc&amp;base=RZR&amp;n=194876&amp;dst=100032" TargetMode="External"/><Relationship Id="rId4984" Type="http://schemas.openxmlformats.org/officeDocument/2006/relationships/hyperlink" Target="https://login.consultant.ru/link/?req=doc&amp;base=RZR&amp;n=220702&amp;dst=100347" TargetMode="External"/><Relationship Id="rId5828" Type="http://schemas.openxmlformats.org/officeDocument/2006/relationships/hyperlink" Target="https://login.consultant.ru/link/?req=doc&amp;base=RZR&amp;n=446159&amp;dst=100421" TargetMode="External"/><Relationship Id="rId3379" Type="http://schemas.openxmlformats.org/officeDocument/2006/relationships/hyperlink" Target="https://login.consultant.ru/link/?req=doc&amp;base=RZR&amp;n=325551&amp;dst=100013" TargetMode="External"/><Relationship Id="rId3586" Type="http://schemas.openxmlformats.org/officeDocument/2006/relationships/hyperlink" Target="https://login.consultant.ru/link/?req=doc&amp;base=RZR&amp;n=462992&amp;dst=101431" TargetMode="External"/><Relationship Id="rId3793" Type="http://schemas.openxmlformats.org/officeDocument/2006/relationships/hyperlink" Target="https://login.consultant.ru/link/?req=doc&amp;base=RZR&amp;n=172516&amp;dst=100104" TargetMode="External"/><Relationship Id="rId4637" Type="http://schemas.openxmlformats.org/officeDocument/2006/relationships/hyperlink" Target="https://login.consultant.ru/link/?req=doc&amp;base=RZR&amp;n=453882&amp;dst=100017" TargetMode="External"/><Relationship Id="rId2188" Type="http://schemas.openxmlformats.org/officeDocument/2006/relationships/hyperlink" Target="https://login.consultant.ru/link/?req=doc&amp;base=RZR&amp;n=453614&amp;dst=100285" TargetMode="External"/><Relationship Id="rId2395" Type="http://schemas.openxmlformats.org/officeDocument/2006/relationships/hyperlink" Target="https://login.consultant.ru/link/?req=doc&amp;base=RZR&amp;n=453614&amp;dst=100393" TargetMode="External"/><Relationship Id="rId3239" Type="http://schemas.openxmlformats.org/officeDocument/2006/relationships/hyperlink" Target="https://login.consultant.ru/link/?req=doc&amp;base=RZR&amp;n=200564&amp;dst=100093" TargetMode="External"/><Relationship Id="rId3446" Type="http://schemas.openxmlformats.org/officeDocument/2006/relationships/hyperlink" Target="https://login.consultant.ru/link/?req=doc&amp;base=RZR&amp;n=454118&amp;dst=100235" TargetMode="External"/><Relationship Id="rId4844" Type="http://schemas.openxmlformats.org/officeDocument/2006/relationships/hyperlink" Target="https://login.consultant.ru/link/?req=doc&amp;base=RZR&amp;n=201259&amp;dst=100123" TargetMode="External"/><Relationship Id="rId367" Type="http://schemas.openxmlformats.org/officeDocument/2006/relationships/hyperlink" Target="https://login.consultant.ru/link/?req=doc&amp;base=RZR&amp;n=162575&amp;dst=100020" TargetMode="External"/><Relationship Id="rId574" Type="http://schemas.openxmlformats.org/officeDocument/2006/relationships/hyperlink" Target="https://login.consultant.ru/link/?req=doc&amp;base=RZR&amp;n=286723&amp;dst=100008" TargetMode="External"/><Relationship Id="rId2048" Type="http://schemas.openxmlformats.org/officeDocument/2006/relationships/hyperlink" Target="https://login.consultant.ru/link/?req=doc&amp;base=RZR&amp;n=165850&amp;dst=100053" TargetMode="External"/><Relationship Id="rId2255" Type="http://schemas.openxmlformats.org/officeDocument/2006/relationships/hyperlink" Target="https://login.consultant.ru/link/?req=doc&amp;base=RZR&amp;n=429416&amp;dst=100026" TargetMode="External"/><Relationship Id="rId3653" Type="http://schemas.openxmlformats.org/officeDocument/2006/relationships/hyperlink" Target="https://login.consultant.ru/link/?req=doc&amp;base=RZR&amp;n=405937&amp;dst=100019" TargetMode="External"/><Relationship Id="rId3860" Type="http://schemas.openxmlformats.org/officeDocument/2006/relationships/hyperlink" Target="https://login.consultant.ru/link/?req=doc&amp;base=RZR&amp;n=180846&amp;dst=100320" TargetMode="External"/><Relationship Id="rId4704" Type="http://schemas.openxmlformats.org/officeDocument/2006/relationships/hyperlink" Target="https://login.consultant.ru/link/?req=doc&amp;base=RZR&amp;n=220702&amp;dst=100344" TargetMode="External"/><Relationship Id="rId4911" Type="http://schemas.openxmlformats.org/officeDocument/2006/relationships/hyperlink" Target="https://login.consultant.ru/link/?req=doc&amp;base=RZR&amp;n=153470&amp;dst=100057" TargetMode="External"/><Relationship Id="rId227" Type="http://schemas.openxmlformats.org/officeDocument/2006/relationships/hyperlink" Target="https://login.consultant.ru/link/?req=doc&amp;base=RZR&amp;n=201276&amp;dst=100009" TargetMode="External"/><Relationship Id="rId781" Type="http://schemas.openxmlformats.org/officeDocument/2006/relationships/hyperlink" Target="https://login.consultant.ru/link/?req=doc&amp;base=RZR&amp;n=446085&amp;dst=100008" TargetMode="External"/><Relationship Id="rId2462" Type="http://schemas.openxmlformats.org/officeDocument/2006/relationships/hyperlink" Target="https://login.consultant.ru/link/?req=doc&amp;base=RZR&amp;n=421791&amp;dst=100010" TargetMode="External"/><Relationship Id="rId3306" Type="http://schemas.openxmlformats.org/officeDocument/2006/relationships/hyperlink" Target="https://login.consultant.ru/link/?req=doc&amp;base=RZR&amp;n=408037&amp;dst=100011" TargetMode="External"/><Relationship Id="rId3513" Type="http://schemas.openxmlformats.org/officeDocument/2006/relationships/hyperlink" Target="https://login.consultant.ru/link/?req=doc&amp;base=RZR&amp;n=386885&amp;dst=100022" TargetMode="External"/><Relationship Id="rId3720" Type="http://schemas.openxmlformats.org/officeDocument/2006/relationships/hyperlink" Target="https://login.consultant.ru/link/?req=doc&amp;base=RZR&amp;n=449425&amp;dst=100011" TargetMode="External"/><Relationship Id="rId6669" Type="http://schemas.openxmlformats.org/officeDocument/2006/relationships/hyperlink" Target="https://login.consultant.ru/link/?req=doc&amp;base=RZR&amp;n=386804&amp;dst=100024" TargetMode="External"/><Relationship Id="rId6876" Type="http://schemas.openxmlformats.org/officeDocument/2006/relationships/hyperlink" Target="https://login.consultant.ru/link/?req=doc&amp;base=RZR&amp;n=314631&amp;dst=100010" TargetMode="External"/><Relationship Id="rId434" Type="http://schemas.openxmlformats.org/officeDocument/2006/relationships/hyperlink" Target="https://login.consultant.ru/link/?req=doc&amp;base=RZR&amp;n=411168&amp;dst=100095" TargetMode="External"/><Relationship Id="rId641" Type="http://schemas.openxmlformats.org/officeDocument/2006/relationships/hyperlink" Target="https://login.consultant.ru/link/?req=doc&amp;base=RZR&amp;n=329276&amp;dst=100008" TargetMode="External"/><Relationship Id="rId1064" Type="http://schemas.openxmlformats.org/officeDocument/2006/relationships/hyperlink" Target="https://login.consultant.ru/link/?req=doc&amp;base=RZR&amp;n=461836&amp;dst=100129" TargetMode="External"/><Relationship Id="rId1271" Type="http://schemas.openxmlformats.org/officeDocument/2006/relationships/hyperlink" Target="https://login.consultant.ru/link/?req=doc&amp;base=RZR&amp;n=220702&amp;dst=100245" TargetMode="External"/><Relationship Id="rId2115" Type="http://schemas.openxmlformats.org/officeDocument/2006/relationships/hyperlink" Target="https://login.consultant.ru/link/?req=doc&amp;base=RZR&amp;n=453614&amp;dst=100256" TargetMode="External"/><Relationship Id="rId2322" Type="http://schemas.openxmlformats.org/officeDocument/2006/relationships/hyperlink" Target="https://login.consultant.ru/link/?req=doc&amp;base=RZR&amp;n=286922&amp;dst=100245" TargetMode="External"/><Relationship Id="rId5478" Type="http://schemas.openxmlformats.org/officeDocument/2006/relationships/hyperlink" Target="https://login.consultant.ru/link/?req=doc&amp;base=RZR&amp;n=446159&amp;dst=100324" TargetMode="External"/><Relationship Id="rId5685" Type="http://schemas.openxmlformats.org/officeDocument/2006/relationships/hyperlink" Target="https://login.consultant.ru/link/?req=doc&amp;base=RZR&amp;n=411168&amp;dst=100102" TargetMode="External"/><Relationship Id="rId5892" Type="http://schemas.openxmlformats.org/officeDocument/2006/relationships/hyperlink" Target="https://login.consultant.ru/link/?req=doc&amp;base=RZR&amp;n=446159&amp;dst=100442" TargetMode="External"/><Relationship Id="rId6529" Type="http://schemas.openxmlformats.org/officeDocument/2006/relationships/hyperlink" Target="https://login.consultant.ru/link/?req=doc&amp;base=RZR&amp;n=421868&amp;dst=100036" TargetMode="External"/><Relationship Id="rId6736" Type="http://schemas.openxmlformats.org/officeDocument/2006/relationships/hyperlink" Target="https://login.consultant.ru/link/?req=doc&amp;base=RZR&amp;n=149642&amp;dst=100019" TargetMode="External"/><Relationship Id="rId6943" Type="http://schemas.openxmlformats.org/officeDocument/2006/relationships/hyperlink" Target="https://login.consultant.ru/link/?req=doc&amp;base=RZR&amp;n=284136&amp;dst=100014" TargetMode="External"/><Relationship Id="rId501" Type="http://schemas.openxmlformats.org/officeDocument/2006/relationships/hyperlink" Target="https://login.consultant.ru/link/?req=doc&amp;base=RZR&amp;n=422066&amp;dst=100673" TargetMode="External"/><Relationship Id="rId1131" Type="http://schemas.openxmlformats.org/officeDocument/2006/relationships/hyperlink" Target="https://login.consultant.ru/link/?req=doc&amp;base=RZR&amp;n=201294&amp;dst=100027" TargetMode="External"/><Relationship Id="rId4287" Type="http://schemas.openxmlformats.org/officeDocument/2006/relationships/hyperlink" Target="https://login.consultant.ru/link/?req=doc&amp;base=RZR&amp;n=165926&amp;dst=100030" TargetMode="External"/><Relationship Id="rId4494" Type="http://schemas.openxmlformats.org/officeDocument/2006/relationships/hyperlink" Target="https://login.consultant.ru/link/?req=doc&amp;base=RZR&amp;n=133284&amp;dst=100041" TargetMode="External"/><Relationship Id="rId5338" Type="http://schemas.openxmlformats.org/officeDocument/2006/relationships/hyperlink" Target="https://login.consultant.ru/link/?req=doc&amp;base=RZR&amp;n=220284&amp;dst=100041" TargetMode="External"/><Relationship Id="rId5545" Type="http://schemas.openxmlformats.org/officeDocument/2006/relationships/hyperlink" Target="https://login.consultant.ru/link/?req=doc&amp;base=RZR&amp;n=221379&amp;dst=100036" TargetMode="External"/><Relationship Id="rId5752" Type="http://schemas.openxmlformats.org/officeDocument/2006/relationships/hyperlink" Target="https://login.consultant.ru/link/?req=doc&amp;base=RZR&amp;n=116560&amp;dst=100015" TargetMode="External"/><Relationship Id="rId6803" Type="http://schemas.openxmlformats.org/officeDocument/2006/relationships/hyperlink" Target="https://login.consultant.ru/link/?req=doc&amp;base=RZR&amp;n=381387&amp;dst=100008" TargetMode="External"/><Relationship Id="rId3096" Type="http://schemas.openxmlformats.org/officeDocument/2006/relationships/hyperlink" Target="https://login.consultant.ru/link/?req=doc&amp;base=RZR&amp;n=329978&amp;dst=100017" TargetMode="External"/><Relationship Id="rId4147" Type="http://schemas.openxmlformats.org/officeDocument/2006/relationships/hyperlink" Target="https://login.consultant.ru/link/?req=doc&amp;base=RZR&amp;n=436199&amp;dst=100035" TargetMode="External"/><Relationship Id="rId4354" Type="http://schemas.openxmlformats.org/officeDocument/2006/relationships/hyperlink" Target="https://login.consultant.ru/link/?req=doc&amp;base=RZR&amp;n=388482&amp;dst=100037" TargetMode="External"/><Relationship Id="rId4561" Type="http://schemas.openxmlformats.org/officeDocument/2006/relationships/hyperlink" Target="https://login.consultant.ru/link/?req=doc&amp;base=RZR&amp;n=413549&amp;dst=100543" TargetMode="External"/><Relationship Id="rId5405" Type="http://schemas.openxmlformats.org/officeDocument/2006/relationships/hyperlink" Target="https://login.consultant.ru/link/?req=doc&amp;base=RZR&amp;n=155128&amp;dst=100024" TargetMode="External"/><Relationship Id="rId5612" Type="http://schemas.openxmlformats.org/officeDocument/2006/relationships/hyperlink" Target="https://login.consultant.ru/link/?req=doc&amp;base=RZR&amp;n=453993&amp;dst=100477" TargetMode="External"/><Relationship Id="rId1948" Type="http://schemas.openxmlformats.org/officeDocument/2006/relationships/hyperlink" Target="https://login.consultant.ru/link/?req=doc&amp;base=RZR&amp;n=103113&amp;dst=100021" TargetMode="External"/><Relationship Id="rId3163" Type="http://schemas.openxmlformats.org/officeDocument/2006/relationships/hyperlink" Target="https://login.consultant.ru/link/?req=doc&amp;base=RZR&amp;n=303428&amp;dst=100033" TargetMode="External"/><Relationship Id="rId3370" Type="http://schemas.openxmlformats.org/officeDocument/2006/relationships/hyperlink" Target="https://login.consultant.ru/link/?req=doc&amp;base=RZR&amp;n=453614&amp;dst=100607" TargetMode="External"/><Relationship Id="rId4007" Type="http://schemas.openxmlformats.org/officeDocument/2006/relationships/hyperlink" Target="https://login.consultant.ru/link/?req=doc&amp;base=RZR&amp;n=421194&amp;dst=100822" TargetMode="External"/><Relationship Id="rId4214" Type="http://schemas.openxmlformats.org/officeDocument/2006/relationships/hyperlink" Target="https://login.consultant.ru/link/?req=doc&amp;base=RZR&amp;n=201617&amp;dst=100282" TargetMode="External"/><Relationship Id="rId4421" Type="http://schemas.openxmlformats.org/officeDocument/2006/relationships/hyperlink" Target="https://login.consultant.ru/link/?req=doc&amp;base=RZR&amp;n=436418&amp;dst=100022" TargetMode="External"/><Relationship Id="rId291" Type="http://schemas.openxmlformats.org/officeDocument/2006/relationships/hyperlink" Target="https://login.consultant.ru/link/?req=doc&amp;base=RZR&amp;n=149639&amp;dst=100089" TargetMode="External"/><Relationship Id="rId1808" Type="http://schemas.openxmlformats.org/officeDocument/2006/relationships/hyperlink" Target="https://login.consultant.ru/link/?req=doc&amp;base=RZR&amp;n=462992&amp;dst=1252" TargetMode="External"/><Relationship Id="rId3023" Type="http://schemas.openxmlformats.org/officeDocument/2006/relationships/hyperlink" Target="https://login.consultant.ru/link/?req=doc&amp;base=RZR&amp;n=413549&amp;dst=100516" TargetMode="External"/><Relationship Id="rId6179" Type="http://schemas.openxmlformats.org/officeDocument/2006/relationships/hyperlink" Target="https://login.consultant.ru/link/?req=doc&amp;base=RZR&amp;n=446159&amp;dst=100467" TargetMode="External"/><Relationship Id="rId6386" Type="http://schemas.openxmlformats.org/officeDocument/2006/relationships/hyperlink" Target="https://login.consultant.ru/link/?req=doc&amp;base=RZR&amp;n=201285&amp;dst=100465" TargetMode="External"/><Relationship Id="rId151" Type="http://schemas.openxmlformats.org/officeDocument/2006/relationships/hyperlink" Target="https://login.consultant.ru/link/?req=doc&amp;base=RZR&amp;n=102857&amp;dst=100013" TargetMode="External"/><Relationship Id="rId3230" Type="http://schemas.openxmlformats.org/officeDocument/2006/relationships/hyperlink" Target="https://login.consultant.ru/link/?req=doc&amp;base=RZR&amp;n=462981&amp;dst=101860" TargetMode="External"/><Relationship Id="rId5195" Type="http://schemas.openxmlformats.org/officeDocument/2006/relationships/hyperlink" Target="https://login.consultant.ru/link/?req=doc&amp;base=RZR&amp;n=195926&amp;dst=100023" TargetMode="External"/><Relationship Id="rId6039" Type="http://schemas.openxmlformats.org/officeDocument/2006/relationships/hyperlink" Target="https://login.consultant.ru/link/?req=doc&amp;base=RZR&amp;n=448190&amp;dst=100042" TargetMode="External"/><Relationship Id="rId6593" Type="http://schemas.openxmlformats.org/officeDocument/2006/relationships/hyperlink" Target="https://login.consultant.ru/link/?req=doc&amp;base=RZR&amp;n=446159&amp;dst=100514" TargetMode="External"/><Relationship Id="rId2789" Type="http://schemas.openxmlformats.org/officeDocument/2006/relationships/hyperlink" Target="https://login.consultant.ru/link/?req=doc&amp;base=RZR&amp;n=442342&amp;dst=100009" TargetMode="External"/><Relationship Id="rId2996" Type="http://schemas.openxmlformats.org/officeDocument/2006/relationships/hyperlink" Target="https://login.consultant.ru/link/?req=doc&amp;base=RZR&amp;n=355692&amp;dst=100028" TargetMode="External"/><Relationship Id="rId6246" Type="http://schemas.openxmlformats.org/officeDocument/2006/relationships/hyperlink" Target="https://login.consultant.ru/link/?req=doc&amp;base=RZR&amp;n=116978&amp;dst=100109" TargetMode="External"/><Relationship Id="rId6453" Type="http://schemas.openxmlformats.org/officeDocument/2006/relationships/hyperlink" Target="https://login.consultant.ru/link/?req=doc&amp;base=RZR&amp;n=299534&amp;dst=100200" TargetMode="External"/><Relationship Id="rId6660" Type="http://schemas.openxmlformats.org/officeDocument/2006/relationships/hyperlink" Target="https://login.consultant.ru/link/?req=doc&amp;base=RZR&amp;n=339077&amp;dst=100008" TargetMode="External"/><Relationship Id="rId968" Type="http://schemas.openxmlformats.org/officeDocument/2006/relationships/hyperlink" Target="https://login.consultant.ru/link/?req=doc&amp;base=RZR&amp;n=209869&amp;dst=100009" TargetMode="External"/><Relationship Id="rId1598" Type="http://schemas.openxmlformats.org/officeDocument/2006/relationships/hyperlink" Target="https://login.consultant.ru/link/?req=doc&amp;base=RZR&amp;n=201314&amp;dst=100010" TargetMode="External"/><Relationship Id="rId2649" Type="http://schemas.openxmlformats.org/officeDocument/2006/relationships/hyperlink" Target="https://login.consultant.ru/link/?req=doc&amp;base=RZR&amp;n=441772&amp;dst=100105" TargetMode="External"/><Relationship Id="rId2856" Type="http://schemas.openxmlformats.org/officeDocument/2006/relationships/hyperlink" Target="https://login.consultant.ru/link/?req=doc&amp;base=RZR&amp;n=436199&amp;dst=100014" TargetMode="External"/><Relationship Id="rId3907" Type="http://schemas.openxmlformats.org/officeDocument/2006/relationships/hyperlink" Target="https://login.consultant.ru/link/?req=doc&amp;base=RZR&amp;n=451800" TargetMode="External"/><Relationship Id="rId5055" Type="http://schemas.openxmlformats.org/officeDocument/2006/relationships/hyperlink" Target="https://login.consultant.ru/link/?req=doc&amp;base=RZR&amp;n=341749&amp;dst=100013" TargetMode="External"/><Relationship Id="rId5262" Type="http://schemas.openxmlformats.org/officeDocument/2006/relationships/hyperlink" Target="https://login.consultant.ru/link/?req=doc&amp;base=RZR&amp;n=446159&amp;dst=100245" TargetMode="External"/><Relationship Id="rId6106" Type="http://schemas.openxmlformats.org/officeDocument/2006/relationships/hyperlink" Target="https://login.consultant.ru/link/?req=doc&amp;base=RZR&amp;n=446085&amp;dst=100018" TargetMode="External"/><Relationship Id="rId6313" Type="http://schemas.openxmlformats.org/officeDocument/2006/relationships/hyperlink" Target="https://login.consultant.ru/link/?req=doc&amp;base=RZR&amp;n=436419&amp;dst=100047" TargetMode="External"/><Relationship Id="rId6520" Type="http://schemas.openxmlformats.org/officeDocument/2006/relationships/hyperlink" Target="https://login.consultant.ru/link/?req=doc&amp;base=RZR&amp;n=405342&amp;dst=100031" TargetMode="External"/><Relationship Id="rId97" Type="http://schemas.openxmlformats.org/officeDocument/2006/relationships/hyperlink" Target="https://login.consultant.ru/link/?req=doc&amp;base=RZR&amp;n=300839&amp;dst=100159" TargetMode="External"/><Relationship Id="rId828" Type="http://schemas.openxmlformats.org/officeDocument/2006/relationships/hyperlink" Target="https://login.consultant.ru/link/?req=doc&amp;base=RZR&amp;n=400184&amp;dst=100042" TargetMode="External"/><Relationship Id="rId1458" Type="http://schemas.openxmlformats.org/officeDocument/2006/relationships/hyperlink" Target="https://login.consultant.ru/link/?req=doc&amp;base=RZR&amp;n=453614&amp;dst=100067" TargetMode="External"/><Relationship Id="rId1665" Type="http://schemas.openxmlformats.org/officeDocument/2006/relationships/hyperlink" Target="https://login.consultant.ru/link/?req=doc&amp;base=RZR&amp;n=358791&amp;dst=100017" TargetMode="External"/><Relationship Id="rId1872" Type="http://schemas.openxmlformats.org/officeDocument/2006/relationships/hyperlink" Target="https://login.consultant.ru/link/?req=doc&amp;base=RZR&amp;n=389913&amp;dst=100098" TargetMode="External"/><Relationship Id="rId2509" Type="http://schemas.openxmlformats.org/officeDocument/2006/relationships/hyperlink" Target="https://login.consultant.ru/link/?req=doc&amp;base=RZR&amp;n=169765&amp;dst=100014" TargetMode="External"/><Relationship Id="rId2716" Type="http://schemas.openxmlformats.org/officeDocument/2006/relationships/hyperlink" Target="https://login.consultant.ru/link/?req=doc&amp;base=RZR&amp;n=201285&amp;dst=100108" TargetMode="External"/><Relationship Id="rId4071" Type="http://schemas.openxmlformats.org/officeDocument/2006/relationships/hyperlink" Target="https://login.consultant.ru/link/?req=doc&amp;base=RZR&amp;n=404040&amp;dst=100024" TargetMode="External"/><Relationship Id="rId5122" Type="http://schemas.openxmlformats.org/officeDocument/2006/relationships/hyperlink" Target="https://login.consultant.ru/link/?req=doc&amp;base=RZR&amp;n=165850&amp;dst=100083" TargetMode="External"/><Relationship Id="rId1318" Type="http://schemas.openxmlformats.org/officeDocument/2006/relationships/hyperlink" Target="https://login.consultant.ru/link/?req=doc&amp;base=RZR&amp;n=436199&amp;dst=100013" TargetMode="External"/><Relationship Id="rId1525" Type="http://schemas.openxmlformats.org/officeDocument/2006/relationships/hyperlink" Target="https://login.consultant.ru/link/?req=doc&amp;base=RZR&amp;n=440512&amp;dst=101293" TargetMode="External"/><Relationship Id="rId2923" Type="http://schemas.openxmlformats.org/officeDocument/2006/relationships/hyperlink" Target="https://login.consultant.ru/link/?req=doc&amp;base=RZR&amp;n=453614&amp;dst=100525" TargetMode="External"/><Relationship Id="rId1732" Type="http://schemas.openxmlformats.org/officeDocument/2006/relationships/hyperlink" Target="https://login.consultant.ru/link/?req=doc&amp;base=RZR&amp;n=57344&amp;dst=100011" TargetMode="External"/><Relationship Id="rId4888" Type="http://schemas.openxmlformats.org/officeDocument/2006/relationships/hyperlink" Target="https://login.consultant.ru/link/?req=doc&amp;base=RZR&amp;n=284341&amp;dst=100140" TargetMode="External"/><Relationship Id="rId5939" Type="http://schemas.openxmlformats.org/officeDocument/2006/relationships/hyperlink" Target="https://login.consultant.ru/link/?req=doc&amp;base=RZR&amp;n=422114&amp;dst=100057" TargetMode="External"/><Relationship Id="rId24" Type="http://schemas.openxmlformats.org/officeDocument/2006/relationships/hyperlink" Target="https://login.consultant.ru/link/?req=doc&amp;base=RZR&amp;n=131778&amp;dst=100011" TargetMode="External"/><Relationship Id="rId2299" Type="http://schemas.openxmlformats.org/officeDocument/2006/relationships/hyperlink" Target="https://login.consultant.ru/link/?req=doc&amp;base=RZR&amp;n=330007&amp;dst=100017" TargetMode="External"/><Relationship Id="rId3697" Type="http://schemas.openxmlformats.org/officeDocument/2006/relationships/hyperlink" Target="https://login.consultant.ru/link/?req=doc&amp;base=RZR&amp;n=462992&amp;dst=1357" TargetMode="External"/><Relationship Id="rId4748" Type="http://schemas.openxmlformats.org/officeDocument/2006/relationships/hyperlink" Target="https://login.consultant.ru/link/?req=doc&amp;base=RZR&amp;n=326892&amp;dst=100118" TargetMode="External"/><Relationship Id="rId4955" Type="http://schemas.openxmlformats.org/officeDocument/2006/relationships/hyperlink" Target="https://login.consultant.ru/link/?req=doc&amp;base=RZR&amp;n=169765&amp;dst=100022" TargetMode="External"/><Relationship Id="rId3557" Type="http://schemas.openxmlformats.org/officeDocument/2006/relationships/hyperlink" Target="https://login.consultant.ru/link/?req=doc&amp;base=RZR&amp;n=386883&amp;dst=100014" TargetMode="External"/><Relationship Id="rId3764" Type="http://schemas.openxmlformats.org/officeDocument/2006/relationships/hyperlink" Target="https://login.consultant.ru/link/?req=doc&amp;base=RZR&amp;n=182069&amp;dst=100244" TargetMode="External"/><Relationship Id="rId3971" Type="http://schemas.openxmlformats.org/officeDocument/2006/relationships/hyperlink" Target="https://login.consultant.ru/link/?req=doc&amp;base=RZR&amp;n=221223&amp;dst=100018" TargetMode="External"/><Relationship Id="rId4608" Type="http://schemas.openxmlformats.org/officeDocument/2006/relationships/hyperlink" Target="https://login.consultant.ru/link/?req=doc&amp;base=RZR&amp;n=349068&amp;dst=100037" TargetMode="External"/><Relationship Id="rId4815" Type="http://schemas.openxmlformats.org/officeDocument/2006/relationships/hyperlink" Target="https://login.consultant.ru/link/?req=doc&amp;base=RZR&amp;n=201254&amp;dst=100156" TargetMode="External"/><Relationship Id="rId6170" Type="http://schemas.openxmlformats.org/officeDocument/2006/relationships/hyperlink" Target="https://login.consultant.ru/link/?req=doc&amp;base=RZR&amp;n=449663" TargetMode="External"/><Relationship Id="rId478" Type="http://schemas.openxmlformats.org/officeDocument/2006/relationships/hyperlink" Target="https://login.consultant.ru/link/?req=doc&amp;base=RZR&amp;n=195926&amp;dst=100008" TargetMode="External"/><Relationship Id="rId685" Type="http://schemas.openxmlformats.org/officeDocument/2006/relationships/hyperlink" Target="https://login.consultant.ru/link/?req=doc&amp;base=RZR&amp;n=358791&amp;dst=100011" TargetMode="External"/><Relationship Id="rId892" Type="http://schemas.openxmlformats.org/officeDocument/2006/relationships/hyperlink" Target="https://login.consultant.ru/link/?req=doc&amp;base=RZR&amp;n=121355&amp;dst=100279" TargetMode="External"/><Relationship Id="rId2159" Type="http://schemas.openxmlformats.org/officeDocument/2006/relationships/hyperlink" Target="https://login.consultant.ru/link/?req=doc&amp;base=RZR&amp;n=453614&amp;dst=100267" TargetMode="External"/><Relationship Id="rId2366" Type="http://schemas.openxmlformats.org/officeDocument/2006/relationships/hyperlink" Target="https://login.consultant.ru/link/?req=doc&amp;base=RZR&amp;n=171230&amp;dst=100079" TargetMode="External"/><Relationship Id="rId2573" Type="http://schemas.openxmlformats.org/officeDocument/2006/relationships/hyperlink" Target="https://login.consultant.ru/link/?req=doc&amp;base=RZR&amp;n=419077&amp;dst=100010" TargetMode="External"/><Relationship Id="rId2780" Type="http://schemas.openxmlformats.org/officeDocument/2006/relationships/hyperlink" Target="https://login.consultant.ru/link/?req=doc&amp;base=RZR&amp;n=436876&amp;dst=100059" TargetMode="External"/><Relationship Id="rId3417" Type="http://schemas.openxmlformats.org/officeDocument/2006/relationships/hyperlink" Target="https://login.consultant.ru/link/?req=doc&amp;base=RZR&amp;n=325551&amp;dst=100017" TargetMode="External"/><Relationship Id="rId3624" Type="http://schemas.openxmlformats.org/officeDocument/2006/relationships/hyperlink" Target="https://login.consultant.ru/link/?req=doc&amp;base=RZR&amp;n=421787&amp;dst=100014" TargetMode="External"/><Relationship Id="rId3831" Type="http://schemas.openxmlformats.org/officeDocument/2006/relationships/hyperlink" Target="https://login.consultant.ru/link/?req=doc&amp;base=RZR&amp;n=286753&amp;dst=100008" TargetMode="External"/><Relationship Id="rId6030" Type="http://schemas.openxmlformats.org/officeDocument/2006/relationships/hyperlink" Target="https://login.consultant.ru/link/?req=doc&amp;base=RZR&amp;n=162593&amp;dst=100026" TargetMode="External"/><Relationship Id="rId6987" Type="http://schemas.openxmlformats.org/officeDocument/2006/relationships/hyperlink" Target="https://login.consultant.ru/link/?req=doc&amp;base=RZR&amp;n=186978&amp;dst=100168" TargetMode="External"/><Relationship Id="rId338" Type="http://schemas.openxmlformats.org/officeDocument/2006/relationships/hyperlink" Target="https://login.consultant.ru/link/?req=doc&amp;base=RZR&amp;n=165868&amp;dst=100102" TargetMode="External"/><Relationship Id="rId545" Type="http://schemas.openxmlformats.org/officeDocument/2006/relationships/hyperlink" Target="https://login.consultant.ru/link/?req=doc&amp;base=RZR&amp;n=220909&amp;dst=100008" TargetMode="External"/><Relationship Id="rId752" Type="http://schemas.openxmlformats.org/officeDocument/2006/relationships/hyperlink" Target="https://login.consultant.ru/link/?req=doc&amp;base=RZR&amp;n=417857&amp;dst=100009" TargetMode="External"/><Relationship Id="rId1175" Type="http://schemas.openxmlformats.org/officeDocument/2006/relationships/hyperlink" Target="https://login.consultant.ru/link/?req=doc&amp;base=RZR&amp;n=451683&amp;dst=100009" TargetMode="External"/><Relationship Id="rId1382" Type="http://schemas.openxmlformats.org/officeDocument/2006/relationships/hyperlink" Target="https://login.consultant.ru/link/?req=doc&amp;base=RZR&amp;n=448188&amp;dst=100234" TargetMode="External"/><Relationship Id="rId2019" Type="http://schemas.openxmlformats.org/officeDocument/2006/relationships/hyperlink" Target="https://login.consultant.ru/link/?req=doc&amp;base=RZR&amp;n=453614&amp;dst=100215" TargetMode="External"/><Relationship Id="rId2226" Type="http://schemas.openxmlformats.org/officeDocument/2006/relationships/hyperlink" Target="https://login.consultant.ru/link/?req=doc&amp;base=RZR&amp;n=453614&amp;dst=100291" TargetMode="External"/><Relationship Id="rId2433" Type="http://schemas.openxmlformats.org/officeDocument/2006/relationships/hyperlink" Target="https://login.consultant.ru/link/?req=doc&amp;base=RZR&amp;n=355692&amp;dst=100018" TargetMode="External"/><Relationship Id="rId2640" Type="http://schemas.openxmlformats.org/officeDocument/2006/relationships/hyperlink" Target="https://login.consultant.ru/link/?req=doc&amp;base=RZR&amp;n=453614&amp;dst=100461" TargetMode="External"/><Relationship Id="rId5589" Type="http://schemas.openxmlformats.org/officeDocument/2006/relationships/hyperlink" Target="https://login.consultant.ru/link/?req=doc&amp;base=RZR&amp;n=200919&amp;dst=100058" TargetMode="External"/><Relationship Id="rId5796" Type="http://schemas.openxmlformats.org/officeDocument/2006/relationships/hyperlink" Target="https://login.consultant.ru/link/?req=doc&amp;base=RZR&amp;n=59966&amp;dst=100049" TargetMode="External"/><Relationship Id="rId6847" Type="http://schemas.openxmlformats.org/officeDocument/2006/relationships/hyperlink" Target="https://login.consultant.ru/link/?req=doc&amp;base=RZR&amp;n=453871&amp;dst=100044" TargetMode="External"/><Relationship Id="rId405" Type="http://schemas.openxmlformats.org/officeDocument/2006/relationships/hyperlink" Target="https://login.consultant.ru/link/?req=doc&amp;base=RZR&amp;n=172501&amp;dst=100008" TargetMode="External"/><Relationship Id="rId612" Type="http://schemas.openxmlformats.org/officeDocument/2006/relationships/hyperlink" Target="https://login.consultant.ru/link/?req=doc&amp;base=RZR&amp;n=314634&amp;dst=100008" TargetMode="External"/><Relationship Id="rId1035" Type="http://schemas.openxmlformats.org/officeDocument/2006/relationships/hyperlink" Target="https://login.consultant.ru/link/?req=doc&amp;base=RZR&amp;n=434540&amp;dst=100010" TargetMode="External"/><Relationship Id="rId1242" Type="http://schemas.openxmlformats.org/officeDocument/2006/relationships/hyperlink" Target="https://login.consultant.ru/link/?req=doc&amp;base=RZR&amp;n=61789&amp;dst=100009" TargetMode="External"/><Relationship Id="rId2500" Type="http://schemas.openxmlformats.org/officeDocument/2006/relationships/hyperlink" Target="https://login.consultant.ru/link/?req=doc&amp;base=RZR&amp;n=441772&amp;dst=100055" TargetMode="External"/><Relationship Id="rId4398" Type="http://schemas.openxmlformats.org/officeDocument/2006/relationships/hyperlink" Target="https://login.consultant.ru/link/?req=doc&amp;base=RZR&amp;n=453614&amp;dst=100880" TargetMode="External"/><Relationship Id="rId5449" Type="http://schemas.openxmlformats.org/officeDocument/2006/relationships/hyperlink" Target="https://login.consultant.ru/link/?req=doc&amp;base=RZR&amp;n=446159&amp;dst=100291" TargetMode="External"/><Relationship Id="rId5656" Type="http://schemas.openxmlformats.org/officeDocument/2006/relationships/hyperlink" Target="https://login.consultant.ru/link/?req=doc&amp;base=RZR&amp;n=284341&amp;dst=100144" TargetMode="External"/><Relationship Id="rId1102" Type="http://schemas.openxmlformats.org/officeDocument/2006/relationships/hyperlink" Target="https://login.consultant.ru/link/?req=doc&amp;base=RZR&amp;n=386885&amp;dst=100012" TargetMode="External"/><Relationship Id="rId4258" Type="http://schemas.openxmlformats.org/officeDocument/2006/relationships/hyperlink" Target="https://login.consultant.ru/link/?req=doc&amp;base=RZR&amp;n=436196&amp;dst=100019" TargetMode="External"/><Relationship Id="rId4465" Type="http://schemas.openxmlformats.org/officeDocument/2006/relationships/hyperlink" Target="https://login.consultant.ru/link/?req=doc&amp;base=RZR&amp;n=446159&amp;dst=100050" TargetMode="External"/><Relationship Id="rId5309" Type="http://schemas.openxmlformats.org/officeDocument/2006/relationships/hyperlink" Target="https://login.consultant.ru/link/?req=doc&amp;base=RZR&amp;n=182643&amp;dst=100108" TargetMode="External"/><Relationship Id="rId5863" Type="http://schemas.openxmlformats.org/officeDocument/2006/relationships/hyperlink" Target="https://login.consultant.ru/link/?req=doc&amp;base=RZR&amp;n=103036&amp;dst=100058" TargetMode="External"/><Relationship Id="rId6707" Type="http://schemas.openxmlformats.org/officeDocument/2006/relationships/hyperlink" Target="https://login.consultant.ru/link/?req=doc&amp;base=RZR&amp;n=289784&amp;dst=100028" TargetMode="External"/><Relationship Id="rId6914" Type="http://schemas.openxmlformats.org/officeDocument/2006/relationships/hyperlink" Target="https://login.consultant.ru/link/?req=doc&amp;base=RZR&amp;n=173867&amp;dst=100235" TargetMode="External"/><Relationship Id="rId3067" Type="http://schemas.openxmlformats.org/officeDocument/2006/relationships/hyperlink" Target="https://login.consultant.ru/link/?req=doc&amp;base=RZR&amp;n=57154&amp;dst=100032" TargetMode="External"/><Relationship Id="rId3274" Type="http://schemas.openxmlformats.org/officeDocument/2006/relationships/hyperlink" Target="https://login.consultant.ru/link/?req=doc&amp;base=RZR&amp;n=301284&amp;dst=100400" TargetMode="External"/><Relationship Id="rId4118" Type="http://schemas.openxmlformats.org/officeDocument/2006/relationships/hyperlink" Target="https://login.consultant.ru/link/?req=doc&amp;base=RZR&amp;n=200674&amp;dst=100049" TargetMode="External"/><Relationship Id="rId4672" Type="http://schemas.openxmlformats.org/officeDocument/2006/relationships/hyperlink" Target="https://login.consultant.ru/link/?req=doc&amp;base=RZR&amp;n=201285&amp;dst=100183" TargetMode="External"/><Relationship Id="rId5516" Type="http://schemas.openxmlformats.org/officeDocument/2006/relationships/hyperlink" Target="https://login.consultant.ru/link/?req=doc&amp;base=RZR&amp;n=446159&amp;dst=100358" TargetMode="External"/><Relationship Id="rId5723" Type="http://schemas.openxmlformats.org/officeDocument/2006/relationships/hyperlink" Target="https://login.consultant.ru/link/?req=doc&amp;base=RZR&amp;n=346672&amp;dst=100014" TargetMode="External"/><Relationship Id="rId5930" Type="http://schemas.openxmlformats.org/officeDocument/2006/relationships/hyperlink" Target="https://login.consultant.ru/link/?req=doc&amp;base=RZR&amp;n=421038&amp;dst=100201" TargetMode="External"/><Relationship Id="rId195" Type="http://schemas.openxmlformats.org/officeDocument/2006/relationships/hyperlink" Target="https://login.consultant.ru/link/?req=doc&amp;base=RZR&amp;n=116560&amp;dst=100008" TargetMode="External"/><Relationship Id="rId1919" Type="http://schemas.openxmlformats.org/officeDocument/2006/relationships/hyperlink" Target="https://login.consultant.ru/link/?req=doc&amp;base=RZR&amp;n=286537&amp;dst=100081" TargetMode="External"/><Relationship Id="rId3481" Type="http://schemas.openxmlformats.org/officeDocument/2006/relationships/hyperlink" Target="https://login.consultant.ru/link/?req=doc&amp;base=RZR&amp;n=434650&amp;dst=100016" TargetMode="External"/><Relationship Id="rId4325" Type="http://schemas.openxmlformats.org/officeDocument/2006/relationships/hyperlink" Target="https://login.consultant.ru/link/?req=doc&amp;base=RZR&amp;n=417862&amp;dst=100030" TargetMode="External"/><Relationship Id="rId4532" Type="http://schemas.openxmlformats.org/officeDocument/2006/relationships/hyperlink" Target="https://login.consultant.ru/link/?req=doc&amp;base=RZR&amp;n=165800&amp;dst=100037" TargetMode="External"/><Relationship Id="rId2083" Type="http://schemas.openxmlformats.org/officeDocument/2006/relationships/hyperlink" Target="https://login.consultant.ru/link/?req=doc&amp;base=RZR&amp;n=417862&amp;dst=100019" TargetMode="External"/><Relationship Id="rId2290" Type="http://schemas.openxmlformats.org/officeDocument/2006/relationships/hyperlink" Target="https://login.consultant.ru/link/?req=doc&amp;base=RZR&amp;n=95177&amp;dst=100036" TargetMode="External"/><Relationship Id="rId3134" Type="http://schemas.openxmlformats.org/officeDocument/2006/relationships/hyperlink" Target="https://login.consultant.ru/link/?req=doc&amp;base=RZR&amp;n=221369&amp;dst=100054" TargetMode="External"/><Relationship Id="rId3341" Type="http://schemas.openxmlformats.org/officeDocument/2006/relationships/hyperlink" Target="https://login.consultant.ru/link/?req=doc&amp;base=RZR&amp;n=341818&amp;dst=100014" TargetMode="External"/><Relationship Id="rId6497" Type="http://schemas.openxmlformats.org/officeDocument/2006/relationships/hyperlink" Target="https://login.consultant.ru/link/?req=doc&amp;base=RZR&amp;n=282708&amp;dst=100167" TargetMode="External"/><Relationship Id="rId262" Type="http://schemas.openxmlformats.org/officeDocument/2006/relationships/hyperlink" Target="https://login.consultant.ru/link/?req=doc&amp;base=RZR&amp;n=142512&amp;dst=100011" TargetMode="External"/><Relationship Id="rId2150" Type="http://schemas.openxmlformats.org/officeDocument/2006/relationships/hyperlink" Target="https://login.consultant.ru/link/?req=doc&amp;base=RZR&amp;n=102922&amp;dst=100017" TargetMode="External"/><Relationship Id="rId3201" Type="http://schemas.openxmlformats.org/officeDocument/2006/relationships/hyperlink" Target="https://login.consultant.ru/link/?req=doc&amp;base=RZR&amp;n=153899&amp;dst=100025" TargetMode="External"/><Relationship Id="rId5099" Type="http://schemas.openxmlformats.org/officeDocument/2006/relationships/hyperlink" Target="https://login.consultant.ru/link/?req=doc&amp;base=RZR&amp;n=446159&amp;dst=100120" TargetMode="External"/><Relationship Id="rId6357" Type="http://schemas.openxmlformats.org/officeDocument/2006/relationships/hyperlink" Target="https://login.consultant.ru/link/?req=doc&amp;base=RZR&amp;n=201259&amp;dst=100138" TargetMode="External"/><Relationship Id="rId6564" Type="http://schemas.openxmlformats.org/officeDocument/2006/relationships/hyperlink" Target="https://login.consultant.ru/link/?req=doc&amp;base=RZR&amp;n=321547&amp;dst=100161" TargetMode="External"/><Relationship Id="rId6771" Type="http://schemas.openxmlformats.org/officeDocument/2006/relationships/hyperlink" Target="https://login.consultant.ru/link/?req=doc&amp;base=RZR&amp;n=448188&amp;dst=100308" TargetMode="External"/><Relationship Id="rId122" Type="http://schemas.openxmlformats.org/officeDocument/2006/relationships/hyperlink" Target="https://login.consultant.ru/link/?req=doc&amp;base=RZR&amp;n=186978&amp;dst=100009" TargetMode="External"/><Relationship Id="rId2010" Type="http://schemas.openxmlformats.org/officeDocument/2006/relationships/hyperlink" Target="https://login.consultant.ru/link/?req=doc&amp;base=RZR&amp;n=453614&amp;dst=100212" TargetMode="External"/><Relationship Id="rId5166" Type="http://schemas.openxmlformats.org/officeDocument/2006/relationships/hyperlink" Target="https://login.consultant.ru/link/?req=doc&amp;base=RZR&amp;n=310809&amp;dst=100022" TargetMode="External"/><Relationship Id="rId5373" Type="http://schemas.openxmlformats.org/officeDocument/2006/relationships/hyperlink" Target="https://login.consultant.ru/link/?req=doc&amp;base=RZR&amp;n=153470&amp;dst=100069" TargetMode="External"/><Relationship Id="rId5580" Type="http://schemas.openxmlformats.org/officeDocument/2006/relationships/hyperlink" Target="https://login.consultant.ru/link/?req=doc&amp;base=RZR&amp;n=172501&amp;dst=100011" TargetMode="External"/><Relationship Id="rId6217" Type="http://schemas.openxmlformats.org/officeDocument/2006/relationships/hyperlink" Target="https://login.consultant.ru/link/?req=doc&amp;base=RZR&amp;n=180846&amp;dst=100340" TargetMode="External"/><Relationship Id="rId6424" Type="http://schemas.openxmlformats.org/officeDocument/2006/relationships/hyperlink" Target="https://login.consultant.ru/link/?req=doc&amp;base=RZR&amp;n=93682&amp;dst=100033" TargetMode="External"/><Relationship Id="rId6631" Type="http://schemas.openxmlformats.org/officeDocument/2006/relationships/hyperlink" Target="https://login.consultant.ru/link/?req=doc&amp;base=RZR&amp;n=162574&amp;dst=100049" TargetMode="External"/><Relationship Id="rId1569" Type="http://schemas.openxmlformats.org/officeDocument/2006/relationships/hyperlink" Target="https://login.consultant.ru/link/?req=doc&amp;base=RZR&amp;n=421014&amp;dst=100833" TargetMode="External"/><Relationship Id="rId2967" Type="http://schemas.openxmlformats.org/officeDocument/2006/relationships/hyperlink" Target="https://login.consultant.ru/link/?req=doc&amp;base=RZR&amp;n=149672&amp;dst=100028" TargetMode="External"/><Relationship Id="rId4182" Type="http://schemas.openxmlformats.org/officeDocument/2006/relationships/hyperlink" Target="https://login.consultant.ru/link/?req=doc&amp;base=RZR&amp;n=155129&amp;dst=100020" TargetMode="External"/><Relationship Id="rId5026" Type="http://schemas.openxmlformats.org/officeDocument/2006/relationships/hyperlink" Target="https://login.consultant.ru/link/?req=doc&amp;base=RZR&amp;n=446159&amp;dst=100071" TargetMode="External"/><Relationship Id="rId5233" Type="http://schemas.openxmlformats.org/officeDocument/2006/relationships/hyperlink" Target="https://login.consultant.ru/link/?req=doc&amp;base=RZR&amp;n=148496&amp;dst=100071" TargetMode="External"/><Relationship Id="rId5440" Type="http://schemas.openxmlformats.org/officeDocument/2006/relationships/hyperlink" Target="https://login.consultant.ru/link/?req=doc&amp;base=RZR&amp;n=200017&amp;dst=100030" TargetMode="External"/><Relationship Id="rId939" Type="http://schemas.openxmlformats.org/officeDocument/2006/relationships/hyperlink" Target="https://login.consultant.ru/link/?req=doc&amp;base=RZR&amp;n=421890&amp;dst=100010" TargetMode="External"/><Relationship Id="rId1776" Type="http://schemas.openxmlformats.org/officeDocument/2006/relationships/hyperlink" Target="https://login.consultant.ru/link/?req=doc&amp;base=RZR&amp;n=351141&amp;dst=100013" TargetMode="External"/><Relationship Id="rId1983" Type="http://schemas.openxmlformats.org/officeDocument/2006/relationships/hyperlink" Target="https://login.consultant.ru/link/?req=doc&amp;base=RZR&amp;n=102972&amp;dst=100022" TargetMode="External"/><Relationship Id="rId2827" Type="http://schemas.openxmlformats.org/officeDocument/2006/relationships/hyperlink" Target="https://login.consultant.ru/link/?req=doc&amp;base=RZR&amp;n=286560&amp;dst=100043" TargetMode="External"/><Relationship Id="rId4042" Type="http://schemas.openxmlformats.org/officeDocument/2006/relationships/hyperlink" Target="https://login.consultant.ru/link/?req=doc&amp;base=RZR&amp;n=149071&amp;dst=100048" TargetMode="External"/><Relationship Id="rId68" Type="http://schemas.openxmlformats.org/officeDocument/2006/relationships/hyperlink" Target="https://login.consultant.ru/link/?req=doc&amp;base=RZR&amp;n=442424&amp;dst=100216" TargetMode="External"/><Relationship Id="rId1429" Type="http://schemas.openxmlformats.org/officeDocument/2006/relationships/hyperlink" Target="https://login.consultant.ru/link/?req=doc&amp;base=RZR&amp;n=349068&amp;dst=100022" TargetMode="External"/><Relationship Id="rId1636" Type="http://schemas.openxmlformats.org/officeDocument/2006/relationships/hyperlink" Target="https://login.consultant.ru/link/?req=doc&amp;base=RZR&amp;n=452358&amp;dst=2" TargetMode="External"/><Relationship Id="rId1843" Type="http://schemas.openxmlformats.org/officeDocument/2006/relationships/hyperlink" Target="https://login.consultant.ru/link/?req=doc&amp;base=RZR&amp;n=462992&amp;dst=103245" TargetMode="External"/><Relationship Id="rId4999" Type="http://schemas.openxmlformats.org/officeDocument/2006/relationships/hyperlink" Target="https://login.consultant.ru/link/?req=doc&amp;base=RZR&amp;n=209907&amp;dst=100029" TargetMode="External"/><Relationship Id="rId5300" Type="http://schemas.openxmlformats.org/officeDocument/2006/relationships/hyperlink" Target="https://login.consultant.ru/link/?req=doc&amp;base=RZR&amp;n=329276&amp;dst=100017" TargetMode="External"/><Relationship Id="rId1703" Type="http://schemas.openxmlformats.org/officeDocument/2006/relationships/hyperlink" Target="https://login.consultant.ru/link/?req=doc&amp;base=RZR&amp;n=201285&amp;dst=100042" TargetMode="External"/><Relationship Id="rId1910" Type="http://schemas.openxmlformats.org/officeDocument/2006/relationships/hyperlink" Target="https://login.consultant.ru/link/?req=doc&amp;base=RZR&amp;n=210226&amp;dst=100551" TargetMode="External"/><Relationship Id="rId4859" Type="http://schemas.openxmlformats.org/officeDocument/2006/relationships/hyperlink" Target="https://login.consultant.ru/link/?req=doc&amp;base=RZR&amp;n=444695&amp;dst=100022" TargetMode="External"/><Relationship Id="rId3668" Type="http://schemas.openxmlformats.org/officeDocument/2006/relationships/hyperlink" Target="https://login.consultant.ru/link/?req=doc&amp;base=RZR&amp;n=389867&amp;dst=62" TargetMode="External"/><Relationship Id="rId3875" Type="http://schemas.openxmlformats.org/officeDocument/2006/relationships/hyperlink" Target="https://login.consultant.ru/link/?req=doc&amp;base=RZR&amp;n=181854&amp;dst=100014" TargetMode="External"/><Relationship Id="rId4719" Type="http://schemas.openxmlformats.org/officeDocument/2006/relationships/hyperlink" Target="https://login.consultant.ru/link/?req=doc&amp;base=RZR&amp;n=173188&amp;dst=100094" TargetMode="External"/><Relationship Id="rId4926" Type="http://schemas.openxmlformats.org/officeDocument/2006/relationships/hyperlink" Target="https://login.consultant.ru/link/?req=doc&amp;base=RZR&amp;n=441772&amp;dst=100112" TargetMode="External"/><Relationship Id="rId6074" Type="http://schemas.openxmlformats.org/officeDocument/2006/relationships/hyperlink" Target="https://login.consultant.ru/link/?req=doc&amp;base=RZR&amp;n=433217&amp;dst=100050" TargetMode="External"/><Relationship Id="rId6281" Type="http://schemas.openxmlformats.org/officeDocument/2006/relationships/hyperlink" Target="https://login.consultant.ru/link/?req=doc&amp;base=RZR&amp;n=116978&amp;dst=100112" TargetMode="External"/><Relationship Id="rId589" Type="http://schemas.openxmlformats.org/officeDocument/2006/relationships/hyperlink" Target="https://login.consultant.ru/link/?req=doc&amp;base=RZR&amp;n=303433&amp;dst=100009" TargetMode="External"/><Relationship Id="rId796" Type="http://schemas.openxmlformats.org/officeDocument/2006/relationships/hyperlink" Target="https://login.consultant.ru/link/?req=doc&amp;base=RZR&amp;n=451685&amp;dst=100008" TargetMode="External"/><Relationship Id="rId2477" Type="http://schemas.openxmlformats.org/officeDocument/2006/relationships/hyperlink" Target="https://login.consultant.ru/link/?req=doc&amp;base=RZR&amp;n=173867&amp;dst=100073" TargetMode="External"/><Relationship Id="rId2684" Type="http://schemas.openxmlformats.org/officeDocument/2006/relationships/hyperlink" Target="https://login.consultant.ru/link/?req=doc&amp;base=RZR&amp;n=453614&amp;dst=100474" TargetMode="External"/><Relationship Id="rId3528" Type="http://schemas.openxmlformats.org/officeDocument/2006/relationships/hyperlink" Target="https://login.consultant.ru/link/?req=doc&amp;base=RZR&amp;n=189521&amp;dst=100028" TargetMode="External"/><Relationship Id="rId3735" Type="http://schemas.openxmlformats.org/officeDocument/2006/relationships/hyperlink" Target="https://login.consultant.ru/link/?req=doc&amp;base=RZR&amp;n=453614&amp;dst=100697" TargetMode="External"/><Relationship Id="rId5090" Type="http://schemas.openxmlformats.org/officeDocument/2006/relationships/hyperlink" Target="https://login.consultant.ru/link/?req=doc&amp;base=RZR&amp;n=446159&amp;dst=100115" TargetMode="External"/><Relationship Id="rId6141" Type="http://schemas.openxmlformats.org/officeDocument/2006/relationships/hyperlink" Target="https://login.consultant.ru/link/?req=doc&amp;base=RZR&amp;n=201285&amp;dst=100425" TargetMode="External"/><Relationship Id="rId449" Type="http://schemas.openxmlformats.org/officeDocument/2006/relationships/hyperlink" Target="https://login.consultant.ru/link/?req=doc&amp;base=RZR&amp;n=186980&amp;dst=100063" TargetMode="External"/><Relationship Id="rId656" Type="http://schemas.openxmlformats.org/officeDocument/2006/relationships/hyperlink" Target="https://login.consultant.ru/link/?req=doc&amp;base=RZR&amp;n=336734&amp;dst=100008" TargetMode="External"/><Relationship Id="rId863" Type="http://schemas.openxmlformats.org/officeDocument/2006/relationships/hyperlink" Target="https://login.consultant.ru/link/?req=doc&amp;base=RZR&amp;n=412688&amp;dst=100010" TargetMode="External"/><Relationship Id="rId1079" Type="http://schemas.openxmlformats.org/officeDocument/2006/relationships/hyperlink" Target="https://login.consultant.ru/link/?req=doc&amp;base=RZR&amp;n=172512&amp;dst=100010" TargetMode="External"/><Relationship Id="rId1286" Type="http://schemas.openxmlformats.org/officeDocument/2006/relationships/hyperlink" Target="https://login.consultant.ru/link/?req=doc&amp;base=RZR&amp;n=176172&amp;dst=100017" TargetMode="External"/><Relationship Id="rId1493" Type="http://schemas.openxmlformats.org/officeDocument/2006/relationships/hyperlink" Target="https://login.consultant.ru/link/?req=doc&amp;base=RZR&amp;n=453614&amp;dst=100088" TargetMode="External"/><Relationship Id="rId2337" Type="http://schemas.openxmlformats.org/officeDocument/2006/relationships/hyperlink" Target="https://login.consultant.ru/link/?req=doc&amp;base=RZR&amp;n=158405&amp;dst=100044" TargetMode="External"/><Relationship Id="rId2544" Type="http://schemas.openxmlformats.org/officeDocument/2006/relationships/hyperlink" Target="https://login.consultant.ru/link/?req=doc&amp;base=RZR&amp;n=165800&amp;dst=100036" TargetMode="External"/><Relationship Id="rId2891" Type="http://schemas.openxmlformats.org/officeDocument/2006/relationships/hyperlink" Target="https://login.consultant.ru/link/?req=doc&amp;base=RZR&amp;n=421794&amp;dst=100021" TargetMode="External"/><Relationship Id="rId3942" Type="http://schemas.openxmlformats.org/officeDocument/2006/relationships/hyperlink" Target="https://login.consultant.ru/link/?req=doc&amp;base=RZR&amp;n=219119&amp;dst=100295" TargetMode="External"/><Relationship Id="rId6001" Type="http://schemas.openxmlformats.org/officeDocument/2006/relationships/hyperlink" Target="https://login.consultant.ru/link/?req=doc&amp;base=RZR&amp;n=217344&amp;dst=100044" TargetMode="External"/><Relationship Id="rId309" Type="http://schemas.openxmlformats.org/officeDocument/2006/relationships/hyperlink" Target="https://login.consultant.ru/link/?req=doc&amp;base=RZR&amp;n=220702&amp;dst=100238" TargetMode="External"/><Relationship Id="rId516" Type="http://schemas.openxmlformats.org/officeDocument/2006/relationships/hyperlink" Target="https://login.consultant.ru/link/?req=doc&amp;base=RZR&amp;n=200730&amp;dst=100082" TargetMode="External"/><Relationship Id="rId1146" Type="http://schemas.openxmlformats.org/officeDocument/2006/relationships/hyperlink" Target="https://login.consultant.ru/link/?req=doc&amp;base=RZR&amp;n=320402&amp;dst=100011" TargetMode="External"/><Relationship Id="rId2751" Type="http://schemas.openxmlformats.org/officeDocument/2006/relationships/hyperlink" Target="https://login.consultant.ru/link/?req=doc&amp;base=RZR&amp;n=339082&amp;dst=100012" TargetMode="External"/><Relationship Id="rId3802" Type="http://schemas.openxmlformats.org/officeDocument/2006/relationships/hyperlink" Target="https://login.consultant.ru/link/?req=doc&amp;base=RZR&amp;n=62996&amp;dst=100013" TargetMode="External"/><Relationship Id="rId6958" Type="http://schemas.openxmlformats.org/officeDocument/2006/relationships/hyperlink" Target="https://login.consultant.ru/link/?req=doc&amp;base=RZR&amp;n=200782&amp;dst=100198" TargetMode="External"/><Relationship Id="rId723" Type="http://schemas.openxmlformats.org/officeDocument/2006/relationships/hyperlink" Target="https://login.consultant.ru/link/?req=doc&amp;base=RZR&amp;n=386881&amp;dst=100008" TargetMode="External"/><Relationship Id="rId930" Type="http://schemas.openxmlformats.org/officeDocument/2006/relationships/hyperlink" Target="https://login.consultant.ru/link/?req=doc&amp;base=RZR&amp;n=149639&amp;dst=100094" TargetMode="External"/><Relationship Id="rId1006" Type="http://schemas.openxmlformats.org/officeDocument/2006/relationships/hyperlink" Target="https://login.consultant.ru/link/?req=doc&amp;base=RZR&amp;n=370103&amp;dst=100009" TargetMode="External"/><Relationship Id="rId1353" Type="http://schemas.openxmlformats.org/officeDocument/2006/relationships/hyperlink" Target="https://login.consultant.ru/link/?req=doc&amp;base=RZR&amp;n=349068&amp;dst=100011" TargetMode="External"/><Relationship Id="rId1560" Type="http://schemas.openxmlformats.org/officeDocument/2006/relationships/hyperlink" Target="https://login.consultant.ru/link/?req=doc&amp;base=RZR&amp;n=448180&amp;dst=100070" TargetMode="External"/><Relationship Id="rId2404" Type="http://schemas.openxmlformats.org/officeDocument/2006/relationships/hyperlink" Target="https://login.consultant.ru/link/?req=doc&amp;base=RZR&amp;n=173867&amp;dst=100052" TargetMode="External"/><Relationship Id="rId2611" Type="http://schemas.openxmlformats.org/officeDocument/2006/relationships/hyperlink" Target="https://login.consultant.ru/link/?req=doc&amp;base=RZR&amp;n=197409&amp;dst=100018" TargetMode="External"/><Relationship Id="rId5767" Type="http://schemas.openxmlformats.org/officeDocument/2006/relationships/hyperlink" Target="https://login.consultant.ru/link/?req=doc&amp;base=RZR&amp;n=201254&amp;dst=100175" TargetMode="External"/><Relationship Id="rId5974" Type="http://schemas.openxmlformats.org/officeDocument/2006/relationships/hyperlink" Target="https://login.consultant.ru/link/?req=doc&amp;base=RZR&amp;n=93464&amp;dst=100011" TargetMode="External"/><Relationship Id="rId6818" Type="http://schemas.openxmlformats.org/officeDocument/2006/relationships/hyperlink" Target="https://login.consultant.ru/link/?req=doc&amp;base=RZR&amp;n=222062&amp;dst=100041" TargetMode="External"/><Relationship Id="rId1213" Type="http://schemas.openxmlformats.org/officeDocument/2006/relationships/hyperlink" Target="https://login.consultant.ru/link/?req=doc&amp;base=RZR&amp;n=422114&amp;dst=1" TargetMode="External"/><Relationship Id="rId1420" Type="http://schemas.openxmlformats.org/officeDocument/2006/relationships/hyperlink" Target="https://login.consultant.ru/link/?req=doc&amp;base=RZR&amp;n=448188&amp;dst=100266" TargetMode="External"/><Relationship Id="rId4369" Type="http://schemas.openxmlformats.org/officeDocument/2006/relationships/hyperlink" Target="https://login.consultant.ru/link/?req=doc&amp;base=RZR&amp;n=434651&amp;dst=100047" TargetMode="External"/><Relationship Id="rId4576" Type="http://schemas.openxmlformats.org/officeDocument/2006/relationships/hyperlink" Target="https://login.consultant.ru/link/?req=doc&amp;base=RZR&amp;n=221193&amp;dst=100285" TargetMode="External"/><Relationship Id="rId4783" Type="http://schemas.openxmlformats.org/officeDocument/2006/relationships/hyperlink" Target="https://login.consultant.ru/link/?req=doc&amp;base=RZR&amp;n=436419&amp;dst=100044" TargetMode="External"/><Relationship Id="rId4990" Type="http://schemas.openxmlformats.org/officeDocument/2006/relationships/hyperlink" Target="https://login.consultant.ru/link/?req=doc&amp;base=RZR&amp;n=220702&amp;dst=100351" TargetMode="External"/><Relationship Id="rId5627" Type="http://schemas.openxmlformats.org/officeDocument/2006/relationships/hyperlink" Target="https://login.consultant.ru/link/?req=doc&amp;base=RZR&amp;n=405900&amp;dst=100342" TargetMode="External"/><Relationship Id="rId5834" Type="http://schemas.openxmlformats.org/officeDocument/2006/relationships/hyperlink" Target="https://login.consultant.ru/link/?req=doc&amp;base=RZR&amp;n=446159&amp;dst=100427" TargetMode="External"/><Relationship Id="rId3178" Type="http://schemas.openxmlformats.org/officeDocument/2006/relationships/hyperlink" Target="https://login.consultant.ru/link/?req=doc&amp;base=RZR&amp;n=221449&amp;dst=100051" TargetMode="External"/><Relationship Id="rId3385" Type="http://schemas.openxmlformats.org/officeDocument/2006/relationships/hyperlink" Target="https://login.consultant.ru/link/?req=doc&amp;base=RZR&amp;n=386896&amp;dst=100019" TargetMode="External"/><Relationship Id="rId3592" Type="http://schemas.openxmlformats.org/officeDocument/2006/relationships/hyperlink" Target="https://login.consultant.ru/link/?req=doc&amp;base=RZR&amp;n=462992&amp;dst=2163" TargetMode="External"/><Relationship Id="rId4229" Type="http://schemas.openxmlformats.org/officeDocument/2006/relationships/hyperlink" Target="https://login.consultant.ru/link/?req=doc&amp;base=RZR&amp;n=282708&amp;dst=100155" TargetMode="External"/><Relationship Id="rId4436" Type="http://schemas.openxmlformats.org/officeDocument/2006/relationships/hyperlink" Target="https://login.consultant.ru/link/?req=doc&amp;base=RZR&amp;n=215486&amp;dst=100021" TargetMode="External"/><Relationship Id="rId4643" Type="http://schemas.openxmlformats.org/officeDocument/2006/relationships/hyperlink" Target="https://login.consultant.ru/link/?req=doc&amp;base=RZR&amp;n=378684&amp;dst=100016" TargetMode="External"/><Relationship Id="rId4850" Type="http://schemas.openxmlformats.org/officeDocument/2006/relationships/hyperlink" Target="https://login.consultant.ru/link/?req=doc&amp;base=RZR&amp;n=310107&amp;dst=100173" TargetMode="External"/><Relationship Id="rId5901" Type="http://schemas.openxmlformats.org/officeDocument/2006/relationships/hyperlink" Target="https://login.consultant.ru/link/?req=doc&amp;base=RZR&amp;n=200002&amp;dst=100013" TargetMode="External"/><Relationship Id="rId2194" Type="http://schemas.openxmlformats.org/officeDocument/2006/relationships/hyperlink" Target="https://login.consultant.ru/link/?req=doc&amp;base=RZR&amp;n=329276&amp;dst=100010" TargetMode="External"/><Relationship Id="rId3038" Type="http://schemas.openxmlformats.org/officeDocument/2006/relationships/hyperlink" Target="https://login.consultant.ru/link/?req=doc&amp;base=RZR&amp;n=358791&amp;dst=100034" TargetMode="External"/><Relationship Id="rId3245" Type="http://schemas.openxmlformats.org/officeDocument/2006/relationships/hyperlink" Target="https://login.consultant.ru/link/?req=doc&amp;base=RZR&amp;n=449450" TargetMode="External"/><Relationship Id="rId3452" Type="http://schemas.openxmlformats.org/officeDocument/2006/relationships/hyperlink" Target="https://login.consultant.ru/link/?req=doc&amp;base=RZR&amp;n=221582&amp;dst=100250" TargetMode="External"/><Relationship Id="rId4503" Type="http://schemas.openxmlformats.org/officeDocument/2006/relationships/hyperlink" Target="https://login.consultant.ru/link/?req=doc&amp;base=RZR&amp;n=148269&amp;dst=100029" TargetMode="External"/><Relationship Id="rId4710" Type="http://schemas.openxmlformats.org/officeDocument/2006/relationships/hyperlink" Target="https://login.consultant.ru/link/?req=doc&amp;base=RZR&amp;n=388538&amp;dst=100176" TargetMode="External"/><Relationship Id="rId166" Type="http://schemas.openxmlformats.org/officeDocument/2006/relationships/hyperlink" Target="https://login.consultant.ru/link/?req=doc&amp;base=RZR&amp;n=103113&amp;dst=100008" TargetMode="External"/><Relationship Id="rId373" Type="http://schemas.openxmlformats.org/officeDocument/2006/relationships/hyperlink" Target="https://login.consultant.ru/link/?req=doc&amp;base=RZR&amp;n=221394&amp;dst=101078" TargetMode="External"/><Relationship Id="rId580" Type="http://schemas.openxmlformats.org/officeDocument/2006/relationships/hyperlink" Target="https://login.consultant.ru/link/?req=doc&amp;base=RZR&amp;n=294737&amp;dst=100036" TargetMode="External"/><Relationship Id="rId2054" Type="http://schemas.openxmlformats.org/officeDocument/2006/relationships/hyperlink" Target="https://login.consultant.ru/link/?req=doc&amp;base=RZR&amp;n=442424&amp;dst=100260" TargetMode="External"/><Relationship Id="rId2261" Type="http://schemas.openxmlformats.org/officeDocument/2006/relationships/hyperlink" Target="https://login.consultant.ru/link/?req=doc&amp;base=RZR&amp;n=453614&amp;dst=100301" TargetMode="External"/><Relationship Id="rId3105" Type="http://schemas.openxmlformats.org/officeDocument/2006/relationships/hyperlink" Target="https://login.consultant.ru/link/?req=doc&amp;base=RZR&amp;n=200017&amp;dst=100023" TargetMode="External"/><Relationship Id="rId3312" Type="http://schemas.openxmlformats.org/officeDocument/2006/relationships/hyperlink" Target="https://login.consultant.ru/link/?req=doc&amp;base=RZR&amp;n=427324&amp;dst=100013" TargetMode="External"/><Relationship Id="rId6468" Type="http://schemas.openxmlformats.org/officeDocument/2006/relationships/hyperlink" Target="https://login.consultant.ru/link/?req=doc&amp;base=RZR&amp;n=388482&amp;dst=100064" TargetMode="External"/><Relationship Id="rId6675" Type="http://schemas.openxmlformats.org/officeDocument/2006/relationships/hyperlink" Target="https://login.consultant.ru/link/?req=doc&amp;base=RZR&amp;n=148477&amp;dst=100033" TargetMode="External"/><Relationship Id="rId233" Type="http://schemas.openxmlformats.org/officeDocument/2006/relationships/hyperlink" Target="https://login.consultant.ru/link/?req=doc&amp;base=RZR&amp;n=127964&amp;dst=100009" TargetMode="External"/><Relationship Id="rId440" Type="http://schemas.openxmlformats.org/officeDocument/2006/relationships/hyperlink" Target="https://login.consultant.ru/link/?req=doc&amp;base=RZR&amp;n=181862&amp;dst=100013" TargetMode="External"/><Relationship Id="rId1070" Type="http://schemas.openxmlformats.org/officeDocument/2006/relationships/hyperlink" Target="https://login.consultant.ru/link/?req=doc&amp;base=RZR&amp;n=153899&amp;dst=100014" TargetMode="External"/><Relationship Id="rId2121" Type="http://schemas.openxmlformats.org/officeDocument/2006/relationships/hyperlink" Target="https://login.consultant.ru/link/?req=doc&amp;base=RZR&amp;n=421043&amp;dst=100178" TargetMode="External"/><Relationship Id="rId5277" Type="http://schemas.openxmlformats.org/officeDocument/2006/relationships/hyperlink" Target="https://login.consultant.ru/link/?req=doc&amp;base=RZR&amp;n=103008&amp;dst=100059" TargetMode="External"/><Relationship Id="rId5484" Type="http://schemas.openxmlformats.org/officeDocument/2006/relationships/hyperlink" Target="https://login.consultant.ru/link/?req=doc&amp;base=RZR&amp;n=208174&amp;dst=100026" TargetMode="External"/><Relationship Id="rId6328" Type="http://schemas.openxmlformats.org/officeDocument/2006/relationships/hyperlink" Target="https://login.consultant.ru/link/?req=doc&amp;base=RZR&amp;n=221369&amp;dst=100079" TargetMode="External"/><Relationship Id="rId6882" Type="http://schemas.openxmlformats.org/officeDocument/2006/relationships/hyperlink" Target="https://login.consultant.ru/link/?req=doc&amp;base=RZR&amp;n=355597&amp;dst=100015" TargetMode="External"/><Relationship Id="rId300" Type="http://schemas.openxmlformats.org/officeDocument/2006/relationships/hyperlink" Target="https://login.consultant.ru/link/?req=doc&amp;base=RZR&amp;n=149647&amp;dst=100059" TargetMode="External"/><Relationship Id="rId4086" Type="http://schemas.openxmlformats.org/officeDocument/2006/relationships/hyperlink" Target="https://login.consultant.ru/link/?req=doc&amp;base=RZR&amp;n=162570&amp;dst=100029" TargetMode="External"/><Relationship Id="rId5137" Type="http://schemas.openxmlformats.org/officeDocument/2006/relationships/hyperlink" Target="https://login.consultant.ru/link/?req=doc&amp;base=RZR&amp;n=200730&amp;dst=100105" TargetMode="External"/><Relationship Id="rId5691" Type="http://schemas.openxmlformats.org/officeDocument/2006/relationships/hyperlink" Target="https://login.consultant.ru/link/?req=doc&amp;base=RZR&amp;n=98270&amp;dst=100014" TargetMode="External"/><Relationship Id="rId6535" Type="http://schemas.openxmlformats.org/officeDocument/2006/relationships/hyperlink" Target="https://login.consultant.ru/link/?req=doc&amp;base=RZR&amp;n=378684&amp;dst=100022" TargetMode="External"/><Relationship Id="rId6742" Type="http://schemas.openxmlformats.org/officeDocument/2006/relationships/hyperlink" Target="https://login.consultant.ru/link/?req=doc&amp;base=RZR&amp;n=176155&amp;dst=100014" TargetMode="External"/><Relationship Id="rId1887" Type="http://schemas.openxmlformats.org/officeDocument/2006/relationships/hyperlink" Target="https://login.consultant.ru/link/?req=doc&amp;base=RZR&amp;n=389913&amp;dst=100130" TargetMode="External"/><Relationship Id="rId2938" Type="http://schemas.openxmlformats.org/officeDocument/2006/relationships/hyperlink" Target="https://login.consultant.ru/link/?req=doc&amp;base=RZR&amp;n=303428&amp;dst=100021" TargetMode="External"/><Relationship Id="rId4293" Type="http://schemas.openxmlformats.org/officeDocument/2006/relationships/hyperlink" Target="https://login.consultant.ru/link/?req=doc&amp;base=RZR&amp;n=377631&amp;dst=100025" TargetMode="External"/><Relationship Id="rId5344" Type="http://schemas.openxmlformats.org/officeDocument/2006/relationships/hyperlink" Target="https://login.consultant.ru/link/?req=doc&amp;base=RZR&amp;n=329276&amp;dst=100022" TargetMode="External"/><Relationship Id="rId5551" Type="http://schemas.openxmlformats.org/officeDocument/2006/relationships/hyperlink" Target="https://login.consultant.ru/link/?req=doc&amp;base=RZR&amp;n=446159&amp;dst=100375" TargetMode="External"/><Relationship Id="rId6602" Type="http://schemas.openxmlformats.org/officeDocument/2006/relationships/hyperlink" Target="https://login.consultant.ru/link/?req=doc&amp;base=RZR&amp;n=453779&amp;dst=10597" TargetMode="External"/><Relationship Id="rId1747" Type="http://schemas.openxmlformats.org/officeDocument/2006/relationships/hyperlink" Target="https://login.consultant.ru/link/?req=doc&amp;base=RZR&amp;n=149071&amp;dst=100035" TargetMode="External"/><Relationship Id="rId1954" Type="http://schemas.openxmlformats.org/officeDocument/2006/relationships/hyperlink" Target="https://login.consultant.ru/link/?req=doc&amp;base=RZR&amp;n=453614&amp;dst=100185" TargetMode="External"/><Relationship Id="rId4153" Type="http://schemas.openxmlformats.org/officeDocument/2006/relationships/hyperlink" Target="https://login.consultant.ru/link/?req=doc&amp;base=RZR&amp;n=384897&amp;dst=100020" TargetMode="External"/><Relationship Id="rId4360" Type="http://schemas.openxmlformats.org/officeDocument/2006/relationships/hyperlink" Target="https://login.consultant.ru/link/?req=doc&amp;base=RZR&amp;n=388482&amp;dst=100050" TargetMode="External"/><Relationship Id="rId5204" Type="http://schemas.openxmlformats.org/officeDocument/2006/relationships/hyperlink" Target="https://login.consultant.ru/link/?req=doc&amp;base=RZR&amp;n=446159&amp;dst=100209" TargetMode="External"/><Relationship Id="rId5411" Type="http://schemas.openxmlformats.org/officeDocument/2006/relationships/hyperlink" Target="https://login.consultant.ru/link/?req=doc&amp;base=RZR&amp;n=201285&amp;dst=100363" TargetMode="External"/><Relationship Id="rId39" Type="http://schemas.openxmlformats.org/officeDocument/2006/relationships/hyperlink" Target="https://login.consultant.ru/link/?req=doc&amp;base=RZR&amp;n=58990&amp;dst=100026" TargetMode="External"/><Relationship Id="rId1607" Type="http://schemas.openxmlformats.org/officeDocument/2006/relationships/hyperlink" Target="https://login.consultant.ru/link/?req=doc&amp;base=RZR&amp;n=446159&amp;dst=100015" TargetMode="External"/><Relationship Id="rId1814" Type="http://schemas.openxmlformats.org/officeDocument/2006/relationships/hyperlink" Target="https://login.consultant.ru/link/?req=doc&amp;base=RZR&amp;n=462992&amp;dst=102615" TargetMode="External"/><Relationship Id="rId4013" Type="http://schemas.openxmlformats.org/officeDocument/2006/relationships/hyperlink" Target="https://login.consultant.ru/link/?req=doc&amp;base=RZR&amp;n=155105&amp;dst=100046" TargetMode="External"/><Relationship Id="rId4220" Type="http://schemas.openxmlformats.org/officeDocument/2006/relationships/hyperlink" Target="https://login.consultant.ru/link/?req=doc&amp;base=RZR&amp;n=153919&amp;dst=100008" TargetMode="External"/><Relationship Id="rId3779" Type="http://schemas.openxmlformats.org/officeDocument/2006/relationships/hyperlink" Target="https://login.consultant.ru/link/?req=doc&amp;base=RZR&amp;n=201280&amp;dst=100029" TargetMode="External"/><Relationship Id="rId6185" Type="http://schemas.openxmlformats.org/officeDocument/2006/relationships/hyperlink" Target="https://login.consultant.ru/link/?req=doc&amp;base=RZR&amp;n=446159&amp;dst=100469" TargetMode="External"/><Relationship Id="rId6392" Type="http://schemas.openxmlformats.org/officeDocument/2006/relationships/hyperlink" Target="https://login.consultant.ru/link/?req=doc&amp;base=RZR&amp;n=116966&amp;dst=100024" TargetMode="External"/><Relationship Id="rId2588" Type="http://schemas.openxmlformats.org/officeDocument/2006/relationships/hyperlink" Target="https://login.consultant.ru/link/?req=doc&amp;base=RZR&amp;n=440376&amp;dst=100554" TargetMode="External"/><Relationship Id="rId3986" Type="http://schemas.openxmlformats.org/officeDocument/2006/relationships/hyperlink" Target="https://login.consultant.ru/link/?req=doc&amp;base=RZR&amp;n=453614&amp;dst=100772" TargetMode="External"/><Relationship Id="rId6045" Type="http://schemas.openxmlformats.org/officeDocument/2006/relationships/hyperlink" Target="https://login.consultant.ru/link/?req=doc&amp;base=RZR&amp;n=436421&amp;dst=100170" TargetMode="External"/><Relationship Id="rId6252" Type="http://schemas.openxmlformats.org/officeDocument/2006/relationships/hyperlink" Target="https://login.consultant.ru/link/?req=doc&amp;base=RZR&amp;n=189505&amp;dst=100050" TargetMode="External"/><Relationship Id="rId1397" Type="http://schemas.openxmlformats.org/officeDocument/2006/relationships/hyperlink" Target="https://login.consultant.ru/link/?req=doc&amp;base=RZR&amp;n=205473&amp;dst=100009" TargetMode="External"/><Relationship Id="rId2795" Type="http://schemas.openxmlformats.org/officeDocument/2006/relationships/hyperlink" Target="https://login.consultant.ru/link/?req=doc&amp;base=RZR&amp;n=178861&amp;dst=100009" TargetMode="External"/><Relationship Id="rId3639" Type="http://schemas.openxmlformats.org/officeDocument/2006/relationships/hyperlink" Target="https://login.consultant.ru/link/?req=doc&amp;base=RZR&amp;n=323893&amp;dst=100406" TargetMode="External"/><Relationship Id="rId3846" Type="http://schemas.openxmlformats.org/officeDocument/2006/relationships/hyperlink" Target="https://login.consultant.ru/link/?req=doc&amp;base=RZR&amp;n=201153&amp;dst=100164" TargetMode="External"/><Relationship Id="rId5061" Type="http://schemas.openxmlformats.org/officeDocument/2006/relationships/hyperlink" Target="https://login.consultant.ru/link/?req=doc&amp;base=RZR&amp;n=449422&amp;dst=100034" TargetMode="External"/><Relationship Id="rId6112" Type="http://schemas.openxmlformats.org/officeDocument/2006/relationships/hyperlink" Target="https://login.consultant.ru/link/?req=doc&amp;base=RZR&amp;n=200674&amp;dst=100056" TargetMode="External"/><Relationship Id="rId767" Type="http://schemas.openxmlformats.org/officeDocument/2006/relationships/hyperlink" Target="https://login.consultant.ru/link/?req=doc&amp;base=RZR&amp;n=433226&amp;dst=100009" TargetMode="External"/><Relationship Id="rId974" Type="http://schemas.openxmlformats.org/officeDocument/2006/relationships/hyperlink" Target="https://login.consultant.ru/link/?req=doc&amp;base=RZR&amp;n=405937&amp;dst=100017" TargetMode="External"/><Relationship Id="rId2448" Type="http://schemas.openxmlformats.org/officeDocument/2006/relationships/hyperlink" Target="https://login.consultant.ru/link/?req=doc&amp;base=RZR&amp;n=355692&amp;dst=100022" TargetMode="External"/><Relationship Id="rId2655" Type="http://schemas.openxmlformats.org/officeDocument/2006/relationships/hyperlink" Target="https://login.consultant.ru/link/?req=doc&amp;base=RZR&amp;n=453614&amp;dst=100465" TargetMode="External"/><Relationship Id="rId2862" Type="http://schemas.openxmlformats.org/officeDocument/2006/relationships/hyperlink" Target="https://login.consultant.ru/link/?req=doc&amp;base=RZR&amp;n=339082&amp;dst=100023" TargetMode="External"/><Relationship Id="rId3706" Type="http://schemas.openxmlformats.org/officeDocument/2006/relationships/hyperlink" Target="https://login.consultant.ru/link/?req=doc&amp;base=RZR&amp;n=200014&amp;dst=100038" TargetMode="External"/><Relationship Id="rId3913" Type="http://schemas.openxmlformats.org/officeDocument/2006/relationships/hyperlink" Target="https://login.consultant.ru/link/?req=doc&amp;base=RZR&amp;n=286707&amp;dst=100053" TargetMode="External"/><Relationship Id="rId627" Type="http://schemas.openxmlformats.org/officeDocument/2006/relationships/hyperlink" Target="https://login.consultant.ru/link/?req=doc&amp;base=RZR&amp;n=322496&amp;dst=100008" TargetMode="External"/><Relationship Id="rId834" Type="http://schemas.openxmlformats.org/officeDocument/2006/relationships/hyperlink" Target="https://login.consultant.ru/link/?req=doc&amp;base=RZR&amp;n=454360&amp;dst=100032" TargetMode="External"/><Relationship Id="rId1257" Type="http://schemas.openxmlformats.org/officeDocument/2006/relationships/hyperlink" Target="https://login.consultant.ru/link/?req=doc&amp;base=RZR&amp;n=454118&amp;dst=100234" TargetMode="External"/><Relationship Id="rId1464" Type="http://schemas.openxmlformats.org/officeDocument/2006/relationships/hyperlink" Target="https://login.consultant.ru/link/?req=doc&amp;base=RZR&amp;n=453614&amp;dst=100071" TargetMode="External"/><Relationship Id="rId1671" Type="http://schemas.openxmlformats.org/officeDocument/2006/relationships/hyperlink" Target="https://login.consultant.ru/link/?req=doc&amp;base=RZR&amp;n=358791&amp;dst=100024" TargetMode="External"/><Relationship Id="rId2308" Type="http://schemas.openxmlformats.org/officeDocument/2006/relationships/hyperlink" Target="https://login.consultant.ru/link/?req=doc&amp;base=RZR&amp;n=182886&amp;dst=100015" TargetMode="External"/><Relationship Id="rId2515" Type="http://schemas.openxmlformats.org/officeDocument/2006/relationships/hyperlink" Target="https://login.consultant.ru/link/?req=doc&amp;base=RZR&amp;n=173867&amp;dst=100084" TargetMode="External"/><Relationship Id="rId2722" Type="http://schemas.openxmlformats.org/officeDocument/2006/relationships/hyperlink" Target="https://login.consultant.ru/link/?req=doc&amp;base=RZR&amp;n=453614&amp;dst=100491" TargetMode="External"/><Relationship Id="rId5878" Type="http://schemas.openxmlformats.org/officeDocument/2006/relationships/hyperlink" Target="https://login.consultant.ru/link/?req=doc&amp;base=RZR&amp;n=190447&amp;dst=100028" TargetMode="External"/><Relationship Id="rId6929" Type="http://schemas.openxmlformats.org/officeDocument/2006/relationships/hyperlink" Target="https://login.consultant.ru/link/?req=doc&amp;base=RZR&amp;n=453313" TargetMode="External"/><Relationship Id="rId901" Type="http://schemas.openxmlformats.org/officeDocument/2006/relationships/hyperlink" Target="https://login.consultant.ru/link/?req=doc&amp;base=RZR&amp;n=149788&amp;dst=100010" TargetMode="External"/><Relationship Id="rId1117" Type="http://schemas.openxmlformats.org/officeDocument/2006/relationships/hyperlink" Target="https://login.consultant.ru/link/?req=doc&amp;base=RZR&amp;n=169765&amp;dst=100010" TargetMode="External"/><Relationship Id="rId1324" Type="http://schemas.openxmlformats.org/officeDocument/2006/relationships/hyperlink" Target="https://login.consultant.ru/link/?req=doc&amp;base=RZR&amp;n=453871&amp;dst=100010" TargetMode="External"/><Relationship Id="rId1531" Type="http://schemas.openxmlformats.org/officeDocument/2006/relationships/hyperlink" Target="https://login.consultant.ru/link/?req=doc&amp;base=RZR&amp;n=200920&amp;dst=101192" TargetMode="External"/><Relationship Id="rId4687" Type="http://schemas.openxmlformats.org/officeDocument/2006/relationships/hyperlink" Target="https://login.consultant.ru/link/?req=doc&amp;base=RZR&amp;n=191388&amp;dst=100229" TargetMode="External"/><Relationship Id="rId4894" Type="http://schemas.openxmlformats.org/officeDocument/2006/relationships/hyperlink" Target="https://login.consultant.ru/link/?req=doc&amp;base=RZR&amp;n=201312&amp;dst=100314" TargetMode="External"/><Relationship Id="rId5738" Type="http://schemas.openxmlformats.org/officeDocument/2006/relationships/hyperlink" Target="https://login.consultant.ru/link/?req=doc&amp;base=RZR&amp;n=308724&amp;dst=100019" TargetMode="External"/><Relationship Id="rId5945" Type="http://schemas.openxmlformats.org/officeDocument/2006/relationships/hyperlink" Target="https://login.consultant.ru/link/?req=doc&amp;base=RZR&amp;n=422114&amp;dst=100064" TargetMode="External"/><Relationship Id="rId30" Type="http://schemas.openxmlformats.org/officeDocument/2006/relationships/hyperlink" Target="https://login.consultant.ru/link/?req=doc&amp;base=RZR&amp;n=200797&amp;dst=100106" TargetMode="External"/><Relationship Id="rId3289" Type="http://schemas.openxmlformats.org/officeDocument/2006/relationships/hyperlink" Target="https://login.consultant.ru/link/?req=doc&amp;base=RZR&amp;n=358791&amp;dst=100037" TargetMode="External"/><Relationship Id="rId3496" Type="http://schemas.openxmlformats.org/officeDocument/2006/relationships/hyperlink" Target="https://login.consultant.ru/link/?req=doc&amp;base=RZR&amp;n=434650&amp;dst=100022" TargetMode="External"/><Relationship Id="rId4547" Type="http://schemas.openxmlformats.org/officeDocument/2006/relationships/hyperlink" Target="https://login.consultant.ru/link/?req=doc&amp;base=RZR&amp;n=189505&amp;dst=100046" TargetMode="External"/><Relationship Id="rId4754" Type="http://schemas.openxmlformats.org/officeDocument/2006/relationships/hyperlink" Target="https://login.consultant.ru/link/?req=doc&amp;base=RZR&amp;n=378684&amp;dst=100017" TargetMode="External"/><Relationship Id="rId2098" Type="http://schemas.openxmlformats.org/officeDocument/2006/relationships/hyperlink" Target="https://login.consultant.ru/link/?req=doc&amp;base=RZR&amp;n=149647&amp;dst=100069" TargetMode="External"/><Relationship Id="rId3149" Type="http://schemas.openxmlformats.org/officeDocument/2006/relationships/hyperlink" Target="https://login.consultant.ru/link/?req=doc&amp;base=RZR&amp;n=221582&amp;dst=100242" TargetMode="External"/><Relationship Id="rId3356" Type="http://schemas.openxmlformats.org/officeDocument/2006/relationships/hyperlink" Target="https://login.consultant.ru/link/?req=doc&amp;base=RZR&amp;n=422066&amp;dst=100676" TargetMode="External"/><Relationship Id="rId3563" Type="http://schemas.openxmlformats.org/officeDocument/2006/relationships/hyperlink" Target="https://login.consultant.ru/link/?req=doc&amp;base=RZR&amp;n=172950&amp;dst=100051" TargetMode="External"/><Relationship Id="rId4407" Type="http://schemas.openxmlformats.org/officeDocument/2006/relationships/hyperlink" Target="https://login.consultant.ru/link/?req=doc&amp;base=RZR&amp;n=201294&amp;dst=100041" TargetMode="External"/><Relationship Id="rId4961" Type="http://schemas.openxmlformats.org/officeDocument/2006/relationships/hyperlink" Target="https://login.consultant.ru/link/?req=doc&amp;base=RZR&amp;n=441772&amp;dst=100114" TargetMode="External"/><Relationship Id="rId5805" Type="http://schemas.openxmlformats.org/officeDocument/2006/relationships/hyperlink" Target="https://login.consultant.ru/link/?req=doc&amp;base=RZR&amp;n=303433&amp;dst=100019" TargetMode="External"/><Relationship Id="rId277" Type="http://schemas.openxmlformats.org/officeDocument/2006/relationships/hyperlink" Target="https://login.consultant.ru/link/?req=doc&amp;base=RZR&amp;n=166101&amp;dst=100046" TargetMode="External"/><Relationship Id="rId484" Type="http://schemas.openxmlformats.org/officeDocument/2006/relationships/hyperlink" Target="https://login.consultant.ru/link/?req=doc&amp;base=RZR&amp;n=197409&amp;dst=100008" TargetMode="External"/><Relationship Id="rId2165" Type="http://schemas.openxmlformats.org/officeDocument/2006/relationships/hyperlink" Target="https://login.consultant.ru/link/?req=doc&amp;base=RZR&amp;n=201712&amp;dst=100528" TargetMode="External"/><Relationship Id="rId3009" Type="http://schemas.openxmlformats.org/officeDocument/2006/relationships/hyperlink" Target="https://login.consultant.ru/link/?req=doc&amp;base=RZR&amp;n=446093&amp;dst=100018" TargetMode="External"/><Relationship Id="rId3216" Type="http://schemas.openxmlformats.org/officeDocument/2006/relationships/hyperlink" Target="https://login.consultant.ru/link/?req=doc&amp;base=RZR&amp;n=201617&amp;dst=100274" TargetMode="External"/><Relationship Id="rId3770" Type="http://schemas.openxmlformats.org/officeDocument/2006/relationships/hyperlink" Target="https://login.consultant.ru/link/?req=doc&amp;base=RZR&amp;n=444548&amp;dst=100046" TargetMode="External"/><Relationship Id="rId4614" Type="http://schemas.openxmlformats.org/officeDocument/2006/relationships/hyperlink" Target="https://login.consultant.ru/link/?req=doc&amp;base=RZR&amp;n=377644&amp;dst=100094" TargetMode="External"/><Relationship Id="rId4821" Type="http://schemas.openxmlformats.org/officeDocument/2006/relationships/hyperlink" Target="https://login.consultant.ru/link/?req=doc&amp;base=RZR&amp;n=52339&amp;dst=100018" TargetMode="External"/><Relationship Id="rId137" Type="http://schemas.openxmlformats.org/officeDocument/2006/relationships/hyperlink" Target="https://login.consultant.ru/link/?req=doc&amp;base=RZR&amp;n=98277&amp;dst=100070" TargetMode="External"/><Relationship Id="rId344" Type="http://schemas.openxmlformats.org/officeDocument/2006/relationships/hyperlink" Target="https://login.consultant.ru/link/?req=doc&amp;base=RZR&amp;n=156574&amp;dst=100059" TargetMode="External"/><Relationship Id="rId691" Type="http://schemas.openxmlformats.org/officeDocument/2006/relationships/hyperlink" Target="https://login.consultant.ru/link/?req=doc&amp;base=RZR&amp;n=371737&amp;dst=100008" TargetMode="External"/><Relationship Id="rId2025" Type="http://schemas.openxmlformats.org/officeDocument/2006/relationships/hyperlink" Target="https://login.consultant.ru/link/?req=doc&amp;base=RZR&amp;n=453614&amp;dst=100221" TargetMode="External"/><Relationship Id="rId2372" Type="http://schemas.openxmlformats.org/officeDocument/2006/relationships/hyperlink" Target="https://login.consultant.ru/link/?req=doc&amp;base=RZR&amp;n=171230&amp;dst=100086" TargetMode="External"/><Relationship Id="rId3423" Type="http://schemas.openxmlformats.org/officeDocument/2006/relationships/hyperlink" Target="https://login.consultant.ru/link/?req=doc&amp;base=RZR&amp;n=217847&amp;dst=100032" TargetMode="External"/><Relationship Id="rId3630" Type="http://schemas.openxmlformats.org/officeDocument/2006/relationships/hyperlink" Target="https://login.consultant.ru/link/?req=doc&amp;base=RZR&amp;n=429633&amp;dst=100042" TargetMode="External"/><Relationship Id="rId6579" Type="http://schemas.openxmlformats.org/officeDocument/2006/relationships/hyperlink" Target="https://login.consultant.ru/link/?req=doc&amp;base=RZR&amp;n=448185&amp;dst=100035" TargetMode="External"/><Relationship Id="rId6786" Type="http://schemas.openxmlformats.org/officeDocument/2006/relationships/hyperlink" Target="https://login.consultant.ru/link/?req=doc&amp;base=RZR&amp;n=372632&amp;dst=100013" TargetMode="External"/><Relationship Id="rId6993" Type="http://schemas.openxmlformats.org/officeDocument/2006/relationships/hyperlink" Target="https://login.consultant.ru/link/?req=doc&amp;base=RZR&amp;n=102922&amp;dst=100049" TargetMode="External"/><Relationship Id="rId551" Type="http://schemas.openxmlformats.org/officeDocument/2006/relationships/hyperlink" Target="https://login.consultant.ru/link/?req=doc&amp;base=RZR&amp;n=221229&amp;dst=100009" TargetMode="External"/><Relationship Id="rId1181" Type="http://schemas.openxmlformats.org/officeDocument/2006/relationships/hyperlink" Target="https://login.consultant.ru/link/?req=doc&amp;base=RZR&amp;n=197415&amp;dst=100010" TargetMode="External"/><Relationship Id="rId2232" Type="http://schemas.openxmlformats.org/officeDocument/2006/relationships/hyperlink" Target="https://login.consultant.ru/link/?req=doc&amp;base=RZR&amp;n=201313&amp;dst=100119" TargetMode="External"/><Relationship Id="rId5388" Type="http://schemas.openxmlformats.org/officeDocument/2006/relationships/hyperlink" Target="https://login.consultant.ru/link/?req=doc&amp;base=RZR&amp;n=439913&amp;dst=100028" TargetMode="External"/><Relationship Id="rId5595" Type="http://schemas.openxmlformats.org/officeDocument/2006/relationships/hyperlink" Target="https://login.consultant.ru/link/?req=doc&amp;base=RZR&amp;n=381394&amp;dst=100023" TargetMode="External"/><Relationship Id="rId6439" Type="http://schemas.openxmlformats.org/officeDocument/2006/relationships/hyperlink" Target="https://login.consultant.ru/link/?req=doc&amp;base=RZR&amp;n=421791&amp;dst=100018" TargetMode="External"/><Relationship Id="rId6646" Type="http://schemas.openxmlformats.org/officeDocument/2006/relationships/hyperlink" Target="https://login.consultant.ru/link/?req=doc&amp;base=RZR&amp;n=337359&amp;dst=100008" TargetMode="External"/><Relationship Id="rId6853" Type="http://schemas.openxmlformats.org/officeDocument/2006/relationships/hyperlink" Target="https://login.consultant.ru/link/?req=doc&amp;base=RZR&amp;n=201481&amp;dst=100079" TargetMode="External"/><Relationship Id="rId204" Type="http://schemas.openxmlformats.org/officeDocument/2006/relationships/hyperlink" Target="https://login.consultant.ru/link/?req=doc&amp;base=RZR&amp;n=116984&amp;dst=100097" TargetMode="External"/><Relationship Id="rId411" Type="http://schemas.openxmlformats.org/officeDocument/2006/relationships/hyperlink" Target="https://login.consultant.ru/link/?req=doc&amp;base=RZR&amp;n=209873&amp;dst=100020" TargetMode="External"/><Relationship Id="rId1041" Type="http://schemas.openxmlformats.org/officeDocument/2006/relationships/hyperlink" Target="https://login.consultant.ru/link/?req=doc&amp;base=RZR&amp;n=446085&amp;dst=100009" TargetMode="External"/><Relationship Id="rId1998" Type="http://schemas.openxmlformats.org/officeDocument/2006/relationships/hyperlink" Target="https://login.consultant.ru/link/?req=doc&amp;base=RZR&amp;n=421868&amp;dst=100028" TargetMode="External"/><Relationship Id="rId4197" Type="http://schemas.openxmlformats.org/officeDocument/2006/relationships/hyperlink" Target="https://login.consultant.ru/link/?req=doc&amp;base=RZR&amp;n=173561&amp;dst=100084" TargetMode="External"/><Relationship Id="rId5248" Type="http://schemas.openxmlformats.org/officeDocument/2006/relationships/hyperlink" Target="https://login.consultant.ru/link/?req=doc&amp;base=RZR&amp;n=298681&amp;dst=100129" TargetMode="External"/><Relationship Id="rId5455" Type="http://schemas.openxmlformats.org/officeDocument/2006/relationships/hyperlink" Target="https://login.consultant.ru/link/?req=doc&amp;base=RZR&amp;n=446159&amp;dst=100295" TargetMode="External"/><Relationship Id="rId5662" Type="http://schemas.openxmlformats.org/officeDocument/2006/relationships/hyperlink" Target="https://login.consultant.ru/link/?req=doc&amp;base=RZR&amp;n=434540&amp;dst=100017" TargetMode="External"/><Relationship Id="rId6506" Type="http://schemas.openxmlformats.org/officeDocument/2006/relationships/hyperlink" Target="https://login.consultant.ru/link/?req=doc&amp;base=RZR&amp;n=209873&amp;dst=100036" TargetMode="External"/><Relationship Id="rId6713" Type="http://schemas.openxmlformats.org/officeDocument/2006/relationships/hyperlink" Target="https://login.consultant.ru/link/?req=doc&amp;base=RZR&amp;n=195925&amp;dst=100027" TargetMode="External"/><Relationship Id="rId6920" Type="http://schemas.openxmlformats.org/officeDocument/2006/relationships/hyperlink" Target="https://login.consultant.ru/link/?req=doc&amp;base=RZR&amp;n=172730&amp;dst=100219" TargetMode="External"/><Relationship Id="rId1858" Type="http://schemas.openxmlformats.org/officeDocument/2006/relationships/hyperlink" Target="https://login.consultant.ru/link/?req=doc&amp;base=RZR&amp;n=155105&amp;dst=100012" TargetMode="External"/><Relationship Id="rId4057" Type="http://schemas.openxmlformats.org/officeDocument/2006/relationships/hyperlink" Target="https://login.consultant.ru/link/?req=doc&amp;base=RZR&amp;n=213706&amp;dst=100019" TargetMode="External"/><Relationship Id="rId4264" Type="http://schemas.openxmlformats.org/officeDocument/2006/relationships/hyperlink" Target="https://login.consultant.ru/link/?req=doc&amp;base=RZR&amp;n=452913&amp;dst=100034" TargetMode="External"/><Relationship Id="rId4471" Type="http://schemas.openxmlformats.org/officeDocument/2006/relationships/hyperlink" Target="https://login.consultant.ru/link/?req=doc&amp;base=RZR&amp;n=446159&amp;dst=100055" TargetMode="External"/><Relationship Id="rId5108" Type="http://schemas.openxmlformats.org/officeDocument/2006/relationships/hyperlink" Target="https://login.consultant.ru/link/?req=doc&amp;base=RZR&amp;n=169763&amp;dst=100023" TargetMode="External"/><Relationship Id="rId5315" Type="http://schemas.openxmlformats.org/officeDocument/2006/relationships/hyperlink" Target="https://login.consultant.ru/link/?req=doc&amp;base=RZR&amp;n=301058&amp;dst=100018" TargetMode="External"/><Relationship Id="rId5522" Type="http://schemas.openxmlformats.org/officeDocument/2006/relationships/hyperlink" Target="https://login.consultant.ru/link/?req=doc&amp;base=RZR&amp;n=177207&amp;dst=100016" TargetMode="External"/><Relationship Id="rId2909" Type="http://schemas.openxmlformats.org/officeDocument/2006/relationships/hyperlink" Target="https://login.consultant.ru/link/?req=doc&amp;base=RZR&amp;n=449776&amp;dst=10358" TargetMode="External"/><Relationship Id="rId3073" Type="http://schemas.openxmlformats.org/officeDocument/2006/relationships/hyperlink" Target="https://login.consultant.ru/link/?req=doc&amp;base=RZR&amp;n=381628&amp;dst=100041" TargetMode="External"/><Relationship Id="rId3280" Type="http://schemas.openxmlformats.org/officeDocument/2006/relationships/hyperlink" Target="https://login.consultant.ru/link/?req=doc&amp;base=RZR&amp;n=381373&amp;dst=100020" TargetMode="External"/><Relationship Id="rId4124" Type="http://schemas.openxmlformats.org/officeDocument/2006/relationships/hyperlink" Target="https://login.consultant.ru/link/?req=doc&amp;base=RZR&amp;n=201265&amp;dst=100314" TargetMode="External"/><Relationship Id="rId4331" Type="http://schemas.openxmlformats.org/officeDocument/2006/relationships/hyperlink" Target="https://login.consultant.ru/link/?req=doc&amp;base=RZR&amp;n=461101&amp;dst=100184" TargetMode="External"/><Relationship Id="rId1718" Type="http://schemas.openxmlformats.org/officeDocument/2006/relationships/hyperlink" Target="https://login.consultant.ru/link/?req=doc&amp;base=RZR&amp;n=201285&amp;dst=100053" TargetMode="External"/><Relationship Id="rId1925" Type="http://schemas.openxmlformats.org/officeDocument/2006/relationships/hyperlink" Target="https://login.consultant.ru/link/?req=doc&amp;base=RZR&amp;n=201285&amp;dst=100064" TargetMode="External"/><Relationship Id="rId3140" Type="http://schemas.openxmlformats.org/officeDocument/2006/relationships/hyperlink" Target="https://login.consultant.ru/link/?req=doc&amp;base=RZR&amp;n=301506&amp;dst=100070" TargetMode="External"/><Relationship Id="rId6089" Type="http://schemas.openxmlformats.org/officeDocument/2006/relationships/hyperlink" Target="https://login.consultant.ru/link/?req=doc&amp;base=RZR&amp;n=117088&amp;dst=100045" TargetMode="External"/><Relationship Id="rId6296" Type="http://schemas.openxmlformats.org/officeDocument/2006/relationships/hyperlink" Target="https://login.consultant.ru/link/?req=doc&amp;base=RZR&amp;n=377644&amp;dst=100096" TargetMode="External"/><Relationship Id="rId6156" Type="http://schemas.openxmlformats.org/officeDocument/2006/relationships/hyperlink" Target="https://login.consultant.ru/link/?req=doc&amp;base=RZR&amp;n=201285&amp;dst=100427" TargetMode="External"/><Relationship Id="rId2699" Type="http://schemas.openxmlformats.org/officeDocument/2006/relationships/hyperlink" Target="https://login.consultant.ru/link/?req=doc&amp;base=RZR&amp;n=180094&amp;dst=100077" TargetMode="External"/><Relationship Id="rId3000" Type="http://schemas.openxmlformats.org/officeDocument/2006/relationships/hyperlink" Target="https://login.consultant.ru/link/?req=doc&amp;base=RZR&amp;n=446159&amp;dst=100039" TargetMode="External"/><Relationship Id="rId3957" Type="http://schemas.openxmlformats.org/officeDocument/2006/relationships/hyperlink" Target="https://login.consultant.ru/link/?req=doc&amp;base=RZR&amp;n=453614&amp;dst=100767" TargetMode="External"/><Relationship Id="rId6363" Type="http://schemas.openxmlformats.org/officeDocument/2006/relationships/hyperlink" Target="https://login.consultant.ru/link/?req=doc&amp;base=RZR&amp;n=201285&amp;dst=100460" TargetMode="External"/><Relationship Id="rId6570" Type="http://schemas.openxmlformats.org/officeDocument/2006/relationships/hyperlink" Target="https://login.consultant.ru/link/?req=doc&amp;base=RZR&amp;n=168067&amp;dst=100068" TargetMode="External"/><Relationship Id="rId878" Type="http://schemas.openxmlformats.org/officeDocument/2006/relationships/hyperlink" Target="https://login.consultant.ru/link/?req=doc&amp;base=RZR&amp;n=162574&amp;dst=100009" TargetMode="External"/><Relationship Id="rId2559" Type="http://schemas.openxmlformats.org/officeDocument/2006/relationships/hyperlink" Target="https://login.consultant.ru/link/?req=doc&amp;base=RZR&amp;n=441772&amp;dst=100087" TargetMode="External"/><Relationship Id="rId2766" Type="http://schemas.openxmlformats.org/officeDocument/2006/relationships/hyperlink" Target="https://login.consultant.ru/link/?req=doc&amp;base=RZR&amp;n=180846&amp;dst=100308" TargetMode="External"/><Relationship Id="rId2973" Type="http://schemas.openxmlformats.org/officeDocument/2006/relationships/hyperlink" Target="https://login.consultant.ru/link/?req=doc&amp;base=RZR&amp;n=388781" TargetMode="External"/><Relationship Id="rId3817" Type="http://schemas.openxmlformats.org/officeDocument/2006/relationships/hyperlink" Target="https://login.consultant.ru/link/?req=doc&amp;base=RZR&amp;n=209869&amp;dst=100012" TargetMode="External"/><Relationship Id="rId5172" Type="http://schemas.openxmlformats.org/officeDocument/2006/relationships/hyperlink" Target="https://login.consultant.ru/link/?req=doc&amp;base=RZR&amp;n=180846&amp;dst=100333" TargetMode="External"/><Relationship Id="rId6016" Type="http://schemas.openxmlformats.org/officeDocument/2006/relationships/hyperlink" Target="https://login.consultant.ru/link/?req=doc&amp;base=RZR&amp;n=149647&amp;dst=100096" TargetMode="External"/><Relationship Id="rId6223" Type="http://schemas.openxmlformats.org/officeDocument/2006/relationships/hyperlink" Target="https://login.consultant.ru/link/?req=doc&amp;base=RZR&amp;n=188331&amp;dst=100080" TargetMode="External"/><Relationship Id="rId6430" Type="http://schemas.openxmlformats.org/officeDocument/2006/relationships/hyperlink" Target="https://login.consultant.ru/link/?req=doc&amp;base=RZR&amp;n=221369&amp;dst=100082" TargetMode="External"/><Relationship Id="rId738" Type="http://schemas.openxmlformats.org/officeDocument/2006/relationships/hyperlink" Target="https://login.consultant.ru/link/?req=doc&amp;base=RZR&amp;n=405466&amp;dst=100008" TargetMode="External"/><Relationship Id="rId945" Type="http://schemas.openxmlformats.org/officeDocument/2006/relationships/hyperlink" Target="https://login.consultant.ru/link/?req=doc&amp;base=RZR&amp;n=449888&amp;dst=10370" TargetMode="External"/><Relationship Id="rId1368" Type="http://schemas.openxmlformats.org/officeDocument/2006/relationships/hyperlink" Target="https://login.consultant.ru/link/?req=doc&amp;base=RZR&amp;n=448188&amp;dst=100223" TargetMode="External"/><Relationship Id="rId1575" Type="http://schemas.openxmlformats.org/officeDocument/2006/relationships/hyperlink" Target="https://login.consultant.ru/link/?req=doc&amp;base=RZR&amp;n=453614&amp;dst=100107" TargetMode="External"/><Relationship Id="rId1782" Type="http://schemas.openxmlformats.org/officeDocument/2006/relationships/hyperlink" Target="https://login.consultant.ru/link/?req=doc&amp;base=RZR&amp;n=453614&amp;dst=100159" TargetMode="External"/><Relationship Id="rId2419" Type="http://schemas.openxmlformats.org/officeDocument/2006/relationships/hyperlink" Target="https://login.consultant.ru/link/?req=doc&amp;base=RZR&amp;n=180722&amp;dst=100014" TargetMode="External"/><Relationship Id="rId2626" Type="http://schemas.openxmlformats.org/officeDocument/2006/relationships/hyperlink" Target="https://login.consultant.ru/link/?req=doc&amp;base=RZR&amp;n=182643&amp;dst=100103" TargetMode="External"/><Relationship Id="rId2833" Type="http://schemas.openxmlformats.org/officeDocument/2006/relationships/hyperlink" Target="https://login.consultant.ru/link/?req=doc&amp;base=RZR&amp;n=449888&amp;dst=10371" TargetMode="External"/><Relationship Id="rId5032" Type="http://schemas.openxmlformats.org/officeDocument/2006/relationships/hyperlink" Target="https://login.consultant.ru/link/?req=doc&amp;base=RZR&amp;n=434569&amp;dst=100018" TargetMode="External"/><Relationship Id="rId5989" Type="http://schemas.openxmlformats.org/officeDocument/2006/relationships/hyperlink" Target="https://login.consultant.ru/link/?req=doc&amp;base=RZR&amp;n=173867&amp;dst=100221" TargetMode="External"/><Relationship Id="rId74" Type="http://schemas.openxmlformats.org/officeDocument/2006/relationships/hyperlink" Target="https://login.consultant.ru/link/?req=doc&amp;base=RZR&amp;n=64935&amp;dst=100008" TargetMode="External"/><Relationship Id="rId805" Type="http://schemas.openxmlformats.org/officeDocument/2006/relationships/hyperlink" Target="https://login.consultant.ru/link/?req=doc&amp;base=RZR&amp;n=453871&amp;dst=100008" TargetMode="External"/><Relationship Id="rId1228" Type="http://schemas.openxmlformats.org/officeDocument/2006/relationships/hyperlink" Target="https://login.consultant.ru/link/?req=doc&amp;base=RZR&amp;n=449360&amp;dst=100011" TargetMode="External"/><Relationship Id="rId1435" Type="http://schemas.openxmlformats.org/officeDocument/2006/relationships/hyperlink" Target="https://login.consultant.ru/link/?req=doc&amp;base=RZR&amp;n=453614&amp;dst=100054" TargetMode="External"/><Relationship Id="rId4798" Type="http://schemas.openxmlformats.org/officeDocument/2006/relationships/hyperlink" Target="https://login.consultant.ru/link/?req=doc&amp;base=RZR&amp;n=336734&amp;dst=100016" TargetMode="External"/><Relationship Id="rId1642" Type="http://schemas.openxmlformats.org/officeDocument/2006/relationships/hyperlink" Target="https://login.consultant.ru/link/?req=doc&amp;base=RZR&amp;n=452358&amp;dst=2" TargetMode="External"/><Relationship Id="rId2900" Type="http://schemas.openxmlformats.org/officeDocument/2006/relationships/hyperlink" Target="https://login.consultant.ru/link/?req=doc&amp;base=RZR&amp;n=421794&amp;dst=100034" TargetMode="External"/><Relationship Id="rId5849" Type="http://schemas.openxmlformats.org/officeDocument/2006/relationships/hyperlink" Target="https://login.consultant.ru/link/?req=doc&amp;base=RZR&amp;n=173123&amp;dst=100052" TargetMode="External"/><Relationship Id="rId1502" Type="http://schemas.openxmlformats.org/officeDocument/2006/relationships/hyperlink" Target="https://login.consultant.ru/link/?req=doc&amp;base=RZR&amp;n=448188&amp;dst=100282" TargetMode="External"/><Relationship Id="rId4658" Type="http://schemas.openxmlformats.org/officeDocument/2006/relationships/hyperlink" Target="https://login.consultant.ru/link/?req=doc&amp;base=RZR&amp;n=201314&amp;dst=100036" TargetMode="External"/><Relationship Id="rId4865" Type="http://schemas.openxmlformats.org/officeDocument/2006/relationships/hyperlink" Target="https://login.consultant.ru/link/?req=doc&amp;base=RZR&amp;n=201312&amp;dst=100313" TargetMode="External"/><Relationship Id="rId5709" Type="http://schemas.openxmlformats.org/officeDocument/2006/relationships/hyperlink" Target="https://login.consultant.ru/link/?req=doc&amp;base=RZR&amp;n=200275&amp;dst=100050" TargetMode="External"/><Relationship Id="rId5916" Type="http://schemas.openxmlformats.org/officeDocument/2006/relationships/hyperlink" Target="https://login.consultant.ru/link/?req=doc&amp;base=RZR&amp;n=440507&amp;dst=101060" TargetMode="External"/><Relationship Id="rId6080" Type="http://schemas.openxmlformats.org/officeDocument/2006/relationships/hyperlink" Target="https://login.consultant.ru/link/?req=doc&amp;base=RZR&amp;n=178856&amp;dst=100010" TargetMode="External"/><Relationship Id="rId388" Type="http://schemas.openxmlformats.org/officeDocument/2006/relationships/hyperlink" Target="https://login.consultant.ru/link/?req=doc&amp;base=RZR&amp;n=165850&amp;dst=100041" TargetMode="External"/><Relationship Id="rId2069" Type="http://schemas.openxmlformats.org/officeDocument/2006/relationships/hyperlink" Target="https://login.consultant.ru/link/?req=doc&amp;base=RZR&amp;n=165850&amp;dst=100070" TargetMode="External"/><Relationship Id="rId3467" Type="http://schemas.openxmlformats.org/officeDocument/2006/relationships/hyperlink" Target="https://login.consultant.ru/link/?req=doc&amp;base=RZR&amp;n=357773&amp;dst=100016" TargetMode="External"/><Relationship Id="rId3674" Type="http://schemas.openxmlformats.org/officeDocument/2006/relationships/hyperlink" Target="https://login.consultant.ru/link/?req=doc&amp;base=RZR&amp;n=323785&amp;dst=100013" TargetMode="External"/><Relationship Id="rId3881" Type="http://schemas.openxmlformats.org/officeDocument/2006/relationships/hyperlink" Target="https://login.consultant.ru/link/?req=doc&amp;base=RZR&amp;n=201157&amp;dst=100048" TargetMode="External"/><Relationship Id="rId4518" Type="http://schemas.openxmlformats.org/officeDocument/2006/relationships/hyperlink" Target="https://login.consultant.ru/link/?req=doc&amp;base=RZR&amp;n=200919&amp;dst=100054" TargetMode="External"/><Relationship Id="rId4725" Type="http://schemas.openxmlformats.org/officeDocument/2006/relationships/hyperlink" Target="https://login.consultant.ru/link/?req=doc&amp;base=RZR&amp;n=191491&amp;dst=100020" TargetMode="External"/><Relationship Id="rId4932" Type="http://schemas.openxmlformats.org/officeDocument/2006/relationships/hyperlink" Target="https://login.consultant.ru/link/?req=doc&amp;base=RZR&amp;n=405900&amp;dst=100340" TargetMode="External"/><Relationship Id="rId595" Type="http://schemas.openxmlformats.org/officeDocument/2006/relationships/hyperlink" Target="https://login.consultant.ru/link/?req=doc&amp;base=RZR&amp;n=303418&amp;dst=100008" TargetMode="External"/><Relationship Id="rId2276" Type="http://schemas.openxmlformats.org/officeDocument/2006/relationships/hyperlink" Target="https://login.consultant.ru/link/?req=doc&amp;base=RZR&amp;n=453614&amp;dst=100314" TargetMode="External"/><Relationship Id="rId2483" Type="http://schemas.openxmlformats.org/officeDocument/2006/relationships/hyperlink" Target="https://login.consultant.ru/link/?req=doc&amp;base=RZR&amp;n=173823&amp;dst=100074" TargetMode="External"/><Relationship Id="rId2690" Type="http://schemas.openxmlformats.org/officeDocument/2006/relationships/hyperlink" Target="https://login.consultant.ru/link/?req=doc&amp;base=RZR&amp;n=197414&amp;dst=100012" TargetMode="External"/><Relationship Id="rId3327" Type="http://schemas.openxmlformats.org/officeDocument/2006/relationships/hyperlink" Target="https://login.consultant.ru/link/?req=doc&amp;base=RZR&amp;n=386883&amp;dst=100012" TargetMode="External"/><Relationship Id="rId3534" Type="http://schemas.openxmlformats.org/officeDocument/2006/relationships/hyperlink" Target="https://login.consultant.ru/link/?req=doc&amp;base=RZR&amp;n=282616&amp;dst=100035" TargetMode="External"/><Relationship Id="rId3741" Type="http://schemas.openxmlformats.org/officeDocument/2006/relationships/hyperlink" Target="https://login.consultant.ru/link/?req=doc&amp;base=RZR&amp;n=144638&amp;dst=100042" TargetMode="External"/><Relationship Id="rId6897" Type="http://schemas.openxmlformats.org/officeDocument/2006/relationships/hyperlink" Target="https://login.consultant.ru/link/?req=doc&amp;base=RZR&amp;n=453258&amp;dst=100022" TargetMode="External"/><Relationship Id="rId248" Type="http://schemas.openxmlformats.org/officeDocument/2006/relationships/hyperlink" Target="https://login.consultant.ru/link/?req=doc&amp;base=RZR&amp;n=137652&amp;dst=100009" TargetMode="External"/><Relationship Id="rId455" Type="http://schemas.openxmlformats.org/officeDocument/2006/relationships/hyperlink" Target="https://login.consultant.ru/link/?req=doc&amp;base=RZR&amp;n=188326&amp;dst=100008" TargetMode="External"/><Relationship Id="rId662" Type="http://schemas.openxmlformats.org/officeDocument/2006/relationships/hyperlink" Target="https://login.consultant.ru/link/?req=doc&amp;base=RZR&amp;n=340247&amp;dst=100008" TargetMode="External"/><Relationship Id="rId1085" Type="http://schemas.openxmlformats.org/officeDocument/2006/relationships/hyperlink" Target="https://login.consultant.ru/link/?req=doc&amp;base=RZR&amp;n=137655&amp;dst=100012" TargetMode="External"/><Relationship Id="rId1292" Type="http://schemas.openxmlformats.org/officeDocument/2006/relationships/hyperlink" Target="https://login.consultant.ru/link/?req=doc&amp;base=RZR&amp;n=221582&amp;dst=100223" TargetMode="External"/><Relationship Id="rId2136" Type="http://schemas.openxmlformats.org/officeDocument/2006/relationships/hyperlink" Target="https://login.consultant.ru/link/?req=doc&amp;base=RZR&amp;n=454133&amp;dst=100103" TargetMode="External"/><Relationship Id="rId2343" Type="http://schemas.openxmlformats.org/officeDocument/2006/relationships/hyperlink" Target="https://login.consultant.ru/link/?req=doc&amp;base=RZR&amp;n=217344&amp;dst=100010" TargetMode="External"/><Relationship Id="rId2550" Type="http://schemas.openxmlformats.org/officeDocument/2006/relationships/hyperlink" Target="https://login.consultant.ru/link/?req=doc&amp;base=RZR&amp;n=281700&amp;dst=100008" TargetMode="External"/><Relationship Id="rId3601" Type="http://schemas.openxmlformats.org/officeDocument/2006/relationships/hyperlink" Target="https://login.consultant.ru/link/?req=doc&amp;base=RZR&amp;n=453614&amp;dst=100639" TargetMode="External"/><Relationship Id="rId5499" Type="http://schemas.openxmlformats.org/officeDocument/2006/relationships/hyperlink" Target="https://login.consultant.ru/link/?req=doc&amp;base=RZR&amp;n=201285&amp;dst=100393" TargetMode="External"/><Relationship Id="rId6757" Type="http://schemas.openxmlformats.org/officeDocument/2006/relationships/hyperlink" Target="https://login.consultant.ru/link/?req=doc&amp;base=RZR&amp;n=222062&amp;dst=100022" TargetMode="External"/><Relationship Id="rId6964" Type="http://schemas.openxmlformats.org/officeDocument/2006/relationships/hyperlink" Target="https://login.consultant.ru/link/?req=doc&amp;base=RZR&amp;n=173867&amp;dst=100245" TargetMode="External"/><Relationship Id="rId108" Type="http://schemas.openxmlformats.org/officeDocument/2006/relationships/hyperlink" Target="https://login.consultant.ru/link/?req=doc&amp;base=RZR&amp;n=132709&amp;dst=100137" TargetMode="External"/><Relationship Id="rId315" Type="http://schemas.openxmlformats.org/officeDocument/2006/relationships/hyperlink" Target="https://login.consultant.ru/link/?req=doc&amp;base=RZR&amp;n=454133&amp;dst=100085" TargetMode="External"/><Relationship Id="rId522" Type="http://schemas.openxmlformats.org/officeDocument/2006/relationships/hyperlink" Target="https://login.consultant.ru/link/?req=doc&amp;base=RZR&amp;n=208174&amp;dst=100009" TargetMode="External"/><Relationship Id="rId1152" Type="http://schemas.openxmlformats.org/officeDocument/2006/relationships/hyperlink" Target="https://login.consultant.ru/link/?req=doc&amp;base=RZR&amp;n=217313&amp;dst=100078" TargetMode="External"/><Relationship Id="rId2203" Type="http://schemas.openxmlformats.org/officeDocument/2006/relationships/hyperlink" Target="https://login.consultant.ru/link/?req=doc&amp;base=RZR&amp;n=302861&amp;dst=100065" TargetMode="External"/><Relationship Id="rId2410" Type="http://schemas.openxmlformats.org/officeDocument/2006/relationships/hyperlink" Target="https://login.consultant.ru/link/?req=doc&amp;base=RZR&amp;n=452919&amp;dst=100285" TargetMode="External"/><Relationship Id="rId5359" Type="http://schemas.openxmlformats.org/officeDocument/2006/relationships/hyperlink" Target="https://login.consultant.ru/link/?req=doc&amp;base=RZR&amp;n=131167&amp;dst=100077" TargetMode="External"/><Relationship Id="rId5566" Type="http://schemas.openxmlformats.org/officeDocument/2006/relationships/hyperlink" Target="https://login.consultant.ru/link/?req=doc&amp;base=RZR&amp;n=211067&amp;dst=100351" TargetMode="External"/><Relationship Id="rId5773" Type="http://schemas.openxmlformats.org/officeDocument/2006/relationships/hyperlink" Target="https://login.consultant.ru/link/?req=doc&amp;base=RZR&amp;n=281698&amp;dst=100009" TargetMode="External"/><Relationship Id="rId6617" Type="http://schemas.openxmlformats.org/officeDocument/2006/relationships/hyperlink" Target="https://login.consultant.ru/link/?req=doc&amp;base=RZR&amp;n=454118&amp;dst=100257" TargetMode="External"/><Relationship Id="rId1012" Type="http://schemas.openxmlformats.org/officeDocument/2006/relationships/hyperlink" Target="https://login.consultant.ru/link/?req=doc&amp;base=RZR&amp;n=377631&amp;dst=100009" TargetMode="External"/><Relationship Id="rId4168" Type="http://schemas.openxmlformats.org/officeDocument/2006/relationships/hyperlink" Target="https://login.consultant.ru/link/?req=doc&amp;base=RZR&amp;n=149788&amp;dst=100061" TargetMode="External"/><Relationship Id="rId4375" Type="http://schemas.openxmlformats.org/officeDocument/2006/relationships/hyperlink" Target="https://login.consultant.ru/link/?req=doc&amp;base=RZR&amp;n=200619&amp;dst=100298" TargetMode="External"/><Relationship Id="rId5219" Type="http://schemas.openxmlformats.org/officeDocument/2006/relationships/hyperlink" Target="https://login.consultant.ru/link/?req=doc&amp;base=RZR&amp;n=160066&amp;dst=100016" TargetMode="External"/><Relationship Id="rId5426" Type="http://schemas.openxmlformats.org/officeDocument/2006/relationships/hyperlink" Target="https://login.consultant.ru/link/?req=doc&amp;base=RZR&amp;n=149644&amp;dst=100015" TargetMode="External"/><Relationship Id="rId5980" Type="http://schemas.openxmlformats.org/officeDocument/2006/relationships/hyperlink" Target="https://login.consultant.ru/link/?req=doc&amp;base=RZR&amp;n=452925" TargetMode="External"/><Relationship Id="rId6824" Type="http://schemas.openxmlformats.org/officeDocument/2006/relationships/hyperlink" Target="https://login.consultant.ru/link/?req=doc&amp;base=RZR&amp;n=222062&amp;dst=100047" TargetMode="External"/><Relationship Id="rId1969" Type="http://schemas.openxmlformats.org/officeDocument/2006/relationships/hyperlink" Target="https://login.consultant.ru/link/?req=doc&amp;base=RZR&amp;n=326892&amp;dst=100105" TargetMode="External"/><Relationship Id="rId3184" Type="http://schemas.openxmlformats.org/officeDocument/2006/relationships/hyperlink" Target="https://login.consultant.ru/link/?req=doc&amp;base=RZR&amp;n=453614&amp;dst=100587" TargetMode="External"/><Relationship Id="rId4028" Type="http://schemas.openxmlformats.org/officeDocument/2006/relationships/hyperlink" Target="https://login.consultant.ru/link/?req=doc&amp;base=RZR&amp;n=286707&amp;dst=100063" TargetMode="External"/><Relationship Id="rId4235" Type="http://schemas.openxmlformats.org/officeDocument/2006/relationships/hyperlink" Target="https://login.consultant.ru/link/?req=doc&amp;base=RZR&amp;n=453614&amp;dst=100823" TargetMode="External"/><Relationship Id="rId4582" Type="http://schemas.openxmlformats.org/officeDocument/2006/relationships/hyperlink" Target="https://login.consultant.ru/link/?req=doc&amp;base=RZR&amp;n=286560&amp;dst=100056" TargetMode="External"/><Relationship Id="rId5633" Type="http://schemas.openxmlformats.org/officeDocument/2006/relationships/hyperlink" Target="https://login.consultant.ru/link/?req=doc&amp;base=RZR&amp;n=201177&amp;dst=100056" TargetMode="External"/><Relationship Id="rId5840" Type="http://schemas.openxmlformats.org/officeDocument/2006/relationships/hyperlink" Target="https://login.consultant.ru/link/?req=doc&amp;base=RZR&amp;n=446159&amp;dst=100432" TargetMode="External"/><Relationship Id="rId1829" Type="http://schemas.openxmlformats.org/officeDocument/2006/relationships/hyperlink" Target="https://login.consultant.ru/link/?req=doc&amp;base=RZR&amp;n=462992&amp;dst=1231" TargetMode="External"/><Relationship Id="rId3391" Type="http://schemas.openxmlformats.org/officeDocument/2006/relationships/hyperlink" Target="https://login.consultant.ru/link/?req=doc&amp;base=RZR&amp;n=453614&amp;dst=100613" TargetMode="External"/><Relationship Id="rId4442" Type="http://schemas.openxmlformats.org/officeDocument/2006/relationships/hyperlink" Target="https://login.consultant.ru/link/?req=doc&amp;base=RZR&amp;n=149639&amp;dst=100108" TargetMode="External"/><Relationship Id="rId5700" Type="http://schemas.openxmlformats.org/officeDocument/2006/relationships/hyperlink" Target="https://login.consultant.ru/link/?req=doc&amp;base=RZR&amp;n=131901&amp;dst=100027" TargetMode="External"/><Relationship Id="rId3044" Type="http://schemas.openxmlformats.org/officeDocument/2006/relationships/hyperlink" Target="https://login.consultant.ru/link/?req=doc&amp;base=RZR&amp;n=103113&amp;dst=100042" TargetMode="External"/><Relationship Id="rId3251" Type="http://schemas.openxmlformats.org/officeDocument/2006/relationships/hyperlink" Target="https://login.consultant.ru/link/?req=doc&amp;base=RZR&amp;n=443776&amp;dst=100437" TargetMode="External"/><Relationship Id="rId4302" Type="http://schemas.openxmlformats.org/officeDocument/2006/relationships/hyperlink" Target="https://login.consultant.ru/link/?req=doc&amp;base=RZR&amp;n=165926&amp;dst=100044" TargetMode="External"/><Relationship Id="rId172" Type="http://schemas.openxmlformats.org/officeDocument/2006/relationships/hyperlink" Target="https://login.consultant.ru/link/?req=doc&amp;base=RZR&amp;n=107696&amp;dst=100024" TargetMode="External"/><Relationship Id="rId2060" Type="http://schemas.openxmlformats.org/officeDocument/2006/relationships/hyperlink" Target="https://login.consultant.ru/link/?req=doc&amp;base=RZR&amp;n=165850&amp;dst=100066" TargetMode="External"/><Relationship Id="rId3111" Type="http://schemas.openxmlformats.org/officeDocument/2006/relationships/hyperlink" Target="https://login.consultant.ru/link/?req=doc&amp;base=RZR&amp;n=221231&amp;dst=100019" TargetMode="External"/><Relationship Id="rId6267" Type="http://schemas.openxmlformats.org/officeDocument/2006/relationships/hyperlink" Target="https://login.consultant.ru/link/?req=doc&amp;base=RZR&amp;n=446159&amp;dst=100482" TargetMode="External"/><Relationship Id="rId6474" Type="http://schemas.openxmlformats.org/officeDocument/2006/relationships/hyperlink" Target="https://login.consultant.ru/link/?req=doc&amp;base=RZR&amp;n=388772&amp;dst=100021" TargetMode="External"/><Relationship Id="rId6681" Type="http://schemas.openxmlformats.org/officeDocument/2006/relationships/hyperlink" Target="https://login.consultant.ru/link/?req=doc&amp;base=RZR&amp;n=194876&amp;dst=100034" TargetMode="External"/><Relationship Id="rId989" Type="http://schemas.openxmlformats.org/officeDocument/2006/relationships/hyperlink" Target="https://login.consultant.ru/link/?req=doc&amp;base=RZR&amp;n=320404&amp;dst=100009" TargetMode="External"/><Relationship Id="rId2877" Type="http://schemas.openxmlformats.org/officeDocument/2006/relationships/hyperlink" Target="https://login.consultant.ru/link/?req=doc&amp;base=RZR&amp;n=339082&amp;dst=100037" TargetMode="External"/><Relationship Id="rId5076" Type="http://schemas.openxmlformats.org/officeDocument/2006/relationships/hyperlink" Target="https://login.consultant.ru/link/?req=doc&amp;base=RZR&amp;n=219003&amp;dst=100010" TargetMode="External"/><Relationship Id="rId5283" Type="http://schemas.openxmlformats.org/officeDocument/2006/relationships/hyperlink" Target="https://login.consultant.ru/link/?req=doc&amp;base=RZR&amp;n=131167&amp;dst=100069" TargetMode="External"/><Relationship Id="rId5490" Type="http://schemas.openxmlformats.org/officeDocument/2006/relationships/hyperlink" Target="https://login.consultant.ru/link/?req=doc&amp;base=RZR&amp;n=449642&amp;dst=100441" TargetMode="External"/><Relationship Id="rId6127" Type="http://schemas.openxmlformats.org/officeDocument/2006/relationships/hyperlink" Target="https://login.consultant.ru/link/?req=doc&amp;base=RZR&amp;n=176348&amp;dst=100025" TargetMode="External"/><Relationship Id="rId6334" Type="http://schemas.openxmlformats.org/officeDocument/2006/relationships/hyperlink" Target="https://login.consultant.ru/link/?req=doc&amp;base=RZR&amp;n=182642&amp;dst=100036" TargetMode="External"/><Relationship Id="rId6541" Type="http://schemas.openxmlformats.org/officeDocument/2006/relationships/hyperlink" Target="https://login.consultant.ru/link/?req=doc&amp;base=RZR&amp;n=186967&amp;dst=100008" TargetMode="External"/><Relationship Id="rId849" Type="http://schemas.openxmlformats.org/officeDocument/2006/relationships/hyperlink" Target="https://login.consultant.ru/link/?req=doc&amp;base=RZR&amp;n=173867&amp;dst=100015" TargetMode="External"/><Relationship Id="rId1479" Type="http://schemas.openxmlformats.org/officeDocument/2006/relationships/hyperlink" Target="https://login.consultant.ru/link/?req=doc&amp;base=RZR&amp;n=100940&amp;dst=100010" TargetMode="External"/><Relationship Id="rId1686" Type="http://schemas.openxmlformats.org/officeDocument/2006/relationships/hyperlink" Target="https://login.consultant.ru/link/?req=doc&amp;base=RZR&amp;n=349067&amp;dst=100017" TargetMode="External"/><Relationship Id="rId3928" Type="http://schemas.openxmlformats.org/officeDocument/2006/relationships/hyperlink" Target="https://login.consultant.ru/link/?req=doc&amp;base=RZR&amp;n=453993&amp;dst=100450" TargetMode="External"/><Relationship Id="rId4092" Type="http://schemas.openxmlformats.org/officeDocument/2006/relationships/hyperlink" Target="https://login.consultant.ru/link/?req=doc&amp;base=RZR&amp;n=413549&amp;dst=100542" TargetMode="External"/><Relationship Id="rId5143" Type="http://schemas.openxmlformats.org/officeDocument/2006/relationships/hyperlink" Target="https://login.consultant.ru/link/?req=doc&amp;base=RZR&amp;n=446159&amp;dst=100150" TargetMode="External"/><Relationship Id="rId5350" Type="http://schemas.openxmlformats.org/officeDocument/2006/relationships/hyperlink" Target="https://login.consultant.ru/link/?req=doc&amp;base=RZR&amp;n=446159&amp;dst=100267" TargetMode="External"/><Relationship Id="rId6401" Type="http://schemas.openxmlformats.org/officeDocument/2006/relationships/hyperlink" Target="https://login.consultant.ru/link/?req=doc&amp;base=RZR&amp;n=308724&amp;dst=100024" TargetMode="External"/><Relationship Id="rId1339" Type="http://schemas.openxmlformats.org/officeDocument/2006/relationships/hyperlink" Target="https://login.consultant.ru/link/?req=doc&amp;base=RZR&amp;n=444709&amp;dst=100017" TargetMode="External"/><Relationship Id="rId1893" Type="http://schemas.openxmlformats.org/officeDocument/2006/relationships/hyperlink" Target="https://login.consultant.ru/link/?req=doc&amp;base=RZR&amp;n=389913&amp;dst=100143" TargetMode="External"/><Relationship Id="rId2737" Type="http://schemas.openxmlformats.org/officeDocument/2006/relationships/hyperlink" Target="https://login.consultant.ru/link/?req=doc&amp;base=RZR&amp;n=453614&amp;dst=100500" TargetMode="External"/><Relationship Id="rId2944" Type="http://schemas.openxmlformats.org/officeDocument/2006/relationships/hyperlink" Target="https://login.consultant.ru/link/?req=doc&amp;base=RZR&amp;n=201265&amp;dst=100301" TargetMode="External"/><Relationship Id="rId5003" Type="http://schemas.openxmlformats.org/officeDocument/2006/relationships/hyperlink" Target="https://login.consultant.ru/link/?req=doc&amp;base=RZR&amp;n=177579&amp;dst=100010" TargetMode="External"/><Relationship Id="rId5210" Type="http://schemas.openxmlformats.org/officeDocument/2006/relationships/hyperlink" Target="https://login.consultant.ru/link/?req=doc&amp;base=RZR&amp;n=148496&amp;dst=100067" TargetMode="External"/><Relationship Id="rId709" Type="http://schemas.openxmlformats.org/officeDocument/2006/relationships/hyperlink" Target="https://login.consultant.ru/link/?req=doc&amp;base=RZR&amp;n=380356&amp;dst=100008" TargetMode="External"/><Relationship Id="rId916" Type="http://schemas.openxmlformats.org/officeDocument/2006/relationships/hyperlink" Target="https://login.consultant.ru/link/?req=doc&amp;base=RZR&amp;n=149859&amp;dst=100011" TargetMode="External"/><Relationship Id="rId1546" Type="http://schemas.openxmlformats.org/officeDocument/2006/relationships/hyperlink" Target="https://login.consultant.ru/link/?req=doc&amp;base=RZR&amp;n=156551&amp;dst=100009" TargetMode="External"/><Relationship Id="rId1753" Type="http://schemas.openxmlformats.org/officeDocument/2006/relationships/hyperlink" Target="https://login.consultant.ru/link/?req=doc&amp;base=RZR&amp;n=453614&amp;dst=100149" TargetMode="External"/><Relationship Id="rId1960" Type="http://schemas.openxmlformats.org/officeDocument/2006/relationships/hyperlink" Target="https://login.consultant.ru/link/?req=doc&amp;base=RZR&amp;n=453614&amp;dst=100186" TargetMode="External"/><Relationship Id="rId2804" Type="http://schemas.openxmlformats.org/officeDocument/2006/relationships/hyperlink" Target="https://login.consultant.ru/link/?req=doc&amp;base=RZR&amp;n=434651&amp;dst=100019" TargetMode="External"/><Relationship Id="rId45" Type="http://schemas.openxmlformats.org/officeDocument/2006/relationships/hyperlink" Target="https://login.consultant.ru/link/?req=doc&amp;base=RZR&amp;n=57344&amp;dst=100008" TargetMode="External"/><Relationship Id="rId1406" Type="http://schemas.openxmlformats.org/officeDocument/2006/relationships/hyperlink" Target="https://login.consultant.ru/link/?req=doc&amp;base=RZR&amp;n=448188&amp;dst=100251" TargetMode="External"/><Relationship Id="rId1613" Type="http://schemas.openxmlformats.org/officeDocument/2006/relationships/hyperlink" Target="https://login.consultant.ru/link/?req=doc&amp;base=RZR&amp;n=201281&amp;dst=100067" TargetMode="External"/><Relationship Id="rId1820" Type="http://schemas.openxmlformats.org/officeDocument/2006/relationships/hyperlink" Target="https://login.consultant.ru/link/?req=doc&amp;base=RZR&amp;n=462992&amp;dst=1933" TargetMode="External"/><Relationship Id="rId4769" Type="http://schemas.openxmlformats.org/officeDocument/2006/relationships/hyperlink" Target="https://login.consultant.ru/link/?req=doc&amp;base=RZR&amp;n=201316&amp;dst=100078" TargetMode="External"/><Relationship Id="rId4976" Type="http://schemas.openxmlformats.org/officeDocument/2006/relationships/hyperlink" Target="https://login.consultant.ru/link/?req=doc&amp;base=RZR&amp;n=157966&amp;dst=100160" TargetMode="External"/><Relationship Id="rId3578" Type="http://schemas.openxmlformats.org/officeDocument/2006/relationships/hyperlink" Target="https://login.consultant.ru/link/?req=doc&amp;base=RZR&amp;n=462992&amp;dst=103230" TargetMode="External"/><Relationship Id="rId3785" Type="http://schemas.openxmlformats.org/officeDocument/2006/relationships/hyperlink" Target="https://login.consultant.ru/link/?req=doc&amp;base=RZR&amp;n=453614&amp;dst=100714" TargetMode="External"/><Relationship Id="rId3992" Type="http://schemas.openxmlformats.org/officeDocument/2006/relationships/hyperlink" Target="https://login.consultant.ru/link/?req=doc&amp;base=RZR&amp;n=453614&amp;dst=100775" TargetMode="External"/><Relationship Id="rId4629" Type="http://schemas.openxmlformats.org/officeDocument/2006/relationships/hyperlink" Target="https://login.consultant.ru/link/?req=doc&amp;base=RZR&amp;n=427324&amp;dst=100016" TargetMode="External"/><Relationship Id="rId4836" Type="http://schemas.openxmlformats.org/officeDocument/2006/relationships/hyperlink" Target="https://login.consultant.ru/link/?req=doc&amp;base=RZR&amp;n=125464&amp;dst=100025" TargetMode="External"/><Relationship Id="rId6191" Type="http://schemas.openxmlformats.org/officeDocument/2006/relationships/hyperlink" Target="https://login.consultant.ru/link/?req=doc&amp;base=RZR&amp;n=54243&amp;dst=100024" TargetMode="External"/><Relationship Id="rId499" Type="http://schemas.openxmlformats.org/officeDocument/2006/relationships/hyperlink" Target="https://login.consultant.ru/link/?req=doc&amp;base=RZR&amp;n=453993&amp;dst=100444" TargetMode="External"/><Relationship Id="rId2387" Type="http://schemas.openxmlformats.org/officeDocument/2006/relationships/hyperlink" Target="https://login.consultant.ru/link/?req=doc&amp;base=RZR&amp;n=446159&amp;dst=100028" TargetMode="External"/><Relationship Id="rId2594" Type="http://schemas.openxmlformats.org/officeDocument/2006/relationships/hyperlink" Target="https://login.consultant.ru/link/?req=doc&amp;base=RZR&amp;n=453258&amp;dst=100015" TargetMode="External"/><Relationship Id="rId3438" Type="http://schemas.openxmlformats.org/officeDocument/2006/relationships/hyperlink" Target="https://login.consultant.ru/link/?req=doc&amp;base=RZR&amp;n=191967&amp;dst=100095" TargetMode="External"/><Relationship Id="rId3645" Type="http://schemas.openxmlformats.org/officeDocument/2006/relationships/hyperlink" Target="https://login.consultant.ru/link/?req=doc&amp;base=RZR&amp;n=454118&amp;dst=100244" TargetMode="External"/><Relationship Id="rId3852" Type="http://schemas.openxmlformats.org/officeDocument/2006/relationships/hyperlink" Target="https://login.consultant.ru/link/?req=doc&amp;base=RZR&amp;n=453614&amp;dst=100737" TargetMode="External"/><Relationship Id="rId6051" Type="http://schemas.openxmlformats.org/officeDocument/2006/relationships/hyperlink" Target="https://login.consultant.ru/link/?req=doc&amp;base=RZR&amp;n=221231&amp;dst=100037" TargetMode="External"/><Relationship Id="rId359" Type="http://schemas.openxmlformats.org/officeDocument/2006/relationships/hyperlink" Target="https://login.consultant.ru/link/?req=doc&amp;base=RZR&amp;n=162558&amp;dst=100034" TargetMode="External"/><Relationship Id="rId566" Type="http://schemas.openxmlformats.org/officeDocument/2006/relationships/hyperlink" Target="https://login.consultant.ru/link/?req=doc&amp;base=RZR&amp;n=285579&amp;dst=100009" TargetMode="External"/><Relationship Id="rId773" Type="http://schemas.openxmlformats.org/officeDocument/2006/relationships/hyperlink" Target="https://login.consultant.ru/link/?req=doc&amp;base=RZR&amp;n=438396&amp;dst=100008" TargetMode="External"/><Relationship Id="rId1196" Type="http://schemas.openxmlformats.org/officeDocument/2006/relationships/hyperlink" Target="https://login.consultant.ru/link/?req=doc&amp;base=RZR&amp;n=173823&amp;dst=100017" TargetMode="External"/><Relationship Id="rId2247" Type="http://schemas.openxmlformats.org/officeDocument/2006/relationships/hyperlink" Target="https://login.consultant.ru/link/?req=doc&amp;base=RZR&amp;n=429416&amp;dst=100014" TargetMode="External"/><Relationship Id="rId2454" Type="http://schemas.openxmlformats.org/officeDocument/2006/relationships/hyperlink" Target="https://login.consultant.ru/link/?req=doc&amp;base=RZR&amp;n=453614&amp;dst=100408" TargetMode="External"/><Relationship Id="rId3505" Type="http://schemas.openxmlformats.org/officeDocument/2006/relationships/hyperlink" Target="https://login.consultant.ru/link/?req=doc&amp;base=RZR&amp;n=189521&amp;dst=100016" TargetMode="External"/><Relationship Id="rId4903" Type="http://schemas.openxmlformats.org/officeDocument/2006/relationships/hyperlink" Target="https://login.consultant.ru/link/?req=doc&amp;base=RZR&amp;n=453993&amp;dst=100470" TargetMode="External"/><Relationship Id="rId219" Type="http://schemas.openxmlformats.org/officeDocument/2006/relationships/hyperlink" Target="https://login.consultant.ru/link/?req=doc&amp;base=RZR&amp;n=421045&amp;dst=100083" TargetMode="External"/><Relationship Id="rId426" Type="http://schemas.openxmlformats.org/officeDocument/2006/relationships/hyperlink" Target="https://login.consultant.ru/link/?req=doc&amp;base=RZR&amp;n=182041&amp;dst=100167" TargetMode="External"/><Relationship Id="rId633" Type="http://schemas.openxmlformats.org/officeDocument/2006/relationships/hyperlink" Target="https://login.consultant.ru/link/?req=doc&amp;base=RZR&amp;n=325554&amp;dst=100008" TargetMode="External"/><Relationship Id="rId980" Type="http://schemas.openxmlformats.org/officeDocument/2006/relationships/hyperlink" Target="https://login.consultant.ru/link/?req=doc&amp;base=RZR&amp;n=303428&amp;dst=100009" TargetMode="External"/><Relationship Id="rId1056" Type="http://schemas.openxmlformats.org/officeDocument/2006/relationships/hyperlink" Target="https://login.consultant.ru/link/?req=doc&amp;base=RZR&amp;n=357773&amp;dst=100010" TargetMode="External"/><Relationship Id="rId1263" Type="http://schemas.openxmlformats.org/officeDocument/2006/relationships/hyperlink" Target="https://login.consultant.ru/link/?req=doc&amp;base=RZR&amp;n=130936&amp;dst=100021" TargetMode="External"/><Relationship Id="rId2107" Type="http://schemas.openxmlformats.org/officeDocument/2006/relationships/hyperlink" Target="https://login.consultant.ru/link/?req=doc&amp;base=RZR&amp;n=301781&amp;dst=100419" TargetMode="External"/><Relationship Id="rId2314" Type="http://schemas.openxmlformats.org/officeDocument/2006/relationships/hyperlink" Target="https://login.consultant.ru/link/?req=doc&amp;base=RZR&amp;n=453614&amp;dst=100337" TargetMode="External"/><Relationship Id="rId2661" Type="http://schemas.openxmlformats.org/officeDocument/2006/relationships/hyperlink" Target="https://login.consultant.ru/link/?req=doc&amp;base=RZR&amp;n=173867&amp;dst=100130" TargetMode="External"/><Relationship Id="rId3712" Type="http://schemas.openxmlformats.org/officeDocument/2006/relationships/hyperlink" Target="https://login.consultant.ru/link/?req=doc&amp;base=RZR&amp;n=200014&amp;dst=100050" TargetMode="External"/><Relationship Id="rId6868" Type="http://schemas.openxmlformats.org/officeDocument/2006/relationships/hyperlink" Target="https://login.consultant.ru/link/?req=doc&amp;base=RZR&amp;n=405465&amp;dst=100012" TargetMode="External"/><Relationship Id="rId840" Type="http://schemas.openxmlformats.org/officeDocument/2006/relationships/hyperlink" Target="https://login.consultant.ru/link/?req=doc&amp;base=RZR&amp;n=200695&amp;dst=100010" TargetMode="External"/><Relationship Id="rId1470" Type="http://schemas.openxmlformats.org/officeDocument/2006/relationships/hyperlink" Target="https://login.consultant.ru/link/?req=doc&amp;base=RZR&amp;n=113657&amp;dst=100020" TargetMode="External"/><Relationship Id="rId2521" Type="http://schemas.openxmlformats.org/officeDocument/2006/relationships/hyperlink" Target="https://login.consultant.ru/link/?req=doc&amp;base=RZR&amp;n=169767&amp;dst=100014" TargetMode="External"/><Relationship Id="rId4279" Type="http://schemas.openxmlformats.org/officeDocument/2006/relationships/hyperlink" Target="https://login.consultant.ru/link/?req=doc&amp;base=RZR&amp;n=130936&amp;dst=100024" TargetMode="External"/><Relationship Id="rId5677" Type="http://schemas.openxmlformats.org/officeDocument/2006/relationships/hyperlink" Target="https://login.consultant.ru/link/?req=doc&amp;base=RZR&amp;n=200009&amp;dst=100011" TargetMode="External"/><Relationship Id="rId5884" Type="http://schemas.openxmlformats.org/officeDocument/2006/relationships/hyperlink" Target="https://login.consultant.ru/link/?req=doc&amp;base=RZR&amp;n=180722&amp;dst=100030" TargetMode="External"/><Relationship Id="rId6728" Type="http://schemas.openxmlformats.org/officeDocument/2006/relationships/hyperlink" Target="https://login.consultant.ru/link/?req=doc&amp;base=RZR&amp;n=411056&amp;dst=100009" TargetMode="External"/><Relationship Id="rId6935" Type="http://schemas.openxmlformats.org/officeDocument/2006/relationships/hyperlink" Target="https://login.consultant.ru/link/?req=doc&amp;base=RZR&amp;n=144613&amp;dst=100009" TargetMode="External"/><Relationship Id="rId700" Type="http://schemas.openxmlformats.org/officeDocument/2006/relationships/hyperlink" Target="https://login.consultant.ru/link/?req=doc&amp;base=RZR&amp;n=377261&amp;dst=100008" TargetMode="External"/><Relationship Id="rId1123" Type="http://schemas.openxmlformats.org/officeDocument/2006/relationships/hyperlink" Target="https://login.consultant.ru/link/?req=doc&amp;base=RZR&amp;n=201260&amp;dst=100035" TargetMode="External"/><Relationship Id="rId1330" Type="http://schemas.openxmlformats.org/officeDocument/2006/relationships/hyperlink" Target="https://login.consultant.ru/link/?req=doc&amp;base=RZR&amp;n=186980&amp;dst=100105" TargetMode="External"/><Relationship Id="rId3088" Type="http://schemas.openxmlformats.org/officeDocument/2006/relationships/hyperlink" Target="https://login.consultant.ru/link/?req=doc&amp;base=RZR&amp;n=453614&amp;dst=100552" TargetMode="External"/><Relationship Id="rId4486" Type="http://schemas.openxmlformats.org/officeDocument/2006/relationships/hyperlink" Target="https://login.consultant.ru/link/?req=doc&amp;base=RZR&amp;n=171175&amp;dst=100022" TargetMode="External"/><Relationship Id="rId4693" Type="http://schemas.openxmlformats.org/officeDocument/2006/relationships/hyperlink" Target="https://login.consultant.ru/link/?req=doc&amp;base=RZR&amp;n=130746&amp;dst=100021" TargetMode="External"/><Relationship Id="rId5537" Type="http://schemas.openxmlformats.org/officeDocument/2006/relationships/hyperlink" Target="https://login.consultant.ru/link/?req=doc&amp;base=RZR&amp;n=323785&amp;dst=100016" TargetMode="External"/><Relationship Id="rId5744" Type="http://schemas.openxmlformats.org/officeDocument/2006/relationships/hyperlink" Target="https://login.consultant.ru/link/?req=doc&amp;base=RZR&amp;n=453993&amp;dst=100493" TargetMode="External"/><Relationship Id="rId5951" Type="http://schemas.openxmlformats.org/officeDocument/2006/relationships/hyperlink" Target="https://login.consultant.ru/link/?req=doc&amp;base=RZR&amp;n=441772&amp;dst=100132" TargetMode="External"/><Relationship Id="rId3295" Type="http://schemas.openxmlformats.org/officeDocument/2006/relationships/hyperlink" Target="https://login.consultant.ru/link/?req=doc&amp;base=RZR&amp;n=453779&amp;dst=10576" TargetMode="External"/><Relationship Id="rId4139" Type="http://schemas.openxmlformats.org/officeDocument/2006/relationships/hyperlink" Target="https://login.consultant.ru/link/?req=doc&amp;base=RZR&amp;n=377644&amp;dst=100083" TargetMode="External"/><Relationship Id="rId4346" Type="http://schemas.openxmlformats.org/officeDocument/2006/relationships/hyperlink" Target="https://login.consultant.ru/link/?req=doc&amp;base=RZR&amp;n=165824&amp;dst=100051" TargetMode="External"/><Relationship Id="rId4553" Type="http://schemas.openxmlformats.org/officeDocument/2006/relationships/hyperlink" Target="https://login.consultant.ru/link/?req=doc&amp;base=RZR&amp;n=194888&amp;dst=100016" TargetMode="External"/><Relationship Id="rId4760" Type="http://schemas.openxmlformats.org/officeDocument/2006/relationships/hyperlink" Target="https://login.consultant.ru/link/?req=doc&amp;base=RZR&amp;n=421868&amp;dst=100030" TargetMode="External"/><Relationship Id="rId5604" Type="http://schemas.openxmlformats.org/officeDocument/2006/relationships/hyperlink" Target="https://login.consultant.ru/link/?req=doc&amp;base=RZR&amp;n=116569&amp;dst=100021" TargetMode="External"/><Relationship Id="rId5811" Type="http://schemas.openxmlformats.org/officeDocument/2006/relationships/hyperlink" Target="https://login.consultant.ru/link/?req=doc&amp;base=RZR&amp;n=158408&amp;dst=100064" TargetMode="External"/><Relationship Id="rId3155" Type="http://schemas.openxmlformats.org/officeDocument/2006/relationships/hyperlink" Target="https://login.consultant.ru/link/?req=doc&amp;base=RZR&amp;n=326892&amp;dst=100117" TargetMode="External"/><Relationship Id="rId3362" Type="http://schemas.openxmlformats.org/officeDocument/2006/relationships/hyperlink" Target="https://login.consultant.ru/link/?req=doc&amp;base=RZR&amp;n=453614&amp;dst=100602" TargetMode="External"/><Relationship Id="rId4206" Type="http://schemas.openxmlformats.org/officeDocument/2006/relationships/hyperlink" Target="https://login.consultant.ru/link/?req=doc&amp;base=RZR&amp;n=173561&amp;dst=100109" TargetMode="External"/><Relationship Id="rId4413" Type="http://schemas.openxmlformats.org/officeDocument/2006/relationships/hyperlink" Target="https://login.consultant.ru/link/?req=doc&amp;base=RZR&amp;n=453614&amp;dst=100882" TargetMode="External"/><Relationship Id="rId4620" Type="http://schemas.openxmlformats.org/officeDocument/2006/relationships/hyperlink" Target="https://login.consultant.ru/link/?req=doc&amp;base=RZR&amp;n=405342&amp;dst=100017" TargetMode="External"/><Relationship Id="rId283" Type="http://schemas.openxmlformats.org/officeDocument/2006/relationships/hyperlink" Target="https://login.consultant.ru/link/?req=doc&amp;base=RZR&amp;n=148462&amp;dst=100029" TargetMode="External"/><Relationship Id="rId490" Type="http://schemas.openxmlformats.org/officeDocument/2006/relationships/hyperlink" Target="https://login.consultant.ru/link/?req=doc&amp;base=RZR&amp;n=200017&amp;dst=100021" TargetMode="External"/><Relationship Id="rId2171" Type="http://schemas.openxmlformats.org/officeDocument/2006/relationships/hyperlink" Target="https://login.consultant.ru/link/?req=doc&amp;base=RZR&amp;n=221223&amp;dst=100011" TargetMode="External"/><Relationship Id="rId3015" Type="http://schemas.openxmlformats.org/officeDocument/2006/relationships/hyperlink" Target="https://login.consultant.ru/link/?req=doc&amp;base=RZR&amp;n=451853&amp;dst=242" TargetMode="External"/><Relationship Id="rId3222" Type="http://schemas.openxmlformats.org/officeDocument/2006/relationships/hyperlink" Target="https://login.consultant.ru/link/?req=doc&amp;base=RZR&amp;n=182069&amp;dst=100240" TargetMode="External"/><Relationship Id="rId6378" Type="http://schemas.openxmlformats.org/officeDocument/2006/relationships/hyperlink" Target="https://login.consultant.ru/link/?req=doc&amp;base=RZR&amp;n=320402&amp;dst=100027" TargetMode="External"/><Relationship Id="rId6585" Type="http://schemas.openxmlformats.org/officeDocument/2006/relationships/hyperlink" Target="https://login.consultant.ru/link/?req=doc&amp;base=RZR&amp;n=422114&amp;dst=100070" TargetMode="External"/><Relationship Id="rId143" Type="http://schemas.openxmlformats.org/officeDocument/2006/relationships/hyperlink" Target="https://login.consultant.ru/link/?req=doc&amp;base=RZR&amp;n=201313&amp;dst=100104" TargetMode="External"/><Relationship Id="rId350" Type="http://schemas.openxmlformats.org/officeDocument/2006/relationships/hyperlink" Target="https://login.consultant.ru/link/?req=doc&amp;base=RZR&amp;n=440508&amp;dst=100019" TargetMode="External"/><Relationship Id="rId2031" Type="http://schemas.openxmlformats.org/officeDocument/2006/relationships/hyperlink" Target="https://login.consultant.ru/link/?req=doc&amp;base=RZR&amp;n=453614&amp;dst=100223" TargetMode="External"/><Relationship Id="rId5187" Type="http://schemas.openxmlformats.org/officeDocument/2006/relationships/hyperlink" Target="https://login.consultant.ru/link/?req=doc&amp;base=RZR&amp;n=446159&amp;dst=100190" TargetMode="External"/><Relationship Id="rId5394" Type="http://schemas.openxmlformats.org/officeDocument/2006/relationships/hyperlink" Target="https://login.consultant.ru/link/?req=doc&amp;base=RZR&amp;n=201285&amp;dst=100357" TargetMode="External"/><Relationship Id="rId6238" Type="http://schemas.openxmlformats.org/officeDocument/2006/relationships/hyperlink" Target="https://login.consultant.ru/link/?req=doc&amp;base=RZR&amp;n=440508&amp;dst=100041" TargetMode="External"/><Relationship Id="rId6445" Type="http://schemas.openxmlformats.org/officeDocument/2006/relationships/hyperlink" Target="https://login.consultant.ru/link/?req=doc&amp;base=RZR&amp;n=116978&amp;dst=100120" TargetMode="External"/><Relationship Id="rId6792" Type="http://schemas.openxmlformats.org/officeDocument/2006/relationships/hyperlink" Target="https://login.consultant.ru/link/?req=doc&amp;base=RZR&amp;n=454112&amp;dst=100464" TargetMode="External"/><Relationship Id="rId9" Type="http://schemas.openxmlformats.org/officeDocument/2006/relationships/hyperlink" Target="https://login.consultant.ru/link/?req=doc&amp;base=RZR&amp;n=131901&amp;dst=100027" TargetMode="External"/><Relationship Id="rId210" Type="http://schemas.openxmlformats.org/officeDocument/2006/relationships/hyperlink" Target="https://login.consultant.ru/link/?req=doc&amp;base=RZR&amp;n=121201&amp;dst=100009" TargetMode="External"/><Relationship Id="rId2988" Type="http://schemas.openxmlformats.org/officeDocument/2006/relationships/hyperlink" Target="https://login.consultant.ru/link/?req=doc&amp;base=RZR&amp;n=358791&amp;dst=100030" TargetMode="External"/><Relationship Id="rId5047" Type="http://schemas.openxmlformats.org/officeDocument/2006/relationships/hyperlink" Target="https://login.consultant.ru/link/?req=doc&amp;base=RZR&amp;n=453993&amp;dst=100472" TargetMode="External"/><Relationship Id="rId5254" Type="http://schemas.openxmlformats.org/officeDocument/2006/relationships/hyperlink" Target="https://login.consultant.ru/link/?req=doc&amp;base=RZR&amp;n=220284&amp;dst=100034" TargetMode="External"/><Relationship Id="rId6652" Type="http://schemas.openxmlformats.org/officeDocument/2006/relationships/hyperlink" Target="https://login.consultant.ru/link/?req=doc&amp;base=RZR&amp;n=405467&amp;dst=100026" TargetMode="External"/><Relationship Id="rId1797" Type="http://schemas.openxmlformats.org/officeDocument/2006/relationships/hyperlink" Target="https://login.consultant.ru/link/?req=doc&amp;base=RZR&amp;n=462992&amp;dst=102607" TargetMode="External"/><Relationship Id="rId2848" Type="http://schemas.openxmlformats.org/officeDocument/2006/relationships/hyperlink" Target="https://login.consultant.ru/link/?req=doc&amp;base=RZR&amp;n=149859&amp;dst=100015" TargetMode="External"/><Relationship Id="rId5461" Type="http://schemas.openxmlformats.org/officeDocument/2006/relationships/hyperlink" Target="https://login.consultant.ru/link/?req=doc&amp;base=RZR&amp;n=434651&amp;dst=100059" TargetMode="External"/><Relationship Id="rId6305" Type="http://schemas.openxmlformats.org/officeDocument/2006/relationships/hyperlink" Target="https://login.consultant.ru/link/?req=doc&amp;base=RZR&amp;n=212391&amp;dst=100026" TargetMode="External"/><Relationship Id="rId6512" Type="http://schemas.openxmlformats.org/officeDocument/2006/relationships/hyperlink" Target="https://login.consultant.ru/link/?req=doc&amp;base=RZR&amp;n=212390&amp;dst=100062" TargetMode="External"/><Relationship Id="rId89" Type="http://schemas.openxmlformats.org/officeDocument/2006/relationships/hyperlink" Target="https://login.consultant.ru/link/?req=doc&amp;base=RZR&amp;n=201481&amp;dst=100049" TargetMode="External"/><Relationship Id="rId1657" Type="http://schemas.openxmlformats.org/officeDocument/2006/relationships/hyperlink" Target="https://login.consultant.ru/link/?req=doc&amp;base=RZR&amp;n=201120&amp;dst=100091" TargetMode="External"/><Relationship Id="rId1864" Type="http://schemas.openxmlformats.org/officeDocument/2006/relationships/hyperlink" Target="https://login.consultant.ru/link/?req=doc&amp;base=RZR&amp;n=200674&amp;dst=100009" TargetMode="External"/><Relationship Id="rId2708" Type="http://schemas.openxmlformats.org/officeDocument/2006/relationships/hyperlink" Target="https://login.consultant.ru/link/?req=doc&amp;base=RZR&amp;n=173867&amp;dst=100142" TargetMode="External"/><Relationship Id="rId2915" Type="http://schemas.openxmlformats.org/officeDocument/2006/relationships/hyperlink" Target="https://login.consultant.ru/link/?req=doc&amp;base=RZR&amp;n=453257&amp;dst=100011" TargetMode="External"/><Relationship Id="rId4063" Type="http://schemas.openxmlformats.org/officeDocument/2006/relationships/hyperlink" Target="https://login.consultant.ru/link/?req=doc&amp;base=RZR&amp;n=420803&amp;dst=100305" TargetMode="External"/><Relationship Id="rId4270" Type="http://schemas.openxmlformats.org/officeDocument/2006/relationships/hyperlink" Target="https://login.consultant.ru/link/?req=doc&amp;base=RZR&amp;n=453259&amp;dst=100016" TargetMode="External"/><Relationship Id="rId5114" Type="http://schemas.openxmlformats.org/officeDocument/2006/relationships/hyperlink" Target="https://login.consultant.ru/link/?req=doc&amp;base=RZR&amp;n=336732&amp;dst=100018" TargetMode="External"/><Relationship Id="rId5321" Type="http://schemas.openxmlformats.org/officeDocument/2006/relationships/hyperlink" Target="https://login.consultant.ru/link/?req=doc&amp;base=RZR&amp;n=173186&amp;dst=100021" TargetMode="External"/><Relationship Id="rId1517" Type="http://schemas.openxmlformats.org/officeDocument/2006/relationships/hyperlink" Target="https://login.consultant.ru/link/?req=doc&amp;base=RZR&amp;n=453614&amp;dst=100097" TargetMode="External"/><Relationship Id="rId1724" Type="http://schemas.openxmlformats.org/officeDocument/2006/relationships/hyperlink" Target="https://login.consultant.ru/link/?req=doc&amp;base=RZR&amp;n=439209&amp;dst=100673" TargetMode="External"/><Relationship Id="rId4130" Type="http://schemas.openxmlformats.org/officeDocument/2006/relationships/hyperlink" Target="https://login.consultant.ru/link/?req=doc&amp;base=RZR&amp;n=158405&amp;dst=100063" TargetMode="External"/><Relationship Id="rId16" Type="http://schemas.openxmlformats.org/officeDocument/2006/relationships/hyperlink" Target="https://login.consultant.ru/link/?req=doc&amp;base=RZR&amp;n=301506&amp;dst=100107" TargetMode="External"/><Relationship Id="rId1931" Type="http://schemas.openxmlformats.org/officeDocument/2006/relationships/hyperlink" Target="https://login.consultant.ru/link/?req=doc&amp;base=RZR&amp;n=421868&amp;dst=100015" TargetMode="External"/><Relationship Id="rId3689" Type="http://schemas.openxmlformats.org/officeDocument/2006/relationships/hyperlink" Target="https://login.consultant.ru/link/?req=doc&amp;base=RZR&amp;n=409580&amp;dst=100016" TargetMode="External"/><Relationship Id="rId3896" Type="http://schemas.openxmlformats.org/officeDocument/2006/relationships/hyperlink" Target="https://login.consultant.ru/link/?req=doc&amp;base=RZR&amp;n=201157&amp;dst=100062" TargetMode="External"/><Relationship Id="rId6095" Type="http://schemas.openxmlformats.org/officeDocument/2006/relationships/hyperlink" Target="https://login.consultant.ru/link/?req=doc&amp;base=RZR&amp;n=413549&amp;dst=100547" TargetMode="External"/><Relationship Id="rId2498" Type="http://schemas.openxmlformats.org/officeDocument/2006/relationships/hyperlink" Target="https://login.consultant.ru/link/?req=doc&amp;base=RZR&amp;n=453614&amp;dst=100422" TargetMode="External"/><Relationship Id="rId3549" Type="http://schemas.openxmlformats.org/officeDocument/2006/relationships/hyperlink" Target="https://login.consultant.ru/link/?req=doc&amp;base=RZR&amp;n=434540&amp;dst=100011" TargetMode="External"/><Relationship Id="rId4947" Type="http://schemas.openxmlformats.org/officeDocument/2006/relationships/hyperlink" Target="https://login.consultant.ru/link/?req=doc&amp;base=RZR&amp;n=169810&amp;dst=100016" TargetMode="External"/><Relationship Id="rId6162" Type="http://schemas.openxmlformats.org/officeDocument/2006/relationships/hyperlink" Target="https://login.consultant.ru/link/?req=doc&amp;base=RZR&amp;n=349067&amp;dst=100022" TargetMode="External"/><Relationship Id="rId7006" Type="http://schemas.openxmlformats.org/officeDocument/2006/relationships/hyperlink" Target="https://login.consultant.ru/link/?req=doc&amp;base=RZR&amp;n=200634&amp;dst=100021" TargetMode="External"/><Relationship Id="rId677" Type="http://schemas.openxmlformats.org/officeDocument/2006/relationships/hyperlink" Target="https://login.consultant.ru/link/?req=doc&amp;base=RZR&amp;n=453613&amp;dst=100008" TargetMode="External"/><Relationship Id="rId2358" Type="http://schemas.openxmlformats.org/officeDocument/2006/relationships/hyperlink" Target="https://login.consultant.ru/link/?req=doc&amp;base=RZR&amp;n=440376&amp;dst=100549" TargetMode="External"/><Relationship Id="rId3756" Type="http://schemas.openxmlformats.org/officeDocument/2006/relationships/hyperlink" Target="https://login.consultant.ru/link/?req=doc&amp;base=RZR&amp;n=166094&amp;dst=100035" TargetMode="External"/><Relationship Id="rId3963" Type="http://schemas.openxmlformats.org/officeDocument/2006/relationships/hyperlink" Target="https://login.consultant.ru/link/?req=doc&amp;base=RZR&amp;n=201259&amp;dst=100099" TargetMode="External"/><Relationship Id="rId4807" Type="http://schemas.openxmlformats.org/officeDocument/2006/relationships/hyperlink" Target="https://login.consultant.ru/link/?req=doc&amp;base=RZR&amp;n=221582&amp;dst=100262" TargetMode="External"/><Relationship Id="rId6022" Type="http://schemas.openxmlformats.org/officeDocument/2006/relationships/hyperlink" Target="https://login.consultant.ru/link/?req=doc&amp;base=RZR&amp;n=168067&amp;dst=100067" TargetMode="External"/><Relationship Id="rId884" Type="http://schemas.openxmlformats.org/officeDocument/2006/relationships/hyperlink" Target="https://login.consultant.ru/link/?req=doc&amp;base=RZR&amp;n=210228&amp;dst=100010" TargetMode="External"/><Relationship Id="rId2565" Type="http://schemas.openxmlformats.org/officeDocument/2006/relationships/hyperlink" Target="https://login.consultant.ru/link/?req=doc&amp;base=RZR&amp;n=441772&amp;dst=100099" TargetMode="External"/><Relationship Id="rId2772" Type="http://schemas.openxmlformats.org/officeDocument/2006/relationships/hyperlink" Target="https://login.consultant.ru/link/?req=doc&amp;base=RZR&amp;n=453614&amp;dst=100510" TargetMode="External"/><Relationship Id="rId3409" Type="http://schemas.openxmlformats.org/officeDocument/2006/relationships/hyperlink" Target="https://login.consultant.ru/link/?req=doc&amp;base=RZR&amp;n=220702&amp;dst=100260" TargetMode="External"/><Relationship Id="rId3616" Type="http://schemas.openxmlformats.org/officeDocument/2006/relationships/hyperlink" Target="https://login.consultant.ru/link/?req=doc&amp;base=RZR&amp;n=194876&amp;dst=100029" TargetMode="External"/><Relationship Id="rId3823" Type="http://schemas.openxmlformats.org/officeDocument/2006/relationships/hyperlink" Target="https://login.consultant.ru/link/?req=doc&amp;base=RZR&amp;n=201157&amp;dst=100032" TargetMode="External"/><Relationship Id="rId6979" Type="http://schemas.openxmlformats.org/officeDocument/2006/relationships/hyperlink" Target="https://login.consultant.ru/link/?req=doc&amp;base=RZR&amp;n=201315&amp;dst=100479" TargetMode="External"/><Relationship Id="rId537" Type="http://schemas.openxmlformats.org/officeDocument/2006/relationships/hyperlink" Target="https://login.consultant.ru/link/?req=doc&amp;base=RZR&amp;n=215486&amp;dst=100012" TargetMode="External"/><Relationship Id="rId744" Type="http://schemas.openxmlformats.org/officeDocument/2006/relationships/hyperlink" Target="https://login.consultant.ru/link/?req=doc&amp;base=RZR&amp;n=411055&amp;dst=100009" TargetMode="External"/><Relationship Id="rId951" Type="http://schemas.openxmlformats.org/officeDocument/2006/relationships/hyperlink" Target="https://login.consultant.ru/link/?req=doc&amp;base=RZR&amp;n=210226&amp;dst=100543" TargetMode="External"/><Relationship Id="rId1167" Type="http://schemas.openxmlformats.org/officeDocument/2006/relationships/hyperlink" Target="https://login.consultant.ru/link/?req=doc&amp;base=RZR&amp;n=201259&amp;dst=100046" TargetMode="External"/><Relationship Id="rId1374" Type="http://schemas.openxmlformats.org/officeDocument/2006/relationships/hyperlink" Target="https://login.consultant.ru/link/?req=doc&amp;base=RZR&amp;n=448188&amp;dst=100231" TargetMode="External"/><Relationship Id="rId1581" Type="http://schemas.openxmlformats.org/officeDocument/2006/relationships/hyperlink" Target="https://login.consultant.ru/link/?req=doc&amp;base=RZR&amp;n=454135&amp;dst=100216" TargetMode="External"/><Relationship Id="rId2218" Type="http://schemas.openxmlformats.org/officeDocument/2006/relationships/hyperlink" Target="https://login.consultant.ru/link/?req=doc&amp;base=RZR&amp;n=434567&amp;dst=100014" TargetMode="External"/><Relationship Id="rId2425" Type="http://schemas.openxmlformats.org/officeDocument/2006/relationships/hyperlink" Target="https://login.consultant.ru/link/?req=doc&amp;base=RZR&amp;n=180722&amp;dst=100016" TargetMode="External"/><Relationship Id="rId2632" Type="http://schemas.openxmlformats.org/officeDocument/2006/relationships/hyperlink" Target="https://login.consultant.ru/link/?req=doc&amp;base=RZR&amp;n=173823&amp;dst=100114" TargetMode="External"/><Relationship Id="rId5788" Type="http://schemas.openxmlformats.org/officeDocument/2006/relationships/hyperlink" Target="https://login.consultant.ru/link/?req=doc&amp;base=RZR&amp;n=201315&amp;dst=100469" TargetMode="External"/><Relationship Id="rId5995" Type="http://schemas.openxmlformats.org/officeDocument/2006/relationships/hyperlink" Target="https://login.consultant.ru/link/?req=doc&amp;base=RZR&amp;n=201313&amp;dst=100129" TargetMode="External"/><Relationship Id="rId6839" Type="http://schemas.openxmlformats.org/officeDocument/2006/relationships/hyperlink" Target="https://login.consultant.ru/link/?req=doc&amp;base=RZR&amp;n=222062&amp;dst=100065" TargetMode="External"/><Relationship Id="rId80" Type="http://schemas.openxmlformats.org/officeDocument/2006/relationships/hyperlink" Target="https://login.consultant.ru/link/?req=doc&amp;base=RZR&amp;n=56818&amp;dst=100007" TargetMode="External"/><Relationship Id="rId604" Type="http://schemas.openxmlformats.org/officeDocument/2006/relationships/hyperlink" Target="https://login.consultant.ru/link/?req=doc&amp;base=RZR&amp;n=309991&amp;dst=100008" TargetMode="External"/><Relationship Id="rId811" Type="http://schemas.openxmlformats.org/officeDocument/2006/relationships/hyperlink" Target="https://login.consultant.ru/link/?req=doc&amp;base=RZR&amp;n=113498&amp;dst=100050" TargetMode="External"/><Relationship Id="rId1027" Type="http://schemas.openxmlformats.org/officeDocument/2006/relationships/hyperlink" Target="https://login.consultant.ru/link/?req=doc&amp;base=RZR&amp;n=409580&amp;dst=100011" TargetMode="External"/><Relationship Id="rId1234" Type="http://schemas.openxmlformats.org/officeDocument/2006/relationships/hyperlink" Target="https://login.consultant.ru/link/?req=doc&amp;base=RZR&amp;n=39385&amp;dst=100010" TargetMode="External"/><Relationship Id="rId1441" Type="http://schemas.openxmlformats.org/officeDocument/2006/relationships/hyperlink" Target="https://login.consultant.ru/link/?req=doc&amp;base=RZR&amp;n=453614&amp;dst=100058" TargetMode="External"/><Relationship Id="rId4597" Type="http://schemas.openxmlformats.org/officeDocument/2006/relationships/hyperlink" Target="https://login.consultant.ru/link/?req=doc&amp;base=RZR&amp;n=355692&amp;dst=100048" TargetMode="External"/><Relationship Id="rId5648" Type="http://schemas.openxmlformats.org/officeDocument/2006/relationships/hyperlink" Target="https://login.consultant.ru/link/?req=doc&amp;base=RZR&amp;n=162574&amp;dst=100040" TargetMode="External"/><Relationship Id="rId5855" Type="http://schemas.openxmlformats.org/officeDocument/2006/relationships/hyperlink" Target="https://login.consultant.ru/link/?req=doc&amp;base=RZR&amp;n=186310&amp;dst=102614" TargetMode="External"/><Relationship Id="rId6906" Type="http://schemas.openxmlformats.org/officeDocument/2006/relationships/hyperlink" Target="https://login.consultant.ru/link/?req=doc&amp;base=RZR&amp;n=421890&amp;dst=100039" TargetMode="External"/><Relationship Id="rId1301" Type="http://schemas.openxmlformats.org/officeDocument/2006/relationships/hyperlink" Target="https://login.consultant.ru/link/?req=doc&amp;base=RZR&amp;n=220909&amp;dst=100010" TargetMode="External"/><Relationship Id="rId3199" Type="http://schemas.openxmlformats.org/officeDocument/2006/relationships/hyperlink" Target="https://login.consultant.ru/link/?req=doc&amp;base=RZR&amp;n=186924&amp;dst=100291" TargetMode="External"/><Relationship Id="rId4457" Type="http://schemas.openxmlformats.org/officeDocument/2006/relationships/hyperlink" Target="https://login.consultant.ru/link/?req=doc&amp;base=RZR&amp;n=453259&amp;dst=100044" TargetMode="External"/><Relationship Id="rId4664" Type="http://schemas.openxmlformats.org/officeDocument/2006/relationships/hyperlink" Target="https://login.consultant.ru/link/?req=doc&amp;base=RZR&amp;n=211067&amp;dst=100349" TargetMode="External"/><Relationship Id="rId5508" Type="http://schemas.openxmlformats.org/officeDocument/2006/relationships/hyperlink" Target="https://login.consultant.ru/link/?req=doc&amp;base=RZR&amp;n=446159&amp;dst=100344" TargetMode="External"/><Relationship Id="rId5715" Type="http://schemas.openxmlformats.org/officeDocument/2006/relationships/hyperlink" Target="https://login.consultant.ru/link/?req=doc&amp;base=RZR&amp;n=310807&amp;dst=100011" TargetMode="External"/><Relationship Id="rId3059" Type="http://schemas.openxmlformats.org/officeDocument/2006/relationships/hyperlink" Target="https://login.consultant.ru/link/?req=doc&amp;base=RZR&amp;n=186924&amp;dst=100287" TargetMode="External"/><Relationship Id="rId3266" Type="http://schemas.openxmlformats.org/officeDocument/2006/relationships/hyperlink" Target="https://login.consultant.ru/link/?req=doc&amp;base=RZR&amp;n=173186&amp;dst=100010" TargetMode="External"/><Relationship Id="rId3473" Type="http://schemas.openxmlformats.org/officeDocument/2006/relationships/hyperlink" Target="https://login.consultant.ru/link/?req=doc&amp;base=RZR&amp;n=461304&amp;dst=128323" TargetMode="External"/><Relationship Id="rId4317" Type="http://schemas.openxmlformats.org/officeDocument/2006/relationships/hyperlink" Target="https://login.consultant.ru/link/?req=doc&amp;base=RZR&amp;n=417862&amp;dst=100022" TargetMode="External"/><Relationship Id="rId4524" Type="http://schemas.openxmlformats.org/officeDocument/2006/relationships/hyperlink" Target="https://login.consultant.ru/link/?req=doc&amp;base=RZR&amp;n=221373&amp;dst=100081" TargetMode="External"/><Relationship Id="rId4871" Type="http://schemas.openxmlformats.org/officeDocument/2006/relationships/hyperlink" Target="https://login.consultant.ru/link/?req=doc&amp;base=RZR&amp;n=201285&amp;dst=100187" TargetMode="External"/><Relationship Id="rId5922" Type="http://schemas.openxmlformats.org/officeDocument/2006/relationships/hyperlink" Target="https://login.consultant.ru/link/?req=doc&amp;base=RZR&amp;n=102922&amp;dst=100041" TargetMode="External"/><Relationship Id="rId187" Type="http://schemas.openxmlformats.org/officeDocument/2006/relationships/hyperlink" Target="https://login.consultant.ru/link/?req=doc&amp;base=RZR&amp;n=113291&amp;dst=100009" TargetMode="External"/><Relationship Id="rId394" Type="http://schemas.openxmlformats.org/officeDocument/2006/relationships/hyperlink" Target="https://login.consultant.ru/link/?req=doc&amp;base=RZR&amp;n=201153&amp;dst=100160" TargetMode="External"/><Relationship Id="rId2075" Type="http://schemas.openxmlformats.org/officeDocument/2006/relationships/hyperlink" Target="https://login.consultant.ru/link/?req=doc&amp;base=RZR&amp;n=389880&amp;dst=100334" TargetMode="External"/><Relationship Id="rId2282" Type="http://schemas.openxmlformats.org/officeDocument/2006/relationships/hyperlink" Target="https://login.consultant.ru/link/?req=doc&amp;base=RZR&amp;n=453260&amp;dst=100015" TargetMode="External"/><Relationship Id="rId3126" Type="http://schemas.openxmlformats.org/officeDocument/2006/relationships/hyperlink" Target="https://login.consultant.ru/link/?req=doc&amp;base=RZR&amp;n=221231&amp;dst=100027" TargetMode="External"/><Relationship Id="rId3680" Type="http://schemas.openxmlformats.org/officeDocument/2006/relationships/hyperlink" Target="https://login.consultant.ru/link/?req=doc&amp;base=RZR&amp;n=405342&amp;dst=100011" TargetMode="External"/><Relationship Id="rId4731" Type="http://schemas.openxmlformats.org/officeDocument/2006/relationships/hyperlink" Target="https://login.consultant.ru/link/?req=doc&amp;base=RZR&amp;n=200564&amp;dst=100102" TargetMode="External"/><Relationship Id="rId6489" Type="http://schemas.openxmlformats.org/officeDocument/2006/relationships/hyperlink" Target="https://login.consultant.ru/link/?req=doc&amp;base=RZR&amp;n=180846&amp;dst=100347" TargetMode="External"/><Relationship Id="rId254" Type="http://schemas.openxmlformats.org/officeDocument/2006/relationships/hyperlink" Target="https://login.consultant.ru/link/?req=doc&amp;base=RZR&amp;n=421038&amp;dst=100200" TargetMode="External"/><Relationship Id="rId1091" Type="http://schemas.openxmlformats.org/officeDocument/2006/relationships/hyperlink" Target="https://login.consultant.ru/link/?req=doc&amp;base=RZR&amp;n=165800&amp;dst=100034" TargetMode="External"/><Relationship Id="rId3333" Type="http://schemas.openxmlformats.org/officeDocument/2006/relationships/hyperlink" Target="https://login.consultant.ru/link/?req=doc&amp;base=RZR&amp;n=194888&amp;dst=100010" TargetMode="External"/><Relationship Id="rId3540" Type="http://schemas.openxmlformats.org/officeDocument/2006/relationships/hyperlink" Target="https://login.consultant.ru/link/?req=doc&amp;base=RZR&amp;n=194001&amp;dst=100012" TargetMode="External"/><Relationship Id="rId5298" Type="http://schemas.openxmlformats.org/officeDocument/2006/relationships/hyperlink" Target="https://login.consultant.ru/link/?req=doc&amp;base=RZR&amp;n=301058&amp;dst=100017" TargetMode="External"/><Relationship Id="rId6696" Type="http://schemas.openxmlformats.org/officeDocument/2006/relationships/hyperlink" Target="https://login.consultant.ru/link/?req=doc&amp;base=RZR&amp;n=386804&amp;dst=100031" TargetMode="External"/><Relationship Id="rId114" Type="http://schemas.openxmlformats.org/officeDocument/2006/relationships/hyperlink" Target="https://login.consultant.ru/link/?req=doc&amp;base=RZR&amp;n=87567&amp;dst=100008" TargetMode="External"/><Relationship Id="rId461" Type="http://schemas.openxmlformats.org/officeDocument/2006/relationships/hyperlink" Target="https://login.consultant.ru/link/?req=doc&amp;base=RZR&amp;n=190447&amp;dst=100009" TargetMode="External"/><Relationship Id="rId2142" Type="http://schemas.openxmlformats.org/officeDocument/2006/relationships/hyperlink" Target="https://login.consultant.ru/link/?req=doc&amp;base=RZR&amp;n=336732&amp;dst=100010" TargetMode="External"/><Relationship Id="rId3400" Type="http://schemas.openxmlformats.org/officeDocument/2006/relationships/hyperlink" Target="https://login.consultant.ru/link/?req=doc&amp;base=RZR&amp;n=453779&amp;dst=10588" TargetMode="External"/><Relationship Id="rId6349" Type="http://schemas.openxmlformats.org/officeDocument/2006/relationships/hyperlink" Target="https://login.consultant.ru/link/?req=doc&amp;base=RZR&amp;n=371763&amp;dst=100334" TargetMode="External"/><Relationship Id="rId6556" Type="http://schemas.openxmlformats.org/officeDocument/2006/relationships/hyperlink" Target="https://login.consultant.ru/link/?req=doc&amp;base=RZR&amp;n=434651&amp;dst=100069" TargetMode="External"/><Relationship Id="rId6763" Type="http://schemas.openxmlformats.org/officeDocument/2006/relationships/hyperlink" Target="https://login.consultant.ru/link/?req=doc&amp;base=RZR&amp;n=440515&amp;dst=100171" TargetMode="External"/><Relationship Id="rId6970" Type="http://schemas.openxmlformats.org/officeDocument/2006/relationships/hyperlink" Target="https://login.consultant.ru/link/?req=doc&amp;base=RZR&amp;n=446159&amp;dst=100532" TargetMode="External"/><Relationship Id="rId321" Type="http://schemas.openxmlformats.org/officeDocument/2006/relationships/hyperlink" Target="https://login.consultant.ru/link/?req=doc&amp;base=RZR&amp;n=154731&amp;dst=100008" TargetMode="External"/><Relationship Id="rId2002" Type="http://schemas.openxmlformats.org/officeDocument/2006/relationships/hyperlink" Target="https://login.consultant.ru/link/?req=doc&amp;base=RZR&amp;n=148484&amp;dst=100009" TargetMode="External"/><Relationship Id="rId2959" Type="http://schemas.openxmlformats.org/officeDocument/2006/relationships/hyperlink" Target="https://login.consultant.ru/link/?req=doc&amp;base=RZR&amp;n=453614&amp;dst=100527" TargetMode="External"/><Relationship Id="rId5158" Type="http://schemas.openxmlformats.org/officeDocument/2006/relationships/hyperlink" Target="https://login.consultant.ru/link/?req=doc&amp;base=RZR&amp;n=149647&amp;dst=100087" TargetMode="External"/><Relationship Id="rId5365" Type="http://schemas.openxmlformats.org/officeDocument/2006/relationships/hyperlink" Target="https://login.consultant.ru/link/?req=doc&amp;base=RZR&amp;n=201285&amp;dst=100346" TargetMode="External"/><Relationship Id="rId5572" Type="http://schemas.openxmlformats.org/officeDocument/2006/relationships/hyperlink" Target="https://login.consultant.ru/link/?req=doc&amp;base=RZR&amp;n=201177&amp;dst=100055" TargetMode="External"/><Relationship Id="rId6209" Type="http://schemas.openxmlformats.org/officeDocument/2006/relationships/hyperlink" Target="https://login.consultant.ru/link/?req=doc&amp;base=RZR&amp;n=116978&amp;dst=100104" TargetMode="External"/><Relationship Id="rId6416" Type="http://schemas.openxmlformats.org/officeDocument/2006/relationships/hyperlink" Target="https://login.consultant.ru/link/?req=doc&amp;base=RZR&amp;n=421030&amp;dst=100732" TargetMode="External"/><Relationship Id="rId6623" Type="http://schemas.openxmlformats.org/officeDocument/2006/relationships/hyperlink" Target="https://login.consultant.ru/link/?req=doc&amp;base=RZR&amp;n=201120&amp;dst=100110" TargetMode="External"/><Relationship Id="rId6830" Type="http://schemas.openxmlformats.org/officeDocument/2006/relationships/hyperlink" Target="https://login.consultant.ru/link/?req=doc&amp;base=RZR&amp;n=222062&amp;dst=100053" TargetMode="External"/><Relationship Id="rId1768" Type="http://schemas.openxmlformats.org/officeDocument/2006/relationships/hyperlink" Target="https://login.consultant.ru/link/?req=doc&amp;base=RZR&amp;n=103113&amp;dst=100019" TargetMode="External"/><Relationship Id="rId2819" Type="http://schemas.openxmlformats.org/officeDocument/2006/relationships/hyperlink" Target="https://login.consultant.ru/link/?req=doc&amp;base=RZR&amp;n=286560&amp;dst=100024" TargetMode="External"/><Relationship Id="rId4174" Type="http://schemas.openxmlformats.org/officeDocument/2006/relationships/hyperlink" Target="https://login.consultant.ru/link/?req=doc&amp;base=RZR&amp;n=153899&amp;dst=100032" TargetMode="External"/><Relationship Id="rId4381" Type="http://schemas.openxmlformats.org/officeDocument/2006/relationships/hyperlink" Target="https://login.consultant.ru/link/?req=doc&amp;base=RZR&amp;n=372707&amp;dst=100030" TargetMode="External"/><Relationship Id="rId5018" Type="http://schemas.openxmlformats.org/officeDocument/2006/relationships/hyperlink" Target="https://login.consultant.ru/link/?req=doc&amp;base=RZR&amp;n=98277&amp;dst=100072" TargetMode="External"/><Relationship Id="rId5225" Type="http://schemas.openxmlformats.org/officeDocument/2006/relationships/hyperlink" Target="https://login.consultant.ru/link/?req=doc&amp;base=RZR&amp;n=326892&amp;dst=100122" TargetMode="External"/><Relationship Id="rId5432" Type="http://schemas.openxmlformats.org/officeDocument/2006/relationships/hyperlink" Target="https://login.consultant.ru/link/?req=doc&amp;base=RZR&amp;n=201285&amp;dst=100366" TargetMode="External"/><Relationship Id="rId1628" Type="http://schemas.openxmlformats.org/officeDocument/2006/relationships/hyperlink" Target="https://login.consultant.ru/link/?req=doc&amp;base=RZR&amp;n=116978&amp;dst=100013" TargetMode="External"/><Relationship Id="rId1975" Type="http://schemas.openxmlformats.org/officeDocument/2006/relationships/hyperlink" Target="https://login.consultant.ru/link/?req=doc&amp;base=RZR&amp;n=449663" TargetMode="External"/><Relationship Id="rId3190" Type="http://schemas.openxmlformats.org/officeDocument/2006/relationships/hyperlink" Target="https://login.consultant.ru/link/?req=doc&amp;base=RZR&amp;n=186980&amp;dst=100108" TargetMode="External"/><Relationship Id="rId4034" Type="http://schemas.openxmlformats.org/officeDocument/2006/relationships/hyperlink" Target="https://login.consultant.ru/link/?req=doc&amp;base=RZR&amp;n=116978&amp;dst=100071" TargetMode="External"/><Relationship Id="rId4241" Type="http://schemas.openxmlformats.org/officeDocument/2006/relationships/hyperlink" Target="https://login.consultant.ru/link/?req=doc&amp;base=RZR&amp;n=462992&amp;dst=52" TargetMode="External"/><Relationship Id="rId1835" Type="http://schemas.openxmlformats.org/officeDocument/2006/relationships/hyperlink" Target="https://login.consultant.ru/link/?req=doc&amp;base=RZR&amp;n=462992&amp;dst=1256" TargetMode="External"/><Relationship Id="rId3050" Type="http://schemas.openxmlformats.org/officeDocument/2006/relationships/hyperlink" Target="https://login.consultant.ru/link/?req=doc&amp;base=RZR&amp;n=172661&amp;dst=100104" TargetMode="External"/><Relationship Id="rId4101" Type="http://schemas.openxmlformats.org/officeDocument/2006/relationships/hyperlink" Target="https://login.consultant.ru/link/?req=doc&amp;base=RZR&amp;n=453614&amp;dst=100782" TargetMode="External"/><Relationship Id="rId1902" Type="http://schemas.openxmlformats.org/officeDocument/2006/relationships/hyperlink" Target="https://login.consultant.ru/link/?req=doc&amp;base=RZR&amp;n=355660&amp;dst=100018" TargetMode="External"/><Relationship Id="rId6066" Type="http://schemas.openxmlformats.org/officeDocument/2006/relationships/hyperlink" Target="https://login.consultant.ru/link/?req=doc&amp;base=RZR&amp;n=375976&amp;dst=100013" TargetMode="External"/><Relationship Id="rId3867" Type="http://schemas.openxmlformats.org/officeDocument/2006/relationships/hyperlink" Target="https://login.consultant.ru/link/?req=doc&amp;base=RZR&amp;n=180846&amp;dst=100324" TargetMode="External"/><Relationship Id="rId4918" Type="http://schemas.openxmlformats.org/officeDocument/2006/relationships/hyperlink" Target="https://login.consultant.ru/link/?req=doc&amp;base=RZR&amp;n=153470&amp;dst=100058" TargetMode="External"/><Relationship Id="rId6273" Type="http://schemas.openxmlformats.org/officeDocument/2006/relationships/hyperlink" Target="https://login.consultant.ru/link/?req=doc&amp;base=RZR&amp;n=444695&amp;dst=100039" TargetMode="External"/><Relationship Id="rId6480" Type="http://schemas.openxmlformats.org/officeDocument/2006/relationships/hyperlink" Target="https://login.consultant.ru/link/?req=doc&amp;base=RZR&amp;n=386896&amp;dst=100041" TargetMode="External"/><Relationship Id="rId788" Type="http://schemas.openxmlformats.org/officeDocument/2006/relationships/hyperlink" Target="https://login.consultant.ru/link/?req=doc&amp;base=RZR&amp;n=449423&amp;dst=100008" TargetMode="External"/><Relationship Id="rId995" Type="http://schemas.openxmlformats.org/officeDocument/2006/relationships/hyperlink" Target="https://login.consultant.ru/link/?req=doc&amp;base=RZR&amp;n=330007&amp;dst=100010" TargetMode="External"/><Relationship Id="rId2469" Type="http://schemas.openxmlformats.org/officeDocument/2006/relationships/hyperlink" Target="https://login.consultant.ru/link/?req=doc&amp;base=RZR&amp;n=294729&amp;dst=100009" TargetMode="External"/><Relationship Id="rId2676" Type="http://schemas.openxmlformats.org/officeDocument/2006/relationships/hyperlink" Target="https://login.consultant.ru/link/?req=doc&amp;base=RZR&amp;n=54577&amp;dst=100039" TargetMode="External"/><Relationship Id="rId2883" Type="http://schemas.openxmlformats.org/officeDocument/2006/relationships/hyperlink" Target="https://login.consultant.ru/link/?req=doc&amp;base=RZR&amp;n=215480&amp;dst=100021" TargetMode="External"/><Relationship Id="rId3727" Type="http://schemas.openxmlformats.org/officeDocument/2006/relationships/hyperlink" Target="https://login.consultant.ru/link/?req=doc&amp;base=RZR&amp;n=453614&amp;dst=100695" TargetMode="External"/><Relationship Id="rId3934" Type="http://schemas.openxmlformats.org/officeDocument/2006/relationships/hyperlink" Target="https://login.consultant.ru/link/?req=doc&amp;base=RZR&amp;n=377631&amp;dst=100013" TargetMode="External"/><Relationship Id="rId5082" Type="http://schemas.openxmlformats.org/officeDocument/2006/relationships/hyperlink" Target="https://login.consultant.ru/link/?req=doc&amp;base=RZR&amp;n=219003&amp;dst=100013" TargetMode="External"/><Relationship Id="rId6133" Type="http://schemas.openxmlformats.org/officeDocument/2006/relationships/hyperlink" Target="https://login.consultant.ru/link/?req=doc&amp;base=RZR&amp;n=388538&amp;dst=100178" TargetMode="External"/><Relationship Id="rId6340" Type="http://schemas.openxmlformats.org/officeDocument/2006/relationships/hyperlink" Target="https://login.consultant.ru/link/?req=doc&amp;base=RZR&amp;n=201285&amp;dst=100457" TargetMode="External"/><Relationship Id="rId648" Type="http://schemas.openxmlformats.org/officeDocument/2006/relationships/hyperlink" Target="https://login.consultant.ru/link/?req=doc&amp;base=RZR&amp;n=330002&amp;dst=100008" TargetMode="External"/><Relationship Id="rId855" Type="http://schemas.openxmlformats.org/officeDocument/2006/relationships/hyperlink" Target="https://login.consultant.ru/link/?req=doc&amp;base=RZR&amp;n=454112&amp;dst=100320" TargetMode="External"/><Relationship Id="rId1278" Type="http://schemas.openxmlformats.org/officeDocument/2006/relationships/hyperlink" Target="https://login.consultant.ru/link/?req=doc&amp;base=RZR&amp;n=388538&amp;dst=100136" TargetMode="External"/><Relationship Id="rId1485" Type="http://schemas.openxmlformats.org/officeDocument/2006/relationships/hyperlink" Target="https://login.consultant.ru/link/?req=doc&amp;base=RZR&amp;n=453614&amp;dst=100085" TargetMode="External"/><Relationship Id="rId1692" Type="http://schemas.openxmlformats.org/officeDocument/2006/relationships/hyperlink" Target="https://login.consultant.ru/link/?req=doc&amp;base=RZR&amp;n=176172&amp;dst=100026" TargetMode="External"/><Relationship Id="rId2329" Type="http://schemas.openxmlformats.org/officeDocument/2006/relationships/hyperlink" Target="https://login.consultant.ru/link/?req=doc&amp;base=RZR&amp;n=59966&amp;dst=100016" TargetMode="External"/><Relationship Id="rId2536" Type="http://schemas.openxmlformats.org/officeDocument/2006/relationships/hyperlink" Target="https://login.consultant.ru/link/?req=doc&amp;base=RZR&amp;n=173823&amp;dst=100094" TargetMode="External"/><Relationship Id="rId2743" Type="http://schemas.openxmlformats.org/officeDocument/2006/relationships/hyperlink" Target="https://login.consultant.ru/link/?req=doc&amp;base=RZR&amp;n=377644&amp;dst=100018" TargetMode="External"/><Relationship Id="rId5899" Type="http://schemas.openxmlformats.org/officeDocument/2006/relationships/hyperlink" Target="https://login.consultant.ru/link/?req=doc&amp;base=RZR&amp;n=453993&amp;dst=100502" TargetMode="External"/><Relationship Id="rId6200" Type="http://schemas.openxmlformats.org/officeDocument/2006/relationships/hyperlink" Target="https://login.consultant.ru/link/?req=doc&amp;base=RZR&amp;n=421030&amp;dst=100731" TargetMode="External"/><Relationship Id="rId508" Type="http://schemas.openxmlformats.org/officeDocument/2006/relationships/hyperlink" Target="https://login.consultant.ru/link/?req=doc&amp;base=RZR&amp;n=200645&amp;dst=100008" TargetMode="External"/><Relationship Id="rId715" Type="http://schemas.openxmlformats.org/officeDocument/2006/relationships/hyperlink" Target="https://login.consultant.ru/link/?req=doc&amp;base=RZR&amp;n=381388&amp;dst=100008" TargetMode="External"/><Relationship Id="rId922" Type="http://schemas.openxmlformats.org/officeDocument/2006/relationships/hyperlink" Target="https://login.consultant.ru/link/?req=doc&amp;base=RZR&amp;n=201316&amp;dst=100014" TargetMode="External"/><Relationship Id="rId1138" Type="http://schemas.openxmlformats.org/officeDocument/2006/relationships/hyperlink" Target="https://login.consultant.ru/link/?req=doc&amp;base=RZR&amp;n=201294&amp;dst=100032" TargetMode="External"/><Relationship Id="rId1345" Type="http://schemas.openxmlformats.org/officeDocument/2006/relationships/hyperlink" Target="https://login.consultant.ru/link/?req=doc&amp;base=RZR&amp;n=448188&amp;dst=100209" TargetMode="External"/><Relationship Id="rId1552" Type="http://schemas.openxmlformats.org/officeDocument/2006/relationships/hyperlink" Target="https://login.consultant.ru/link/?req=doc&amp;base=RZR&amp;n=355597&amp;dst=100010" TargetMode="External"/><Relationship Id="rId2603" Type="http://schemas.openxmlformats.org/officeDocument/2006/relationships/hyperlink" Target="https://login.consultant.ru/link/?req=doc&amp;base=RZR&amp;n=87567&amp;dst=100014" TargetMode="External"/><Relationship Id="rId2950" Type="http://schemas.openxmlformats.org/officeDocument/2006/relationships/hyperlink" Target="https://login.consultant.ru/link/?req=doc&amp;base=RZR&amp;n=420988&amp;dst=100150" TargetMode="External"/><Relationship Id="rId5759" Type="http://schemas.openxmlformats.org/officeDocument/2006/relationships/hyperlink" Target="https://login.consultant.ru/link/?req=doc&amp;base=RZR&amp;n=59966&amp;dst=100044" TargetMode="External"/><Relationship Id="rId1205" Type="http://schemas.openxmlformats.org/officeDocument/2006/relationships/hyperlink" Target="https://login.consultant.ru/link/?req=doc&amp;base=RZR&amp;n=215486&amp;dst=100014" TargetMode="External"/><Relationship Id="rId2810" Type="http://schemas.openxmlformats.org/officeDocument/2006/relationships/hyperlink" Target="https://login.consultant.ru/link/?req=doc&amp;base=RZR&amp;n=453614&amp;dst=100514" TargetMode="External"/><Relationship Id="rId4568" Type="http://schemas.openxmlformats.org/officeDocument/2006/relationships/hyperlink" Target="https://login.consultant.ru/link/?req=doc&amp;base=RZR&amp;n=209781&amp;dst=100045" TargetMode="External"/><Relationship Id="rId5966" Type="http://schemas.openxmlformats.org/officeDocument/2006/relationships/hyperlink" Target="https://login.consultant.ru/link/?req=doc&amp;base=RZR&amp;n=421890&amp;dst=100022" TargetMode="External"/><Relationship Id="rId51" Type="http://schemas.openxmlformats.org/officeDocument/2006/relationships/hyperlink" Target="https://login.consultant.ru/link/?req=doc&amp;base=RZR&amp;n=117447&amp;dst=100045" TargetMode="External"/><Relationship Id="rId1412" Type="http://schemas.openxmlformats.org/officeDocument/2006/relationships/hyperlink" Target="https://login.consultant.ru/link/?req=doc&amp;base=RZR&amp;n=448180&amp;dst=100040" TargetMode="External"/><Relationship Id="rId3377" Type="http://schemas.openxmlformats.org/officeDocument/2006/relationships/hyperlink" Target="https://login.consultant.ru/link/?req=doc&amp;base=RZR&amp;n=325551&amp;dst=100010" TargetMode="External"/><Relationship Id="rId4775" Type="http://schemas.openxmlformats.org/officeDocument/2006/relationships/hyperlink" Target="https://login.consultant.ru/link/?req=doc&amp;base=RZR&amp;n=168067&amp;dst=100066" TargetMode="External"/><Relationship Id="rId4982" Type="http://schemas.openxmlformats.org/officeDocument/2006/relationships/hyperlink" Target="https://login.consultant.ru/link/?req=doc&amp;base=RZR&amp;n=409580&amp;dst=100022" TargetMode="External"/><Relationship Id="rId5619" Type="http://schemas.openxmlformats.org/officeDocument/2006/relationships/hyperlink" Target="https://login.consultant.ru/link/?req=doc&amp;base=RZR&amp;n=284341&amp;dst=100141" TargetMode="External"/><Relationship Id="rId5826" Type="http://schemas.openxmlformats.org/officeDocument/2006/relationships/hyperlink" Target="https://login.consultant.ru/link/?req=doc&amp;base=RZR&amp;n=446159&amp;dst=100418" TargetMode="External"/><Relationship Id="rId298" Type="http://schemas.openxmlformats.org/officeDocument/2006/relationships/hyperlink" Target="https://login.consultant.ru/link/?req=doc&amp;base=RZR&amp;n=149646&amp;dst=100008" TargetMode="External"/><Relationship Id="rId3584" Type="http://schemas.openxmlformats.org/officeDocument/2006/relationships/hyperlink" Target="https://login.consultant.ru/link/?req=doc&amp;base=RZR&amp;n=462992&amp;dst=101340" TargetMode="External"/><Relationship Id="rId3791" Type="http://schemas.openxmlformats.org/officeDocument/2006/relationships/hyperlink" Target="https://login.consultant.ru/link/?req=doc&amp;base=RZR&amp;n=172516&amp;dst=100101" TargetMode="External"/><Relationship Id="rId4428" Type="http://schemas.openxmlformats.org/officeDocument/2006/relationships/hyperlink" Target="https://login.consultant.ru/link/?req=doc&amp;base=RZR&amp;n=449423&amp;dst=100011" TargetMode="External"/><Relationship Id="rId4635" Type="http://schemas.openxmlformats.org/officeDocument/2006/relationships/hyperlink" Target="https://login.consultant.ru/link/?req=doc&amp;base=RZR&amp;n=452702&amp;dst=100015" TargetMode="External"/><Relationship Id="rId4842" Type="http://schemas.openxmlformats.org/officeDocument/2006/relationships/hyperlink" Target="https://login.consultant.ru/link/?req=doc&amp;base=RZR&amp;n=201157&amp;dst=100078" TargetMode="External"/><Relationship Id="rId158" Type="http://schemas.openxmlformats.org/officeDocument/2006/relationships/hyperlink" Target="https://login.consultant.ru/link/?req=doc&amp;base=RZR&amp;n=103008&amp;dst=100036" TargetMode="External"/><Relationship Id="rId2186" Type="http://schemas.openxmlformats.org/officeDocument/2006/relationships/hyperlink" Target="https://login.consultant.ru/link/?req=doc&amp;base=RZR&amp;n=453614&amp;dst=100284" TargetMode="External"/><Relationship Id="rId2393" Type="http://schemas.openxmlformats.org/officeDocument/2006/relationships/hyperlink" Target="https://login.consultant.ru/link/?req=doc&amp;base=RZR&amp;n=446159&amp;dst=100030" TargetMode="External"/><Relationship Id="rId3237" Type="http://schemas.openxmlformats.org/officeDocument/2006/relationships/hyperlink" Target="https://login.consultant.ru/link/?req=doc&amp;base=RZR&amp;n=200564&amp;dst=100088" TargetMode="External"/><Relationship Id="rId3444" Type="http://schemas.openxmlformats.org/officeDocument/2006/relationships/hyperlink" Target="https://login.consultant.ru/link/?req=doc&amp;base=RZR&amp;n=194876&amp;dst=100023" TargetMode="External"/><Relationship Id="rId3651" Type="http://schemas.openxmlformats.org/officeDocument/2006/relationships/hyperlink" Target="https://login.consultant.ru/link/?req=doc&amp;base=RZR&amp;n=386883&amp;dst=100015" TargetMode="External"/><Relationship Id="rId4702" Type="http://schemas.openxmlformats.org/officeDocument/2006/relationships/hyperlink" Target="https://login.consultant.ru/link/?req=doc&amp;base=RZR&amp;n=201157&amp;dst=100076" TargetMode="External"/><Relationship Id="rId365" Type="http://schemas.openxmlformats.org/officeDocument/2006/relationships/hyperlink" Target="https://login.consultant.ru/link/?req=doc&amp;base=RZR&amp;n=162574&amp;dst=100008" TargetMode="External"/><Relationship Id="rId572" Type="http://schemas.openxmlformats.org/officeDocument/2006/relationships/hyperlink" Target="https://login.consultant.ru/link/?req=doc&amp;base=RZR&amp;n=286708&amp;dst=100008" TargetMode="External"/><Relationship Id="rId2046" Type="http://schemas.openxmlformats.org/officeDocument/2006/relationships/hyperlink" Target="https://login.consultant.ru/link/?req=doc&amp;base=RZR&amp;n=442424&amp;dst=100246" TargetMode="External"/><Relationship Id="rId2253" Type="http://schemas.openxmlformats.org/officeDocument/2006/relationships/hyperlink" Target="https://login.consultant.ru/link/?req=doc&amp;base=RZR&amp;n=82267&amp;dst=100015" TargetMode="External"/><Relationship Id="rId2460" Type="http://schemas.openxmlformats.org/officeDocument/2006/relationships/hyperlink" Target="https://login.consultant.ru/link/?req=doc&amp;base=RZR&amp;n=173867&amp;dst=100060" TargetMode="External"/><Relationship Id="rId3304" Type="http://schemas.openxmlformats.org/officeDocument/2006/relationships/hyperlink" Target="https://login.consultant.ru/link/?req=doc&amp;base=RZR&amp;n=446093&amp;dst=100023" TargetMode="External"/><Relationship Id="rId3511" Type="http://schemas.openxmlformats.org/officeDocument/2006/relationships/hyperlink" Target="https://login.consultant.ru/link/?req=doc&amp;base=RZR&amp;n=189521&amp;dst=100019" TargetMode="External"/><Relationship Id="rId6667" Type="http://schemas.openxmlformats.org/officeDocument/2006/relationships/hyperlink" Target="https://login.consultant.ru/link/?req=doc&amp;base=RZR&amp;n=201316&amp;dst=100097" TargetMode="External"/><Relationship Id="rId6874" Type="http://schemas.openxmlformats.org/officeDocument/2006/relationships/hyperlink" Target="https://login.consultant.ru/link/?req=doc&amp;base=RZR&amp;n=201316&amp;dst=100110" TargetMode="External"/><Relationship Id="rId225" Type="http://schemas.openxmlformats.org/officeDocument/2006/relationships/hyperlink" Target="https://login.consultant.ru/link/?req=doc&amp;base=RZR&amp;n=454112&amp;dst=100319" TargetMode="External"/><Relationship Id="rId432" Type="http://schemas.openxmlformats.org/officeDocument/2006/relationships/hyperlink" Target="https://login.consultant.ru/link/?req=doc&amp;base=RZR&amp;n=178862&amp;dst=100009" TargetMode="External"/><Relationship Id="rId1062" Type="http://schemas.openxmlformats.org/officeDocument/2006/relationships/hyperlink" Target="https://login.consultant.ru/link/?req=doc&amp;base=RZR&amp;n=446113&amp;dst=100011" TargetMode="External"/><Relationship Id="rId2113" Type="http://schemas.openxmlformats.org/officeDocument/2006/relationships/hyperlink" Target="https://login.consultant.ru/link/?req=doc&amp;base=RZR&amp;n=446159&amp;dst=100016" TargetMode="External"/><Relationship Id="rId2320" Type="http://schemas.openxmlformats.org/officeDocument/2006/relationships/hyperlink" Target="https://login.consultant.ru/link/?req=doc&amp;base=RZR&amp;n=453614&amp;dst=100341" TargetMode="External"/><Relationship Id="rId5269" Type="http://schemas.openxmlformats.org/officeDocument/2006/relationships/hyperlink" Target="https://login.consultant.ru/link/?req=doc&amp;base=RZR&amp;n=201285&amp;dst=100328" TargetMode="External"/><Relationship Id="rId5476" Type="http://schemas.openxmlformats.org/officeDocument/2006/relationships/hyperlink" Target="https://login.consultant.ru/link/?req=doc&amp;base=RZR&amp;n=446159&amp;dst=100322" TargetMode="External"/><Relationship Id="rId5683" Type="http://schemas.openxmlformats.org/officeDocument/2006/relationships/hyperlink" Target="https://login.consultant.ru/link/?req=doc&amp;base=RZR&amp;n=446159&amp;dst=100402" TargetMode="External"/><Relationship Id="rId6527" Type="http://schemas.openxmlformats.org/officeDocument/2006/relationships/hyperlink" Target="https://login.consultant.ru/link/?req=doc&amp;base=RZR&amp;n=200730&amp;dst=100107" TargetMode="External"/><Relationship Id="rId6734" Type="http://schemas.openxmlformats.org/officeDocument/2006/relationships/hyperlink" Target="https://login.consultant.ru/link/?req=doc&amp;base=RZR&amp;n=200782&amp;dst=100191" TargetMode="External"/><Relationship Id="rId4078" Type="http://schemas.openxmlformats.org/officeDocument/2006/relationships/hyperlink" Target="https://login.consultant.ru/link/?req=doc&amp;base=RZR&amp;n=217344&amp;dst=100019" TargetMode="External"/><Relationship Id="rId4285" Type="http://schemas.openxmlformats.org/officeDocument/2006/relationships/hyperlink" Target="https://login.consultant.ru/link/?req=doc&amp;base=RZR&amp;n=372707&amp;dst=100026" TargetMode="External"/><Relationship Id="rId4492" Type="http://schemas.openxmlformats.org/officeDocument/2006/relationships/hyperlink" Target="https://login.consultant.ru/link/?req=doc&amp;base=RZR&amp;n=169765&amp;dst=100017" TargetMode="External"/><Relationship Id="rId5129" Type="http://schemas.openxmlformats.org/officeDocument/2006/relationships/hyperlink" Target="https://login.consultant.ru/link/?req=doc&amp;base=RZR&amp;n=440508&amp;dst=100025" TargetMode="External"/><Relationship Id="rId5336" Type="http://schemas.openxmlformats.org/officeDocument/2006/relationships/hyperlink" Target="https://login.consultant.ru/link/?req=doc&amp;base=RZR&amp;n=173186&amp;dst=100023" TargetMode="External"/><Relationship Id="rId5543" Type="http://schemas.openxmlformats.org/officeDocument/2006/relationships/hyperlink" Target="https://login.consultant.ru/link/?req=doc&amp;base=RZR&amp;n=454012&amp;dst=100214" TargetMode="External"/><Relationship Id="rId5890" Type="http://schemas.openxmlformats.org/officeDocument/2006/relationships/hyperlink" Target="https://login.consultant.ru/link/?req=doc&amp;base=RZR&amp;n=296431&amp;dst=100017" TargetMode="External"/><Relationship Id="rId6941" Type="http://schemas.openxmlformats.org/officeDocument/2006/relationships/hyperlink" Target="https://login.consultant.ru/link/?req=doc&amp;base=RZR&amp;n=388482&amp;dst=100065" TargetMode="External"/><Relationship Id="rId1879" Type="http://schemas.openxmlformats.org/officeDocument/2006/relationships/hyperlink" Target="https://login.consultant.ru/link/?req=doc&amp;base=RZR&amp;n=389913&amp;dst=100110" TargetMode="External"/><Relationship Id="rId3094" Type="http://schemas.openxmlformats.org/officeDocument/2006/relationships/hyperlink" Target="https://login.consultant.ru/link/?req=doc&amp;base=RZR&amp;n=329978&amp;dst=100014" TargetMode="External"/><Relationship Id="rId4145" Type="http://schemas.openxmlformats.org/officeDocument/2006/relationships/hyperlink" Target="https://login.consultant.ru/link/?req=doc&amp;base=RZR&amp;n=449608&amp;dst=24" TargetMode="External"/><Relationship Id="rId5750" Type="http://schemas.openxmlformats.org/officeDocument/2006/relationships/hyperlink" Target="https://login.consultant.ru/link/?req=doc&amp;base=RZR&amp;n=200797&amp;dst=100111" TargetMode="External"/><Relationship Id="rId6801" Type="http://schemas.openxmlformats.org/officeDocument/2006/relationships/hyperlink" Target="https://login.consultant.ru/link/?req=doc&amp;base=RZR&amp;n=149788&amp;dst=100095" TargetMode="External"/><Relationship Id="rId1739" Type="http://schemas.openxmlformats.org/officeDocument/2006/relationships/hyperlink" Target="https://login.consultant.ru/link/?req=doc&amp;base=RZR&amp;n=315362&amp;dst=100038" TargetMode="External"/><Relationship Id="rId1946" Type="http://schemas.openxmlformats.org/officeDocument/2006/relationships/hyperlink" Target="https://login.consultant.ru/link/?req=doc&amp;base=RZR&amp;n=57314&amp;dst=100016" TargetMode="External"/><Relationship Id="rId4005" Type="http://schemas.openxmlformats.org/officeDocument/2006/relationships/hyperlink" Target="https://login.consultant.ru/link/?req=doc&amp;base=RZR&amp;n=453614&amp;dst=100779" TargetMode="External"/><Relationship Id="rId4352" Type="http://schemas.openxmlformats.org/officeDocument/2006/relationships/hyperlink" Target="https://login.consultant.ru/link/?req=doc&amp;base=RZR&amp;n=388482&amp;dst=100033" TargetMode="External"/><Relationship Id="rId5403" Type="http://schemas.openxmlformats.org/officeDocument/2006/relationships/hyperlink" Target="https://login.consultant.ru/link/?req=doc&amp;base=RZR&amp;n=219119&amp;dst=100299" TargetMode="External"/><Relationship Id="rId5610" Type="http://schemas.openxmlformats.org/officeDocument/2006/relationships/hyperlink" Target="https://login.consultant.ru/link/?req=doc&amp;base=RZR&amp;n=296431&amp;dst=100011" TargetMode="External"/><Relationship Id="rId1806" Type="http://schemas.openxmlformats.org/officeDocument/2006/relationships/hyperlink" Target="https://login.consultant.ru/link/?req=doc&amp;base=RZR&amp;n=462992&amp;dst=1238" TargetMode="External"/><Relationship Id="rId3161" Type="http://schemas.openxmlformats.org/officeDocument/2006/relationships/hyperlink" Target="https://login.consultant.ru/link/?req=doc&amp;base=RZR&amp;n=303428&amp;dst=100030" TargetMode="External"/><Relationship Id="rId4212" Type="http://schemas.openxmlformats.org/officeDocument/2006/relationships/hyperlink" Target="https://login.consultant.ru/link/?req=doc&amp;base=RZR&amp;n=200275&amp;dst=100046" TargetMode="External"/><Relationship Id="rId3021" Type="http://schemas.openxmlformats.org/officeDocument/2006/relationships/hyperlink" Target="https://login.consultant.ru/link/?req=doc&amp;base=RZR&amp;n=413549&amp;dst=100511" TargetMode="External"/><Relationship Id="rId3978" Type="http://schemas.openxmlformats.org/officeDocument/2006/relationships/hyperlink" Target="https://login.consultant.ru/link/?req=doc&amp;base=RZR&amp;n=48944&amp;dst=100012" TargetMode="External"/><Relationship Id="rId6177" Type="http://schemas.openxmlformats.org/officeDocument/2006/relationships/hyperlink" Target="https://login.consultant.ru/link/?req=doc&amp;base=RZR&amp;n=201285&amp;dst=100432" TargetMode="External"/><Relationship Id="rId6384" Type="http://schemas.openxmlformats.org/officeDocument/2006/relationships/hyperlink" Target="https://login.consultant.ru/link/?req=doc&amp;base=RZR&amp;n=378684&amp;dst=100021" TargetMode="External"/><Relationship Id="rId6591" Type="http://schemas.openxmlformats.org/officeDocument/2006/relationships/hyperlink" Target="https://login.consultant.ru/link/?req=doc&amp;base=RZR&amp;n=116966&amp;dst=100026" TargetMode="External"/><Relationship Id="rId899" Type="http://schemas.openxmlformats.org/officeDocument/2006/relationships/hyperlink" Target="https://login.consultant.ru/link/?req=doc&amp;base=RZR&amp;n=217345&amp;dst=100040" TargetMode="External"/><Relationship Id="rId2787" Type="http://schemas.openxmlformats.org/officeDocument/2006/relationships/hyperlink" Target="https://login.consultant.ru/link/?req=doc&amp;base=RZR&amp;n=381361&amp;dst=100014" TargetMode="External"/><Relationship Id="rId3838" Type="http://schemas.openxmlformats.org/officeDocument/2006/relationships/hyperlink" Target="https://login.consultant.ru/link/?req=doc&amp;base=RZR&amp;n=201284&amp;dst=100038" TargetMode="External"/><Relationship Id="rId5193" Type="http://schemas.openxmlformats.org/officeDocument/2006/relationships/hyperlink" Target="https://login.consultant.ru/link/?req=doc&amp;base=RZR&amp;n=195926&amp;dst=100012" TargetMode="External"/><Relationship Id="rId6037" Type="http://schemas.openxmlformats.org/officeDocument/2006/relationships/hyperlink" Target="https://login.consultant.ru/link/?req=doc&amp;base=RZR&amp;n=209873&amp;dst=100035" TargetMode="External"/><Relationship Id="rId6244" Type="http://schemas.openxmlformats.org/officeDocument/2006/relationships/hyperlink" Target="https://login.consultant.ru/link/?req=doc&amp;base=RZR&amp;n=201285&amp;dst=100443" TargetMode="External"/><Relationship Id="rId6451" Type="http://schemas.openxmlformats.org/officeDocument/2006/relationships/hyperlink" Target="https://login.consultant.ru/link/?req=doc&amp;base=RZR&amp;n=446159&amp;dst=100497" TargetMode="External"/><Relationship Id="rId759" Type="http://schemas.openxmlformats.org/officeDocument/2006/relationships/hyperlink" Target="https://login.consultant.ru/link/?req=doc&amp;base=RZR&amp;n=421867&amp;dst=100009" TargetMode="External"/><Relationship Id="rId966" Type="http://schemas.openxmlformats.org/officeDocument/2006/relationships/hyperlink" Target="https://login.consultant.ru/link/?req=doc&amp;base=RZR&amp;n=200705&amp;dst=100010" TargetMode="External"/><Relationship Id="rId1389" Type="http://schemas.openxmlformats.org/officeDocument/2006/relationships/hyperlink" Target="https://login.consultant.ru/link/?req=doc&amp;base=RZR&amp;n=448188&amp;dst=100241" TargetMode="External"/><Relationship Id="rId1596" Type="http://schemas.openxmlformats.org/officeDocument/2006/relationships/hyperlink" Target="https://login.consultant.ru/link/?req=doc&amp;base=RZR&amp;n=201313&amp;dst=100110" TargetMode="External"/><Relationship Id="rId2647" Type="http://schemas.openxmlformats.org/officeDocument/2006/relationships/hyperlink" Target="https://login.consultant.ru/link/?req=doc&amp;base=RZR&amp;n=173867&amp;dst=100125" TargetMode="External"/><Relationship Id="rId2994" Type="http://schemas.openxmlformats.org/officeDocument/2006/relationships/hyperlink" Target="https://login.consultant.ru/link/?req=doc&amp;base=RZR&amp;n=173823&amp;dst=100135" TargetMode="External"/><Relationship Id="rId5053" Type="http://schemas.openxmlformats.org/officeDocument/2006/relationships/hyperlink" Target="https://login.consultant.ru/link/?req=doc&amp;base=RZR&amp;n=220284&amp;dst=100029" TargetMode="External"/><Relationship Id="rId5260" Type="http://schemas.openxmlformats.org/officeDocument/2006/relationships/hyperlink" Target="https://login.consultant.ru/link/?req=doc&amp;base=RZR&amp;n=285578&amp;dst=100010" TargetMode="External"/><Relationship Id="rId6104" Type="http://schemas.openxmlformats.org/officeDocument/2006/relationships/hyperlink" Target="https://login.consultant.ru/link/?req=doc&amp;base=RZR&amp;n=449366&amp;dst=100010" TargetMode="External"/><Relationship Id="rId6311" Type="http://schemas.openxmlformats.org/officeDocument/2006/relationships/hyperlink" Target="https://login.consultant.ru/link/?req=doc&amp;base=RZR&amp;n=436420&amp;dst=100025" TargetMode="External"/><Relationship Id="rId619" Type="http://schemas.openxmlformats.org/officeDocument/2006/relationships/hyperlink" Target="https://login.consultant.ru/link/?req=doc&amp;base=RZR&amp;n=320402&amp;dst=100008" TargetMode="External"/><Relationship Id="rId1249" Type="http://schemas.openxmlformats.org/officeDocument/2006/relationships/hyperlink" Target="https://login.consultant.ru/link/?req=doc&amp;base=RZR&amp;n=420937&amp;dst=100177" TargetMode="External"/><Relationship Id="rId2854" Type="http://schemas.openxmlformats.org/officeDocument/2006/relationships/hyperlink" Target="https://login.consultant.ru/link/?req=doc&amp;base=RZR&amp;n=173193&amp;dst=100019" TargetMode="External"/><Relationship Id="rId3905" Type="http://schemas.openxmlformats.org/officeDocument/2006/relationships/hyperlink" Target="https://login.consultant.ru/link/?req=doc&amp;base=RZR&amp;n=451800" TargetMode="External"/><Relationship Id="rId5120" Type="http://schemas.openxmlformats.org/officeDocument/2006/relationships/hyperlink" Target="https://login.consultant.ru/link/?req=doc&amp;base=RZR&amp;n=201285&amp;dst=100269" TargetMode="External"/><Relationship Id="rId95" Type="http://schemas.openxmlformats.org/officeDocument/2006/relationships/hyperlink" Target="https://login.consultant.ru/link/?req=doc&amp;base=RZR&amp;n=75213&amp;dst=100008" TargetMode="External"/><Relationship Id="rId826" Type="http://schemas.openxmlformats.org/officeDocument/2006/relationships/hyperlink" Target="https://login.consultant.ru/link/?req=doc&amp;base=RZR&amp;n=365726&amp;dst=100057" TargetMode="External"/><Relationship Id="rId1109" Type="http://schemas.openxmlformats.org/officeDocument/2006/relationships/hyperlink" Target="https://login.consultant.ru/link/?req=doc&amp;base=RZR&amp;n=409580&amp;dst=100014" TargetMode="External"/><Relationship Id="rId1456" Type="http://schemas.openxmlformats.org/officeDocument/2006/relationships/hyperlink" Target="https://login.consultant.ru/link/?req=doc&amp;base=RZR&amp;n=453614&amp;dst=100066" TargetMode="External"/><Relationship Id="rId1663" Type="http://schemas.openxmlformats.org/officeDocument/2006/relationships/hyperlink" Target="https://login.consultant.ru/link/?req=doc&amp;base=RZR&amp;n=358791&amp;dst=100016" TargetMode="External"/><Relationship Id="rId1870" Type="http://schemas.openxmlformats.org/officeDocument/2006/relationships/hyperlink" Target="https://login.consultant.ru/link/?req=doc&amp;base=RZR&amp;n=389913&amp;dst=100095" TargetMode="External"/><Relationship Id="rId2507" Type="http://schemas.openxmlformats.org/officeDocument/2006/relationships/hyperlink" Target="https://login.consultant.ru/link/?req=doc&amp;base=RZR&amp;n=173823&amp;dst=100088" TargetMode="External"/><Relationship Id="rId2714" Type="http://schemas.openxmlformats.org/officeDocument/2006/relationships/hyperlink" Target="https://login.consultant.ru/link/?req=doc&amp;base=RZR&amp;n=453614&amp;dst=100482" TargetMode="External"/><Relationship Id="rId2921" Type="http://schemas.openxmlformats.org/officeDocument/2006/relationships/hyperlink" Target="https://login.consultant.ru/link/?req=doc&amp;base=RZR&amp;n=200275&amp;dst=100038" TargetMode="External"/><Relationship Id="rId1316" Type="http://schemas.openxmlformats.org/officeDocument/2006/relationships/hyperlink" Target="https://login.consultant.ru/link/?req=doc&amp;base=RZR&amp;n=421852&amp;dst=100009" TargetMode="External"/><Relationship Id="rId1523" Type="http://schemas.openxmlformats.org/officeDocument/2006/relationships/hyperlink" Target="https://login.consultant.ru/link/?req=doc&amp;base=RZR&amp;n=453614&amp;dst=100101" TargetMode="External"/><Relationship Id="rId1730" Type="http://schemas.openxmlformats.org/officeDocument/2006/relationships/hyperlink" Target="https://login.consultant.ru/link/?req=doc&amp;base=RZR&amp;n=453614&amp;dst=100141" TargetMode="External"/><Relationship Id="rId4679" Type="http://schemas.openxmlformats.org/officeDocument/2006/relationships/hyperlink" Target="https://login.consultant.ru/link/?req=doc&amp;base=RZR&amp;n=200782&amp;dst=100184" TargetMode="External"/><Relationship Id="rId4886" Type="http://schemas.openxmlformats.org/officeDocument/2006/relationships/hyperlink" Target="https://login.consultant.ru/link/?req=doc&amp;base=RZR&amp;n=209869&amp;dst=100026" TargetMode="External"/><Relationship Id="rId5937" Type="http://schemas.openxmlformats.org/officeDocument/2006/relationships/hyperlink" Target="https://login.consultant.ru/link/?req=doc&amp;base=RZR&amp;n=422114&amp;dst=100055" TargetMode="External"/><Relationship Id="rId22" Type="http://schemas.openxmlformats.org/officeDocument/2006/relationships/hyperlink" Target="https://login.consultant.ru/link/?req=doc&amp;base=RZR&amp;n=282708&amp;dst=100009" TargetMode="External"/><Relationship Id="rId3488" Type="http://schemas.openxmlformats.org/officeDocument/2006/relationships/hyperlink" Target="https://login.consultant.ru/link/?req=doc&amp;base=RZR&amp;n=357773&amp;dst=100024" TargetMode="External"/><Relationship Id="rId3695" Type="http://schemas.openxmlformats.org/officeDocument/2006/relationships/hyperlink" Target="https://login.consultant.ru/link/?req=doc&amp;base=RZR&amp;n=200014&amp;dst=100015" TargetMode="External"/><Relationship Id="rId4539" Type="http://schemas.openxmlformats.org/officeDocument/2006/relationships/hyperlink" Target="https://login.consultant.ru/link/?req=doc&amp;base=RZR&amp;n=209873&amp;dst=100024" TargetMode="External"/><Relationship Id="rId4746" Type="http://schemas.openxmlformats.org/officeDocument/2006/relationships/hyperlink" Target="https://login.consultant.ru/link/?req=doc&amp;base=RZR&amp;n=320402&amp;dst=100025" TargetMode="External"/><Relationship Id="rId4953" Type="http://schemas.openxmlformats.org/officeDocument/2006/relationships/hyperlink" Target="https://login.consultant.ru/link/?req=doc&amp;base=RZR&amp;n=54577&amp;dst=100052" TargetMode="External"/><Relationship Id="rId2297" Type="http://schemas.openxmlformats.org/officeDocument/2006/relationships/hyperlink" Target="https://login.consultant.ru/link/?req=doc&amp;base=RZR&amp;n=434578&amp;dst=100021" TargetMode="External"/><Relationship Id="rId3348" Type="http://schemas.openxmlformats.org/officeDocument/2006/relationships/hyperlink" Target="https://login.consultant.ru/link/?req=doc&amp;base=RZR&amp;n=453614&amp;dst=100597" TargetMode="External"/><Relationship Id="rId3555" Type="http://schemas.openxmlformats.org/officeDocument/2006/relationships/hyperlink" Target="https://login.consultant.ru/link/?req=doc&amp;base=RZR&amp;n=209832&amp;dst=100268" TargetMode="External"/><Relationship Id="rId3762" Type="http://schemas.openxmlformats.org/officeDocument/2006/relationships/hyperlink" Target="https://login.consultant.ru/link/?req=doc&amp;base=RZR&amp;n=201481&amp;dst=100051" TargetMode="External"/><Relationship Id="rId4606" Type="http://schemas.openxmlformats.org/officeDocument/2006/relationships/hyperlink" Target="https://login.consultant.ru/link/?req=doc&amp;base=RZR&amp;n=341818&amp;dst=100046" TargetMode="External"/><Relationship Id="rId4813" Type="http://schemas.openxmlformats.org/officeDocument/2006/relationships/hyperlink" Target="https://login.consultant.ru/link/?req=doc&amp;base=RZR&amp;n=153470&amp;dst=100051" TargetMode="External"/><Relationship Id="rId269" Type="http://schemas.openxmlformats.org/officeDocument/2006/relationships/hyperlink" Target="https://login.consultant.ru/link/?req=doc&amp;base=RZR&amp;n=176333&amp;dst=100068" TargetMode="External"/><Relationship Id="rId476" Type="http://schemas.openxmlformats.org/officeDocument/2006/relationships/hyperlink" Target="https://login.consultant.ru/link/?req=doc&amp;base=RZR&amp;n=448190&amp;dst=100025" TargetMode="External"/><Relationship Id="rId683" Type="http://schemas.openxmlformats.org/officeDocument/2006/relationships/hyperlink" Target="https://login.consultant.ru/link/?req=doc&amp;base=RZR&amp;n=357766&amp;dst=100008" TargetMode="External"/><Relationship Id="rId890" Type="http://schemas.openxmlformats.org/officeDocument/2006/relationships/hyperlink" Target="https://login.consultant.ru/link/?req=doc&amp;base=RZR&amp;n=317568&amp;dst=100009" TargetMode="External"/><Relationship Id="rId2157" Type="http://schemas.openxmlformats.org/officeDocument/2006/relationships/hyperlink" Target="https://login.consultant.ru/link/?req=doc&amp;base=RZR&amp;n=421016&amp;dst=100088" TargetMode="External"/><Relationship Id="rId2364" Type="http://schemas.openxmlformats.org/officeDocument/2006/relationships/hyperlink" Target="https://login.consultant.ru/link/?req=doc&amp;base=RZR&amp;n=173867&amp;dst=100037" TargetMode="External"/><Relationship Id="rId2571" Type="http://schemas.openxmlformats.org/officeDocument/2006/relationships/hyperlink" Target="https://login.consultant.ru/link/?req=doc&amp;base=RZR&amp;n=173867&amp;dst=100095" TargetMode="External"/><Relationship Id="rId3208" Type="http://schemas.openxmlformats.org/officeDocument/2006/relationships/hyperlink" Target="https://login.consultant.ru/link/?req=doc&amp;base=RZR&amp;n=58266&amp;dst=100029" TargetMode="External"/><Relationship Id="rId3415" Type="http://schemas.openxmlformats.org/officeDocument/2006/relationships/hyperlink" Target="https://login.consultant.ru/link/?req=doc&amp;base=RZR&amp;n=217847&amp;dst=100020" TargetMode="External"/><Relationship Id="rId6778" Type="http://schemas.openxmlformats.org/officeDocument/2006/relationships/hyperlink" Target="https://login.consultant.ru/link/?req=doc&amp;base=RZR&amp;n=176346&amp;dst=100042" TargetMode="External"/><Relationship Id="rId129" Type="http://schemas.openxmlformats.org/officeDocument/2006/relationships/hyperlink" Target="https://login.consultant.ru/link/?req=doc&amp;base=RZR&amp;n=93464&amp;dst=100009" TargetMode="External"/><Relationship Id="rId336" Type="http://schemas.openxmlformats.org/officeDocument/2006/relationships/hyperlink" Target="https://login.consultant.ru/link/?req=doc&amp;base=RZR&amp;n=156508&amp;dst=100009" TargetMode="External"/><Relationship Id="rId543" Type="http://schemas.openxmlformats.org/officeDocument/2006/relationships/hyperlink" Target="https://login.consultant.ru/link/?req=doc&amp;base=RZR&amp;n=219003&amp;dst=100008" TargetMode="External"/><Relationship Id="rId1173" Type="http://schemas.openxmlformats.org/officeDocument/2006/relationships/hyperlink" Target="https://login.consultant.ru/link/?req=doc&amp;base=RZR&amp;n=329978&amp;dst=100010" TargetMode="External"/><Relationship Id="rId1380" Type="http://schemas.openxmlformats.org/officeDocument/2006/relationships/hyperlink" Target="https://login.consultant.ru/link/?req=doc&amp;base=RZR&amp;n=378691&amp;dst=100010" TargetMode="External"/><Relationship Id="rId2017" Type="http://schemas.openxmlformats.org/officeDocument/2006/relationships/hyperlink" Target="https://login.consultant.ru/link/?req=doc&amp;base=RZR&amp;n=178862&amp;dst=100012" TargetMode="External"/><Relationship Id="rId2224" Type="http://schemas.openxmlformats.org/officeDocument/2006/relationships/hyperlink" Target="https://login.consultant.ru/link/?req=doc&amp;base=RZR&amp;n=208174&amp;dst=100011" TargetMode="External"/><Relationship Id="rId3622" Type="http://schemas.openxmlformats.org/officeDocument/2006/relationships/hyperlink" Target="https://login.consultant.ru/link/?req=doc&amp;base=RZR&amp;n=422066&amp;dst=100686" TargetMode="External"/><Relationship Id="rId5587" Type="http://schemas.openxmlformats.org/officeDocument/2006/relationships/hyperlink" Target="https://login.consultant.ru/link/?req=doc&amp;base=RZR&amp;n=386883&amp;dst=100020" TargetMode="External"/><Relationship Id="rId6985" Type="http://schemas.openxmlformats.org/officeDocument/2006/relationships/hyperlink" Target="https://login.consultant.ru/link/?req=doc&amp;base=RZR&amp;n=59966&amp;dst=100059" TargetMode="External"/><Relationship Id="rId403" Type="http://schemas.openxmlformats.org/officeDocument/2006/relationships/hyperlink" Target="https://login.consultant.ru/link/?req=doc&amp;base=RZR&amp;n=172517&amp;dst=100008" TargetMode="External"/><Relationship Id="rId750" Type="http://schemas.openxmlformats.org/officeDocument/2006/relationships/hyperlink" Target="https://login.consultant.ru/link/?req=doc&amp;base=RZR&amp;n=414827&amp;dst=100008" TargetMode="External"/><Relationship Id="rId1033" Type="http://schemas.openxmlformats.org/officeDocument/2006/relationships/hyperlink" Target="https://login.consultant.ru/link/?req=doc&amp;base=RZR&amp;n=429416&amp;dst=100009" TargetMode="External"/><Relationship Id="rId2431" Type="http://schemas.openxmlformats.org/officeDocument/2006/relationships/hyperlink" Target="https://login.consultant.ru/link/?req=doc&amp;base=RZR&amp;n=54577&amp;dst=100027" TargetMode="External"/><Relationship Id="rId4189" Type="http://schemas.openxmlformats.org/officeDocument/2006/relationships/hyperlink" Target="https://login.consultant.ru/link/?req=doc&amp;base=RZR&amp;n=201254&amp;dst=100154" TargetMode="External"/><Relationship Id="rId5794" Type="http://schemas.openxmlformats.org/officeDocument/2006/relationships/hyperlink" Target="https://login.consultant.ru/link/?req=doc&amp;base=RZR&amp;n=59966&amp;dst=100048" TargetMode="External"/><Relationship Id="rId6638" Type="http://schemas.openxmlformats.org/officeDocument/2006/relationships/hyperlink" Target="https://login.consultant.ru/link/?req=doc&amp;base=RZR&amp;n=200645&amp;dst=100019" TargetMode="External"/><Relationship Id="rId6845" Type="http://schemas.openxmlformats.org/officeDocument/2006/relationships/hyperlink" Target="https://login.consultant.ru/link/?req=doc&amp;base=RZR&amp;n=222062&amp;dst=100071" TargetMode="External"/><Relationship Id="rId610" Type="http://schemas.openxmlformats.org/officeDocument/2006/relationships/hyperlink" Target="https://login.consultant.ru/link/?req=doc&amp;base=RZR&amp;n=312094&amp;dst=100008" TargetMode="External"/><Relationship Id="rId1240" Type="http://schemas.openxmlformats.org/officeDocument/2006/relationships/hyperlink" Target="https://login.consultant.ru/link/?req=doc&amp;base=RZR&amp;n=182931&amp;dst=100262" TargetMode="External"/><Relationship Id="rId4049" Type="http://schemas.openxmlformats.org/officeDocument/2006/relationships/hyperlink" Target="https://login.consultant.ru/link/?req=doc&amp;base=RZR&amp;n=453779&amp;dst=10590" TargetMode="External"/><Relationship Id="rId4396" Type="http://schemas.openxmlformats.org/officeDocument/2006/relationships/hyperlink" Target="https://login.consultant.ru/link/?req=doc&amp;base=RZR&amp;n=462992&amp;dst=2609" TargetMode="External"/><Relationship Id="rId5447" Type="http://schemas.openxmlformats.org/officeDocument/2006/relationships/hyperlink" Target="https://login.consultant.ru/link/?req=doc&amp;base=RZR&amp;n=446159&amp;dst=100289" TargetMode="External"/><Relationship Id="rId5654" Type="http://schemas.openxmlformats.org/officeDocument/2006/relationships/hyperlink" Target="https://login.consultant.ru/link/?req=doc&amp;base=RZR&amp;n=434651&amp;dst=100060" TargetMode="External"/><Relationship Id="rId5861" Type="http://schemas.openxmlformats.org/officeDocument/2006/relationships/hyperlink" Target="https://login.consultant.ru/link/?req=doc&amp;base=RZR&amp;n=173867&amp;dst=100167" TargetMode="External"/><Relationship Id="rId6705" Type="http://schemas.openxmlformats.org/officeDocument/2006/relationships/hyperlink" Target="https://login.consultant.ru/link/?req=doc&amp;base=RZR&amp;n=440507&amp;dst=101068" TargetMode="External"/><Relationship Id="rId6912" Type="http://schemas.openxmlformats.org/officeDocument/2006/relationships/hyperlink" Target="https://login.consultant.ru/link/?req=doc&amp;base=RZR&amp;n=452046" TargetMode="External"/><Relationship Id="rId1100" Type="http://schemas.openxmlformats.org/officeDocument/2006/relationships/hyperlink" Target="https://login.consultant.ru/link/?req=doc&amp;base=RZR&amp;n=341818&amp;dst=100011" TargetMode="External"/><Relationship Id="rId4256" Type="http://schemas.openxmlformats.org/officeDocument/2006/relationships/hyperlink" Target="https://login.consultant.ru/link/?req=doc&amp;base=RZR&amp;n=102093&amp;dst=100046" TargetMode="External"/><Relationship Id="rId4463" Type="http://schemas.openxmlformats.org/officeDocument/2006/relationships/hyperlink" Target="https://login.consultant.ru/link/?req=doc&amp;base=RZR&amp;n=446159&amp;dst=100048" TargetMode="External"/><Relationship Id="rId4670" Type="http://schemas.openxmlformats.org/officeDocument/2006/relationships/hyperlink" Target="https://login.consultant.ru/link/?req=doc&amp;base=RZR&amp;n=94113&amp;dst=100008" TargetMode="External"/><Relationship Id="rId5307" Type="http://schemas.openxmlformats.org/officeDocument/2006/relationships/hyperlink" Target="https://login.consultant.ru/link/?req=doc&amp;base=RZR&amp;n=173186&amp;dst=100020" TargetMode="External"/><Relationship Id="rId5514" Type="http://schemas.openxmlformats.org/officeDocument/2006/relationships/hyperlink" Target="https://login.consultant.ru/link/?req=doc&amp;base=RZR&amp;n=446159&amp;dst=100355" TargetMode="External"/><Relationship Id="rId5721" Type="http://schemas.openxmlformats.org/officeDocument/2006/relationships/hyperlink" Target="https://login.consultant.ru/link/?req=doc&amp;base=RZR&amp;n=346672&amp;dst=100011" TargetMode="External"/><Relationship Id="rId1917" Type="http://schemas.openxmlformats.org/officeDocument/2006/relationships/hyperlink" Target="https://login.consultant.ru/link/?req=doc&amp;base=RZR&amp;n=286537&amp;dst=100079" TargetMode="External"/><Relationship Id="rId3065" Type="http://schemas.openxmlformats.org/officeDocument/2006/relationships/hyperlink" Target="https://login.consultant.ru/link/?req=doc&amp;base=RZR&amp;n=453614&amp;dst=100541" TargetMode="External"/><Relationship Id="rId3272" Type="http://schemas.openxmlformats.org/officeDocument/2006/relationships/hyperlink" Target="https://login.consultant.ru/link/?req=doc&amp;base=RZR&amp;n=383506&amp;dst=100127" TargetMode="External"/><Relationship Id="rId4116" Type="http://schemas.openxmlformats.org/officeDocument/2006/relationships/hyperlink" Target="https://login.consultant.ru/link/?req=doc&amp;base=RZR&amp;n=200674&amp;dst=100048" TargetMode="External"/><Relationship Id="rId4323" Type="http://schemas.openxmlformats.org/officeDocument/2006/relationships/hyperlink" Target="https://login.consultant.ru/link/?req=doc&amp;base=RZR&amp;n=217313&amp;dst=100089" TargetMode="External"/><Relationship Id="rId4530" Type="http://schemas.openxmlformats.org/officeDocument/2006/relationships/hyperlink" Target="https://login.consultant.ru/link/?req=doc&amp;base=RZR&amp;n=440510&amp;dst=100037" TargetMode="External"/><Relationship Id="rId193" Type="http://schemas.openxmlformats.org/officeDocument/2006/relationships/hyperlink" Target="https://login.consultant.ru/link/?req=doc&amp;base=RZR&amp;n=452919&amp;dst=100278" TargetMode="External"/><Relationship Id="rId2081" Type="http://schemas.openxmlformats.org/officeDocument/2006/relationships/hyperlink" Target="https://login.consultant.ru/link/?req=doc&amp;base=RZR&amp;n=417862&amp;dst=100017" TargetMode="External"/><Relationship Id="rId3132" Type="http://schemas.openxmlformats.org/officeDocument/2006/relationships/hyperlink" Target="https://login.consultant.ru/link/?req=doc&amp;base=RZR&amp;n=453614&amp;dst=100568" TargetMode="External"/><Relationship Id="rId6288" Type="http://schemas.openxmlformats.org/officeDocument/2006/relationships/hyperlink" Target="https://login.consultant.ru/link/?req=doc&amp;base=RZR&amp;n=201252&amp;dst=100107" TargetMode="External"/><Relationship Id="rId6495" Type="http://schemas.openxmlformats.org/officeDocument/2006/relationships/hyperlink" Target="https://login.consultant.ru/link/?req=doc&amp;base=RZR&amp;n=200920&amp;dst=101228" TargetMode="External"/><Relationship Id="rId260" Type="http://schemas.openxmlformats.org/officeDocument/2006/relationships/hyperlink" Target="https://login.consultant.ru/link/?req=doc&amp;base=RZR&amp;n=175232&amp;dst=100008" TargetMode="External"/><Relationship Id="rId5097" Type="http://schemas.openxmlformats.org/officeDocument/2006/relationships/hyperlink" Target="https://login.consultant.ru/link/?req=doc&amp;base=RZR&amp;n=446159&amp;dst=100117" TargetMode="External"/><Relationship Id="rId6148" Type="http://schemas.openxmlformats.org/officeDocument/2006/relationships/hyperlink" Target="https://login.consultant.ru/link/?req=doc&amp;base=RZR&amp;n=446159&amp;dst=100462" TargetMode="External"/><Relationship Id="rId6355" Type="http://schemas.openxmlformats.org/officeDocument/2006/relationships/hyperlink" Target="https://login.consultant.ru/link/?req=doc&amp;base=RZR&amp;n=201285&amp;dst=100459" TargetMode="External"/><Relationship Id="rId120" Type="http://schemas.openxmlformats.org/officeDocument/2006/relationships/hyperlink" Target="https://login.consultant.ru/link/?req=doc&amp;base=RZR&amp;n=88920&amp;dst=100008" TargetMode="External"/><Relationship Id="rId2898" Type="http://schemas.openxmlformats.org/officeDocument/2006/relationships/hyperlink" Target="https://login.consultant.ru/link/?req=doc&amp;base=RZR&amp;n=421794&amp;dst=100031" TargetMode="External"/><Relationship Id="rId3949" Type="http://schemas.openxmlformats.org/officeDocument/2006/relationships/hyperlink" Target="https://login.consultant.ru/link/?req=doc&amp;base=RZR&amp;n=162570&amp;dst=100012" TargetMode="External"/><Relationship Id="rId5164" Type="http://schemas.openxmlformats.org/officeDocument/2006/relationships/hyperlink" Target="https://login.consultant.ru/link/?req=doc&amp;base=RZR&amp;n=149647&amp;dst=100088" TargetMode="External"/><Relationship Id="rId6008" Type="http://schemas.openxmlformats.org/officeDocument/2006/relationships/hyperlink" Target="https://login.consultant.ru/link/?req=doc&amp;base=RZR&amp;n=169767&amp;dst=100033" TargetMode="External"/><Relationship Id="rId6215" Type="http://schemas.openxmlformats.org/officeDocument/2006/relationships/hyperlink" Target="https://login.consultant.ru/link/?req=doc&amp;base=RZR&amp;n=446159&amp;dst=100476" TargetMode="External"/><Relationship Id="rId6562" Type="http://schemas.openxmlformats.org/officeDocument/2006/relationships/hyperlink" Target="https://login.consultant.ru/link/?req=doc&amp;base=RZR&amp;n=444269&amp;dst=100072" TargetMode="External"/><Relationship Id="rId2758" Type="http://schemas.openxmlformats.org/officeDocument/2006/relationships/hyperlink" Target="https://login.consultant.ru/link/?req=doc&amp;base=RZR&amp;n=155128&amp;dst=100010" TargetMode="External"/><Relationship Id="rId2965" Type="http://schemas.openxmlformats.org/officeDocument/2006/relationships/hyperlink" Target="https://login.consultant.ru/link/?req=doc&amp;base=RZR&amp;n=439913&amp;dst=100018" TargetMode="External"/><Relationship Id="rId3809" Type="http://schemas.openxmlformats.org/officeDocument/2006/relationships/hyperlink" Target="https://login.consultant.ru/link/?req=doc&amp;base=RZR&amp;n=201157&amp;dst=100022" TargetMode="External"/><Relationship Id="rId5024" Type="http://schemas.openxmlformats.org/officeDocument/2006/relationships/hyperlink" Target="https://login.consultant.ru/link/?req=doc&amp;base=RZR&amp;n=201285&amp;dst=100206" TargetMode="External"/><Relationship Id="rId5371" Type="http://schemas.openxmlformats.org/officeDocument/2006/relationships/hyperlink" Target="https://login.consultant.ru/link/?req=doc&amp;base=RZR&amp;n=169839&amp;dst=100064" TargetMode="External"/><Relationship Id="rId6422" Type="http://schemas.openxmlformats.org/officeDocument/2006/relationships/hyperlink" Target="https://login.consultant.ru/link/?req=doc&amp;base=RZR&amp;n=436196&amp;dst=100054" TargetMode="External"/><Relationship Id="rId937" Type="http://schemas.openxmlformats.org/officeDocument/2006/relationships/hyperlink" Target="https://login.consultant.ru/link/?req=doc&amp;base=RZR&amp;n=370085&amp;dst=100010" TargetMode="External"/><Relationship Id="rId1567" Type="http://schemas.openxmlformats.org/officeDocument/2006/relationships/hyperlink" Target="https://login.consultant.ru/link/?req=doc&amp;base=RZR&amp;n=200705&amp;dst=100018" TargetMode="External"/><Relationship Id="rId1774" Type="http://schemas.openxmlformats.org/officeDocument/2006/relationships/hyperlink" Target="https://login.consultant.ru/link/?req=doc&amp;base=RZR&amp;n=351141&amp;dst=100011" TargetMode="External"/><Relationship Id="rId1981" Type="http://schemas.openxmlformats.org/officeDocument/2006/relationships/hyperlink" Target="https://login.consultant.ru/link/?req=doc&amp;base=RZR&amp;n=201285&amp;dst=100082" TargetMode="External"/><Relationship Id="rId2618" Type="http://schemas.openxmlformats.org/officeDocument/2006/relationships/hyperlink" Target="https://login.consultant.ru/link/?req=doc&amp;base=RZR&amp;n=447444&amp;dst=100047" TargetMode="External"/><Relationship Id="rId2825" Type="http://schemas.openxmlformats.org/officeDocument/2006/relationships/hyperlink" Target="https://login.consultant.ru/link/?req=doc&amp;base=RZR&amp;n=286560&amp;dst=100037" TargetMode="External"/><Relationship Id="rId4180" Type="http://schemas.openxmlformats.org/officeDocument/2006/relationships/hyperlink" Target="https://login.consultant.ru/link/?req=doc&amp;base=RZR&amp;n=153899&amp;dst=100038" TargetMode="External"/><Relationship Id="rId5231" Type="http://schemas.openxmlformats.org/officeDocument/2006/relationships/hyperlink" Target="https://login.consultant.ru/link/?req=doc&amp;base=RZR&amp;n=446159&amp;dst=100227" TargetMode="External"/><Relationship Id="rId66" Type="http://schemas.openxmlformats.org/officeDocument/2006/relationships/hyperlink" Target="https://login.consultant.ru/link/?req=doc&amp;base=RZR&amp;n=62996&amp;dst=100008" TargetMode="External"/><Relationship Id="rId1427" Type="http://schemas.openxmlformats.org/officeDocument/2006/relationships/hyperlink" Target="https://login.consultant.ru/link/?req=doc&amp;base=RZR&amp;n=448185&amp;dst=100020" TargetMode="External"/><Relationship Id="rId1634" Type="http://schemas.openxmlformats.org/officeDocument/2006/relationships/hyperlink" Target="https://login.consultant.ru/link/?req=doc&amp;base=RZR&amp;n=135984&amp;dst=100009" TargetMode="External"/><Relationship Id="rId1841" Type="http://schemas.openxmlformats.org/officeDocument/2006/relationships/hyperlink" Target="https://login.consultant.ru/link/?req=doc&amp;base=RZR&amp;n=289784&amp;dst=100015" TargetMode="External"/><Relationship Id="rId4040" Type="http://schemas.openxmlformats.org/officeDocument/2006/relationships/hyperlink" Target="https://login.consultant.ru/link/?req=doc&amp;base=RZR&amp;n=286707&amp;dst=100066" TargetMode="External"/><Relationship Id="rId4997" Type="http://schemas.openxmlformats.org/officeDocument/2006/relationships/hyperlink" Target="https://login.consultant.ru/link/?req=doc&amp;base=RZR&amp;n=182643&amp;dst=100105" TargetMode="External"/><Relationship Id="rId3599" Type="http://schemas.openxmlformats.org/officeDocument/2006/relationships/hyperlink" Target="https://login.consultant.ru/link/?req=doc&amp;base=RZR&amp;n=451784&amp;dst=224" TargetMode="External"/><Relationship Id="rId4857" Type="http://schemas.openxmlformats.org/officeDocument/2006/relationships/hyperlink" Target="https://login.consultant.ru/link/?req=doc&amp;base=RZR&amp;n=355692&amp;dst=100050" TargetMode="External"/><Relationship Id="rId1701" Type="http://schemas.openxmlformats.org/officeDocument/2006/relationships/hyperlink" Target="https://login.consultant.ru/link/?req=doc&amp;base=RZR&amp;n=341818&amp;dst=100012" TargetMode="External"/><Relationship Id="rId3459" Type="http://schemas.openxmlformats.org/officeDocument/2006/relationships/hyperlink" Target="https://login.consultant.ru/link/?req=doc&amp;base=RZR&amp;n=282708&amp;dst=100027" TargetMode="External"/><Relationship Id="rId3666" Type="http://schemas.openxmlformats.org/officeDocument/2006/relationships/hyperlink" Target="https://login.consultant.ru/link/?req=doc&amp;base=RZR&amp;n=341895&amp;dst=31" TargetMode="External"/><Relationship Id="rId5908" Type="http://schemas.openxmlformats.org/officeDocument/2006/relationships/hyperlink" Target="https://login.consultant.ru/link/?req=doc&amp;base=RZR&amp;n=446159&amp;dst=100449" TargetMode="External"/><Relationship Id="rId6072" Type="http://schemas.openxmlformats.org/officeDocument/2006/relationships/hyperlink" Target="https://login.consultant.ru/link/?req=doc&amp;base=RZR&amp;n=421791&amp;dst=100017" TargetMode="External"/><Relationship Id="rId587" Type="http://schemas.openxmlformats.org/officeDocument/2006/relationships/hyperlink" Target="https://login.consultant.ru/link/?req=doc&amp;base=RZR&amp;n=302859&amp;dst=100020" TargetMode="External"/><Relationship Id="rId2268" Type="http://schemas.openxmlformats.org/officeDocument/2006/relationships/hyperlink" Target="https://login.consultant.ru/link/?req=doc&amp;base=RZR&amp;n=103113&amp;dst=100036" TargetMode="External"/><Relationship Id="rId3319" Type="http://schemas.openxmlformats.org/officeDocument/2006/relationships/hyperlink" Target="https://login.consultant.ru/link/?req=doc&amp;base=RZR&amp;n=210226&amp;dst=100563" TargetMode="External"/><Relationship Id="rId3873" Type="http://schemas.openxmlformats.org/officeDocument/2006/relationships/hyperlink" Target="https://login.consultant.ru/link/?req=doc&amp;base=RZR&amp;n=201287&amp;dst=100237" TargetMode="External"/><Relationship Id="rId4717" Type="http://schemas.openxmlformats.org/officeDocument/2006/relationships/hyperlink" Target="https://login.consultant.ru/link/?req=doc&amp;base=RZR&amp;n=172516&amp;dst=100113" TargetMode="External"/><Relationship Id="rId4924" Type="http://schemas.openxmlformats.org/officeDocument/2006/relationships/hyperlink" Target="https://login.consultant.ru/link/?req=doc&amp;base=RZR&amp;n=173867&amp;dst=100153" TargetMode="External"/><Relationship Id="rId447" Type="http://schemas.openxmlformats.org/officeDocument/2006/relationships/hyperlink" Target="https://login.consultant.ru/link/?req=doc&amp;base=RZR&amp;n=221379&amp;dst=100026" TargetMode="External"/><Relationship Id="rId794" Type="http://schemas.openxmlformats.org/officeDocument/2006/relationships/hyperlink" Target="https://login.consultant.ru/link/?req=doc&amp;base=RZR&amp;n=451682&amp;dst=100008" TargetMode="External"/><Relationship Id="rId1077" Type="http://schemas.openxmlformats.org/officeDocument/2006/relationships/hyperlink" Target="https://login.consultant.ru/link/?req=doc&amp;base=RZR&amp;n=409580&amp;dst=100012" TargetMode="External"/><Relationship Id="rId2128" Type="http://schemas.openxmlformats.org/officeDocument/2006/relationships/hyperlink" Target="https://login.consultant.ru/link/?req=doc&amp;base=RZR&amp;n=57314&amp;dst=100022" TargetMode="External"/><Relationship Id="rId2475" Type="http://schemas.openxmlformats.org/officeDocument/2006/relationships/hyperlink" Target="https://login.consultant.ru/link/?req=doc&amp;base=RZR&amp;n=173867&amp;dst=100072" TargetMode="External"/><Relationship Id="rId2682" Type="http://schemas.openxmlformats.org/officeDocument/2006/relationships/hyperlink" Target="https://login.consultant.ru/link/?req=doc&amp;base=RZR&amp;n=201265&amp;dst=100284" TargetMode="External"/><Relationship Id="rId3526" Type="http://schemas.openxmlformats.org/officeDocument/2006/relationships/hyperlink" Target="https://login.consultant.ru/link/?req=doc&amp;base=RZR&amp;n=189521&amp;dst=100026" TargetMode="External"/><Relationship Id="rId3733" Type="http://schemas.openxmlformats.org/officeDocument/2006/relationships/hyperlink" Target="https://login.consultant.ru/link/?req=doc&amp;base=RZR&amp;n=303427&amp;dst=100009" TargetMode="External"/><Relationship Id="rId3940" Type="http://schemas.openxmlformats.org/officeDocument/2006/relationships/hyperlink" Target="https://login.consultant.ru/link/?req=doc&amp;base=RZR&amp;n=103112&amp;dst=100024" TargetMode="External"/><Relationship Id="rId6889" Type="http://schemas.openxmlformats.org/officeDocument/2006/relationships/hyperlink" Target="https://login.consultant.ru/link/?req=doc&amp;base=RZR&amp;n=156508&amp;dst=100017" TargetMode="External"/><Relationship Id="rId654" Type="http://schemas.openxmlformats.org/officeDocument/2006/relationships/hyperlink" Target="https://login.consultant.ru/link/?req=doc&amp;base=RZR&amp;n=335608&amp;dst=100009" TargetMode="External"/><Relationship Id="rId861" Type="http://schemas.openxmlformats.org/officeDocument/2006/relationships/hyperlink" Target="https://login.consultant.ru/link/?req=doc&amp;base=RZR&amp;n=350432&amp;dst=100055" TargetMode="External"/><Relationship Id="rId1284" Type="http://schemas.openxmlformats.org/officeDocument/2006/relationships/hyperlink" Target="https://login.consultant.ru/link/?req=doc&amp;base=RZR&amp;n=448180&amp;dst=100030" TargetMode="External"/><Relationship Id="rId1491" Type="http://schemas.openxmlformats.org/officeDocument/2006/relationships/hyperlink" Target="https://login.consultant.ru/link/?req=doc&amp;base=RZR&amp;n=195024&amp;dst=100125" TargetMode="External"/><Relationship Id="rId2335" Type="http://schemas.openxmlformats.org/officeDocument/2006/relationships/hyperlink" Target="https://login.consultant.ru/link/?req=doc&amp;base=RZR&amp;n=453614&amp;dst=100352" TargetMode="External"/><Relationship Id="rId2542" Type="http://schemas.openxmlformats.org/officeDocument/2006/relationships/hyperlink" Target="https://login.consultant.ru/link/?req=doc&amp;base=RZR&amp;n=173823&amp;dst=100096" TargetMode="External"/><Relationship Id="rId3800" Type="http://schemas.openxmlformats.org/officeDocument/2006/relationships/hyperlink" Target="https://login.consultant.ru/link/?req=doc&amp;base=RZR&amp;n=453614&amp;dst=100724" TargetMode="External"/><Relationship Id="rId5698" Type="http://schemas.openxmlformats.org/officeDocument/2006/relationships/hyperlink" Target="https://login.consultant.ru/link/?req=doc&amp;base=RZR&amp;n=59966&amp;dst=100038" TargetMode="External"/><Relationship Id="rId6749" Type="http://schemas.openxmlformats.org/officeDocument/2006/relationships/hyperlink" Target="https://login.consultant.ru/link/?req=doc&amp;base=RZR&amp;n=201260&amp;dst=100049" TargetMode="External"/><Relationship Id="rId6956" Type="http://schemas.openxmlformats.org/officeDocument/2006/relationships/hyperlink" Target="https://login.consultant.ru/link/?req=doc&amp;base=RZR&amp;n=439209&amp;dst=100677" TargetMode="External"/><Relationship Id="rId307" Type="http://schemas.openxmlformats.org/officeDocument/2006/relationships/hyperlink" Target="https://login.consultant.ru/link/?req=doc&amp;base=RZR&amp;n=161336&amp;dst=100219" TargetMode="External"/><Relationship Id="rId514" Type="http://schemas.openxmlformats.org/officeDocument/2006/relationships/hyperlink" Target="https://login.consultant.ru/link/?req=doc&amp;base=RZR&amp;n=200705&amp;dst=100009" TargetMode="External"/><Relationship Id="rId721" Type="http://schemas.openxmlformats.org/officeDocument/2006/relationships/hyperlink" Target="https://login.consultant.ru/link/?req=doc&amp;base=RZR&amp;n=386804&amp;dst=100009" TargetMode="External"/><Relationship Id="rId1144" Type="http://schemas.openxmlformats.org/officeDocument/2006/relationships/hyperlink" Target="https://login.consultant.ru/link/?req=doc&amp;base=RZR&amp;n=217313&amp;dst=100077" TargetMode="External"/><Relationship Id="rId1351" Type="http://schemas.openxmlformats.org/officeDocument/2006/relationships/hyperlink" Target="https://login.consultant.ru/link/?req=doc&amp;base=RZR&amp;n=195024&amp;dst=100072" TargetMode="External"/><Relationship Id="rId2402" Type="http://schemas.openxmlformats.org/officeDocument/2006/relationships/hyperlink" Target="https://login.consultant.ru/link/?req=doc&amp;base=RZR&amp;n=169767&amp;dst=100011" TargetMode="External"/><Relationship Id="rId5558" Type="http://schemas.openxmlformats.org/officeDocument/2006/relationships/hyperlink" Target="https://login.consultant.ru/link/?req=doc&amp;base=RZR&amp;n=355660&amp;dst=100023" TargetMode="External"/><Relationship Id="rId5765" Type="http://schemas.openxmlformats.org/officeDocument/2006/relationships/hyperlink" Target="https://login.consultant.ru/link/?req=doc&amp;base=RZR&amp;n=60665&amp;dst=100015" TargetMode="External"/><Relationship Id="rId5972" Type="http://schemas.openxmlformats.org/officeDocument/2006/relationships/hyperlink" Target="https://login.consultant.ru/link/?req=doc&amp;base=RZR&amp;n=450400&amp;dst=100016" TargetMode="External"/><Relationship Id="rId6609" Type="http://schemas.openxmlformats.org/officeDocument/2006/relationships/hyperlink" Target="https://login.consultant.ru/link/?req=doc&amp;base=RZR&amp;n=60087&amp;dst=100023" TargetMode="External"/><Relationship Id="rId6816" Type="http://schemas.openxmlformats.org/officeDocument/2006/relationships/hyperlink" Target="https://login.consultant.ru/link/?req=doc&amp;base=RZR&amp;n=207415&amp;dst=100009" TargetMode="External"/><Relationship Id="rId1004" Type="http://schemas.openxmlformats.org/officeDocument/2006/relationships/hyperlink" Target="https://login.consultant.ru/link/?req=doc&amp;base=RZR&amp;n=358778&amp;dst=100009" TargetMode="External"/><Relationship Id="rId1211" Type="http://schemas.openxmlformats.org/officeDocument/2006/relationships/hyperlink" Target="https://login.consultant.ru/link/?req=doc&amp;base=RZR&amp;n=370085&amp;dst=100013" TargetMode="External"/><Relationship Id="rId4367" Type="http://schemas.openxmlformats.org/officeDocument/2006/relationships/hyperlink" Target="https://login.consultant.ru/link/?req=doc&amp;base=RZR&amp;n=453614&amp;dst=100862" TargetMode="External"/><Relationship Id="rId4574" Type="http://schemas.openxmlformats.org/officeDocument/2006/relationships/hyperlink" Target="https://login.consultant.ru/link/?req=doc&amp;base=RZR&amp;n=220909&amp;dst=100017" TargetMode="External"/><Relationship Id="rId4781" Type="http://schemas.openxmlformats.org/officeDocument/2006/relationships/hyperlink" Target="https://login.consultant.ru/link/?req=doc&amp;base=RZR&amp;n=434651&amp;dst=100057" TargetMode="External"/><Relationship Id="rId5418" Type="http://schemas.openxmlformats.org/officeDocument/2006/relationships/hyperlink" Target="https://login.consultant.ru/link/?req=doc&amp;base=RZR&amp;n=153470&amp;dst=100070" TargetMode="External"/><Relationship Id="rId5625" Type="http://schemas.openxmlformats.org/officeDocument/2006/relationships/hyperlink" Target="https://login.consultant.ru/link/?req=doc&amp;base=RZR&amp;n=149788&amp;dst=100082" TargetMode="External"/><Relationship Id="rId5832" Type="http://schemas.openxmlformats.org/officeDocument/2006/relationships/hyperlink" Target="https://login.consultant.ru/link/?req=doc&amp;base=RZR&amp;n=446159&amp;dst=100425" TargetMode="External"/><Relationship Id="rId3176" Type="http://schemas.openxmlformats.org/officeDocument/2006/relationships/hyperlink" Target="https://login.consultant.ru/link/?req=doc&amp;base=RZR&amp;n=286707&amp;dst=100043" TargetMode="External"/><Relationship Id="rId3383" Type="http://schemas.openxmlformats.org/officeDocument/2006/relationships/hyperlink" Target="https://login.consultant.ru/link/?req=doc&amp;base=RZR&amp;n=142539&amp;dst=100253" TargetMode="External"/><Relationship Id="rId3590" Type="http://schemas.openxmlformats.org/officeDocument/2006/relationships/hyperlink" Target="https://login.consultant.ru/link/?req=doc&amp;base=RZR&amp;n=462992&amp;dst=101817" TargetMode="External"/><Relationship Id="rId4227" Type="http://schemas.openxmlformats.org/officeDocument/2006/relationships/hyperlink" Target="https://login.consultant.ru/link/?req=doc&amp;base=RZR&amp;n=453259&amp;dst=100013" TargetMode="External"/><Relationship Id="rId4434" Type="http://schemas.openxmlformats.org/officeDocument/2006/relationships/hyperlink" Target="https://login.consultant.ru/link/?req=doc&amp;base=RZR&amp;n=449888&amp;dst=10363" TargetMode="External"/><Relationship Id="rId2192" Type="http://schemas.openxmlformats.org/officeDocument/2006/relationships/hyperlink" Target="https://login.consultant.ru/link/?req=doc&amp;base=RZR&amp;n=154733&amp;dst=100010" TargetMode="External"/><Relationship Id="rId3036" Type="http://schemas.openxmlformats.org/officeDocument/2006/relationships/hyperlink" Target="https://login.consultant.ru/link/?req=doc&amp;base=RZR&amp;n=452919&amp;dst=100295" TargetMode="External"/><Relationship Id="rId3243" Type="http://schemas.openxmlformats.org/officeDocument/2006/relationships/hyperlink" Target="https://login.consultant.ru/link/?req=doc&amp;base=RZR&amp;n=200564&amp;dst=100099" TargetMode="External"/><Relationship Id="rId4641" Type="http://schemas.openxmlformats.org/officeDocument/2006/relationships/hyperlink" Target="https://login.consultant.ru/link/?req=doc&amp;base=RZR&amp;n=221223&amp;dst=100024" TargetMode="External"/><Relationship Id="rId6399" Type="http://schemas.openxmlformats.org/officeDocument/2006/relationships/hyperlink" Target="https://login.consultant.ru/link/?req=doc&amp;base=RZR&amp;n=307990&amp;dst=100018" TargetMode="External"/><Relationship Id="rId164" Type="http://schemas.openxmlformats.org/officeDocument/2006/relationships/hyperlink" Target="https://login.consultant.ru/link/?req=doc&amp;base=RZR&amp;n=183375&amp;dst=100051" TargetMode="External"/><Relationship Id="rId371" Type="http://schemas.openxmlformats.org/officeDocument/2006/relationships/hyperlink" Target="https://login.consultant.ru/link/?req=doc&amp;base=RZR&amp;n=440510&amp;dst=100018" TargetMode="External"/><Relationship Id="rId2052" Type="http://schemas.openxmlformats.org/officeDocument/2006/relationships/hyperlink" Target="https://login.consultant.ru/link/?req=doc&amp;base=RZR&amp;n=165850&amp;dst=100057" TargetMode="External"/><Relationship Id="rId3450" Type="http://schemas.openxmlformats.org/officeDocument/2006/relationships/hyperlink" Target="https://login.consultant.ru/link/?req=doc&amp;base=RZR&amp;n=221582&amp;dst=100249" TargetMode="External"/><Relationship Id="rId4501" Type="http://schemas.openxmlformats.org/officeDocument/2006/relationships/hyperlink" Target="https://login.consultant.ru/link/?req=doc&amp;base=RZR&amp;n=166101&amp;dst=100055" TargetMode="External"/><Relationship Id="rId6259" Type="http://schemas.openxmlformats.org/officeDocument/2006/relationships/hyperlink" Target="https://login.consultant.ru/link/?req=doc&amp;base=RZR&amp;n=189505&amp;dst=100051" TargetMode="External"/><Relationship Id="rId3103" Type="http://schemas.openxmlformats.org/officeDocument/2006/relationships/hyperlink" Target="https://login.consultant.ru/link/?req=doc&amp;base=RZR&amp;n=137654&amp;dst=100010" TargetMode="External"/><Relationship Id="rId3310" Type="http://schemas.openxmlformats.org/officeDocument/2006/relationships/hyperlink" Target="https://login.consultant.ru/link/?req=doc&amp;base=RZR&amp;n=427324&amp;dst=100011" TargetMode="External"/><Relationship Id="rId5068" Type="http://schemas.openxmlformats.org/officeDocument/2006/relationships/hyperlink" Target="https://login.consultant.ru/link/?req=doc&amp;base=RZR&amp;n=201285&amp;dst=100229" TargetMode="External"/><Relationship Id="rId6466" Type="http://schemas.openxmlformats.org/officeDocument/2006/relationships/hyperlink" Target="https://login.consultant.ru/link/?req=doc&amp;base=RZR&amp;n=340250&amp;dst=100020" TargetMode="External"/><Relationship Id="rId6673" Type="http://schemas.openxmlformats.org/officeDocument/2006/relationships/hyperlink" Target="https://login.consultant.ru/link/?req=doc&amp;base=RZR&amp;n=386804&amp;dst=100027" TargetMode="External"/><Relationship Id="rId6880" Type="http://schemas.openxmlformats.org/officeDocument/2006/relationships/hyperlink" Target="https://login.consultant.ru/link/?req=doc&amp;base=RZR&amp;n=201481&amp;dst=100085" TargetMode="External"/><Relationship Id="rId231" Type="http://schemas.openxmlformats.org/officeDocument/2006/relationships/hyperlink" Target="https://login.consultant.ru/link/?req=doc&amp;base=RZR&amp;n=201309&amp;dst=100117" TargetMode="External"/><Relationship Id="rId2869" Type="http://schemas.openxmlformats.org/officeDocument/2006/relationships/hyperlink" Target="https://login.consultant.ru/link/?req=doc&amp;base=RZR&amp;n=436199&amp;dst=100029" TargetMode="External"/><Relationship Id="rId5275" Type="http://schemas.openxmlformats.org/officeDocument/2006/relationships/hyperlink" Target="https://login.consultant.ru/link/?req=doc&amp;base=RZR&amp;n=431844&amp;dst=100030" TargetMode="External"/><Relationship Id="rId5482" Type="http://schemas.openxmlformats.org/officeDocument/2006/relationships/hyperlink" Target="https://login.consultant.ru/link/?req=doc&amp;base=RZR&amp;n=190445&amp;dst=100012" TargetMode="External"/><Relationship Id="rId6119" Type="http://schemas.openxmlformats.org/officeDocument/2006/relationships/hyperlink" Target="https://login.consultant.ru/link/?req=doc&amp;base=RZR&amp;n=454112&amp;dst=100461" TargetMode="External"/><Relationship Id="rId6326" Type="http://schemas.openxmlformats.org/officeDocument/2006/relationships/hyperlink" Target="https://login.consultant.ru/link/?req=doc&amp;base=RZR&amp;n=201285&amp;dst=100454" TargetMode="External"/><Relationship Id="rId6533" Type="http://schemas.openxmlformats.org/officeDocument/2006/relationships/hyperlink" Target="https://login.consultant.ru/link/?req=doc&amp;base=RZR&amp;n=171232&amp;dst=100019" TargetMode="External"/><Relationship Id="rId6740" Type="http://schemas.openxmlformats.org/officeDocument/2006/relationships/hyperlink" Target="https://login.consultant.ru/link/?req=doc&amp;base=RZR&amp;n=102866&amp;dst=100054" TargetMode="External"/><Relationship Id="rId1678" Type="http://schemas.openxmlformats.org/officeDocument/2006/relationships/hyperlink" Target="https://login.consultant.ru/link/?req=doc&amp;base=RZR&amp;n=421014&amp;dst=100851" TargetMode="External"/><Relationship Id="rId1885" Type="http://schemas.openxmlformats.org/officeDocument/2006/relationships/hyperlink" Target="https://login.consultant.ru/link/?req=doc&amp;base=RZR&amp;n=389913&amp;dst=100126" TargetMode="External"/><Relationship Id="rId2729" Type="http://schemas.openxmlformats.org/officeDocument/2006/relationships/hyperlink" Target="https://login.consultant.ru/link/?req=doc&amp;base=RZR&amp;n=436421&amp;dst=100148" TargetMode="External"/><Relationship Id="rId2936" Type="http://schemas.openxmlformats.org/officeDocument/2006/relationships/hyperlink" Target="https://login.consultant.ru/link/?req=doc&amp;base=RZR&amp;n=303428&amp;dst=100015" TargetMode="External"/><Relationship Id="rId4084" Type="http://schemas.openxmlformats.org/officeDocument/2006/relationships/hyperlink" Target="https://login.consultant.ru/link/?req=doc&amp;base=RZR&amp;n=165868&amp;dst=100115" TargetMode="External"/><Relationship Id="rId4291" Type="http://schemas.openxmlformats.org/officeDocument/2006/relationships/hyperlink" Target="https://login.consultant.ru/link/?req=doc&amp;base=RZR&amp;n=383342&amp;dst=100013" TargetMode="External"/><Relationship Id="rId5135" Type="http://schemas.openxmlformats.org/officeDocument/2006/relationships/hyperlink" Target="https://login.consultant.ru/link/?req=doc&amp;base=RZR&amp;n=440508&amp;dst=100031" TargetMode="External"/><Relationship Id="rId5342" Type="http://schemas.openxmlformats.org/officeDocument/2006/relationships/hyperlink" Target="https://login.consultant.ru/link/?req=doc&amp;base=RZR&amp;n=441771&amp;dst=100016" TargetMode="External"/><Relationship Id="rId6600" Type="http://schemas.openxmlformats.org/officeDocument/2006/relationships/hyperlink" Target="https://login.consultant.ru/link/?req=doc&amp;base=RZR&amp;n=413549&amp;dst=100550" TargetMode="External"/><Relationship Id="rId908" Type="http://schemas.openxmlformats.org/officeDocument/2006/relationships/hyperlink" Target="https://login.consultant.ru/link/?req=doc&amp;base=RZR&amp;n=173867&amp;dst=100021" TargetMode="External"/><Relationship Id="rId1538" Type="http://schemas.openxmlformats.org/officeDocument/2006/relationships/hyperlink" Target="https://login.consultant.ru/link/?req=doc&amp;base=RZR&amp;n=372709&amp;dst=100021" TargetMode="External"/><Relationship Id="rId4151" Type="http://schemas.openxmlformats.org/officeDocument/2006/relationships/hyperlink" Target="https://login.consultant.ru/link/?req=doc&amp;base=RZR&amp;n=209907&amp;dst=100020" TargetMode="External"/><Relationship Id="rId5202" Type="http://schemas.openxmlformats.org/officeDocument/2006/relationships/hyperlink" Target="https://login.consultant.ru/link/?req=doc&amp;base=RZR&amp;n=188331&amp;dst=100076" TargetMode="External"/><Relationship Id="rId1745" Type="http://schemas.openxmlformats.org/officeDocument/2006/relationships/hyperlink" Target="https://login.consultant.ru/link/?req=doc&amp;base=RZR&amp;n=149071&amp;dst=100029" TargetMode="External"/><Relationship Id="rId1952" Type="http://schemas.openxmlformats.org/officeDocument/2006/relationships/hyperlink" Target="https://login.consultant.ru/link/?req=doc&amp;base=RZR&amp;n=326892&amp;dst=100098" TargetMode="External"/><Relationship Id="rId4011" Type="http://schemas.openxmlformats.org/officeDocument/2006/relationships/hyperlink" Target="https://login.consultant.ru/link/?req=doc&amp;base=RZR&amp;n=162574&amp;dst=100030" TargetMode="External"/><Relationship Id="rId37" Type="http://schemas.openxmlformats.org/officeDocument/2006/relationships/hyperlink" Target="https://login.consultant.ru/link/?req=doc&amp;base=RZR&amp;n=54243&amp;dst=100009" TargetMode="External"/><Relationship Id="rId1605" Type="http://schemas.openxmlformats.org/officeDocument/2006/relationships/hyperlink" Target="https://login.consultant.ru/link/?req=doc&amp;base=RZR&amp;n=201260&amp;dst=100038" TargetMode="External"/><Relationship Id="rId1812" Type="http://schemas.openxmlformats.org/officeDocument/2006/relationships/hyperlink" Target="https://login.consultant.ru/link/?req=doc&amp;base=RZR&amp;n=462992&amp;dst=1263" TargetMode="External"/><Relationship Id="rId4968" Type="http://schemas.openxmlformats.org/officeDocument/2006/relationships/hyperlink" Target="https://login.consultant.ru/link/?req=doc&amp;base=RZR&amp;n=320403&amp;dst=100029" TargetMode="External"/><Relationship Id="rId6183" Type="http://schemas.openxmlformats.org/officeDocument/2006/relationships/hyperlink" Target="https://login.consultant.ru/link/?req=doc&amp;base=RZR&amp;n=201285&amp;dst=100433" TargetMode="External"/><Relationship Id="rId3777" Type="http://schemas.openxmlformats.org/officeDocument/2006/relationships/hyperlink" Target="https://login.consultant.ru/link/?req=doc&amp;base=RZR&amp;n=453614&amp;dst=100712" TargetMode="External"/><Relationship Id="rId3984" Type="http://schemas.openxmlformats.org/officeDocument/2006/relationships/hyperlink" Target="https://login.consultant.ru/link/?req=doc&amp;base=RZR&amp;n=453614&amp;dst=100771" TargetMode="External"/><Relationship Id="rId4828" Type="http://schemas.openxmlformats.org/officeDocument/2006/relationships/hyperlink" Target="https://login.consultant.ru/link/?req=doc&amp;base=RZR&amp;n=201285&amp;dst=100186" TargetMode="External"/><Relationship Id="rId6390" Type="http://schemas.openxmlformats.org/officeDocument/2006/relationships/hyperlink" Target="https://login.consultant.ru/link/?req=doc&amp;base=RZR&amp;n=201285&amp;dst=100466" TargetMode="External"/><Relationship Id="rId698" Type="http://schemas.openxmlformats.org/officeDocument/2006/relationships/hyperlink" Target="https://login.consultant.ru/link/?req=doc&amp;base=RZR&amp;n=372702&amp;dst=100009" TargetMode="External"/><Relationship Id="rId2379" Type="http://schemas.openxmlformats.org/officeDocument/2006/relationships/hyperlink" Target="https://login.consultant.ru/link/?req=doc&amp;base=RZR&amp;n=452919&amp;dst=100280" TargetMode="External"/><Relationship Id="rId2586" Type="http://schemas.openxmlformats.org/officeDocument/2006/relationships/hyperlink" Target="https://login.consultant.ru/link/?req=doc&amp;base=RZR&amp;n=440552&amp;dst=100010" TargetMode="External"/><Relationship Id="rId2793" Type="http://schemas.openxmlformats.org/officeDocument/2006/relationships/hyperlink" Target="https://login.consultant.ru/link/?req=doc&amp;base=RZR&amp;n=370103&amp;dst=100011" TargetMode="External"/><Relationship Id="rId3637" Type="http://schemas.openxmlformats.org/officeDocument/2006/relationships/hyperlink" Target="https://login.consultant.ru/link/?req=doc&amp;base=RZR&amp;n=340242&amp;dst=100008" TargetMode="External"/><Relationship Id="rId3844" Type="http://schemas.openxmlformats.org/officeDocument/2006/relationships/hyperlink" Target="https://login.consultant.ru/link/?req=doc&amp;base=RZR&amp;n=201157&amp;dst=100039" TargetMode="External"/><Relationship Id="rId6043" Type="http://schemas.openxmlformats.org/officeDocument/2006/relationships/hyperlink" Target="https://login.consultant.ru/link/?req=doc&amp;base=RZR&amp;n=310107&amp;dst=100188" TargetMode="External"/><Relationship Id="rId6250" Type="http://schemas.openxmlformats.org/officeDocument/2006/relationships/hyperlink" Target="https://login.consultant.ru/link/?req=doc&amp;base=RZR&amp;n=446159&amp;dst=100481" TargetMode="External"/><Relationship Id="rId558" Type="http://schemas.openxmlformats.org/officeDocument/2006/relationships/hyperlink" Target="https://login.consultant.ru/link/?req=doc&amp;base=RZR&amp;n=281698&amp;dst=100008" TargetMode="External"/><Relationship Id="rId765" Type="http://schemas.openxmlformats.org/officeDocument/2006/relationships/hyperlink" Target="https://login.consultant.ru/link/?req=doc&amp;base=RZR&amp;n=430548&amp;dst=100009" TargetMode="External"/><Relationship Id="rId972" Type="http://schemas.openxmlformats.org/officeDocument/2006/relationships/hyperlink" Target="https://login.consultant.ru/link/?req=doc&amp;base=RZR&amp;n=448185&amp;dst=100019" TargetMode="External"/><Relationship Id="rId1188" Type="http://schemas.openxmlformats.org/officeDocument/2006/relationships/hyperlink" Target="https://login.consultant.ru/link/?req=doc&amp;base=RZR&amp;n=189516&amp;dst=100009" TargetMode="External"/><Relationship Id="rId1395" Type="http://schemas.openxmlformats.org/officeDocument/2006/relationships/hyperlink" Target="https://login.consultant.ru/link/?req=doc&amp;base=RZR&amp;n=349068&amp;dst=100018" TargetMode="External"/><Relationship Id="rId2239" Type="http://schemas.openxmlformats.org/officeDocument/2006/relationships/hyperlink" Target="https://login.consultant.ru/link/?req=doc&amp;base=RZR&amp;n=201313&amp;dst=100123" TargetMode="External"/><Relationship Id="rId2446" Type="http://schemas.openxmlformats.org/officeDocument/2006/relationships/hyperlink" Target="https://login.consultant.ru/link/?req=doc&amp;base=RZR&amp;n=54577&amp;dst=100028" TargetMode="External"/><Relationship Id="rId2653" Type="http://schemas.openxmlformats.org/officeDocument/2006/relationships/hyperlink" Target="https://login.consultant.ru/link/?req=doc&amp;base=RZR&amp;n=173867&amp;dst=100127" TargetMode="External"/><Relationship Id="rId2860" Type="http://schemas.openxmlformats.org/officeDocument/2006/relationships/hyperlink" Target="https://login.consultant.ru/link/?req=doc&amp;base=RZR&amp;n=436421&amp;dst=100156" TargetMode="External"/><Relationship Id="rId3704" Type="http://schemas.openxmlformats.org/officeDocument/2006/relationships/hyperlink" Target="https://login.consultant.ru/link/?req=doc&amp;base=RZR&amp;n=199987&amp;dst=100013" TargetMode="External"/><Relationship Id="rId6110" Type="http://schemas.openxmlformats.org/officeDocument/2006/relationships/hyperlink" Target="https://login.consultant.ru/link/?req=doc&amp;base=RZR&amp;n=220702&amp;dst=100356" TargetMode="External"/><Relationship Id="rId418" Type="http://schemas.openxmlformats.org/officeDocument/2006/relationships/hyperlink" Target="https://login.consultant.ru/link/?req=doc&amp;base=RZR&amp;n=201281&amp;dst=100055" TargetMode="External"/><Relationship Id="rId625" Type="http://schemas.openxmlformats.org/officeDocument/2006/relationships/hyperlink" Target="https://login.consultant.ru/link/?req=doc&amp;base=RZR&amp;n=321400&amp;dst=100008" TargetMode="External"/><Relationship Id="rId832" Type="http://schemas.openxmlformats.org/officeDocument/2006/relationships/hyperlink" Target="https://login.consultant.ru/link/?req=doc&amp;base=RZR&amp;n=2875" TargetMode="External"/><Relationship Id="rId1048" Type="http://schemas.openxmlformats.org/officeDocument/2006/relationships/hyperlink" Target="https://login.consultant.ru/link/?req=doc&amp;base=RZR&amp;n=453259&amp;dst=100010" TargetMode="External"/><Relationship Id="rId1255" Type="http://schemas.openxmlformats.org/officeDocument/2006/relationships/hyperlink" Target="https://login.consultant.ru/link/?req=doc&amp;base=RZR&amp;n=176346&amp;dst=100035" TargetMode="External"/><Relationship Id="rId1462" Type="http://schemas.openxmlformats.org/officeDocument/2006/relationships/hyperlink" Target="https://login.consultant.ru/link/?req=doc&amp;base=RZR&amp;n=462867&amp;dst=100008" TargetMode="External"/><Relationship Id="rId2306" Type="http://schemas.openxmlformats.org/officeDocument/2006/relationships/hyperlink" Target="https://login.consultant.ru/link/?req=doc&amp;base=RZR&amp;n=286922&amp;dst=100242" TargetMode="External"/><Relationship Id="rId2513" Type="http://schemas.openxmlformats.org/officeDocument/2006/relationships/hyperlink" Target="https://login.consultant.ru/link/?req=doc&amp;base=RZR&amp;n=453614&amp;dst=100430" TargetMode="External"/><Relationship Id="rId3911" Type="http://schemas.openxmlformats.org/officeDocument/2006/relationships/hyperlink" Target="https://login.consultant.ru/link/?req=doc&amp;base=RZR&amp;n=433226&amp;dst=100010" TargetMode="External"/><Relationship Id="rId5669" Type="http://schemas.openxmlformats.org/officeDocument/2006/relationships/hyperlink" Target="https://login.consultant.ru/link/?req=doc&amp;base=RZR&amp;n=173867&amp;dst=100155" TargetMode="External"/><Relationship Id="rId5876" Type="http://schemas.openxmlformats.org/officeDocument/2006/relationships/hyperlink" Target="https://login.consultant.ru/link/?req=doc&amp;base=RZR&amp;n=180722&amp;dst=100027" TargetMode="External"/><Relationship Id="rId1115" Type="http://schemas.openxmlformats.org/officeDocument/2006/relationships/hyperlink" Target="https://login.consultant.ru/link/?req=doc&amp;base=RZR&amp;n=189505&amp;dst=100040" TargetMode="External"/><Relationship Id="rId1322" Type="http://schemas.openxmlformats.org/officeDocument/2006/relationships/hyperlink" Target="https://login.consultant.ru/link/?req=doc&amp;base=RZR&amp;n=451685&amp;dst=100008" TargetMode="External"/><Relationship Id="rId2720" Type="http://schemas.openxmlformats.org/officeDocument/2006/relationships/hyperlink" Target="https://login.consultant.ru/link/?req=doc&amp;base=RZR&amp;n=330662&amp;dst=100013" TargetMode="External"/><Relationship Id="rId4478" Type="http://schemas.openxmlformats.org/officeDocument/2006/relationships/hyperlink" Target="https://login.consultant.ru/link/?req=doc&amp;base=RZR&amp;n=453874&amp;dst=100037" TargetMode="External"/><Relationship Id="rId5529" Type="http://schemas.openxmlformats.org/officeDocument/2006/relationships/hyperlink" Target="https://login.consultant.ru/link/?req=doc&amp;base=RZR&amp;n=446159&amp;dst=100370" TargetMode="External"/><Relationship Id="rId6927" Type="http://schemas.openxmlformats.org/officeDocument/2006/relationships/hyperlink" Target="https://login.consultant.ru/link/?req=doc&amp;base=RZR&amp;n=201312&amp;dst=100331" TargetMode="External"/><Relationship Id="rId3287" Type="http://schemas.openxmlformats.org/officeDocument/2006/relationships/hyperlink" Target="https://login.consultant.ru/link/?req=doc&amp;base=RZR&amp;n=453874&amp;dst=100014" TargetMode="External"/><Relationship Id="rId4338" Type="http://schemas.openxmlformats.org/officeDocument/2006/relationships/hyperlink" Target="https://login.consultant.ru/link/?req=doc&amp;base=RZR&amp;n=353756" TargetMode="External"/><Relationship Id="rId4685" Type="http://schemas.openxmlformats.org/officeDocument/2006/relationships/hyperlink" Target="https://login.consultant.ru/link/?req=doc&amp;base=RZR&amp;n=117192&amp;dst=100026" TargetMode="External"/><Relationship Id="rId4892" Type="http://schemas.openxmlformats.org/officeDocument/2006/relationships/hyperlink" Target="https://login.consultant.ru/link/?req=doc&amp;base=RZR&amp;n=444695&amp;dst=100024" TargetMode="External"/><Relationship Id="rId5736" Type="http://schemas.openxmlformats.org/officeDocument/2006/relationships/hyperlink" Target="https://login.consultant.ru/link/?req=doc&amp;base=RZR&amp;n=446159&amp;dst=100412" TargetMode="External"/><Relationship Id="rId5943" Type="http://schemas.openxmlformats.org/officeDocument/2006/relationships/hyperlink" Target="https://login.consultant.ru/link/?req=doc&amp;base=RZR&amp;n=422114&amp;dst=100062" TargetMode="External"/><Relationship Id="rId2096" Type="http://schemas.openxmlformats.org/officeDocument/2006/relationships/hyperlink" Target="https://login.consultant.ru/link/?req=doc&amp;base=RZR&amp;n=103113&amp;dst=100030" TargetMode="External"/><Relationship Id="rId3494" Type="http://schemas.openxmlformats.org/officeDocument/2006/relationships/hyperlink" Target="https://login.consultant.ru/link/?req=doc&amp;base=RZR&amp;n=282616&amp;dst=100032" TargetMode="External"/><Relationship Id="rId4545" Type="http://schemas.openxmlformats.org/officeDocument/2006/relationships/hyperlink" Target="https://login.consultant.ru/link/?req=doc&amp;base=RZR&amp;n=179979&amp;dst=100028" TargetMode="External"/><Relationship Id="rId4752" Type="http://schemas.openxmlformats.org/officeDocument/2006/relationships/hyperlink" Target="https://login.consultant.ru/link/?req=doc&amp;base=RZR&amp;n=434651&amp;dst=100056" TargetMode="External"/><Relationship Id="rId5803" Type="http://schemas.openxmlformats.org/officeDocument/2006/relationships/hyperlink" Target="https://login.consultant.ru/link/?req=doc&amp;base=RZR&amp;n=176128&amp;dst=100036" TargetMode="External"/><Relationship Id="rId3147" Type="http://schemas.openxmlformats.org/officeDocument/2006/relationships/hyperlink" Target="https://login.consultant.ru/link/?req=doc&amp;base=RZR&amp;n=182041&amp;dst=100176" TargetMode="External"/><Relationship Id="rId3354" Type="http://schemas.openxmlformats.org/officeDocument/2006/relationships/hyperlink" Target="https://login.consultant.ru/link/?req=doc&amp;base=RZR&amp;n=103113&amp;dst=100045" TargetMode="External"/><Relationship Id="rId3561" Type="http://schemas.openxmlformats.org/officeDocument/2006/relationships/hyperlink" Target="https://login.consultant.ru/link/?req=doc&amp;base=RZR&amp;n=169776&amp;dst=100036" TargetMode="External"/><Relationship Id="rId4405" Type="http://schemas.openxmlformats.org/officeDocument/2006/relationships/hyperlink" Target="https://login.consultant.ru/link/?req=doc&amp;base=RZR&amp;n=176333&amp;dst=100073" TargetMode="External"/><Relationship Id="rId4612" Type="http://schemas.openxmlformats.org/officeDocument/2006/relationships/hyperlink" Target="https://login.consultant.ru/link/?req=doc&amp;base=RZR&amp;n=372702&amp;dst=100027" TargetMode="External"/><Relationship Id="rId275" Type="http://schemas.openxmlformats.org/officeDocument/2006/relationships/hyperlink" Target="https://login.consultant.ru/link/?req=doc&amp;base=RZR&amp;n=180094&amp;dst=100076" TargetMode="External"/><Relationship Id="rId482" Type="http://schemas.openxmlformats.org/officeDocument/2006/relationships/hyperlink" Target="https://login.consultant.ru/link/?req=doc&amp;base=RZR&amp;n=197414&amp;dst=100008" TargetMode="External"/><Relationship Id="rId2163" Type="http://schemas.openxmlformats.org/officeDocument/2006/relationships/hyperlink" Target="https://login.consultant.ru/link/?req=doc&amp;base=RZR&amp;n=116978&amp;dst=100016" TargetMode="External"/><Relationship Id="rId2370" Type="http://schemas.openxmlformats.org/officeDocument/2006/relationships/hyperlink" Target="https://login.consultant.ru/link/?req=doc&amp;base=RZR&amp;n=127964&amp;dst=100014" TargetMode="External"/><Relationship Id="rId3007" Type="http://schemas.openxmlformats.org/officeDocument/2006/relationships/hyperlink" Target="https://login.consultant.ru/link/?req=doc&amp;base=RZR&amp;n=434651&amp;dst=100032" TargetMode="External"/><Relationship Id="rId3214" Type="http://schemas.openxmlformats.org/officeDocument/2006/relationships/hyperlink" Target="https://login.consultant.ru/link/?req=doc&amp;base=RZR&amp;n=300839&amp;dst=100160" TargetMode="External"/><Relationship Id="rId3421" Type="http://schemas.openxmlformats.org/officeDocument/2006/relationships/hyperlink" Target="https://login.consultant.ru/link/?req=doc&amp;base=RZR&amp;n=220702&amp;dst=100306" TargetMode="External"/><Relationship Id="rId6577" Type="http://schemas.openxmlformats.org/officeDocument/2006/relationships/hyperlink" Target="https://login.consultant.ru/link/?req=doc&amp;base=RZR&amp;n=286953&amp;dst=100213" TargetMode="External"/><Relationship Id="rId6784" Type="http://schemas.openxmlformats.org/officeDocument/2006/relationships/hyperlink" Target="https://login.consultant.ru/link/?req=doc&amp;base=RZR&amp;n=50017&amp;dst=100038" TargetMode="External"/><Relationship Id="rId6991" Type="http://schemas.openxmlformats.org/officeDocument/2006/relationships/hyperlink" Target="https://login.consultant.ru/link/?req=doc&amp;base=RZR&amp;n=201316&amp;dst=100112" TargetMode="External"/><Relationship Id="rId135" Type="http://schemas.openxmlformats.org/officeDocument/2006/relationships/hyperlink" Target="https://login.consultant.ru/link/?req=doc&amp;base=RZR&amp;n=201285&amp;dst=100009" TargetMode="External"/><Relationship Id="rId342" Type="http://schemas.openxmlformats.org/officeDocument/2006/relationships/hyperlink" Target="https://login.consultant.ru/link/?req=doc&amp;base=RZR&amp;n=156551&amp;dst=100008" TargetMode="External"/><Relationship Id="rId2023" Type="http://schemas.openxmlformats.org/officeDocument/2006/relationships/hyperlink" Target="https://login.consultant.ru/link/?req=doc&amp;base=RZR&amp;n=453614&amp;dst=100219" TargetMode="External"/><Relationship Id="rId2230" Type="http://schemas.openxmlformats.org/officeDocument/2006/relationships/hyperlink" Target="https://login.consultant.ru/link/?req=doc&amp;base=RZR&amp;n=453614&amp;dst=100293" TargetMode="External"/><Relationship Id="rId5179" Type="http://schemas.openxmlformats.org/officeDocument/2006/relationships/hyperlink" Target="https://login.consultant.ru/link/?req=doc&amp;base=RZR&amp;n=434569&amp;dst=100019" TargetMode="External"/><Relationship Id="rId5386" Type="http://schemas.openxmlformats.org/officeDocument/2006/relationships/hyperlink" Target="https://login.consultant.ru/link/?req=doc&amp;base=RZR&amp;n=421794&amp;dst=100081" TargetMode="External"/><Relationship Id="rId5593" Type="http://schemas.openxmlformats.org/officeDocument/2006/relationships/hyperlink" Target="https://login.consultant.ru/link/?req=doc&amp;base=RZR&amp;n=355692&amp;dst=100058" TargetMode="External"/><Relationship Id="rId6437" Type="http://schemas.openxmlformats.org/officeDocument/2006/relationships/hyperlink" Target="https://login.consultant.ru/link/?req=doc&amp;base=RZR&amp;n=453993&amp;dst=100508" TargetMode="External"/><Relationship Id="rId6644" Type="http://schemas.openxmlformats.org/officeDocument/2006/relationships/hyperlink" Target="https://login.consultant.ru/link/?req=doc&amp;base=RZR&amp;n=320399&amp;dst=100024" TargetMode="External"/><Relationship Id="rId202" Type="http://schemas.openxmlformats.org/officeDocument/2006/relationships/hyperlink" Target="https://login.consultant.ru/link/?req=doc&amp;base=RZR&amp;n=116978&amp;dst=100009" TargetMode="External"/><Relationship Id="rId4195" Type="http://schemas.openxmlformats.org/officeDocument/2006/relationships/hyperlink" Target="https://login.consultant.ru/link/?req=doc&amp;base=RZR&amp;n=377261&amp;dst=100010" TargetMode="External"/><Relationship Id="rId5039" Type="http://schemas.openxmlformats.org/officeDocument/2006/relationships/hyperlink" Target="https://login.consultant.ru/link/?req=doc&amp;base=RZR&amp;n=310809&amp;dst=100020" TargetMode="External"/><Relationship Id="rId5246" Type="http://schemas.openxmlformats.org/officeDocument/2006/relationships/hyperlink" Target="https://login.consultant.ru/link/?req=doc&amp;base=RZR&amp;n=201285&amp;dst=100327" TargetMode="External"/><Relationship Id="rId5453" Type="http://schemas.openxmlformats.org/officeDocument/2006/relationships/hyperlink" Target="https://login.consultant.ru/link/?req=doc&amp;base=RZR&amp;n=220284&amp;dst=100043" TargetMode="External"/><Relationship Id="rId6504" Type="http://schemas.openxmlformats.org/officeDocument/2006/relationships/hyperlink" Target="https://login.consultant.ru/link/?req=doc&amp;base=RZR&amp;n=420988&amp;dst=100167" TargetMode="External"/><Relationship Id="rId6851" Type="http://schemas.openxmlformats.org/officeDocument/2006/relationships/hyperlink" Target="https://login.consultant.ru/link/?req=doc&amp;base=RZR&amp;n=421890&amp;dst=100031" TargetMode="External"/><Relationship Id="rId1789" Type="http://schemas.openxmlformats.org/officeDocument/2006/relationships/hyperlink" Target="https://login.consultant.ru/link/?req=doc&amp;base=RZR&amp;n=453614&amp;dst=100164" TargetMode="External"/><Relationship Id="rId1996" Type="http://schemas.openxmlformats.org/officeDocument/2006/relationships/hyperlink" Target="https://login.consultant.ru/link/?req=doc&amp;base=RZR&amp;n=454133&amp;dst=100101" TargetMode="External"/><Relationship Id="rId4055" Type="http://schemas.openxmlformats.org/officeDocument/2006/relationships/hyperlink" Target="https://login.consultant.ru/link/?req=doc&amp;base=RZR&amp;n=176172&amp;dst=100055" TargetMode="External"/><Relationship Id="rId4262" Type="http://schemas.openxmlformats.org/officeDocument/2006/relationships/hyperlink" Target="https://login.consultant.ru/link/?req=doc&amp;base=RZR&amp;n=452913&amp;dst=100034" TargetMode="External"/><Relationship Id="rId5106" Type="http://schemas.openxmlformats.org/officeDocument/2006/relationships/hyperlink" Target="https://login.consultant.ru/link/?req=doc&amp;base=RZR&amp;n=446159&amp;dst=100125" TargetMode="External"/><Relationship Id="rId5660" Type="http://schemas.openxmlformats.org/officeDocument/2006/relationships/hyperlink" Target="https://login.consultant.ru/link/?req=doc&amp;base=RZR&amp;n=329276&amp;dst=100029" TargetMode="External"/><Relationship Id="rId6711" Type="http://schemas.openxmlformats.org/officeDocument/2006/relationships/hyperlink" Target="https://login.consultant.ru/link/?req=doc&amp;base=RZR&amp;n=201260&amp;dst=100048" TargetMode="External"/><Relationship Id="rId1649" Type="http://schemas.openxmlformats.org/officeDocument/2006/relationships/hyperlink" Target="https://login.consultant.ru/link/?req=doc&amp;base=RZR&amp;n=148269&amp;dst=100018" TargetMode="External"/><Relationship Id="rId1856" Type="http://schemas.openxmlformats.org/officeDocument/2006/relationships/hyperlink" Target="https://login.consultant.ru/link/?req=doc&amp;base=RZR&amp;n=389913&amp;dst=100078" TargetMode="External"/><Relationship Id="rId2907" Type="http://schemas.openxmlformats.org/officeDocument/2006/relationships/hyperlink" Target="https://login.consultant.ru/link/?req=doc&amp;base=RZR&amp;n=449776&amp;dst=10354" TargetMode="External"/><Relationship Id="rId3071" Type="http://schemas.openxmlformats.org/officeDocument/2006/relationships/hyperlink" Target="https://login.consultant.ru/link/?req=doc&amp;base=RZR&amp;n=202300&amp;dst=100326" TargetMode="External"/><Relationship Id="rId5313" Type="http://schemas.openxmlformats.org/officeDocument/2006/relationships/hyperlink" Target="https://login.consultant.ru/link/?req=doc&amp;base=RZR&amp;n=436421&amp;dst=100165" TargetMode="External"/><Relationship Id="rId5520" Type="http://schemas.openxmlformats.org/officeDocument/2006/relationships/hyperlink" Target="https://login.consultant.ru/link/?req=doc&amp;base=RZR&amp;n=446159&amp;dst=100365" TargetMode="External"/><Relationship Id="rId1509" Type="http://schemas.openxmlformats.org/officeDocument/2006/relationships/hyperlink" Target="https://login.consultant.ru/link/?req=doc&amp;base=RZR&amp;n=448188&amp;dst=100288" TargetMode="External"/><Relationship Id="rId1716" Type="http://schemas.openxmlformats.org/officeDocument/2006/relationships/hyperlink" Target="https://login.consultant.ru/link/?req=doc&amp;base=RZR&amp;n=201285&amp;dst=100052" TargetMode="External"/><Relationship Id="rId1923" Type="http://schemas.openxmlformats.org/officeDocument/2006/relationships/hyperlink" Target="https://login.consultant.ru/link/?req=doc&amp;base=RZR&amp;n=449422&amp;dst=100011" TargetMode="External"/><Relationship Id="rId4122" Type="http://schemas.openxmlformats.org/officeDocument/2006/relationships/hyperlink" Target="https://login.consultant.ru/link/?req=doc&amp;base=RZR&amp;n=103008&amp;dst=100052" TargetMode="External"/><Relationship Id="rId3888" Type="http://schemas.openxmlformats.org/officeDocument/2006/relationships/hyperlink" Target="https://login.consultant.ru/link/?req=doc&amp;base=RZR&amp;n=286707&amp;dst=100051" TargetMode="External"/><Relationship Id="rId4939" Type="http://schemas.openxmlformats.org/officeDocument/2006/relationships/hyperlink" Target="https://login.consultant.ru/link/?req=doc&amp;base=RZR&amp;n=453875&amp;dst=100012" TargetMode="External"/><Relationship Id="rId6087" Type="http://schemas.openxmlformats.org/officeDocument/2006/relationships/hyperlink" Target="https://login.consultant.ru/link/?req=doc&amp;base=RZR&amp;n=452702&amp;dst=100019" TargetMode="External"/><Relationship Id="rId6294" Type="http://schemas.openxmlformats.org/officeDocument/2006/relationships/hyperlink" Target="https://login.consultant.ru/link/?req=doc&amp;base=RZR&amp;n=339082&amp;dst=100062" TargetMode="External"/><Relationship Id="rId2697" Type="http://schemas.openxmlformats.org/officeDocument/2006/relationships/hyperlink" Target="https://login.consultant.ru/link/?req=doc&amp;base=RZR&amp;n=201265&amp;dst=100298" TargetMode="External"/><Relationship Id="rId3748" Type="http://schemas.openxmlformats.org/officeDocument/2006/relationships/hyperlink" Target="https://login.consultant.ru/link/?req=doc&amp;base=RZR&amp;n=453614&amp;dst=100701" TargetMode="External"/><Relationship Id="rId6154" Type="http://schemas.openxmlformats.org/officeDocument/2006/relationships/hyperlink" Target="https://login.consultant.ru/link/?req=doc&amp;base=RZR&amp;n=434651&amp;dst=100064" TargetMode="External"/><Relationship Id="rId6361" Type="http://schemas.openxmlformats.org/officeDocument/2006/relationships/hyperlink" Target="https://login.consultant.ru/link/?req=doc&amp;base=RZR&amp;n=309991&amp;dst=100008" TargetMode="External"/><Relationship Id="rId669" Type="http://schemas.openxmlformats.org/officeDocument/2006/relationships/hyperlink" Target="https://login.consultant.ru/link/?req=doc&amp;base=RZR&amp;n=345764&amp;dst=100008" TargetMode="External"/><Relationship Id="rId876" Type="http://schemas.openxmlformats.org/officeDocument/2006/relationships/hyperlink" Target="https://login.consultant.ru/link/?req=doc&amp;base=RZR&amp;n=200919&amp;dst=100013" TargetMode="External"/><Relationship Id="rId1299" Type="http://schemas.openxmlformats.org/officeDocument/2006/relationships/hyperlink" Target="https://login.consultant.ru/link/?req=doc&amp;base=RZR&amp;n=209019&amp;dst=100009" TargetMode="External"/><Relationship Id="rId2557" Type="http://schemas.openxmlformats.org/officeDocument/2006/relationships/hyperlink" Target="https://login.consultant.ru/link/?req=doc&amp;base=RZR&amp;n=441772&amp;dst=100084" TargetMode="External"/><Relationship Id="rId3608" Type="http://schemas.openxmlformats.org/officeDocument/2006/relationships/hyperlink" Target="https://login.consultant.ru/link/?req=doc&amp;base=RZR&amp;n=191967&amp;dst=100101" TargetMode="External"/><Relationship Id="rId3955" Type="http://schemas.openxmlformats.org/officeDocument/2006/relationships/hyperlink" Target="https://login.consultant.ru/link/?req=doc&amp;base=RZR&amp;n=453614&amp;dst=100765" TargetMode="External"/><Relationship Id="rId5170" Type="http://schemas.openxmlformats.org/officeDocument/2006/relationships/hyperlink" Target="https://login.consultant.ru/link/?req=doc&amp;base=RZR&amp;n=446159&amp;dst=100174" TargetMode="External"/><Relationship Id="rId6014" Type="http://schemas.openxmlformats.org/officeDocument/2006/relationships/hyperlink" Target="https://login.consultant.ru/link/?req=doc&amp;base=RZR&amp;n=173823&amp;dst=100149" TargetMode="External"/><Relationship Id="rId6221" Type="http://schemas.openxmlformats.org/officeDocument/2006/relationships/hyperlink" Target="https://login.consultant.ru/link/?req=doc&amp;base=RZR&amp;n=138416&amp;dst=100013" TargetMode="External"/><Relationship Id="rId529" Type="http://schemas.openxmlformats.org/officeDocument/2006/relationships/hyperlink" Target="https://login.consultant.ru/link/?req=doc&amp;base=RZR&amp;n=212390&amp;dst=100062" TargetMode="External"/><Relationship Id="rId736" Type="http://schemas.openxmlformats.org/officeDocument/2006/relationships/hyperlink" Target="https://login.consultant.ru/link/?req=doc&amp;base=RZR&amp;n=405342&amp;dst=100009" TargetMode="External"/><Relationship Id="rId1159" Type="http://schemas.openxmlformats.org/officeDocument/2006/relationships/hyperlink" Target="https://login.consultant.ru/link/?req=doc&amp;base=RZR&amp;n=201284&amp;dst=100011" TargetMode="External"/><Relationship Id="rId1366" Type="http://schemas.openxmlformats.org/officeDocument/2006/relationships/hyperlink" Target="https://login.consultant.ru/link/?req=doc&amp;base=RZR&amp;n=349068&amp;dst=100015" TargetMode="External"/><Relationship Id="rId2417" Type="http://schemas.openxmlformats.org/officeDocument/2006/relationships/hyperlink" Target="https://login.consultant.ru/link/?req=doc&amp;base=RZR&amp;n=173823&amp;dst=100038" TargetMode="External"/><Relationship Id="rId2764" Type="http://schemas.openxmlformats.org/officeDocument/2006/relationships/hyperlink" Target="https://login.consultant.ru/link/?req=doc&amp;base=RZR&amp;n=453614&amp;dst=100507" TargetMode="External"/><Relationship Id="rId2971" Type="http://schemas.openxmlformats.org/officeDocument/2006/relationships/hyperlink" Target="https://login.consultant.ru/link/?req=doc&amp;base=RZR&amp;n=388781" TargetMode="External"/><Relationship Id="rId3815" Type="http://schemas.openxmlformats.org/officeDocument/2006/relationships/hyperlink" Target="https://login.consultant.ru/link/?req=doc&amp;base=RZR&amp;n=453614&amp;dst=100729" TargetMode="External"/><Relationship Id="rId5030" Type="http://schemas.openxmlformats.org/officeDocument/2006/relationships/hyperlink" Target="https://login.consultant.ru/link/?req=doc&amp;base=RZR&amp;n=446159&amp;dst=100083" TargetMode="External"/><Relationship Id="rId943" Type="http://schemas.openxmlformats.org/officeDocument/2006/relationships/hyperlink" Target="https://login.consultant.ru/link/?req=doc&amp;base=RZR&amp;n=453779&amp;dst=10571" TargetMode="External"/><Relationship Id="rId1019" Type="http://schemas.openxmlformats.org/officeDocument/2006/relationships/hyperlink" Target="https://login.consultant.ru/link/?req=doc&amp;base=RZR&amp;n=386894&amp;dst=100009" TargetMode="External"/><Relationship Id="rId1573" Type="http://schemas.openxmlformats.org/officeDocument/2006/relationships/hyperlink" Target="https://login.consultant.ru/link/?req=doc&amp;base=RZR&amp;n=116978&amp;dst=100012" TargetMode="External"/><Relationship Id="rId1780" Type="http://schemas.openxmlformats.org/officeDocument/2006/relationships/hyperlink" Target="https://login.consultant.ru/link/?req=doc&amp;base=RZR&amp;n=351141&amp;dst=100018" TargetMode="External"/><Relationship Id="rId2624" Type="http://schemas.openxmlformats.org/officeDocument/2006/relationships/hyperlink" Target="https://login.consultant.ru/link/?req=doc&amp;base=RZR&amp;n=173823&amp;dst=100112" TargetMode="External"/><Relationship Id="rId2831" Type="http://schemas.openxmlformats.org/officeDocument/2006/relationships/hyperlink" Target="https://login.consultant.ru/link/?req=doc&amp;base=RZR&amp;n=431844&amp;dst=100011" TargetMode="External"/><Relationship Id="rId5987" Type="http://schemas.openxmlformats.org/officeDocument/2006/relationships/hyperlink" Target="https://login.consultant.ru/link/?req=doc&amp;base=RZR&amp;n=116966&amp;dst=100023" TargetMode="External"/><Relationship Id="rId72" Type="http://schemas.openxmlformats.org/officeDocument/2006/relationships/hyperlink" Target="https://login.consultant.ru/link/?req=doc&amp;base=RZR&amp;n=64929&amp;dst=100008" TargetMode="External"/><Relationship Id="rId803" Type="http://schemas.openxmlformats.org/officeDocument/2006/relationships/hyperlink" Target="https://login.consultant.ru/link/?req=doc&amp;base=RZR&amp;n=453882&amp;dst=100009" TargetMode="External"/><Relationship Id="rId1226" Type="http://schemas.openxmlformats.org/officeDocument/2006/relationships/hyperlink" Target="https://login.consultant.ru/link/?req=doc&amp;base=RZR&amp;n=412688&amp;dst=100025" TargetMode="External"/><Relationship Id="rId1433" Type="http://schemas.openxmlformats.org/officeDocument/2006/relationships/hyperlink" Target="https://login.consultant.ru/link/?req=doc&amp;base=RZR&amp;n=448188&amp;dst=100268" TargetMode="External"/><Relationship Id="rId1640" Type="http://schemas.openxmlformats.org/officeDocument/2006/relationships/hyperlink" Target="https://login.consultant.ru/link/?req=doc&amp;base=RZR&amp;n=201309&amp;dst=100118" TargetMode="External"/><Relationship Id="rId4589" Type="http://schemas.openxmlformats.org/officeDocument/2006/relationships/hyperlink" Target="https://login.consultant.ru/link/?req=doc&amp;base=RZR&amp;n=309984&amp;dst=100014" TargetMode="External"/><Relationship Id="rId4796" Type="http://schemas.openxmlformats.org/officeDocument/2006/relationships/hyperlink" Target="https://login.consultant.ru/link/?req=doc&amp;base=RZR&amp;n=209781&amp;dst=100046" TargetMode="External"/><Relationship Id="rId5847" Type="http://schemas.openxmlformats.org/officeDocument/2006/relationships/hyperlink" Target="https://login.consultant.ru/link/?req=doc&amp;base=RZR&amp;n=388482&amp;dst=100063" TargetMode="External"/><Relationship Id="rId1500" Type="http://schemas.openxmlformats.org/officeDocument/2006/relationships/hyperlink" Target="https://login.consultant.ru/link/?req=doc&amp;base=RZR&amp;n=448188&amp;dst=100280" TargetMode="External"/><Relationship Id="rId3398" Type="http://schemas.openxmlformats.org/officeDocument/2006/relationships/hyperlink" Target="https://login.consultant.ru/link/?req=doc&amp;base=RZR&amp;n=201259&amp;dst=100089" TargetMode="External"/><Relationship Id="rId4449" Type="http://schemas.openxmlformats.org/officeDocument/2006/relationships/hyperlink" Target="https://login.consultant.ru/link/?req=doc&amp;base=RZR&amp;n=453259&amp;dst=100024" TargetMode="External"/><Relationship Id="rId4656" Type="http://schemas.openxmlformats.org/officeDocument/2006/relationships/hyperlink" Target="https://login.consultant.ru/link/?req=doc&amp;base=RZR&amp;n=54243&amp;dst=100022" TargetMode="External"/><Relationship Id="rId4863" Type="http://schemas.openxmlformats.org/officeDocument/2006/relationships/hyperlink" Target="https://login.consultant.ru/link/?req=doc&amp;base=RZR&amp;n=201315&amp;dst=100448" TargetMode="External"/><Relationship Id="rId5707" Type="http://schemas.openxmlformats.org/officeDocument/2006/relationships/hyperlink" Target="https://login.consultant.ru/link/?req=doc&amp;base=RZR&amp;n=191451&amp;dst=100176" TargetMode="External"/><Relationship Id="rId5914" Type="http://schemas.openxmlformats.org/officeDocument/2006/relationships/hyperlink" Target="https://login.consultant.ru/link/?req=doc&amp;base=RZR&amp;n=201284&amp;dst=100088" TargetMode="External"/><Relationship Id="rId3258" Type="http://schemas.openxmlformats.org/officeDocument/2006/relationships/hyperlink" Target="https://login.consultant.ru/link/?req=doc&amp;base=RZR&amp;n=463182&amp;dst=100077" TargetMode="External"/><Relationship Id="rId3465" Type="http://schemas.openxmlformats.org/officeDocument/2006/relationships/hyperlink" Target="https://login.consultant.ru/link/?req=doc&amp;base=RZR&amp;n=386885&amp;dst=100017" TargetMode="External"/><Relationship Id="rId3672" Type="http://schemas.openxmlformats.org/officeDocument/2006/relationships/hyperlink" Target="https://login.consultant.ru/link/?req=doc&amp;base=RZR&amp;n=341895" TargetMode="External"/><Relationship Id="rId4309" Type="http://schemas.openxmlformats.org/officeDocument/2006/relationships/hyperlink" Target="https://login.consultant.ru/link/?req=doc&amp;base=RZR&amp;n=314662&amp;dst=100013" TargetMode="External"/><Relationship Id="rId4516" Type="http://schemas.openxmlformats.org/officeDocument/2006/relationships/hyperlink" Target="https://login.consultant.ru/link/?req=doc&amp;base=RZR&amp;n=168067&amp;dst=100065" TargetMode="External"/><Relationship Id="rId4723" Type="http://schemas.openxmlformats.org/officeDocument/2006/relationships/hyperlink" Target="https://login.consultant.ru/link/?req=doc&amp;base=RZR&amp;n=188331&amp;dst=100073" TargetMode="External"/><Relationship Id="rId179" Type="http://schemas.openxmlformats.org/officeDocument/2006/relationships/hyperlink" Target="https://login.consultant.ru/link/?req=doc&amp;base=RZR&amp;n=108782&amp;dst=100009" TargetMode="External"/><Relationship Id="rId386" Type="http://schemas.openxmlformats.org/officeDocument/2006/relationships/hyperlink" Target="https://login.consultant.ru/link/?req=doc&amp;base=RZR&amp;n=165926&amp;dst=100019" TargetMode="External"/><Relationship Id="rId593" Type="http://schemas.openxmlformats.org/officeDocument/2006/relationships/hyperlink" Target="https://login.consultant.ru/link/?req=doc&amp;base=RZR&amp;n=303421&amp;dst=100008" TargetMode="External"/><Relationship Id="rId2067" Type="http://schemas.openxmlformats.org/officeDocument/2006/relationships/hyperlink" Target="https://login.consultant.ru/link/?req=doc&amp;base=RZR&amp;n=442424&amp;dst=100270" TargetMode="External"/><Relationship Id="rId2274" Type="http://schemas.openxmlformats.org/officeDocument/2006/relationships/hyperlink" Target="https://login.consultant.ru/link/?req=doc&amp;base=RZR&amp;n=453614&amp;dst=100312" TargetMode="External"/><Relationship Id="rId2481" Type="http://schemas.openxmlformats.org/officeDocument/2006/relationships/hyperlink" Target="https://login.consultant.ru/link/?req=doc&amp;base=RZR&amp;n=173823&amp;dst=100069" TargetMode="External"/><Relationship Id="rId3118" Type="http://schemas.openxmlformats.org/officeDocument/2006/relationships/hyperlink" Target="https://login.consultant.ru/link/?req=doc&amp;base=RZR&amp;n=371763&amp;dst=100322" TargetMode="External"/><Relationship Id="rId3325" Type="http://schemas.openxmlformats.org/officeDocument/2006/relationships/hyperlink" Target="https://login.consultant.ru/link/?req=doc&amp;base=RZR&amp;n=386883&amp;dst=100011" TargetMode="External"/><Relationship Id="rId3532" Type="http://schemas.openxmlformats.org/officeDocument/2006/relationships/hyperlink" Target="https://login.consultant.ru/link/?req=doc&amp;base=RZR&amp;n=177207&amp;dst=100013" TargetMode="External"/><Relationship Id="rId4930" Type="http://schemas.openxmlformats.org/officeDocument/2006/relationships/hyperlink" Target="https://login.consultant.ru/link/?req=doc&amp;base=RZR&amp;n=201265&amp;dst=100318" TargetMode="External"/><Relationship Id="rId6688" Type="http://schemas.openxmlformats.org/officeDocument/2006/relationships/hyperlink" Target="https://login.consultant.ru/link/?req=doc&amp;base=RZR&amp;n=102866&amp;dst=100051" TargetMode="External"/><Relationship Id="rId246" Type="http://schemas.openxmlformats.org/officeDocument/2006/relationships/hyperlink" Target="https://login.consultant.ru/link/?req=doc&amp;base=RZR&amp;n=133284&amp;dst=100038" TargetMode="External"/><Relationship Id="rId453" Type="http://schemas.openxmlformats.org/officeDocument/2006/relationships/hyperlink" Target="https://login.consultant.ru/link/?req=doc&amp;base=RZR&amp;n=186964&amp;dst=100009" TargetMode="External"/><Relationship Id="rId660" Type="http://schemas.openxmlformats.org/officeDocument/2006/relationships/hyperlink" Target="https://login.consultant.ru/link/?req=doc&amp;base=RZR&amp;n=339077&amp;dst=100008" TargetMode="External"/><Relationship Id="rId1083" Type="http://schemas.openxmlformats.org/officeDocument/2006/relationships/hyperlink" Target="https://login.consultant.ru/link/?req=doc&amp;base=RZR&amp;n=121766&amp;dst=100011" TargetMode="External"/><Relationship Id="rId1290" Type="http://schemas.openxmlformats.org/officeDocument/2006/relationships/hyperlink" Target="https://login.consultant.ru/link/?req=doc&amp;base=RZR&amp;n=188326&amp;dst=100009" TargetMode="External"/><Relationship Id="rId2134" Type="http://schemas.openxmlformats.org/officeDocument/2006/relationships/hyperlink" Target="https://login.consultant.ru/link/?req=doc&amp;base=RZR&amp;n=310809&amp;dst=100017" TargetMode="External"/><Relationship Id="rId2341" Type="http://schemas.openxmlformats.org/officeDocument/2006/relationships/hyperlink" Target="https://login.consultant.ru/link/?req=doc&amp;base=RZR&amp;n=217345&amp;dst=100042" TargetMode="External"/><Relationship Id="rId5497" Type="http://schemas.openxmlformats.org/officeDocument/2006/relationships/hyperlink" Target="https://login.consultant.ru/link/?req=doc&amp;base=RZR&amp;n=446159&amp;dst=100340" TargetMode="External"/><Relationship Id="rId6548" Type="http://schemas.openxmlformats.org/officeDocument/2006/relationships/hyperlink" Target="https://login.consultant.ru/link/?req=doc&amp;base=RZR&amp;n=446159&amp;dst=100510" TargetMode="External"/><Relationship Id="rId6895" Type="http://schemas.openxmlformats.org/officeDocument/2006/relationships/hyperlink" Target="https://login.consultant.ru/link/?req=doc&amp;base=RZR&amp;n=156508&amp;dst=100018" TargetMode="External"/><Relationship Id="rId106" Type="http://schemas.openxmlformats.org/officeDocument/2006/relationships/hyperlink" Target="https://login.consultant.ru/link/?req=doc&amp;base=RZR&amp;n=405756&amp;dst=100323" TargetMode="External"/><Relationship Id="rId313" Type="http://schemas.openxmlformats.org/officeDocument/2006/relationships/hyperlink" Target="https://login.consultant.ru/link/?req=doc&amp;base=RZR&amp;n=153471&amp;dst=100008" TargetMode="External"/><Relationship Id="rId1150" Type="http://schemas.openxmlformats.org/officeDocument/2006/relationships/hyperlink" Target="https://login.consultant.ru/link/?req=doc&amp;base=RZR&amp;n=148496&amp;dst=100057" TargetMode="External"/><Relationship Id="rId4099" Type="http://schemas.openxmlformats.org/officeDocument/2006/relationships/hyperlink" Target="https://login.consultant.ru/link/?req=doc&amp;base=RZR&amp;n=384897&amp;dst=100019" TargetMode="External"/><Relationship Id="rId5357" Type="http://schemas.openxmlformats.org/officeDocument/2006/relationships/hyperlink" Target="https://login.consultant.ru/link/?req=doc&amp;base=RZR&amp;n=326892&amp;dst=100124" TargetMode="External"/><Relationship Id="rId6755" Type="http://schemas.openxmlformats.org/officeDocument/2006/relationships/hyperlink" Target="https://login.consultant.ru/link/?req=doc&amp;base=RZR&amp;n=310807&amp;dst=100015" TargetMode="External"/><Relationship Id="rId6962" Type="http://schemas.openxmlformats.org/officeDocument/2006/relationships/hyperlink" Target="https://login.consultant.ru/link/?req=doc&amp;base=RZR&amp;n=446159&amp;dst=100529" TargetMode="External"/><Relationship Id="rId520" Type="http://schemas.openxmlformats.org/officeDocument/2006/relationships/hyperlink" Target="https://login.consultant.ru/link/?req=doc&amp;base=RZR&amp;n=436421&amp;dst=100129" TargetMode="External"/><Relationship Id="rId2201" Type="http://schemas.openxmlformats.org/officeDocument/2006/relationships/hyperlink" Target="https://login.consultant.ru/link/?req=doc&amp;base=RZR&amp;n=321401&amp;dst=100008" TargetMode="External"/><Relationship Id="rId5564" Type="http://schemas.openxmlformats.org/officeDocument/2006/relationships/hyperlink" Target="https://login.consultant.ru/link/?req=doc&amp;base=RZR&amp;n=178856&amp;dst=100009" TargetMode="External"/><Relationship Id="rId5771" Type="http://schemas.openxmlformats.org/officeDocument/2006/relationships/hyperlink" Target="https://login.consultant.ru/link/?req=doc&amp;base=RZR&amp;n=133284&amp;dst=100042" TargetMode="External"/><Relationship Id="rId6408" Type="http://schemas.openxmlformats.org/officeDocument/2006/relationships/hyperlink" Target="https://login.consultant.ru/link/?req=doc&amp;base=RZR&amp;n=201257&amp;dst=100132" TargetMode="External"/><Relationship Id="rId6615" Type="http://schemas.openxmlformats.org/officeDocument/2006/relationships/hyperlink" Target="https://login.consultant.ru/link/?req=doc&amp;base=RZR&amp;n=201285&amp;dst=100492" TargetMode="External"/><Relationship Id="rId6822" Type="http://schemas.openxmlformats.org/officeDocument/2006/relationships/hyperlink" Target="https://login.consultant.ru/link/?req=doc&amp;base=RZR&amp;n=222062&amp;dst=100046" TargetMode="External"/><Relationship Id="rId1010" Type="http://schemas.openxmlformats.org/officeDocument/2006/relationships/hyperlink" Target="https://login.consultant.ru/link/?req=doc&amp;base=RZR&amp;n=436419&amp;dst=100010" TargetMode="External"/><Relationship Id="rId1967" Type="http://schemas.openxmlformats.org/officeDocument/2006/relationships/hyperlink" Target="https://login.consultant.ru/link/?req=doc&amp;base=RZR&amp;n=176172&amp;dst=100039" TargetMode="External"/><Relationship Id="rId4166" Type="http://schemas.openxmlformats.org/officeDocument/2006/relationships/hyperlink" Target="https://login.consultant.ru/link/?req=doc&amp;base=RZR&amp;n=453614&amp;dst=100790" TargetMode="External"/><Relationship Id="rId4373" Type="http://schemas.openxmlformats.org/officeDocument/2006/relationships/hyperlink" Target="https://login.consultant.ru/link/?req=doc&amp;base=RZR&amp;n=440512&amp;dst=101303" TargetMode="External"/><Relationship Id="rId4580" Type="http://schemas.openxmlformats.org/officeDocument/2006/relationships/hyperlink" Target="https://login.consultant.ru/link/?req=doc&amp;base=RZR&amp;n=282616&amp;dst=100038" TargetMode="External"/><Relationship Id="rId5217" Type="http://schemas.openxmlformats.org/officeDocument/2006/relationships/hyperlink" Target="https://login.consultant.ru/link/?req=doc&amp;base=RZR&amp;n=125464&amp;dst=100030" TargetMode="External"/><Relationship Id="rId5424" Type="http://schemas.openxmlformats.org/officeDocument/2006/relationships/hyperlink" Target="https://login.consultant.ru/link/?req=doc&amp;base=RZR&amp;n=450402&amp;dst=100022" TargetMode="External"/><Relationship Id="rId5631" Type="http://schemas.openxmlformats.org/officeDocument/2006/relationships/hyperlink" Target="https://login.consultant.ru/link/?req=doc&amp;base=RZR&amp;n=209873&amp;dst=100052" TargetMode="External"/><Relationship Id="rId4026" Type="http://schemas.openxmlformats.org/officeDocument/2006/relationships/hyperlink" Target="https://login.consultant.ru/link/?req=doc&amp;base=RZR&amp;n=286707&amp;dst=100062" TargetMode="External"/><Relationship Id="rId4440" Type="http://schemas.openxmlformats.org/officeDocument/2006/relationships/hyperlink" Target="https://login.consultant.ru/link/?req=doc&amp;base=RZR&amp;n=215486&amp;dst=100029" TargetMode="External"/><Relationship Id="rId3042" Type="http://schemas.openxmlformats.org/officeDocument/2006/relationships/hyperlink" Target="https://login.consultant.ru/link/?req=doc&amp;base=RZR&amp;n=289770&amp;dst=100111" TargetMode="External"/><Relationship Id="rId6198" Type="http://schemas.openxmlformats.org/officeDocument/2006/relationships/hyperlink" Target="https://login.consultant.ru/link/?req=doc&amp;base=RZR&amp;n=149647&amp;dst=100097" TargetMode="External"/><Relationship Id="rId6265" Type="http://schemas.openxmlformats.org/officeDocument/2006/relationships/hyperlink" Target="https://login.consultant.ru/link/?req=doc&amp;base=RZR&amp;n=103008&amp;dst=100065" TargetMode="External"/><Relationship Id="rId3859" Type="http://schemas.openxmlformats.org/officeDocument/2006/relationships/hyperlink" Target="https://login.consultant.ru/link/?req=doc&amp;base=RZR&amp;n=453614&amp;dst=100739" TargetMode="External"/><Relationship Id="rId5281" Type="http://schemas.openxmlformats.org/officeDocument/2006/relationships/hyperlink" Target="https://login.consultant.ru/link/?req=doc&amp;base=RZR&amp;n=441771&amp;dst=100014" TargetMode="External"/><Relationship Id="rId2875" Type="http://schemas.openxmlformats.org/officeDocument/2006/relationships/hyperlink" Target="https://login.consultant.ru/link/?req=doc&amp;base=RZR&amp;n=339082&amp;dst=100032" TargetMode="External"/><Relationship Id="rId3926" Type="http://schemas.openxmlformats.org/officeDocument/2006/relationships/hyperlink" Target="https://login.consultant.ru/link/?req=doc&amp;base=RZR&amp;n=219119&amp;dst=100294" TargetMode="External"/><Relationship Id="rId6332" Type="http://schemas.openxmlformats.org/officeDocument/2006/relationships/hyperlink" Target="https://login.consultant.ru/link/?req=doc&amp;base=RZR&amp;n=108567&amp;dst=100047" TargetMode="External"/><Relationship Id="rId847" Type="http://schemas.openxmlformats.org/officeDocument/2006/relationships/hyperlink" Target="https://login.consultant.ru/link/?req=doc&amp;base=RZR&amp;n=219799&amp;dst=100134" TargetMode="External"/><Relationship Id="rId1477" Type="http://schemas.openxmlformats.org/officeDocument/2006/relationships/hyperlink" Target="https://login.consultant.ru/link/?req=doc&amp;base=RZR&amp;n=144638&amp;dst=100027" TargetMode="External"/><Relationship Id="rId1891" Type="http://schemas.openxmlformats.org/officeDocument/2006/relationships/hyperlink" Target="https://login.consultant.ru/link/?req=doc&amp;base=RZR&amp;n=389913&amp;dst=100140" TargetMode="External"/><Relationship Id="rId2528" Type="http://schemas.openxmlformats.org/officeDocument/2006/relationships/hyperlink" Target="https://login.consultant.ru/link/?req=doc&amp;base=RZR&amp;n=173823&amp;dst=100092" TargetMode="External"/><Relationship Id="rId2942" Type="http://schemas.openxmlformats.org/officeDocument/2006/relationships/hyperlink" Target="https://login.consultant.ru/link/?req=doc&amp;base=RZR&amp;n=303428&amp;dst=100026" TargetMode="External"/><Relationship Id="rId914" Type="http://schemas.openxmlformats.org/officeDocument/2006/relationships/hyperlink" Target="https://login.consultant.ru/link/?req=doc&amp;base=RZR&amp;n=102866&amp;dst=100010" TargetMode="External"/><Relationship Id="rId1544" Type="http://schemas.openxmlformats.org/officeDocument/2006/relationships/hyperlink" Target="https://login.consultant.ru/link/?req=doc&amp;base=RZR&amp;n=219799&amp;dst=100144" TargetMode="External"/><Relationship Id="rId5001" Type="http://schemas.openxmlformats.org/officeDocument/2006/relationships/hyperlink" Target="https://login.consultant.ru/link/?req=doc&amp;base=RZR&amp;n=454112&amp;dst=100458" TargetMode="External"/><Relationship Id="rId1611" Type="http://schemas.openxmlformats.org/officeDocument/2006/relationships/hyperlink" Target="https://login.consultant.ru/link/?req=doc&amp;base=RZR&amp;n=189516&amp;dst=100010" TargetMode="External"/><Relationship Id="rId4767" Type="http://schemas.openxmlformats.org/officeDocument/2006/relationships/hyperlink" Target="https://login.consultant.ru/link/?req=doc&amp;base=RZR&amp;n=453873&amp;dst=100015" TargetMode="External"/><Relationship Id="rId5818" Type="http://schemas.openxmlformats.org/officeDocument/2006/relationships/hyperlink" Target="https://login.consultant.ru/link/?req=doc&amp;base=RZR&amp;n=286705&amp;dst=100008" TargetMode="External"/><Relationship Id="rId3369" Type="http://schemas.openxmlformats.org/officeDocument/2006/relationships/hyperlink" Target="https://login.consultant.ru/link/?req=doc&amp;base=RZR&amp;n=422066&amp;dst=100680" TargetMode="External"/><Relationship Id="rId2385" Type="http://schemas.openxmlformats.org/officeDocument/2006/relationships/hyperlink" Target="https://login.consultant.ru/link/?req=doc&amp;base=RZR&amp;n=355692&amp;dst=100016" TargetMode="External"/><Relationship Id="rId3783" Type="http://schemas.openxmlformats.org/officeDocument/2006/relationships/hyperlink" Target="https://login.consultant.ru/link/?req=doc&amp;base=RZR&amp;n=200797&amp;dst=100107" TargetMode="External"/><Relationship Id="rId4834" Type="http://schemas.openxmlformats.org/officeDocument/2006/relationships/hyperlink" Target="https://login.consultant.ru/link/?req=doc&amp;base=RZR&amp;n=116569&amp;dst=100019" TargetMode="External"/><Relationship Id="rId357" Type="http://schemas.openxmlformats.org/officeDocument/2006/relationships/hyperlink" Target="https://login.consultant.ru/link/?req=doc&amp;base=RZR&amp;n=161943&amp;dst=100008" TargetMode="External"/><Relationship Id="rId2038" Type="http://schemas.openxmlformats.org/officeDocument/2006/relationships/hyperlink" Target="https://login.consultant.ru/link/?req=doc&amp;base=RZR&amp;n=442424&amp;dst=100235" TargetMode="External"/><Relationship Id="rId3436" Type="http://schemas.openxmlformats.org/officeDocument/2006/relationships/hyperlink" Target="https://login.consultant.ru/link/?req=doc&amp;base=RZR&amp;n=191967&amp;dst=100094" TargetMode="External"/><Relationship Id="rId3850" Type="http://schemas.openxmlformats.org/officeDocument/2006/relationships/hyperlink" Target="https://login.consultant.ru/link/?req=doc&amp;base=RZR&amp;n=286707&amp;dst=100046" TargetMode="External"/><Relationship Id="rId4901" Type="http://schemas.openxmlformats.org/officeDocument/2006/relationships/hyperlink" Target="https://login.consultant.ru/link/?req=doc&amp;base=RZR&amp;n=201259&amp;dst=100126" TargetMode="External"/><Relationship Id="rId771" Type="http://schemas.openxmlformats.org/officeDocument/2006/relationships/hyperlink" Target="https://login.consultant.ru/link/?req=doc&amp;base=RZR&amp;n=436196&amp;dst=100009" TargetMode="External"/><Relationship Id="rId2452" Type="http://schemas.openxmlformats.org/officeDocument/2006/relationships/hyperlink" Target="https://login.consultant.ru/link/?req=doc&amp;base=RZR&amp;n=173823&amp;dst=100046" TargetMode="External"/><Relationship Id="rId3503" Type="http://schemas.openxmlformats.org/officeDocument/2006/relationships/hyperlink" Target="https://login.consultant.ru/link/?req=doc&amp;base=RZR&amp;n=189521&amp;dst=100014" TargetMode="External"/><Relationship Id="rId6659" Type="http://schemas.openxmlformats.org/officeDocument/2006/relationships/hyperlink" Target="https://login.consultant.ru/link/?req=doc&amp;base=RZR&amp;n=154731&amp;dst=100012" TargetMode="External"/><Relationship Id="rId424" Type="http://schemas.openxmlformats.org/officeDocument/2006/relationships/hyperlink" Target="https://login.consultant.ru/link/?req=doc&amp;base=RZR&amp;n=177207&amp;dst=100008" TargetMode="External"/><Relationship Id="rId1054" Type="http://schemas.openxmlformats.org/officeDocument/2006/relationships/hyperlink" Target="https://login.consultant.ru/link/?req=doc&amp;base=RZR&amp;n=413549&amp;dst=100501" TargetMode="External"/><Relationship Id="rId2105" Type="http://schemas.openxmlformats.org/officeDocument/2006/relationships/hyperlink" Target="https://login.consultant.ru/link/?req=doc&amp;base=RZR&amp;n=449432&amp;dst=100008" TargetMode="External"/><Relationship Id="rId5675" Type="http://schemas.openxmlformats.org/officeDocument/2006/relationships/hyperlink" Target="https://login.consultant.ru/link/?req=doc&amp;base=RZR&amp;n=121355&amp;dst=100289" TargetMode="External"/><Relationship Id="rId6726" Type="http://schemas.openxmlformats.org/officeDocument/2006/relationships/hyperlink" Target="https://login.consultant.ru/link/?req=doc&amp;base=RZR&amp;n=221229&amp;dst=100012" TargetMode="External"/><Relationship Id="rId1121" Type="http://schemas.openxmlformats.org/officeDocument/2006/relationships/hyperlink" Target="https://login.consultant.ru/link/?req=doc&amp;base=RZR&amp;n=149647&amp;dst=100060" TargetMode="External"/><Relationship Id="rId4277" Type="http://schemas.openxmlformats.org/officeDocument/2006/relationships/hyperlink" Target="https://login.consultant.ru/link/?req=doc&amp;base=RZR&amp;n=320403&amp;dst=100016" TargetMode="External"/><Relationship Id="rId4691" Type="http://schemas.openxmlformats.org/officeDocument/2006/relationships/hyperlink" Target="https://login.consultant.ru/link/?req=doc&amp;base=RZR&amp;n=125464&amp;dst=100023" TargetMode="External"/><Relationship Id="rId5328" Type="http://schemas.openxmlformats.org/officeDocument/2006/relationships/hyperlink" Target="https://login.consultant.ru/link/?req=doc&amp;base=RZR&amp;n=173186&amp;dst=100022" TargetMode="External"/><Relationship Id="rId5742" Type="http://schemas.openxmlformats.org/officeDocument/2006/relationships/hyperlink" Target="https://login.consultant.ru/link/?req=doc&amp;base=RZR&amp;n=103036&amp;dst=100054" TargetMode="External"/><Relationship Id="rId3293" Type="http://schemas.openxmlformats.org/officeDocument/2006/relationships/hyperlink" Target="https://login.consultant.ru/link/?req=doc&amp;base=RZR&amp;n=358791&amp;dst=100038" TargetMode="External"/><Relationship Id="rId4344" Type="http://schemas.openxmlformats.org/officeDocument/2006/relationships/hyperlink" Target="https://login.consultant.ru/link/?req=doc&amp;base=RZR&amp;n=181862&amp;dst=100013" TargetMode="External"/><Relationship Id="rId1938" Type="http://schemas.openxmlformats.org/officeDocument/2006/relationships/hyperlink" Target="https://login.consultant.ru/link/?req=doc&amp;base=RZR&amp;n=421868&amp;dst=100026" TargetMode="External"/><Relationship Id="rId3360" Type="http://schemas.openxmlformats.org/officeDocument/2006/relationships/hyperlink" Target="https://login.consultant.ru/link/?req=doc&amp;base=RZR&amp;n=383954&amp;dst=100050" TargetMode="External"/><Relationship Id="rId281" Type="http://schemas.openxmlformats.org/officeDocument/2006/relationships/hyperlink" Target="https://login.consultant.ru/link/?req=doc&amp;base=RZR&amp;n=148269&amp;dst=100013" TargetMode="External"/><Relationship Id="rId3013" Type="http://schemas.openxmlformats.org/officeDocument/2006/relationships/hyperlink" Target="https://login.consultant.ru/link/?req=doc&amp;base=RZR&amp;n=341785&amp;dst=100012" TargetMode="External"/><Relationship Id="rId4411" Type="http://schemas.openxmlformats.org/officeDocument/2006/relationships/hyperlink" Target="https://login.consultant.ru/link/?req=doc&amp;base=RZR&amp;n=446159&amp;dst=100045" TargetMode="External"/><Relationship Id="rId6169" Type="http://schemas.openxmlformats.org/officeDocument/2006/relationships/hyperlink" Target="https://login.consultant.ru/link/?req=doc&amp;base=RZR&amp;n=341749&amp;dst=100016" TargetMode="External"/><Relationship Id="rId6583" Type="http://schemas.openxmlformats.org/officeDocument/2006/relationships/hyperlink" Target="https://login.consultant.ru/link/?req=doc&amp;base=RZR&amp;n=336732&amp;dst=100019" TargetMode="External"/><Relationship Id="rId2779" Type="http://schemas.openxmlformats.org/officeDocument/2006/relationships/hyperlink" Target="https://login.consultant.ru/link/?req=doc&amp;base=RZR&amp;n=201285&amp;dst=100109" TargetMode="External"/><Relationship Id="rId5185" Type="http://schemas.openxmlformats.org/officeDocument/2006/relationships/hyperlink" Target="https://login.consultant.ru/link/?req=doc&amp;base=RZR&amp;n=149647&amp;dst=100089" TargetMode="External"/><Relationship Id="rId6236" Type="http://schemas.openxmlformats.org/officeDocument/2006/relationships/hyperlink" Target="https://login.consultant.ru/link/?req=doc&amp;base=RZR&amp;n=217344&amp;dst=100046" TargetMode="External"/><Relationship Id="rId6650" Type="http://schemas.openxmlformats.org/officeDocument/2006/relationships/hyperlink" Target="https://login.consultant.ru/link/?req=doc&amp;base=RZR&amp;n=384897&amp;dst=100037" TargetMode="External"/><Relationship Id="rId1795" Type="http://schemas.openxmlformats.org/officeDocument/2006/relationships/hyperlink" Target="https://login.consultant.ru/link/?req=doc&amp;base=RZR&amp;n=462992&amp;dst=1933" TargetMode="External"/><Relationship Id="rId2846" Type="http://schemas.openxmlformats.org/officeDocument/2006/relationships/hyperlink" Target="https://login.consultant.ru/link/?req=doc&amp;base=RZR&amp;n=453614&amp;dst=100521" TargetMode="External"/><Relationship Id="rId5252" Type="http://schemas.openxmlformats.org/officeDocument/2006/relationships/hyperlink" Target="https://login.consultant.ru/link/?req=doc&amp;base=RZR&amp;n=440508&amp;dst=100037" TargetMode="External"/><Relationship Id="rId6303" Type="http://schemas.openxmlformats.org/officeDocument/2006/relationships/hyperlink" Target="https://login.consultant.ru/link/?req=doc&amp;base=RZR&amp;n=201257&amp;dst=100131" TargetMode="External"/><Relationship Id="rId87" Type="http://schemas.openxmlformats.org/officeDocument/2006/relationships/hyperlink" Target="https://login.consultant.ru/link/?req=doc&amp;base=RZR&amp;n=168207&amp;dst=100089" TargetMode="External"/><Relationship Id="rId818" Type="http://schemas.openxmlformats.org/officeDocument/2006/relationships/hyperlink" Target="https://login.consultant.ru/link/?req=doc&amp;base=RZR&amp;n=207339&amp;dst=100056" TargetMode="External"/><Relationship Id="rId1448" Type="http://schemas.openxmlformats.org/officeDocument/2006/relationships/hyperlink" Target="https://login.consultant.ru/link/?req=doc&amp;base=RZR&amp;n=436421&amp;dst=100132" TargetMode="External"/><Relationship Id="rId1862" Type="http://schemas.openxmlformats.org/officeDocument/2006/relationships/hyperlink" Target="https://login.consultant.ru/link/?req=doc&amp;base=RZR&amp;n=430548&amp;dst=100011" TargetMode="External"/><Relationship Id="rId2913" Type="http://schemas.openxmlformats.org/officeDocument/2006/relationships/hyperlink" Target="https://login.consultant.ru/link/?req=doc&amp;base=RZR&amp;n=453256&amp;dst=100011" TargetMode="External"/><Relationship Id="rId1515" Type="http://schemas.openxmlformats.org/officeDocument/2006/relationships/hyperlink" Target="https://login.consultant.ru/link/?req=doc&amp;base=RZR&amp;n=200919&amp;dst=100015" TargetMode="External"/><Relationship Id="rId6093" Type="http://schemas.openxmlformats.org/officeDocument/2006/relationships/hyperlink" Target="https://login.consultant.ru/link/?req=doc&amp;base=RZR&amp;n=221582&amp;dst=100265" TargetMode="External"/><Relationship Id="rId3687" Type="http://schemas.openxmlformats.org/officeDocument/2006/relationships/hyperlink" Target="https://login.consultant.ru/link/?req=doc&amp;base=RZR&amp;n=341818&amp;dst=100040" TargetMode="External"/><Relationship Id="rId4738" Type="http://schemas.openxmlformats.org/officeDocument/2006/relationships/hyperlink" Target="https://login.consultant.ru/link/?req=doc&amp;base=RZR&amp;n=221231&amp;dst=100035" TargetMode="External"/><Relationship Id="rId2289" Type="http://schemas.openxmlformats.org/officeDocument/2006/relationships/hyperlink" Target="https://login.consultant.ru/link/?req=doc&amp;base=RZR&amp;n=330007&amp;dst=100014" TargetMode="External"/><Relationship Id="rId3754" Type="http://schemas.openxmlformats.org/officeDocument/2006/relationships/hyperlink" Target="https://login.consultant.ru/link/?req=doc&amp;base=RZR&amp;n=453614&amp;dst=100705" TargetMode="External"/><Relationship Id="rId4805" Type="http://schemas.openxmlformats.org/officeDocument/2006/relationships/hyperlink" Target="https://login.consultant.ru/link/?req=doc&amp;base=RZR&amp;n=186924&amp;dst=100307" TargetMode="External"/><Relationship Id="rId6160" Type="http://schemas.openxmlformats.org/officeDocument/2006/relationships/hyperlink" Target="https://login.consultant.ru/link/?req=doc&amp;base=RZR&amp;n=173202&amp;dst=100066" TargetMode="External"/><Relationship Id="rId675" Type="http://schemas.openxmlformats.org/officeDocument/2006/relationships/hyperlink" Target="https://login.consultant.ru/link/?req=doc&amp;base=RZR&amp;n=349068&amp;dst=100009" TargetMode="External"/><Relationship Id="rId2356" Type="http://schemas.openxmlformats.org/officeDocument/2006/relationships/hyperlink" Target="https://login.consultant.ru/link/?req=doc&amp;base=RZR&amp;n=160066&amp;dst=100010" TargetMode="External"/><Relationship Id="rId2770" Type="http://schemas.openxmlformats.org/officeDocument/2006/relationships/hyperlink" Target="https://login.consultant.ru/link/?req=doc&amp;base=RZR&amp;n=384897&amp;dst=100011" TargetMode="External"/><Relationship Id="rId3407" Type="http://schemas.openxmlformats.org/officeDocument/2006/relationships/hyperlink" Target="https://login.consultant.ru/link/?req=doc&amp;base=RZR&amp;n=220702&amp;dst=100246" TargetMode="External"/><Relationship Id="rId3821" Type="http://schemas.openxmlformats.org/officeDocument/2006/relationships/hyperlink" Target="https://login.consultant.ru/link/?req=doc&amp;base=RZR&amp;n=201157&amp;dst=100029" TargetMode="External"/><Relationship Id="rId6977" Type="http://schemas.openxmlformats.org/officeDocument/2006/relationships/hyperlink" Target="https://login.consultant.ru/link/?req=doc&amp;base=RZR&amp;n=172516&amp;dst=100117" TargetMode="External"/><Relationship Id="rId328" Type="http://schemas.openxmlformats.org/officeDocument/2006/relationships/hyperlink" Target="https://login.consultant.ru/link/?req=doc&amp;base=RZR&amp;n=155128&amp;dst=100008" TargetMode="External"/><Relationship Id="rId742" Type="http://schemas.openxmlformats.org/officeDocument/2006/relationships/hyperlink" Target="https://login.consultant.ru/link/?req=doc&amp;base=RZR&amp;n=409580&amp;dst=100008" TargetMode="External"/><Relationship Id="rId1372" Type="http://schemas.openxmlformats.org/officeDocument/2006/relationships/hyperlink" Target="https://login.consultant.ru/link/?req=doc&amp;base=RZR&amp;n=448188&amp;dst=100228" TargetMode="External"/><Relationship Id="rId2009" Type="http://schemas.openxmlformats.org/officeDocument/2006/relationships/hyperlink" Target="https://login.consultant.ru/link/?req=doc&amp;base=RZR&amp;n=62996&amp;dst=100009" TargetMode="External"/><Relationship Id="rId2423" Type="http://schemas.openxmlformats.org/officeDocument/2006/relationships/hyperlink" Target="https://login.consultant.ru/link/?req=doc&amp;base=RZR&amp;n=173823&amp;dst=100040" TargetMode="External"/><Relationship Id="rId5579" Type="http://schemas.openxmlformats.org/officeDocument/2006/relationships/hyperlink" Target="https://login.consultant.ru/link/?req=doc&amp;base=RZR&amp;n=323893&amp;dst=100411" TargetMode="External"/><Relationship Id="rId1025" Type="http://schemas.openxmlformats.org/officeDocument/2006/relationships/hyperlink" Target="https://login.consultant.ru/link/?req=doc&amp;base=RZR&amp;n=405467&amp;dst=100010" TargetMode="External"/><Relationship Id="rId4595" Type="http://schemas.openxmlformats.org/officeDocument/2006/relationships/hyperlink" Target="https://login.consultant.ru/link/?req=doc&amp;base=RZR&amp;n=320403&amp;dst=100021" TargetMode="External"/><Relationship Id="rId5646" Type="http://schemas.openxmlformats.org/officeDocument/2006/relationships/hyperlink" Target="https://login.consultant.ru/link/?req=doc&amp;base=RZR&amp;n=314634&amp;dst=100023" TargetMode="External"/><Relationship Id="rId5993" Type="http://schemas.openxmlformats.org/officeDocument/2006/relationships/hyperlink" Target="https://login.consultant.ru/link/?req=doc&amp;base=RZR&amp;n=440515&amp;dst=100167" TargetMode="External"/><Relationship Id="rId3197" Type="http://schemas.openxmlformats.org/officeDocument/2006/relationships/hyperlink" Target="https://login.consultant.ru/link/?req=doc&amp;base=RZR&amp;n=153899&amp;dst=100022" TargetMode="External"/><Relationship Id="rId4248" Type="http://schemas.openxmlformats.org/officeDocument/2006/relationships/hyperlink" Target="https://login.consultant.ru/link/?req=doc&amp;base=RZR&amp;n=440512&amp;dst=101296" TargetMode="External"/><Relationship Id="rId4662" Type="http://schemas.openxmlformats.org/officeDocument/2006/relationships/hyperlink" Target="https://login.consultant.ru/link/?req=doc&amp;base=RZR&amp;n=58266&amp;dst=100060" TargetMode="External"/><Relationship Id="rId5713" Type="http://schemas.openxmlformats.org/officeDocument/2006/relationships/hyperlink" Target="https://login.consultant.ru/link/?req=doc&amp;base=RZR&amp;n=149788&amp;dst=100086" TargetMode="External"/><Relationship Id="rId185" Type="http://schemas.openxmlformats.org/officeDocument/2006/relationships/hyperlink" Target="https://login.consultant.ru/link/?req=doc&amp;base=RZR&amp;n=190488&amp;dst=100051" TargetMode="External"/><Relationship Id="rId1909" Type="http://schemas.openxmlformats.org/officeDocument/2006/relationships/hyperlink" Target="https://login.consultant.ru/link/?req=doc&amp;base=RZR&amp;n=155105&amp;dst=100028" TargetMode="External"/><Relationship Id="rId3264" Type="http://schemas.openxmlformats.org/officeDocument/2006/relationships/hyperlink" Target="https://login.consultant.ru/link/?req=doc&amp;base=RZR&amp;n=116978&amp;dst=100049" TargetMode="External"/><Relationship Id="rId4315" Type="http://schemas.openxmlformats.org/officeDocument/2006/relationships/hyperlink" Target="https://login.consultant.ru/link/?req=doc&amp;base=RZR&amp;n=422114&amp;dst=100042" TargetMode="External"/><Relationship Id="rId2280" Type="http://schemas.openxmlformats.org/officeDocument/2006/relationships/hyperlink" Target="https://login.consultant.ru/link/?req=doc&amp;base=RZR&amp;n=453260&amp;dst=100014" TargetMode="External"/><Relationship Id="rId3331" Type="http://schemas.openxmlformats.org/officeDocument/2006/relationships/hyperlink" Target="https://login.consultant.ru/link/?req=doc&amp;base=RZR&amp;n=440510&amp;dst=100027" TargetMode="External"/><Relationship Id="rId6487" Type="http://schemas.openxmlformats.org/officeDocument/2006/relationships/hyperlink" Target="https://login.consultant.ru/link/?req=doc&amp;base=RZR&amp;n=444695&amp;dst=100044" TargetMode="External"/><Relationship Id="rId252" Type="http://schemas.openxmlformats.org/officeDocument/2006/relationships/hyperlink" Target="https://login.consultant.ru/link/?req=doc&amp;base=RZR&amp;n=201169&amp;dst=100096" TargetMode="External"/><Relationship Id="rId5089" Type="http://schemas.openxmlformats.org/officeDocument/2006/relationships/hyperlink" Target="https://login.consultant.ru/link/?req=doc&amp;base=RZR&amp;n=446159&amp;dst=100113" TargetMode="External"/><Relationship Id="rId6554" Type="http://schemas.openxmlformats.org/officeDocument/2006/relationships/hyperlink" Target="https://login.consultant.ru/link/?req=doc&amp;base=RZR&amp;n=440515&amp;dst=100169" TargetMode="External"/><Relationship Id="rId1699" Type="http://schemas.openxmlformats.org/officeDocument/2006/relationships/hyperlink" Target="https://login.consultant.ru/link/?req=doc&amp;base=RZR&amp;n=201285&amp;dst=100036" TargetMode="External"/><Relationship Id="rId2000" Type="http://schemas.openxmlformats.org/officeDocument/2006/relationships/hyperlink" Target="https://login.consultant.ru/link/?req=doc&amp;base=RZR&amp;n=201316&amp;dst=100040" TargetMode="External"/><Relationship Id="rId5156" Type="http://schemas.openxmlformats.org/officeDocument/2006/relationships/hyperlink" Target="https://login.consultant.ru/link/?req=doc&amp;base=RZR&amp;n=446159&amp;dst=100164" TargetMode="External"/><Relationship Id="rId5570" Type="http://schemas.openxmlformats.org/officeDocument/2006/relationships/hyperlink" Target="https://login.consultant.ru/link/?req=doc&amp;base=RZR&amp;n=446159&amp;dst=100385" TargetMode="External"/><Relationship Id="rId6207" Type="http://schemas.openxmlformats.org/officeDocument/2006/relationships/hyperlink" Target="https://login.consultant.ru/link/?req=doc&amp;base=RZR&amp;n=446159&amp;dst=100474" TargetMode="External"/><Relationship Id="rId4172" Type="http://schemas.openxmlformats.org/officeDocument/2006/relationships/hyperlink" Target="https://login.consultant.ru/link/?req=doc&amp;base=RZR&amp;n=58266&amp;dst=100057" TargetMode="External"/><Relationship Id="rId5223" Type="http://schemas.openxmlformats.org/officeDocument/2006/relationships/hyperlink" Target="https://login.consultant.ru/link/?req=doc&amp;base=RZR&amp;n=220284&amp;dst=100032" TargetMode="External"/><Relationship Id="rId6621" Type="http://schemas.openxmlformats.org/officeDocument/2006/relationships/hyperlink" Target="https://login.consultant.ru/link/?req=doc&amp;base=RZR&amp;n=149071&amp;dst=100056" TargetMode="External"/><Relationship Id="rId1766" Type="http://schemas.openxmlformats.org/officeDocument/2006/relationships/hyperlink" Target="https://login.consultant.ru/link/?req=doc&amp;base=RZR&amp;n=116978&amp;dst=100014" TargetMode="External"/><Relationship Id="rId2817" Type="http://schemas.openxmlformats.org/officeDocument/2006/relationships/hyperlink" Target="https://login.consultant.ru/link/?req=doc&amp;base=RZR&amp;n=286560&amp;dst=100019" TargetMode="External"/><Relationship Id="rId58" Type="http://schemas.openxmlformats.org/officeDocument/2006/relationships/hyperlink" Target="https://login.consultant.ru/link/?req=doc&amp;base=RZR&amp;n=421025&amp;dst=100168" TargetMode="External"/><Relationship Id="rId1419" Type="http://schemas.openxmlformats.org/officeDocument/2006/relationships/hyperlink" Target="https://login.consultant.ru/link/?req=doc&amp;base=RZR&amp;n=448180&amp;dst=100045" TargetMode="External"/><Relationship Id="rId1833" Type="http://schemas.openxmlformats.org/officeDocument/2006/relationships/hyperlink" Target="https://login.consultant.ru/link/?req=doc&amp;base=RZR&amp;n=462992&amp;dst=1252" TargetMode="External"/><Relationship Id="rId4989" Type="http://schemas.openxmlformats.org/officeDocument/2006/relationships/hyperlink" Target="https://login.consultant.ru/link/?req=doc&amp;base=RZR&amp;n=325551&amp;dst=100070" TargetMode="External"/><Relationship Id="rId1900" Type="http://schemas.openxmlformats.org/officeDocument/2006/relationships/hyperlink" Target="https://login.consultant.ru/link/?req=doc&amp;base=RZR&amp;n=389913&amp;dst=100171" TargetMode="External"/><Relationship Id="rId3658" Type="http://schemas.openxmlformats.org/officeDocument/2006/relationships/hyperlink" Target="https://login.consultant.ru/link/?req=doc&amp;base=RZR&amp;n=341895&amp;dst=100055" TargetMode="External"/><Relationship Id="rId4709" Type="http://schemas.openxmlformats.org/officeDocument/2006/relationships/hyperlink" Target="https://login.consultant.ru/link/?req=doc&amp;base=RZR&amp;n=201259&amp;dst=100120" TargetMode="External"/><Relationship Id="rId6064" Type="http://schemas.openxmlformats.org/officeDocument/2006/relationships/hyperlink" Target="https://login.consultant.ru/link/?req=doc&amp;base=RZR&amp;n=341818&amp;dst=100050" TargetMode="External"/><Relationship Id="rId579" Type="http://schemas.openxmlformats.org/officeDocument/2006/relationships/hyperlink" Target="https://login.consultant.ru/link/?req=doc&amp;base=RZR&amp;n=294729&amp;dst=100009" TargetMode="External"/><Relationship Id="rId993" Type="http://schemas.openxmlformats.org/officeDocument/2006/relationships/hyperlink" Target="https://login.consultant.ru/link/?req=doc&amp;base=RZR&amp;n=326892&amp;dst=100012" TargetMode="External"/><Relationship Id="rId2674" Type="http://schemas.openxmlformats.org/officeDocument/2006/relationships/hyperlink" Target="https://login.consultant.ru/link/?req=doc&amp;base=RZR&amp;n=173867&amp;dst=100135" TargetMode="External"/><Relationship Id="rId5080" Type="http://schemas.openxmlformats.org/officeDocument/2006/relationships/hyperlink" Target="https://login.consultant.ru/link/?req=doc&amp;base=RZR&amp;n=219003&amp;dst=100012" TargetMode="External"/><Relationship Id="rId6131" Type="http://schemas.openxmlformats.org/officeDocument/2006/relationships/hyperlink" Target="https://login.consultant.ru/link/?req=doc&amp;base=RZR&amp;n=310107&amp;dst=100189" TargetMode="External"/><Relationship Id="rId646" Type="http://schemas.openxmlformats.org/officeDocument/2006/relationships/hyperlink" Target="https://login.consultant.ru/link/?req=doc&amp;base=RZR&amp;n=355692&amp;dst=100009" TargetMode="External"/><Relationship Id="rId1276" Type="http://schemas.openxmlformats.org/officeDocument/2006/relationships/hyperlink" Target="https://login.consultant.ru/link/?req=doc&amp;base=RZR&amp;n=200919&amp;dst=100014" TargetMode="External"/><Relationship Id="rId2327" Type="http://schemas.openxmlformats.org/officeDocument/2006/relationships/hyperlink" Target="https://login.consultant.ru/link/?req=doc&amp;base=RZR&amp;n=59966&amp;dst=100015" TargetMode="External"/><Relationship Id="rId3725" Type="http://schemas.openxmlformats.org/officeDocument/2006/relationships/hyperlink" Target="https://login.consultant.ru/link/?req=doc&amp;base=RZR&amp;n=201618&amp;dst=100045" TargetMode="External"/><Relationship Id="rId1690" Type="http://schemas.openxmlformats.org/officeDocument/2006/relationships/hyperlink" Target="https://login.consultant.ru/link/?req=doc&amp;base=RZR&amp;n=176172&amp;dst=100018" TargetMode="External"/><Relationship Id="rId2741" Type="http://schemas.openxmlformats.org/officeDocument/2006/relationships/hyperlink" Target="https://login.consultant.ru/link/?req=doc&amp;base=RZR&amp;n=377644&amp;dst=100015" TargetMode="External"/><Relationship Id="rId5897" Type="http://schemas.openxmlformats.org/officeDocument/2006/relationships/hyperlink" Target="https://login.consultant.ru/link/?req=doc&amp;base=RZR&amp;n=200002&amp;dst=100012" TargetMode="External"/><Relationship Id="rId6948" Type="http://schemas.openxmlformats.org/officeDocument/2006/relationships/hyperlink" Target="https://login.consultant.ru/link/?req=doc&amp;base=RZR&amp;n=200782&amp;dst=100196" TargetMode="External"/><Relationship Id="rId713" Type="http://schemas.openxmlformats.org/officeDocument/2006/relationships/hyperlink" Target="https://login.consultant.ru/link/?req=doc&amp;base=RZR&amp;n=381366&amp;dst=100008" TargetMode="External"/><Relationship Id="rId1343" Type="http://schemas.openxmlformats.org/officeDocument/2006/relationships/hyperlink" Target="https://login.consultant.ru/link/?req=doc&amp;base=RZR&amp;n=195024&amp;dst=100170" TargetMode="External"/><Relationship Id="rId4499" Type="http://schemas.openxmlformats.org/officeDocument/2006/relationships/hyperlink" Target="https://login.consultant.ru/link/?req=doc&amp;base=RZR&amp;n=144638&amp;dst=100043" TargetMode="External"/><Relationship Id="rId5964" Type="http://schemas.openxmlformats.org/officeDocument/2006/relationships/hyperlink" Target="https://login.consultant.ru/link/?req=doc&amp;base=RZR&amp;n=173867&amp;dst=100195" TargetMode="External"/><Relationship Id="rId1410" Type="http://schemas.openxmlformats.org/officeDocument/2006/relationships/hyperlink" Target="https://login.consultant.ru/link/?req=doc&amp;base=RZR&amp;n=448180&amp;dst=100037" TargetMode="External"/><Relationship Id="rId4566" Type="http://schemas.openxmlformats.org/officeDocument/2006/relationships/hyperlink" Target="https://login.consultant.ru/link/?req=doc&amp;base=RZR&amp;n=436421&amp;dst=100161" TargetMode="External"/><Relationship Id="rId4980" Type="http://schemas.openxmlformats.org/officeDocument/2006/relationships/hyperlink" Target="https://login.consultant.ru/link/?req=doc&amp;base=RZR&amp;n=221582&amp;dst=100263" TargetMode="External"/><Relationship Id="rId5617" Type="http://schemas.openxmlformats.org/officeDocument/2006/relationships/hyperlink" Target="https://login.consultant.ru/link/?req=doc&amp;base=RZR&amp;n=182643&amp;dst=100111" TargetMode="External"/><Relationship Id="rId3168" Type="http://schemas.openxmlformats.org/officeDocument/2006/relationships/hyperlink" Target="https://login.consultant.ru/link/?req=doc&amp;base=RZR&amp;n=197413&amp;dst=100024" TargetMode="External"/><Relationship Id="rId3582" Type="http://schemas.openxmlformats.org/officeDocument/2006/relationships/hyperlink" Target="https://login.consultant.ru/link/?req=doc&amp;base=RZR&amp;n=462992&amp;dst=1440" TargetMode="External"/><Relationship Id="rId4219" Type="http://schemas.openxmlformats.org/officeDocument/2006/relationships/hyperlink" Target="https://login.consultant.ru/link/?req=doc&amp;base=RZR&amp;n=209013&amp;dst=100010" TargetMode="External"/><Relationship Id="rId4633" Type="http://schemas.openxmlformats.org/officeDocument/2006/relationships/hyperlink" Target="https://login.consultant.ru/link/?req=doc&amp;base=RZR&amp;n=450400&amp;dst=100015" TargetMode="External"/><Relationship Id="rId2184" Type="http://schemas.openxmlformats.org/officeDocument/2006/relationships/hyperlink" Target="https://login.consultant.ru/link/?req=doc&amp;base=RZR&amp;n=453614&amp;dst=100282" TargetMode="External"/><Relationship Id="rId3235" Type="http://schemas.openxmlformats.org/officeDocument/2006/relationships/hyperlink" Target="https://login.consultant.ru/link/?req=doc&amp;base=RZR&amp;n=108567&amp;dst=100020" TargetMode="External"/><Relationship Id="rId156" Type="http://schemas.openxmlformats.org/officeDocument/2006/relationships/hyperlink" Target="https://login.consultant.ru/link/?req=doc&amp;base=RZR&amp;n=102972&amp;dst=100022" TargetMode="External"/><Relationship Id="rId570" Type="http://schemas.openxmlformats.org/officeDocument/2006/relationships/hyperlink" Target="https://login.consultant.ru/link/?req=doc&amp;base=RZR&amp;n=286704&amp;dst=100009" TargetMode="External"/><Relationship Id="rId2251" Type="http://schemas.openxmlformats.org/officeDocument/2006/relationships/hyperlink" Target="https://login.consultant.ru/link/?req=doc&amp;base=RZR&amp;n=429416&amp;dst=100020" TargetMode="External"/><Relationship Id="rId3302" Type="http://schemas.openxmlformats.org/officeDocument/2006/relationships/hyperlink" Target="https://login.consultant.ru/link/?req=doc&amp;base=RZR&amp;n=358791&amp;dst=100040" TargetMode="External"/><Relationship Id="rId4700" Type="http://schemas.openxmlformats.org/officeDocument/2006/relationships/hyperlink" Target="https://login.consultant.ru/link/?req=doc&amp;base=RZR&amp;n=149646&amp;dst=100030" TargetMode="External"/><Relationship Id="rId6458" Type="http://schemas.openxmlformats.org/officeDocument/2006/relationships/hyperlink" Target="https://login.consultant.ru/link/?req=doc&amp;base=RZR&amp;n=137652&amp;dst=100019" TargetMode="External"/><Relationship Id="rId223" Type="http://schemas.openxmlformats.org/officeDocument/2006/relationships/hyperlink" Target="https://login.consultant.ru/link/?req=doc&amp;base=RZR&amp;n=171175&amp;dst=100008" TargetMode="External"/><Relationship Id="rId6872" Type="http://schemas.openxmlformats.org/officeDocument/2006/relationships/hyperlink" Target="https://login.consultant.ru/link/?req=doc&amp;base=RZR&amp;n=215475&amp;dst=100012" TargetMode="External"/><Relationship Id="rId4076" Type="http://schemas.openxmlformats.org/officeDocument/2006/relationships/hyperlink" Target="https://login.consultant.ru/link/?req=doc&amp;base=RZR&amp;n=201257&amp;dst=100117" TargetMode="External"/><Relationship Id="rId5474" Type="http://schemas.openxmlformats.org/officeDocument/2006/relationships/hyperlink" Target="https://login.consultant.ru/link/?req=doc&amp;base=RZR&amp;n=446159&amp;dst=100319" TargetMode="External"/><Relationship Id="rId6525" Type="http://schemas.openxmlformats.org/officeDocument/2006/relationships/hyperlink" Target="https://login.consultant.ru/link/?req=doc&amp;base=RZR&amp;n=389880&amp;dst=100344" TargetMode="External"/><Relationship Id="rId4490" Type="http://schemas.openxmlformats.org/officeDocument/2006/relationships/hyperlink" Target="https://login.consultant.ru/link/?req=doc&amp;base=RZR&amp;n=201309&amp;dst=100134" TargetMode="External"/><Relationship Id="rId5127" Type="http://schemas.openxmlformats.org/officeDocument/2006/relationships/hyperlink" Target="https://login.consultant.ru/link/?req=doc&amp;base=RZR&amp;n=326263&amp;dst=100018" TargetMode="External"/><Relationship Id="rId5541" Type="http://schemas.openxmlformats.org/officeDocument/2006/relationships/hyperlink" Target="https://login.consultant.ru/link/?req=doc&amp;base=RZR&amp;n=446159&amp;dst=100372" TargetMode="External"/><Relationship Id="rId1737" Type="http://schemas.openxmlformats.org/officeDocument/2006/relationships/hyperlink" Target="https://login.consultant.ru/link/?req=doc&amp;base=RZR&amp;n=315362&amp;dst=100036" TargetMode="External"/><Relationship Id="rId3092" Type="http://schemas.openxmlformats.org/officeDocument/2006/relationships/hyperlink" Target="https://login.consultant.ru/link/?req=doc&amp;base=RZR&amp;n=289784&amp;dst=100016" TargetMode="External"/><Relationship Id="rId4143" Type="http://schemas.openxmlformats.org/officeDocument/2006/relationships/hyperlink" Target="https://login.consultant.ru/link/?req=doc&amp;base=RZR&amp;n=216069&amp;dst=100068" TargetMode="External"/><Relationship Id="rId29" Type="http://schemas.openxmlformats.org/officeDocument/2006/relationships/hyperlink" Target="https://login.consultant.ru/link/?req=doc&amp;base=RZR&amp;n=52116&amp;dst=100008" TargetMode="External"/><Relationship Id="rId4210" Type="http://schemas.openxmlformats.org/officeDocument/2006/relationships/hyperlink" Target="https://login.consultant.ru/link/?req=doc&amp;base=RZR&amp;n=421003&amp;dst=100378" TargetMode="External"/><Relationship Id="rId1804" Type="http://schemas.openxmlformats.org/officeDocument/2006/relationships/hyperlink" Target="https://login.consultant.ru/link/?req=doc&amp;base=RZR&amp;n=462992&amp;dst=1231" TargetMode="External"/><Relationship Id="rId6382" Type="http://schemas.openxmlformats.org/officeDocument/2006/relationships/hyperlink" Target="https://login.consultant.ru/link/?req=doc&amp;base=RZR&amp;n=286707&amp;dst=100083" TargetMode="External"/><Relationship Id="rId3976" Type="http://schemas.openxmlformats.org/officeDocument/2006/relationships/hyperlink" Target="https://login.consultant.ru/link/?req=doc&amp;base=RZR&amp;n=201316&amp;dst=100068" TargetMode="External"/><Relationship Id="rId6035" Type="http://schemas.openxmlformats.org/officeDocument/2006/relationships/hyperlink" Target="https://login.consultant.ru/link/?req=doc&amp;base=RZR&amp;n=446159&amp;dst=100459" TargetMode="External"/><Relationship Id="rId897" Type="http://schemas.openxmlformats.org/officeDocument/2006/relationships/hyperlink" Target="https://login.consultant.ru/link/?req=doc&amp;base=RZR&amp;n=148280&amp;dst=100514" TargetMode="External"/><Relationship Id="rId2578" Type="http://schemas.openxmlformats.org/officeDocument/2006/relationships/hyperlink" Target="https://login.consultant.ru/link/?req=doc&amp;base=RZR&amp;n=453871&amp;dst=100014" TargetMode="External"/><Relationship Id="rId2992" Type="http://schemas.openxmlformats.org/officeDocument/2006/relationships/hyperlink" Target="https://login.consultant.ru/link/?req=doc&amp;base=RZR&amp;n=421014&amp;dst=100856" TargetMode="External"/><Relationship Id="rId3629" Type="http://schemas.openxmlformats.org/officeDocument/2006/relationships/hyperlink" Target="https://login.consultant.ru/link/?req=doc&amp;base=RZR&amp;n=422066&amp;dst=100697" TargetMode="External"/><Relationship Id="rId5051" Type="http://schemas.openxmlformats.org/officeDocument/2006/relationships/hyperlink" Target="https://login.consultant.ru/link/?req=doc&amp;base=RZR&amp;n=310107&amp;dst=100183" TargetMode="External"/><Relationship Id="rId964" Type="http://schemas.openxmlformats.org/officeDocument/2006/relationships/hyperlink" Target="https://login.consultant.ru/link/?req=doc&amp;base=RZR&amp;n=210228&amp;dst=100052" TargetMode="External"/><Relationship Id="rId1594" Type="http://schemas.openxmlformats.org/officeDocument/2006/relationships/hyperlink" Target="https://login.consultant.ru/link/?req=doc&amp;base=RZR&amp;n=126747&amp;dst=100030" TargetMode="External"/><Relationship Id="rId2645" Type="http://schemas.openxmlformats.org/officeDocument/2006/relationships/hyperlink" Target="https://login.consultant.ru/link/?req=doc&amp;base=RZR&amp;n=441772&amp;dst=100103" TargetMode="External"/><Relationship Id="rId6102" Type="http://schemas.openxmlformats.org/officeDocument/2006/relationships/hyperlink" Target="https://login.consultant.ru/link/?req=doc&amp;base=RZR&amp;n=301506&amp;dst=100075" TargetMode="External"/><Relationship Id="rId617" Type="http://schemas.openxmlformats.org/officeDocument/2006/relationships/hyperlink" Target="https://login.consultant.ru/link/?req=doc&amp;base=RZR&amp;n=317568&amp;dst=100008" TargetMode="External"/><Relationship Id="rId1247" Type="http://schemas.openxmlformats.org/officeDocument/2006/relationships/hyperlink" Target="https://login.consultant.ru/link/?req=doc&amp;base=RZR&amp;n=173867&amp;dst=100030" TargetMode="External"/><Relationship Id="rId1661" Type="http://schemas.openxmlformats.org/officeDocument/2006/relationships/hyperlink" Target="https://login.consultant.ru/link/?req=doc&amp;base=RZR&amp;n=446093&amp;dst=100011" TargetMode="External"/><Relationship Id="rId2712" Type="http://schemas.openxmlformats.org/officeDocument/2006/relationships/hyperlink" Target="https://login.consultant.ru/link/?req=doc&amp;base=RZR&amp;n=453614&amp;dst=100481" TargetMode="External"/><Relationship Id="rId5868" Type="http://schemas.openxmlformats.org/officeDocument/2006/relationships/hyperlink" Target="https://login.consultant.ru/link/?req=doc&amp;base=RZR&amp;n=165824&amp;dst=100065" TargetMode="External"/><Relationship Id="rId6919" Type="http://schemas.openxmlformats.org/officeDocument/2006/relationships/hyperlink" Target="https://login.consultant.ru/link/?req=doc&amp;base=RZR&amp;n=201285&amp;dst=100498" TargetMode="External"/><Relationship Id="rId1314" Type="http://schemas.openxmlformats.org/officeDocument/2006/relationships/hyperlink" Target="https://login.consultant.ru/link/?req=doc&amp;base=RZR&amp;n=405467&amp;dst=100011" TargetMode="External"/><Relationship Id="rId4884" Type="http://schemas.openxmlformats.org/officeDocument/2006/relationships/hyperlink" Target="https://login.consultant.ru/link/?req=doc&amp;base=RZR&amp;n=453993&amp;dst=100469" TargetMode="External"/><Relationship Id="rId5935" Type="http://schemas.openxmlformats.org/officeDocument/2006/relationships/hyperlink" Target="https://login.consultant.ru/link/?req=doc&amp;base=RZR&amp;n=422114&amp;dst=100054" TargetMode="External"/><Relationship Id="rId3486" Type="http://schemas.openxmlformats.org/officeDocument/2006/relationships/hyperlink" Target="https://login.consultant.ru/link/?req=doc&amp;base=RZR&amp;n=434650&amp;dst=100019" TargetMode="External"/><Relationship Id="rId4537" Type="http://schemas.openxmlformats.org/officeDocument/2006/relationships/hyperlink" Target="https://login.consultant.ru/link/?req=doc&amp;base=RZR&amp;n=446159&amp;dst=100061" TargetMode="External"/><Relationship Id="rId20" Type="http://schemas.openxmlformats.org/officeDocument/2006/relationships/hyperlink" Target="https://login.consultant.ru/link/?req=doc&amp;base=RZR&amp;n=48631&amp;dst=100009" TargetMode="External"/><Relationship Id="rId2088" Type="http://schemas.openxmlformats.org/officeDocument/2006/relationships/hyperlink" Target="https://login.consultant.ru/link/?req=doc&amp;base=RZR&amp;n=171233&amp;dst=100008" TargetMode="External"/><Relationship Id="rId3139" Type="http://schemas.openxmlformats.org/officeDocument/2006/relationships/hyperlink" Target="https://login.consultant.ru/link/?req=doc&amp;base=RZR&amp;n=453614&amp;dst=100574" TargetMode="External"/><Relationship Id="rId4951" Type="http://schemas.openxmlformats.org/officeDocument/2006/relationships/hyperlink" Target="https://login.consultant.ru/link/?req=doc&amp;base=RZR&amp;n=453875&amp;dst=100013" TargetMode="External"/><Relationship Id="rId7010" Type="http://schemas.openxmlformats.org/officeDocument/2006/relationships/theme" Target="theme/theme1.xml"/><Relationship Id="rId474" Type="http://schemas.openxmlformats.org/officeDocument/2006/relationships/hyperlink" Target="https://login.consultant.ru/link/?req=doc&amp;base=RZR&amp;n=194869&amp;dst=100008" TargetMode="External"/><Relationship Id="rId2155" Type="http://schemas.openxmlformats.org/officeDocument/2006/relationships/hyperlink" Target="https://login.consultant.ru/link/?req=doc&amp;base=RZR&amp;n=319588&amp;dst=100009" TargetMode="External"/><Relationship Id="rId3553" Type="http://schemas.openxmlformats.org/officeDocument/2006/relationships/hyperlink" Target="https://login.consultant.ru/link/?req=doc&amp;base=RZR&amp;n=200919&amp;dst=100022" TargetMode="External"/><Relationship Id="rId4604" Type="http://schemas.openxmlformats.org/officeDocument/2006/relationships/hyperlink" Target="https://login.consultant.ru/link/?req=doc&amp;base=RZR&amp;n=436420&amp;dst=100022" TargetMode="External"/><Relationship Id="rId127" Type="http://schemas.openxmlformats.org/officeDocument/2006/relationships/hyperlink" Target="https://login.consultant.ru/link/?req=doc&amp;base=RZR&amp;n=422063&amp;dst=101325" TargetMode="External"/><Relationship Id="rId3206" Type="http://schemas.openxmlformats.org/officeDocument/2006/relationships/hyperlink" Target="https://login.consultant.ru/link/?req=doc&amp;base=RZR&amp;n=215474&amp;dst=100012" TargetMode="External"/><Relationship Id="rId3620" Type="http://schemas.openxmlformats.org/officeDocument/2006/relationships/hyperlink" Target="https://login.consultant.ru/link/?req=doc&amp;base=RZR&amp;n=421004&amp;dst=100096" TargetMode="External"/><Relationship Id="rId6776" Type="http://schemas.openxmlformats.org/officeDocument/2006/relationships/hyperlink" Target="https://login.consultant.ru/link/?req=doc&amp;base=RZR&amp;n=310807&amp;dst=100028" TargetMode="External"/><Relationship Id="rId541" Type="http://schemas.openxmlformats.org/officeDocument/2006/relationships/hyperlink" Target="https://login.consultant.ru/link/?req=doc&amp;base=RZR&amp;n=217847&amp;dst=100008" TargetMode="External"/><Relationship Id="rId1171" Type="http://schemas.openxmlformats.org/officeDocument/2006/relationships/hyperlink" Target="https://login.consultant.ru/link/?req=doc&amp;base=RZR&amp;n=289784&amp;dst=100012" TargetMode="External"/><Relationship Id="rId2222" Type="http://schemas.openxmlformats.org/officeDocument/2006/relationships/hyperlink" Target="https://login.consultant.ru/link/?req=doc&amp;base=RZR&amp;n=188331&amp;dst=100048" TargetMode="External"/><Relationship Id="rId5378" Type="http://schemas.openxmlformats.org/officeDocument/2006/relationships/hyperlink" Target="https://login.consultant.ru/link/?req=doc&amp;base=RZR&amp;n=216069&amp;dst=100074" TargetMode="External"/><Relationship Id="rId5792" Type="http://schemas.openxmlformats.org/officeDocument/2006/relationships/hyperlink" Target="https://login.consultant.ru/link/?req=doc&amp;base=RZR&amp;n=201315&amp;dst=100528" TargetMode="External"/><Relationship Id="rId6429" Type="http://schemas.openxmlformats.org/officeDocument/2006/relationships/hyperlink" Target="https://login.consultant.ru/link/?req=doc&amp;base=RZR&amp;n=436196&amp;dst=100055" TargetMode="External"/><Relationship Id="rId6843" Type="http://schemas.openxmlformats.org/officeDocument/2006/relationships/hyperlink" Target="https://login.consultant.ru/link/?req=doc&amp;base=RZR&amp;n=222062&amp;dst=100070" TargetMode="External"/><Relationship Id="rId1988" Type="http://schemas.openxmlformats.org/officeDocument/2006/relationships/hyperlink" Target="https://login.consultant.ru/link/?req=doc&amp;base=RZR&amp;n=442424&amp;dst=100229" TargetMode="External"/><Relationship Id="rId4394" Type="http://schemas.openxmlformats.org/officeDocument/2006/relationships/hyperlink" Target="https://login.consultant.ru/link/?req=doc&amp;base=RZR&amp;n=453614&amp;dst=100878" TargetMode="External"/><Relationship Id="rId5445" Type="http://schemas.openxmlformats.org/officeDocument/2006/relationships/hyperlink" Target="https://login.consultant.ru/link/?req=doc&amp;base=RZR&amp;n=405342&amp;dst=100020" TargetMode="External"/><Relationship Id="rId4047" Type="http://schemas.openxmlformats.org/officeDocument/2006/relationships/hyperlink" Target="https://login.consultant.ru/link/?req=doc&amp;base=RZR&amp;n=421014&amp;dst=100874" TargetMode="External"/><Relationship Id="rId4461" Type="http://schemas.openxmlformats.org/officeDocument/2006/relationships/hyperlink" Target="https://login.consultant.ru/link/?req=doc&amp;base=RZR&amp;n=453259&amp;dst=100045" TargetMode="External"/><Relationship Id="rId5512" Type="http://schemas.openxmlformats.org/officeDocument/2006/relationships/hyperlink" Target="https://login.consultant.ru/link/?req=doc&amp;base=RZR&amp;n=446159&amp;dst=100352" TargetMode="External"/><Relationship Id="rId6910" Type="http://schemas.openxmlformats.org/officeDocument/2006/relationships/hyperlink" Target="https://login.consultant.ru/link/?req=doc&amp;base=RZR&amp;n=386881&amp;dst=100013" TargetMode="External"/><Relationship Id="rId3063" Type="http://schemas.openxmlformats.org/officeDocument/2006/relationships/hyperlink" Target="https://login.consultant.ru/link/?req=doc&amp;base=RZR&amp;n=200919&amp;dst=100020" TargetMode="External"/><Relationship Id="rId4114" Type="http://schemas.openxmlformats.org/officeDocument/2006/relationships/hyperlink" Target="https://login.consultant.ru/link/?req=doc&amp;base=RZR&amp;n=183375&amp;dst=100059" TargetMode="External"/><Relationship Id="rId1708" Type="http://schemas.openxmlformats.org/officeDocument/2006/relationships/hyperlink" Target="https://login.consultant.ru/link/?req=doc&amp;base=RZR&amp;n=454135&amp;dst=100218" TargetMode="External"/><Relationship Id="rId3130" Type="http://schemas.openxmlformats.org/officeDocument/2006/relationships/hyperlink" Target="https://login.consultant.ru/link/?req=doc&amp;base=RZR&amp;n=61789&amp;dst=100010" TargetMode="External"/><Relationship Id="rId6286" Type="http://schemas.openxmlformats.org/officeDocument/2006/relationships/hyperlink" Target="https://login.consultant.ru/link/?req=doc&amp;base=RZR&amp;n=103112&amp;dst=100030" TargetMode="External"/><Relationship Id="rId2896" Type="http://schemas.openxmlformats.org/officeDocument/2006/relationships/hyperlink" Target="https://login.consultant.ru/link/?req=doc&amp;base=RZR&amp;n=421794&amp;dst=100027" TargetMode="External"/><Relationship Id="rId3947" Type="http://schemas.openxmlformats.org/officeDocument/2006/relationships/hyperlink" Target="https://login.consultant.ru/link/?req=doc&amp;base=RZR&amp;n=162570&amp;dst=100010" TargetMode="External"/><Relationship Id="rId6353" Type="http://schemas.openxmlformats.org/officeDocument/2006/relationships/hyperlink" Target="https://login.consultant.ru/link/?req=doc&amp;base=RZR&amp;n=453874&amp;dst=100044" TargetMode="External"/><Relationship Id="rId868" Type="http://schemas.openxmlformats.org/officeDocument/2006/relationships/hyperlink" Target="https://login.consultant.ru/link/?req=doc&amp;base=RZR&amp;n=355123&amp;dst=100008" TargetMode="External"/><Relationship Id="rId1498" Type="http://schemas.openxmlformats.org/officeDocument/2006/relationships/hyperlink" Target="https://login.consultant.ru/link/?req=doc&amp;base=RZR&amp;n=448188&amp;dst=100279" TargetMode="External"/><Relationship Id="rId2549" Type="http://schemas.openxmlformats.org/officeDocument/2006/relationships/hyperlink" Target="https://login.consultant.ru/link/?req=doc&amp;base=RZR&amp;n=173823&amp;dst=100097" TargetMode="External"/><Relationship Id="rId2963" Type="http://schemas.openxmlformats.org/officeDocument/2006/relationships/hyperlink" Target="https://login.consultant.ru/link/?req=doc&amp;base=RZR&amp;n=181765&amp;dst=100009" TargetMode="External"/><Relationship Id="rId6006" Type="http://schemas.openxmlformats.org/officeDocument/2006/relationships/hyperlink" Target="https://login.consultant.ru/link/?req=doc&amp;base=RZR&amp;n=201309&amp;dst=100143" TargetMode="External"/><Relationship Id="rId6420" Type="http://schemas.openxmlformats.org/officeDocument/2006/relationships/hyperlink" Target="https://login.consultant.ru/link/?req=doc&amp;base=RZR&amp;n=201153&amp;dst=100179" TargetMode="External"/><Relationship Id="rId935" Type="http://schemas.openxmlformats.org/officeDocument/2006/relationships/hyperlink" Target="https://login.consultant.ru/link/?req=doc&amp;base=RZR&amp;n=103113&amp;dst=100009" TargetMode="External"/><Relationship Id="rId1565" Type="http://schemas.openxmlformats.org/officeDocument/2006/relationships/hyperlink" Target="https://login.consultant.ru/link/?req=doc&amp;base=RZR&amp;n=453614&amp;dst=100103" TargetMode="External"/><Relationship Id="rId2616" Type="http://schemas.openxmlformats.org/officeDocument/2006/relationships/hyperlink" Target="https://login.consultant.ru/link/?req=doc&amp;base=RZR&amp;n=173823&amp;dst=100109" TargetMode="External"/><Relationship Id="rId5022" Type="http://schemas.openxmlformats.org/officeDocument/2006/relationships/hyperlink" Target="https://login.consultant.ru/link/?req=doc&amp;base=RZR&amp;n=321403&amp;dst=100013" TargetMode="External"/><Relationship Id="rId1218" Type="http://schemas.openxmlformats.org/officeDocument/2006/relationships/hyperlink" Target="https://login.consultant.ru/link/?req=doc&amp;base=RZR&amp;n=149788&amp;dst=100012" TargetMode="External"/><Relationship Id="rId1632" Type="http://schemas.openxmlformats.org/officeDocument/2006/relationships/hyperlink" Target="https://login.consultant.ru/link/?req=doc&amp;base=RZR&amp;n=453614&amp;dst=100122" TargetMode="External"/><Relationship Id="rId4788" Type="http://schemas.openxmlformats.org/officeDocument/2006/relationships/hyperlink" Target="https://login.consultant.ru/link/?req=doc&amp;base=RZR&amp;n=436196&amp;dst=100047" TargetMode="External"/><Relationship Id="rId5839" Type="http://schemas.openxmlformats.org/officeDocument/2006/relationships/hyperlink" Target="https://login.consultant.ru/link/?req=doc&amp;base=RZR&amp;n=173823&amp;dst=100146" TargetMode="External"/><Relationship Id="rId4855" Type="http://schemas.openxmlformats.org/officeDocument/2006/relationships/hyperlink" Target="https://login.consultant.ru/link/?req=doc&amp;base=RZR&amp;n=301058&amp;dst=100011" TargetMode="External"/><Relationship Id="rId5906" Type="http://schemas.openxmlformats.org/officeDocument/2006/relationships/hyperlink" Target="https://login.consultant.ru/link/?req=doc&amp;base=RZR&amp;n=182886&amp;dst=100027" TargetMode="External"/><Relationship Id="rId3457" Type="http://schemas.openxmlformats.org/officeDocument/2006/relationships/hyperlink" Target="https://login.consultant.ru/link/?req=doc&amp;base=RZR&amp;n=149859&amp;dst=100074" TargetMode="External"/><Relationship Id="rId3871" Type="http://schemas.openxmlformats.org/officeDocument/2006/relationships/hyperlink" Target="https://login.consultant.ru/link/?req=doc&amp;base=RZR&amp;n=453614&amp;dst=100745" TargetMode="External"/><Relationship Id="rId4508" Type="http://schemas.openxmlformats.org/officeDocument/2006/relationships/hyperlink" Target="https://login.consultant.ru/link/?req=doc&amp;base=RZR&amp;n=201120&amp;dst=100106" TargetMode="External"/><Relationship Id="rId4922" Type="http://schemas.openxmlformats.org/officeDocument/2006/relationships/hyperlink" Target="https://login.consultant.ru/link/?req=doc&amp;base=RZR&amp;n=52339&amp;dst=100019" TargetMode="External"/><Relationship Id="rId378" Type="http://schemas.openxmlformats.org/officeDocument/2006/relationships/hyperlink" Target="https://login.consultant.ru/link/?req=doc&amp;base=RZR&amp;n=201617&amp;dst=100268" TargetMode="External"/><Relationship Id="rId792" Type="http://schemas.openxmlformats.org/officeDocument/2006/relationships/hyperlink" Target="https://login.consultant.ru/link/?req=doc&amp;base=RZR&amp;n=450402&amp;dst=100009" TargetMode="External"/><Relationship Id="rId2059" Type="http://schemas.openxmlformats.org/officeDocument/2006/relationships/hyperlink" Target="https://login.consultant.ru/link/?req=doc&amp;base=RZR&amp;n=54243&amp;dst=100017" TargetMode="External"/><Relationship Id="rId2473" Type="http://schemas.openxmlformats.org/officeDocument/2006/relationships/hyperlink" Target="https://login.consultant.ru/link/?req=doc&amp;base=RZR&amp;n=173867&amp;dst=100070" TargetMode="External"/><Relationship Id="rId3524" Type="http://schemas.openxmlformats.org/officeDocument/2006/relationships/hyperlink" Target="https://login.consultant.ru/link/?req=doc&amp;base=RZR&amp;n=357773&amp;dst=100043" TargetMode="External"/><Relationship Id="rId445" Type="http://schemas.openxmlformats.org/officeDocument/2006/relationships/hyperlink" Target="https://login.consultant.ru/link/?req=doc&amp;base=RZR&amp;n=182631&amp;dst=100092" TargetMode="External"/><Relationship Id="rId1075" Type="http://schemas.openxmlformats.org/officeDocument/2006/relationships/hyperlink" Target="https://login.consultant.ru/link/?req=doc&amp;base=RZR&amp;n=209781&amp;dst=100019" TargetMode="External"/><Relationship Id="rId2126" Type="http://schemas.openxmlformats.org/officeDocument/2006/relationships/hyperlink" Target="https://login.consultant.ru/link/?req=doc&amp;base=RZR&amp;n=446159&amp;dst=100021" TargetMode="External"/><Relationship Id="rId2540" Type="http://schemas.openxmlformats.org/officeDocument/2006/relationships/hyperlink" Target="https://login.consultant.ru/link/?req=doc&amp;base=RZR&amp;n=441772&amp;dst=100077" TargetMode="External"/><Relationship Id="rId5696" Type="http://schemas.openxmlformats.org/officeDocument/2006/relationships/hyperlink" Target="https://login.consultant.ru/link/?req=doc&amp;base=RZR&amp;n=173867&amp;dst=100156" TargetMode="External"/><Relationship Id="rId6747" Type="http://schemas.openxmlformats.org/officeDocument/2006/relationships/hyperlink" Target="https://login.consultant.ru/link/?req=doc&amp;base=RZR&amp;n=201316&amp;dst=100103" TargetMode="External"/><Relationship Id="rId512" Type="http://schemas.openxmlformats.org/officeDocument/2006/relationships/hyperlink" Target="https://login.consultant.ru/link/?req=doc&amp;base=RZR&amp;n=200674&amp;dst=100008" TargetMode="External"/><Relationship Id="rId1142" Type="http://schemas.openxmlformats.org/officeDocument/2006/relationships/hyperlink" Target="https://login.consultant.ru/link/?req=doc&amp;base=RZR&amp;n=148496&amp;dst=100056" TargetMode="External"/><Relationship Id="rId4298" Type="http://schemas.openxmlformats.org/officeDocument/2006/relationships/hyperlink" Target="https://login.consultant.ru/link/?req=doc&amp;base=RZR&amp;n=372707&amp;dst=100028" TargetMode="External"/><Relationship Id="rId5349" Type="http://schemas.openxmlformats.org/officeDocument/2006/relationships/hyperlink" Target="https://login.consultant.ru/link/?req=doc&amp;base=RZR&amp;n=209013&amp;dst=100018" TargetMode="External"/><Relationship Id="rId4365" Type="http://schemas.openxmlformats.org/officeDocument/2006/relationships/hyperlink" Target="https://login.consultant.ru/link/?req=doc&amp;base=RZR&amp;n=148488&amp;dst=100011" TargetMode="External"/><Relationship Id="rId5763" Type="http://schemas.openxmlformats.org/officeDocument/2006/relationships/hyperlink" Target="https://login.consultant.ru/link/?req=doc&amp;base=RZR&amp;n=59966&amp;dst=100045" TargetMode="External"/><Relationship Id="rId6814" Type="http://schemas.openxmlformats.org/officeDocument/2006/relationships/hyperlink" Target="https://login.consultant.ru/link/?req=doc&amp;base=RZR&amp;n=222062&amp;dst=100035" TargetMode="External"/><Relationship Id="rId1959" Type="http://schemas.openxmlformats.org/officeDocument/2006/relationships/hyperlink" Target="https://login.consultant.ru/link/?req=doc&amp;base=RZR&amp;n=404030&amp;dst=100010" TargetMode="External"/><Relationship Id="rId4018" Type="http://schemas.openxmlformats.org/officeDocument/2006/relationships/hyperlink" Target="https://login.consultant.ru/link/?req=doc&amp;base=RZR&amp;n=149646&amp;dst=100024" TargetMode="External"/><Relationship Id="rId5416" Type="http://schemas.openxmlformats.org/officeDocument/2006/relationships/hyperlink" Target="https://login.consultant.ru/link/?req=doc&amp;base=RZR&amp;n=166101&amp;dst=100057" TargetMode="External"/><Relationship Id="rId5830" Type="http://schemas.openxmlformats.org/officeDocument/2006/relationships/hyperlink" Target="https://login.consultant.ru/link/?req=doc&amp;base=RZR&amp;n=201312&amp;dst=100321" TargetMode="External"/><Relationship Id="rId3381" Type="http://schemas.openxmlformats.org/officeDocument/2006/relationships/hyperlink" Target="https://login.consultant.ru/link/?req=doc&amp;base=RZR&amp;n=453492&amp;dst=595" TargetMode="External"/><Relationship Id="rId4432" Type="http://schemas.openxmlformats.org/officeDocument/2006/relationships/hyperlink" Target="https://login.consultant.ru/link/?req=doc&amp;base=RZR&amp;n=449888&amp;dst=10362" TargetMode="External"/><Relationship Id="rId3034" Type="http://schemas.openxmlformats.org/officeDocument/2006/relationships/hyperlink" Target="https://login.consultant.ru/link/?req=doc&amp;base=RZR&amp;n=357766&amp;dst=100010" TargetMode="External"/><Relationship Id="rId2050" Type="http://schemas.openxmlformats.org/officeDocument/2006/relationships/hyperlink" Target="https://login.consultant.ru/link/?req=doc&amp;base=RZR&amp;n=165850&amp;dst=100055" TargetMode="External"/><Relationship Id="rId3101" Type="http://schemas.openxmlformats.org/officeDocument/2006/relationships/hyperlink" Target="https://login.consultant.ru/link/?req=doc&amp;base=RZR&amp;n=387133&amp;dst=100306" TargetMode="External"/><Relationship Id="rId6257" Type="http://schemas.openxmlformats.org/officeDocument/2006/relationships/hyperlink" Target="https://login.consultant.ru/link/?req=doc&amp;base=RZR&amp;n=408037&amp;dst=100021" TargetMode="External"/><Relationship Id="rId6671" Type="http://schemas.openxmlformats.org/officeDocument/2006/relationships/hyperlink" Target="https://login.consultant.ru/link/?req=doc&amp;base=RZR&amp;n=121355&amp;dst=100296" TargetMode="External"/><Relationship Id="rId5273" Type="http://schemas.openxmlformats.org/officeDocument/2006/relationships/hyperlink" Target="https://login.consultant.ru/link/?req=doc&amp;base=RZR&amp;n=446159&amp;dst=100255" TargetMode="External"/><Relationship Id="rId6324" Type="http://schemas.openxmlformats.org/officeDocument/2006/relationships/hyperlink" Target="https://login.consultant.ru/link/?req=doc&amp;base=RZR&amp;n=453256&amp;dst=100030" TargetMode="External"/><Relationship Id="rId839" Type="http://schemas.openxmlformats.org/officeDocument/2006/relationships/hyperlink" Target="https://login.consultant.ru/link/?req=doc&amp;base=RZR&amp;n=172504&amp;dst=100010" TargetMode="External"/><Relationship Id="rId1469" Type="http://schemas.openxmlformats.org/officeDocument/2006/relationships/hyperlink" Target="https://login.consultant.ru/link/?req=doc&amp;base=RZR&amp;n=173823&amp;dst=100024" TargetMode="External"/><Relationship Id="rId2867" Type="http://schemas.openxmlformats.org/officeDocument/2006/relationships/hyperlink" Target="https://login.consultant.ru/link/?req=doc&amp;base=RZR&amp;n=436199&amp;dst=100028" TargetMode="External"/><Relationship Id="rId3918" Type="http://schemas.openxmlformats.org/officeDocument/2006/relationships/hyperlink" Target="https://login.consultant.ru/link/?req=doc&amp;base=RZR&amp;n=186980&amp;dst=100083" TargetMode="External"/><Relationship Id="rId5340" Type="http://schemas.openxmlformats.org/officeDocument/2006/relationships/hyperlink" Target="https://login.consultant.ru/link/?req=doc&amp;base=RZR&amp;n=329276&amp;dst=100021" TargetMode="External"/><Relationship Id="rId1883" Type="http://schemas.openxmlformats.org/officeDocument/2006/relationships/hyperlink" Target="https://login.consultant.ru/link/?req=doc&amp;base=RZR&amp;n=389913&amp;dst=100120" TargetMode="External"/><Relationship Id="rId2934" Type="http://schemas.openxmlformats.org/officeDocument/2006/relationships/hyperlink" Target="https://login.consultant.ru/link/?req=doc&amp;base=RZR&amp;n=172506&amp;dst=100024" TargetMode="External"/><Relationship Id="rId906" Type="http://schemas.openxmlformats.org/officeDocument/2006/relationships/hyperlink" Target="https://login.consultant.ru/link/?req=doc&amp;base=RZR&amp;n=182886&amp;dst=100010" TargetMode="External"/><Relationship Id="rId1536" Type="http://schemas.openxmlformats.org/officeDocument/2006/relationships/hyperlink" Target="https://login.consultant.ru/link/?req=doc&amp;base=RZR&amp;n=372709&amp;dst=100019" TargetMode="External"/><Relationship Id="rId1950" Type="http://schemas.openxmlformats.org/officeDocument/2006/relationships/hyperlink" Target="https://login.consultant.ru/link/?req=doc&amp;base=RZR&amp;n=57314&amp;dst=100018" TargetMode="External"/><Relationship Id="rId1603" Type="http://schemas.openxmlformats.org/officeDocument/2006/relationships/hyperlink" Target="https://login.consultant.ru/link/?req=doc&amp;base=RZR&amp;n=126747&amp;dst=100036" TargetMode="External"/><Relationship Id="rId4759" Type="http://schemas.openxmlformats.org/officeDocument/2006/relationships/hyperlink" Target="https://login.consultant.ru/link/?req=doc&amp;base=RZR&amp;n=405467&amp;dst=100022" TargetMode="External"/><Relationship Id="rId3775" Type="http://schemas.openxmlformats.org/officeDocument/2006/relationships/hyperlink" Target="https://login.consultant.ru/link/?req=doc&amp;base=RZR&amp;n=189505&amp;dst=100042" TargetMode="External"/><Relationship Id="rId4826" Type="http://schemas.openxmlformats.org/officeDocument/2006/relationships/hyperlink" Target="https://login.consultant.ru/link/?req=doc&amp;base=RZR&amp;n=200619&amp;dst=100302" TargetMode="External"/><Relationship Id="rId6181" Type="http://schemas.openxmlformats.org/officeDocument/2006/relationships/hyperlink" Target="https://login.consultant.ru/link/?req=doc&amp;base=RZR&amp;n=176172&amp;dst=100066" TargetMode="External"/><Relationship Id="rId696" Type="http://schemas.openxmlformats.org/officeDocument/2006/relationships/hyperlink" Target="https://login.consultant.ru/link/?req=doc&amp;base=RZR&amp;n=372670&amp;dst=100008" TargetMode="External"/><Relationship Id="rId2377" Type="http://schemas.openxmlformats.org/officeDocument/2006/relationships/hyperlink" Target="https://login.consultant.ru/link/?req=doc&amp;base=RZR&amp;n=449666&amp;dst=100401" TargetMode="External"/><Relationship Id="rId2791" Type="http://schemas.openxmlformats.org/officeDocument/2006/relationships/hyperlink" Target="https://login.consultant.ru/link/?req=doc&amp;base=RZR&amp;n=171238&amp;dst=100067" TargetMode="External"/><Relationship Id="rId3428" Type="http://schemas.openxmlformats.org/officeDocument/2006/relationships/hyperlink" Target="https://login.consultant.ru/link/?req=doc&amp;base=RZR&amp;n=220702&amp;dst=100326" TargetMode="External"/><Relationship Id="rId349" Type="http://schemas.openxmlformats.org/officeDocument/2006/relationships/hyperlink" Target="https://login.consultant.ru/link/?req=doc&amp;base=RZR&amp;n=158405&amp;dst=100042" TargetMode="External"/><Relationship Id="rId763" Type="http://schemas.openxmlformats.org/officeDocument/2006/relationships/hyperlink" Target="https://login.consultant.ru/link/?req=doc&amp;base=RZR&amp;n=427324&amp;dst=100009" TargetMode="External"/><Relationship Id="rId1393" Type="http://schemas.openxmlformats.org/officeDocument/2006/relationships/hyperlink" Target="https://login.consultant.ru/link/?req=doc&amp;base=RZR&amp;n=349068&amp;dst=100017" TargetMode="External"/><Relationship Id="rId2444" Type="http://schemas.openxmlformats.org/officeDocument/2006/relationships/hyperlink" Target="https://login.consultant.ru/link/?req=doc&amp;base=RZR&amp;n=441772&amp;dst=100049" TargetMode="External"/><Relationship Id="rId3842" Type="http://schemas.openxmlformats.org/officeDocument/2006/relationships/hyperlink" Target="https://login.consultant.ru/link/?req=doc&amp;base=RZR&amp;n=453614&amp;dst=100735" TargetMode="External"/><Relationship Id="rId6998" Type="http://schemas.openxmlformats.org/officeDocument/2006/relationships/hyperlink" Target="https://login.consultant.ru/link/?req=doc&amp;base=RZR&amp;n=440507&amp;dst=101072" TargetMode="External"/><Relationship Id="rId416" Type="http://schemas.openxmlformats.org/officeDocument/2006/relationships/hyperlink" Target="https://login.consultant.ru/link/?req=doc&amp;base=RZR&amp;n=173193&amp;dst=100018" TargetMode="External"/><Relationship Id="rId1046" Type="http://schemas.openxmlformats.org/officeDocument/2006/relationships/hyperlink" Target="https://login.consultant.ru/link/?req=doc&amp;base=RZR&amp;n=452702&amp;dst=100009" TargetMode="External"/><Relationship Id="rId830" Type="http://schemas.openxmlformats.org/officeDocument/2006/relationships/hyperlink" Target="https://login.consultant.ru/link/?req=doc&amp;base=RZR&amp;n=432443&amp;dst=100052" TargetMode="External"/><Relationship Id="rId1460" Type="http://schemas.openxmlformats.org/officeDocument/2006/relationships/hyperlink" Target="https://login.consultant.ru/link/?req=doc&amp;base=RZR&amp;n=453614&amp;dst=100068" TargetMode="External"/><Relationship Id="rId2511" Type="http://schemas.openxmlformats.org/officeDocument/2006/relationships/hyperlink" Target="https://login.consultant.ru/link/?req=doc&amp;base=RZR&amp;n=173867&amp;dst=100083" TargetMode="External"/><Relationship Id="rId5667" Type="http://schemas.openxmlformats.org/officeDocument/2006/relationships/hyperlink" Target="https://login.consultant.ru/link/?req=doc&amp;base=RZR&amp;n=449422&amp;dst=100035" TargetMode="External"/><Relationship Id="rId6718" Type="http://schemas.openxmlformats.org/officeDocument/2006/relationships/hyperlink" Target="https://login.consultant.ru/link/?req=doc&amp;base=RZR&amp;n=304087&amp;dst=100035" TargetMode="External"/><Relationship Id="rId1113" Type="http://schemas.openxmlformats.org/officeDocument/2006/relationships/hyperlink" Target="https://login.consultant.ru/link/?req=doc&amp;base=RZR&amp;n=422114&amp;dst=100014" TargetMode="External"/><Relationship Id="rId4269" Type="http://schemas.openxmlformats.org/officeDocument/2006/relationships/hyperlink" Target="https://login.consultant.ru/link/?req=doc&amp;base=RZR&amp;n=162593&amp;dst=100021" TargetMode="External"/><Relationship Id="rId4683" Type="http://schemas.openxmlformats.org/officeDocument/2006/relationships/hyperlink" Target="https://login.consultant.ru/link/?req=doc&amp;base=RZR&amp;n=217344&amp;dst=100042" TargetMode="External"/><Relationship Id="rId5734" Type="http://schemas.openxmlformats.org/officeDocument/2006/relationships/hyperlink" Target="https://login.consultant.ru/link/?req=doc&amp;base=RZR&amp;n=310808&amp;dst=100009" TargetMode="External"/><Relationship Id="rId3285" Type="http://schemas.openxmlformats.org/officeDocument/2006/relationships/hyperlink" Target="https://login.consultant.ru/link/?req=doc&amp;base=RZR&amp;n=221193&amp;dst=100266" TargetMode="External"/><Relationship Id="rId4336" Type="http://schemas.openxmlformats.org/officeDocument/2006/relationships/hyperlink" Target="https://login.consultant.ru/link/?req=doc&amp;base=RZR&amp;n=453614&amp;dst=100845" TargetMode="External"/><Relationship Id="rId4750" Type="http://schemas.openxmlformats.org/officeDocument/2006/relationships/hyperlink" Target="https://login.consultant.ru/link/?req=doc&amp;base=RZR&amp;n=330007&amp;dst=100032" TargetMode="External"/><Relationship Id="rId5801" Type="http://schemas.openxmlformats.org/officeDocument/2006/relationships/hyperlink" Target="https://login.consultant.ru/link/?req=doc&amp;base=RZR&amp;n=130936&amp;dst=100062" TargetMode="External"/><Relationship Id="rId3352" Type="http://schemas.openxmlformats.org/officeDocument/2006/relationships/hyperlink" Target="https://login.consultant.ru/link/?req=doc&amp;base=RZR&amp;n=422063&amp;dst=101330" TargetMode="External"/><Relationship Id="rId4403" Type="http://schemas.openxmlformats.org/officeDocument/2006/relationships/hyperlink" Target="https://login.consultant.ru/link/?req=doc&amp;base=RZR&amp;n=176333&amp;dst=100072" TargetMode="External"/><Relationship Id="rId273" Type="http://schemas.openxmlformats.org/officeDocument/2006/relationships/hyperlink" Target="https://login.consultant.ru/link/?req=doc&amp;base=RZR&amp;n=145999&amp;dst=100009" TargetMode="External"/><Relationship Id="rId3005" Type="http://schemas.openxmlformats.org/officeDocument/2006/relationships/hyperlink" Target="https://login.consultant.ru/link/?req=doc&amp;base=RZR&amp;n=421014&amp;dst=100857" TargetMode="External"/><Relationship Id="rId6575" Type="http://schemas.openxmlformats.org/officeDocument/2006/relationships/hyperlink" Target="https://login.consultant.ru/link/?req=doc&amp;base=RZR&amp;n=189504&amp;dst=100024" TargetMode="External"/><Relationship Id="rId340" Type="http://schemas.openxmlformats.org/officeDocument/2006/relationships/hyperlink" Target="https://login.consultant.ru/link/?req=doc&amp;base=RZR&amp;n=388538&amp;dst=100135" TargetMode="External"/><Relationship Id="rId2021" Type="http://schemas.openxmlformats.org/officeDocument/2006/relationships/hyperlink" Target="https://login.consultant.ru/link/?req=doc&amp;base=RZR&amp;n=62996&amp;dst=100010" TargetMode="External"/><Relationship Id="rId5177" Type="http://schemas.openxmlformats.org/officeDocument/2006/relationships/hyperlink" Target="https://login.consultant.ru/link/?req=doc&amp;base=RZR&amp;n=446159&amp;dst=100184" TargetMode="External"/><Relationship Id="rId6228" Type="http://schemas.openxmlformats.org/officeDocument/2006/relationships/hyperlink" Target="https://login.consultant.ru/link/?req=doc&amp;base=RZR&amp;n=201285&amp;dst=100440" TargetMode="External"/><Relationship Id="rId4193" Type="http://schemas.openxmlformats.org/officeDocument/2006/relationships/hyperlink" Target="https://login.consultant.ru/link/?req=doc&amp;base=RZR&amp;n=173561&amp;dst=100072" TargetMode="External"/><Relationship Id="rId5591" Type="http://schemas.openxmlformats.org/officeDocument/2006/relationships/hyperlink" Target="https://login.consultant.ru/link/?req=doc&amp;base=RZR&amp;n=323893&amp;dst=100413" TargetMode="External"/><Relationship Id="rId6642" Type="http://schemas.openxmlformats.org/officeDocument/2006/relationships/hyperlink" Target="https://login.consultant.ru/link/?req=doc&amp;base=RZR&amp;n=394123&amp;dst=100312" TargetMode="External"/><Relationship Id="rId1787" Type="http://schemas.openxmlformats.org/officeDocument/2006/relationships/hyperlink" Target="https://login.consultant.ru/link/?req=doc&amp;base=RZR&amp;n=453614&amp;dst=100162" TargetMode="External"/><Relationship Id="rId2838" Type="http://schemas.openxmlformats.org/officeDocument/2006/relationships/hyperlink" Target="https://login.consultant.ru/link/?req=doc&amp;base=RZR&amp;n=144630&amp;dst=100027" TargetMode="External"/><Relationship Id="rId5244" Type="http://schemas.openxmlformats.org/officeDocument/2006/relationships/hyperlink" Target="https://login.consultant.ru/link/?req=doc&amp;base=RZR&amp;n=201285&amp;dst=100327" TargetMode="External"/><Relationship Id="rId79" Type="http://schemas.openxmlformats.org/officeDocument/2006/relationships/hyperlink" Target="https://login.consultant.ru/link/?req=doc&amp;base=RZR&amp;n=69233&amp;dst=100064" TargetMode="External"/><Relationship Id="rId1854" Type="http://schemas.openxmlformats.org/officeDocument/2006/relationships/hyperlink" Target="https://login.consultant.ru/link/?req=doc&amp;base=RZR&amp;n=389913&amp;dst=100072" TargetMode="External"/><Relationship Id="rId2905" Type="http://schemas.openxmlformats.org/officeDocument/2006/relationships/hyperlink" Target="https://login.consultant.ru/link/?req=doc&amp;base=RZR&amp;n=377644&amp;dst=100077" TargetMode="External"/><Relationship Id="rId4260" Type="http://schemas.openxmlformats.org/officeDocument/2006/relationships/hyperlink" Target="https://login.consultant.ru/link/?req=doc&amp;base=RZR&amp;n=452913&amp;dst=100034" TargetMode="External"/><Relationship Id="rId5311" Type="http://schemas.openxmlformats.org/officeDocument/2006/relationships/hyperlink" Target="https://login.consultant.ru/link/?req=doc&amp;base=RZR&amp;n=197414&amp;dst=100021" TargetMode="External"/><Relationship Id="rId1507" Type="http://schemas.openxmlformats.org/officeDocument/2006/relationships/hyperlink" Target="https://login.consultant.ru/link/?req=doc&amp;base=RZR&amp;n=453614&amp;dst=100092" TargetMode="External"/><Relationship Id="rId1921" Type="http://schemas.openxmlformats.org/officeDocument/2006/relationships/hyperlink" Target="https://login.consultant.ru/link/?req=doc&amp;base=RZR&amp;n=176172&amp;dst=100034" TargetMode="External"/><Relationship Id="rId3679" Type="http://schemas.openxmlformats.org/officeDocument/2006/relationships/hyperlink" Target="https://login.consultant.ru/link/?req=doc&amp;base=RZR&amp;n=282615&amp;dst=100010" TargetMode="External"/><Relationship Id="rId6085" Type="http://schemas.openxmlformats.org/officeDocument/2006/relationships/hyperlink" Target="https://login.consultant.ru/link/?req=doc&amp;base=RZR&amp;n=436196&amp;dst=100049" TargetMode="External"/><Relationship Id="rId6152" Type="http://schemas.openxmlformats.org/officeDocument/2006/relationships/hyperlink" Target="https://login.consultant.ru/link/?req=doc&amp;base=RZR&amp;n=341914&amp;dst=100017" TargetMode="External"/><Relationship Id="rId1297" Type="http://schemas.openxmlformats.org/officeDocument/2006/relationships/hyperlink" Target="https://login.consultant.ru/link/?req=doc&amp;base=RZR&amp;n=200645&amp;dst=100009" TargetMode="External"/><Relationship Id="rId2695" Type="http://schemas.openxmlformats.org/officeDocument/2006/relationships/hyperlink" Target="https://login.consultant.ru/link/?req=doc&amp;base=RZR&amp;n=453614&amp;dst=100475" TargetMode="External"/><Relationship Id="rId3746" Type="http://schemas.openxmlformats.org/officeDocument/2006/relationships/hyperlink" Target="https://login.consultant.ru/link/?req=doc&amp;base=RZR&amp;n=60665&amp;dst=100014" TargetMode="External"/><Relationship Id="rId667" Type="http://schemas.openxmlformats.org/officeDocument/2006/relationships/hyperlink" Target="https://login.consultant.ru/link/?req=doc&amp;base=RZR&amp;n=341818&amp;dst=100008" TargetMode="External"/><Relationship Id="rId2348" Type="http://schemas.openxmlformats.org/officeDocument/2006/relationships/hyperlink" Target="https://login.consultant.ru/link/?req=doc&amp;base=RZR&amp;n=453614&amp;dst=100359" TargetMode="External"/><Relationship Id="rId2762" Type="http://schemas.openxmlformats.org/officeDocument/2006/relationships/hyperlink" Target="https://login.consultant.ru/link/?req=doc&amp;base=RZR&amp;n=155128&amp;dst=100012" TargetMode="External"/><Relationship Id="rId3813" Type="http://schemas.openxmlformats.org/officeDocument/2006/relationships/hyperlink" Target="https://login.consultant.ru/link/?req=doc&amp;base=RZR&amp;n=173561&amp;dst=100062" TargetMode="External"/><Relationship Id="rId6969" Type="http://schemas.openxmlformats.org/officeDocument/2006/relationships/hyperlink" Target="https://login.consultant.ru/link/?req=doc&amp;base=RZR&amp;n=102106&amp;dst=100011" TargetMode="External"/><Relationship Id="rId734" Type="http://schemas.openxmlformats.org/officeDocument/2006/relationships/hyperlink" Target="https://login.consultant.ru/link/?req=doc&amp;base=RZR&amp;n=404030&amp;dst=100009" TargetMode="External"/><Relationship Id="rId1364" Type="http://schemas.openxmlformats.org/officeDocument/2006/relationships/hyperlink" Target="https://login.consultant.ru/link/?req=doc&amp;base=RZR&amp;n=349068&amp;dst=100014" TargetMode="External"/><Relationship Id="rId2415" Type="http://schemas.openxmlformats.org/officeDocument/2006/relationships/hyperlink" Target="https://login.consultant.ru/link/?req=doc&amp;base=RZR&amp;n=441772&amp;dst=100041" TargetMode="External"/><Relationship Id="rId5985" Type="http://schemas.openxmlformats.org/officeDocument/2006/relationships/hyperlink" Target="https://login.consultant.ru/link/?req=doc&amp;base=RZR&amp;n=446159&amp;dst=100456" TargetMode="External"/><Relationship Id="rId70" Type="http://schemas.openxmlformats.org/officeDocument/2006/relationships/hyperlink" Target="https://login.consultant.ru/link/?req=doc&amp;base=RZR&amp;n=201712&amp;dst=100519" TargetMode="External"/><Relationship Id="rId801" Type="http://schemas.openxmlformats.org/officeDocument/2006/relationships/hyperlink" Target="https://login.consultant.ru/link/?req=doc&amp;base=RZR&amp;n=453256&amp;dst=100009" TargetMode="External"/><Relationship Id="rId1017" Type="http://schemas.openxmlformats.org/officeDocument/2006/relationships/hyperlink" Target="https://login.consultant.ru/link/?req=doc&amp;base=RZR&amp;n=381373&amp;dst=100010" TargetMode="External"/><Relationship Id="rId1431" Type="http://schemas.openxmlformats.org/officeDocument/2006/relationships/hyperlink" Target="https://login.consultant.ru/link/?req=doc&amp;base=RZR&amp;n=453614&amp;dst=100052" TargetMode="External"/><Relationship Id="rId4587" Type="http://schemas.openxmlformats.org/officeDocument/2006/relationships/hyperlink" Target="https://login.consultant.ru/link/?req=doc&amp;base=RZR&amp;n=394123&amp;dst=100302" TargetMode="External"/><Relationship Id="rId5638" Type="http://schemas.openxmlformats.org/officeDocument/2006/relationships/hyperlink" Target="https://login.consultant.ru/link/?req=doc&amp;base=RZR&amp;n=220284&amp;dst=100045" TargetMode="External"/><Relationship Id="rId3189" Type="http://schemas.openxmlformats.org/officeDocument/2006/relationships/hyperlink" Target="https://login.consultant.ru/link/?req=doc&amp;base=RZR&amp;n=186924&amp;dst=100290" TargetMode="External"/><Relationship Id="rId4654" Type="http://schemas.openxmlformats.org/officeDocument/2006/relationships/hyperlink" Target="https://login.consultant.ru/link/?req=doc&amp;base=RZR&amp;n=52339&amp;dst=100016" TargetMode="External"/><Relationship Id="rId3256" Type="http://schemas.openxmlformats.org/officeDocument/2006/relationships/hyperlink" Target="https://login.consultant.ru/link/?req=doc&amp;base=RZR&amp;n=286704&amp;dst=100016" TargetMode="External"/><Relationship Id="rId4307" Type="http://schemas.openxmlformats.org/officeDocument/2006/relationships/hyperlink" Target="https://login.consultant.ru/link/?req=doc&amp;base=RZR&amp;n=421794&amp;dst=100079" TargetMode="External"/><Relationship Id="rId5705" Type="http://schemas.openxmlformats.org/officeDocument/2006/relationships/hyperlink" Target="https://login.consultant.ru/link/?req=doc&amp;base=RZR&amp;n=446159&amp;dst=100406" TargetMode="External"/><Relationship Id="rId177" Type="http://schemas.openxmlformats.org/officeDocument/2006/relationships/hyperlink" Target="https://login.consultant.ru/link/?req=doc&amp;base=RZR&amp;n=108567&amp;dst=100009" TargetMode="External"/><Relationship Id="rId591" Type="http://schemas.openxmlformats.org/officeDocument/2006/relationships/hyperlink" Target="https://login.consultant.ru/link/?req=doc&amp;base=RZR&amp;n=303428&amp;dst=100008" TargetMode="External"/><Relationship Id="rId2272" Type="http://schemas.openxmlformats.org/officeDocument/2006/relationships/hyperlink" Target="https://login.consultant.ru/link/?req=doc&amp;base=RZR&amp;n=103008&amp;dst=100039" TargetMode="External"/><Relationship Id="rId3670" Type="http://schemas.openxmlformats.org/officeDocument/2006/relationships/hyperlink" Target="https://login.consultant.ru/link/?req=doc&amp;base=RZR&amp;n=389867&amp;dst=100354" TargetMode="External"/><Relationship Id="rId4721" Type="http://schemas.openxmlformats.org/officeDocument/2006/relationships/hyperlink" Target="https://login.consultant.ru/link/?req=doc&amp;base=RZR&amp;n=186980&amp;dst=100085" TargetMode="External"/><Relationship Id="rId244" Type="http://schemas.openxmlformats.org/officeDocument/2006/relationships/hyperlink" Target="https://login.consultant.ru/link/?req=doc&amp;base=RZR&amp;n=219799&amp;dst=100133" TargetMode="External"/><Relationship Id="rId3323" Type="http://schemas.openxmlformats.org/officeDocument/2006/relationships/hyperlink" Target="https://login.consultant.ru/link/?req=doc&amp;base=RZR&amp;n=386894&amp;dst=100012" TargetMode="External"/><Relationship Id="rId6479" Type="http://schemas.openxmlformats.org/officeDocument/2006/relationships/hyperlink" Target="https://login.consultant.ru/link/?req=doc&amp;base=RZR&amp;n=341914&amp;dst=100020" TargetMode="External"/><Relationship Id="rId6893" Type="http://schemas.openxmlformats.org/officeDocument/2006/relationships/hyperlink" Target="https://login.consultant.ru/link/?req=doc&amp;base=RZR&amp;n=411056&amp;dst=100015" TargetMode="External"/><Relationship Id="rId5495" Type="http://schemas.openxmlformats.org/officeDocument/2006/relationships/hyperlink" Target="https://login.consultant.ru/link/?req=doc&amp;base=RZR&amp;n=446159&amp;dst=100338" TargetMode="External"/><Relationship Id="rId6546" Type="http://schemas.openxmlformats.org/officeDocument/2006/relationships/hyperlink" Target="https://login.consultant.ru/link/?req=doc&amp;base=RZR&amp;n=180846&amp;dst=100348" TargetMode="External"/><Relationship Id="rId6960" Type="http://schemas.openxmlformats.org/officeDocument/2006/relationships/hyperlink" Target="https://login.consultant.ru/link/?req=doc&amp;base=RZR&amp;n=173823&amp;dst=100152" TargetMode="External"/><Relationship Id="rId311" Type="http://schemas.openxmlformats.org/officeDocument/2006/relationships/hyperlink" Target="https://login.consultant.ru/link/?req=doc&amp;base=RZR&amp;n=153483&amp;dst=100008" TargetMode="External"/><Relationship Id="rId4097" Type="http://schemas.openxmlformats.org/officeDocument/2006/relationships/hyperlink" Target="https://login.consultant.ru/link/?req=doc&amp;base=RZR&amp;n=336732&amp;dst=100016" TargetMode="External"/><Relationship Id="rId5148" Type="http://schemas.openxmlformats.org/officeDocument/2006/relationships/hyperlink" Target="https://login.consultant.ru/link/?req=doc&amp;base=RZR&amp;n=446159&amp;dst=100154" TargetMode="External"/><Relationship Id="rId5562" Type="http://schemas.openxmlformats.org/officeDocument/2006/relationships/hyperlink" Target="https://login.consultant.ru/link/?req=doc&amp;base=RZR&amp;n=201294&amp;dst=100044" TargetMode="External"/><Relationship Id="rId6613" Type="http://schemas.openxmlformats.org/officeDocument/2006/relationships/hyperlink" Target="https://login.consultant.ru/link/?req=doc&amp;base=RZR&amp;n=149859&amp;dst=100131" TargetMode="External"/><Relationship Id="rId1758" Type="http://schemas.openxmlformats.org/officeDocument/2006/relationships/hyperlink" Target="https://login.consultant.ru/link/?req=doc&amp;base=RZR&amp;n=286537&amp;dst=100069" TargetMode="External"/><Relationship Id="rId2809" Type="http://schemas.openxmlformats.org/officeDocument/2006/relationships/hyperlink" Target="https://login.consultant.ru/link/?req=doc&amp;base=RZR&amp;n=453614&amp;dst=100513" TargetMode="External"/><Relationship Id="rId4164" Type="http://schemas.openxmlformats.org/officeDocument/2006/relationships/hyperlink" Target="https://login.consultant.ru/link/?req=doc&amp;base=RZR&amp;n=453614&amp;dst=100789" TargetMode="External"/><Relationship Id="rId5215" Type="http://schemas.openxmlformats.org/officeDocument/2006/relationships/hyperlink" Target="https://login.consultant.ru/link/?req=doc&amp;base=RZR&amp;n=102922&amp;dst=100037" TargetMode="External"/><Relationship Id="rId3180" Type="http://schemas.openxmlformats.org/officeDocument/2006/relationships/hyperlink" Target="https://login.consultant.ru/link/?req=doc&amp;base=RZR&amp;n=303430&amp;dst=100017" TargetMode="External"/><Relationship Id="rId4231" Type="http://schemas.openxmlformats.org/officeDocument/2006/relationships/hyperlink" Target="https://login.consultant.ru/link/?req=doc&amp;base=RZR&amp;n=394123&amp;dst=100299" TargetMode="External"/><Relationship Id="rId1825" Type="http://schemas.openxmlformats.org/officeDocument/2006/relationships/hyperlink" Target="https://login.consultant.ru/link/?req=doc&amp;base=RZR&amp;n=462992&amp;dst=1219" TargetMode="External"/><Relationship Id="rId3997" Type="http://schemas.openxmlformats.org/officeDocument/2006/relationships/hyperlink" Target="https://login.consultant.ru/link/?req=doc&amp;base=RZR&amp;n=453873&amp;dst=100012" TargetMode="External"/><Relationship Id="rId6056" Type="http://schemas.openxmlformats.org/officeDocument/2006/relationships/hyperlink" Target="https://login.consultant.ru/link/?req=doc&amp;base=RZR&amp;n=309984&amp;dst=100015" TargetMode="External"/><Relationship Id="rId2599" Type="http://schemas.openxmlformats.org/officeDocument/2006/relationships/hyperlink" Target="https://login.consultant.ru/link/?req=doc&amp;base=RZR&amp;n=173823&amp;dst=100101" TargetMode="External"/><Relationship Id="rId6470" Type="http://schemas.openxmlformats.org/officeDocument/2006/relationships/hyperlink" Target="https://login.consultant.ru/link/?req=doc&amp;base=RZR&amp;n=386883&amp;dst=100029" TargetMode="External"/><Relationship Id="rId985" Type="http://schemas.openxmlformats.org/officeDocument/2006/relationships/hyperlink" Target="https://login.consultant.ru/link/?req=doc&amp;base=RZR&amp;n=314662&amp;dst=100009" TargetMode="External"/><Relationship Id="rId2666" Type="http://schemas.openxmlformats.org/officeDocument/2006/relationships/hyperlink" Target="https://login.consultant.ru/link/?req=doc&amp;base=RZR&amp;n=453614&amp;dst=100469" TargetMode="External"/><Relationship Id="rId3717" Type="http://schemas.openxmlformats.org/officeDocument/2006/relationships/hyperlink" Target="https://login.consultant.ru/link/?req=doc&amp;base=RZR&amp;n=449425&amp;dst=100009" TargetMode="External"/><Relationship Id="rId5072" Type="http://schemas.openxmlformats.org/officeDocument/2006/relationships/hyperlink" Target="https://login.consultant.ru/link/?req=doc&amp;base=RZR&amp;n=158407&amp;dst=100012" TargetMode="External"/><Relationship Id="rId6123" Type="http://schemas.openxmlformats.org/officeDocument/2006/relationships/hyperlink" Target="https://login.consultant.ru/link/?req=doc&amp;base=RZR&amp;n=60087&amp;dst=100021" TargetMode="External"/><Relationship Id="rId638" Type="http://schemas.openxmlformats.org/officeDocument/2006/relationships/hyperlink" Target="https://login.consultant.ru/link/?req=doc&amp;base=RZR&amp;n=326889&amp;dst=100008" TargetMode="External"/><Relationship Id="rId1268" Type="http://schemas.openxmlformats.org/officeDocument/2006/relationships/hyperlink" Target="https://login.consultant.ru/link/?req=doc&amp;base=RZR&amp;n=173823&amp;dst=100020" TargetMode="External"/><Relationship Id="rId1682" Type="http://schemas.openxmlformats.org/officeDocument/2006/relationships/hyperlink" Target="https://login.consultant.ru/link/?req=doc&amp;base=RZR&amp;n=173202&amp;dst=100052" TargetMode="External"/><Relationship Id="rId2319" Type="http://schemas.openxmlformats.org/officeDocument/2006/relationships/hyperlink" Target="https://login.consultant.ru/link/?req=doc&amp;base=RZR&amp;n=453614&amp;dst=100340" TargetMode="External"/><Relationship Id="rId2733" Type="http://schemas.openxmlformats.org/officeDocument/2006/relationships/hyperlink" Target="https://login.consultant.ru/link/?req=doc&amp;base=RZR&amp;n=453614&amp;dst=100496" TargetMode="External"/><Relationship Id="rId5889" Type="http://schemas.openxmlformats.org/officeDocument/2006/relationships/hyperlink" Target="https://login.consultant.ru/link/?req=doc&amp;base=RZR&amp;n=200002&amp;dst=100011" TargetMode="External"/><Relationship Id="rId705" Type="http://schemas.openxmlformats.org/officeDocument/2006/relationships/hyperlink" Target="https://login.consultant.ru/link/?req=doc&amp;base=RZR&amp;n=378684&amp;dst=100008" TargetMode="External"/><Relationship Id="rId1335" Type="http://schemas.openxmlformats.org/officeDocument/2006/relationships/hyperlink" Target="https://login.consultant.ru/link/?req=doc&amp;base=RZR&amp;n=386881&amp;dst=100009" TargetMode="External"/><Relationship Id="rId2800" Type="http://schemas.openxmlformats.org/officeDocument/2006/relationships/hyperlink" Target="https://login.consultant.ru/link/?req=doc&amp;base=RZR&amp;n=320399&amp;dst=100014" TargetMode="External"/><Relationship Id="rId5956" Type="http://schemas.openxmlformats.org/officeDocument/2006/relationships/hyperlink" Target="https://login.consultant.ru/link/?req=doc&amp;base=RZR&amp;n=186978&amp;dst=100150" TargetMode="External"/><Relationship Id="rId41" Type="http://schemas.openxmlformats.org/officeDocument/2006/relationships/hyperlink" Target="https://login.consultant.ru/link/?req=doc&amp;base=RZR&amp;n=93500&amp;dst=100009" TargetMode="External"/><Relationship Id="rId1402" Type="http://schemas.openxmlformats.org/officeDocument/2006/relationships/hyperlink" Target="https://login.consultant.ru/link/?req=doc&amp;base=RZR&amp;n=448188&amp;dst=100249" TargetMode="External"/><Relationship Id="rId4558" Type="http://schemas.openxmlformats.org/officeDocument/2006/relationships/hyperlink" Target="https://login.consultant.ru/link/?req=doc&amp;base=RZR&amp;n=422066&amp;dst=100701" TargetMode="External"/><Relationship Id="rId4972" Type="http://schemas.openxmlformats.org/officeDocument/2006/relationships/hyperlink" Target="https://login.consultant.ru/link/?req=doc&amp;base=RZR&amp;n=209869&amp;dst=100029" TargetMode="External"/><Relationship Id="rId5609" Type="http://schemas.openxmlformats.org/officeDocument/2006/relationships/hyperlink" Target="https://login.consultant.ru/link/?req=doc&amp;base=RZR&amp;n=453993&amp;dst=100475" TargetMode="External"/><Relationship Id="rId3574" Type="http://schemas.openxmlformats.org/officeDocument/2006/relationships/hyperlink" Target="https://login.consultant.ru/link/?req=doc&amp;base=RZR&amp;n=422114&amp;dst=100021" TargetMode="External"/><Relationship Id="rId4625" Type="http://schemas.openxmlformats.org/officeDocument/2006/relationships/hyperlink" Target="https://login.consultant.ru/link/?req=doc&amp;base=RZR&amp;n=411057&amp;dst=100014" TargetMode="External"/><Relationship Id="rId495" Type="http://schemas.openxmlformats.org/officeDocument/2006/relationships/hyperlink" Target="https://login.consultant.ru/link/?req=doc&amp;base=RZR&amp;n=199987&amp;dst=100008" TargetMode="External"/><Relationship Id="rId2176" Type="http://schemas.openxmlformats.org/officeDocument/2006/relationships/hyperlink" Target="https://login.consultant.ru/link/?req=doc&amp;base=RZR&amp;n=330000&amp;dst=100008" TargetMode="External"/><Relationship Id="rId2590" Type="http://schemas.openxmlformats.org/officeDocument/2006/relationships/hyperlink" Target="https://login.consultant.ru/link/?req=doc&amp;base=RZR&amp;n=190447&amp;dst=100011" TargetMode="External"/><Relationship Id="rId3227" Type="http://schemas.openxmlformats.org/officeDocument/2006/relationships/hyperlink" Target="https://login.consultant.ru/link/?req=doc&amp;base=RZR&amp;n=201285&amp;dst=100135" TargetMode="External"/><Relationship Id="rId3641" Type="http://schemas.openxmlformats.org/officeDocument/2006/relationships/hyperlink" Target="https://login.consultant.ru/link/?req=doc&amp;base=RZR&amp;n=388774&amp;dst=100010" TargetMode="External"/><Relationship Id="rId6797" Type="http://schemas.openxmlformats.org/officeDocument/2006/relationships/hyperlink" Target="https://login.consultant.ru/link/?req=doc&amp;base=RZR&amp;n=201618&amp;dst=100063" TargetMode="External"/><Relationship Id="rId148" Type="http://schemas.openxmlformats.org/officeDocument/2006/relationships/hyperlink" Target="https://login.consultant.ru/link/?req=doc&amp;base=RZR&amp;n=102093&amp;dst=100045" TargetMode="External"/><Relationship Id="rId562" Type="http://schemas.openxmlformats.org/officeDocument/2006/relationships/hyperlink" Target="https://login.consultant.ru/link/?req=doc&amp;base=RZR&amp;n=283517&amp;dst=100008" TargetMode="External"/><Relationship Id="rId1192" Type="http://schemas.openxmlformats.org/officeDocument/2006/relationships/hyperlink" Target="https://login.consultant.ru/link/?req=doc&amp;base=RZR&amp;n=381368&amp;dst=100010" TargetMode="External"/><Relationship Id="rId2243" Type="http://schemas.openxmlformats.org/officeDocument/2006/relationships/hyperlink" Target="https://login.consultant.ru/link/?req=doc&amp;base=RZR&amp;n=201316&amp;dst=100058" TargetMode="External"/><Relationship Id="rId5399" Type="http://schemas.openxmlformats.org/officeDocument/2006/relationships/hyperlink" Target="https://login.consultant.ru/link/?req=doc&amp;base=RZR&amp;n=446159&amp;dst=100281" TargetMode="External"/><Relationship Id="rId6864" Type="http://schemas.openxmlformats.org/officeDocument/2006/relationships/hyperlink" Target="https://login.consultant.ru/link/?req=doc&amp;base=RZR&amp;n=176128&amp;dst=100039" TargetMode="External"/><Relationship Id="rId215" Type="http://schemas.openxmlformats.org/officeDocument/2006/relationships/hyperlink" Target="https://login.consultant.ru/link/?req=doc&amp;base=RZR&amp;n=191963&amp;dst=100203" TargetMode="External"/><Relationship Id="rId2310" Type="http://schemas.openxmlformats.org/officeDocument/2006/relationships/hyperlink" Target="https://login.consultant.ru/link/?req=doc&amp;base=RZR&amp;n=330007&amp;dst=100029" TargetMode="External"/><Relationship Id="rId5466" Type="http://schemas.openxmlformats.org/officeDocument/2006/relationships/hyperlink" Target="https://login.consultant.ru/link/?req=doc&amp;base=RZR&amp;n=446159&amp;dst=100307" TargetMode="External"/><Relationship Id="rId6517" Type="http://schemas.openxmlformats.org/officeDocument/2006/relationships/hyperlink" Target="https://login.consultant.ru/link/?req=doc&amp;base=RZR&amp;n=169838&amp;dst=100071" TargetMode="External"/><Relationship Id="rId4068" Type="http://schemas.openxmlformats.org/officeDocument/2006/relationships/hyperlink" Target="https://login.consultant.ru/link/?req=doc&amp;base=RZR&amp;n=388482&amp;dst=100024" TargetMode="External"/><Relationship Id="rId4482" Type="http://schemas.openxmlformats.org/officeDocument/2006/relationships/hyperlink" Target="https://login.consultant.ru/link/?req=doc&amp;base=RZR&amp;n=116978&amp;dst=100088" TargetMode="External"/><Relationship Id="rId5119" Type="http://schemas.openxmlformats.org/officeDocument/2006/relationships/hyperlink" Target="https://login.consultant.ru/link/?req=doc&amp;base=RZR&amp;n=440508&amp;dst=100022" TargetMode="External"/><Relationship Id="rId5880" Type="http://schemas.openxmlformats.org/officeDocument/2006/relationships/hyperlink" Target="https://login.consultant.ru/link/?req=doc&amp;base=RZR&amp;n=286708&amp;dst=100019" TargetMode="External"/><Relationship Id="rId6931" Type="http://schemas.openxmlformats.org/officeDocument/2006/relationships/hyperlink" Target="https://login.consultant.ru/link/?req=doc&amp;base=RZR&amp;n=221220&amp;dst=100009" TargetMode="External"/><Relationship Id="rId3084" Type="http://schemas.openxmlformats.org/officeDocument/2006/relationships/hyperlink" Target="https://login.consultant.ru/link/?req=doc&amp;base=RZR&amp;n=221582&amp;dst=100235" TargetMode="External"/><Relationship Id="rId4135" Type="http://schemas.openxmlformats.org/officeDocument/2006/relationships/hyperlink" Target="https://login.consultant.ru/link/?req=doc&amp;base=RZR&amp;n=421794&amp;dst=100074" TargetMode="External"/><Relationship Id="rId5533" Type="http://schemas.openxmlformats.org/officeDocument/2006/relationships/hyperlink" Target="https://login.consultant.ru/link/?req=doc&amp;base=RZR&amp;n=169839&amp;dst=100067" TargetMode="External"/><Relationship Id="rId1729" Type="http://schemas.openxmlformats.org/officeDocument/2006/relationships/hyperlink" Target="https://login.consultant.ru/link/?req=doc&amp;base=RZR&amp;n=57344&amp;dst=100011" TargetMode="External"/><Relationship Id="rId5600" Type="http://schemas.openxmlformats.org/officeDocument/2006/relationships/hyperlink" Target="https://login.consultant.ru/link/?req=doc&amp;base=RZR&amp;n=446159&amp;dst=100389" TargetMode="External"/><Relationship Id="rId3151" Type="http://schemas.openxmlformats.org/officeDocument/2006/relationships/hyperlink" Target="https://login.consultant.ru/link/?req=doc&amp;base=RZR&amp;n=199990&amp;dst=100025" TargetMode="External"/><Relationship Id="rId4202" Type="http://schemas.openxmlformats.org/officeDocument/2006/relationships/hyperlink" Target="https://login.consultant.ru/link/?req=doc&amp;base=RZR&amp;n=453614&amp;dst=100803" TargetMode="External"/><Relationship Id="rId3968" Type="http://schemas.openxmlformats.org/officeDocument/2006/relationships/hyperlink" Target="https://login.consultant.ru/link/?req=doc&amp;base=RZR&amp;n=162570&amp;dst=100017" TargetMode="External"/><Relationship Id="rId6374" Type="http://schemas.openxmlformats.org/officeDocument/2006/relationships/hyperlink" Target="https://login.consultant.ru/link/?req=doc&amp;base=RZR&amp;n=446159&amp;dst=100487" TargetMode="External"/><Relationship Id="rId5" Type="http://schemas.openxmlformats.org/officeDocument/2006/relationships/hyperlink" Target="https://login.consultant.ru/link/?req=doc&amp;base=RZR&amp;n=110169&amp;dst=100017" TargetMode="External"/><Relationship Id="rId889" Type="http://schemas.openxmlformats.org/officeDocument/2006/relationships/hyperlink" Target="https://login.consultant.ru/link/?req=doc&amp;base=RZR&amp;n=314634&amp;dst=100009" TargetMode="External"/><Relationship Id="rId5390" Type="http://schemas.openxmlformats.org/officeDocument/2006/relationships/hyperlink" Target="https://login.consultant.ru/link/?req=doc&amp;base=RZR&amp;n=453256&amp;dst=100029" TargetMode="External"/><Relationship Id="rId6027" Type="http://schemas.openxmlformats.org/officeDocument/2006/relationships/hyperlink" Target="https://login.consultant.ru/link/?req=doc&amp;base=RZR&amp;n=158405&amp;dst=100082" TargetMode="External"/><Relationship Id="rId6441" Type="http://schemas.openxmlformats.org/officeDocument/2006/relationships/hyperlink" Target="https://login.consultant.ru/link/?req=doc&amp;base=RZR&amp;n=155105&amp;dst=100060" TargetMode="External"/><Relationship Id="rId1586" Type="http://schemas.openxmlformats.org/officeDocument/2006/relationships/hyperlink" Target="https://login.consultant.ru/link/?req=doc&amp;base=RZR&amp;n=173823&amp;dst=100025" TargetMode="External"/><Relationship Id="rId2984" Type="http://schemas.openxmlformats.org/officeDocument/2006/relationships/hyperlink" Target="https://login.consultant.ru/link/?req=doc&amp;base=RZR&amp;n=358791&amp;dst=100026" TargetMode="External"/><Relationship Id="rId5043" Type="http://schemas.openxmlformats.org/officeDocument/2006/relationships/hyperlink" Target="https://login.consultant.ru/link/?req=doc&amp;base=RZR&amp;n=446159&amp;dst=100088" TargetMode="External"/><Relationship Id="rId609" Type="http://schemas.openxmlformats.org/officeDocument/2006/relationships/hyperlink" Target="https://login.consultant.ru/link/?req=doc&amp;base=RZR&amp;n=310810&amp;dst=100009" TargetMode="External"/><Relationship Id="rId956" Type="http://schemas.openxmlformats.org/officeDocument/2006/relationships/hyperlink" Target="https://login.consultant.ru/link/?req=doc&amp;base=RZR&amp;n=190447&amp;dst=100010" TargetMode="External"/><Relationship Id="rId1239" Type="http://schemas.openxmlformats.org/officeDocument/2006/relationships/hyperlink" Target="https://login.consultant.ru/link/?req=doc&amp;base=RZR&amp;n=57344&amp;dst=100010" TargetMode="External"/><Relationship Id="rId2637" Type="http://schemas.openxmlformats.org/officeDocument/2006/relationships/hyperlink" Target="https://login.consultant.ru/link/?req=doc&amp;base=RZR&amp;n=453614&amp;dst=100460" TargetMode="External"/><Relationship Id="rId5110" Type="http://schemas.openxmlformats.org/officeDocument/2006/relationships/hyperlink" Target="https://login.consultant.ru/link/?req=doc&amp;base=RZR&amp;n=446159&amp;dst=100136" TargetMode="External"/><Relationship Id="rId1653" Type="http://schemas.openxmlformats.org/officeDocument/2006/relationships/hyperlink" Target="https://login.consultant.ru/link/?req=doc&amp;base=RZR&amp;n=144638&amp;dst=100036" TargetMode="External"/><Relationship Id="rId2704" Type="http://schemas.openxmlformats.org/officeDocument/2006/relationships/hyperlink" Target="https://login.consultant.ru/link/?req=doc&amp;base=RZR&amp;n=213706&amp;dst=100010" TargetMode="External"/><Relationship Id="rId1306" Type="http://schemas.openxmlformats.org/officeDocument/2006/relationships/hyperlink" Target="https://login.consultant.ru/link/?req=doc&amp;base=RZR&amp;n=314662&amp;dst=100010" TargetMode="External"/><Relationship Id="rId1720" Type="http://schemas.openxmlformats.org/officeDocument/2006/relationships/hyperlink" Target="https://login.consultant.ru/link/?req=doc&amp;base=RZR&amp;n=301781&amp;dst=100406" TargetMode="External"/><Relationship Id="rId4876" Type="http://schemas.openxmlformats.org/officeDocument/2006/relationships/hyperlink" Target="https://login.consultant.ru/link/?req=doc&amp;base=RZR&amp;n=125464&amp;dst=100027" TargetMode="External"/><Relationship Id="rId5927" Type="http://schemas.openxmlformats.org/officeDocument/2006/relationships/hyperlink" Target="https://login.consultant.ru/link/?req=doc&amp;base=RZR&amp;n=182886&amp;dst=100033" TargetMode="External"/><Relationship Id="rId12" Type="http://schemas.openxmlformats.org/officeDocument/2006/relationships/hyperlink" Target="https://login.consultant.ru/link/?req=doc&amp;base=RZR&amp;n=43089&amp;dst=100008" TargetMode="External"/><Relationship Id="rId3478" Type="http://schemas.openxmlformats.org/officeDocument/2006/relationships/hyperlink" Target="https://login.consultant.ru/link/?req=doc&amp;base=RZR&amp;n=461304&amp;dst=128638" TargetMode="External"/><Relationship Id="rId3892" Type="http://schemas.openxmlformats.org/officeDocument/2006/relationships/hyperlink" Target="https://login.consultant.ru/link/?req=doc&amp;base=RZR&amp;n=451683&amp;dst=100013" TargetMode="External"/><Relationship Id="rId4529" Type="http://schemas.openxmlformats.org/officeDocument/2006/relationships/hyperlink" Target="https://login.consultant.ru/link/?req=doc&amp;base=RZR&amp;n=201257&amp;dst=100121" TargetMode="External"/><Relationship Id="rId4943" Type="http://schemas.openxmlformats.org/officeDocument/2006/relationships/hyperlink" Target="https://login.consultant.ru/link/?req=doc&amp;base=RZR&amp;n=441772&amp;dst=100113" TargetMode="External"/><Relationship Id="rId399" Type="http://schemas.openxmlformats.org/officeDocument/2006/relationships/hyperlink" Target="https://login.consultant.ru/link/?req=doc&amp;base=RZR&amp;n=171234&amp;dst=100008" TargetMode="External"/><Relationship Id="rId2494" Type="http://schemas.openxmlformats.org/officeDocument/2006/relationships/hyperlink" Target="https://login.consultant.ru/link/?req=doc&amp;base=RZR&amp;n=453614&amp;dst=100420" TargetMode="External"/><Relationship Id="rId3545" Type="http://schemas.openxmlformats.org/officeDocument/2006/relationships/hyperlink" Target="https://login.consultant.ru/link/?req=doc&amp;base=RZR&amp;n=357773&amp;dst=100048" TargetMode="External"/><Relationship Id="rId7002" Type="http://schemas.openxmlformats.org/officeDocument/2006/relationships/hyperlink" Target="https://login.consultant.ru/link/?req=doc&amp;base=RZR&amp;n=149639&amp;dst=100115" TargetMode="External"/><Relationship Id="rId466" Type="http://schemas.openxmlformats.org/officeDocument/2006/relationships/hyperlink" Target="https://login.consultant.ru/link/?req=doc&amp;base=RZR&amp;n=191499&amp;dst=100009" TargetMode="External"/><Relationship Id="rId880" Type="http://schemas.openxmlformats.org/officeDocument/2006/relationships/hyperlink" Target="https://login.consultant.ru/link/?req=doc&amp;base=RZR&amp;n=182041&amp;dst=100168" TargetMode="External"/><Relationship Id="rId1096" Type="http://schemas.openxmlformats.org/officeDocument/2006/relationships/hyperlink" Target="https://login.consultant.ru/link/?req=doc&amp;base=RZR&amp;n=289784&amp;dst=100011" TargetMode="External"/><Relationship Id="rId2147" Type="http://schemas.openxmlformats.org/officeDocument/2006/relationships/hyperlink" Target="https://login.consultant.ru/link/?req=doc&amp;base=RZR&amp;n=449422&amp;dst=100027" TargetMode="External"/><Relationship Id="rId2561" Type="http://schemas.openxmlformats.org/officeDocument/2006/relationships/hyperlink" Target="https://login.consultant.ru/link/?req=doc&amp;base=RZR&amp;n=441772&amp;dst=100094" TargetMode="External"/><Relationship Id="rId119" Type="http://schemas.openxmlformats.org/officeDocument/2006/relationships/hyperlink" Target="https://login.consultant.ru/link/?req=doc&amp;base=RZR&amp;n=88917&amp;dst=100019" TargetMode="External"/><Relationship Id="rId533" Type="http://schemas.openxmlformats.org/officeDocument/2006/relationships/hyperlink" Target="https://login.consultant.ru/link/?req=doc&amp;base=RZR&amp;n=214784&amp;dst=100014" TargetMode="External"/><Relationship Id="rId1163" Type="http://schemas.openxmlformats.org/officeDocument/2006/relationships/hyperlink" Target="https://login.consultant.ru/link/?req=doc&amp;base=RZR&amp;n=103008&amp;dst=100037" TargetMode="External"/><Relationship Id="rId2214" Type="http://schemas.openxmlformats.org/officeDocument/2006/relationships/hyperlink" Target="https://login.consultant.ru/link/?req=doc&amp;base=RZR&amp;n=169838&amp;dst=100059" TargetMode="External"/><Relationship Id="rId3612" Type="http://schemas.openxmlformats.org/officeDocument/2006/relationships/hyperlink" Target="https://login.consultant.ru/link/?req=doc&amp;base=RZR&amp;n=156921&amp;dst=100041" TargetMode="External"/><Relationship Id="rId6768" Type="http://schemas.openxmlformats.org/officeDocument/2006/relationships/hyperlink" Target="https://login.consultant.ru/link/?req=doc&amp;base=RZR&amp;n=372632&amp;dst=100011" TargetMode="External"/><Relationship Id="rId5784" Type="http://schemas.openxmlformats.org/officeDocument/2006/relationships/hyperlink" Target="https://login.consultant.ru/link/?req=doc&amp;base=RZR&amp;n=453993&amp;dst=100495" TargetMode="External"/><Relationship Id="rId6835" Type="http://schemas.openxmlformats.org/officeDocument/2006/relationships/hyperlink" Target="https://login.consultant.ru/link/?req=doc&amp;base=RZR&amp;n=222062&amp;dst=100060" TargetMode="External"/><Relationship Id="rId600" Type="http://schemas.openxmlformats.org/officeDocument/2006/relationships/hyperlink" Target="https://login.consultant.ru/link/?req=doc&amp;base=RZR&amp;n=307990&amp;dst=100008" TargetMode="External"/><Relationship Id="rId1230" Type="http://schemas.openxmlformats.org/officeDocument/2006/relationships/hyperlink" Target="https://login.consultant.ru/link/?req=doc&amp;base=RZR&amp;n=453779&amp;dst=10516" TargetMode="External"/><Relationship Id="rId4386" Type="http://schemas.openxmlformats.org/officeDocument/2006/relationships/hyperlink" Target="https://login.consultant.ru/link/?req=doc&amp;base=RZR&amp;n=201259&amp;dst=100105" TargetMode="External"/><Relationship Id="rId5437" Type="http://schemas.openxmlformats.org/officeDocument/2006/relationships/hyperlink" Target="https://login.consultant.ru/link/?req=doc&amp;base=RZR&amp;n=153470&amp;dst=100071" TargetMode="External"/><Relationship Id="rId5851" Type="http://schemas.openxmlformats.org/officeDocument/2006/relationships/hyperlink" Target="https://login.consultant.ru/link/?req=doc&amp;base=RZR&amp;n=453874&amp;dst=100042" TargetMode="External"/><Relationship Id="rId6902" Type="http://schemas.openxmlformats.org/officeDocument/2006/relationships/hyperlink" Target="https://login.consultant.ru/link/?req=doc&amp;base=RZR&amp;n=355594&amp;dst=100028" TargetMode="External"/><Relationship Id="rId4039" Type="http://schemas.openxmlformats.org/officeDocument/2006/relationships/hyperlink" Target="https://login.consultant.ru/link/?req=doc&amp;base=RZR&amp;n=315362&amp;dst=100049" TargetMode="External"/><Relationship Id="rId4453" Type="http://schemas.openxmlformats.org/officeDocument/2006/relationships/hyperlink" Target="https://login.consultant.ru/link/?req=doc&amp;base=RZR&amp;n=453259&amp;dst=100030" TargetMode="External"/><Relationship Id="rId5504" Type="http://schemas.openxmlformats.org/officeDocument/2006/relationships/hyperlink" Target="https://login.consultant.ru/link/?req=doc&amp;base=RZR&amp;n=420986&amp;dst=1007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715</Pages>
  <Words>470072</Words>
  <Characters>2679411</Characters>
  <Application>Microsoft Office Word</Application>
  <DocSecurity>0</DocSecurity>
  <Lines>22328</Lines>
  <Paragraphs>6286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3143197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2023-12-11T07:39:00Z</dcterms:created>
  <dcterms:modified xsi:type="dcterms:W3CDTF">2023-12-11T07:42:00Z</dcterms:modified>
</cp:coreProperties>
</file>