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E5" w:rsidRDefault="006904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04E5" w:rsidRDefault="006904E5">
      <w:pPr>
        <w:pStyle w:val="ConsPlusNormal"/>
        <w:jc w:val="both"/>
        <w:outlineLvl w:val="0"/>
      </w:pPr>
    </w:p>
    <w:p w:rsidR="006904E5" w:rsidRDefault="006904E5">
      <w:pPr>
        <w:pStyle w:val="ConsPlusTitle"/>
        <w:jc w:val="center"/>
      </w:pPr>
      <w:r>
        <w:t>ПРАВИТЕЛЬСТВО ПЕНЗЕНСКОЙ ОБЛАСТИ</w:t>
      </w:r>
    </w:p>
    <w:p w:rsidR="006904E5" w:rsidRDefault="006904E5">
      <w:pPr>
        <w:pStyle w:val="ConsPlusTitle"/>
        <w:jc w:val="both"/>
      </w:pPr>
    </w:p>
    <w:p w:rsidR="006904E5" w:rsidRDefault="006904E5">
      <w:pPr>
        <w:pStyle w:val="ConsPlusTitle"/>
        <w:jc w:val="center"/>
      </w:pPr>
      <w:r>
        <w:t>ПОСТАНОВЛЕНИЕ</w:t>
      </w:r>
    </w:p>
    <w:p w:rsidR="006904E5" w:rsidRDefault="006904E5">
      <w:pPr>
        <w:pStyle w:val="ConsPlusTitle"/>
        <w:jc w:val="center"/>
      </w:pPr>
      <w:r>
        <w:t>от 24 августа 2023 г. N 701-пП</w:t>
      </w:r>
    </w:p>
    <w:p w:rsidR="006904E5" w:rsidRDefault="006904E5">
      <w:pPr>
        <w:pStyle w:val="ConsPlusTitle"/>
        <w:jc w:val="both"/>
      </w:pPr>
    </w:p>
    <w:p w:rsidR="006904E5" w:rsidRDefault="006904E5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6904E5" w:rsidRDefault="006904E5">
      <w:pPr>
        <w:pStyle w:val="ConsPlusTitle"/>
        <w:jc w:val="center"/>
      </w:pPr>
      <w:r>
        <w:t>РЕМОНТА ОБЩЕГО ИМУЩЕСТВА В МНОГОКВАРТИРНЫХ ДОМАХ,</w:t>
      </w:r>
    </w:p>
    <w:p w:rsidR="006904E5" w:rsidRDefault="006904E5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6904E5" w:rsidRDefault="006904E5">
      <w:pPr>
        <w:pStyle w:val="ConsPlusTitle"/>
        <w:jc w:val="center"/>
      </w:pPr>
      <w:r>
        <w:t>ПОСТАНОВЛЕНИЕМ ПРАВИТЕЛЬСТВА ПЕНЗЕНСКОЙ ОБЛАСТИ</w:t>
      </w:r>
    </w:p>
    <w:p w:rsidR="006904E5" w:rsidRDefault="006904E5">
      <w:pPr>
        <w:pStyle w:val="ConsPlusTitle"/>
        <w:jc w:val="center"/>
      </w:pPr>
      <w:r>
        <w:t>ОТ 19.02.2014 N 95-пП (С ПОСЛЕДУЮЩИМИ ИЗМЕНЕНИЯМИ)</w:t>
      </w:r>
    </w:p>
    <w:p w:rsidR="006904E5" w:rsidRDefault="006904E5">
      <w:pPr>
        <w:pStyle w:val="ConsPlusNormal"/>
        <w:jc w:val="both"/>
      </w:pPr>
    </w:p>
    <w:p w:rsidR="006904E5" w:rsidRDefault="006904E5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21.04.2023 N 4006-ЗПО "О Правительстве Пензенской области" (с последующими изменениями), Правительство Пензенской области постановляет: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"5852" заменить числом "5863";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 xml:space="preserve">1.2. в </w:t>
      </w:r>
      <w:hyperlink r:id="rId9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"5852" заменить числом "5863";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 xml:space="preserve">1.3.1. </w:t>
      </w:r>
      <w:hyperlink r:id="rId11">
        <w:r>
          <w:rPr>
            <w:color w:val="0000FF"/>
          </w:rPr>
          <w:t>раздел</w:t>
        </w:r>
      </w:hyperlink>
      <w:r>
        <w:t xml:space="preserve"> "г. Кузнецк" дополнить пунктами NN 294.1, 325.1:</w:t>
      </w:r>
    </w:p>
    <w:p w:rsidR="006904E5" w:rsidRDefault="006904E5">
      <w:pPr>
        <w:pStyle w:val="ConsPlusNormal"/>
        <w:spacing w:before="220"/>
      </w:pPr>
      <w:r>
        <w:t>"</w:t>
      </w:r>
    </w:p>
    <w:p w:rsidR="006904E5" w:rsidRDefault="006904E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644"/>
        <w:gridCol w:w="907"/>
        <w:gridCol w:w="907"/>
        <w:gridCol w:w="480"/>
        <w:gridCol w:w="737"/>
        <w:gridCol w:w="424"/>
        <w:gridCol w:w="1020"/>
        <w:gridCol w:w="1020"/>
        <w:gridCol w:w="710"/>
        <w:gridCol w:w="567"/>
        <w:gridCol w:w="851"/>
      </w:tblGrid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294.1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269,1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lastRenderedPageBreak/>
              <w:t xml:space="preserve">2025 - </w:t>
            </w:r>
            <w:r>
              <w:lastRenderedPageBreak/>
              <w:t>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 xml:space="preserve">2025 - </w:t>
            </w:r>
            <w:r>
              <w:lastRenderedPageBreak/>
              <w:t>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lastRenderedPageBreak/>
              <w:t>325.1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</w:tbl>
    <w:p w:rsidR="006904E5" w:rsidRDefault="006904E5">
      <w:pPr>
        <w:pStyle w:val="ConsPlusNormal"/>
        <w:jc w:val="right"/>
      </w:pPr>
      <w:r>
        <w:t>";</w:t>
      </w:r>
    </w:p>
    <w:p w:rsidR="006904E5" w:rsidRDefault="006904E5">
      <w:pPr>
        <w:pStyle w:val="ConsPlusNormal"/>
        <w:ind w:firstLine="540"/>
        <w:jc w:val="both"/>
      </w:pPr>
      <w:r>
        <w:t xml:space="preserve">1.3.2. </w:t>
      </w:r>
      <w:hyperlink r:id="rId12">
        <w:r>
          <w:rPr>
            <w:color w:val="0000FF"/>
          </w:rPr>
          <w:t>раздел</w:t>
        </w:r>
      </w:hyperlink>
      <w:r>
        <w:t xml:space="preserve"> "г. Пенза" дополнить пунктами NN 717.1, 1140.1, 1143.1, 1436.1, 1699.1, 1739.1, 2053.1, 2107.1, 2276.1:</w:t>
      </w:r>
    </w:p>
    <w:p w:rsidR="006904E5" w:rsidRDefault="006904E5">
      <w:pPr>
        <w:pStyle w:val="ConsPlusNormal"/>
        <w:spacing w:before="220"/>
      </w:pPr>
      <w:r>
        <w:t>"</w:t>
      </w:r>
    </w:p>
    <w:p w:rsidR="006904E5" w:rsidRDefault="006904E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61"/>
        <w:gridCol w:w="1644"/>
        <w:gridCol w:w="907"/>
        <w:gridCol w:w="907"/>
        <w:gridCol w:w="480"/>
        <w:gridCol w:w="737"/>
        <w:gridCol w:w="424"/>
        <w:gridCol w:w="1020"/>
        <w:gridCol w:w="1020"/>
        <w:gridCol w:w="710"/>
        <w:gridCol w:w="567"/>
        <w:gridCol w:w="851"/>
      </w:tblGrid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717.1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381,617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1140.1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1143.1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600,822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1436.1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Литейная/Ударная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752,98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1699.1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103/49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895,9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1739.1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Ново-Тамбовская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581,8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2053.1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969,1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2107.1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474,324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  <w:tr w:rsidR="006904E5">
        <w:tc>
          <w:tcPr>
            <w:tcW w:w="85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lastRenderedPageBreak/>
              <w:t>2276.1</w:t>
            </w:r>
          </w:p>
        </w:tc>
        <w:tc>
          <w:tcPr>
            <w:tcW w:w="136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644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738,1</w:t>
            </w:r>
          </w:p>
        </w:tc>
        <w:tc>
          <w:tcPr>
            <w:tcW w:w="48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424" w:type="dxa"/>
            <w:vAlign w:val="center"/>
          </w:tcPr>
          <w:p w:rsidR="006904E5" w:rsidRDefault="006904E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2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710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567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904E5" w:rsidRDefault="006904E5">
            <w:pPr>
              <w:pStyle w:val="ConsPlusNormal"/>
              <w:jc w:val="center"/>
            </w:pPr>
            <w:r>
              <w:t>2025 - 2027</w:t>
            </w:r>
          </w:p>
        </w:tc>
      </w:tr>
    </w:tbl>
    <w:p w:rsidR="006904E5" w:rsidRDefault="006904E5">
      <w:pPr>
        <w:pStyle w:val="ConsPlusNormal"/>
        <w:jc w:val="right"/>
      </w:pPr>
      <w:r>
        <w:t>".</w:t>
      </w:r>
    </w:p>
    <w:p w:rsidR="006904E5" w:rsidRDefault="006904E5">
      <w:pPr>
        <w:pStyle w:val="ConsPlusNormal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904E5" w:rsidRDefault="006904E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904E5" w:rsidRDefault="006904E5">
      <w:pPr>
        <w:pStyle w:val="ConsPlusNormal"/>
        <w:jc w:val="both"/>
      </w:pPr>
    </w:p>
    <w:p w:rsidR="006904E5" w:rsidRDefault="006904E5">
      <w:pPr>
        <w:pStyle w:val="ConsPlusNormal"/>
        <w:jc w:val="right"/>
      </w:pPr>
      <w:r>
        <w:t>Временно исполняющий обязанности</w:t>
      </w:r>
    </w:p>
    <w:p w:rsidR="006904E5" w:rsidRDefault="006904E5">
      <w:pPr>
        <w:pStyle w:val="ConsPlusNormal"/>
        <w:jc w:val="right"/>
      </w:pPr>
      <w:r>
        <w:t>Председателя Правительства</w:t>
      </w:r>
    </w:p>
    <w:p w:rsidR="006904E5" w:rsidRDefault="006904E5">
      <w:pPr>
        <w:pStyle w:val="ConsPlusNormal"/>
        <w:jc w:val="right"/>
      </w:pPr>
      <w:r>
        <w:t>Пензенской области</w:t>
      </w:r>
    </w:p>
    <w:p w:rsidR="006904E5" w:rsidRDefault="006904E5">
      <w:pPr>
        <w:pStyle w:val="ConsPlusNormal"/>
        <w:jc w:val="right"/>
      </w:pPr>
      <w:r>
        <w:t>О.В.МЕЛЬНИЧЕНКО</w:t>
      </w:r>
    </w:p>
    <w:p w:rsidR="006904E5" w:rsidRDefault="006904E5">
      <w:pPr>
        <w:pStyle w:val="ConsPlusNormal"/>
        <w:jc w:val="both"/>
      </w:pPr>
    </w:p>
    <w:p w:rsidR="006904E5" w:rsidRDefault="006904E5">
      <w:pPr>
        <w:pStyle w:val="ConsPlusNormal"/>
        <w:jc w:val="both"/>
      </w:pPr>
    </w:p>
    <w:p w:rsidR="006904E5" w:rsidRDefault="00690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904E5">
      <w:bookmarkStart w:id="0" w:name="_GoBack"/>
      <w:bookmarkEnd w:id="0"/>
    </w:p>
    <w:sectPr w:rsidR="00477AF2" w:rsidSect="00B17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E5"/>
    <w:rsid w:val="006904E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1AB7C-7C70-4ABC-9ECD-234C3A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0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0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C9AF5ED386165BDDDDC888C032F87D66F3AD8304D3C6178BC7EB1CA58FAAFC0500D8C112B015B155D57FBFCC360B49867E47F1EA59DDE34AF75A4LCQ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C9AF5ED386165BDDDDC888C032F87D66F3AD8304D3C6178BC7EB1CA58FAAFC0500D8C112B015B145A51FAFAC360B49867E47F1EA59DDE34AF75A4LCQ0I" TargetMode="External"/><Relationship Id="rId12" Type="http://schemas.openxmlformats.org/officeDocument/2006/relationships/hyperlink" Target="consultantplus://offline/ref=87BC9AF5ED386165BDDDDC888C032F87D66F3AD8304D3C6178BC7EB1CA58FAAFC0500D8C112B015B145A50FBF3C360B49867E47F1EA59DDE34AF75A4LCQ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C9AF5ED386165BDDDDC888C032F87D66F3AD8304D3C6274BC7EB1CA58FAAFC0500D8C032B5957165C4FFAFBD636E5DEL3Q1I" TargetMode="External"/><Relationship Id="rId11" Type="http://schemas.openxmlformats.org/officeDocument/2006/relationships/hyperlink" Target="consultantplus://offline/ref=87BC9AF5ED386165BDDDDC888C032F87D66F3AD8304D3C6178BC7EB1CA58FAAFC0500D8C112B015B145A50FBFCC360B49867E47F1EA59DDE34AF75A4LCQ0I" TargetMode="External"/><Relationship Id="rId5" Type="http://schemas.openxmlformats.org/officeDocument/2006/relationships/hyperlink" Target="consultantplus://offline/ref=87BC9AF5ED386165BDDDDC888C032F87D66F3AD83042306A7CB87EB1CA58FAAFC0500D8C032B5957165C4FFAFBD636E5DEL3Q1I" TargetMode="External"/><Relationship Id="rId10" Type="http://schemas.openxmlformats.org/officeDocument/2006/relationships/hyperlink" Target="consultantplus://offline/ref=87BC9AF5ED386165BDDDDC888C032F87D66F3AD8304D3C6178BC7EB1CA58FAAFC0500D8C112B015B145A51F2F2C360B49867E47F1EA59DDE34AF75A4LCQ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C9AF5ED386165BDDDDC888C032F87D66F3AD8304D3C6178BC7EB1CA58FAAFC0500D8C112B015B155D57FBF3C360B49867E47F1EA59DDE34AF75A4LCQ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2023-10-26T08:16:00Z</dcterms:created>
  <dcterms:modified xsi:type="dcterms:W3CDTF">2023-10-26T08:16:00Z</dcterms:modified>
</cp:coreProperties>
</file>