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4A" w:rsidRDefault="00CD324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D324A" w:rsidRDefault="00CD324A">
      <w:pPr>
        <w:pStyle w:val="ConsPlusNormal"/>
        <w:jc w:val="both"/>
        <w:outlineLvl w:val="0"/>
      </w:pPr>
    </w:p>
    <w:p w:rsidR="00CD324A" w:rsidRDefault="00CD324A">
      <w:pPr>
        <w:pStyle w:val="ConsPlusTitle"/>
        <w:jc w:val="center"/>
      </w:pPr>
      <w:r>
        <w:t>ПРАВИТЕЛЬСТВО ПЕНЗЕНСКОЙ ОБЛАСТИ</w:t>
      </w:r>
    </w:p>
    <w:p w:rsidR="00CD324A" w:rsidRDefault="00CD324A">
      <w:pPr>
        <w:pStyle w:val="ConsPlusTitle"/>
        <w:jc w:val="both"/>
      </w:pPr>
    </w:p>
    <w:p w:rsidR="00CD324A" w:rsidRDefault="00CD324A">
      <w:pPr>
        <w:pStyle w:val="ConsPlusTitle"/>
        <w:jc w:val="center"/>
      </w:pPr>
      <w:r>
        <w:t>ПОСТАНОВЛЕНИЕ</w:t>
      </w:r>
    </w:p>
    <w:p w:rsidR="00CD324A" w:rsidRDefault="00CD324A">
      <w:pPr>
        <w:pStyle w:val="ConsPlusTitle"/>
        <w:jc w:val="center"/>
      </w:pPr>
      <w:r>
        <w:t>от 30 сентября 2022 г. N 825-пП</w:t>
      </w:r>
    </w:p>
    <w:p w:rsidR="00CD324A" w:rsidRDefault="00CD324A">
      <w:pPr>
        <w:pStyle w:val="ConsPlusTitle"/>
        <w:jc w:val="both"/>
      </w:pPr>
    </w:p>
    <w:p w:rsidR="00CD324A" w:rsidRDefault="00CD324A">
      <w:pPr>
        <w:pStyle w:val="ConsPlusTitle"/>
        <w:jc w:val="center"/>
      </w:pPr>
      <w:r>
        <w:t>О ВНЕСЕНИИ ИЗМЕНЕНИЙ В РЕГИОНАЛЬНУЮ ПРОГРАММУ КАПИТАЛЬНОГО</w:t>
      </w:r>
    </w:p>
    <w:p w:rsidR="00CD324A" w:rsidRDefault="00CD324A">
      <w:pPr>
        <w:pStyle w:val="ConsPlusTitle"/>
        <w:jc w:val="center"/>
      </w:pPr>
      <w:r>
        <w:t>РЕМОНТА ОБЩЕГО ИМУЩЕСТВА В МНОГОКВАРТИРНЫХ ДОМАХ,</w:t>
      </w:r>
    </w:p>
    <w:p w:rsidR="00CD324A" w:rsidRDefault="00CD324A">
      <w:pPr>
        <w:pStyle w:val="ConsPlusTitle"/>
        <w:jc w:val="center"/>
      </w:pPr>
      <w:r>
        <w:t>РАСПОЛОЖЕННЫХ НА ТЕРРИТОРИИ ПЕНЗЕНСКОЙ ОБЛАСТИ, УТВЕРЖДЕННУЮ</w:t>
      </w:r>
    </w:p>
    <w:p w:rsidR="00CD324A" w:rsidRDefault="00CD324A">
      <w:pPr>
        <w:pStyle w:val="ConsPlusTitle"/>
        <w:jc w:val="center"/>
      </w:pPr>
      <w:r>
        <w:t>ПОСТАНОВЛЕНИЕМ ПРАВИТЕЛЬСТВА ПЕНЗЕНСКОЙ ОБЛАСТИ</w:t>
      </w:r>
    </w:p>
    <w:p w:rsidR="00CD324A" w:rsidRDefault="00CD324A">
      <w:pPr>
        <w:pStyle w:val="ConsPlusTitle"/>
        <w:jc w:val="center"/>
      </w:pPr>
      <w:r>
        <w:t>ОТ 19.02.2014 N 95-пП (С ПОСЛЕДУЮЩИМИ ИЗМЕНЕНИЯМИ)</w:t>
      </w:r>
    </w:p>
    <w:p w:rsidR="00CD324A" w:rsidRDefault="00CD324A">
      <w:pPr>
        <w:pStyle w:val="ConsPlusNormal"/>
        <w:jc w:val="both"/>
      </w:pPr>
    </w:p>
    <w:p w:rsidR="00CD324A" w:rsidRDefault="00CD324A">
      <w:pPr>
        <w:pStyle w:val="ConsPlusNormal"/>
        <w:ind w:firstLine="540"/>
        <w:jc w:val="both"/>
      </w:pPr>
      <w:r>
        <w:t xml:space="preserve">В целях реализации </w:t>
      </w:r>
      <w:hyperlink r:id="rId5">
        <w:r>
          <w:rPr>
            <w:color w:val="0000FF"/>
          </w:rPr>
          <w:t>Закона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руководствуясь </w:t>
      </w:r>
      <w:hyperlink r:id="rId6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CD324A" w:rsidRDefault="00CD324A">
      <w:pPr>
        <w:pStyle w:val="ConsPlusNormal"/>
        <w:spacing w:before="220"/>
        <w:ind w:firstLine="540"/>
        <w:jc w:val="both"/>
      </w:pPr>
      <w:r>
        <w:t xml:space="preserve">1. Внести в региональную </w:t>
      </w:r>
      <w:hyperlink r:id="rId7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 (далее - Программа), утвержденную постановлением Правительства Пензенской области от 19.02.2014 N 95-пП "Об утверждении региональной программы капитального ремонта общего имущества в многоквартирных домах, расположенных на территории Пензенской области" (с последующими изменениями), следующие изменения:</w:t>
      </w:r>
    </w:p>
    <w:p w:rsidR="00CD324A" w:rsidRDefault="00CD324A">
      <w:pPr>
        <w:pStyle w:val="ConsPlusNormal"/>
        <w:spacing w:before="220"/>
        <w:ind w:firstLine="540"/>
        <w:jc w:val="both"/>
      </w:pPr>
      <w:r>
        <w:t xml:space="preserve">1.1. В </w:t>
      </w:r>
      <w:hyperlink r:id="rId8">
        <w:r>
          <w:rPr>
            <w:color w:val="0000FF"/>
          </w:rPr>
          <w:t>позиции</w:t>
        </w:r>
      </w:hyperlink>
      <w:r>
        <w:t xml:space="preserve"> "Показатель (индикатор) Программы" Паспорта Программы число "5832" заменить числом "5833".</w:t>
      </w:r>
    </w:p>
    <w:p w:rsidR="00CD324A" w:rsidRDefault="00CD324A">
      <w:pPr>
        <w:pStyle w:val="ConsPlusNormal"/>
        <w:spacing w:before="220"/>
        <w:ind w:firstLine="540"/>
        <w:jc w:val="both"/>
      </w:pPr>
      <w:r>
        <w:t xml:space="preserve">1.2. В </w:t>
      </w:r>
      <w:hyperlink r:id="rId9">
        <w:r>
          <w:rPr>
            <w:color w:val="0000FF"/>
          </w:rPr>
          <w:t>третьем абзаце раздела 2</w:t>
        </w:r>
      </w:hyperlink>
      <w:r>
        <w:t xml:space="preserve"> "Цель и задача Программы" Программы число "5832" заменить числом "5833".</w:t>
      </w:r>
    </w:p>
    <w:p w:rsidR="00CD324A" w:rsidRDefault="00CD324A">
      <w:pPr>
        <w:pStyle w:val="ConsPlusNormal"/>
        <w:spacing w:before="220"/>
        <w:ind w:firstLine="540"/>
        <w:jc w:val="both"/>
      </w:pPr>
      <w:r>
        <w:t xml:space="preserve">1.3. В </w:t>
      </w:r>
      <w:hyperlink r:id="rId10">
        <w:r>
          <w:rPr>
            <w:color w:val="0000FF"/>
          </w:rPr>
          <w:t>приложении</w:t>
        </w:r>
      </w:hyperlink>
      <w:r>
        <w:t xml:space="preserve"> "Перечень многоквартирных домов, расположенных на территории Пензенской области, с указанием услуг и (или) работ по капитальному ремонту общего имущества и планируемых сроков их проведения" к Программе:</w:t>
      </w:r>
    </w:p>
    <w:p w:rsidR="00CD324A" w:rsidRDefault="00CD324A">
      <w:pPr>
        <w:pStyle w:val="ConsPlusNormal"/>
        <w:spacing w:before="220"/>
        <w:ind w:firstLine="540"/>
        <w:jc w:val="both"/>
      </w:pPr>
      <w:r>
        <w:t xml:space="preserve">1.3.1. в разделе "Башмаковский район" </w:t>
      </w:r>
      <w:hyperlink r:id="rId11">
        <w:r>
          <w:rPr>
            <w:color w:val="0000FF"/>
          </w:rPr>
          <w:t>пункт 71</w:t>
        </w:r>
      </w:hyperlink>
      <w:r>
        <w:t xml:space="preserve"> изложить в новой редакции:</w:t>
      </w:r>
    </w:p>
    <w:p w:rsidR="00CD324A" w:rsidRDefault="00CD324A">
      <w:pPr>
        <w:pStyle w:val="ConsPlusNormal"/>
        <w:spacing w:before="220"/>
      </w:pPr>
      <w:r>
        <w:t>"</w:t>
      </w:r>
    </w:p>
    <w:p w:rsidR="00CD324A" w:rsidRDefault="00CD324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757"/>
        <w:gridCol w:w="1701"/>
        <w:gridCol w:w="567"/>
        <w:gridCol w:w="964"/>
        <w:gridCol w:w="425"/>
        <w:gridCol w:w="850"/>
        <w:gridCol w:w="426"/>
        <w:gridCol w:w="907"/>
        <w:gridCol w:w="1020"/>
        <w:gridCol w:w="907"/>
        <w:gridCol w:w="425"/>
        <w:gridCol w:w="964"/>
      </w:tblGrid>
      <w:tr w:rsidR="00CD324A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р.п. Башмаково, ул. Строителей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847,81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CD324A" w:rsidRDefault="00CD324A">
      <w:pPr>
        <w:pStyle w:val="ConsPlusNormal"/>
        <w:jc w:val="right"/>
      </w:pPr>
      <w:r>
        <w:t>";</w:t>
      </w:r>
    </w:p>
    <w:p w:rsidR="00CD324A" w:rsidRDefault="00CD324A">
      <w:pPr>
        <w:pStyle w:val="ConsPlusNormal"/>
        <w:ind w:firstLine="540"/>
        <w:jc w:val="both"/>
      </w:pPr>
      <w:r>
        <w:t xml:space="preserve">1.3.2. в разделе "Белинский район" </w:t>
      </w:r>
      <w:hyperlink r:id="rId12">
        <w:r>
          <w:rPr>
            <w:color w:val="0000FF"/>
          </w:rPr>
          <w:t>пункты 3</w:t>
        </w:r>
      </w:hyperlink>
      <w:r>
        <w:t xml:space="preserve">, </w:t>
      </w:r>
      <w:hyperlink r:id="rId13">
        <w:r>
          <w:rPr>
            <w:color w:val="0000FF"/>
          </w:rPr>
          <w:t>69</w:t>
        </w:r>
      </w:hyperlink>
      <w:r>
        <w:t xml:space="preserve"> изложить в новой редакции:</w:t>
      </w:r>
    </w:p>
    <w:p w:rsidR="00CD324A" w:rsidRDefault="00CD324A">
      <w:pPr>
        <w:pStyle w:val="ConsPlusNormal"/>
        <w:spacing w:before="220"/>
      </w:pPr>
      <w:r>
        <w:t>"</w:t>
      </w:r>
    </w:p>
    <w:p w:rsidR="00CD324A" w:rsidRDefault="00CD324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757"/>
        <w:gridCol w:w="1984"/>
        <w:gridCol w:w="567"/>
        <w:gridCol w:w="1077"/>
        <w:gridCol w:w="425"/>
        <w:gridCol w:w="850"/>
        <w:gridCol w:w="426"/>
        <w:gridCol w:w="907"/>
        <w:gridCol w:w="1020"/>
        <w:gridCol w:w="1531"/>
        <w:gridCol w:w="425"/>
        <w:gridCol w:w="1134"/>
      </w:tblGrid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8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Белинский, пер. Рабочий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1 421,8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 (электро-, водоснабжение, водоотведение),</w:t>
            </w:r>
          </w:p>
          <w:p w:rsidR="00CD324A" w:rsidRDefault="00CD324A">
            <w:pPr>
              <w:pStyle w:val="ConsPlusNormal"/>
              <w:jc w:val="center"/>
            </w:pPr>
            <w:r>
              <w:t>2038 (тепло-, газоснабжение, подвал)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8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Белинский, ул. Туристическая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07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1 511,7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CD324A" w:rsidRDefault="00CD324A">
      <w:pPr>
        <w:pStyle w:val="ConsPlusNormal"/>
        <w:jc w:val="right"/>
      </w:pPr>
      <w:r>
        <w:t>";</w:t>
      </w:r>
    </w:p>
    <w:p w:rsidR="00CD324A" w:rsidRDefault="00CD324A">
      <w:pPr>
        <w:pStyle w:val="ConsPlusNormal"/>
        <w:ind w:firstLine="540"/>
        <w:jc w:val="both"/>
      </w:pPr>
      <w:r>
        <w:t xml:space="preserve">1.3.3. в разделе "Бессоновский район" </w:t>
      </w:r>
      <w:hyperlink r:id="rId14">
        <w:r>
          <w:rPr>
            <w:color w:val="0000FF"/>
          </w:rPr>
          <w:t>пункты 2</w:t>
        </w:r>
      </w:hyperlink>
      <w:r>
        <w:t xml:space="preserve">, </w:t>
      </w:r>
      <w:hyperlink r:id="rId15">
        <w:r>
          <w:rPr>
            <w:color w:val="0000FF"/>
          </w:rPr>
          <w:t>47</w:t>
        </w:r>
      </w:hyperlink>
      <w:r>
        <w:t xml:space="preserve">, </w:t>
      </w:r>
      <w:hyperlink r:id="rId16">
        <w:r>
          <w:rPr>
            <w:color w:val="0000FF"/>
          </w:rPr>
          <w:t>124</w:t>
        </w:r>
      </w:hyperlink>
      <w:r>
        <w:t xml:space="preserve">, </w:t>
      </w:r>
      <w:hyperlink r:id="rId17">
        <w:r>
          <w:rPr>
            <w:color w:val="0000FF"/>
          </w:rPr>
          <w:t>138</w:t>
        </w:r>
      </w:hyperlink>
      <w:r>
        <w:t xml:space="preserve"> изложить в новой редакции:</w:t>
      </w:r>
    </w:p>
    <w:p w:rsidR="00CD324A" w:rsidRDefault="00CD324A">
      <w:pPr>
        <w:pStyle w:val="ConsPlusNormal"/>
        <w:spacing w:before="220"/>
      </w:pPr>
      <w:r>
        <w:t>"</w:t>
      </w:r>
    </w:p>
    <w:p w:rsidR="00CD324A" w:rsidRDefault="00CD324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757"/>
        <w:gridCol w:w="1701"/>
        <w:gridCol w:w="567"/>
        <w:gridCol w:w="1134"/>
        <w:gridCol w:w="425"/>
        <w:gridCol w:w="850"/>
        <w:gridCol w:w="426"/>
        <w:gridCol w:w="907"/>
        <w:gridCol w:w="1020"/>
        <w:gridCol w:w="1531"/>
        <w:gridCol w:w="425"/>
        <w:gridCol w:w="1134"/>
      </w:tblGrid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п. Полевой, ул. Нефтяников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623,6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2021 (электроснабжение),</w:t>
            </w:r>
          </w:p>
          <w:p w:rsidR="00CD324A" w:rsidRDefault="00CD324A">
            <w:pPr>
              <w:pStyle w:val="ConsPlusNormal"/>
              <w:jc w:val="center"/>
            </w:pPr>
            <w:r>
              <w:t>2025</w:t>
            </w:r>
          </w:p>
          <w:p w:rsidR="00CD324A" w:rsidRDefault="00CD324A">
            <w:pPr>
              <w:pStyle w:val="ConsPlusNormal"/>
              <w:jc w:val="center"/>
            </w:pPr>
            <w:r>
              <w:t>(водо-, газо-, теплоснабжение, водоотведени</w:t>
            </w:r>
            <w:r>
              <w:lastRenderedPageBreak/>
              <w:t>е)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2027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с. Грабово, ул. Западная Поляна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863,54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2023 - 2025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1 294,73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 (электроснабжение),</w:t>
            </w:r>
          </w:p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  <w:p w:rsidR="00CD324A" w:rsidRDefault="00CD324A">
            <w:pPr>
              <w:pStyle w:val="ConsPlusNormal"/>
              <w:jc w:val="center"/>
            </w:pPr>
            <w:r>
              <w:t>водоснабжение,</w:t>
            </w:r>
          </w:p>
          <w:p w:rsidR="00CD324A" w:rsidRDefault="00CD324A">
            <w:pPr>
              <w:pStyle w:val="ConsPlusNormal"/>
              <w:jc w:val="center"/>
            </w:pPr>
            <w:r>
              <w:t>водоотведение,</w:t>
            </w:r>
          </w:p>
          <w:p w:rsidR="00CD324A" w:rsidRDefault="00CD324A">
            <w:pPr>
              <w:pStyle w:val="ConsPlusNormal"/>
              <w:jc w:val="center"/>
            </w:pPr>
            <w:r>
              <w:t>2038</w:t>
            </w:r>
          </w:p>
          <w:p w:rsidR="00CD324A" w:rsidRDefault="00CD324A">
            <w:pPr>
              <w:pStyle w:val="ConsPlusNormal"/>
              <w:jc w:val="center"/>
            </w:pPr>
            <w:r>
              <w:t>(тепло-, газоснабжение,</w:t>
            </w:r>
          </w:p>
          <w:p w:rsidR="00CD324A" w:rsidRDefault="00CD324A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4 582,5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2022 - 2024</w:t>
            </w:r>
          </w:p>
        </w:tc>
      </w:tr>
    </w:tbl>
    <w:p w:rsidR="00CD324A" w:rsidRDefault="00CD324A">
      <w:pPr>
        <w:pStyle w:val="ConsPlusNormal"/>
        <w:jc w:val="right"/>
      </w:pPr>
      <w:r>
        <w:t>";</w:t>
      </w:r>
    </w:p>
    <w:p w:rsidR="00CD324A" w:rsidRDefault="00CD324A">
      <w:pPr>
        <w:pStyle w:val="ConsPlusNormal"/>
        <w:ind w:firstLine="540"/>
        <w:jc w:val="both"/>
      </w:pPr>
      <w:r>
        <w:t xml:space="preserve">1.3.4. в разделе "г. Заречный" </w:t>
      </w:r>
      <w:hyperlink r:id="rId18">
        <w:r>
          <w:rPr>
            <w:color w:val="0000FF"/>
          </w:rPr>
          <w:t>пункты 4</w:t>
        </w:r>
      </w:hyperlink>
      <w:r>
        <w:t xml:space="preserve">, </w:t>
      </w:r>
      <w:hyperlink r:id="rId19">
        <w:r>
          <w:rPr>
            <w:color w:val="0000FF"/>
          </w:rPr>
          <w:t>45</w:t>
        </w:r>
      </w:hyperlink>
      <w:r>
        <w:t xml:space="preserve">, </w:t>
      </w:r>
      <w:hyperlink r:id="rId20">
        <w:r>
          <w:rPr>
            <w:color w:val="0000FF"/>
          </w:rPr>
          <w:t>105</w:t>
        </w:r>
      </w:hyperlink>
      <w:r>
        <w:t xml:space="preserve">, </w:t>
      </w:r>
      <w:hyperlink r:id="rId21">
        <w:r>
          <w:rPr>
            <w:color w:val="0000FF"/>
          </w:rPr>
          <w:t>107</w:t>
        </w:r>
      </w:hyperlink>
      <w:r>
        <w:t xml:space="preserve">, </w:t>
      </w:r>
      <w:hyperlink r:id="rId22">
        <w:r>
          <w:rPr>
            <w:color w:val="0000FF"/>
          </w:rPr>
          <w:t>165</w:t>
        </w:r>
      </w:hyperlink>
      <w:r>
        <w:t xml:space="preserve">, </w:t>
      </w:r>
      <w:hyperlink r:id="rId23">
        <w:r>
          <w:rPr>
            <w:color w:val="0000FF"/>
          </w:rPr>
          <w:t>177</w:t>
        </w:r>
      </w:hyperlink>
      <w:r>
        <w:t xml:space="preserve">, </w:t>
      </w:r>
      <w:hyperlink r:id="rId24">
        <w:r>
          <w:rPr>
            <w:color w:val="0000FF"/>
          </w:rPr>
          <w:t>189</w:t>
        </w:r>
      </w:hyperlink>
      <w:r>
        <w:t xml:space="preserve">, </w:t>
      </w:r>
      <w:hyperlink r:id="rId25">
        <w:r>
          <w:rPr>
            <w:color w:val="0000FF"/>
          </w:rPr>
          <w:t>190</w:t>
        </w:r>
      </w:hyperlink>
      <w:r>
        <w:t xml:space="preserve">, </w:t>
      </w:r>
      <w:hyperlink r:id="rId26">
        <w:r>
          <w:rPr>
            <w:color w:val="0000FF"/>
          </w:rPr>
          <w:t>191</w:t>
        </w:r>
      </w:hyperlink>
      <w:r>
        <w:t xml:space="preserve">, </w:t>
      </w:r>
      <w:hyperlink r:id="rId27">
        <w:r>
          <w:rPr>
            <w:color w:val="0000FF"/>
          </w:rPr>
          <w:t>201</w:t>
        </w:r>
      </w:hyperlink>
      <w:r>
        <w:t xml:space="preserve">, </w:t>
      </w:r>
      <w:hyperlink r:id="rId28">
        <w:r>
          <w:rPr>
            <w:color w:val="0000FF"/>
          </w:rPr>
          <w:t>222</w:t>
        </w:r>
      </w:hyperlink>
      <w:r>
        <w:t xml:space="preserve">, </w:t>
      </w:r>
      <w:hyperlink r:id="rId29">
        <w:r>
          <w:rPr>
            <w:color w:val="0000FF"/>
          </w:rPr>
          <w:t>228</w:t>
        </w:r>
      </w:hyperlink>
      <w:r>
        <w:t xml:space="preserve">, </w:t>
      </w:r>
      <w:hyperlink r:id="rId30">
        <w:r>
          <w:rPr>
            <w:color w:val="0000FF"/>
          </w:rPr>
          <w:t>230</w:t>
        </w:r>
      </w:hyperlink>
      <w:r>
        <w:t xml:space="preserve">, </w:t>
      </w:r>
      <w:hyperlink r:id="rId31">
        <w:r>
          <w:rPr>
            <w:color w:val="0000FF"/>
          </w:rPr>
          <w:t>237</w:t>
        </w:r>
      </w:hyperlink>
      <w:r>
        <w:t xml:space="preserve">, </w:t>
      </w:r>
      <w:hyperlink r:id="rId32">
        <w:r>
          <w:rPr>
            <w:color w:val="0000FF"/>
          </w:rPr>
          <w:t>256</w:t>
        </w:r>
      </w:hyperlink>
      <w:r>
        <w:t xml:space="preserve">, </w:t>
      </w:r>
      <w:hyperlink r:id="rId33">
        <w:r>
          <w:rPr>
            <w:color w:val="0000FF"/>
          </w:rPr>
          <w:t>269</w:t>
        </w:r>
      </w:hyperlink>
      <w:r>
        <w:t xml:space="preserve">, </w:t>
      </w:r>
      <w:hyperlink r:id="rId34">
        <w:r>
          <w:rPr>
            <w:color w:val="0000FF"/>
          </w:rPr>
          <w:t>344</w:t>
        </w:r>
      </w:hyperlink>
      <w:r>
        <w:t xml:space="preserve"> изложить в новой редакции:</w:t>
      </w:r>
    </w:p>
    <w:p w:rsidR="00CD324A" w:rsidRDefault="00CD324A">
      <w:pPr>
        <w:pStyle w:val="ConsPlusNormal"/>
        <w:spacing w:before="220"/>
      </w:pPr>
      <w:r>
        <w:t>"</w:t>
      </w:r>
    </w:p>
    <w:p w:rsidR="00CD324A" w:rsidRDefault="00CD324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757"/>
        <w:gridCol w:w="1701"/>
        <w:gridCol w:w="567"/>
        <w:gridCol w:w="1077"/>
        <w:gridCol w:w="425"/>
        <w:gridCol w:w="850"/>
        <w:gridCol w:w="426"/>
        <w:gridCol w:w="907"/>
        <w:gridCol w:w="1020"/>
        <w:gridCol w:w="1531"/>
        <w:gridCol w:w="425"/>
        <w:gridCol w:w="1134"/>
      </w:tblGrid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пр-т 30-летия Победы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9/20</w:t>
            </w:r>
          </w:p>
        </w:tc>
        <w:tc>
          <w:tcPr>
            <w:tcW w:w="107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2610,40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 (водоотведение)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2025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2 059,6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 (водоотведение)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2024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3470,61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2026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07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2 011,6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  <w:p w:rsidR="00CD324A" w:rsidRDefault="00CD324A">
            <w:pPr>
              <w:pStyle w:val="ConsPlusNormal"/>
              <w:jc w:val="center"/>
            </w:pPr>
            <w:r>
              <w:t>(электро-, тепло-, газо-, водоснабжение, подвал)</w:t>
            </w:r>
          </w:p>
          <w:p w:rsidR="00CD324A" w:rsidRDefault="00CD324A">
            <w:pPr>
              <w:pStyle w:val="ConsPlusNormal"/>
              <w:jc w:val="center"/>
            </w:pPr>
            <w:r>
              <w:t>2040 - 2042 (водоотведение)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2024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3582,74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2026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3619,47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2027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3464,83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2026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2764,57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2026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3477,96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2026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3543,44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2027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3484,33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2027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3478,47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2027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2578,78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lastRenderedPageBreak/>
              <w:t>2027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2027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3 458,3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2028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4 113,7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5 336,2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  <w:p w:rsidR="00CD324A" w:rsidRDefault="00CD324A">
            <w:pPr>
              <w:pStyle w:val="ConsPlusNormal"/>
              <w:jc w:val="center"/>
            </w:pPr>
            <w:r>
              <w:t>(электро-, тепло-, газо-, водоснабжение, подвал),</w:t>
            </w:r>
          </w:p>
          <w:p w:rsidR="00CD324A" w:rsidRDefault="00CD324A">
            <w:pPr>
              <w:pStyle w:val="ConsPlusNormal"/>
              <w:jc w:val="center"/>
            </w:pPr>
            <w:r>
              <w:t>2040 - 2042 (водоотведение)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2028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3511,34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CD324A" w:rsidRDefault="00CD324A">
      <w:pPr>
        <w:pStyle w:val="ConsPlusNormal"/>
        <w:jc w:val="right"/>
      </w:pPr>
      <w:r>
        <w:t>";</w:t>
      </w:r>
    </w:p>
    <w:p w:rsidR="00CD324A" w:rsidRDefault="00CD324A">
      <w:pPr>
        <w:pStyle w:val="ConsPlusNormal"/>
        <w:ind w:firstLine="540"/>
        <w:jc w:val="both"/>
      </w:pPr>
      <w:r>
        <w:t xml:space="preserve">1.3.5. в </w:t>
      </w:r>
      <w:hyperlink r:id="rId35">
        <w:r>
          <w:rPr>
            <w:color w:val="0000FF"/>
          </w:rPr>
          <w:t>разделе</w:t>
        </w:r>
      </w:hyperlink>
      <w:r>
        <w:t xml:space="preserve"> "г. Кузнецк":</w:t>
      </w:r>
    </w:p>
    <w:p w:rsidR="00CD324A" w:rsidRDefault="00CD324A">
      <w:pPr>
        <w:pStyle w:val="ConsPlusNormal"/>
        <w:spacing w:before="220"/>
        <w:ind w:firstLine="540"/>
        <w:jc w:val="both"/>
      </w:pPr>
      <w:r>
        <w:t xml:space="preserve">1.3.5.1. </w:t>
      </w:r>
      <w:hyperlink r:id="rId36">
        <w:r>
          <w:rPr>
            <w:color w:val="0000FF"/>
          </w:rPr>
          <w:t>пункты 6.1</w:t>
        </w:r>
      </w:hyperlink>
      <w:r>
        <w:t xml:space="preserve">, </w:t>
      </w:r>
      <w:hyperlink r:id="rId37">
        <w:r>
          <w:rPr>
            <w:color w:val="0000FF"/>
          </w:rPr>
          <w:t>7</w:t>
        </w:r>
      </w:hyperlink>
      <w:r>
        <w:t xml:space="preserve">, </w:t>
      </w:r>
      <w:hyperlink r:id="rId38">
        <w:r>
          <w:rPr>
            <w:color w:val="0000FF"/>
          </w:rPr>
          <w:t>12</w:t>
        </w:r>
      </w:hyperlink>
      <w:r>
        <w:t xml:space="preserve">, </w:t>
      </w:r>
      <w:hyperlink r:id="rId39">
        <w:r>
          <w:rPr>
            <w:color w:val="0000FF"/>
          </w:rPr>
          <w:t>29.1</w:t>
        </w:r>
      </w:hyperlink>
      <w:r>
        <w:t xml:space="preserve">, </w:t>
      </w:r>
      <w:hyperlink r:id="rId40">
        <w:r>
          <w:rPr>
            <w:color w:val="0000FF"/>
          </w:rPr>
          <w:t>29.2</w:t>
        </w:r>
      </w:hyperlink>
      <w:r>
        <w:t xml:space="preserve">, </w:t>
      </w:r>
      <w:hyperlink r:id="rId41">
        <w:r>
          <w:rPr>
            <w:color w:val="0000FF"/>
          </w:rPr>
          <w:t>34</w:t>
        </w:r>
      </w:hyperlink>
      <w:r>
        <w:t xml:space="preserve">, </w:t>
      </w:r>
      <w:hyperlink r:id="rId42">
        <w:r>
          <w:rPr>
            <w:color w:val="0000FF"/>
          </w:rPr>
          <w:t>38</w:t>
        </w:r>
      </w:hyperlink>
      <w:r>
        <w:t xml:space="preserve">, </w:t>
      </w:r>
      <w:hyperlink r:id="rId43">
        <w:r>
          <w:rPr>
            <w:color w:val="0000FF"/>
          </w:rPr>
          <w:t>98</w:t>
        </w:r>
      </w:hyperlink>
      <w:r>
        <w:t xml:space="preserve">, </w:t>
      </w:r>
      <w:hyperlink r:id="rId44">
        <w:r>
          <w:rPr>
            <w:color w:val="0000FF"/>
          </w:rPr>
          <w:t>103</w:t>
        </w:r>
      </w:hyperlink>
      <w:r>
        <w:t xml:space="preserve">, </w:t>
      </w:r>
      <w:hyperlink r:id="rId45">
        <w:r>
          <w:rPr>
            <w:color w:val="0000FF"/>
          </w:rPr>
          <w:t>135</w:t>
        </w:r>
      </w:hyperlink>
      <w:r>
        <w:t xml:space="preserve">, </w:t>
      </w:r>
      <w:hyperlink r:id="rId46">
        <w:r>
          <w:rPr>
            <w:color w:val="0000FF"/>
          </w:rPr>
          <w:t>158</w:t>
        </w:r>
      </w:hyperlink>
      <w:r>
        <w:t xml:space="preserve">, </w:t>
      </w:r>
      <w:hyperlink r:id="rId47">
        <w:r>
          <w:rPr>
            <w:color w:val="0000FF"/>
          </w:rPr>
          <w:t>160</w:t>
        </w:r>
      </w:hyperlink>
      <w:r>
        <w:t xml:space="preserve">, </w:t>
      </w:r>
      <w:hyperlink r:id="rId48">
        <w:r>
          <w:rPr>
            <w:color w:val="0000FF"/>
          </w:rPr>
          <w:t>198</w:t>
        </w:r>
      </w:hyperlink>
      <w:r>
        <w:t xml:space="preserve">, </w:t>
      </w:r>
      <w:hyperlink r:id="rId49">
        <w:r>
          <w:rPr>
            <w:color w:val="0000FF"/>
          </w:rPr>
          <w:t>214</w:t>
        </w:r>
      </w:hyperlink>
      <w:r>
        <w:t xml:space="preserve">, </w:t>
      </w:r>
      <w:hyperlink r:id="rId50">
        <w:r>
          <w:rPr>
            <w:color w:val="0000FF"/>
          </w:rPr>
          <w:t>216</w:t>
        </w:r>
      </w:hyperlink>
      <w:r>
        <w:t xml:space="preserve">, </w:t>
      </w:r>
      <w:hyperlink r:id="rId51">
        <w:r>
          <w:rPr>
            <w:color w:val="0000FF"/>
          </w:rPr>
          <w:t>247</w:t>
        </w:r>
      </w:hyperlink>
      <w:r>
        <w:t xml:space="preserve">, </w:t>
      </w:r>
      <w:hyperlink r:id="rId52">
        <w:r>
          <w:rPr>
            <w:color w:val="0000FF"/>
          </w:rPr>
          <w:t>280</w:t>
        </w:r>
      </w:hyperlink>
      <w:r>
        <w:t xml:space="preserve">, </w:t>
      </w:r>
      <w:hyperlink r:id="rId53">
        <w:r>
          <w:rPr>
            <w:color w:val="0000FF"/>
          </w:rPr>
          <w:t>292</w:t>
        </w:r>
      </w:hyperlink>
      <w:r>
        <w:t xml:space="preserve">, </w:t>
      </w:r>
      <w:hyperlink r:id="rId54">
        <w:r>
          <w:rPr>
            <w:color w:val="0000FF"/>
          </w:rPr>
          <w:t>300</w:t>
        </w:r>
      </w:hyperlink>
      <w:r>
        <w:t xml:space="preserve"> изложить в новой редакции:</w:t>
      </w:r>
    </w:p>
    <w:p w:rsidR="00CD324A" w:rsidRDefault="00CD324A">
      <w:pPr>
        <w:pStyle w:val="ConsPlusNormal"/>
        <w:spacing w:before="220"/>
      </w:pPr>
      <w:r>
        <w:t>"</w:t>
      </w:r>
    </w:p>
    <w:p w:rsidR="00CD324A" w:rsidRDefault="00CD324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757"/>
        <w:gridCol w:w="1701"/>
        <w:gridCol w:w="567"/>
        <w:gridCol w:w="1191"/>
        <w:gridCol w:w="425"/>
        <w:gridCol w:w="850"/>
        <w:gridCol w:w="426"/>
        <w:gridCol w:w="907"/>
        <w:gridCol w:w="1020"/>
        <w:gridCol w:w="1531"/>
        <w:gridCol w:w="425"/>
        <w:gridCol w:w="1134"/>
      </w:tblGrid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городок Рабочий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19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1 750,3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2029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пер. Кирпичный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  <w:p w:rsidR="00CD324A" w:rsidRDefault="00CD324A">
            <w:pPr>
              <w:pStyle w:val="ConsPlusNormal"/>
              <w:jc w:val="center"/>
            </w:pPr>
            <w:r>
              <w:t xml:space="preserve">(электро-, тепло-, водоснабжение, </w:t>
            </w:r>
            <w:r>
              <w:lastRenderedPageBreak/>
              <w:t>водоотведение),</w:t>
            </w:r>
          </w:p>
          <w:p w:rsidR="00CD324A" w:rsidRDefault="00CD324A">
            <w:pPr>
              <w:pStyle w:val="ConsPlusNormal"/>
              <w:jc w:val="center"/>
            </w:pPr>
            <w:r>
              <w:t>2042</w:t>
            </w:r>
          </w:p>
          <w:p w:rsidR="00CD324A" w:rsidRDefault="00CD324A">
            <w:pPr>
              <w:pStyle w:val="ConsPlusNormal"/>
              <w:jc w:val="center"/>
            </w:pPr>
            <w:r>
              <w:t>(газоснабжение)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2029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проезд Ипподромный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647,3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  <w:p w:rsidR="00CD324A" w:rsidRDefault="00CD324A">
            <w:pPr>
              <w:pStyle w:val="ConsPlusNormal"/>
              <w:jc w:val="center"/>
            </w:pPr>
            <w:r>
              <w:t>(электро-, тепло-, водоснабжение, водоотведение),</w:t>
            </w:r>
          </w:p>
          <w:p w:rsidR="00CD324A" w:rsidRDefault="00CD324A">
            <w:pPr>
              <w:pStyle w:val="ConsPlusNormal"/>
              <w:jc w:val="center"/>
            </w:pPr>
            <w:r>
              <w:t>2042</w:t>
            </w:r>
          </w:p>
          <w:p w:rsidR="00CD324A" w:rsidRDefault="00CD324A">
            <w:pPr>
              <w:pStyle w:val="ConsPlusNormal"/>
              <w:jc w:val="center"/>
            </w:pPr>
            <w:r>
              <w:t>(газоснабжение)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2029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833 км Железной дороги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489,3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2022 (электроснабжение),</w:t>
            </w:r>
          </w:p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  <w:p w:rsidR="00CD324A" w:rsidRDefault="00CD324A">
            <w:pPr>
              <w:pStyle w:val="ConsPlusNormal"/>
              <w:jc w:val="center"/>
            </w:pPr>
            <w:r>
              <w:t>(водоснабжение, водоотведение),</w:t>
            </w:r>
          </w:p>
          <w:p w:rsidR="00CD324A" w:rsidRDefault="00CD324A">
            <w:pPr>
              <w:pStyle w:val="ConsPlusNormal"/>
              <w:jc w:val="center"/>
            </w:pPr>
            <w:r>
              <w:t>2042</w:t>
            </w:r>
          </w:p>
          <w:p w:rsidR="00CD324A" w:rsidRDefault="00CD324A">
            <w:pPr>
              <w:pStyle w:val="ConsPlusNormal"/>
              <w:jc w:val="center"/>
            </w:pPr>
            <w:r>
              <w:t>(газоснабжение)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2027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29.2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833 км Железной дороги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478,4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2022 (электроснабжение),</w:t>
            </w:r>
          </w:p>
          <w:p w:rsidR="00CD324A" w:rsidRDefault="00CD324A">
            <w:pPr>
              <w:pStyle w:val="ConsPlusNormal"/>
              <w:jc w:val="center"/>
            </w:pPr>
            <w:r>
              <w:t>2023 (водоснабжен</w:t>
            </w:r>
            <w:r>
              <w:lastRenderedPageBreak/>
              <w:t>ие, водоотведение),</w:t>
            </w:r>
          </w:p>
          <w:p w:rsidR="00CD324A" w:rsidRDefault="00CD324A">
            <w:pPr>
              <w:pStyle w:val="ConsPlusNormal"/>
              <w:jc w:val="center"/>
            </w:pPr>
            <w:r>
              <w:t>2042</w:t>
            </w:r>
          </w:p>
          <w:p w:rsidR="00CD324A" w:rsidRDefault="00CD324A">
            <w:pPr>
              <w:pStyle w:val="ConsPlusNormal"/>
              <w:jc w:val="center"/>
            </w:pPr>
            <w:r>
              <w:t>(газоснабжение)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2027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19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3 061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2034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3 273,9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  <w:p w:rsidR="00CD324A" w:rsidRDefault="00CD324A">
            <w:pPr>
              <w:pStyle w:val="ConsPlusNormal"/>
              <w:jc w:val="center"/>
            </w:pPr>
            <w:r>
              <w:t>(электро-, тепло-, водоснабжение, водоотведение),</w:t>
            </w:r>
          </w:p>
          <w:p w:rsidR="00CD324A" w:rsidRDefault="00CD324A">
            <w:pPr>
              <w:pStyle w:val="ConsPlusNormal"/>
              <w:jc w:val="center"/>
            </w:pPr>
            <w:r>
              <w:t>2042</w:t>
            </w:r>
          </w:p>
          <w:p w:rsidR="00CD324A" w:rsidRDefault="00CD324A">
            <w:pPr>
              <w:pStyle w:val="ConsPlusNormal"/>
              <w:jc w:val="center"/>
            </w:pPr>
            <w:r>
              <w:t>(газоснабжение)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2027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19Б</w:t>
            </w:r>
          </w:p>
        </w:tc>
        <w:tc>
          <w:tcPr>
            <w:tcW w:w="119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3 094,7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2022</w:t>
            </w:r>
          </w:p>
          <w:p w:rsidR="00CD324A" w:rsidRDefault="00CD324A">
            <w:pPr>
              <w:pStyle w:val="ConsPlusNormal"/>
              <w:jc w:val="center"/>
            </w:pPr>
            <w:r>
              <w:t>(тепло-, водоснабжение, водоотведение),</w:t>
            </w:r>
          </w:p>
          <w:p w:rsidR="00CD324A" w:rsidRDefault="00CD324A">
            <w:pPr>
              <w:pStyle w:val="ConsPlusNormal"/>
              <w:jc w:val="center"/>
            </w:pPr>
            <w:r>
              <w:t>2029</w:t>
            </w:r>
          </w:p>
          <w:p w:rsidR="00CD324A" w:rsidRDefault="00CD324A">
            <w:pPr>
              <w:pStyle w:val="ConsPlusNormal"/>
              <w:jc w:val="center"/>
            </w:pPr>
            <w:r>
              <w:t>(электроснабжение, подвал),</w:t>
            </w:r>
          </w:p>
          <w:p w:rsidR="00CD324A" w:rsidRDefault="00CD324A">
            <w:pPr>
              <w:pStyle w:val="ConsPlusNormal"/>
              <w:jc w:val="center"/>
            </w:pPr>
            <w:r>
              <w:t>2042</w:t>
            </w:r>
          </w:p>
          <w:p w:rsidR="00CD324A" w:rsidRDefault="00CD324A">
            <w:pPr>
              <w:pStyle w:val="ConsPlusNormal"/>
              <w:jc w:val="center"/>
            </w:pPr>
            <w:r>
              <w:t>(газоснабжение)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2029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628,7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  <w:p w:rsidR="00CD324A" w:rsidRDefault="00CD324A">
            <w:pPr>
              <w:pStyle w:val="ConsPlusNormal"/>
              <w:jc w:val="center"/>
            </w:pPr>
            <w:r>
              <w:lastRenderedPageBreak/>
              <w:t>(электро-, тепло-, водоснабжение, водоотведение),</w:t>
            </w:r>
          </w:p>
          <w:p w:rsidR="00CD324A" w:rsidRDefault="00CD324A">
            <w:pPr>
              <w:pStyle w:val="ConsPlusNormal"/>
              <w:jc w:val="center"/>
            </w:pPr>
            <w:r>
              <w:t>2042</w:t>
            </w:r>
          </w:p>
          <w:p w:rsidR="00CD324A" w:rsidRDefault="00CD324A">
            <w:pPr>
              <w:pStyle w:val="ConsPlusNormal"/>
              <w:jc w:val="center"/>
            </w:pPr>
            <w:r>
              <w:t>(газоснабжение)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2028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108А</w:t>
            </w:r>
          </w:p>
        </w:tc>
        <w:tc>
          <w:tcPr>
            <w:tcW w:w="119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3 400,12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Лермонтова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1/5</w:t>
            </w:r>
          </w:p>
        </w:tc>
        <w:tc>
          <w:tcPr>
            <w:tcW w:w="119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2024</w:t>
            </w:r>
          </w:p>
          <w:p w:rsidR="00CD324A" w:rsidRDefault="00CD324A">
            <w:pPr>
              <w:pStyle w:val="ConsPlusNormal"/>
              <w:jc w:val="center"/>
            </w:pPr>
            <w:r>
              <w:t>(электро-, тепло-, водоснабжение, водоотведение),</w:t>
            </w:r>
          </w:p>
          <w:p w:rsidR="00CD324A" w:rsidRDefault="00CD324A">
            <w:pPr>
              <w:pStyle w:val="ConsPlusNormal"/>
              <w:jc w:val="center"/>
            </w:pPr>
            <w:r>
              <w:t>2042</w:t>
            </w:r>
          </w:p>
          <w:p w:rsidR="00CD324A" w:rsidRDefault="00CD324A">
            <w:pPr>
              <w:pStyle w:val="ConsPlusNormal"/>
              <w:jc w:val="center"/>
            </w:pPr>
            <w:r>
              <w:t>(газоснабжение)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2030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119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1 205,8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2022</w:t>
            </w:r>
          </w:p>
          <w:p w:rsidR="00CD324A" w:rsidRDefault="00CD324A">
            <w:pPr>
              <w:pStyle w:val="ConsPlusNormal"/>
              <w:jc w:val="center"/>
            </w:pPr>
            <w:r>
              <w:t>(электро-,</w:t>
            </w:r>
          </w:p>
          <w:p w:rsidR="00CD324A" w:rsidRDefault="00CD324A">
            <w:pPr>
              <w:pStyle w:val="ConsPlusNormal"/>
              <w:jc w:val="center"/>
            </w:pPr>
            <w:r>
              <w:t>теплоснабжение),</w:t>
            </w:r>
          </w:p>
          <w:p w:rsidR="00CD324A" w:rsidRDefault="00CD324A">
            <w:pPr>
              <w:pStyle w:val="ConsPlusNormal"/>
              <w:jc w:val="center"/>
            </w:pPr>
            <w:r>
              <w:t>2030</w:t>
            </w:r>
          </w:p>
          <w:p w:rsidR="00CD324A" w:rsidRDefault="00CD324A">
            <w:pPr>
              <w:pStyle w:val="ConsPlusNormal"/>
              <w:jc w:val="center"/>
            </w:pPr>
            <w:r>
              <w:t>(водоснабжение, водоотведение)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2030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lastRenderedPageBreak/>
              <w:t>198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3 186,4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2030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Откормсовхоз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Откормсовхоз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726,0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  <w:p w:rsidR="00CD324A" w:rsidRDefault="00CD324A">
            <w:pPr>
              <w:pStyle w:val="ConsPlusNormal"/>
              <w:jc w:val="center"/>
            </w:pPr>
            <w:r>
              <w:t>(электро-, тепло-, водоснабжение, водоотведение),</w:t>
            </w:r>
          </w:p>
          <w:p w:rsidR="00CD324A" w:rsidRDefault="00CD324A">
            <w:pPr>
              <w:pStyle w:val="ConsPlusNormal"/>
              <w:jc w:val="center"/>
            </w:pPr>
            <w:r>
              <w:t>2042</w:t>
            </w:r>
          </w:p>
          <w:p w:rsidR="00CD324A" w:rsidRDefault="00CD324A">
            <w:pPr>
              <w:pStyle w:val="ConsPlusNormal"/>
              <w:jc w:val="center"/>
            </w:pPr>
            <w:r>
              <w:t>(газоснабжение)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2029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2022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236А</w:t>
            </w:r>
          </w:p>
        </w:tc>
        <w:tc>
          <w:tcPr>
            <w:tcW w:w="119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3 871,24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2022</w:t>
            </w:r>
          </w:p>
          <w:p w:rsidR="00CD324A" w:rsidRDefault="00CD324A">
            <w:pPr>
              <w:pStyle w:val="ConsPlusNormal"/>
              <w:jc w:val="center"/>
            </w:pPr>
            <w:r>
              <w:t>(водоснабжение, водоотведение),</w:t>
            </w:r>
          </w:p>
          <w:p w:rsidR="00CD324A" w:rsidRDefault="00CD324A">
            <w:pPr>
              <w:pStyle w:val="ConsPlusNormal"/>
              <w:jc w:val="center"/>
            </w:pPr>
            <w:r>
              <w:t>2027 (электроснабжение),</w:t>
            </w:r>
          </w:p>
          <w:p w:rsidR="00CD324A" w:rsidRDefault="00CD324A">
            <w:pPr>
              <w:pStyle w:val="ConsPlusNormal"/>
              <w:jc w:val="center"/>
            </w:pPr>
            <w:r>
              <w:t>2032 (теплоснабжение, подвал),</w:t>
            </w:r>
          </w:p>
          <w:p w:rsidR="00CD324A" w:rsidRDefault="00CD324A">
            <w:pPr>
              <w:pStyle w:val="ConsPlusNormal"/>
              <w:jc w:val="center"/>
            </w:pPr>
            <w:r>
              <w:t>2040 (газоснабжение)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2030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9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2141,5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2032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lastRenderedPageBreak/>
              <w:t>300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Республики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19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700,8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2034</w:t>
            </w:r>
          </w:p>
        </w:tc>
      </w:tr>
    </w:tbl>
    <w:p w:rsidR="00CD324A" w:rsidRDefault="00CD324A">
      <w:pPr>
        <w:pStyle w:val="ConsPlusNormal"/>
        <w:jc w:val="right"/>
      </w:pPr>
      <w:r>
        <w:t>";</w:t>
      </w:r>
    </w:p>
    <w:p w:rsidR="00CD324A" w:rsidRDefault="00CD324A">
      <w:pPr>
        <w:pStyle w:val="ConsPlusNormal"/>
        <w:ind w:firstLine="540"/>
        <w:jc w:val="both"/>
      </w:pPr>
      <w:r>
        <w:t xml:space="preserve">1.3.5.2. </w:t>
      </w:r>
      <w:hyperlink r:id="rId55">
        <w:r>
          <w:rPr>
            <w:color w:val="0000FF"/>
          </w:rPr>
          <w:t>дополнить</w:t>
        </w:r>
      </w:hyperlink>
      <w:r>
        <w:t xml:space="preserve"> пунктом 33.1.1:</w:t>
      </w:r>
    </w:p>
    <w:p w:rsidR="00CD324A" w:rsidRDefault="00CD324A">
      <w:pPr>
        <w:pStyle w:val="ConsPlusNormal"/>
        <w:spacing w:before="220"/>
      </w:pPr>
      <w:r>
        <w:t>"</w:t>
      </w:r>
    </w:p>
    <w:p w:rsidR="00CD324A" w:rsidRDefault="00CD324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275"/>
        <w:gridCol w:w="1418"/>
        <w:gridCol w:w="1077"/>
        <w:gridCol w:w="1077"/>
        <w:gridCol w:w="510"/>
        <w:gridCol w:w="907"/>
        <w:gridCol w:w="425"/>
        <w:gridCol w:w="794"/>
        <w:gridCol w:w="850"/>
        <w:gridCol w:w="952"/>
        <w:gridCol w:w="574"/>
        <w:gridCol w:w="907"/>
      </w:tblGrid>
      <w:tr w:rsidR="00CD324A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33.1.1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2Ж, корп. 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4651,6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2046</w:t>
            </w:r>
          </w:p>
        </w:tc>
      </w:tr>
    </w:tbl>
    <w:p w:rsidR="00CD324A" w:rsidRDefault="00CD324A">
      <w:pPr>
        <w:pStyle w:val="ConsPlusNormal"/>
        <w:jc w:val="right"/>
      </w:pPr>
      <w:r>
        <w:t>";</w:t>
      </w:r>
    </w:p>
    <w:p w:rsidR="00CD324A" w:rsidRDefault="00CD324A">
      <w:pPr>
        <w:pStyle w:val="ConsPlusNormal"/>
        <w:ind w:firstLine="540"/>
        <w:jc w:val="both"/>
      </w:pPr>
      <w:r>
        <w:t xml:space="preserve">1.3.6. в </w:t>
      </w:r>
      <w:hyperlink r:id="rId56">
        <w:r>
          <w:rPr>
            <w:color w:val="0000FF"/>
          </w:rPr>
          <w:t>разделе</w:t>
        </w:r>
      </w:hyperlink>
      <w:r>
        <w:t xml:space="preserve"> "г. Пенза":</w:t>
      </w:r>
    </w:p>
    <w:p w:rsidR="00CD324A" w:rsidRDefault="00CD324A">
      <w:pPr>
        <w:pStyle w:val="ConsPlusNormal"/>
        <w:spacing w:before="220"/>
        <w:ind w:firstLine="540"/>
        <w:jc w:val="both"/>
      </w:pPr>
      <w:r>
        <w:t xml:space="preserve">1.3.6.1. </w:t>
      </w:r>
      <w:hyperlink r:id="rId57">
        <w:r>
          <w:rPr>
            <w:color w:val="0000FF"/>
          </w:rPr>
          <w:t>пункты 11</w:t>
        </w:r>
      </w:hyperlink>
      <w:r>
        <w:t xml:space="preserve">, </w:t>
      </w:r>
      <w:hyperlink r:id="rId58">
        <w:r>
          <w:rPr>
            <w:color w:val="0000FF"/>
          </w:rPr>
          <w:t>28</w:t>
        </w:r>
      </w:hyperlink>
      <w:r>
        <w:t xml:space="preserve">, </w:t>
      </w:r>
      <w:hyperlink r:id="rId59">
        <w:r>
          <w:rPr>
            <w:color w:val="0000FF"/>
          </w:rPr>
          <w:t>98.1</w:t>
        </w:r>
      </w:hyperlink>
      <w:r>
        <w:t xml:space="preserve">, </w:t>
      </w:r>
      <w:hyperlink r:id="rId60">
        <w:r>
          <w:rPr>
            <w:color w:val="0000FF"/>
          </w:rPr>
          <w:t>151</w:t>
        </w:r>
      </w:hyperlink>
      <w:r>
        <w:t xml:space="preserve">, </w:t>
      </w:r>
      <w:hyperlink r:id="rId61">
        <w:r>
          <w:rPr>
            <w:color w:val="0000FF"/>
          </w:rPr>
          <w:t>174</w:t>
        </w:r>
      </w:hyperlink>
      <w:r>
        <w:t xml:space="preserve">, </w:t>
      </w:r>
      <w:hyperlink r:id="rId62">
        <w:r>
          <w:rPr>
            <w:color w:val="0000FF"/>
          </w:rPr>
          <w:t>232</w:t>
        </w:r>
      </w:hyperlink>
      <w:r>
        <w:t xml:space="preserve">, </w:t>
      </w:r>
      <w:hyperlink r:id="rId63">
        <w:r>
          <w:rPr>
            <w:color w:val="0000FF"/>
          </w:rPr>
          <w:t>235</w:t>
        </w:r>
      </w:hyperlink>
      <w:r>
        <w:t xml:space="preserve">, </w:t>
      </w:r>
      <w:hyperlink r:id="rId64">
        <w:r>
          <w:rPr>
            <w:color w:val="0000FF"/>
          </w:rPr>
          <w:t>245</w:t>
        </w:r>
      </w:hyperlink>
      <w:r>
        <w:t xml:space="preserve">, </w:t>
      </w:r>
      <w:hyperlink r:id="rId65">
        <w:r>
          <w:rPr>
            <w:color w:val="0000FF"/>
          </w:rPr>
          <w:t>246</w:t>
        </w:r>
      </w:hyperlink>
      <w:r>
        <w:t xml:space="preserve">, </w:t>
      </w:r>
      <w:hyperlink r:id="rId66">
        <w:r>
          <w:rPr>
            <w:color w:val="0000FF"/>
          </w:rPr>
          <w:t>247</w:t>
        </w:r>
      </w:hyperlink>
      <w:r>
        <w:t xml:space="preserve">, </w:t>
      </w:r>
      <w:hyperlink r:id="rId67">
        <w:r>
          <w:rPr>
            <w:color w:val="0000FF"/>
          </w:rPr>
          <w:t>437</w:t>
        </w:r>
      </w:hyperlink>
      <w:r>
        <w:t xml:space="preserve">, </w:t>
      </w:r>
      <w:hyperlink r:id="rId68">
        <w:r>
          <w:rPr>
            <w:color w:val="0000FF"/>
          </w:rPr>
          <w:t>446</w:t>
        </w:r>
      </w:hyperlink>
      <w:r>
        <w:t xml:space="preserve">, </w:t>
      </w:r>
      <w:hyperlink r:id="rId69">
        <w:r>
          <w:rPr>
            <w:color w:val="0000FF"/>
          </w:rPr>
          <w:t>523</w:t>
        </w:r>
      </w:hyperlink>
      <w:r>
        <w:t xml:space="preserve">, </w:t>
      </w:r>
      <w:hyperlink r:id="rId70">
        <w:r>
          <w:rPr>
            <w:color w:val="0000FF"/>
          </w:rPr>
          <w:t>630</w:t>
        </w:r>
      </w:hyperlink>
      <w:r>
        <w:t xml:space="preserve">, </w:t>
      </w:r>
      <w:hyperlink r:id="rId71">
        <w:r>
          <w:rPr>
            <w:color w:val="0000FF"/>
          </w:rPr>
          <w:t>696</w:t>
        </w:r>
      </w:hyperlink>
      <w:r>
        <w:t xml:space="preserve">, </w:t>
      </w:r>
      <w:hyperlink r:id="rId72">
        <w:r>
          <w:rPr>
            <w:color w:val="0000FF"/>
          </w:rPr>
          <w:t>706</w:t>
        </w:r>
      </w:hyperlink>
      <w:r>
        <w:t xml:space="preserve">, </w:t>
      </w:r>
      <w:hyperlink r:id="rId73">
        <w:r>
          <w:rPr>
            <w:color w:val="0000FF"/>
          </w:rPr>
          <w:t>708</w:t>
        </w:r>
      </w:hyperlink>
      <w:r>
        <w:t xml:space="preserve">, </w:t>
      </w:r>
      <w:hyperlink r:id="rId74">
        <w:r>
          <w:rPr>
            <w:color w:val="0000FF"/>
          </w:rPr>
          <w:t>752</w:t>
        </w:r>
      </w:hyperlink>
      <w:r>
        <w:t xml:space="preserve">, </w:t>
      </w:r>
      <w:hyperlink r:id="rId75">
        <w:r>
          <w:rPr>
            <w:color w:val="0000FF"/>
          </w:rPr>
          <w:t>770</w:t>
        </w:r>
      </w:hyperlink>
      <w:r>
        <w:t xml:space="preserve">, </w:t>
      </w:r>
      <w:hyperlink r:id="rId76">
        <w:r>
          <w:rPr>
            <w:color w:val="0000FF"/>
          </w:rPr>
          <w:t>914</w:t>
        </w:r>
      </w:hyperlink>
      <w:r>
        <w:t xml:space="preserve">, </w:t>
      </w:r>
      <w:hyperlink r:id="rId77">
        <w:r>
          <w:rPr>
            <w:color w:val="0000FF"/>
          </w:rPr>
          <w:t>915</w:t>
        </w:r>
      </w:hyperlink>
      <w:r>
        <w:t xml:space="preserve">, </w:t>
      </w:r>
      <w:hyperlink r:id="rId78">
        <w:r>
          <w:rPr>
            <w:color w:val="0000FF"/>
          </w:rPr>
          <w:t>1019</w:t>
        </w:r>
      </w:hyperlink>
      <w:r>
        <w:t xml:space="preserve">, </w:t>
      </w:r>
      <w:hyperlink r:id="rId79">
        <w:r>
          <w:rPr>
            <w:color w:val="0000FF"/>
          </w:rPr>
          <w:t>1020</w:t>
        </w:r>
      </w:hyperlink>
      <w:r>
        <w:t xml:space="preserve">, </w:t>
      </w:r>
      <w:hyperlink r:id="rId80">
        <w:r>
          <w:rPr>
            <w:color w:val="0000FF"/>
          </w:rPr>
          <w:t>1022</w:t>
        </w:r>
      </w:hyperlink>
      <w:r>
        <w:t xml:space="preserve">, </w:t>
      </w:r>
      <w:hyperlink r:id="rId81">
        <w:r>
          <w:rPr>
            <w:color w:val="0000FF"/>
          </w:rPr>
          <w:t>1042</w:t>
        </w:r>
      </w:hyperlink>
      <w:r>
        <w:t xml:space="preserve">, </w:t>
      </w:r>
      <w:hyperlink r:id="rId82">
        <w:r>
          <w:rPr>
            <w:color w:val="0000FF"/>
          </w:rPr>
          <w:t>1244</w:t>
        </w:r>
      </w:hyperlink>
      <w:r>
        <w:t xml:space="preserve">, </w:t>
      </w:r>
      <w:hyperlink r:id="rId83">
        <w:r>
          <w:rPr>
            <w:color w:val="0000FF"/>
          </w:rPr>
          <w:t>1271</w:t>
        </w:r>
      </w:hyperlink>
      <w:r>
        <w:t xml:space="preserve">, </w:t>
      </w:r>
      <w:hyperlink r:id="rId84">
        <w:r>
          <w:rPr>
            <w:color w:val="0000FF"/>
          </w:rPr>
          <w:t>1349</w:t>
        </w:r>
      </w:hyperlink>
      <w:r>
        <w:t xml:space="preserve">, </w:t>
      </w:r>
      <w:hyperlink r:id="rId85">
        <w:r>
          <w:rPr>
            <w:color w:val="0000FF"/>
          </w:rPr>
          <w:t>1355</w:t>
        </w:r>
      </w:hyperlink>
      <w:r>
        <w:t xml:space="preserve">, </w:t>
      </w:r>
      <w:hyperlink r:id="rId86">
        <w:r>
          <w:rPr>
            <w:color w:val="0000FF"/>
          </w:rPr>
          <w:t>1356</w:t>
        </w:r>
      </w:hyperlink>
      <w:r>
        <w:t xml:space="preserve">, </w:t>
      </w:r>
      <w:hyperlink r:id="rId87">
        <w:r>
          <w:rPr>
            <w:color w:val="0000FF"/>
          </w:rPr>
          <w:t>1385</w:t>
        </w:r>
      </w:hyperlink>
      <w:r>
        <w:t xml:space="preserve">, </w:t>
      </w:r>
      <w:hyperlink r:id="rId88">
        <w:r>
          <w:rPr>
            <w:color w:val="0000FF"/>
          </w:rPr>
          <w:t>1386</w:t>
        </w:r>
      </w:hyperlink>
      <w:r>
        <w:t xml:space="preserve">, </w:t>
      </w:r>
      <w:hyperlink r:id="rId89">
        <w:r>
          <w:rPr>
            <w:color w:val="0000FF"/>
          </w:rPr>
          <w:t>1632</w:t>
        </w:r>
      </w:hyperlink>
      <w:r>
        <w:t xml:space="preserve">, </w:t>
      </w:r>
      <w:hyperlink r:id="rId90">
        <w:r>
          <w:rPr>
            <w:color w:val="0000FF"/>
          </w:rPr>
          <w:t>1654</w:t>
        </w:r>
      </w:hyperlink>
      <w:r>
        <w:t xml:space="preserve">, </w:t>
      </w:r>
      <w:hyperlink r:id="rId91">
        <w:r>
          <w:rPr>
            <w:color w:val="0000FF"/>
          </w:rPr>
          <w:t>1715</w:t>
        </w:r>
      </w:hyperlink>
      <w:r>
        <w:t xml:space="preserve">, </w:t>
      </w:r>
      <w:hyperlink r:id="rId92">
        <w:r>
          <w:rPr>
            <w:color w:val="0000FF"/>
          </w:rPr>
          <w:t>1736</w:t>
        </w:r>
      </w:hyperlink>
      <w:r>
        <w:t xml:space="preserve">, </w:t>
      </w:r>
      <w:hyperlink r:id="rId93">
        <w:r>
          <w:rPr>
            <w:color w:val="0000FF"/>
          </w:rPr>
          <w:t>1788</w:t>
        </w:r>
      </w:hyperlink>
      <w:r>
        <w:t xml:space="preserve">, </w:t>
      </w:r>
      <w:hyperlink r:id="rId94">
        <w:r>
          <w:rPr>
            <w:color w:val="0000FF"/>
          </w:rPr>
          <w:t>1859</w:t>
        </w:r>
      </w:hyperlink>
      <w:r>
        <w:t xml:space="preserve">, </w:t>
      </w:r>
      <w:hyperlink r:id="rId95">
        <w:r>
          <w:rPr>
            <w:color w:val="0000FF"/>
          </w:rPr>
          <w:t>1912</w:t>
        </w:r>
      </w:hyperlink>
      <w:r>
        <w:t xml:space="preserve">, </w:t>
      </w:r>
      <w:hyperlink r:id="rId96">
        <w:r>
          <w:rPr>
            <w:color w:val="0000FF"/>
          </w:rPr>
          <w:t>1995</w:t>
        </w:r>
      </w:hyperlink>
      <w:r>
        <w:t xml:space="preserve">, </w:t>
      </w:r>
      <w:hyperlink r:id="rId97">
        <w:r>
          <w:rPr>
            <w:color w:val="0000FF"/>
          </w:rPr>
          <w:t>2080</w:t>
        </w:r>
      </w:hyperlink>
      <w:r>
        <w:t xml:space="preserve">, </w:t>
      </w:r>
      <w:hyperlink r:id="rId98">
        <w:r>
          <w:rPr>
            <w:color w:val="0000FF"/>
          </w:rPr>
          <w:t>2348</w:t>
        </w:r>
      </w:hyperlink>
      <w:r>
        <w:t xml:space="preserve">, </w:t>
      </w:r>
      <w:hyperlink r:id="rId99">
        <w:r>
          <w:rPr>
            <w:color w:val="0000FF"/>
          </w:rPr>
          <w:t>2376</w:t>
        </w:r>
      </w:hyperlink>
      <w:r>
        <w:t xml:space="preserve"> изложить в новой редакции:</w:t>
      </w:r>
    </w:p>
    <w:p w:rsidR="00CD324A" w:rsidRDefault="00CD324A">
      <w:pPr>
        <w:pStyle w:val="ConsPlusNormal"/>
        <w:spacing w:before="220"/>
      </w:pPr>
      <w:r>
        <w:t>"</w:t>
      </w:r>
    </w:p>
    <w:p w:rsidR="00CD324A" w:rsidRDefault="00CD324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757"/>
        <w:gridCol w:w="2041"/>
        <w:gridCol w:w="567"/>
        <w:gridCol w:w="1247"/>
        <w:gridCol w:w="567"/>
        <w:gridCol w:w="850"/>
        <w:gridCol w:w="454"/>
        <w:gridCol w:w="907"/>
        <w:gridCol w:w="1020"/>
        <w:gridCol w:w="1531"/>
        <w:gridCol w:w="907"/>
        <w:gridCol w:w="1134"/>
      </w:tblGrid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913,2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454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2027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8194,2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45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2024, 2026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98.1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75Д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1332,3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54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 (водоотведение),</w:t>
            </w:r>
          </w:p>
          <w:p w:rsidR="00CD324A" w:rsidRDefault="00CD324A">
            <w:pPr>
              <w:pStyle w:val="ConsPlusNormal"/>
              <w:jc w:val="center"/>
            </w:pPr>
            <w:r>
              <w:t>2040 - 2042 (электро-, тепло-, газо-, водоснабжение, подвал)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18071,2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5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lastRenderedPageBreak/>
              <w:t>174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22 312,6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45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 (тепло-, водоснабжение, водоотведение),</w:t>
            </w:r>
          </w:p>
          <w:p w:rsidR="00CD324A" w:rsidRDefault="00CD324A">
            <w:pPr>
              <w:pStyle w:val="ConsPlusNormal"/>
              <w:jc w:val="center"/>
            </w:pPr>
            <w:r>
              <w:t>2031</w:t>
            </w:r>
          </w:p>
          <w:p w:rsidR="00CD324A" w:rsidRDefault="00CD324A">
            <w:pPr>
              <w:pStyle w:val="ConsPlusNormal"/>
              <w:jc w:val="center"/>
            </w:pPr>
            <w:r>
              <w:t>(электро-, газоснабжение, подвал)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2036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15 225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5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6510,1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5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проезд Аренского 5-й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454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2025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проезд Аренского 5-й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563,9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454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2025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проезд Аренского 5-й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230,5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454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2025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8585,4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1997, 1999</w:t>
            </w:r>
          </w:p>
        </w:tc>
        <w:tc>
          <w:tcPr>
            <w:tcW w:w="45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2024, 2025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10074,3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5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Беринга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2898,8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454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2032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lastRenderedPageBreak/>
              <w:t>630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3 572,1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454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3590,5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454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2029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3198,4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454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2027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3 626,3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454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2026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Глазунова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18523,4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5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Грибоедова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5 102,2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54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2026</w:t>
            </w:r>
          </w:p>
          <w:p w:rsidR="00CD324A" w:rsidRDefault="00CD324A">
            <w:pPr>
              <w:pStyle w:val="ConsPlusNormal"/>
              <w:jc w:val="center"/>
            </w:pPr>
            <w:r>
              <w:t>(водоснабжение),</w:t>
            </w:r>
          </w:p>
          <w:p w:rsidR="00CD324A" w:rsidRDefault="00CD324A">
            <w:pPr>
              <w:pStyle w:val="ConsPlusNormal"/>
              <w:jc w:val="center"/>
            </w:pPr>
            <w:r>
              <w:t>2033 (электро-, тепло-, газоснабжение, водоотведение, подвал)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2038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97А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1131,522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454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2025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97Б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2536,1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454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2025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10 250,5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5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16638,56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5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2038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16 505,7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5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 (электро-, тепло-, водоснабжени</w:t>
            </w:r>
            <w:r>
              <w:lastRenderedPageBreak/>
              <w:t>е, водоотведение, подвал), 2040 - 2042 (газоснабжение)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2023 - 2025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12237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5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2022, 2026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1275,3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454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2025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Кулакова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3092,62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454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2026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8576,1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5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15124,7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1994 - 1995</w:t>
            </w:r>
          </w:p>
        </w:tc>
        <w:tc>
          <w:tcPr>
            <w:tcW w:w="45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2023, 2024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8589,3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5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2022, 2024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1 758,4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454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2025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1 362,9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454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2025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5 884,0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5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 (электро-, тепло-, водоснабжение, водоотведение),</w:t>
            </w:r>
          </w:p>
          <w:p w:rsidR="00CD324A" w:rsidRDefault="00CD324A">
            <w:pPr>
              <w:pStyle w:val="ConsPlusNormal"/>
              <w:jc w:val="center"/>
            </w:pPr>
            <w:r>
              <w:lastRenderedPageBreak/>
              <w:t>2033</w:t>
            </w:r>
          </w:p>
          <w:p w:rsidR="00CD324A" w:rsidRDefault="00CD324A">
            <w:pPr>
              <w:pStyle w:val="ConsPlusNormal"/>
              <w:jc w:val="center"/>
            </w:pPr>
            <w:r>
              <w:t>(газоснабжение, подвал)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2037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1654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454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2036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1715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Набережная реки Мойки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3299,4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454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3907,32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5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4 683,74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454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2027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1859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2616,1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454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2025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6065,1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454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2026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5213,4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454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2032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Спартаковская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2 075,4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454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  <w:p w:rsidR="00CD324A" w:rsidRDefault="00CD324A">
            <w:pPr>
              <w:pStyle w:val="ConsPlusNormal"/>
              <w:jc w:val="center"/>
            </w:pPr>
            <w:r>
              <w:t>(тепло-, водоснабжение),</w:t>
            </w:r>
          </w:p>
          <w:p w:rsidR="00CD324A" w:rsidRDefault="00CD324A">
            <w:pPr>
              <w:pStyle w:val="ConsPlusNormal"/>
              <w:jc w:val="center"/>
            </w:pPr>
            <w:r>
              <w:t>2031 (электро-, газоснабжение, водоотведение, подвал)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2036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2348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Ухтомского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1474,7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5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3 904,6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5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CD324A" w:rsidRDefault="00CD324A">
      <w:pPr>
        <w:pStyle w:val="ConsPlusNormal"/>
        <w:jc w:val="right"/>
      </w:pPr>
      <w:r>
        <w:lastRenderedPageBreak/>
        <w:t>";</w:t>
      </w:r>
    </w:p>
    <w:p w:rsidR="00CD324A" w:rsidRDefault="00CD324A">
      <w:pPr>
        <w:pStyle w:val="ConsPlusNormal"/>
        <w:ind w:firstLine="540"/>
        <w:jc w:val="both"/>
      </w:pPr>
      <w:r>
        <w:t xml:space="preserve">1.3.6.2. </w:t>
      </w:r>
      <w:hyperlink r:id="rId100">
        <w:r>
          <w:rPr>
            <w:color w:val="0000FF"/>
          </w:rPr>
          <w:t>дополнить</w:t>
        </w:r>
      </w:hyperlink>
      <w:r>
        <w:t xml:space="preserve"> пунктом 645.1:</w:t>
      </w:r>
    </w:p>
    <w:p w:rsidR="00CD324A" w:rsidRDefault="00CD324A">
      <w:pPr>
        <w:pStyle w:val="ConsPlusNormal"/>
        <w:spacing w:before="220"/>
      </w:pPr>
      <w:r>
        <w:t>"</w:t>
      </w:r>
    </w:p>
    <w:p w:rsidR="00CD324A" w:rsidRDefault="00CD324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438"/>
        <w:gridCol w:w="2381"/>
        <w:gridCol w:w="737"/>
        <w:gridCol w:w="1020"/>
        <w:gridCol w:w="425"/>
        <w:gridCol w:w="794"/>
        <w:gridCol w:w="365"/>
        <w:gridCol w:w="798"/>
        <w:gridCol w:w="1020"/>
        <w:gridCol w:w="1078"/>
        <w:gridCol w:w="602"/>
        <w:gridCol w:w="964"/>
      </w:tblGrid>
      <w:tr w:rsidR="00CD324A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645.1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ул. Володарского/Октябрьская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89/3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2038,6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2023 - 2025</w:t>
            </w:r>
          </w:p>
        </w:tc>
      </w:tr>
    </w:tbl>
    <w:p w:rsidR="00CD324A" w:rsidRDefault="00CD324A">
      <w:pPr>
        <w:pStyle w:val="ConsPlusNormal"/>
        <w:jc w:val="right"/>
      </w:pPr>
      <w:r>
        <w:t>";</w:t>
      </w:r>
    </w:p>
    <w:p w:rsidR="00CD324A" w:rsidRDefault="00CD324A">
      <w:pPr>
        <w:pStyle w:val="ConsPlusNormal"/>
        <w:ind w:firstLine="540"/>
        <w:jc w:val="both"/>
      </w:pPr>
      <w:r>
        <w:t xml:space="preserve">1.3.6.3. </w:t>
      </w:r>
      <w:hyperlink r:id="rId101">
        <w:r>
          <w:rPr>
            <w:color w:val="0000FF"/>
          </w:rPr>
          <w:t>пункты 697.0.3</w:t>
        </w:r>
      </w:hyperlink>
      <w:r>
        <w:t xml:space="preserve">, </w:t>
      </w:r>
      <w:hyperlink r:id="rId102">
        <w:r>
          <w:rPr>
            <w:color w:val="0000FF"/>
          </w:rPr>
          <w:t>697.2.1</w:t>
        </w:r>
      </w:hyperlink>
      <w:r>
        <w:t xml:space="preserve">, </w:t>
      </w:r>
      <w:hyperlink r:id="rId103">
        <w:r>
          <w:rPr>
            <w:color w:val="0000FF"/>
          </w:rPr>
          <w:t>697.2.2</w:t>
        </w:r>
      </w:hyperlink>
      <w:r>
        <w:t xml:space="preserve">, </w:t>
      </w:r>
      <w:hyperlink r:id="rId104">
        <w:r>
          <w:rPr>
            <w:color w:val="0000FF"/>
          </w:rPr>
          <w:t>697.2.3</w:t>
        </w:r>
      </w:hyperlink>
      <w:r>
        <w:t xml:space="preserve"> исключить;</w:t>
      </w:r>
    </w:p>
    <w:p w:rsidR="00CD324A" w:rsidRDefault="00CD324A">
      <w:pPr>
        <w:pStyle w:val="ConsPlusNormal"/>
        <w:spacing w:before="220"/>
        <w:ind w:firstLine="540"/>
        <w:jc w:val="both"/>
      </w:pPr>
      <w:r>
        <w:t xml:space="preserve">1.3.7. в разделе "Городищенский район" </w:t>
      </w:r>
      <w:hyperlink r:id="rId105">
        <w:r>
          <w:rPr>
            <w:color w:val="0000FF"/>
          </w:rPr>
          <w:t>пункты 56</w:t>
        </w:r>
      </w:hyperlink>
      <w:r>
        <w:t xml:space="preserve">, </w:t>
      </w:r>
      <w:hyperlink r:id="rId106">
        <w:r>
          <w:rPr>
            <w:color w:val="0000FF"/>
          </w:rPr>
          <w:t>104</w:t>
        </w:r>
      </w:hyperlink>
      <w:r>
        <w:t xml:space="preserve">, </w:t>
      </w:r>
      <w:hyperlink r:id="rId107">
        <w:r>
          <w:rPr>
            <w:color w:val="0000FF"/>
          </w:rPr>
          <w:t>123</w:t>
        </w:r>
      </w:hyperlink>
      <w:r>
        <w:t xml:space="preserve">, </w:t>
      </w:r>
      <w:hyperlink r:id="rId108">
        <w:r>
          <w:rPr>
            <w:color w:val="0000FF"/>
          </w:rPr>
          <w:t>127</w:t>
        </w:r>
      </w:hyperlink>
      <w:r>
        <w:t xml:space="preserve"> изложить в новой редакции:</w:t>
      </w:r>
    </w:p>
    <w:p w:rsidR="00CD324A" w:rsidRDefault="00CD324A">
      <w:pPr>
        <w:pStyle w:val="ConsPlusNormal"/>
        <w:spacing w:before="220"/>
      </w:pPr>
      <w:r>
        <w:t>"</w:t>
      </w:r>
    </w:p>
    <w:p w:rsidR="00CD324A" w:rsidRDefault="00CD324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757"/>
        <w:gridCol w:w="1701"/>
        <w:gridCol w:w="567"/>
        <w:gridCol w:w="964"/>
        <w:gridCol w:w="425"/>
        <w:gridCol w:w="850"/>
        <w:gridCol w:w="426"/>
        <w:gridCol w:w="907"/>
        <w:gridCol w:w="1020"/>
        <w:gridCol w:w="1587"/>
        <w:gridCol w:w="425"/>
        <w:gridCol w:w="1134"/>
      </w:tblGrid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Городище, ул. Фабричная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786,7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Сурск, ул. Чекалиной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844,9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58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2022</w:t>
            </w:r>
          </w:p>
          <w:p w:rsidR="00CD324A" w:rsidRDefault="00CD324A">
            <w:pPr>
              <w:pStyle w:val="ConsPlusNormal"/>
              <w:jc w:val="center"/>
            </w:pPr>
            <w:r>
              <w:t>(электроснабжение),</w:t>
            </w:r>
          </w:p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  <w:p w:rsidR="00CD324A" w:rsidRDefault="00CD324A">
            <w:pPr>
              <w:pStyle w:val="ConsPlusNormal"/>
              <w:jc w:val="center"/>
            </w:pPr>
            <w:r>
              <w:t>(тепловодоснабжение,</w:t>
            </w:r>
          </w:p>
          <w:p w:rsidR="00CD324A" w:rsidRDefault="00CD324A">
            <w:pPr>
              <w:pStyle w:val="ConsPlusNormal"/>
              <w:jc w:val="center"/>
            </w:pPr>
            <w:r>
              <w:t>водоотведение)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2039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р.п. Чаадаевка, ул. Молодежная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1 370,1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8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 (электроснабжение, водоотведение),</w:t>
            </w:r>
          </w:p>
          <w:p w:rsidR="00CD324A" w:rsidRDefault="00CD324A">
            <w:pPr>
              <w:pStyle w:val="ConsPlusNormal"/>
              <w:jc w:val="center"/>
            </w:pPr>
            <w:r>
              <w:t xml:space="preserve">2040 - 2042 (тепло-, газо-, </w:t>
            </w:r>
            <w:r>
              <w:lastRenderedPageBreak/>
              <w:t>водоснабжение, подвал)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р.п. Чаадаевка, ул. Первомайская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1 282,55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58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CD324A" w:rsidRDefault="00CD324A">
      <w:pPr>
        <w:pStyle w:val="ConsPlusNormal"/>
        <w:jc w:val="right"/>
      </w:pPr>
      <w:r>
        <w:t>";</w:t>
      </w:r>
    </w:p>
    <w:p w:rsidR="00CD324A" w:rsidRDefault="00CD324A">
      <w:pPr>
        <w:pStyle w:val="ConsPlusNormal"/>
        <w:ind w:firstLine="540"/>
        <w:jc w:val="both"/>
      </w:pPr>
      <w:r>
        <w:t xml:space="preserve">1.3.8. в разделе "Земетчинский район" </w:t>
      </w:r>
      <w:hyperlink r:id="rId109">
        <w:r>
          <w:rPr>
            <w:color w:val="0000FF"/>
          </w:rPr>
          <w:t>пункты 22</w:t>
        </w:r>
      </w:hyperlink>
      <w:r>
        <w:t xml:space="preserve">, </w:t>
      </w:r>
      <w:hyperlink r:id="rId110">
        <w:r>
          <w:rPr>
            <w:color w:val="0000FF"/>
          </w:rPr>
          <w:t>31</w:t>
        </w:r>
      </w:hyperlink>
      <w:r>
        <w:t xml:space="preserve">, </w:t>
      </w:r>
      <w:hyperlink r:id="rId111">
        <w:r>
          <w:rPr>
            <w:color w:val="0000FF"/>
          </w:rPr>
          <w:t>52</w:t>
        </w:r>
      </w:hyperlink>
      <w:r>
        <w:t xml:space="preserve"> изложить в новой редакции:</w:t>
      </w:r>
    </w:p>
    <w:p w:rsidR="00CD324A" w:rsidRDefault="00CD324A">
      <w:pPr>
        <w:pStyle w:val="ConsPlusNormal"/>
        <w:spacing w:before="220"/>
      </w:pPr>
      <w:r>
        <w:t>"</w:t>
      </w:r>
    </w:p>
    <w:p w:rsidR="00CD324A" w:rsidRDefault="00CD324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757"/>
        <w:gridCol w:w="1701"/>
        <w:gridCol w:w="737"/>
        <w:gridCol w:w="964"/>
        <w:gridCol w:w="425"/>
        <w:gridCol w:w="850"/>
        <w:gridCol w:w="426"/>
        <w:gridCol w:w="907"/>
        <w:gridCol w:w="1020"/>
        <w:gridCol w:w="1531"/>
        <w:gridCol w:w="425"/>
        <w:gridCol w:w="1134"/>
      </w:tblGrid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р.п. Земетчино, ул. Долгова</w:t>
            </w:r>
          </w:p>
        </w:tc>
        <w:tc>
          <w:tcPr>
            <w:tcW w:w="73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857,8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</w:tr>
      <w:tr w:rsidR="00CD324A">
        <w:tc>
          <w:tcPr>
            <w:tcW w:w="624" w:type="dxa"/>
          </w:tcPr>
          <w:p w:rsidR="00CD324A" w:rsidRDefault="00CD324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</w:tcPr>
          <w:p w:rsidR="00CD324A" w:rsidRDefault="00CD324A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701" w:type="dxa"/>
          </w:tcPr>
          <w:p w:rsidR="00CD324A" w:rsidRDefault="00CD324A">
            <w:pPr>
              <w:pStyle w:val="ConsPlusNormal"/>
              <w:jc w:val="center"/>
            </w:pPr>
            <w:r>
              <w:t>р.п. Земетчино, ул. Кирова</w:t>
            </w:r>
          </w:p>
        </w:tc>
        <w:tc>
          <w:tcPr>
            <w:tcW w:w="737" w:type="dxa"/>
          </w:tcPr>
          <w:p w:rsidR="00CD324A" w:rsidRDefault="00CD324A">
            <w:pPr>
              <w:pStyle w:val="ConsPlusNormal"/>
              <w:jc w:val="center"/>
            </w:pPr>
            <w:r>
              <w:t>145а</w:t>
            </w:r>
          </w:p>
        </w:tc>
        <w:tc>
          <w:tcPr>
            <w:tcW w:w="964" w:type="dxa"/>
          </w:tcPr>
          <w:p w:rsidR="00CD324A" w:rsidRDefault="00CD324A">
            <w:pPr>
              <w:pStyle w:val="ConsPlusNormal"/>
              <w:jc w:val="center"/>
            </w:pPr>
            <w:r>
              <w:t>401,8</w:t>
            </w:r>
          </w:p>
        </w:tc>
        <w:tc>
          <w:tcPr>
            <w:tcW w:w="425" w:type="dxa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D324A" w:rsidRDefault="00CD324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426" w:type="dxa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CD324A" w:rsidRDefault="00CD324A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31" w:type="dxa"/>
          </w:tcPr>
          <w:p w:rsidR="00CD324A" w:rsidRDefault="00CD324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425" w:type="dxa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D324A" w:rsidRDefault="00CD324A">
            <w:pPr>
              <w:pStyle w:val="ConsPlusNormal"/>
              <w:jc w:val="center"/>
            </w:pPr>
            <w:r>
              <w:t>2027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р.п. Земетчино, ул. Молодежная</w:t>
            </w:r>
          </w:p>
        </w:tc>
        <w:tc>
          <w:tcPr>
            <w:tcW w:w="73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849,1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2036</w:t>
            </w:r>
          </w:p>
        </w:tc>
      </w:tr>
    </w:tbl>
    <w:p w:rsidR="00CD324A" w:rsidRDefault="00CD324A">
      <w:pPr>
        <w:pStyle w:val="ConsPlusNormal"/>
        <w:jc w:val="right"/>
      </w:pPr>
      <w:r>
        <w:t>";</w:t>
      </w:r>
    </w:p>
    <w:p w:rsidR="00CD324A" w:rsidRDefault="00CD324A">
      <w:pPr>
        <w:pStyle w:val="ConsPlusNormal"/>
        <w:ind w:firstLine="540"/>
        <w:jc w:val="both"/>
      </w:pPr>
      <w:r>
        <w:t xml:space="preserve">1.3.9. в разделе "Иссинский район" </w:t>
      </w:r>
      <w:hyperlink r:id="rId112">
        <w:r>
          <w:rPr>
            <w:color w:val="0000FF"/>
          </w:rPr>
          <w:t>пункты 4</w:t>
        </w:r>
      </w:hyperlink>
      <w:r>
        <w:t xml:space="preserve">, </w:t>
      </w:r>
      <w:hyperlink r:id="rId113">
        <w:r>
          <w:rPr>
            <w:color w:val="0000FF"/>
          </w:rPr>
          <w:t>14</w:t>
        </w:r>
      </w:hyperlink>
      <w:r>
        <w:t xml:space="preserve"> изложить в новой редакции:</w:t>
      </w:r>
    </w:p>
    <w:p w:rsidR="00CD324A" w:rsidRDefault="00CD324A">
      <w:pPr>
        <w:pStyle w:val="ConsPlusNormal"/>
        <w:spacing w:before="220"/>
      </w:pPr>
      <w:r>
        <w:t>"</w:t>
      </w:r>
    </w:p>
    <w:p w:rsidR="00CD324A" w:rsidRDefault="00CD324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757"/>
        <w:gridCol w:w="1701"/>
        <w:gridCol w:w="680"/>
        <w:gridCol w:w="964"/>
        <w:gridCol w:w="425"/>
        <w:gridCol w:w="850"/>
        <w:gridCol w:w="426"/>
        <w:gridCol w:w="907"/>
        <w:gridCol w:w="1020"/>
        <w:gridCol w:w="1531"/>
        <w:gridCol w:w="425"/>
        <w:gridCol w:w="1134"/>
      </w:tblGrid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р.п. Исса, ул. Лебедева</w:t>
            </w:r>
          </w:p>
        </w:tc>
        <w:tc>
          <w:tcPr>
            <w:tcW w:w="68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66а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852,8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р.п. Исса, ул. Ленинская</w:t>
            </w:r>
          </w:p>
        </w:tc>
        <w:tc>
          <w:tcPr>
            <w:tcW w:w="68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735,2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  <w:p w:rsidR="00CD324A" w:rsidRDefault="00CD324A">
            <w:pPr>
              <w:pStyle w:val="ConsPlusNormal"/>
              <w:jc w:val="center"/>
            </w:pPr>
            <w:r>
              <w:t>(электро-, водоснабжение, водоотведение),</w:t>
            </w:r>
          </w:p>
          <w:p w:rsidR="00CD324A" w:rsidRDefault="00CD324A">
            <w:pPr>
              <w:pStyle w:val="ConsPlusNormal"/>
              <w:jc w:val="center"/>
            </w:pPr>
            <w:r>
              <w:lastRenderedPageBreak/>
              <w:t>2040 - 2042 (тепло-, газоснабжение, подвал)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</w:tr>
    </w:tbl>
    <w:p w:rsidR="00CD324A" w:rsidRDefault="00CD324A">
      <w:pPr>
        <w:pStyle w:val="ConsPlusNormal"/>
        <w:jc w:val="right"/>
      </w:pPr>
      <w:r>
        <w:t>";</w:t>
      </w:r>
    </w:p>
    <w:p w:rsidR="00CD324A" w:rsidRDefault="00CD324A">
      <w:pPr>
        <w:pStyle w:val="ConsPlusNormal"/>
        <w:ind w:firstLine="540"/>
        <w:jc w:val="both"/>
      </w:pPr>
      <w:r>
        <w:t xml:space="preserve">1.3.10. в разделе "Каменский район" </w:t>
      </w:r>
      <w:hyperlink r:id="rId114">
        <w:r>
          <w:rPr>
            <w:color w:val="0000FF"/>
          </w:rPr>
          <w:t>пункты 42</w:t>
        </w:r>
      </w:hyperlink>
      <w:r>
        <w:t xml:space="preserve">, </w:t>
      </w:r>
      <w:hyperlink r:id="rId115">
        <w:r>
          <w:rPr>
            <w:color w:val="0000FF"/>
          </w:rPr>
          <w:t>108</w:t>
        </w:r>
      </w:hyperlink>
      <w:r>
        <w:t xml:space="preserve">, </w:t>
      </w:r>
      <w:hyperlink r:id="rId116">
        <w:r>
          <w:rPr>
            <w:color w:val="0000FF"/>
          </w:rPr>
          <w:t>174</w:t>
        </w:r>
      </w:hyperlink>
      <w:r>
        <w:t xml:space="preserve">, </w:t>
      </w:r>
      <w:hyperlink r:id="rId117">
        <w:r>
          <w:rPr>
            <w:color w:val="0000FF"/>
          </w:rPr>
          <w:t>190</w:t>
        </w:r>
      </w:hyperlink>
      <w:r>
        <w:t xml:space="preserve">, </w:t>
      </w:r>
      <w:hyperlink r:id="rId118">
        <w:r>
          <w:rPr>
            <w:color w:val="0000FF"/>
          </w:rPr>
          <w:t>193</w:t>
        </w:r>
      </w:hyperlink>
      <w:r>
        <w:t xml:space="preserve"> изложить в новой редакции:</w:t>
      </w:r>
    </w:p>
    <w:p w:rsidR="00CD324A" w:rsidRDefault="00CD324A">
      <w:pPr>
        <w:pStyle w:val="ConsPlusNormal"/>
        <w:spacing w:before="220"/>
      </w:pPr>
      <w:r>
        <w:t>"</w:t>
      </w:r>
    </w:p>
    <w:p w:rsidR="00CD324A" w:rsidRDefault="00CD324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757"/>
        <w:gridCol w:w="1701"/>
        <w:gridCol w:w="567"/>
        <w:gridCol w:w="964"/>
        <w:gridCol w:w="425"/>
        <w:gridCol w:w="850"/>
        <w:gridCol w:w="426"/>
        <w:gridCol w:w="907"/>
        <w:gridCol w:w="1020"/>
        <w:gridCol w:w="1531"/>
        <w:gridCol w:w="425"/>
        <w:gridCol w:w="1134"/>
      </w:tblGrid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Каменка, ул. Ворошилова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2022,6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2027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Каменка, ул. Кольцова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1042,6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Каменка, ул. Рокоссовского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817,9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 (электроснабжение), 2040 - 2042 (тепло-, газо-, водоснабжение, водоотведение, подвал)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Каменка, ул. Свердлова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1156,4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2022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Каменка, ул. Свердлова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2018,1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2029</w:t>
            </w:r>
          </w:p>
        </w:tc>
      </w:tr>
    </w:tbl>
    <w:p w:rsidR="00CD324A" w:rsidRDefault="00CD324A">
      <w:pPr>
        <w:pStyle w:val="ConsPlusNormal"/>
        <w:jc w:val="right"/>
      </w:pPr>
      <w:r>
        <w:t>";</w:t>
      </w:r>
    </w:p>
    <w:p w:rsidR="00CD324A" w:rsidRDefault="00CD324A">
      <w:pPr>
        <w:pStyle w:val="ConsPlusNormal"/>
        <w:ind w:firstLine="540"/>
        <w:jc w:val="both"/>
      </w:pPr>
      <w:r>
        <w:t xml:space="preserve">1.3.11. в разделе "Колышлейский район" </w:t>
      </w:r>
      <w:hyperlink r:id="rId119">
        <w:r>
          <w:rPr>
            <w:color w:val="0000FF"/>
          </w:rPr>
          <w:t>пункты 1</w:t>
        </w:r>
      </w:hyperlink>
      <w:r>
        <w:t xml:space="preserve">, </w:t>
      </w:r>
      <w:hyperlink r:id="rId120">
        <w:r>
          <w:rPr>
            <w:color w:val="0000FF"/>
          </w:rPr>
          <w:t>6</w:t>
        </w:r>
      </w:hyperlink>
      <w:r>
        <w:t xml:space="preserve">, </w:t>
      </w:r>
      <w:hyperlink r:id="rId121">
        <w:r>
          <w:rPr>
            <w:color w:val="0000FF"/>
          </w:rPr>
          <w:t>7</w:t>
        </w:r>
      </w:hyperlink>
      <w:r>
        <w:t xml:space="preserve">, </w:t>
      </w:r>
      <w:hyperlink r:id="rId122">
        <w:r>
          <w:rPr>
            <w:color w:val="0000FF"/>
          </w:rPr>
          <w:t>15</w:t>
        </w:r>
      </w:hyperlink>
      <w:r>
        <w:t xml:space="preserve">, </w:t>
      </w:r>
      <w:hyperlink r:id="rId123">
        <w:r>
          <w:rPr>
            <w:color w:val="0000FF"/>
          </w:rPr>
          <w:t>16</w:t>
        </w:r>
      </w:hyperlink>
      <w:r>
        <w:t xml:space="preserve">, </w:t>
      </w:r>
      <w:hyperlink r:id="rId124">
        <w:r>
          <w:rPr>
            <w:color w:val="0000FF"/>
          </w:rPr>
          <w:t>17</w:t>
        </w:r>
      </w:hyperlink>
      <w:r>
        <w:t xml:space="preserve">, </w:t>
      </w:r>
      <w:hyperlink r:id="rId125">
        <w:r>
          <w:rPr>
            <w:color w:val="0000FF"/>
          </w:rPr>
          <w:t>18</w:t>
        </w:r>
      </w:hyperlink>
      <w:r>
        <w:t xml:space="preserve">, </w:t>
      </w:r>
      <w:hyperlink r:id="rId126">
        <w:r>
          <w:rPr>
            <w:color w:val="0000FF"/>
          </w:rPr>
          <w:t>23</w:t>
        </w:r>
      </w:hyperlink>
      <w:r>
        <w:t xml:space="preserve">, </w:t>
      </w:r>
      <w:hyperlink r:id="rId127">
        <w:r>
          <w:rPr>
            <w:color w:val="0000FF"/>
          </w:rPr>
          <w:t>34</w:t>
        </w:r>
      </w:hyperlink>
      <w:r>
        <w:t xml:space="preserve">, </w:t>
      </w:r>
      <w:hyperlink r:id="rId128">
        <w:r>
          <w:rPr>
            <w:color w:val="0000FF"/>
          </w:rPr>
          <w:t>47</w:t>
        </w:r>
      </w:hyperlink>
      <w:r>
        <w:t xml:space="preserve">, </w:t>
      </w:r>
      <w:hyperlink r:id="rId129">
        <w:r>
          <w:rPr>
            <w:color w:val="0000FF"/>
          </w:rPr>
          <w:t>50</w:t>
        </w:r>
      </w:hyperlink>
      <w:r>
        <w:t xml:space="preserve">, </w:t>
      </w:r>
      <w:hyperlink r:id="rId130">
        <w:r>
          <w:rPr>
            <w:color w:val="0000FF"/>
          </w:rPr>
          <w:t>51</w:t>
        </w:r>
      </w:hyperlink>
      <w:r>
        <w:t xml:space="preserve">, </w:t>
      </w:r>
      <w:hyperlink r:id="rId131">
        <w:r>
          <w:rPr>
            <w:color w:val="0000FF"/>
          </w:rPr>
          <w:t>57</w:t>
        </w:r>
      </w:hyperlink>
      <w:r>
        <w:t xml:space="preserve">, </w:t>
      </w:r>
      <w:hyperlink r:id="rId132">
        <w:r>
          <w:rPr>
            <w:color w:val="0000FF"/>
          </w:rPr>
          <w:t>60</w:t>
        </w:r>
      </w:hyperlink>
      <w:r>
        <w:t xml:space="preserve">, </w:t>
      </w:r>
      <w:hyperlink r:id="rId133">
        <w:r>
          <w:rPr>
            <w:color w:val="0000FF"/>
          </w:rPr>
          <w:t>63</w:t>
        </w:r>
      </w:hyperlink>
      <w:r>
        <w:t xml:space="preserve">, </w:t>
      </w:r>
      <w:hyperlink r:id="rId134">
        <w:r>
          <w:rPr>
            <w:color w:val="0000FF"/>
          </w:rPr>
          <w:t>66</w:t>
        </w:r>
      </w:hyperlink>
      <w:r>
        <w:t xml:space="preserve">, </w:t>
      </w:r>
      <w:hyperlink r:id="rId135">
        <w:r>
          <w:rPr>
            <w:color w:val="0000FF"/>
          </w:rPr>
          <w:t>67</w:t>
        </w:r>
      </w:hyperlink>
      <w:r>
        <w:t xml:space="preserve">, </w:t>
      </w:r>
      <w:hyperlink r:id="rId136">
        <w:r>
          <w:rPr>
            <w:color w:val="0000FF"/>
          </w:rPr>
          <w:t>82</w:t>
        </w:r>
      </w:hyperlink>
      <w:r>
        <w:t xml:space="preserve"> изложить в новой редакции:</w:t>
      </w:r>
    </w:p>
    <w:p w:rsidR="00CD324A" w:rsidRDefault="00CD324A">
      <w:pPr>
        <w:pStyle w:val="ConsPlusNormal"/>
        <w:spacing w:before="220"/>
      </w:pPr>
      <w:r>
        <w:t>"</w:t>
      </w:r>
    </w:p>
    <w:p w:rsidR="00CD324A" w:rsidRDefault="00CD324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757"/>
        <w:gridCol w:w="1701"/>
        <w:gridCol w:w="567"/>
        <w:gridCol w:w="1247"/>
        <w:gridCol w:w="425"/>
        <w:gridCol w:w="850"/>
        <w:gridCol w:w="426"/>
        <w:gridCol w:w="907"/>
        <w:gridCol w:w="1020"/>
        <w:gridCol w:w="1531"/>
        <w:gridCol w:w="425"/>
        <w:gridCol w:w="1134"/>
      </w:tblGrid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304,5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 (электроснабжение),</w:t>
            </w:r>
          </w:p>
          <w:p w:rsidR="00CD324A" w:rsidRDefault="00CD324A">
            <w:pPr>
              <w:pStyle w:val="ConsPlusNormal"/>
              <w:jc w:val="center"/>
            </w:pPr>
            <w:r>
              <w:t>2025</w:t>
            </w:r>
          </w:p>
          <w:p w:rsidR="00CD324A" w:rsidRDefault="00CD324A">
            <w:pPr>
              <w:pStyle w:val="ConsPlusNormal"/>
              <w:jc w:val="center"/>
            </w:pPr>
            <w:r>
              <w:t>(тепло-,</w:t>
            </w:r>
          </w:p>
          <w:p w:rsidR="00CD324A" w:rsidRDefault="00CD324A">
            <w:pPr>
              <w:pStyle w:val="ConsPlusNormal"/>
              <w:jc w:val="center"/>
            </w:pPr>
            <w:r>
              <w:t>газо-, водоснабжение, водоотведение, подвал)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2027</w:t>
            </w:r>
          </w:p>
        </w:tc>
      </w:tr>
      <w:tr w:rsidR="00CD324A">
        <w:tblPrEx>
          <w:tblBorders>
            <w:right w:val="single" w:sz="4" w:space="0" w:color="auto"/>
          </w:tblBorders>
        </w:tblPrEx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834,3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2022</w:t>
            </w:r>
          </w:p>
          <w:p w:rsidR="00CD324A" w:rsidRDefault="00CD324A">
            <w:pPr>
              <w:pStyle w:val="ConsPlusNormal"/>
              <w:jc w:val="center"/>
            </w:pPr>
            <w:r>
              <w:t>(водоотведение)</w:t>
            </w:r>
          </w:p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  <w:p w:rsidR="00CD324A" w:rsidRDefault="00CD324A">
            <w:pPr>
              <w:pStyle w:val="ConsPlusNormal"/>
              <w:jc w:val="center"/>
            </w:pPr>
            <w:r>
              <w:t>(электроснабжение),</w:t>
            </w:r>
          </w:p>
          <w:p w:rsidR="00CD324A" w:rsidRDefault="00CD324A">
            <w:pPr>
              <w:pStyle w:val="ConsPlusNormal"/>
              <w:jc w:val="center"/>
            </w:pPr>
            <w:r>
              <w:t>2039</w:t>
            </w:r>
          </w:p>
          <w:p w:rsidR="00CD324A" w:rsidRDefault="00CD324A">
            <w:pPr>
              <w:pStyle w:val="ConsPlusNormal"/>
              <w:jc w:val="center"/>
            </w:pPr>
            <w:r>
              <w:t>(тепло-, газо-, водоснабжение, подвал)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</w:tr>
      <w:tr w:rsidR="00CD324A">
        <w:tblPrEx>
          <w:tblBorders>
            <w:right w:val="single" w:sz="4" w:space="0" w:color="auto"/>
          </w:tblBorders>
        </w:tblPrEx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727,6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2031</w:t>
            </w:r>
          </w:p>
        </w:tc>
      </w:tr>
      <w:tr w:rsidR="00CD324A">
        <w:tblPrEx>
          <w:tblBorders>
            <w:right w:val="single" w:sz="4" w:space="0" w:color="auto"/>
          </w:tblBorders>
        </w:tblPrEx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702,5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2022</w:t>
            </w:r>
          </w:p>
          <w:p w:rsidR="00CD324A" w:rsidRDefault="00CD324A">
            <w:pPr>
              <w:pStyle w:val="ConsPlusNormal"/>
              <w:jc w:val="center"/>
            </w:pPr>
            <w:r>
              <w:t>(теплоснабжение,</w:t>
            </w:r>
          </w:p>
          <w:p w:rsidR="00CD324A" w:rsidRDefault="00CD324A">
            <w:pPr>
              <w:pStyle w:val="ConsPlusNormal"/>
              <w:jc w:val="center"/>
            </w:pPr>
            <w:r>
              <w:t>водоотведение),</w:t>
            </w:r>
          </w:p>
          <w:p w:rsidR="00CD324A" w:rsidRDefault="00CD324A">
            <w:pPr>
              <w:pStyle w:val="ConsPlusNormal"/>
              <w:jc w:val="center"/>
            </w:pPr>
            <w:r>
              <w:t>2034</w:t>
            </w:r>
          </w:p>
          <w:p w:rsidR="00CD324A" w:rsidRDefault="00CD324A">
            <w:pPr>
              <w:pStyle w:val="ConsPlusNormal"/>
              <w:jc w:val="center"/>
            </w:pPr>
            <w:r>
              <w:t>(электро-, газо-,</w:t>
            </w:r>
          </w:p>
          <w:p w:rsidR="00CD324A" w:rsidRDefault="00CD324A">
            <w:pPr>
              <w:pStyle w:val="ConsPlusNormal"/>
              <w:jc w:val="center"/>
            </w:pPr>
            <w:r>
              <w:lastRenderedPageBreak/>
              <w:t>водоснабжение, подвал)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2034</w:t>
            </w:r>
          </w:p>
        </w:tc>
      </w:tr>
      <w:tr w:rsidR="00CD324A">
        <w:tblPrEx>
          <w:tblBorders>
            <w:right w:val="single" w:sz="4" w:space="0" w:color="auto"/>
          </w:tblBorders>
        </w:tblPrEx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839,2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 (тепло-, водоснабжение),</w:t>
            </w:r>
          </w:p>
          <w:p w:rsidR="00CD324A" w:rsidRDefault="00CD324A">
            <w:pPr>
              <w:pStyle w:val="ConsPlusNormal"/>
              <w:jc w:val="center"/>
            </w:pPr>
            <w:r>
              <w:t>2033</w:t>
            </w:r>
          </w:p>
          <w:p w:rsidR="00CD324A" w:rsidRDefault="00CD324A">
            <w:pPr>
              <w:pStyle w:val="ConsPlusNormal"/>
              <w:jc w:val="center"/>
            </w:pPr>
            <w:r>
              <w:t>(электро-, газоснабжение, водоотведение, подвал)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2033</w:t>
            </w:r>
          </w:p>
        </w:tc>
      </w:tr>
      <w:tr w:rsidR="00CD324A">
        <w:tblPrEx>
          <w:tblBorders>
            <w:right w:val="single" w:sz="4" w:space="0" w:color="auto"/>
          </w:tblBorders>
        </w:tblPrEx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 (электро-,</w:t>
            </w:r>
          </w:p>
          <w:p w:rsidR="00CD324A" w:rsidRDefault="00CD324A">
            <w:pPr>
              <w:pStyle w:val="ConsPlusNormal"/>
              <w:jc w:val="center"/>
            </w:pPr>
            <w:r>
              <w:t>тепло-, водоснабжение, водоотведение),</w:t>
            </w:r>
          </w:p>
          <w:p w:rsidR="00CD324A" w:rsidRDefault="00CD324A">
            <w:pPr>
              <w:pStyle w:val="ConsPlusNormal"/>
              <w:jc w:val="center"/>
            </w:pPr>
            <w:r>
              <w:t>2028 (газоснабжение, подвал)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2036</w:t>
            </w:r>
          </w:p>
        </w:tc>
      </w:tr>
      <w:tr w:rsidR="00CD324A">
        <w:tblPrEx>
          <w:tblBorders>
            <w:right w:val="single" w:sz="4" w:space="0" w:color="auto"/>
          </w:tblBorders>
        </w:tblPrEx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788,4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2022</w:t>
            </w:r>
          </w:p>
          <w:p w:rsidR="00CD324A" w:rsidRDefault="00CD324A">
            <w:pPr>
              <w:pStyle w:val="ConsPlusNormal"/>
              <w:jc w:val="center"/>
            </w:pPr>
            <w:r>
              <w:t>(водоснабжение, водоотведение),</w:t>
            </w:r>
          </w:p>
          <w:p w:rsidR="00CD324A" w:rsidRDefault="00CD324A">
            <w:pPr>
              <w:pStyle w:val="ConsPlusNormal"/>
              <w:jc w:val="center"/>
            </w:pPr>
            <w:r>
              <w:t>2036</w:t>
            </w:r>
          </w:p>
          <w:p w:rsidR="00CD324A" w:rsidRDefault="00CD324A">
            <w:pPr>
              <w:pStyle w:val="ConsPlusNormal"/>
              <w:jc w:val="center"/>
            </w:pPr>
            <w:r>
              <w:t>(электро-,</w:t>
            </w:r>
          </w:p>
          <w:p w:rsidR="00CD324A" w:rsidRDefault="00CD324A">
            <w:pPr>
              <w:pStyle w:val="ConsPlusNormal"/>
              <w:jc w:val="center"/>
            </w:pPr>
            <w:r>
              <w:t>тепло-, газоснабжени</w:t>
            </w:r>
            <w:r>
              <w:lastRenderedPageBreak/>
              <w:t>е,</w:t>
            </w:r>
          </w:p>
          <w:p w:rsidR="00CD324A" w:rsidRDefault="00CD324A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</w:tr>
      <w:tr w:rsidR="00CD324A">
        <w:tblPrEx>
          <w:tblBorders>
            <w:right w:val="single" w:sz="4" w:space="0" w:color="auto"/>
          </w:tblBorders>
        </w:tblPrEx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847,9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  <w:p w:rsidR="00CD324A" w:rsidRDefault="00CD324A">
            <w:pPr>
              <w:pStyle w:val="ConsPlusNormal"/>
              <w:jc w:val="center"/>
            </w:pPr>
            <w:r>
              <w:t>(электро-,</w:t>
            </w:r>
          </w:p>
          <w:p w:rsidR="00CD324A" w:rsidRDefault="00CD324A">
            <w:pPr>
              <w:pStyle w:val="ConsPlusNormal"/>
              <w:jc w:val="center"/>
            </w:pPr>
            <w:r>
              <w:t>теплоснабжение,</w:t>
            </w:r>
          </w:p>
          <w:p w:rsidR="00CD324A" w:rsidRDefault="00CD324A">
            <w:pPr>
              <w:pStyle w:val="ConsPlusNormal"/>
              <w:jc w:val="center"/>
            </w:pPr>
            <w:r>
              <w:t>водоотведение),</w:t>
            </w:r>
          </w:p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  <w:p w:rsidR="00CD324A" w:rsidRDefault="00CD324A">
            <w:pPr>
              <w:pStyle w:val="ConsPlusNormal"/>
              <w:jc w:val="center"/>
            </w:pPr>
            <w:r>
              <w:t>(газо-, водоснабжение, подвал)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2036</w:t>
            </w:r>
          </w:p>
        </w:tc>
      </w:tr>
      <w:tr w:rsidR="00CD324A">
        <w:tblPrEx>
          <w:tblBorders>
            <w:right w:val="single" w:sz="4" w:space="0" w:color="auto"/>
          </w:tblBorders>
        </w:tblPrEx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р.п. Колышлей, ул. Лесная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2022</w:t>
            </w:r>
          </w:p>
          <w:p w:rsidR="00CD324A" w:rsidRDefault="00CD324A">
            <w:pPr>
              <w:pStyle w:val="ConsPlusNormal"/>
              <w:jc w:val="center"/>
            </w:pPr>
            <w:r>
              <w:t>(водоотведение),</w:t>
            </w:r>
          </w:p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  <w:p w:rsidR="00CD324A" w:rsidRDefault="00CD324A">
            <w:pPr>
              <w:pStyle w:val="ConsPlusNormal"/>
              <w:jc w:val="center"/>
            </w:pPr>
            <w:r>
              <w:t>(электро-,</w:t>
            </w:r>
          </w:p>
          <w:p w:rsidR="00CD324A" w:rsidRDefault="00CD324A">
            <w:pPr>
              <w:pStyle w:val="ConsPlusNormal"/>
              <w:jc w:val="center"/>
            </w:pPr>
            <w:r>
              <w:t>тепло-, газо-, водоснабжение,</w:t>
            </w:r>
          </w:p>
          <w:p w:rsidR="00CD324A" w:rsidRDefault="00CD324A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</w:tr>
      <w:tr w:rsidR="00CD324A">
        <w:tblPrEx>
          <w:tblBorders>
            <w:right w:val="single" w:sz="4" w:space="0" w:color="auto"/>
          </w:tblBorders>
        </w:tblPrEx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р.п. Колышлей, ул. Пензенская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  <w:p w:rsidR="00CD324A" w:rsidRDefault="00CD324A">
            <w:pPr>
              <w:pStyle w:val="ConsPlusNormal"/>
              <w:jc w:val="center"/>
            </w:pPr>
            <w:r>
              <w:t>(электро-,</w:t>
            </w:r>
          </w:p>
          <w:p w:rsidR="00CD324A" w:rsidRDefault="00CD324A">
            <w:pPr>
              <w:pStyle w:val="ConsPlusNormal"/>
              <w:jc w:val="center"/>
            </w:pPr>
            <w:r>
              <w:t>тепло-,</w:t>
            </w:r>
          </w:p>
          <w:p w:rsidR="00CD324A" w:rsidRDefault="00CD324A">
            <w:pPr>
              <w:pStyle w:val="ConsPlusNormal"/>
              <w:jc w:val="center"/>
            </w:pPr>
            <w:r>
              <w:t>водоотведение, подвал),</w:t>
            </w:r>
          </w:p>
          <w:p w:rsidR="00CD324A" w:rsidRDefault="00CD324A">
            <w:pPr>
              <w:pStyle w:val="ConsPlusNormal"/>
              <w:jc w:val="center"/>
            </w:pPr>
            <w:r>
              <w:t>2031 (газо-, водоснабжение)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2038</w:t>
            </w:r>
          </w:p>
        </w:tc>
      </w:tr>
      <w:tr w:rsidR="00CD324A">
        <w:tblPrEx>
          <w:tblBorders>
            <w:right w:val="single" w:sz="4" w:space="0" w:color="auto"/>
          </w:tblBorders>
        </w:tblPrEx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 xml:space="preserve">Колышлейский </w:t>
            </w:r>
            <w:r>
              <w:lastRenderedPageBreak/>
              <w:t>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lastRenderedPageBreak/>
              <w:t xml:space="preserve">р.п. Колышлей, </w:t>
            </w:r>
            <w:r>
              <w:lastRenderedPageBreak/>
              <w:t>ул. Пензенская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1 486,68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lastRenderedPageBreak/>
              <w:t xml:space="preserve">2020 - 2022 </w:t>
            </w:r>
            <w:r>
              <w:lastRenderedPageBreak/>
              <w:t>(электро-,</w:t>
            </w:r>
          </w:p>
          <w:p w:rsidR="00CD324A" w:rsidRDefault="00CD324A">
            <w:pPr>
              <w:pStyle w:val="ConsPlusNormal"/>
              <w:jc w:val="center"/>
            </w:pPr>
            <w:r>
              <w:t>тепло-,</w:t>
            </w:r>
          </w:p>
          <w:p w:rsidR="00CD324A" w:rsidRDefault="00CD324A">
            <w:pPr>
              <w:pStyle w:val="ConsPlusNormal"/>
              <w:jc w:val="center"/>
            </w:pPr>
            <w:r>
              <w:t>водоотведение),</w:t>
            </w:r>
          </w:p>
          <w:p w:rsidR="00CD324A" w:rsidRDefault="00CD324A">
            <w:pPr>
              <w:pStyle w:val="ConsPlusNormal"/>
              <w:jc w:val="center"/>
            </w:pPr>
            <w:r>
              <w:t>2038 (газо-, водоснабжение, подвал)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D324A">
        <w:tblPrEx>
          <w:tblBorders>
            <w:right w:val="single" w:sz="4" w:space="0" w:color="auto"/>
          </w:tblBorders>
        </w:tblPrEx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р.п. Колышлей, ул. Пензенская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2030</w:t>
            </w:r>
          </w:p>
        </w:tc>
      </w:tr>
      <w:tr w:rsidR="00CD324A">
        <w:tblPrEx>
          <w:tblBorders>
            <w:right w:val="single" w:sz="4" w:space="0" w:color="auto"/>
          </w:tblBorders>
        </w:tblPrEx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р.п. Колышлей, ул. Первомайская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808,5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  <w:p w:rsidR="00CD324A" w:rsidRDefault="00CD324A">
            <w:pPr>
              <w:pStyle w:val="ConsPlusNormal"/>
              <w:jc w:val="center"/>
            </w:pPr>
            <w:r>
              <w:t>(тепло-, водоснабжение),</w:t>
            </w:r>
          </w:p>
          <w:p w:rsidR="00CD324A" w:rsidRDefault="00CD324A">
            <w:pPr>
              <w:pStyle w:val="ConsPlusNormal"/>
              <w:jc w:val="center"/>
            </w:pPr>
            <w:r>
              <w:t>2032</w:t>
            </w:r>
          </w:p>
          <w:p w:rsidR="00CD324A" w:rsidRDefault="00CD324A">
            <w:pPr>
              <w:pStyle w:val="ConsPlusNormal"/>
              <w:jc w:val="center"/>
            </w:pPr>
            <w:r>
              <w:t>(электро-, газоснабжение, водоотведение, подвал)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2039</w:t>
            </w:r>
          </w:p>
        </w:tc>
      </w:tr>
      <w:tr w:rsidR="00CD324A">
        <w:tblPrEx>
          <w:tblBorders>
            <w:right w:val="single" w:sz="4" w:space="0" w:color="auto"/>
          </w:tblBorders>
        </w:tblPrEx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р.п. Колышлей, ул. Рабочая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824,3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  <w:p w:rsidR="00CD324A" w:rsidRDefault="00CD324A">
            <w:pPr>
              <w:pStyle w:val="ConsPlusNormal"/>
              <w:jc w:val="center"/>
            </w:pPr>
            <w:r>
              <w:t>(теплоснабжение, водоотведение),</w:t>
            </w:r>
          </w:p>
          <w:p w:rsidR="00CD324A" w:rsidRDefault="00CD324A">
            <w:pPr>
              <w:pStyle w:val="ConsPlusNormal"/>
              <w:jc w:val="center"/>
            </w:pPr>
            <w:r>
              <w:t>2033</w:t>
            </w:r>
          </w:p>
          <w:p w:rsidR="00CD324A" w:rsidRDefault="00CD324A">
            <w:pPr>
              <w:pStyle w:val="ConsPlusNormal"/>
              <w:jc w:val="center"/>
            </w:pPr>
            <w:r>
              <w:t>(электро-,</w:t>
            </w:r>
          </w:p>
          <w:p w:rsidR="00CD324A" w:rsidRDefault="00CD324A">
            <w:pPr>
              <w:pStyle w:val="ConsPlusNormal"/>
              <w:jc w:val="center"/>
            </w:pPr>
            <w:r>
              <w:t>газо-, водоснабжение, подвал)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</w:tr>
      <w:tr w:rsidR="00CD324A">
        <w:tblPrEx>
          <w:tblBorders>
            <w:right w:val="single" w:sz="4" w:space="0" w:color="auto"/>
          </w:tblBorders>
        </w:tblPrEx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 xml:space="preserve">Колышлейский </w:t>
            </w:r>
            <w:r>
              <w:lastRenderedPageBreak/>
              <w:t>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lastRenderedPageBreak/>
              <w:t xml:space="preserve">р.п. Колышлей, </w:t>
            </w:r>
            <w:r>
              <w:lastRenderedPageBreak/>
              <w:t>ул. Сердобская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1 485,6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 xml:space="preserve">2019 - </w:t>
            </w:r>
            <w:r>
              <w:lastRenderedPageBreak/>
              <w:t>2021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lastRenderedPageBreak/>
              <w:t xml:space="preserve">2019 - </w:t>
            </w:r>
            <w:r>
              <w:lastRenderedPageBreak/>
              <w:t>2021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lastRenderedPageBreak/>
              <w:t>2020 - 2022</w:t>
            </w:r>
          </w:p>
          <w:p w:rsidR="00CD324A" w:rsidRDefault="00CD324A">
            <w:pPr>
              <w:pStyle w:val="ConsPlusNormal"/>
              <w:jc w:val="center"/>
            </w:pPr>
            <w:r>
              <w:lastRenderedPageBreak/>
              <w:t>(водоснабжение, водоотведение),</w:t>
            </w:r>
          </w:p>
          <w:p w:rsidR="00CD324A" w:rsidRDefault="00CD324A">
            <w:pPr>
              <w:pStyle w:val="ConsPlusNormal"/>
              <w:jc w:val="center"/>
            </w:pPr>
            <w:r>
              <w:t>2039 (электро-,</w:t>
            </w:r>
          </w:p>
          <w:p w:rsidR="00CD324A" w:rsidRDefault="00CD324A">
            <w:pPr>
              <w:pStyle w:val="ConsPlusNormal"/>
              <w:jc w:val="center"/>
            </w:pPr>
            <w:r>
              <w:t>тепло-, газоснабжение,</w:t>
            </w:r>
          </w:p>
          <w:p w:rsidR="00CD324A" w:rsidRDefault="00CD324A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CD324A">
        <w:tblPrEx>
          <w:tblBorders>
            <w:right w:val="single" w:sz="4" w:space="0" w:color="auto"/>
          </w:tblBorders>
        </w:tblPrEx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р.п. Колышлей, ул. Сердобская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1 491,8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  <w:p w:rsidR="00CD324A" w:rsidRDefault="00CD324A">
            <w:pPr>
              <w:pStyle w:val="ConsPlusNormal"/>
              <w:jc w:val="center"/>
            </w:pPr>
            <w:r>
              <w:t>(электро-, водоснабжение, водоотведение)</w:t>
            </w:r>
          </w:p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  <w:p w:rsidR="00CD324A" w:rsidRDefault="00CD324A">
            <w:pPr>
              <w:pStyle w:val="ConsPlusNormal"/>
              <w:jc w:val="center"/>
            </w:pPr>
            <w:r>
              <w:t>(тепло-, газоснабжение,</w:t>
            </w:r>
          </w:p>
          <w:p w:rsidR="00CD324A" w:rsidRDefault="00CD324A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</w:tr>
      <w:tr w:rsidR="00CD324A">
        <w:tblPrEx>
          <w:tblBorders>
            <w:right w:val="single" w:sz="4" w:space="0" w:color="auto"/>
          </w:tblBorders>
        </w:tblPrEx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р.п. Колышлей, ул. Сердобская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1 819,18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  <w:p w:rsidR="00CD324A" w:rsidRDefault="00CD324A">
            <w:pPr>
              <w:pStyle w:val="ConsPlusNormal"/>
              <w:jc w:val="center"/>
            </w:pPr>
            <w:r>
              <w:t>(водоснабжение),</w:t>
            </w:r>
          </w:p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  <w:p w:rsidR="00CD324A" w:rsidRDefault="00CD324A">
            <w:pPr>
              <w:pStyle w:val="ConsPlusNormal"/>
              <w:jc w:val="center"/>
            </w:pPr>
            <w:r>
              <w:t>(электро-,</w:t>
            </w:r>
          </w:p>
          <w:p w:rsidR="00CD324A" w:rsidRDefault="00CD324A">
            <w:pPr>
              <w:pStyle w:val="ConsPlusNormal"/>
              <w:jc w:val="center"/>
            </w:pPr>
            <w:r>
              <w:t>тепло-, газоснабжение, водоотведение,</w:t>
            </w:r>
          </w:p>
          <w:p w:rsidR="00CD324A" w:rsidRDefault="00CD324A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</w:tr>
      <w:tr w:rsidR="00CD324A">
        <w:tblPrEx>
          <w:tblBorders>
            <w:right w:val="single" w:sz="4" w:space="0" w:color="auto"/>
          </w:tblBorders>
        </w:tblPrEx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  <w:p w:rsidR="00CD324A" w:rsidRDefault="00CD324A">
            <w:pPr>
              <w:pStyle w:val="ConsPlusNormal"/>
              <w:jc w:val="center"/>
            </w:pPr>
            <w:r>
              <w:t>(водоснабжение),</w:t>
            </w:r>
          </w:p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  <w:p w:rsidR="00CD324A" w:rsidRDefault="00CD324A">
            <w:pPr>
              <w:pStyle w:val="ConsPlusNormal"/>
              <w:jc w:val="center"/>
            </w:pPr>
            <w:r>
              <w:t>(электро-,</w:t>
            </w:r>
          </w:p>
          <w:p w:rsidR="00CD324A" w:rsidRDefault="00CD324A">
            <w:pPr>
              <w:pStyle w:val="ConsPlusNormal"/>
              <w:jc w:val="center"/>
            </w:pPr>
            <w:r>
              <w:t>тепло-, газоснабжение,</w:t>
            </w:r>
          </w:p>
          <w:p w:rsidR="00CD324A" w:rsidRDefault="00CD324A">
            <w:pPr>
              <w:pStyle w:val="ConsPlusNormal"/>
              <w:jc w:val="center"/>
            </w:pPr>
            <w:r>
              <w:t>водоотведение, подвал)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CD324A" w:rsidRDefault="00CD324A">
      <w:pPr>
        <w:pStyle w:val="ConsPlusNormal"/>
        <w:jc w:val="right"/>
      </w:pPr>
      <w:r>
        <w:t>";</w:t>
      </w:r>
    </w:p>
    <w:p w:rsidR="00CD324A" w:rsidRDefault="00CD324A">
      <w:pPr>
        <w:pStyle w:val="ConsPlusNormal"/>
        <w:ind w:firstLine="540"/>
        <w:jc w:val="both"/>
      </w:pPr>
      <w:r>
        <w:t xml:space="preserve">1.3.12. в разделе "Кузнецкий район" </w:t>
      </w:r>
      <w:hyperlink r:id="rId137">
        <w:r>
          <w:rPr>
            <w:color w:val="0000FF"/>
          </w:rPr>
          <w:t>пункты 18</w:t>
        </w:r>
      </w:hyperlink>
      <w:r>
        <w:t xml:space="preserve">, </w:t>
      </w:r>
      <w:hyperlink r:id="rId138">
        <w:r>
          <w:rPr>
            <w:color w:val="0000FF"/>
          </w:rPr>
          <w:t>29</w:t>
        </w:r>
      </w:hyperlink>
      <w:r>
        <w:t xml:space="preserve">, </w:t>
      </w:r>
      <w:hyperlink r:id="rId139">
        <w:r>
          <w:rPr>
            <w:color w:val="0000FF"/>
          </w:rPr>
          <w:t>69</w:t>
        </w:r>
      </w:hyperlink>
      <w:r>
        <w:t xml:space="preserve">, </w:t>
      </w:r>
      <w:hyperlink r:id="rId140">
        <w:r>
          <w:rPr>
            <w:color w:val="0000FF"/>
          </w:rPr>
          <w:t>72</w:t>
        </w:r>
      </w:hyperlink>
      <w:r>
        <w:t xml:space="preserve">, </w:t>
      </w:r>
      <w:hyperlink r:id="rId141">
        <w:r>
          <w:rPr>
            <w:color w:val="0000FF"/>
          </w:rPr>
          <w:t>73</w:t>
        </w:r>
      </w:hyperlink>
      <w:r>
        <w:t xml:space="preserve">, </w:t>
      </w:r>
      <w:hyperlink r:id="rId142">
        <w:r>
          <w:rPr>
            <w:color w:val="0000FF"/>
          </w:rPr>
          <w:t>80</w:t>
        </w:r>
      </w:hyperlink>
      <w:r>
        <w:t xml:space="preserve"> изложить в новой редакции:</w:t>
      </w:r>
    </w:p>
    <w:p w:rsidR="00CD324A" w:rsidRDefault="00CD324A">
      <w:pPr>
        <w:pStyle w:val="ConsPlusNormal"/>
        <w:spacing w:before="220"/>
      </w:pPr>
      <w:r>
        <w:t>"</w:t>
      </w:r>
    </w:p>
    <w:p w:rsidR="00CD324A" w:rsidRDefault="00CD324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757"/>
        <w:gridCol w:w="1701"/>
        <w:gridCol w:w="567"/>
        <w:gridCol w:w="964"/>
        <w:gridCol w:w="425"/>
        <w:gridCol w:w="850"/>
        <w:gridCol w:w="426"/>
        <w:gridCol w:w="907"/>
        <w:gridCol w:w="1020"/>
        <w:gridCol w:w="1531"/>
        <w:gridCol w:w="425"/>
        <w:gridCol w:w="1134"/>
      </w:tblGrid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р.п. Евлашево, ул. Совхозная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844,4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  <w:p w:rsidR="00CD324A" w:rsidRDefault="00CD324A">
            <w:pPr>
              <w:pStyle w:val="ConsPlusNormal"/>
              <w:jc w:val="center"/>
            </w:pPr>
            <w:r>
              <w:t>(электро-, водоснабжение, водоотведение),</w:t>
            </w:r>
          </w:p>
          <w:p w:rsidR="00CD324A" w:rsidRDefault="00CD324A">
            <w:pPr>
              <w:pStyle w:val="ConsPlusNormal"/>
              <w:jc w:val="center"/>
            </w:pPr>
            <w:r>
              <w:t>2037</w:t>
            </w:r>
          </w:p>
          <w:p w:rsidR="00CD324A" w:rsidRDefault="00CD324A">
            <w:pPr>
              <w:pStyle w:val="ConsPlusNormal"/>
              <w:jc w:val="center"/>
            </w:pPr>
            <w:r>
              <w:t>(тепло-, газоснабжение,</w:t>
            </w:r>
          </w:p>
          <w:p w:rsidR="00CD324A" w:rsidRDefault="00CD324A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с. Каменка, ул. Центральная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745,3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2023 - 2025 (электроснабжение),</w:t>
            </w:r>
          </w:p>
          <w:p w:rsidR="00CD324A" w:rsidRDefault="00CD324A">
            <w:pPr>
              <w:pStyle w:val="ConsPlusNormal"/>
              <w:jc w:val="center"/>
            </w:pPr>
            <w:r>
              <w:t>2035</w:t>
            </w:r>
          </w:p>
          <w:p w:rsidR="00CD324A" w:rsidRDefault="00CD324A">
            <w:pPr>
              <w:pStyle w:val="ConsPlusNormal"/>
              <w:jc w:val="center"/>
            </w:pPr>
            <w:r>
              <w:t>(тепло-, газо-, водоснабжени</w:t>
            </w:r>
            <w:r>
              <w:lastRenderedPageBreak/>
              <w:t>е,</w:t>
            </w:r>
          </w:p>
          <w:p w:rsidR="00CD324A" w:rsidRDefault="00CD324A">
            <w:pPr>
              <w:pStyle w:val="ConsPlusNormal"/>
              <w:jc w:val="center"/>
            </w:pPr>
            <w:r>
              <w:t>водоотведение, подвал)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2019 - 2021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с. Пионер, ул. Школьная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960,5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  <w:p w:rsidR="00CD324A" w:rsidRDefault="00CD324A">
            <w:pPr>
              <w:pStyle w:val="ConsPlusNormal"/>
              <w:jc w:val="center"/>
            </w:pPr>
            <w:r>
              <w:t>(водоотведение),</w:t>
            </w:r>
          </w:p>
          <w:p w:rsidR="00CD324A" w:rsidRDefault="00CD324A">
            <w:pPr>
              <w:pStyle w:val="ConsPlusNormal"/>
              <w:jc w:val="center"/>
            </w:pPr>
            <w:r>
              <w:t>2036</w:t>
            </w:r>
          </w:p>
          <w:p w:rsidR="00CD324A" w:rsidRDefault="00CD324A">
            <w:pPr>
              <w:pStyle w:val="ConsPlusNormal"/>
              <w:jc w:val="center"/>
            </w:pPr>
            <w:r>
              <w:t>(электро, тепло-, газо-, водоснабжение,</w:t>
            </w:r>
          </w:p>
          <w:p w:rsidR="00CD324A" w:rsidRDefault="00CD324A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с. Пионер, ул. Школьная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1 753,1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  <w:p w:rsidR="00CD324A" w:rsidRDefault="00CD324A">
            <w:pPr>
              <w:pStyle w:val="ConsPlusNormal"/>
              <w:jc w:val="center"/>
            </w:pPr>
            <w:r>
              <w:t>(электро-, водоснабжение, водоотведение),</w:t>
            </w:r>
          </w:p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  <w:p w:rsidR="00CD324A" w:rsidRDefault="00CD324A">
            <w:pPr>
              <w:pStyle w:val="ConsPlusNormal"/>
              <w:jc w:val="center"/>
            </w:pPr>
            <w:r>
              <w:t>(тепло-, газоснабжение,</w:t>
            </w:r>
          </w:p>
          <w:p w:rsidR="00CD324A" w:rsidRDefault="00CD324A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с. Пионер, ул. Школьная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1318,6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с. Сухановка, ул. Центральная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 (водоснабжение),</w:t>
            </w:r>
          </w:p>
          <w:p w:rsidR="00CD324A" w:rsidRDefault="00CD324A">
            <w:pPr>
              <w:pStyle w:val="ConsPlusNormal"/>
              <w:jc w:val="center"/>
            </w:pPr>
            <w:r>
              <w:t xml:space="preserve">2039 (тепло-, электро-, </w:t>
            </w:r>
            <w:r>
              <w:lastRenderedPageBreak/>
              <w:t>газоснабжение, водоотведение, подвал)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</w:tr>
    </w:tbl>
    <w:p w:rsidR="00CD324A" w:rsidRDefault="00CD324A">
      <w:pPr>
        <w:pStyle w:val="ConsPlusNormal"/>
        <w:jc w:val="right"/>
      </w:pPr>
      <w:r>
        <w:t>";</w:t>
      </w:r>
    </w:p>
    <w:p w:rsidR="00CD324A" w:rsidRDefault="00CD324A">
      <w:pPr>
        <w:pStyle w:val="ConsPlusNormal"/>
        <w:ind w:firstLine="540"/>
        <w:jc w:val="both"/>
      </w:pPr>
      <w:r>
        <w:t xml:space="preserve">1.3.13. в разделе "Лунинский район" </w:t>
      </w:r>
      <w:hyperlink r:id="rId143">
        <w:r>
          <w:rPr>
            <w:color w:val="0000FF"/>
          </w:rPr>
          <w:t>пункты 9</w:t>
        </w:r>
      </w:hyperlink>
      <w:r>
        <w:t xml:space="preserve">, </w:t>
      </w:r>
      <w:hyperlink r:id="rId144">
        <w:r>
          <w:rPr>
            <w:color w:val="0000FF"/>
          </w:rPr>
          <w:t>17</w:t>
        </w:r>
      </w:hyperlink>
      <w:r>
        <w:t xml:space="preserve">, </w:t>
      </w:r>
      <w:hyperlink r:id="rId145">
        <w:r>
          <w:rPr>
            <w:color w:val="0000FF"/>
          </w:rPr>
          <w:t>71</w:t>
        </w:r>
      </w:hyperlink>
      <w:r>
        <w:t xml:space="preserve"> изложить в новой редакции:</w:t>
      </w:r>
    </w:p>
    <w:p w:rsidR="00CD324A" w:rsidRDefault="00CD324A">
      <w:pPr>
        <w:pStyle w:val="ConsPlusNormal"/>
        <w:spacing w:before="220"/>
      </w:pPr>
      <w:r>
        <w:t>"</w:t>
      </w:r>
    </w:p>
    <w:p w:rsidR="00CD324A" w:rsidRDefault="00CD324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757"/>
        <w:gridCol w:w="1701"/>
        <w:gridCol w:w="567"/>
        <w:gridCol w:w="964"/>
        <w:gridCol w:w="425"/>
        <w:gridCol w:w="850"/>
        <w:gridCol w:w="426"/>
        <w:gridCol w:w="907"/>
        <w:gridCol w:w="1020"/>
        <w:gridCol w:w="1531"/>
        <w:gridCol w:w="425"/>
        <w:gridCol w:w="1134"/>
      </w:tblGrid>
      <w:tr w:rsidR="00CD324A">
        <w:tc>
          <w:tcPr>
            <w:tcW w:w="624" w:type="dxa"/>
          </w:tcPr>
          <w:p w:rsidR="00CD324A" w:rsidRDefault="00CD32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CD324A" w:rsidRDefault="00CD324A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701" w:type="dxa"/>
          </w:tcPr>
          <w:p w:rsidR="00CD324A" w:rsidRDefault="00CD324A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567" w:type="dxa"/>
          </w:tcPr>
          <w:p w:rsidR="00CD324A" w:rsidRDefault="00CD32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CD324A" w:rsidRDefault="00CD324A">
            <w:pPr>
              <w:pStyle w:val="ConsPlusNormal"/>
              <w:jc w:val="center"/>
            </w:pPr>
            <w:r>
              <w:t>341,8</w:t>
            </w:r>
          </w:p>
        </w:tc>
        <w:tc>
          <w:tcPr>
            <w:tcW w:w="425" w:type="dxa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D324A" w:rsidRDefault="00CD324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426" w:type="dxa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</w:tcPr>
          <w:p w:rsidR="00CD324A" w:rsidRDefault="00CD324A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531" w:type="dxa"/>
          </w:tcPr>
          <w:p w:rsidR="00CD324A" w:rsidRDefault="00CD324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425" w:type="dxa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</w:tr>
      <w:tr w:rsidR="00CD324A">
        <w:tc>
          <w:tcPr>
            <w:tcW w:w="624" w:type="dxa"/>
          </w:tcPr>
          <w:p w:rsidR="00CD324A" w:rsidRDefault="00CD324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</w:tcPr>
          <w:p w:rsidR="00CD324A" w:rsidRDefault="00CD324A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701" w:type="dxa"/>
          </w:tcPr>
          <w:p w:rsidR="00CD324A" w:rsidRDefault="00CD324A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567" w:type="dxa"/>
          </w:tcPr>
          <w:p w:rsidR="00CD324A" w:rsidRDefault="00CD324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CD324A" w:rsidRDefault="00CD324A">
            <w:pPr>
              <w:pStyle w:val="ConsPlusNormal"/>
              <w:jc w:val="center"/>
            </w:pPr>
            <w:r>
              <w:t>882,6</w:t>
            </w:r>
          </w:p>
        </w:tc>
        <w:tc>
          <w:tcPr>
            <w:tcW w:w="425" w:type="dxa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D324A" w:rsidRDefault="00CD324A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26" w:type="dxa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</w:tcPr>
          <w:p w:rsidR="00CD324A" w:rsidRDefault="00CD324A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531" w:type="dxa"/>
          </w:tcPr>
          <w:p w:rsidR="00CD324A" w:rsidRDefault="00CD324A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425" w:type="dxa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D324A" w:rsidRDefault="00CD324A">
            <w:pPr>
              <w:pStyle w:val="ConsPlusNormal"/>
              <w:jc w:val="center"/>
            </w:pPr>
            <w:r>
              <w:t>2024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р.п. Лунино, ул. Юбилейная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846,4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  <w:p w:rsidR="00CD324A" w:rsidRDefault="00CD324A">
            <w:pPr>
              <w:pStyle w:val="ConsPlusNormal"/>
              <w:jc w:val="center"/>
            </w:pPr>
            <w:r>
              <w:t>(водоотведение),</w:t>
            </w:r>
          </w:p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  <w:p w:rsidR="00CD324A" w:rsidRDefault="00CD324A">
            <w:pPr>
              <w:pStyle w:val="ConsPlusNormal"/>
              <w:jc w:val="center"/>
            </w:pPr>
            <w:r>
              <w:t>(электро-,</w:t>
            </w:r>
          </w:p>
          <w:p w:rsidR="00CD324A" w:rsidRDefault="00CD324A">
            <w:pPr>
              <w:pStyle w:val="ConsPlusNormal"/>
              <w:jc w:val="center"/>
            </w:pPr>
            <w:r>
              <w:t>тепло-, газо-, водоснабжение,</w:t>
            </w:r>
          </w:p>
          <w:p w:rsidR="00CD324A" w:rsidRDefault="00CD324A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</w:tr>
    </w:tbl>
    <w:p w:rsidR="00CD324A" w:rsidRDefault="00CD324A">
      <w:pPr>
        <w:pStyle w:val="ConsPlusNormal"/>
        <w:jc w:val="right"/>
      </w:pPr>
      <w:r>
        <w:t>";</w:t>
      </w:r>
    </w:p>
    <w:p w:rsidR="00CD324A" w:rsidRDefault="00CD324A">
      <w:pPr>
        <w:pStyle w:val="ConsPlusNormal"/>
        <w:ind w:firstLine="540"/>
        <w:jc w:val="both"/>
      </w:pPr>
      <w:r>
        <w:t xml:space="preserve">1.3.14. в разделе "Мокшанский район" </w:t>
      </w:r>
      <w:hyperlink r:id="rId146">
        <w:r>
          <w:rPr>
            <w:color w:val="0000FF"/>
          </w:rPr>
          <w:t>пункт 85</w:t>
        </w:r>
      </w:hyperlink>
      <w:r>
        <w:t xml:space="preserve"> изложить в новой редакции:</w:t>
      </w:r>
    </w:p>
    <w:p w:rsidR="00CD324A" w:rsidRDefault="00CD324A">
      <w:pPr>
        <w:pStyle w:val="ConsPlusNormal"/>
        <w:spacing w:before="220"/>
      </w:pPr>
      <w:r>
        <w:t>"</w:t>
      </w:r>
    </w:p>
    <w:p w:rsidR="00CD324A" w:rsidRDefault="00CD324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59"/>
        <w:gridCol w:w="1814"/>
        <w:gridCol w:w="425"/>
        <w:gridCol w:w="850"/>
        <w:gridCol w:w="425"/>
        <w:gridCol w:w="907"/>
        <w:gridCol w:w="421"/>
        <w:gridCol w:w="907"/>
        <w:gridCol w:w="850"/>
        <w:gridCol w:w="1531"/>
        <w:gridCol w:w="420"/>
        <w:gridCol w:w="850"/>
      </w:tblGrid>
      <w:tr w:rsidR="00CD324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с. Рамзай, ул. Желиховского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627,9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 (электроснабжение), 2023</w:t>
            </w:r>
          </w:p>
          <w:p w:rsidR="00CD324A" w:rsidRDefault="00CD324A">
            <w:pPr>
              <w:pStyle w:val="ConsPlusNormal"/>
              <w:jc w:val="center"/>
            </w:pPr>
            <w:r>
              <w:t xml:space="preserve">(тепло-, газо-, </w:t>
            </w:r>
            <w:r>
              <w:lastRenderedPageBreak/>
              <w:t>водоснабжение, водоотведение, подвал)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2024</w:t>
            </w:r>
          </w:p>
        </w:tc>
      </w:tr>
    </w:tbl>
    <w:p w:rsidR="00CD324A" w:rsidRDefault="00CD324A">
      <w:pPr>
        <w:pStyle w:val="ConsPlusNormal"/>
        <w:jc w:val="right"/>
      </w:pPr>
      <w:r>
        <w:t>";</w:t>
      </w:r>
    </w:p>
    <w:p w:rsidR="00CD324A" w:rsidRDefault="00CD324A">
      <w:pPr>
        <w:pStyle w:val="ConsPlusNormal"/>
        <w:ind w:firstLine="540"/>
        <w:jc w:val="both"/>
      </w:pPr>
      <w:r>
        <w:t xml:space="preserve">1.3.15. в разделе "Нижнеломовский район" </w:t>
      </w:r>
      <w:hyperlink r:id="rId147">
        <w:r>
          <w:rPr>
            <w:color w:val="0000FF"/>
          </w:rPr>
          <w:t>пункты 35</w:t>
        </w:r>
      </w:hyperlink>
      <w:r>
        <w:t xml:space="preserve">, </w:t>
      </w:r>
      <w:hyperlink r:id="rId148">
        <w:r>
          <w:rPr>
            <w:color w:val="0000FF"/>
          </w:rPr>
          <w:t>39</w:t>
        </w:r>
      </w:hyperlink>
      <w:r>
        <w:t xml:space="preserve">, </w:t>
      </w:r>
      <w:hyperlink r:id="rId149">
        <w:r>
          <w:rPr>
            <w:color w:val="0000FF"/>
          </w:rPr>
          <w:t>45</w:t>
        </w:r>
      </w:hyperlink>
      <w:r>
        <w:t xml:space="preserve">, </w:t>
      </w:r>
      <w:hyperlink r:id="rId150">
        <w:r>
          <w:rPr>
            <w:color w:val="0000FF"/>
          </w:rPr>
          <w:t>138.1</w:t>
        </w:r>
      </w:hyperlink>
      <w:r>
        <w:t xml:space="preserve">, </w:t>
      </w:r>
      <w:hyperlink r:id="rId151">
        <w:r>
          <w:rPr>
            <w:color w:val="0000FF"/>
          </w:rPr>
          <w:t>150</w:t>
        </w:r>
      </w:hyperlink>
      <w:r>
        <w:t xml:space="preserve"> изложить в новой редакции:</w:t>
      </w:r>
    </w:p>
    <w:p w:rsidR="00CD324A" w:rsidRDefault="00CD324A">
      <w:pPr>
        <w:pStyle w:val="ConsPlusNormal"/>
        <w:spacing w:before="220"/>
      </w:pPr>
      <w:r>
        <w:t>"</w:t>
      </w:r>
    </w:p>
    <w:p w:rsidR="00CD324A" w:rsidRDefault="00CD324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757"/>
        <w:gridCol w:w="1701"/>
        <w:gridCol w:w="624"/>
        <w:gridCol w:w="964"/>
        <w:gridCol w:w="425"/>
        <w:gridCol w:w="850"/>
        <w:gridCol w:w="426"/>
        <w:gridCol w:w="907"/>
        <w:gridCol w:w="1020"/>
        <w:gridCol w:w="1531"/>
        <w:gridCol w:w="794"/>
        <w:gridCol w:w="1134"/>
      </w:tblGrid>
      <w:tr w:rsidR="00CD324A">
        <w:tc>
          <w:tcPr>
            <w:tcW w:w="850" w:type="dxa"/>
          </w:tcPr>
          <w:p w:rsidR="00CD324A" w:rsidRDefault="00CD324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</w:tcPr>
          <w:p w:rsidR="00CD324A" w:rsidRDefault="00CD324A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701" w:type="dxa"/>
          </w:tcPr>
          <w:p w:rsidR="00CD324A" w:rsidRDefault="00CD324A">
            <w:pPr>
              <w:pStyle w:val="ConsPlusNormal"/>
              <w:jc w:val="center"/>
            </w:pPr>
            <w:r>
              <w:t>г. Нижний Ломов, ул. Заводская</w:t>
            </w:r>
          </w:p>
        </w:tc>
        <w:tc>
          <w:tcPr>
            <w:tcW w:w="624" w:type="dxa"/>
          </w:tcPr>
          <w:p w:rsidR="00CD324A" w:rsidRDefault="00CD32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CD324A" w:rsidRDefault="00CD324A">
            <w:pPr>
              <w:pStyle w:val="ConsPlusNormal"/>
              <w:jc w:val="center"/>
            </w:pPr>
            <w:r>
              <w:t>716,6</w:t>
            </w:r>
          </w:p>
        </w:tc>
        <w:tc>
          <w:tcPr>
            <w:tcW w:w="425" w:type="dxa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D324A" w:rsidRDefault="00CD324A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426" w:type="dxa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CD324A" w:rsidRDefault="00CD324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D324A" w:rsidRDefault="00CD324A">
            <w:pPr>
              <w:pStyle w:val="ConsPlusNormal"/>
              <w:jc w:val="center"/>
            </w:pPr>
            <w:r>
              <w:t>2032</w:t>
            </w:r>
          </w:p>
        </w:tc>
      </w:tr>
      <w:tr w:rsidR="00CD324A"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Нижний Ломов, ул. Заводская</w:t>
            </w:r>
          </w:p>
        </w:tc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79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2033</w:t>
            </w:r>
          </w:p>
        </w:tc>
      </w:tr>
      <w:tr w:rsidR="00CD324A"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Нижний Ломов, ул. Карла Маркса</w:t>
            </w:r>
          </w:p>
        </w:tc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66а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5 112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  <w:p w:rsidR="00CD324A" w:rsidRDefault="00CD324A">
            <w:pPr>
              <w:pStyle w:val="ConsPlusNormal"/>
              <w:jc w:val="center"/>
            </w:pPr>
            <w:r>
              <w:t>(тепло-, водоснабжение, водоотведение),</w:t>
            </w:r>
          </w:p>
          <w:p w:rsidR="00CD324A" w:rsidRDefault="00CD324A">
            <w:pPr>
              <w:pStyle w:val="ConsPlusNormal"/>
              <w:jc w:val="center"/>
            </w:pPr>
            <w:r>
              <w:t>2040 - 2042 (электро-, газоснабжение, подвал)</w:t>
            </w:r>
          </w:p>
        </w:tc>
        <w:tc>
          <w:tcPr>
            <w:tcW w:w="79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</w:tr>
      <w:tr w:rsidR="00CD324A"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138.1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Нижний Ломов, ул. Толстого</w:t>
            </w:r>
          </w:p>
        </w:tc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3016,5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2023 - 2025 (тепло-, водоснабжение, водоотведени</w:t>
            </w:r>
            <w:r>
              <w:lastRenderedPageBreak/>
              <w:t>е),</w:t>
            </w:r>
          </w:p>
          <w:p w:rsidR="00CD324A" w:rsidRDefault="00CD324A">
            <w:pPr>
              <w:pStyle w:val="ConsPlusNormal"/>
              <w:jc w:val="center"/>
            </w:pPr>
            <w:r>
              <w:t>2034 (электро-, газоснабжение, подвал)</w:t>
            </w:r>
          </w:p>
        </w:tc>
        <w:tc>
          <w:tcPr>
            <w:tcW w:w="79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2039</w:t>
            </w:r>
          </w:p>
        </w:tc>
      </w:tr>
      <w:tr w:rsidR="00CD324A">
        <w:tc>
          <w:tcPr>
            <w:tcW w:w="850" w:type="dxa"/>
          </w:tcPr>
          <w:p w:rsidR="00CD324A" w:rsidRDefault="00CD324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57" w:type="dxa"/>
          </w:tcPr>
          <w:p w:rsidR="00CD324A" w:rsidRDefault="00CD324A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701" w:type="dxa"/>
          </w:tcPr>
          <w:p w:rsidR="00CD324A" w:rsidRDefault="00CD324A">
            <w:pPr>
              <w:pStyle w:val="ConsPlusNormal"/>
              <w:jc w:val="center"/>
            </w:pPr>
            <w:r>
              <w:t>г. Нижний Ломов, ул. Фрунзе</w:t>
            </w:r>
          </w:p>
        </w:tc>
        <w:tc>
          <w:tcPr>
            <w:tcW w:w="624" w:type="dxa"/>
          </w:tcPr>
          <w:p w:rsidR="00CD324A" w:rsidRDefault="00CD324A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964" w:type="dxa"/>
          </w:tcPr>
          <w:p w:rsidR="00CD324A" w:rsidRDefault="00CD324A">
            <w:pPr>
              <w:pStyle w:val="ConsPlusNormal"/>
              <w:jc w:val="center"/>
            </w:pPr>
            <w:r>
              <w:t>1 612,9</w:t>
            </w:r>
          </w:p>
        </w:tc>
        <w:tc>
          <w:tcPr>
            <w:tcW w:w="425" w:type="dxa"/>
          </w:tcPr>
          <w:p w:rsidR="00CD324A" w:rsidRDefault="00CD32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CD324A" w:rsidRDefault="00CD324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26" w:type="dxa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CD324A" w:rsidRDefault="00CD324A">
      <w:pPr>
        <w:pStyle w:val="ConsPlusNormal"/>
        <w:jc w:val="right"/>
      </w:pPr>
      <w:r>
        <w:t>";</w:t>
      </w:r>
    </w:p>
    <w:p w:rsidR="00CD324A" w:rsidRDefault="00CD324A">
      <w:pPr>
        <w:pStyle w:val="ConsPlusNormal"/>
        <w:ind w:firstLine="540"/>
        <w:jc w:val="both"/>
      </w:pPr>
      <w:r>
        <w:t xml:space="preserve">1.3.16. в разделе "Пачелмский район" </w:t>
      </w:r>
      <w:hyperlink r:id="rId152">
        <w:r>
          <w:rPr>
            <w:color w:val="0000FF"/>
          </w:rPr>
          <w:t>пункты 4</w:t>
        </w:r>
      </w:hyperlink>
      <w:r>
        <w:t xml:space="preserve">, </w:t>
      </w:r>
      <w:hyperlink r:id="rId153">
        <w:r>
          <w:rPr>
            <w:color w:val="0000FF"/>
          </w:rPr>
          <w:t>6</w:t>
        </w:r>
      </w:hyperlink>
      <w:r>
        <w:t xml:space="preserve">, </w:t>
      </w:r>
      <w:hyperlink r:id="rId154">
        <w:r>
          <w:rPr>
            <w:color w:val="0000FF"/>
          </w:rPr>
          <w:t>15</w:t>
        </w:r>
      </w:hyperlink>
      <w:r>
        <w:t xml:space="preserve">, </w:t>
      </w:r>
      <w:hyperlink r:id="rId155">
        <w:r>
          <w:rPr>
            <w:color w:val="0000FF"/>
          </w:rPr>
          <w:t>24</w:t>
        </w:r>
      </w:hyperlink>
      <w:r>
        <w:t xml:space="preserve">, </w:t>
      </w:r>
      <w:hyperlink r:id="rId156">
        <w:r>
          <w:rPr>
            <w:color w:val="0000FF"/>
          </w:rPr>
          <w:t>39</w:t>
        </w:r>
      </w:hyperlink>
      <w:r>
        <w:t xml:space="preserve"> изложить в новой редакции:</w:t>
      </w:r>
    </w:p>
    <w:p w:rsidR="00CD324A" w:rsidRDefault="00CD324A">
      <w:pPr>
        <w:pStyle w:val="ConsPlusNormal"/>
        <w:spacing w:before="220"/>
      </w:pPr>
      <w:r>
        <w:t>"</w:t>
      </w:r>
    </w:p>
    <w:p w:rsidR="00CD324A" w:rsidRDefault="00CD324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757"/>
        <w:gridCol w:w="1701"/>
        <w:gridCol w:w="567"/>
        <w:gridCol w:w="1020"/>
        <w:gridCol w:w="425"/>
        <w:gridCol w:w="850"/>
        <w:gridCol w:w="426"/>
        <w:gridCol w:w="907"/>
        <w:gridCol w:w="1020"/>
        <w:gridCol w:w="1531"/>
        <w:gridCol w:w="425"/>
        <w:gridCol w:w="1134"/>
      </w:tblGrid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1 507,6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  <w:p w:rsidR="00CD324A" w:rsidRDefault="00CD324A">
            <w:pPr>
              <w:pStyle w:val="ConsPlusNormal"/>
              <w:jc w:val="center"/>
            </w:pPr>
            <w:r>
              <w:t>(водоснабжение, водоотведение),</w:t>
            </w:r>
          </w:p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  <w:p w:rsidR="00CD324A" w:rsidRDefault="00CD324A">
            <w:pPr>
              <w:pStyle w:val="ConsPlusNormal"/>
              <w:jc w:val="center"/>
            </w:pPr>
            <w:r>
              <w:t>(электро-,</w:t>
            </w:r>
          </w:p>
          <w:p w:rsidR="00CD324A" w:rsidRDefault="00CD324A">
            <w:pPr>
              <w:pStyle w:val="ConsPlusNormal"/>
              <w:jc w:val="center"/>
            </w:pPr>
            <w:r>
              <w:t>тепло-, газоснабжение,</w:t>
            </w:r>
          </w:p>
          <w:p w:rsidR="00CD324A" w:rsidRDefault="00CD324A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</w:tr>
      <w:tr w:rsidR="00CD324A">
        <w:tc>
          <w:tcPr>
            <w:tcW w:w="624" w:type="dxa"/>
          </w:tcPr>
          <w:p w:rsidR="00CD324A" w:rsidRDefault="00CD32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CD324A" w:rsidRDefault="00CD324A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701" w:type="dxa"/>
          </w:tcPr>
          <w:p w:rsidR="00CD324A" w:rsidRDefault="00CD324A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567" w:type="dxa"/>
          </w:tcPr>
          <w:p w:rsidR="00CD324A" w:rsidRDefault="00CD32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CD324A" w:rsidRDefault="00CD324A">
            <w:pPr>
              <w:pStyle w:val="ConsPlusNormal"/>
              <w:jc w:val="center"/>
            </w:pPr>
            <w:r>
              <w:t>1 537,9</w:t>
            </w:r>
          </w:p>
        </w:tc>
        <w:tc>
          <w:tcPr>
            <w:tcW w:w="425" w:type="dxa"/>
          </w:tcPr>
          <w:p w:rsidR="00CD324A" w:rsidRDefault="00CD32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CD324A" w:rsidRDefault="00CD324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26" w:type="dxa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25" w:type="dxa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903,5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2023 - 2025 (электроснабжение),</w:t>
            </w:r>
          </w:p>
          <w:p w:rsidR="00CD324A" w:rsidRDefault="00CD324A">
            <w:pPr>
              <w:pStyle w:val="ConsPlusNormal"/>
              <w:jc w:val="center"/>
            </w:pPr>
            <w:r>
              <w:t>2038</w:t>
            </w:r>
          </w:p>
          <w:p w:rsidR="00CD324A" w:rsidRDefault="00CD324A">
            <w:pPr>
              <w:pStyle w:val="ConsPlusNormal"/>
              <w:jc w:val="center"/>
            </w:pPr>
            <w:r>
              <w:lastRenderedPageBreak/>
              <w:t>(тепло-, газо-, водоснабжение,</w:t>
            </w:r>
          </w:p>
          <w:p w:rsidR="00CD324A" w:rsidRDefault="00CD324A">
            <w:pPr>
              <w:pStyle w:val="ConsPlusNormal"/>
              <w:jc w:val="center"/>
            </w:pPr>
            <w:r>
              <w:t>водоотведение,</w:t>
            </w:r>
          </w:p>
          <w:p w:rsidR="00CD324A" w:rsidRDefault="00CD324A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2023 - 2025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р.п. Пачелма, ул. Гагарина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716,91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  <w:p w:rsidR="00CD324A" w:rsidRDefault="00CD324A">
            <w:pPr>
              <w:pStyle w:val="ConsPlusNormal"/>
              <w:jc w:val="center"/>
            </w:pPr>
            <w:r>
              <w:t>(электроснабжение),</w:t>
            </w:r>
          </w:p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  <w:p w:rsidR="00CD324A" w:rsidRDefault="00CD324A">
            <w:pPr>
              <w:pStyle w:val="ConsPlusNormal"/>
              <w:jc w:val="center"/>
            </w:pPr>
            <w:r>
              <w:t>(тепло-, газо-, водоснабжение,</w:t>
            </w:r>
          </w:p>
          <w:p w:rsidR="00CD324A" w:rsidRDefault="00CD324A">
            <w:pPr>
              <w:pStyle w:val="ConsPlusNormal"/>
              <w:jc w:val="center"/>
            </w:pPr>
            <w:r>
              <w:t>водоотведение,</w:t>
            </w:r>
          </w:p>
          <w:p w:rsidR="00CD324A" w:rsidRDefault="00CD324A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2033</w:t>
            </w:r>
          </w:p>
        </w:tc>
      </w:tr>
      <w:tr w:rsidR="00CD324A">
        <w:tc>
          <w:tcPr>
            <w:tcW w:w="624" w:type="dxa"/>
          </w:tcPr>
          <w:p w:rsidR="00CD324A" w:rsidRDefault="00CD324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</w:tcPr>
          <w:p w:rsidR="00CD324A" w:rsidRDefault="00CD324A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701" w:type="dxa"/>
          </w:tcPr>
          <w:p w:rsidR="00CD324A" w:rsidRDefault="00CD324A">
            <w:pPr>
              <w:pStyle w:val="ConsPlusNormal"/>
              <w:jc w:val="center"/>
            </w:pPr>
            <w:r>
              <w:t>р.п. Пачелма, ул. Кутузова</w:t>
            </w:r>
          </w:p>
        </w:tc>
        <w:tc>
          <w:tcPr>
            <w:tcW w:w="567" w:type="dxa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CD324A" w:rsidRDefault="00CD324A">
            <w:pPr>
              <w:pStyle w:val="ConsPlusNormal"/>
              <w:jc w:val="center"/>
            </w:pPr>
            <w:r>
              <w:t>850,7</w:t>
            </w:r>
          </w:p>
        </w:tc>
        <w:tc>
          <w:tcPr>
            <w:tcW w:w="425" w:type="dxa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D324A" w:rsidRDefault="00CD324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26" w:type="dxa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25" w:type="dxa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CD324A" w:rsidRDefault="00CD324A">
      <w:pPr>
        <w:pStyle w:val="ConsPlusNormal"/>
        <w:jc w:val="right"/>
      </w:pPr>
      <w:r>
        <w:t>";</w:t>
      </w:r>
    </w:p>
    <w:p w:rsidR="00CD324A" w:rsidRDefault="00CD324A">
      <w:pPr>
        <w:pStyle w:val="ConsPlusNormal"/>
        <w:ind w:firstLine="540"/>
        <w:jc w:val="both"/>
      </w:pPr>
      <w:r>
        <w:t xml:space="preserve">1.3.17. в </w:t>
      </w:r>
      <w:hyperlink r:id="rId157">
        <w:r>
          <w:rPr>
            <w:color w:val="0000FF"/>
          </w:rPr>
          <w:t>разделе</w:t>
        </w:r>
      </w:hyperlink>
      <w:r>
        <w:t xml:space="preserve"> "Пензенский район":</w:t>
      </w:r>
    </w:p>
    <w:p w:rsidR="00CD324A" w:rsidRDefault="00CD324A">
      <w:pPr>
        <w:pStyle w:val="ConsPlusNormal"/>
        <w:spacing w:before="220"/>
        <w:ind w:firstLine="540"/>
        <w:jc w:val="both"/>
      </w:pPr>
      <w:r>
        <w:t xml:space="preserve">1.3.17.1. </w:t>
      </w:r>
      <w:hyperlink r:id="rId158">
        <w:r>
          <w:rPr>
            <w:color w:val="0000FF"/>
          </w:rPr>
          <w:t>пункты 12</w:t>
        </w:r>
      </w:hyperlink>
      <w:r>
        <w:t xml:space="preserve">, </w:t>
      </w:r>
      <w:hyperlink r:id="rId159">
        <w:r>
          <w:rPr>
            <w:color w:val="0000FF"/>
          </w:rPr>
          <w:t>62</w:t>
        </w:r>
      </w:hyperlink>
      <w:r>
        <w:t xml:space="preserve">, </w:t>
      </w:r>
      <w:hyperlink r:id="rId160">
        <w:r>
          <w:rPr>
            <w:color w:val="0000FF"/>
          </w:rPr>
          <w:t>88</w:t>
        </w:r>
      </w:hyperlink>
      <w:r>
        <w:t xml:space="preserve"> изложить в новой редакции:</w:t>
      </w:r>
    </w:p>
    <w:p w:rsidR="00CD324A" w:rsidRDefault="00CD324A">
      <w:pPr>
        <w:pStyle w:val="ConsPlusNormal"/>
        <w:spacing w:before="220"/>
      </w:pPr>
      <w:r>
        <w:t>"</w:t>
      </w:r>
    </w:p>
    <w:p w:rsidR="00CD324A" w:rsidRDefault="00CD324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757"/>
        <w:gridCol w:w="1701"/>
        <w:gridCol w:w="567"/>
        <w:gridCol w:w="964"/>
        <w:gridCol w:w="425"/>
        <w:gridCol w:w="850"/>
        <w:gridCol w:w="426"/>
        <w:gridCol w:w="907"/>
        <w:gridCol w:w="1020"/>
        <w:gridCol w:w="1531"/>
        <w:gridCol w:w="425"/>
        <w:gridCol w:w="1134"/>
      </w:tblGrid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р.п. Золотаревка, ул. Комсомольская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857,9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  <w:p w:rsidR="00CD324A" w:rsidRDefault="00CD324A">
            <w:pPr>
              <w:pStyle w:val="ConsPlusNormal"/>
              <w:jc w:val="center"/>
            </w:pPr>
            <w:r>
              <w:t>(электроснабжение, водоотведение)</w:t>
            </w:r>
          </w:p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  <w:p w:rsidR="00CD324A" w:rsidRDefault="00CD324A">
            <w:pPr>
              <w:pStyle w:val="ConsPlusNormal"/>
              <w:jc w:val="center"/>
            </w:pPr>
            <w:r>
              <w:lastRenderedPageBreak/>
              <w:t>(тепло-, газо-, водоснабжение,</w:t>
            </w:r>
          </w:p>
          <w:p w:rsidR="00CD324A" w:rsidRDefault="00CD324A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с. Воскресеновка, ул. Садовая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1034,2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  <w:p w:rsidR="00CD324A" w:rsidRDefault="00CD324A">
            <w:pPr>
              <w:pStyle w:val="ConsPlusNormal"/>
              <w:jc w:val="center"/>
            </w:pPr>
            <w:r>
              <w:t>(водоснабжение, водоотведение),</w:t>
            </w:r>
          </w:p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  <w:p w:rsidR="00CD324A" w:rsidRDefault="00CD324A">
            <w:pPr>
              <w:pStyle w:val="ConsPlusNormal"/>
              <w:jc w:val="center"/>
            </w:pPr>
            <w:r>
              <w:t>(электро-,</w:t>
            </w:r>
          </w:p>
          <w:p w:rsidR="00CD324A" w:rsidRDefault="00CD324A">
            <w:pPr>
              <w:pStyle w:val="ConsPlusNormal"/>
              <w:jc w:val="center"/>
            </w:pPr>
            <w:r>
              <w:t>тепло-, газоснабжение,</w:t>
            </w:r>
          </w:p>
          <w:p w:rsidR="00CD324A" w:rsidRDefault="00CD324A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с. Ермоловка, ул. Фабричная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297,2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2026</w:t>
            </w:r>
          </w:p>
        </w:tc>
      </w:tr>
    </w:tbl>
    <w:p w:rsidR="00CD324A" w:rsidRDefault="00CD324A">
      <w:pPr>
        <w:pStyle w:val="ConsPlusNormal"/>
        <w:jc w:val="right"/>
      </w:pPr>
      <w:r>
        <w:t>";</w:t>
      </w:r>
    </w:p>
    <w:p w:rsidR="00CD324A" w:rsidRDefault="00CD324A">
      <w:pPr>
        <w:pStyle w:val="ConsPlusNormal"/>
        <w:ind w:firstLine="540"/>
        <w:jc w:val="both"/>
      </w:pPr>
      <w:r>
        <w:t xml:space="preserve">1.3.17.2. </w:t>
      </w:r>
      <w:hyperlink r:id="rId161">
        <w:r>
          <w:rPr>
            <w:color w:val="0000FF"/>
          </w:rPr>
          <w:t>дополнить</w:t>
        </w:r>
      </w:hyperlink>
      <w:r>
        <w:t xml:space="preserve"> пунктами 146.0.1, 146.0.2:</w:t>
      </w:r>
    </w:p>
    <w:p w:rsidR="00CD324A" w:rsidRDefault="00CD324A">
      <w:pPr>
        <w:pStyle w:val="ConsPlusNormal"/>
        <w:spacing w:before="220"/>
      </w:pPr>
      <w:r>
        <w:t>"</w:t>
      </w:r>
    </w:p>
    <w:p w:rsidR="00CD324A" w:rsidRDefault="00CD324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1275"/>
        <w:gridCol w:w="1533"/>
        <w:gridCol w:w="624"/>
        <w:gridCol w:w="1191"/>
        <w:gridCol w:w="964"/>
        <w:gridCol w:w="850"/>
        <w:gridCol w:w="510"/>
        <w:gridCol w:w="850"/>
        <w:gridCol w:w="794"/>
        <w:gridCol w:w="896"/>
        <w:gridCol w:w="850"/>
        <w:gridCol w:w="770"/>
      </w:tblGrid>
      <w:tr w:rsidR="00CD324A">
        <w:tc>
          <w:tcPr>
            <w:tcW w:w="107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146.0.1</w:t>
            </w:r>
          </w:p>
        </w:tc>
        <w:tc>
          <w:tcPr>
            <w:tcW w:w="127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533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с. Засечное, ул. Фонтанная</w:t>
            </w:r>
          </w:p>
        </w:tc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CD324A" w:rsidRDefault="00CD324A">
            <w:pPr>
              <w:pStyle w:val="ConsPlusNormal"/>
            </w:pPr>
            <w:r>
              <w:t>12007,2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79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896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77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2042</w:t>
            </w:r>
          </w:p>
        </w:tc>
      </w:tr>
      <w:tr w:rsidR="00CD324A">
        <w:tc>
          <w:tcPr>
            <w:tcW w:w="107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146.0.2</w:t>
            </w:r>
          </w:p>
        </w:tc>
        <w:tc>
          <w:tcPr>
            <w:tcW w:w="127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533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с. Засечное, ул. Фонтанная</w:t>
            </w:r>
          </w:p>
        </w:tc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12037,1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79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896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77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2042</w:t>
            </w:r>
          </w:p>
        </w:tc>
      </w:tr>
    </w:tbl>
    <w:p w:rsidR="00CD324A" w:rsidRDefault="00CD324A">
      <w:pPr>
        <w:pStyle w:val="ConsPlusNormal"/>
        <w:jc w:val="right"/>
      </w:pPr>
      <w:r>
        <w:t>";</w:t>
      </w:r>
    </w:p>
    <w:p w:rsidR="00CD324A" w:rsidRDefault="00CD324A">
      <w:pPr>
        <w:pStyle w:val="ConsPlusNormal"/>
        <w:ind w:firstLine="540"/>
        <w:jc w:val="both"/>
      </w:pPr>
      <w:r>
        <w:t xml:space="preserve">1.3.18. в </w:t>
      </w:r>
      <w:hyperlink r:id="rId162">
        <w:r>
          <w:rPr>
            <w:color w:val="0000FF"/>
          </w:rPr>
          <w:t>разделе</w:t>
        </w:r>
      </w:hyperlink>
      <w:r>
        <w:t xml:space="preserve"> "Сердобский район":</w:t>
      </w:r>
    </w:p>
    <w:p w:rsidR="00CD324A" w:rsidRDefault="00CD324A">
      <w:pPr>
        <w:pStyle w:val="ConsPlusNormal"/>
        <w:spacing w:before="220"/>
        <w:ind w:firstLine="540"/>
        <w:jc w:val="both"/>
      </w:pPr>
      <w:r>
        <w:t xml:space="preserve">1.3.18.1. </w:t>
      </w:r>
      <w:hyperlink r:id="rId163">
        <w:r>
          <w:rPr>
            <w:color w:val="0000FF"/>
          </w:rPr>
          <w:t>пункты 44</w:t>
        </w:r>
      </w:hyperlink>
      <w:r>
        <w:t xml:space="preserve">, </w:t>
      </w:r>
      <w:hyperlink r:id="rId164">
        <w:r>
          <w:rPr>
            <w:color w:val="0000FF"/>
          </w:rPr>
          <w:t>102</w:t>
        </w:r>
      </w:hyperlink>
      <w:r>
        <w:t xml:space="preserve">, </w:t>
      </w:r>
      <w:hyperlink r:id="rId165">
        <w:r>
          <w:rPr>
            <w:color w:val="0000FF"/>
          </w:rPr>
          <w:t>137</w:t>
        </w:r>
      </w:hyperlink>
      <w:r>
        <w:t xml:space="preserve">, </w:t>
      </w:r>
      <w:hyperlink r:id="rId166">
        <w:r>
          <w:rPr>
            <w:color w:val="0000FF"/>
          </w:rPr>
          <w:t>255</w:t>
        </w:r>
      </w:hyperlink>
      <w:r>
        <w:t xml:space="preserve"> изложить в новой редакции:</w:t>
      </w:r>
    </w:p>
    <w:p w:rsidR="00CD324A" w:rsidRDefault="00CD324A">
      <w:pPr>
        <w:pStyle w:val="ConsPlusNormal"/>
        <w:spacing w:before="220"/>
      </w:pPr>
      <w:r>
        <w:lastRenderedPageBreak/>
        <w:t>"</w:t>
      </w:r>
    </w:p>
    <w:p w:rsidR="00CD324A" w:rsidRDefault="00CD324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757"/>
        <w:gridCol w:w="1701"/>
        <w:gridCol w:w="567"/>
        <w:gridCol w:w="964"/>
        <w:gridCol w:w="425"/>
        <w:gridCol w:w="850"/>
        <w:gridCol w:w="426"/>
        <w:gridCol w:w="907"/>
        <w:gridCol w:w="1020"/>
        <w:gridCol w:w="1531"/>
        <w:gridCol w:w="425"/>
        <w:gridCol w:w="1134"/>
      </w:tblGrid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Сердобск, ул. Герцена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2030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3 382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2030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4 467,6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2033</w:t>
            </w:r>
          </w:p>
        </w:tc>
      </w:tr>
      <w:tr w:rsidR="00CD324A">
        <w:tc>
          <w:tcPr>
            <w:tcW w:w="62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75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с. Мещерское, ул. Солнечная</w:t>
            </w:r>
          </w:p>
        </w:tc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736,4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426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2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CD324A" w:rsidRDefault="00CD324A">
      <w:pPr>
        <w:pStyle w:val="ConsPlusNormal"/>
        <w:jc w:val="right"/>
      </w:pPr>
      <w:r>
        <w:t>";</w:t>
      </w:r>
    </w:p>
    <w:p w:rsidR="00CD324A" w:rsidRDefault="00CD324A">
      <w:pPr>
        <w:pStyle w:val="ConsPlusNormal"/>
        <w:ind w:firstLine="540"/>
        <w:jc w:val="both"/>
      </w:pPr>
      <w:r>
        <w:t xml:space="preserve">1.3.18.2. </w:t>
      </w:r>
      <w:hyperlink r:id="rId167">
        <w:r>
          <w:rPr>
            <w:color w:val="0000FF"/>
          </w:rPr>
          <w:t>дополнить</w:t>
        </w:r>
      </w:hyperlink>
      <w:r>
        <w:t xml:space="preserve"> пунктом 237.1:</w:t>
      </w:r>
    </w:p>
    <w:p w:rsidR="00CD324A" w:rsidRDefault="00CD324A">
      <w:pPr>
        <w:pStyle w:val="ConsPlusNormal"/>
        <w:spacing w:before="220"/>
      </w:pPr>
      <w:r>
        <w:t>"</w:t>
      </w:r>
    </w:p>
    <w:p w:rsidR="00CD324A" w:rsidRDefault="00CD324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559"/>
        <w:gridCol w:w="1701"/>
        <w:gridCol w:w="510"/>
        <w:gridCol w:w="907"/>
        <w:gridCol w:w="425"/>
        <w:gridCol w:w="794"/>
        <w:gridCol w:w="425"/>
        <w:gridCol w:w="738"/>
        <w:gridCol w:w="794"/>
        <w:gridCol w:w="907"/>
        <w:gridCol w:w="532"/>
        <w:gridCol w:w="770"/>
      </w:tblGrid>
      <w:tr w:rsidR="00CD324A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237.1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г. Сердобск, ул. Яблочкова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415,9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2045</w:t>
            </w:r>
          </w:p>
        </w:tc>
      </w:tr>
    </w:tbl>
    <w:p w:rsidR="00CD324A" w:rsidRDefault="00CD324A">
      <w:pPr>
        <w:pStyle w:val="ConsPlusNormal"/>
        <w:jc w:val="right"/>
      </w:pPr>
      <w:r>
        <w:t>";</w:t>
      </w:r>
    </w:p>
    <w:p w:rsidR="00CD324A" w:rsidRDefault="00CD324A">
      <w:pPr>
        <w:pStyle w:val="ConsPlusNormal"/>
        <w:ind w:firstLine="540"/>
        <w:jc w:val="both"/>
      </w:pPr>
      <w:r>
        <w:t xml:space="preserve">1.3.19. в разделе "Шемышейский район" </w:t>
      </w:r>
      <w:hyperlink r:id="rId168">
        <w:r>
          <w:rPr>
            <w:color w:val="0000FF"/>
          </w:rPr>
          <w:t>пункты 3</w:t>
        </w:r>
      </w:hyperlink>
      <w:r>
        <w:t xml:space="preserve">, </w:t>
      </w:r>
      <w:hyperlink r:id="rId169">
        <w:r>
          <w:rPr>
            <w:color w:val="0000FF"/>
          </w:rPr>
          <w:t>10</w:t>
        </w:r>
      </w:hyperlink>
      <w:r>
        <w:t xml:space="preserve">, </w:t>
      </w:r>
      <w:hyperlink r:id="rId170">
        <w:r>
          <w:rPr>
            <w:color w:val="0000FF"/>
          </w:rPr>
          <w:t>11</w:t>
        </w:r>
      </w:hyperlink>
      <w:r>
        <w:t xml:space="preserve">, </w:t>
      </w:r>
      <w:hyperlink r:id="rId171">
        <w:r>
          <w:rPr>
            <w:color w:val="0000FF"/>
          </w:rPr>
          <w:t>16</w:t>
        </w:r>
      </w:hyperlink>
      <w:r>
        <w:t xml:space="preserve">, </w:t>
      </w:r>
      <w:hyperlink r:id="rId172">
        <w:r>
          <w:rPr>
            <w:color w:val="0000FF"/>
          </w:rPr>
          <w:t>19</w:t>
        </w:r>
      </w:hyperlink>
      <w:r>
        <w:t xml:space="preserve">, </w:t>
      </w:r>
      <w:hyperlink r:id="rId173">
        <w:r>
          <w:rPr>
            <w:color w:val="0000FF"/>
          </w:rPr>
          <w:t>22</w:t>
        </w:r>
      </w:hyperlink>
      <w:r>
        <w:t xml:space="preserve">, </w:t>
      </w:r>
      <w:hyperlink r:id="rId174">
        <w:r>
          <w:rPr>
            <w:color w:val="0000FF"/>
          </w:rPr>
          <w:t>23</w:t>
        </w:r>
      </w:hyperlink>
      <w:r>
        <w:t xml:space="preserve">, </w:t>
      </w:r>
      <w:hyperlink r:id="rId175">
        <w:r>
          <w:rPr>
            <w:color w:val="0000FF"/>
          </w:rPr>
          <w:t>32</w:t>
        </w:r>
      </w:hyperlink>
      <w:r>
        <w:t xml:space="preserve">, </w:t>
      </w:r>
      <w:hyperlink r:id="rId176">
        <w:r>
          <w:rPr>
            <w:color w:val="0000FF"/>
          </w:rPr>
          <w:t>33</w:t>
        </w:r>
      </w:hyperlink>
      <w:r>
        <w:t xml:space="preserve">, </w:t>
      </w:r>
      <w:hyperlink r:id="rId177">
        <w:r>
          <w:rPr>
            <w:color w:val="0000FF"/>
          </w:rPr>
          <w:t>36</w:t>
        </w:r>
      </w:hyperlink>
      <w:r>
        <w:t xml:space="preserve">, </w:t>
      </w:r>
      <w:hyperlink r:id="rId178">
        <w:r>
          <w:rPr>
            <w:color w:val="0000FF"/>
          </w:rPr>
          <w:t>37</w:t>
        </w:r>
      </w:hyperlink>
      <w:r>
        <w:t xml:space="preserve">, </w:t>
      </w:r>
      <w:hyperlink r:id="rId179">
        <w:r>
          <w:rPr>
            <w:color w:val="0000FF"/>
          </w:rPr>
          <w:t>43</w:t>
        </w:r>
      </w:hyperlink>
      <w:r>
        <w:t xml:space="preserve"> изложить в новой редакции:</w:t>
      </w:r>
    </w:p>
    <w:p w:rsidR="00CD324A" w:rsidRDefault="00CD324A">
      <w:pPr>
        <w:pStyle w:val="ConsPlusNormal"/>
        <w:spacing w:before="220"/>
      </w:pPr>
      <w:r>
        <w:t>"</w:t>
      </w:r>
    </w:p>
    <w:p w:rsidR="00CD324A" w:rsidRDefault="00CD324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59"/>
        <w:gridCol w:w="1701"/>
        <w:gridCol w:w="510"/>
        <w:gridCol w:w="907"/>
        <w:gridCol w:w="510"/>
        <w:gridCol w:w="850"/>
        <w:gridCol w:w="425"/>
        <w:gridCol w:w="907"/>
        <w:gridCol w:w="964"/>
        <w:gridCol w:w="2154"/>
        <w:gridCol w:w="392"/>
        <w:gridCol w:w="964"/>
      </w:tblGrid>
      <w:tr w:rsidR="00CD324A"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р.п. Шемышейка, ул. 50 лет ВЛКСМ</w:t>
            </w:r>
          </w:p>
        </w:tc>
        <w:tc>
          <w:tcPr>
            <w:tcW w:w="51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706,9</w:t>
            </w:r>
          </w:p>
        </w:tc>
        <w:tc>
          <w:tcPr>
            <w:tcW w:w="51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15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392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</w:tr>
      <w:tr w:rsidR="00CD324A"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59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р.п. Шемышейка, ул. Монтажная</w:t>
            </w:r>
          </w:p>
        </w:tc>
        <w:tc>
          <w:tcPr>
            <w:tcW w:w="51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690,8</w:t>
            </w:r>
          </w:p>
        </w:tc>
        <w:tc>
          <w:tcPr>
            <w:tcW w:w="51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215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  <w:p w:rsidR="00CD324A" w:rsidRDefault="00CD324A">
            <w:pPr>
              <w:pStyle w:val="ConsPlusNormal"/>
              <w:jc w:val="center"/>
            </w:pPr>
            <w:r>
              <w:t>(электро-, водоснабжение, водоотведение),</w:t>
            </w:r>
          </w:p>
          <w:p w:rsidR="00CD324A" w:rsidRDefault="00CD324A">
            <w:pPr>
              <w:pStyle w:val="ConsPlusNormal"/>
              <w:jc w:val="center"/>
            </w:pPr>
            <w:r>
              <w:lastRenderedPageBreak/>
              <w:t>2036</w:t>
            </w:r>
          </w:p>
          <w:p w:rsidR="00CD324A" w:rsidRDefault="00CD324A">
            <w:pPr>
              <w:pStyle w:val="ConsPlusNormal"/>
              <w:jc w:val="center"/>
            </w:pPr>
            <w:r>
              <w:t>(тепло-, газоснабжение,</w:t>
            </w:r>
          </w:p>
          <w:p w:rsidR="00CD324A" w:rsidRDefault="00CD324A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392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</w:tr>
      <w:tr w:rsidR="00CD324A"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59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р.п. Шемышейка, ул. Монтажная</w:t>
            </w:r>
          </w:p>
        </w:tc>
        <w:tc>
          <w:tcPr>
            <w:tcW w:w="51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688,3</w:t>
            </w:r>
          </w:p>
        </w:tc>
        <w:tc>
          <w:tcPr>
            <w:tcW w:w="51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15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392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</w:tr>
      <w:tr w:rsidR="00CD324A"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59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р.п. Шемышейка, ул. Монтажная</w:t>
            </w:r>
          </w:p>
        </w:tc>
        <w:tc>
          <w:tcPr>
            <w:tcW w:w="51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373,5</w:t>
            </w:r>
          </w:p>
        </w:tc>
        <w:tc>
          <w:tcPr>
            <w:tcW w:w="51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15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392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</w:tr>
      <w:tr w:rsidR="00CD324A"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59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р.п. Шемышейка, ул. Новая</w:t>
            </w:r>
          </w:p>
        </w:tc>
        <w:tc>
          <w:tcPr>
            <w:tcW w:w="51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673,6</w:t>
            </w:r>
          </w:p>
        </w:tc>
        <w:tc>
          <w:tcPr>
            <w:tcW w:w="51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15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392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</w:tr>
      <w:tr w:rsidR="00CD324A"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59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р.п. Шемышейка, ул. Новая</w:t>
            </w:r>
          </w:p>
        </w:tc>
        <w:tc>
          <w:tcPr>
            <w:tcW w:w="51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51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15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392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</w:tr>
      <w:tr w:rsidR="00CD324A"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59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51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309,0</w:t>
            </w:r>
          </w:p>
        </w:tc>
        <w:tc>
          <w:tcPr>
            <w:tcW w:w="51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15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 (электроснабжение),</w:t>
            </w:r>
          </w:p>
          <w:p w:rsidR="00CD324A" w:rsidRDefault="00CD324A">
            <w:pPr>
              <w:pStyle w:val="ConsPlusNormal"/>
              <w:jc w:val="center"/>
            </w:pPr>
            <w:r>
              <w:t>2036 (тепло-, газо-, водоснабжение,</w:t>
            </w:r>
          </w:p>
          <w:p w:rsidR="00CD324A" w:rsidRDefault="00CD324A">
            <w:pPr>
              <w:pStyle w:val="ConsPlusNormal"/>
              <w:jc w:val="center"/>
            </w:pPr>
            <w:r>
              <w:t>водоотведение,</w:t>
            </w:r>
          </w:p>
          <w:p w:rsidR="00CD324A" w:rsidRDefault="00CD324A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392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</w:tr>
      <w:tr w:rsidR="00CD324A"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59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51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905,8</w:t>
            </w:r>
          </w:p>
        </w:tc>
        <w:tc>
          <w:tcPr>
            <w:tcW w:w="51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215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 (электро-, водоснабжение, водоотведение),</w:t>
            </w:r>
          </w:p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  <w:p w:rsidR="00CD324A" w:rsidRDefault="00CD324A">
            <w:pPr>
              <w:pStyle w:val="ConsPlusNormal"/>
              <w:jc w:val="center"/>
            </w:pPr>
            <w:r>
              <w:t>(тепло-, газоснабжение,</w:t>
            </w:r>
          </w:p>
          <w:p w:rsidR="00CD324A" w:rsidRDefault="00CD324A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392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</w:tr>
      <w:tr w:rsidR="00CD324A"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559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51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733,0</w:t>
            </w:r>
          </w:p>
        </w:tc>
        <w:tc>
          <w:tcPr>
            <w:tcW w:w="51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15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392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</w:tr>
      <w:tr w:rsidR="00CD324A"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59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51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359,6</w:t>
            </w:r>
          </w:p>
        </w:tc>
        <w:tc>
          <w:tcPr>
            <w:tcW w:w="51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15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  <w:p w:rsidR="00CD324A" w:rsidRDefault="00CD324A">
            <w:pPr>
              <w:pStyle w:val="ConsPlusNormal"/>
              <w:jc w:val="center"/>
            </w:pPr>
            <w:r>
              <w:t>(электро-, водоснабжение, водоотведение),</w:t>
            </w:r>
          </w:p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  <w:p w:rsidR="00CD324A" w:rsidRDefault="00CD324A">
            <w:pPr>
              <w:pStyle w:val="ConsPlusNormal"/>
              <w:jc w:val="center"/>
            </w:pPr>
            <w:r>
              <w:t>(тепло-, газоснабжение,</w:t>
            </w:r>
          </w:p>
          <w:p w:rsidR="00CD324A" w:rsidRDefault="00CD324A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392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</w:tr>
      <w:tr w:rsidR="00CD324A"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59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51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787,4</w:t>
            </w:r>
          </w:p>
        </w:tc>
        <w:tc>
          <w:tcPr>
            <w:tcW w:w="51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215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  <w:p w:rsidR="00CD324A" w:rsidRDefault="00CD324A">
            <w:pPr>
              <w:pStyle w:val="ConsPlusNormal"/>
              <w:jc w:val="center"/>
            </w:pPr>
            <w:r>
              <w:t>(водоотведение),</w:t>
            </w:r>
          </w:p>
          <w:p w:rsidR="00CD324A" w:rsidRDefault="00CD324A">
            <w:pPr>
              <w:pStyle w:val="ConsPlusNormal"/>
              <w:jc w:val="center"/>
            </w:pPr>
            <w:r>
              <w:t>2037</w:t>
            </w:r>
          </w:p>
          <w:p w:rsidR="00CD324A" w:rsidRDefault="00CD324A">
            <w:pPr>
              <w:pStyle w:val="ConsPlusNormal"/>
              <w:jc w:val="center"/>
            </w:pPr>
            <w:r>
              <w:t>(электро-,</w:t>
            </w:r>
          </w:p>
          <w:p w:rsidR="00CD324A" w:rsidRDefault="00CD324A">
            <w:pPr>
              <w:pStyle w:val="ConsPlusNormal"/>
              <w:jc w:val="center"/>
            </w:pPr>
            <w:r>
              <w:t>тепло-, газо-, водоснабжение,</w:t>
            </w:r>
          </w:p>
          <w:p w:rsidR="00CD324A" w:rsidRDefault="00CD324A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392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</w:tr>
      <w:tr w:rsidR="00CD324A">
        <w:tc>
          <w:tcPr>
            <w:tcW w:w="56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59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701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р.п. Шемышейка, ул. Светлая</w:t>
            </w:r>
          </w:p>
        </w:tc>
        <w:tc>
          <w:tcPr>
            <w:tcW w:w="51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872,9</w:t>
            </w:r>
          </w:p>
        </w:tc>
        <w:tc>
          <w:tcPr>
            <w:tcW w:w="51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425" w:type="dxa"/>
            <w:vAlign w:val="center"/>
          </w:tcPr>
          <w:p w:rsidR="00CD324A" w:rsidRDefault="00CD324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15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  <w:p w:rsidR="00CD324A" w:rsidRDefault="00CD324A">
            <w:pPr>
              <w:pStyle w:val="ConsPlusNormal"/>
              <w:jc w:val="center"/>
            </w:pPr>
            <w:r>
              <w:t>(электро-, водоснабжение, водоотведение),</w:t>
            </w:r>
          </w:p>
          <w:p w:rsidR="00CD324A" w:rsidRDefault="00CD324A">
            <w:pPr>
              <w:pStyle w:val="ConsPlusNormal"/>
              <w:jc w:val="center"/>
            </w:pPr>
            <w:r>
              <w:t>2039</w:t>
            </w:r>
          </w:p>
          <w:p w:rsidR="00CD324A" w:rsidRDefault="00CD324A">
            <w:pPr>
              <w:pStyle w:val="ConsPlusNormal"/>
              <w:jc w:val="center"/>
            </w:pPr>
            <w:r>
              <w:t>(тепло-, газоснабжение,</w:t>
            </w:r>
          </w:p>
          <w:p w:rsidR="00CD324A" w:rsidRDefault="00CD324A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392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D324A" w:rsidRDefault="00CD324A">
            <w:pPr>
              <w:pStyle w:val="ConsPlusNormal"/>
              <w:jc w:val="center"/>
            </w:pPr>
            <w:r>
              <w:t>2020 - 2022</w:t>
            </w:r>
          </w:p>
        </w:tc>
      </w:tr>
    </w:tbl>
    <w:p w:rsidR="00CD324A" w:rsidRDefault="00CD324A">
      <w:pPr>
        <w:pStyle w:val="ConsPlusNormal"/>
        <w:jc w:val="right"/>
      </w:pPr>
      <w:r>
        <w:t>".</w:t>
      </w:r>
    </w:p>
    <w:p w:rsidR="00CD324A" w:rsidRDefault="00CD324A">
      <w:pPr>
        <w:pStyle w:val="ConsPlusNormal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CD324A" w:rsidRDefault="00CD324A">
      <w:pPr>
        <w:pStyle w:val="ConsPlusNormal"/>
        <w:spacing w:before="220"/>
        <w:ind w:firstLine="540"/>
        <w:jc w:val="both"/>
      </w:pPr>
      <w:r>
        <w:lastRenderedPageBreak/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CD324A" w:rsidRDefault="00CD324A">
      <w:pPr>
        <w:pStyle w:val="ConsPlusNormal"/>
        <w:jc w:val="both"/>
      </w:pPr>
    </w:p>
    <w:p w:rsidR="00CD324A" w:rsidRDefault="00CD324A">
      <w:pPr>
        <w:pStyle w:val="ConsPlusNormal"/>
        <w:jc w:val="right"/>
      </w:pPr>
      <w:r>
        <w:t>Председатель Правительства</w:t>
      </w:r>
    </w:p>
    <w:p w:rsidR="00CD324A" w:rsidRDefault="00CD324A">
      <w:pPr>
        <w:pStyle w:val="ConsPlusNormal"/>
        <w:jc w:val="right"/>
      </w:pPr>
      <w:r>
        <w:t>Пензенской области</w:t>
      </w:r>
    </w:p>
    <w:p w:rsidR="00CD324A" w:rsidRDefault="00CD324A">
      <w:pPr>
        <w:pStyle w:val="ConsPlusNormal"/>
        <w:jc w:val="right"/>
      </w:pPr>
      <w:r>
        <w:t>Н.П.СИМОНОВ</w:t>
      </w:r>
    </w:p>
    <w:p w:rsidR="00CD324A" w:rsidRDefault="00CD324A">
      <w:pPr>
        <w:pStyle w:val="ConsPlusNormal"/>
        <w:jc w:val="both"/>
      </w:pPr>
    </w:p>
    <w:p w:rsidR="00CD324A" w:rsidRDefault="00CD324A">
      <w:pPr>
        <w:pStyle w:val="ConsPlusNormal"/>
        <w:jc w:val="both"/>
      </w:pPr>
    </w:p>
    <w:p w:rsidR="00CD324A" w:rsidRDefault="00CD324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CD324A">
      <w:bookmarkStart w:id="0" w:name="_GoBack"/>
      <w:bookmarkEnd w:id="0"/>
    </w:p>
    <w:sectPr w:rsidR="00477AF2" w:rsidSect="00FE2D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4A"/>
    <w:rsid w:val="00AB3820"/>
    <w:rsid w:val="00B463F6"/>
    <w:rsid w:val="00CD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37434-F86E-420A-A632-26C6C805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2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D324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D32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D324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D32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D32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D32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D32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02DD0F0B1311522E6FC8376ABA5D2C37D8F43A343ED47FC8FB4BCC6F79A3BB0D6EF0E8957F32E0A887AB6D9A078BA3BE4B72DC2F0EFDE0BF08BAFDAy7dBI" TargetMode="External"/><Relationship Id="rId117" Type="http://schemas.openxmlformats.org/officeDocument/2006/relationships/hyperlink" Target="consultantplus://offline/ref=7023126DBF8C065AEF9553CF4ED1147FACEEA87D4BA05B8C75EA3F47182029619391ADA0A5EBB797DB6A59A61C36A9E48B67F269FC3C76E5D96E4F8Az1dCI" TargetMode="External"/><Relationship Id="rId21" Type="http://schemas.openxmlformats.org/officeDocument/2006/relationships/hyperlink" Target="consultantplus://offline/ref=A02DD0F0B1311522E6FC8376ABA5D2C37D8F43A343ED47FC8FB4BCC6F79A3BB0D6EF0E8957F32E0A887BB2DFA678BA3BE4B72DC2F0EFDE0BF08BAFDAy7dBI" TargetMode="External"/><Relationship Id="rId42" Type="http://schemas.openxmlformats.org/officeDocument/2006/relationships/hyperlink" Target="consultantplus://offline/ref=A02DD0F0B1311522E6FC8376ABA5D2C37D8F43A343ED47FC8FB4BCC6F79A3BB0D6EF0E8957F32E0A8878B4DAA578BA3BE4B72DC2F0EFDE0BF08BAFDAy7dBI" TargetMode="External"/><Relationship Id="rId47" Type="http://schemas.openxmlformats.org/officeDocument/2006/relationships/hyperlink" Target="consultantplus://offline/ref=A02DD0F0B1311522E6FC8376ABA5D2C37D8F43A343ED47FC8FB4BCC6F79A3BB0D6EF0E8957F32E0A8878B7DFA578BA3BE4B72DC2F0EFDE0BF08BAFDAy7dBI" TargetMode="External"/><Relationship Id="rId63" Type="http://schemas.openxmlformats.org/officeDocument/2006/relationships/hyperlink" Target="consultantplus://offline/ref=A02DD0F0B1311522E6FC8376ABA5D2C37D8F43A343ED47FC8FB4BCC6F79A3BB0D6EF0E8957F32E0A8878B7D0A178BA3BE4B72DC2F0EFDE0BF08BAFDAy7dBI" TargetMode="External"/><Relationship Id="rId68" Type="http://schemas.openxmlformats.org/officeDocument/2006/relationships/hyperlink" Target="consultantplus://offline/ref=A02DD0F0B1311522E6FC8376ABA5D2C37D8F43A343ED47FC8FB4BCC6F79A3BB0D6EF0E8957F32E0A8878B7D0A978BA3BE4B72DC2F0EFDE0BF08BAFDAy7dBI" TargetMode="External"/><Relationship Id="rId84" Type="http://schemas.openxmlformats.org/officeDocument/2006/relationships/hyperlink" Target="consultantplus://offline/ref=A02DD0F0B1311522E6FC8376ABA5D2C37D8F43A343ED47FC8FB4BCC6F79A3BB0D6EF0E8957F32E0A8878B3DBA878BA3BE4B72DC2F0EFDE0BF08BAFDAy7dBI" TargetMode="External"/><Relationship Id="rId89" Type="http://schemas.openxmlformats.org/officeDocument/2006/relationships/hyperlink" Target="consultantplus://offline/ref=A02DD0F0B1311522E6FC8376ABA5D2C37D8F43A343ED47FC8FB4BCC6F79A3BB0D6EF0E8957F32E0A887BB1DDA478BA3BE4B72DC2F0EFDE0BF08BAFDAy7dBI" TargetMode="External"/><Relationship Id="rId112" Type="http://schemas.openxmlformats.org/officeDocument/2006/relationships/hyperlink" Target="consultantplus://offline/ref=7023126DBF8C065AEF9553CF4ED1147FACEEA87D4BA05B8C75EA3F47182029619391ADA0A5EBB797DB6A52A31B36A9E48B67F269FC3C76E5D96E4F8Az1dCI" TargetMode="External"/><Relationship Id="rId133" Type="http://schemas.openxmlformats.org/officeDocument/2006/relationships/hyperlink" Target="consultantplus://offline/ref=7023126DBF8C065AEF9553CF4ED1147FACEEA87D4BA05B8C75EA3F47182029619391ADA0A5EBB797DB6B58A11936A9E48B67F269FC3C76E5D96E4F8Az1dCI" TargetMode="External"/><Relationship Id="rId138" Type="http://schemas.openxmlformats.org/officeDocument/2006/relationships/hyperlink" Target="consultantplus://offline/ref=7023126DBF8C065AEF9553CF4ED1147FACEEA87D4BA05B8C75EA3F47182029619391ADA0A5EBB797DB6A59A71F36A9E48B67F269FC3C76E5D96E4F8Az1dCI" TargetMode="External"/><Relationship Id="rId154" Type="http://schemas.openxmlformats.org/officeDocument/2006/relationships/hyperlink" Target="consultantplus://offline/ref=7023126DBF8C065AEF9553CF4ED1147FACEEA87D4BA05B8C75EA3F47182029619391ADA0A5EBB797DB6853A91D36A9E48B67F269FC3C76E5D96E4F8Az1dCI" TargetMode="External"/><Relationship Id="rId159" Type="http://schemas.openxmlformats.org/officeDocument/2006/relationships/hyperlink" Target="consultantplus://offline/ref=7023126DBF8C065AEF9553CF4ED1147FACEEA87D4BA05B8C75EA3F47182029619391ADA0A5EBB797DB6B58A41936A9E48B67F269FC3C76E5D96E4F8Az1dCI" TargetMode="External"/><Relationship Id="rId175" Type="http://schemas.openxmlformats.org/officeDocument/2006/relationships/hyperlink" Target="consultantplus://offline/ref=7023126DBF8C065AEF9553CF4ED1147FACEEA87D4BA05B8C75EA3F47182029619391ADA0A5EBB797DB6A52A71D36A9E48B67F269FC3C76E5D96E4F8Az1dCI" TargetMode="External"/><Relationship Id="rId170" Type="http://schemas.openxmlformats.org/officeDocument/2006/relationships/hyperlink" Target="consultantplus://offline/ref=7023126DBF8C065AEF9553CF4ED1147FACEEA87D4BA05B8C75EA3F47182029619391ADA0A5EBB797DB6A52A61B36A9E48B67F269FC3C76E5D96E4F8Az1dCI" TargetMode="External"/><Relationship Id="rId16" Type="http://schemas.openxmlformats.org/officeDocument/2006/relationships/hyperlink" Target="consultantplus://offline/ref=A02DD0F0B1311522E6FC8376ABA5D2C37D8F43A343ED47FC8FB4BCC6F79A3BB0D6EF0E8957F32E0A887BB2DCA478BA3BE4B72DC2F0EFDE0BF08BAFDAy7dBI" TargetMode="External"/><Relationship Id="rId107" Type="http://schemas.openxmlformats.org/officeDocument/2006/relationships/hyperlink" Target="consultantplus://offline/ref=7023126DBF8C065AEF9553CF4ED1147FACEEA87D4BA05B8C75EA3F47182029619391ADA0A5EBB797DB6B59A81F36A9E48B67F269FC3C76E5D96E4F8Az1dCI" TargetMode="External"/><Relationship Id="rId11" Type="http://schemas.openxmlformats.org/officeDocument/2006/relationships/hyperlink" Target="consultantplus://offline/ref=A02DD0F0B1311522E6FC8376ABA5D2C37D8F43A343ED47FC8FB4BCC6F79A3BB0D6EF0E8957F32E0A8878BBDFA178BA3BE4B72DC2F0EFDE0BF08BAFDAy7dBI" TargetMode="External"/><Relationship Id="rId32" Type="http://schemas.openxmlformats.org/officeDocument/2006/relationships/hyperlink" Target="consultantplus://offline/ref=A02DD0F0B1311522E6FC8376ABA5D2C37D8F43A343ED47FC8FB4BCC6F79A3BB0D6EF0E8957F32E0A8878BBDFA478BA3BE4B72DC2F0EFDE0BF08BAFDAy7dBI" TargetMode="External"/><Relationship Id="rId37" Type="http://schemas.openxmlformats.org/officeDocument/2006/relationships/hyperlink" Target="consultantplus://offline/ref=A02DD0F0B1311522E6FC8376ABA5D2C37D8F43A343ED47FC8FB4BCC6F79A3BB0D6EF0E8957F32E0A8878BBDFA578BA3BE4B72DC2F0EFDE0BF08BAFDAy7dBI" TargetMode="External"/><Relationship Id="rId53" Type="http://schemas.openxmlformats.org/officeDocument/2006/relationships/hyperlink" Target="consultantplus://offline/ref=A02DD0F0B1311522E6FC8376ABA5D2C37D8F43A343ED47FC8FB4BCC6F79A3BB0D6EF0E8957F32E0A8878B4DDA378BA3BE4B72DC2F0EFDE0BF08BAFDAy7dBI" TargetMode="External"/><Relationship Id="rId58" Type="http://schemas.openxmlformats.org/officeDocument/2006/relationships/hyperlink" Target="consultantplus://offline/ref=A02DD0F0B1311522E6FC8376ABA5D2C37D8F43A343ED47FC8FB4BCC6F79A3BB0D6EF0E8957F32E0A8878B7DEA878BA3BE4B72DC2F0EFDE0BF08BAFDAy7dBI" TargetMode="External"/><Relationship Id="rId74" Type="http://schemas.openxmlformats.org/officeDocument/2006/relationships/hyperlink" Target="consultantplus://offline/ref=A02DD0F0B1311522E6FC8376ABA5D2C37D8F43A343ED47FC8FB4BCC6F79A3BB0D6EF0E8957F32E0A887BB6D0A478BA3BE4B72DC2F0EFDE0BF08BAFDAy7dBI" TargetMode="External"/><Relationship Id="rId79" Type="http://schemas.openxmlformats.org/officeDocument/2006/relationships/hyperlink" Target="consultantplus://offline/ref=A02DD0F0B1311522E6FC8376ABA5D2C37D8F43A343ED47FC8FB4BCC6F79A3BB0D6EF0E8957F32E0A887DBBD0A378BA3BE4B72DC2F0EFDE0BF08BAFDAy7dBI" TargetMode="External"/><Relationship Id="rId102" Type="http://schemas.openxmlformats.org/officeDocument/2006/relationships/hyperlink" Target="consultantplus://offline/ref=7023126DBF8C065AEF9553CF4ED1147FACEEA87D4BA05B8C75EA3F47182029619391ADA0A5EBB797DB6A5EA91536A9E48B67F269FC3C76E5D96E4F8Az1dCI" TargetMode="External"/><Relationship Id="rId123" Type="http://schemas.openxmlformats.org/officeDocument/2006/relationships/hyperlink" Target="consultantplus://offline/ref=7023126DBF8C065AEF9553CF4ED1147FACEEA87D4BA05B8C75EA3F47182029619391ADA0A5EBB797DB6B58A01836A9E48B67F269FC3C76E5D96E4F8Az1dCI" TargetMode="External"/><Relationship Id="rId128" Type="http://schemas.openxmlformats.org/officeDocument/2006/relationships/hyperlink" Target="consultantplus://offline/ref=7023126DBF8C065AEF9553CF4ED1147FACEEA87D4BA05B8C75EA3F47182029619391ADA0A5EBB797DB6B58A11C36A9E48B67F269FC3C76E5D96E4F8Az1dCI" TargetMode="External"/><Relationship Id="rId144" Type="http://schemas.openxmlformats.org/officeDocument/2006/relationships/hyperlink" Target="consultantplus://offline/ref=7023126DBF8C065AEF9553CF4ED1147FACEEA87D4BA05B8C75EA3F47182029619391ADA0A5EBB797DB6A52A51C36A9E48B67F269FC3C76E5D96E4F8Az1dCI" TargetMode="External"/><Relationship Id="rId149" Type="http://schemas.openxmlformats.org/officeDocument/2006/relationships/hyperlink" Target="consultantplus://offline/ref=7023126DBF8C065AEF9553CF4ED1147FACEEA87D4BA05B8C75EA3F47182029619391ADA0A5EBB797DB6B58A31F36A9E48B67F269FC3C76E5D96E4F8Az1dCI" TargetMode="External"/><Relationship Id="rId5" Type="http://schemas.openxmlformats.org/officeDocument/2006/relationships/hyperlink" Target="consultantplus://offline/ref=A02DD0F0B1311522E6FC8376ABA5D2C37D8F43A343ED46F48DB8BCC6F79A3BB0D6EF0E8945F376068878ADD9A26DEC6AA2yEd1I" TargetMode="External"/><Relationship Id="rId90" Type="http://schemas.openxmlformats.org/officeDocument/2006/relationships/hyperlink" Target="consultantplus://offline/ref=A02DD0F0B1311522E6FC8376ABA5D2C37D8F43A343ED47FC8FB4BCC6F79A3BB0D6EF0E8957F32E0A8878BBD1A378BA3BE4B72DC2F0EFDE0BF08BAFDAy7dBI" TargetMode="External"/><Relationship Id="rId95" Type="http://schemas.openxmlformats.org/officeDocument/2006/relationships/hyperlink" Target="consultantplus://offline/ref=A02DD0F0B1311522E6FC8376ABA5D2C37D8F43A343ED47FC8FB4BCC6F79A3BB0D6EF0E8957F32E0A8878BBD9A278BA3BE4B72DC2F0EFDE0BF08BAFDAy7dBI" TargetMode="External"/><Relationship Id="rId160" Type="http://schemas.openxmlformats.org/officeDocument/2006/relationships/hyperlink" Target="consultantplus://offline/ref=7023126DBF8C065AEF9553CF4ED1147FACEEA87D4BA05B8C75EA3F47182029619391ADA0A5EBB797DB6853A41A36A9E48B67F269FC3C76E5D96E4F8Az1dCI" TargetMode="External"/><Relationship Id="rId165" Type="http://schemas.openxmlformats.org/officeDocument/2006/relationships/hyperlink" Target="consultantplus://offline/ref=7023126DBF8C065AEF9553CF4ED1147FACEEA87D4BA05B8C75EA3F47182029619391ADA0A5EBB797DB685DA41E36A9E48B67F269FC3C76E5D96E4F8Az1dCI" TargetMode="External"/><Relationship Id="rId181" Type="http://schemas.openxmlformats.org/officeDocument/2006/relationships/theme" Target="theme/theme1.xml"/><Relationship Id="rId22" Type="http://schemas.openxmlformats.org/officeDocument/2006/relationships/hyperlink" Target="consultantplus://offline/ref=A02DD0F0B1311522E6FC8376ABA5D2C37D8F43A343ED47FC8FB4BCC6F79A3BB0D6EF0E8957F32E0A887AB7D1A978BA3BE4B72DC2F0EFDE0BF08BAFDAy7dBI" TargetMode="External"/><Relationship Id="rId27" Type="http://schemas.openxmlformats.org/officeDocument/2006/relationships/hyperlink" Target="consultantplus://offline/ref=A02DD0F0B1311522E6FC8376ABA5D2C37D8F43A343ED47FC8FB4BCC6F79A3BB0D6EF0E8957F32E0A887AB6D9A678BA3BE4B72DC2F0EFDE0BF08BAFDAy7dBI" TargetMode="External"/><Relationship Id="rId43" Type="http://schemas.openxmlformats.org/officeDocument/2006/relationships/hyperlink" Target="consultantplus://offline/ref=A02DD0F0B1311522E6FC8376ABA5D2C37D8F43A343ED47FC8FB4BCC6F79A3BB0D6EF0E8957F32E0A8878BBDFA878BA3BE4B72DC2F0EFDE0BF08BAFDAy7dBI" TargetMode="External"/><Relationship Id="rId48" Type="http://schemas.openxmlformats.org/officeDocument/2006/relationships/hyperlink" Target="consultantplus://offline/ref=A02DD0F0B1311522E6FC8376ABA5D2C37D8F43A343ED47FC8FB4BCC6F79A3BB0D6EF0E8957F32E0A8878BBDEA178BA3BE4B72DC2F0EFDE0BF08BAFDAy7dBI" TargetMode="External"/><Relationship Id="rId64" Type="http://schemas.openxmlformats.org/officeDocument/2006/relationships/hyperlink" Target="consultantplus://offline/ref=A02DD0F0B1311522E6FC8376ABA5D2C37D8F43A343ED47FC8FB4BCC6F79A3BB0D6EF0E8957F32E0A8878BBDEA478BA3BE4B72DC2F0EFDE0BF08BAFDAy7dBI" TargetMode="External"/><Relationship Id="rId69" Type="http://schemas.openxmlformats.org/officeDocument/2006/relationships/hyperlink" Target="consultantplus://offline/ref=A02DD0F0B1311522E6FC8376ABA5D2C37D8F43A343ED47FC8FB4BCC6F79A3BB0D6EF0E8957F32E0A8878B6D9A478BA3BE4B72DC2F0EFDE0BF08BAFDAy7dBI" TargetMode="External"/><Relationship Id="rId113" Type="http://schemas.openxmlformats.org/officeDocument/2006/relationships/hyperlink" Target="consultantplus://offline/ref=7023126DBF8C065AEF9553CF4ED1147FACEEA87D4BA05B8C75EA3F47182029619391ADA0A5EBB797DB6B59A81536A9E48B67F269FC3C76E5D96E4F8Az1dCI" TargetMode="External"/><Relationship Id="rId118" Type="http://schemas.openxmlformats.org/officeDocument/2006/relationships/hyperlink" Target="consultantplus://offline/ref=7023126DBF8C065AEF9553CF4ED1147FACEEA87D4BA05B8C75EA3F47182029619391ADA0A5EBB797DB6D5AA11E36A9E48B67F269FC3C76E5D96E4F8Az1dCI" TargetMode="External"/><Relationship Id="rId134" Type="http://schemas.openxmlformats.org/officeDocument/2006/relationships/hyperlink" Target="consultantplus://offline/ref=7023126DBF8C065AEF9553CF4ED1147FACEEA87D4BA05B8C75EA3F47182029619391ADA0A5EBB797DB6B58A11A36A9E48B67F269FC3C76E5D96E4F8Az1dCI" TargetMode="External"/><Relationship Id="rId139" Type="http://schemas.openxmlformats.org/officeDocument/2006/relationships/hyperlink" Target="consultantplus://offline/ref=7023126DBF8C065AEF9553CF4ED1147FACEEA87D4BA05B8C75EA3F47182029619391ADA0A5EBB797DB6B58A21D36A9E48B67F269FC3C76E5D96E4F8Az1dCI" TargetMode="External"/><Relationship Id="rId80" Type="http://schemas.openxmlformats.org/officeDocument/2006/relationships/hyperlink" Target="consultantplus://offline/ref=A02DD0F0B1311522E6FC8376ABA5D2C37D8F43A343ED47FC8FB4BCC6F79A3BB0D6EF0E8957F32E0A887BB1DBA978BA3BE4B72DC2F0EFDE0BF08BAFDAy7dBI" TargetMode="External"/><Relationship Id="rId85" Type="http://schemas.openxmlformats.org/officeDocument/2006/relationships/hyperlink" Target="consultantplus://offline/ref=A02DD0F0B1311522E6FC8376ABA5D2C37D8F43A343ED47FC8FB4BCC6F79A3BB0D6EF0E8957F32E0A8878BBDEA978BA3BE4B72DC2F0EFDE0BF08BAFDAy7dBI" TargetMode="External"/><Relationship Id="rId150" Type="http://schemas.openxmlformats.org/officeDocument/2006/relationships/hyperlink" Target="consultantplus://offline/ref=7023126DBF8C065AEF9553CF4ED1147FACEEA87D4BA05B8C75EA3F47182029619391ADA0A5EBB797DB6D52A31C36A9E48B67F269FC3C76E5D96E4F8Az1dCI" TargetMode="External"/><Relationship Id="rId155" Type="http://schemas.openxmlformats.org/officeDocument/2006/relationships/hyperlink" Target="consultantplus://offline/ref=7023126DBF8C065AEF9553CF4ED1147FACEEA87D4BA05B8C75EA3F47182029619391ADA0A5EBB797DB6B58A41E36A9E48B67F269FC3C76E5D96E4F8Az1dCI" TargetMode="External"/><Relationship Id="rId171" Type="http://schemas.openxmlformats.org/officeDocument/2006/relationships/hyperlink" Target="consultantplus://offline/ref=7023126DBF8C065AEF9553CF4ED1147FACEEA87D4BA05B8C75EA3F47182029619391ADA0A5EBB797DB6B58A61E36A9E48B67F269FC3C76E5D96E4F8Az1dCI" TargetMode="External"/><Relationship Id="rId176" Type="http://schemas.openxmlformats.org/officeDocument/2006/relationships/hyperlink" Target="consultantplus://offline/ref=7023126DBF8C065AEF9553CF4ED1147FACEEA87D4BA05B8C75EA3F47182029619391ADA0A5EBB797DB6A52A71E36A9E48B67F269FC3C76E5D96E4F8Az1dCI" TargetMode="External"/><Relationship Id="rId12" Type="http://schemas.openxmlformats.org/officeDocument/2006/relationships/hyperlink" Target="consultantplus://offline/ref=A02DD0F0B1311522E6FC8376ABA5D2C37D8F43A343ED47FC8FB4BCC6F79A3BB0D6EF0E8957F32E0A887BB2DDA678BA3BE4B72DC2F0EFDE0BF08BAFDAy7dBI" TargetMode="External"/><Relationship Id="rId17" Type="http://schemas.openxmlformats.org/officeDocument/2006/relationships/hyperlink" Target="consultantplus://offline/ref=A02DD0F0B1311522E6FC8376ABA5D2C37D8F43A343ED47FC8FB4BCC6F79A3BB0D6EF0E8957F32E0A8878B7DBA478BA3BE4B72DC2F0EFDE0BF08BAFDAy7dBI" TargetMode="External"/><Relationship Id="rId33" Type="http://schemas.openxmlformats.org/officeDocument/2006/relationships/hyperlink" Target="consultantplus://offline/ref=A02DD0F0B1311522E6FC8376ABA5D2C37D8F43A343ED47FC8FB4BCC6F79A3BB0D6EF0E8957F32E0A887BB7DDA478BA3BE4B72DC2F0EFDE0BF08BAFDAy7dBI" TargetMode="External"/><Relationship Id="rId38" Type="http://schemas.openxmlformats.org/officeDocument/2006/relationships/hyperlink" Target="consultantplus://offline/ref=A02DD0F0B1311522E6FC8376ABA5D2C37D8F43A343ED47FC8FB4BCC6F79A3BB0D6EF0E8957F32E0A8878BBDFA678BA3BE4B72DC2F0EFDE0BF08BAFDAy7dBI" TargetMode="External"/><Relationship Id="rId59" Type="http://schemas.openxmlformats.org/officeDocument/2006/relationships/hyperlink" Target="consultantplus://offline/ref=A02DD0F0B1311522E6FC8376ABA5D2C37D8F43A343ED47FC8FB4BCC6F79A3BB0D6EF0E8957F32E0A887ABBD1A878BA3BE4B72DC2F0EFDE0BF08BAFDAy7dBI" TargetMode="External"/><Relationship Id="rId103" Type="http://schemas.openxmlformats.org/officeDocument/2006/relationships/hyperlink" Target="consultantplus://offline/ref=7023126DBF8C065AEF9553CF4ED1147FACEEA87D4BA05B8C75EA3F47182029619391ADA0A5EBB797DB6A5DA01C36A9E48B67F269FC3C76E5D96E4F8Az1dCI" TargetMode="External"/><Relationship Id="rId108" Type="http://schemas.openxmlformats.org/officeDocument/2006/relationships/hyperlink" Target="consultantplus://offline/ref=7023126DBF8C065AEF9553CF4ED1147FACEEA87D4BA05B8C75EA3F47182029619391ADA0A5EBB797DB6853A81436A9E48B67F269FC3C76E5D96E4F8Az1dCI" TargetMode="External"/><Relationship Id="rId124" Type="http://schemas.openxmlformats.org/officeDocument/2006/relationships/hyperlink" Target="consultantplus://offline/ref=7023126DBF8C065AEF9553CF4ED1147FACEEA87D4BA05B8C75EA3F47182029619391ADA0A5EBB797DB6B58A01936A9E48B67F269FC3C76E5D96E4F8Az1dCI" TargetMode="External"/><Relationship Id="rId129" Type="http://schemas.openxmlformats.org/officeDocument/2006/relationships/hyperlink" Target="consultantplus://offline/ref=7023126DBF8C065AEF9553CF4ED1147FACEEA87D4BA05B8C75EA3F47182029619391ADA0A5EBB797DB6B58A11D36A9E48B67F269FC3C76E5D96E4F8Az1dCI" TargetMode="External"/><Relationship Id="rId54" Type="http://schemas.openxmlformats.org/officeDocument/2006/relationships/hyperlink" Target="consultantplus://offline/ref=A02DD0F0B1311522E6FC8376ABA5D2C37D8F43A343ED47FC8FB4BCC6F79A3BB0D6EF0E8957F32E0A887BB2D0A578BA3BE4B72DC2F0EFDE0BF08BAFDAy7dBI" TargetMode="External"/><Relationship Id="rId70" Type="http://schemas.openxmlformats.org/officeDocument/2006/relationships/hyperlink" Target="consultantplus://offline/ref=A02DD0F0B1311522E6FC8376ABA5D2C37D8F43A343ED47FC8FB4BCC6F79A3BB0D6EF0E8957F32E0A887BB4DFA778BA3BE4B72DC2F0EFDE0BF08BAFDAy7dBI" TargetMode="External"/><Relationship Id="rId75" Type="http://schemas.openxmlformats.org/officeDocument/2006/relationships/hyperlink" Target="consultantplus://offline/ref=A02DD0F0B1311522E6FC8376ABA5D2C37D8F43A343ED47FC8FB4BCC6F79A3BB0D6EF0E8957F32E0A887BB1DBA378BA3BE4B72DC2F0EFDE0BF08BAFDAy7dBI" TargetMode="External"/><Relationship Id="rId91" Type="http://schemas.openxmlformats.org/officeDocument/2006/relationships/hyperlink" Target="consultantplus://offline/ref=A02DD0F0B1311522E6FC8376ABA5D2C37D8F43A343ED47FC8FB4BCC6F79A3BB0D6EF0E8957F32E0A8878BBD1A478BA3BE4B72DC2F0EFDE0BF08BAFDAy7dBI" TargetMode="External"/><Relationship Id="rId96" Type="http://schemas.openxmlformats.org/officeDocument/2006/relationships/hyperlink" Target="consultantplus://offline/ref=A02DD0F0B1311522E6FC8376ABA5D2C37D8F43A343ED47FC8FB4BCC6F79A3BB0D6EF0E8957F32E0A8878BBD1A678BA3BE4B72DC2F0EFDE0BF08BAFDAy7dBI" TargetMode="External"/><Relationship Id="rId140" Type="http://schemas.openxmlformats.org/officeDocument/2006/relationships/hyperlink" Target="consultantplus://offline/ref=7023126DBF8C065AEF9553CF4ED1147FACEEA87D4BA05B8C75EA3F47182029619391ADA0A5EBB797DB6B58A21E36A9E48B67F269FC3C76E5D96E4F8Az1dCI" TargetMode="External"/><Relationship Id="rId145" Type="http://schemas.openxmlformats.org/officeDocument/2006/relationships/hyperlink" Target="consultantplus://offline/ref=7023126DBF8C065AEF9553CF4ED1147FACEEA87D4BA05B8C75EA3F47182029619391ADA0A5EBB797DB6A52A51E36A9E48B67F269FC3C76E5D96E4F8Az1dCI" TargetMode="External"/><Relationship Id="rId161" Type="http://schemas.openxmlformats.org/officeDocument/2006/relationships/hyperlink" Target="consultantplus://offline/ref=7023126DBF8C065AEF9553CF4ED1147FACEEA87D4BA05B8C75EA3F47182029619391ADA0A5EBB797DA6E5AA21936A9E48B67F269FC3C76E5D96E4F8Az1dCI" TargetMode="External"/><Relationship Id="rId166" Type="http://schemas.openxmlformats.org/officeDocument/2006/relationships/hyperlink" Target="consultantplus://offline/ref=7023126DBF8C065AEF9553CF4ED1147FACEEA87D4BA05B8C75EA3F47182029619391ADA0A5EBB797DB6A52A61A36A9E48B67F269FC3C76E5D96E4F8Az1d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2DD0F0B1311522E6FC8376ABA5D2C37D8F43A343ED47F48CBBBCC6F79A3BB0D6EF0E8945F376068878ADD9A26DEC6AA2yEd1I" TargetMode="External"/><Relationship Id="rId23" Type="http://schemas.openxmlformats.org/officeDocument/2006/relationships/hyperlink" Target="consultantplus://offline/ref=A02DD0F0B1311522E6FC8376ABA5D2C37D8F43A343ED47FC8FB4BCC6F79A3BB0D6EF0E8957F32E0A887AB7D0A478BA3BE4B72DC2F0EFDE0BF08BAFDAy7dBI" TargetMode="External"/><Relationship Id="rId28" Type="http://schemas.openxmlformats.org/officeDocument/2006/relationships/hyperlink" Target="consultantplus://offline/ref=A02DD0F0B1311522E6FC8376ABA5D2C37D8F43A343ED47FC8FB4BCC6F79A3BB0D6EF0E8957F32E0A887BB2DEA078BA3BE4B72DC2F0EFDE0BF08BAFDAy7dBI" TargetMode="External"/><Relationship Id="rId49" Type="http://schemas.openxmlformats.org/officeDocument/2006/relationships/hyperlink" Target="consultantplus://offline/ref=A02DD0F0B1311522E6FC8376ABA5D2C37D8F43A343ED47FC8FB4BCC6F79A3BB0D6EF0E8957F32E0A887ABBDEA978BA3BE4B72DC2F0EFDE0BF08BAFDAy7dBI" TargetMode="External"/><Relationship Id="rId114" Type="http://schemas.openxmlformats.org/officeDocument/2006/relationships/hyperlink" Target="consultantplus://offline/ref=7023126DBF8C065AEF9553CF4ED1147FACEEA87D4BA05B8C75EA3F47182029619391ADA0A5EBB797DB6853A21836A9E48B67F269FC3C76E5D96E4F8Az1dCI" TargetMode="External"/><Relationship Id="rId119" Type="http://schemas.openxmlformats.org/officeDocument/2006/relationships/hyperlink" Target="consultantplus://offline/ref=7023126DBF8C065AEF9553CF4ED1147FACEEA87D4BA05B8C75EA3F47182029619391ADA0A5EBB797DB6B59A91536A9E48B67F269FC3C76E5D96E4F8Az1dCI" TargetMode="External"/><Relationship Id="rId44" Type="http://schemas.openxmlformats.org/officeDocument/2006/relationships/hyperlink" Target="consultantplus://offline/ref=A02DD0F0B1311522E6FC8376ABA5D2C37D8F43A343ED47FC8FB4BCC6F79A3BB0D6EF0E8957F32E0A887BBADEA378BA3BE4B72DC2F0EFDE0BF08BAFDAy7dBI" TargetMode="External"/><Relationship Id="rId60" Type="http://schemas.openxmlformats.org/officeDocument/2006/relationships/hyperlink" Target="consultantplus://offline/ref=A02DD0F0B1311522E6FC8376ABA5D2C37D8F43A343ED47FC8FB4BCC6F79A3BB0D6EF0E8957F32E0A887BBAD1A678BA3BE4B72DC2F0EFDE0BF08BAFDAy7dBI" TargetMode="External"/><Relationship Id="rId65" Type="http://schemas.openxmlformats.org/officeDocument/2006/relationships/hyperlink" Target="consultantplus://offline/ref=A02DD0F0B1311522E6FC8376ABA5D2C37D8F43A343ED47FC8FB4BCC6F79A3BB0D6EF0E8957F32E0A8878BBDEA578BA3BE4B72DC2F0EFDE0BF08BAFDAy7dBI" TargetMode="External"/><Relationship Id="rId81" Type="http://schemas.openxmlformats.org/officeDocument/2006/relationships/hyperlink" Target="consultantplus://offline/ref=A02DD0F0B1311522E6FC8376ABA5D2C37D8F43A343ED47FC8FB4BCC6F79A3BB0D6EF0E8957F32E0A897FBBD8A978BA3BE4B72DC2F0EFDE0BF08BAFDAy7dBI" TargetMode="External"/><Relationship Id="rId86" Type="http://schemas.openxmlformats.org/officeDocument/2006/relationships/hyperlink" Target="consultantplus://offline/ref=A02DD0F0B1311522E6FC8376ABA5D2C37D8F43A343ED47FC8FB4BCC6F79A3BB0D6EF0E8957F32E0A8878BBD1A078BA3BE4B72DC2F0EFDE0BF08BAFDAy7dBI" TargetMode="External"/><Relationship Id="rId130" Type="http://schemas.openxmlformats.org/officeDocument/2006/relationships/hyperlink" Target="consultantplus://offline/ref=7023126DBF8C065AEF9553CF4ED1147FACEEA87D4BA05B8C75EA3F47182029619391ADA0A5EBB797DB6853A21436A9E48B67F269FC3C76E5D96E4F8Az1dCI" TargetMode="External"/><Relationship Id="rId135" Type="http://schemas.openxmlformats.org/officeDocument/2006/relationships/hyperlink" Target="consultantplus://offline/ref=7023126DBF8C065AEF9553CF4ED1147FACEEA87D4BA05B8C75EA3F47182029619391ADA0A5EBB797DB685DA21C36A9E48B67F269FC3C76E5D96E4F8Az1dCI" TargetMode="External"/><Relationship Id="rId151" Type="http://schemas.openxmlformats.org/officeDocument/2006/relationships/hyperlink" Target="consultantplus://offline/ref=7023126DBF8C065AEF9553CF4ED1147FACEEA87D4BA05B8C75EA3F47182029619391ADA0A5EBB797DB6B58A31B36A9E48B67F269FC3C76E5D96E4F8Az1dCI" TargetMode="External"/><Relationship Id="rId156" Type="http://schemas.openxmlformats.org/officeDocument/2006/relationships/hyperlink" Target="consultantplus://offline/ref=7023126DBF8C065AEF9553CF4ED1147FACEEA87D4BA05B8C75EA3F47182029619391ADA0A5EBB797DB6B58A41F36A9E48B67F269FC3C76E5D96E4F8Az1dCI" TargetMode="External"/><Relationship Id="rId177" Type="http://schemas.openxmlformats.org/officeDocument/2006/relationships/hyperlink" Target="consultantplus://offline/ref=7023126DBF8C065AEF9553CF4ED1147FACEEA87D4BA05B8C75EA3F47182029619391ADA0A5EBB797DB6B58A61F36A9E48B67F269FC3C76E5D96E4F8Az1dC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02DD0F0B1311522E6FC8376ABA5D2C37D8F43A343ED47FC8FB4BCC6F79A3BB0D6EF0E8957F32E0A8878BBDCA578BA3BE4B72DC2F0EFDE0BF08BAFDAy7dBI" TargetMode="External"/><Relationship Id="rId172" Type="http://schemas.openxmlformats.org/officeDocument/2006/relationships/hyperlink" Target="consultantplus://offline/ref=7023126DBF8C065AEF9553CF4ED1147FACEEA87D4BA05B8C75EA3F47182029619391ADA0A5EBB797DB6A52A61436A9E48B67F269FC3C76E5D96E4F8Az1dCI" TargetMode="External"/><Relationship Id="rId180" Type="http://schemas.openxmlformats.org/officeDocument/2006/relationships/fontTable" Target="fontTable.xml"/><Relationship Id="rId13" Type="http://schemas.openxmlformats.org/officeDocument/2006/relationships/hyperlink" Target="consultantplus://offline/ref=A02DD0F0B1311522E6FC8376ABA5D2C37D8F43A343ED47FC8FB4BCC6F79A3BB0D6EF0E8957F32E0A8878BBDFA278BA3BE4B72DC2F0EFDE0BF08BAFDAy7dBI" TargetMode="External"/><Relationship Id="rId18" Type="http://schemas.openxmlformats.org/officeDocument/2006/relationships/hyperlink" Target="consultantplus://offline/ref=A02DD0F0B1311522E6FC8376ABA5D2C37D8F43A343ED47FC8FB4BCC6F79A3BB0D6EF0E8957F32E0A887BBADDA278BA3BE4B72DC2F0EFDE0BF08BAFDAy7dBI" TargetMode="External"/><Relationship Id="rId39" Type="http://schemas.openxmlformats.org/officeDocument/2006/relationships/hyperlink" Target="consultantplus://offline/ref=A02DD0F0B1311522E6FC8376ABA5D2C37D8F43A343ED47FC8FB4BCC6F79A3BB0D6EF0E8957F32E0A887BB6DFA478BA3BE4B72DC2F0EFDE0BF08BAFDAy7dBI" TargetMode="External"/><Relationship Id="rId109" Type="http://schemas.openxmlformats.org/officeDocument/2006/relationships/hyperlink" Target="consultantplus://offline/ref=7023126DBF8C065AEF9553CF4ED1147FACEEA87D4BA05B8C75EA3F47182029619391ADA0A5EBB797DB6853A21E36A9E48B67F269FC3C76E5D96E4F8Az1dCI" TargetMode="External"/><Relationship Id="rId34" Type="http://schemas.openxmlformats.org/officeDocument/2006/relationships/hyperlink" Target="consultantplus://offline/ref=A02DD0F0B1311522E6FC8376ABA5D2C37D8F43A343ED47FC8FB4BCC6F79A3BB0D6EF0E8957F32E0A887AB6DAA578BA3BE4B72DC2F0EFDE0BF08BAFDAy7dBI" TargetMode="External"/><Relationship Id="rId50" Type="http://schemas.openxmlformats.org/officeDocument/2006/relationships/hyperlink" Target="consultantplus://offline/ref=A02DD0F0B1311522E6FC8376ABA5D2C37D8F43A343ED47FC8FB4BCC6F79A3BB0D6EF0E8957F32E0A8878BBDEA278BA3BE4B72DC2F0EFDE0BF08BAFDAy7dBI" TargetMode="External"/><Relationship Id="rId55" Type="http://schemas.openxmlformats.org/officeDocument/2006/relationships/hyperlink" Target="consultantplus://offline/ref=A02DD0F0B1311522E6FC8376ABA5D2C37D8F43A343ED47FC8FB4BCC6F79A3BB0D6EF0E8957F32E0A897EB2D9A778BA3BE4B72DC2F0EFDE0BF08BAFDAy7dBI" TargetMode="External"/><Relationship Id="rId76" Type="http://schemas.openxmlformats.org/officeDocument/2006/relationships/hyperlink" Target="consultantplus://offline/ref=A02DD0F0B1311522E6FC8376ABA5D2C37D8F43A343ED47FC8FB4BCC6F79A3BB0D6EF0E8957F32E0A8878B6DBA178BA3BE4B72DC2F0EFDE0BF08BAFDAy7dBI" TargetMode="External"/><Relationship Id="rId97" Type="http://schemas.openxmlformats.org/officeDocument/2006/relationships/hyperlink" Target="consultantplus://offline/ref=A02DD0F0B1311522E6FC8376ABA5D2C37D8F43A343ED47FC8FB4BCC6F79A3BB0D6EF0E8957F32E0A8878B3DDA878BA3BE4B72DC2F0EFDE0BF08BAFDAy7dBI" TargetMode="External"/><Relationship Id="rId104" Type="http://schemas.openxmlformats.org/officeDocument/2006/relationships/hyperlink" Target="consultantplus://offline/ref=7023126DBF8C065AEF9553CF4ED1147FACEEA87D4BA05B8C75EA3F47182029619391ADA0A5EBB797DB6A5DA01D36A9E48B67F269FC3C76E5D96E4F8Az1dCI" TargetMode="External"/><Relationship Id="rId120" Type="http://schemas.openxmlformats.org/officeDocument/2006/relationships/hyperlink" Target="consultantplus://offline/ref=7023126DBF8C065AEF9553CF4ED1147FACEEA87D4BA05B8C75EA3F47182029619391ADA0A5EBB797DB6B58A01C36A9E48B67F269FC3C76E5D96E4F8Az1dCI" TargetMode="External"/><Relationship Id="rId125" Type="http://schemas.openxmlformats.org/officeDocument/2006/relationships/hyperlink" Target="consultantplus://offline/ref=7023126DBF8C065AEF9553CF4ED1147FACEEA87D4BA05B8C75EA3F47182029619391ADA0A5EBB797DB6853A21B36A9E48B67F269FC3C76E5D96E4F8Az1dCI" TargetMode="External"/><Relationship Id="rId141" Type="http://schemas.openxmlformats.org/officeDocument/2006/relationships/hyperlink" Target="consultantplus://offline/ref=7023126DBF8C065AEF9553CF4ED1147FACEEA87D4BA05B8C75EA3F47182029619391ADA0A5EBB797DB6853A31836A9E48B67F269FC3C76E5D96E4F8Az1dCI" TargetMode="External"/><Relationship Id="rId146" Type="http://schemas.openxmlformats.org/officeDocument/2006/relationships/hyperlink" Target="consultantplus://offline/ref=7023126DBF8C065AEF9553CF4ED1147FACEEA87D4BA05B8C75EA3F47182029619391ADA0A5EBB797DB6B58A21A36A9E48B67F269FC3C76E5D96E4F8Az1dCI" TargetMode="External"/><Relationship Id="rId167" Type="http://schemas.openxmlformats.org/officeDocument/2006/relationships/hyperlink" Target="consultantplus://offline/ref=7023126DBF8C065AEF9553CF4ED1147FACEEA87D4BA05B8C75EA3F47182029619391ADA0A5EBB797DA6E5AA21A36A9E48B67F269FC3C76E5D96E4F8Az1dCI" TargetMode="External"/><Relationship Id="rId7" Type="http://schemas.openxmlformats.org/officeDocument/2006/relationships/hyperlink" Target="consultantplus://offline/ref=A02DD0F0B1311522E6FC8376ABA5D2C37D8F43A343ED47FC8FB4BCC6F79A3BB0D6EF0E8957F32E0A897EB3D8A178BA3BE4B72DC2F0EFDE0BF08BAFDAy7dBI" TargetMode="External"/><Relationship Id="rId71" Type="http://schemas.openxmlformats.org/officeDocument/2006/relationships/hyperlink" Target="consultantplus://offline/ref=A02DD0F0B1311522E6FC8376ABA5D2C37D8F43A343ED47FC8FB4BCC6F79A3BB0D6EF0E8957F32E0A897CB3DBA878BA3BE4B72DC2F0EFDE0BF08BAFDAy7dBI" TargetMode="External"/><Relationship Id="rId92" Type="http://schemas.openxmlformats.org/officeDocument/2006/relationships/hyperlink" Target="consultantplus://offline/ref=A02DD0F0B1311522E6FC8376ABA5D2C37D8F43A343ED47FC8FB4BCC6F79A3BB0D6EF0E8957F32E0A8878B6DFA778BA3BE4B72DC2F0EFDE0BF08BAFDAy7dBI" TargetMode="External"/><Relationship Id="rId162" Type="http://schemas.openxmlformats.org/officeDocument/2006/relationships/hyperlink" Target="consultantplus://offline/ref=7023126DBF8C065AEF9553CF4ED1147FACEEA87D4BA05B8C75EA3F47182029619391ADA0A5EBB797DA6E5AA21A36A9E48B67F269FC3C76E5D96E4F8Az1dC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02DD0F0B1311522E6FC8376ABA5D2C37D8F43A343ED47FC8FB4BCC6F79A3BB0D6EF0E8957F32E0A887AB6D8A378BA3BE4B72DC2F0EFDE0BF08BAFDAy7dBI" TargetMode="External"/><Relationship Id="rId24" Type="http://schemas.openxmlformats.org/officeDocument/2006/relationships/hyperlink" Target="consultantplus://offline/ref=A02DD0F0B1311522E6FC8376ABA5D2C37D8F43A343ED47FC8FB4BCC6F79A3BB0D6EF0E8957F32E0A887AB7D0A878BA3BE4B72DC2F0EFDE0BF08BAFDAy7dBI" TargetMode="External"/><Relationship Id="rId40" Type="http://schemas.openxmlformats.org/officeDocument/2006/relationships/hyperlink" Target="consultantplus://offline/ref=A02DD0F0B1311522E6FC8376ABA5D2C37D8F43A343ED47FC8FB4BCC6F79A3BB0D6EF0E8957F32E0A887BB6DFA578BA3BE4B72DC2F0EFDE0BF08BAFDAy7dBI" TargetMode="External"/><Relationship Id="rId45" Type="http://schemas.openxmlformats.org/officeDocument/2006/relationships/hyperlink" Target="consultantplus://offline/ref=A02DD0F0B1311522E6FC8376ABA5D2C37D8F43A343ED47FC8FB4BCC6F79A3BB0D6EF0E8957F32E0A8878BBDFA978BA3BE4B72DC2F0EFDE0BF08BAFDAy7dBI" TargetMode="External"/><Relationship Id="rId66" Type="http://schemas.openxmlformats.org/officeDocument/2006/relationships/hyperlink" Target="consultantplus://offline/ref=A02DD0F0B1311522E6FC8376ABA5D2C37D8F43A343ED47FC8FB4BCC6F79A3BB0D6EF0E8957F32E0A8878BBDEA678BA3BE4B72DC2F0EFDE0BF08BAFDAy7dBI" TargetMode="External"/><Relationship Id="rId87" Type="http://schemas.openxmlformats.org/officeDocument/2006/relationships/hyperlink" Target="consultantplus://offline/ref=A02DD0F0B1311522E6FC8376ABA5D2C37D8F43A343ED47FC8FB4BCC6F79A3BB0D6EF0E8957F32E0A8878BBD1A178BA3BE4B72DC2F0EFDE0BF08BAFDAy7dBI" TargetMode="External"/><Relationship Id="rId110" Type="http://schemas.openxmlformats.org/officeDocument/2006/relationships/hyperlink" Target="consultantplus://offline/ref=7023126DBF8C065AEF9553CF4ED1147FACEEA87D4BA05B8C75EA3F47182029619391ADA0A5EBB797DB6853A21F36A9E48B67F269FC3C76E5D96E4F8Az1dCI" TargetMode="External"/><Relationship Id="rId115" Type="http://schemas.openxmlformats.org/officeDocument/2006/relationships/hyperlink" Target="consultantplus://offline/ref=7023126DBF8C065AEF9553CF4ED1147FACEEA87D4BA05B8C75EA3F47182029619391ADA0A5EBB797DB6D58A31436A9E48B67F269FC3C76E5D96E4F8Az1dCI" TargetMode="External"/><Relationship Id="rId131" Type="http://schemas.openxmlformats.org/officeDocument/2006/relationships/hyperlink" Target="consultantplus://offline/ref=7023126DBF8C065AEF9553CF4ED1147FACEEA87D4BA05B8C75EA3F47182029619391ADA0A5EBB797DB6B58A11F36A9E48B67F269FC3C76E5D96E4F8Az1dCI" TargetMode="External"/><Relationship Id="rId136" Type="http://schemas.openxmlformats.org/officeDocument/2006/relationships/hyperlink" Target="consultantplus://offline/ref=7023126DBF8C065AEF9553CF4ED1147FACEEA87D4BA05B8C75EA3F47182029619391ADA0A5EBB797DB6B58A11436A9E48B67F269FC3C76E5D96E4F8Az1dCI" TargetMode="External"/><Relationship Id="rId157" Type="http://schemas.openxmlformats.org/officeDocument/2006/relationships/hyperlink" Target="consultantplus://offline/ref=7023126DBF8C065AEF9553CF4ED1147FACEEA87D4BA05B8C75EA3F47182029619391ADA0A5EBB797DA6E5AA21936A9E48B67F269FC3C76E5D96E4F8Az1dCI" TargetMode="External"/><Relationship Id="rId178" Type="http://schemas.openxmlformats.org/officeDocument/2006/relationships/hyperlink" Target="consultantplus://offline/ref=7023126DBF8C065AEF9553CF4ED1147FACEEA87D4BA05B8C75EA3F47182029619391ADA0A5EBB797DB6A52A71F36A9E48B67F269FC3C76E5D96E4F8Az1dCI" TargetMode="External"/><Relationship Id="rId61" Type="http://schemas.openxmlformats.org/officeDocument/2006/relationships/hyperlink" Target="consultantplus://offline/ref=A02DD0F0B1311522E6FC8376ABA5D2C37D8F43A343ED47FC8FB4BCC6F79A3BB0D6EF0E8957F32E0A887BB1D9A778BA3BE4B72DC2F0EFDE0BF08BAFDAy7dBI" TargetMode="External"/><Relationship Id="rId82" Type="http://schemas.openxmlformats.org/officeDocument/2006/relationships/hyperlink" Target="consultantplus://offline/ref=A02DD0F0B1311522E6FC8376ABA5D2C37D8F43A343ED47FC8FB4BCC6F79A3BB0D6EF0E8957F32E0A8878B4D1A078BA3BE4B72DC2F0EFDE0BF08BAFDAy7dBI" TargetMode="External"/><Relationship Id="rId152" Type="http://schemas.openxmlformats.org/officeDocument/2006/relationships/hyperlink" Target="consultantplus://offline/ref=7023126DBF8C065AEF9553CF4ED1147FACEEA87D4BA05B8C75EA3F47182029619391ADA0A5EBB797DB6B58A41C36A9E48B67F269FC3C76E5D96E4F8Az1dCI" TargetMode="External"/><Relationship Id="rId173" Type="http://schemas.openxmlformats.org/officeDocument/2006/relationships/hyperlink" Target="consultantplus://offline/ref=7023126DBF8C065AEF9553CF4ED1147FACEEA87D4BA05B8C75EA3F47182029619391ADA0A5EBB797DB6A52A61536A9E48B67F269FC3C76E5D96E4F8Az1dCI" TargetMode="External"/><Relationship Id="rId19" Type="http://schemas.openxmlformats.org/officeDocument/2006/relationships/hyperlink" Target="consultantplus://offline/ref=A02DD0F0B1311522E6FC8376ABA5D2C37D8F43A343ED47FC8FB4BCC6F79A3BB0D6EF0E8957F32E0A887BB4DDA078BA3BE4B72DC2F0EFDE0BF08BAFDAy7dBI" TargetMode="External"/><Relationship Id="rId14" Type="http://schemas.openxmlformats.org/officeDocument/2006/relationships/hyperlink" Target="consultantplus://offline/ref=A02DD0F0B1311522E6FC8376ABA5D2C37D8F43A343ED47FC8FB4BCC6F79A3BB0D6EF0E8957F32E0A8878B2DEA578BA3BE4B72DC2F0EFDE0BF08BAFDAy7dBI" TargetMode="External"/><Relationship Id="rId30" Type="http://schemas.openxmlformats.org/officeDocument/2006/relationships/hyperlink" Target="consultantplus://offline/ref=A02DD0F0B1311522E6FC8376ABA5D2C37D8F43A343ED47FC8FB4BCC6F79A3BB0D6EF0E8957F32E0A887AB6D8A478BA3BE4B72DC2F0EFDE0BF08BAFDAy7dBI" TargetMode="External"/><Relationship Id="rId35" Type="http://schemas.openxmlformats.org/officeDocument/2006/relationships/hyperlink" Target="consultantplus://offline/ref=A02DD0F0B1311522E6FC8376ABA5D2C37D8F43A343ED47FC8FB4BCC6F79A3BB0D6EF0E8957F32E0A897EB2D9A778BA3BE4B72DC2F0EFDE0BF08BAFDAy7dBI" TargetMode="External"/><Relationship Id="rId56" Type="http://schemas.openxmlformats.org/officeDocument/2006/relationships/hyperlink" Target="consultantplus://offline/ref=A02DD0F0B1311522E6FC8376ABA5D2C37D8F43A343ED47FC8FB4BCC6F79A3BB0D6EF0E8957F32E0A897EB2D9A878BA3BE4B72DC2F0EFDE0BF08BAFDAy7dBI" TargetMode="External"/><Relationship Id="rId77" Type="http://schemas.openxmlformats.org/officeDocument/2006/relationships/hyperlink" Target="consultantplus://offline/ref=A02DD0F0B1311522E6FC8376ABA5D2C37D8F43A343ED47FC8FB4BCC6F79A3BB0D6EF0E8957F32E0A8878B6DBA278BA3BE4B72DC2F0EFDE0BF08BAFDAy7dBI" TargetMode="External"/><Relationship Id="rId100" Type="http://schemas.openxmlformats.org/officeDocument/2006/relationships/hyperlink" Target="consultantplus://offline/ref=7023126DBF8C065AEF9553CF4ED1147FACEEA87D4BA05B8C75EA3F47182029619391ADA0A5EBB797DA6E5AA01436A9E48B67F269FC3C76E5D96E4F8Az1dCI" TargetMode="External"/><Relationship Id="rId105" Type="http://schemas.openxmlformats.org/officeDocument/2006/relationships/hyperlink" Target="consultantplus://offline/ref=7023126DBF8C065AEF9553CF4ED1147FACEEA87D4BA05B8C75EA3F47182029619391ADA0A5EBB797DB6853A81B36A9E48B67F269FC3C76E5D96E4F8Az1dCI" TargetMode="External"/><Relationship Id="rId126" Type="http://schemas.openxmlformats.org/officeDocument/2006/relationships/hyperlink" Target="consultantplus://offline/ref=7023126DBF8C065AEF9553CF4ED1147FACEEA87D4BA05B8C75EA3F47182029619391ADA0A5EBB797DB6B58A01B36A9E48B67F269FC3C76E5D96E4F8Az1dCI" TargetMode="External"/><Relationship Id="rId147" Type="http://schemas.openxmlformats.org/officeDocument/2006/relationships/hyperlink" Target="consultantplus://offline/ref=7023126DBF8C065AEF9553CF4ED1147FACEEA87D4BA05B8C75EA3F47182029619391ADA0A5EBB797DB6B58A31D36A9E48B67F269FC3C76E5D96E4F8Az1dCI" TargetMode="External"/><Relationship Id="rId168" Type="http://schemas.openxmlformats.org/officeDocument/2006/relationships/hyperlink" Target="consultantplus://offline/ref=7023126DBF8C065AEF9553CF4ED1147FACEEA87D4BA05B8C75EA3F47182029619391ADA0A5EBB797DB6B58A61C36A9E48B67F269FC3C76E5D96E4F8Az1dCI" TargetMode="External"/><Relationship Id="rId8" Type="http://schemas.openxmlformats.org/officeDocument/2006/relationships/hyperlink" Target="consultantplus://offline/ref=A02DD0F0B1311522E6FC8376ABA5D2C37D8F43A343ED47FC8FB4BCC6F79A3BB0D6EF0E8957F32E0A8878BBDCA478BA3BE4B72DC2F0EFDE0BF08BAFDAy7dBI" TargetMode="External"/><Relationship Id="rId51" Type="http://schemas.openxmlformats.org/officeDocument/2006/relationships/hyperlink" Target="consultantplus://offline/ref=A02DD0F0B1311522E6FC8376ABA5D2C37D8F43A343ED47FC8FB4BCC6F79A3BB0D6EF0E8957F32E0A887DBBDFA778BA3BE4B72DC2F0EFDE0BF08BAFDAy7dBI" TargetMode="External"/><Relationship Id="rId72" Type="http://schemas.openxmlformats.org/officeDocument/2006/relationships/hyperlink" Target="consultantplus://offline/ref=A02DD0F0B1311522E6FC8376ABA5D2C37D8F43A343ED47FC8FB4BCC6F79A3BB0D6EF0E8957F32E0A8878B6D9A978BA3BE4B72DC2F0EFDE0BF08BAFDAy7dBI" TargetMode="External"/><Relationship Id="rId93" Type="http://schemas.openxmlformats.org/officeDocument/2006/relationships/hyperlink" Target="consultantplus://offline/ref=A02DD0F0B1311522E6FC8376ABA5D2C37D8F43A343ED47FC8FB4BCC6F79A3BB0D6EF0E8957F32E0A8878BBD1A578BA3BE4B72DC2F0EFDE0BF08BAFDAy7dBI" TargetMode="External"/><Relationship Id="rId98" Type="http://schemas.openxmlformats.org/officeDocument/2006/relationships/hyperlink" Target="consultantplus://offline/ref=A02DD0F0B1311522E6FC8376ABA5D2C37D8F43A343ED47FC8FB4BCC6F79A3BB0D6EF0E8957F32E0A8878B5D9A178BA3BE4B72DC2F0EFDE0BF08BAFDAy7dBI" TargetMode="External"/><Relationship Id="rId121" Type="http://schemas.openxmlformats.org/officeDocument/2006/relationships/hyperlink" Target="consultantplus://offline/ref=7023126DBF8C065AEF9553CF4ED1147FACEEA87D4BA05B8C75EA3F47182029619391ADA0A5EBB797DB6B58A01D36A9E48B67F269FC3C76E5D96E4F8Az1dCI" TargetMode="External"/><Relationship Id="rId142" Type="http://schemas.openxmlformats.org/officeDocument/2006/relationships/hyperlink" Target="consultantplus://offline/ref=7023126DBF8C065AEF9553CF4ED1147FACEEA87D4BA05B8C75EA3F47182029619391ADA0A5EBB797DB6853A31936A9E48B67F269FC3C76E5D96E4F8Az1dCI" TargetMode="External"/><Relationship Id="rId163" Type="http://schemas.openxmlformats.org/officeDocument/2006/relationships/hyperlink" Target="consultantplus://offline/ref=7023126DBF8C065AEF9553CF4ED1147FACEEA87D4BA05B8C75EA3F47182029619391ADA0A5EBB797DB6853A91E36A9E48B67F269FC3C76E5D96E4F8Az1dC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A02DD0F0B1311522E6FC8376ABA5D2C37D8F43A343ED47FC8FB4BCC6F79A3BB0D6EF0E8957F32E0A887AB7D0A978BA3BE4B72DC2F0EFDE0BF08BAFDAy7dBI" TargetMode="External"/><Relationship Id="rId46" Type="http://schemas.openxmlformats.org/officeDocument/2006/relationships/hyperlink" Target="consultantplus://offline/ref=A02DD0F0B1311522E6FC8376ABA5D2C37D8F43A343ED47FC8FB4BCC6F79A3BB0D6EF0E8957F32E0A8878BBDEA078BA3BE4B72DC2F0EFDE0BF08BAFDAy7dBI" TargetMode="External"/><Relationship Id="rId67" Type="http://schemas.openxmlformats.org/officeDocument/2006/relationships/hyperlink" Target="consultantplus://offline/ref=A02DD0F0B1311522E6FC8376ABA5D2C37D8F43A343ED47FC8FB4BCC6F79A3BB0D6EF0E8957F32E0A8878B7D0A778BA3BE4B72DC2F0EFDE0BF08BAFDAy7dBI" TargetMode="External"/><Relationship Id="rId116" Type="http://schemas.openxmlformats.org/officeDocument/2006/relationships/hyperlink" Target="consultantplus://offline/ref=7023126DBF8C065AEF9553CF4ED1147FACEEA87D4BA05B8C75EA3F47182029619391ADA0A5EBB797DB6B59A91F36A9E48B67F269FC3C76E5D96E4F8Az1dCI" TargetMode="External"/><Relationship Id="rId137" Type="http://schemas.openxmlformats.org/officeDocument/2006/relationships/hyperlink" Target="consultantplus://offline/ref=7023126DBF8C065AEF9553CF4ED1147FACEEA87D4BA05B8C75EA3F47182029619391ADA0A5EBB797DB6B58A11536A9E48B67F269FC3C76E5D96E4F8Az1dCI" TargetMode="External"/><Relationship Id="rId158" Type="http://schemas.openxmlformats.org/officeDocument/2006/relationships/hyperlink" Target="consultantplus://offline/ref=7023126DBF8C065AEF9553CF4ED1147FACEEA87D4BA05B8C75EA3F47182029619391ADA0A5EBB797DB6A52A51B36A9E48B67F269FC3C76E5D96E4F8Az1dCI" TargetMode="External"/><Relationship Id="rId20" Type="http://schemas.openxmlformats.org/officeDocument/2006/relationships/hyperlink" Target="consultantplus://offline/ref=A02DD0F0B1311522E6FC8376ABA5D2C37D8F43A343ED47FC8FB4BCC6F79A3BB0D6EF0E8957F32E0A887AB7DEA978BA3BE4B72DC2F0EFDE0BF08BAFDAy7dBI" TargetMode="External"/><Relationship Id="rId41" Type="http://schemas.openxmlformats.org/officeDocument/2006/relationships/hyperlink" Target="consultantplus://offline/ref=A02DD0F0B1311522E6FC8376ABA5D2C37D8F43A343ED47FC8FB4BCC6F79A3BB0D6EF0E8957F32E0A8878BBDFA778BA3BE4B72DC2F0EFDE0BF08BAFDAy7dBI" TargetMode="External"/><Relationship Id="rId62" Type="http://schemas.openxmlformats.org/officeDocument/2006/relationships/hyperlink" Target="consultantplus://offline/ref=A02DD0F0B1311522E6FC8376ABA5D2C37D8F43A343ED47FC8FB4BCC6F79A3BB0D6EF0E8957F32E0A8878B7D1A978BA3BE4B72DC2F0EFDE0BF08BAFDAy7dBI" TargetMode="External"/><Relationship Id="rId83" Type="http://schemas.openxmlformats.org/officeDocument/2006/relationships/hyperlink" Target="consultantplus://offline/ref=A02DD0F0B1311522E6FC8376ABA5D2C37D8F43A343ED47FC8FB4BCC6F79A3BB0D6EF0E8957F32E0A8878B6DDA078BA3BE4B72DC2F0EFDE0BF08BAFDAy7dBI" TargetMode="External"/><Relationship Id="rId88" Type="http://schemas.openxmlformats.org/officeDocument/2006/relationships/hyperlink" Target="consultantplus://offline/ref=A02DD0F0B1311522E6FC8376ABA5D2C37D8F43A343ED47FC8FB4BCC6F79A3BB0D6EF0E8957F32E0A8878BBD1A278BA3BE4B72DC2F0EFDE0BF08BAFDAy7dBI" TargetMode="External"/><Relationship Id="rId111" Type="http://schemas.openxmlformats.org/officeDocument/2006/relationships/hyperlink" Target="consultantplus://offline/ref=7023126DBF8C065AEF9553CF4ED1147FACEEA87D4BA05B8C75EA3F47182029619391ADA0A5EBB797DA6C5BA81836A9E48B67F269FC3C76E5D96E4F8Az1dCI" TargetMode="External"/><Relationship Id="rId132" Type="http://schemas.openxmlformats.org/officeDocument/2006/relationships/hyperlink" Target="consultantplus://offline/ref=7023126DBF8C065AEF9553CF4ED1147FACEEA87D4BA05B8C75EA3F47182029619391ADA0A5EBB797DB6B58A11836A9E48B67F269FC3C76E5D96E4F8Az1dCI" TargetMode="External"/><Relationship Id="rId153" Type="http://schemas.openxmlformats.org/officeDocument/2006/relationships/hyperlink" Target="consultantplus://offline/ref=7023126DBF8C065AEF9553CF4ED1147FACEEA87D4BA05B8C75EA3F47182029619391ADA0A5EBB797DB6B58A41D36A9E48B67F269FC3C76E5D96E4F8Az1dCI" TargetMode="External"/><Relationship Id="rId174" Type="http://schemas.openxmlformats.org/officeDocument/2006/relationships/hyperlink" Target="consultantplus://offline/ref=7023126DBF8C065AEF9553CF4ED1147FACEEA87D4BA05B8C75EA3F47182029619391ADA0A5EBB797DB6A52A71C36A9E48B67F269FC3C76E5D96E4F8Az1dCI" TargetMode="External"/><Relationship Id="rId179" Type="http://schemas.openxmlformats.org/officeDocument/2006/relationships/hyperlink" Target="consultantplus://offline/ref=7023126DBF8C065AEF9553CF4ED1147FACEEA87D4BA05B8C75EA3F47182029619391ADA0A5EBB797DB6B58A61836A9E48B67F269FC3C76E5D96E4F8Az1dCI" TargetMode="External"/><Relationship Id="rId15" Type="http://schemas.openxmlformats.org/officeDocument/2006/relationships/hyperlink" Target="consultantplus://offline/ref=A02DD0F0B1311522E6FC8376ABA5D2C37D8F43A343ED47FC8FB4BCC6F79A3BB0D6EF0E8957F32E0A8878BBDFA378BA3BE4B72DC2F0EFDE0BF08BAFDAy7dBI" TargetMode="External"/><Relationship Id="rId36" Type="http://schemas.openxmlformats.org/officeDocument/2006/relationships/hyperlink" Target="consultantplus://offline/ref=A02DD0F0B1311522E6FC8376ABA5D2C37D8F43A343ED47FC8FB4BCC6F79A3BB0D6EF0E8957F32E0A897EBBDEA078BA3BE4B72DC2F0EFDE0BF08BAFDAy7dBI" TargetMode="External"/><Relationship Id="rId57" Type="http://schemas.openxmlformats.org/officeDocument/2006/relationships/hyperlink" Target="consultantplus://offline/ref=A02DD0F0B1311522E6FC8376ABA5D2C37D8F43A343ED47FC8FB4BCC6F79A3BB0D6EF0E8957F32E0A8878B7DEA778BA3BE4B72DC2F0EFDE0BF08BAFDAy7dBI" TargetMode="External"/><Relationship Id="rId106" Type="http://schemas.openxmlformats.org/officeDocument/2006/relationships/hyperlink" Target="consultantplus://offline/ref=7023126DBF8C065AEF9553CF4ED1147FACEEA87D4BA05B8C75EA3F47182029619391ADA0A5EBB797DA6F53A61E36A9E48B67F269FC3C76E5D96E4F8Az1dCI" TargetMode="External"/><Relationship Id="rId127" Type="http://schemas.openxmlformats.org/officeDocument/2006/relationships/hyperlink" Target="consultantplus://offline/ref=7023126DBF8C065AEF9553CF4ED1147FACEEA87D4BA05B8C75EA3F47182029619391ADA0A5EBB797DB6B58A01436A9E48B67F269FC3C76E5D96E4F8Az1dCI" TargetMode="External"/><Relationship Id="rId10" Type="http://schemas.openxmlformats.org/officeDocument/2006/relationships/hyperlink" Target="consultantplus://offline/ref=A02DD0F0B1311522E6FC8376ABA5D2C37D8F43A343ED47FC8FB4BCC6F79A3BB0D6EF0E8957F32E0A897EB3D0A978BA3BE4B72DC2F0EFDE0BF08BAFDAy7dBI" TargetMode="External"/><Relationship Id="rId31" Type="http://schemas.openxmlformats.org/officeDocument/2006/relationships/hyperlink" Target="consultantplus://offline/ref=A02DD0F0B1311522E6FC8376ABA5D2C37D8F43A343ED47FC8FB4BCC6F79A3BB0D6EF0E8957F32E0A887BB2DEA378BA3BE4B72DC2F0EFDE0BF08BAFDAy7dBI" TargetMode="External"/><Relationship Id="rId52" Type="http://schemas.openxmlformats.org/officeDocument/2006/relationships/hyperlink" Target="consultantplus://offline/ref=A02DD0F0B1311522E6FC8376ABA5D2C37D8F43A343ED47FC8FB4BCC6F79A3BB0D6EF0E8957F32E0A8878BBDEA378BA3BE4B72DC2F0EFDE0BF08BAFDAy7dBI" TargetMode="External"/><Relationship Id="rId73" Type="http://schemas.openxmlformats.org/officeDocument/2006/relationships/hyperlink" Target="consultantplus://offline/ref=A02DD0F0B1311522E6FC8376ABA5D2C37D8F43A343ED47FC8FB4BCC6F79A3BB0D6EF0E8957F32E0A8878BBDEA778BA3BE4B72DC2F0EFDE0BF08BAFDAy7dBI" TargetMode="External"/><Relationship Id="rId78" Type="http://schemas.openxmlformats.org/officeDocument/2006/relationships/hyperlink" Target="consultantplus://offline/ref=A02DD0F0B1311522E6FC8376ABA5D2C37D8F43A343ED47FC8FB4BCC6F79A3BB0D6EF0E8957F32E0A8878BBDEA878BA3BE4B72DC2F0EFDE0BF08BAFDAy7dBI" TargetMode="External"/><Relationship Id="rId94" Type="http://schemas.openxmlformats.org/officeDocument/2006/relationships/hyperlink" Target="consultantplus://offline/ref=A02DD0F0B1311522E6FC8376ABA5D2C37D8F43A343ED47FC8FB4BCC6F79A3BB0D6EF0E8957F32E0A8878B6DEA378BA3BE4B72DC2F0EFDE0BF08BAFDAy7dBI" TargetMode="External"/><Relationship Id="rId99" Type="http://schemas.openxmlformats.org/officeDocument/2006/relationships/hyperlink" Target="consultantplus://offline/ref=A02DD0F0B1311522E6FC8376ABA5D2C37D8F43A343ED47FC8FB4BCC6F79A3BB0D6EF0E8957F32E0A887BB7D1A878BA3BE4B72DC2F0EFDE0BF08BAFDAy7dBI" TargetMode="External"/><Relationship Id="rId101" Type="http://schemas.openxmlformats.org/officeDocument/2006/relationships/hyperlink" Target="consultantplus://offline/ref=7023126DBF8C065AEF9553CF4ED1147FACEEA87D4BA05B8C75EA3F47182029619391ADA0A5EBB797DB6A5EA91436A9E48B67F269FC3C76E5D96E4F8Az1dCI" TargetMode="External"/><Relationship Id="rId122" Type="http://schemas.openxmlformats.org/officeDocument/2006/relationships/hyperlink" Target="consultantplus://offline/ref=7023126DBF8C065AEF9553CF4ED1147FACEEA87D4BA05B8C75EA3F47182029619391ADA0A5EBB797DB6B58A01F36A9E48B67F269FC3C76E5D96E4F8Az1dCI" TargetMode="External"/><Relationship Id="rId143" Type="http://schemas.openxmlformats.org/officeDocument/2006/relationships/hyperlink" Target="consultantplus://offline/ref=7023126DBF8C065AEF9553CF4ED1147FACEEA87D4BA05B8C75EA3F47182029619391ADA0A5EBB797DB6853A81536A9E48B67F269FC3C76E5D96E4F8Az1dCI" TargetMode="External"/><Relationship Id="rId148" Type="http://schemas.openxmlformats.org/officeDocument/2006/relationships/hyperlink" Target="consultantplus://offline/ref=7023126DBF8C065AEF9553CF4ED1147FACEEA87D4BA05B8C75EA3F47182029619391ADA0A5EBB797DB6853A91C36A9E48B67F269FC3C76E5D96E4F8Az1dCI" TargetMode="External"/><Relationship Id="rId164" Type="http://schemas.openxmlformats.org/officeDocument/2006/relationships/hyperlink" Target="consultantplus://offline/ref=7023126DBF8C065AEF9553CF4ED1147FACEEA87D4BA05B8C75EA3F47182029619391ADA0A5EBB797DB6853A91F36A9E48B67F269FC3C76E5D96E4F8Az1dCI" TargetMode="External"/><Relationship Id="rId169" Type="http://schemas.openxmlformats.org/officeDocument/2006/relationships/hyperlink" Target="consultantplus://offline/ref=7023126DBF8C065AEF9553CF4ED1147FACEEA87D4BA05B8C75EA3F47182029619391ADA0A5EBB797DB6B58A61D36A9E48B67F269FC3C76E5D96E4F8Az1d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8242</Words>
  <Characters>46982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2023-02-16T08:29:00Z</dcterms:created>
  <dcterms:modified xsi:type="dcterms:W3CDTF">2023-02-16T08:30:00Z</dcterms:modified>
</cp:coreProperties>
</file>