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3E" w:rsidRDefault="00B142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423E" w:rsidRDefault="00B1423E">
      <w:pPr>
        <w:pStyle w:val="ConsPlusNormal"/>
        <w:jc w:val="both"/>
        <w:outlineLvl w:val="0"/>
      </w:pPr>
    </w:p>
    <w:p w:rsidR="00B1423E" w:rsidRDefault="00B1423E">
      <w:pPr>
        <w:pStyle w:val="ConsPlusTitle"/>
        <w:jc w:val="center"/>
      </w:pPr>
      <w:r>
        <w:t>ПРАВИТЕЛЬСТВО ПЕНЗЕНСКОЙ ОБЛАСТИ</w:t>
      </w:r>
    </w:p>
    <w:p w:rsidR="00B1423E" w:rsidRDefault="00B1423E">
      <w:pPr>
        <w:pStyle w:val="ConsPlusTitle"/>
        <w:jc w:val="both"/>
      </w:pPr>
    </w:p>
    <w:p w:rsidR="00B1423E" w:rsidRDefault="00B1423E">
      <w:pPr>
        <w:pStyle w:val="ConsPlusTitle"/>
        <w:jc w:val="center"/>
      </w:pPr>
      <w:r>
        <w:t>ПОСТАНОВЛЕНИЕ</w:t>
      </w:r>
    </w:p>
    <w:p w:rsidR="00B1423E" w:rsidRDefault="00B1423E">
      <w:pPr>
        <w:pStyle w:val="ConsPlusTitle"/>
        <w:jc w:val="center"/>
      </w:pPr>
      <w:r>
        <w:t>от 30 сентября 2022 г. N 825-пП</w:t>
      </w:r>
    </w:p>
    <w:p w:rsidR="00B1423E" w:rsidRDefault="00B1423E">
      <w:pPr>
        <w:pStyle w:val="ConsPlusTitle"/>
        <w:jc w:val="both"/>
      </w:pPr>
    </w:p>
    <w:p w:rsidR="00B1423E" w:rsidRDefault="00B1423E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B1423E" w:rsidRDefault="00B1423E">
      <w:pPr>
        <w:pStyle w:val="ConsPlusTitle"/>
        <w:jc w:val="center"/>
      </w:pPr>
      <w:r>
        <w:t>РЕМОНТА ОБЩЕГО ИМУЩЕСТВА В МНОГОКВАРТИРНЫХ ДОМАХ,</w:t>
      </w:r>
    </w:p>
    <w:p w:rsidR="00B1423E" w:rsidRDefault="00B1423E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B1423E" w:rsidRDefault="00B1423E">
      <w:pPr>
        <w:pStyle w:val="ConsPlusTitle"/>
        <w:jc w:val="center"/>
      </w:pPr>
      <w:r>
        <w:t>ПОСТАНОВЛЕНИЕМ ПРАВИТЕЛЬСТВА ПЕНЗЕНСКОЙ ОБЛАСТИ</w:t>
      </w:r>
    </w:p>
    <w:p w:rsidR="00B1423E" w:rsidRDefault="00B1423E">
      <w:pPr>
        <w:pStyle w:val="ConsPlusTitle"/>
        <w:jc w:val="center"/>
      </w:pPr>
      <w:r>
        <w:t>ОТ 19.02.2014 N 95-пП (С ПОСЛЕДУЮЩИМИ ИЗМЕНЕНИЯМИ)</w:t>
      </w:r>
    </w:p>
    <w:p w:rsidR="00B1423E" w:rsidRDefault="00B1423E">
      <w:pPr>
        <w:pStyle w:val="ConsPlusNormal"/>
        <w:jc w:val="both"/>
      </w:pPr>
    </w:p>
    <w:p w:rsidR="00B1423E" w:rsidRDefault="00B1423E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"5832" заменить числом "5833".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"5832" заменить числом "5833".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 xml:space="preserve">1.3. В </w:t>
      </w:r>
      <w:hyperlink r:id="rId10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 xml:space="preserve">1.3.1. в разделе "Башмаковский район" </w:t>
      </w:r>
      <w:hyperlink r:id="rId11">
        <w:r>
          <w:rPr>
            <w:color w:val="0000FF"/>
          </w:rPr>
          <w:t>пункт 71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907"/>
        <w:gridCol w:w="425"/>
        <w:gridCol w:w="964"/>
      </w:tblGrid>
      <w:tr w:rsidR="00B1423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847,81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1.3.2. в разделе "Белинский район" </w:t>
      </w:r>
      <w:hyperlink r:id="rId12">
        <w:r>
          <w:rPr>
            <w:color w:val="0000FF"/>
          </w:rPr>
          <w:t>пункты 3</w:t>
        </w:r>
      </w:hyperlink>
      <w:r>
        <w:t xml:space="preserve">, </w:t>
      </w:r>
      <w:hyperlink r:id="rId13">
        <w:r>
          <w:rPr>
            <w:color w:val="0000FF"/>
          </w:rPr>
          <w:t>69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984"/>
        <w:gridCol w:w="567"/>
        <w:gridCol w:w="1077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8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(электро-,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2038 (тепло-, газоснабжение,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8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1.3.3. в разделе "Бессоновский район" </w:t>
      </w:r>
      <w:hyperlink r:id="rId14">
        <w:r>
          <w:rPr>
            <w:color w:val="0000FF"/>
          </w:rPr>
          <w:t>пункты 2</w:t>
        </w:r>
      </w:hyperlink>
      <w:r>
        <w:t xml:space="preserve">, </w:t>
      </w:r>
      <w:hyperlink r:id="rId15">
        <w:r>
          <w:rPr>
            <w:color w:val="0000FF"/>
          </w:rPr>
          <w:t>47</w:t>
        </w:r>
      </w:hyperlink>
      <w:r>
        <w:t xml:space="preserve">, </w:t>
      </w:r>
      <w:hyperlink r:id="rId16">
        <w:r>
          <w:rPr>
            <w:color w:val="0000FF"/>
          </w:rPr>
          <w:t>124</w:t>
        </w:r>
      </w:hyperlink>
      <w:r>
        <w:t xml:space="preserve">, </w:t>
      </w:r>
      <w:hyperlink r:id="rId17">
        <w:r>
          <w:rPr>
            <w:color w:val="0000FF"/>
          </w:rPr>
          <w:t>138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113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 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  <w:p w:rsidR="00B1423E" w:rsidRDefault="00B1423E">
            <w:pPr>
              <w:pStyle w:val="ConsPlusNormal"/>
              <w:jc w:val="center"/>
            </w:pPr>
            <w:r>
              <w:t>(водо-, газо-, теплоснабжение, водоотведение)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863,54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</w:t>
            </w:r>
            <w:r>
              <w:lastRenderedPageBreak/>
              <w:t>е,</w:t>
            </w:r>
          </w:p>
          <w:p w:rsidR="00B1423E" w:rsidRDefault="00B1423E">
            <w:pPr>
              <w:pStyle w:val="ConsPlusNormal"/>
              <w:jc w:val="center"/>
            </w:pPr>
            <w:r>
              <w:t>2038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2022 - 2024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1.3.4. в разделе "г. Заречный" </w:t>
      </w:r>
      <w:hyperlink r:id="rId18">
        <w:r>
          <w:rPr>
            <w:color w:val="0000FF"/>
          </w:rPr>
          <w:t>пункты 4</w:t>
        </w:r>
      </w:hyperlink>
      <w:r>
        <w:t xml:space="preserve">, </w:t>
      </w:r>
      <w:hyperlink r:id="rId19">
        <w:r>
          <w:rPr>
            <w:color w:val="0000FF"/>
          </w:rPr>
          <w:t>45</w:t>
        </w:r>
      </w:hyperlink>
      <w:r>
        <w:t xml:space="preserve">, </w:t>
      </w:r>
      <w:hyperlink r:id="rId20">
        <w:r>
          <w:rPr>
            <w:color w:val="0000FF"/>
          </w:rPr>
          <w:t>105</w:t>
        </w:r>
      </w:hyperlink>
      <w:r>
        <w:t xml:space="preserve">, </w:t>
      </w:r>
      <w:hyperlink r:id="rId21">
        <w:r>
          <w:rPr>
            <w:color w:val="0000FF"/>
          </w:rPr>
          <w:t>107</w:t>
        </w:r>
      </w:hyperlink>
      <w:r>
        <w:t xml:space="preserve">, </w:t>
      </w:r>
      <w:hyperlink r:id="rId22">
        <w:r>
          <w:rPr>
            <w:color w:val="0000FF"/>
          </w:rPr>
          <w:t>165</w:t>
        </w:r>
      </w:hyperlink>
      <w:r>
        <w:t xml:space="preserve">, </w:t>
      </w:r>
      <w:hyperlink r:id="rId23">
        <w:r>
          <w:rPr>
            <w:color w:val="0000FF"/>
          </w:rPr>
          <w:t>177</w:t>
        </w:r>
      </w:hyperlink>
      <w:r>
        <w:t xml:space="preserve">, </w:t>
      </w:r>
      <w:hyperlink r:id="rId24">
        <w:r>
          <w:rPr>
            <w:color w:val="0000FF"/>
          </w:rPr>
          <w:t>189</w:t>
        </w:r>
      </w:hyperlink>
      <w:r>
        <w:t xml:space="preserve">, </w:t>
      </w:r>
      <w:hyperlink r:id="rId25">
        <w:r>
          <w:rPr>
            <w:color w:val="0000FF"/>
          </w:rPr>
          <w:t>190</w:t>
        </w:r>
      </w:hyperlink>
      <w:r>
        <w:t xml:space="preserve">, </w:t>
      </w:r>
      <w:hyperlink r:id="rId26">
        <w:r>
          <w:rPr>
            <w:color w:val="0000FF"/>
          </w:rPr>
          <w:t>191</w:t>
        </w:r>
      </w:hyperlink>
      <w:r>
        <w:t xml:space="preserve">, </w:t>
      </w:r>
      <w:hyperlink r:id="rId27">
        <w:r>
          <w:rPr>
            <w:color w:val="0000FF"/>
          </w:rPr>
          <w:t>201</w:t>
        </w:r>
      </w:hyperlink>
      <w:r>
        <w:t xml:space="preserve">, </w:t>
      </w:r>
      <w:hyperlink r:id="rId28">
        <w:r>
          <w:rPr>
            <w:color w:val="0000FF"/>
          </w:rPr>
          <w:t>222</w:t>
        </w:r>
      </w:hyperlink>
      <w:r>
        <w:t xml:space="preserve">, </w:t>
      </w:r>
      <w:hyperlink r:id="rId29">
        <w:r>
          <w:rPr>
            <w:color w:val="0000FF"/>
          </w:rPr>
          <w:t>228</w:t>
        </w:r>
      </w:hyperlink>
      <w:r>
        <w:t xml:space="preserve">, </w:t>
      </w:r>
      <w:hyperlink r:id="rId30">
        <w:r>
          <w:rPr>
            <w:color w:val="0000FF"/>
          </w:rPr>
          <w:t>230</w:t>
        </w:r>
      </w:hyperlink>
      <w:r>
        <w:t xml:space="preserve">, </w:t>
      </w:r>
      <w:hyperlink r:id="rId31">
        <w:r>
          <w:rPr>
            <w:color w:val="0000FF"/>
          </w:rPr>
          <w:t>237</w:t>
        </w:r>
      </w:hyperlink>
      <w:r>
        <w:t xml:space="preserve">, </w:t>
      </w:r>
      <w:hyperlink r:id="rId32">
        <w:r>
          <w:rPr>
            <w:color w:val="0000FF"/>
          </w:rPr>
          <w:t>256</w:t>
        </w:r>
      </w:hyperlink>
      <w:r>
        <w:t xml:space="preserve">, </w:t>
      </w:r>
      <w:hyperlink r:id="rId33">
        <w:r>
          <w:rPr>
            <w:color w:val="0000FF"/>
          </w:rPr>
          <w:t>269</w:t>
        </w:r>
      </w:hyperlink>
      <w:r>
        <w:t xml:space="preserve">, </w:t>
      </w:r>
      <w:hyperlink r:id="rId34">
        <w:r>
          <w:rPr>
            <w:color w:val="0000FF"/>
          </w:rPr>
          <w:t>344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1077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тепло-, газо-, водоснабжение, подвал)</w:t>
            </w:r>
          </w:p>
          <w:p w:rsidR="00B1423E" w:rsidRDefault="00B1423E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тепло-, газо-, водоснабжение, подвал),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1.3.5. в </w:t>
      </w:r>
      <w:hyperlink r:id="rId35">
        <w:r>
          <w:rPr>
            <w:color w:val="0000FF"/>
          </w:rPr>
          <w:t>разделе</w:t>
        </w:r>
      </w:hyperlink>
      <w:r>
        <w:t xml:space="preserve"> "г. Кузнецк":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lastRenderedPageBreak/>
        <w:t xml:space="preserve">1.3.5.1. </w:t>
      </w:r>
      <w:hyperlink r:id="rId36">
        <w:r>
          <w:rPr>
            <w:color w:val="0000FF"/>
          </w:rPr>
          <w:t>пункты 6.1</w:t>
        </w:r>
      </w:hyperlink>
      <w:r>
        <w:t xml:space="preserve">, </w:t>
      </w:r>
      <w:hyperlink r:id="rId37">
        <w:r>
          <w:rPr>
            <w:color w:val="0000FF"/>
          </w:rPr>
          <w:t>7</w:t>
        </w:r>
      </w:hyperlink>
      <w:r>
        <w:t xml:space="preserve">, </w:t>
      </w:r>
      <w:hyperlink r:id="rId38">
        <w:r>
          <w:rPr>
            <w:color w:val="0000FF"/>
          </w:rPr>
          <w:t>12</w:t>
        </w:r>
      </w:hyperlink>
      <w:r>
        <w:t xml:space="preserve">, </w:t>
      </w:r>
      <w:hyperlink r:id="rId39">
        <w:r>
          <w:rPr>
            <w:color w:val="0000FF"/>
          </w:rPr>
          <w:t>29.1</w:t>
        </w:r>
      </w:hyperlink>
      <w:r>
        <w:t xml:space="preserve">, </w:t>
      </w:r>
      <w:hyperlink r:id="rId40">
        <w:r>
          <w:rPr>
            <w:color w:val="0000FF"/>
          </w:rPr>
          <w:t>29.2</w:t>
        </w:r>
      </w:hyperlink>
      <w:r>
        <w:t xml:space="preserve">, </w:t>
      </w:r>
      <w:hyperlink r:id="rId41">
        <w:r>
          <w:rPr>
            <w:color w:val="0000FF"/>
          </w:rPr>
          <w:t>34</w:t>
        </w:r>
      </w:hyperlink>
      <w:r>
        <w:t xml:space="preserve">, </w:t>
      </w:r>
      <w:hyperlink r:id="rId42">
        <w:r>
          <w:rPr>
            <w:color w:val="0000FF"/>
          </w:rPr>
          <w:t>38</w:t>
        </w:r>
      </w:hyperlink>
      <w:r>
        <w:t xml:space="preserve">, </w:t>
      </w:r>
      <w:hyperlink r:id="rId43">
        <w:r>
          <w:rPr>
            <w:color w:val="0000FF"/>
          </w:rPr>
          <w:t>98</w:t>
        </w:r>
      </w:hyperlink>
      <w:r>
        <w:t xml:space="preserve">, </w:t>
      </w:r>
      <w:hyperlink r:id="rId44">
        <w:r>
          <w:rPr>
            <w:color w:val="0000FF"/>
          </w:rPr>
          <w:t>103</w:t>
        </w:r>
      </w:hyperlink>
      <w:r>
        <w:t xml:space="preserve">, </w:t>
      </w:r>
      <w:hyperlink r:id="rId45">
        <w:r>
          <w:rPr>
            <w:color w:val="0000FF"/>
          </w:rPr>
          <w:t>135</w:t>
        </w:r>
      </w:hyperlink>
      <w:r>
        <w:t xml:space="preserve">, </w:t>
      </w:r>
      <w:hyperlink r:id="rId46">
        <w:r>
          <w:rPr>
            <w:color w:val="0000FF"/>
          </w:rPr>
          <w:t>158</w:t>
        </w:r>
      </w:hyperlink>
      <w:r>
        <w:t xml:space="preserve">, </w:t>
      </w:r>
      <w:hyperlink r:id="rId47">
        <w:r>
          <w:rPr>
            <w:color w:val="0000FF"/>
          </w:rPr>
          <w:t>160</w:t>
        </w:r>
      </w:hyperlink>
      <w:r>
        <w:t xml:space="preserve">, </w:t>
      </w:r>
      <w:hyperlink r:id="rId48">
        <w:r>
          <w:rPr>
            <w:color w:val="0000FF"/>
          </w:rPr>
          <w:t>198</w:t>
        </w:r>
      </w:hyperlink>
      <w:r>
        <w:t xml:space="preserve">, </w:t>
      </w:r>
      <w:hyperlink r:id="rId49">
        <w:r>
          <w:rPr>
            <w:color w:val="0000FF"/>
          </w:rPr>
          <w:t>214</w:t>
        </w:r>
      </w:hyperlink>
      <w:r>
        <w:t xml:space="preserve">, </w:t>
      </w:r>
      <w:hyperlink r:id="rId50">
        <w:r>
          <w:rPr>
            <w:color w:val="0000FF"/>
          </w:rPr>
          <w:t>216</w:t>
        </w:r>
      </w:hyperlink>
      <w:r>
        <w:t xml:space="preserve">, </w:t>
      </w:r>
      <w:hyperlink r:id="rId51">
        <w:r>
          <w:rPr>
            <w:color w:val="0000FF"/>
          </w:rPr>
          <w:t>247</w:t>
        </w:r>
      </w:hyperlink>
      <w:r>
        <w:t xml:space="preserve">, </w:t>
      </w:r>
      <w:hyperlink r:id="rId52">
        <w:r>
          <w:rPr>
            <w:color w:val="0000FF"/>
          </w:rPr>
          <w:t>280</w:t>
        </w:r>
      </w:hyperlink>
      <w:r>
        <w:t xml:space="preserve">, </w:t>
      </w:r>
      <w:hyperlink r:id="rId53">
        <w:r>
          <w:rPr>
            <w:color w:val="0000FF"/>
          </w:rPr>
          <w:t>292</w:t>
        </w:r>
      </w:hyperlink>
      <w:r>
        <w:t xml:space="preserve">, </w:t>
      </w:r>
      <w:hyperlink r:id="rId54">
        <w:r>
          <w:rPr>
            <w:color w:val="0000FF"/>
          </w:rPr>
          <w:t>300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1191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проезд Ипподромный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 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29.2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 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2023 (водоснабжение,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2034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(электроснабжение, подвал),</w:t>
            </w:r>
          </w:p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lastRenderedPageBreak/>
              <w:t>(электро-, 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(водоснабжение, водоотведение)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2027 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2032 (теплоснабжение, подвал),</w:t>
            </w:r>
          </w:p>
          <w:p w:rsidR="00B1423E" w:rsidRDefault="00B1423E">
            <w:pPr>
              <w:pStyle w:val="ConsPlusNormal"/>
              <w:jc w:val="center"/>
            </w:pPr>
            <w:r>
              <w:t>2040 (газоснабжение)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2141,5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2034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1.3.5.2. </w:t>
      </w:r>
      <w:hyperlink r:id="rId55">
        <w:r>
          <w:rPr>
            <w:color w:val="0000FF"/>
          </w:rPr>
          <w:t>дополнить</w:t>
        </w:r>
      </w:hyperlink>
      <w:r>
        <w:t xml:space="preserve"> пунктом 33.1.1: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5"/>
        <w:gridCol w:w="1418"/>
        <w:gridCol w:w="1077"/>
        <w:gridCol w:w="1077"/>
        <w:gridCol w:w="510"/>
        <w:gridCol w:w="907"/>
        <w:gridCol w:w="425"/>
        <w:gridCol w:w="794"/>
        <w:gridCol w:w="850"/>
        <w:gridCol w:w="952"/>
        <w:gridCol w:w="574"/>
        <w:gridCol w:w="907"/>
      </w:tblGrid>
      <w:tr w:rsidR="00B1423E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2Ж, корп. 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4651,6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2046</w:t>
            </w:r>
          </w:p>
        </w:tc>
      </w:tr>
    </w:tbl>
    <w:p w:rsidR="00B1423E" w:rsidRDefault="00B1423E">
      <w:pPr>
        <w:pStyle w:val="ConsPlusNormal"/>
        <w:jc w:val="right"/>
      </w:pPr>
      <w:r>
        <w:lastRenderedPageBreak/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1.3.6. в </w:t>
      </w:r>
      <w:hyperlink r:id="rId56">
        <w:r>
          <w:rPr>
            <w:color w:val="0000FF"/>
          </w:rPr>
          <w:t>разделе</w:t>
        </w:r>
      </w:hyperlink>
      <w:r>
        <w:t xml:space="preserve"> "г. Пенза":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 xml:space="preserve">1.3.6.1. </w:t>
      </w:r>
      <w:hyperlink r:id="rId57">
        <w:r>
          <w:rPr>
            <w:color w:val="0000FF"/>
          </w:rPr>
          <w:t>пункты 11</w:t>
        </w:r>
      </w:hyperlink>
      <w:r>
        <w:t xml:space="preserve">, </w:t>
      </w:r>
      <w:hyperlink r:id="rId58">
        <w:r>
          <w:rPr>
            <w:color w:val="0000FF"/>
          </w:rPr>
          <w:t>28</w:t>
        </w:r>
      </w:hyperlink>
      <w:r>
        <w:t xml:space="preserve">, </w:t>
      </w:r>
      <w:hyperlink r:id="rId59">
        <w:r>
          <w:rPr>
            <w:color w:val="0000FF"/>
          </w:rPr>
          <w:t>98.1</w:t>
        </w:r>
      </w:hyperlink>
      <w:r>
        <w:t xml:space="preserve">, </w:t>
      </w:r>
      <w:hyperlink r:id="rId60">
        <w:r>
          <w:rPr>
            <w:color w:val="0000FF"/>
          </w:rPr>
          <w:t>151</w:t>
        </w:r>
      </w:hyperlink>
      <w:r>
        <w:t xml:space="preserve">, </w:t>
      </w:r>
      <w:hyperlink r:id="rId61">
        <w:r>
          <w:rPr>
            <w:color w:val="0000FF"/>
          </w:rPr>
          <w:t>174</w:t>
        </w:r>
      </w:hyperlink>
      <w:r>
        <w:t xml:space="preserve">, </w:t>
      </w:r>
      <w:hyperlink r:id="rId62">
        <w:r>
          <w:rPr>
            <w:color w:val="0000FF"/>
          </w:rPr>
          <w:t>232</w:t>
        </w:r>
      </w:hyperlink>
      <w:r>
        <w:t xml:space="preserve">, </w:t>
      </w:r>
      <w:hyperlink r:id="rId63">
        <w:r>
          <w:rPr>
            <w:color w:val="0000FF"/>
          </w:rPr>
          <w:t>235</w:t>
        </w:r>
      </w:hyperlink>
      <w:r>
        <w:t xml:space="preserve">, </w:t>
      </w:r>
      <w:hyperlink r:id="rId64">
        <w:r>
          <w:rPr>
            <w:color w:val="0000FF"/>
          </w:rPr>
          <w:t>245</w:t>
        </w:r>
      </w:hyperlink>
      <w:r>
        <w:t xml:space="preserve">, </w:t>
      </w:r>
      <w:hyperlink r:id="rId65">
        <w:r>
          <w:rPr>
            <w:color w:val="0000FF"/>
          </w:rPr>
          <w:t>246</w:t>
        </w:r>
      </w:hyperlink>
      <w:r>
        <w:t xml:space="preserve">, </w:t>
      </w:r>
      <w:hyperlink r:id="rId66">
        <w:r>
          <w:rPr>
            <w:color w:val="0000FF"/>
          </w:rPr>
          <w:t>247</w:t>
        </w:r>
      </w:hyperlink>
      <w:r>
        <w:t xml:space="preserve">, </w:t>
      </w:r>
      <w:hyperlink r:id="rId67">
        <w:r>
          <w:rPr>
            <w:color w:val="0000FF"/>
          </w:rPr>
          <w:t>437</w:t>
        </w:r>
      </w:hyperlink>
      <w:r>
        <w:t xml:space="preserve">, </w:t>
      </w:r>
      <w:hyperlink r:id="rId68">
        <w:r>
          <w:rPr>
            <w:color w:val="0000FF"/>
          </w:rPr>
          <w:t>446</w:t>
        </w:r>
      </w:hyperlink>
      <w:r>
        <w:t xml:space="preserve">, </w:t>
      </w:r>
      <w:hyperlink r:id="rId69">
        <w:r>
          <w:rPr>
            <w:color w:val="0000FF"/>
          </w:rPr>
          <w:t>523</w:t>
        </w:r>
      </w:hyperlink>
      <w:r>
        <w:t xml:space="preserve">, </w:t>
      </w:r>
      <w:hyperlink r:id="rId70">
        <w:r>
          <w:rPr>
            <w:color w:val="0000FF"/>
          </w:rPr>
          <w:t>630</w:t>
        </w:r>
      </w:hyperlink>
      <w:r>
        <w:t xml:space="preserve">, </w:t>
      </w:r>
      <w:hyperlink r:id="rId71">
        <w:r>
          <w:rPr>
            <w:color w:val="0000FF"/>
          </w:rPr>
          <w:t>696</w:t>
        </w:r>
      </w:hyperlink>
      <w:r>
        <w:t xml:space="preserve">, </w:t>
      </w:r>
      <w:hyperlink r:id="rId72">
        <w:r>
          <w:rPr>
            <w:color w:val="0000FF"/>
          </w:rPr>
          <w:t>706</w:t>
        </w:r>
      </w:hyperlink>
      <w:r>
        <w:t xml:space="preserve">, </w:t>
      </w:r>
      <w:hyperlink r:id="rId73">
        <w:r>
          <w:rPr>
            <w:color w:val="0000FF"/>
          </w:rPr>
          <w:t>708</w:t>
        </w:r>
      </w:hyperlink>
      <w:r>
        <w:t xml:space="preserve">, </w:t>
      </w:r>
      <w:hyperlink r:id="rId74">
        <w:r>
          <w:rPr>
            <w:color w:val="0000FF"/>
          </w:rPr>
          <w:t>752</w:t>
        </w:r>
      </w:hyperlink>
      <w:r>
        <w:t xml:space="preserve">, </w:t>
      </w:r>
      <w:hyperlink r:id="rId75">
        <w:r>
          <w:rPr>
            <w:color w:val="0000FF"/>
          </w:rPr>
          <w:t>770</w:t>
        </w:r>
      </w:hyperlink>
      <w:r>
        <w:t xml:space="preserve">, </w:t>
      </w:r>
      <w:hyperlink r:id="rId76">
        <w:r>
          <w:rPr>
            <w:color w:val="0000FF"/>
          </w:rPr>
          <w:t>914</w:t>
        </w:r>
      </w:hyperlink>
      <w:r>
        <w:t xml:space="preserve">, </w:t>
      </w:r>
      <w:hyperlink r:id="rId77">
        <w:r>
          <w:rPr>
            <w:color w:val="0000FF"/>
          </w:rPr>
          <w:t>915</w:t>
        </w:r>
      </w:hyperlink>
      <w:r>
        <w:t xml:space="preserve">, </w:t>
      </w:r>
      <w:hyperlink r:id="rId78">
        <w:r>
          <w:rPr>
            <w:color w:val="0000FF"/>
          </w:rPr>
          <w:t>1019</w:t>
        </w:r>
      </w:hyperlink>
      <w:r>
        <w:t xml:space="preserve">, </w:t>
      </w:r>
      <w:hyperlink r:id="rId79">
        <w:r>
          <w:rPr>
            <w:color w:val="0000FF"/>
          </w:rPr>
          <w:t>1020</w:t>
        </w:r>
      </w:hyperlink>
      <w:r>
        <w:t xml:space="preserve">, </w:t>
      </w:r>
      <w:hyperlink r:id="rId80">
        <w:r>
          <w:rPr>
            <w:color w:val="0000FF"/>
          </w:rPr>
          <w:t>1022</w:t>
        </w:r>
      </w:hyperlink>
      <w:r>
        <w:t xml:space="preserve">, </w:t>
      </w:r>
      <w:hyperlink r:id="rId81">
        <w:r>
          <w:rPr>
            <w:color w:val="0000FF"/>
          </w:rPr>
          <w:t>1042</w:t>
        </w:r>
      </w:hyperlink>
      <w:r>
        <w:t xml:space="preserve">, </w:t>
      </w:r>
      <w:hyperlink r:id="rId82">
        <w:r>
          <w:rPr>
            <w:color w:val="0000FF"/>
          </w:rPr>
          <w:t>1244</w:t>
        </w:r>
      </w:hyperlink>
      <w:r>
        <w:t xml:space="preserve">, </w:t>
      </w:r>
      <w:hyperlink r:id="rId83">
        <w:r>
          <w:rPr>
            <w:color w:val="0000FF"/>
          </w:rPr>
          <w:t>1271</w:t>
        </w:r>
      </w:hyperlink>
      <w:r>
        <w:t xml:space="preserve">, </w:t>
      </w:r>
      <w:hyperlink r:id="rId84">
        <w:r>
          <w:rPr>
            <w:color w:val="0000FF"/>
          </w:rPr>
          <w:t>1349</w:t>
        </w:r>
      </w:hyperlink>
      <w:r>
        <w:t xml:space="preserve">, </w:t>
      </w:r>
      <w:hyperlink r:id="rId85">
        <w:r>
          <w:rPr>
            <w:color w:val="0000FF"/>
          </w:rPr>
          <w:t>1355</w:t>
        </w:r>
      </w:hyperlink>
      <w:r>
        <w:t xml:space="preserve">, </w:t>
      </w:r>
      <w:hyperlink r:id="rId86">
        <w:r>
          <w:rPr>
            <w:color w:val="0000FF"/>
          </w:rPr>
          <w:t>1356</w:t>
        </w:r>
      </w:hyperlink>
      <w:r>
        <w:t xml:space="preserve">, </w:t>
      </w:r>
      <w:hyperlink r:id="rId87">
        <w:r>
          <w:rPr>
            <w:color w:val="0000FF"/>
          </w:rPr>
          <w:t>1385</w:t>
        </w:r>
      </w:hyperlink>
      <w:r>
        <w:t xml:space="preserve">, </w:t>
      </w:r>
      <w:hyperlink r:id="rId88">
        <w:r>
          <w:rPr>
            <w:color w:val="0000FF"/>
          </w:rPr>
          <w:t>1386</w:t>
        </w:r>
      </w:hyperlink>
      <w:r>
        <w:t xml:space="preserve">, </w:t>
      </w:r>
      <w:hyperlink r:id="rId89">
        <w:r>
          <w:rPr>
            <w:color w:val="0000FF"/>
          </w:rPr>
          <w:t>1632</w:t>
        </w:r>
      </w:hyperlink>
      <w:r>
        <w:t xml:space="preserve">, </w:t>
      </w:r>
      <w:hyperlink r:id="rId90">
        <w:r>
          <w:rPr>
            <w:color w:val="0000FF"/>
          </w:rPr>
          <w:t>1654</w:t>
        </w:r>
      </w:hyperlink>
      <w:r>
        <w:t xml:space="preserve">, </w:t>
      </w:r>
      <w:hyperlink r:id="rId91">
        <w:r>
          <w:rPr>
            <w:color w:val="0000FF"/>
          </w:rPr>
          <w:t>1715</w:t>
        </w:r>
      </w:hyperlink>
      <w:r>
        <w:t xml:space="preserve">, </w:t>
      </w:r>
      <w:hyperlink r:id="rId92">
        <w:r>
          <w:rPr>
            <w:color w:val="0000FF"/>
          </w:rPr>
          <w:t>1736</w:t>
        </w:r>
      </w:hyperlink>
      <w:r>
        <w:t xml:space="preserve">, </w:t>
      </w:r>
      <w:hyperlink r:id="rId93">
        <w:r>
          <w:rPr>
            <w:color w:val="0000FF"/>
          </w:rPr>
          <w:t>1788</w:t>
        </w:r>
      </w:hyperlink>
      <w:r>
        <w:t xml:space="preserve">, </w:t>
      </w:r>
      <w:hyperlink r:id="rId94">
        <w:r>
          <w:rPr>
            <w:color w:val="0000FF"/>
          </w:rPr>
          <w:t>1859</w:t>
        </w:r>
      </w:hyperlink>
      <w:r>
        <w:t xml:space="preserve">, </w:t>
      </w:r>
      <w:hyperlink r:id="rId95">
        <w:r>
          <w:rPr>
            <w:color w:val="0000FF"/>
          </w:rPr>
          <w:t>1912</w:t>
        </w:r>
      </w:hyperlink>
      <w:r>
        <w:t xml:space="preserve">, </w:t>
      </w:r>
      <w:hyperlink r:id="rId96">
        <w:r>
          <w:rPr>
            <w:color w:val="0000FF"/>
          </w:rPr>
          <w:t>1995</w:t>
        </w:r>
      </w:hyperlink>
      <w:r>
        <w:t xml:space="preserve">, </w:t>
      </w:r>
      <w:hyperlink r:id="rId97">
        <w:r>
          <w:rPr>
            <w:color w:val="0000FF"/>
          </w:rPr>
          <w:t>2080</w:t>
        </w:r>
      </w:hyperlink>
      <w:r>
        <w:t xml:space="preserve">, </w:t>
      </w:r>
      <w:hyperlink r:id="rId98">
        <w:r>
          <w:rPr>
            <w:color w:val="0000FF"/>
          </w:rPr>
          <w:t>2348</w:t>
        </w:r>
      </w:hyperlink>
      <w:r>
        <w:t xml:space="preserve">, </w:t>
      </w:r>
      <w:hyperlink r:id="rId99">
        <w:r>
          <w:rPr>
            <w:color w:val="0000FF"/>
          </w:rPr>
          <w:t>2376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041"/>
        <w:gridCol w:w="567"/>
        <w:gridCol w:w="1247"/>
        <w:gridCol w:w="567"/>
        <w:gridCol w:w="850"/>
        <w:gridCol w:w="454"/>
        <w:gridCol w:w="907"/>
        <w:gridCol w:w="1020"/>
        <w:gridCol w:w="1531"/>
        <w:gridCol w:w="907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8194,2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 (электро-, тепло-, газо-, водоснабжение, подвал)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2031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газоснабжение, подвал)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10074,3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Беринга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3198,4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2033 (электро-, тепло-, газоснабжение, водоотведени</w:t>
            </w:r>
            <w:r>
              <w:lastRenderedPageBreak/>
              <w:t>е, подвал)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2038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1131,522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2536,1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2038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(электро-, тепло-, водоснабжение, водоотведение, подвал), 2040 - 2042 (газоснабжение)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2022, 2026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8576,1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15124,7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8589,3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1385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(электро-, 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  <w:p w:rsidR="00B1423E" w:rsidRDefault="00B1423E">
            <w:pPr>
              <w:pStyle w:val="ConsPlusNormal"/>
              <w:jc w:val="center"/>
            </w:pPr>
            <w:r>
              <w:t>(газоснабжение, подвал)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3299,4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6065,1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5213,4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водоснабжение),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2031 (электро-, газоснабжение, водоотведени</w:t>
            </w:r>
            <w:r>
              <w:lastRenderedPageBreak/>
              <w:t>е, подвал)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1474,7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1.3.6.2. </w:t>
      </w:r>
      <w:hyperlink r:id="rId100">
        <w:r>
          <w:rPr>
            <w:color w:val="0000FF"/>
          </w:rPr>
          <w:t>дополнить</w:t>
        </w:r>
      </w:hyperlink>
      <w:r>
        <w:t xml:space="preserve"> пунктом 645.1: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38"/>
        <w:gridCol w:w="2381"/>
        <w:gridCol w:w="737"/>
        <w:gridCol w:w="1020"/>
        <w:gridCol w:w="425"/>
        <w:gridCol w:w="794"/>
        <w:gridCol w:w="365"/>
        <w:gridCol w:w="798"/>
        <w:gridCol w:w="1020"/>
        <w:gridCol w:w="1078"/>
        <w:gridCol w:w="602"/>
        <w:gridCol w:w="964"/>
      </w:tblGrid>
      <w:tr w:rsidR="00B1423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645.1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ул. Володарского/Октябрьская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89/3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2038,6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1.3.6.3. </w:t>
      </w:r>
      <w:hyperlink r:id="rId101">
        <w:r>
          <w:rPr>
            <w:color w:val="0000FF"/>
          </w:rPr>
          <w:t>пункты 697.0.3</w:t>
        </w:r>
      </w:hyperlink>
      <w:r>
        <w:t xml:space="preserve">, </w:t>
      </w:r>
      <w:hyperlink r:id="rId102">
        <w:r>
          <w:rPr>
            <w:color w:val="0000FF"/>
          </w:rPr>
          <w:t>697.2.1</w:t>
        </w:r>
      </w:hyperlink>
      <w:r>
        <w:t xml:space="preserve">, </w:t>
      </w:r>
      <w:hyperlink r:id="rId103">
        <w:r>
          <w:rPr>
            <w:color w:val="0000FF"/>
          </w:rPr>
          <w:t>697.2.2</w:t>
        </w:r>
      </w:hyperlink>
      <w:r>
        <w:t xml:space="preserve">, </w:t>
      </w:r>
      <w:hyperlink r:id="rId104">
        <w:r>
          <w:rPr>
            <w:color w:val="0000FF"/>
          </w:rPr>
          <w:t>697.2.3</w:t>
        </w:r>
      </w:hyperlink>
      <w:r>
        <w:t xml:space="preserve"> исключить;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 xml:space="preserve">1.3.7. в разделе "Городищенский район" </w:t>
      </w:r>
      <w:hyperlink r:id="rId105">
        <w:r>
          <w:rPr>
            <w:color w:val="0000FF"/>
          </w:rPr>
          <w:t>пункты 56</w:t>
        </w:r>
      </w:hyperlink>
      <w:r>
        <w:t xml:space="preserve">, </w:t>
      </w:r>
      <w:hyperlink r:id="rId106">
        <w:r>
          <w:rPr>
            <w:color w:val="0000FF"/>
          </w:rPr>
          <w:t>104</w:t>
        </w:r>
      </w:hyperlink>
      <w:r>
        <w:t xml:space="preserve">, </w:t>
      </w:r>
      <w:hyperlink r:id="rId107">
        <w:r>
          <w:rPr>
            <w:color w:val="0000FF"/>
          </w:rPr>
          <w:t>123</w:t>
        </w:r>
      </w:hyperlink>
      <w:r>
        <w:t xml:space="preserve">, </w:t>
      </w:r>
      <w:hyperlink r:id="rId108">
        <w:r>
          <w:rPr>
            <w:color w:val="0000FF"/>
          </w:rPr>
          <w:t>127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87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786,7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8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(тепловодоснабжение,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2039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(электроснабжение, водоотведение</w:t>
            </w:r>
            <w:r>
              <w:lastRenderedPageBreak/>
              <w:t>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 (тепло-, газо-, водоснабжение,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8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1.3.8. в разделе "Земетчинский район" </w:t>
      </w:r>
      <w:hyperlink r:id="rId109">
        <w:r>
          <w:rPr>
            <w:color w:val="0000FF"/>
          </w:rPr>
          <w:t>пункты 22</w:t>
        </w:r>
      </w:hyperlink>
      <w:r>
        <w:t xml:space="preserve">, </w:t>
      </w:r>
      <w:hyperlink r:id="rId110">
        <w:r>
          <w:rPr>
            <w:color w:val="0000FF"/>
          </w:rPr>
          <w:t>31</w:t>
        </w:r>
      </w:hyperlink>
      <w:r>
        <w:t xml:space="preserve">, </w:t>
      </w:r>
      <w:hyperlink r:id="rId111">
        <w:r>
          <w:rPr>
            <w:color w:val="0000FF"/>
          </w:rPr>
          <w:t>52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73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73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</w:tcPr>
          <w:p w:rsidR="00B1423E" w:rsidRDefault="00B142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B1423E" w:rsidRDefault="00B1423E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</w:tcPr>
          <w:p w:rsidR="00B1423E" w:rsidRDefault="00B1423E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737" w:type="dxa"/>
          </w:tcPr>
          <w:p w:rsidR="00B1423E" w:rsidRDefault="00B1423E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964" w:type="dxa"/>
          </w:tcPr>
          <w:p w:rsidR="00B1423E" w:rsidRDefault="00B1423E">
            <w:pPr>
              <w:pStyle w:val="ConsPlusNormal"/>
              <w:jc w:val="center"/>
            </w:pPr>
            <w:r>
              <w:t>401,8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1423E" w:rsidRDefault="00B1423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6" w:type="dxa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73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1.3.9. в разделе "Иссинский район" </w:t>
      </w:r>
      <w:hyperlink r:id="rId112">
        <w:r>
          <w:rPr>
            <w:color w:val="0000FF"/>
          </w:rPr>
          <w:t>пункты 4</w:t>
        </w:r>
      </w:hyperlink>
      <w:r>
        <w:t xml:space="preserve">, </w:t>
      </w:r>
      <w:hyperlink r:id="rId113">
        <w:r>
          <w:rPr>
            <w:color w:val="0000FF"/>
          </w:rPr>
          <w:t>14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680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68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68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 xml:space="preserve">2040 - 2042 (тепло-, </w:t>
            </w:r>
            <w:r>
              <w:lastRenderedPageBreak/>
              <w:t>газоснабжение,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1.3.10. в разделе "Каменский район" </w:t>
      </w:r>
      <w:hyperlink r:id="rId114">
        <w:r>
          <w:rPr>
            <w:color w:val="0000FF"/>
          </w:rPr>
          <w:t>пункты 42</w:t>
        </w:r>
      </w:hyperlink>
      <w:r>
        <w:t xml:space="preserve">, </w:t>
      </w:r>
      <w:hyperlink r:id="rId115">
        <w:r>
          <w:rPr>
            <w:color w:val="0000FF"/>
          </w:rPr>
          <w:t>108</w:t>
        </w:r>
      </w:hyperlink>
      <w:r>
        <w:t xml:space="preserve">, </w:t>
      </w:r>
      <w:hyperlink r:id="rId116">
        <w:r>
          <w:rPr>
            <w:color w:val="0000FF"/>
          </w:rPr>
          <w:t>174</w:t>
        </w:r>
      </w:hyperlink>
      <w:r>
        <w:t xml:space="preserve">, </w:t>
      </w:r>
      <w:hyperlink r:id="rId117">
        <w:r>
          <w:rPr>
            <w:color w:val="0000FF"/>
          </w:rPr>
          <w:t>190</w:t>
        </w:r>
      </w:hyperlink>
      <w:r>
        <w:t xml:space="preserve">, </w:t>
      </w:r>
      <w:hyperlink r:id="rId118">
        <w:r>
          <w:rPr>
            <w:color w:val="0000FF"/>
          </w:rPr>
          <w:t>193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(электроснабжение), 2040 - 2042 (тепло-, газо-, водоснабжение, водоотведение,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1.3.11. в разделе "Колышлейский район" </w:t>
      </w:r>
      <w:hyperlink r:id="rId119">
        <w:r>
          <w:rPr>
            <w:color w:val="0000FF"/>
          </w:rPr>
          <w:t>пункты 1</w:t>
        </w:r>
      </w:hyperlink>
      <w:r>
        <w:t xml:space="preserve">, </w:t>
      </w:r>
      <w:hyperlink r:id="rId120">
        <w:r>
          <w:rPr>
            <w:color w:val="0000FF"/>
          </w:rPr>
          <w:t>6</w:t>
        </w:r>
      </w:hyperlink>
      <w:r>
        <w:t xml:space="preserve">, </w:t>
      </w:r>
      <w:hyperlink r:id="rId121">
        <w:r>
          <w:rPr>
            <w:color w:val="0000FF"/>
          </w:rPr>
          <w:t>7</w:t>
        </w:r>
      </w:hyperlink>
      <w:r>
        <w:t xml:space="preserve">, </w:t>
      </w:r>
      <w:hyperlink r:id="rId122">
        <w:r>
          <w:rPr>
            <w:color w:val="0000FF"/>
          </w:rPr>
          <w:t>15</w:t>
        </w:r>
      </w:hyperlink>
      <w:r>
        <w:t xml:space="preserve">, </w:t>
      </w:r>
      <w:hyperlink r:id="rId123">
        <w:r>
          <w:rPr>
            <w:color w:val="0000FF"/>
          </w:rPr>
          <w:t>16</w:t>
        </w:r>
      </w:hyperlink>
      <w:r>
        <w:t xml:space="preserve">, </w:t>
      </w:r>
      <w:hyperlink r:id="rId124">
        <w:r>
          <w:rPr>
            <w:color w:val="0000FF"/>
          </w:rPr>
          <w:t>17</w:t>
        </w:r>
      </w:hyperlink>
      <w:r>
        <w:t xml:space="preserve">, </w:t>
      </w:r>
      <w:hyperlink r:id="rId125">
        <w:r>
          <w:rPr>
            <w:color w:val="0000FF"/>
          </w:rPr>
          <w:t>18</w:t>
        </w:r>
      </w:hyperlink>
      <w:r>
        <w:t xml:space="preserve">, </w:t>
      </w:r>
      <w:hyperlink r:id="rId126">
        <w:r>
          <w:rPr>
            <w:color w:val="0000FF"/>
          </w:rPr>
          <w:t>23</w:t>
        </w:r>
      </w:hyperlink>
      <w:r>
        <w:t xml:space="preserve">, </w:t>
      </w:r>
      <w:hyperlink r:id="rId127">
        <w:r>
          <w:rPr>
            <w:color w:val="0000FF"/>
          </w:rPr>
          <w:t>34</w:t>
        </w:r>
      </w:hyperlink>
      <w:r>
        <w:t xml:space="preserve">, </w:t>
      </w:r>
      <w:hyperlink r:id="rId128">
        <w:r>
          <w:rPr>
            <w:color w:val="0000FF"/>
          </w:rPr>
          <w:t>47</w:t>
        </w:r>
      </w:hyperlink>
      <w:r>
        <w:t xml:space="preserve">, </w:t>
      </w:r>
      <w:hyperlink r:id="rId129">
        <w:r>
          <w:rPr>
            <w:color w:val="0000FF"/>
          </w:rPr>
          <w:t>50</w:t>
        </w:r>
      </w:hyperlink>
      <w:r>
        <w:t xml:space="preserve">, </w:t>
      </w:r>
      <w:hyperlink r:id="rId130">
        <w:r>
          <w:rPr>
            <w:color w:val="0000FF"/>
          </w:rPr>
          <w:t>51</w:t>
        </w:r>
      </w:hyperlink>
      <w:r>
        <w:t xml:space="preserve">, </w:t>
      </w:r>
      <w:hyperlink r:id="rId131">
        <w:r>
          <w:rPr>
            <w:color w:val="0000FF"/>
          </w:rPr>
          <w:t>57</w:t>
        </w:r>
      </w:hyperlink>
      <w:r>
        <w:t xml:space="preserve">, </w:t>
      </w:r>
      <w:hyperlink r:id="rId132">
        <w:r>
          <w:rPr>
            <w:color w:val="0000FF"/>
          </w:rPr>
          <w:t>60</w:t>
        </w:r>
      </w:hyperlink>
      <w:r>
        <w:t xml:space="preserve">, </w:t>
      </w:r>
      <w:hyperlink r:id="rId133">
        <w:r>
          <w:rPr>
            <w:color w:val="0000FF"/>
          </w:rPr>
          <w:t>63</w:t>
        </w:r>
      </w:hyperlink>
      <w:r>
        <w:t xml:space="preserve">, </w:t>
      </w:r>
      <w:hyperlink r:id="rId134">
        <w:r>
          <w:rPr>
            <w:color w:val="0000FF"/>
          </w:rPr>
          <w:t>66</w:t>
        </w:r>
      </w:hyperlink>
      <w:r>
        <w:t xml:space="preserve">, </w:t>
      </w:r>
      <w:hyperlink r:id="rId135">
        <w:r>
          <w:rPr>
            <w:color w:val="0000FF"/>
          </w:rPr>
          <w:t>67</w:t>
        </w:r>
      </w:hyperlink>
      <w:r>
        <w:t xml:space="preserve">, </w:t>
      </w:r>
      <w:hyperlink r:id="rId136">
        <w:r>
          <w:rPr>
            <w:color w:val="0000FF"/>
          </w:rPr>
          <w:t>82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1247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2025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</w:t>
            </w:r>
          </w:p>
          <w:p w:rsidR="00B1423E" w:rsidRDefault="00B1423E">
            <w:pPr>
              <w:pStyle w:val="ConsPlusNormal"/>
              <w:jc w:val="center"/>
            </w:pPr>
            <w:r>
              <w:lastRenderedPageBreak/>
              <w:t>газо-, водоснабжение, водоотведение,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  <w:p w:rsidR="00B1423E" w:rsidRDefault="00B1423E">
            <w:pPr>
              <w:pStyle w:val="ConsPlusNormal"/>
              <w:jc w:val="center"/>
            </w:pPr>
            <w:r>
              <w:t>(водоотведение)</w:t>
            </w:r>
          </w:p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2039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газо-, водоснабжение,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2031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2034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газо-,</w:t>
            </w:r>
          </w:p>
          <w:p w:rsidR="00B1423E" w:rsidRDefault="00B1423E">
            <w:pPr>
              <w:pStyle w:val="ConsPlusNormal"/>
              <w:jc w:val="center"/>
            </w:pPr>
            <w:r>
              <w:t>водоснабжение,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2034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(тепло-, водоснабжение),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  <w:p w:rsidR="00B1423E" w:rsidRDefault="00B1423E">
            <w:pPr>
              <w:pStyle w:val="ConsPlusNormal"/>
              <w:jc w:val="center"/>
            </w:pPr>
            <w:r>
              <w:t xml:space="preserve">(электро-, газоснабжение, </w:t>
            </w:r>
            <w:r>
              <w:lastRenderedPageBreak/>
              <w:t>водоотведение,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2028 (газоснабжение,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(газо-, водоснабжение,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  <w:p w:rsidR="00B1423E" w:rsidRDefault="00B1423E">
            <w:pPr>
              <w:pStyle w:val="ConsPlusNormal"/>
              <w:jc w:val="center"/>
            </w:pPr>
            <w:r>
              <w:t>(водоотведени</w:t>
            </w:r>
            <w:r>
              <w:lastRenderedPageBreak/>
              <w:t>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водоотведение, подвал),</w:t>
            </w:r>
          </w:p>
          <w:p w:rsidR="00B1423E" w:rsidRDefault="00B1423E">
            <w:pPr>
              <w:pStyle w:val="ConsPlusNormal"/>
              <w:jc w:val="center"/>
            </w:pPr>
            <w:r>
              <w:t>2031 (газо-, водоснабжение)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2038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1 486,68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2038 (газо-, водоснабжение,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водоснабжение),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газоснабжение, водоотведение,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2039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Рабочая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(теплоснабжение,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газо-, водоснабжение,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2039 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водоснабжение, водоотведение)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lastRenderedPageBreak/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газоснабжение, водоотведение,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1.3.12. в разделе "Кузнецкий район" </w:t>
      </w:r>
      <w:hyperlink r:id="rId137">
        <w:r>
          <w:rPr>
            <w:color w:val="0000FF"/>
          </w:rPr>
          <w:t>пункты 18</w:t>
        </w:r>
      </w:hyperlink>
      <w:r>
        <w:t xml:space="preserve">, </w:t>
      </w:r>
      <w:hyperlink r:id="rId138">
        <w:r>
          <w:rPr>
            <w:color w:val="0000FF"/>
          </w:rPr>
          <w:t>29</w:t>
        </w:r>
      </w:hyperlink>
      <w:r>
        <w:t xml:space="preserve">, </w:t>
      </w:r>
      <w:hyperlink r:id="rId139">
        <w:r>
          <w:rPr>
            <w:color w:val="0000FF"/>
          </w:rPr>
          <w:t>69</w:t>
        </w:r>
      </w:hyperlink>
      <w:r>
        <w:t xml:space="preserve">, </w:t>
      </w:r>
      <w:hyperlink r:id="rId140">
        <w:r>
          <w:rPr>
            <w:color w:val="0000FF"/>
          </w:rPr>
          <w:t>72</w:t>
        </w:r>
      </w:hyperlink>
      <w:r>
        <w:t xml:space="preserve">, </w:t>
      </w:r>
      <w:hyperlink r:id="rId141">
        <w:r>
          <w:rPr>
            <w:color w:val="0000FF"/>
          </w:rPr>
          <w:t>73</w:t>
        </w:r>
      </w:hyperlink>
      <w:r>
        <w:t xml:space="preserve">, </w:t>
      </w:r>
      <w:hyperlink r:id="rId142">
        <w:r>
          <w:rPr>
            <w:color w:val="0000FF"/>
          </w:rPr>
          <w:t>80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2037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lastRenderedPageBreak/>
              <w:t>2035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2019 - 2021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  <w:p w:rsidR="00B1423E" w:rsidRDefault="00B1423E">
            <w:pPr>
              <w:pStyle w:val="ConsPlusNormal"/>
              <w:jc w:val="center"/>
            </w:pPr>
            <w:r>
              <w:t>(водоотведение),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(электро, тепло-, газо-, 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1 753,1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1318,6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(водоснабжение),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 xml:space="preserve">2039 (тепло-, электро-, газоснабжение, </w:t>
            </w:r>
            <w:r>
              <w:lastRenderedPageBreak/>
              <w:t>водоотведение, 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1.3.13. в разделе "Лунинский район" </w:t>
      </w:r>
      <w:hyperlink r:id="rId143">
        <w:r>
          <w:rPr>
            <w:color w:val="0000FF"/>
          </w:rPr>
          <w:t>пункты 9</w:t>
        </w:r>
      </w:hyperlink>
      <w:r>
        <w:t xml:space="preserve">, </w:t>
      </w:r>
      <w:hyperlink r:id="rId144">
        <w:r>
          <w:rPr>
            <w:color w:val="0000FF"/>
          </w:rPr>
          <w:t>17</w:t>
        </w:r>
      </w:hyperlink>
      <w:r>
        <w:t xml:space="preserve">, </w:t>
      </w:r>
      <w:hyperlink r:id="rId145">
        <w:r>
          <w:rPr>
            <w:color w:val="0000FF"/>
          </w:rPr>
          <w:t>71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B1423E" w:rsidRDefault="00B1423E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701" w:type="dxa"/>
          </w:tcPr>
          <w:p w:rsidR="00B1423E" w:rsidRDefault="00B1423E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567" w:type="dxa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1423E" w:rsidRDefault="00B1423E">
            <w:pPr>
              <w:pStyle w:val="ConsPlusNormal"/>
              <w:jc w:val="center"/>
            </w:pPr>
            <w:r>
              <w:t>341,8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1423E" w:rsidRDefault="00B1423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6" w:type="dxa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</w:tcPr>
          <w:p w:rsidR="00B1423E" w:rsidRDefault="00B142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B1423E" w:rsidRDefault="00B1423E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701" w:type="dxa"/>
          </w:tcPr>
          <w:p w:rsidR="00B1423E" w:rsidRDefault="00B1423E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567" w:type="dxa"/>
          </w:tcPr>
          <w:p w:rsidR="00B1423E" w:rsidRDefault="00B142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B1423E" w:rsidRDefault="00B1423E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1423E" w:rsidRDefault="00B1423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6" w:type="dxa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B1423E" w:rsidRDefault="00B1423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  <w:p w:rsidR="00B1423E" w:rsidRDefault="00B1423E">
            <w:pPr>
              <w:pStyle w:val="ConsPlusNormal"/>
              <w:jc w:val="center"/>
            </w:pPr>
            <w:r>
              <w:t>(водоотведение),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1.3.14. в разделе "Мокшанский район" </w:t>
      </w:r>
      <w:hyperlink r:id="rId146">
        <w:r>
          <w:rPr>
            <w:color w:val="0000FF"/>
          </w:rPr>
          <w:t>пункт 85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814"/>
        <w:gridCol w:w="425"/>
        <w:gridCol w:w="850"/>
        <w:gridCol w:w="425"/>
        <w:gridCol w:w="907"/>
        <w:gridCol w:w="421"/>
        <w:gridCol w:w="907"/>
        <w:gridCol w:w="850"/>
        <w:gridCol w:w="1531"/>
        <w:gridCol w:w="420"/>
        <w:gridCol w:w="850"/>
      </w:tblGrid>
      <w:tr w:rsidR="00B1423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 (электроснабжение), 2023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1.3.15. в разделе "Нижнеломовский район" </w:t>
      </w:r>
      <w:hyperlink r:id="rId147">
        <w:r>
          <w:rPr>
            <w:color w:val="0000FF"/>
          </w:rPr>
          <w:t>пункты 35</w:t>
        </w:r>
      </w:hyperlink>
      <w:r>
        <w:t xml:space="preserve">, </w:t>
      </w:r>
      <w:hyperlink r:id="rId148">
        <w:r>
          <w:rPr>
            <w:color w:val="0000FF"/>
          </w:rPr>
          <w:t>39</w:t>
        </w:r>
      </w:hyperlink>
      <w:r>
        <w:t xml:space="preserve">, </w:t>
      </w:r>
      <w:hyperlink r:id="rId149">
        <w:r>
          <w:rPr>
            <w:color w:val="0000FF"/>
          </w:rPr>
          <w:t>45</w:t>
        </w:r>
      </w:hyperlink>
      <w:r>
        <w:t xml:space="preserve">, </w:t>
      </w:r>
      <w:hyperlink r:id="rId150">
        <w:r>
          <w:rPr>
            <w:color w:val="0000FF"/>
          </w:rPr>
          <w:t>138.1</w:t>
        </w:r>
      </w:hyperlink>
      <w:r>
        <w:t xml:space="preserve">, </w:t>
      </w:r>
      <w:hyperlink r:id="rId151">
        <w:r>
          <w:rPr>
            <w:color w:val="0000FF"/>
          </w:rPr>
          <w:t>150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lastRenderedPageBreak/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57"/>
        <w:gridCol w:w="1701"/>
        <w:gridCol w:w="624"/>
        <w:gridCol w:w="964"/>
        <w:gridCol w:w="425"/>
        <w:gridCol w:w="850"/>
        <w:gridCol w:w="426"/>
        <w:gridCol w:w="907"/>
        <w:gridCol w:w="1020"/>
        <w:gridCol w:w="1531"/>
        <w:gridCol w:w="794"/>
        <w:gridCol w:w="1134"/>
      </w:tblGrid>
      <w:tr w:rsidR="00B1423E">
        <w:tc>
          <w:tcPr>
            <w:tcW w:w="850" w:type="dxa"/>
          </w:tcPr>
          <w:p w:rsidR="00B1423E" w:rsidRDefault="00B142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B1423E" w:rsidRDefault="00B1423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</w:tcPr>
          <w:p w:rsidR="00B1423E" w:rsidRDefault="00B1423E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624" w:type="dxa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1423E" w:rsidRDefault="00B1423E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1423E" w:rsidRDefault="00B1423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6" w:type="dxa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423E" w:rsidRDefault="00B1423E">
            <w:pPr>
              <w:pStyle w:val="ConsPlusNormal"/>
              <w:jc w:val="center"/>
            </w:pPr>
            <w:r>
              <w:t>2032</w:t>
            </w:r>
          </w:p>
        </w:tc>
      </w:tr>
      <w:tr w:rsidR="00B1423E"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79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</w:tc>
      </w:tr>
      <w:tr w:rsidR="00B1423E"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 (электро-, газоснабжение, подвал)</w:t>
            </w:r>
          </w:p>
        </w:tc>
        <w:tc>
          <w:tcPr>
            <w:tcW w:w="79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 (тепло-,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2034 (электро-, газоснабжение, подвал)</w:t>
            </w:r>
          </w:p>
        </w:tc>
        <w:tc>
          <w:tcPr>
            <w:tcW w:w="79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2039</w:t>
            </w:r>
          </w:p>
        </w:tc>
      </w:tr>
      <w:tr w:rsidR="00B1423E">
        <w:tc>
          <w:tcPr>
            <w:tcW w:w="850" w:type="dxa"/>
          </w:tcPr>
          <w:p w:rsidR="00B1423E" w:rsidRDefault="00B1423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B1423E" w:rsidRDefault="00B1423E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</w:tcPr>
          <w:p w:rsidR="00B1423E" w:rsidRDefault="00B1423E">
            <w:pPr>
              <w:pStyle w:val="ConsPlusNormal"/>
              <w:jc w:val="center"/>
            </w:pPr>
            <w:r>
              <w:t>г. Нижний Ломов, ул. Фрунзе</w:t>
            </w:r>
          </w:p>
        </w:tc>
        <w:tc>
          <w:tcPr>
            <w:tcW w:w="624" w:type="dxa"/>
          </w:tcPr>
          <w:p w:rsidR="00B1423E" w:rsidRDefault="00B1423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</w:tcPr>
          <w:p w:rsidR="00B1423E" w:rsidRDefault="00B1423E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423E" w:rsidRDefault="00B1423E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6" w:type="dxa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1.3.16. в разделе "Пачелмский район" </w:t>
      </w:r>
      <w:hyperlink r:id="rId152">
        <w:r>
          <w:rPr>
            <w:color w:val="0000FF"/>
          </w:rPr>
          <w:t>пункты 4</w:t>
        </w:r>
      </w:hyperlink>
      <w:r>
        <w:t xml:space="preserve">, </w:t>
      </w:r>
      <w:hyperlink r:id="rId153">
        <w:r>
          <w:rPr>
            <w:color w:val="0000FF"/>
          </w:rPr>
          <w:t>6</w:t>
        </w:r>
      </w:hyperlink>
      <w:r>
        <w:t xml:space="preserve">, </w:t>
      </w:r>
      <w:hyperlink r:id="rId154">
        <w:r>
          <w:rPr>
            <w:color w:val="0000FF"/>
          </w:rPr>
          <w:t>15</w:t>
        </w:r>
      </w:hyperlink>
      <w:r>
        <w:t xml:space="preserve">, </w:t>
      </w:r>
      <w:hyperlink r:id="rId155">
        <w:r>
          <w:rPr>
            <w:color w:val="0000FF"/>
          </w:rPr>
          <w:t>24</w:t>
        </w:r>
      </w:hyperlink>
      <w:r>
        <w:t xml:space="preserve">, </w:t>
      </w:r>
      <w:hyperlink r:id="rId156">
        <w:r>
          <w:rPr>
            <w:color w:val="0000FF"/>
          </w:rPr>
          <w:t>39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1020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B1423E" w:rsidRDefault="00B1423E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</w:tcPr>
          <w:p w:rsidR="00B1423E" w:rsidRDefault="00B1423E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567" w:type="dxa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1423E" w:rsidRDefault="00B1423E">
            <w:pPr>
              <w:pStyle w:val="ConsPlusNormal"/>
              <w:jc w:val="center"/>
            </w:pPr>
            <w:r>
              <w:t>1 537,9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423E" w:rsidRDefault="00B1423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2038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2023 - 2025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</w:tc>
      </w:tr>
      <w:tr w:rsidR="00B1423E">
        <w:tc>
          <w:tcPr>
            <w:tcW w:w="624" w:type="dxa"/>
          </w:tcPr>
          <w:p w:rsidR="00B1423E" w:rsidRDefault="00B142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B1423E" w:rsidRDefault="00B1423E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</w:tcPr>
          <w:p w:rsidR="00B1423E" w:rsidRDefault="00B1423E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567" w:type="dxa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1423E" w:rsidRDefault="00B1423E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1423E" w:rsidRDefault="00B1423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6" w:type="dxa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1423E" w:rsidRDefault="00B1423E">
      <w:pPr>
        <w:pStyle w:val="ConsPlusNormal"/>
        <w:jc w:val="right"/>
      </w:pPr>
      <w:r>
        <w:lastRenderedPageBreak/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1.3.17. в </w:t>
      </w:r>
      <w:hyperlink r:id="rId157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 xml:space="preserve">1.3.17.1. </w:t>
      </w:r>
      <w:hyperlink r:id="rId158">
        <w:r>
          <w:rPr>
            <w:color w:val="0000FF"/>
          </w:rPr>
          <w:t>пункты 12</w:t>
        </w:r>
      </w:hyperlink>
      <w:r>
        <w:t xml:space="preserve">, </w:t>
      </w:r>
      <w:hyperlink r:id="rId159">
        <w:r>
          <w:rPr>
            <w:color w:val="0000FF"/>
          </w:rPr>
          <w:t>62</w:t>
        </w:r>
      </w:hyperlink>
      <w:r>
        <w:t xml:space="preserve">, </w:t>
      </w:r>
      <w:hyperlink r:id="rId160">
        <w:r>
          <w:rPr>
            <w:color w:val="0000FF"/>
          </w:rPr>
          <w:t>88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(электроснабжение, водоотведение)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Воскресеновка, ул. Садовая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2026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1.3.17.2. </w:t>
      </w:r>
      <w:hyperlink r:id="rId161">
        <w:r>
          <w:rPr>
            <w:color w:val="0000FF"/>
          </w:rPr>
          <w:t>дополнить</w:t>
        </w:r>
      </w:hyperlink>
      <w:r>
        <w:t xml:space="preserve"> пунктами 146.0.1, 146.0.2: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75"/>
        <w:gridCol w:w="1533"/>
        <w:gridCol w:w="624"/>
        <w:gridCol w:w="1191"/>
        <w:gridCol w:w="964"/>
        <w:gridCol w:w="850"/>
        <w:gridCol w:w="510"/>
        <w:gridCol w:w="850"/>
        <w:gridCol w:w="794"/>
        <w:gridCol w:w="896"/>
        <w:gridCol w:w="850"/>
        <w:gridCol w:w="770"/>
      </w:tblGrid>
      <w:tr w:rsidR="00B1423E"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146.0.1</w:t>
            </w:r>
          </w:p>
        </w:tc>
        <w:tc>
          <w:tcPr>
            <w:tcW w:w="127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533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</w:pPr>
            <w:r>
              <w:t>12007,2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79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96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77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</w:tr>
      <w:tr w:rsidR="00B1423E">
        <w:tc>
          <w:tcPr>
            <w:tcW w:w="107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146.0.2</w:t>
            </w:r>
          </w:p>
        </w:tc>
        <w:tc>
          <w:tcPr>
            <w:tcW w:w="127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533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12037,1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79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96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77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1.3.18. в </w:t>
      </w:r>
      <w:hyperlink r:id="rId162">
        <w:r>
          <w:rPr>
            <w:color w:val="0000FF"/>
          </w:rPr>
          <w:t>разделе</w:t>
        </w:r>
      </w:hyperlink>
      <w:r>
        <w:t xml:space="preserve"> "Сердобский район":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 xml:space="preserve">1.3.18.1. </w:t>
      </w:r>
      <w:hyperlink r:id="rId163">
        <w:r>
          <w:rPr>
            <w:color w:val="0000FF"/>
          </w:rPr>
          <w:t>пункты 44</w:t>
        </w:r>
      </w:hyperlink>
      <w:r>
        <w:t xml:space="preserve">, </w:t>
      </w:r>
      <w:hyperlink r:id="rId164">
        <w:r>
          <w:rPr>
            <w:color w:val="0000FF"/>
          </w:rPr>
          <w:t>102</w:t>
        </w:r>
      </w:hyperlink>
      <w:r>
        <w:t xml:space="preserve">, </w:t>
      </w:r>
      <w:hyperlink r:id="rId165">
        <w:r>
          <w:rPr>
            <w:color w:val="0000FF"/>
          </w:rPr>
          <w:t>137</w:t>
        </w:r>
      </w:hyperlink>
      <w:r>
        <w:t xml:space="preserve">, </w:t>
      </w:r>
      <w:hyperlink r:id="rId166">
        <w:r>
          <w:rPr>
            <w:color w:val="0000FF"/>
          </w:rPr>
          <w:t>255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2030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2033</w:t>
            </w:r>
          </w:p>
        </w:tc>
      </w:tr>
      <w:tr w:rsidR="00B1423E">
        <w:tc>
          <w:tcPr>
            <w:tcW w:w="62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1.3.18.2. </w:t>
      </w:r>
      <w:hyperlink r:id="rId167">
        <w:r>
          <w:rPr>
            <w:color w:val="0000FF"/>
          </w:rPr>
          <w:t>дополнить</w:t>
        </w:r>
      </w:hyperlink>
      <w:r>
        <w:t xml:space="preserve"> пунктом 237.1: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559"/>
        <w:gridCol w:w="1701"/>
        <w:gridCol w:w="510"/>
        <w:gridCol w:w="907"/>
        <w:gridCol w:w="425"/>
        <w:gridCol w:w="794"/>
        <w:gridCol w:w="425"/>
        <w:gridCol w:w="738"/>
        <w:gridCol w:w="794"/>
        <w:gridCol w:w="907"/>
        <w:gridCol w:w="532"/>
        <w:gridCol w:w="770"/>
      </w:tblGrid>
      <w:tr w:rsidR="00B1423E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415,9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2045</w:t>
            </w:r>
          </w:p>
        </w:tc>
      </w:tr>
    </w:tbl>
    <w:p w:rsidR="00B1423E" w:rsidRDefault="00B1423E">
      <w:pPr>
        <w:pStyle w:val="ConsPlusNormal"/>
        <w:jc w:val="right"/>
      </w:pPr>
      <w:r>
        <w:t>";</w:t>
      </w:r>
    </w:p>
    <w:p w:rsidR="00B1423E" w:rsidRDefault="00B1423E">
      <w:pPr>
        <w:pStyle w:val="ConsPlusNormal"/>
        <w:ind w:firstLine="540"/>
        <w:jc w:val="both"/>
      </w:pPr>
      <w:r>
        <w:t xml:space="preserve">1.3.19. в разделе "Шемышейский район" </w:t>
      </w:r>
      <w:hyperlink r:id="rId168">
        <w:r>
          <w:rPr>
            <w:color w:val="0000FF"/>
          </w:rPr>
          <w:t>пункты 3</w:t>
        </w:r>
      </w:hyperlink>
      <w:r>
        <w:t xml:space="preserve">, </w:t>
      </w:r>
      <w:hyperlink r:id="rId169">
        <w:r>
          <w:rPr>
            <w:color w:val="0000FF"/>
          </w:rPr>
          <w:t>10</w:t>
        </w:r>
      </w:hyperlink>
      <w:r>
        <w:t xml:space="preserve">, </w:t>
      </w:r>
      <w:hyperlink r:id="rId170">
        <w:r>
          <w:rPr>
            <w:color w:val="0000FF"/>
          </w:rPr>
          <w:t>11</w:t>
        </w:r>
      </w:hyperlink>
      <w:r>
        <w:t xml:space="preserve">, </w:t>
      </w:r>
      <w:hyperlink r:id="rId171">
        <w:r>
          <w:rPr>
            <w:color w:val="0000FF"/>
          </w:rPr>
          <w:t>16</w:t>
        </w:r>
      </w:hyperlink>
      <w:r>
        <w:t xml:space="preserve">, </w:t>
      </w:r>
      <w:hyperlink r:id="rId172">
        <w:r>
          <w:rPr>
            <w:color w:val="0000FF"/>
          </w:rPr>
          <w:t>19</w:t>
        </w:r>
      </w:hyperlink>
      <w:r>
        <w:t xml:space="preserve">, </w:t>
      </w:r>
      <w:hyperlink r:id="rId173">
        <w:r>
          <w:rPr>
            <w:color w:val="0000FF"/>
          </w:rPr>
          <w:t>22</w:t>
        </w:r>
      </w:hyperlink>
      <w:r>
        <w:t xml:space="preserve">, </w:t>
      </w:r>
      <w:hyperlink r:id="rId174">
        <w:r>
          <w:rPr>
            <w:color w:val="0000FF"/>
          </w:rPr>
          <w:t>23</w:t>
        </w:r>
      </w:hyperlink>
      <w:r>
        <w:t xml:space="preserve">, </w:t>
      </w:r>
      <w:hyperlink r:id="rId175">
        <w:r>
          <w:rPr>
            <w:color w:val="0000FF"/>
          </w:rPr>
          <w:t>32</w:t>
        </w:r>
      </w:hyperlink>
      <w:r>
        <w:t xml:space="preserve">, </w:t>
      </w:r>
      <w:hyperlink r:id="rId176">
        <w:r>
          <w:rPr>
            <w:color w:val="0000FF"/>
          </w:rPr>
          <w:t>33</w:t>
        </w:r>
      </w:hyperlink>
      <w:r>
        <w:t xml:space="preserve">, </w:t>
      </w:r>
      <w:hyperlink r:id="rId177">
        <w:r>
          <w:rPr>
            <w:color w:val="0000FF"/>
          </w:rPr>
          <w:t>36</w:t>
        </w:r>
      </w:hyperlink>
      <w:r>
        <w:t xml:space="preserve">, </w:t>
      </w:r>
      <w:hyperlink r:id="rId178">
        <w:r>
          <w:rPr>
            <w:color w:val="0000FF"/>
          </w:rPr>
          <w:t>37</w:t>
        </w:r>
      </w:hyperlink>
      <w:r>
        <w:t xml:space="preserve">, </w:t>
      </w:r>
      <w:hyperlink r:id="rId179">
        <w:r>
          <w:rPr>
            <w:color w:val="0000FF"/>
          </w:rPr>
          <w:t>43</w:t>
        </w:r>
      </w:hyperlink>
      <w:r>
        <w:t xml:space="preserve"> изложить в новой редакции:</w:t>
      </w:r>
    </w:p>
    <w:p w:rsidR="00B1423E" w:rsidRDefault="00B1423E">
      <w:pPr>
        <w:pStyle w:val="ConsPlusNormal"/>
        <w:spacing w:before="200"/>
      </w:pPr>
      <w:r>
        <w:t>"</w:t>
      </w:r>
    </w:p>
    <w:p w:rsidR="00B1423E" w:rsidRDefault="00B1423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510"/>
        <w:gridCol w:w="907"/>
        <w:gridCol w:w="510"/>
        <w:gridCol w:w="850"/>
        <w:gridCol w:w="425"/>
        <w:gridCol w:w="907"/>
        <w:gridCol w:w="964"/>
        <w:gridCol w:w="2154"/>
        <w:gridCol w:w="392"/>
        <w:gridCol w:w="964"/>
      </w:tblGrid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 xml:space="preserve">р.п. </w:t>
            </w:r>
            <w:r>
              <w:lastRenderedPageBreak/>
              <w:t>Шемышейка, ул. Монтажная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lastRenderedPageBreak/>
              <w:t>(электро-,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(электроснабжение),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2036 (тепло-, газо-, 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водоотведение,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 (электро-,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 xml:space="preserve">р.п. </w:t>
            </w:r>
            <w:r>
              <w:lastRenderedPageBreak/>
              <w:t>Шемышейка, ул. Свердлова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  <w:p w:rsidR="00B1423E" w:rsidRDefault="00B1423E">
            <w:pPr>
              <w:pStyle w:val="ConsPlusNormal"/>
              <w:jc w:val="center"/>
            </w:pPr>
            <w:r>
              <w:t>(водоотведение),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2037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</w:t>
            </w:r>
          </w:p>
          <w:p w:rsidR="00B1423E" w:rsidRDefault="00B1423E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  <w:tr w:rsidR="00B1423E">
        <w:tc>
          <w:tcPr>
            <w:tcW w:w="56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59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р.п. Шемышейка, ул. Светлая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51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5" w:type="dxa"/>
            <w:vAlign w:val="center"/>
          </w:tcPr>
          <w:p w:rsidR="00B1423E" w:rsidRDefault="00B142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  <w:p w:rsidR="00B1423E" w:rsidRDefault="00B1423E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B1423E" w:rsidRDefault="00B1423E">
            <w:pPr>
              <w:pStyle w:val="ConsPlusNormal"/>
              <w:jc w:val="center"/>
            </w:pPr>
            <w:r>
              <w:t>2039</w:t>
            </w:r>
          </w:p>
          <w:p w:rsidR="00B1423E" w:rsidRDefault="00B1423E">
            <w:pPr>
              <w:pStyle w:val="ConsPlusNormal"/>
              <w:jc w:val="center"/>
            </w:pPr>
            <w:r>
              <w:t>(тепло-, газоснабжение,</w:t>
            </w:r>
          </w:p>
          <w:p w:rsidR="00B1423E" w:rsidRDefault="00B1423E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B1423E" w:rsidRDefault="00B1423E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B1423E" w:rsidRDefault="00B1423E">
      <w:pPr>
        <w:pStyle w:val="ConsPlusNormal"/>
        <w:jc w:val="right"/>
      </w:pPr>
      <w:r>
        <w:t>".</w:t>
      </w:r>
    </w:p>
    <w:p w:rsidR="00B1423E" w:rsidRDefault="00B1423E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B1423E" w:rsidRDefault="00B1423E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B1423E" w:rsidRDefault="00B1423E">
      <w:pPr>
        <w:pStyle w:val="ConsPlusNormal"/>
        <w:jc w:val="both"/>
      </w:pPr>
    </w:p>
    <w:p w:rsidR="00B1423E" w:rsidRDefault="00B1423E">
      <w:pPr>
        <w:pStyle w:val="ConsPlusNormal"/>
        <w:jc w:val="right"/>
      </w:pPr>
      <w:r>
        <w:t>Председатель Правительства</w:t>
      </w:r>
    </w:p>
    <w:p w:rsidR="00B1423E" w:rsidRDefault="00B1423E">
      <w:pPr>
        <w:pStyle w:val="ConsPlusNormal"/>
        <w:jc w:val="right"/>
      </w:pPr>
      <w:r>
        <w:t>Пензенской области</w:t>
      </w:r>
    </w:p>
    <w:p w:rsidR="00B1423E" w:rsidRDefault="00B1423E">
      <w:pPr>
        <w:pStyle w:val="ConsPlusNormal"/>
        <w:jc w:val="right"/>
      </w:pPr>
      <w:r>
        <w:t>Н.П.СИМОНОВ</w:t>
      </w:r>
    </w:p>
    <w:p w:rsidR="00B1423E" w:rsidRDefault="00B1423E">
      <w:pPr>
        <w:pStyle w:val="ConsPlusNormal"/>
        <w:jc w:val="both"/>
      </w:pPr>
    </w:p>
    <w:p w:rsidR="00B1423E" w:rsidRDefault="00B1423E">
      <w:pPr>
        <w:pStyle w:val="ConsPlusNormal"/>
        <w:jc w:val="both"/>
      </w:pPr>
    </w:p>
    <w:p w:rsidR="00B1423E" w:rsidRDefault="00B142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B1423E">
      <w:bookmarkStart w:id="0" w:name="_GoBack"/>
      <w:bookmarkEnd w:id="0"/>
    </w:p>
    <w:sectPr w:rsidR="00477AF2" w:rsidSect="006F1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3E"/>
    <w:rsid w:val="00AB3820"/>
    <w:rsid w:val="00B1423E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173F-E12C-40A0-8BB0-331BDF2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14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42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14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4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142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42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42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01EEC26A7628E24640BB681F1A0395FDA92BEA0F32BECB11E461448924E8B09BD7E4373D201CA13DCBD322B952528EAA4D387AE6A68BE6395C30957E33I" TargetMode="External"/><Relationship Id="rId117" Type="http://schemas.openxmlformats.org/officeDocument/2006/relationships/hyperlink" Target="consultantplus://offline/ref=1501EEC26A7628E24640BB681F1A0395FDA92BEA0F32BECB11E461448924E8B09BD7E4373D201CA13DCBD424B952528EAA4D387AE6A68BE6395C30957E33I" TargetMode="External"/><Relationship Id="rId21" Type="http://schemas.openxmlformats.org/officeDocument/2006/relationships/hyperlink" Target="consultantplus://offline/ref=1501EEC26A7628E24640BB681F1A0395FDA92BEA0F32BECB11E461448924E8B09BD7E4373D201CA13DCAD724BF52528EAA4D387AE6A68BE6395C30957E33I" TargetMode="External"/><Relationship Id="rId42" Type="http://schemas.openxmlformats.org/officeDocument/2006/relationships/hyperlink" Target="consultantplus://offline/ref=1501EEC26A7628E24640BB681F1A0395FDA92BEA0F32BECB11E461448924E8B09BD7E4373D201CA13DC9D121BC52528EAA4D387AE6A68BE6395C30957E33I" TargetMode="External"/><Relationship Id="rId47" Type="http://schemas.openxmlformats.org/officeDocument/2006/relationships/hyperlink" Target="consultantplus://offline/ref=1501EEC26A7628E24640BB681F1A0395FDA92BEA0F32BECB11E461448924E8B09BD7E4373D201CA13DC9D224BC52528EAA4D387AE6A68BE6395C30957E33I" TargetMode="External"/><Relationship Id="rId63" Type="http://schemas.openxmlformats.org/officeDocument/2006/relationships/hyperlink" Target="consultantplus://offline/ref=1501EEC26A7628E24640BB681F1A0395FDA92BEA0F32BECB11E461448924E8B09BD7E4373D201CA13DC9D22BB852528EAA4D387AE6A68BE6395C30957E33I" TargetMode="External"/><Relationship Id="rId68" Type="http://schemas.openxmlformats.org/officeDocument/2006/relationships/hyperlink" Target="consultantplus://offline/ref=1501EEC26A7628E24640BB681F1A0395FDA92BEA0F32BECB11E461448924E8B09BD7E4373D201CA13DC9D22BB052528EAA4D387AE6A68BE6395C30957E33I" TargetMode="External"/><Relationship Id="rId84" Type="http://schemas.openxmlformats.org/officeDocument/2006/relationships/hyperlink" Target="consultantplus://offline/ref=1501EEC26A7628E24640BB681F1A0395FDA92BEA0F32BECB11E461448924E8B09BD7E4373D201CA13DC9D620B152528EAA4D387AE6A68BE6395C30957E33I" TargetMode="External"/><Relationship Id="rId89" Type="http://schemas.openxmlformats.org/officeDocument/2006/relationships/hyperlink" Target="consultantplus://offline/ref=1501EEC26A7628E24640BB681F1A0395FDA92BEA0F32BECB11E461448924E8B09BD7E4373D201CA13DCAD426BD52528EAA4D387AE6A68BE6395C30957E33I" TargetMode="External"/><Relationship Id="rId112" Type="http://schemas.openxmlformats.org/officeDocument/2006/relationships/hyperlink" Target="consultantplus://offline/ref=1501EEC26A7628E24640BB681F1A0395FDA92BEA0F32BECB11E461448924E8B09BD7E4373D201CA13DCBDF21BE52528EAA4D387AE6A68BE6395C30957E33I" TargetMode="External"/><Relationship Id="rId133" Type="http://schemas.openxmlformats.org/officeDocument/2006/relationships/hyperlink" Target="consultantplus://offline/ref=1501EEC26A7628E24640BB681F1A0395FDA92BEA0F32BECB11E461448924E8B09BD7E4373D201CA13DCAD523BC52528EAA4D387AE6A68BE6395C30957E33I" TargetMode="External"/><Relationship Id="rId138" Type="http://schemas.openxmlformats.org/officeDocument/2006/relationships/hyperlink" Target="consultantplus://offline/ref=1501EEC26A7628E24640BB681F1A0395FDA92BEA0F32BECB11E461448924E8B09BD7E4373D201CA13DCBD425BA52528EAA4D387AE6A68BE6395C30957E33I" TargetMode="External"/><Relationship Id="rId154" Type="http://schemas.openxmlformats.org/officeDocument/2006/relationships/hyperlink" Target="consultantplus://offline/ref=1501EEC26A7628E24640BB681F1A0395FDA92BEA0F32BECB11E461448924E8B09BD7E4373D201CA13DC9DE2BB852528EAA4D387AE6A68BE6395C30957E33I" TargetMode="External"/><Relationship Id="rId159" Type="http://schemas.openxmlformats.org/officeDocument/2006/relationships/hyperlink" Target="consultantplus://offline/ref=1501EEC26A7628E24640BB681F1A0395FDA92BEA0F32BECB11E461448924E8B09BD7E4373D201CA13DCAD526BC52528EAA4D387AE6A68BE6395C30957E33I" TargetMode="External"/><Relationship Id="rId175" Type="http://schemas.openxmlformats.org/officeDocument/2006/relationships/hyperlink" Target="consultantplus://offline/ref=1501EEC26A7628E24640BB681F1A0395FDA92BEA0F32BECB11E461448924E8B09BD7E4373D201CA13DCBDF25B852528EAA4D387AE6A68BE6395C30957E33I" TargetMode="External"/><Relationship Id="rId170" Type="http://schemas.openxmlformats.org/officeDocument/2006/relationships/hyperlink" Target="consultantplus://offline/ref=1501EEC26A7628E24640BB681F1A0395FDA92BEA0F32BECB11E461448924E8B09BD7E4373D201CA13DCBDF24BE52528EAA4D387AE6A68BE6395C30957E33I" TargetMode="External"/><Relationship Id="rId16" Type="http://schemas.openxmlformats.org/officeDocument/2006/relationships/hyperlink" Target="consultantplus://offline/ref=1501EEC26A7628E24640BB681F1A0395FDA92BEA0F32BECB11E461448924E8B09BD7E4373D201CA13DCAD727BD52528EAA4D387AE6A68BE6395C30957E33I" TargetMode="External"/><Relationship Id="rId107" Type="http://schemas.openxmlformats.org/officeDocument/2006/relationships/hyperlink" Target="consultantplus://offline/ref=1501EEC26A7628E24640BB681F1A0395FDA92BEA0F32BECB11E461448924E8B09BD7E4373D201CA13DCAD42ABA52528EAA4D387AE6A68BE6395C30957E33I" TargetMode="External"/><Relationship Id="rId11" Type="http://schemas.openxmlformats.org/officeDocument/2006/relationships/hyperlink" Target="consultantplus://offline/ref=1501EEC26A7628E24640BB681F1A0395FDA92BEA0F32BECB11E461448924E8B09BD7E4373D201CA13DC9DE24B852528EAA4D387AE6A68BE6395C30957E33I" TargetMode="External"/><Relationship Id="rId32" Type="http://schemas.openxmlformats.org/officeDocument/2006/relationships/hyperlink" Target="consultantplus://offline/ref=1501EEC26A7628E24640BB681F1A0395FDA92BEA0F32BECB11E461448924E8B09BD7E4373D201CA13DC9DE24BD52528EAA4D387AE6A68BE6395C30957E33I" TargetMode="External"/><Relationship Id="rId37" Type="http://schemas.openxmlformats.org/officeDocument/2006/relationships/hyperlink" Target="consultantplus://offline/ref=1501EEC26A7628E24640BB681F1A0395FDA92BEA0F32BECB11E461448924E8B09BD7E4373D201CA13DC9DE24BC52528EAA4D387AE6A68BE6395C30957E33I" TargetMode="External"/><Relationship Id="rId53" Type="http://schemas.openxmlformats.org/officeDocument/2006/relationships/hyperlink" Target="consultantplus://offline/ref=1501EEC26A7628E24640BB681F1A0395FDA92BEA0F32BECB11E461448924E8B09BD7E4373D201CA13DC9D126BA52528EAA4D387AE6A68BE6395C30957E33I" TargetMode="External"/><Relationship Id="rId58" Type="http://schemas.openxmlformats.org/officeDocument/2006/relationships/hyperlink" Target="consultantplus://offline/ref=1501EEC26A7628E24640BB681F1A0395FDA92BEA0F32BECB11E461448924E8B09BD7E4373D201CA13DC9D225B152528EAA4D387AE6A68BE6395C30957E33I" TargetMode="External"/><Relationship Id="rId74" Type="http://schemas.openxmlformats.org/officeDocument/2006/relationships/hyperlink" Target="consultantplus://offline/ref=1501EEC26A7628E24640BB681F1A0395FDA92BEA0F32BECB11E461448924E8B09BD7E4373D201CA13DCAD32BBD52528EAA4D387AE6A68BE6395C30957E33I" TargetMode="External"/><Relationship Id="rId79" Type="http://schemas.openxmlformats.org/officeDocument/2006/relationships/hyperlink" Target="consultantplus://offline/ref=1501EEC26A7628E24640BB681F1A0395FDA92BEA0F32BECB11E461448924E8B09BD7E4373D201CA13DCCDE2BBA52528EAA4D387AE6A68BE6395C30957E33I" TargetMode="External"/><Relationship Id="rId102" Type="http://schemas.openxmlformats.org/officeDocument/2006/relationships/hyperlink" Target="consultantplus://offline/ref=1501EEC26A7628E24640BB681F1A0395FDA92BEA0F32BECB11E461448924E8B09BD7E4373D201CA13DCBD32BB052528EAA4D387AE6A68BE6395C30957E33I" TargetMode="External"/><Relationship Id="rId123" Type="http://schemas.openxmlformats.org/officeDocument/2006/relationships/hyperlink" Target="consultantplus://offline/ref=1501EEC26A7628E24640BB681F1A0395FDA92BEA0F32BECB11E461448924E8B09BD7E4373D201CA13DCAD522BD52528EAA4D387AE6A68BE6395C30957E33I" TargetMode="External"/><Relationship Id="rId128" Type="http://schemas.openxmlformats.org/officeDocument/2006/relationships/hyperlink" Target="consultantplus://offline/ref=1501EEC26A7628E24640BB681F1A0395FDA92BEA0F32BECB11E461448924E8B09BD7E4373D201CA13DCAD523B952528EAA4D387AE6A68BE6395C30957E33I" TargetMode="External"/><Relationship Id="rId144" Type="http://schemas.openxmlformats.org/officeDocument/2006/relationships/hyperlink" Target="consultantplus://offline/ref=1501EEC26A7628E24640BB681F1A0395FDA92BEA0F32BECB11E461448924E8B09BD7E4373D201CA13DCBDF27B952528EAA4D387AE6A68BE6395C30957E33I" TargetMode="External"/><Relationship Id="rId149" Type="http://schemas.openxmlformats.org/officeDocument/2006/relationships/hyperlink" Target="consultantplus://offline/ref=1501EEC26A7628E24640BB681F1A0395FDA92BEA0F32BECB11E461448924E8B09BD7E4373D201CA13DCAD521BA52528EAA4D387AE6A68BE6395C30957E33I" TargetMode="External"/><Relationship Id="rId5" Type="http://schemas.openxmlformats.org/officeDocument/2006/relationships/hyperlink" Target="consultantplus://offline/ref=1501EEC26A7628E24640BB681F1A0395FDA92BEA0F32BFC313E861448924E8B09BD7E4372F2044AD3EC8C823B94704DFEC713AI" TargetMode="External"/><Relationship Id="rId90" Type="http://schemas.openxmlformats.org/officeDocument/2006/relationships/hyperlink" Target="consultantplus://offline/ref=1501EEC26A7628E24640BB681F1A0395FDA92BEA0F32BECB11E461448924E8B09BD7E4373D201CA13DC9DE2ABA52528EAA4D387AE6A68BE6395C30957E33I" TargetMode="External"/><Relationship Id="rId95" Type="http://schemas.openxmlformats.org/officeDocument/2006/relationships/hyperlink" Target="consultantplus://offline/ref=1501EEC26A7628E24640BB681F1A0395FDA92BEA0F32BECB11E461448924E8B09BD7E4373D201CA13DC9DE22BB52528EAA4D387AE6A68BE6395C30957E33I" TargetMode="External"/><Relationship Id="rId160" Type="http://schemas.openxmlformats.org/officeDocument/2006/relationships/hyperlink" Target="consultantplus://offline/ref=1501EEC26A7628E24640BB681F1A0395FDA92BEA0F32BECB11E461448924E8B09BD7E4373D201CA13DC9DE26BF52528EAA4D387AE6A68BE6395C30957E33I" TargetMode="External"/><Relationship Id="rId165" Type="http://schemas.openxmlformats.org/officeDocument/2006/relationships/hyperlink" Target="consultantplus://offline/ref=1501EEC26A7628E24640BB681F1A0395FDA92BEA0F32BECB11E461448924E8B09BD7E4373D201CA13DC9D026BB52528EAA4D387AE6A68BE6395C30957E33I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1501EEC26A7628E24640BB681F1A0395FDA92BEA0F32BECB11E461448924E8B09BD7E4373D201CA13DCBD22AB052528EAA4D387AE6A68BE6395C30957E33I" TargetMode="External"/><Relationship Id="rId27" Type="http://schemas.openxmlformats.org/officeDocument/2006/relationships/hyperlink" Target="consultantplus://offline/ref=1501EEC26A7628E24640BB681F1A0395FDA92BEA0F32BECB11E461448924E8B09BD7E4373D201CA13DCBD322BF52528EAA4D387AE6A68BE6395C30957E33I" TargetMode="External"/><Relationship Id="rId43" Type="http://schemas.openxmlformats.org/officeDocument/2006/relationships/hyperlink" Target="consultantplus://offline/ref=1501EEC26A7628E24640BB681F1A0395FDA92BEA0F32BECB11E461448924E8B09BD7E4373D201CA13DC9DE24B152528EAA4D387AE6A68BE6395C30957E33I" TargetMode="External"/><Relationship Id="rId48" Type="http://schemas.openxmlformats.org/officeDocument/2006/relationships/hyperlink" Target="consultantplus://offline/ref=1501EEC26A7628E24640BB681F1A0395FDA92BEA0F32BECB11E461448924E8B09BD7E4373D201CA13DC9DE25B852528EAA4D387AE6A68BE6395C30957E33I" TargetMode="External"/><Relationship Id="rId64" Type="http://schemas.openxmlformats.org/officeDocument/2006/relationships/hyperlink" Target="consultantplus://offline/ref=1501EEC26A7628E24640BB681F1A0395FDA92BEA0F32BECB11E461448924E8B09BD7E4373D201CA13DC9DE25BD52528EAA4D387AE6A68BE6395C30957E33I" TargetMode="External"/><Relationship Id="rId69" Type="http://schemas.openxmlformats.org/officeDocument/2006/relationships/hyperlink" Target="consultantplus://offline/ref=1501EEC26A7628E24640BB681F1A0395FDA92BEA0F32BECB11E461448924E8B09BD7E4373D201CA13DC9D322BD52528EAA4D387AE6A68BE6395C30957E33I" TargetMode="External"/><Relationship Id="rId113" Type="http://schemas.openxmlformats.org/officeDocument/2006/relationships/hyperlink" Target="consultantplus://offline/ref=1501EEC26A7628E24640BB681F1A0395FDA92BEA0F32BECB11E461448924E8B09BD7E4373D201CA13DCAD42AB052528EAA4D387AE6A68BE6395C30957E33I" TargetMode="External"/><Relationship Id="rId118" Type="http://schemas.openxmlformats.org/officeDocument/2006/relationships/hyperlink" Target="consultantplus://offline/ref=1501EEC26A7628E24640BB681F1A0395FDA92BEA0F32BECB11E461448924E8B09BD7E4373D201CA13DCCD723BB52528EAA4D387AE6A68BE6395C30957E33I" TargetMode="External"/><Relationship Id="rId134" Type="http://schemas.openxmlformats.org/officeDocument/2006/relationships/hyperlink" Target="consultantplus://offline/ref=1501EEC26A7628E24640BB681F1A0395FDA92BEA0F32BECB11E461448924E8B09BD7E4373D201CA13DCAD523BF52528EAA4D387AE6A68BE6395C30957E33I" TargetMode="External"/><Relationship Id="rId139" Type="http://schemas.openxmlformats.org/officeDocument/2006/relationships/hyperlink" Target="consultantplus://offline/ref=1501EEC26A7628E24640BB681F1A0395FDA92BEA0F32BECB11E461448924E8B09BD7E4373D201CA13DCAD520B852528EAA4D387AE6A68BE6395C30957E33I" TargetMode="External"/><Relationship Id="rId80" Type="http://schemas.openxmlformats.org/officeDocument/2006/relationships/hyperlink" Target="consultantplus://offline/ref=1501EEC26A7628E24640BB681F1A0395FDA92BEA0F32BECB11E461448924E8B09BD7E4373D201CA13DCAD420B052528EAA4D387AE6A68BE6395C30957E33I" TargetMode="External"/><Relationship Id="rId85" Type="http://schemas.openxmlformats.org/officeDocument/2006/relationships/hyperlink" Target="consultantplus://offline/ref=1501EEC26A7628E24640BB681F1A0395FDA92BEA0F32BECB11E461448924E8B09BD7E4373D201CA13DC9DE25B052528EAA4D387AE6A68BE6395C30957E33I" TargetMode="External"/><Relationship Id="rId150" Type="http://schemas.openxmlformats.org/officeDocument/2006/relationships/hyperlink" Target="consultantplus://offline/ref=1501EEC26A7628E24640BB681F1A0395FDA92BEA0F32BECB11E461448924E8B09BD7E4373D201CA13DCCDF21B952528EAA4D387AE6A68BE6395C30957E33I" TargetMode="External"/><Relationship Id="rId155" Type="http://schemas.openxmlformats.org/officeDocument/2006/relationships/hyperlink" Target="consultantplus://offline/ref=1501EEC26A7628E24640BB681F1A0395FDA92BEA0F32BECB11E461448924E8B09BD7E4373D201CA13DCAD526BB52528EAA4D387AE6A68BE6395C30957E33I" TargetMode="External"/><Relationship Id="rId171" Type="http://schemas.openxmlformats.org/officeDocument/2006/relationships/hyperlink" Target="consultantplus://offline/ref=1501EEC26A7628E24640BB681F1A0395FDA92BEA0F32BECB11E461448924E8B09BD7E4373D201CA13DCAD524BB52528EAA4D387AE6A68BE6395C30957E33I" TargetMode="External"/><Relationship Id="rId176" Type="http://schemas.openxmlformats.org/officeDocument/2006/relationships/hyperlink" Target="consultantplus://offline/ref=1501EEC26A7628E24640BB681F1A0395FDA92BEA0F32BECB11E461448924E8B09BD7E4373D201CA13DCBDF25BB52528EAA4D387AE6A68BE6395C30957E33I" TargetMode="External"/><Relationship Id="rId12" Type="http://schemas.openxmlformats.org/officeDocument/2006/relationships/hyperlink" Target="consultantplus://offline/ref=1501EEC26A7628E24640BB681F1A0395FDA92BEA0F32BECB11E461448924E8B09BD7E4373D201CA13DCAD726BF52528EAA4D387AE6A68BE6395C30957E33I" TargetMode="External"/><Relationship Id="rId17" Type="http://schemas.openxmlformats.org/officeDocument/2006/relationships/hyperlink" Target="consultantplus://offline/ref=1501EEC26A7628E24640BB681F1A0395FDA92BEA0F32BECB11E461448924E8B09BD7E4373D201CA13DC9D220BD52528EAA4D387AE6A68BE6395C30957E33I" TargetMode="External"/><Relationship Id="rId33" Type="http://schemas.openxmlformats.org/officeDocument/2006/relationships/hyperlink" Target="consultantplus://offline/ref=1501EEC26A7628E24640BB681F1A0395FDA92BEA0F32BECB11E461448924E8B09BD7E4373D201CA13DCAD226BD52528EAA4D387AE6A68BE6395C30957E33I" TargetMode="External"/><Relationship Id="rId38" Type="http://schemas.openxmlformats.org/officeDocument/2006/relationships/hyperlink" Target="consultantplus://offline/ref=1501EEC26A7628E24640BB681F1A0395FDA92BEA0F32BECB11E461448924E8B09BD7E4373D201CA13DC9DE24BF52528EAA4D387AE6A68BE6395C30957E33I" TargetMode="External"/><Relationship Id="rId59" Type="http://schemas.openxmlformats.org/officeDocument/2006/relationships/hyperlink" Target="consultantplus://offline/ref=1501EEC26A7628E24640BB681F1A0395FDA92BEA0F32BECB11E461448924E8B09BD7E4373D201CA13DCBDE2AB152528EAA4D387AE6A68BE6395C30957E33I" TargetMode="External"/><Relationship Id="rId103" Type="http://schemas.openxmlformats.org/officeDocument/2006/relationships/hyperlink" Target="consultantplus://offline/ref=1501EEC26A7628E24640BB681F1A0395FDA92BEA0F32BECB11E461448924E8B09BD7E4373D201CA13DCBD022B952528EAA4D387AE6A68BE6395C30957E33I" TargetMode="External"/><Relationship Id="rId108" Type="http://schemas.openxmlformats.org/officeDocument/2006/relationships/hyperlink" Target="consultantplus://offline/ref=1501EEC26A7628E24640BB681F1A0395FDA92BEA0F32BECB11E461448924E8B09BD7E4373D201CA13DC9DE2AB152528EAA4D387AE6A68BE6395C30957E33I" TargetMode="External"/><Relationship Id="rId124" Type="http://schemas.openxmlformats.org/officeDocument/2006/relationships/hyperlink" Target="consultantplus://offline/ref=1501EEC26A7628E24640BB681F1A0395FDA92BEA0F32BECB11E461448924E8B09BD7E4373D201CA13DCAD522BC52528EAA4D387AE6A68BE6395C30957E33I" TargetMode="External"/><Relationship Id="rId129" Type="http://schemas.openxmlformats.org/officeDocument/2006/relationships/hyperlink" Target="consultantplus://offline/ref=1501EEC26A7628E24640BB681F1A0395FDA92BEA0F32BECB11E461448924E8B09BD7E4373D201CA13DCAD523B852528EAA4D387AE6A68BE6395C30957E33I" TargetMode="External"/><Relationship Id="rId54" Type="http://schemas.openxmlformats.org/officeDocument/2006/relationships/hyperlink" Target="consultantplus://offline/ref=1501EEC26A7628E24640BB681F1A0395FDA92BEA0F32BECB11E461448924E8B09BD7E4373D201CA13DCAD72BBC52528EAA4D387AE6A68BE6395C30957E33I" TargetMode="External"/><Relationship Id="rId70" Type="http://schemas.openxmlformats.org/officeDocument/2006/relationships/hyperlink" Target="consultantplus://offline/ref=1501EEC26A7628E24640BB681F1A0395FDA92BEA0F32BECB11E461448924E8B09BD7E4373D201CA13DCAD124BE52528EAA4D387AE6A68BE6395C30957E33I" TargetMode="External"/><Relationship Id="rId75" Type="http://schemas.openxmlformats.org/officeDocument/2006/relationships/hyperlink" Target="consultantplus://offline/ref=1501EEC26A7628E24640BB681F1A0395FDA92BEA0F32BECB11E461448924E8B09BD7E4373D201CA13DCAD420BA52528EAA4D387AE6A68BE6395C30957E33I" TargetMode="External"/><Relationship Id="rId91" Type="http://schemas.openxmlformats.org/officeDocument/2006/relationships/hyperlink" Target="consultantplus://offline/ref=1501EEC26A7628E24640BB681F1A0395FDA92BEA0F32BECB11E461448924E8B09BD7E4373D201CA13DC9DE2ABD52528EAA4D387AE6A68BE6395C30957E33I" TargetMode="External"/><Relationship Id="rId96" Type="http://schemas.openxmlformats.org/officeDocument/2006/relationships/hyperlink" Target="consultantplus://offline/ref=1501EEC26A7628E24640BB681F1A0395FDA92BEA0F32BECB11E461448924E8B09BD7E4373D201CA13DC9DE2ABF52528EAA4D387AE6A68BE6395C30957E33I" TargetMode="External"/><Relationship Id="rId140" Type="http://schemas.openxmlformats.org/officeDocument/2006/relationships/hyperlink" Target="consultantplus://offline/ref=1501EEC26A7628E24640BB681F1A0395FDA92BEA0F32BECB11E461448924E8B09BD7E4373D201CA13DCAD520BB52528EAA4D387AE6A68BE6395C30957E33I" TargetMode="External"/><Relationship Id="rId145" Type="http://schemas.openxmlformats.org/officeDocument/2006/relationships/hyperlink" Target="consultantplus://offline/ref=1501EEC26A7628E24640BB681F1A0395FDA92BEA0F32BECB11E461448924E8B09BD7E4373D201CA13DCBDF27BB52528EAA4D387AE6A68BE6395C30957E33I" TargetMode="External"/><Relationship Id="rId161" Type="http://schemas.openxmlformats.org/officeDocument/2006/relationships/hyperlink" Target="consultantplus://offline/ref=1501EEC26A7628E24640BB681F1A0395FDA92BEA0F32BECB11E461448924E8B09BD7E4373D201CA13CCFD720BC52528EAA4D387AE6A68BE6395C30957E33I" TargetMode="External"/><Relationship Id="rId166" Type="http://schemas.openxmlformats.org/officeDocument/2006/relationships/hyperlink" Target="consultantplus://offline/ref=1501EEC26A7628E24640BB681F1A0395FDA92BEA0F32BECB11E461448924E8B09BD7E4373D201CA13DCBDF24BF52528EAA4D387AE6A68BE6395C30957E3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1EEC26A7628E24640BB681F1A0395FDA92BEA0F32BEC312EB61448924E8B09BD7E4372F2044AD3EC8C823B94704DFEC713AI" TargetMode="External"/><Relationship Id="rId23" Type="http://schemas.openxmlformats.org/officeDocument/2006/relationships/hyperlink" Target="consultantplus://offline/ref=1501EEC26A7628E24640BB681F1A0395FDA92BEA0F32BECB11E461448924E8B09BD7E4373D201CA13DCBD22BBD52528EAA4D387AE6A68BE6395C30957E33I" TargetMode="External"/><Relationship Id="rId28" Type="http://schemas.openxmlformats.org/officeDocument/2006/relationships/hyperlink" Target="consultantplus://offline/ref=1501EEC26A7628E24640BB681F1A0395FDA92BEA0F32BECB11E461448924E8B09BD7E4373D201CA13DCAD725B952528EAA4D387AE6A68BE6395C30957E33I" TargetMode="External"/><Relationship Id="rId49" Type="http://schemas.openxmlformats.org/officeDocument/2006/relationships/hyperlink" Target="consultantplus://offline/ref=1501EEC26A7628E24640BB681F1A0395FDA92BEA0F32BECB11E461448924E8B09BD7E4373D201CA13DCBDE25B052528EAA4D387AE6A68BE6395C30957E33I" TargetMode="External"/><Relationship Id="rId114" Type="http://schemas.openxmlformats.org/officeDocument/2006/relationships/hyperlink" Target="consultantplus://offline/ref=1501EEC26A7628E24640BB681F1A0395FDA92BEA0F32BECB11E461448924E8B09BD7E4373D201CA13DC9DE20BD52528EAA4D387AE6A68BE6395C30957E33I" TargetMode="External"/><Relationship Id="rId119" Type="http://schemas.openxmlformats.org/officeDocument/2006/relationships/hyperlink" Target="consultantplus://offline/ref=1501EEC26A7628E24640BB681F1A0395FDA92BEA0F32BECB11E461448924E8B09BD7E4373D201CA13DCAD42BB052528EAA4D387AE6A68BE6395C30957E33I" TargetMode="External"/><Relationship Id="rId44" Type="http://schemas.openxmlformats.org/officeDocument/2006/relationships/hyperlink" Target="consultantplus://offline/ref=1501EEC26A7628E24640BB681F1A0395FDA92BEA0F32BECB11E461448924E8B09BD7E4373D201CA13DCADF25BA52528EAA4D387AE6A68BE6395C30957E33I" TargetMode="External"/><Relationship Id="rId60" Type="http://schemas.openxmlformats.org/officeDocument/2006/relationships/hyperlink" Target="consultantplus://offline/ref=1501EEC26A7628E24640BB681F1A0395FDA92BEA0F32BECB11E461448924E8B09BD7E4373D201CA13DCADF2ABF52528EAA4D387AE6A68BE6395C30957E33I" TargetMode="External"/><Relationship Id="rId65" Type="http://schemas.openxmlformats.org/officeDocument/2006/relationships/hyperlink" Target="consultantplus://offline/ref=1501EEC26A7628E24640BB681F1A0395FDA92BEA0F32BECB11E461448924E8B09BD7E4373D201CA13DC9DE25BC52528EAA4D387AE6A68BE6395C30957E33I" TargetMode="External"/><Relationship Id="rId81" Type="http://schemas.openxmlformats.org/officeDocument/2006/relationships/hyperlink" Target="consultantplus://offline/ref=1501EEC26A7628E24640BB681F1A0395FDA92BEA0F32BECB11E461448924E8B09BD7E4373D201CA13CCEDE23B052528EAA4D387AE6A68BE6395C30957E33I" TargetMode="External"/><Relationship Id="rId86" Type="http://schemas.openxmlformats.org/officeDocument/2006/relationships/hyperlink" Target="consultantplus://offline/ref=1501EEC26A7628E24640BB681F1A0395FDA92BEA0F32BECB11E461448924E8B09BD7E4373D201CA13DC9DE2AB952528EAA4D387AE6A68BE6395C30957E33I" TargetMode="External"/><Relationship Id="rId130" Type="http://schemas.openxmlformats.org/officeDocument/2006/relationships/hyperlink" Target="consultantplus://offline/ref=1501EEC26A7628E24640BB681F1A0395FDA92BEA0F32BECB11E461448924E8B09BD7E4373D201CA13DC9DE20B152528EAA4D387AE6A68BE6395C30957E33I" TargetMode="External"/><Relationship Id="rId135" Type="http://schemas.openxmlformats.org/officeDocument/2006/relationships/hyperlink" Target="consultantplus://offline/ref=1501EEC26A7628E24640BB681F1A0395FDA92BEA0F32BECB11E461448924E8B09BD7E4373D201CA13DC9D020B952528EAA4D387AE6A68BE6395C30957E33I" TargetMode="External"/><Relationship Id="rId151" Type="http://schemas.openxmlformats.org/officeDocument/2006/relationships/hyperlink" Target="consultantplus://offline/ref=1501EEC26A7628E24640BB681F1A0395FDA92BEA0F32BECB11E461448924E8B09BD7E4373D201CA13DCAD521BE52528EAA4D387AE6A68BE6395C30957E33I" TargetMode="External"/><Relationship Id="rId156" Type="http://schemas.openxmlformats.org/officeDocument/2006/relationships/hyperlink" Target="consultantplus://offline/ref=1501EEC26A7628E24640BB681F1A0395FDA92BEA0F32BECB11E461448924E8B09BD7E4373D201CA13DCAD526BA52528EAA4D387AE6A68BE6395C30957E33I" TargetMode="External"/><Relationship Id="rId177" Type="http://schemas.openxmlformats.org/officeDocument/2006/relationships/hyperlink" Target="consultantplus://offline/ref=1501EEC26A7628E24640BB681F1A0395FDA92BEA0F32BECB11E461448924E8B09BD7E4373D201CA13DCAD524BA52528EAA4D387AE6A68BE6395C30957E3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01EEC26A7628E24640BB681F1A0395FDA92BEA0F32BECB11E461448924E8B09BD7E4373D201CA13DC9DE27BC52528EAA4D387AE6A68BE6395C30957E33I" TargetMode="External"/><Relationship Id="rId172" Type="http://schemas.openxmlformats.org/officeDocument/2006/relationships/hyperlink" Target="consultantplus://offline/ref=1501EEC26A7628E24640BB681F1A0395FDA92BEA0F32BECB11E461448924E8B09BD7E4373D201CA13DCBDF24B152528EAA4D387AE6A68BE6395C30957E33I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1501EEC26A7628E24640BB681F1A0395FDA92BEA0F32BECB11E461448924E8B09BD7E4373D201CA13DC9DE24BB52528EAA4D387AE6A68BE6395C30957E33I" TargetMode="External"/><Relationship Id="rId18" Type="http://schemas.openxmlformats.org/officeDocument/2006/relationships/hyperlink" Target="consultantplus://offline/ref=1501EEC26A7628E24640BB681F1A0395FDA92BEA0F32BECB11E461448924E8B09BD7E4373D201CA13DCADF26BB52528EAA4D387AE6A68BE6395C30957E33I" TargetMode="External"/><Relationship Id="rId39" Type="http://schemas.openxmlformats.org/officeDocument/2006/relationships/hyperlink" Target="consultantplus://offline/ref=1501EEC26A7628E24640BB681F1A0395FDA92BEA0F32BECB11E461448924E8B09BD7E4373D201CA13DCAD324BD52528EAA4D387AE6A68BE6395C30957E33I" TargetMode="External"/><Relationship Id="rId109" Type="http://schemas.openxmlformats.org/officeDocument/2006/relationships/hyperlink" Target="consultantplus://offline/ref=1501EEC26A7628E24640BB681F1A0395FDA92BEA0F32BECB11E461448924E8B09BD7E4373D201CA13DC9DE20BB52528EAA4D387AE6A68BE6395C30957E33I" TargetMode="External"/><Relationship Id="rId34" Type="http://schemas.openxmlformats.org/officeDocument/2006/relationships/hyperlink" Target="consultantplus://offline/ref=1501EEC26A7628E24640BB681F1A0395FDA92BEA0F32BECB11E461448924E8B09BD7E4373D201CA13DCBD321BC52528EAA4D387AE6A68BE6395C30957E33I" TargetMode="External"/><Relationship Id="rId50" Type="http://schemas.openxmlformats.org/officeDocument/2006/relationships/hyperlink" Target="consultantplus://offline/ref=1501EEC26A7628E24640BB681F1A0395FDA92BEA0F32BECB11E461448924E8B09BD7E4373D201CA13DC9DE25BB52528EAA4D387AE6A68BE6395C30957E33I" TargetMode="External"/><Relationship Id="rId55" Type="http://schemas.openxmlformats.org/officeDocument/2006/relationships/hyperlink" Target="consultantplus://offline/ref=1501EEC26A7628E24640BB681F1A0395FDA92BEA0F32BECB11E461448924E8B09BD7E4373D201CA13CCFD722BE52528EAA4D387AE6A68BE6395C30957E33I" TargetMode="External"/><Relationship Id="rId76" Type="http://schemas.openxmlformats.org/officeDocument/2006/relationships/hyperlink" Target="consultantplus://offline/ref=1501EEC26A7628E24640BB681F1A0395FDA92BEA0F32BECB11E461448924E8B09BD7E4373D201CA13DC9D320B852528EAA4D387AE6A68BE6395C30957E33I" TargetMode="External"/><Relationship Id="rId97" Type="http://schemas.openxmlformats.org/officeDocument/2006/relationships/hyperlink" Target="consultantplus://offline/ref=1501EEC26A7628E24640BB681F1A0395FDA92BEA0F32BECB11E461448924E8B09BD7E4373D201CA13DC9D626B152528EAA4D387AE6A68BE6395C30957E33I" TargetMode="External"/><Relationship Id="rId104" Type="http://schemas.openxmlformats.org/officeDocument/2006/relationships/hyperlink" Target="consultantplus://offline/ref=1501EEC26A7628E24640BB681F1A0395FDA92BEA0F32BECB11E461448924E8B09BD7E4373D201CA13DCBD022B852528EAA4D387AE6A68BE6395C30957E33I" TargetMode="External"/><Relationship Id="rId120" Type="http://schemas.openxmlformats.org/officeDocument/2006/relationships/hyperlink" Target="consultantplus://offline/ref=1501EEC26A7628E24640BB681F1A0395FDA92BEA0F32BECB11E461448924E8B09BD7E4373D201CA13DCAD522B952528EAA4D387AE6A68BE6395C30957E33I" TargetMode="External"/><Relationship Id="rId125" Type="http://schemas.openxmlformats.org/officeDocument/2006/relationships/hyperlink" Target="consultantplus://offline/ref=1501EEC26A7628E24640BB681F1A0395FDA92BEA0F32BECB11E461448924E8B09BD7E4373D201CA13DC9DE20BE52528EAA4D387AE6A68BE6395C30957E33I" TargetMode="External"/><Relationship Id="rId141" Type="http://schemas.openxmlformats.org/officeDocument/2006/relationships/hyperlink" Target="consultantplus://offline/ref=1501EEC26A7628E24640BB681F1A0395FDA92BEA0F32BECB11E461448924E8B09BD7E4373D201CA13DC9DE21BD52528EAA4D387AE6A68BE6395C30957E33I" TargetMode="External"/><Relationship Id="rId146" Type="http://schemas.openxmlformats.org/officeDocument/2006/relationships/hyperlink" Target="consultantplus://offline/ref=1501EEC26A7628E24640BB681F1A0395FDA92BEA0F32BECB11E461448924E8B09BD7E4373D201CA13DCAD520BF52528EAA4D387AE6A68BE6395C30957E33I" TargetMode="External"/><Relationship Id="rId167" Type="http://schemas.openxmlformats.org/officeDocument/2006/relationships/hyperlink" Target="consultantplus://offline/ref=1501EEC26A7628E24640BB681F1A0395FDA92BEA0F32BECB11E461448924E8B09BD7E4373D201CA13CCFD720BF52528EAA4D387AE6A68BE6395C30957E33I" TargetMode="External"/><Relationship Id="rId7" Type="http://schemas.openxmlformats.org/officeDocument/2006/relationships/hyperlink" Target="consultantplus://offline/ref=1501EEC26A7628E24640BB681F1A0395FDA92BEA0F32BECB11E461448924E8B09BD7E4373D201CA13CCFD623B852528EAA4D387AE6A68BE6395C30957E33I" TargetMode="External"/><Relationship Id="rId71" Type="http://schemas.openxmlformats.org/officeDocument/2006/relationships/hyperlink" Target="consultantplus://offline/ref=1501EEC26A7628E24640BB681F1A0395FDA92BEA0F32BECB11E461448924E8B09BD7E4373D201CA13CCDD620B152528EAA4D387AE6A68BE6395C30957E33I" TargetMode="External"/><Relationship Id="rId92" Type="http://schemas.openxmlformats.org/officeDocument/2006/relationships/hyperlink" Target="consultantplus://offline/ref=1501EEC26A7628E24640BB681F1A0395FDA92BEA0F32BECB11E461448924E8B09BD7E4373D201CA13DC9D324BE52528EAA4D387AE6A68BE6395C30957E33I" TargetMode="External"/><Relationship Id="rId162" Type="http://schemas.openxmlformats.org/officeDocument/2006/relationships/hyperlink" Target="consultantplus://offline/ref=1501EEC26A7628E24640BB681F1A0395FDA92BEA0F32BECB11E461448924E8B09BD7E4373D201CA13CCFD720BF52528EAA4D387AE6A68BE6395C30957E33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01EEC26A7628E24640BB681F1A0395FDA92BEA0F32BECB11E461448924E8B09BD7E4373D201CA13DCBD323BA52528EAA4D387AE6A68BE6395C30957E33I" TargetMode="External"/><Relationship Id="rId24" Type="http://schemas.openxmlformats.org/officeDocument/2006/relationships/hyperlink" Target="consultantplus://offline/ref=1501EEC26A7628E24640BB681F1A0395FDA92BEA0F32BECB11E461448924E8B09BD7E4373D201CA13DCBD22BB152528EAA4D387AE6A68BE6395C30957E33I" TargetMode="External"/><Relationship Id="rId40" Type="http://schemas.openxmlformats.org/officeDocument/2006/relationships/hyperlink" Target="consultantplus://offline/ref=1501EEC26A7628E24640BB681F1A0395FDA92BEA0F32BECB11E461448924E8B09BD7E4373D201CA13DCAD324BC52528EAA4D387AE6A68BE6395C30957E33I" TargetMode="External"/><Relationship Id="rId45" Type="http://schemas.openxmlformats.org/officeDocument/2006/relationships/hyperlink" Target="consultantplus://offline/ref=1501EEC26A7628E24640BB681F1A0395FDA92BEA0F32BECB11E461448924E8B09BD7E4373D201CA13DC9DE24B052528EAA4D387AE6A68BE6395C30957E33I" TargetMode="External"/><Relationship Id="rId66" Type="http://schemas.openxmlformats.org/officeDocument/2006/relationships/hyperlink" Target="consultantplus://offline/ref=1501EEC26A7628E24640BB681F1A0395FDA92BEA0F32BECB11E461448924E8B09BD7E4373D201CA13DC9DE25BF52528EAA4D387AE6A68BE6395C30957E33I" TargetMode="External"/><Relationship Id="rId87" Type="http://schemas.openxmlformats.org/officeDocument/2006/relationships/hyperlink" Target="consultantplus://offline/ref=1501EEC26A7628E24640BB681F1A0395FDA92BEA0F32BECB11E461448924E8B09BD7E4373D201CA13DC9DE2AB852528EAA4D387AE6A68BE6395C30957E33I" TargetMode="External"/><Relationship Id="rId110" Type="http://schemas.openxmlformats.org/officeDocument/2006/relationships/hyperlink" Target="consultantplus://offline/ref=1501EEC26A7628E24640BB681F1A0395FDA92BEA0F32BECB11E461448924E8B09BD7E4373D201CA13DC9DE20BA52528EAA4D387AE6A68BE6395C30957E33I" TargetMode="External"/><Relationship Id="rId115" Type="http://schemas.openxmlformats.org/officeDocument/2006/relationships/hyperlink" Target="consultantplus://offline/ref=1501EEC26A7628E24640BB681F1A0395FDA92BEA0F32BECB11E461448924E8B09BD7E4373D201CA13DCCD521B152528EAA4D387AE6A68BE6395C30957E33I" TargetMode="External"/><Relationship Id="rId131" Type="http://schemas.openxmlformats.org/officeDocument/2006/relationships/hyperlink" Target="consultantplus://offline/ref=1501EEC26A7628E24640BB681F1A0395FDA92BEA0F32BECB11E461448924E8B09BD7E4373D201CA13DCAD523BA52528EAA4D387AE6A68BE6395C30957E33I" TargetMode="External"/><Relationship Id="rId136" Type="http://schemas.openxmlformats.org/officeDocument/2006/relationships/hyperlink" Target="consultantplus://offline/ref=1501EEC26A7628E24640BB681F1A0395FDA92BEA0F32BECB11E461448924E8B09BD7E4373D201CA13DCAD523B152528EAA4D387AE6A68BE6395C30957E33I" TargetMode="External"/><Relationship Id="rId157" Type="http://schemas.openxmlformats.org/officeDocument/2006/relationships/hyperlink" Target="consultantplus://offline/ref=1501EEC26A7628E24640BB681F1A0395FDA92BEA0F32BECB11E461448924E8B09BD7E4373D201CA13CCFD720BC52528EAA4D387AE6A68BE6395C30957E33I" TargetMode="External"/><Relationship Id="rId178" Type="http://schemas.openxmlformats.org/officeDocument/2006/relationships/hyperlink" Target="consultantplus://offline/ref=1501EEC26A7628E24640BB681F1A0395FDA92BEA0F32BECB11E461448924E8B09BD7E4373D201CA13DCBDF25BA52528EAA4D387AE6A68BE6395C30957E33I" TargetMode="External"/><Relationship Id="rId61" Type="http://schemas.openxmlformats.org/officeDocument/2006/relationships/hyperlink" Target="consultantplus://offline/ref=1501EEC26A7628E24640BB681F1A0395FDA92BEA0F32BECB11E461448924E8B09BD7E4373D201CA13DCAD422BE52528EAA4D387AE6A68BE6395C30957E33I" TargetMode="External"/><Relationship Id="rId82" Type="http://schemas.openxmlformats.org/officeDocument/2006/relationships/hyperlink" Target="consultantplus://offline/ref=1501EEC26A7628E24640BB681F1A0395FDA92BEA0F32BECB11E461448924E8B09BD7E4373D201CA13DC9D12AB952528EAA4D387AE6A68BE6395C30957E33I" TargetMode="External"/><Relationship Id="rId152" Type="http://schemas.openxmlformats.org/officeDocument/2006/relationships/hyperlink" Target="consultantplus://offline/ref=1501EEC26A7628E24640BB681F1A0395FDA92BEA0F32BECB11E461448924E8B09BD7E4373D201CA13DCAD526B952528EAA4D387AE6A68BE6395C30957E33I" TargetMode="External"/><Relationship Id="rId173" Type="http://schemas.openxmlformats.org/officeDocument/2006/relationships/hyperlink" Target="consultantplus://offline/ref=1501EEC26A7628E24640BB681F1A0395FDA92BEA0F32BECB11E461448924E8B09BD7E4373D201CA13DCBDF24B052528EAA4D387AE6A68BE6395C30957E33I" TargetMode="External"/><Relationship Id="rId19" Type="http://schemas.openxmlformats.org/officeDocument/2006/relationships/hyperlink" Target="consultantplus://offline/ref=1501EEC26A7628E24640BB681F1A0395FDA92BEA0F32BECB11E461448924E8B09BD7E4373D201CA13DCAD126B952528EAA4D387AE6A68BE6395C30957E33I" TargetMode="External"/><Relationship Id="rId14" Type="http://schemas.openxmlformats.org/officeDocument/2006/relationships/hyperlink" Target="consultantplus://offline/ref=1501EEC26A7628E24640BB681F1A0395FDA92BEA0F32BECB11E461448924E8B09BD7E4373D201CA13DC9D725BC52528EAA4D387AE6A68BE6395C30957E33I" TargetMode="External"/><Relationship Id="rId30" Type="http://schemas.openxmlformats.org/officeDocument/2006/relationships/hyperlink" Target="consultantplus://offline/ref=1501EEC26A7628E24640BB681F1A0395FDA92BEA0F32BECB11E461448924E8B09BD7E4373D201CA13DCBD323BD52528EAA4D387AE6A68BE6395C30957E33I" TargetMode="External"/><Relationship Id="rId35" Type="http://schemas.openxmlformats.org/officeDocument/2006/relationships/hyperlink" Target="consultantplus://offline/ref=1501EEC26A7628E24640BB681F1A0395FDA92BEA0F32BECB11E461448924E8B09BD7E4373D201CA13CCFD722BE52528EAA4D387AE6A68BE6395C30957E33I" TargetMode="External"/><Relationship Id="rId56" Type="http://schemas.openxmlformats.org/officeDocument/2006/relationships/hyperlink" Target="consultantplus://offline/ref=1501EEC26A7628E24640BB681F1A0395FDA92BEA0F32BECB11E461448924E8B09BD7E4373D201CA13CCFD722B152528EAA4D387AE6A68BE6395C30957E33I" TargetMode="External"/><Relationship Id="rId77" Type="http://schemas.openxmlformats.org/officeDocument/2006/relationships/hyperlink" Target="consultantplus://offline/ref=1501EEC26A7628E24640BB681F1A0395FDA92BEA0F32BECB11E461448924E8B09BD7E4373D201CA13DC9D320BB52528EAA4D387AE6A68BE6395C30957E33I" TargetMode="External"/><Relationship Id="rId100" Type="http://schemas.openxmlformats.org/officeDocument/2006/relationships/hyperlink" Target="consultantplus://offline/ref=1501EEC26A7628E24640BB681F1A0395FDA92BEA0F32BECB11E461448924E8B09BD7E4373D201CA13CCFD722B152528EAA4D387AE6A68BE6395C30957E33I" TargetMode="External"/><Relationship Id="rId105" Type="http://schemas.openxmlformats.org/officeDocument/2006/relationships/hyperlink" Target="consultantplus://offline/ref=1501EEC26A7628E24640BB681F1A0395FDA92BEA0F32BECB11E461448924E8B09BD7E4373D201CA13DC9DE2ABE52528EAA4D387AE6A68BE6395C30957E33I" TargetMode="External"/><Relationship Id="rId126" Type="http://schemas.openxmlformats.org/officeDocument/2006/relationships/hyperlink" Target="consultantplus://offline/ref=1501EEC26A7628E24640BB681F1A0395FDA92BEA0F32BECB11E461448924E8B09BD7E4373D201CA13DCAD522BE52528EAA4D387AE6A68BE6395C30957E33I" TargetMode="External"/><Relationship Id="rId147" Type="http://schemas.openxmlformats.org/officeDocument/2006/relationships/hyperlink" Target="consultantplus://offline/ref=1501EEC26A7628E24640BB681F1A0395FDA92BEA0F32BECB11E461448924E8B09BD7E4373D201CA13DCAD521B852528EAA4D387AE6A68BE6395C30957E33I" TargetMode="External"/><Relationship Id="rId168" Type="http://schemas.openxmlformats.org/officeDocument/2006/relationships/hyperlink" Target="consultantplus://offline/ref=1501EEC26A7628E24640BB681F1A0395FDA92BEA0F32BECB11E461448924E8B09BD7E4373D201CA13DCAD524B952528EAA4D387AE6A68BE6395C30957E33I" TargetMode="External"/><Relationship Id="rId8" Type="http://schemas.openxmlformats.org/officeDocument/2006/relationships/hyperlink" Target="consultantplus://offline/ref=1501EEC26A7628E24640BB681F1A0395FDA92BEA0F32BECB11E461448924E8B09BD7E4373D201CA13DC9DE27BD52528EAA4D387AE6A68BE6395C30957E33I" TargetMode="External"/><Relationship Id="rId51" Type="http://schemas.openxmlformats.org/officeDocument/2006/relationships/hyperlink" Target="consultantplus://offline/ref=1501EEC26A7628E24640BB681F1A0395FDA92BEA0F32BECB11E461448924E8B09BD7E4373D201CA13DCCDE24BE52528EAA4D387AE6A68BE6395C30957E33I" TargetMode="External"/><Relationship Id="rId72" Type="http://schemas.openxmlformats.org/officeDocument/2006/relationships/hyperlink" Target="consultantplus://offline/ref=1501EEC26A7628E24640BB681F1A0395FDA92BEA0F32BECB11E461448924E8B09BD7E4373D201CA13DC9D322B052528EAA4D387AE6A68BE6395C30957E33I" TargetMode="External"/><Relationship Id="rId93" Type="http://schemas.openxmlformats.org/officeDocument/2006/relationships/hyperlink" Target="consultantplus://offline/ref=1501EEC26A7628E24640BB681F1A0395FDA92BEA0F32BECB11E461448924E8B09BD7E4373D201CA13DC9DE2ABC52528EAA4D387AE6A68BE6395C30957E33I" TargetMode="External"/><Relationship Id="rId98" Type="http://schemas.openxmlformats.org/officeDocument/2006/relationships/hyperlink" Target="consultantplus://offline/ref=1501EEC26A7628E24640BB681F1A0395FDA92BEA0F32BECB11E461448924E8B09BD7E4373D201CA13DC9D022B852528EAA4D387AE6A68BE6395C30957E33I" TargetMode="External"/><Relationship Id="rId121" Type="http://schemas.openxmlformats.org/officeDocument/2006/relationships/hyperlink" Target="consultantplus://offline/ref=1501EEC26A7628E24640BB681F1A0395FDA92BEA0F32BECB11E461448924E8B09BD7E4373D201CA13DCAD522B852528EAA4D387AE6A68BE6395C30957E33I" TargetMode="External"/><Relationship Id="rId142" Type="http://schemas.openxmlformats.org/officeDocument/2006/relationships/hyperlink" Target="consultantplus://offline/ref=1501EEC26A7628E24640BB681F1A0395FDA92BEA0F32BECB11E461448924E8B09BD7E4373D201CA13DC9DE21BC52528EAA4D387AE6A68BE6395C30957E33I" TargetMode="External"/><Relationship Id="rId163" Type="http://schemas.openxmlformats.org/officeDocument/2006/relationships/hyperlink" Target="consultantplus://offline/ref=1501EEC26A7628E24640BB681F1A0395FDA92BEA0F32BECB11E461448924E8B09BD7E4373D201CA13DC9DE2BBB52528EAA4D387AE6A68BE6395C30957E33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501EEC26A7628E24640BB681F1A0395FDA92BEA0F32BECB11E461448924E8B09BD7E4373D201CA13DCBD22BB052528EAA4D387AE6A68BE6395C30957E33I" TargetMode="External"/><Relationship Id="rId46" Type="http://schemas.openxmlformats.org/officeDocument/2006/relationships/hyperlink" Target="consultantplus://offline/ref=1501EEC26A7628E24640BB681F1A0395FDA92BEA0F32BECB11E461448924E8B09BD7E4373D201CA13DC9DE25B952528EAA4D387AE6A68BE6395C30957E33I" TargetMode="External"/><Relationship Id="rId67" Type="http://schemas.openxmlformats.org/officeDocument/2006/relationships/hyperlink" Target="consultantplus://offline/ref=1501EEC26A7628E24640BB681F1A0395FDA92BEA0F32BECB11E461448924E8B09BD7E4373D201CA13DC9D22BBE52528EAA4D387AE6A68BE6395C30957E33I" TargetMode="External"/><Relationship Id="rId116" Type="http://schemas.openxmlformats.org/officeDocument/2006/relationships/hyperlink" Target="consultantplus://offline/ref=1501EEC26A7628E24640BB681F1A0395FDA92BEA0F32BECB11E461448924E8B09BD7E4373D201CA13DCAD42BBA52528EAA4D387AE6A68BE6395C30957E33I" TargetMode="External"/><Relationship Id="rId137" Type="http://schemas.openxmlformats.org/officeDocument/2006/relationships/hyperlink" Target="consultantplus://offline/ref=1501EEC26A7628E24640BB681F1A0395FDA92BEA0F32BECB11E461448924E8B09BD7E4373D201CA13DCAD523B052528EAA4D387AE6A68BE6395C30957E33I" TargetMode="External"/><Relationship Id="rId158" Type="http://schemas.openxmlformats.org/officeDocument/2006/relationships/hyperlink" Target="consultantplus://offline/ref=1501EEC26A7628E24640BB681F1A0395FDA92BEA0F32BECB11E461448924E8B09BD7E4373D201CA13DCBDF27BE52528EAA4D387AE6A68BE6395C30957E33I" TargetMode="External"/><Relationship Id="rId20" Type="http://schemas.openxmlformats.org/officeDocument/2006/relationships/hyperlink" Target="consultantplus://offline/ref=1501EEC26A7628E24640BB681F1A0395FDA92BEA0F32BECB11E461448924E8B09BD7E4373D201CA13DCBD225B052528EAA4D387AE6A68BE6395C30957E33I" TargetMode="External"/><Relationship Id="rId41" Type="http://schemas.openxmlformats.org/officeDocument/2006/relationships/hyperlink" Target="consultantplus://offline/ref=1501EEC26A7628E24640BB681F1A0395FDA92BEA0F32BECB11E461448924E8B09BD7E4373D201CA13DC9DE24BE52528EAA4D387AE6A68BE6395C30957E33I" TargetMode="External"/><Relationship Id="rId62" Type="http://schemas.openxmlformats.org/officeDocument/2006/relationships/hyperlink" Target="consultantplus://offline/ref=1501EEC26A7628E24640BB681F1A0395FDA92BEA0F32BECB11E461448924E8B09BD7E4373D201CA13DC9D22AB052528EAA4D387AE6A68BE6395C30957E33I" TargetMode="External"/><Relationship Id="rId83" Type="http://schemas.openxmlformats.org/officeDocument/2006/relationships/hyperlink" Target="consultantplus://offline/ref=1501EEC26A7628E24640BB681F1A0395FDA92BEA0F32BECB11E461448924E8B09BD7E4373D201CA13DC9D326B952528EAA4D387AE6A68BE6395C30957E33I" TargetMode="External"/><Relationship Id="rId88" Type="http://schemas.openxmlformats.org/officeDocument/2006/relationships/hyperlink" Target="consultantplus://offline/ref=1501EEC26A7628E24640BB681F1A0395FDA92BEA0F32BECB11E461448924E8B09BD7E4373D201CA13DC9DE2ABB52528EAA4D387AE6A68BE6395C30957E33I" TargetMode="External"/><Relationship Id="rId111" Type="http://schemas.openxmlformats.org/officeDocument/2006/relationships/hyperlink" Target="consultantplus://offline/ref=1501EEC26A7628E24640BB681F1A0395FDA92BEA0F32BECB11E461448924E8B09BD7E4373D201CA13CCDD62ABD52528EAA4D387AE6A68BE6395C30957E33I" TargetMode="External"/><Relationship Id="rId132" Type="http://schemas.openxmlformats.org/officeDocument/2006/relationships/hyperlink" Target="consultantplus://offline/ref=1501EEC26A7628E24640BB681F1A0395FDA92BEA0F32BECB11E461448924E8B09BD7E4373D201CA13DCAD523BD52528EAA4D387AE6A68BE6395C30957E33I" TargetMode="External"/><Relationship Id="rId153" Type="http://schemas.openxmlformats.org/officeDocument/2006/relationships/hyperlink" Target="consultantplus://offline/ref=1501EEC26A7628E24640BB681F1A0395FDA92BEA0F32BECB11E461448924E8B09BD7E4373D201CA13DCAD526B852528EAA4D387AE6A68BE6395C30957E33I" TargetMode="External"/><Relationship Id="rId174" Type="http://schemas.openxmlformats.org/officeDocument/2006/relationships/hyperlink" Target="consultantplus://offline/ref=1501EEC26A7628E24640BB681F1A0395FDA92BEA0F32BECB11E461448924E8B09BD7E4373D201CA13DCBDF25B952528EAA4D387AE6A68BE6395C30957E33I" TargetMode="External"/><Relationship Id="rId179" Type="http://schemas.openxmlformats.org/officeDocument/2006/relationships/hyperlink" Target="consultantplus://offline/ref=1501EEC26A7628E24640BB681F1A0395FDA92BEA0F32BECB11E461448924E8B09BD7E4373D201CA13DCAD524BD52528EAA4D387AE6A68BE6395C30957E33I" TargetMode="External"/><Relationship Id="rId15" Type="http://schemas.openxmlformats.org/officeDocument/2006/relationships/hyperlink" Target="consultantplus://offline/ref=1501EEC26A7628E24640BB681F1A0395FDA92BEA0F32BECB11E461448924E8B09BD7E4373D201CA13DC9DE24BA52528EAA4D387AE6A68BE6395C30957E33I" TargetMode="External"/><Relationship Id="rId36" Type="http://schemas.openxmlformats.org/officeDocument/2006/relationships/hyperlink" Target="consultantplus://offline/ref=1501EEC26A7628E24640BB681F1A0395FDA92BEA0F32BECB11E461448924E8B09BD7E4373D201CA13CCFDE25B952528EAA4D387AE6A68BE6395C30957E33I" TargetMode="External"/><Relationship Id="rId57" Type="http://schemas.openxmlformats.org/officeDocument/2006/relationships/hyperlink" Target="consultantplus://offline/ref=1501EEC26A7628E24640BB681F1A0395FDA92BEA0F32BECB11E461448924E8B09BD7E4373D201CA13DC9D225BE52528EAA4D387AE6A68BE6395C30957E33I" TargetMode="External"/><Relationship Id="rId106" Type="http://schemas.openxmlformats.org/officeDocument/2006/relationships/hyperlink" Target="consultantplus://offline/ref=1501EEC26A7628E24640BB681F1A0395FDA92BEA0F32BECB11E461448924E8B09BD7E4373D201CA13CCEDE24BB52528EAA4D387AE6A68BE6395C30957E33I" TargetMode="External"/><Relationship Id="rId127" Type="http://schemas.openxmlformats.org/officeDocument/2006/relationships/hyperlink" Target="consultantplus://offline/ref=1501EEC26A7628E24640BB681F1A0395FDA92BEA0F32BECB11E461448924E8B09BD7E4373D201CA13DCAD522B152528EAA4D387AE6A68BE6395C30957E33I" TargetMode="External"/><Relationship Id="rId10" Type="http://schemas.openxmlformats.org/officeDocument/2006/relationships/hyperlink" Target="consultantplus://offline/ref=1501EEC26A7628E24640BB681F1A0395FDA92BEA0F32BECB11E461448924E8B09BD7E4373D201CA13CCFD62BB052528EAA4D387AE6A68BE6395C30957E33I" TargetMode="External"/><Relationship Id="rId31" Type="http://schemas.openxmlformats.org/officeDocument/2006/relationships/hyperlink" Target="consultantplus://offline/ref=1501EEC26A7628E24640BB681F1A0395FDA92BEA0F32BECB11E461448924E8B09BD7E4373D201CA13DCAD725BA52528EAA4D387AE6A68BE6395C30957E33I" TargetMode="External"/><Relationship Id="rId52" Type="http://schemas.openxmlformats.org/officeDocument/2006/relationships/hyperlink" Target="consultantplus://offline/ref=1501EEC26A7628E24640BB681F1A0395FDA92BEA0F32BECB11E461448924E8B09BD7E4373D201CA13DC9DE25BA52528EAA4D387AE6A68BE6395C30957E33I" TargetMode="External"/><Relationship Id="rId73" Type="http://schemas.openxmlformats.org/officeDocument/2006/relationships/hyperlink" Target="consultantplus://offline/ref=1501EEC26A7628E24640BB681F1A0395FDA92BEA0F32BECB11E461448924E8B09BD7E4373D201CA13DC9DE25BE52528EAA4D387AE6A68BE6395C30957E33I" TargetMode="External"/><Relationship Id="rId78" Type="http://schemas.openxmlformats.org/officeDocument/2006/relationships/hyperlink" Target="consultantplus://offline/ref=1501EEC26A7628E24640BB681F1A0395FDA92BEA0F32BECB11E461448924E8B09BD7E4373D201CA13DC9DE25B152528EAA4D387AE6A68BE6395C30957E33I" TargetMode="External"/><Relationship Id="rId94" Type="http://schemas.openxmlformats.org/officeDocument/2006/relationships/hyperlink" Target="consultantplus://offline/ref=1501EEC26A7628E24640BB681F1A0395FDA92BEA0F32BECB11E461448924E8B09BD7E4373D201CA13DC9D325BA52528EAA4D387AE6A68BE6395C30957E33I" TargetMode="External"/><Relationship Id="rId99" Type="http://schemas.openxmlformats.org/officeDocument/2006/relationships/hyperlink" Target="consultantplus://offline/ref=1501EEC26A7628E24640BB681F1A0395FDA92BEA0F32BECB11E461448924E8B09BD7E4373D201CA13DCAD22AB152528EAA4D387AE6A68BE6395C30957E33I" TargetMode="External"/><Relationship Id="rId101" Type="http://schemas.openxmlformats.org/officeDocument/2006/relationships/hyperlink" Target="consultantplus://offline/ref=1501EEC26A7628E24640BB681F1A0395FDA92BEA0F32BECB11E461448924E8B09BD7E4373D201CA13DCBD32BB152528EAA4D387AE6A68BE6395C30957E33I" TargetMode="External"/><Relationship Id="rId122" Type="http://schemas.openxmlformats.org/officeDocument/2006/relationships/hyperlink" Target="consultantplus://offline/ref=1501EEC26A7628E24640BB681F1A0395FDA92BEA0F32BECB11E461448924E8B09BD7E4373D201CA13DCAD522BA52528EAA4D387AE6A68BE6395C30957E33I" TargetMode="External"/><Relationship Id="rId143" Type="http://schemas.openxmlformats.org/officeDocument/2006/relationships/hyperlink" Target="consultantplus://offline/ref=1501EEC26A7628E24640BB681F1A0395FDA92BEA0F32BECB11E461448924E8B09BD7E4373D201CA13DC9DE2AB052528EAA4D387AE6A68BE6395C30957E33I" TargetMode="External"/><Relationship Id="rId148" Type="http://schemas.openxmlformats.org/officeDocument/2006/relationships/hyperlink" Target="consultantplus://offline/ref=1501EEC26A7628E24640BB681F1A0395FDA92BEA0F32BECB11E461448924E8B09BD7E4373D201CA13DC9DE2BB952528EAA4D387AE6A68BE6395C30957E33I" TargetMode="External"/><Relationship Id="rId164" Type="http://schemas.openxmlformats.org/officeDocument/2006/relationships/hyperlink" Target="consultantplus://offline/ref=1501EEC26A7628E24640BB681F1A0395FDA92BEA0F32BECB11E461448924E8B09BD7E4373D201CA13DC9DE2BBA52528EAA4D387AE6A68BE6395C30957E33I" TargetMode="External"/><Relationship Id="rId169" Type="http://schemas.openxmlformats.org/officeDocument/2006/relationships/hyperlink" Target="consultantplus://offline/ref=1501EEC26A7628E24640BB681F1A0395FDA92BEA0F32BECB11E461448924E8B09BD7E4373D201CA13DCAD524B852528EAA4D387AE6A68BE6395C30957E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8242</Words>
  <Characters>46982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2022-10-27T08:55:00Z</dcterms:created>
  <dcterms:modified xsi:type="dcterms:W3CDTF">2022-10-27T08:56:00Z</dcterms:modified>
</cp:coreProperties>
</file>