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15" w:rsidRDefault="005C68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6815" w:rsidRDefault="005C6815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68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6815" w:rsidRDefault="005C6815">
            <w:pPr>
              <w:pStyle w:val="ConsPlusNormal"/>
            </w:pPr>
            <w:r>
              <w:t>27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6815" w:rsidRDefault="005C6815">
            <w:pPr>
              <w:pStyle w:val="ConsPlusNormal"/>
              <w:jc w:val="right"/>
            </w:pPr>
            <w:r>
              <w:t>N 3344-ЗПО</w:t>
            </w:r>
          </w:p>
        </w:tc>
      </w:tr>
    </w:tbl>
    <w:p w:rsidR="005C6815" w:rsidRDefault="005C6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815" w:rsidRDefault="005C6815">
      <w:pPr>
        <w:pStyle w:val="ConsPlusNormal"/>
        <w:ind w:firstLine="540"/>
        <w:jc w:val="both"/>
      </w:pPr>
    </w:p>
    <w:p w:rsidR="005C6815" w:rsidRDefault="005C6815">
      <w:pPr>
        <w:pStyle w:val="ConsPlusTitle"/>
        <w:jc w:val="center"/>
      </w:pPr>
      <w:r>
        <w:t>ЗАКОН</w:t>
      </w:r>
    </w:p>
    <w:p w:rsidR="005C6815" w:rsidRDefault="005C6815">
      <w:pPr>
        <w:pStyle w:val="ConsPlusTitle"/>
        <w:jc w:val="center"/>
      </w:pPr>
      <w:r>
        <w:t>ПЕНЗЕНСКОЙ ОБЛАСТИ</w:t>
      </w:r>
    </w:p>
    <w:p w:rsidR="005C6815" w:rsidRDefault="005C6815">
      <w:pPr>
        <w:pStyle w:val="ConsPlusTitle"/>
        <w:jc w:val="both"/>
      </w:pPr>
    </w:p>
    <w:p w:rsidR="005C6815" w:rsidRDefault="005C6815">
      <w:pPr>
        <w:pStyle w:val="ConsPlusTitle"/>
        <w:jc w:val="center"/>
      </w:pPr>
      <w:r>
        <w:t>О ВНЕСЕНИИ ИЗМЕНЕНИЙ В ЗАКОН ПЕНЗЕНСКОЙ ОБЛАСТИ "ОБ</w:t>
      </w:r>
    </w:p>
    <w:p w:rsidR="005C6815" w:rsidRDefault="005C6815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5C6815" w:rsidRDefault="005C6815">
      <w:pPr>
        <w:pStyle w:val="ConsPlusTitle"/>
        <w:jc w:val="center"/>
      </w:pPr>
      <w:r>
        <w:t>В МНОГОКВАРТИРНЫХ ДОМАХ, РАСПОЛОЖЕННЫХ НА ТЕРРИТОРИИ</w:t>
      </w:r>
    </w:p>
    <w:p w:rsidR="005C6815" w:rsidRDefault="005C6815">
      <w:pPr>
        <w:pStyle w:val="ConsPlusTitle"/>
        <w:jc w:val="center"/>
      </w:pPr>
      <w:r>
        <w:t>ПЕНЗЕНСКОЙ ОБЛАСТИ"</w:t>
      </w:r>
    </w:p>
    <w:p w:rsidR="005C6815" w:rsidRDefault="005C6815">
      <w:pPr>
        <w:pStyle w:val="ConsPlusNormal"/>
        <w:ind w:firstLine="540"/>
        <w:jc w:val="both"/>
      </w:pPr>
    </w:p>
    <w:p w:rsidR="005C6815" w:rsidRDefault="005C6815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5C6815" w:rsidRDefault="005C6815">
      <w:pPr>
        <w:pStyle w:val="ConsPlusNormal"/>
        <w:jc w:val="right"/>
      </w:pPr>
      <w:r>
        <w:t>Законодательным Собранием</w:t>
      </w:r>
    </w:p>
    <w:p w:rsidR="005C6815" w:rsidRDefault="005C6815">
      <w:pPr>
        <w:pStyle w:val="ConsPlusNormal"/>
        <w:jc w:val="right"/>
      </w:pPr>
      <w:r>
        <w:t>Пензенской области</w:t>
      </w:r>
    </w:p>
    <w:p w:rsidR="005C6815" w:rsidRDefault="005C6815">
      <w:pPr>
        <w:pStyle w:val="ConsPlusNormal"/>
        <w:jc w:val="right"/>
      </w:pPr>
      <w:r>
        <w:t>19 июня 2019 года</w:t>
      </w:r>
    </w:p>
    <w:p w:rsidR="005C6815" w:rsidRDefault="005C6815">
      <w:pPr>
        <w:pStyle w:val="ConsPlusNormal"/>
        <w:ind w:firstLine="540"/>
        <w:jc w:val="both"/>
      </w:pPr>
    </w:p>
    <w:p w:rsidR="005C6815" w:rsidRDefault="005C6815">
      <w:pPr>
        <w:pStyle w:val="ConsPlusTitle"/>
        <w:ind w:firstLine="540"/>
        <w:jc w:val="both"/>
        <w:outlineLvl w:val="0"/>
      </w:pPr>
      <w:r>
        <w:t>Статья 1</w:t>
      </w:r>
    </w:p>
    <w:p w:rsidR="005C6815" w:rsidRDefault="005C6815">
      <w:pPr>
        <w:pStyle w:val="ConsPlusNormal"/>
        <w:ind w:firstLine="540"/>
        <w:jc w:val="both"/>
      </w:pPr>
    </w:p>
    <w:p w:rsidR="005C6815" w:rsidRDefault="005C681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21) следующие изменения:</w:t>
      </w:r>
    </w:p>
    <w:p w:rsidR="005C6815" w:rsidRDefault="005C6815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3</w:t>
        </w:r>
      </w:hyperlink>
      <w:r>
        <w:t xml:space="preserve"> дополнить пунктом 23 следующего содержания:</w:t>
      </w:r>
    </w:p>
    <w:p w:rsidR="005C6815" w:rsidRDefault="005C6815">
      <w:pPr>
        <w:pStyle w:val="ConsPlusNormal"/>
        <w:spacing w:before="220"/>
        <w:ind w:firstLine="540"/>
        <w:jc w:val="both"/>
      </w:pPr>
      <w:r>
        <w:t xml:space="preserve">"23) установление порядка осуществления контроля закупок, определение органа исполнительной власти Пензенской области, уполномоченного на проведение аудита закупок, контроля закупок, проводимых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года N 615.";</w:t>
      </w:r>
    </w:p>
    <w:p w:rsidR="005C6815" w:rsidRDefault="005C681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6 статьи 9</w:t>
        </w:r>
      </w:hyperlink>
      <w:r>
        <w:t xml:space="preserve"> дополнить пунктом 6 следующего содержания:</w:t>
      </w:r>
    </w:p>
    <w:p w:rsidR="005C6815" w:rsidRDefault="005C6815">
      <w:pPr>
        <w:pStyle w:val="ConsPlusNormal"/>
        <w:spacing w:before="220"/>
        <w:ind w:firstLine="540"/>
        <w:jc w:val="both"/>
      </w:pPr>
      <w:r>
        <w:t>"6) решение суда, вступившее в законную силу.";</w:t>
      </w:r>
    </w:p>
    <w:p w:rsidR="005C6815" w:rsidRDefault="005C6815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18</w:t>
        </w:r>
      </w:hyperlink>
      <w:r>
        <w:t>:</w:t>
      </w:r>
    </w:p>
    <w:p w:rsidR="005C6815" w:rsidRDefault="005C6815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дополнить словами ", и обеспечением сохранности этих средств";</w:t>
      </w:r>
    </w:p>
    <w:p w:rsidR="005C6815" w:rsidRDefault="005C6815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5C6815" w:rsidRDefault="005C6815">
      <w:pPr>
        <w:pStyle w:val="ConsPlusNormal"/>
        <w:spacing w:before="220"/>
        <w:ind w:firstLine="540"/>
        <w:jc w:val="both"/>
      </w:pPr>
      <w:r>
        <w:t>"3. Порядок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 устанавливается Правительством Пензенской области.".</w:t>
      </w:r>
    </w:p>
    <w:p w:rsidR="005C6815" w:rsidRDefault="005C6815">
      <w:pPr>
        <w:pStyle w:val="ConsPlusNormal"/>
        <w:ind w:firstLine="540"/>
        <w:jc w:val="both"/>
      </w:pPr>
    </w:p>
    <w:p w:rsidR="005C6815" w:rsidRDefault="005C6815">
      <w:pPr>
        <w:pStyle w:val="ConsPlusTitle"/>
        <w:ind w:firstLine="540"/>
        <w:jc w:val="both"/>
        <w:outlineLvl w:val="0"/>
      </w:pPr>
      <w:r>
        <w:t>Статья 2</w:t>
      </w:r>
    </w:p>
    <w:p w:rsidR="005C6815" w:rsidRDefault="005C6815">
      <w:pPr>
        <w:pStyle w:val="ConsPlusNormal"/>
        <w:ind w:firstLine="540"/>
        <w:jc w:val="both"/>
      </w:pPr>
    </w:p>
    <w:p w:rsidR="005C6815" w:rsidRDefault="005C681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5C6815" w:rsidRDefault="005C6815">
      <w:pPr>
        <w:pStyle w:val="ConsPlusNormal"/>
        <w:ind w:firstLine="540"/>
        <w:jc w:val="both"/>
      </w:pPr>
    </w:p>
    <w:p w:rsidR="005C6815" w:rsidRDefault="005C6815">
      <w:pPr>
        <w:pStyle w:val="ConsPlusNormal"/>
        <w:jc w:val="right"/>
      </w:pPr>
      <w:r>
        <w:t>Губернатор</w:t>
      </w:r>
    </w:p>
    <w:p w:rsidR="005C6815" w:rsidRDefault="005C6815">
      <w:pPr>
        <w:pStyle w:val="ConsPlusNormal"/>
        <w:jc w:val="right"/>
      </w:pPr>
      <w:r>
        <w:t>Пензенской области</w:t>
      </w:r>
    </w:p>
    <w:p w:rsidR="005C6815" w:rsidRDefault="005C6815">
      <w:pPr>
        <w:pStyle w:val="ConsPlusNormal"/>
        <w:jc w:val="right"/>
      </w:pPr>
      <w:r>
        <w:t>И.А.БЕЛОЗЕРЦЕВ</w:t>
      </w:r>
    </w:p>
    <w:p w:rsidR="005C6815" w:rsidRDefault="005C6815">
      <w:pPr>
        <w:pStyle w:val="ConsPlusNormal"/>
      </w:pPr>
      <w:r>
        <w:t>г. Пенза</w:t>
      </w:r>
    </w:p>
    <w:p w:rsidR="005C6815" w:rsidRDefault="005C6815">
      <w:pPr>
        <w:pStyle w:val="ConsPlusNormal"/>
        <w:spacing w:before="220"/>
      </w:pPr>
      <w:r>
        <w:t>27 июня 2019 года</w:t>
      </w:r>
    </w:p>
    <w:p w:rsidR="005C6815" w:rsidRDefault="005C6815">
      <w:pPr>
        <w:pStyle w:val="ConsPlusNormal"/>
        <w:spacing w:before="220"/>
      </w:pPr>
      <w:r>
        <w:t>N 3344-ЗПО</w:t>
      </w:r>
    </w:p>
    <w:p w:rsidR="005C6815" w:rsidRDefault="005C6815">
      <w:pPr>
        <w:pStyle w:val="ConsPlusNormal"/>
        <w:ind w:firstLine="540"/>
        <w:jc w:val="both"/>
      </w:pPr>
    </w:p>
    <w:p w:rsidR="005C6815" w:rsidRDefault="005C6815">
      <w:pPr>
        <w:pStyle w:val="ConsPlusNormal"/>
        <w:ind w:firstLine="540"/>
        <w:jc w:val="both"/>
      </w:pPr>
    </w:p>
    <w:p w:rsidR="005C6815" w:rsidRDefault="005C6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5C6815">
      <w:bookmarkStart w:id="0" w:name="_GoBack"/>
      <w:bookmarkEnd w:id="0"/>
    </w:p>
    <w:sectPr w:rsidR="00477AF2" w:rsidSect="00BD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5"/>
    <w:rsid w:val="005C681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9240-1185-4BDF-91A5-48C89F5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55435B9ECF82DA70DB75B4594456A938F45502F9040EA940C24C7E3099347A147F72EA5802D10656D1437376A30C8685DE4BDE55CFA88SAj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55435B9ECF82DA70DB74D56F81B659186195B279B4DB8C15D2290BC599512E107F17BE6C4201067664067733469982E16E9BFF940FA89BCF9FC18S1jBJ" TargetMode="External"/><Relationship Id="rId12" Type="http://schemas.openxmlformats.org/officeDocument/2006/relationships/hyperlink" Target="consultantplus://offline/ref=18355435B9ECF82DA70DB74D56F81B659186195B279B4DB8C15D2290BC599512E107F17BE6C42010676641677B3469982E16E9BFF940FA89BCF9FC18S1j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55435B9ECF82DA70DB74D56F81B659186195B279B4DB8C15D2290BC599512E107F17BF4C4781C66645E6670213FC968S4j2J" TargetMode="External"/><Relationship Id="rId11" Type="http://schemas.openxmlformats.org/officeDocument/2006/relationships/hyperlink" Target="consultantplus://offline/ref=18355435B9ECF82DA70DB74D56F81B659186195B279B4DB8C15D2290BC599512E107F17BE6C42010676641677B3469982E16E9BFF940FA89BCF9FC18S1jBJ" TargetMode="External"/><Relationship Id="rId5" Type="http://schemas.openxmlformats.org/officeDocument/2006/relationships/hyperlink" Target="consultantplus://offline/ref=18355435B9ECF82DA70DB7444FFF1B659186195B209A4FB4C30E7592ED0C9B17E957B96BA8812D116766476D276E799C6742E6A0FB5DE488A2F9SFjDJ" TargetMode="External"/><Relationship Id="rId10" Type="http://schemas.openxmlformats.org/officeDocument/2006/relationships/hyperlink" Target="consultantplus://offline/ref=18355435B9ECF82DA70DB74D56F81B659186195B279B4DB8C15D2290BC599512E107F17BE6C42010676641677B3469982E16E9BFF940FA89BCF9FC18S1j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355435B9ECF82DA70DB74D56F81B659186195B279B4DB8C15D2290BC599512E107F17BE6C4201067664063733469982E16E9BFF940FA89BCF9FC18S1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2021-03-12T09:35:00Z</dcterms:created>
  <dcterms:modified xsi:type="dcterms:W3CDTF">2021-03-12T09:35:00Z</dcterms:modified>
</cp:coreProperties>
</file>