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85" w:rsidRDefault="001B64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6485" w:rsidRDefault="001B648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B64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6485" w:rsidRDefault="001B6485">
            <w:pPr>
              <w:pStyle w:val="ConsPlusNormal"/>
            </w:pPr>
            <w:r>
              <w:t>16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6485" w:rsidRDefault="001B6485">
            <w:pPr>
              <w:pStyle w:val="ConsPlusNormal"/>
              <w:jc w:val="right"/>
            </w:pPr>
            <w:r>
              <w:t>N 2631-ЗПО</w:t>
            </w:r>
          </w:p>
        </w:tc>
      </w:tr>
    </w:tbl>
    <w:p w:rsidR="001B6485" w:rsidRDefault="001B6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485" w:rsidRDefault="001B6485">
      <w:pPr>
        <w:pStyle w:val="ConsPlusNormal"/>
        <w:jc w:val="both"/>
      </w:pPr>
    </w:p>
    <w:p w:rsidR="001B6485" w:rsidRDefault="001B6485">
      <w:pPr>
        <w:pStyle w:val="ConsPlusTitle"/>
        <w:jc w:val="center"/>
      </w:pPr>
      <w:r>
        <w:t>ЗАКОН</w:t>
      </w:r>
    </w:p>
    <w:p w:rsidR="001B6485" w:rsidRDefault="001B6485">
      <w:pPr>
        <w:pStyle w:val="ConsPlusTitle"/>
        <w:jc w:val="center"/>
      </w:pPr>
      <w:r>
        <w:t>ПЕНЗЕНСКОЙ ОБЛАСТИ</w:t>
      </w:r>
    </w:p>
    <w:p w:rsidR="001B6485" w:rsidRDefault="001B6485">
      <w:pPr>
        <w:pStyle w:val="ConsPlusTitle"/>
        <w:jc w:val="center"/>
      </w:pPr>
    </w:p>
    <w:p w:rsidR="001B6485" w:rsidRDefault="001B6485">
      <w:pPr>
        <w:pStyle w:val="ConsPlusTitle"/>
        <w:jc w:val="center"/>
      </w:pPr>
      <w:r>
        <w:t>О ВНЕСЕНИИ ИЗМЕНЕНИЯ В СТАТЬЮ 3 ЗАКОНА ПЕНЗЕНСКОЙ ОБЛАСТИ</w:t>
      </w:r>
    </w:p>
    <w:p w:rsidR="001B6485" w:rsidRDefault="001B6485">
      <w:pPr>
        <w:pStyle w:val="ConsPlusTitle"/>
        <w:jc w:val="center"/>
      </w:pPr>
      <w:r>
        <w:t>"ОБ ОРГАНИЗАЦИИ ПРОВЕДЕНИЯ КАПИТАЛЬНОГО РЕМОНТА ОБЩЕГО</w:t>
      </w:r>
    </w:p>
    <w:p w:rsidR="001B6485" w:rsidRDefault="001B6485">
      <w:pPr>
        <w:pStyle w:val="ConsPlusTitle"/>
        <w:jc w:val="center"/>
      </w:pPr>
      <w:r>
        <w:t>ИМУЩЕСТВА В МНОГОКВАРТИРНЫХ ДОМАХ, РАСПОЛОЖЕННЫХ НА</w:t>
      </w:r>
    </w:p>
    <w:p w:rsidR="001B6485" w:rsidRDefault="001B6485">
      <w:pPr>
        <w:pStyle w:val="ConsPlusTitle"/>
        <w:jc w:val="center"/>
      </w:pPr>
      <w:r>
        <w:t>ТЕРРИТОРИИ ПЕНЗЕНСКОЙ ОБЛАСТИ"</w:t>
      </w:r>
    </w:p>
    <w:p w:rsidR="001B6485" w:rsidRDefault="001B6485">
      <w:pPr>
        <w:pStyle w:val="ConsPlusNormal"/>
        <w:jc w:val="both"/>
      </w:pPr>
    </w:p>
    <w:p w:rsidR="001B6485" w:rsidRDefault="001B6485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1B6485" w:rsidRDefault="001B6485">
      <w:pPr>
        <w:pStyle w:val="ConsPlusNormal"/>
        <w:jc w:val="right"/>
      </w:pPr>
      <w:r>
        <w:t>Законодательным Собранием</w:t>
      </w:r>
    </w:p>
    <w:p w:rsidR="001B6485" w:rsidRDefault="001B6485">
      <w:pPr>
        <w:pStyle w:val="ConsPlusNormal"/>
        <w:jc w:val="right"/>
      </w:pPr>
      <w:r>
        <w:t>Пензенской области</w:t>
      </w:r>
    </w:p>
    <w:p w:rsidR="001B6485" w:rsidRDefault="001B6485">
      <w:pPr>
        <w:pStyle w:val="ConsPlusNormal"/>
        <w:jc w:val="right"/>
      </w:pPr>
      <w:r>
        <w:t>10 октября 2014 года</w:t>
      </w:r>
    </w:p>
    <w:p w:rsidR="001B6485" w:rsidRDefault="001B6485">
      <w:pPr>
        <w:pStyle w:val="ConsPlusNormal"/>
        <w:jc w:val="both"/>
      </w:pPr>
    </w:p>
    <w:p w:rsidR="001B6485" w:rsidRDefault="001B6485">
      <w:pPr>
        <w:pStyle w:val="ConsPlusTitle"/>
        <w:ind w:left="540"/>
        <w:jc w:val="both"/>
        <w:outlineLvl w:val="0"/>
      </w:pPr>
      <w:r>
        <w:t>Статья 1</w:t>
      </w:r>
    </w:p>
    <w:p w:rsidR="001B6485" w:rsidRDefault="001B6485">
      <w:pPr>
        <w:pStyle w:val="ConsPlusNormal"/>
        <w:jc w:val="both"/>
      </w:pPr>
    </w:p>
    <w:p w:rsidR="001B6485" w:rsidRDefault="001B6485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3</w:t>
        </w:r>
      </w:hyperlink>
      <w:r>
        <w:t xml:space="preserve"> Закона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38) изменение, дополнив ее пунктом 15 следующего содержания:</w:t>
      </w:r>
    </w:p>
    <w:p w:rsidR="001B6485" w:rsidRDefault="001B6485">
      <w:pPr>
        <w:pStyle w:val="ConsPlusNormal"/>
        <w:spacing w:before="220"/>
        <w:ind w:firstLine="540"/>
        <w:jc w:val="both"/>
      </w:pPr>
      <w:r>
        <w:t>"15) утверждение порядка назначения на конкурсной основе руководителя регионального оператора.".</w:t>
      </w:r>
    </w:p>
    <w:p w:rsidR="001B6485" w:rsidRDefault="001B6485">
      <w:pPr>
        <w:pStyle w:val="ConsPlusNormal"/>
        <w:jc w:val="both"/>
      </w:pPr>
    </w:p>
    <w:p w:rsidR="001B6485" w:rsidRDefault="001B6485">
      <w:pPr>
        <w:pStyle w:val="ConsPlusTitle"/>
        <w:ind w:firstLine="540"/>
        <w:jc w:val="both"/>
        <w:outlineLvl w:val="0"/>
      </w:pPr>
      <w:r>
        <w:t>Статья 2</w:t>
      </w:r>
    </w:p>
    <w:p w:rsidR="001B6485" w:rsidRDefault="001B6485">
      <w:pPr>
        <w:pStyle w:val="ConsPlusNormal"/>
        <w:jc w:val="both"/>
      </w:pPr>
    </w:p>
    <w:p w:rsidR="001B6485" w:rsidRDefault="001B6485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1B6485" w:rsidRDefault="001B6485">
      <w:pPr>
        <w:pStyle w:val="ConsPlusNormal"/>
        <w:jc w:val="both"/>
      </w:pPr>
    </w:p>
    <w:p w:rsidR="001B6485" w:rsidRDefault="001B6485">
      <w:pPr>
        <w:pStyle w:val="ConsPlusNormal"/>
        <w:jc w:val="right"/>
      </w:pPr>
      <w:r>
        <w:t>Губернатор</w:t>
      </w:r>
    </w:p>
    <w:p w:rsidR="001B6485" w:rsidRDefault="001B6485">
      <w:pPr>
        <w:pStyle w:val="ConsPlusNormal"/>
        <w:jc w:val="right"/>
      </w:pPr>
      <w:r>
        <w:t>Пензенской области</w:t>
      </w:r>
    </w:p>
    <w:p w:rsidR="001B6485" w:rsidRDefault="001B6485">
      <w:pPr>
        <w:pStyle w:val="ConsPlusNormal"/>
        <w:jc w:val="right"/>
      </w:pPr>
      <w:r>
        <w:t>В.К.БОЧКАРЕВ</w:t>
      </w:r>
    </w:p>
    <w:p w:rsidR="001B6485" w:rsidRDefault="001B6485">
      <w:pPr>
        <w:pStyle w:val="ConsPlusNormal"/>
      </w:pPr>
      <w:r>
        <w:t>г. Пенза</w:t>
      </w:r>
    </w:p>
    <w:p w:rsidR="001B6485" w:rsidRDefault="001B6485">
      <w:pPr>
        <w:pStyle w:val="ConsPlusNormal"/>
        <w:spacing w:before="220"/>
      </w:pPr>
      <w:r>
        <w:t>16 октября 2014 года</w:t>
      </w:r>
    </w:p>
    <w:p w:rsidR="001B6485" w:rsidRDefault="001B6485">
      <w:pPr>
        <w:pStyle w:val="ConsPlusNormal"/>
        <w:spacing w:before="220"/>
      </w:pPr>
      <w:r>
        <w:t>N 2631-ЗПО</w:t>
      </w:r>
    </w:p>
    <w:p w:rsidR="001B6485" w:rsidRDefault="001B6485">
      <w:pPr>
        <w:pStyle w:val="ConsPlusNormal"/>
        <w:jc w:val="both"/>
      </w:pPr>
    </w:p>
    <w:p w:rsidR="001B6485" w:rsidRDefault="001B6485">
      <w:pPr>
        <w:pStyle w:val="ConsPlusNormal"/>
        <w:jc w:val="both"/>
      </w:pPr>
    </w:p>
    <w:p w:rsidR="001B6485" w:rsidRDefault="001B6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1B6485">
      <w:bookmarkStart w:id="0" w:name="_GoBack"/>
      <w:bookmarkEnd w:id="0"/>
    </w:p>
    <w:sectPr w:rsidR="00477AF2" w:rsidSect="0036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85"/>
    <w:rsid w:val="001B6485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DF0BD-C4A5-4D9E-A2D5-2FD5E8FB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561C16EF04B94C9C8498586165D8AFEF729404D03AD57A14778E4F5456FDEBBC5CF7003CCF95936FA6CF77F21EEABCAE93140DC3524CEAC0931RFc7I" TargetMode="External"/><Relationship Id="rId5" Type="http://schemas.openxmlformats.org/officeDocument/2006/relationships/hyperlink" Target="consultantplus://offline/ref=368561C16EF04B94C9C8498586165D8AFEF729404D04AB5DA14778E4F5456FDEBBC5CF7003CCF95936FA6DF07F21EEABCAE93140DC3524CEAC0931RFc7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2021-03-12T08:28:00Z</dcterms:created>
  <dcterms:modified xsi:type="dcterms:W3CDTF">2021-03-12T08:28:00Z</dcterms:modified>
</cp:coreProperties>
</file>