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6037F2" w:rsidRDefault="006037F2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r>
              <w:t>Моисеевой Н.В.</w:t>
            </w:r>
          </w:p>
          <w:p w:rsidR="006037F2" w:rsidRDefault="006037F2"/>
          <w:p w:rsidR="006037F2" w:rsidRDefault="006037F2">
            <w:r>
              <w:t>________________________________________</w:t>
            </w:r>
          </w:p>
          <w:p w:rsidR="00266669" w:rsidRDefault="00266669" w:rsidP="0026666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(ФИО)</w:t>
            </w:r>
          </w:p>
          <w:p w:rsidR="006037F2" w:rsidRDefault="006037F2">
            <w:r>
              <w:t>проживающего по адресу:</w:t>
            </w:r>
            <w:r w:rsidR="006845F1" w:rsidRPr="00AC4A7D">
              <w:t xml:space="preserve"> </w:t>
            </w:r>
            <w:r>
              <w:t>_________________</w:t>
            </w:r>
          </w:p>
          <w:p w:rsidR="006037F2" w:rsidRDefault="006037F2">
            <w:r>
              <w:t>________________________________________</w:t>
            </w:r>
          </w:p>
          <w:p w:rsidR="00266669" w:rsidRDefault="00266669" w:rsidP="006037F2"/>
          <w:p w:rsidR="006037F2" w:rsidRDefault="006037F2" w:rsidP="006037F2">
            <w:r>
              <w:t>Тел.:____________________________________</w:t>
            </w:r>
          </w:p>
          <w:p w:rsidR="006037F2" w:rsidRPr="006037F2" w:rsidRDefault="006037F2" w:rsidP="006037F2"/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EC13B8" w:rsidRPr="00EC13B8" w:rsidRDefault="00EC13B8" w:rsidP="00EC13B8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ЗАЯВЛЕНИЕ</w:t>
      </w:r>
    </w:p>
    <w:p w:rsidR="00EC13B8" w:rsidRPr="00EC13B8" w:rsidRDefault="00EC13B8" w:rsidP="00EC13B8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о выплате средств фонда капитального ремонта собственникам</w:t>
      </w:r>
    </w:p>
    <w:p w:rsidR="00EC13B8" w:rsidRPr="00EC13B8" w:rsidRDefault="00EC13B8" w:rsidP="00EC13B8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помещений в многоквартирном доме Пензенской области,</w:t>
      </w:r>
    </w:p>
    <w:p w:rsidR="00EC13B8" w:rsidRPr="00EC13B8" w:rsidRDefault="00EC13B8" w:rsidP="00EC13B8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в котором имеется менее чем пять квартир,</w:t>
      </w:r>
    </w:p>
    <w:p w:rsidR="00EC13B8" w:rsidRPr="00EC13B8" w:rsidRDefault="00EC13B8" w:rsidP="00EC13B8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в связи с его исключением из региональной программы</w:t>
      </w:r>
    </w:p>
    <w:p w:rsidR="00EC13B8" w:rsidRPr="00EC13B8" w:rsidRDefault="00EC13B8" w:rsidP="00EC13B8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капитального ремонта</w:t>
      </w:r>
    </w:p>
    <w:p w:rsidR="00EC13B8" w:rsidRPr="00EC13B8" w:rsidRDefault="00EC13B8" w:rsidP="00EC13B8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EC13B8" w:rsidRPr="00EC13B8" w:rsidRDefault="00EC13B8" w:rsidP="00EC13B8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1.   Ознакомившись</w:t>
      </w:r>
      <w:r w:rsidR="00015765">
        <w:rPr>
          <w:rFonts w:asciiTheme="minorHAnsi" w:hAnsiTheme="minorHAnsi" w:cstheme="minorHAnsi"/>
          <w:sz w:val="22"/>
          <w:szCs w:val="22"/>
        </w:rPr>
        <w:t xml:space="preserve"> </w:t>
      </w:r>
      <w:r w:rsidR="00015765" w:rsidRPr="00EC13B8">
        <w:rPr>
          <w:rFonts w:asciiTheme="minorHAnsi" w:hAnsiTheme="minorHAnsi" w:cstheme="minorHAnsi"/>
          <w:sz w:val="22"/>
          <w:szCs w:val="22"/>
        </w:rPr>
        <w:t>с условиями</w:t>
      </w:r>
      <w:r w:rsidRPr="00EC13B8">
        <w:rPr>
          <w:rFonts w:asciiTheme="minorHAnsi" w:hAnsiTheme="minorHAnsi" w:cstheme="minorHAnsi"/>
          <w:sz w:val="22"/>
          <w:szCs w:val="22"/>
        </w:rPr>
        <w:t xml:space="preserve"> и порядком выплаты средств фонда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13B8">
        <w:rPr>
          <w:rFonts w:asciiTheme="minorHAnsi" w:hAnsiTheme="minorHAnsi" w:cstheme="minorHAnsi"/>
          <w:sz w:val="22"/>
          <w:szCs w:val="22"/>
        </w:rPr>
        <w:t>капитального ремонта собственникам помещений в многоквартирном доме, в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13B8">
        <w:rPr>
          <w:rFonts w:asciiTheme="minorHAnsi" w:hAnsiTheme="minorHAnsi" w:cstheme="minorHAnsi"/>
          <w:sz w:val="22"/>
          <w:szCs w:val="22"/>
        </w:rPr>
        <w:t>котором имеется менее чем пять квартир, направляю пакет документов для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13B8">
        <w:rPr>
          <w:rFonts w:asciiTheme="minorHAnsi" w:hAnsiTheme="minorHAnsi" w:cstheme="minorHAnsi"/>
          <w:sz w:val="22"/>
          <w:szCs w:val="22"/>
        </w:rPr>
        <w:t>рассмотрения вопроса выплаты средств фонда капитального ремонта в связи с</w:t>
      </w:r>
    </w:p>
    <w:p w:rsidR="00EC13B8" w:rsidRPr="00EC13B8" w:rsidRDefault="00EC13B8" w:rsidP="00EC13B8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  <w:r w:rsidR="00AD7958">
        <w:rPr>
          <w:rFonts w:asciiTheme="minorHAnsi" w:hAnsiTheme="minorHAnsi" w:cstheme="minorHAnsi"/>
          <w:sz w:val="22"/>
          <w:szCs w:val="22"/>
        </w:rPr>
        <w:t>__________</w:t>
      </w:r>
      <w:r w:rsidRPr="00EC13B8">
        <w:rPr>
          <w:rFonts w:asciiTheme="minorHAnsi" w:hAnsiTheme="minorHAnsi" w:cstheme="minorHAnsi"/>
          <w:sz w:val="22"/>
          <w:szCs w:val="22"/>
        </w:rPr>
        <w:t>__</w:t>
      </w:r>
    </w:p>
    <w:p w:rsidR="00EC13B8" w:rsidRPr="00EC13B8" w:rsidRDefault="00AD7958" w:rsidP="00EC13B8">
      <w:pPr>
        <w:pStyle w:val="ConsPlusNonformat"/>
        <w:jc w:val="center"/>
        <w:rPr>
          <w:rFonts w:asciiTheme="minorHAnsi" w:hAnsiTheme="minorHAnsi" w:cstheme="minorHAnsi"/>
          <w:sz w:val="16"/>
          <w:szCs w:val="16"/>
        </w:rPr>
      </w:pPr>
      <w:r w:rsidRPr="00EC13B8">
        <w:rPr>
          <w:rFonts w:asciiTheme="minorHAnsi" w:hAnsiTheme="minorHAnsi" w:cstheme="minorHAnsi"/>
          <w:sz w:val="16"/>
          <w:szCs w:val="16"/>
        </w:rPr>
        <w:t xml:space="preserve"> </w:t>
      </w:r>
      <w:r w:rsidR="00EC13B8" w:rsidRPr="00EC13B8">
        <w:rPr>
          <w:rFonts w:asciiTheme="minorHAnsi" w:hAnsiTheme="minorHAnsi" w:cstheme="minorHAnsi"/>
          <w:sz w:val="16"/>
          <w:szCs w:val="16"/>
        </w:rPr>
        <w:t>(указывается основание: в связи с исключением многоквартирного дома,</w:t>
      </w:r>
      <w:r w:rsidR="00EC13B8">
        <w:rPr>
          <w:rFonts w:asciiTheme="minorHAnsi" w:hAnsiTheme="minorHAnsi" w:cstheme="minorHAnsi"/>
          <w:sz w:val="16"/>
          <w:szCs w:val="16"/>
        </w:rPr>
        <w:t xml:space="preserve"> </w:t>
      </w:r>
      <w:r w:rsidR="00EC13B8" w:rsidRPr="00EC13B8">
        <w:rPr>
          <w:rFonts w:asciiTheme="minorHAnsi" w:hAnsiTheme="minorHAnsi" w:cstheme="minorHAnsi"/>
          <w:sz w:val="16"/>
          <w:szCs w:val="16"/>
        </w:rPr>
        <w:t>в котором менее чем пять квартир, из региональной программы</w:t>
      </w:r>
      <w:r w:rsidR="00EC13B8">
        <w:rPr>
          <w:rFonts w:asciiTheme="minorHAnsi" w:hAnsiTheme="minorHAnsi" w:cstheme="minorHAnsi"/>
          <w:sz w:val="16"/>
          <w:szCs w:val="16"/>
        </w:rPr>
        <w:t xml:space="preserve"> </w:t>
      </w:r>
      <w:r w:rsidR="00EC13B8" w:rsidRPr="00EC13B8">
        <w:rPr>
          <w:rFonts w:asciiTheme="minorHAnsi" w:hAnsiTheme="minorHAnsi" w:cstheme="minorHAnsi"/>
          <w:sz w:val="16"/>
          <w:szCs w:val="16"/>
        </w:rPr>
        <w:t>капитального ремонта)</w:t>
      </w:r>
    </w:p>
    <w:p w:rsidR="00EC13B8" w:rsidRPr="00EC13B8" w:rsidRDefault="00EC13B8" w:rsidP="00EC13B8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 xml:space="preserve">2.   </w:t>
      </w:r>
      <w:r w:rsidR="00015765" w:rsidRPr="00EC13B8">
        <w:rPr>
          <w:rFonts w:asciiTheme="minorHAnsi" w:hAnsiTheme="minorHAnsi" w:cstheme="minorHAnsi"/>
          <w:sz w:val="22"/>
          <w:szCs w:val="22"/>
        </w:rPr>
        <w:t>Средства фонда капитального ремонта подлежит перечислению на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13B8">
        <w:rPr>
          <w:rFonts w:asciiTheme="minorHAnsi" w:hAnsiTheme="minorHAnsi" w:cstheme="minorHAnsi"/>
          <w:sz w:val="22"/>
          <w:szCs w:val="22"/>
        </w:rPr>
        <w:t>расчетный счет</w:t>
      </w:r>
    </w:p>
    <w:p w:rsidR="00EC13B8" w:rsidRPr="00EC13B8" w:rsidRDefault="00EC13B8" w:rsidP="00EC13B8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0" w:name="_GoBack"/>
      <w:bookmarkEnd w:id="0"/>
      <w:r w:rsidRPr="00EC13B8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AD7958">
        <w:rPr>
          <w:rFonts w:asciiTheme="minorHAnsi" w:hAnsiTheme="minorHAnsi" w:cstheme="minorHAnsi"/>
          <w:sz w:val="22"/>
          <w:szCs w:val="22"/>
        </w:rPr>
        <w:t>__________</w:t>
      </w:r>
      <w:r w:rsidRPr="00EC13B8">
        <w:rPr>
          <w:rFonts w:asciiTheme="minorHAnsi" w:hAnsiTheme="minorHAnsi" w:cstheme="minorHAnsi"/>
          <w:sz w:val="22"/>
          <w:szCs w:val="22"/>
        </w:rPr>
        <w:t>,</w:t>
      </w:r>
    </w:p>
    <w:p w:rsidR="00EC13B8" w:rsidRPr="00EC13B8" w:rsidRDefault="00EC13B8" w:rsidP="00EC13B8">
      <w:pPr>
        <w:pStyle w:val="ConsPlusNonformat"/>
        <w:jc w:val="center"/>
        <w:rPr>
          <w:rFonts w:asciiTheme="minorHAnsi" w:hAnsiTheme="minorHAnsi" w:cstheme="minorHAnsi"/>
          <w:sz w:val="16"/>
          <w:szCs w:val="16"/>
        </w:rPr>
      </w:pPr>
      <w:r w:rsidRPr="00EC13B8">
        <w:rPr>
          <w:rFonts w:asciiTheme="minorHAnsi" w:hAnsiTheme="minorHAnsi" w:cstheme="minorHAnsi"/>
          <w:sz w:val="16"/>
          <w:szCs w:val="16"/>
        </w:rPr>
        <w:t>(реквизиты счета для перечисления)</w:t>
      </w:r>
    </w:p>
    <w:p w:rsidR="00EC13B8" w:rsidRPr="00EC13B8" w:rsidRDefault="00EC13B8" w:rsidP="00EC13B8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открытый ___________________________________________________</w:t>
      </w:r>
      <w:r w:rsidR="00AD7958">
        <w:rPr>
          <w:rFonts w:asciiTheme="minorHAnsi" w:hAnsiTheme="minorHAnsi" w:cstheme="minorHAnsi"/>
          <w:sz w:val="22"/>
          <w:szCs w:val="22"/>
        </w:rPr>
        <w:t>__________</w:t>
      </w:r>
      <w:r w:rsidRPr="00EC13B8">
        <w:rPr>
          <w:rFonts w:asciiTheme="minorHAnsi" w:hAnsiTheme="minorHAnsi" w:cstheme="minorHAnsi"/>
          <w:sz w:val="22"/>
          <w:szCs w:val="22"/>
        </w:rPr>
        <w:t>_______________</w:t>
      </w:r>
    </w:p>
    <w:p w:rsidR="00EC13B8" w:rsidRPr="00EC13B8" w:rsidRDefault="00EC13B8" w:rsidP="00EC13B8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p w:rsidR="00EC13B8" w:rsidRPr="00EC13B8" w:rsidRDefault="00EC13B8" w:rsidP="00EC13B8">
      <w:pPr>
        <w:pStyle w:val="ConsPlusNormal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3. Гарантирую, что вся информация, содержащаяся в представленных документах, является достоверной, и не возражаю против доступа к ней всех заинтересованных лиц.</w:t>
      </w:r>
    </w:p>
    <w:p w:rsidR="00EC13B8" w:rsidRPr="00EC13B8" w:rsidRDefault="00EC13B8" w:rsidP="00EC13B8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Приложение:</w:t>
      </w:r>
    </w:p>
    <w:p w:rsidR="00EC13B8" w:rsidRPr="00EC13B8" w:rsidRDefault="00EC13B8" w:rsidP="00EC13B8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- копия документа, удостоверяющего личность собственника(</w:t>
      </w:r>
      <w:proofErr w:type="spellStart"/>
      <w:r w:rsidRPr="00EC13B8">
        <w:rPr>
          <w:rFonts w:asciiTheme="minorHAnsi" w:hAnsiTheme="minorHAnsi" w:cstheme="minorHAnsi"/>
          <w:sz w:val="22"/>
          <w:szCs w:val="22"/>
        </w:rPr>
        <w:t>ов</w:t>
      </w:r>
      <w:proofErr w:type="spellEnd"/>
      <w:r w:rsidRPr="00EC13B8">
        <w:rPr>
          <w:rFonts w:asciiTheme="minorHAnsi" w:hAnsiTheme="minorHAnsi" w:cstheme="minorHAnsi"/>
          <w:sz w:val="22"/>
          <w:szCs w:val="22"/>
        </w:rPr>
        <w:t>) помещения - физического лица, выписку из Единого государственного реестра юридических лиц - юридического лица;</w:t>
      </w:r>
    </w:p>
    <w:p w:rsidR="00EC13B8" w:rsidRPr="00EC13B8" w:rsidRDefault="00EC13B8" w:rsidP="00EC13B8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 xml:space="preserve">- выписка из Единого государственного реестра недвижимости; в случае если право собственности на помещение в многоквартирном доме возникло до введения в действие Федерального </w:t>
      </w:r>
      <w:hyperlink r:id="rId5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------------ Утратил силу или отменен{КонсультантПлюс}" w:history="1">
        <w:r w:rsidRPr="00EC13B8">
          <w:rPr>
            <w:rFonts w:asciiTheme="minorHAnsi" w:hAnsiTheme="minorHAnsi" w:cstheme="minorHAnsi"/>
            <w:color w:val="0000FF"/>
            <w:sz w:val="22"/>
            <w:szCs w:val="22"/>
          </w:rPr>
          <w:t>закона</w:t>
        </w:r>
      </w:hyperlink>
      <w:r w:rsidRPr="00EC13B8">
        <w:rPr>
          <w:rFonts w:asciiTheme="minorHAnsi" w:hAnsiTheme="minorHAnsi" w:cstheme="minorHAnsi"/>
          <w:sz w:val="22"/>
          <w:szCs w:val="22"/>
        </w:rPr>
        <w:t xml:space="preserve"> от 21.07.1997 N 122-ФЗ "О государственной регистрации прав на недвижимое имущество и сделок с ним" (с последующими изменениями) и право на помещение не прошло государственную регистрацию, введенную указанным Федеральным законом, копию документа(</w:t>
      </w:r>
      <w:proofErr w:type="spellStart"/>
      <w:r w:rsidRPr="00EC13B8">
        <w:rPr>
          <w:rFonts w:asciiTheme="minorHAnsi" w:hAnsiTheme="minorHAnsi" w:cstheme="minorHAnsi"/>
          <w:sz w:val="22"/>
          <w:szCs w:val="22"/>
        </w:rPr>
        <w:t>ов</w:t>
      </w:r>
      <w:proofErr w:type="spellEnd"/>
      <w:r w:rsidRPr="00EC13B8">
        <w:rPr>
          <w:rFonts w:asciiTheme="minorHAnsi" w:hAnsiTheme="minorHAnsi" w:cstheme="minorHAnsi"/>
          <w:sz w:val="22"/>
          <w:szCs w:val="22"/>
        </w:rPr>
        <w:t>), подтверждающего(их) право собственности на помещение;</w:t>
      </w:r>
    </w:p>
    <w:p w:rsidR="00EC13B8" w:rsidRPr="00EC13B8" w:rsidRDefault="00EC13B8" w:rsidP="00EC13B8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- сведения о счете, открытом в банке или иной кредитной организации;</w:t>
      </w:r>
    </w:p>
    <w:p w:rsidR="00EC13B8" w:rsidRPr="00EC13B8" w:rsidRDefault="00EC13B8" w:rsidP="00EC13B8">
      <w:pPr>
        <w:pStyle w:val="ConsPlusNormal"/>
        <w:spacing w:before="20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- копия(и) документа(</w:t>
      </w:r>
      <w:proofErr w:type="spellStart"/>
      <w:r w:rsidRPr="00EC13B8">
        <w:rPr>
          <w:rFonts w:asciiTheme="minorHAnsi" w:hAnsiTheme="minorHAnsi" w:cstheme="minorHAnsi"/>
          <w:sz w:val="22"/>
          <w:szCs w:val="22"/>
        </w:rPr>
        <w:t>ов</w:t>
      </w:r>
      <w:proofErr w:type="spellEnd"/>
      <w:r w:rsidRPr="00EC13B8">
        <w:rPr>
          <w:rFonts w:asciiTheme="minorHAnsi" w:hAnsiTheme="minorHAnsi" w:cstheme="minorHAnsi"/>
          <w:sz w:val="22"/>
          <w:szCs w:val="22"/>
        </w:rPr>
        <w:t>), удостоверяющего(их) личность представителя собственника(</w:t>
      </w:r>
      <w:proofErr w:type="spellStart"/>
      <w:r w:rsidRPr="00EC13B8">
        <w:rPr>
          <w:rFonts w:asciiTheme="minorHAnsi" w:hAnsiTheme="minorHAnsi" w:cstheme="minorHAnsi"/>
          <w:sz w:val="22"/>
          <w:szCs w:val="22"/>
        </w:rPr>
        <w:t>ов</w:t>
      </w:r>
      <w:proofErr w:type="spellEnd"/>
      <w:r w:rsidRPr="00EC13B8">
        <w:rPr>
          <w:rFonts w:asciiTheme="minorHAnsi" w:hAnsiTheme="minorHAnsi" w:cstheme="minorHAnsi"/>
          <w:sz w:val="22"/>
          <w:szCs w:val="22"/>
        </w:rPr>
        <w:t>) помещения, а также документа, подтверждающего полномочия представителя собственника помещений действовать от его имени (в случае подачи документов представителем собственника помещения).</w:t>
      </w:r>
    </w:p>
    <w:p w:rsidR="00EC13B8" w:rsidRDefault="00EC13B8" w:rsidP="00EC13B8">
      <w:pPr>
        <w:pStyle w:val="ConsPlusNormal"/>
        <w:spacing w:before="20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EC13B8">
        <w:rPr>
          <w:rFonts w:asciiTheme="minorHAnsi" w:hAnsiTheme="minorHAnsi" w:cstheme="minorHAnsi"/>
          <w:sz w:val="22"/>
          <w:szCs w:val="22"/>
        </w:rPr>
        <w:t>Копии документов должны быть заверены в установленном законом порядке.</w:t>
      </w:r>
    </w:p>
    <w:p w:rsidR="00AD7958" w:rsidRPr="00EC13B8" w:rsidRDefault="00AD7958" w:rsidP="00EC13B8">
      <w:pPr>
        <w:pStyle w:val="ConsPlusNormal"/>
        <w:spacing w:before="20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49"/>
      </w:tblGrid>
      <w:tr w:rsidR="00EC13B8" w:rsidTr="003A2143">
        <w:tc>
          <w:tcPr>
            <w:tcW w:w="4785" w:type="dxa"/>
          </w:tcPr>
          <w:p w:rsidR="00EC13B8" w:rsidRDefault="00EC13B8" w:rsidP="003A2143">
            <w:pPr>
              <w:jc w:val="both"/>
            </w:pPr>
            <w:r>
              <w:t xml:space="preserve">«____»____________ 20_____г.                                                   </w:t>
            </w:r>
          </w:p>
        </w:tc>
        <w:tc>
          <w:tcPr>
            <w:tcW w:w="4786" w:type="dxa"/>
          </w:tcPr>
          <w:p w:rsidR="00EC13B8" w:rsidRDefault="00EC13B8" w:rsidP="003A2143">
            <w:pPr>
              <w:jc w:val="both"/>
            </w:pPr>
            <w:r>
              <w:t>___________________/_________________</w:t>
            </w:r>
          </w:p>
          <w:p w:rsidR="00EC13B8" w:rsidRDefault="00EC13B8" w:rsidP="003A2143">
            <w:pPr>
              <w:ind w:firstLine="567"/>
              <w:jc w:val="both"/>
            </w:pPr>
            <w:r>
              <w:rPr>
                <w:sz w:val="16"/>
                <w:szCs w:val="16"/>
              </w:rPr>
              <w:t xml:space="preserve">     </w:t>
            </w:r>
            <w:r w:rsidRPr="0007404D">
              <w:rPr>
                <w:i/>
                <w:sz w:val="16"/>
                <w:szCs w:val="16"/>
              </w:rPr>
              <w:t>(</w:t>
            </w:r>
            <w:proofErr w:type="gramStart"/>
            <w:r w:rsidRPr="0007404D">
              <w:rPr>
                <w:i/>
                <w:sz w:val="16"/>
                <w:szCs w:val="16"/>
              </w:rPr>
              <w:t>подпись)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07404D">
              <w:rPr>
                <w:i/>
                <w:sz w:val="16"/>
                <w:szCs w:val="16"/>
              </w:rPr>
              <w:t xml:space="preserve">  </w:t>
            </w:r>
            <w:proofErr w:type="gramEnd"/>
            <w:r w:rsidRPr="0007404D">
              <w:rPr>
                <w:i/>
                <w:sz w:val="16"/>
                <w:szCs w:val="16"/>
              </w:rPr>
              <w:t xml:space="preserve">                    (расшифровка подписи)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</w:tbl>
    <w:p w:rsidR="00EC13B8" w:rsidRPr="00EC13B8" w:rsidRDefault="00EC13B8" w:rsidP="00EC13B8">
      <w:pPr>
        <w:pStyle w:val="ConsPlusNormal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587"/>
        <w:gridCol w:w="2778"/>
        <w:gridCol w:w="3005"/>
      </w:tblGrid>
      <w:tr w:rsidR="00EC13B8" w:rsidRPr="00EC13B8" w:rsidTr="003A2143">
        <w:tc>
          <w:tcPr>
            <w:tcW w:w="1417" w:type="dxa"/>
          </w:tcPr>
          <w:p w:rsidR="00EC13B8" w:rsidRPr="00EC13B8" w:rsidRDefault="00EC13B8" w:rsidP="00EC13B8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7" w:type="dxa"/>
          </w:tcPr>
          <w:p w:rsidR="00EC13B8" w:rsidRPr="00EC13B8" w:rsidRDefault="00EC13B8" w:rsidP="00EC13B8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</w:tcPr>
          <w:p w:rsidR="00EC13B8" w:rsidRPr="00EC13B8" w:rsidRDefault="00EC13B8" w:rsidP="00EC13B8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5" w:type="dxa"/>
          </w:tcPr>
          <w:p w:rsidR="00EC13B8" w:rsidRPr="00EC13B8" w:rsidRDefault="00EC13B8" w:rsidP="00EC13B8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3B8" w:rsidRPr="00EC13B8" w:rsidTr="003A2143">
        <w:tc>
          <w:tcPr>
            <w:tcW w:w="1417" w:type="dxa"/>
          </w:tcPr>
          <w:p w:rsidR="00EC13B8" w:rsidRPr="00EC13B8" w:rsidRDefault="00EC13B8" w:rsidP="00EC13B8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7" w:type="dxa"/>
          </w:tcPr>
          <w:p w:rsidR="00EC13B8" w:rsidRPr="00EC13B8" w:rsidRDefault="00EC13B8" w:rsidP="00EC13B8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</w:tcPr>
          <w:p w:rsidR="00EC13B8" w:rsidRPr="00EC13B8" w:rsidRDefault="00EC13B8" w:rsidP="00EC13B8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5" w:type="dxa"/>
          </w:tcPr>
          <w:p w:rsidR="00EC13B8" w:rsidRPr="00EC13B8" w:rsidRDefault="00EC13B8" w:rsidP="00EC13B8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15C54" w:rsidRPr="00EC13B8" w:rsidRDefault="00D15C54" w:rsidP="00EC13B8">
      <w:pPr>
        <w:spacing w:after="0" w:line="240" w:lineRule="auto"/>
        <w:ind w:firstLine="567"/>
        <w:jc w:val="center"/>
        <w:rPr>
          <w:rFonts w:cstheme="minorHAnsi"/>
        </w:rPr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2E0342">
      <w:pPr>
        <w:spacing w:after="0" w:line="240" w:lineRule="auto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085EBE" w:rsidRDefault="00085EBE" w:rsidP="0007404D">
      <w:pPr>
        <w:spacing w:after="0" w:line="240" w:lineRule="auto"/>
        <w:ind w:firstLine="567"/>
        <w:jc w:val="both"/>
      </w:pPr>
    </w:p>
    <w:p w:rsidR="00085EBE" w:rsidRDefault="00085EBE" w:rsidP="0007404D">
      <w:pPr>
        <w:spacing w:after="0" w:line="240" w:lineRule="auto"/>
        <w:ind w:firstLine="567"/>
        <w:jc w:val="both"/>
      </w:pPr>
    </w:p>
    <w:p w:rsidR="00085EBE" w:rsidRDefault="00085EBE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sectPr w:rsidR="00D15C54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C41AF"/>
    <w:multiLevelType w:val="hybridMultilevel"/>
    <w:tmpl w:val="136ECB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15765"/>
    <w:rsid w:val="000435AE"/>
    <w:rsid w:val="00054B44"/>
    <w:rsid w:val="0007404D"/>
    <w:rsid w:val="00085EBE"/>
    <w:rsid w:val="000F45D4"/>
    <w:rsid w:val="001010FA"/>
    <w:rsid w:val="001A4968"/>
    <w:rsid w:val="00240041"/>
    <w:rsid w:val="00243C5A"/>
    <w:rsid w:val="00266669"/>
    <w:rsid w:val="002E0342"/>
    <w:rsid w:val="0035573A"/>
    <w:rsid w:val="006037F2"/>
    <w:rsid w:val="00605385"/>
    <w:rsid w:val="00607816"/>
    <w:rsid w:val="006845F1"/>
    <w:rsid w:val="007B4A93"/>
    <w:rsid w:val="00887787"/>
    <w:rsid w:val="00961868"/>
    <w:rsid w:val="00986525"/>
    <w:rsid w:val="00AC4A7D"/>
    <w:rsid w:val="00AD7958"/>
    <w:rsid w:val="00B23740"/>
    <w:rsid w:val="00B72F09"/>
    <w:rsid w:val="00D15C54"/>
    <w:rsid w:val="00D36B9D"/>
    <w:rsid w:val="00EC13B8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77BE5-C7CC-4204-828D-7DD4164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1868"/>
    <w:pPr>
      <w:ind w:left="720"/>
      <w:contextualSpacing/>
    </w:pPr>
  </w:style>
  <w:style w:type="paragraph" w:customStyle="1" w:styleId="ConsPlusNormal">
    <w:name w:val="ConsPlusNormal"/>
    <w:rsid w:val="00EC1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13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87921E90AD07234EB87A42F16DB96A52D3E74BA646AD19C99D1DC2955A5CCD896CBDE7EA51F82C595977B10AYAi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Юля Трубина</cp:lastModifiedBy>
  <cp:revision>8</cp:revision>
  <cp:lastPrinted>2019-09-10T11:15:00Z</cp:lastPrinted>
  <dcterms:created xsi:type="dcterms:W3CDTF">2019-09-10T11:16:00Z</dcterms:created>
  <dcterms:modified xsi:type="dcterms:W3CDTF">2020-11-03T08:16:00Z</dcterms:modified>
</cp:coreProperties>
</file>