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060" w:rsidRDefault="001F4060">
      <w:pPr>
        <w:pStyle w:val="ConsPlusTitlePage"/>
      </w:pPr>
      <w:r>
        <w:t xml:space="preserve">Документ предоставлен </w:t>
      </w:r>
      <w:hyperlink r:id="rId4" w:history="1">
        <w:r>
          <w:rPr>
            <w:color w:val="0000FF"/>
          </w:rPr>
          <w:t>КонсультантПлюс</w:t>
        </w:r>
      </w:hyperlink>
      <w:r>
        <w:br/>
      </w:r>
    </w:p>
    <w:p w:rsidR="001F4060" w:rsidRDefault="001F4060">
      <w:pPr>
        <w:pStyle w:val="ConsPlusNormal"/>
        <w:jc w:val="both"/>
        <w:outlineLvl w:val="0"/>
      </w:pPr>
    </w:p>
    <w:p w:rsidR="001F4060" w:rsidRDefault="001F4060">
      <w:pPr>
        <w:pStyle w:val="ConsPlusTitle"/>
        <w:jc w:val="center"/>
        <w:outlineLvl w:val="0"/>
      </w:pPr>
      <w:r>
        <w:t>ПРАВИТЕЛЬСТВО РОССИЙСКОЙ ФЕДЕРАЦИИ</w:t>
      </w:r>
    </w:p>
    <w:p w:rsidR="001F4060" w:rsidRDefault="001F4060">
      <w:pPr>
        <w:pStyle w:val="ConsPlusTitle"/>
        <w:jc w:val="center"/>
      </w:pPr>
    </w:p>
    <w:p w:rsidR="001F4060" w:rsidRDefault="001F4060">
      <w:pPr>
        <w:pStyle w:val="ConsPlusTitle"/>
        <w:jc w:val="center"/>
      </w:pPr>
      <w:r>
        <w:t>ПОСТАНОВЛЕНИЕ</w:t>
      </w:r>
    </w:p>
    <w:p w:rsidR="001F4060" w:rsidRDefault="001F4060">
      <w:pPr>
        <w:pStyle w:val="ConsPlusTitle"/>
        <w:jc w:val="center"/>
      </w:pPr>
      <w:r>
        <w:t>от 1 июля 2016 г. N 615</w:t>
      </w:r>
    </w:p>
    <w:p w:rsidR="001F4060" w:rsidRDefault="001F4060">
      <w:pPr>
        <w:pStyle w:val="ConsPlusTitle"/>
        <w:jc w:val="center"/>
      </w:pPr>
    </w:p>
    <w:p w:rsidR="001F4060" w:rsidRDefault="001F4060">
      <w:pPr>
        <w:pStyle w:val="ConsPlusTitle"/>
        <w:jc w:val="center"/>
      </w:pPr>
      <w:r>
        <w:t>О ПОРЯДКЕ</w:t>
      </w:r>
    </w:p>
    <w:p w:rsidR="001F4060" w:rsidRDefault="001F4060">
      <w:pPr>
        <w:pStyle w:val="ConsPlusTitle"/>
        <w:jc w:val="center"/>
      </w:pPr>
      <w:r>
        <w:t>ПРИВЛЕЧЕНИЯ ПОДРЯДНЫХ ОРГАНИЗАЦИЙ ДЛЯ ОКАЗАНИЯ УСЛУГ</w:t>
      </w:r>
    </w:p>
    <w:p w:rsidR="001F4060" w:rsidRDefault="001F4060">
      <w:pPr>
        <w:pStyle w:val="ConsPlusTitle"/>
        <w:jc w:val="center"/>
      </w:pPr>
      <w:r>
        <w:t>И (ИЛИ) ВЫПОЛНЕНИЯ РАБОТ ПО КАПИТАЛЬНОМУ РЕМОНТУ ОБЩЕГО</w:t>
      </w:r>
    </w:p>
    <w:p w:rsidR="001F4060" w:rsidRDefault="001F4060">
      <w:pPr>
        <w:pStyle w:val="ConsPlusTitle"/>
        <w:jc w:val="center"/>
      </w:pPr>
      <w:r>
        <w:t>ИМУЩЕСТВА В МНОГОКВАРТИРНОМ ДОМЕ И ПОРЯДКЕ ОСУЩЕСТВЛЕНИЯ</w:t>
      </w:r>
    </w:p>
    <w:p w:rsidR="001F4060" w:rsidRDefault="001F4060">
      <w:pPr>
        <w:pStyle w:val="ConsPlusTitle"/>
        <w:jc w:val="center"/>
      </w:pPr>
      <w:r>
        <w:t>ЗАКУПОК ТОВАРОВ, РАБОТ, УСЛУГ В ЦЕЛЯХ ВЫПОЛНЕНИЯ ФУНКЦИЙ</w:t>
      </w:r>
    </w:p>
    <w:p w:rsidR="001F4060" w:rsidRDefault="001F4060">
      <w:pPr>
        <w:pStyle w:val="ConsPlusTitle"/>
        <w:jc w:val="center"/>
      </w:pPr>
      <w:r>
        <w:t>СПЕЦИАЛИЗИРОВАННОЙ НЕКОММЕРЧЕСКОЙ ОРГАНИЗАЦИИ,</w:t>
      </w:r>
    </w:p>
    <w:p w:rsidR="001F4060" w:rsidRDefault="001F4060">
      <w:pPr>
        <w:pStyle w:val="ConsPlusTitle"/>
        <w:jc w:val="center"/>
      </w:pPr>
      <w:r>
        <w:t>ОСУЩЕСТВЛЯЮЩЕЙ ДЕЯТЕЛЬНОСТЬ, НАПРАВЛЕННУЮ НА ОБЕСПЕЧЕНИЕ</w:t>
      </w:r>
    </w:p>
    <w:p w:rsidR="001F4060" w:rsidRDefault="001F4060">
      <w:pPr>
        <w:pStyle w:val="ConsPlusTitle"/>
        <w:jc w:val="center"/>
      </w:pPr>
      <w:r>
        <w:t>ПРОВЕДЕНИЯ КАПИТАЛЬНОГО РЕМОНТА ОБЩЕГО ИМУЩЕСТВА</w:t>
      </w:r>
    </w:p>
    <w:p w:rsidR="001F4060" w:rsidRDefault="001F4060">
      <w:pPr>
        <w:pStyle w:val="ConsPlusTitle"/>
        <w:jc w:val="center"/>
      </w:pPr>
      <w:r>
        <w:t>В МНОГОКВАРТИРНЫХ ДОМАХ</w:t>
      </w:r>
    </w:p>
    <w:p w:rsidR="001F4060" w:rsidRDefault="001F40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060">
        <w:trPr>
          <w:jc w:val="center"/>
        </w:trPr>
        <w:tc>
          <w:tcPr>
            <w:tcW w:w="9294" w:type="dxa"/>
            <w:tcBorders>
              <w:top w:val="nil"/>
              <w:left w:val="single" w:sz="24" w:space="0" w:color="CED3F1"/>
              <w:bottom w:val="nil"/>
              <w:right w:val="single" w:sz="24" w:space="0" w:color="F4F3F8"/>
            </w:tcBorders>
            <w:shd w:val="clear" w:color="auto" w:fill="F4F3F8"/>
          </w:tcPr>
          <w:p w:rsidR="001F4060" w:rsidRDefault="001F4060">
            <w:pPr>
              <w:pStyle w:val="ConsPlusNormal"/>
              <w:jc w:val="center"/>
            </w:pPr>
            <w:r>
              <w:rPr>
                <w:color w:val="392C69"/>
              </w:rPr>
              <w:t>Список изменяющих документов</w:t>
            </w:r>
          </w:p>
          <w:p w:rsidR="001F4060" w:rsidRDefault="001F4060">
            <w:pPr>
              <w:pStyle w:val="ConsPlusNormal"/>
              <w:jc w:val="center"/>
            </w:pPr>
            <w:r>
              <w:rPr>
                <w:color w:val="392C69"/>
              </w:rPr>
              <w:t xml:space="preserve">(в ред. Постановлений Правительства РФ от 09.09.2017 </w:t>
            </w:r>
            <w:hyperlink r:id="rId5" w:history="1">
              <w:r>
                <w:rPr>
                  <w:color w:val="0000FF"/>
                </w:rPr>
                <w:t>N 1092</w:t>
              </w:r>
            </w:hyperlink>
            <w:r>
              <w:rPr>
                <w:color w:val="392C69"/>
              </w:rPr>
              <w:t>,</w:t>
            </w:r>
          </w:p>
          <w:p w:rsidR="001F4060" w:rsidRDefault="001F4060">
            <w:pPr>
              <w:pStyle w:val="ConsPlusNormal"/>
              <w:jc w:val="center"/>
            </w:pPr>
            <w:r>
              <w:rPr>
                <w:color w:val="392C69"/>
              </w:rPr>
              <w:t xml:space="preserve">от 12.04.2019 </w:t>
            </w:r>
            <w:hyperlink r:id="rId6" w:history="1">
              <w:r>
                <w:rPr>
                  <w:color w:val="0000FF"/>
                </w:rPr>
                <w:t>N 437</w:t>
              </w:r>
            </w:hyperlink>
            <w:r>
              <w:rPr>
                <w:color w:val="392C69"/>
              </w:rPr>
              <w:t>)</w:t>
            </w:r>
          </w:p>
        </w:tc>
      </w:tr>
    </w:tbl>
    <w:p w:rsidR="001F4060" w:rsidRDefault="001F4060">
      <w:pPr>
        <w:pStyle w:val="ConsPlusNormal"/>
        <w:jc w:val="center"/>
      </w:pPr>
    </w:p>
    <w:p w:rsidR="001F4060" w:rsidRDefault="001F4060">
      <w:pPr>
        <w:pStyle w:val="ConsPlusNormal"/>
        <w:ind w:firstLine="540"/>
        <w:jc w:val="both"/>
      </w:pPr>
      <w:r>
        <w:t xml:space="preserve">В соответствии с </w:t>
      </w:r>
      <w:hyperlink r:id="rId7" w:history="1">
        <w:r>
          <w:rPr>
            <w:color w:val="0000FF"/>
          </w:rPr>
          <w:t>частью 1.1 статьи 180</w:t>
        </w:r>
      </w:hyperlink>
      <w:r>
        <w:t xml:space="preserve"> и </w:t>
      </w:r>
      <w:hyperlink r:id="rId8" w:history="1">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1F4060" w:rsidRDefault="001F4060">
      <w:pPr>
        <w:pStyle w:val="ConsPlusNormal"/>
        <w:spacing w:before="22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1F4060" w:rsidRDefault="001F4060">
      <w:pPr>
        <w:pStyle w:val="ConsPlusNormal"/>
        <w:spacing w:before="220"/>
        <w:ind w:firstLine="540"/>
        <w:jc w:val="both"/>
      </w:pPr>
      <w:bookmarkStart w:id="0" w:name="P21"/>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0" w:history="1">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5" w:history="1">
        <w:r>
          <w:rPr>
            <w:color w:val="0000FF"/>
          </w:rPr>
          <w:t>пунктом 8</w:t>
        </w:r>
      </w:hyperlink>
      <w:r>
        <w:t xml:space="preserve"> Положения, а также случаев, предусмотренных </w:t>
      </w:r>
      <w:hyperlink w:anchor="P586" w:history="1">
        <w:r>
          <w:rPr>
            <w:color w:val="0000FF"/>
          </w:rPr>
          <w:t>пунктом 193</w:t>
        </w:r>
      </w:hyperlink>
      <w:r>
        <w:t xml:space="preserve"> Положения.</w:t>
      </w:r>
    </w:p>
    <w:p w:rsidR="001F4060" w:rsidRDefault="001F4060">
      <w:pPr>
        <w:pStyle w:val="ConsPlusNormal"/>
        <w:spacing w:before="220"/>
        <w:ind w:firstLine="540"/>
        <w:jc w:val="both"/>
      </w:pPr>
      <w:r>
        <w:t xml:space="preserve">3. </w:t>
      </w:r>
      <w:hyperlink w:anchor="P21" w:history="1">
        <w:r>
          <w:rPr>
            <w:color w:val="0000FF"/>
          </w:rPr>
          <w:t>Пункт 2</w:t>
        </w:r>
      </w:hyperlink>
      <w:r>
        <w:t xml:space="preserve"> настоящего постановления и </w:t>
      </w:r>
      <w:hyperlink w:anchor="P331" w:history="1">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1F4060" w:rsidRDefault="001F4060">
      <w:pPr>
        <w:pStyle w:val="ConsPlusNormal"/>
        <w:spacing w:before="220"/>
        <w:ind w:firstLine="540"/>
        <w:jc w:val="both"/>
      </w:pPr>
      <w:bookmarkStart w:id="1" w:name="P23"/>
      <w:bookmarkEnd w:id="1"/>
      <w:r>
        <w:t xml:space="preserve">4. Первый предварительный отбор подрядных организаций, предусмотренный </w:t>
      </w:r>
      <w:hyperlink w:anchor="P39" w:history="1">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1F4060" w:rsidRDefault="001F4060">
      <w:pPr>
        <w:pStyle w:val="ConsPlusNormal"/>
        <w:spacing w:before="22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1F4060" w:rsidRDefault="001F4060">
      <w:pPr>
        <w:pStyle w:val="ConsPlusNormal"/>
        <w:ind w:firstLine="540"/>
        <w:jc w:val="both"/>
      </w:pPr>
    </w:p>
    <w:p w:rsidR="001F4060" w:rsidRDefault="001F4060">
      <w:pPr>
        <w:pStyle w:val="ConsPlusNormal"/>
        <w:jc w:val="right"/>
      </w:pPr>
      <w:r>
        <w:t>Председатель Правительства</w:t>
      </w:r>
    </w:p>
    <w:p w:rsidR="001F4060" w:rsidRDefault="001F4060">
      <w:pPr>
        <w:pStyle w:val="ConsPlusNormal"/>
        <w:jc w:val="right"/>
      </w:pPr>
      <w:r>
        <w:t>Российской Федерации</w:t>
      </w:r>
    </w:p>
    <w:p w:rsidR="001F4060" w:rsidRDefault="001F4060">
      <w:pPr>
        <w:pStyle w:val="ConsPlusNormal"/>
        <w:jc w:val="right"/>
      </w:pPr>
      <w:r>
        <w:t>Д.МЕДВЕДЕВ</w:t>
      </w:r>
    </w:p>
    <w:p w:rsidR="001F4060" w:rsidRDefault="001F4060">
      <w:pPr>
        <w:pStyle w:val="ConsPlusNormal"/>
        <w:ind w:firstLine="540"/>
        <w:jc w:val="both"/>
      </w:pPr>
    </w:p>
    <w:p w:rsidR="001F4060" w:rsidRDefault="001F4060">
      <w:pPr>
        <w:pStyle w:val="ConsPlusNormal"/>
        <w:ind w:firstLine="540"/>
        <w:jc w:val="both"/>
      </w:pPr>
    </w:p>
    <w:p w:rsidR="001F4060" w:rsidRDefault="001F4060">
      <w:pPr>
        <w:pStyle w:val="ConsPlusNormal"/>
        <w:ind w:firstLine="540"/>
        <w:jc w:val="both"/>
      </w:pPr>
    </w:p>
    <w:p w:rsidR="001F4060" w:rsidRDefault="001F4060">
      <w:pPr>
        <w:pStyle w:val="ConsPlusNormal"/>
        <w:ind w:firstLine="540"/>
        <w:jc w:val="both"/>
      </w:pPr>
    </w:p>
    <w:p w:rsidR="001F4060" w:rsidRDefault="001F4060">
      <w:pPr>
        <w:pStyle w:val="ConsPlusNormal"/>
        <w:ind w:firstLine="540"/>
        <w:jc w:val="both"/>
      </w:pPr>
    </w:p>
    <w:p w:rsidR="001F4060" w:rsidRDefault="001F4060">
      <w:pPr>
        <w:pStyle w:val="ConsPlusNormal"/>
        <w:jc w:val="right"/>
        <w:outlineLvl w:val="0"/>
      </w:pPr>
      <w:r>
        <w:t>Утверждено</w:t>
      </w:r>
    </w:p>
    <w:p w:rsidR="001F4060" w:rsidRDefault="001F4060">
      <w:pPr>
        <w:pStyle w:val="ConsPlusNormal"/>
        <w:jc w:val="right"/>
      </w:pPr>
      <w:r>
        <w:t>постановлением Правительства</w:t>
      </w:r>
    </w:p>
    <w:p w:rsidR="001F4060" w:rsidRDefault="001F4060">
      <w:pPr>
        <w:pStyle w:val="ConsPlusNormal"/>
        <w:jc w:val="right"/>
      </w:pPr>
      <w:r>
        <w:t>Российской Федерации</w:t>
      </w:r>
    </w:p>
    <w:p w:rsidR="001F4060" w:rsidRDefault="001F4060">
      <w:pPr>
        <w:pStyle w:val="ConsPlusNormal"/>
        <w:jc w:val="right"/>
      </w:pPr>
      <w:r>
        <w:t>от 1 июля 2016 г. N 615</w:t>
      </w:r>
    </w:p>
    <w:p w:rsidR="001F4060" w:rsidRDefault="001F4060">
      <w:pPr>
        <w:pStyle w:val="ConsPlusNormal"/>
        <w:ind w:firstLine="540"/>
        <w:jc w:val="both"/>
      </w:pPr>
    </w:p>
    <w:p w:rsidR="001F4060" w:rsidRDefault="001F4060">
      <w:pPr>
        <w:pStyle w:val="ConsPlusTitle"/>
        <w:jc w:val="center"/>
      </w:pPr>
      <w:bookmarkStart w:id="2" w:name="P39"/>
      <w:bookmarkEnd w:id="2"/>
      <w:r>
        <w:t>ПОЛОЖЕНИЕ</w:t>
      </w:r>
    </w:p>
    <w:p w:rsidR="001F4060" w:rsidRDefault="001F4060">
      <w:pPr>
        <w:pStyle w:val="ConsPlusTitle"/>
        <w:jc w:val="center"/>
      </w:pPr>
      <w:r>
        <w:t>О ПРИВЛЕЧЕНИИ СПЕЦИАЛИЗИРОВАННОЙ НЕКОММЕРЧЕСКОЙ</w:t>
      </w:r>
    </w:p>
    <w:p w:rsidR="001F4060" w:rsidRDefault="001F4060">
      <w:pPr>
        <w:pStyle w:val="ConsPlusTitle"/>
        <w:jc w:val="center"/>
      </w:pPr>
      <w:r>
        <w:t>ОРГАНИЗАЦИЕЙ, ОСУЩЕСТВЛЯЮЩЕЙ ДЕЯТЕЛЬНОСТЬ, НАПРАВЛЕННУЮ</w:t>
      </w:r>
    </w:p>
    <w:p w:rsidR="001F4060" w:rsidRDefault="001F4060">
      <w:pPr>
        <w:pStyle w:val="ConsPlusTitle"/>
        <w:jc w:val="center"/>
      </w:pPr>
      <w:r>
        <w:t>НА ОБЕСПЕЧЕНИЕ ПРОВЕДЕНИЯ КАПИТАЛЬНОГО РЕМОНТА ОБЩЕГО</w:t>
      </w:r>
    </w:p>
    <w:p w:rsidR="001F4060" w:rsidRDefault="001F4060">
      <w:pPr>
        <w:pStyle w:val="ConsPlusTitle"/>
        <w:jc w:val="center"/>
      </w:pPr>
      <w:r>
        <w:t>ИМУЩЕСТВА В МНОГОКВАРТИРНЫХ ДОМАХ, ПОДРЯДНЫХ ОРГАНИЗАЦИЙ</w:t>
      </w:r>
    </w:p>
    <w:p w:rsidR="001F4060" w:rsidRDefault="001F4060">
      <w:pPr>
        <w:pStyle w:val="ConsPlusTitle"/>
        <w:jc w:val="center"/>
      </w:pPr>
      <w:r>
        <w:t>ДЛЯ ОКАЗАНИЯ УСЛУГ И (ИЛИ) ВЫПОЛНЕНИЯ РАБОТ ПО КАПИТАЛЬНОМУ</w:t>
      </w:r>
    </w:p>
    <w:p w:rsidR="001F4060" w:rsidRDefault="001F4060">
      <w:pPr>
        <w:pStyle w:val="ConsPlusTitle"/>
        <w:jc w:val="center"/>
      </w:pPr>
      <w:r>
        <w:t>РЕМОНТУ ОБЩЕГО ИМУЩЕСТВА В МНОГОКВАРТИРНОМ ДОМЕ</w:t>
      </w:r>
    </w:p>
    <w:p w:rsidR="001F4060" w:rsidRDefault="001F40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F4060">
        <w:trPr>
          <w:jc w:val="center"/>
        </w:trPr>
        <w:tc>
          <w:tcPr>
            <w:tcW w:w="9294" w:type="dxa"/>
            <w:tcBorders>
              <w:top w:val="nil"/>
              <w:left w:val="single" w:sz="24" w:space="0" w:color="CED3F1"/>
              <w:bottom w:val="nil"/>
              <w:right w:val="single" w:sz="24" w:space="0" w:color="F4F3F8"/>
            </w:tcBorders>
            <w:shd w:val="clear" w:color="auto" w:fill="F4F3F8"/>
          </w:tcPr>
          <w:p w:rsidR="001F4060" w:rsidRDefault="001F4060">
            <w:pPr>
              <w:pStyle w:val="ConsPlusNormal"/>
              <w:jc w:val="center"/>
            </w:pPr>
            <w:r>
              <w:rPr>
                <w:color w:val="392C69"/>
              </w:rPr>
              <w:t>Список изменяющих документов</w:t>
            </w:r>
          </w:p>
          <w:p w:rsidR="001F4060" w:rsidRDefault="001F4060">
            <w:pPr>
              <w:pStyle w:val="ConsPlusNormal"/>
              <w:jc w:val="center"/>
            </w:pPr>
            <w:r>
              <w:rPr>
                <w:color w:val="392C69"/>
              </w:rPr>
              <w:t xml:space="preserve">(в ред. Постановлений Правительства РФ от 09.09.2017 </w:t>
            </w:r>
            <w:hyperlink r:id="rId11" w:history="1">
              <w:r>
                <w:rPr>
                  <w:color w:val="0000FF"/>
                </w:rPr>
                <w:t>N 1092</w:t>
              </w:r>
            </w:hyperlink>
            <w:r>
              <w:rPr>
                <w:color w:val="392C69"/>
              </w:rPr>
              <w:t>,</w:t>
            </w:r>
          </w:p>
          <w:p w:rsidR="001F4060" w:rsidRDefault="001F4060">
            <w:pPr>
              <w:pStyle w:val="ConsPlusNormal"/>
              <w:jc w:val="center"/>
            </w:pPr>
            <w:r>
              <w:rPr>
                <w:color w:val="392C69"/>
              </w:rPr>
              <w:t xml:space="preserve">от 12.04.2019 </w:t>
            </w:r>
            <w:hyperlink r:id="rId12" w:history="1">
              <w:r>
                <w:rPr>
                  <w:color w:val="0000FF"/>
                </w:rPr>
                <w:t>N 437</w:t>
              </w:r>
            </w:hyperlink>
            <w:r>
              <w:rPr>
                <w:color w:val="392C69"/>
              </w:rPr>
              <w:t>)</w:t>
            </w:r>
          </w:p>
        </w:tc>
      </w:tr>
    </w:tbl>
    <w:p w:rsidR="001F4060" w:rsidRDefault="001F4060">
      <w:pPr>
        <w:pStyle w:val="ConsPlusNormal"/>
        <w:jc w:val="center"/>
      </w:pPr>
    </w:p>
    <w:p w:rsidR="001F4060" w:rsidRDefault="001F4060">
      <w:pPr>
        <w:pStyle w:val="ConsPlusTitle"/>
        <w:jc w:val="center"/>
        <w:outlineLvl w:val="1"/>
      </w:pPr>
      <w:r>
        <w:t>I. Общие положения</w:t>
      </w:r>
    </w:p>
    <w:p w:rsidR="001F4060" w:rsidRDefault="001F4060">
      <w:pPr>
        <w:pStyle w:val="ConsPlusNormal"/>
        <w:jc w:val="center"/>
      </w:pPr>
    </w:p>
    <w:p w:rsidR="001F4060" w:rsidRDefault="001F4060">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1F4060" w:rsidRDefault="001F4060">
      <w:pPr>
        <w:pStyle w:val="ConsPlusNormal"/>
        <w:jc w:val="both"/>
      </w:pPr>
      <w:r>
        <w:t xml:space="preserve">(в ред. </w:t>
      </w:r>
      <w:hyperlink r:id="rId1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 В настоящем Положении используются следующие основные понятия:</w:t>
      </w:r>
    </w:p>
    <w:p w:rsidR="001F4060" w:rsidRDefault="001F4060">
      <w:pPr>
        <w:pStyle w:val="ConsPlusNormal"/>
        <w:spacing w:before="22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1F4060" w:rsidRDefault="001F4060">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14" w:history="1">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1F4060" w:rsidRDefault="001F4060">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1F4060" w:rsidRDefault="001F4060">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F4060" w:rsidRDefault="001F4060">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15" w:history="1">
        <w:r>
          <w:rPr>
            <w:color w:val="0000FF"/>
          </w:rPr>
          <w:t>частями 7</w:t>
        </w:r>
      </w:hyperlink>
      <w:r>
        <w:t xml:space="preserve"> и </w:t>
      </w:r>
      <w:hyperlink r:id="rId16" w:history="1">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1F4060" w:rsidRDefault="001F4060">
      <w:pPr>
        <w:pStyle w:val="ConsPlusNormal"/>
        <w:jc w:val="both"/>
      </w:pPr>
      <w:r>
        <w:t xml:space="preserve">(в ред. </w:t>
      </w:r>
      <w:hyperlink r:id="rId1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18" w:history="1">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 xml:space="preserve">"официальный сайт" - официальный сайт единой информационной системы закупок в информационно-телекоммуникационной сети "Интернет" в соответствии с </w:t>
      </w:r>
      <w:hyperlink r:id="rId19" w:history="1">
        <w:r>
          <w:rPr>
            <w:color w:val="0000FF"/>
          </w:rPr>
          <w:t>законодательством</w:t>
        </w:r>
      </w:hyperlink>
      <w:r>
        <w:t xml:space="preserve"> Российской Федерации о контрактной системе в сфере закупок;</w:t>
      </w:r>
    </w:p>
    <w:p w:rsidR="001F4060" w:rsidRDefault="001F4060">
      <w:pPr>
        <w:pStyle w:val="ConsPlusNormal"/>
        <w:spacing w:before="22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1F4060" w:rsidRDefault="001F4060">
      <w:pPr>
        <w:pStyle w:val="ConsPlusNormal"/>
        <w:spacing w:before="22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w:t>
      </w:r>
      <w:r>
        <w:lastRenderedPageBreak/>
        <w:t xml:space="preserve">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586" w:history="1">
        <w:r>
          <w:rPr>
            <w:color w:val="0000FF"/>
          </w:rPr>
          <w:t>пунктом 193</w:t>
        </w:r>
      </w:hyperlink>
      <w:r>
        <w:t xml:space="preserve"> настоящего Положения;</w:t>
      </w:r>
    </w:p>
    <w:p w:rsidR="001F4060" w:rsidRDefault="001F4060">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1F4060" w:rsidRDefault="001F4060">
      <w:pPr>
        <w:pStyle w:val="ConsPlusNormal"/>
        <w:spacing w:before="22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1F4060" w:rsidRDefault="001F4060">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1F4060" w:rsidRDefault="001F4060">
      <w:pPr>
        <w:pStyle w:val="ConsPlusNormal"/>
        <w:jc w:val="both"/>
      </w:pPr>
      <w:r>
        <w:t xml:space="preserve">(в ред. </w:t>
      </w:r>
      <w:hyperlink r:id="rId2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1F4060" w:rsidRDefault="001F4060">
      <w:pPr>
        <w:pStyle w:val="ConsPlusNormal"/>
        <w:jc w:val="both"/>
      </w:pPr>
      <w:r>
        <w:t xml:space="preserve">(в ред. </w:t>
      </w:r>
      <w:hyperlink r:id="rId2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1F4060" w:rsidRDefault="001F4060">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1F4060" w:rsidRDefault="001F4060">
      <w:pPr>
        <w:pStyle w:val="ConsPlusNormal"/>
        <w:spacing w:before="22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22" w:history="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3. Принципами привлечения подрядных организаций являются:</w:t>
      </w:r>
    </w:p>
    <w:p w:rsidR="001F4060" w:rsidRDefault="001F4060">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1F4060" w:rsidRDefault="001F4060">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1F4060" w:rsidRDefault="001F4060">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1F4060" w:rsidRDefault="001F4060">
      <w:pPr>
        <w:pStyle w:val="ConsPlusNormal"/>
        <w:spacing w:before="220"/>
        <w:ind w:firstLine="540"/>
        <w:jc w:val="both"/>
      </w:pPr>
      <w:r>
        <w:t xml:space="preserve">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w:t>
      </w:r>
      <w:r>
        <w:lastRenderedPageBreak/>
        <w:t>закупок;</w:t>
      </w:r>
    </w:p>
    <w:p w:rsidR="001F4060" w:rsidRDefault="001F4060">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1F4060" w:rsidRDefault="001F4060">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1F4060" w:rsidRDefault="001F4060">
      <w:pPr>
        <w:pStyle w:val="ConsPlusNormal"/>
        <w:jc w:val="both"/>
      </w:pPr>
      <w:r>
        <w:t xml:space="preserve">(в ред. </w:t>
      </w:r>
      <w:hyperlink r:id="rId2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1F4060" w:rsidRDefault="001F4060">
      <w:pPr>
        <w:pStyle w:val="ConsPlusNormal"/>
        <w:jc w:val="both"/>
      </w:pPr>
      <w:r>
        <w:t xml:space="preserve">(п. 4 в ред. </w:t>
      </w:r>
      <w:hyperlink r:id="rId2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договоров о проведении капитального ремонта, предусмотренного </w:t>
      </w:r>
      <w:hyperlink w:anchor="P746" w:history="1">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1F4060" w:rsidRDefault="001F4060">
      <w:pPr>
        <w:pStyle w:val="ConsPlusNormal"/>
        <w:jc w:val="both"/>
      </w:pPr>
      <w:r>
        <w:t xml:space="preserve">(в ред. </w:t>
      </w:r>
      <w:hyperlink r:id="rId2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26" w:history="1">
        <w:r>
          <w:rPr>
            <w:color w:val="0000FF"/>
          </w:rPr>
          <w:t>порядком</w:t>
        </w:r>
      </w:hyperlink>
      <w:r>
        <w:t>.</w:t>
      </w:r>
    </w:p>
    <w:p w:rsidR="001F4060" w:rsidRDefault="001F4060">
      <w:pPr>
        <w:pStyle w:val="ConsPlusNormal"/>
        <w:jc w:val="both"/>
      </w:pPr>
      <w:r>
        <w:t xml:space="preserve">(п. 5(1) введен </w:t>
      </w:r>
      <w:hyperlink r:id="rId27" w:history="1">
        <w:r>
          <w:rPr>
            <w:color w:val="0000FF"/>
          </w:rPr>
          <w:t>Постановлением</w:t>
        </w:r>
      </w:hyperlink>
      <w:r>
        <w:t xml:space="preserve"> Правительства РФ от 09.09.2017 N 1092)</w:t>
      </w:r>
    </w:p>
    <w:p w:rsidR="001F4060" w:rsidRDefault="001F4060">
      <w:pPr>
        <w:pStyle w:val="ConsPlusNormal"/>
        <w:ind w:firstLine="540"/>
        <w:jc w:val="both"/>
      </w:pPr>
    </w:p>
    <w:p w:rsidR="001F4060" w:rsidRDefault="001F4060">
      <w:pPr>
        <w:pStyle w:val="ConsPlusTitle"/>
        <w:jc w:val="center"/>
        <w:outlineLvl w:val="1"/>
      </w:pPr>
      <w:r>
        <w:t>II. Предварительный отбор. Реестр квалифицированных</w:t>
      </w:r>
    </w:p>
    <w:p w:rsidR="001F4060" w:rsidRDefault="001F4060">
      <w:pPr>
        <w:pStyle w:val="ConsPlusTitle"/>
        <w:jc w:val="center"/>
      </w:pPr>
      <w:r>
        <w:t>подрядных организаций</w:t>
      </w:r>
    </w:p>
    <w:p w:rsidR="001F4060" w:rsidRDefault="001F4060">
      <w:pPr>
        <w:pStyle w:val="ConsPlusNormal"/>
        <w:ind w:firstLine="540"/>
        <w:jc w:val="both"/>
      </w:pPr>
    </w:p>
    <w:p w:rsidR="001F4060" w:rsidRDefault="001F4060">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1F4060" w:rsidRDefault="001F4060">
      <w:pPr>
        <w:pStyle w:val="ConsPlusNormal"/>
        <w:jc w:val="both"/>
      </w:pPr>
      <w:r>
        <w:t xml:space="preserve">(в ред. </w:t>
      </w:r>
      <w:hyperlink r:id="rId2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1F4060" w:rsidRDefault="001F4060">
      <w:pPr>
        <w:pStyle w:val="ConsPlusNormal"/>
        <w:spacing w:before="220"/>
        <w:ind w:firstLine="540"/>
        <w:jc w:val="both"/>
      </w:pPr>
      <w:bookmarkStart w:id="3" w:name="P95"/>
      <w:bookmarkEnd w:id="3"/>
      <w:r>
        <w:lastRenderedPageBreak/>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1F4060" w:rsidRDefault="001F4060">
      <w:pPr>
        <w:pStyle w:val="ConsPlusNormal"/>
        <w:jc w:val="both"/>
      </w:pPr>
      <w:r>
        <w:t xml:space="preserve">(в ред. </w:t>
      </w:r>
      <w:hyperlink r:id="rId2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4" w:name="P97"/>
      <w:bookmarkEnd w:id="4"/>
      <w:r>
        <w:t>а) оказание услуг и (или) выполнение работ по капитальному ремонту общего имущества многоквартирных домов;</w:t>
      </w:r>
    </w:p>
    <w:p w:rsidR="001F4060" w:rsidRDefault="001F4060">
      <w:pPr>
        <w:pStyle w:val="ConsPlusNormal"/>
        <w:jc w:val="both"/>
      </w:pPr>
      <w:r>
        <w:t xml:space="preserve">(в ред. </w:t>
      </w:r>
      <w:hyperlink r:id="rId3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1F4060" w:rsidRDefault="001F4060">
      <w:pPr>
        <w:pStyle w:val="ConsPlusNormal"/>
        <w:jc w:val="both"/>
      </w:pPr>
      <w:r>
        <w:t xml:space="preserve">(в ред. </w:t>
      </w:r>
      <w:hyperlink r:id="rId3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5" w:name="P101"/>
      <w:bookmarkEnd w:id="5"/>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1F4060" w:rsidRDefault="001F4060">
      <w:pPr>
        <w:pStyle w:val="ConsPlusNormal"/>
        <w:jc w:val="both"/>
      </w:pPr>
      <w:r>
        <w:t xml:space="preserve">(пп. "в" в ред. </w:t>
      </w:r>
      <w:hyperlink r:id="rId32"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bookmarkStart w:id="6" w:name="P103"/>
      <w:bookmarkEnd w:id="6"/>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1F4060" w:rsidRDefault="001F4060">
      <w:pPr>
        <w:pStyle w:val="ConsPlusNormal"/>
        <w:jc w:val="both"/>
      </w:pPr>
      <w:r>
        <w:t xml:space="preserve">(в ред. Постановлений Правительства РФ от 09.09.2017 </w:t>
      </w:r>
      <w:hyperlink r:id="rId33" w:history="1">
        <w:r>
          <w:rPr>
            <w:color w:val="0000FF"/>
          </w:rPr>
          <w:t>N 1092</w:t>
        </w:r>
      </w:hyperlink>
      <w:r>
        <w:t xml:space="preserve">, от 12.04.2019 </w:t>
      </w:r>
      <w:hyperlink r:id="rId34" w:history="1">
        <w:r>
          <w:rPr>
            <w:color w:val="0000FF"/>
          </w:rPr>
          <w:t>N 437</w:t>
        </w:r>
      </w:hyperlink>
      <w:r>
        <w:t>)</w:t>
      </w:r>
    </w:p>
    <w:p w:rsidR="001F4060" w:rsidRDefault="001F4060">
      <w:pPr>
        <w:pStyle w:val="ConsPlusNormal"/>
        <w:spacing w:before="220"/>
        <w:ind w:firstLine="540"/>
        <w:jc w:val="both"/>
      </w:pPr>
      <w:bookmarkStart w:id="7" w:name="P105"/>
      <w:bookmarkEnd w:id="7"/>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1F4060" w:rsidRDefault="001F4060">
      <w:pPr>
        <w:pStyle w:val="ConsPlusNormal"/>
        <w:jc w:val="both"/>
      </w:pPr>
      <w:r>
        <w:t xml:space="preserve">(в ред. Постановлений Правительства РФ от 09.09.2017 </w:t>
      </w:r>
      <w:hyperlink r:id="rId35" w:history="1">
        <w:r>
          <w:rPr>
            <w:color w:val="0000FF"/>
          </w:rPr>
          <w:t>N 1092</w:t>
        </w:r>
      </w:hyperlink>
      <w:r>
        <w:t xml:space="preserve">, от 12.04.2019 </w:t>
      </w:r>
      <w:hyperlink r:id="rId36" w:history="1">
        <w:r>
          <w:rPr>
            <w:color w:val="0000FF"/>
          </w:rPr>
          <w:t>N 437</w:t>
        </w:r>
      </w:hyperlink>
      <w:r>
        <w:t>)</w:t>
      </w:r>
    </w:p>
    <w:p w:rsidR="001F4060" w:rsidRDefault="001F4060">
      <w:pPr>
        <w:pStyle w:val="ConsPlusNormal"/>
        <w:spacing w:before="220"/>
        <w:ind w:firstLine="540"/>
        <w:jc w:val="both"/>
      </w:pPr>
      <w:bookmarkStart w:id="8" w:name="P107"/>
      <w:bookmarkEnd w:id="8"/>
      <w:r>
        <w:t xml:space="preserve">е) выполнение работ по оценке соответствия лифтов требованиям технического </w:t>
      </w:r>
      <w:hyperlink r:id="rId37" w:history="1">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1F4060" w:rsidRDefault="001F4060">
      <w:pPr>
        <w:pStyle w:val="ConsPlusNormal"/>
        <w:spacing w:before="220"/>
        <w:ind w:firstLine="540"/>
        <w:jc w:val="both"/>
      </w:pPr>
      <w:bookmarkStart w:id="9" w:name="P108"/>
      <w:bookmarkEnd w:id="9"/>
      <w:r>
        <w:t>ж) оказание услуг по осуществлению строительного контроля.</w:t>
      </w:r>
    </w:p>
    <w:p w:rsidR="001F4060" w:rsidRDefault="001F4060">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1F4060" w:rsidRDefault="001F4060">
      <w:pPr>
        <w:pStyle w:val="ConsPlusNormal"/>
        <w:spacing w:before="22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1F4060" w:rsidRDefault="001F4060">
      <w:pPr>
        <w:pStyle w:val="ConsPlusNormal"/>
        <w:jc w:val="both"/>
      </w:pPr>
      <w:r>
        <w:t xml:space="preserve">(п. 10 в ред. </w:t>
      </w:r>
      <w:hyperlink r:id="rId3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39"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jc w:val="both"/>
      </w:pPr>
      <w:r>
        <w:t xml:space="preserve">(п. 11 в ред. </w:t>
      </w:r>
      <w:hyperlink r:id="rId4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1F4060" w:rsidRDefault="001F4060">
      <w:pPr>
        <w:pStyle w:val="ConsPlusNormal"/>
        <w:spacing w:before="220"/>
        <w:ind w:firstLine="540"/>
        <w:jc w:val="both"/>
      </w:pPr>
      <w:r>
        <w:lastRenderedPageBreak/>
        <w:t>13. В состав комиссии по проведению предварительного отбора помимо должностных лиц органа по ведению реестра должны включаться:</w:t>
      </w:r>
    </w:p>
    <w:p w:rsidR="001F4060" w:rsidRDefault="001F4060">
      <w:pPr>
        <w:pStyle w:val="ConsPlusNormal"/>
        <w:spacing w:before="22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1F4060" w:rsidRDefault="001F4060">
      <w:pPr>
        <w:pStyle w:val="ConsPlusNormal"/>
        <w:jc w:val="both"/>
      </w:pPr>
      <w:r>
        <w:t xml:space="preserve">(в ред. </w:t>
      </w:r>
      <w:hyperlink r:id="rId4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представители заказчика;</w:t>
      </w:r>
    </w:p>
    <w:p w:rsidR="001F4060" w:rsidRDefault="001F4060">
      <w:pPr>
        <w:pStyle w:val="ConsPlusNormal"/>
        <w:spacing w:before="22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1F4060" w:rsidRDefault="001F4060">
      <w:pPr>
        <w:pStyle w:val="ConsPlusNormal"/>
        <w:spacing w:before="220"/>
        <w:ind w:firstLine="540"/>
        <w:jc w:val="both"/>
      </w:pPr>
      <w:r>
        <w:t>г) уполномоченный представитель общественного совета по вопросам жилищно-коммунального хозяйства, созданного в субъекте Российской Федерации;</w:t>
      </w:r>
    </w:p>
    <w:p w:rsidR="001F4060" w:rsidRDefault="001F4060">
      <w:pPr>
        <w:pStyle w:val="ConsPlusNormal"/>
        <w:spacing w:before="220"/>
        <w:ind w:firstLine="540"/>
        <w:jc w:val="both"/>
      </w:pPr>
      <w:r>
        <w:t>д) представители иных общественных организаций.</w:t>
      </w:r>
    </w:p>
    <w:p w:rsidR="001F4060" w:rsidRDefault="001F4060">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1F4060" w:rsidRDefault="001F4060">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81" w:history="1">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1F4060" w:rsidRDefault="001F4060">
      <w:pPr>
        <w:pStyle w:val="ConsPlusNormal"/>
        <w:jc w:val="both"/>
      </w:pPr>
      <w:r>
        <w:t xml:space="preserve">(в ред. </w:t>
      </w:r>
      <w:hyperlink r:id="rId4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1F4060" w:rsidRDefault="001F4060">
      <w:pPr>
        <w:pStyle w:val="ConsPlusNormal"/>
        <w:jc w:val="both"/>
      </w:pPr>
      <w:r>
        <w:t xml:space="preserve">(в ред. </w:t>
      </w:r>
      <w:hyperlink r:id="rId4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1F4060" w:rsidRDefault="001F4060">
      <w:pPr>
        <w:pStyle w:val="ConsPlusNormal"/>
        <w:jc w:val="both"/>
      </w:pPr>
      <w:r>
        <w:lastRenderedPageBreak/>
        <w:t xml:space="preserve">(абзац введен </w:t>
      </w:r>
      <w:hyperlink r:id="rId44"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197" w:history="1">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1F4060" w:rsidRDefault="001F4060">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45" w:history="1">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1F4060" w:rsidRDefault="001F4060">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1F4060" w:rsidRDefault="001F4060">
      <w:pPr>
        <w:pStyle w:val="ConsPlusNormal"/>
        <w:jc w:val="both"/>
      </w:pPr>
      <w:r>
        <w:t xml:space="preserve">(в ред. </w:t>
      </w:r>
      <w:hyperlink r:id="rId4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10" w:name="P133"/>
      <w:bookmarkEnd w:id="10"/>
      <w:r>
        <w:t>20. В извещении о проведении предварительного отбора в обязательном порядке указываются следующие сведения:</w:t>
      </w:r>
    </w:p>
    <w:p w:rsidR="001F4060" w:rsidRDefault="001F4060">
      <w:pPr>
        <w:pStyle w:val="ConsPlusNormal"/>
        <w:spacing w:before="220"/>
        <w:ind w:firstLine="540"/>
        <w:jc w:val="both"/>
      </w:pPr>
      <w:r>
        <w:t>а) предмет и номер предварительного отбора;</w:t>
      </w:r>
    </w:p>
    <w:p w:rsidR="001F4060" w:rsidRDefault="001F4060">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1F4060" w:rsidRDefault="001F4060">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1F4060" w:rsidRDefault="001F4060">
      <w:pPr>
        <w:pStyle w:val="ConsPlusNormal"/>
        <w:spacing w:before="220"/>
        <w:ind w:firstLine="540"/>
        <w:jc w:val="both"/>
      </w:pPr>
      <w:r>
        <w:t>г) адрес сайта оператора электронной площадки;</w:t>
      </w:r>
    </w:p>
    <w:p w:rsidR="001F4060" w:rsidRDefault="001F4060">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1F4060" w:rsidRDefault="001F4060">
      <w:pPr>
        <w:pStyle w:val="ConsPlusNormal"/>
        <w:jc w:val="both"/>
      </w:pPr>
      <w:r>
        <w:t xml:space="preserve">(в ред. </w:t>
      </w:r>
      <w:hyperlink r:id="rId4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е) дата и время начала и окончания срока подачи заявок на участие в предварительном отборе;</w:t>
      </w:r>
    </w:p>
    <w:p w:rsidR="001F4060" w:rsidRDefault="001F4060">
      <w:pPr>
        <w:pStyle w:val="ConsPlusNormal"/>
        <w:spacing w:before="220"/>
        <w:ind w:firstLine="540"/>
        <w:jc w:val="both"/>
      </w:pPr>
      <w:r>
        <w:t>ж) дата окончания срока рассмотрения заявок на участие в предварительном отборе.</w:t>
      </w:r>
    </w:p>
    <w:p w:rsidR="001F4060" w:rsidRDefault="001F4060">
      <w:pPr>
        <w:pStyle w:val="ConsPlusNormal"/>
        <w:jc w:val="both"/>
      </w:pPr>
      <w:r>
        <w:t xml:space="preserve">(в ред. </w:t>
      </w:r>
      <w:hyperlink r:id="rId4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11" w:name="P143"/>
      <w:bookmarkEnd w:id="11"/>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1F4060" w:rsidRDefault="001F4060">
      <w:pPr>
        <w:pStyle w:val="ConsPlusNormal"/>
        <w:jc w:val="both"/>
      </w:pPr>
      <w:r>
        <w:t xml:space="preserve">(в ред. </w:t>
      </w:r>
      <w:hyperlink r:id="rId4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22. Срок подачи заявок на участие в предварительном отборе должен быть продлен таким </w:t>
      </w:r>
      <w:r>
        <w:lastRenderedPageBreak/>
        <w:t xml:space="preserve">образом, чтобы с даты размещения на официальном сайте и сайте оператора электронной площадки изменений, вносимых в соответствии с </w:t>
      </w:r>
      <w:hyperlink w:anchor="P143" w:history="1">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1F4060" w:rsidRDefault="001F4060">
      <w:pPr>
        <w:pStyle w:val="ConsPlusNormal"/>
        <w:jc w:val="both"/>
      </w:pPr>
      <w:r>
        <w:t xml:space="preserve">(п. 22 в ред. </w:t>
      </w:r>
      <w:hyperlink r:id="rId5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12" w:name="P147"/>
      <w:bookmarkEnd w:id="12"/>
      <w:r>
        <w:t>23. При проведении предварительного отбора устанавливаются следующие требования к участникам предварительного отбора:</w:t>
      </w:r>
    </w:p>
    <w:p w:rsidR="001F4060" w:rsidRDefault="001F4060">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1F4060" w:rsidRDefault="001F4060">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w:t>
        </w:r>
      </w:hyperlink>
      <w:r>
        <w:t xml:space="preserve"> и </w:t>
      </w:r>
      <w:hyperlink w:anchor="P108" w:history="1">
        <w:r>
          <w:rPr>
            <w:color w:val="0000FF"/>
          </w:rPr>
          <w:t>"ж" пункта 8</w:t>
        </w:r>
      </w:hyperlink>
      <w:r>
        <w:t xml:space="preserve"> настоящего Положения;</w:t>
      </w:r>
    </w:p>
    <w:p w:rsidR="001F4060" w:rsidRDefault="001F4060">
      <w:pPr>
        <w:pStyle w:val="ConsPlusNormal"/>
        <w:jc w:val="both"/>
      </w:pPr>
      <w:r>
        <w:t xml:space="preserve">(пп. "а" в ред. </w:t>
      </w:r>
      <w:hyperlink r:id="rId5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1F4060" w:rsidRDefault="001F4060">
      <w:pPr>
        <w:pStyle w:val="ConsPlusNormal"/>
        <w:jc w:val="both"/>
      </w:pPr>
      <w:r>
        <w:t xml:space="preserve">(в ред. Постановлений Правительства РФ от 09.09.2017 </w:t>
      </w:r>
      <w:hyperlink r:id="rId52" w:history="1">
        <w:r>
          <w:rPr>
            <w:color w:val="0000FF"/>
          </w:rPr>
          <w:t>N 1092</w:t>
        </w:r>
      </w:hyperlink>
      <w:r>
        <w:t xml:space="preserve">, от 12.04.2019 </w:t>
      </w:r>
      <w:hyperlink r:id="rId53" w:history="1">
        <w:r>
          <w:rPr>
            <w:color w:val="0000FF"/>
          </w:rPr>
          <w:t>N 437</w:t>
        </w:r>
      </w:hyperlink>
      <w:r>
        <w:t>)</w:t>
      </w:r>
    </w:p>
    <w:p w:rsidR="001F4060" w:rsidRDefault="001F4060">
      <w:pPr>
        <w:pStyle w:val="ConsPlusNormal"/>
        <w:spacing w:before="220"/>
        <w:ind w:firstLine="540"/>
        <w:jc w:val="both"/>
      </w:pPr>
      <w:r>
        <w:t xml:space="preserve">в) утратил силу. - </w:t>
      </w:r>
      <w:hyperlink r:id="rId54"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55"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56" w:history="1">
        <w:r>
          <w:rPr>
            <w:color w:val="0000FF"/>
          </w:rPr>
          <w:t>регламента</w:t>
        </w:r>
      </w:hyperlink>
      <w:r>
        <w:t>;</w:t>
      </w:r>
    </w:p>
    <w:p w:rsidR="001F4060" w:rsidRDefault="001F4060">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77" w:history="1">
        <w:r>
          <w:rPr>
            <w:color w:val="0000FF"/>
          </w:rPr>
          <w:t>пунктом 27</w:t>
        </w:r>
      </w:hyperlink>
      <w:r>
        <w:t xml:space="preserve"> настоящего Положения;</w:t>
      </w:r>
    </w:p>
    <w:p w:rsidR="001F4060" w:rsidRDefault="001F4060">
      <w:pPr>
        <w:pStyle w:val="ConsPlusNormal"/>
        <w:spacing w:before="220"/>
        <w:ind w:firstLine="540"/>
        <w:jc w:val="both"/>
      </w:pPr>
      <w:r>
        <w:t xml:space="preserve">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w:t>
      </w:r>
      <w:r>
        <w:lastRenderedPageBreak/>
        <w:t>существенных нарушений участником предварительного отбора условий такого контракта или договора;</w:t>
      </w:r>
    </w:p>
    <w:p w:rsidR="001F4060" w:rsidRDefault="001F4060">
      <w:pPr>
        <w:pStyle w:val="ConsPlusNormal"/>
        <w:jc w:val="both"/>
      </w:pPr>
      <w:r>
        <w:t xml:space="preserve">(пп. "е" в ред. </w:t>
      </w:r>
      <w:hyperlink r:id="rId5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1F4060" w:rsidRDefault="001F4060">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58" w:history="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1F4060" w:rsidRDefault="001F4060">
      <w:pPr>
        <w:pStyle w:val="ConsPlusNormal"/>
        <w:spacing w:before="220"/>
        <w:ind w:firstLine="540"/>
        <w:jc w:val="both"/>
      </w:pPr>
      <w:r>
        <w:t>и) отсутствие конфликта интересов;</w:t>
      </w:r>
    </w:p>
    <w:p w:rsidR="001F4060" w:rsidRDefault="001F4060">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1F4060" w:rsidRDefault="001F4060">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1F4060" w:rsidRDefault="001F4060">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59" w:history="1">
        <w:r>
          <w:rPr>
            <w:color w:val="0000FF"/>
          </w:rPr>
          <w:t>подпунктом 1 пункта 3 статьи 284</w:t>
        </w:r>
      </w:hyperlink>
      <w:r>
        <w:t xml:space="preserve"> Налогового кодекса Российской Федерации </w:t>
      </w:r>
      <w:hyperlink r:id="rId60"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1F4060" w:rsidRDefault="001F4060">
      <w:pPr>
        <w:pStyle w:val="ConsPlusNormal"/>
        <w:spacing w:before="220"/>
        <w:ind w:firstLine="540"/>
        <w:jc w:val="both"/>
      </w:pPr>
      <w:bookmarkStart w:id="13" w:name="P165"/>
      <w:bookmarkEnd w:id="13"/>
      <w:r>
        <w:t xml:space="preserve">о) наличие в штате участника предварительного отбора работников, соответствующих установленным </w:t>
      </w:r>
      <w:hyperlink r:id="rId61" w:history="1">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62" w:history="1">
        <w:r>
          <w:rPr>
            <w:color w:val="0000FF"/>
          </w:rPr>
          <w:t>пунктом 2 части 6 статьи 55.5</w:t>
        </w:r>
      </w:hyperlink>
      <w:r>
        <w:t xml:space="preserve"> Градостроительного кодекса Российской Федерации;</w:t>
      </w:r>
    </w:p>
    <w:p w:rsidR="001F4060" w:rsidRDefault="001F4060">
      <w:pPr>
        <w:pStyle w:val="ConsPlusNormal"/>
        <w:jc w:val="both"/>
      </w:pPr>
      <w:r>
        <w:t xml:space="preserve">(пп. "о" в ред. </w:t>
      </w:r>
      <w:hyperlink r:id="rId6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14" w:name="P167"/>
      <w:bookmarkEnd w:id="14"/>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1F4060" w:rsidRDefault="001F4060">
      <w:pPr>
        <w:pStyle w:val="ConsPlusNormal"/>
        <w:jc w:val="both"/>
      </w:pPr>
      <w:r>
        <w:lastRenderedPageBreak/>
        <w:t xml:space="preserve">(в ред. </w:t>
      </w:r>
      <w:hyperlink r:id="rId64"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65"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1" w:history="1">
        <w:r>
          <w:rPr>
            <w:color w:val="0000FF"/>
          </w:rPr>
          <w:t>"в" пункта 8</w:t>
        </w:r>
      </w:hyperlink>
      <w:r>
        <w:t xml:space="preserve"> настоящего Положения;</w:t>
      </w:r>
    </w:p>
    <w:p w:rsidR="001F4060" w:rsidRDefault="001F4060">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66"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3" w:history="1">
        <w:r>
          <w:rPr>
            <w:color w:val="0000FF"/>
          </w:rPr>
          <w:t>подпунктами "г"</w:t>
        </w:r>
      </w:hyperlink>
      <w:r>
        <w:t xml:space="preserve"> и </w:t>
      </w:r>
      <w:hyperlink w:anchor="P105" w:history="1">
        <w:r>
          <w:rPr>
            <w:color w:val="0000FF"/>
          </w:rPr>
          <w:t>"д" пункта 8</w:t>
        </w:r>
      </w:hyperlink>
      <w:r>
        <w:t xml:space="preserve"> настоящего Положения.</w:t>
      </w:r>
    </w:p>
    <w:p w:rsidR="001F4060" w:rsidRDefault="001F4060">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1F4060" w:rsidRDefault="001F4060">
      <w:pPr>
        <w:pStyle w:val="ConsPlusNormal"/>
        <w:spacing w:before="22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history="1">
        <w:r>
          <w:rPr>
            <w:color w:val="0000FF"/>
          </w:rPr>
          <w:t>подпунктами "е"</w:t>
        </w:r>
      </w:hyperlink>
      <w:r>
        <w:t xml:space="preserve"> и </w:t>
      </w:r>
      <w:hyperlink w:anchor="P108" w:history="1">
        <w:r>
          <w:rPr>
            <w:color w:val="0000FF"/>
          </w:rPr>
          <w:t>"ж" пункта 8</w:t>
        </w:r>
      </w:hyperlink>
      <w:r>
        <w:t xml:space="preserve"> настоящего Положения.</w:t>
      </w:r>
    </w:p>
    <w:p w:rsidR="001F4060" w:rsidRDefault="001F4060">
      <w:pPr>
        <w:pStyle w:val="ConsPlusNormal"/>
        <w:jc w:val="both"/>
      </w:pPr>
      <w:r>
        <w:t xml:space="preserve">(пп. "п" в ред. </w:t>
      </w:r>
      <w:hyperlink r:id="rId6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47" w:history="1">
        <w:r>
          <w:rPr>
            <w:color w:val="0000FF"/>
          </w:rPr>
          <w:t>пунктом 23</w:t>
        </w:r>
      </w:hyperlink>
      <w:r>
        <w:t xml:space="preserve"> настоящего Положения.</w:t>
      </w:r>
    </w:p>
    <w:p w:rsidR="001F4060" w:rsidRDefault="001F4060">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1F4060" w:rsidRDefault="001F4060">
      <w:pPr>
        <w:pStyle w:val="ConsPlusNormal"/>
        <w:spacing w:before="220"/>
        <w:ind w:firstLine="540"/>
        <w:jc w:val="both"/>
      </w:pPr>
      <w:r>
        <w:t xml:space="preserve">26. Утратил силу. - </w:t>
      </w:r>
      <w:hyperlink r:id="rId68"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bookmarkStart w:id="15" w:name="P177"/>
      <w:bookmarkEnd w:id="15"/>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1F4060" w:rsidRDefault="001F4060">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53" w:history="1">
        <w:r>
          <w:rPr>
            <w:color w:val="0000FF"/>
          </w:rPr>
          <w:t>пункте 53</w:t>
        </w:r>
      </w:hyperlink>
      <w:r>
        <w:t xml:space="preserve"> настоящего Положения, не допускается.</w:t>
      </w:r>
    </w:p>
    <w:p w:rsidR="001F4060" w:rsidRDefault="001F4060">
      <w:pPr>
        <w:pStyle w:val="ConsPlusNormal"/>
        <w:jc w:val="both"/>
      </w:pPr>
      <w:r>
        <w:t xml:space="preserve">(в ред. </w:t>
      </w:r>
      <w:hyperlink r:id="rId6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1F4060" w:rsidRDefault="001F4060">
      <w:pPr>
        <w:pStyle w:val="ConsPlusNormal"/>
        <w:spacing w:before="220"/>
        <w:ind w:firstLine="540"/>
        <w:jc w:val="both"/>
      </w:pPr>
      <w:bookmarkStart w:id="16" w:name="P181"/>
      <w:bookmarkEnd w:id="16"/>
      <w:r>
        <w:lastRenderedPageBreak/>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3" w:history="1">
        <w:r>
          <w:rPr>
            <w:color w:val="0000FF"/>
          </w:rPr>
          <w:t>пунктом 20</w:t>
        </w:r>
      </w:hyperlink>
      <w:r>
        <w:t xml:space="preserve"> настоящего Положения, должна содержать:</w:t>
      </w:r>
    </w:p>
    <w:p w:rsidR="001F4060" w:rsidRDefault="001F4060">
      <w:pPr>
        <w:pStyle w:val="ConsPlusNormal"/>
        <w:jc w:val="both"/>
      </w:pPr>
      <w:r>
        <w:t xml:space="preserve">(в ред. </w:t>
      </w:r>
      <w:hyperlink r:id="rId7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1F4060" w:rsidRDefault="001F4060">
      <w:pPr>
        <w:pStyle w:val="ConsPlusNormal"/>
        <w:jc w:val="both"/>
      </w:pPr>
      <w:r>
        <w:t xml:space="preserve">(в ред. Постановлений Правительства РФ от 09.09.2017 </w:t>
      </w:r>
      <w:hyperlink r:id="rId71" w:history="1">
        <w:r>
          <w:rPr>
            <w:color w:val="0000FF"/>
          </w:rPr>
          <w:t>N 1092</w:t>
        </w:r>
      </w:hyperlink>
      <w:r>
        <w:t xml:space="preserve">, от 12.04.2019 </w:t>
      </w:r>
      <w:hyperlink r:id="rId72" w:history="1">
        <w:r>
          <w:rPr>
            <w:color w:val="0000FF"/>
          </w:rPr>
          <w:t>N 437</w:t>
        </w:r>
      </w:hyperlink>
      <w:r>
        <w:t>)</w:t>
      </w:r>
    </w:p>
    <w:p w:rsidR="001F4060" w:rsidRDefault="001F4060">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1F4060" w:rsidRDefault="001F4060">
      <w:pPr>
        <w:pStyle w:val="ConsPlusNormal"/>
        <w:jc w:val="both"/>
      </w:pPr>
      <w:r>
        <w:t xml:space="preserve">(в ред. </w:t>
      </w:r>
      <w:hyperlink r:id="rId7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1F4060" w:rsidRDefault="001F4060">
      <w:pPr>
        <w:pStyle w:val="ConsPlusNormal"/>
        <w:spacing w:before="220"/>
        <w:ind w:firstLine="540"/>
        <w:jc w:val="both"/>
      </w:pPr>
      <w:r>
        <w:t xml:space="preserve">г) требования к участникам предварительного отбора, установленные </w:t>
      </w:r>
      <w:hyperlink w:anchor="P147" w:history="1">
        <w:r>
          <w:rPr>
            <w:color w:val="0000FF"/>
          </w:rPr>
          <w:t>пунктом 23</w:t>
        </w:r>
      </w:hyperlink>
      <w:r>
        <w:t xml:space="preserve"> настоящего Положения;</w:t>
      </w:r>
    </w:p>
    <w:p w:rsidR="001F4060" w:rsidRDefault="001F4060">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01" w:history="1">
        <w:r>
          <w:rPr>
            <w:color w:val="0000FF"/>
          </w:rPr>
          <w:t>пунктами 37</w:t>
        </w:r>
      </w:hyperlink>
      <w:r>
        <w:t xml:space="preserve"> и </w:t>
      </w:r>
      <w:hyperlink w:anchor="P202" w:history="1">
        <w:r>
          <w:rPr>
            <w:color w:val="0000FF"/>
          </w:rPr>
          <w:t>38</w:t>
        </w:r>
      </w:hyperlink>
      <w:r>
        <w:t xml:space="preserve"> настоящего Положения;</w:t>
      </w:r>
    </w:p>
    <w:p w:rsidR="001F4060" w:rsidRDefault="001F4060">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1F4060" w:rsidRDefault="001F4060">
      <w:pPr>
        <w:pStyle w:val="ConsPlusNormal"/>
        <w:spacing w:before="220"/>
        <w:ind w:firstLine="540"/>
        <w:jc w:val="both"/>
      </w:pPr>
      <w:r>
        <w:t>ж) порядок и срок отзыва заявок на участие в предварительном отборе;</w:t>
      </w:r>
    </w:p>
    <w:p w:rsidR="001F4060" w:rsidRDefault="001F4060">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1F4060" w:rsidRDefault="001F4060">
      <w:pPr>
        <w:pStyle w:val="ConsPlusNormal"/>
        <w:spacing w:before="220"/>
        <w:ind w:firstLine="540"/>
        <w:jc w:val="both"/>
      </w:pPr>
      <w:r>
        <w:t>и) порядок рассмотрения заявок на участие в предварительном отборе.</w:t>
      </w:r>
    </w:p>
    <w:p w:rsidR="001F4060" w:rsidRDefault="001F4060">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1F4060" w:rsidRDefault="001F4060">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1F4060" w:rsidRDefault="001F4060">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1F4060" w:rsidRDefault="001F4060">
      <w:pPr>
        <w:pStyle w:val="ConsPlusNormal"/>
        <w:spacing w:before="220"/>
        <w:ind w:firstLine="540"/>
        <w:jc w:val="both"/>
      </w:pPr>
      <w:bookmarkStart w:id="17" w:name="P197"/>
      <w:bookmarkEnd w:id="17"/>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1F4060" w:rsidRDefault="001F4060">
      <w:pPr>
        <w:pStyle w:val="ConsPlusNormal"/>
        <w:spacing w:before="220"/>
        <w:ind w:firstLine="540"/>
        <w:jc w:val="both"/>
      </w:pPr>
      <w:r>
        <w:lastRenderedPageBreak/>
        <w:t xml:space="preserve">35. В случае если указанный в </w:t>
      </w:r>
      <w:hyperlink w:anchor="P197" w:history="1">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197" w:history="1">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1F4060" w:rsidRDefault="001F4060">
      <w:pPr>
        <w:pStyle w:val="ConsPlusNormal"/>
        <w:jc w:val="both"/>
      </w:pPr>
      <w:r>
        <w:t xml:space="preserve">(в ред. </w:t>
      </w:r>
      <w:hyperlink r:id="rId7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1F4060" w:rsidRDefault="001F4060">
      <w:pPr>
        <w:pStyle w:val="ConsPlusNormal"/>
        <w:spacing w:before="220"/>
        <w:ind w:firstLine="540"/>
        <w:jc w:val="both"/>
      </w:pPr>
      <w:bookmarkStart w:id="18" w:name="P201"/>
      <w:bookmarkEnd w:id="18"/>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75" w:history="1">
        <w:r>
          <w:rPr>
            <w:color w:val="0000FF"/>
          </w:rPr>
          <w:t>закона</w:t>
        </w:r>
      </w:hyperlink>
      <w:r>
        <w:t xml:space="preserve"> "Об электронной подписи".</w:t>
      </w:r>
    </w:p>
    <w:p w:rsidR="001F4060" w:rsidRDefault="001F4060">
      <w:pPr>
        <w:pStyle w:val="ConsPlusNormal"/>
        <w:spacing w:before="220"/>
        <w:ind w:firstLine="540"/>
        <w:jc w:val="both"/>
      </w:pPr>
      <w:bookmarkStart w:id="19" w:name="P202"/>
      <w:bookmarkEnd w:id="19"/>
      <w:r>
        <w:t>38. Заявка на участие в предварительном отборе должна содержать:</w:t>
      </w:r>
    </w:p>
    <w:p w:rsidR="001F4060" w:rsidRDefault="001F4060">
      <w:pPr>
        <w:pStyle w:val="ConsPlusNormal"/>
        <w:spacing w:before="220"/>
        <w:ind w:firstLine="540"/>
        <w:jc w:val="both"/>
      </w:pPr>
      <w:r>
        <w:t>а) следующие сведения и документы об участнике предварительного отбора, подавшем заявку:</w:t>
      </w:r>
    </w:p>
    <w:p w:rsidR="001F4060" w:rsidRDefault="001F4060">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1F4060" w:rsidRDefault="001F4060">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1F4060" w:rsidRDefault="001F4060">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1F4060" w:rsidRDefault="001F4060">
      <w:pPr>
        <w:pStyle w:val="ConsPlusNormal"/>
        <w:jc w:val="both"/>
      </w:pPr>
      <w:r>
        <w:t xml:space="preserve">(в ред. </w:t>
      </w:r>
      <w:hyperlink r:id="rId7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1F4060" w:rsidRDefault="001F4060">
      <w:pPr>
        <w:pStyle w:val="ConsPlusNormal"/>
        <w:jc w:val="both"/>
      </w:pPr>
      <w:r>
        <w:t xml:space="preserve">(в ред. </w:t>
      </w:r>
      <w:hyperlink r:id="rId7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1F4060" w:rsidRDefault="001F4060">
      <w:pPr>
        <w:pStyle w:val="ConsPlusNormal"/>
        <w:spacing w:before="220"/>
        <w:ind w:firstLine="540"/>
        <w:jc w:val="both"/>
      </w:pPr>
      <w:r>
        <w:t xml:space="preserve">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w:t>
      </w:r>
      <w:r>
        <w:lastRenderedPageBreak/>
        <w:t>государства, полученная не ранее чем за 6 месяцев до дня подачи заявки на участие в предварительном отборе, - для иностранных лиц;</w:t>
      </w:r>
    </w:p>
    <w:p w:rsidR="001F4060" w:rsidRDefault="001F4060">
      <w:pPr>
        <w:pStyle w:val="ConsPlusNormal"/>
        <w:jc w:val="both"/>
      </w:pPr>
      <w:r>
        <w:t xml:space="preserve">(в ред. </w:t>
      </w:r>
      <w:hyperlink r:id="rId7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1F4060" w:rsidRDefault="001F4060">
      <w:pPr>
        <w:pStyle w:val="ConsPlusNormal"/>
        <w:spacing w:before="220"/>
        <w:ind w:firstLine="540"/>
        <w:jc w:val="both"/>
      </w:pPr>
      <w:bookmarkStart w:id="20" w:name="P214"/>
      <w:bookmarkEnd w:id="20"/>
      <w:r>
        <w:t xml:space="preserve">б) следующие документы, подтверждающие соответствие участника предварительного отбора требованиям, установленным </w:t>
      </w:r>
      <w:hyperlink w:anchor="P147" w:history="1">
        <w:r>
          <w:rPr>
            <w:color w:val="0000FF"/>
          </w:rPr>
          <w:t>пунктом 23</w:t>
        </w:r>
      </w:hyperlink>
      <w:r>
        <w:t xml:space="preserve"> настоящего Положения:</w:t>
      </w:r>
    </w:p>
    <w:p w:rsidR="001F4060" w:rsidRDefault="001F4060">
      <w:pPr>
        <w:pStyle w:val="ConsPlusNormal"/>
        <w:spacing w:before="220"/>
        <w:ind w:firstLine="540"/>
        <w:jc w:val="both"/>
      </w:pPr>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1F4060" w:rsidRDefault="001F4060">
      <w:pPr>
        <w:pStyle w:val="ConsPlusNormal"/>
        <w:jc w:val="both"/>
      </w:pPr>
      <w:r>
        <w:t xml:space="preserve">(в ред. </w:t>
      </w:r>
      <w:hyperlink r:id="rId7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1F4060" w:rsidRDefault="001F4060">
      <w:pPr>
        <w:pStyle w:val="ConsPlusNormal"/>
        <w:jc w:val="both"/>
      </w:pPr>
      <w:r>
        <w:t xml:space="preserve">(в ред. Постановлений Правительства РФ от 09.09.2017 </w:t>
      </w:r>
      <w:hyperlink r:id="rId80" w:history="1">
        <w:r>
          <w:rPr>
            <w:color w:val="0000FF"/>
          </w:rPr>
          <w:t>N 1092</w:t>
        </w:r>
      </w:hyperlink>
      <w:r>
        <w:t xml:space="preserve">, от 12.04.2019 </w:t>
      </w:r>
      <w:hyperlink r:id="rId81" w:history="1">
        <w:r>
          <w:rPr>
            <w:color w:val="0000FF"/>
          </w:rPr>
          <w:t>N 437</w:t>
        </w:r>
      </w:hyperlink>
      <w:r>
        <w:t>)</w:t>
      </w:r>
    </w:p>
    <w:p w:rsidR="001F4060" w:rsidRDefault="001F4060">
      <w:pPr>
        <w:pStyle w:val="ConsPlusNormal"/>
        <w:spacing w:before="220"/>
        <w:ind w:firstLine="540"/>
        <w:jc w:val="both"/>
      </w:pPr>
      <w:r>
        <w:t xml:space="preserve">абзац утратил силу. - </w:t>
      </w:r>
      <w:hyperlink r:id="rId82"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3" w:history="1">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4" w:history="1">
        <w:r>
          <w:rPr>
            <w:color w:val="0000FF"/>
          </w:rPr>
          <w:t>регламента</w:t>
        </w:r>
      </w:hyperlink>
      <w:r>
        <w:t>;</w:t>
      </w:r>
    </w:p>
    <w:p w:rsidR="001F4060" w:rsidRDefault="001F4060">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1F4060" w:rsidRDefault="001F4060">
      <w:pPr>
        <w:pStyle w:val="ConsPlusNormal"/>
        <w:jc w:val="both"/>
      </w:pPr>
      <w:r>
        <w:t xml:space="preserve">(в ред. </w:t>
      </w:r>
      <w:hyperlink r:id="rId8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w:t>
      </w:r>
      <w:r>
        <w:lastRenderedPageBreak/>
        <w:t>персонала;</w:t>
      </w:r>
    </w:p>
    <w:p w:rsidR="001F4060" w:rsidRDefault="001F4060">
      <w:pPr>
        <w:pStyle w:val="ConsPlusNormal"/>
        <w:jc w:val="both"/>
      </w:pPr>
      <w:r>
        <w:t xml:space="preserve">(в ред. </w:t>
      </w:r>
      <w:hyperlink r:id="rId8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67" w:history="1">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1F4060" w:rsidRDefault="001F4060">
      <w:pPr>
        <w:pStyle w:val="ConsPlusNormal"/>
        <w:jc w:val="both"/>
      </w:pPr>
      <w:r>
        <w:t xml:space="preserve">(в ред. </w:t>
      </w:r>
      <w:hyperlink r:id="rId8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02" w:history="1">
        <w:r>
          <w:rPr>
            <w:color w:val="0000FF"/>
          </w:rPr>
          <w:t>пунктом 38</w:t>
        </w:r>
      </w:hyperlink>
      <w:r>
        <w:t xml:space="preserve"> настоящего Положения.</w:t>
      </w:r>
    </w:p>
    <w:p w:rsidR="001F4060" w:rsidRDefault="001F4060">
      <w:pPr>
        <w:pStyle w:val="ConsPlusNormal"/>
        <w:jc w:val="both"/>
      </w:pPr>
      <w:r>
        <w:t xml:space="preserve">(в ред. </w:t>
      </w:r>
      <w:hyperlink r:id="rId8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1F4060" w:rsidRDefault="001F4060">
      <w:pPr>
        <w:pStyle w:val="ConsPlusNormal"/>
        <w:jc w:val="both"/>
      </w:pPr>
      <w:r>
        <w:t xml:space="preserve">(п. 40 в ред. </w:t>
      </w:r>
      <w:hyperlink r:id="rId8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1F4060" w:rsidRDefault="001F4060">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1F4060" w:rsidRDefault="001F4060">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1F4060" w:rsidRDefault="001F4060">
      <w:pPr>
        <w:pStyle w:val="ConsPlusNormal"/>
        <w:jc w:val="both"/>
      </w:pPr>
      <w:r>
        <w:t xml:space="preserve">(в ред. </w:t>
      </w:r>
      <w:hyperlink r:id="rId9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1F4060" w:rsidRDefault="001F4060">
      <w:pPr>
        <w:pStyle w:val="ConsPlusNormal"/>
        <w:spacing w:before="22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1F4060" w:rsidRDefault="001F4060">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47" w:history="1">
        <w:r>
          <w:rPr>
            <w:color w:val="0000FF"/>
          </w:rPr>
          <w:t>пунктом 23</w:t>
        </w:r>
      </w:hyperlink>
      <w:r>
        <w:t xml:space="preserve"> настоящего Положения, то он включается в реестр квалифицированных подрядных организаций.</w:t>
      </w:r>
    </w:p>
    <w:p w:rsidR="001F4060" w:rsidRDefault="001F4060">
      <w:pPr>
        <w:pStyle w:val="ConsPlusNormal"/>
        <w:jc w:val="both"/>
      </w:pPr>
      <w:r>
        <w:t xml:space="preserve">(в ред. </w:t>
      </w:r>
      <w:hyperlink r:id="rId9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47. В случае если предварительный отбор признан несостоявшимся на основании отсутствия </w:t>
      </w:r>
      <w:r>
        <w:lastRenderedPageBreak/>
        <w:t>заявок на участие в предварительном отборе, орган по ведению реестра вправе объявить процедуру предварительного отбора повторно.</w:t>
      </w:r>
    </w:p>
    <w:p w:rsidR="001F4060" w:rsidRDefault="001F4060">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47" w:history="1">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1F4060" w:rsidRDefault="001F4060">
      <w:pPr>
        <w:pStyle w:val="ConsPlusNormal"/>
        <w:spacing w:before="220"/>
        <w:ind w:firstLine="540"/>
        <w:jc w:val="both"/>
      </w:pPr>
      <w:bookmarkStart w:id="21" w:name="P241"/>
      <w:bookmarkEnd w:id="21"/>
      <w:r>
        <w:t xml:space="preserve">49. Срок рассмотрения заявок на участие в предварительном отборе, проводимом в соответствии с </w:t>
      </w:r>
      <w:hyperlink w:anchor="P23" w:history="1">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1F4060" w:rsidRDefault="001F4060">
      <w:pPr>
        <w:pStyle w:val="ConsPlusNormal"/>
        <w:jc w:val="both"/>
      </w:pPr>
      <w:r>
        <w:t xml:space="preserve">(в ред. </w:t>
      </w:r>
      <w:hyperlink r:id="rId9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41" w:history="1">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1F4060" w:rsidRDefault="001F4060">
      <w:pPr>
        <w:pStyle w:val="ConsPlusNormal"/>
        <w:jc w:val="both"/>
      </w:pPr>
      <w:r>
        <w:t xml:space="preserve">(в ред. </w:t>
      </w:r>
      <w:hyperlink r:id="rId9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22" w:name="P245"/>
      <w:bookmarkEnd w:id="22"/>
      <w:r>
        <w:t>51. В период рассмотрения заявок на участие в предварительном отборе комиссия по проведению предварительного отбора:</w:t>
      </w:r>
    </w:p>
    <w:p w:rsidR="001F4060" w:rsidRDefault="001F4060">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1F4060" w:rsidRDefault="001F4060">
      <w:pPr>
        <w:pStyle w:val="ConsPlusNormal"/>
        <w:spacing w:before="220"/>
        <w:ind w:firstLine="540"/>
        <w:jc w:val="both"/>
      </w:pPr>
      <w:bookmarkStart w:id="23" w:name="P247"/>
      <w:bookmarkEnd w:id="23"/>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1F4060" w:rsidRDefault="001F4060">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47" w:history="1">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1F4060" w:rsidRDefault="001F4060">
      <w:pPr>
        <w:pStyle w:val="ConsPlusNormal"/>
        <w:spacing w:before="220"/>
        <w:ind w:firstLine="540"/>
        <w:jc w:val="both"/>
      </w:pPr>
      <w:bookmarkStart w:id="24" w:name="P249"/>
      <w:bookmarkEnd w:id="24"/>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1F4060" w:rsidRDefault="001F4060">
      <w:pPr>
        <w:pStyle w:val="ConsPlusNormal"/>
        <w:spacing w:before="220"/>
        <w:ind w:firstLine="540"/>
        <w:jc w:val="both"/>
      </w:pPr>
      <w:r>
        <w:t>а) включение участника предварительного отбора в реестр квалифицированных подрядных организаций;</w:t>
      </w:r>
    </w:p>
    <w:p w:rsidR="001F4060" w:rsidRDefault="001F4060">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53" w:history="1">
        <w:r>
          <w:rPr>
            <w:color w:val="0000FF"/>
          </w:rPr>
          <w:t>пункте 53</w:t>
        </w:r>
      </w:hyperlink>
      <w:r>
        <w:t xml:space="preserve"> настоящего Положения.</w:t>
      </w:r>
    </w:p>
    <w:p w:rsidR="001F4060" w:rsidRDefault="001F4060">
      <w:pPr>
        <w:pStyle w:val="ConsPlusNormal"/>
        <w:jc w:val="both"/>
      </w:pPr>
      <w:r>
        <w:t xml:space="preserve">(в ред. </w:t>
      </w:r>
      <w:hyperlink r:id="rId9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25" w:name="P253"/>
      <w:bookmarkEnd w:id="25"/>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1F4060" w:rsidRDefault="001F4060">
      <w:pPr>
        <w:pStyle w:val="ConsPlusNormal"/>
        <w:spacing w:before="220"/>
        <w:ind w:firstLine="540"/>
        <w:jc w:val="both"/>
      </w:pPr>
      <w:r>
        <w:lastRenderedPageBreak/>
        <w:t xml:space="preserve">а) несоответствие участника требованиям, установленным </w:t>
      </w:r>
      <w:hyperlink w:anchor="P147" w:history="1">
        <w:r>
          <w:rPr>
            <w:color w:val="0000FF"/>
          </w:rPr>
          <w:t>пунктом 23</w:t>
        </w:r>
      </w:hyperlink>
      <w:r>
        <w:t xml:space="preserve"> настоящего Положения;</w:t>
      </w:r>
    </w:p>
    <w:p w:rsidR="001F4060" w:rsidRDefault="001F4060">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02" w:history="1">
        <w:r>
          <w:rPr>
            <w:color w:val="0000FF"/>
          </w:rPr>
          <w:t>пунктом 38</w:t>
        </w:r>
      </w:hyperlink>
      <w:r>
        <w:t xml:space="preserve"> настоящего Положения;</w:t>
      </w:r>
    </w:p>
    <w:p w:rsidR="001F4060" w:rsidRDefault="001F4060">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1F4060" w:rsidRDefault="001F4060">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1F4060" w:rsidRDefault="001F4060">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45" w:history="1">
        <w:r>
          <w:rPr>
            <w:color w:val="0000FF"/>
          </w:rPr>
          <w:t>пунктах 51</w:t>
        </w:r>
      </w:hyperlink>
      <w:r>
        <w:t xml:space="preserve"> и </w:t>
      </w:r>
      <w:hyperlink w:anchor="P249" w:history="1">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1F4060" w:rsidRDefault="001F4060">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1F4060" w:rsidRDefault="001F4060">
      <w:pPr>
        <w:pStyle w:val="ConsPlusNormal"/>
        <w:jc w:val="both"/>
      </w:pPr>
      <w:r>
        <w:t xml:space="preserve">(в ред. </w:t>
      </w:r>
      <w:hyperlink r:id="rId9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96" w:history="1">
        <w:r>
          <w:rPr>
            <w:color w:val="0000FF"/>
          </w:rPr>
          <w:t>частью 2 статьи 55.16</w:t>
        </w:r>
      </w:hyperlink>
      <w:r>
        <w:t xml:space="preserve"> Градостроительного кодекса Российской Федерации.</w:t>
      </w:r>
    </w:p>
    <w:p w:rsidR="001F4060" w:rsidRDefault="001F4060">
      <w:pPr>
        <w:pStyle w:val="ConsPlusNormal"/>
        <w:jc w:val="both"/>
      </w:pPr>
      <w:r>
        <w:t xml:space="preserve">(п. 57 в ред. </w:t>
      </w:r>
      <w:hyperlink r:id="rId9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1F4060" w:rsidRDefault="001F4060">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1F4060" w:rsidRDefault="001F4060">
      <w:pPr>
        <w:pStyle w:val="ConsPlusNormal"/>
        <w:jc w:val="both"/>
      </w:pPr>
      <w:r>
        <w:lastRenderedPageBreak/>
        <w:t xml:space="preserve">(в ред. </w:t>
      </w:r>
      <w:hyperlink r:id="rId9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1F4060" w:rsidRDefault="001F4060">
      <w:pPr>
        <w:pStyle w:val="ConsPlusNormal"/>
        <w:jc w:val="both"/>
      </w:pPr>
      <w:r>
        <w:t xml:space="preserve">(п. 60 в ред. </w:t>
      </w:r>
      <w:hyperlink r:id="rId9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1F4060" w:rsidRDefault="001F4060">
      <w:pPr>
        <w:pStyle w:val="ConsPlusNormal"/>
        <w:spacing w:before="220"/>
        <w:ind w:firstLine="540"/>
        <w:jc w:val="both"/>
      </w:pPr>
      <w:bookmarkStart w:id="26" w:name="P269"/>
      <w:bookmarkEnd w:id="26"/>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1F4060" w:rsidRDefault="001F4060">
      <w:pPr>
        <w:pStyle w:val="ConsPlusNormal"/>
        <w:spacing w:before="220"/>
        <w:ind w:firstLine="540"/>
        <w:jc w:val="both"/>
      </w:pPr>
      <w:bookmarkStart w:id="27" w:name="P270"/>
      <w:bookmarkEnd w:id="27"/>
      <w:r>
        <w:t>63. В реестр квалифицированных подрядных организаций включается следующая информация:</w:t>
      </w:r>
    </w:p>
    <w:p w:rsidR="001F4060" w:rsidRDefault="001F4060">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69" w:history="1">
        <w:r>
          <w:rPr>
            <w:color w:val="0000FF"/>
          </w:rPr>
          <w:t>пункте 62</w:t>
        </w:r>
      </w:hyperlink>
      <w:r>
        <w:t xml:space="preserve"> настоящего Положения;</w:t>
      </w:r>
    </w:p>
    <w:p w:rsidR="001F4060" w:rsidRDefault="001F4060">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1F4060" w:rsidRDefault="001F4060">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1F4060" w:rsidRDefault="001F4060">
      <w:pPr>
        <w:pStyle w:val="ConsPlusNormal"/>
        <w:jc w:val="both"/>
      </w:pPr>
      <w:r>
        <w:t xml:space="preserve">(пп. "в" в ред. </w:t>
      </w:r>
      <w:hyperlink r:id="rId10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1F4060" w:rsidRDefault="001F4060">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 с указанием видов услуг и (или) работ, на оказание и (или) выполнение которых была подана заявка на участие в предварительном отборе для последующего участия в электронном аукционе;</w:t>
      </w:r>
    </w:p>
    <w:p w:rsidR="001F4060" w:rsidRDefault="001F4060">
      <w:pPr>
        <w:pStyle w:val="ConsPlusNormal"/>
        <w:jc w:val="both"/>
      </w:pPr>
      <w:r>
        <w:t xml:space="preserve">(в ред. </w:t>
      </w:r>
      <w:hyperlink r:id="rId10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28" w:name="P278"/>
      <w:bookmarkEnd w:id="28"/>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w:t>
      </w:r>
      <w:r>
        <w:lastRenderedPageBreak/>
        <w:t xml:space="preserve">саморегулируемой организации, внес взнос в компенсационный фонд обеспечения договорных обязательств, сформированный в соответствии с </w:t>
      </w:r>
      <w:hyperlink r:id="rId102" w:history="1">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97" w:history="1">
        <w:r>
          <w:rPr>
            <w:color w:val="0000FF"/>
          </w:rPr>
          <w:t>подпунктами "а"</w:t>
        </w:r>
      </w:hyperlink>
      <w:r>
        <w:t xml:space="preserve"> - </w:t>
      </w:r>
      <w:hyperlink w:anchor="P105" w:history="1">
        <w:r>
          <w:rPr>
            <w:color w:val="0000FF"/>
          </w:rPr>
          <w:t>"д" пункта 8</w:t>
        </w:r>
      </w:hyperlink>
      <w:r>
        <w:t xml:space="preserve"> настоящего Положения;</w:t>
      </w:r>
    </w:p>
    <w:p w:rsidR="001F4060" w:rsidRDefault="001F4060">
      <w:pPr>
        <w:pStyle w:val="ConsPlusNormal"/>
        <w:jc w:val="both"/>
      </w:pPr>
      <w:r>
        <w:t xml:space="preserve">(пп. "е" в ред. </w:t>
      </w:r>
      <w:hyperlink r:id="rId10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1F4060" w:rsidRDefault="001F4060">
      <w:pPr>
        <w:pStyle w:val="ConsPlusNormal"/>
        <w:spacing w:before="220"/>
        <w:ind w:firstLine="540"/>
        <w:jc w:val="both"/>
      </w:pPr>
      <w:r>
        <w:t>з) номер реестровой записи и дата ее внесения органом по ведению реестра;</w:t>
      </w:r>
    </w:p>
    <w:p w:rsidR="001F4060" w:rsidRDefault="001F4060">
      <w:pPr>
        <w:pStyle w:val="ConsPlusNormal"/>
        <w:spacing w:before="220"/>
        <w:ind w:firstLine="540"/>
        <w:jc w:val="both"/>
      </w:pPr>
      <w:r>
        <w:t>и) наименование органа по ведению реестра.</w:t>
      </w:r>
    </w:p>
    <w:p w:rsidR="001F4060" w:rsidRDefault="001F4060">
      <w:pPr>
        <w:pStyle w:val="ConsPlusNormal"/>
        <w:spacing w:before="220"/>
        <w:ind w:firstLine="540"/>
        <w:jc w:val="both"/>
      </w:pPr>
      <w:r>
        <w:t xml:space="preserve">64. Информация о подрядной организации, предусмотренная </w:t>
      </w:r>
      <w:hyperlink w:anchor="P270" w:history="1">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1F4060" w:rsidRDefault="001F4060">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0" w:history="1">
        <w:r>
          <w:rPr>
            <w:color w:val="0000FF"/>
          </w:rPr>
          <w:t>пунктом 63</w:t>
        </w:r>
      </w:hyperlink>
      <w:r>
        <w:t xml:space="preserve"> настоящего Положения, на официальном сайте и сайте уполномоченного органа.</w:t>
      </w:r>
    </w:p>
    <w:p w:rsidR="001F4060" w:rsidRDefault="001F4060">
      <w:pPr>
        <w:pStyle w:val="ConsPlusNormal"/>
        <w:jc w:val="both"/>
      </w:pPr>
      <w:r>
        <w:t xml:space="preserve">(п. 65 в ред. </w:t>
      </w:r>
      <w:hyperlink r:id="rId10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29" w:name="P286"/>
      <w:bookmarkEnd w:id="29"/>
      <w:r>
        <w:t xml:space="preserve">66. Информация о подрядной организации, предусмотренная </w:t>
      </w:r>
      <w:hyperlink w:anchor="P270" w:history="1">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1F4060" w:rsidRDefault="001F4060">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1F4060" w:rsidRDefault="001F4060">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1F4060" w:rsidRDefault="001F4060">
      <w:pPr>
        <w:pStyle w:val="ConsPlusNormal"/>
        <w:jc w:val="both"/>
      </w:pPr>
      <w:r>
        <w:t xml:space="preserve">(пп. "б" в ред. </w:t>
      </w:r>
      <w:hyperlink r:id="rId10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1F4060" w:rsidRDefault="001F4060">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06" w:history="1">
        <w:r>
          <w:rPr>
            <w:color w:val="0000FF"/>
          </w:rPr>
          <w:t>Кодексом</w:t>
        </w:r>
      </w:hyperlink>
      <w:r>
        <w:t xml:space="preserve"> Российской Федерации об административных правонарушениях;</w:t>
      </w:r>
    </w:p>
    <w:p w:rsidR="001F4060" w:rsidRDefault="001F4060">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w:t>
      </w:r>
      <w:r>
        <w:lastRenderedPageBreak/>
        <w:t xml:space="preserve">осуществляется федеральным органом исполнительной власти в порядке, установленном </w:t>
      </w:r>
      <w:hyperlink w:anchor="P807" w:history="1">
        <w:r>
          <w:rPr>
            <w:color w:val="0000FF"/>
          </w:rPr>
          <w:t>разделом VII</w:t>
        </w:r>
      </w:hyperlink>
      <w:r>
        <w:t xml:space="preserve"> настоящего Положения;</w:t>
      </w:r>
    </w:p>
    <w:p w:rsidR="001F4060" w:rsidRDefault="001F4060">
      <w:pPr>
        <w:pStyle w:val="ConsPlusNormal"/>
        <w:spacing w:before="220"/>
        <w:ind w:firstLine="540"/>
        <w:jc w:val="both"/>
      </w:pPr>
      <w:r>
        <w:t>ж) наличия у участника предварительного отбора контракта и (или) договора, в том числе заключенного в соответствии с настоящим Положением, на оказание услуг и (или) выполнение работ, аналогичных предмету предварительного отбора, расторгнутого по решению суда или расторгнутого по требованию одной из сторон такого контракта и (или) договора в течение 3 лет, предшествующих проведению предварительного отбора, в связи с существенными нарушениями участником предварительного отбора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1F4060" w:rsidRDefault="001F4060">
      <w:pPr>
        <w:pStyle w:val="ConsPlusNormal"/>
        <w:jc w:val="both"/>
      </w:pPr>
      <w:r>
        <w:t xml:space="preserve">(пп. "ж" в ред. </w:t>
      </w:r>
      <w:hyperlink r:id="rId10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1F4060" w:rsidRDefault="001F4060">
      <w:pPr>
        <w:pStyle w:val="ConsPlusNormal"/>
        <w:spacing w:before="220"/>
        <w:ind w:firstLine="540"/>
        <w:jc w:val="both"/>
      </w:pPr>
      <w:r>
        <w:t xml:space="preserve">и) уклонения участника электронного аукциона, проведенного в соответствии с </w:t>
      </w:r>
      <w:hyperlink w:anchor="P331" w:history="1">
        <w:r>
          <w:rPr>
            <w:color w:val="0000FF"/>
          </w:rPr>
          <w:t>разделом III</w:t>
        </w:r>
      </w:hyperlink>
      <w:r>
        <w:t xml:space="preserve"> настоящего Положения, от заключения договора о проведении капитального ремонта;</w:t>
      </w:r>
    </w:p>
    <w:p w:rsidR="001F4060" w:rsidRDefault="001F4060">
      <w:pPr>
        <w:pStyle w:val="ConsPlusNormal"/>
        <w:jc w:val="both"/>
      </w:pPr>
      <w:r>
        <w:t xml:space="preserve">(в ред. </w:t>
      </w:r>
      <w:hyperlink r:id="rId10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1F4060" w:rsidRDefault="001F4060">
      <w:pPr>
        <w:pStyle w:val="ConsPlusNormal"/>
        <w:spacing w:before="220"/>
        <w:ind w:firstLine="540"/>
        <w:jc w:val="both"/>
      </w:pPr>
      <w:r>
        <w:t xml:space="preserve">л) непредставления подрядной организацией в орган по ведению реестра документов, указанных в </w:t>
      </w:r>
      <w:hyperlink w:anchor="P305" w:history="1">
        <w:r>
          <w:rPr>
            <w:color w:val="0000FF"/>
          </w:rPr>
          <w:t>пункте 69</w:t>
        </w:r>
      </w:hyperlink>
      <w:r>
        <w:t xml:space="preserve"> настоящего Положения, или представления таких документов, если из них следует, что подрядная организация перестала соответствовать требованиям, предусмотренным </w:t>
      </w:r>
      <w:hyperlink w:anchor="P165" w:history="1">
        <w:r>
          <w:rPr>
            <w:color w:val="0000FF"/>
          </w:rPr>
          <w:t>подпунктами "о"</w:t>
        </w:r>
      </w:hyperlink>
      <w:r>
        <w:t xml:space="preserve"> и </w:t>
      </w:r>
      <w:hyperlink w:anchor="P167" w:history="1">
        <w:r>
          <w:rPr>
            <w:color w:val="0000FF"/>
          </w:rPr>
          <w:t>"п" пункта 23</w:t>
        </w:r>
      </w:hyperlink>
      <w:r>
        <w:t xml:space="preserve"> настоящего Положения.</w:t>
      </w:r>
    </w:p>
    <w:p w:rsidR="001F4060" w:rsidRDefault="001F4060">
      <w:pPr>
        <w:pStyle w:val="ConsPlusNormal"/>
        <w:jc w:val="both"/>
      </w:pPr>
      <w:r>
        <w:t xml:space="preserve">(пп. "л" введен </w:t>
      </w:r>
      <w:hyperlink r:id="rId109"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bookmarkStart w:id="30" w:name="P302"/>
      <w:bookmarkEnd w:id="30"/>
      <w:r>
        <w:t xml:space="preserve">67. В случае установления одного из фактов, указанных в </w:t>
      </w:r>
      <w:hyperlink w:anchor="P286" w:history="1">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1F4060" w:rsidRDefault="001F4060">
      <w:pPr>
        <w:pStyle w:val="ConsPlusNormal"/>
        <w:jc w:val="both"/>
      </w:pPr>
      <w:r>
        <w:t xml:space="preserve">(в ред. </w:t>
      </w:r>
      <w:hyperlink r:id="rId11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68. В течение 2 рабочих дней со дня поступления документов, указанных в </w:t>
      </w:r>
      <w:hyperlink w:anchor="P302" w:history="1">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0" w:history="1">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1F4060" w:rsidRDefault="001F4060">
      <w:pPr>
        <w:pStyle w:val="ConsPlusNormal"/>
        <w:spacing w:before="220"/>
        <w:ind w:firstLine="540"/>
        <w:jc w:val="both"/>
      </w:pPr>
      <w:bookmarkStart w:id="31" w:name="P305"/>
      <w:bookmarkEnd w:id="31"/>
      <w:r>
        <w:t xml:space="preserve">69. В случае изменения сведений о подрядной организации, содержащихся в реестре </w:t>
      </w:r>
      <w:r>
        <w:lastRenderedPageBreak/>
        <w:t xml:space="preserve">квалифицированных подрядных организаций, подрядная организация обязана в срок не позднее 10 рабочих дней уведомить орган по ведению реестра о таких изменениях с приложением подтверждающих документов. При этом в случае изменения сведений, влекущих необходимость изменения информации, указанной в </w:t>
      </w:r>
      <w:hyperlink w:anchor="P278" w:history="1">
        <w:r>
          <w:rPr>
            <w:color w:val="0000FF"/>
          </w:rPr>
          <w:t>подпункте "е" пункта 63</w:t>
        </w:r>
      </w:hyperlink>
      <w:r>
        <w:t xml:space="preserve"> настоящего Положения, участник предварительного отбора, включенный в реестр квалифицированных подрядных организаций, должен представить в орган по ведению реестра документы, предусмотренные абзацами седьмым и восьмым </w:t>
      </w:r>
      <w:hyperlink w:anchor="P214" w:history="1">
        <w:r>
          <w:rPr>
            <w:color w:val="0000FF"/>
          </w:rPr>
          <w:t>подпункта "б" пункта 38</w:t>
        </w:r>
      </w:hyperlink>
      <w:r>
        <w:t xml:space="preserve"> настоящего Положения.</w:t>
      </w:r>
    </w:p>
    <w:p w:rsidR="001F4060" w:rsidRDefault="001F4060">
      <w:pPr>
        <w:pStyle w:val="ConsPlusNormal"/>
        <w:jc w:val="both"/>
      </w:pPr>
      <w:r>
        <w:t xml:space="preserve">(в ред. </w:t>
      </w:r>
      <w:hyperlink r:id="rId11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70. Орган по ведению реестра, получивший документы в соответствии с </w:t>
      </w:r>
      <w:hyperlink w:anchor="P305" w:history="1">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w:t>
      </w:r>
    </w:p>
    <w:p w:rsidR="001F4060" w:rsidRDefault="001F4060">
      <w:pPr>
        <w:pStyle w:val="ConsPlusNormal"/>
        <w:jc w:val="both"/>
      </w:pPr>
      <w:r>
        <w:t xml:space="preserve">(в ред. </w:t>
      </w:r>
      <w:hyperlink r:id="rId11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1F4060" w:rsidRDefault="001F4060">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1F4060" w:rsidRDefault="001F4060">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1F4060" w:rsidRDefault="001F4060">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1F4060" w:rsidRDefault="001F4060">
      <w:pPr>
        <w:pStyle w:val="ConsPlusNormal"/>
        <w:spacing w:before="220"/>
        <w:ind w:firstLine="540"/>
        <w:jc w:val="both"/>
      </w:pPr>
      <w:r>
        <w:t>а) применение средств электронной подписи;</w:t>
      </w:r>
    </w:p>
    <w:p w:rsidR="001F4060" w:rsidRDefault="001F4060">
      <w:pPr>
        <w:pStyle w:val="ConsPlusNormal"/>
        <w:spacing w:before="220"/>
        <w:ind w:firstLine="540"/>
        <w:jc w:val="both"/>
      </w:pPr>
      <w:r>
        <w:t>б) применение средств антивирусной защиты;</w:t>
      </w:r>
    </w:p>
    <w:p w:rsidR="001F4060" w:rsidRDefault="001F4060">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1F4060" w:rsidRDefault="001F4060">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1F4060" w:rsidRDefault="001F4060">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1F4060" w:rsidRDefault="001F4060">
      <w:pPr>
        <w:pStyle w:val="ConsPlusNormal"/>
        <w:spacing w:before="220"/>
        <w:ind w:firstLine="540"/>
        <w:jc w:val="both"/>
      </w:pPr>
      <w:r>
        <w:t>е) целостность размещенной на официальном сайте информации о подрядных организациях;</w:t>
      </w:r>
    </w:p>
    <w:p w:rsidR="001F4060" w:rsidRDefault="001F4060">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1F4060" w:rsidRDefault="001F4060">
      <w:pPr>
        <w:pStyle w:val="ConsPlusNormal"/>
        <w:spacing w:before="220"/>
        <w:ind w:firstLine="540"/>
        <w:jc w:val="both"/>
      </w:pPr>
      <w:r>
        <w:t xml:space="preserve">76. Программно-технические средства, с помощью которых осуществляется ведение сводного </w:t>
      </w:r>
      <w:r>
        <w:lastRenderedPageBreak/>
        <w:t>реестра квалифицированных подрядных организаций, должны обеспечивать:</w:t>
      </w:r>
    </w:p>
    <w:p w:rsidR="001F4060" w:rsidRDefault="001F4060">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1F4060" w:rsidRDefault="001F4060">
      <w:pPr>
        <w:pStyle w:val="ConsPlusNormal"/>
        <w:spacing w:before="220"/>
        <w:ind w:firstLine="540"/>
        <w:jc w:val="both"/>
      </w:pPr>
      <w:r>
        <w:t>б) защиту от DDOS-атак;</w:t>
      </w:r>
    </w:p>
    <w:p w:rsidR="001F4060" w:rsidRDefault="001F4060">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1F4060" w:rsidRDefault="001F4060">
      <w:pPr>
        <w:pStyle w:val="ConsPlusNormal"/>
        <w:jc w:val="both"/>
      </w:pPr>
      <w:r>
        <w:t xml:space="preserve">(в ред. </w:t>
      </w:r>
      <w:hyperlink r:id="rId11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г) поиск информации о подрядной организации, предусмотренной </w:t>
      </w:r>
      <w:hyperlink w:anchor="P270" w:history="1">
        <w:r>
          <w:rPr>
            <w:color w:val="0000FF"/>
          </w:rPr>
          <w:t>пунктом 63</w:t>
        </w:r>
      </w:hyperlink>
      <w:r>
        <w:t xml:space="preserve"> настоящего Положения.</w:t>
      </w:r>
    </w:p>
    <w:p w:rsidR="001F4060" w:rsidRDefault="001F4060">
      <w:pPr>
        <w:pStyle w:val="ConsPlusNormal"/>
        <w:jc w:val="both"/>
      </w:pPr>
      <w:r>
        <w:t xml:space="preserve">(в ред. </w:t>
      </w:r>
      <w:hyperlink r:id="rId11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1F4060" w:rsidRDefault="001F4060">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1F4060" w:rsidRDefault="001F4060">
      <w:pPr>
        <w:pStyle w:val="ConsPlusNormal"/>
        <w:ind w:firstLine="540"/>
        <w:jc w:val="both"/>
      </w:pPr>
    </w:p>
    <w:p w:rsidR="001F4060" w:rsidRDefault="001F4060">
      <w:pPr>
        <w:pStyle w:val="ConsPlusTitle"/>
        <w:jc w:val="center"/>
        <w:outlineLvl w:val="1"/>
      </w:pPr>
      <w:bookmarkStart w:id="32" w:name="P331"/>
      <w:bookmarkEnd w:id="32"/>
      <w:r>
        <w:t>III. Осуществление региональным оператором закупок</w:t>
      </w:r>
    </w:p>
    <w:p w:rsidR="001F4060" w:rsidRDefault="001F4060">
      <w:pPr>
        <w:pStyle w:val="ConsPlusNormal"/>
        <w:ind w:firstLine="540"/>
        <w:jc w:val="both"/>
      </w:pPr>
    </w:p>
    <w:p w:rsidR="001F4060" w:rsidRDefault="001F4060">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1F4060" w:rsidRDefault="001F4060">
      <w:pPr>
        <w:pStyle w:val="ConsPlusNormal"/>
        <w:spacing w:before="220"/>
        <w:ind w:firstLine="540"/>
        <w:jc w:val="both"/>
      </w:pPr>
      <w:r>
        <w:t>а) одинаковые виды услуг и (или) работ на различных объектах;</w:t>
      </w:r>
    </w:p>
    <w:p w:rsidR="001F4060" w:rsidRDefault="001F4060">
      <w:pPr>
        <w:pStyle w:val="ConsPlusNormal"/>
        <w:jc w:val="both"/>
      </w:pPr>
      <w:r>
        <w:t xml:space="preserve">(в ред. </w:t>
      </w:r>
      <w:hyperlink r:id="rId11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1F4060" w:rsidRDefault="001F4060">
      <w:pPr>
        <w:pStyle w:val="ConsPlusNormal"/>
        <w:spacing w:before="220"/>
        <w:ind w:firstLine="540"/>
        <w:jc w:val="both"/>
      </w:pPr>
      <w:r>
        <w:t>в) функциональная связанность услуг и (или) работ на объектах.</w:t>
      </w:r>
    </w:p>
    <w:p w:rsidR="001F4060" w:rsidRDefault="001F4060">
      <w:pPr>
        <w:pStyle w:val="ConsPlusNormal"/>
        <w:jc w:val="both"/>
      </w:pPr>
      <w:r>
        <w:t xml:space="preserve">(в ред. </w:t>
      </w:r>
      <w:hyperlink r:id="rId11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33" w:name="P339"/>
      <w:bookmarkEnd w:id="33"/>
      <w:r>
        <w:t>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w:t>
      </w:r>
    </w:p>
    <w:p w:rsidR="001F4060" w:rsidRDefault="001F4060">
      <w:pPr>
        <w:pStyle w:val="ConsPlusNormal"/>
        <w:spacing w:before="220"/>
        <w:ind w:firstLine="540"/>
        <w:jc w:val="both"/>
      </w:pPr>
      <w:bookmarkStart w:id="34" w:name="P340"/>
      <w:bookmarkEnd w:id="34"/>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1F4060" w:rsidRDefault="001F4060">
      <w:pPr>
        <w:pStyle w:val="ConsPlusNormal"/>
        <w:spacing w:before="220"/>
        <w:ind w:firstLine="540"/>
        <w:jc w:val="both"/>
      </w:pPr>
      <w:bookmarkStart w:id="35" w:name="P341"/>
      <w:bookmarkEnd w:id="35"/>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07" w:history="1">
        <w:r>
          <w:rPr>
            <w:color w:val="0000FF"/>
          </w:rPr>
          <w:t>подпунктом "е" пункта 8</w:t>
        </w:r>
      </w:hyperlink>
      <w:r>
        <w:t xml:space="preserve"> настоящего Положения, и при условии, что работы по ремонту (замене, модернизации) лифтов не включают работы по ремонту лифтовых шахт.</w:t>
      </w:r>
    </w:p>
    <w:p w:rsidR="001F4060" w:rsidRDefault="001F4060">
      <w:pPr>
        <w:pStyle w:val="ConsPlusNormal"/>
        <w:jc w:val="both"/>
      </w:pPr>
      <w:r>
        <w:t xml:space="preserve">(в ред. </w:t>
      </w:r>
      <w:hyperlink r:id="rId117"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40" w:history="1">
        <w:r>
          <w:rPr>
            <w:color w:val="0000FF"/>
          </w:rPr>
          <w:t xml:space="preserve">абзацах </w:t>
        </w:r>
        <w:r>
          <w:rPr>
            <w:color w:val="0000FF"/>
          </w:rPr>
          <w:lastRenderedPageBreak/>
          <w:t>втором</w:t>
        </w:r>
      </w:hyperlink>
      <w:r>
        <w:t xml:space="preserve"> и </w:t>
      </w:r>
      <w:hyperlink w:anchor="P341" w:history="1">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1F4060" w:rsidRDefault="001F4060">
      <w:pPr>
        <w:pStyle w:val="ConsPlusNormal"/>
        <w:spacing w:before="22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18" w:history="1">
        <w:r>
          <w:rPr>
            <w:color w:val="0000FF"/>
          </w:rPr>
          <w:t>части 4 статьи 190</w:t>
        </w:r>
      </w:hyperlink>
      <w:r>
        <w:t xml:space="preserve"> Жилищного кодекса Российской Федерации.</w:t>
      </w:r>
    </w:p>
    <w:p w:rsidR="001F4060" w:rsidRDefault="001F4060">
      <w:pPr>
        <w:pStyle w:val="ConsPlusNormal"/>
        <w:spacing w:before="22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1F4060" w:rsidRDefault="001F4060">
      <w:pPr>
        <w:pStyle w:val="ConsPlusNormal"/>
        <w:jc w:val="both"/>
      </w:pPr>
      <w:r>
        <w:t xml:space="preserve">(в ред. </w:t>
      </w:r>
      <w:hyperlink r:id="rId119"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340" w:history="1">
        <w:r>
          <w:rPr>
            <w:color w:val="0000FF"/>
          </w:rPr>
          <w:t>абзацах втором</w:t>
        </w:r>
      </w:hyperlink>
      <w:r>
        <w:t xml:space="preserve"> и </w:t>
      </w:r>
      <w:hyperlink w:anchor="P341" w:history="1">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государственной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1F4060" w:rsidRDefault="001F4060">
      <w:pPr>
        <w:pStyle w:val="ConsPlusNormal"/>
        <w:jc w:val="both"/>
      </w:pPr>
      <w:r>
        <w:lastRenderedPageBreak/>
        <w:t xml:space="preserve">(в ред. </w:t>
      </w:r>
      <w:hyperlink r:id="rId120" w:history="1">
        <w:r>
          <w:rPr>
            <w:color w:val="0000FF"/>
          </w:rPr>
          <w:t>Постановления</w:t>
        </w:r>
      </w:hyperlink>
      <w:r>
        <w:t xml:space="preserve"> Правительства РФ от 12.04.2019 N 437)</w:t>
      </w:r>
    </w:p>
    <w:p w:rsidR="001F4060" w:rsidRDefault="001F4060">
      <w:pPr>
        <w:pStyle w:val="ConsPlusNormal"/>
        <w:jc w:val="both"/>
      </w:pPr>
      <w:r>
        <w:t xml:space="preserve">(п. 78(1) введен </w:t>
      </w:r>
      <w:hyperlink r:id="rId121"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1F4060" w:rsidRDefault="001F4060">
      <w:pPr>
        <w:pStyle w:val="ConsPlusNormal"/>
        <w:jc w:val="both"/>
      </w:pPr>
      <w:r>
        <w:t xml:space="preserve">(в ред. </w:t>
      </w:r>
      <w:hyperlink r:id="rId12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1F4060" w:rsidRDefault="001F4060">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представитель общественного совета по вопросам жилищно-коммунального хозяйства в субъекте Российской Федерации и при необходимости представители иных общественных организаций.</w:t>
      </w:r>
    </w:p>
    <w:p w:rsidR="001F4060" w:rsidRDefault="001F4060">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1F4060" w:rsidRDefault="001F4060">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1F4060" w:rsidRDefault="001F4060">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1F4060" w:rsidRDefault="001F4060">
      <w:pPr>
        <w:pStyle w:val="ConsPlusNormal"/>
        <w:spacing w:before="22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1F4060" w:rsidRDefault="001F4060">
      <w:pPr>
        <w:pStyle w:val="ConsPlusNormal"/>
        <w:spacing w:before="220"/>
        <w:ind w:firstLine="540"/>
        <w:jc w:val="both"/>
      </w:pPr>
      <w:bookmarkStart w:id="36" w:name="P358"/>
      <w:bookmarkEnd w:id="36"/>
      <w:r>
        <w:t xml:space="preserve">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w:t>
      </w:r>
      <w:r>
        <w:lastRenderedPageBreak/>
        <w:t>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1F4060" w:rsidRDefault="001F4060">
      <w:pPr>
        <w:pStyle w:val="ConsPlusNormal"/>
        <w:jc w:val="both"/>
      </w:pPr>
      <w:r>
        <w:t xml:space="preserve">(в ред. </w:t>
      </w:r>
      <w:hyperlink r:id="rId12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37" w:name="P360"/>
      <w:bookmarkEnd w:id="37"/>
      <w:r>
        <w:t xml:space="preserve">87. Специализированная организация осуществляет указанные в </w:t>
      </w:r>
      <w:hyperlink w:anchor="P358" w:history="1">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1F4060" w:rsidRDefault="001F4060">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60" w:history="1">
        <w:r>
          <w:rPr>
            <w:color w:val="0000FF"/>
          </w:rPr>
          <w:t>пункте 87</w:t>
        </w:r>
      </w:hyperlink>
      <w:r>
        <w:t xml:space="preserve"> настоящего Положения функций от имени заказчика.</w:t>
      </w:r>
    </w:p>
    <w:p w:rsidR="001F4060" w:rsidRDefault="001F4060">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58" w:history="1">
        <w:r>
          <w:rPr>
            <w:color w:val="0000FF"/>
          </w:rPr>
          <w:t>пункте 86</w:t>
        </w:r>
      </w:hyperlink>
      <w:r>
        <w:t xml:space="preserve"> настоящего Положения.</w:t>
      </w:r>
    </w:p>
    <w:p w:rsidR="001F4060" w:rsidRDefault="001F4060">
      <w:pPr>
        <w:pStyle w:val="ConsPlusNormal"/>
        <w:spacing w:before="220"/>
        <w:ind w:firstLine="540"/>
        <w:jc w:val="both"/>
      </w:pPr>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25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1,5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1F4060" w:rsidRDefault="001F4060">
      <w:pPr>
        <w:pStyle w:val="ConsPlusNormal"/>
        <w:jc w:val="both"/>
      </w:pPr>
      <w:r>
        <w:t xml:space="preserve">(в ред. </w:t>
      </w:r>
      <w:hyperlink r:id="rId12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38" w:name="P365"/>
      <w:bookmarkEnd w:id="38"/>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25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1F4060" w:rsidRDefault="001F4060">
      <w:pPr>
        <w:pStyle w:val="ConsPlusNormal"/>
        <w:jc w:val="both"/>
      </w:pPr>
      <w:r>
        <w:t xml:space="preserve">(в ред. Постановлений Правительства РФ от 09.09.2017 </w:t>
      </w:r>
      <w:hyperlink r:id="rId125" w:history="1">
        <w:r>
          <w:rPr>
            <w:color w:val="0000FF"/>
          </w:rPr>
          <w:t>N 1092</w:t>
        </w:r>
      </w:hyperlink>
      <w:r>
        <w:t xml:space="preserve">, от 12.04.2019 </w:t>
      </w:r>
      <w:hyperlink r:id="rId126" w:history="1">
        <w:r>
          <w:rPr>
            <w:color w:val="0000FF"/>
          </w:rPr>
          <w:t>N 437</w:t>
        </w:r>
      </w:hyperlink>
      <w:r>
        <w:t>)</w:t>
      </w:r>
    </w:p>
    <w:p w:rsidR="001F4060" w:rsidRDefault="001F4060">
      <w:pPr>
        <w:pStyle w:val="ConsPlusNormal"/>
        <w:spacing w:before="220"/>
        <w:ind w:firstLine="540"/>
        <w:jc w:val="both"/>
      </w:pPr>
      <w:r>
        <w:t xml:space="preserve">92. Обоснование, указанное в </w:t>
      </w:r>
      <w:hyperlink w:anchor="P365" w:history="1">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1F4060" w:rsidRDefault="001F4060">
      <w:pPr>
        <w:pStyle w:val="ConsPlusNormal"/>
        <w:jc w:val="both"/>
      </w:pPr>
      <w:r>
        <w:lastRenderedPageBreak/>
        <w:t xml:space="preserve">(в ред. </w:t>
      </w:r>
      <w:hyperlink r:id="rId12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1F4060" w:rsidRDefault="001F4060">
      <w:pPr>
        <w:pStyle w:val="ConsPlusNormal"/>
        <w:jc w:val="both"/>
      </w:pPr>
      <w:r>
        <w:t xml:space="preserve">(в ред. </w:t>
      </w:r>
      <w:hyperlink r:id="rId12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1F4060" w:rsidRDefault="001F4060">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1F4060" w:rsidRDefault="001F4060">
      <w:pPr>
        <w:pStyle w:val="ConsPlusNormal"/>
        <w:jc w:val="both"/>
      </w:pPr>
      <w:r>
        <w:t xml:space="preserve">(в ред. </w:t>
      </w:r>
      <w:hyperlink r:id="rId12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1F4060" w:rsidRDefault="001F4060">
      <w:pPr>
        <w:pStyle w:val="ConsPlusNormal"/>
        <w:spacing w:before="220"/>
        <w:ind w:firstLine="540"/>
        <w:jc w:val="both"/>
      </w:pPr>
      <w:bookmarkStart w:id="39" w:name="P375"/>
      <w:bookmarkEnd w:id="39"/>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1F4060" w:rsidRDefault="001F4060">
      <w:pPr>
        <w:pStyle w:val="ConsPlusNormal"/>
        <w:spacing w:before="22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30" w:history="1">
        <w:r>
          <w:rPr>
            <w:color w:val="0000FF"/>
          </w:rPr>
          <w:t>закона</w:t>
        </w:r>
      </w:hyperlink>
      <w:r>
        <w:t xml:space="preserve"> "Об электронной подписи".</w:t>
      </w:r>
    </w:p>
    <w:p w:rsidR="001F4060" w:rsidRDefault="001F4060">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1F4060" w:rsidRDefault="001F4060">
      <w:pPr>
        <w:pStyle w:val="ConsPlusNormal"/>
        <w:spacing w:before="22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1F4060" w:rsidRDefault="001F4060">
      <w:pPr>
        <w:pStyle w:val="ConsPlusNormal"/>
        <w:jc w:val="both"/>
      </w:pPr>
      <w:r>
        <w:t xml:space="preserve">(в ред. </w:t>
      </w:r>
      <w:hyperlink r:id="rId13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bookmarkStart w:id="40" w:name="P381"/>
      <w:bookmarkEnd w:id="40"/>
      <w:r>
        <w:t>102. Подать заявку на участие в электронных аукционах может только лицо, прошедшее аккредитацию на электронной площадке.</w:t>
      </w:r>
    </w:p>
    <w:p w:rsidR="001F4060" w:rsidRDefault="001F4060">
      <w:pPr>
        <w:pStyle w:val="ConsPlusNormal"/>
        <w:jc w:val="both"/>
      </w:pPr>
      <w:r>
        <w:t xml:space="preserve">(в ред. </w:t>
      </w:r>
      <w:hyperlink r:id="rId13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103. Участник, включенный в реестр квалифицированных подрядных организаций в </w:t>
      </w:r>
      <w:r>
        <w:lastRenderedPageBreak/>
        <w:t>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1F4060" w:rsidRDefault="001F4060">
      <w:pPr>
        <w:pStyle w:val="ConsPlusNormal"/>
        <w:jc w:val="both"/>
      </w:pPr>
      <w:r>
        <w:t xml:space="preserve">(п. 103 в ред. </w:t>
      </w:r>
      <w:hyperlink r:id="rId13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41" w:name="P385"/>
      <w:bookmarkEnd w:id="41"/>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1F4060" w:rsidRDefault="001F4060">
      <w:pPr>
        <w:pStyle w:val="ConsPlusNormal"/>
        <w:spacing w:before="220"/>
        <w:ind w:firstLine="540"/>
        <w:jc w:val="both"/>
      </w:pPr>
      <w:r>
        <w:t xml:space="preserve">105. Утратил силу. - </w:t>
      </w:r>
      <w:hyperlink r:id="rId134"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1F4060" w:rsidRDefault="001F4060">
      <w:pPr>
        <w:pStyle w:val="ConsPlusNormal"/>
        <w:jc w:val="both"/>
      </w:pPr>
      <w:r>
        <w:t xml:space="preserve">(в ред. </w:t>
      </w:r>
      <w:hyperlink r:id="rId13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1F4060" w:rsidRDefault="001F4060">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1F4060" w:rsidRDefault="001F4060">
      <w:pPr>
        <w:pStyle w:val="ConsPlusNormal"/>
        <w:spacing w:before="22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 xml:space="preserve">111. Денежные средства, блокированные в соответствии с </w:t>
      </w:r>
      <w:hyperlink w:anchor="P397" w:history="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1F4060" w:rsidRDefault="001F4060">
      <w:pPr>
        <w:pStyle w:val="ConsPlusNormal"/>
        <w:jc w:val="both"/>
      </w:pPr>
      <w:r>
        <w:t xml:space="preserve">(в ред. </w:t>
      </w:r>
      <w:hyperlink r:id="rId13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112. Участие в электронном аукционе возможно при наличии на лицевом счете участника </w:t>
      </w:r>
      <w:r>
        <w:lastRenderedPageBreak/>
        <w:t xml:space="preserve">денежных средств, в отношении которых не осуществлено блокирование в соответствии с </w:t>
      </w:r>
      <w:hyperlink w:anchor="P397" w:history="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1F4060" w:rsidRDefault="001F4060">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1F4060" w:rsidRDefault="001F4060">
      <w:pPr>
        <w:pStyle w:val="ConsPlusNormal"/>
        <w:spacing w:before="220"/>
        <w:ind w:firstLine="540"/>
        <w:jc w:val="both"/>
      </w:pPr>
      <w:bookmarkStart w:id="42" w:name="P397"/>
      <w:bookmarkEnd w:id="42"/>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1F4060" w:rsidRDefault="001F4060">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1F4060" w:rsidRDefault="001F4060">
      <w:pPr>
        <w:pStyle w:val="ConsPlusNormal"/>
        <w:spacing w:before="220"/>
        <w:ind w:firstLine="540"/>
        <w:jc w:val="both"/>
      </w:pPr>
      <w:bookmarkStart w:id="43" w:name="P399"/>
      <w:bookmarkEnd w:id="43"/>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1F4060" w:rsidRDefault="001F4060">
      <w:pPr>
        <w:pStyle w:val="ConsPlusNormal"/>
        <w:spacing w:before="220"/>
        <w:ind w:firstLine="540"/>
        <w:jc w:val="both"/>
      </w:pPr>
      <w:r>
        <w:t xml:space="preserve">а) подачи заявки с нарушением требований, предусмотренных </w:t>
      </w:r>
      <w:hyperlink w:anchor="P375" w:history="1">
        <w:r>
          <w:rPr>
            <w:color w:val="0000FF"/>
          </w:rPr>
          <w:t>пунктом 97</w:t>
        </w:r>
      </w:hyperlink>
      <w:r>
        <w:t xml:space="preserve"> настоящего Положения;</w:t>
      </w:r>
    </w:p>
    <w:p w:rsidR="001F4060" w:rsidRDefault="001F4060">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1F4060" w:rsidRDefault="001F4060">
      <w:pPr>
        <w:pStyle w:val="ConsPlusNormal"/>
        <w:jc w:val="both"/>
      </w:pPr>
      <w:r>
        <w:t xml:space="preserve">(пп. "б" в ред. </w:t>
      </w:r>
      <w:hyperlink r:id="rId13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 получения заявки после дня или времени окончания срока подачи заявок;</w:t>
      </w:r>
    </w:p>
    <w:p w:rsidR="001F4060" w:rsidRDefault="001F4060">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381" w:history="1">
        <w:r>
          <w:rPr>
            <w:color w:val="0000FF"/>
          </w:rPr>
          <w:t>пунктов 102</w:t>
        </w:r>
      </w:hyperlink>
      <w:r>
        <w:t xml:space="preserve"> и </w:t>
      </w:r>
      <w:hyperlink w:anchor="P385" w:history="1">
        <w:r>
          <w:rPr>
            <w:color w:val="0000FF"/>
          </w:rPr>
          <w:t>104</w:t>
        </w:r>
      </w:hyperlink>
      <w:r>
        <w:t xml:space="preserve"> настоящего Положения.</w:t>
      </w:r>
    </w:p>
    <w:p w:rsidR="001F4060" w:rsidRDefault="001F4060">
      <w:pPr>
        <w:pStyle w:val="ConsPlusNormal"/>
        <w:jc w:val="both"/>
      </w:pPr>
      <w:r>
        <w:t xml:space="preserve">(в ред. </w:t>
      </w:r>
      <w:hyperlink r:id="rId13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399" w:history="1">
        <w:r>
          <w:rPr>
            <w:color w:val="0000FF"/>
          </w:rPr>
          <w:t>пункте 116</w:t>
        </w:r>
      </w:hyperlink>
      <w:r>
        <w:t xml:space="preserve"> настоящего Положения, не допускается.</w:t>
      </w:r>
    </w:p>
    <w:p w:rsidR="001F4060" w:rsidRDefault="001F4060">
      <w:pPr>
        <w:pStyle w:val="ConsPlusNormal"/>
        <w:jc w:val="both"/>
      </w:pPr>
      <w:r>
        <w:t xml:space="preserve">(в ред. </w:t>
      </w:r>
      <w:hyperlink r:id="rId13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399" w:history="1">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1F4060" w:rsidRDefault="001F4060">
      <w:pPr>
        <w:pStyle w:val="ConsPlusNormal"/>
        <w:jc w:val="both"/>
      </w:pPr>
      <w:r>
        <w:t xml:space="preserve">(в ред. </w:t>
      </w:r>
      <w:hyperlink r:id="rId14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1F4060" w:rsidRDefault="001F4060">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24" w:history="1">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1F4060" w:rsidRDefault="001F4060">
      <w:pPr>
        <w:pStyle w:val="ConsPlusNormal"/>
        <w:spacing w:before="220"/>
        <w:ind w:firstLine="540"/>
        <w:jc w:val="both"/>
      </w:pPr>
      <w:r>
        <w:lastRenderedPageBreak/>
        <w:t xml:space="preserve">121. В течение одного рабочего дня, следующего после дня размещения на электронной площадке протоколов, указанных в </w:t>
      </w:r>
      <w:hyperlink w:anchor="P570" w:history="1">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1F4060" w:rsidRDefault="001F4060">
      <w:pPr>
        <w:pStyle w:val="ConsPlusNormal"/>
        <w:jc w:val="both"/>
      </w:pPr>
      <w:r>
        <w:t xml:space="preserve">(в ред. </w:t>
      </w:r>
      <w:hyperlink r:id="rId14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576" w:history="1">
        <w:r>
          <w:rPr>
            <w:color w:val="0000FF"/>
          </w:rPr>
          <w:t>пунктом 186</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1F4060" w:rsidRDefault="001F4060">
      <w:pPr>
        <w:pStyle w:val="ConsPlusNormal"/>
        <w:jc w:val="both"/>
      </w:pPr>
      <w:r>
        <w:t xml:space="preserve">(в ред. </w:t>
      </w:r>
      <w:hyperlink r:id="rId14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577" w:history="1">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1F4060" w:rsidRDefault="001F4060">
      <w:pPr>
        <w:pStyle w:val="ConsPlusNormal"/>
        <w:jc w:val="both"/>
      </w:pPr>
      <w:r>
        <w:t xml:space="preserve">(в ред. </w:t>
      </w:r>
      <w:hyperlink r:id="rId14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1F4060" w:rsidRDefault="001F4060">
      <w:pPr>
        <w:pStyle w:val="ConsPlusNormal"/>
        <w:jc w:val="both"/>
      </w:pPr>
      <w:r>
        <w:t xml:space="preserve">(в ред. </w:t>
      </w:r>
      <w:hyperlink r:id="rId14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1F4060" w:rsidRDefault="001F4060">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1F4060" w:rsidRDefault="001F4060">
      <w:pPr>
        <w:pStyle w:val="ConsPlusNormal"/>
        <w:spacing w:before="22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1F4060" w:rsidRDefault="001F4060">
      <w:pPr>
        <w:pStyle w:val="ConsPlusNormal"/>
        <w:spacing w:before="220"/>
        <w:ind w:firstLine="540"/>
        <w:jc w:val="both"/>
      </w:pPr>
      <w:r>
        <w:t>128. Извещение о проведении электронного аукциона размещается на сайте оператора электронной площадки не менее чем за 20 дней до окончания срока подачи заявок на участие в электронном аукционе.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которое направляется в форме электронного документа через оператора электронной площадки и содержит информацию о предмете и установленном заказчиком идентификационном номере (номерах) электронного аукциона.</w:t>
      </w:r>
    </w:p>
    <w:p w:rsidR="001F4060" w:rsidRDefault="001F4060">
      <w:pPr>
        <w:pStyle w:val="ConsPlusNormal"/>
        <w:jc w:val="both"/>
      </w:pPr>
      <w:r>
        <w:t xml:space="preserve">(в ред. </w:t>
      </w:r>
      <w:hyperlink r:id="rId14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44" w:name="P425"/>
      <w:bookmarkEnd w:id="44"/>
      <w:r>
        <w:lastRenderedPageBreak/>
        <w:t>129. В извещении о проведении электронного аукциона в обязательном порядке указываются следующие сведения:</w:t>
      </w:r>
    </w:p>
    <w:p w:rsidR="001F4060" w:rsidRDefault="001F4060">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1F4060" w:rsidRDefault="001F4060">
      <w:pPr>
        <w:pStyle w:val="ConsPlusNormal"/>
        <w:jc w:val="both"/>
      </w:pPr>
      <w:r>
        <w:t xml:space="preserve">(в ред. </w:t>
      </w:r>
      <w:hyperlink r:id="rId14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1F4060" w:rsidRDefault="001F4060">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1F4060" w:rsidRDefault="001F4060">
      <w:pPr>
        <w:pStyle w:val="ConsPlusNormal"/>
        <w:spacing w:before="220"/>
        <w:ind w:firstLine="540"/>
        <w:jc w:val="both"/>
      </w:pPr>
      <w:r>
        <w:t>г) дата и время окончания срока подачи заявок на участие в электронном аукционе;</w:t>
      </w:r>
    </w:p>
    <w:p w:rsidR="001F4060" w:rsidRDefault="001F4060">
      <w:pPr>
        <w:pStyle w:val="ConsPlusNormal"/>
        <w:jc w:val="both"/>
      </w:pPr>
      <w:r>
        <w:t xml:space="preserve">(в ред. </w:t>
      </w:r>
      <w:hyperlink r:id="rId14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дата окончания срока рассмотрения заявок на участие в электронном аукционе;</w:t>
      </w:r>
    </w:p>
    <w:p w:rsidR="001F4060" w:rsidRDefault="001F4060">
      <w:pPr>
        <w:pStyle w:val="ConsPlusNormal"/>
        <w:jc w:val="both"/>
      </w:pPr>
      <w:r>
        <w:t xml:space="preserve">(в ред. </w:t>
      </w:r>
      <w:hyperlink r:id="rId14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1F4060" w:rsidRDefault="001F4060">
      <w:pPr>
        <w:pStyle w:val="ConsPlusNormal"/>
        <w:jc w:val="both"/>
      </w:pPr>
      <w:r>
        <w:t xml:space="preserve">(в ред. </w:t>
      </w:r>
      <w:hyperlink r:id="rId14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1F4060" w:rsidRDefault="001F4060">
      <w:pPr>
        <w:pStyle w:val="ConsPlusNormal"/>
        <w:jc w:val="both"/>
      </w:pPr>
      <w:r>
        <w:t xml:space="preserve">(в ред. </w:t>
      </w:r>
      <w:hyperlink r:id="rId15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з) начальная (максимальная) цена договора;</w:t>
      </w:r>
    </w:p>
    <w:p w:rsidR="001F4060" w:rsidRDefault="001F4060">
      <w:pPr>
        <w:pStyle w:val="ConsPlusNormal"/>
        <w:spacing w:before="22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1F4060" w:rsidRDefault="001F4060">
      <w:pPr>
        <w:pStyle w:val="ConsPlusNormal"/>
        <w:jc w:val="both"/>
      </w:pPr>
      <w:r>
        <w:t xml:space="preserve">(в ред. </w:t>
      </w:r>
      <w:hyperlink r:id="rId15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к) размер обеспечения исполнения обязательств по договору о проведении капитального ремонта. Размер обеспечения исполнения обязательств по договору о проведении капитального ремонта не может превышать тридцать процентов начальной (максимальной) цены договора, указанной в извещении о проведении электронного аукциона;</w:t>
      </w:r>
    </w:p>
    <w:p w:rsidR="001F4060" w:rsidRDefault="001F4060">
      <w:pPr>
        <w:pStyle w:val="ConsPlusNormal"/>
        <w:jc w:val="both"/>
      </w:pPr>
      <w:r>
        <w:t xml:space="preserve">(в ред. </w:t>
      </w:r>
      <w:hyperlink r:id="rId15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л) - м) утратили силу. - </w:t>
      </w:r>
      <w:hyperlink r:id="rId153"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н) величина снижения начальной (максимальной) цены договора (далее - шаг аукциона).</w:t>
      </w:r>
    </w:p>
    <w:p w:rsidR="001F4060" w:rsidRDefault="001F4060">
      <w:pPr>
        <w:pStyle w:val="ConsPlusNormal"/>
        <w:jc w:val="both"/>
      </w:pPr>
      <w:r>
        <w:t xml:space="preserve">(пп. "н" введен </w:t>
      </w:r>
      <w:hyperlink r:id="rId154"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bookmarkStart w:id="45" w:name="P446"/>
      <w:bookmarkEnd w:id="45"/>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3 рабочих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1F4060" w:rsidRDefault="001F4060">
      <w:pPr>
        <w:pStyle w:val="ConsPlusNormal"/>
        <w:jc w:val="both"/>
      </w:pPr>
      <w:r>
        <w:lastRenderedPageBreak/>
        <w:t xml:space="preserve">(в ред. </w:t>
      </w:r>
      <w:hyperlink r:id="rId15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131. В течение одного рабочего дня со дня принятия решения, указанного в </w:t>
      </w:r>
      <w:hyperlink w:anchor="P446" w:history="1">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1F4060" w:rsidRDefault="001F4060">
      <w:pPr>
        <w:pStyle w:val="ConsPlusNormal"/>
        <w:spacing w:before="22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дней.</w:t>
      </w:r>
    </w:p>
    <w:p w:rsidR="001F4060" w:rsidRDefault="001F4060">
      <w:pPr>
        <w:pStyle w:val="ConsPlusNormal"/>
        <w:jc w:val="both"/>
      </w:pPr>
      <w:r>
        <w:t xml:space="preserve">(в ред. </w:t>
      </w:r>
      <w:hyperlink r:id="rId15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133. Заказчик вправе отказаться от проведения электронного аукциона не позднее чем за 3 рабочих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1F4060" w:rsidRDefault="001F4060">
      <w:pPr>
        <w:pStyle w:val="ConsPlusNormal"/>
        <w:jc w:val="both"/>
      </w:pPr>
      <w:r>
        <w:t xml:space="preserve">(в ред. </w:t>
      </w:r>
      <w:hyperlink r:id="rId15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134. Документация об электронном аукционе разрабатывается и утверждается заказчиком.</w:t>
      </w:r>
    </w:p>
    <w:p w:rsidR="001F4060" w:rsidRDefault="001F4060">
      <w:pPr>
        <w:pStyle w:val="ConsPlusNormal"/>
        <w:spacing w:before="220"/>
        <w:ind w:firstLine="540"/>
        <w:jc w:val="both"/>
      </w:pPr>
      <w:bookmarkStart w:id="46" w:name="P454"/>
      <w:bookmarkEnd w:id="46"/>
      <w:r>
        <w:t>135. Документация об электронном аукционе, помимо сведений, указанных в извещении о проведении электронного аукциона, содержит:</w:t>
      </w:r>
    </w:p>
    <w:p w:rsidR="001F4060" w:rsidRDefault="001F4060">
      <w:pPr>
        <w:pStyle w:val="ConsPlusNormal"/>
        <w:spacing w:before="220"/>
        <w:ind w:firstLine="540"/>
        <w:jc w:val="both"/>
      </w:pPr>
      <w:r>
        <w:t>а) источники финансирования услуг и (или) работ;</w:t>
      </w:r>
    </w:p>
    <w:p w:rsidR="001F4060" w:rsidRDefault="001F4060">
      <w:pPr>
        <w:pStyle w:val="ConsPlusNormal"/>
        <w:jc w:val="both"/>
      </w:pPr>
      <w:r>
        <w:t xml:space="preserve">(в ред. </w:t>
      </w:r>
      <w:hyperlink r:id="rId15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39" w:history="1">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1F4060" w:rsidRDefault="001F4060">
      <w:pPr>
        <w:pStyle w:val="ConsPlusNormal"/>
        <w:jc w:val="both"/>
      </w:pPr>
      <w:r>
        <w:t xml:space="preserve">(пп. "б" в ред. </w:t>
      </w:r>
      <w:hyperlink r:id="rId15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 форму, сроки и порядок оплаты услуг и (или) работ;</w:t>
      </w:r>
    </w:p>
    <w:p w:rsidR="001F4060" w:rsidRDefault="001F4060">
      <w:pPr>
        <w:pStyle w:val="ConsPlusNormal"/>
        <w:jc w:val="both"/>
      </w:pPr>
      <w:r>
        <w:t xml:space="preserve">(в ред. </w:t>
      </w:r>
      <w:hyperlink r:id="rId16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1F4060" w:rsidRDefault="001F4060">
      <w:pPr>
        <w:pStyle w:val="ConsPlusNormal"/>
        <w:jc w:val="both"/>
      </w:pPr>
      <w:r>
        <w:t xml:space="preserve">(в ред. </w:t>
      </w:r>
      <w:hyperlink r:id="rId16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1F4060" w:rsidRDefault="001F4060">
      <w:pPr>
        <w:pStyle w:val="ConsPlusNormal"/>
        <w:jc w:val="both"/>
      </w:pPr>
      <w:r>
        <w:t xml:space="preserve">(в ред. </w:t>
      </w:r>
      <w:hyperlink r:id="rId16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е) обоснование и расчет начальной (максимальной) цены договора;</w:t>
      </w:r>
    </w:p>
    <w:p w:rsidR="001F4060" w:rsidRDefault="001F4060">
      <w:pPr>
        <w:pStyle w:val="ConsPlusNormal"/>
        <w:jc w:val="both"/>
      </w:pPr>
      <w:r>
        <w:t xml:space="preserve">(в ред. </w:t>
      </w:r>
      <w:hyperlink r:id="rId16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1F4060" w:rsidRDefault="001F4060">
      <w:pPr>
        <w:pStyle w:val="ConsPlusNormal"/>
        <w:spacing w:before="220"/>
        <w:ind w:firstLine="540"/>
        <w:jc w:val="both"/>
      </w:pPr>
      <w:r>
        <w:lastRenderedPageBreak/>
        <w:t>з) место, условия и сроки (периоды) оказания услуг и (или) выполнения работ;</w:t>
      </w:r>
    </w:p>
    <w:p w:rsidR="001F4060" w:rsidRDefault="001F4060">
      <w:pPr>
        <w:pStyle w:val="ConsPlusNormal"/>
        <w:jc w:val="both"/>
      </w:pPr>
      <w:r>
        <w:t xml:space="preserve">(в ред. </w:t>
      </w:r>
      <w:hyperlink r:id="rId16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и) порядок сдачи приемки услуг и (или) работ;</w:t>
      </w:r>
    </w:p>
    <w:p w:rsidR="001F4060" w:rsidRDefault="001F4060">
      <w:pPr>
        <w:pStyle w:val="ConsPlusNormal"/>
        <w:jc w:val="both"/>
      </w:pPr>
      <w:r>
        <w:t xml:space="preserve">(в ред. </w:t>
      </w:r>
      <w:hyperlink r:id="rId16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1F4060" w:rsidRDefault="001F4060">
      <w:pPr>
        <w:pStyle w:val="ConsPlusNormal"/>
        <w:jc w:val="both"/>
      </w:pPr>
      <w:r>
        <w:t xml:space="preserve">(в ред. </w:t>
      </w:r>
      <w:hyperlink r:id="rId16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498" w:history="1">
        <w:r>
          <w:rPr>
            <w:color w:val="0000FF"/>
          </w:rPr>
          <w:t>пунктами 144</w:t>
        </w:r>
      </w:hyperlink>
      <w:r>
        <w:t xml:space="preserve"> и </w:t>
      </w:r>
      <w:hyperlink w:anchor="P499" w:history="1">
        <w:r>
          <w:rPr>
            <w:color w:val="0000FF"/>
          </w:rPr>
          <w:t>145</w:t>
        </w:r>
      </w:hyperlink>
      <w:r>
        <w:t xml:space="preserve"> настоящего Положения;</w:t>
      </w:r>
    </w:p>
    <w:p w:rsidR="001F4060" w:rsidRDefault="001F4060">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39" w:history="1">
        <w:r>
          <w:rPr>
            <w:color w:val="0000FF"/>
          </w:rPr>
          <w:t>пунктом 78(1)</w:t>
        </w:r>
      </w:hyperlink>
      <w:r>
        <w:t xml:space="preserve"> настоящего Положения;;</w:t>
      </w:r>
    </w:p>
    <w:p w:rsidR="001F4060" w:rsidRDefault="001F4060">
      <w:pPr>
        <w:pStyle w:val="ConsPlusNormal"/>
        <w:jc w:val="both"/>
      </w:pPr>
      <w:r>
        <w:t xml:space="preserve">(в ред. </w:t>
      </w:r>
      <w:hyperlink r:id="rId16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39" w:history="1">
        <w:r>
          <w:rPr>
            <w:color w:val="0000FF"/>
          </w:rPr>
          <w:t>пунктом 78(1)</w:t>
        </w:r>
      </w:hyperlink>
      <w:r>
        <w:t xml:space="preserve"> настоящего Положения;</w:t>
      </w:r>
    </w:p>
    <w:p w:rsidR="001F4060" w:rsidRDefault="001F4060">
      <w:pPr>
        <w:pStyle w:val="ConsPlusNormal"/>
        <w:jc w:val="both"/>
      </w:pPr>
      <w:r>
        <w:t xml:space="preserve">(пп. "н" в ред. </w:t>
      </w:r>
      <w:hyperlink r:id="rId16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1F4060" w:rsidRDefault="001F4060">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1F4060" w:rsidRDefault="001F4060">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1F4060" w:rsidRDefault="001F4060">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банковской гарантии, установленные в соответствии с настоящим Положением;</w:t>
      </w:r>
    </w:p>
    <w:p w:rsidR="001F4060" w:rsidRDefault="001F4060">
      <w:pPr>
        <w:pStyle w:val="ConsPlusNormal"/>
        <w:jc w:val="both"/>
      </w:pPr>
      <w:r>
        <w:t xml:space="preserve">(в ред. </w:t>
      </w:r>
      <w:hyperlink r:id="rId16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1F4060" w:rsidRDefault="001F4060">
      <w:pPr>
        <w:pStyle w:val="ConsPlusNormal"/>
        <w:jc w:val="both"/>
      </w:pPr>
      <w:r>
        <w:t xml:space="preserve">(в ред. </w:t>
      </w:r>
      <w:hyperlink r:id="rId17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у) проект договора о проведении капитального ремонта.</w:t>
      </w:r>
    </w:p>
    <w:p w:rsidR="001F4060" w:rsidRDefault="001F4060">
      <w:pPr>
        <w:pStyle w:val="ConsPlusNormal"/>
        <w:jc w:val="both"/>
      </w:pPr>
      <w:r>
        <w:t xml:space="preserve">(в ред. </w:t>
      </w:r>
      <w:hyperlink r:id="rId17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1F4060" w:rsidRDefault="001F4060">
      <w:pPr>
        <w:pStyle w:val="ConsPlusNormal"/>
        <w:spacing w:before="220"/>
        <w:ind w:firstLine="540"/>
        <w:jc w:val="both"/>
      </w:pPr>
      <w:r>
        <w:t xml:space="preserve">137. Заказчик обеспечивает размещение документации об электронном аукционе на </w:t>
      </w:r>
      <w:r>
        <w:lastRenderedPageBreak/>
        <w:t>официальном сайте и сайте оператора электронной площадки одновременно с размещением извещения о проведении электронного аукциона.</w:t>
      </w:r>
    </w:p>
    <w:p w:rsidR="001F4060" w:rsidRDefault="001F4060">
      <w:pPr>
        <w:pStyle w:val="ConsPlusNormal"/>
        <w:spacing w:before="220"/>
        <w:ind w:firstLine="540"/>
        <w:jc w:val="both"/>
      </w:pPr>
      <w:bookmarkStart w:id="47" w:name="P490"/>
      <w:bookmarkEnd w:id="47"/>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1F4060" w:rsidRDefault="001F4060">
      <w:pPr>
        <w:pStyle w:val="ConsPlusNormal"/>
        <w:spacing w:before="220"/>
        <w:ind w:firstLine="540"/>
        <w:jc w:val="both"/>
      </w:pPr>
      <w:r>
        <w:t xml:space="preserve">139. В случае нарушения требований, установленных </w:t>
      </w:r>
      <w:hyperlink w:anchor="P454" w:history="1">
        <w:r>
          <w:rPr>
            <w:color w:val="0000FF"/>
          </w:rPr>
          <w:t>пунктами 135</w:t>
        </w:r>
      </w:hyperlink>
      <w:r>
        <w:t xml:space="preserve"> - </w:t>
      </w:r>
      <w:hyperlink w:anchor="P490" w:history="1">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738" w:history="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1F4060" w:rsidRDefault="001F4060">
      <w:pPr>
        <w:pStyle w:val="ConsPlusNormal"/>
        <w:spacing w:before="220"/>
        <w:ind w:firstLine="540"/>
        <w:jc w:val="both"/>
      </w:pPr>
      <w:bookmarkStart w:id="48" w:name="P492"/>
      <w:bookmarkEnd w:id="48"/>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1F4060" w:rsidRDefault="001F4060">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492" w:history="1">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1F4060" w:rsidRDefault="001F4060">
      <w:pPr>
        <w:pStyle w:val="ConsPlusNormal"/>
        <w:jc w:val="both"/>
      </w:pPr>
      <w:r>
        <w:t xml:space="preserve">(в ред. </w:t>
      </w:r>
      <w:hyperlink r:id="rId17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1F4060" w:rsidRDefault="001F4060">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1F4060" w:rsidRDefault="001F4060">
      <w:pPr>
        <w:pStyle w:val="ConsPlusNormal"/>
        <w:jc w:val="both"/>
      </w:pPr>
      <w:r>
        <w:t xml:space="preserve">(в ред. </w:t>
      </w:r>
      <w:hyperlink r:id="rId17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49" w:name="P498"/>
      <w:bookmarkEnd w:id="49"/>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499" w:history="1">
        <w:r>
          <w:rPr>
            <w:color w:val="0000FF"/>
          </w:rPr>
          <w:t>пунктом 145</w:t>
        </w:r>
      </w:hyperlink>
      <w:r>
        <w:t xml:space="preserve"> настоящего Положения.</w:t>
      </w:r>
    </w:p>
    <w:p w:rsidR="001F4060" w:rsidRDefault="001F4060">
      <w:pPr>
        <w:pStyle w:val="ConsPlusNormal"/>
        <w:spacing w:before="220"/>
        <w:ind w:firstLine="540"/>
        <w:jc w:val="both"/>
      </w:pPr>
      <w:bookmarkStart w:id="50" w:name="P499"/>
      <w:bookmarkEnd w:id="50"/>
      <w:r>
        <w:t>145. Заявка на участие в электронном аукционе должна содержать:</w:t>
      </w:r>
    </w:p>
    <w:p w:rsidR="001F4060" w:rsidRDefault="001F4060">
      <w:pPr>
        <w:pStyle w:val="ConsPlusNormal"/>
        <w:spacing w:before="22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1F4060" w:rsidRDefault="001F4060">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1F4060" w:rsidRDefault="001F4060">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499" w:history="1">
        <w:r>
          <w:rPr>
            <w:color w:val="0000FF"/>
          </w:rPr>
          <w:t>пунктом 145</w:t>
        </w:r>
      </w:hyperlink>
      <w:r>
        <w:t xml:space="preserve"> настоящего Положения.</w:t>
      </w:r>
    </w:p>
    <w:p w:rsidR="001F4060" w:rsidRDefault="001F4060">
      <w:pPr>
        <w:pStyle w:val="ConsPlusNormal"/>
        <w:spacing w:before="220"/>
        <w:ind w:firstLine="540"/>
        <w:jc w:val="both"/>
      </w:pPr>
      <w:r>
        <w:lastRenderedPageBreak/>
        <w:t>147. Участник электронного аукциона вправе подать только одну заявку на участие в электронном аукционе.</w:t>
      </w:r>
    </w:p>
    <w:p w:rsidR="001F4060" w:rsidRDefault="001F4060">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1F4060" w:rsidRDefault="001F4060">
      <w:pPr>
        <w:pStyle w:val="ConsPlusNormal"/>
        <w:jc w:val="both"/>
      </w:pPr>
      <w:r>
        <w:t xml:space="preserve">(в ред. </w:t>
      </w:r>
      <w:hyperlink r:id="rId17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1F4060" w:rsidRDefault="001F4060">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1F4060" w:rsidRDefault="001F4060">
      <w:pPr>
        <w:pStyle w:val="ConsPlusNormal"/>
        <w:jc w:val="both"/>
      </w:pPr>
      <w:r>
        <w:t xml:space="preserve">(в ред. </w:t>
      </w:r>
      <w:hyperlink r:id="rId17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1F4060" w:rsidRDefault="001F4060">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 Заказчик объявляет о проведении нового электронного аукциона в соответствии с настоящим Положением.</w:t>
      </w:r>
    </w:p>
    <w:p w:rsidR="001F4060" w:rsidRDefault="001F4060">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1F4060" w:rsidRDefault="001F4060">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1F4060" w:rsidRDefault="001F4060">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1F4060" w:rsidRDefault="001F4060">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1F4060" w:rsidRDefault="001F4060">
      <w:pPr>
        <w:pStyle w:val="ConsPlusNormal"/>
        <w:spacing w:before="220"/>
        <w:ind w:firstLine="540"/>
        <w:jc w:val="both"/>
      </w:pPr>
      <w:bookmarkStart w:id="51" w:name="P515"/>
      <w:bookmarkEnd w:id="51"/>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1F4060" w:rsidRDefault="001F4060">
      <w:pPr>
        <w:pStyle w:val="ConsPlusNormal"/>
        <w:spacing w:before="220"/>
        <w:ind w:firstLine="540"/>
        <w:jc w:val="both"/>
      </w:pPr>
      <w:r>
        <w:t xml:space="preserve">а) непредставление документов и сведений, предусмотренных </w:t>
      </w:r>
      <w:hyperlink w:anchor="P499" w:history="1">
        <w:r>
          <w:rPr>
            <w:color w:val="0000FF"/>
          </w:rPr>
          <w:t>пунктом 145</w:t>
        </w:r>
      </w:hyperlink>
      <w:r>
        <w:t xml:space="preserve"> настоящего Положения;</w:t>
      </w:r>
    </w:p>
    <w:p w:rsidR="001F4060" w:rsidRDefault="001F4060">
      <w:pPr>
        <w:pStyle w:val="ConsPlusNormal"/>
        <w:spacing w:before="220"/>
        <w:ind w:firstLine="540"/>
        <w:jc w:val="both"/>
      </w:pPr>
      <w:r>
        <w:t>б) несоответствие заявки на участие в электронном аукционе требованиям к документации об электронном аукционе;</w:t>
      </w:r>
    </w:p>
    <w:p w:rsidR="001F4060" w:rsidRDefault="001F4060">
      <w:pPr>
        <w:pStyle w:val="ConsPlusNormal"/>
        <w:spacing w:before="220"/>
        <w:ind w:firstLine="540"/>
        <w:jc w:val="both"/>
      </w:pPr>
      <w:r>
        <w:t xml:space="preserve">в) недостоверность сведений, содержащихся в документах, представленных участником </w:t>
      </w:r>
      <w:r>
        <w:lastRenderedPageBreak/>
        <w:t>электронного аукциона;</w:t>
      </w:r>
    </w:p>
    <w:p w:rsidR="001F4060" w:rsidRDefault="001F4060">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1F4060" w:rsidRDefault="001F4060">
      <w:pPr>
        <w:pStyle w:val="ConsPlusNormal"/>
        <w:jc w:val="both"/>
      </w:pPr>
      <w:r>
        <w:t xml:space="preserve">(в ред. </w:t>
      </w:r>
      <w:hyperlink r:id="rId17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w:t>
      </w:r>
    </w:p>
    <w:p w:rsidR="001F4060" w:rsidRDefault="001F4060">
      <w:pPr>
        <w:pStyle w:val="ConsPlusNormal"/>
        <w:jc w:val="both"/>
      </w:pPr>
      <w:r>
        <w:t xml:space="preserve">(пп. "д" введен </w:t>
      </w:r>
      <w:hyperlink r:id="rId177"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515" w:history="1">
        <w:r>
          <w:rPr>
            <w:color w:val="0000FF"/>
          </w:rPr>
          <w:t>пунктом 157</w:t>
        </w:r>
      </w:hyperlink>
      <w:r>
        <w:t xml:space="preserve"> настоящего Положения, не допускается.</w:t>
      </w:r>
    </w:p>
    <w:p w:rsidR="001F4060" w:rsidRDefault="001F4060">
      <w:pPr>
        <w:pStyle w:val="ConsPlusNormal"/>
        <w:spacing w:before="220"/>
        <w:ind w:firstLine="540"/>
        <w:jc w:val="both"/>
      </w:pPr>
      <w:bookmarkStart w:id="52" w:name="P524"/>
      <w:bookmarkEnd w:id="5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1F4060" w:rsidRDefault="001F4060">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1F4060" w:rsidRDefault="001F4060">
      <w:pPr>
        <w:pStyle w:val="ConsPlusNormal"/>
        <w:spacing w:before="220"/>
        <w:ind w:firstLine="540"/>
        <w:jc w:val="both"/>
      </w:pPr>
      <w:r>
        <w:t>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требованиям документации об электронном аукционе.</w:t>
      </w:r>
    </w:p>
    <w:p w:rsidR="001F4060" w:rsidRDefault="001F4060">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1F4060" w:rsidRDefault="001F4060">
      <w:pPr>
        <w:pStyle w:val="ConsPlusNormal"/>
        <w:jc w:val="both"/>
      </w:pPr>
      <w:r>
        <w:t xml:space="preserve">(п. 162 в ред. </w:t>
      </w:r>
      <w:hyperlink r:id="rId17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1F4060" w:rsidRDefault="001F4060">
      <w:pPr>
        <w:pStyle w:val="ConsPlusNormal"/>
        <w:jc w:val="both"/>
      </w:pPr>
      <w:r>
        <w:t xml:space="preserve">(в ред. </w:t>
      </w:r>
      <w:hyperlink r:id="rId17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w:t>
      </w:r>
      <w:r>
        <w:lastRenderedPageBreak/>
        <w:t>решении, принятом в отношении поданных ими заявок.</w:t>
      </w:r>
    </w:p>
    <w:p w:rsidR="001F4060" w:rsidRDefault="001F4060">
      <w:pPr>
        <w:pStyle w:val="ConsPlusNormal"/>
        <w:spacing w:before="220"/>
        <w:ind w:firstLine="540"/>
        <w:jc w:val="both"/>
      </w:pPr>
      <w:bookmarkStart w:id="53" w:name="P532"/>
      <w:bookmarkEnd w:id="5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00" w:history="1">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1F4060" w:rsidRDefault="001F4060">
      <w:pPr>
        <w:pStyle w:val="ConsPlusNormal"/>
        <w:jc w:val="both"/>
      </w:pPr>
      <w:r>
        <w:t xml:space="preserve">(в ред. </w:t>
      </w:r>
      <w:hyperlink r:id="rId18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166. Утратил силу. - </w:t>
      </w:r>
      <w:hyperlink r:id="rId181"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bookmarkStart w:id="54" w:name="P535"/>
      <w:bookmarkEnd w:id="5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597" w:history="1">
        <w:r>
          <w:rPr>
            <w:color w:val="0000FF"/>
          </w:rPr>
          <w:t>пунктом 195</w:t>
        </w:r>
      </w:hyperlink>
      <w:r>
        <w:t xml:space="preserve"> настоящего Положения.</w:t>
      </w:r>
    </w:p>
    <w:p w:rsidR="001F4060" w:rsidRDefault="001F4060">
      <w:pPr>
        <w:pStyle w:val="ConsPlusNormal"/>
        <w:jc w:val="both"/>
      </w:pPr>
      <w:r>
        <w:t xml:space="preserve">(п. 167 в ред. </w:t>
      </w:r>
      <w:hyperlink r:id="rId182"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25" w:history="1">
        <w:r>
          <w:rPr>
            <w:color w:val="0000FF"/>
          </w:rPr>
          <w:t>пунктом 129</w:t>
        </w:r>
      </w:hyperlink>
      <w:r>
        <w:t xml:space="preserve"> настоящего Положения.</w:t>
      </w:r>
    </w:p>
    <w:p w:rsidR="001F4060" w:rsidRDefault="001F4060">
      <w:pPr>
        <w:pStyle w:val="ConsPlusNormal"/>
        <w:spacing w:before="22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39" w:history="1">
        <w:r>
          <w:rPr>
            <w:color w:val="0000FF"/>
          </w:rPr>
          <w:t>пунктом 170</w:t>
        </w:r>
      </w:hyperlink>
      <w:r>
        <w:t xml:space="preserve"> настоящего Положения.</w:t>
      </w:r>
    </w:p>
    <w:p w:rsidR="001F4060" w:rsidRDefault="001F4060">
      <w:pPr>
        <w:pStyle w:val="ConsPlusNormal"/>
        <w:spacing w:before="220"/>
        <w:ind w:firstLine="540"/>
        <w:jc w:val="both"/>
      </w:pPr>
      <w:bookmarkStart w:id="55" w:name="P539"/>
      <w:bookmarkEnd w:id="5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F4060" w:rsidRDefault="001F4060">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1F4060" w:rsidRDefault="001F4060">
      <w:pPr>
        <w:pStyle w:val="ConsPlusNormal"/>
        <w:jc w:val="both"/>
      </w:pPr>
      <w:r>
        <w:t xml:space="preserve">(в ред. </w:t>
      </w:r>
      <w:hyperlink r:id="rId18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1F4060" w:rsidRDefault="001F4060">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1F4060" w:rsidRDefault="001F4060">
      <w:pPr>
        <w:pStyle w:val="ConsPlusNormal"/>
        <w:jc w:val="both"/>
      </w:pPr>
      <w:r>
        <w:t xml:space="preserve">(в ред. </w:t>
      </w:r>
      <w:hyperlink r:id="rId18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1F4060" w:rsidRDefault="001F4060">
      <w:pPr>
        <w:pStyle w:val="ConsPlusNormal"/>
        <w:jc w:val="both"/>
      </w:pPr>
      <w:r>
        <w:lastRenderedPageBreak/>
        <w:t xml:space="preserve">(в ред. </w:t>
      </w:r>
      <w:hyperlink r:id="rId18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49" w:history="1">
        <w:r>
          <w:rPr>
            <w:color w:val="0000FF"/>
          </w:rPr>
          <w:t>пунктом 176</w:t>
        </w:r>
      </w:hyperlink>
      <w:r>
        <w:t xml:space="preserve"> настоящего Положения.</w:t>
      </w:r>
    </w:p>
    <w:p w:rsidR="001F4060" w:rsidRDefault="001F4060">
      <w:pPr>
        <w:pStyle w:val="ConsPlusNormal"/>
        <w:jc w:val="both"/>
      </w:pPr>
      <w:r>
        <w:t xml:space="preserve">(в ред. </w:t>
      </w:r>
      <w:hyperlink r:id="rId18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56" w:name="P549"/>
      <w:bookmarkEnd w:id="5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1F4060" w:rsidRDefault="001F4060">
      <w:pPr>
        <w:pStyle w:val="ConsPlusNormal"/>
        <w:jc w:val="both"/>
      </w:pPr>
      <w:r>
        <w:t xml:space="preserve">(в ред. </w:t>
      </w:r>
      <w:hyperlink r:id="rId18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57" w:name="P551"/>
      <w:bookmarkEnd w:id="5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1F4060" w:rsidRDefault="001F4060">
      <w:pPr>
        <w:pStyle w:val="ConsPlusNormal"/>
        <w:jc w:val="both"/>
      </w:pPr>
      <w:r>
        <w:t xml:space="preserve">(в ред. </w:t>
      </w:r>
      <w:hyperlink r:id="rId18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1F4060" w:rsidRDefault="001F4060">
      <w:pPr>
        <w:pStyle w:val="ConsPlusNormal"/>
        <w:jc w:val="both"/>
      </w:pPr>
      <w:r>
        <w:t xml:space="preserve">(в ред. </w:t>
      </w:r>
      <w:hyperlink r:id="rId18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58" w:name="P555"/>
      <w:bookmarkEnd w:id="5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1F4060" w:rsidRDefault="001F4060">
      <w:pPr>
        <w:pStyle w:val="ConsPlusNormal"/>
        <w:jc w:val="both"/>
      </w:pPr>
      <w:r>
        <w:t xml:space="preserve">(в ред. </w:t>
      </w:r>
      <w:hyperlink r:id="rId19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559" w:history="1">
        <w:r>
          <w:rPr>
            <w:color w:val="0000FF"/>
          </w:rPr>
          <w:t>пунктом 178</w:t>
        </w:r>
      </w:hyperlink>
      <w:r>
        <w:t xml:space="preserve"> настоящего Положения.</w:t>
      </w:r>
    </w:p>
    <w:p w:rsidR="001F4060" w:rsidRDefault="001F4060">
      <w:pPr>
        <w:pStyle w:val="ConsPlusNormal"/>
        <w:jc w:val="both"/>
      </w:pPr>
      <w:r>
        <w:t xml:space="preserve">(в ред. </w:t>
      </w:r>
      <w:hyperlink r:id="rId19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59" w:name="P559"/>
      <w:bookmarkEnd w:id="5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1F4060" w:rsidRDefault="001F4060">
      <w:pPr>
        <w:pStyle w:val="ConsPlusNormal"/>
        <w:jc w:val="both"/>
      </w:pPr>
      <w:r>
        <w:t xml:space="preserve">(в ред. </w:t>
      </w:r>
      <w:hyperlink r:id="rId19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178(1). В течение 10 минут с момента завершения в соответствии с пунктом 178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551" w:history="1">
        <w:r>
          <w:rPr>
            <w:color w:val="0000FF"/>
          </w:rPr>
          <w:t>подпунктами "а"</w:t>
        </w:r>
      </w:hyperlink>
      <w:r>
        <w:t xml:space="preserve"> и </w:t>
      </w:r>
      <w:hyperlink w:anchor="P555" w:history="1">
        <w:r>
          <w:rPr>
            <w:color w:val="0000FF"/>
          </w:rPr>
          <w:t>"в" пункта 176</w:t>
        </w:r>
      </w:hyperlink>
      <w:r>
        <w:t xml:space="preserve"> настоящего Положения.</w:t>
      </w:r>
    </w:p>
    <w:p w:rsidR="001F4060" w:rsidRDefault="001F4060">
      <w:pPr>
        <w:pStyle w:val="ConsPlusNormal"/>
        <w:jc w:val="both"/>
      </w:pPr>
      <w:r>
        <w:t xml:space="preserve">(п. 178(1) введен </w:t>
      </w:r>
      <w:hyperlink r:id="rId193"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r>
        <w:lastRenderedPageBreak/>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1F4060" w:rsidRDefault="001F4060">
      <w:pPr>
        <w:pStyle w:val="ConsPlusNormal"/>
        <w:spacing w:before="220"/>
        <w:ind w:firstLine="540"/>
        <w:jc w:val="both"/>
      </w:pPr>
      <w:bookmarkStart w:id="60" w:name="P564"/>
      <w:bookmarkEnd w:id="6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1F4060" w:rsidRDefault="001F4060">
      <w:pPr>
        <w:pStyle w:val="ConsPlusNormal"/>
        <w:jc w:val="both"/>
      </w:pPr>
      <w:r>
        <w:t xml:space="preserve">(в ред. </w:t>
      </w:r>
      <w:hyperlink r:id="rId19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564" w:history="1">
        <w:r>
          <w:rPr>
            <w:color w:val="0000FF"/>
          </w:rPr>
          <w:t>пунктом 180</w:t>
        </w:r>
      </w:hyperlink>
      <w:r>
        <w:t xml:space="preserve"> настоящего Положения, не допускается.</w:t>
      </w:r>
    </w:p>
    <w:p w:rsidR="001F4060" w:rsidRDefault="001F4060">
      <w:pPr>
        <w:pStyle w:val="ConsPlusNormal"/>
        <w:jc w:val="both"/>
      </w:pPr>
      <w:r>
        <w:t xml:space="preserve">(в ред. </w:t>
      </w:r>
      <w:hyperlink r:id="rId19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1F4060" w:rsidRDefault="001F4060">
      <w:pPr>
        <w:pStyle w:val="ConsPlusNormal"/>
        <w:jc w:val="both"/>
      </w:pPr>
      <w:r>
        <w:t xml:space="preserve">(в ред. </w:t>
      </w:r>
      <w:hyperlink r:id="rId19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1" w:name="P570"/>
      <w:bookmarkEnd w:id="6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1F4060" w:rsidRDefault="001F4060">
      <w:pPr>
        <w:pStyle w:val="ConsPlusNormal"/>
        <w:jc w:val="both"/>
      </w:pPr>
      <w:r>
        <w:t xml:space="preserve">(в ред. </w:t>
      </w:r>
      <w:hyperlink r:id="rId19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1F4060" w:rsidRDefault="001F4060">
      <w:pPr>
        <w:pStyle w:val="ConsPlusNormal"/>
        <w:jc w:val="both"/>
      </w:pPr>
      <w:r>
        <w:t xml:space="preserve">(в ред. </w:t>
      </w:r>
      <w:hyperlink r:id="rId19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2" w:name="P574"/>
      <w:bookmarkEnd w:id="6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1F4060" w:rsidRDefault="001F4060">
      <w:pPr>
        <w:pStyle w:val="ConsPlusNormal"/>
        <w:jc w:val="both"/>
      </w:pPr>
      <w:r>
        <w:t xml:space="preserve">(в ред. </w:t>
      </w:r>
      <w:hyperlink r:id="rId19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3" w:name="P576"/>
      <w:bookmarkEnd w:id="63"/>
      <w:r>
        <w:t xml:space="preserve">186. Утратил силу. - </w:t>
      </w:r>
      <w:hyperlink r:id="rId200"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bookmarkStart w:id="64" w:name="P577"/>
      <w:bookmarkEnd w:id="64"/>
      <w:r>
        <w:t xml:space="preserve">187. В случае уклонения победителя электронного аукциона от заключения договора о </w:t>
      </w:r>
      <w:r>
        <w:lastRenderedPageBreak/>
        <w:t>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1F4060" w:rsidRDefault="001F4060">
      <w:pPr>
        <w:pStyle w:val="ConsPlusNormal"/>
        <w:jc w:val="both"/>
      </w:pPr>
      <w:r>
        <w:t xml:space="preserve">(п. 187 в ред. </w:t>
      </w:r>
      <w:hyperlink r:id="rId20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559" w:history="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1F4060" w:rsidRDefault="001F4060">
      <w:pPr>
        <w:pStyle w:val="ConsPlusNormal"/>
        <w:jc w:val="both"/>
      </w:pPr>
      <w:r>
        <w:t xml:space="preserve">(в ред. </w:t>
      </w:r>
      <w:hyperlink r:id="rId20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5" w:name="P581"/>
      <w:bookmarkEnd w:id="65"/>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1F4060" w:rsidRDefault="001F4060">
      <w:pPr>
        <w:pStyle w:val="ConsPlusNormal"/>
        <w:jc w:val="both"/>
      </w:pPr>
      <w:r>
        <w:t xml:space="preserve">(в ред. </w:t>
      </w:r>
      <w:hyperlink r:id="rId20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1F4060" w:rsidRDefault="001F4060">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1F4060" w:rsidRDefault="001F4060">
      <w:pPr>
        <w:pStyle w:val="ConsPlusNormal"/>
        <w:spacing w:before="220"/>
        <w:ind w:firstLine="540"/>
        <w:jc w:val="both"/>
      </w:pPr>
      <w:r>
        <w:t xml:space="preserve">192. Утратил силу. - </w:t>
      </w:r>
      <w:hyperlink r:id="rId204"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bookmarkStart w:id="66" w:name="P586"/>
      <w:bookmarkEnd w:id="66"/>
      <w:r>
        <w:lastRenderedPageBreak/>
        <w:t>193. Закупка у единственной подрядной организации может осуществляться заказчиком в следующих случаях:</w:t>
      </w:r>
    </w:p>
    <w:p w:rsidR="001F4060" w:rsidRDefault="001F4060">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1F4060" w:rsidRDefault="001F4060">
      <w:pPr>
        <w:pStyle w:val="ConsPlusNormal"/>
        <w:jc w:val="both"/>
      </w:pPr>
      <w:r>
        <w:t xml:space="preserve">(в ред. </w:t>
      </w:r>
      <w:hyperlink r:id="rId20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1F4060" w:rsidRDefault="001F4060">
      <w:pPr>
        <w:pStyle w:val="ConsPlusNormal"/>
        <w:jc w:val="both"/>
      </w:pPr>
      <w:r>
        <w:t xml:space="preserve">(в ред. </w:t>
      </w:r>
      <w:hyperlink r:id="rId20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7" w:name="P591"/>
      <w:bookmarkEnd w:id="67"/>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1F4060" w:rsidRDefault="001F4060">
      <w:pPr>
        <w:pStyle w:val="ConsPlusNormal"/>
        <w:jc w:val="both"/>
      </w:pPr>
      <w:r>
        <w:t xml:space="preserve">(в ред. </w:t>
      </w:r>
      <w:hyperlink r:id="rId20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8" w:name="P593"/>
      <w:bookmarkEnd w:id="68"/>
      <w:r>
        <w:t xml:space="preserve">г) в случаях, указанных в </w:t>
      </w:r>
      <w:hyperlink w:anchor="P535" w:history="1">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1F4060" w:rsidRDefault="001F4060">
      <w:pPr>
        <w:pStyle w:val="ConsPlusNormal"/>
        <w:jc w:val="both"/>
      </w:pPr>
      <w:r>
        <w:t xml:space="preserve">(в ред. </w:t>
      </w:r>
      <w:hyperlink r:id="rId20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593" w:history="1">
        <w:r>
          <w:rPr>
            <w:color w:val="0000FF"/>
          </w:rPr>
          <w:t>подпунктом "г" пункта 193</w:t>
        </w:r>
      </w:hyperlink>
      <w:r>
        <w:t xml:space="preserve"> настоящего Положения.</w:t>
      </w:r>
    </w:p>
    <w:p w:rsidR="001F4060" w:rsidRDefault="001F4060">
      <w:pPr>
        <w:pStyle w:val="ConsPlusNormal"/>
        <w:jc w:val="both"/>
      </w:pPr>
      <w:r>
        <w:t xml:space="preserve">(в ред. </w:t>
      </w:r>
      <w:hyperlink r:id="rId20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69" w:name="P597"/>
      <w:bookmarkEnd w:id="69"/>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47" w:history="1">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591" w:history="1">
        <w:r>
          <w:rPr>
            <w:color w:val="0000FF"/>
          </w:rPr>
          <w:t>подпунктом "в" пункта 193</w:t>
        </w:r>
      </w:hyperlink>
      <w:r>
        <w:t xml:space="preserve"> настоящего Положения.</w:t>
      </w:r>
    </w:p>
    <w:p w:rsidR="001F4060" w:rsidRDefault="001F4060">
      <w:pPr>
        <w:pStyle w:val="ConsPlusNormal"/>
        <w:jc w:val="both"/>
      </w:pPr>
      <w:r>
        <w:t xml:space="preserve">(в ред. </w:t>
      </w:r>
      <w:hyperlink r:id="rId210" w:history="1">
        <w:r>
          <w:rPr>
            <w:color w:val="0000FF"/>
          </w:rPr>
          <w:t>Постановления</w:t>
        </w:r>
      </w:hyperlink>
      <w:r>
        <w:t xml:space="preserve"> Правительства РФ от 09.09.2017 N 1092)</w:t>
      </w:r>
    </w:p>
    <w:p w:rsidR="001F4060" w:rsidRDefault="001F4060">
      <w:pPr>
        <w:pStyle w:val="ConsPlusNormal"/>
        <w:ind w:firstLine="540"/>
        <w:jc w:val="both"/>
      </w:pPr>
    </w:p>
    <w:p w:rsidR="001F4060" w:rsidRDefault="001F4060">
      <w:pPr>
        <w:pStyle w:val="ConsPlusTitle"/>
        <w:jc w:val="center"/>
        <w:outlineLvl w:val="1"/>
      </w:pPr>
      <w:bookmarkStart w:id="70" w:name="P600"/>
      <w:bookmarkEnd w:id="70"/>
      <w:r>
        <w:t>IV. Порядок заключения договора о проведении капитального ремонта</w:t>
      </w:r>
    </w:p>
    <w:p w:rsidR="001F4060" w:rsidRDefault="001F4060">
      <w:pPr>
        <w:pStyle w:val="ConsPlusNormal"/>
        <w:jc w:val="center"/>
      </w:pPr>
      <w:r>
        <w:t xml:space="preserve">(в ред. </w:t>
      </w:r>
      <w:hyperlink r:id="rId211" w:history="1">
        <w:r>
          <w:rPr>
            <w:color w:val="0000FF"/>
          </w:rPr>
          <w:t>Постановления</w:t>
        </w:r>
      </w:hyperlink>
      <w:r>
        <w:t xml:space="preserve"> Правительства РФ от 09.09.2017 N 1092)</w:t>
      </w:r>
    </w:p>
    <w:p w:rsidR="001F4060" w:rsidRDefault="001F4060">
      <w:pPr>
        <w:pStyle w:val="ConsPlusNormal"/>
        <w:ind w:firstLine="540"/>
        <w:jc w:val="both"/>
      </w:pPr>
    </w:p>
    <w:p w:rsidR="001F4060" w:rsidRDefault="001F4060">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12" w:history="1">
        <w:r>
          <w:rPr>
            <w:color w:val="0000FF"/>
          </w:rPr>
          <w:t>кодексом</w:t>
        </w:r>
      </w:hyperlink>
      <w:r>
        <w:t xml:space="preserve"> Российской Федерации и настоящим Положением.</w:t>
      </w:r>
    </w:p>
    <w:p w:rsidR="001F4060" w:rsidRDefault="001F4060">
      <w:pPr>
        <w:pStyle w:val="ConsPlusNormal"/>
        <w:jc w:val="both"/>
      </w:pPr>
      <w:r>
        <w:t xml:space="preserve">(в ред. </w:t>
      </w:r>
      <w:hyperlink r:id="rId21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197. Договор о проведении капитального ремонта не может быть заключен ранее чем через </w:t>
      </w:r>
      <w:r>
        <w:lastRenderedPageBreak/>
        <w:t>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1F4060" w:rsidRDefault="001F4060">
      <w:pPr>
        <w:pStyle w:val="ConsPlusNormal"/>
        <w:jc w:val="both"/>
      </w:pPr>
      <w:r>
        <w:t xml:space="preserve">(в ред. </w:t>
      </w:r>
      <w:hyperlink r:id="rId21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1F4060" w:rsidRDefault="001F4060">
      <w:pPr>
        <w:pStyle w:val="ConsPlusNormal"/>
        <w:jc w:val="both"/>
      </w:pPr>
      <w:r>
        <w:t xml:space="preserve">(в ред. </w:t>
      </w:r>
      <w:hyperlink r:id="rId21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32" w:history="1">
        <w:r>
          <w:rPr>
            <w:color w:val="0000FF"/>
          </w:rPr>
          <w:t>пунктами 165</w:t>
        </w:r>
      </w:hyperlink>
      <w:r>
        <w:t xml:space="preserve">, </w:t>
      </w:r>
      <w:hyperlink w:anchor="P574" w:history="1">
        <w:r>
          <w:rPr>
            <w:color w:val="0000FF"/>
          </w:rPr>
          <w:t>185</w:t>
        </w:r>
      </w:hyperlink>
      <w:r>
        <w:t xml:space="preserve">, </w:t>
      </w:r>
      <w:hyperlink w:anchor="P577" w:history="1">
        <w:r>
          <w:rPr>
            <w:color w:val="0000FF"/>
          </w:rPr>
          <w:t>187</w:t>
        </w:r>
      </w:hyperlink>
      <w:r>
        <w:t xml:space="preserve"> и </w:t>
      </w:r>
      <w:hyperlink w:anchor="P581" w:history="1">
        <w:r>
          <w:rPr>
            <w:color w:val="0000FF"/>
          </w:rPr>
          <w:t>189</w:t>
        </w:r>
      </w:hyperlink>
      <w:r>
        <w:t xml:space="preserve"> 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1F4060" w:rsidRDefault="001F4060">
      <w:pPr>
        <w:pStyle w:val="ConsPlusNormal"/>
        <w:jc w:val="both"/>
      </w:pPr>
      <w:r>
        <w:t xml:space="preserve">(п. 199 в ред. </w:t>
      </w:r>
      <w:hyperlink r:id="rId21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1F4060" w:rsidRDefault="001F4060">
      <w:pPr>
        <w:pStyle w:val="ConsPlusNormal"/>
        <w:jc w:val="both"/>
      </w:pPr>
      <w:r>
        <w:t xml:space="preserve">(в ред. </w:t>
      </w:r>
      <w:hyperlink r:id="rId21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201 - 202. Утратили силу. - </w:t>
      </w:r>
      <w:hyperlink r:id="rId218"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w:t>
      </w:r>
      <w:r>
        <w:lastRenderedPageBreak/>
        <w:t xml:space="preserve">включения в реестр недобросовестных подрядных организаций в порядке, предусмотренном </w:t>
      </w:r>
      <w:hyperlink w:anchor="P807" w:history="1">
        <w:r>
          <w:rPr>
            <w:color w:val="0000FF"/>
          </w:rPr>
          <w:t>разделом VII</w:t>
        </w:r>
      </w:hyperlink>
      <w:r>
        <w:t xml:space="preserve"> настоящего Положения.</w:t>
      </w:r>
    </w:p>
    <w:p w:rsidR="001F4060" w:rsidRDefault="001F4060">
      <w:pPr>
        <w:pStyle w:val="ConsPlusNormal"/>
        <w:jc w:val="both"/>
      </w:pPr>
      <w:r>
        <w:t xml:space="preserve">(в ред. </w:t>
      </w:r>
      <w:hyperlink r:id="rId21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204. Утратил силу. - </w:t>
      </w:r>
      <w:hyperlink r:id="rId220"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w:t>
      </w:r>
    </w:p>
    <w:p w:rsidR="001F4060" w:rsidRDefault="001F4060">
      <w:pPr>
        <w:pStyle w:val="ConsPlusNormal"/>
        <w:jc w:val="both"/>
      </w:pPr>
      <w:r>
        <w:t xml:space="preserve">(в ред. </w:t>
      </w:r>
      <w:hyperlink r:id="rId22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71" w:name="P619"/>
      <w:bookmarkEnd w:id="71"/>
      <w:r>
        <w:t>206. Исполнение обязательств по договору о проведении капитального ремонта обеспечивается:</w:t>
      </w:r>
    </w:p>
    <w:p w:rsidR="001F4060" w:rsidRDefault="001F4060">
      <w:pPr>
        <w:pStyle w:val="ConsPlusNormal"/>
        <w:jc w:val="both"/>
      </w:pPr>
      <w:r>
        <w:t xml:space="preserve">(в ред. </w:t>
      </w:r>
      <w:hyperlink r:id="rId22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а) банковской гарантией, выданной банком, соответствующим требованиям, установленным Правительством Российской Федерации в соответствии с </w:t>
      </w:r>
      <w:hyperlink r:id="rId223" w:history="1">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банковская гарантия);</w:t>
      </w:r>
    </w:p>
    <w:p w:rsidR="001F4060" w:rsidRDefault="001F4060">
      <w:pPr>
        <w:pStyle w:val="ConsPlusNormal"/>
        <w:jc w:val="both"/>
      </w:pPr>
      <w:r>
        <w:t xml:space="preserve">(пп. "а" в ред. </w:t>
      </w:r>
      <w:hyperlink r:id="rId224"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r>
        <w:t>б) обеспечительным платежом.</w:t>
      </w:r>
    </w:p>
    <w:p w:rsidR="001F4060" w:rsidRDefault="001F4060">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19" w:history="1">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1F4060" w:rsidRDefault="001F4060">
      <w:pPr>
        <w:pStyle w:val="ConsPlusNormal"/>
        <w:jc w:val="both"/>
      </w:pPr>
      <w:r>
        <w:t xml:space="preserve">(в ред. </w:t>
      </w:r>
      <w:hyperlink r:id="rId22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208.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1F4060" w:rsidRDefault="001F4060">
      <w:pPr>
        <w:pStyle w:val="ConsPlusNormal"/>
        <w:spacing w:before="220"/>
        <w:ind w:firstLine="540"/>
        <w:jc w:val="both"/>
      </w:pPr>
      <w:r>
        <w:t>а) быть безотзывной;</w:t>
      </w:r>
    </w:p>
    <w:p w:rsidR="001F4060" w:rsidRDefault="001F4060">
      <w:pPr>
        <w:pStyle w:val="ConsPlusNormal"/>
        <w:spacing w:before="220"/>
        <w:ind w:firstLine="540"/>
        <w:jc w:val="both"/>
      </w:pPr>
      <w: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процентов, установленных Инструкцией Центрального Банка Российской Федерации;</w:t>
      </w:r>
    </w:p>
    <w:p w:rsidR="001F4060" w:rsidRDefault="001F4060">
      <w:pPr>
        <w:pStyle w:val="ConsPlusNormal"/>
        <w:spacing w:before="220"/>
        <w:ind w:firstLine="540"/>
        <w:jc w:val="both"/>
      </w:pPr>
      <w:r>
        <w:t>в) банковская гарантия должна быть выдана банком, имеющим действующую лицензию Центрального Банка Российской Федерации;</w:t>
      </w:r>
    </w:p>
    <w:p w:rsidR="001F4060" w:rsidRDefault="001F4060">
      <w:pPr>
        <w:pStyle w:val="ConsPlusNormal"/>
        <w:spacing w:before="220"/>
        <w:ind w:firstLine="540"/>
        <w:jc w:val="both"/>
      </w:pPr>
      <w:r>
        <w:lastRenderedPageBreak/>
        <w:t>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1F4060" w:rsidRDefault="001F4060">
      <w:pPr>
        <w:pStyle w:val="ConsPlusNormal"/>
        <w:jc w:val="both"/>
      </w:pPr>
      <w:r>
        <w:t xml:space="preserve">(в ред. </w:t>
      </w:r>
      <w:hyperlink r:id="rId22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срок действия банковской гарантии должен превышать срок оказания услуг и (или) выполнения работ по договору о проведении капитального ремонта не менее чем на 60 дней.</w:t>
      </w:r>
    </w:p>
    <w:p w:rsidR="001F4060" w:rsidRDefault="001F4060">
      <w:pPr>
        <w:pStyle w:val="ConsPlusNormal"/>
        <w:jc w:val="both"/>
      </w:pPr>
      <w:r>
        <w:t xml:space="preserve">(в ред. </w:t>
      </w:r>
      <w:hyperlink r:id="rId22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72" w:name="P634"/>
      <w:bookmarkEnd w:id="72"/>
      <w:r>
        <w:t xml:space="preserve">209. В банковской гарантии, помимо сведений, предусмотренных </w:t>
      </w:r>
      <w:hyperlink r:id="rId228" w:history="1">
        <w:r>
          <w:rPr>
            <w:color w:val="0000FF"/>
          </w:rPr>
          <w:t>пунктом 4 статьи 368</w:t>
        </w:r>
      </w:hyperlink>
      <w:r>
        <w:t xml:space="preserve"> Гражданского кодекса Российской Федерации, должно быть указано:</w:t>
      </w:r>
    </w:p>
    <w:p w:rsidR="001F4060" w:rsidRDefault="001F4060">
      <w:pPr>
        <w:pStyle w:val="ConsPlusNormal"/>
        <w:spacing w:before="220"/>
        <w:ind w:firstLine="540"/>
        <w:jc w:val="both"/>
      </w:pPr>
      <w:r>
        <w:t>а) право заказчика представлять письменное требование к уплате денежной суммы и (или) ее части по банковской гарантии в случае неисполнения и (или) в случае ненадлежащего исполнения подрядной организацией своих обязательств, обеспеченных банковской гарантией;</w:t>
      </w:r>
    </w:p>
    <w:p w:rsidR="001F4060" w:rsidRDefault="001F4060">
      <w:pPr>
        <w:pStyle w:val="ConsPlusNormal"/>
        <w:spacing w:before="220"/>
        <w:ind w:firstLine="540"/>
        <w:jc w:val="both"/>
      </w:pPr>
      <w:r>
        <w:t>б) право заказчика на передачу права требования к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F4060" w:rsidRDefault="001F4060">
      <w:pPr>
        <w:pStyle w:val="ConsPlusNormal"/>
        <w:spacing w:before="220"/>
        <w:ind w:firstLine="540"/>
        <w:jc w:val="both"/>
      </w:pPr>
      <w:r>
        <w:t>в) условие о том, что расходы, возникающие в связи с перечислением денежной суммы гарантом по банковской гарантии, несет гарант;</w:t>
      </w:r>
    </w:p>
    <w:p w:rsidR="001F4060" w:rsidRDefault="001F4060">
      <w:pPr>
        <w:pStyle w:val="ConsPlusNormal"/>
        <w:spacing w:before="220"/>
        <w:ind w:firstLine="540"/>
        <w:jc w:val="both"/>
      </w:pPr>
      <w:r>
        <w:t>г) перечень документов, представляемых заказчиком банку одновременно с требованием к осуществлению уплаты денежной суммы по банковской гарантии - расчет суммы, включаемой в требование к банковской гарантии;</w:t>
      </w:r>
    </w:p>
    <w:p w:rsidR="001F4060" w:rsidRDefault="001F4060">
      <w:pPr>
        <w:pStyle w:val="ConsPlusNormal"/>
        <w:spacing w:before="220"/>
        <w:ind w:firstLine="540"/>
        <w:jc w:val="both"/>
      </w:pPr>
      <w:r>
        <w:t>д) сумма банковской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1F4060" w:rsidRDefault="001F4060">
      <w:pPr>
        <w:pStyle w:val="ConsPlusNormal"/>
        <w:jc w:val="both"/>
      </w:pPr>
      <w:r>
        <w:t xml:space="preserve">(в ред. </w:t>
      </w:r>
      <w:hyperlink r:id="rId22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е) безусловное право заказчика на истребование суммы банковской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1F4060" w:rsidRDefault="001F4060">
      <w:pPr>
        <w:pStyle w:val="ConsPlusNormal"/>
        <w:jc w:val="both"/>
      </w:pPr>
      <w:r>
        <w:t xml:space="preserve">(в ред. </w:t>
      </w:r>
      <w:hyperlink r:id="rId23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ж) платеж по банковской гарантии должен быть осуществлен гарантом в течение 5 банковских дней после поступления требования бенефициара;</w:t>
      </w:r>
    </w:p>
    <w:p w:rsidR="001F4060" w:rsidRDefault="001F4060">
      <w:pPr>
        <w:pStyle w:val="ConsPlusNormal"/>
        <w:spacing w:before="220"/>
        <w:ind w:firstLine="540"/>
        <w:jc w:val="both"/>
      </w:pPr>
      <w:r>
        <w:t>з)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F4060" w:rsidRDefault="001F4060">
      <w:pPr>
        <w:pStyle w:val="ConsPlusNormal"/>
        <w:spacing w:before="220"/>
        <w:ind w:firstLine="540"/>
        <w:jc w:val="both"/>
      </w:pPr>
      <w:r>
        <w:t>и) обязанность гаранта уплатить бенефициару неустойку за просрочку исполнения обязательств по банковской гарантии в размере 0,1 процента денежной суммы, подлежащей уплате, за каждый день допущенной просрочки;</w:t>
      </w:r>
    </w:p>
    <w:p w:rsidR="001F4060" w:rsidRDefault="001F4060">
      <w:pPr>
        <w:pStyle w:val="ConsPlusNormal"/>
        <w:spacing w:before="220"/>
        <w:ind w:firstLine="540"/>
        <w:jc w:val="both"/>
      </w:pPr>
      <w:r>
        <w:t>к) отлагательное условие, предусматривающее заключение договора банковской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1F4060" w:rsidRDefault="001F4060">
      <w:pPr>
        <w:pStyle w:val="ConsPlusNormal"/>
        <w:jc w:val="both"/>
      </w:pPr>
      <w:r>
        <w:t xml:space="preserve">(в ред. </w:t>
      </w:r>
      <w:hyperlink r:id="rId23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lastRenderedPageBreak/>
        <w:t>210. Изменения, вносимые в договор о проведении капитального ремонта, не освобождают гаранта от исполнения обязательств по банковской гарантии.</w:t>
      </w:r>
    </w:p>
    <w:p w:rsidR="001F4060" w:rsidRDefault="001F4060">
      <w:pPr>
        <w:pStyle w:val="ConsPlusNormal"/>
        <w:jc w:val="both"/>
      </w:pPr>
      <w:r>
        <w:t xml:space="preserve">(в ред. </w:t>
      </w:r>
      <w:hyperlink r:id="rId23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73" w:name="P650"/>
      <w:bookmarkEnd w:id="73"/>
      <w:r>
        <w:t>211. Все споры и разногласия, возникающие в связи с исполнением обязательств по банковской гарантии, должны разрешаться в судебном порядке.</w:t>
      </w:r>
    </w:p>
    <w:p w:rsidR="001F4060" w:rsidRDefault="001F4060">
      <w:pPr>
        <w:pStyle w:val="ConsPlusNormal"/>
        <w:spacing w:before="220"/>
        <w:ind w:firstLine="540"/>
        <w:jc w:val="both"/>
      </w:pPr>
      <w:r>
        <w:t>212. Недопустимо включение в банковскую гарантию:</w:t>
      </w:r>
    </w:p>
    <w:p w:rsidR="001F4060" w:rsidRDefault="001F4060">
      <w:pPr>
        <w:pStyle w:val="ConsPlusNormal"/>
        <w:spacing w:before="220"/>
        <w:ind w:firstLine="540"/>
        <w:jc w:val="both"/>
      </w:pPr>
      <w:r>
        <w:t>а) положений о праве гаранта отказывать в удовлетворении требования к платежу по банковской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1F4060" w:rsidRDefault="001F4060">
      <w:pPr>
        <w:pStyle w:val="ConsPlusNormal"/>
        <w:jc w:val="both"/>
      </w:pPr>
      <w:r>
        <w:t xml:space="preserve">(в ред. </w:t>
      </w:r>
      <w:hyperlink r:id="rId23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1F4060" w:rsidRDefault="001F4060">
      <w:pPr>
        <w:pStyle w:val="ConsPlusNormal"/>
        <w:jc w:val="both"/>
      </w:pPr>
      <w:r>
        <w:t xml:space="preserve">(в ред. </w:t>
      </w:r>
      <w:hyperlink r:id="rId23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в) условий или требований, противоречащих положениям </w:t>
      </w:r>
      <w:hyperlink w:anchor="P634" w:history="1">
        <w:r>
          <w:rPr>
            <w:color w:val="0000FF"/>
          </w:rPr>
          <w:t>пунктов 209</w:t>
        </w:r>
      </w:hyperlink>
      <w:r>
        <w:t xml:space="preserve"> - </w:t>
      </w:r>
      <w:hyperlink w:anchor="P650" w:history="1">
        <w:r>
          <w:rPr>
            <w:color w:val="0000FF"/>
          </w:rPr>
          <w:t>211</w:t>
        </w:r>
      </w:hyperlink>
      <w:r>
        <w:t xml:space="preserve"> настоящего Положения.</w:t>
      </w:r>
    </w:p>
    <w:p w:rsidR="001F4060" w:rsidRDefault="001F4060">
      <w:pPr>
        <w:pStyle w:val="ConsPlusNormal"/>
        <w:jc w:val="both"/>
      </w:pPr>
      <w:r>
        <w:t xml:space="preserve">(пп. "в" введен </w:t>
      </w:r>
      <w:hyperlink r:id="rId235"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bookmarkStart w:id="74" w:name="P658"/>
      <w:bookmarkEnd w:id="74"/>
      <w:r>
        <w:t>213. Заказчик рассматривает поступившую в качестве обеспечения исполнения обязательств по договору о проведении капитального ремонта банковскую гарантию в срок, не превышающий 5 рабочих дней со дня ее поступления.</w:t>
      </w:r>
    </w:p>
    <w:p w:rsidR="001F4060" w:rsidRDefault="001F4060">
      <w:pPr>
        <w:pStyle w:val="ConsPlusNormal"/>
        <w:jc w:val="both"/>
      </w:pPr>
      <w:r>
        <w:t xml:space="preserve">(в ред. </w:t>
      </w:r>
      <w:hyperlink r:id="rId23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214. Основанием для отказа в принятии банковской гарантии заказчиком является:</w:t>
      </w:r>
    </w:p>
    <w:p w:rsidR="001F4060" w:rsidRDefault="001F4060">
      <w:pPr>
        <w:pStyle w:val="ConsPlusNormal"/>
        <w:spacing w:before="220"/>
        <w:ind w:firstLine="540"/>
        <w:jc w:val="both"/>
      </w:pPr>
      <w:r>
        <w:t>а) отсутствие сведений о банке на официальном сайте Центрального Банка Российской Федерации в сети "Интернет";</w:t>
      </w:r>
    </w:p>
    <w:p w:rsidR="001F4060" w:rsidRDefault="001F4060">
      <w:pPr>
        <w:pStyle w:val="ConsPlusNormal"/>
        <w:spacing w:before="220"/>
        <w:ind w:firstLine="540"/>
        <w:jc w:val="both"/>
      </w:pPr>
      <w:r>
        <w:t>б) наличие информации об отзыве лицензии у банка на официальном сайте Центрального Банка Российской Федерации в сети "Интернет";</w:t>
      </w:r>
    </w:p>
    <w:p w:rsidR="001F4060" w:rsidRDefault="001F4060">
      <w:pPr>
        <w:pStyle w:val="ConsPlusNormal"/>
        <w:spacing w:before="220"/>
        <w:ind w:firstLine="540"/>
        <w:jc w:val="both"/>
      </w:pPr>
      <w:r>
        <w:t xml:space="preserve">в) получение уведомления от банка о неподтверждении факта выдачи представленной банковской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671" w:history="1">
        <w:r>
          <w:rPr>
            <w:color w:val="0000FF"/>
          </w:rPr>
          <w:t>пунктом 217</w:t>
        </w:r>
      </w:hyperlink>
      <w:r>
        <w:t xml:space="preserve"> настоящего Положения;</w:t>
      </w:r>
    </w:p>
    <w:p w:rsidR="001F4060" w:rsidRDefault="001F4060">
      <w:pPr>
        <w:pStyle w:val="ConsPlusNormal"/>
        <w:spacing w:before="220"/>
        <w:ind w:firstLine="540"/>
        <w:jc w:val="both"/>
      </w:pPr>
      <w:r>
        <w:t>г) несоответствие размера представленной банковской гарантии капиталу банка, сведения о котором размещены на официальном сайте Центрального Банка Российской Федерации в сети "Интернет", с учетом максимально допустимого числового значения норматива максимального размера риска на одного заемщика или группу связанных заемщиков, установленного в качестве обязательного норматива Центральным Банком Российской Федерации;</w:t>
      </w:r>
    </w:p>
    <w:p w:rsidR="001F4060" w:rsidRDefault="001F4060">
      <w:pPr>
        <w:pStyle w:val="ConsPlusNormal"/>
        <w:spacing w:before="220"/>
        <w:ind w:firstLine="540"/>
        <w:jc w:val="both"/>
      </w:pPr>
      <w:r>
        <w:t>д) отсутствие информации о банковской гарантии в реестре банковских гарантий;</w:t>
      </w:r>
    </w:p>
    <w:p w:rsidR="001F4060" w:rsidRDefault="001F4060">
      <w:pPr>
        <w:pStyle w:val="ConsPlusNormal"/>
        <w:spacing w:before="220"/>
        <w:ind w:firstLine="540"/>
        <w:jc w:val="both"/>
      </w:pPr>
      <w:r>
        <w:t>е) несоответствие банковской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1F4060" w:rsidRDefault="001F4060">
      <w:pPr>
        <w:pStyle w:val="ConsPlusNormal"/>
        <w:jc w:val="both"/>
      </w:pPr>
      <w:r>
        <w:t xml:space="preserve">(в ред. </w:t>
      </w:r>
      <w:hyperlink r:id="rId23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215. В случае отказа в принятии банковской гарантии заказчик в срок, установленный </w:t>
      </w:r>
      <w:hyperlink w:anchor="P658" w:history="1">
        <w:r>
          <w:rPr>
            <w:color w:val="0000FF"/>
          </w:rPr>
          <w:t>пунктом 213</w:t>
        </w:r>
      </w:hyperlink>
      <w:r>
        <w:t xml:space="preserve"> настоящего Положения, информирует в письменной форме об этом лицо, предоставившее </w:t>
      </w:r>
      <w:r>
        <w:lastRenderedPageBreak/>
        <w:t>банковскую гарантию, с указанием причин, послуживших основанием для отказа.</w:t>
      </w:r>
    </w:p>
    <w:p w:rsidR="001F4060" w:rsidRDefault="001F4060">
      <w:pPr>
        <w:pStyle w:val="ConsPlusNormal"/>
        <w:spacing w:before="220"/>
        <w:ind w:firstLine="540"/>
        <w:jc w:val="both"/>
      </w:pPr>
      <w:r>
        <w:t xml:space="preserve">216. Банковская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672" w:history="1">
        <w:r>
          <w:rPr>
            <w:color w:val="0000FF"/>
          </w:rPr>
          <w:t>пунктом 218</w:t>
        </w:r>
      </w:hyperlink>
      <w:r>
        <w:t xml:space="preserve"> настоящего Положения, должны быть включены в реестр банковских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1F4060" w:rsidRDefault="001F4060">
      <w:pPr>
        <w:pStyle w:val="ConsPlusNormal"/>
        <w:jc w:val="both"/>
      </w:pPr>
      <w:r>
        <w:t xml:space="preserve">(в ред. </w:t>
      </w:r>
      <w:hyperlink r:id="rId23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75" w:name="P671"/>
      <w:bookmarkEnd w:id="75"/>
      <w:r>
        <w:t>217. Порядок ведения реестра банковских гарантий, в том числе включения в реестр банковских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банковских гарантий в соответствии с законодательством Российской Федерации о контрактной системе в сфере закупок.</w:t>
      </w:r>
    </w:p>
    <w:p w:rsidR="001F4060" w:rsidRDefault="001F4060">
      <w:pPr>
        <w:pStyle w:val="ConsPlusNormal"/>
        <w:spacing w:before="220"/>
        <w:ind w:firstLine="540"/>
        <w:jc w:val="both"/>
      </w:pPr>
      <w:bookmarkStart w:id="76" w:name="P672"/>
      <w:bookmarkEnd w:id="76"/>
      <w:r>
        <w:t>218. В реестр банковских гарантий включаются следующие информация и документы:</w:t>
      </w:r>
    </w:p>
    <w:p w:rsidR="001F4060" w:rsidRDefault="001F4060">
      <w:pPr>
        <w:pStyle w:val="ConsPlusNormal"/>
        <w:spacing w:before="220"/>
        <w:ind w:firstLine="540"/>
        <w:jc w:val="both"/>
      </w:pPr>
      <w:r>
        <w:t>а) наименование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F4060" w:rsidRDefault="001F4060">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F4060" w:rsidRDefault="001F4060">
      <w:pPr>
        <w:pStyle w:val="ConsPlusNormal"/>
        <w:spacing w:before="220"/>
        <w:ind w:firstLine="540"/>
        <w:jc w:val="both"/>
      </w:pPr>
      <w:r>
        <w:t>в) денежная сумма, указанная в банковской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1F4060" w:rsidRDefault="001F4060">
      <w:pPr>
        <w:pStyle w:val="ConsPlusNormal"/>
        <w:spacing w:before="220"/>
        <w:ind w:firstLine="540"/>
        <w:jc w:val="both"/>
      </w:pPr>
      <w:r>
        <w:t>г) срок действия банковской гарантии;</w:t>
      </w:r>
    </w:p>
    <w:p w:rsidR="001F4060" w:rsidRDefault="001F4060">
      <w:pPr>
        <w:pStyle w:val="ConsPlusNormal"/>
        <w:spacing w:before="220"/>
        <w:ind w:firstLine="540"/>
        <w:jc w:val="both"/>
      </w:pPr>
      <w:r>
        <w:t>д) копия банковской гарантии;</w:t>
      </w:r>
    </w:p>
    <w:p w:rsidR="001F4060" w:rsidRDefault="001F4060">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1F4060" w:rsidRDefault="001F4060">
      <w:pPr>
        <w:pStyle w:val="ConsPlusNormal"/>
        <w:spacing w:before="220"/>
        <w:ind w:firstLine="540"/>
        <w:jc w:val="both"/>
      </w:pPr>
      <w:r>
        <w:t xml:space="preserve">219. Банк, выдавший банковскую гарантию, не позднее одного рабочего дня, следующего за днем ее выдачи, или дня внесения изменений в условия банковской гарантии включает информацию и документы, указанные в </w:t>
      </w:r>
      <w:hyperlink w:anchor="P672" w:history="1">
        <w:r>
          <w:rPr>
            <w:color w:val="0000FF"/>
          </w:rPr>
          <w:t>пункте 218</w:t>
        </w:r>
      </w:hyperlink>
      <w:r>
        <w:t xml:space="preserve"> настоящего Положения, в реестр банковских гарантий.</w:t>
      </w:r>
    </w:p>
    <w:p w:rsidR="001F4060" w:rsidRDefault="001F4060">
      <w:pPr>
        <w:pStyle w:val="ConsPlusNormal"/>
        <w:spacing w:before="220"/>
        <w:ind w:firstLine="540"/>
        <w:jc w:val="both"/>
      </w:pPr>
      <w:bookmarkStart w:id="77" w:name="P680"/>
      <w:bookmarkEnd w:id="77"/>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в случае установления факта несоответствия лица, с которым должен быть заключен договор о проведении капитального ремонта, требованиям настоящего Положения.</w:t>
      </w:r>
    </w:p>
    <w:p w:rsidR="001F4060" w:rsidRDefault="001F4060">
      <w:pPr>
        <w:pStyle w:val="ConsPlusNormal"/>
        <w:jc w:val="both"/>
      </w:pPr>
      <w:r>
        <w:t xml:space="preserve">(в ред. </w:t>
      </w:r>
      <w:hyperlink r:id="rId23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w:t>
      </w:r>
      <w:r>
        <w:lastRenderedPageBreak/>
        <w:t xml:space="preserve">заказчиком в срок не позднее одного рабочего дня, следующего после дня установления фактов, предусмотренных </w:t>
      </w:r>
      <w:hyperlink w:anchor="P680" w:history="1">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1F4060" w:rsidRDefault="001F4060">
      <w:pPr>
        <w:pStyle w:val="ConsPlusNormal"/>
        <w:jc w:val="both"/>
      </w:pPr>
      <w:r>
        <w:t xml:space="preserve">(в ред. </w:t>
      </w:r>
      <w:hyperlink r:id="rId24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241" w:history="1">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1F4060" w:rsidRDefault="001F4060">
      <w:pPr>
        <w:pStyle w:val="ConsPlusNormal"/>
        <w:jc w:val="both"/>
      </w:pPr>
      <w:r>
        <w:t xml:space="preserve">(в ред. </w:t>
      </w:r>
      <w:hyperlink r:id="rId24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243" w:history="1">
        <w:r>
          <w:rPr>
            <w:color w:val="0000FF"/>
          </w:rPr>
          <w:t>части 4 статьи 190</w:t>
        </w:r>
      </w:hyperlink>
      <w:r>
        <w:t xml:space="preserve"> Жилищного кодекса Российской Федерации.</w:t>
      </w:r>
    </w:p>
    <w:p w:rsidR="001F4060" w:rsidRDefault="001F4060">
      <w:pPr>
        <w:pStyle w:val="ConsPlusNormal"/>
        <w:jc w:val="both"/>
      </w:pPr>
      <w:r>
        <w:t xml:space="preserve">(п. 222(1) введен </w:t>
      </w:r>
      <w:hyperlink r:id="rId244" w:history="1">
        <w:r>
          <w:rPr>
            <w:color w:val="0000FF"/>
          </w:rPr>
          <w:t>Постановлением</w:t>
        </w:r>
      </w:hyperlink>
      <w:r>
        <w:t xml:space="preserve"> Правительства РФ от 12.04.2019 N 437)</w:t>
      </w:r>
    </w:p>
    <w:p w:rsidR="001F4060" w:rsidRDefault="001F4060">
      <w:pPr>
        <w:pStyle w:val="ConsPlusNormal"/>
        <w:spacing w:before="22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1F4060" w:rsidRDefault="001F4060">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1F4060" w:rsidRDefault="001F4060">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1F4060" w:rsidRDefault="001F4060">
      <w:pPr>
        <w:pStyle w:val="ConsPlusNormal"/>
        <w:spacing w:before="220"/>
        <w:ind w:firstLine="540"/>
        <w:jc w:val="both"/>
      </w:pPr>
      <w:r>
        <w:lastRenderedPageBreak/>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1F4060" w:rsidRDefault="001F4060">
      <w:pPr>
        <w:pStyle w:val="ConsPlusNormal"/>
        <w:jc w:val="both"/>
      </w:pPr>
      <w:r>
        <w:t xml:space="preserve">(п. 223 в ред. </w:t>
      </w:r>
      <w:hyperlink r:id="rId24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1F4060" w:rsidRDefault="001F4060">
      <w:pPr>
        <w:pStyle w:val="ConsPlusNormal"/>
        <w:jc w:val="both"/>
      </w:pPr>
      <w:r>
        <w:t xml:space="preserve">(в ред. </w:t>
      </w:r>
      <w:hyperlink r:id="rId24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225. Расторжение договора о проведении капитального ремонта допускается:</w:t>
      </w:r>
    </w:p>
    <w:p w:rsidR="001F4060" w:rsidRDefault="001F4060">
      <w:pPr>
        <w:pStyle w:val="ConsPlusNormal"/>
        <w:jc w:val="both"/>
      </w:pPr>
      <w:r>
        <w:t xml:space="preserve">(в ред. </w:t>
      </w:r>
      <w:hyperlink r:id="rId24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78" w:name="P697"/>
      <w:bookmarkEnd w:id="78"/>
      <w:r>
        <w:t>а) по соглашению сторон;</w:t>
      </w:r>
    </w:p>
    <w:p w:rsidR="001F4060" w:rsidRDefault="001F4060">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1F4060" w:rsidRDefault="001F4060">
      <w:pPr>
        <w:pStyle w:val="ConsPlusNormal"/>
        <w:jc w:val="both"/>
      </w:pPr>
      <w:r>
        <w:t xml:space="preserve">(в ред. </w:t>
      </w:r>
      <w:hyperlink r:id="rId24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 по решению суда по основаниям, предусмотренным законодательством Российской Федерации.</w:t>
      </w:r>
    </w:p>
    <w:p w:rsidR="001F4060" w:rsidRDefault="001F4060">
      <w:pPr>
        <w:pStyle w:val="ConsPlusNormal"/>
        <w:spacing w:before="220"/>
        <w:ind w:firstLine="540"/>
        <w:jc w:val="both"/>
      </w:pPr>
      <w:bookmarkStart w:id="79" w:name="P701"/>
      <w:bookmarkEnd w:id="79"/>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1F4060" w:rsidRDefault="001F4060">
      <w:pPr>
        <w:pStyle w:val="ConsPlusNormal"/>
        <w:jc w:val="both"/>
      </w:pPr>
      <w:r>
        <w:t xml:space="preserve">(в ред. </w:t>
      </w:r>
      <w:hyperlink r:id="rId24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1F4060" w:rsidRDefault="001F4060">
      <w:pPr>
        <w:pStyle w:val="ConsPlusNormal"/>
        <w:jc w:val="both"/>
      </w:pPr>
      <w:r>
        <w:t xml:space="preserve">(в ред. </w:t>
      </w:r>
      <w:hyperlink r:id="rId25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б) задержка подрядной организацией начала оказания услуг и (или) выполнения работ более чем на 5 календарных дней по причинам, не зависящим от заказчика или собственников помещений в многоквартирном доме;</w:t>
      </w:r>
    </w:p>
    <w:p w:rsidR="001F4060" w:rsidRDefault="001F4060">
      <w:pPr>
        <w:pStyle w:val="ConsPlusNormal"/>
        <w:jc w:val="both"/>
      </w:pPr>
      <w:r>
        <w:t xml:space="preserve">(в ред. </w:t>
      </w:r>
      <w:hyperlink r:id="rId25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1F4060" w:rsidRDefault="001F4060">
      <w:pPr>
        <w:pStyle w:val="ConsPlusNormal"/>
        <w:jc w:val="both"/>
      </w:pPr>
      <w:r>
        <w:t xml:space="preserve">(в ред. </w:t>
      </w:r>
      <w:hyperlink r:id="rId25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1F4060" w:rsidRDefault="001F4060">
      <w:pPr>
        <w:pStyle w:val="ConsPlusNormal"/>
        <w:jc w:val="both"/>
      </w:pPr>
      <w:r>
        <w:t xml:space="preserve">(в ред. </w:t>
      </w:r>
      <w:hyperlink r:id="rId25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1F4060" w:rsidRDefault="001F4060">
      <w:pPr>
        <w:pStyle w:val="ConsPlusNormal"/>
        <w:jc w:val="both"/>
      </w:pPr>
      <w:r>
        <w:t xml:space="preserve">(в ред. </w:t>
      </w:r>
      <w:hyperlink r:id="rId25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15 календарных дней по любому из многоквартирных домов;</w:t>
      </w:r>
    </w:p>
    <w:p w:rsidR="001F4060" w:rsidRDefault="001F4060">
      <w:pPr>
        <w:pStyle w:val="ConsPlusNormal"/>
        <w:jc w:val="both"/>
      </w:pPr>
      <w:r>
        <w:t xml:space="preserve">(в ред. </w:t>
      </w:r>
      <w:hyperlink r:id="rId25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lastRenderedPageBreak/>
        <w:t>ж) нарушение срока замены банковской гарантии, установленного договором о проведении капитального ремонта, при отзыве лицензии, банкротстве или ликвидации банка-гаранта более чем на 2 рабочих дня;</w:t>
      </w:r>
    </w:p>
    <w:p w:rsidR="001F4060" w:rsidRDefault="001F4060">
      <w:pPr>
        <w:pStyle w:val="ConsPlusNormal"/>
        <w:jc w:val="both"/>
      </w:pPr>
      <w:r>
        <w:t xml:space="preserve">(в ред. </w:t>
      </w:r>
      <w:hyperlink r:id="rId25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1F4060" w:rsidRDefault="001F4060">
      <w:pPr>
        <w:pStyle w:val="ConsPlusNormal"/>
        <w:jc w:val="both"/>
      </w:pPr>
      <w:r>
        <w:t xml:space="preserve">(в ред. </w:t>
      </w:r>
      <w:hyperlink r:id="rId25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1F4060" w:rsidRDefault="001F4060">
      <w:pPr>
        <w:pStyle w:val="ConsPlusNormal"/>
        <w:jc w:val="both"/>
      </w:pPr>
      <w:r>
        <w:t xml:space="preserve">(пп. "и" введен </w:t>
      </w:r>
      <w:hyperlink r:id="rId258" w:history="1">
        <w:r>
          <w:rPr>
            <w:color w:val="0000FF"/>
          </w:rPr>
          <w:t>Постановлением</w:t>
        </w:r>
      </w:hyperlink>
      <w:r>
        <w:t xml:space="preserve"> Правительства РФ от 09.09.2017 N 1092)</w:t>
      </w:r>
    </w:p>
    <w:p w:rsidR="001F4060" w:rsidRDefault="001F4060">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1F4060" w:rsidRDefault="001F4060">
      <w:pPr>
        <w:pStyle w:val="ConsPlusNormal"/>
        <w:jc w:val="both"/>
      </w:pPr>
      <w:r>
        <w:t xml:space="preserve">(в ред. </w:t>
      </w:r>
      <w:hyperlink r:id="rId25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01" w:history="1">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1F4060" w:rsidRDefault="001F4060">
      <w:pPr>
        <w:pStyle w:val="ConsPlusNormal"/>
        <w:jc w:val="both"/>
      </w:pPr>
      <w:r>
        <w:t xml:space="preserve">(в ред. </w:t>
      </w:r>
      <w:hyperlink r:id="rId26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697" w:history="1">
        <w:r>
          <w:rPr>
            <w:color w:val="0000FF"/>
          </w:rPr>
          <w:t>подпунктом "а" пункта 225</w:t>
        </w:r>
      </w:hyperlink>
      <w:r>
        <w:t xml:space="preserve"> настоящего Положения.</w:t>
      </w:r>
    </w:p>
    <w:p w:rsidR="001F4060" w:rsidRDefault="001F4060">
      <w:pPr>
        <w:pStyle w:val="ConsPlusNormal"/>
        <w:jc w:val="both"/>
      </w:pPr>
      <w:r>
        <w:t xml:space="preserve">(п. 229 в ред. </w:t>
      </w:r>
      <w:hyperlink r:id="rId26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w:t>
      </w:r>
      <w:r>
        <w:lastRenderedPageBreak/>
        <w:t>выполненных работ с учетом предложенного снижения при проведении электронного аукциона участником электронного аукциона.</w:t>
      </w:r>
    </w:p>
    <w:p w:rsidR="001F4060" w:rsidRDefault="001F4060">
      <w:pPr>
        <w:pStyle w:val="ConsPlusNormal"/>
        <w:jc w:val="both"/>
      </w:pPr>
      <w:r>
        <w:t xml:space="preserve">(в ред. </w:t>
      </w:r>
      <w:hyperlink r:id="rId26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1F4060" w:rsidRDefault="001F4060">
      <w:pPr>
        <w:pStyle w:val="ConsPlusNormal"/>
        <w:jc w:val="both"/>
      </w:pPr>
      <w:r>
        <w:t xml:space="preserve">(в ред. </w:t>
      </w:r>
      <w:hyperlink r:id="rId26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1F4060" w:rsidRDefault="001F4060">
      <w:pPr>
        <w:pStyle w:val="ConsPlusNormal"/>
        <w:jc w:val="both"/>
      </w:pPr>
      <w:r>
        <w:t xml:space="preserve">(в ред. </w:t>
      </w:r>
      <w:hyperlink r:id="rId26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1F4060" w:rsidRDefault="001F4060">
      <w:pPr>
        <w:pStyle w:val="ConsPlusNormal"/>
        <w:jc w:val="both"/>
      </w:pPr>
      <w:r>
        <w:t xml:space="preserve">(в ред. </w:t>
      </w:r>
      <w:hyperlink r:id="rId26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1F4060" w:rsidRDefault="001F4060">
      <w:pPr>
        <w:pStyle w:val="ConsPlusNormal"/>
        <w:jc w:val="both"/>
      </w:pPr>
      <w:r>
        <w:t xml:space="preserve">(в ред. </w:t>
      </w:r>
      <w:hyperlink r:id="rId266" w:history="1">
        <w:r>
          <w:rPr>
            <w:color w:val="0000FF"/>
          </w:rPr>
          <w:t>Постановления</w:t>
        </w:r>
      </w:hyperlink>
      <w:r>
        <w:t xml:space="preserve"> Правительства РФ от 09.09.2017 N 1092)</w:t>
      </w:r>
    </w:p>
    <w:p w:rsidR="001F4060" w:rsidRDefault="001F4060">
      <w:pPr>
        <w:pStyle w:val="ConsPlusNormal"/>
        <w:ind w:firstLine="540"/>
        <w:jc w:val="both"/>
      </w:pPr>
    </w:p>
    <w:p w:rsidR="001F4060" w:rsidRDefault="001F4060">
      <w:pPr>
        <w:pStyle w:val="ConsPlusTitle"/>
        <w:jc w:val="center"/>
        <w:outlineLvl w:val="1"/>
      </w:pPr>
      <w:bookmarkStart w:id="80" w:name="P738"/>
      <w:bookmarkEnd w:id="80"/>
      <w:r>
        <w:t>V. Обжалование действий (бездействия) заказчика,</w:t>
      </w:r>
    </w:p>
    <w:p w:rsidR="001F4060" w:rsidRDefault="001F4060">
      <w:pPr>
        <w:pStyle w:val="ConsPlusTitle"/>
        <w:jc w:val="center"/>
      </w:pPr>
      <w:r>
        <w:t>комиссии по проведению предварительного отбора, комиссии</w:t>
      </w:r>
    </w:p>
    <w:p w:rsidR="001F4060" w:rsidRDefault="001F4060">
      <w:pPr>
        <w:pStyle w:val="ConsPlusTitle"/>
        <w:jc w:val="center"/>
      </w:pPr>
      <w:r>
        <w:t>по осуществлению закупок, их членов, оператора</w:t>
      </w:r>
    </w:p>
    <w:p w:rsidR="001F4060" w:rsidRDefault="001F4060">
      <w:pPr>
        <w:pStyle w:val="ConsPlusTitle"/>
        <w:jc w:val="center"/>
      </w:pPr>
      <w:r>
        <w:t>электронной площадки</w:t>
      </w:r>
    </w:p>
    <w:p w:rsidR="001F4060" w:rsidRDefault="001F4060">
      <w:pPr>
        <w:pStyle w:val="ConsPlusNormal"/>
        <w:jc w:val="center"/>
      </w:pPr>
    </w:p>
    <w:p w:rsidR="001F4060" w:rsidRDefault="001F4060">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1F4060" w:rsidRDefault="001F4060">
      <w:pPr>
        <w:pStyle w:val="ConsPlusNormal"/>
        <w:jc w:val="both"/>
      </w:pPr>
      <w:r>
        <w:t xml:space="preserve">(в ред. Постановлений Правительства РФ от 09.09.2017 </w:t>
      </w:r>
      <w:hyperlink r:id="rId267" w:history="1">
        <w:r>
          <w:rPr>
            <w:color w:val="0000FF"/>
          </w:rPr>
          <w:t>N 1092</w:t>
        </w:r>
      </w:hyperlink>
      <w:r>
        <w:t xml:space="preserve">, от 12.04.2019 </w:t>
      </w:r>
      <w:hyperlink r:id="rId268" w:history="1">
        <w:r>
          <w:rPr>
            <w:color w:val="0000FF"/>
          </w:rPr>
          <w:t>N 437</w:t>
        </w:r>
      </w:hyperlink>
      <w:r>
        <w:t>)</w:t>
      </w:r>
    </w:p>
    <w:p w:rsidR="001F4060" w:rsidRDefault="001F4060">
      <w:pPr>
        <w:pStyle w:val="ConsPlusNormal"/>
        <w:ind w:firstLine="540"/>
        <w:jc w:val="both"/>
      </w:pPr>
    </w:p>
    <w:p w:rsidR="001F4060" w:rsidRDefault="001F4060">
      <w:pPr>
        <w:pStyle w:val="ConsPlusTitle"/>
        <w:jc w:val="center"/>
        <w:outlineLvl w:val="1"/>
      </w:pPr>
      <w:bookmarkStart w:id="81" w:name="P746"/>
      <w:bookmarkEnd w:id="81"/>
      <w:r>
        <w:t>VI. Реестр договоров о проведении капитального ремонта,</w:t>
      </w:r>
    </w:p>
    <w:p w:rsidR="001F4060" w:rsidRDefault="001F4060">
      <w:pPr>
        <w:pStyle w:val="ConsPlusTitle"/>
        <w:jc w:val="center"/>
      </w:pPr>
      <w:r>
        <w:t>заключенных заказчиком</w:t>
      </w:r>
    </w:p>
    <w:p w:rsidR="001F4060" w:rsidRDefault="001F4060">
      <w:pPr>
        <w:pStyle w:val="ConsPlusNormal"/>
        <w:jc w:val="center"/>
      </w:pPr>
      <w:r>
        <w:t xml:space="preserve">(в ред. </w:t>
      </w:r>
      <w:hyperlink r:id="rId269" w:history="1">
        <w:r>
          <w:rPr>
            <w:color w:val="0000FF"/>
          </w:rPr>
          <w:t>Постановления</w:t>
        </w:r>
      </w:hyperlink>
      <w:r>
        <w:t xml:space="preserve"> Правительства РФ от 09.09.2017 N 1092)</w:t>
      </w:r>
    </w:p>
    <w:p w:rsidR="001F4060" w:rsidRDefault="001F4060">
      <w:pPr>
        <w:pStyle w:val="ConsPlusNormal"/>
        <w:ind w:firstLine="540"/>
        <w:jc w:val="both"/>
      </w:pPr>
    </w:p>
    <w:p w:rsidR="001F4060" w:rsidRDefault="001F4060">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586" w:history="1">
        <w:r>
          <w:rPr>
            <w:color w:val="0000FF"/>
          </w:rPr>
          <w:t>пунктами 193</w:t>
        </w:r>
      </w:hyperlink>
      <w:r>
        <w:t xml:space="preserve"> - </w:t>
      </w:r>
      <w:hyperlink w:anchor="P597" w:history="1">
        <w:r>
          <w:rPr>
            <w:color w:val="0000FF"/>
          </w:rPr>
          <w:t>195</w:t>
        </w:r>
      </w:hyperlink>
      <w:r>
        <w:t xml:space="preserve"> настоящего Положения.</w:t>
      </w:r>
    </w:p>
    <w:p w:rsidR="001F4060" w:rsidRDefault="001F4060">
      <w:pPr>
        <w:pStyle w:val="ConsPlusNormal"/>
        <w:jc w:val="both"/>
      </w:pPr>
      <w:r>
        <w:t xml:space="preserve">(в ред. </w:t>
      </w:r>
      <w:hyperlink r:id="rId27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2" w:name="P752"/>
      <w:bookmarkEnd w:id="82"/>
      <w:r>
        <w:t>237. В реестр договоров о проведении капитального ремонта включаются следующие документы и информация:</w:t>
      </w:r>
    </w:p>
    <w:p w:rsidR="001F4060" w:rsidRDefault="001F4060">
      <w:pPr>
        <w:pStyle w:val="ConsPlusNormal"/>
        <w:jc w:val="both"/>
      </w:pPr>
      <w:r>
        <w:t xml:space="preserve">(в ред. </w:t>
      </w:r>
      <w:hyperlink r:id="rId27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3" w:name="P754"/>
      <w:bookmarkEnd w:id="83"/>
      <w:r>
        <w:t>а) наименование заказчика;</w:t>
      </w:r>
    </w:p>
    <w:p w:rsidR="001F4060" w:rsidRDefault="001F4060">
      <w:pPr>
        <w:pStyle w:val="ConsPlusNormal"/>
        <w:spacing w:before="220"/>
        <w:ind w:firstLine="540"/>
        <w:jc w:val="both"/>
      </w:pPr>
      <w:r>
        <w:t>б) источник финансирования;</w:t>
      </w:r>
    </w:p>
    <w:p w:rsidR="001F4060" w:rsidRDefault="001F4060">
      <w:pPr>
        <w:pStyle w:val="ConsPlusNormal"/>
        <w:spacing w:before="220"/>
        <w:ind w:firstLine="540"/>
        <w:jc w:val="both"/>
      </w:pPr>
      <w:r>
        <w:t xml:space="preserve">в) утратил силу. - </w:t>
      </w:r>
      <w:hyperlink r:id="rId272" w:history="1">
        <w:r>
          <w:rPr>
            <w:color w:val="0000FF"/>
          </w:rPr>
          <w:t>Постановление</w:t>
        </w:r>
      </w:hyperlink>
      <w:r>
        <w:t xml:space="preserve"> Правительства РФ от 09.09.2017 N 1092;</w:t>
      </w:r>
    </w:p>
    <w:p w:rsidR="001F4060" w:rsidRDefault="001F4060">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1F4060" w:rsidRDefault="001F4060">
      <w:pPr>
        <w:pStyle w:val="ConsPlusNormal"/>
        <w:jc w:val="both"/>
      </w:pPr>
      <w:r>
        <w:t xml:space="preserve">(в ред. </w:t>
      </w:r>
      <w:hyperlink r:id="rId27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д) дата заключения договора о проведении капитального ремонта;</w:t>
      </w:r>
    </w:p>
    <w:p w:rsidR="001F4060" w:rsidRDefault="001F4060">
      <w:pPr>
        <w:pStyle w:val="ConsPlusNormal"/>
        <w:jc w:val="both"/>
      </w:pPr>
      <w:r>
        <w:t xml:space="preserve">(в ред. </w:t>
      </w:r>
      <w:hyperlink r:id="rId27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1F4060" w:rsidRDefault="001F4060">
      <w:pPr>
        <w:pStyle w:val="ConsPlusNormal"/>
        <w:jc w:val="both"/>
      </w:pPr>
      <w:r>
        <w:t xml:space="preserve">(в ред. </w:t>
      </w:r>
      <w:hyperlink r:id="rId27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4" w:name="P763"/>
      <w:bookmarkEnd w:id="84"/>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1F4060" w:rsidRDefault="001F4060">
      <w:pPr>
        <w:pStyle w:val="ConsPlusNormal"/>
        <w:jc w:val="both"/>
      </w:pPr>
      <w:r>
        <w:t xml:space="preserve">(в ред. </w:t>
      </w:r>
      <w:hyperlink r:id="rId27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5" w:name="P765"/>
      <w:bookmarkEnd w:id="85"/>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1F4060" w:rsidRDefault="001F4060">
      <w:pPr>
        <w:pStyle w:val="ConsPlusNormal"/>
        <w:jc w:val="both"/>
      </w:pPr>
      <w:r>
        <w:t xml:space="preserve">(в ред. </w:t>
      </w:r>
      <w:hyperlink r:id="rId27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6" w:name="P767"/>
      <w:bookmarkEnd w:id="86"/>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1F4060" w:rsidRDefault="001F4060">
      <w:pPr>
        <w:pStyle w:val="ConsPlusNormal"/>
        <w:jc w:val="both"/>
      </w:pPr>
      <w:r>
        <w:t xml:space="preserve">(в ред. </w:t>
      </w:r>
      <w:hyperlink r:id="rId27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7" w:name="P769"/>
      <w:bookmarkEnd w:id="87"/>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1F4060" w:rsidRDefault="001F4060">
      <w:pPr>
        <w:pStyle w:val="ConsPlusNormal"/>
        <w:jc w:val="both"/>
      </w:pPr>
      <w:r>
        <w:t xml:space="preserve">(в ред. </w:t>
      </w:r>
      <w:hyperlink r:id="rId27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1F4060" w:rsidRDefault="001F4060">
      <w:pPr>
        <w:pStyle w:val="ConsPlusNormal"/>
        <w:jc w:val="both"/>
      </w:pPr>
      <w:r>
        <w:lastRenderedPageBreak/>
        <w:t xml:space="preserve">(в ред. </w:t>
      </w:r>
      <w:hyperlink r:id="rId28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88" w:name="P773"/>
      <w:bookmarkEnd w:id="88"/>
      <w:r>
        <w:t>м) документ о приемке в случае принятия решения о приемке выполненной работы, оказанной услуги.</w:t>
      </w:r>
    </w:p>
    <w:p w:rsidR="001F4060" w:rsidRDefault="001F4060">
      <w:pPr>
        <w:pStyle w:val="ConsPlusNormal"/>
        <w:spacing w:before="220"/>
        <w:ind w:firstLine="540"/>
        <w:jc w:val="both"/>
      </w:pPr>
      <w:bookmarkStart w:id="89" w:name="P774"/>
      <w:bookmarkEnd w:id="89"/>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754" w:history="1">
        <w:r>
          <w:rPr>
            <w:color w:val="0000FF"/>
          </w:rPr>
          <w:t>подпунктами "а"</w:t>
        </w:r>
      </w:hyperlink>
      <w:r>
        <w:t xml:space="preserve"> - </w:t>
      </w:r>
      <w:hyperlink w:anchor="P763" w:history="1">
        <w:r>
          <w:rPr>
            <w:color w:val="0000FF"/>
          </w:rPr>
          <w:t>"ж"</w:t>
        </w:r>
      </w:hyperlink>
      <w:r>
        <w:t xml:space="preserve"> и </w:t>
      </w:r>
      <w:hyperlink w:anchor="P767" w:history="1">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789" w:history="1">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765" w:history="1">
        <w:r>
          <w:rPr>
            <w:color w:val="0000FF"/>
          </w:rPr>
          <w:t>подпунктами "з"</w:t>
        </w:r>
      </w:hyperlink>
      <w:r>
        <w:t xml:space="preserve">, </w:t>
      </w:r>
      <w:hyperlink w:anchor="P769" w:history="1">
        <w:r>
          <w:rPr>
            <w:color w:val="0000FF"/>
          </w:rPr>
          <w:t>"к"</w:t>
        </w:r>
      </w:hyperlink>
      <w:r>
        <w:t xml:space="preserve"> - </w:t>
      </w:r>
      <w:hyperlink w:anchor="P773" w:history="1">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1F4060" w:rsidRDefault="001F4060">
      <w:pPr>
        <w:pStyle w:val="ConsPlusNormal"/>
        <w:jc w:val="both"/>
      </w:pPr>
      <w:r>
        <w:t xml:space="preserve">(в ред. </w:t>
      </w:r>
      <w:hyperlink r:id="rId28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752" w:history="1">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752" w:history="1">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1F4060" w:rsidRDefault="001F4060">
      <w:pPr>
        <w:pStyle w:val="ConsPlusNormal"/>
        <w:jc w:val="both"/>
      </w:pPr>
      <w:r>
        <w:t xml:space="preserve">(в ред. </w:t>
      </w:r>
      <w:hyperlink r:id="rId28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240. В случае несоответствия документов и информации, предусмотренных </w:t>
      </w:r>
      <w:hyperlink w:anchor="P752" w:history="1">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1F4060" w:rsidRDefault="001F4060">
      <w:pPr>
        <w:pStyle w:val="ConsPlusNormal"/>
        <w:jc w:val="both"/>
      </w:pPr>
      <w:r>
        <w:t xml:space="preserve">(в ред. </w:t>
      </w:r>
      <w:hyperlink r:id="rId28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241. Документы и информация, предусмотренные </w:t>
      </w:r>
      <w:hyperlink w:anchor="P752" w:history="1">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1F4060" w:rsidRDefault="001F4060">
      <w:pPr>
        <w:pStyle w:val="ConsPlusNormal"/>
        <w:jc w:val="both"/>
      </w:pPr>
      <w:r>
        <w:t xml:space="preserve">(в ред. </w:t>
      </w:r>
      <w:hyperlink r:id="rId28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774" w:history="1">
        <w:r>
          <w:rPr>
            <w:color w:val="0000FF"/>
          </w:rPr>
          <w:t>пунктом 238</w:t>
        </w:r>
      </w:hyperlink>
      <w:r>
        <w:t xml:space="preserve"> настоящего Положения. Документы и информация, включенные в реестр договоров о </w:t>
      </w:r>
      <w:r>
        <w:lastRenderedPageBreak/>
        <w:t>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1F4060" w:rsidRDefault="001F4060">
      <w:pPr>
        <w:pStyle w:val="ConsPlusNormal"/>
        <w:jc w:val="both"/>
      </w:pPr>
      <w:r>
        <w:t xml:space="preserve">(в ред. </w:t>
      </w:r>
      <w:hyperlink r:id="rId28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1F4060" w:rsidRDefault="001F4060">
      <w:pPr>
        <w:pStyle w:val="ConsPlusNormal"/>
        <w:jc w:val="both"/>
      </w:pPr>
      <w:r>
        <w:t xml:space="preserve">(в ред. </w:t>
      </w:r>
      <w:hyperlink r:id="rId28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1F4060" w:rsidRDefault="001F4060">
      <w:pPr>
        <w:pStyle w:val="ConsPlusNormal"/>
        <w:jc w:val="both"/>
      </w:pPr>
      <w:r>
        <w:t xml:space="preserve">(в ред. </w:t>
      </w:r>
      <w:hyperlink r:id="rId28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752" w:history="1">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1F4060" w:rsidRDefault="001F4060">
      <w:pPr>
        <w:pStyle w:val="ConsPlusNormal"/>
        <w:spacing w:before="220"/>
        <w:ind w:firstLine="540"/>
        <w:jc w:val="both"/>
      </w:pPr>
      <w:bookmarkStart w:id="90" w:name="P789"/>
      <w:bookmarkEnd w:id="90"/>
      <w:r>
        <w:t xml:space="preserve">246. Документы и информация, предусмотренные </w:t>
      </w:r>
      <w:hyperlink w:anchor="P752" w:history="1">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1F4060" w:rsidRDefault="001F4060">
      <w:pPr>
        <w:pStyle w:val="ConsPlusNormal"/>
        <w:jc w:val="both"/>
      </w:pPr>
      <w:r>
        <w:t xml:space="preserve">(в ред. </w:t>
      </w:r>
      <w:hyperlink r:id="rId288"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91" w:name="P791"/>
      <w:bookmarkEnd w:id="91"/>
      <w:r>
        <w:t>247. Реестровой записи присваивается уникальный номер, который содержит в том числе:</w:t>
      </w:r>
    </w:p>
    <w:p w:rsidR="001F4060" w:rsidRDefault="001F4060">
      <w:pPr>
        <w:pStyle w:val="ConsPlusNormal"/>
        <w:spacing w:before="220"/>
        <w:ind w:firstLine="540"/>
        <w:jc w:val="both"/>
      </w:pPr>
      <w:r>
        <w:t>а) год формирования реестровой записи;</w:t>
      </w:r>
    </w:p>
    <w:p w:rsidR="001F4060" w:rsidRDefault="001F4060">
      <w:pPr>
        <w:pStyle w:val="ConsPlusNormal"/>
        <w:spacing w:before="220"/>
        <w:ind w:firstLine="540"/>
        <w:jc w:val="both"/>
      </w:pPr>
      <w:r>
        <w:t>б) идентификационный код заказчика;</w:t>
      </w:r>
    </w:p>
    <w:p w:rsidR="001F4060" w:rsidRDefault="001F4060">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1F4060" w:rsidRDefault="001F4060">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1F4060" w:rsidRDefault="001F4060">
      <w:pPr>
        <w:pStyle w:val="ConsPlusNormal"/>
        <w:spacing w:before="220"/>
        <w:ind w:firstLine="540"/>
        <w:jc w:val="both"/>
      </w:pPr>
      <w:bookmarkStart w:id="92" w:name="P796"/>
      <w:bookmarkEnd w:id="92"/>
      <w:r>
        <w:t xml:space="preserve">248. </w:t>
      </w:r>
      <w:hyperlink r:id="rId289" w:history="1">
        <w:r>
          <w:rPr>
            <w:color w:val="0000FF"/>
          </w:rPr>
          <w:t>Порядок</w:t>
        </w:r>
      </w:hyperlink>
      <w:r>
        <w:t xml:space="preserve"> присвоения, применения и изменения кода заказчика, а также </w:t>
      </w:r>
      <w:hyperlink r:id="rId290" w:history="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1F4060" w:rsidRDefault="001F4060">
      <w:pPr>
        <w:pStyle w:val="ConsPlusNormal"/>
        <w:spacing w:before="22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796" w:history="1">
        <w:r>
          <w:rPr>
            <w:color w:val="0000FF"/>
          </w:rPr>
          <w:t>пунктом 248</w:t>
        </w:r>
      </w:hyperlink>
      <w:r>
        <w:t xml:space="preserve"> настоящего Положения.</w:t>
      </w:r>
    </w:p>
    <w:p w:rsidR="001F4060" w:rsidRDefault="001F4060">
      <w:pPr>
        <w:pStyle w:val="ConsPlusNormal"/>
        <w:jc w:val="both"/>
      </w:pPr>
      <w:r>
        <w:lastRenderedPageBreak/>
        <w:t xml:space="preserve">(в ред. </w:t>
      </w:r>
      <w:hyperlink r:id="rId29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1F4060" w:rsidRDefault="001F4060">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1F4060" w:rsidRDefault="001F4060">
      <w:pPr>
        <w:pStyle w:val="ConsPlusNormal"/>
        <w:jc w:val="both"/>
      </w:pPr>
      <w:r>
        <w:t xml:space="preserve">(в ред. </w:t>
      </w:r>
      <w:hyperlink r:id="rId29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791" w:history="1">
        <w:r>
          <w:rPr>
            <w:color w:val="0000FF"/>
          </w:rPr>
          <w:t>пунктом 247</w:t>
        </w:r>
      </w:hyperlink>
      <w:r>
        <w:t xml:space="preserve"> настоящего Положения.</w:t>
      </w:r>
    </w:p>
    <w:p w:rsidR="001F4060" w:rsidRDefault="001F4060">
      <w:pPr>
        <w:pStyle w:val="ConsPlusNormal"/>
        <w:jc w:val="both"/>
      </w:pPr>
      <w:r>
        <w:t xml:space="preserve">(в ред. </w:t>
      </w:r>
      <w:hyperlink r:id="rId29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1F4060" w:rsidRDefault="001F4060">
      <w:pPr>
        <w:pStyle w:val="ConsPlusNormal"/>
        <w:jc w:val="both"/>
      </w:pPr>
      <w:r>
        <w:t xml:space="preserve">(в ред. </w:t>
      </w:r>
      <w:hyperlink r:id="rId294" w:history="1">
        <w:r>
          <w:rPr>
            <w:color w:val="0000FF"/>
          </w:rPr>
          <w:t>Постановления</w:t>
        </w:r>
      </w:hyperlink>
      <w:r>
        <w:t xml:space="preserve"> Правительства РФ от 09.09.2017 N 1092)</w:t>
      </w:r>
    </w:p>
    <w:p w:rsidR="001F4060" w:rsidRDefault="001F4060">
      <w:pPr>
        <w:pStyle w:val="ConsPlusNormal"/>
        <w:ind w:firstLine="540"/>
        <w:jc w:val="both"/>
      </w:pPr>
    </w:p>
    <w:p w:rsidR="001F4060" w:rsidRDefault="001F4060">
      <w:pPr>
        <w:pStyle w:val="ConsPlusTitle"/>
        <w:jc w:val="center"/>
        <w:outlineLvl w:val="1"/>
      </w:pPr>
      <w:bookmarkStart w:id="93" w:name="P807"/>
      <w:bookmarkEnd w:id="93"/>
      <w:r>
        <w:t>VII. Реестр недобросовестных подрядных организаций</w:t>
      </w:r>
    </w:p>
    <w:p w:rsidR="001F4060" w:rsidRDefault="001F4060">
      <w:pPr>
        <w:pStyle w:val="ConsPlusNormal"/>
        <w:ind w:firstLine="540"/>
        <w:jc w:val="both"/>
      </w:pPr>
    </w:p>
    <w:p w:rsidR="001F4060" w:rsidRDefault="001F4060">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295" w:history="1">
        <w:r>
          <w:rPr>
            <w:color w:val="0000FF"/>
          </w:rPr>
          <w:t>методическими рекомендациями</w:t>
        </w:r>
      </w:hyperlink>
      <w:r>
        <w:t>.</w:t>
      </w:r>
    </w:p>
    <w:p w:rsidR="001F4060" w:rsidRDefault="001F4060">
      <w:pPr>
        <w:pStyle w:val="ConsPlusNormal"/>
        <w:jc w:val="both"/>
      </w:pPr>
      <w:r>
        <w:t xml:space="preserve">(п. 254 в ред. </w:t>
      </w:r>
      <w:hyperlink r:id="rId29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94" w:name="P811"/>
      <w:bookmarkEnd w:id="94"/>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участниками электронных аукционов условий таких договоров.</w:t>
      </w:r>
    </w:p>
    <w:p w:rsidR="001F4060" w:rsidRDefault="001F4060">
      <w:pPr>
        <w:pStyle w:val="ConsPlusNormal"/>
        <w:jc w:val="both"/>
      </w:pPr>
      <w:r>
        <w:t xml:space="preserve">(в ред. </w:t>
      </w:r>
      <w:hyperlink r:id="rId297"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95" w:name="P813"/>
      <w:bookmarkEnd w:id="95"/>
      <w:r>
        <w:t>256. В реестр недобросовестных подрядных организаций включается следующая информация, которая образует реестровую запись:</w:t>
      </w:r>
    </w:p>
    <w:p w:rsidR="001F4060" w:rsidRDefault="001F4060">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1F4060" w:rsidRDefault="001F4060">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1F4060" w:rsidRDefault="001F4060">
      <w:pPr>
        <w:pStyle w:val="ConsPlusNormal"/>
        <w:spacing w:before="220"/>
        <w:ind w:firstLine="540"/>
        <w:jc w:val="both"/>
      </w:pPr>
      <w:bookmarkStart w:id="96" w:name="P816"/>
      <w:bookmarkEnd w:id="96"/>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w:t>
      </w:r>
      <w:r>
        <w:lastRenderedPageBreak/>
        <w:t xml:space="preserve">государства аналог идентификационного номера налогоплательщика лиц, указанных в </w:t>
      </w:r>
      <w:hyperlink w:anchor="P811" w:history="1">
        <w:r>
          <w:rPr>
            <w:color w:val="0000FF"/>
          </w:rPr>
          <w:t>пункте 255</w:t>
        </w:r>
      </w:hyperlink>
      <w:r>
        <w:t xml:space="preserve"> настоящего Положения;</w:t>
      </w:r>
    </w:p>
    <w:p w:rsidR="001F4060" w:rsidRDefault="001F4060">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11" w:history="1">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11" w:history="1">
        <w:r>
          <w:rPr>
            <w:color w:val="0000FF"/>
          </w:rPr>
          <w:t>пункте 255</w:t>
        </w:r>
      </w:hyperlink>
      <w:r>
        <w:t xml:space="preserve"> настоящего Положения;</w:t>
      </w:r>
    </w:p>
    <w:p w:rsidR="001F4060" w:rsidRDefault="001F4060">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1F4060" w:rsidRDefault="001F4060">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1F4060" w:rsidRDefault="001F4060">
      <w:pPr>
        <w:pStyle w:val="ConsPlusNormal"/>
        <w:spacing w:before="220"/>
        <w:ind w:firstLine="540"/>
        <w:jc w:val="both"/>
      </w:pPr>
      <w:r>
        <w:t>ж) идентификационный номер электронного аукциона;</w:t>
      </w:r>
    </w:p>
    <w:p w:rsidR="001F4060" w:rsidRDefault="001F4060">
      <w:pPr>
        <w:pStyle w:val="ConsPlusNormal"/>
        <w:spacing w:before="220"/>
        <w:ind w:firstLine="540"/>
        <w:jc w:val="both"/>
      </w:pPr>
      <w:bookmarkStart w:id="97" w:name="P821"/>
      <w:bookmarkEnd w:id="97"/>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1F4060" w:rsidRDefault="001F4060">
      <w:pPr>
        <w:pStyle w:val="ConsPlusNormal"/>
        <w:jc w:val="both"/>
      </w:pPr>
      <w:r>
        <w:t xml:space="preserve">(п. 256 в ред. </w:t>
      </w:r>
      <w:hyperlink r:id="rId298" w:history="1">
        <w:r>
          <w:rPr>
            <w:color w:val="0000FF"/>
          </w:rPr>
          <w:t>Постановления</w:t>
        </w:r>
      </w:hyperlink>
      <w:r>
        <w:t xml:space="preserve"> Правительства РФ от 12.04.2019 N 437)</w:t>
      </w:r>
    </w:p>
    <w:p w:rsidR="001F4060" w:rsidRDefault="001F4060">
      <w:pPr>
        <w:pStyle w:val="ConsPlusNormal"/>
        <w:spacing w:before="220"/>
        <w:ind w:firstLine="540"/>
        <w:jc w:val="both"/>
      </w:pPr>
      <w:bookmarkStart w:id="98" w:name="P823"/>
      <w:bookmarkEnd w:id="98"/>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3" w:history="1">
        <w:r>
          <w:rPr>
            <w:color w:val="0000FF"/>
          </w:rPr>
          <w:t>подпунктами "в"</w:t>
        </w:r>
      </w:hyperlink>
      <w:r>
        <w:t xml:space="preserve"> - </w:t>
      </w:r>
      <w:hyperlink w:anchor="P813" w:history="1">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1F4060" w:rsidRDefault="001F4060">
      <w:pPr>
        <w:pStyle w:val="ConsPlusNormal"/>
        <w:jc w:val="both"/>
      </w:pPr>
      <w:r>
        <w:t xml:space="preserve">(в ред. </w:t>
      </w:r>
      <w:hyperlink r:id="rId29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99" w:name="P825"/>
      <w:bookmarkEnd w:id="99"/>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16" w:history="1">
        <w:r>
          <w:rPr>
            <w:color w:val="0000FF"/>
          </w:rPr>
          <w:t>подпунктами "в"</w:t>
        </w:r>
      </w:hyperlink>
      <w:r>
        <w:t xml:space="preserve"> - </w:t>
      </w:r>
      <w:hyperlink w:anchor="P821" w:history="1">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1F4060" w:rsidRDefault="001F4060">
      <w:pPr>
        <w:pStyle w:val="ConsPlusNormal"/>
        <w:jc w:val="both"/>
      </w:pPr>
      <w:r>
        <w:t xml:space="preserve">(в ред. Постановлений Правительства РФ от 09.09.2017 </w:t>
      </w:r>
      <w:hyperlink r:id="rId300" w:history="1">
        <w:r>
          <w:rPr>
            <w:color w:val="0000FF"/>
          </w:rPr>
          <w:t>N 1092</w:t>
        </w:r>
      </w:hyperlink>
      <w:r>
        <w:t xml:space="preserve">, от 12.04.2019 </w:t>
      </w:r>
      <w:hyperlink r:id="rId301" w:history="1">
        <w:r>
          <w:rPr>
            <w:color w:val="0000FF"/>
          </w:rPr>
          <w:t>N 437</w:t>
        </w:r>
      </w:hyperlink>
      <w:r>
        <w:t>)</w:t>
      </w:r>
    </w:p>
    <w:p w:rsidR="001F4060" w:rsidRDefault="001F4060">
      <w:pPr>
        <w:pStyle w:val="ConsPlusNormal"/>
        <w:spacing w:before="220"/>
        <w:ind w:firstLine="540"/>
        <w:jc w:val="both"/>
      </w:pPr>
      <w:r>
        <w:lastRenderedPageBreak/>
        <w:t xml:space="preserve">259. В течение 10 рабочих дней со дня поступления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1F4060" w:rsidRDefault="001F4060">
      <w:pPr>
        <w:pStyle w:val="ConsPlusNormal"/>
        <w:jc w:val="both"/>
      </w:pPr>
      <w:r>
        <w:t xml:space="preserve">(п. 259 в ред. </w:t>
      </w:r>
      <w:hyperlink r:id="rId30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260. В случае если при рассмотрении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831" w:history="1">
        <w:r>
          <w:rPr>
            <w:color w:val="0000FF"/>
          </w:rPr>
          <w:t>пункте 261</w:t>
        </w:r>
      </w:hyperlink>
      <w:r>
        <w:t xml:space="preserve"> настоящего Положения, может быть продлен однократно на 10 рабочих дней.</w:t>
      </w:r>
    </w:p>
    <w:p w:rsidR="001F4060" w:rsidRDefault="001F4060">
      <w:pPr>
        <w:pStyle w:val="ConsPlusNormal"/>
        <w:jc w:val="both"/>
      </w:pPr>
      <w:r>
        <w:t xml:space="preserve">(п. 260 в ред. </w:t>
      </w:r>
      <w:hyperlink r:id="rId30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100" w:name="P831"/>
      <w:bookmarkEnd w:id="100"/>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1F4060" w:rsidRDefault="001F4060">
      <w:pPr>
        <w:pStyle w:val="ConsPlusNormal"/>
        <w:jc w:val="both"/>
      </w:pPr>
      <w:r>
        <w:t xml:space="preserve">(п. 261 в ред. </w:t>
      </w:r>
      <w:hyperlink r:id="rId304"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1F4060" w:rsidRDefault="001F4060">
      <w:pPr>
        <w:pStyle w:val="ConsPlusNormal"/>
        <w:jc w:val="both"/>
      </w:pPr>
      <w:r>
        <w:t xml:space="preserve">(п. 262 в ред. </w:t>
      </w:r>
      <w:hyperlink r:id="rId305"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263. По результатам рассмотрения документов и информации, предусмотренных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w:t>
      </w:r>
    </w:p>
    <w:p w:rsidR="001F4060" w:rsidRDefault="001F4060">
      <w:pPr>
        <w:pStyle w:val="ConsPlusNormal"/>
        <w:jc w:val="both"/>
      </w:pPr>
      <w:r>
        <w:t xml:space="preserve">(п. 263 в ред. </w:t>
      </w:r>
      <w:hyperlink r:id="rId306"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13" w:history="1">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w:t>
      </w:r>
      <w:r>
        <w:lastRenderedPageBreak/>
        <w:t>решения.</w:t>
      </w:r>
    </w:p>
    <w:p w:rsidR="001F4060" w:rsidRDefault="001F4060">
      <w:pPr>
        <w:pStyle w:val="ConsPlusNormal"/>
        <w:jc w:val="both"/>
      </w:pPr>
      <w:r>
        <w:t xml:space="preserve">(в ред. Постановлений Правительства РФ от 09.09.2017 </w:t>
      </w:r>
      <w:hyperlink r:id="rId307" w:history="1">
        <w:r>
          <w:rPr>
            <w:color w:val="0000FF"/>
          </w:rPr>
          <w:t>N 1092</w:t>
        </w:r>
      </w:hyperlink>
      <w:r>
        <w:t xml:space="preserve">, от 12.04.2019 </w:t>
      </w:r>
      <w:hyperlink r:id="rId308" w:history="1">
        <w:r>
          <w:rPr>
            <w:color w:val="0000FF"/>
          </w:rPr>
          <w:t>N 437</w:t>
        </w:r>
      </w:hyperlink>
      <w:r>
        <w:t>)</w:t>
      </w:r>
    </w:p>
    <w:p w:rsidR="001F4060" w:rsidRDefault="001F4060">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1F4060" w:rsidRDefault="001F4060">
      <w:pPr>
        <w:pStyle w:val="ConsPlusNormal"/>
        <w:jc w:val="both"/>
      </w:pPr>
      <w:r>
        <w:t xml:space="preserve">(п. 265 в ред. </w:t>
      </w:r>
      <w:hyperlink r:id="rId309"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bookmarkStart w:id="101" w:name="P841"/>
      <w:bookmarkEnd w:id="101"/>
      <w:r>
        <w:t xml:space="preserve">266. Информация, предусмотренная </w:t>
      </w:r>
      <w:hyperlink w:anchor="P813" w:history="1">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1F4060" w:rsidRDefault="001F4060">
      <w:pPr>
        <w:pStyle w:val="ConsPlusNormal"/>
        <w:jc w:val="both"/>
      </w:pPr>
      <w:r>
        <w:t xml:space="preserve">(п. 266 в ред. </w:t>
      </w:r>
      <w:hyperlink r:id="rId310"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811" w:history="1">
        <w:r>
          <w:rPr>
            <w:color w:val="0000FF"/>
          </w:rPr>
          <w:t>пункте 255</w:t>
        </w:r>
      </w:hyperlink>
      <w:r>
        <w:t xml:space="preserve"> настоящего Положения, неисполнение действий, предусмотренных </w:t>
      </w:r>
      <w:hyperlink w:anchor="P841" w:history="1">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1F4060" w:rsidRDefault="001F4060">
      <w:pPr>
        <w:pStyle w:val="ConsPlusNormal"/>
        <w:jc w:val="both"/>
      </w:pPr>
      <w:r>
        <w:t xml:space="preserve">(п. 267 в ред. </w:t>
      </w:r>
      <w:hyperlink r:id="rId311"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1F4060" w:rsidRDefault="001F4060">
      <w:pPr>
        <w:pStyle w:val="ConsPlusNormal"/>
        <w:jc w:val="both"/>
      </w:pPr>
      <w:r>
        <w:t xml:space="preserve">(п. 268 в ред. </w:t>
      </w:r>
      <w:hyperlink r:id="rId312"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 xml:space="preserve">269. Документы и информация, предусмотренные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23" w:history="1">
        <w:r>
          <w:rPr>
            <w:color w:val="0000FF"/>
          </w:rPr>
          <w:t>пунктами 257</w:t>
        </w:r>
      </w:hyperlink>
      <w:r>
        <w:t xml:space="preserve"> и </w:t>
      </w:r>
      <w:hyperlink w:anchor="P825" w:history="1">
        <w:r>
          <w:rPr>
            <w:color w:val="0000FF"/>
          </w:rPr>
          <w:t>258</w:t>
        </w:r>
      </w:hyperlink>
      <w:r>
        <w:t xml:space="preserve"> настоящего Положения.</w:t>
      </w:r>
    </w:p>
    <w:p w:rsidR="001F4060" w:rsidRDefault="001F4060">
      <w:pPr>
        <w:pStyle w:val="ConsPlusNormal"/>
        <w:jc w:val="both"/>
      </w:pPr>
      <w:r>
        <w:t xml:space="preserve">(п. 269 в ред. </w:t>
      </w:r>
      <w:hyperlink r:id="rId313" w:history="1">
        <w:r>
          <w:rPr>
            <w:color w:val="0000FF"/>
          </w:rPr>
          <w:t>Постановления</w:t>
        </w:r>
      </w:hyperlink>
      <w:r>
        <w:t xml:space="preserve"> Правительства РФ от 09.09.2017 N 1092)</w:t>
      </w:r>
    </w:p>
    <w:p w:rsidR="001F4060" w:rsidRDefault="001F4060">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1F4060" w:rsidRDefault="001F4060">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1F4060" w:rsidRDefault="001F4060">
      <w:pPr>
        <w:pStyle w:val="ConsPlusNormal"/>
        <w:spacing w:before="220"/>
        <w:ind w:firstLine="540"/>
        <w:jc w:val="both"/>
      </w:pPr>
      <w:r>
        <w:t>а) применение средств электронной подписи;</w:t>
      </w:r>
    </w:p>
    <w:p w:rsidR="001F4060" w:rsidRDefault="001F4060">
      <w:pPr>
        <w:pStyle w:val="ConsPlusNormal"/>
        <w:spacing w:before="220"/>
        <w:ind w:firstLine="540"/>
        <w:jc w:val="both"/>
      </w:pPr>
      <w:r>
        <w:t>б) применение средств антивирусной защиты;</w:t>
      </w:r>
    </w:p>
    <w:p w:rsidR="001F4060" w:rsidRDefault="001F4060">
      <w:pPr>
        <w:pStyle w:val="ConsPlusNormal"/>
        <w:spacing w:before="22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F4060" w:rsidRDefault="001F4060">
      <w:pPr>
        <w:pStyle w:val="ConsPlusNormal"/>
        <w:spacing w:before="220"/>
        <w:ind w:firstLine="540"/>
        <w:jc w:val="both"/>
      </w:pPr>
      <w:r>
        <w:lastRenderedPageBreak/>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1F4060" w:rsidRDefault="001F4060">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1F4060" w:rsidRDefault="001F4060">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1F4060" w:rsidRDefault="001F4060">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1F4060" w:rsidRDefault="001F4060">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1F4060" w:rsidRDefault="001F4060">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1F4060" w:rsidRDefault="001F4060">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1F4060" w:rsidRDefault="001F4060">
      <w:pPr>
        <w:pStyle w:val="ConsPlusNormal"/>
        <w:spacing w:before="220"/>
        <w:ind w:firstLine="540"/>
        <w:jc w:val="both"/>
      </w:pPr>
      <w:r>
        <w:t>в) поиск информации о недобросовестной подрядной организации;</w:t>
      </w:r>
    </w:p>
    <w:p w:rsidR="001F4060" w:rsidRDefault="001F4060">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1F4060" w:rsidRDefault="001F4060">
      <w:pPr>
        <w:pStyle w:val="ConsPlusNormal"/>
        <w:ind w:firstLine="540"/>
        <w:jc w:val="both"/>
      </w:pPr>
    </w:p>
    <w:p w:rsidR="001F4060" w:rsidRDefault="001F4060">
      <w:pPr>
        <w:pStyle w:val="ConsPlusTitle"/>
        <w:jc w:val="center"/>
        <w:outlineLvl w:val="1"/>
      </w:pPr>
      <w:r>
        <w:t>VIII. Аудит и контроль закупок</w:t>
      </w:r>
    </w:p>
    <w:p w:rsidR="001F4060" w:rsidRDefault="001F4060">
      <w:pPr>
        <w:pStyle w:val="ConsPlusNormal"/>
        <w:jc w:val="center"/>
      </w:pPr>
      <w:r>
        <w:t xml:space="preserve">(введен </w:t>
      </w:r>
      <w:hyperlink r:id="rId314" w:history="1">
        <w:r>
          <w:rPr>
            <w:color w:val="0000FF"/>
          </w:rPr>
          <w:t>Постановлением</w:t>
        </w:r>
      </w:hyperlink>
      <w:r>
        <w:t xml:space="preserve"> Правительства РФ от 12.04.2019 N 437)</w:t>
      </w:r>
    </w:p>
    <w:p w:rsidR="001F4060" w:rsidRDefault="001F4060">
      <w:pPr>
        <w:pStyle w:val="ConsPlusNormal"/>
        <w:ind w:firstLine="540"/>
        <w:jc w:val="both"/>
      </w:pPr>
    </w:p>
    <w:p w:rsidR="001F4060" w:rsidRDefault="001F4060">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1F4060" w:rsidRDefault="001F4060">
      <w:pPr>
        <w:pStyle w:val="ConsPlusNormal"/>
        <w:spacing w:before="220"/>
        <w:ind w:firstLine="540"/>
        <w:jc w:val="both"/>
      </w:pPr>
      <w:bookmarkStart w:id="102" w:name="P869"/>
      <w:bookmarkEnd w:id="102"/>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1F4060" w:rsidRDefault="001F4060">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869" w:history="1">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1F4060" w:rsidRDefault="001F4060">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869" w:history="1">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1F4060" w:rsidRDefault="001F4060">
      <w:pPr>
        <w:pStyle w:val="ConsPlusNormal"/>
        <w:spacing w:before="220"/>
        <w:ind w:firstLine="540"/>
        <w:jc w:val="both"/>
      </w:pPr>
      <w:r>
        <w:lastRenderedPageBreak/>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1F4060" w:rsidRDefault="001F4060">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1F4060" w:rsidRDefault="001F4060">
      <w:pPr>
        <w:pStyle w:val="ConsPlusNormal"/>
        <w:spacing w:before="220"/>
        <w:ind w:firstLine="540"/>
        <w:jc w:val="both"/>
      </w:pPr>
      <w:bookmarkStart w:id="103" w:name="P874"/>
      <w:bookmarkEnd w:id="103"/>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877" w:history="1">
        <w:r>
          <w:rPr>
            <w:color w:val="0000FF"/>
          </w:rPr>
          <w:t>пункта 283</w:t>
        </w:r>
      </w:hyperlink>
      <w:r>
        <w:t xml:space="preserve"> настоящего Положения.</w:t>
      </w:r>
    </w:p>
    <w:p w:rsidR="001F4060" w:rsidRDefault="001F4060">
      <w:pPr>
        <w:pStyle w:val="ConsPlusNormal"/>
        <w:spacing w:before="22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315" w:history="1">
        <w:r>
          <w:rPr>
            <w:color w:val="0000FF"/>
          </w:rPr>
          <w:t>пунктом 8 части 1 статьи 167</w:t>
        </w:r>
      </w:hyperlink>
      <w:r>
        <w:t xml:space="preserve"> Жилищного кодекса Российской Федерации.</w:t>
      </w:r>
    </w:p>
    <w:p w:rsidR="001F4060" w:rsidRDefault="001F4060">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1F4060" w:rsidRDefault="001F4060">
      <w:pPr>
        <w:pStyle w:val="ConsPlusNormal"/>
        <w:spacing w:before="220"/>
        <w:ind w:firstLine="540"/>
        <w:jc w:val="both"/>
      </w:pPr>
      <w:bookmarkStart w:id="104" w:name="P877"/>
      <w:bookmarkEnd w:id="104"/>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874" w:history="1">
        <w:r>
          <w:rPr>
            <w:color w:val="0000FF"/>
          </w:rPr>
          <w:t>пунктом 280</w:t>
        </w:r>
      </w:hyperlink>
      <w:r>
        <w:t xml:space="preserve"> настоящего Положения, который включает в себя:</w:t>
      </w:r>
    </w:p>
    <w:p w:rsidR="001F4060" w:rsidRDefault="001F4060">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1F4060" w:rsidRDefault="001F4060">
      <w:pPr>
        <w:pStyle w:val="ConsPlusNormal"/>
        <w:spacing w:before="220"/>
        <w:ind w:firstLine="540"/>
        <w:jc w:val="both"/>
      </w:pPr>
      <w:r>
        <w:t>б) порядок, сроки направления, исполнения и отмены предписаний органа контроля;</w:t>
      </w:r>
    </w:p>
    <w:p w:rsidR="001F4060" w:rsidRDefault="001F4060">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1F4060" w:rsidRDefault="001F4060">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1F4060" w:rsidRDefault="001F4060">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316" w:history="1">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1F4060" w:rsidRDefault="001F4060">
      <w:pPr>
        <w:pStyle w:val="ConsPlusNormal"/>
        <w:ind w:firstLine="540"/>
        <w:jc w:val="both"/>
      </w:pPr>
    </w:p>
    <w:p w:rsidR="001F4060" w:rsidRDefault="001F4060">
      <w:pPr>
        <w:pStyle w:val="ConsPlusNormal"/>
        <w:ind w:firstLine="540"/>
        <w:jc w:val="both"/>
      </w:pPr>
    </w:p>
    <w:p w:rsidR="001F4060" w:rsidRDefault="001F4060">
      <w:pPr>
        <w:pStyle w:val="ConsPlusNormal"/>
        <w:pBdr>
          <w:top w:val="single" w:sz="6" w:space="0" w:color="auto"/>
        </w:pBdr>
        <w:spacing w:before="100" w:after="100"/>
        <w:jc w:val="both"/>
        <w:rPr>
          <w:sz w:val="2"/>
          <w:szCs w:val="2"/>
        </w:rPr>
      </w:pPr>
    </w:p>
    <w:p w:rsidR="00477AF2" w:rsidRDefault="001F4060">
      <w:bookmarkStart w:id="105" w:name="_GoBack"/>
      <w:bookmarkEnd w:id="105"/>
    </w:p>
    <w:sectPr w:rsidR="00477AF2" w:rsidSect="008958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60"/>
    <w:rsid w:val="001F406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887407-099E-438E-833C-4C4F4E6A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4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40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40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40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40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40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40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FC9D034F6083CF501C3E06A31AE71AFA991BE2C1B26A399E9927A35EBA0FFA53B67F6005892D737F13276EC105D33CB7EB9C92AA78AE600d431G" TargetMode="External"/><Relationship Id="rId299" Type="http://schemas.openxmlformats.org/officeDocument/2006/relationships/hyperlink" Target="consultantplus://offline/ref=FFC9D034F6083CF501C3E06A31AE71AFA894BB2C1325A399E9927A35EBA0FFA53B67F6005892D737F83276EC105D33CB7EB9C92AA78AE600d431G" TargetMode="External"/><Relationship Id="rId303" Type="http://schemas.openxmlformats.org/officeDocument/2006/relationships/hyperlink" Target="consultantplus://offline/ref=FFC9D034F6083CF501C3E06A31AE71AFA894BB2C1325A399E9927A35EBA0FFA53B67F6005892D436F93276EC105D33CB7EB9C92AA78AE600d431G" TargetMode="External"/><Relationship Id="rId21" Type="http://schemas.openxmlformats.org/officeDocument/2006/relationships/hyperlink" Target="consultantplus://offline/ref=744BFF7729BE2A811B0799A2FDA6ED95622619836A9FEBEB5323AB751362B21E2CE1068BC0EDA14EB54D1591AAB5921BC9F465810DD85A2Dc936G" TargetMode="External"/><Relationship Id="rId42" Type="http://schemas.openxmlformats.org/officeDocument/2006/relationships/hyperlink" Target="consultantplus://offline/ref=744BFF7729BE2A811B0799A2FDA6ED95622619836A9FEBEB5323AB751362B21E2CE1068BC0EDA14CB04D1591AAB5921BC9F465810DD85A2Dc936G" TargetMode="External"/><Relationship Id="rId63" Type="http://schemas.openxmlformats.org/officeDocument/2006/relationships/hyperlink" Target="consultantplus://offline/ref=744BFF7729BE2A811B0799A2FDA6ED95622619836A9FEBEB5323AB751362B21E2CE1068BC0EDA14AB24D1591AAB5921BC9F465810DD85A2Dc936G" TargetMode="External"/><Relationship Id="rId84" Type="http://schemas.openxmlformats.org/officeDocument/2006/relationships/hyperlink" Target="consultantplus://offline/ref=744BFF7729BE2A811B0799A2FDA6ED9563251F866398EBEB5323AB751362B21E2CE1068BC0EDA14AB54D1591AAB5921BC9F465810DD85A2Dc936G" TargetMode="External"/><Relationship Id="rId138" Type="http://schemas.openxmlformats.org/officeDocument/2006/relationships/hyperlink" Target="consultantplus://offline/ref=FFC9D034F6083CF501C3E06A31AE71AFA894BB2C1325A399E9927A35EBA0FFA53B67F6005892D633FA3276EC105D33CB7EB9C92AA78AE600d431G" TargetMode="External"/><Relationship Id="rId159" Type="http://schemas.openxmlformats.org/officeDocument/2006/relationships/hyperlink" Target="consultantplus://offline/ref=FFC9D034F6083CF501C3E06A31AE71AFA894BB2C1325A399E9927A35EBA0FFA53B67F6005892D63EFA3276EC105D33CB7EB9C92AA78AE600d431G" TargetMode="External"/><Relationship Id="rId170" Type="http://schemas.openxmlformats.org/officeDocument/2006/relationships/hyperlink" Target="consultantplus://offline/ref=FFC9D034F6083CF501C3E06A31AE71AFA894BB2C1325A399E9927A35EBA0FFA53B67F6005892D737F83276EC105D33CB7EB9C92AA78AE600d431G" TargetMode="External"/><Relationship Id="rId191" Type="http://schemas.openxmlformats.org/officeDocument/2006/relationships/hyperlink" Target="consultantplus://offline/ref=FFC9D034F6083CF501C3E06A31AE71AFA894BB2C1325A399E9927A35EBA0FFA53B67F6005892D737F83276EC105D33CB7EB9C92AA78AE600d431G" TargetMode="External"/><Relationship Id="rId205" Type="http://schemas.openxmlformats.org/officeDocument/2006/relationships/hyperlink" Target="consultantplus://offline/ref=FFC9D034F6083CF501C3E06A31AE71AFA894BB2C1325A399E9927A35EBA0FFA53B67F6005892D535F83276EC105D33CB7EB9C92AA78AE600d431G" TargetMode="External"/><Relationship Id="rId226" Type="http://schemas.openxmlformats.org/officeDocument/2006/relationships/hyperlink" Target="consultantplus://offline/ref=FFC9D034F6083CF501C3E06A31AE71AFA894BB2C1325A399E9927A35EBA0FFA53B67F6005892D737F83276EC105D33CB7EB9C92AA78AE600d431G" TargetMode="External"/><Relationship Id="rId247" Type="http://schemas.openxmlformats.org/officeDocument/2006/relationships/hyperlink" Target="consultantplus://offline/ref=FFC9D034F6083CF501C3E06A31AE71AFA894BB2C1325A399E9927A35EBA0FFA53B67F6005892D737F83276EC105D33CB7EB9C92AA78AE600d431G" TargetMode="External"/><Relationship Id="rId107" Type="http://schemas.openxmlformats.org/officeDocument/2006/relationships/hyperlink" Target="consultantplus://offline/ref=FFC9D034F6083CF501C3E06A31AE71AFA894BB2C1325A399E9927A35EBA0FFA53B67F6005892D637FD3276EC105D33CB7EB9C92AA78AE600d431G" TargetMode="External"/><Relationship Id="rId268" Type="http://schemas.openxmlformats.org/officeDocument/2006/relationships/hyperlink" Target="consultantplus://offline/ref=FFC9D034F6083CF501C3E06A31AE71AFA991BE2C1B26A399E9927A35EBA0FFA53B67F6005892D735F83276EC105D33CB7EB9C92AA78AE600d431G" TargetMode="External"/><Relationship Id="rId289" Type="http://schemas.openxmlformats.org/officeDocument/2006/relationships/hyperlink" Target="consultantplus://offline/ref=FFC9D034F6083CF501C3E06A31AE71AFA993B82D1220A399E9927A35EBA0FFA53B67F6005892D737FB3276EC105D33CB7EB9C92AA78AE600d431G" TargetMode="External"/><Relationship Id="rId11" Type="http://schemas.openxmlformats.org/officeDocument/2006/relationships/hyperlink" Target="consultantplus://offline/ref=744BFF7729BE2A811B0799A2FDA6ED95622619836A9FEBEB5323AB751362B21E2CE1068BC0EDA14FB04D1591AAB5921BC9F465810DD85A2Dc936G" TargetMode="External"/><Relationship Id="rId32" Type="http://schemas.openxmlformats.org/officeDocument/2006/relationships/hyperlink" Target="consultantplus://offline/ref=744BFF7729BE2A811B0799A2FDA6ED9563231C83629CEBEB5323AB751362B21E2CE1068BC0EDA14EB54D1591AAB5921BC9F465810DD85A2Dc936G" TargetMode="External"/><Relationship Id="rId53" Type="http://schemas.openxmlformats.org/officeDocument/2006/relationships/hyperlink" Target="consultantplus://offline/ref=744BFF7729BE2A811B0799A2FDA6ED9563231C83629CEBEB5323AB751362B21E2CE1068BC0EDA14EB14D1591AAB5921BC9F465810DD85A2Dc936G" TargetMode="External"/><Relationship Id="rId74" Type="http://schemas.openxmlformats.org/officeDocument/2006/relationships/hyperlink" Target="consultantplus://offline/ref=744BFF7729BE2A811B0799A2FDA6ED95622619836A9FEBEB5323AB751362B21E2CE1068BC0EDA148B54D1591AAB5921BC9F465810DD85A2Dc936G" TargetMode="External"/><Relationship Id="rId128" Type="http://schemas.openxmlformats.org/officeDocument/2006/relationships/hyperlink" Target="consultantplus://offline/ref=FFC9D034F6083CF501C3E06A31AE71AFA894BB2C1325A399E9927A35EBA0FFA53B67F6005892D737F83276EC105D33CB7EB9C92AA78AE600d431G" TargetMode="External"/><Relationship Id="rId149" Type="http://schemas.openxmlformats.org/officeDocument/2006/relationships/hyperlink" Target="consultantplus://offline/ref=FFC9D034F6083CF501C3E06A31AE71AFA894BB2C1325A399E9927A35EBA0FFA53B67F6005892D631F83276EC105D33CB7EB9C92AA78AE600d431G" TargetMode="External"/><Relationship Id="rId314" Type="http://schemas.openxmlformats.org/officeDocument/2006/relationships/hyperlink" Target="consultantplus://offline/ref=FFC9D034F6083CF501C3E06A31AE71AFA991BE2C1B26A399E9927A35EBA0FFA53B67F6005892D732FE3276EC105D33CB7EB9C92AA78AE600d431G" TargetMode="External"/><Relationship Id="rId5" Type="http://schemas.openxmlformats.org/officeDocument/2006/relationships/hyperlink" Target="consultantplus://offline/ref=744BFF7729BE2A811B0799A2FDA6ED95622619836A9FEBEB5323AB751362B21E2CE1068BC0EDA14FB04D1591AAB5921BC9F465810DD85A2Dc936G" TargetMode="External"/><Relationship Id="rId95" Type="http://schemas.openxmlformats.org/officeDocument/2006/relationships/hyperlink" Target="consultantplus://offline/ref=FFC9D034F6083CF501C3E06A31AE71AFA894BB2C1325A399E9927A35EBA0FFA53B67F6005892D73FF03276EC105D33CB7EB9C92AA78AE600d431G" TargetMode="External"/><Relationship Id="rId160" Type="http://schemas.openxmlformats.org/officeDocument/2006/relationships/hyperlink" Target="consultantplus://offline/ref=FFC9D034F6083CF501C3E06A31AE71AFA894BB2C1325A399E9927A35EBA0FFA53B67F6005892D63EFC3276EC105D33CB7EB9C92AA78AE600d431G" TargetMode="External"/><Relationship Id="rId181" Type="http://schemas.openxmlformats.org/officeDocument/2006/relationships/hyperlink" Target="consultantplus://offline/ref=FFC9D034F6083CF501C3E06A31AE71AFA894BB2C1325A399E9927A35EBA0FFA53B67F6005892D537FA3276EC105D33CB7EB9C92AA78AE600d431G" TargetMode="External"/><Relationship Id="rId216" Type="http://schemas.openxmlformats.org/officeDocument/2006/relationships/hyperlink" Target="consultantplus://offline/ref=FFC9D034F6083CF501C3E06A31AE71AFA894BB2C1325A399E9927A35EBA0FFA53B67F6005892D535F03276EC105D33CB7EB9C92AA78AE600d431G" TargetMode="External"/><Relationship Id="rId237" Type="http://schemas.openxmlformats.org/officeDocument/2006/relationships/hyperlink" Target="consultantplus://offline/ref=FFC9D034F6083CF501C3E06A31AE71AFA894BB2C1325A399E9927A35EBA0FFA53B67F6005892D737F83276EC105D33CB7EB9C92AA78AE600d431G" TargetMode="External"/><Relationship Id="rId258" Type="http://schemas.openxmlformats.org/officeDocument/2006/relationships/hyperlink" Target="consultantplus://offline/ref=FFC9D034F6083CF501C3E06A31AE71AFA894BB2C1325A399E9927A35EBA0FFA53B67F6005892D531F03276EC105D33CB7EB9C92AA78AE600d431G" TargetMode="External"/><Relationship Id="rId279" Type="http://schemas.openxmlformats.org/officeDocument/2006/relationships/hyperlink" Target="consultantplus://offline/ref=FFC9D034F6083CF501C3E06A31AE71AFA894BB2C1325A399E9927A35EBA0FFA53B67F6005892D737F83276EC105D33CB7EB9C92AA78AE600d431G" TargetMode="External"/><Relationship Id="rId22" Type="http://schemas.openxmlformats.org/officeDocument/2006/relationships/hyperlink" Target="consultantplus://offline/ref=744BFF7729BE2A811B0799A2FDA6ED9563251C816190EBEB5323AB751362B21E2CE1068BC0ECA64AB54D1591AAB5921BC9F465810DD85A2Dc936G" TargetMode="External"/><Relationship Id="rId43" Type="http://schemas.openxmlformats.org/officeDocument/2006/relationships/hyperlink" Target="consultantplus://offline/ref=744BFF7729BE2A811B0799A2FDA6ED95622619836A9FEBEB5323AB751362B21E2CE1068BC0EDA14CBD4D1591AAB5921BC9F465810DD85A2Dc936G" TargetMode="External"/><Relationship Id="rId64" Type="http://schemas.openxmlformats.org/officeDocument/2006/relationships/hyperlink" Target="consultantplus://offline/ref=744BFF7729BE2A811B0799A2FDA6ED9563231C83629CEBEB5323AB751362B21E2CE1068BC0EDA14EB04D1591AAB5921BC9F465810DD85A2Dc936G" TargetMode="External"/><Relationship Id="rId118" Type="http://schemas.openxmlformats.org/officeDocument/2006/relationships/hyperlink" Target="consultantplus://offline/ref=FFC9D034F6083CF501C3E06A31AE71AFA997BF2B1B26A399E9927A35EBA0FFA53B67F6055992DC62A97D77B0560820C979B9CB2DBBd838G" TargetMode="External"/><Relationship Id="rId139" Type="http://schemas.openxmlformats.org/officeDocument/2006/relationships/hyperlink" Target="consultantplus://offline/ref=FFC9D034F6083CF501C3E06A31AE71AFA894BB2C1325A399E9927A35EBA0FFA53B67F6005892D633FB3276EC105D33CB7EB9C92AA78AE600d431G" TargetMode="External"/><Relationship Id="rId290" Type="http://schemas.openxmlformats.org/officeDocument/2006/relationships/hyperlink" Target="consultantplus://offline/ref=FFC9D034F6083CF501C3E06A31AE71AFA993B82D1220A399E9927A35EBA0FFA53B67F6005892D733FD3276EC105D33CB7EB9C92AA78AE600d431G" TargetMode="External"/><Relationship Id="rId304" Type="http://schemas.openxmlformats.org/officeDocument/2006/relationships/hyperlink" Target="consultantplus://offline/ref=FFC9D034F6083CF501C3E06A31AE71AFA894BB2C1325A399E9927A35EBA0FFA53B67F6005892D436FA3276EC105D33CB7EB9C92AA78AE600d431G" TargetMode="External"/><Relationship Id="rId85" Type="http://schemas.openxmlformats.org/officeDocument/2006/relationships/hyperlink" Target="consultantplus://offline/ref=744BFF7729BE2A811B0799A2FDA6ED95622619836A9FEBEB5323AB751362B21E2CE1068BC0EDA147B14D1591AAB5921BC9F465810DD85A2Dc936G" TargetMode="External"/><Relationship Id="rId150" Type="http://schemas.openxmlformats.org/officeDocument/2006/relationships/hyperlink" Target="consultantplus://offline/ref=FFC9D034F6083CF501C3E06A31AE71AFA894BB2C1325A399E9927A35EBA0FFA53B67F6005892D631F93276EC105D33CB7EB9C92AA78AE600d431G" TargetMode="External"/><Relationship Id="rId171" Type="http://schemas.openxmlformats.org/officeDocument/2006/relationships/hyperlink" Target="consultantplus://offline/ref=FFC9D034F6083CF501C3E06A31AE71AFA894BB2C1325A399E9927A35EBA0FFA53B67F6005892D737F83276EC105D33CB7EB9C92AA78AE600d431G" TargetMode="External"/><Relationship Id="rId192" Type="http://schemas.openxmlformats.org/officeDocument/2006/relationships/hyperlink" Target="consultantplus://offline/ref=FFC9D034F6083CF501C3E06A31AE71AFA894BB2C1325A399E9927A35EBA0FFA53B67F6005892D737F83276EC105D33CB7EB9C92AA78AE600d431G" TargetMode="External"/><Relationship Id="rId206" Type="http://schemas.openxmlformats.org/officeDocument/2006/relationships/hyperlink" Target="consultantplus://offline/ref=FFC9D034F6083CF501C3E06A31AE71AFA894BB2C1325A399E9927A35EBA0FFA53B67F6005892D737F83276EC105D33CB7EB9C92AA78AE600d431G" TargetMode="External"/><Relationship Id="rId227" Type="http://schemas.openxmlformats.org/officeDocument/2006/relationships/hyperlink" Target="consultantplus://offline/ref=FFC9D034F6083CF501C3E06A31AE71AFA894BB2C1325A399E9927A35EBA0FFA53B67F6005892D737F83276EC105D33CB7EB9C92AA78AE600d431G" TargetMode="External"/><Relationship Id="rId248" Type="http://schemas.openxmlformats.org/officeDocument/2006/relationships/hyperlink" Target="consultantplus://offline/ref=FFC9D034F6083CF501C3E06A31AE71AFA894BB2C1325A399E9927A35EBA0FFA53B67F6005892D737F83276EC105D33CB7EB9C92AA78AE600d431G" TargetMode="External"/><Relationship Id="rId269" Type="http://schemas.openxmlformats.org/officeDocument/2006/relationships/hyperlink" Target="consultantplus://offline/ref=FFC9D034F6083CF501C3E06A31AE71AFA894BB2C1325A399E9927A35EBA0FFA53B67F6005892D737F83276EC105D33CB7EB9C92AA78AE600d431G" TargetMode="External"/><Relationship Id="rId12" Type="http://schemas.openxmlformats.org/officeDocument/2006/relationships/hyperlink" Target="consultantplus://offline/ref=744BFF7729BE2A811B0799A2FDA6ED9563231C83629CEBEB5323AB751362B21E2CE1068BC0EDA14FB04D1591AAB5921BC9F465810DD85A2Dc936G" TargetMode="External"/><Relationship Id="rId33" Type="http://schemas.openxmlformats.org/officeDocument/2006/relationships/hyperlink" Target="consultantplus://offline/ref=744BFF7729BE2A811B0799A2FDA6ED95622619836A9FEBEB5323AB751362B21E2CE1068BC0EDA14DB34D1591AAB5921BC9F465810DD85A2Dc936G" TargetMode="External"/><Relationship Id="rId108" Type="http://schemas.openxmlformats.org/officeDocument/2006/relationships/hyperlink" Target="consultantplus://offline/ref=FFC9D034F6083CF501C3E06A31AE71AFA894BB2C1325A399E9927A35EBA0FFA53B67F6005892D737F83276EC105D33CB7EB9C92AA78AE600d431G" TargetMode="External"/><Relationship Id="rId129" Type="http://schemas.openxmlformats.org/officeDocument/2006/relationships/hyperlink" Target="consultantplus://offline/ref=FFC9D034F6083CF501C3E06A31AE71AFA894BB2C1325A399E9927A35EBA0FFA53B67F6005892D632F83276EC105D33CB7EB9C92AA78AE600d431G" TargetMode="External"/><Relationship Id="rId280" Type="http://schemas.openxmlformats.org/officeDocument/2006/relationships/hyperlink" Target="consultantplus://offline/ref=FFC9D034F6083CF501C3E06A31AE71AFA894BB2C1325A399E9927A35EBA0FFA53B67F6005892D737F83276EC105D33CB7EB9C92AA78AE600d431G" TargetMode="External"/><Relationship Id="rId315" Type="http://schemas.openxmlformats.org/officeDocument/2006/relationships/hyperlink" Target="consultantplus://offline/ref=FFC9D034F6083CF501C3E06A31AE71AFA997BF2B1B26A399E9927A35EBA0FFA53B67F6035A94DC62A97D77B0560820C979B9CB2DBBd838G" TargetMode="External"/><Relationship Id="rId54" Type="http://schemas.openxmlformats.org/officeDocument/2006/relationships/hyperlink" Target="consultantplus://offline/ref=744BFF7729BE2A811B0799A2FDA6ED95622619836A9FEBEB5323AB751362B21E2CE1068BC0EDA14AB14D1591AAB5921BC9F465810DD85A2Dc936G" TargetMode="External"/><Relationship Id="rId75" Type="http://schemas.openxmlformats.org/officeDocument/2006/relationships/hyperlink" Target="consultantplus://offline/ref=744BFF7729BE2A811B0799A2FDA6ED9563251C846291EBEB5323AB751362B21E3EE15E87C2EDBF4FB25843C0ECcE30G" TargetMode="External"/><Relationship Id="rId96" Type="http://schemas.openxmlformats.org/officeDocument/2006/relationships/hyperlink" Target="consultantplus://offline/ref=FFC9D034F6083CF501C3E06A31AE71AFA996BB2B1C21A399E9927A35EBA0FFA53B67F6005893DE34F03276EC105D33CB7EB9C92AA78AE600d431G" TargetMode="External"/><Relationship Id="rId140" Type="http://schemas.openxmlformats.org/officeDocument/2006/relationships/hyperlink" Target="consultantplus://offline/ref=FFC9D034F6083CF501C3E06A31AE71AFA894BB2C1325A399E9927A35EBA0FFA53B67F6005892D633FC3276EC105D33CB7EB9C92AA78AE600d431G" TargetMode="External"/><Relationship Id="rId161" Type="http://schemas.openxmlformats.org/officeDocument/2006/relationships/hyperlink" Target="consultantplus://offline/ref=FFC9D034F6083CF501C3E06A31AE71AFA894BB2C1325A399E9927A35EBA0FFA53B67F6005892D737F83276EC105D33CB7EB9C92AA78AE600d431G" TargetMode="External"/><Relationship Id="rId182" Type="http://schemas.openxmlformats.org/officeDocument/2006/relationships/hyperlink" Target="consultantplus://offline/ref=FFC9D034F6083CF501C3E06A31AE71AFA991BE2C1B26A399E9927A35EBA0FFA53B67F6005892D734FC3276EC105D33CB7EB9C92AA78AE600d431G" TargetMode="External"/><Relationship Id="rId217" Type="http://schemas.openxmlformats.org/officeDocument/2006/relationships/hyperlink" Target="consultantplus://offline/ref=FFC9D034F6083CF501C3E06A31AE71AFA894BB2C1325A399E9927A35EBA0FFA53B67F6005892D737F83276EC105D33CB7EB9C92AA78AE600d431G" TargetMode="External"/><Relationship Id="rId6" Type="http://schemas.openxmlformats.org/officeDocument/2006/relationships/hyperlink" Target="consultantplus://offline/ref=744BFF7729BE2A811B0799A2FDA6ED9563231C83629CEBEB5323AB751362B21E2CE1068BC0EDA14FB04D1591AAB5921BC9F465810DD85A2Dc936G" TargetMode="External"/><Relationship Id="rId238" Type="http://schemas.openxmlformats.org/officeDocument/2006/relationships/hyperlink" Target="consultantplus://offline/ref=FFC9D034F6083CF501C3E06A31AE71AFA894BB2C1325A399E9927A35EBA0FFA53B67F6005892D737F83276EC105D33CB7EB9C92AA78AE600d431G" TargetMode="External"/><Relationship Id="rId259" Type="http://schemas.openxmlformats.org/officeDocument/2006/relationships/hyperlink" Target="consultantplus://offline/ref=FFC9D034F6083CF501C3E06A31AE71AFA894BB2C1325A399E9927A35EBA0FFA53B67F6005892D737F83276EC105D33CB7EB9C92AA78AE600d431G" TargetMode="External"/><Relationship Id="rId23" Type="http://schemas.openxmlformats.org/officeDocument/2006/relationships/hyperlink" Target="consultantplus://offline/ref=744BFF7729BE2A811B0799A2FDA6ED95622619836A9FEBEB5323AB751362B21E2CE1068BC0EDA14EB04D1591AAB5921BC9F465810DD85A2Dc936G" TargetMode="External"/><Relationship Id="rId119" Type="http://schemas.openxmlformats.org/officeDocument/2006/relationships/hyperlink" Target="consultantplus://offline/ref=FFC9D034F6083CF501C3E06A31AE71AFA991BE2C1B26A399E9927A35EBA0FFA53B67F6005892D734F83276EC105D33CB7EB9C92AA78AE600d431G" TargetMode="External"/><Relationship Id="rId270" Type="http://schemas.openxmlformats.org/officeDocument/2006/relationships/hyperlink" Target="consultantplus://offline/ref=FFC9D034F6083CF501C3E06A31AE71AFA894BB2C1325A399E9927A35EBA0FFA53B67F6005892D737F83276EC105D33CB7EB9C92AA78AE600d431G" TargetMode="External"/><Relationship Id="rId291" Type="http://schemas.openxmlformats.org/officeDocument/2006/relationships/hyperlink" Target="consultantplus://offline/ref=FFC9D034F6083CF501C3E06A31AE71AFA894BB2C1325A399E9927A35EBA0FFA53B67F6005892D737F83276EC105D33CB7EB9C92AA78AE600d431G" TargetMode="External"/><Relationship Id="rId305" Type="http://schemas.openxmlformats.org/officeDocument/2006/relationships/hyperlink" Target="consultantplus://offline/ref=FFC9D034F6083CF501C3E06A31AE71AFA894BB2C1325A399E9927A35EBA0FFA53B67F6005892D436FB3276EC105D33CB7EB9C92AA78AE600d431G" TargetMode="External"/><Relationship Id="rId44" Type="http://schemas.openxmlformats.org/officeDocument/2006/relationships/hyperlink" Target="consultantplus://offline/ref=744BFF7729BE2A811B0799A2FDA6ED95622619836A9FEBEB5323AB751362B21E2CE1068BC0EDA14BB54D1591AAB5921BC9F465810DD85A2Dc936G" TargetMode="External"/><Relationship Id="rId65" Type="http://schemas.openxmlformats.org/officeDocument/2006/relationships/hyperlink" Target="consultantplus://offline/ref=744BFF7729BE2A811B0799A2FDA6ED9563241984659BEBEB5323AB751362B21E2CE1068BC0ECA84DBD4D1591AAB5921BC9F465810DD85A2Dc936G" TargetMode="External"/><Relationship Id="rId86" Type="http://schemas.openxmlformats.org/officeDocument/2006/relationships/hyperlink" Target="consultantplus://offline/ref=744BFF7729BE2A811B0799A2FDA6ED95622619836A9FEBEB5323AB751362B21E2CE1068BC0EDA147B04D1591AAB5921BC9F465810DD85A2Dc936G" TargetMode="External"/><Relationship Id="rId130" Type="http://schemas.openxmlformats.org/officeDocument/2006/relationships/hyperlink" Target="consultantplus://offline/ref=FFC9D034F6083CF501C3E06A31AE71AFA997BE2B1B2BA399E9927A35EBA0FFA52967AE0C5A92C936FF2720BD56d038G" TargetMode="External"/><Relationship Id="rId151" Type="http://schemas.openxmlformats.org/officeDocument/2006/relationships/hyperlink" Target="consultantplus://offline/ref=FFC9D034F6083CF501C3E06A31AE71AFA894BB2C1325A399E9927A35EBA0FFA53B67F6005892D631FA3276EC105D33CB7EB9C92AA78AE600d431G" TargetMode="External"/><Relationship Id="rId172" Type="http://schemas.openxmlformats.org/officeDocument/2006/relationships/hyperlink" Target="consultantplus://offline/ref=FFC9D034F6083CF501C3E06A31AE71AFA894BB2C1325A399E9927A35EBA0FFA53B67F6005892D63FFC3276EC105D33CB7EB9C92AA78AE600d431G" TargetMode="External"/><Relationship Id="rId193" Type="http://schemas.openxmlformats.org/officeDocument/2006/relationships/hyperlink" Target="consultantplus://offline/ref=FFC9D034F6083CF501C3E06A31AE71AFA894BB2C1325A399E9927A35EBA0FFA53B67F6005892D537FE3276EC105D33CB7EB9C92AA78AE600d431G" TargetMode="External"/><Relationship Id="rId207" Type="http://schemas.openxmlformats.org/officeDocument/2006/relationships/hyperlink" Target="consultantplus://offline/ref=FFC9D034F6083CF501C3E06A31AE71AFA894BB2C1325A399E9927A35EBA0FFA53B67F6005892D737F83276EC105D33CB7EB9C92AA78AE600d431G" TargetMode="External"/><Relationship Id="rId228" Type="http://schemas.openxmlformats.org/officeDocument/2006/relationships/hyperlink" Target="consultantplus://offline/ref=FFC9D034F6083CF501C3E06A31AE71AFA997BC291926A399E9927A35EBA0FFA53B67F6005894D637F36D73F901053CC960A7CE33BB88E4d032G" TargetMode="External"/><Relationship Id="rId249" Type="http://schemas.openxmlformats.org/officeDocument/2006/relationships/hyperlink" Target="consultantplus://offline/ref=FFC9D034F6083CF501C3E06A31AE71AFA894BB2C1325A399E9927A35EBA0FFA53B67F6005892D737F83276EC105D33CB7EB9C92AA78AE600d431G" TargetMode="External"/><Relationship Id="rId13" Type="http://schemas.openxmlformats.org/officeDocument/2006/relationships/hyperlink" Target="consultantplus://offline/ref=744BFF7729BE2A811B0799A2FDA6ED95622619836A9FEBEB5323AB751362B21E2CE1068BC0EDA14FBC4D1591AAB5921BC9F465810DD85A2Dc936G" TargetMode="External"/><Relationship Id="rId109" Type="http://schemas.openxmlformats.org/officeDocument/2006/relationships/hyperlink" Target="consultantplus://offline/ref=FFC9D034F6083CF501C3E06A31AE71AFA894BB2C1325A399E9927A35EBA0FFA53B67F6005892D637FF3276EC105D33CB7EB9C92AA78AE600d431G" TargetMode="External"/><Relationship Id="rId260" Type="http://schemas.openxmlformats.org/officeDocument/2006/relationships/hyperlink" Target="consultantplus://offline/ref=FFC9D034F6083CF501C3E06A31AE71AFA894BB2C1325A399E9927A35EBA0FFA53B67F6005892D737F83276EC105D33CB7EB9C92AA78AE600d431G" TargetMode="External"/><Relationship Id="rId281" Type="http://schemas.openxmlformats.org/officeDocument/2006/relationships/hyperlink" Target="consultantplus://offline/ref=FFC9D034F6083CF501C3E06A31AE71AFA894BB2C1325A399E9927A35EBA0FFA53B67F6005892D737F83276EC105D33CB7EB9C92AA78AE600d431G" TargetMode="External"/><Relationship Id="rId316" Type="http://schemas.openxmlformats.org/officeDocument/2006/relationships/hyperlink" Target="consultantplus://offline/ref=FFC9D034F6083CF501C3E06A31AE71AFA997BD2C1F24A399E9927A35EBA0FFA52967AE0C5A92C936FF2720BD56d038G" TargetMode="External"/><Relationship Id="rId34" Type="http://schemas.openxmlformats.org/officeDocument/2006/relationships/hyperlink" Target="consultantplus://offline/ref=744BFF7729BE2A811B0799A2FDA6ED9563231C83629CEBEB5323AB751362B21E2CE1068BC0EDA14EB74D1591AAB5921BC9F465810DD85A2Dc936G" TargetMode="External"/><Relationship Id="rId55" Type="http://schemas.openxmlformats.org/officeDocument/2006/relationships/hyperlink" Target="consultantplus://offline/ref=744BFF7729BE2A811B0799A2FDA6ED9563251F866398EBEB5323AB751362B21E2CE1068BC0EDA14AB54D1591AAB5921BC9F465810DD85A2Dc936G" TargetMode="External"/><Relationship Id="rId76" Type="http://schemas.openxmlformats.org/officeDocument/2006/relationships/hyperlink" Target="consultantplus://offline/ref=744BFF7729BE2A811B0799A2FDA6ED95622619836A9FEBEB5323AB751362B21E2CE1068BC0EDA148B04D1591AAB5921BC9F465810DD85A2Dc936G" TargetMode="External"/><Relationship Id="rId97" Type="http://schemas.openxmlformats.org/officeDocument/2006/relationships/hyperlink" Target="consultantplus://offline/ref=FFC9D034F6083CF501C3E06A31AE71AFA894BB2C1325A399E9927A35EBA0FFA53B67F6005892D73FF13276EC105D33CB7EB9C92AA78AE600d431G" TargetMode="External"/><Relationship Id="rId120" Type="http://schemas.openxmlformats.org/officeDocument/2006/relationships/hyperlink" Target="consultantplus://offline/ref=FFC9D034F6083CF501C3E06A31AE71AFA991BE2C1B26A399E9927A35EBA0FFA53B67F6005892D734FA3276EC105D33CB7EB9C92AA78AE600d431G" TargetMode="External"/><Relationship Id="rId141" Type="http://schemas.openxmlformats.org/officeDocument/2006/relationships/hyperlink" Target="consultantplus://offline/ref=FFC9D034F6083CF501C3E06A31AE71AFA894BB2C1325A399E9927A35EBA0FFA53B67F6005892D633FD3276EC105D33CB7EB9C92AA78AE600d431G" TargetMode="External"/><Relationship Id="rId7" Type="http://schemas.openxmlformats.org/officeDocument/2006/relationships/hyperlink" Target="consultantplus://offline/ref=744BFF7729BE2A811B0799A2FDA6ED9563251D84629CEBEB5323AB751362B21E2CE1068BC0ECA74AB54D1591AAB5921BC9F465810DD85A2Dc936G" TargetMode="External"/><Relationship Id="rId162" Type="http://schemas.openxmlformats.org/officeDocument/2006/relationships/hyperlink" Target="consultantplus://offline/ref=FFC9D034F6083CF501C3E06A31AE71AFA894BB2C1325A399E9927A35EBA0FFA53B67F6005892D737F83276EC105D33CB7EB9C92AA78AE600d431G" TargetMode="External"/><Relationship Id="rId183" Type="http://schemas.openxmlformats.org/officeDocument/2006/relationships/hyperlink" Target="consultantplus://offline/ref=FFC9D034F6083CF501C3E06A31AE71AFA894BB2C1325A399E9927A35EBA0FFA53B67F6005892D537FB3276EC105D33CB7EB9C92AA78AE600d431G" TargetMode="External"/><Relationship Id="rId218" Type="http://schemas.openxmlformats.org/officeDocument/2006/relationships/hyperlink" Target="consultantplus://offline/ref=FFC9D034F6083CF501C3E06A31AE71AFA894BB2C1325A399E9927A35EBA0FFA53B67F6005892D532F93276EC105D33CB7EB9C92AA78AE600d431G" TargetMode="External"/><Relationship Id="rId239" Type="http://schemas.openxmlformats.org/officeDocument/2006/relationships/hyperlink" Target="consultantplus://offline/ref=FFC9D034F6083CF501C3E06A31AE71AFA894BB2C1325A399E9927A35EBA0FFA53B67F6005892D737F83276EC105D33CB7EB9C92AA78AE600d431G" TargetMode="External"/><Relationship Id="rId250" Type="http://schemas.openxmlformats.org/officeDocument/2006/relationships/hyperlink" Target="consultantplus://offline/ref=FFC9D034F6083CF501C3E06A31AE71AFA894BB2C1325A399E9927A35EBA0FFA53B67F6005892D531FB3276EC105D33CB7EB9C92AA78AE600d431G" TargetMode="External"/><Relationship Id="rId271" Type="http://schemas.openxmlformats.org/officeDocument/2006/relationships/hyperlink" Target="consultantplus://offline/ref=FFC9D034F6083CF501C3E06A31AE71AFA894BB2C1325A399E9927A35EBA0FFA53B67F6005892D737F83276EC105D33CB7EB9C92AA78AE600d431G" TargetMode="External"/><Relationship Id="rId292" Type="http://schemas.openxmlformats.org/officeDocument/2006/relationships/hyperlink" Target="consultantplus://offline/ref=FFC9D034F6083CF501C3E06A31AE71AFA894BB2C1325A399E9927A35EBA0FFA53B67F6005892D737F83276EC105D33CB7EB9C92AA78AE600d431G" TargetMode="External"/><Relationship Id="rId306" Type="http://schemas.openxmlformats.org/officeDocument/2006/relationships/hyperlink" Target="consultantplus://offline/ref=FFC9D034F6083CF501C3E06A31AE71AFA894BB2C1325A399E9927A35EBA0FFA53B67F6005892D436FC3276EC105D33CB7EB9C92AA78AE600d431G" TargetMode="External"/><Relationship Id="rId24" Type="http://schemas.openxmlformats.org/officeDocument/2006/relationships/hyperlink" Target="consultantplus://offline/ref=744BFF7729BE2A811B0799A2FDA6ED95622619836A9FEBEB5323AB751362B21E2CE1068BC0EDA14EB34D1591AAB5921BC9F465810DD85A2Dc936G" TargetMode="External"/><Relationship Id="rId45" Type="http://schemas.openxmlformats.org/officeDocument/2006/relationships/hyperlink" Target="consultantplus://offline/ref=744BFF7729BE2A811B0799A2FDA6ED9562201D8C6299EBEB5323AB751362B21E2CE1068BC0EDA14EB54D1591AAB5921BC9F465810DD85A2Dc936G" TargetMode="External"/><Relationship Id="rId66" Type="http://schemas.openxmlformats.org/officeDocument/2006/relationships/hyperlink" Target="consultantplus://offline/ref=744BFF7729BE2A811B0799A2FDA6ED9563241984659BEBEB5323AB751362B21E2CE1068BC0ECA84DBD4D1591AAB5921BC9F465810DD85A2Dc936G" TargetMode="External"/><Relationship Id="rId87" Type="http://schemas.openxmlformats.org/officeDocument/2006/relationships/hyperlink" Target="consultantplus://offline/ref=744BFF7729BE2A811B0799A2FDA6ED95622619836A9FEBEB5323AB751362B21E2CE1068BC0EDA147B24D1591AAB5921BC9F465810DD85A2Dc936G" TargetMode="External"/><Relationship Id="rId110" Type="http://schemas.openxmlformats.org/officeDocument/2006/relationships/hyperlink" Target="consultantplus://offline/ref=FFC9D034F6083CF501C3E06A31AE71AFA894BB2C1325A399E9927A35EBA0FFA53B67F6005892D637F13276EC105D33CB7EB9C92AA78AE600d431G" TargetMode="External"/><Relationship Id="rId131" Type="http://schemas.openxmlformats.org/officeDocument/2006/relationships/hyperlink" Target="consultantplus://offline/ref=FFC9D034F6083CF501C3E06A31AE71AFA894BB2C1325A399E9927A35EBA0FFA53B67F6005892D632F93276EC105D33CB7EB9C92AA78AE600d431G" TargetMode="External"/><Relationship Id="rId61" Type="http://schemas.openxmlformats.org/officeDocument/2006/relationships/hyperlink" Target="consultantplus://offline/ref=744BFF7729BE2A811B0799A2FDA6ED9563241984659BEBEB5323AB751362B21E2CE1068BC7E9A544E1170595E3E29F07C9ED7B8413D8c53AG" TargetMode="External"/><Relationship Id="rId82" Type="http://schemas.openxmlformats.org/officeDocument/2006/relationships/hyperlink" Target="consultantplus://offline/ref=744BFF7729BE2A811B0799A2FDA6ED95622619836A9FEBEB5323AB751362B21E2CE1068BC0EDA147B64D1591AAB5921BC9F465810DD85A2Dc936G" TargetMode="External"/><Relationship Id="rId152" Type="http://schemas.openxmlformats.org/officeDocument/2006/relationships/hyperlink" Target="consultantplus://offline/ref=FFC9D034F6083CF501C3E06A31AE71AFA894BB2C1325A399E9927A35EBA0FFA53B67F6005892D737F83276EC105D33CB7EB9C92AA78AE600d431G" TargetMode="External"/><Relationship Id="rId173" Type="http://schemas.openxmlformats.org/officeDocument/2006/relationships/hyperlink" Target="consultantplus://offline/ref=FFC9D034F6083CF501C3E06A31AE71AFA894BB2C1325A399E9927A35EBA0FFA53B67F6005892D63FFF3276EC105D33CB7EB9C92AA78AE600d431G" TargetMode="External"/><Relationship Id="rId194" Type="http://schemas.openxmlformats.org/officeDocument/2006/relationships/hyperlink" Target="consultantplus://offline/ref=FFC9D034F6083CF501C3E06A31AE71AFA894BB2C1325A399E9927A35EBA0FFA53B67F6005892D737F83276EC105D33CB7EB9C92AA78AE600d431G" TargetMode="External"/><Relationship Id="rId199" Type="http://schemas.openxmlformats.org/officeDocument/2006/relationships/hyperlink" Target="consultantplus://offline/ref=FFC9D034F6083CF501C3E06A31AE71AFA894BB2C1325A399E9927A35EBA0FFA53B67F6005892D737F83276EC105D33CB7EB9C92AA78AE600d431G" TargetMode="External"/><Relationship Id="rId203" Type="http://schemas.openxmlformats.org/officeDocument/2006/relationships/hyperlink" Target="consultantplus://offline/ref=FFC9D034F6083CF501C3E06A31AE71AFA894BB2C1325A399E9927A35EBA0FFA53B67F6005892D737F83276EC105D33CB7EB9C92AA78AE600d431G" TargetMode="External"/><Relationship Id="rId208" Type="http://schemas.openxmlformats.org/officeDocument/2006/relationships/hyperlink" Target="consultantplus://offline/ref=FFC9D034F6083CF501C3E06A31AE71AFA894BB2C1325A399E9927A35EBA0FFA53B67F6005892D737F83276EC105D33CB7EB9C92AA78AE600d431G" TargetMode="External"/><Relationship Id="rId229" Type="http://schemas.openxmlformats.org/officeDocument/2006/relationships/hyperlink" Target="consultantplus://offline/ref=FFC9D034F6083CF501C3E06A31AE71AFA894BB2C1325A399E9927A35EBA0FFA53B67F6005892D737F83276EC105D33CB7EB9C92AA78AE600d431G" TargetMode="External"/><Relationship Id="rId19" Type="http://schemas.openxmlformats.org/officeDocument/2006/relationships/hyperlink" Target="consultantplus://offline/ref=744BFF7729BE2A811B0799A2FDA6ED9563251C816191EBEB5323AB751362B21E2CE1068BC0EDA14CB74D1591AAB5921BC9F465810DD85A2Dc936G" TargetMode="External"/><Relationship Id="rId224" Type="http://schemas.openxmlformats.org/officeDocument/2006/relationships/hyperlink" Target="consultantplus://offline/ref=FFC9D034F6083CF501C3E06A31AE71AFA991BE2C1B26A399E9927A35EBA0FFA53B67F6005892D734FE3276EC105D33CB7EB9C92AA78AE600d431G" TargetMode="External"/><Relationship Id="rId240" Type="http://schemas.openxmlformats.org/officeDocument/2006/relationships/hyperlink" Target="consultantplus://offline/ref=FFC9D034F6083CF501C3E06A31AE71AFA894BB2C1325A399E9927A35EBA0FFA53B67F6005892D737F83276EC105D33CB7EB9C92AA78AE600d431G" TargetMode="External"/><Relationship Id="rId245" Type="http://schemas.openxmlformats.org/officeDocument/2006/relationships/hyperlink" Target="consultantplus://offline/ref=FFC9D034F6083CF501C3E06A31AE71AFA894BB2C1325A399E9927A35EBA0FFA53B67F6005892D530FF3276EC105D33CB7EB9C92AA78AE600d431G" TargetMode="External"/><Relationship Id="rId261" Type="http://schemas.openxmlformats.org/officeDocument/2006/relationships/hyperlink" Target="consultantplus://offline/ref=FFC9D034F6083CF501C3E06A31AE71AFA894BB2C1325A399E9927A35EBA0FFA53B67F6005892D53EF83276EC105D33CB7EB9C92AA78AE600d431G" TargetMode="External"/><Relationship Id="rId266" Type="http://schemas.openxmlformats.org/officeDocument/2006/relationships/hyperlink" Target="consultantplus://offline/ref=FFC9D034F6083CF501C3E06A31AE71AFA894BB2C1325A399E9927A35EBA0FFA53B67F6005892D737F83276EC105D33CB7EB9C92AA78AE600d431G" TargetMode="External"/><Relationship Id="rId287" Type="http://schemas.openxmlformats.org/officeDocument/2006/relationships/hyperlink" Target="consultantplus://offline/ref=FFC9D034F6083CF501C3E06A31AE71AFA894BB2C1325A399E9927A35EBA0FFA53B67F6005892D737F83276EC105D33CB7EB9C92AA78AE600d431G" TargetMode="External"/><Relationship Id="rId14" Type="http://schemas.openxmlformats.org/officeDocument/2006/relationships/hyperlink" Target="consultantplus://offline/ref=744BFF7729BE2A811B0799A2FDA6ED9563251D84629CEBEB5323AB751362B21E2CE1068BC0ECA447B04D1591AAB5921BC9F465810DD85A2Dc936G" TargetMode="External"/><Relationship Id="rId30" Type="http://schemas.openxmlformats.org/officeDocument/2006/relationships/hyperlink" Target="consultantplus://offline/ref=744BFF7729BE2A811B0799A2FDA6ED95622619836A9FEBEB5323AB751362B21E2CE1068BC0EDA14DB64D1591AAB5921BC9F465810DD85A2Dc936G" TargetMode="External"/><Relationship Id="rId35" Type="http://schemas.openxmlformats.org/officeDocument/2006/relationships/hyperlink" Target="consultantplus://offline/ref=744BFF7729BE2A811B0799A2FDA6ED95622619836A9FEBEB5323AB751362B21E2CE1068BC0EDA14DBD4D1591AAB5921BC9F465810DD85A2Dc936G" TargetMode="External"/><Relationship Id="rId56" Type="http://schemas.openxmlformats.org/officeDocument/2006/relationships/hyperlink" Target="consultantplus://offline/ref=744BFF7729BE2A811B0799A2FDA6ED9563251F866398EBEB5323AB751362B21E2CE1068BC0EDA14AB54D1591AAB5921BC9F465810DD85A2Dc936G" TargetMode="External"/><Relationship Id="rId77" Type="http://schemas.openxmlformats.org/officeDocument/2006/relationships/hyperlink" Target="consultantplus://offline/ref=744BFF7729BE2A811B0799A2FDA6ED95622619836A9FEBEB5323AB751362B21E2CE1068BC0EDA148B24D1591AAB5921BC9F465810DD85A2Dc936G" TargetMode="External"/><Relationship Id="rId100" Type="http://schemas.openxmlformats.org/officeDocument/2006/relationships/hyperlink" Target="consultantplus://offline/ref=FFC9D034F6083CF501C3E06A31AE71AFA894BB2C1325A399E9927A35EBA0FFA53B67F6005892D636FD3276EC105D33CB7EB9C92AA78AE600d431G" TargetMode="External"/><Relationship Id="rId105" Type="http://schemas.openxmlformats.org/officeDocument/2006/relationships/hyperlink" Target="consultantplus://offline/ref=FFC9D034F6083CF501C3E06A31AE71AFA894BB2C1325A399E9927A35EBA0FFA53B67F6005892D637FB3276EC105D33CB7EB9C92AA78AE600d431G" TargetMode="External"/><Relationship Id="rId126" Type="http://schemas.openxmlformats.org/officeDocument/2006/relationships/hyperlink" Target="consultantplus://offline/ref=FFC9D034F6083CF501C3E06A31AE71AFA991BE2C1B26A399E9927A35EBA0FFA53B67F6005892D734FB3276EC105D33CB7EB9C92AA78AE600d431G" TargetMode="External"/><Relationship Id="rId147" Type="http://schemas.openxmlformats.org/officeDocument/2006/relationships/hyperlink" Target="consultantplus://offline/ref=FFC9D034F6083CF501C3E06A31AE71AFA894BB2C1325A399E9927A35EBA0FFA53B67F6005892D630F03276EC105D33CB7EB9C92AA78AE600d431G" TargetMode="External"/><Relationship Id="rId168" Type="http://schemas.openxmlformats.org/officeDocument/2006/relationships/hyperlink" Target="consultantplus://offline/ref=FFC9D034F6083CF501C3E06A31AE71AFA894BB2C1325A399E9927A35EBA0FFA53B67F6005892D63FFA3276EC105D33CB7EB9C92AA78AE600d431G" TargetMode="External"/><Relationship Id="rId282" Type="http://schemas.openxmlformats.org/officeDocument/2006/relationships/hyperlink" Target="consultantplus://offline/ref=FFC9D034F6083CF501C3E06A31AE71AFA894BB2C1325A399E9927A35EBA0FFA53B67F6005892D737F83276EC105D33CB7EB9C92AA78AE600d431G" TargetMode="External"/><Relationship Id="rId312" Type="http://schemas.openxmlformats.org/officeDocument/2006/relationships/hyperlink" Target="consultantplus://offline/ref=FFC9D034F6083CF501C3E06A31AE71AFA894BB2C1325A399E9927A35EBA0FFA53B67F6005892D436F13276EC105D33CB7EB9C92AA78AE600d431G" TargetMode="External"/><Relationship Id="rId317" Type="http://schemas.openxmlformats.org/officeDocument/2006/relationships/fontTable" Target="fontTable.xml"/><Relationship Id="rId8" Type="http://schemas.openxmlformats.org/officeDocument/2006/relationships/hyperlink" Target="consultantplus://offline/ref=744BFF7729BE2A811B0799A2FDA6ED9563251D84629CEBEB5323AB751362B21E2CE1068BC0ECA447B34D1591AAB5921BC9F465810DD85A2Dc936G" TargetMode="External"/><Relationship Id="rId51" Type="http://schemas.openxmlformats.org/officeDocument/2006/relationships/hyperlink" Target="consultantplus://offline/ref=744BFF7729BE2A811B0799A2FDA6ED95622619836A9FEBEB5323AB751362B21E2CE1068BC0EDA14AB54D1591AAB5921BC9F465810DD85A2Dc936G" TargetMode="External"/><Relationship Id="rId72" Type="http://schemas.openxmlformats.org/officeDocument/2006/relationships/hyperlink" Target="consultantplus://offline/ref=744BFF7729BE2A811B0799A2FDA6ED9563231C83629CEBEB5323AB751362B21E2CE1068BC0EDA14EB34D1591AAB5921BC9F465810DD85A2Dc936G" TargetMode="External"/><Relationship Id="rId93" Type="http://schemas.openxmlformats.org/officeDocument/2006/relationships/hyperlink" Target="consultantplus://offline/ref=FFC9D034F6083CF501C3E06A31AE71AFA894BB2C1325A399E9927A35EBA0FFA53B67F6005892D73FFE3276EC105D33CB7EB9C92AA78AE600d431G" TargetMode="External"/><Relationship Id="rId98" Type="http://schemas.openxmlformats.org/officeDocument/2006/relationships/hyperlink" Target="consultantplus://offline/ref=FFC9D034F6083CF501C3E06A31AE71AFA894BB2C1325A399E9927A35EBA0FFA53B67F6005892D636F93276EC105D33CB7EB9C92AA78AE600d431G" TargetMode="External"/><Relationship Id="rId121" Type="http://schemas.openxmlformats.org/officeDocument/2006/relationships/hyperlink" Target="consultantplus://offline/ref=FFC9D034F6083CF501C3E06A31AE71AFA894BB2C1325A399E9927A35EBA0FFA53B67F6005892D635F83276EC105D33CB7EB9C92AA78AE600d431G" TargetMode="External"/><Relationship Id="rId142" Type="http://schemas.openxmlformats.org/officeDocument/2006/relationships/hyperlink" Target="consultantplus://offline/ref=FFC9D034F6083CF501C3E06A31AE71AFA894BB2C1325A399E9927A35EBA0FFA53B67F6005892D737F83276EC105D33CB7EB9C92AA78AE600d431G" TargetMode="External"/><Relationship Id="rId163" Type="http://schemas.openxmlformats.org/officeDocument/2006/relationships/hyperlink" Target="consultantplus://offline/ref=FFC9D034F6083CF501C3E06A31AE71AFA894BB2C1325A399E9927A35EBA0FFA53B67F6005892D63EFD3276EC105D33CB7EB9C92AA78AE600d431G" TargetMode="External"/><Relationship Id="rId184" Type="http://schemas.openxmlformats.org/officeDocument/2006/relationships/hyperlink" Target="consultantplus://offline/ref=FFC9D034F6083CF501C3E06A31AE71AFA894BB2C1325A399E9927A35EBA0FFA53B67F6005892D537FC3276EC105D33CB7EB9C92AA78AE600d431G" TargetMode="External"/><Relationship Id="rId189" Type="http://schemas.openxmlformats.org/officeDocument/2006/relationships/hyperlink" Target="consultantplus://offline/ref=FFC9D034F6083CF501C3E06A31AE71AFA894BB2C1325A399E9927A35EBA0FFA53B67F6005892D737F83276EC105D33CB7EB9C92AA78AE600d431G" TargetMode="External"/><Relationship Id="rId219" Type="http://schemas.openxmlformats.org/officeDocument/2006/relationships/hyperlink" Target="consultantplus://offline/ref=FFC9D034F6083CF501C3E06A31AE71AFA894BB2C1325A399E9927A35EBA0FFA53B67F6005892D737F83276EC105D33CB7EB9C92AA78AE600d431G" TargetMode="External"/><Relationship Id="rId3" Type="http://schemas.openxmlformats.org/officeDocument/2006/relationships/webSettings" Target="webSettings.xml"/><Relationship Id="rId214" Type="http://schemas.openxmlformats.org/officeDocument/2006/relationships/hyperlink" Target="consultantplus://offline/ref=FFC9D034F6083CF501C3E06A31AE71AFA894BB2C1325A399E9927A35EBA0FFA53B67F6005892D737F83276EC105D33CB7EB9C92AA78AE600d431G" TargetMode="External"/><Relationship Id="rId230" Type="http://schemas.openxmlformats.org/officeDocument/2006/relationships/hyperlink" Target="consultantplus://offline/ref=FFC9D034F6083CF501C3E06A31AE71AFA894BB2C1325A399E9927A35EBA0FFA53B67F6005892D737F83276EC105D33CB7EB9C92AA78AE600d431G" TargetMode="External"/><Relationship Id="rId235" Type="http://schemas.openxmlformats.org/officeDocument/2006/relationships/hyperlink" Target="consultantplus://offline/ref=FFC9D034F6083CF501C3E06A31AE71AFA894BB2C1325A399E9927A35EBA0FFA53B67F6005892D533F93276EC105D33CB7EB9C92AA78AE600d431G" TargetMode="External"/><Relationship Id="rId251" Type="http://schemas.openxmlformats.org/officeDocument/2006/relationships/hyperlink" Target="consultantplus://offline/ref=FFC9D034F6083CF501C3E06A31AE71AFA894BB2C1325A399E9927A35EBA0FFA53B67F6005892D531FC3276EC105D33CB7EB9C92AA78AE600d431G" TargetMode="External"/><Relationship Id="rId256" Type="http://schemas.openxmlformats.org/officeDocument/2006/relationships/hyperlink" Target="consultantplus://offline/ref=FFC9D034F6083CF501C3E06A31AE71AFA894BB2C1325A399E9927A35EBA0FFA53B67F6005892D737F83276EC105D33CB7EB9C92AA78AE600d431G" TargetMode="External"/><Relationship Id="rId277" Type="http://schemas.openxmlformats.org/officeDocument/2006/relationships/hyperlink" Target="consultantplus://offline/ref=FFC9D034F6083CF501C3E06A31AE71AFA894BB2C1325A399E9927A35EBA0FFA53B67F6005892D737F83276EC105D33CB7EB9C92AA78AE600d431G" TargetMode="External"/><Relationship Id="rId298" Type="http://schemas.openxmlformats.org/officeDocument/2006/relationships/hyperlink" Target="consultantplus://offline/ref=FFC9D034F6083CF501C3E06A31AE71AFA991BE2C1B26A399E9927A35EBA0FFA53B67F6005892D735FC3276EC105D33CB7EB9C92AA78AE600d431G" TargetMode="External"/><Relationship Id="rId25" Type="http://schemas.openxmlformats.org/officeDocument/2006/relationships/hyperlink" Target="consultantplus://offline/ref=744BFF7729BE2A811B0799A2FDA6ED95622619836A9FEBEB5323AB751362B21E2CE1068BC0EDA14EB54D1591AAB5921BC9F465810DD85A2Dc936G" TargetMode="External"/><Relationship Id="rId46" Type="http://schemas.openxmlformats.org/officeDocument/2006/relationships/hyperlink" Target="consultantplus://offline/ref=744BFF7729BE2A811B0799A2FDA6ED95622619836A9FEBEB5323AB751362B21E2CE1068BC0EDA14BB74D1591AAB5921BC9F465810DD85A2Dc936G" TargetMode="External"/><Relationship Id="rId67" Type="http://schemas.openxmlformats.org/officeDocument/2006/relationships/hyperlink" Target="consultantplus://offline/ref=744BFF7729BE2A811B0799A2FDA6ED95622619836A9FEBEB5323AB751362B21E2CE1068BC0EDA14ABC4D1591AAB5921BC9F465810DD85A2Dc936G" TargetMode="External"/><Relationship Id="rId116" Type="http://schemas.openxmlformats.org/officeDocument/2006/relationships/hyperlink" Target="consultantplus://offline/ref=FFC9D034F6083CF501C3E06A31AE71AFA894BB2C1325A399E9927A35EBA0FFA53B67F6005892D634F13276EC105D33CB7EB9C92AA78AE600d431G" TargetMode="External"/><Relationship Id="rId137" Type="http://schemas.openxmlformats.org/officeDocument/2006/relationships/hyperlink" Target="consultantplus://offline/ref=FFC9D034F6083CF501C3E06A31AE71AFA894BB2C1325A399E9927A35EBA0FFA53B67F6005892D633F83276EC105D33CB7EB9C92AA78AE600d431G" TargetMode="External"/><Relationship Id="rId158" Type="http://schemas.openxmlformats.org/officeDocument/2006/relationships/hyperlink" Target="consultantplus://offline/ref=FFC9D034F6083CF501C3E06A31AE71AFA894BB2C1325A399E9927A35EBA0FFA53B67F6005892D63EF93276EC105D33CB7EB9C92AA78AE600d431G" TargetMode="External"/><Relationship Id="rId272" Type="http://schemas.openxmlformats.org/officeDocument/2006/relationships/hyperlink" Target="consultantplus://offline/ref=FFC9D034F6083CF501C3E06A31AE71AFA894BB2C1325A399E9927A35EBA0FFA53B67F6005892D53EF03276EC105D33CB7EB9C92AA78AE600d431G" TargetMode="External"/><Relationship Id="rId293" Type="http://schemas.openxmlformats.org/officeDocument/2006/relationships/hyperlink" Target="consultantplus://offline/ref=FFC9D034F6083CF501C3E06A31AE71AFA894BB2C1325A399E9927A35EBA0FFA53B67F6005892D737F83276EC105D33CB7EB9C92AA78AE600d431G" TargetMode="External"/><Relationship Id="rId302" Type="http://schemas.openxmlformats.org/officeDocument/2006/relationships/hyperlink" Target="consultantplus://offline/ref=FFC9D034F6083CF501C3E06A31AE71AFA894BB2C1325A399E9927A35EBA0FFA53B67F6005892D436F83276EC105D33CB7EB9C92AA78AE600d431G" TargetMode="External"/><Relationship Id="rId307" Type="http://schemas.openxmlformats.org/officeDocument/2006/relationships/hyperlink" Target="consultantplus://offline/ref=FFC9D034F6083CF501C3E06A31AE71AFA894BB2C1325A399E9927A35EBA0FFA53B67F6005892D436FD3276EC105D33CB7EB9C92AA78AE600d431G" TargetMode="External"/><Relationship Id="rId20" Type="http://schemas.openxmlformats.org/officeDocument/2006/relationships/hyperlink" Target="consultantplus://offline/ref=744BFF7729BE2A811B0799A2FDA6ED95622619836A9FEBEB5323AB751362B21E2CE1068BC0EDA14EB14D1591AAB5921BC9F465810DD85A2Dc936G" TargetMode="External"/><Relationship Id="rId41" Type="http://schemas.openxmlformats.org/officeDocument/2006/relationships/hyperlink" Target="consultantplus://offline/ref=744BFF7729BE2A811B0799A2FDA6ED95622619836A9FEBEB5323AB751362B21E2CE1068BC0EDA14CB14D1591AAB5921BC9F465810DD85A2Dc936G" TargetMode="External"/><Relationship Id="rId62" Type="http://schemas.openxmlformats.org/officeDocument/2006/relationships/hyperlink" Target="consultantplus://offline/ref=744BFF7729BE2A811B0799A2FDA6ED9563241984659BEBEB5323AB751362B21E2CE1068BC7E9A444E1170595E3E29F07C9ED7B8413D8c53AG" TargetMode="External"/><Relationship Id="rId83" Type="http://schemas.openxmlformats.org/officeDocument/2006/relationships/hyperlink" Target="consultantplus://offline/ref=744BFF7729BE2A811B0799A2FDA6ED9563251F866398EBEB5323AB751362B21E2CE1068BC0EDA14AB54D1591AAB5921BC9F465810DD85A2Dc936G" TargetMode="External"/><Relationship Id="rId88" Type="http://schemas.openxmlformats.org/officeDocument/2006/relationships/hyperlink" Target="consultantplus://offline/ref=744BFF7729BE2A811B0799A2FDA6ED95622619836A9FEBEB5323AB751362B21E2CE1068BC0EDA147BD4D1591AAB5921BC9F465810DD85A2Dc936G" TargetMode="External"/><Relationship Id="rId111" Type="http://schemas.openxmlformats.org/officeDocument/2006/relationships/hyperlink" Target="consultantplus://offline/ref=FFC9D034F6083CF501C3E06A31AE71AFA894BB2C1325A399E9927A35EBA0FFA53B67F6005892D634F83276EC105D33CB7EB9C92AA78AE600d431G" TargetMode="External"/><Relationship Id="rId132" Type="http://schemas.openxmlformats.org/officeDocument/2006/relationships/hyperlink" Target="consultantplus://offline/ref=FFC9D034F6083CF501C3E06A31AE71AFA894BB2C1325A399E9927A35EBA0FFA53B67F6005892D632FA3276EC105D33CB7EB9C92AA78AE600d431G" TargetMode="External"/><Relationship Id="rId153" Type="http://schemas.openxmlformats.org/officeDocument/2006/relationships/hyperlink" Target="consultantplus://offline/ref=FFC9D034F6083CF501C3E06A31AE71AFA894BB2C1325A399E9927A35EBA0FFA53B67F6005892D631FC3276EC105D33CB7EB9C92AA78AE600d431G" TargetMode="External"/><Relationship Id="rId174" Type="http://schemas.openxmlformats.org/officeDocument/2006/relationships/hyperlink" Target="consultantplus://offline/ref=FFC9D034F6083CF501C3E06A31AE71AFA894BB2C1325A399E9927A35EBA0FFA53B67F6005892D63FF03276EC105D33CB7EB9C92AA78AE600d431G" TargetMode="External"/><Relationship Id="rId179" Type="http://schemas.openxmlformats.org/officeDocument/2006/relationships/hyperlink" Target="consultantplus://offline/ref=FFC9D034F6083CF501C3E06A31AE71AFA894BB2C1325A399E9927A35EBA0FFA53B67F6005892D536FE3276EC105D33CB7EB9C92AA78AE600d431G" TargetMode="External"/><Relationship Id="rId195" Type="http://schemas.openxmlformats.org/officeDocument/2006/relationships/hyperlink" Target="consultantplus://offline/ref=FFC9D034F6083CF501C3E06A31AE71AFA894BB2C1325A399E9927A35EBA0FFA53B67F6005892D737F83276EC105D33CB7EB9C92AA78AE600d431G" TargetMode="External"/><Relationship Id="rId209" Type="http://schemas.openxmlformats.org/officeDocument/2006/relationships/hyperlink" Target="consultantplus://offline/ref=FFC9D034F6083CF501C3E06A31AE71AFA894BB2C1325A399E9927A35EBA0FFA53B67F6005892D737F83276EC105D33CB7EB9C92AA78AE600d431G" TargetMode="External"/><Relationship Id="rId190" Type="http://schemas.openxmlformats.org/officeDocument/2006/relationships/hyperlink" Target="consultantplus://offline/ref=FFC9D034F6083CF501C3E06A31AE71AFA894BB2C1325A399E9927A35EBA0FFA53B67F6005892D737F83276EC105D33CB7EB9C92AA78AE600d431G" TargetMode="External"/><Relationship Id="rId204" Type="http://schemas.openxmlformats.org/officeDocument/2006/relationships/hyperlink" Target="consultantplus://offline/ref=FFC9D034F6083CF501C3E06A31AE71AFA894BB2C1325A399E9927A35EBA0FFA53B67F6005892D534F03276EC105D33CB7EB9C92AA78AE600d431G" TargetMode="External"/><Relationship Id="rId220" Type="http://schemas.openxmlformats.org/officeDocument/2006/relationships/hyperlink" Target="consultantplus://offline/ref=FFC9D034F6083CF501C3E06A31AE71AFA894BB2C1325A399E9927A35EBA0FFA53B67F6005892D532FB3276EC105D33CB7EB9C92AA78AE600d431G" TargetMode="External"/><Relationship Id="rId225" Type="http://schemas.openxmlformats.org/officeDocument/2006/relationships/hyperlink" Target="consultantplus://offline/ref=FFC9D034F6083CF501C3E06A31AE71AFA894BB2C1325A399E9927A35EBA0FFA53B67F6005892D737F83276EC105D33CB7EB9C92AA78AE600d431G" TargetMode="External"/><Relationship Id="rId241" Type="http://schemas.openxmlformats.org/officeDocument/2006/relationships/hyperlink" Target="consultantplus://offline/ref=FFC9D034F6083CF501C3E06A31AE71AFA997BF2B1B26A399E9927A35EBA0FFA53B67F602519BDC62A97D77B0560820C979B9CB2DBBd838G" TargetMode="External"/><Relationship Id="rId246" Type="http://schemas.openxmlformats.org/officeDocument/2006/relationships/hyperlink" Target="consultantplus://offline/ref=FFC9D034F6083CF501C3E06A31AE71AFA894BB2C1325A399E9927A35EBA0FFA53B67F6005892D737F83276EC105D33CB7EB9C92AA78AE600d431G" TargetMode="External"/><Relationship Id="rId267" Type="http://schemas.openxmlformats.org/officeDocument/2006/relationships/hyperlink" Target="consultantplus://offline/ref=FFC9D034F6083CF501C3E06A31AE71AFA894BB2C1325A399E9927A35EBA0FFA53B67F6005892D737F83276EC105D33CB7EB9C92AA78AE600d431G" TargetMode="External"/><Relationship Id="rId288" Type="http://schemas.openxmlformats.org/officeDocument/2006/relationships/hyperlink" Target="consultantplus://offline/ref=FFC9D034F6083CF501C3E06A31AE71AFA894BB2C1325A399E9927A35EBA0FFA53B67F6005892D737F83276EC105D33CB7EB9C92AA78AE600d431G" TargetMode="External"/><Relationship Id="rId15" Type="http://schemas.openxmlformats.org/officeDocument/2006/relationships/hyperlink" Target="consultantplus://offline/ref=744BFF7729BE2A811B0799A2FDA6ED9563251C816190EBEB5323AB751362B21E2CE1068BC0EDA34CB54D1591AAB5921BC9F465810DD85A2Dc936G" TargetMode="External"/><Relationship Id="rId36" Type="http://schemas.openxmlformats.org/officeDocument/2006/relationships/hyperlink" Target="consultantplus://offline/ref=744BFF7729BE2A811B0799A2FDA6ED9563231C83629CEBEB5323AB751362B21E2CE1068BC0EDA14EB74D1591AAB5921BC9F465810DD85A2Dc936G" TargetMode="External"/><Relationship Id="rId57" Type="http://schemas.openxmlformats.org/officeDocument/2006/relationships/hyperlink" Target="consultantplus://offline/ref=744BFF7729BE2A811B0799A2FDA6ED95622619836A9FEBEB5323AB751362B21E2CE1068BC0EDA14AB04D1591AAB5921BC9F465810DD85A2Dc936G" TargetMode="External"/><Relationship Id="rId106" Type="http://schemas.openxmlformats.org/officeDocument/2006/relationships/hyperlink" Target="consultantplus://offline/ref=FFC9D034F6083CF501C3E06A31AE71AFA996B92D1A24A399E9927A35EBA0FFA52967AE0C5A92C936FF2720BD56d038G" TargetMode="External"/><Relationship Id="rId127" Type="http://schemas.openxmlformats.org/officeDocument/2006/relationships/hyperlink" Target="consultantplus://offline/ref=FFC9D034F6083CF501C3E06A31AE71AFA894BB2C1325A399E9927A35EBA0FFA53B67F6005892D737F83276EC105D33CB7EB9C92AA78AE600d431G" TargetMode="External"/><Relationship Id="rId262" Type="http://schemas.openxmlformats.org/officeDocument/2006/relationships/hyperlink" Target="consultantplus://offline/ref=FFC9D034F6083CF501C3E06A31AE71AFA894BB2C1325A399E9927A35EBA0FFA53B67F6005892D737F83276EC105D33CB7EB9C92AA78AE600d431G" TargetMode="External"/><Relationship Id="rId283" Type="http://schemas.openxmlformats.org/officeDocument/2006/relationships/hyperlink" Target="consultantplus://offline/ref=FFC9D034F6083CF501C3E06A31AE71AFA894BB2C1325A399E9927A35EBA0FFA53B67F6005892D737F83276EC105D33CB7EB9C92AA78AE600d431G" TargetMode="External"/><Relationship Id="rId313" Type="http://schemas.openxmlformats.org/officeDocument/2006/relationships/hyperlink" Target="consultantplus://offline/ref=FFC9D034F6083CF501C3E06A31AE71AFA894BB2C1325A399E9927A35EBA0FFA53B67F6005892D437F83276EC105D33CB7EB9C92AA78AE600d431G" TargetMode="External"/><Relationship Id="rId318" Type="http://schemas.openxmlformats.org/officeDocument/2006/relationships/theme" Target="theme/theme1.xml"/><Relationship Id="rId10" Type="http://schemas.openxmlformats.org/officeDocument/2006/relationships/hyperlink" Target="consultantplus://offline/ref=744BFF7729BE2A811B0799A2FDA6ED9563251C816190EBEB5323AB751362B21E3EE15E87C2EDBF4FB25843C0ECcE30G" TargetMode="External"/><Relationship Id="rId31" Type="http://schemas.openxmlformats.org/officeDocument/2006/relationships/hyperlink" Target="consultantplus://offline/ref=744BFF7729BE2A811B0799A2FDA6ED95622619836A9FEBEB5323AB751362B21E2CE1068BC0EDA14DB14D1591AAB5921BC9F465810DD85A2Dc936G" TargetMode="External"/><Relationship Id="rId52" Type="http://schemas.openxmlformats.org/officeDocument/2006/relationships/hyperlink" Target="consultantplus://offline/ref=744BFF7729BE2A811B0799A2FDA6ED95622619836A9FEBEB5323AB751362B21E2CE1068BC0EDA14AB64D1591AAB5921BC9F465810DD85A2Dc936G" TargetMode="External"/><Relationship Id="rId73" Type="http://schemas.openxmlformats.org/officeDocument/2006/relationships/hyperlink" Target="consultantplus://offline/ref=744BFF7729BE2A811B0799A2FDA6ED95622619836A9FEBEB5323AB751362B21E2CE1068BC0EDA14EB54D1591AAB5921BC9F465810DD85A2Dc936G" TargetMode="External"/><Relationship Id="rId78" Type="http://schemas.openxmlformats.org/officeDocument/2006/relationships/hyperlink" Target="consultantplus://offline/ref=744BFF7729BE2A811B0799A2FDA6ED95622619836A9FEBEB5323AB751362B21E2CE1068BC0EDA148BD4D1591AAB5921BC9F465810DD85A2Dc936G" TargetMode="External"/><Relationship Id="rId94" Type="http://schemas.openxmlformats.org/officeDocument/2006/relationships/hyperlink" Target="consultantplus://offline/ref=FFC9D034F6083CF501C3E06A31AE71AFA894BB2C1325A399E9927A35EBA0FFA53B67F6005892D73FFF3276EC105D33CB7EB9C92AA78AE600d431G" TargetMode="External"/><Relationship Id="rId99" Type="http://schemas.openxmlformats.org/officeDocument/2006/relationships/hyperlink" Target="consultantplus://offline/ref=FFC9D034F6083CF501C3E06A31AE71AFA894BB2C1325A399E9927A35EBA0FFA53B67F6005892D636FA3276EC105D33CB7EB9C92AA78AE600d431G" TargetMode="External"/><Relationship Id="rId101" Type="http://schemas.openxmlformats.org/officeDocument/2006/relationships/hyperlink" Target="consultantplus://offline/ref=FFC9D034F6083CF501C3E06A31AE71AFA894BB2C1325A399E9927A35EBA0FFA53B67F6005892D636FF3276EC105D33CB7EB9C92AA78AE600d431G" TargetMode="External"/><Relationship Id="rId122" Type="http://schemas.openxmlformats.org/officeDocument/2006/relationships/hyperlink" Target="consultantplus://offline/ref=FFC9D034F6083CF501C3E06A31AE71AFA894BB2C1325A399E9927A35EBA0FFA53B67F6005892D635F03276EC105D33CB7EB9C92AA78AE600d431G" TargetMode="External"/><Relationship Id="rId143" Type="http://schemas.openxmlformats.org/officeDocument/2006/relationships/hyperlink" Target="consultantplus://offline/ref=FFC9D034F6083CF501C3E06A31AE71AFA894BB2C1325A399E9927A35EBA0FFA53B67F6005892D737F83276EC105D33CB7EB9C92AA78AE600d431G" TargetMode="External"/><Relationship Id="rId148" Type="http://schemas.openxmlformats.org/officeDocument/2006/relationships/hyperlink" Target="consultantplus://offline/ref=FFC9D034F6083CF501C3E06A31AE71AFA894BB2C1325A399E9927A35EBA0FFA53B67F6005892D630F13276EC105D33CB7EB9C92AA78AE600d431G" TargetMode="External"/><Relationship Id="rId164" Type="http://schemas.openxmlformats.org/officeDocument/2006/relationships/hyperlink" Target="consultantplus://offline/ref=FFC9D034F6083CF501C3E06A31AE71AFA894BB2C1325A399E9927A35EBA0FFA53B67F6005892D63EFF3276EC105D33CB7EB9C92AA78AE600d431G" TargetMode="External"/><Relationship Id="rId169" Type="http://schemas.openxmlformats.org/officeDocument/2006/relationships/hyperlink" Target="consultantplus://offline/ref=FFC9D034F6083CF501C3E06A31AE71AFA894BB2C1325A399E9927A35EBA0FFA53B67F6005892D737F83276EC105D33CB7EB9C92AA78AE600d431G" TargetMode="External"/><Relationship Id="rId185" Type="http://schemas.openxmlformats.org/officeDocument/2006/relationships/hyperlink" Target="consultantplus://offline/ref=FFC9D034F6083CF501C3E06A31AE71AFA894BB2C1325A399E9927A35EBA0FFA53B67F6005892D737F83276EC105D33CB7EB9C92AA78AE600d431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44BFF7729BE2A811B0799A2FDA6ED9563251C816190EBEB5323AB751362B21E3EE15E87C2EDBF4FB25843C0ECcE30G" TargetMode="External"/><Relationship Id="rId180" Type="http://schemas.openxmlformats.org/officeDocument/2006/relationships/hyperlink" Target="consultantplus://offline/ref=FFC9D034F6083CF501C3E06A31AE71AFA894BB2C1325A399E9927A35EBA0FFA53B67F6005892D737F83276EC105D33CB7EB9C92AA78AE600d431G" TargetMode="External"/><Relationship Id="rId210" Type="http://schemas.openxmlformats.org/officeDocument/2006/relationships/hyperlink" Target="consultantplus://offline/ref=FFC9D034F6083CF501C3E06A31AE71AFA894BB2C1325A399E9927A35EBA0FFA53B67F6005892D737F83276EC105D33CB7EB9C92AA78AE600d431G" TargetMode="External"/><Relationship Id="rId215" Type="http://schemas.openxmlformats.org/officeDocument/2006/relationships/hyperlink" Target="consultantplus://offline/ref=FFC9D034F6083CF501C3E06A31AE71AFA894BB2C1325A399E9927A35EBA0FFA53B67F6005892D737F83276EC105D33CB7EB9C92AA78AE600d431G" TargetMode="External"/><Relationship Id="rId236" Type="http://schemas.openxmlformats.org/officeDocument/2006/relationships/hyperlink" Target="consultantplus://offline/ref=FFC9D034F6083CF501C3E06A31AE71AFA894BB2C1325A399E9927A35EBA0FFA53B67F6005892D737F83276EC105D33CB7EB9C92AA78AE600d431G" TargetMode="External"/><Relationship Id="rId257" Type="http://schemas.openxmlformats.org/officeDocument/2006/relationships/hyperlink" Target="consultantplus://offline/ref=FFC9D034F6083CF501C3E06A31AE71AFA894BB2C1325A399E9927A35EBA0FFA53B67F6005892D737F83276EC105D33CB7EB9C92AA78AE600d431G" TargetMode="External"/><Relationship Id="rId278" Type="http://schemas.openxmlformats.org/officeDocument/2006/relationships/hyperlink" Target="consultantplus://offline/ref=FFC9D034F6083CF501C3E06A31AE71AFA894BB2C1325A399E9927A35EBA0FFA53B67F6005892D737F83276EC105D33CB7EB9C92AA78AE600d431G" TargetMode="External"/><Relationship Id="rId26" Type="http://schemas.openxmlformats.org/officeDocument/2006/relationships/hyperlink" Target="consultantplus://offline/ref=744BFF7729BE2A811B0799A2FDA6ED9562281A85609DEBEB5323AB751362B21E2CE1068BC0EDA14EB64D1591AAB5921BC9F465810DD85A2Dc936G" TargetMode="External"/><Relationship Id="rId231" Type="http://schemas.openxmlformats.org/officeDocument/2006/relationships/hyperlink" Target="consultantplus://offline/ref=FFC9D034F6083CF501C3E06A31AE71AFA894BB2C1325A399E9927A35EBA0FFA53B67F6005892D737F83276EC105D33CB7EB9C92AA78AE600d431G" TargetMode="External"/><Relationship Id="rId252" Type="http://schemas.openxmlformats.org/officeDocument/2006/relationships/hyperlink" Target="consultantplus://offline/ref=FFC9D034F6083CF501C3E06A31AE71AFA894BB2C1325A399E9927A35EBA0FFA53B67F6005892D737F83276EC105D33CB7EB9C92AA78AE600d431G" TargetMode="External"/><Relationship Id="rId273" Type="http://schemas.openxmlformats.org/officeDocument/2006/relationships/hyperlink" Target="consultantplus://offline/ref=FFC9D034F6083CF501C3E06A31AE71AFA894BB2C1325A399E9927A35EBA0FFA53B67F6005892D737F83276EC105D33CB7EB9C92AA78AE600d431G" TargetMode="External"/><Relationship Id="rId294" Type="http://schemas.openxmlformats.org/officeDocument/2006/relationships/hyperlink" Target="consultantplus://offline/ref=FFC9D034F6083CF501C3E06A31AE71AFA894BB2C1325A399E9927A35EBA0FFA53B67F6005892D737F83276EC105D33CB7EB9C92AA78AE600d431G" TargetMode="External"/><Relationship Id="rId308" Type="http://schemas.openxmlformats.org/officeDocument/2006/relationships/hyperlink" Target="consultantplus://offline/ref=FFC9D034F6083CF501C3E06A31AE71AFA991BE2C1B26A399E9927A35EBA0FFA53B67F6005892D732FD3276EC105D33CB7EB9C92AA78AE600d431G" TargetMode="External"/><Relationship Id="rId47" Type="http://schemas.openxmlformats.org/officeDocument/2006/relationships/hyperlink" Target="consultantplus://offline/ref=744BFF7729BE2A811B0799A2FDA6ED95622619836A9FEBEB5323AB751362B21E2CE1068BC0EDA14BB14D1591AAB5921BC9F465810DD85A2Dc936G" TargetMode="External"/><Relationship Id="rId68" Type="http://schemas.openxmlformats.org/officeDocument/2006/relationships/hyperlink" Target="consultantplus://offline/ref=744BFF7729BE2A811B0799A2FDA6ED95622619836A9FEBEB5323AB751362B21E2CE1068BC0EDA149B14D1591AAB5921BC9F465810DD85A2Dc936G" TargetMode="External"/><Relationship Id="rId89" Type="http://schemas.openxmlformats.org/officeDocument/2006/relationships/hyperlink" Target="consultantplus://offline/ref=744BFF7729BE2A811B0799A2FDA6ED95622619836A9FEBEB5323AB751362B21E2CE1068BC0EDA147BC4D1591AAB5921BC9F465810DD85A2Dc936G" TargetMode="External"/><Relationship Id="rId112" Type="http://schemas.openxmlformats.org/officeDocument/2006/relationships/hyperlink" Target="consultantplus://offline/ref=FFC9D034F6083CF501C3E06A31AE71AFA894BB2C1325A399E9927A35EBA0FFA53B67F6005892D634FB3276EC105D33CB7EB9C92AA78AE600d431G" TargetMode="External"/><Relationship Id="rId133" Type="http://schemas.openxmlformats.org/officeDocument/2006/relationships/hyperlink" Target="consultantplus://offline/ref=FFC9D034F6083CF501C3E06A31AE71AFA894BB2C1325A399E9927A35EBA0FFA53B67F6005892D632FD3276EC105D33CB7EB9C92AA78AE600d431G" TargetMode="External"/><Relationship Id="rId154" Type="http://schemas.openxmlformats.org/officeDocument/2006/relationships/hyperlink" Target="consultantplus://offline/ref=FFC9D034F6083CF501C3E06A31AE71AFA894BB2C1325A399E9927A35EBA0FFA53B67F6005892D631FD3276EC105D33CB7EB9C92AA78AE600d431G" TargetMode="External"/><Relationship Id="rId175" Type="http://schemas.openxmlformats.org/officeDocument/2006/relationships/hyperlink" Target="consultantplus://offline/ref=FFC9D034F6083CF501C3E06A31AE71AFA894BB2C1325A399E9927A35EBA0FFA53B67F6005892D63FF13276EC105D33CB7EB9C92AA78AE600d431G" TargetMode="External"/><Relationship Id="rId196" Type="http://schemas.openxmlformats.org/officeDocument/2006/relationships/hyperlink" Target="consultantplus://offline/ref=FFC9D034F6083CF501C3E06A31AE71AFA894BB2C1325A399E9927A35EBA0FFA53B67F6005892D737F83276EC105D33CB7EB9C92AA78AE600d431G" TargetMode="External"/><Relationship Id="rId200" Type="http://schemas.openxmlformats.org/officeDocument/2006/relationships/hyperlink" Target="consultantplus://offline/ref=FFC9D034F6083CF501C3E06A31AE71AFA894BB2C1325A399E9927A35EBA0FFA53B67F6005892D534FB3276EC105D33CB7EB9C92AA78AE600d431G" TargetMode="External"/><Relationship Id="rId16" Type="http://schemas.openxmlformats.org/officeDocument/2006/relationships/hyperlink" Target="consultantplus://offline/ref=744BFF7729BE2A811B0799A2FDA6ED9563251C816190EBEB5323AB751362B21E2CE1068BC0EDA34CB74D1591AAB5921BC9F465810DD85A2Dc936G" TargetMode="External"/><Relationship Id="rId221" Type="http://schemas.openxmlformats.org/officeDocument/2006/relationships/hyperlink" Target="consultantplus://offline/ref=FFC9D034F6083CF501C3E06A31AE71AFA894BB2C1325A399E9927A35EBA0FFA53B67F6005892D737F83276EC105D33CB7EB9C92AA78AE600d431G" TargetMode="External"/><Relationship Id="rId242" Type="http://schemas.openxmlformats.org/officeDocument/2006/relationships/hyperlink" Target="consultantplus://offline/ref=FFC9D034F6083CF501C3E06A31AE71AFA894BB2C1325A399E9927A35EBA0FFA53B67F6005892D737F83276EC105D33CB7EB9C92AA78AE600d431G" TargetMode="External"/><Relationship Id="rId263" Type="http://schemas.openxmlformats.org/officeDocument/2006/relationships/hyperlink" Target="consultantplus://offline/ref=FFC9D034F6083CF501C3E06A31AE71AFA894BB2C1325A399E9927A35EBA0FFA53B67F6005892D737F83276EC105D33CB7EB9C92AA78AE600d431G" TargetMode="External"/><Relationship Id="rId284" Type="http://schemas.openxmlformats.org/officeDocument/2006/relationships/hyperlink" Target="consultantplus://offline/ref=FFC9D034F6083CF501C3E06A31AE71AFA894BB2C1325A399E9927A35EBA0FFA53B67F6005892D737F83276EC105D33CB7EB9C92AA78AE600d431G" TargetMode="External"/><Relationship Id="rId37" Type="http://schemas.openxmlformats.org/officeDocument/2006/relationships/hyperlink" Target="consultantplus://offline/ref=744BFF7729BE2A811B0799A2FDA6ED9563251F866398EBEB5323AB751362B21E2CE1068BC0EDA14AB54D1591AAB5921BC9F465810DD85A2Dc936G" TargetMode="External"/><Relationship Id="rId58" Type="http://schemas.openxmlformats.org/officeDocument/2006/relationships/hyperlink" Target="consultantplus://offline/ref=744BFF7729BE2A811B0799A2FDA6ED9563241B82639EEBEB5323AB751362B21E3EE15E87C2EDBF4FB25843C0ECcE30G" TargetMode="External"/><Relationship Id="rId79" Type="http://schemas.openxmlformats.org/officeDocument/2006/relationships/hyperlink" Target="consultantplus://offline/ref=744BFF7729BE2A811B0799A2FDA6ED95622619836A9FEBEB5323AB751362B21E2CE1068BC0EDA147B54D1591AAB5921BC9F465810DD85A2Dc936G" TargetMode="External"/><Relationship Id="rId102" Type="http://schemas.openxmlformats.org/officeDocument/2006/relationships/hyperlink" Target="consultantplus://offline/ref=FFC9D034F6083CF501C3E06A31AE71AFA996BB2B1C21A399E9927A35EBA0FFA53B67F6005893DE34F03276EC105D33CB7EB9C92AA78AE600d431G" TargetMode="External"/><Relationship Id="rId123" Type="http://schemas.openxmlformats.org/officeDocument/2006/relationships/hyperlink" Target="consultantplus://offline/ref=FFC9D034F6083CF501C3E06A31AE71AFA894BB2C1325A399E9927A35EBA0FFA53B67F6005892D737F83276EC105D33CB7EB9C92AA78AE600d431G" TargetMode="External"/><Relationship Id="rId144" Type="http://schemas.openxmlformats.org/officeDocument/2006/relationships/hyperlink" Target="consultantplus://offline/ref=FFC9D034F6083CF501C3E06A31AE71AFA894BB2C1325A399E9927A35EBA0FFA53B67F6005892D630F83276EC105D33CB7EB9C92AA78AE600d431G" TargetMode="External"/><Relationship Id="rId90" Type="http://schemas.openxmlformats.org/officeDocument/2006/relationships/hyperlink" Target="consultantplus://offline/ref=744BFF7729BE2A811B0799A2FDA6ED95622619836A9FEBEB5323AB751362B21E2CE1068BC0EDA146B44D1591AAB5921BC9F465810DD85A2Dc936G" TargetMode="External"/><Relationship Id="rId165" Type="http://schemas.openxmlformats.org/officeDocument/2006/relationships/hyperlink" Target="consultantplus://offline/ref=FFC9D034F6083CF501C3E06A31AE71AFA894BB2C1325A399E9927A35EBA0FFA53B67F6005892D63EF03276EC105D33CB7EB9C92AA78AE600d431G" TargetMode="External"/><Relationship Id="rId186" Type="http://schemas.openxmlformats.org/officeDocument/2006/relationships/hyperlink" Target="consultantplus://offline/ref=FFC9D034F6083CF501C3E06A31AE71AFA894BB2C1325A399E9927A35EBA0FFA53B67F6005892D737F83276EC105D33CB7EB9C92AA78AE600d431G" TargetMode="External"/><Relationship Id="rId211" Type="http://schemas.openxmlformats.org/officeDocument/2006/relationships/hyperlink" Target="consultantplus://offline/ref=FFC9D034F6083CF501C3E06A31AE71AFA894BB2C1325A399E9927A35EBA0FFA53B67F6005892D737F83276EC105D33CB7EB9C92AA78AE600d431G" TargetMode="External"/><Relationship Id="rId232" Type="http://schemas.openxmlformats.org/officeDocument/2006/relationships/hyperlink" Target="consultantplus://offline/ref=FFC9D034F6083CF501C3E06A31AE71AFA894BB2C1325A399E9927A35EBA0FFA53B67F6005892D737F83276EC105D33CB7EB9C92AA78AE600d431G" TargetMode="External"/><Relationship Id="rId253" Type="http://schemas.openxmlformats.org/officeDocument/2006/relationships/hyperlink" Target="consultantplus://offline/ref=FFC9D034F6083CF501C3E06A31AE71AFA894BB2C1325A399E9927A35EBA0FFA53B67F6005892D737F83276EC105D33CB7EB9C92AA78AE600d431G" TargetMode="External"/><Relationship Id="rId274" Type="http://schemas.openxmlformats.org/officeDocument/2006/relationships/hyperlink" Target="consultantplus://offline/ref=FFC9D034F6083CF501C3E06A31AE71AFA894BB2C1325A399E9927A35EBA0FFA53B67F6005892D737F83276EC105D33CB7EB9C92AA78AE600d431G" TargetMode="External"/><Relationship Id="rId295" Type="http://schemas.openxmlformats.org/officeDocument/2006/relationships/hyperlink" Target="consultantplus://offline/ref=FFC9D034F6083CF501C3E06A31AE71AFA992BB2B1825A399E9927A35EBA0FFA53B67F6005892D736F13276EC105D33CB7EB9C92AA78AE600d431G" TargetMode="External"/><Relationship Id="rId309" Type="http://schemas.openxmlformats.org/officeDocument/2006/relationships/hyperlink" Target="consultantplus://offline/ref=FFC9D034F6083CF501C3E06A31AE71AFA894BB2C1325A399E9927A35EBA0FFA53B67F6005892D436FE3276EC105D33CB7EB9C92AA78AE600d431G" TargetMode="External"/><Relationship Id="rId27" Type="http://schemas.openxmlformats.org/officeDocument/2006/relationships/hyperlink" Target="consultantplus://offline/ref=744BFF7729BE2A811B0799A2FDA6ED95622619836A9FEBEB5323AB751362B21E2CE1068BC0EDA14EBD4D1591AAB5921BC9F465810DD85A2Dc936G" TargetMode="External"/><Relationship Id="rId48" Type="http://schemas.openxmlformats.org/officeDocument/2006/relationships/hyperlink" Target="consultantplus://offline/ref=744BFF7729BE2A811B0799A2FDA6ED95622619836A9FEBEB5323AB751362B21E2CE1068BC0EDA14BB04D1591AAB5921BC9F465810DD85A2Dc936G" TargetMode="External"/><Relationship Id="rId69" Type="http://schemas.openxmlformats.org/officeDocument/2006/relationships/hyperlink" Target="consultantplus://offline/ref=744BFF7729BE2A811B0799A2FDA6ED95622619836A9FEBEB5323AB751362B21E2CE1068BC0EDA149B04D1591AAB5921BC9F465810DD85A2Dc936G" TargetMode="External"/><Relationship Id="rId113" Type="http://schemas.openxmlformats.org/officeDocument/2006/relationships/hyperlink" Target="consultantplus://offline/ref=FFC9D034F6083CF501C3E06A31AE71AFA894BB2C1325A399E9927A35EBA0FFA53B67F6005892D634FD3276EC105D33CB7EB9C92AA78AE600d431G" TargetMode="External"/><Relationship Id="rId134" Type="http://schemas.openxmlformats.org/officeDocument/2006/relationships/hyperlink" Target="consultantplus://offline/ref=FFC9D034F6083CF501C3E06A31AE71AFA894BB2C1325A399E9927A35EBA0FFA53B67F6005892D632FF3276EC105D33CB7EB9C92AA78AE600d431G" TargetMode="External"/><Relationship Id="rId80" Type="http://schemas.openxmlformats.org/officeDocument/2006/relationships/hyperlink" Target="consultantplus://offline/ref=744BFF7729BE2A811B0799A2FDA6ED95622619836A9FEBEB5323AB751362B21E2CE1068BC0EDA147B74D1591AAB5921BC9F465810DD85A2Dc936G" TargetMode="External"/><Relationship Id="rId155" Type="http://schemas.openxmlformats.org/officeDocument/2006/relationships/hyperlink" Target="consultantplus://offline/ref=FFC9D034F6083CF501C3E06A31AE71AFA894BB2C1325A399E9927A35EBA0FFA53B67F6005892D631FF3276EC105D33CB7EB9C92AA78AE600d431G" TargetMode="External"/><Relationship Id="rId176" Type="http://schemas.openxmlformats.org/officeDocument/2006/relationships/hyperlink" Target="consultantplus://offline/ref=FFC9D034F6083CF501C3E06A31AE71AFA894BB2C1325A399E9927A35EBA0FFA53B67F6005892D536F93276EC105D33CB7EB9C92AA78AE600d431G" TargetMode="External"/><Relationship Id="rId197" Type="http://schemas.openxmlformats.org/officeDocument/2006/relationships/hyperlink" Target="consultantplus://offline/ref=FFC9D034F6083CF501C3E06A31AE71AFA894BB2C1325A399E9927A35EBA0FFA53B67F6005892D737F83276EC105D33CB7EB9C92AA78AE600d431G" TargetMode="External"/><Relationship Id="rId201" Type="http://schemas.openxmlformats.org/officeDocument/2006/relationships/hyperlink" Target="consultantplus://offline/ref=FFC9D034F6083CF501C3E06A31AE71AFA894BB2C1325A399E9927A35EBA0FFA53B67F6005892D534FC3276EC105D33CB7EB9C92AA78AE600d431G" TargetMode="External"/><Relationship Id="rId222" Type="http://schemas.openxmlformats.org/officeDocument/2006/relationships/hyperlink" Target="consultantplus://offline/ref=FFC9D034F6083CF501C3E06A31AE71AFA894BB2C1325A399E9927A35EBA0FFA53B67F6005892D737F83276EC105D33CB7EB9C92AA78AE600d431G" TargetMode="External"/><Relationship Id="rId243" Type="http://schemas.openxmlformats.org/officeDocument/2006/relationships/hyperlink" Target="consultantplus://offline/ref=FFC9D034F6083CF501C3E06A31AE71AFA997BF2B1B26A399E9927A35EBA0FFA53B67F6055992DC62A97D77B0560820C979B9CB2DBBd838G" TargetMode="External"/><Relationship Id="rId264" Type="http://schemas.openxmlformats.org/officeDocument/2006/relationships/hyperlink" Target="consultantplus://offline/ref=FFC9D034F6083CF501C3E06A31AE71AFA894BB2C1325A399E9927A35EBA0FFA53B67F6005892D737F83276EC105D33CB7EB9C92AA78AE600d431G" TargetMode="External"/><Relationship Id="rId285" Type="http://schemas.openxmlformats.org/officeDocument/2006/relationships/hyperlink" Target="consultantplus://offline/ref=FFC9D034F6083CF501C3E06A31AE71AFA894BB2C1325A399E9927A35EBA0FFA53B67F6005892D737F83276EC105D33CB7EB9C92AA78AE600d431G" TargetMode="External"/><Relationship Id="rId17" Type="http://schemas.openxmlformats.org/officeDocument/2006/relationships/hyperlink" Target="consultantplus://offline/ref=744BFF7729BE2A811B0799A2FDA6ED95622619836A9FEBEB5323AB751362B21E2CE1068BC0EDA14EB74D1591AAB5921BC9F465810DD85A2Dc936G" TargetMode="External"/><Relationship Id="rId38" Type="http://schemas.openxmlformats.org/officeDocument/2006/relationships/hyperlink" Target="consultantplus://offline/ref=744BFF7729BE2A811B0799A2FDA6ED95622619836A9FEBEB5323AB751362B21E2CE1068BC0EDA14CB44D1591AAB5921BC9F465810DD85A2Dc936G" TargetMode="External"/><Relationship Id="rId59" Type="http://schemas.openxmlformats.org/officeDocument/2006/relationships/hyperlink" Target="consultantplus://offline/ref=744BFF7729BE2A811B0799A2FDA6ED9563241984649BEBEB5323AB751362B21E2CE1068FC6E5A544E1170595E3E29F07C9ED7B8413D8c53AG" TargetMode="External"/><Relationship Id="rId103" Type="http://schemas.openxmlformats.org/officeDocument/2006/relationships/hyperlink" Target="consultantplus://offline/ref=FFC9D034F6083CF501C3E06A31AE71AFA894BB2C1325A399E9927A35EBA0FFA53B67F6005892D636F03276EC105D33CB7EB9C92AA78AE600d431G" TargetMode="External"/><Relationship Id="rId124" Type="http://schemas.openxmlformats.org/officeDocument/2006/relationships/hyperlink" Target="consultantplus://offline/ref=FFC9D034F6083CF501C3E06A31AE71AFA894BB2C1325A399E9927A35EBA0FFA53B67F6005892D737F83276EC105D33CB7EB9C92AA78AE600d431G" TargetMode="External"/><Relationship Id="rId310" Type="http://schemas.openxmlformats.org/officeDocument/2006/relationships/hyperlink" Target="consultantplus://offline/ref=FFC9D034F6083CF501C3E06A31AE71AFA894BB2C1325A399E9927A35EBA0FFA53B67F6005892D436FF3276EC105D33CB7EB9C92AA78AE600d431G" TargetMode="External"/><Relationship Id="rId70" Type="http://schemas.openxmlformats.org/officeDocument/2006/relationships/hyperlink" Target="consultantplus://offline/ref=744BFF7729BE2A811B0799A2FDA6ED95622619836A9FEBEB5323AB751362B21E2CE1068BC0EDA149B24D1591AAB5921BC9F465810DD85A2Dc936G" TargetMode="External"/><Relationship Id="rId91" Type="http://schemas.openxmlformats.org/officeDocument/2006/relationships/hyperlink" Target="consultantplus://offline/ref=FFC9D034F6083CF501C3E06A31AE71AFA894BB2C1325A399E9927A35EBA0FFA53B67F6005892D73FFC3276EC105D33CB7EB9C92AA78AE600d431G" TargetMode="External"/><Relationship Id="rId145" Type="http://schemas.openxmlformats.org/officeDocument/2006/relationships/hyperlink" Target="consultantplus://offline/ref=FFC9D034F6083CF501C3E06A31AE71AFA894BB2C1325A399E9927A35EBA0FFA53B67F6005892D630F93276EC105D33CB7EB9C92AA78AE600d431G" TargetMode="External"/><Relationship Id="rId166" Type="http://schemas.openxmlformats.org/officeDocument/2006/relationships/hyperlink" Target="consultantplus://offline/ref=FFC9D034F6083CF501C3E06A31AE71AFA894BB2C1325A399E9927A35EBA0FFA53B67F6005892D737F83276EC105D33CB7EB9C92AA78AE600d431G" TargetMode="External"/><Relationship Id="rId187" Type="http://schemas.openxmlformats.org/officeDocument/2006/relationships/hyperlink" Target="consultantplus://offline/ref=FFC9D034F6083CF501C3E06A31AE71AFA894BB2C1325A399E9927A35EBA0FFA53B67F6005892D737F83276EC105D33CB7EB9C92AA78AE600d431G" TargetMode="External"/><Relationship Id="rId1" Type="http://schemas.openxmlformats.org/officeDocument/2006/relationships/styles" Target="styles.xml"/><Relationship Id="rId212" Type="http://schemas.openxmlformats.org/officeDocument/2006/relationships/hyperlink" Target="consultantplus://offline/ref=FFC9D034F6083CF501C3E06A31AE71AFA997BC291926A399E9927A35EBA0FFA52967AE0C5A92C936FF2720BD56d038G" TargetMode="External"/><Relationship Id="rId233" Type="http://schemas.openxmlformats.org/officeDocument/2006/relationships/hyperlink" Target="consultantplus://offline/ref=FFC9D034F6083CF501C3E06A31AE71AFA894BB2C1325A399E9927A35EBA0FFA53B67F6005892D737F83276EC105D33CB7EB9C92AA78AE600d431G" TargetMode="External"/><Relationship Id="rId254" Type="http://schemas.openxmlformats.org/officeDocument/2006/relationships/hyperlink" Target="consultantplus://offline/ref=FFC9D034F6083CF501C3E06A31AE71AFA894BB2C1325A399E9927A35EBA0FFA53B67F6005892D531FE3276EC105D33CB7EB9C92AA78AE600d431G" TargetMode="External"/><Relationship Id="rId28" Type="http://schemas.openxmlformats.org/officeDocument/2006/relationships/hyperlink" Target="consultantplus://offline/ref=744BFF7729BE2A811B0799A2FDA6ED95622619836A9FEBEB5323AB751362B21E2CE1068BC0EDA14DB54D1591AAB5921BC9F465810DD85A2Dc936G" TargetMode="External"/><Relationship Id="rId49" Type="http://schemas.openxmlformats.org/officeDocument/2006/relationships/hyperlink" Target="consultantplus://offline/ref=744BFF7729BE2A811B0799A2FDA6ED95622619836A9FEBEB5323AB751362B21E2CE1068BC0EDA14BB34D1591AAB5921BC9F465810DD85A2Dc936G" TargetMode="External"/><Relationship Id="rId114" Type="http://schemas.openxmlformats.org/officeDocument/2006/relationships/hyperlink" Target="consultantplus://offline/ref=FFC9D034F6083CF501C3E06A31AE71AFA894BB2C1325A399E9927A35EBA0FFA53B67F6005892D634FE3276EC105D33CB7EB9C92AA78AE600d431G" TargetMode="External"/><Relationship Id="rId275" Type="http://schemas.openxmlformats.org/officeDocument/2006/relationships/hyperlink" Target="consultantplus://offline/ref=FFC9D034F6083CF501C3E06A31AE71AFA894BB2C1325A399E9927A35EBA0FFA53B67F6005892D737F83276EC105D33CB7EB9C92AA78AE600d431G" TargetMode="External"/><Relationship Id="rId296" Type="http://schemas.openxmlformats.org/officeDocument/2006/relationships/hyperlink" Target="consultantplus://offline/ref=FFC9D034F6083CF501C3E06A31AE71AFA894BB2C1325A399E9927A35EBA0FFA53B67F6005892D53FFA3276EC105D33CB7EB9C92AA78AE600d431G" TargetMode="External"/><Relationship Id="rId300" Type="http://schemas.openxmlformats.org/officeDocument/2006/relationships/hyperlink" Target="consultantplus://offline/ref=FFC9D034F6083CF501C3E06A31AE71AFA894BB2C1325A399E9927A35EBA0FFA53B67F6005892D53FF03276EC105D33CB7EB9C92AA78AE600d431G" TargetMode="External"/><Relationship Id="rId60" Type="http://schemas.openxmlformats.org/officeDocument/2006/relationships/hyperlink" Target="consultantplus://offline/ref=744BFF7729BE2A811B0799A2FDA6ED9562291D84649AEBEB5323AB751362B21E2CE1068FCBB9F00BE04B43C0F0E09807CBEA67c836G" TargetMode="External"/><Relationship Id="rId81" Type="http://schemas.openxmlformats.org/officeDocument/2006/relationships/hyperlink" Target="consultantplus://offline/ref=744BFF7729BE2A811B0799A2FDA6ED9563231C83629CEBEB5323AB751362B21E2CE1068BC0EDA14EB24D1591AAB5921BC9F465810DD85A2Dc936G" TargetMode="External"/><Relationship Id="rId135" Type="http://schemas.openxmlformats.org/officeDocument/2006/relationships/hyperlink" Target="consultantplus://offline/ref=FFC9D034F6083CF501C3E06A31AE71AFA894BB2C1325A399E9927A35EBA0FFA53B67F6005892D632F03276EC105D33CB7EB9C92AA78AE600d431G" TargetMode="External"/><Relationship Id="rId156" Type="http://schemas.openxmlformats.org/officeDocument/2006/relationships/hyperlink" Target="consultantplus://offline/ref=FFC9D034F6083CF501C3E06A31AE71AFA894BB2C1325A399E9927A35EBA0FFA53B67F6005892D631F03276EC105D33CB7EB9C92AA78AE600d431G" TargetMode="External"/><Relationship Id="rId177" Type="http://schemas.openxmlformats.org/officeDocument/2006/relationships/hyperlink" Target="consultantplus://offline/ref=FFC9D034F6083CF501C3E06A31AE71AFA894BB2C1325A399E9927A35EBA0FFA53B67F6005892D536FA3276EC105D33CB7EB9C92AA78AE600d431G" TargetMode="External"/><Relationship Id="rId198" Type="http://schemas.openxmlformats.org/officeDocument/2006/relationships/hyperlink" Target="consultantplus://offline/ref=FFC9D034F6083CF501C3E06A31AE71AFA894BB2C1325A399E9927A35EBA0FFA53B67F6005892D537F13276EC105D33CB7EB9C92AA78AE600d431G" TargetMode="External"/><Relationship Id="rId202" Type="http://schemas.openxmlformats.org/officeDocument/2006/relationships/hyperlink" Target="consultantplus://offline/ref=FFC9D034F6083CF501C3E06A31AE71AFA894BB2C1325A399E9927A35EBA0FFA53B67F6005892D737F83276EC105D33CB7EB9C92AA78AE600d431G" TargetMode="External"/><Relationship Id="rId223" Type="http://schemas.openxmlformats.org/officeDocument/2006/relationships/hyperlink" Target="consultantplus://offline/ref=FFC9D034F6083CF501C3E06A31AE71AFA997BE2E182AA399E9927A35EBA0FFA53B67F6025A9ADC62A97D77B0560820C979B9CB2DBBd838G" TargetMode="External"/><Relationship Id="rId244" Type="http://schemas.openxmlformats.org/officeDocument/2006/relationships/hyperlink" Target="consultantplus://offline/ref=FFC9D034F6083CF501C3E06A31AE71AFA991BE2C1B26A399E9927A35EBA0FFA53B67F6005892D734F03276EC105D33CB7EB9C92AA78AE600d431G" TargetMode="External"/><Relationship Id="rId18" Type="http://schemas.openxmlformats.org/officeDocument/2006/relationships/hyperlink" Target="consultantplus://offline/ref=744BFF7729BE2A811B0799A2FDA6ED9563251C816190EBEB5323AB751362B21E2CE1068BC0EDA64BB34D1591AAB5921BC9F465810DD85A2Dc936G" TargetMode="External"/><Relationship Id="rId39" Type="http://schemas.openxmlformats.org/officeDocument/2006/relationships/hyperlink" Target="consultantplus://offline/ref=744BFF7729BE2A811B0799A2FDA6ED9563251C816190EBEB5323AB751362B21E3EE15E87C2EDBF4FB25843C0ECcE30G" TargetMode="External"/><Relationship Id="rId265" Type="http://schemas.openxmlformats.org/officeDocument/2006/relationships/hyperlink" Target="consultantplus://offline/ref=FFC9D034F6083CF501C3E06A31AE71AFA894BB2C1325A399E9927A35EBA0FFA53B67F6005892D737F83276EC105D33CB7EB9C92AA78AE600d431G" TargetMode="External"/><Relationship Id="rId286" Type="http://schemas.openxmlformats.org/officeDocument/2006/relationships/hyperlink" Target="consultantplus://offline/ref=FFC9D034F6083CF501C3E06A31AE71AFA894BB2C1325A399E9927A35EBA0FFA53B67F6005892D737F83276EC105D33CB7EB9C92AA78AE600d431G" TargetMode="External"/><Relationship Id="rId50" Type="http://schemas.openxmlformats.org/officeDocument/2006/relationships/hyperlink" Target="consultantplus://offline/ref=744BFF7729BE2A811B0799A2FDA6ED95622619836A9FEBEB5323AB751362B21E2CE1068BC0EDA14BB24D1591AAB5921BC9F465810DD85A2Dc936G" TargetMode="External"/><Relationship Id="rId104" Type="http://schemas.openxmlformats.org/officeDocument/2006/relationships/hyperlink" Target="consultantplus://offline/ref=FFC9D034F6083CF501C3E06A31AE71AFA894BB2C1325A399E9927A35EBA0FFA53B67F6005892D637F83276EC105D33CB7EB9C92AA78AE600d431G" TargetMode="External"/><Relationship Id="rId125" Type="http://schemas.openxmlformats.org/officeDocument/2006/relationships/hyperlink" Target="consultantplus://offline/ref=FFC9D034F6083CF501C3E06A31AE71AFA894BB2C1325A399E9927A35EBA0FFA53B67F6005892D737F83276EC105D33CB7EB9C92AA78AE600d431G" TargetMode="External"/><Relationship Id="rId146" Type="http://schemas.openxmlformats.org/officeDocument/2006/relationships/hyperlink" Target="consultantplus://offline/ref=FFC9D034F6083CF501C3E06A31AE71AFA894BB2C1325A399E9927A35EBA0FFA53B67F6005892D630FF3276EC105D33CB7EB9C92AA78AE600d431G" TargetMode="External"/><Relationship Id="rId167" Type="http://schemas.openxmlformats.org/officeDocument/2006/relationships/hyperlink" Target="consultantplus://offline/ref=FFC9D034F6083CF501C3E06A31AE71AFA894BB2C1325A399E9927A35EBA0FFA53B67F6005892D63EF13276EC105D33CB7EB9C92AA78AE600d431G" TargetMode="External"/><Relationship Id="rId188" Type="http://schemas.openxmlformats.org/officeDocument/2006/relationships/hyperlink" Target="consultantplus://offline/ref=FFC9D034F6083CF501C3E06A31AE71AFA894BB2C1325A399E9927A35EBA0FFA53B67F6005892D737F83276EC105D33CB7EB9C92AA78AE600d431G" TargetMode="External"/><Relationship Id="rId311" Type="http://schemas.openxmlformats.org/officeDocument/2006/relationships/hyperlink" Target="consultantplus://offline/ref=FFC9D034F6083CF501C3E06A31AE71AFA894BB2C1325A399E9927A35EBA0FFA53B67F6005892D436F03276EC105D33CB7EB9C92AA78AE600d431G" TargetMode="External"/><Relationship Id="rId71" Type="http://schemas.openxmlformats.org/officeDocument/2006/relationships/hyperlink" Target="consultantplus://offline/ref=744BFF7729BE2A811B0799A2FDA6ED95622619836A9FEBEB5323AB751362B21E2CE1068BC0EDA149BD4D1591AAB5921BC9F465810DD85A2Dc936G" TargetMode="External"/><Relationship Id="rId92" Type="http://schemas.openxmlformats.org/officeDocument/2006/relationships/hyperlink" Target="consultantplus://offline/ref=FFC9D034F6083CF501C3E06A31AE71AFA894BB2C1325A399E9927A35EBA0FFA53B67F6005892D73FFD3276EC105D33CB7EB9C92AA78AE600d431G" TargetMode="External"/><Relationship Id="rId213" Type="http://schemas.openxmlformats.org/officeDocument/2006/relationships/hyperlink" Target="consultantplus://offline/ref=FFC9D034F6083CF501C3E06A31AE71AFA894BB2C1325A399E9927A35EBA0FFA53B67F6005892D737F83276EC105D33CB7EB9C92AA78AE600d431G" TargetMode="External"/><Relationship Id="rId234" Type="http://schemas.openxmlformats.org/officeDocument/2006/relationships/hyperlink" Target="consultantplus://offline/ref=FFC9D034F6083CF501C3E06A31AE71AFA894BB2C1325A399E9927A35EBA0FFA53B67F6005892D737F83276EC105D33CB7EB9C92AA78AE600d431G" TargetMode="External"/><Relationship Id="rId2" Type="http://schemas.openxmlformats.org/officeDocument/2006/relationships/settings" Target="settings.xml"/><Relationship Id="rId29" Type="http://schemas.openxmlformats.org/officeDocument/2006/relationships/hyperlink" Target="consultantplus://offline/ref=744BFF7729BE2A811B0799A2FDA6ED95622619836A9FEBEB5323AB751362B21E2CE1068BC0EDA14DB74D1591AAB5921BC9F465810DD85A2Dc936G" TargetMode="External"/><Relationship Id="rId255" Type="http://schemas.openxmlformats.org/officeDocument/2006/relationships/hyperlink" Target="consultantplus://offline/ref=FFC9D034F6083CF501C3E06A31AE71AFA894BB2C1325A399E9927A35EBA0FFA53B67F6005892D531FF3276EC105D33CB7EB9C92AA78AE600d431G" TargetMode="External"/><Relationship Id="rId276" Type="http://schemas.openxmlformats.org/officeDocument/2006/relationships/hyperlink" Target="consultantplus://offline/ref=FFC9D034F6083CF501C3E06A31AE71AFA894BB2C1325A399E9927A35EBA0FFA53B67F6005892D53FF83276EC105D33CB7EB9C92AA78AE600d431G" TargetMode="External"/><Relationship Id="rId297" Type="http://schemas.openxmlformats.org/officeDocument/2006/relationships/hyperlink" Target="consultantplus://offline/ref=FFC9D034F6083CF501C3E06A31AE71AFA894BB2C1325A399E9927A35EBA0FFA53B67F6005892D737F83276EC105D33CB7EB9C92AA78AE600d431G" TargetMode="External"/><Relationship Id="rId40" Type="http://schemas.openxmlformats.org/officeDocument/2006/relationships/hyperlink" Target="consultantplus://offline/ref=744BFF7729BE2A811B0799A2FDA6ED95622619836A9FEBEB5323AB751362B21E2CE1068BC0EDA14CB64D1591AAB5921BC9F465810DD85A2Dc936G" TargetMode="External"/><Relationship Id="rId115" Type="http://schemas.openxmlformats.org/officeDocument/2006/relationships/hyperlink" Target="consultantplus://offline/ref=FFC9D034F6083CF501C3E06A31AE71AFA894BB2C1325A399E9927A35EBA0FFA53B67F6005892D634F03276EC105D33CB7EB9C92AA78AE600d431G" TargetMode="External"/><Relationship Id="rId136" Type="http://schemas.openxmlformats.org/officeDocument/2006/relationships/hyperlink" Target="consultantplus://offline/ref=FFC9D034F6083CF501C3E06A31AE71AFA894BB2C1325A399E9927A35EBA0FFA53B67F6005892D737F83276EC105D33CB7EB9C92AA78AE600d431G" TargetMode="External"/><Relationship Id="rId157" Type="http://schemas.openxmlformats.org/officeDocument/2006/relationships/hyperlink" Target="consultantplus://offline/ref=FFC9D034F6083CF501C3E06A31AE71AFA894BB2C1325A399E9927A35EBA0FFA53B67F6005892D631F13276EC105D33CB7EB9C92AA78AE600d431G" TargetMode="External"/><Relationship Id="rId178" Type="http://schemas.openxmlformats.org/officeDocument/2006/relationships/hyperlink" Target="consultantplus://offline/ref=FFC9D034F6083CF501C3E06A31AE71AFA894BB2C1325A399E9927A35EBA0FFA53B67F6005892D536FC3276EC105D33CB7EB9C92AA78AE600d431G" TargetMode="External"/><Relationship Id="rId301" Type="http://schemas.openxmlformats.org/officeDocument/2006/relationships/hyperlink" Target="consultantplus://offline/ref=FFC9D034F6083CF501C3E06A31AE71AFA991BE2C1B26A399E9927A35EBA0FFA53B67F6005892D732FC3276EC105D33CB7EB9C92AA78AE600d43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37695</Words>
  <Characters>214863</Characters>
  <Application>Microsoft Office Word</Application>
  <DocSecurity>0</DocSecurity>
  <Lines>1790</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2020-07-20T06:55:00Z</dcterms:created>
  <dcterms:modified xsi:type="dcterms:W3CDTF">2020-07-20T06:56:00Z</dcterms:modified>
</cp:coreProperties>
</file>