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806547">
      <w:pPr>
        <w:pStyle w:val="1"/>
      </w:pPr>
      <w:r>
        <w:fldChar w:fldCharType="begin"/>
      </w:r>
      <w:r>
        <w:instrText>HYPERLINK "garantF1://21800887.0"</w:instrText>
      </w:r>
      <w:r>
        <w:fldChar w:fldCharType="separate"/>
      </w:r>
      <w:r>
        <w:rPr>
          <w:rStyle w:val="a4"/>
          <w:b w:val="0"/>
          <w:bCs w:val="0"/>
        </w:rPr>
        <w:t>Постановление Правительства Пензенской области от 30 октября 2015 г. N 607-пП</w:t>
      </w:r>
      <w:r>
        <w:rPr>
          <w:rStyle w:val="a4"/>
          <w:b w:val="0"/>
          <w:bCs w:val="0"/>
        </w:rPr>
        <w:br/>
        <w:t>"О внесении изменений в регион</w:t>
      </w:r>
      <w:r>
        <w:rPr>
          <w:rStyle w:val="a4"/>
          <w:b w:val="0"/>
          <w:bCs w:val="0"/>
        </w:rPr>
        <w:t>альную программу капитального ремонта общего имущества в многоквартирных домах, расположенных на территории Пензенской области, утвержденную постановлением Правительства Пензенской области от 19.02.2014 N 95-пП (с последующими изменениями)"</w:t>
      </w:r>
      <w:r>
        <w:fldChar w:fldCharType="end"/>
      </w:r>
    </w:p>
    <w:p w:rsidR="00000000" w:rsidRDefault="00806547"/>
    <w:p w:rsidR="00000000" w:rsidRDefault="00806547">
      <w:r>
        <w:t xml:space="preserve">В целях реализации </w:t>
      </w:r>
      <w:hyperlink r:id="rId4" w:history="1">
        <w:r>
          <w:rPr>
            <w:rStyle w:val="a4"/>
          </w:rPr>
          <w:t>Закона</w:t>
        </w:r>
      </w:hyperlink>
      <w:r>
        <w:t xml:space="preserve"> Пензенской области от 01.07.2013 N 2403-ЗПО "Об организации проведения капитального ремонта общего имущества в многоквартирных домах, расположенных на территории Пензенской области" (с последующ</w:t>
      </w:r>
      <w:r>
        <w:t xml:space="preserve">ими изменениями), руководствуясь </w:t>
      </w:r>
      <w:hyperlink r:id="rId5" w:history="1">
        <w:r>
          <w:rPr>
            <w:rStyle w:val="a4"/>
          </w:rPr>
          <w:t>Законом</w:t>
        </w:r>
      </w:hyperlink>
      <w:r>
        <w:t xml:space="preserve"> Пензенской области от 22.12.2005 N 906-ЗПО "О Правительстве Пензенской области" (с последующими изменениями), Правительство Пензенской области постановляет:</w:t>
      </w:r>
    </w:p>
    <w:p w:rsidR="00000000" w:rsidRDefault="00806547"/>
    <w:p w:rsidR="00000000" w:rsidRDefault="00806547">
      <w:bookmarkStart w:id="1" w:name="sub_1"/>
      <w:r>
        <w:t xml:space="preserve">1. Внести в </w:t>
      </w:r>
      <w:hyperlink r:id="rId6" w:history="1">
        <w:r>
          <w:rPr>
            <w:rStyle w:val="a4"/>
          </w:rPr>
          <w:t>региональную программу</w:t>
        </w:r>
      </w:hyperlink>
      <w:r>
        <w:t xml:space="preserve"> капитального ремонта общего имущества в многоквартирных домах, расположенных на территории Пензенской области (далее - Программа), утвержденную </w:t>
      </w:r>
      <w:hyperlink r:id="rId7" w:history="1">
        <w:r>
          <w:rPr>
            <w:rStyle w:val="a4"/>
          </w:rPr>
          <w:t>постановлением</w:t>
        </w:r>
      </w:hyperlink>
      <w:r>
        <w:t xml:space="preserve"> Пра</w:t>
      </w:r>
      <w:r>
        <w:t>вительства Пензенской области от 19.02.2014 N 95-пП "Об утверждении региональной программы капитального ремонта общего имущества в многоквартирных домах, расположенных на территории Пензенской области" (с последующими изменениями), следующие изменения:</w:t>
      </w:r>
    </w:p>
    <w:p w:rsidR="00000000" w:rsidRDefault="00806547">
      <w:bookmarkStart w:id="2" w:name="sub_11"/>
      <w:bookmarkEnd w:id="1"/>
      <w:r>
        <w:t xml:space="preserve">1.1. В </w:t>
      </w:r>
      <w:hyperlink r:id="rId8" w:history="1">
        <w:r>
          <w:rPr>
            <w:rStyle w:val="a4"/>
          </w:rPr>
          <w:t>позиции</w:t>
        </w:r>
      </w:hyperlink>
      <w:r>
        <w:t xml:space="preserve"> "Показатель (индикатор) Программы" Паспорта Программы число "5728" заменить числом "5726".</w:t>
      </w:r>
    </w:p>
    <w:p w:rsidR="00000000" w:rsidRDefault="00806547">
      <w:bookmarkStart w:id="3" w:name="sub_12"/>
      <w:bookmarkEnd w:id="2"/>
      <w:r>
        <w:t xml:space="preserve">1.2. В </w:t>
      </w:r>
      <w:hyperlink r:id="rId9" w:history="1">
        <w:r>
          <w:rPr>
            <w:rStyle w:val="a4"/>
          </w:rPr>
          <w:t>третьем абзаце</w:t>
        </w:r>
      </w:hyperlink>
      <w:r>
        <w:t xml:space="preserve"> раздела "2. Цель и задача Програ</w:t>
      </w:r>
      <w:r>
        <w:t>ммы" Программы число "5728" заменить числом "5726".</w:t>
      </w:r>
    </w:p>
    <w:p w:rsidR="00000000" w:rsidRDefault="00806547">
      <w:bookmarkStart w:id="4" w:name="sub_13"/>
      <w:bookmarkEnd w:id="3"/>
      <w:r>
        <w:t xml:space="preserve">1.3. В </w:t>
      </w:r>
      <w:hyperlink r:id="rId10" w:history="1">
        <w:r>
          <w:rPr>
            <w:rStyle w:val="a4"/>
          </w:rPr>
          <w:t>приложении</w:t>
        </w:r>
      </w:hyperlink>
      <w:r>
        <w:t xml:space="preserve"> "Перечень многоквартирных домов, расположенных на территории Пензенской области, с указанием услуг и (или) работ по капитальному ремонт</w:t>
      </w:r>
      <w:r>
        <w:t>у общего имущества и планируемых сроков их проведения" к Программе:</w:t>
      </w:r>
    </w:p>
    <w:p w:rsidR="00000000" w:rsidRDefault="00806547">
      <w:bookmarkStart w:id="5" w:name="sub_131"/>
      <w:bookmarkEnd w:id="4"/>
      <w:r>
        <w:t xml:space="preserve">1.3.1. В </w:t>
      </w:r>
      <w:hyperlink r:id="rId11" w:history="1">
        <w:r>
          <w:rPr>
            <w:rStyle w:val="a4"/>
          </w:rPr>
          <w:t>разделе</w:t>
        </w:r>
      </w:hyperlink>
      <w:r>
        <w:t xml:space="preserve"> "г. Пенза" </w:t>
      </w:r>
      <w:hyperlink r:id="rId12" w:history="1">
        <w:r>
          <w:rPr>
            <w:rStyle w:val="a4"/>
          </w:rPr>
          <w:t>пункт</w:t>
        </w:r>
      </w:hyperlink>
      <w:r>
        <w:t xml:space="preserve"> N 750 исключить.</w:t>
      </w:r>
    </w:p>
    <w:p w:rsidR="00000000" w:rsidRDefault="00806547">
      <w:bookmarkStart w:id="6" w:name="sub_132"/>
      <w:bookmarkEnd w:id="5"/>
      <w:r>
        <w:t xml:space="preserve">1.3.2. В </w:t>
      </w:r>
      <w:hyperlink r:id="rId13" w:history="1">
        <w:r>
          <w:rPr>
            <w:rStyle w:val="a4"/>
          </w:rPr>
          <w:t>разделе</w:t>
        </w:r>
      </w:hyperlink>
      <w:r>
        <w:t xml:space="preserve"> "Пензенский район" </w:t>
      </w:r>
      <w:hyperlink r:id="rId14" w:history="1">
        <w:r>
          <w:rPr>
            <w:rStyle w:val="a4"/>
          </w:rPr>
          <w:t>пункт</w:t>
        </w:r>
      </w:hyperlink>
      <w:r>
        <w:t xml:space="preserve"> N 15 исключить.</w:t>
      </w:r>
    </w:p>
    <w:p w:rsidR="00000000" w:rsidRDefault="00806547">
      <w:bookmarkStart w:id="7" w:name="sub_2"/>
      <w:bookmarkEnd w:id="6"/>
      <w:r>
        <w:t xml:space="preserve">2. Настоящее постановление </w:t>
      </w:r>
      <w:hyperlink r:id="rId15" w:history="1">
        <w:r>
          <w:rPr>
            <w:rStyle w:val="a4"/>
          </w:rPr>
          <w:t>опубликовать</w:t>
        </w:r>
      </w:hyperlink>
      <w:r>
        <w:t xml:space="preserve"> в газете "Пензенские губернские ведомости" и разместить (опубл</w:t>
      </w:r>
      <w:r>
        <w:t>иковать) на "Официальном интернет-портале правовой информации" (www.pravo.gov.ru) и на официальном сайте Правительства Пензенской области в информационно-телекоммуникационной сети "Интернет".</w:t>
      </w:r>
    </w:p>
    <w:p w:rsidR="00000000" w:rsidRDefault="00806547">
      <w:bookmarkStart w:id="8" w:name="sub_3"/>
      <w:bookmarkEnd w:id="7"/>
      <w:r>
        <w:lastRenderedPageBreak/>
        <w:t>3. Контроль за исполнением настоящего постановления во</w:t>
      </w:r>
      <w:r>
        <w:t>зложить на заместителя Председателя Правительства Пензенской области, координирующего вопросы формирования и реализации государственной политики в области жилищно-коммунального хозяйства.</w:t>
      </w:r>
    </w:p>
    <w:bookmarkEnd w:id="8"/>
    <w:p w:rsidR="00000000" w:rsidRDefault="00806547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06547">
            <w:pPr>
              <w:pStyle w:val="afff0"/>
            </w:pPr>
            <w:r>
              <w:t>Губернатор Пензенской области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06547">
            <w:pPr>
              <w:pStyle w:val="aff7"/>
              <w:jc w:val="right"/>
            </w:pPr>
            <w:r>
              <w:t>И.А. Белозерцев</w:t>
            </w:r>
          </w:p>
        </w:tc>
      </w:tr>
    </w:tbl>
    <w:p w:rsidR="00806547" w:rsidRDefault="00806547"/>
    <w:sectPr w:rsidR="00806547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45A"/>
    <w:rsid w:val="0045345A"/>
    <w:rsid w:val="0080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3CBA1124-EFDB-4E57-B5BD-F75FB6E1D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 w:val="0"/>
      <w:bCs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b w:val="0"/>
      <w:bCs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b w:val="0"/>
      <w:bCs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b w:val="0"/>
      <w:bCs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b w:val="0"/>
      <w:bCs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7340256.108" TargetMode="External"/><Relationship Id="rId13" Type="http://schemas.openxmlformats.org/officeDocument/2006/relationships/hyperlink" Target="garantF1://17294111.118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7294111.0" TargetMode="External"/><Relationship Id="rId12" Type="http://schemas.openxmlformats.org/officeDocument/2006/relationships/hyperlink" Target="garantF1://17294111.1175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17294111.1000" TargetMode="External"/><Relationship Id="rId11" Type="http://schemas.openxmlformats.org/officeDocument/2006/relationships/hyperlink" Target="garantF1://17294111.1150" TargetMode="External"/><Relationship Id="rId5" Type="http://schemas.openxmlformats.org/officeDocument/2006/relationships/hyperlink" Target="garantF1://17307003.0" TargetMode="External"/><Relationship Id="rId15" Type="http://schemas.openxmlformats.org/officeDocument/2006/relationships/hyperlink" Target="garantF1://21900887.0" TargetMode="External"/><Relationship Id="rId10" Type="http://schemas.openxmlformats.org/officeDocument/2006/relationships/hyperlink" Target="garantF1://17294111.1100" TargetMode="External"/><Relationship Id="rId4" Type="http://schemas.openxmlformats.org/officeDocument/2006/relationships/hyperlink" Target="garantF1://17368488.0" TargetMode="External"/><Relationship Id="rId9" Type="http://schemas.openxmlformats.org/officeDocument/2006/relationships/hyperlink" Target="garantF1://17340256.203" TargetMode="External"/><Relationship Id="rId14" Type="http://schemas.openxmlformats.org/officeDocument/2006/relationships/hyperlink" Target="garantF1://17294111.120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Людмила Солдатова</cp:lastModifiedBy>
  <cp:revision>2</cp:revision>
  <dcterms:created xsi:type="dcterms:W3CDTF">2017-01-25T06:06:00Z</dcterms:created>
  <dcterms:modified xsi:type="dcterms:W3CDTF">2017-01-25T06:06:00Z</dcterms:modified>
</cp:coreProperties>
</file>