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992" w:rsidRPr="003C7469" w:rsidRDefault="00D92992" w:rsidP="00C34898">
      <w:pPr>
        <w:spacing w:after="0" w:line="240" w:lineRule="auto"/>
        <w:jc w:val="center"/>
        <w:rPr>
          <w:b/>
          <w:bCs/>
          <w:sz w:val="48"/>
          <w:szCs w:val="48"/>
        </w:rPr>
      </w:pPr>
      <w:r w:rsidRPr="003C7469">
        <w:rPr>
          <w:b/>
          <w:bCs/>
          <w:sz w:val="48"/>
          <w:szCs w:val="48"/>
        </w:rPr>
        <w:t xml:space="preserve">Региональный фонд капитального ремонта многоквартирных домов </w:t>
      </w:r>
    </w:p>
    <w:p w:rsidR="003C7469" w:rsidRPr="00561106" w:rsidRDefault="00D92992" w:rsidP="00C34898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3C7469">
        <w:rPr>
          <w:b/>
          <w:bCs/>
          <w:sz w:val="48"/>
          <w:szCs w:val="48"/>
        </w:rPr>
        <w:t>Пензенской области</w:t>
      </w:r>
      <w:bookmarkStart w:id="0" w:name="_GoBack"/>
      <w:bookmarkEnd w:id="0"/>
    </w:p>
    <w:p w:rsidR="00C34898" w:rsidRPr="003C7469" w:rsidRDefault="00D92992" w:rsidP="00736DE6">
      <w:pPr>
        <w:rPr>
          <w:rFonts w:ascii="Times New Roman" w:hAnsi="Times New Roman" w:cs="Times New Roman"/>
          <w:bCs/>
          <w:sz w:val="24"/>
          <w:szCs w:val="24"/>
        </w:rPr>
      </w:pPr>
      <w:r w:rsidRPr="003C746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3C7469">
        <w:rPr>
          <w:rFonts w:ascii="Times New Roman" w:hAnsi="Times New Roman" w:cs="Times New Roman"/>
          <w:bCs/>
          <w:sz w:val="24"/>
          <w:szCs w:val="24"/>
        </w:rPr>
        <w:t>С</w:t>
      </w:r>
      <w:r w:rsidRPr="003C7469">
        <w:rPr>
          <w:rFonts w:ascii="Times New Roman" w:hAnsi="Times New Roman" w:cs="Times New Roman"/>
          <w:bCs/>
          <w:sz w:val="24"/>
          <w:szCs w:val="24"/>
        </w:rPr>
        <w:t>оздан в соответствии с Постановлением Правительства №455-пП от 28 июня 2013 года;</w:t>
      </w:r>
    </w:p>
    <w:p w:rsidR="003C7469" w:rsidRPr="003C7469" w:rsidRDefault="003C7469" w:rsidP="003C7469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Д</w:t>
      </w:r>
      <w:r w:rsidR="00D92992" w:rsidRPr="003C7469">
        <w:rPr>
          <w:rFonts w:ascii="Times New Roman" w:hAnsi="Times New Roman" w:cs="Times New Roman"/>
          <w:bCs/>
          <w:sz w:val="24"/>
          <w:szCs w:val="24"/>
        </w:rPr>
        <w:t xml:space="preserve">ействует в соответствии с </w:t>
      </w:r>
      <w:r w:rsidRPr="003C7469">
        <w:rPr>
          <w:rFonts w:ascii="Times New Roman" w:hAnsi="Times New Roman" w:cs="Times New Roman"/>
          <w:bCs/>
          <w:sz w:val="24"/>
          <w:szCs w:val="24"/>
        </w:rPr>
        <w:t xml:space="preserve">Жилищным Кодексом РФ, </w:t>
      </w:r>
      <w:r w:rsidR="00D92992" w:rsidRPr="003C7469">
        <w:rPr>
          <w:rFonts w:ascii="Times New Roman" w:hAnsi="Times New Roman" w:cs="Times New Roman"/>
          <w:bCs/>
          <w:sz w:val="24"/>
          <w:szCs w:val="24"/>
        </w:rPr>
        <w:t>Законом Пензенской области №2403-ЗПО от 1 июля 2013</w:t>
      </w:r>
      <w:r w:rsidR="007B44AC" w:rsidRPr="003C74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2992" w:rsidRPr="003C7469">
        <w:rPr>
          <w:rFonts w:ascii="Times New Roman" w:hAnsi="Times New Roman" w:cs="Times New Roman"/>
          <w:bCs/>
          <w:sz w:val="24"/>
          <w:szCs w:val="24"/>
        </w:rPr>
        <w:t xml:space="preserve">года </w:t>
      </w:r>
      <w:r w:rsidR="007C2FD3" w:rsidRPr="003C7469">
        <w:rPr>
          <w:rFonts w:ascii="Times New Roman" w:hAnsi="Times New Roman" w:cs="Times New Roman"/>
          <w:bCs/>
          <w:sz w:val="24"/>
          <w:szCs w:val="24"/>
        </w:rPr>
        <w:t>«</w:t>
      </w:r>
      <w:r w:rsidR="007C2FD3" w:rsidRPr="003C7469">
        <w:rPr>
          <w:rFonts w:ascii="Times New Roman" w:hAnsi="Times New Roman" w:cs="Times New Roman"/>
          <w:sz w:val="24"/>
          <w:szCs w:val="24"/>
        </w:rPr>
        <w:t xml:space="preserve">Об организации проведения капитального ремонта общего имущества в многоквартирных домах, расположенных на территории Пензенской области» </w:t>
      </w:r>
      <w:r w:rsidR="00D92992" w:rsidRPr="003C7469">
        <w:rPr>
          <w:rFonts w:ascii="Times New Roman" w:hAnsi="Times New Roman" w:cs="Times New Roman"/>
          <w:bCs/>
          <w:sz w:val="24"/>
          <w:szCs w:val="24"/>
        </w:rPr>
        <w:t>и Уставом;</w:t>
      </w:r>
    </w:p>
    <w:p w:rsidR="003C7469" w:rsidRDefault="003C7469" w:rsidP="003C7469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</w:t>
      </w:r>
      <w:r w:rsidRPr="003C7469">
        <w:rPr>
          <w:rFonts w:ascii="Times New Roman" w:hAnsi="Times New Roman" w:cs="Times New Roman"/>
          <w:bCs/>
          <w:sz w:val="24"/>
          <w:szCs w:val="24"/>
        </w:rPr>
        <w:t xml:space="preserve">существляет следующие функции: </w:t>
      </w:r>
    </w:p>
    <w:p w:rsidR="003C7469" w:rsidRPr="003C7469" w:rsidRDefault="003C7469" w:rsidP="003C7469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C7469">
        <w:rPr>
          <w:rFonts w:ascii="Times New Roman" w:hAnsi="Times New Roman" w:cs="Times New Roman"/>
          <w:bCs/>
          <w:sz w:val="24"/>
          <w:szCs w:val="24"/>
        </w:rPr>
        <w:t>- аккумулирует взносы на капитальный ремонт, уплачиваемые собственниками помещений в многоквартирных домах, в отношении которых фонды капитального ремонта формируются на счёте, счетах регионального оператора;</w:t>
      </w:r>
    </w:p>
    <w:p w:rsidR="003C7469" w:rsidRPr="003C7469" w:rsidRDefault="003C7469" w:rsidP="003C7469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C7469">
        <w:rPr>
          <w:rFonts w:ascii="Times New Roman" w:hAnsi="Times New Roman" w:cs="Times New Roman"/>
          <w:bCs/>
          <w:sz w:val="24"/>
          <w:szCs w:val="24"/>
        </w:rPr>
        <w:t>- открывает на свое имя специальные счета и совершает операции по этим счетам в случае, если собственники помещений в многоквартирном доме на общем собрании в выбрали регионального оператора в качестве владельца специального счета;</w:t>
      </w:r>
    </w:p>
    <w:p w:rsidR="003C7469" w:rsidRPr="003C7469" w:rsidRDefault="003C7469" w:rsidP="003C7469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C7469">
        <w:rPr>
          <w:rFonts w:ascii="Times New Roman" w:hAnsi="Times New Roman" w:cs="Times New Roman"/>
          <w:bCs/>
          <w:sz w:val="24"/>
          <w:szCs w:val="24"/>
        </w:rPr>
        <w:t>- ведёт отдельно в отношении каждого собственника помещений в многоквартирном доме учёт средств, поступивших на счёт регионального оператора в виде взносов собственников помещений в многоквартирных домах, формирующих фонды капитального ремонта на счёте, счетах регионального оператора, на капитальный ремонт;</w:t>
      </w:r>
    </w:p>
    <w:p w:rsidR="003C7469" w:rsidRPr="003C7469" w:rsidRDefault="003C7469" w:rsidP="003C7469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C7469">
        <w:rPr>
          <w:rFonts w:ascii="Times New Roman" w:hAnsi="Times New Roman" w:cs="Times New Roman"/>
          <w:bCs/>
          <w:sz w:val="24"/>
          <w:szCs w:val="24"/>
        </w:rPr>
        <w:t>- осуществляет функции технического заказчика работ по капитальному ремонту общего имущества в многоквартирных домах, собственники помещений в которых формируют фонды капитального ремонта на счёте, счетах регионального оператора;</w:t>
      </w:r>
    </w:p>
    <w:p w:rsidR="003C7469" w:rsidRPr="003C7469" w:rsidRDefault="003C7469" w:rsidP="003C7469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C7469">
        <w:rPr>
          <w:rFonts w:ascii="Times New Roman" w:hAnsi="Times New Roman" w:cs="Times New Roman"/>
          <w:bCs/>
          <w:sz w:val="24"/>
          <w:szCs w:val="24"/>
        </w:rPr>
        <w:t>- финансирует расходы на капитальный ремонт общего имущества в многоквартирных домах, собственники помещений в которых формируют фонды капитального ремонта на счете, счетах регионального оператора, в пределах средств этих фондов капитального ремонта с привлечением при необходимости средств, полученных из иных источников, в том числе из областного бюджета Пензенской области и (или) местного бюджета;</w:t>
      </w:r>
    </w:p>
    <w:p w:rsidR="003C7469" w:rsidRPr="003C7469" w:rsidRDefault="003C7469" w:rsidP="003C7469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C7469">
        <w:rPr>
          <w:rFonts w:ascii="Times New Roman" w:hAnsi="Times New Roman" w:cs="Times New Roman"/>
          <w:bCs/>
          <w:sz w:val="24"/>
          <w:szCs w:val="24"/>
        </w:rPr>
        <w:t>- взаимодействует с органами государственной власти Пензенской области и органами местного самоуправления в целях обеспечения своевременного проведения капитального ремонта общего имущества в многоквартирных домах, собственники помещений в которых формируют фонды капитального ремонта на счете, счетах регионального оператора;</w:t>
      </w:r>
    </w:p>
    <w:p w:rsidR="003C7469" w:rsidRPr="003C7469" w:rsidRDefault="003C7469" w:rsidP="003C7469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C7469">
        <w:rPr>
          <w:rFonts w:ascii="Times New Roman" w:hAnsi="Times New Roman" w:cs="Times New Roman"/>
          <w:bCs/>
          <w:sz w:val="24"/>
          <w:szCs w:val="24"/>
        </w:rPr>
        <w:t>- формирует единое информационное пространство, обеспечивающее прозрачность денежных потоков для осуществления контроля за целевым использованием средств региональным оператором, в соответствии с законодательством.</w:t>
      </w:r>
    </w:p>
    <w:p w:rsidR="007B44AC" w:rsidRPr="003C7469" w:rsidRDefault="007B44AC" w:rsidP="00736DE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A2699" w:rsidRPr="003C7469" w:rsidRDefault="003C7469" w:rsidP="003C74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C55214" w:rsidRPr="003C7469">
        <w:rPr>
          <w:rFonts w:ascii="Times New Roman" w:hAnsi="Times New Roman" w:cs="Times New Roman"/>
          <w:sz w:val="24"/>
          <w:szCs w:val="24"/>
        </w:rPr>
        <w:t xml:space="preserve">бщественный контроль </w:t>
      </w:r>
      <w:r w:rsidR="00D92992" w:rsidRPr="003C7469">
        <w:rPr>
          <w:rFonts w:ascii="Times New Roman" w:hAnsi="Times New Roman" w:cs="Times New Roman"/>
          <w:sz w:val="24"/>
          <w:szCs w:val="24"/>
        </w:rPr>
        <w:t xml:space="preserve">над деятельностью Фонда </w:t>
      </w:r>
      <w:r w:rsidR="00C55214" w:rsidRPr="003C7469">
        <w:rPr>
          <w:rFonts w:ascii="Times New Roman" w:hAnsi="Times New Roman" w:cs="Times New Roman"/>
          <w:sz w:val="24"/>
          <w:szCs w:val="24"/>
        </w:rPr>
        <w:t xml:space="preserve">осуществляет Попечительский совет Фонда, персональный состав утверждён </w:t>
      </w:r>
      <w:r w:rsidR="00D92992" w:rsidRPr="003C7469">
        <w:rPr>
          <w:rFonts w:ascii="Times New Roman" w:hAnsi="Times New Roman" w:cs="Times New Roman"/>
          <w:sz w:val="24"/>
          <w:szCs w:val="24"/>
        </w:rPr>
        <w:t>распоряжением Правительства Пензенской области №613-рП от 26 ноября 2013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2699" w:rsidRPr="003C7469" w:rsidRDefault="00AA2699" w:rsidP="00736DE6">
      <w:pPr>
        <w:rPr>
          <w:rFonts w:ascii="Times New Roman" w:hAnsi="Times New Roman" w:cs="Times New Roman"/>
          <w:sz w:val="24"/>
          <w:szCs w:val="24"/>
        </w:rPr>
      </w:pPr>
      <w:r w:rsidRPr="003C7469">
        <w:rPr>
          <w:rFonts w:ascii="Times New Roman" w:hAnsi="Times New Roman" w:cs="Times New Roman"/>
          <w:sz w:val="24"/>
          <w:szCs w:val="24"/>
        </w:rPr>
        <w:t xml:space="preserve">- </w:t>
      </w:r>
      <w:r w:rsidR="003C7469">
        <w:rPr>
          <w:rFonts w:ascii="Times New Roman" w:hAnsi="Times New Roman" w:cs="Times New Roman"/>
          <w:bCs/>
          <w:sz w:val="24"/>
          <w:szCs w:val="24"/>
        </w:rPr>
        <w:t>Ф</w:t>
      </w:r>
      <w:r w:rsidRPr="003C7469">
        <w:rPr>
          <w:rFonts w:ascii="Times New Roman" w:hAnsi="Times New Roman" w:cs="Times New Roman"/>
          <w:bCs/>
          <w:sz w:val="24"/>
          <w:szCs w:val="24"/>
        </w:rPr>
        <w:t>инансируется за счёт бюджета области и не имеет права тратить на своё содержание средства, поступающие к нему в виде взносов от собственников помещений в МКД</w:t>
      </w:r>
      <w:r w:rsidR="007C2FD3" w:rsidRPr="003C7469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70351E" w:rsidRPr="003C7469">
        <w:rPr>
          <w:rFonts w:ascii="Times New Roman" w:hAnsi="Times New Roman" w:cs="Times New Roman"/>
          <w:bCs/>
          <w:sz w:val="24"/>
          <w:szCs w:val="24"/>
        </w:rPr>
        <w:t>ст. 174 ЖК РФ, ст. 15 №2403-ЗПО)</w:t>
      </w:r>
      <w:r w:rsidRPr="003C7469">
        <w:rPr>
          <w:rFonts w:ascii="Times New Roman" w:hAnsi="Times New Roman" w:cs="Times New Roman"/>
          <w:bCs/>
          <w:sz w:val="24"/>
          <w:szCs w:val="24"/>
        </w:rPr>
        <w:t>;</w:t>
      </w:r>
    </w:p>
    <w:p w:rsidR="00D92992" w:rsidRPr="003C7469" w:rsidRDefault="00C55214" w:rsidP="00736DE6">
      <w:pPr>
        <w:rPr>
          <w:rFonts w:ascii="Times New Roman" w:hAnsi="Times New Roman" w:cs="Times New Roman"/>
          <w:sz w:val="24"/>
          <w:szCs w:val="24"/>
        </w:rPr>
      </w:pPr>
      <w:r w:rsidRPr="003C7469">
        <w:rPr>
          <w:rFonts w:ascii="Times New Roman" w:hAnsi="Times New Roman" w:cs="Times New Roman"/>
          <w:sz w:val="24"/>
          <w:szCs w:val="24"/>
        </w:rPr>
        <w:t xml:space="preserve">- </w:t>
      </w:r>
      <w:r w:rsidR="003C7469">
        <w:rPr>
          <w:rFonts w:ascii="Times New Roman" w:hAnsi="Times New Roman" w:cs="Times New Roman"/>
          <w:sz w:val="24"/>
          <w:szCs w:val="24"/>
        </w:rPr>
        <w:t>О</w:t>
      </w:r>
      <w:r w:rsidR="00D92992" w:rsidRPr="003C7469">
        <w:rPr>
          <w:rFonts w:ascii="Times New Roman" w:hAnsi="Times New Roman" w:cs="Times New Roman"/>
          <w:sz w:val="24"/>
          <w:szCs w:val="24"/>
        </w:rPr>
        <w:t>перативное руководство деятельностью Фонда осуществляет Правление Фонда</w:t>
      </w:r>
      <w:r w:rsidR="00AA2699" w:rsidRPr="003C7469">
        <w:rPr>
          <w:rFonts w:ascii="Times New Roman" w:hAnsi="Times New Roman" w:cs="Times New Roman"/>
          <w:sz w:val="24"/>
          <w:szCs w:val="24"/>
        </w:rPr>
        <w:t xml:space="preserve"> </w:t>
      </w:r>
      <w:r w:rsidR="00736DE6" w:rsidRPr="003C7469">
        <w:rPr>
          <w:rFonts w:ascii="Times New Roman" w:hAnsi="Times New Roman" w:cs="Times New Roman"/>
          <w:sz w:val="24"/>
          <w:szCs w:val="24"/>
        </w:rPr>
        <w:t>и директор Фонда.</w:t>
      </w:r>
    </w:p>
    <w:p w:rsidR="0070351E" w:rsidRPr="003C7469" w:rsidRDefault="0070351E" w:rsidP="00736DE6">
      <w:pPr>
        <w:rPr>
          <w:rFonts w:ascii="Times New Roman" w:hAnsi="Times New Roman" w:cs="Times New Roman"/>
          <w:sz w:val="24"/>
          <w:szCs w:val="24"/>
        </w:rPr>
      </w:pPr>
    </w:p>
    <w:sectPr w:rsidR="0070351E" w:rsidRPr="003C7469" w:rsidSect="00391D67">
      <w:pgSz w:w="11906" w:h="16838"/>
      <w:pgMar w:top="851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646675"/>
    <w:multiLevelType w:val="hybridMultilevel"/>
    <w:tmpl w:val="B38EB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FB1"/>
    <w:rsid w:val="001A4DE4"/>
    <w:rsid w:val="00391D67"/>
    <w:rsid w:val="003C7469"/>
    <w:rsid w:val="00415337"/>
    <w:rsid w:val="00495BBB"/>
    <w:rsid w:val="00561106"/>
    <w:rsid w:val="0070351E"/>
    <w:rsid w:val="00736DE6"/>
    <w:rsid w:val="007B44AC"/>
    <w:rsid w:val="007C2FD3"/>
    <w:rsid w:val="00AA2699"/>
    <w:rsid w:val="00C34898"/>
    <w:rsid w:val="00C55214"/>
    <w:rsid w:val="00CB0FB1"/>
    <w:rsid w:val="00D92992"/>
    <w:rsid w:val="00F8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7E02F7-2507-4005-93D7-632106775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2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36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6DE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C7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0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Мария Бичкурова</cp:lastModifiedBy>
  <cp:revision>10</cp:revision>
  <cp:lastPrinted>2014-04-07T12:44:00Z</cp:lastPrinted>
  <dcterms:created xsi:type="dcterms:W3CDTF">2014-04-02T05:36:00Z</dcterms:created>
  <dcterms:modified xsi:type="dcterms:W3CDTF">2015-12-16T08:35:00Z</dcterms:modified>
</cp:coreProperties>
</file>