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AD" w:rsidRDefault="003468AD">
      <w:pPr>
        <w:pStyle w:val="1"/>
      </w:pPr>
      <w:hyperlink r:id="rId4" w:history="1">
        <w:r>
          <w:rPr>
            <w:rStyle w:val="a4"/>
            <w:rFonts w:cs="Arial"/>
          </w:rPr>
          <w:t>Постановление Правительства Пензенской области от 19 февраля 2014 г. N 95-пП</w:t>
        </w:r>
        <w:r>
          <w:rPr>
            <w:rStyle w:val="a4"/>
            <w:rFonts w:cs="Arial"/>
          </w:rPr>
          <w:br/>
          <w:t>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</w:t>
        </w:r>
      </w:hyperlink>
    </w:p>
    <w:p w:rsidR="003468AD" w:rsidRDefault="003468AD">
      <w:pPr>
        <w:pStyle w:val="affe"/>
      </w:pPr>
      <w:r>
        <w:t>С изменениями и дополнениями от:</w:t>
      </w:r>
    </w:p>
    <w:p w:rsidR="003468AD" w:rsidRDefault="003468AD">
      <w:pPr>
        <w:pStyle w:val="afd"/>
      </w:pPr>
      <w:r>
        <w:t>20 мая, 25 июня, 22 сентября, 31 октября, 25 декабря 2014 г.</w:t>
      </w:r>
    </w:p>
    <w:p w:rsidR="003468AD" w:rsidRDefault="003468AD"/>
    <w:p w:rsidR="003468AD" w:rsidRDefault="003468AD">
      <w:r>
        <w:t xml:space="preserve">В целях реализации </w:t>
      </w:r>
      <w:hyperlink r:id="rId5" w:history="1">
        <w:r>
          <w:rPr>
            <w:rStyle w:val="a4"/>
            <w:rFonts w:cs="Arial"/>
          </w:rPr>
          <w:t>Закона</w:t>
        </w:r>
      </w:hyperlink>
      <w:r>
        <w:t xml:space="preserve"> Пензенской области от 01.07.2013 N 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6" w:history="1">
        <w:r>
          <w:rPr>
            <w:rStyle w:val="a4"/>
            <w:rFonts w:cs="Arial"/>
          </w:rPr>
          <w:t>Законом</w:t>
        </w:r>
      </w:hyperlink>
      <w:r>
        <w:t xml:space="preserve"> Пензенской области от 22.12.2005 N 906-ЗПО "О Правительстве Пензенской области" (с последующими изменениями), Правительство Пензенской области постановляет:</w:t>
      </w:r>
    </w:p>
    <w:p w:rsidR="003468AD" w:rsidRDefault="003468AD"/>
    <w:p w:rsidR="003468AD" w:rsidRDefault="003468AD">
      <w:bookmarkStart w:id="0" w:name="sub_1"/>
      <w:r>
        <w:t xml:space="preserve">1. Утвердить прилагаемую </w:t>
      </w:r>
      <w:hyperlink w:anchor="sub_1000" w:history="1">
        <w:r>
          <w:rPr>
            <w:rStyle w:val="a4"/>
            <w:rFonts w:cs="Arial"/>
          </w:rPr>
          <w:t>Региональную 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3468AD" w:rsidRDefault="003468AD">
      <w:bookmarkStart w:id="1" w:name="sub_2"/>
      <w:bookmarkEnd w:id="0"/>
      <w:r>
        <w:t xml:space="preserve">2. Настоящее постановление вступает в силу с даты </w:t>
      </w:r>
      <w:hyperlink r:id="rId7" w:history="1">
        <w:r>
          <w:rPr>
            <w:rStyle w:val="a4"/>
            <w:rFonts w:cs="Arial"/>
          </w:rPr>
          <w:t>вступления в силу</w:t>
        </w:r>
      </w:hyperlink>
      <w:r>
        <w:t xml:space="preserve"> Закона Пензенской области от 18.02.2014 N 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3468AD" w:rsidRDefault="003468AD">
      <w:bookmarkStart w:id="2" w:name="sub_3"/>
      <w:bookmarkEnd w:id="1"/>
      <w:r>
        <w:t xml:space="preserve">3. Настоящее постановление </w:t>
      </w:r>
      <w:hyperlink r:id="rId8" w:history="1">
        <w:r>
          <w:rPr>
            <w:rStyle w:val="a4"/>
            <w:rFonts w:cs="Arial"/>
          </w:rPr>
          <w:t>опубликовать</w:t>
        </w:r>
      </w:hyperlink>
      <w:r>
        <w:t xml:space="preserve"> в газете "Пензенские губернские ведомости" и разместить (опубликовать) на </w:t>
      </w:r>
      <w:hyperlink r:id="rId9" w:history="1">
        <w:r>
          <w:rPr>
            <w:rStyle w:val="a4"/>
            <w:rFonts w:cs="Arial"/>
          </w:rPr>
          <w:t>официальном сайте</w:t>
        </w:r>
      </w:hyperlink>
      <w:r>
        <w:t xml:space="preserve"> Правительства Пензенской области в информационно-телекоммуникационной сети "Интернет".</w:t>
      </w:r>
    </w:p>
    <w:p w:rsidR="003468AD" w:rsidRDefault="003468AD">
      <w:bookmarkStart w:id="3" w:name="sub_4"/>
      <w:bookmarkEnd w:id="2"/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bookmarkEnd w:id="3"/>
    <w:p w:rsidR="003468AD" w:rsidRDefault="003468AD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8AD" w:rsidRDefault="003468AD">
            <w:pPr>
              <w:pStyle w:val="afff1"/>
            </w:pPr>
            <w:r>
              <w:t>Губернатор Пензенской области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8AD" w:rsidRDefault="003468AD">
            <w:pPr>
              <w:pStyle w:val="aff8"/>
              <w:jc w:val="right"/>
            </w:pPr>
            <w:r>
              <w:t>В.К. Бочкарев</w:t>
            </w:r>
          </w:p>
        </w:tc>
      </w:tr>
    </w:tbl>
    <w:p w:rsidR="003468AD" w:rsidRDefault="003468AD"/>
    <w:p w:rsidR="003468AD" w:rsidRDefault="003468AD">
      <w:pPr>
        <w:ind w:firstLine="698"/>
        <w:jc w:val="right"/>
      </w:pPr>
      <w:bookmarkStart w:id="4" w:name="sub_1000"/>
      <w:r>
        <w:rPr>
          <w:rStyle w:val="a3"/>
          <w:bCs/>
        </w:rPr>
        <w:t>Утверждена</w:t>
      </w:r>
    </w:p>
    <w:bookmarkEnd w:id="4"/>
    <w:p w:rsidR="003468AD" w:rsidRDefault="003468AD">
      <w:pPr>
        <w:ind w:firstLine="698"/>
        <w:jc w:val="right"/>
      </w:pPr>
      <w:r>
        <w:rPr>
          <w:rStyle w:val="a3"/>
          <w:bCs/>
        </w:rPr>
        <w:fldChar w:fldCharType="begin"/>
      </w:r>
      <w:r>
        <w:rPr>
          <w:rStyle w:val="a3"/>
          <w:bCs/>
        </w:rPr>
        <w:instrText>HYPERLINK \l "sub_0"</w:instrText>
      </w:r>
      <w:r w:rsidR="00BC48C5">
        <w:rPr>
          <w:rStyle w:val="a3"/>
          <w:bCs/>
        </w:rPr>
      </w:r>
      <w:r>
        <w:rPr>
          <w:rStyle w:val="a3"/>
          <w:bCs/>
        </w:rPr>
        <w:fldChar w:fldCharType="separate"/>
      </w:r>
      <w:r>
        <w:rPr>
          <w:rStyle w:val="a4"/>
          <w:rFonts w:cs="Arial"/>
          <w:b/>
          <w:bCs/>
        </w:rPr>
        <w:t>постановлением</w:t>
      </w:r>
      <w:r>
        <w:rPr>
          <w:rStyle w:val="a3"/>
          <w:bCs/>
        </w:rPr>
        <w:fldChar w:fldCharType="end"/>
      </w:r>
    </w:p>
    <w:p w:rsidR="003468AD" w:rsidRDefault="003468AD">
      <w:pPr>
        <w:ind w:firstLine="698"/>
        <w:jc w:val="right"/>
      </w:pPr>
      <w:r>
        <w:rPr>
          <w:rStyle w:val="a3"/>
          <w:bCs/>
        </w:rPr>
        <w:t>Правительства Пензенской области</w:t>
      </w:r>
    </w:p>
    <w:p w:rsidR="003468AD" w:rsidRDefault="003468AD">
      <w:pPr>
        <w:ind w:firstLine="698"/>
        <w:jc w:val="right"/>
      </w:pPr>
      <w:r>
        <w:rPr>
          <w:rStyle w:val="a3"/>
          <w:bCs/>
        </w:rPr>
        <w:t>от 19 февраля 2014 г. N 95-пП</w:t>
      </w:r>
    </w:p>
    <w:p w:rsidR="003468AD" w:rsidRDefault="003468AD"/>
    <w:p w:rsidR="003468AD" w:rsidRDefault="003468AD">
      <w:pPr>
        <w:pStyle w:val="1"/>
      </w:pPr>
      <w:r>
        <w:t xml:space="preserve">Региональная программа капитального ремонта </w:t>
      </w:r>
      <w:r>
        <w:br/>
        <w:t>общего имущества в многоквартирных домах, расположенных на территории Пензенской области</w:t>
      </w:r>
    </w:p>
    <w:p w:rsidR="003468AD" w:rsidRDefault="003468AD">
      <w:pPr>
        <w:pStyle w:val="affe"/>
      </w:pPr>
      <w:r>
        <w:t>С изменениями и дополнениями от:</w:t>
      </w:r>
    </w:p>
    <w:p w:rsidR="003468AD" w:rsidRDefault="003468AD">
      <w:pPr>
        <w:pStyle w:val="afd"/>
      </w:pPr>
      <w:r>
        <w:t>20 мая, 25 июня, 22 сентября, 31 октября, 25 декабря 2014 г.</w:t>
      </w:r>
    </w:p>
    <w:p w:rsidR="003468AD" w:rsidRDefault="003468AD"/>
    <w:p w:rsidR="003468AD" w:rsidRDefault="003468AD">
      <w:pPr>
        <w:pStyle w:val="afa"/>
        <w:rPr>
          <w:color w:val="000000"/>
          <w:sz w:val="16"/>
          <w:szCs w:val="16"/>
        </w:rPr>
      </w:pPr>
      <w:bookmarkStart w:id="5" w:name="sub_10"/>
      <w:r>
        <w:rPr>
          <w:color w:val="000000"/>
          <w:sz w:val="16"/>
          <w:szCs w:val="16"/>
        </w:rPr>
        <w:t>Информация об изменениях:</w:t>
      </w:r>
    </w:p>
    <w:bookmarkEnd w:id="5"/>
    <w:p w:rsidR="003468AD" w:rsidRDefault="003468AD">
      <w:pPr>
        <w:pStyle w:val="afb"/>
      </w:pPr>
      <w:r>
        <w:fldChar w:fldCharType="begin"/>
      </w:r>
      <w:r>
        <w:instrText>HYPERLINK "http://mobileonline.garant.ru/document?id=17215447&amp;sub=11"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Пензенской области от 25 декабря 2014 г. N 915-пП в паспорт настоящей Программы внесены изменения</w:t>
      </w:r>
    </w:p>
    <w:p w:rsidR="003468AD" w:rsidRDefault="003468AD">
      <w:pPr>
        <w:pStyle w:val="afb"/>
      </w:pPr>
      <w:r>
        <w:t>См. текст паспорта в предыдущей редакции</w:t>
      </w:r>
    </w:p>
    <w:p w:rsidR="003468AD" w:rsidRDefault="003468AD">
      <w:pPr>
        <w:pStyle w:val="1"/>
      </w:pPr>
      <w:r>
        <w:t xml:space="preserve">Паспорт региональной программы </w:t>
      </w:r>
      <w:r>
        <w:br/>
        <w:t>капитального ремонта общего имущества в многоквартирных домах, расположенных на территории Пензенской области</w:t>
      </w:r>
    </w:p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658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rPr>
                <w:rStyle w:val="a3"/>
                <w:bCs/>
              </w:rPr>
              <w:t>Наименование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rPr>
                <w:rStyle w:val="a3"/>
                <w:bCs/>
              </w:rPr>
              <w:t>Основание принятия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hyperlink r:id="rId10" w:history="1">
              <w:r>
                <w:rPr>
                  <w:rStyle w:val="a4"/>
                  <w:rFonts w:cs="Arial"/>
                </w:rPr>
                <w:t>Жилищный кодекс</w:t>
              </w:r>
            </w:hyperlink>
            <w:r>
              <w:t xml:space="preserve"> Российской Федерации, </w:t>
            </w:r>
            <w:hyperlink r:id="rId11" w:history="1">
              <w:r>
                <w:rPr>
                  <w:rStyle w:val="a4"/>
                  <w:rFonts w:cs="Arial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rPr>
                <w:rStyle w:val="a3"/>
                <w:bCs/>
              </w:rPr>
              <w:t>Государственный заказчик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Правительство Пензенской области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rPr>
                <w:rStyle w:val="a3"/>
                <w:bCs/>
              </w:rPr>
              <w:t>Основной разработчик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Министерство строительства и жилищно-коммунального хозяйства Пензенской области (далее - Министерство)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rPr>
                <w:rStyle w:val="a3"/>
                <w:bCs/>
              </w:rPr>
              <w:t>Участники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Министерство;</w:t>
            </w:r>
          </w:p>
          <w:p w:rsidR="003468AD" w:rsidRDefault="003468AD">
            <w:pPr>
              <w:pStyle w:val="aff8"/>
            </w:pPr>
            <w:r>
              <w:t>- некоммерческая организация "Региональный фонд капитального ремонта многоквартирных домов Пензенской области" (далее - Фонд);</w:t>
            </w:r>
          </w:p>
          <w:p w:rsidR="003468AD" w:rsidRDefault="003468AD">
            <w:pPr>
              <w:pStyle w:val="aff8"/>
            </w:pPr>
            <w:r>
              <w:t>- муниципальные образования Пензенской области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rPr>
                <w:rStyle w:val="a3"/>
                <w:bCs/>
              </w:rPr>
              <w:t>Цель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 xml:space="preserve">улучшение технического состояния многоквартирных домов, расположенных на территории Пензенской области, за исключением домов, признанных в установленном Правительством Российской Федерации </w:t>
            </w:r>
            <w:hyperlink r:id="rId12" w:history="1">
              <w:r>
                <w:rPr>
                  <w:rStyle w:val="a4"/>
                  <w:rFonts w:cs="Arial"/>
                </w:rPr>
                <w:t>порядке</w:t>
              </w:r>
            </w:hyperlink>
            <w:r>
              <w:t xml:space="preserve"> аварийными и подлежащими сносу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rPr>
                <w:rStyle w:val="a3"/>
                <w:bCs/>
              </w:rPr>
              <w:t>Задача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 xml:space="preserve"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области, за исключением домов, признанных в установленном Правительством Российской Федерации </w:t>
            </w:r>
            <w:hyperlink r:id="rId13" w:history="1">
              <w:r>
                <w:rPr>
                  <w:rStyle w:val="a4"/>
                  <w:rFonts w:cs="Arial"/>
                </w:rPr>
                <w:t>порядке</w:t>
              </w:r>
            </w:hyperlink>
            <w:r>
              <w:t xml:space="preserve"> аварийными и подлежащими сносу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bookmarkStart w:id="6" w:name="sub_108"/>
            <w:r>
              <w:rPr>
                <w:rStyle w:val="a3"/>
                <w:bCs/>
              </w:rPr>
              <w:t>Показатель (индикатор) Программы</w:t>
            </w:r>
            <w:bookmarkEnd w:id="6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 xml:space="preserve">количество многоквартирных домов Пензенской области (далее - многоквартирные дома), в которых </w:t>
            </w:r>
            <w:r>
              <w:lastRenderedPageBreak/>
              <w:t>проведены первоочередные виды работ по капитальному ремонту (5762 шт.)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rPr>
                <w:rStyle w:val="a3"/>
                <w:bCs/>
              </w:rPr>
              <w:lastRenderedPageBreak/>
              <w:t>Сроки реализации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2014-2044 годы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rPr>
                <w:rStyle w:val="a3"/>
                <w:bCs/>
              </w:rPr>
              <w:t>Ожидаемые результаты реализации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 xml:space="preserve">проведение своевременного капитального ремонта общего имущества во всех многоквартирных домах, расположенных на территории Пензенской области, за исключением домов, признанных в установленном Правительством Российской Федерации </w:t>
            </w:r>
            <w:hyperlink r:id="rId14" w:history="1">
              <w:r>
                <w:rPr>
                  <w:rStyle w:val="a4"/>
                  <w:rFonts w:cs="Arial"/>
                </w:rPr>
                <w:t>порядке</w:t>
              </w:r>
            </w:hyperlink>
            <w:r>
              <w:t xml:space="preserve"> аварийными и подлежащими сносу;</w:t>
            </w:r>
          </w:p>
          <w:p w:rsidR="003468AD" w:rsidRDefault="003468AD">
            <w:pPr>
              <w:pStyle w:val="aff8"/>
            </w:pPr>
            <w:r>
              <w:t>создание безопасных и благоприятных условий проживания граждан на территории Пензенской области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rPr>
                <w:rStyle w:val="a3"/>
                <w:bCs/>
              </w:rPr>
              <w:t>Система организации контроля за ходом реализации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контроль за ходом реализации Программы осуществляется Министерством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bookmarkStart w:id="7" w:name="sub_112"/>
            <w:r>
              <w:rPr>
                <w:rStyle w:val="a3"/>
                <w:bCs/>
              </w:rPr>
              <w:t>Ресурсное обеспечение Программы</w:t>
            </w:r>
            <w:bookmarkEnd w:id="7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3468AD" w:rsidRDefault="003468AD">
            <w:pPr>
              <w:pStyle w:val="aff8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5" w:history="1">
              <w:r>
                <w:rPr>
                  <w:rStyle w:val="a4"/>
                  <w:rFonts w:cs="Arial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3468AD" w:rsidRDefault="003468AD">
            <w:pPr>
              <w:pStyle w:val="aff8"/>
            </w:pPr>
            <w:r>
              <w:t>средства Государственной корпорации - Фонда содействия реформированию жилищно-коммунального хозяйства;</w:t>
            </w:r>
          </w:p>
          <w:p w:rsidR="003468AD" w:rsidRDefault="003468AD">
            <w:pPr>
              <w:pStyle w:val="aff8"/>
            </w:pPr>
            <w:r>
              <w:t>средства бюджетов муниципальных образований Пензенской области; средства членов товарищества собственников жилья, жилищного, жилищно-строительного кооператива или иного специализированного потребительского кооператива либо собственников помещений в многоквартирном доме, управление которым осуществляется выбранной собственниками помещений в многоквартирном доме управляющей организацией, предоставленные на долевое финансирование капитального ремонта многоквартирного дома</w:t>
            </w:r>
          </w:p>
        </w:tc>
      </w:tr>
    </w:tbl>
    <w:p w:rsidR="003468AD" w:rsidRDefault="003468AD"/>
    <w:p w:rsidR="003468AD" w:rsidRDefault="003468AD">
      <w:pPr>
        <w:pStyle w:val="1"/>
      </w:pPr>
      <w:bookmarkStart w:id="8" w:name="sub_100"/>
      <w:r>
        <w:t>1. Характеристика текущего состояния, основные проблемы в сфере реализации Программы</w:t>
      </w:r>
    </w:p>
    <w:bookmarkEnd w:id="8"/>
    <w:p w:rsidR="003468AD" w:rsidRDefault="003468AD"/>
    <w:p w:rsidR="003468AD" w:rsidRDefault="003468AD">
      <w:r>
        <w:t>Жилищный фонд Пензенской области насчитывает 34 млн. кв.м, из которых 18 млн. кв.м (53%) - это многоквартирный жилищный фонд.</w:t>
      </w:r>
    </w:p>
    <w:p w:rsidR="003468AD" w:rsidRDefault="003468AD">
      <w:r>
        <w:t xml:space="preserve"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</w:t>
      </w:r>
      <w:r>
        <w:lastRenderedPageBreak/>
        <w:t>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3468AD" w:rsidRDefault="003468AD">
      <w:r>
        <w:t>С целью улучшения технического состояния многоквартирных домов Пензенской области (далее - многоквартирные дома) за 2008-2012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3468AD" w:rsidRDefault="003468AD"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3468AD" w:rsidRDefault="003468AD">
      <w:r>
        <w:t>Таким образом, в настоящее время на территории Пензенской области:</w:t>
      </w:r>
    </w:p>
    <w:p w:rsidR="003468AD" w:rsidRDefault="003468AD">
      <w:r>
        <w:t>- 33% от общего количества многоквартирных домов имеют износ от 0% до 30%;</w:t>
      </w:r>
    </w:p>
    <w:p w:rsidR="003468AD" w:rsidRDefault="003468AD">
      <w:r>
        <w:t>- 56% от общего количества многоквартирных домов имеют износ от 31% до 65%;</w:t>
      </w:r>
    </w:p>
    <w:p w:rsidR="003468AD" w:rsidRDefault="003468AD">
      <w:r>
        <w:t>- 10% от общего количества многоквартирных домов имеют износ от 66% до 70%;</w:t>
      </w:r>
    </w:p>
    <w:p w:rsidR="003468AD" w:rsidRDefault="003468AD">
      <w:r>
        <w:t>- 1% от общего количества многоквартирных домов имеют износ свыше 70%.</w:t>
      </w:r>
    </w:p>
    <w:p w:rsidR="003468AD" w:rsidRDefault="003468AD"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3468AD" w:rsidRDefault="003468AD"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3468AD" w:rsidRDefault="003468AD">
      <w:r>
        <w:t xml:space="preserve">В соответствии с </w:t>
      </w:r>
      <w:hyperlink r:id="rId16" w:history="1">
        <w:r>
          <w:rPr>
            <w:rStyle w:val="a4"/>
            <w:rFonts w:cs="Arial"/>
          </w:rPr>
          <w:t>частью 3 статьи 168</w:t>
        </w:r>
      </w:hyperlink>
      <w:r>
        <w:t xml:space="preserve"> Жилищного кодекса Российской Федерации в первоочередном порядке Программы должно предусматриваться проведение капитального ремонта общего имущества в многоквартирных домах, в которых требовалось проведение капитального ремонта на дату приватизации первого жилого помещения, при условии, что такой капитальный ремонт не проведен на дату утверждения или актуализации Программы.</w:t>
      </w:r>
    </w:p>
    <w:p w:rsidR="003468AD" w:rsidRDefault="003468AD"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3468AD" w:rsidRDefault="003468AD">
      <w:r>
        <w:t>- год ввода в эксплуатацию многоквартирного дома;</w:t>
      </w:r>
    </w:p>
    <w:p w:rsidR="003468AD" w:rsidRDefault="003468AD">
      <w:r>
        <w:t>- дата последнего проведения капитального ремонта общего имущества в многоквартирном доме;</w:t>
      </w:r>
    </w:p>
    <w:p w:rsidR="003468AD" w:rsidRDefault="003468AD">
      <w:r>
        <w:t>- собираемость платежей за жилищно-коммунальные услуги в многоквартирном доме;</w:t>
      </w:r>
    </w:p>
    <w:p w:rsidR="003468AD" w:rsidRDefault="003468AD">
      <w:r>
        <w:t xml:space="preserve">- комплексность последнего проведения капитального ремонта общего </w:t>
      </w:r>
      <w:r>
        <w:lastRenderedPageBreak/>
        <w:t>имущества в многоквартирном доме.</w:t>
      </w:r>
    </w:p>
    <w:p w:rsidR="003468AD" w:rsidRDefault="003468AD"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3468AD" w:rsidRDefault="003468AD"/>
    <w:p w:rsidR="003468AD" w:rsidRDefault="003468AD">
      <w:pPr>
        <w:pStyle w:val="afa"/>
        <w:rPr>
          <w:color w:val="000000"/>
          <w:sz w:val="16"/>
          <w:szCs w:val="16"/>
        </w:rPr>
      </w:pPr>
      <w:bookmarkStart w:id="9" w:name="sub_200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3468AD" w:rsidRDefault="003468AD">
      <w:pPr>
        <w:pStyle w:val="afb"/>
      </w:pPr>
      <w:r>
        <w:fldChar w:fldCharType="begin"/>
      </w:r>
      <w:r>
        <w:instrText>HYPERLINK "http://mobileonline.garant.ru/document?id=17215447&amp;sub=12"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Пензенской области от 25 декабря 2014 г. N 915-пП в раздел 2 настоящей Программы внесены изменения</w:t>
      </w:r>
    </w:p>
    <w:p w:rsidR="003468AD" w:rsidRDefault="003468AD">
      <w:pPr>
        <w:pStyle w:val="afb"/>
      </w:pPr>
      <w:r>
        <w:t>См. текст раздела в предыдущей редакции</w:t>
      </w:r>
    </w:p>
    <w:p w:rsidR="003468AD" w:rsidRDefault="003468AD">
      <w:pPr>
        <w:pStyle w:val="1"/>
      </w:pPr>
      <w:r>
        <w:t>2. Цель и задача Программы</w:t>
      </w:r>
    </w:p>
    <w:p w:rsidR="003468AD" w:rsidRDefault="003468AD"/>
    <w:p w:rsidR="003468AD" w:rsidRDefault="003468AD">
      <w:r>
        <w:t xml:space="preserve">Цель Программы - улучшение технического состояния многоквартирных домов, расположенных на территории Пензенской области, за исключением домов, признанных в установленном Правительством Российской Федерации </w:t>
      </w:r>
      <w:hyperlink r:id="rId17" w:history="1">
        <w:r>
          <w:rPr>
            <w:rStyle w:val="a4"/>
            <w:rFonts w:cs="Arial"/>
          </w:rPr>
          <w:t>порядке</w:t>
        </w:r>
      </w:hyperlink>
      <w:r>
        <w:t xml:space="preserve"> аварийными и подлежащими сносу.</w:t>
      </w:r>
    </w:p>
    <w:p w:rsidR="003468AD" w:rsidRDefault="003468AD">
      <w:r>
        <w:t xml:space="preserve"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области, за исключением домов, признанных в установленном Правительством Российской Федерации </w:t>
      </w:r>
      <w:hyperlink r:id="rId18" w:history="1">
        <w:r>
          <w:rPr>
            <w:rStyle w:val="a4"/>
            <w:rFonts w:cs="Arial"/>
          </w:rPr>
          <w:t>порядке</w:t>
        </w:r>
      </w:hyperlink>
      <w:r>
        <w:t xml:space="preserve"> аварийными и подлежащими сносу.</w:t>
      </w:r>
    </w:p>
    <w:p w:rsidR="003468AD" w:rsidRDefault="003468AD">
      <w:bookmarkStart w:id="10" w:name="sub_203"/>
      <w:r>
        <w:t>Планируется, что в результате реализации мероприятий Программы будут созданы безопасные и благоприятные условия проживания граждан в 5762 многоквартирных домах, расположенных на территории Пензенской области.</w:t>
      </w:r>
    </w:p>
    <w:bookmarkEnd w:id="10"/>
    <w:p w:rsidR="003468AD" w:rsidRDefault="003468AD"/>
    <w:p w:rsidR="003468AD" w:rsidRDefault="003468AD">
      <w:pPr>
        <w:pStyle w:val="afa"/>
        <w:rPr>
          <w:color w:val="000000"/>
          <w:sz w:val="16"/>
          <w:szCs w:val="16"/>
        </w:rPr>
      </w:pPr>
      <w:bookmarkStart w:id="11" w:name="sub_300"/>
      <w:r>
        <w:rPr>
          <w:color w:val="000000"/>
          <w:sz w:val="16"/>
          <w:szCs w:val="16"/>
        </w:rPr>
        <w:t>Информация об изменениях:</w:t>
      </w:r>
    </w:p>
    <w:bookmarkEnd w:id="11"/>
    <w:p w:rsidR="003468AD" w:rsidRDefault="003468AD">
      <w:pPr>
        <w:pStyle w:val="afb"/>
      </w:pPr>
      <w:r>
        <w:fldChar w:fldCharType="begin"/>
      </w:r>
      <w:r>
        <w:instrText>HYPERLINK "http://mobileonline.garant.ru/document?id=17296067&amp;sub=13"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Пензенской области от 20 мая 2014 г. N 338-пП раздел 3 настоящей Программы изложен в новой редакции</w:t>
      </w:r>
    </w:p>
    <w:p w:rsidR="003468AD" w:rsidRDefault="003468AD">
      <w:pPr>
        <w:pStyle w:val="afb"/>
      </w:pPr>
      <w:r>
        <w:t>См. текст раздела в предыдущей редакции</w:t>
      </w:r>
    </w:p>
    <w:p w:rsidR="003468AD" w:rsidRDefault="003468AD">
      <w:pPr>
        <w:pStyle w:val="1"/>
      </w:pPr>
      <w:r>
        <w:t>3. Ресурсное обеспечение Программы</w:t>
      </w:r>
    </w:p>
    <w:p w:rsidR="003468AD" w:rsidRDefault="003468AD"/>
    <w:p w:rsidR="003468AD" w:rsidRDefault="003468AD"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19" w:history="1">
        <w:r>
          <w:rPr>
            <w:rStyle w:val="a4"/>
            <w:rFonts w:cs="Arial"/>
          </w:rPr>
          <w:t>статьей 170</w:t>
        </w:r>
      </w:hyperlink>
      <w:r>
        <w:t xml:space="preserve"> Жилищного кодекса Российской Федерации, средств Государственной корпорации - Фонда содействия реформированию жилищно-коммунального хозяйства, средств бюджетов муниципальных образований Пензенской области, а также за счет средств членов товарищества собственников жилья, жилищного, жилищно-строительного кооператива или иного специализированного потребительского кооператива либо собственников помещений в многоквартирном доме, управление которым осуществляется выбранной собственниками помещений в многоквартирном доме управляющей организацией, предоставленных на долевое финансирование капитального ремонта многоквартирного дома.</w:t>
      </w:r>
    </w:p>
    <w:p w:rsidR="003468AD" w:rsidRDefault="003468AD">
      <w:r>
        <w:lastRenderedPageBreak/>
        <w:t>Объем финансирования Программы по годам реализации уточняется в краткосрочных планах реализации Программы.</w:t>
      </w:r>
    </w:p>
    <w:p w:rsidR="003468AD" w:rsidRDefault="003468AD"/>
    <w:p w:rsidR="003468AD" w:rsidRDefault="003468AD">
      <w:pPr>
        <w:pStyle w:val="1"/>
      </w:pPr>
      <w:bookmarkStart w:id="12" w:name="sub_400"/>
      <w:r>
        <w:t>4. Перечень услуг и (или) работ по капитальному ремонту общего имущества в многоквартирных домах, расположенных на территории Пензенской области</w:t>
      </w:r>
    </w:p>
    <w:bookmarkEnd w:id="12"/>
    <w:p w:rsidR="003468AD" w:rsidRDefault="003468AD"/>
    <w:p w:rsidR="003468AD" w:rsidRDefault="003468AD"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3468AD" w:rsidRDefault="003468AD">
      <w:r>
        <w:t>- ремонт внутридомовых инженерных систем электро-, тепло-, газо-, водоснабжения, водоотведения;</w:t>
      </w:r>
    </w:p>
    <w:p w:rsidR="003468AD" w:rsidRDefault="003468AD">
      <w:r>
        <w:t>- ремонт или замену лифтового оборудования, признанного непригодным для эксплуатации, ремонт лифтовых шахт;</w:t>
      </w:r>
    </w:p>
    <w:p w:rsidR="003468AD" w:rsidRDefault="003468AD">
      <w:r>
        <w:t>- ремонт крыши;</w:t>
      </w:r>
    </w:p>
    <w:p w:rsidR="003468AD" w:rsidRDefault="003468AD">
      <w:r>
        <w:t>- ремонт подвальных помещений, относящихся к общему имуществу в многоквартирном доме;</w:t>
      </w:r>
    </w:p>
    <w:p w:rsidR="003468AD" w:rsidRDefault="003468AD">
      <w:r>
        <w:t>- ремонт фасада;</w:t>
      </w:r>
    </w:p>
    <w:p w:rsidR="003468AD" w:rsidRDefault="003468AD">
      <w:r>
        <w:t>- ремонт фундамента многоквартирного дома.</w:t>
      </w:r>
    </w:p>
    <w:p w:rsidR="003468AD" w:rsidRDefault="003468AD"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3468AD" w:rsidRDefault="003468AD">
      <w:r>
        <w:t>- утепление фасада;</w:t>
      </w:r>
    </w:p>
    <w:p w:rsidR="003468AD" w:rsidRDefault="003468AD">
      <w:r>
        <w:t>- переустройство невентилируемой крыши на вентилируемую крышу, устройство выходов на кровлю;</w:t>
      </w:r>
    </w:p>
    <w:p w:rsidR="003468AD" w:rsidRDefault="003468AD">
      <w:r>
        <w:t>- 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3468AD" w:rsidRDefault="003468AD"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3468AD" w:rsidRDefault="003468AD">
      <w:r>
        <w:t>- проведение государственной экспертизы проектной документации;</w:t>
      </w:r>
    </w:p>
    <w:p w:rsidR="003468AD" w:rsidRDefault="003468AD">
      <w:r>
        <w:t>- оплата услуг по строительному контролю;</w:t>
      </w:r>
    </w:p>
    <w:p w:rsidR="003468AD" w:rsidRDefault="003468AD">
      <w:r>
        <w:t xml:space="preserve">- энергетическое обследование многоквартирного дома, проводимое в соответствии с </w:t>
      </w:r>
      <w:hyperlink r:id="rId20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от 23.11.2009 N 261-ФЗ "Об энергосбережении и о повышении энергетической эффективности и о внесении изменений в отдельные законодательные акты Российской Федерации" (с последующими изменениями);</w:t>
      </w:r>
    </w:p>
    <w:p w:rsidR="003468AD" w:rsidRDefault="003468AD">
      <w:r>
        <w:t>- техническая инвентаризация и паспортизация многоквартирного дома.</w:t>
      </w:r>
    </w:p>
    <w:p w:rsidR="003468AD" w:rsidRDefault="003468AD"/>
    <w:p w:rsidR="003468AD" w:rsidRDefault="003468AD">
      <w:pPr>
        <w:pStyle w:val="1"/>
      </w:pPr>
      <w:bookmarkStart w:id="13" w:name="sub_500"/>
      <w:r>
        <w:t>5. Перечень многоквартирных домов</w:t>
      </w:r>
    </w:p>
    <w:bookmarkEnd w:id="13"/>
    <w:p w:rsidR="003468AD" w:rsidRDefault="003468AD"/>
    <w:p w:rsidR="003468AD" w:rsidRDefault="003468AD"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sub_1100" w:history="1">
        <w:r>
          <w:rPr>
            <w:rStyle w:val="a4"/>
            <w:rFonts w:cs="Arial"/>
          </w:rPr>
          <w:t>приложении</w:t>
        </w:r>
      </w:hyperlink>
      <w:r>
        <w:t xml:space="preserve"> к настоящей Программе.</w:t>
      </w:r>
    </w:p>
    <w:p w:rsidR="003468AD" w:rsidRDefault="003468AD"/>
    <w:p w:rsidR="003468AD" w:rsidRDefault="003468AD">
      <w:pPr>
        <w:pStyle w:val="1"/>
      </w:pPr>
      <w:bookmarkStart w:id="14" w:name="sub_600"/>
      <w:r>
        <w:t>6. Порядок актуализации Программы</w:t>
      </w:r>
    </w:p>
    <w:bookmarkEnd w:id="14"/>
    <w:p w:rsidR="003468AD" w:rsidRDefault="003468AD"/>
    <w:p w:rsidR="003468AD" w:rsidRDefault="003468AD">
      <w:r>
        <w:t>Основаниями для актуализации Программы являются:</w:t>
      </w:r>
    </w:p>
    <w:p w:rsidR="003468AD" w:rsidRDefault="003468AD">
      <w:r>
        <w:t>- появление многоквартирных домов, подлежащих исключению (включению) из Программы (в Программу);</w:t>
      </w:r>
    </w:p>
    <w:p w:rsidR="003468AD" w:rsidRDefault="003468AD"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3468AD" w:rsidRDefault="003468AD">
      <w:r>
        <w:t>- изменение сроков проведения капитального ремонта общего имущества в многоквартирных домах, включенных в Программу.</w:t>
      </w:r>
    </w:p>
    <w:p w:rsidR="003468AD" w:rsidRDefault="003468AD">
      <w:r>
        <w:t>Программа подлежит актуализации не реже чем один раз в год, не позднее 1 ноября каждого года.</w:t>
      </w:r>
    </w:p>
    <w:p w:rsidR="003468AD" w:rsidRDefault="003468AD"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3468AD" w:rsidRDefault="003468AD">
      <w:r>
        <w:t>Внесение в региональную программу капитального ремонта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не допускается, за исключением случаев принятия соответствующего решения собственниками помещений в этом многоквартирном доме.</w:t>
      </w:r>
    </w:p>
    <w:p w:rsidR="003468AD" w:rsidRDefault="003468AD"/>
    <w:p w:rsidR="003468AD" w:rsidRDefault="003468AD">
      <w:pPr>
        <w:pStyle w:val="1"/>
      </w:pPr>
      <w:bookmarkStart w:id="15" w:name="sub_700"/>
      <w:r>
        <w:t>7. Организация контроля за ходом исполнения Программы</w:t>
      </w:r>
    </w:p>
    <w:bookmarkEnd w:id="15"/>
    <w:p w:rsidR="003468AD" w:rsidRDefault="003468AD"/>
    <w:p w:rsidR="003468AD" w:rsidRDefault="003468AD">
      <w:r>
        <w:t>Общее руководство и текущее управление Программой, контроль за ходом ее реализацией обеспечиваются Министерством.</w:t>
      </w:r>
    </w:p>
    <w:p w:rsidR="003468AD" w:rsidRDefault="003468AD"/>
    <w:p w:rsidR="003468AD" w:rsidRDefault="003468AD">
      <w:pPr>
        <w:pStyle w:val="1"/>
      </w:pPr>
      <w:bookmarkStart w:id="16" w:name="sub_800"/>
      <w:r>
        <w:t>8. Оценка эффективности реализации Программы</w:t>
      </w:r>
    </w:p>
    <w:bookmarkEnd w:id="16"/>
    <w:p w:rsidR="003468AD" w:rsidRDefault="003468AD"/>
    <w:p w:rsidR="003468AD" w:rsidRDefault="003468AD"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3468AD" w:rsidRDefault="003468AD"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3468AD" w:rsidRDefault="003468AD"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3468AD" w:rsidRDefault="003468AD">
      <w:r>
        <w:t xml:space="preserve">При значении степени выполнения мероприятий Программы более или равной 80 и менее или равной 100 процентам эффективность реализации </w:t>
      </w:r>
      <w:r>
        <w:lastRenderedPageBreak/>
        <w:t>Программы признается высокой, при значении менее 80 процентов - низкой.</w:t>
      </w:r>
    </w:p>
    <w:p w:rsidR="003468AD" w:rsidRDefault="003468AD"/>
    <w:p w:rsidR="003468AD" w:rsidRDefault="003468AD">
      <w:pPr>
        <w:pStyle w:val="afa"/>
        <w:rPr>
          <w:color w:val="000000"/>
          <w:sz w:val="16"/>
          <w:szCs w:val="16"/>
        </w:rPr>
      </w:pPr>
      <w:bookmarkStart w:id="17" w:name="sub_900"/>
      <w:r>
        <w:rPr>
          <w:color w:val="000000"/>
          <w:sz w:val="16"/>
          <w:szCs w:val="16"/>
        </w:rPr>
        <w:t>Информация об изменениях:</w:t>
      </w:r>
    </w:p>
    <w:bookmarkEnd w:id="17"/>
    <w:p w:rsidR="003468AD" w:rsidRDefault="003468AD">
      <w:pPr>
        <w:pStyle w:val="afb"/>
      </w:pPr>
      <w:r>
        <w:fldChar w:fldCharType="begin"/>
      </w:r>
      <w:r>
        <w:instrText>HYPERLINK "http://mobileonline.garant.ru/document?id=17299542&amp;sub=13"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Пензенской области от 31 октября 2014 г. N 753-пП настоящая Программа дополнена разделом 9</w:t>
      </w:r>
    </w:p>
    <w:p w:rsidR="003468AD" w:rsidRDefault="003468AD">
      <w:pPr>
        <w:pStyle w:val="1"/>
      </w:pPr>
      <w:r>
        <w:t>9. Порядок реализации и мониторинга Программы</w:t>
      </w:r>
    </w:p>
    <w:p w:rsidR="003468AD" w:rsidRDefault="003468AD"/>
    <w:p w:rsidR="003468AD" w:rsidRDefault="003468AD">
      <w:r>
        <w:t xml:space="preserve">Реализация Программы осуществляется в соответствии с положениями </w:t>
      </w:r>
      <w:hyperlink r:id="rId21" w:history="1">
        <w:r>
          <w:rPr>
            <w:rStyle w:val="a4"/>
            <w:rFonts w:cs="Arial"/>
          </w:rPr>
          <w:t>жилищного законодательства</w:t>
        </w:r>
      </w:hyperlink>
      <w:r>
        <w:t xml:space="preserve"> Российской Федерации и </w:t>
      </w:r>
      <w:hyperlink r:id="rId22" w:history="1">
        <w:r>
          <w:rPr>
            <w:rStyle w:val="a4"/>
            <w:rFonts w:cs="Arial"/>
          </w:rPr>
          <w:t>законодательства</w:t>
        </w:r>
      </w:hyperlink>
      <w:r>
        <w:t xml:space="preserve">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3468AD" w:rsidRDefault="003468AD">
      <w:r>
        <w:t>Мониторинг реализации Программы осуществляется в соответствии с действующим законодательством.</w:t>
      </w:r>
    </w:p>
    <w:p w:rsidR="003468AD" w:rsidRDefault="003468AD"/>
    <w:p w:rsidR="003468AD" w:rsidRDefault="003468AD">
      <w:pPr>
        <w:sectPr w:rsidR="003468AD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3468AD" w:rsidRDefault="003468AD">
      <w:pPr>
        <w:pStyle w:val="afa"/>
        <w:rPr>
          <w:color w:val="000000"/>
          <w:sz w:val="16"/>
          <w:szCs w:val="16"/>
        </w:rPr>
      </w:pPr>
      <w:bookmarkStart w:id="18" w:name="sub_1100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18"/>
    <w:p w:rsidR="003468AD" w:rsidRDefault="003468AD">
      <w:pPr>
        <w:pStyle w:val="afb"/>
      </w:pPr>
      <w:r>
        <w:fldChar w:fldCharType="begin"/>
      </w:r>
      <w:r>
        <w:instrText>HYPERLINK "http://mobileonline.garant.ru/document?id=17215447&amp;sub=13"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Пензенской области от 25 декабря 2014 г. N 915-пП в настоящее приложение внесены изменения</w:t>
      </w:r>
    </w:p>
    <w:p w:rsidR="003468AD" w:rsidRDefault="003468AD">
      <w:pPr>
        <w:pStyle w:val="afb"/>
      </w:pPr>
      <w:r>
        <w:t>См. текст приложения в предыдущей редакции</w:t>
      </w:r>
    </w:p>
    <w:p w:rsidR="003468AD" w:rsidRDefault="003468AD">
      <w:pPr>
        <w:ind w:firstLine="698"/>
        <w:jc w:val="right"/>
      </w:pPr>
      <w:r>
        <w:rPr>
          <w:rStyle w:val="a3"/>
          <w:bCs/>
        </w:rPr>
        <w:t>Приложение</w:t>
      </w:r>
    </w:p>
    <w:p w:rsidR="003468AD" w:rsidRDefault="003468AD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0" w:history="1">
        <w:r>
          <w:rPr>
            <w:rStyle w:val="a4"/>
            <w:rFonts w:cs="Arial"/>
            <w:b/>
            <w:bCs/>
          </w:rPr>
          <w:t>региональной программе</w:t>
        </w:r>
      </w:hyperlink>
      <w:r>
        <w:rPr>
          <w:rStyle w:val="a3"/>
          <w:bCs/>
        </w:rPr>
        <w:t xml:space="preserve"> капитального ремонта</w:t>
      </w:r>
    </w:p>
    <w:p w:rsidR="003468AD" w:rsidRDefault="003468AD">
      <w:pPr>
        <w:ind w:firstLine="698"/>
        <w:jc w:val="right"/>
      </w:pPr>
      <w:r>
        <w:rPr>
          <w:rStyle w:val="a3"/>
          <w:bCs/>
        </w:rPr>
        <w:t>общего имущества в многоквартирных домах,</w:t>
      </w:r>
    </w:p>
    <w:p w:rsidR="003468AD" w:rsidRDefault="003468AD">
      <w:pPr>
        <w:ind w:firstLine="698"/>
        <w:jc w:val="right"/>
      </w:pPr>
      <w:r>
        <w:rPr>
          <w:rStyle w:val="a3"/>
          <w:bCs/>
        </w:rPr>
        <w:t>расположенных на территории Пензенской области</w:t>
      </w:r>
    </w:p>
    <w:p w:rsidR="003468AD" w:rsidRDefault="003468AD"/>
    <w:p w:rsidR="003468AD" w:rsidRDefault="003468AD">
      <w:pPr>
        <w:pStyle w:val="1"/>
      </w:pPr>
      <w:r>
        <w:t xml:space="preserve">Перечень многоквартирных домов, </w:t>
      </w:r>
      <w:r>
        <w:br/>
        <w:t>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</w:t>
      </w:r>
    </w:p>
    <w:p w:rsidR="003468AD" w:rsidRDefault="003468AD">
      <w:pPr>
        <w:pStyle w:val="affe"/>
      </w:pPr>
      <w:r>
        <w:t>С изменениями и дополнениями от:</w:t>
      </w:r>
    </w:p>
    <w:p w:rsidR="003468AD" w:rsidRDefault="003468AD">
      <w:pPr>
        <w:pStyle w:val="afd"/>
      </w:pPr>
      <w:r>
        <w:t>20 мая, 25 июня, 22 сентября, 31 октября, 25 декабря 2014 г.</w:t>
      </w:r>
    </w:p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N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Наименование района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Адрес многоквартирного дома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Общая площадь помещений, принадлежащих собственникам и площадь функцио</w:t>
            </w:r>
            <w:r>
              <w:lastRenderedPageBreak/>
              <w:t>нального назначения, м2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Количество этажей, ед.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Год ввода в эксплуатацию многоквартирного дома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Количество лифтов, ед.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крыши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фасада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внутридомовых инженерных систем </w:t>
            </w:r>
            <w:r>
              <w:lastRenderedPageBreak/>
              <w:t>электро-, тепло-, газо-, водоснабжения, водоотведения, подвалов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лифтов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фундамента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номер дома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13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19" w:name="sub_10010"/>
            <w:r>
              <w:t>Башмаковский район</w:t>
            </w:r>
            <w:bookmarkEnd w:id="19"/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0" w:name="sub_1001051"/>
            <w:r>
              <w:t>5.1</w:t>
            </w:r>
            <w:bookmarkEnd w:id="2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1" w:name="sub_1001071"/>
            <w:r>
              <w:t>7.1</w:t>
            </w:r>
            <w:bookmarkEnd w:id="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72253,5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р.п. Башмаково, ул. </w:t>
            </w:r>
            <w:r>
              <w:lastRenderedPageBreak/>
              <w:t>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Мохова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Семашко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Липовка,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2" w:name="sub_10010761"/>
            <w:r>
              <w:t>76.1</w:t>
            </w:r>
            <w:bookmarkEnd w:id="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Марат,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Марат,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3" w:name="sub_10078"/>
            <w:r>
              <w:t>78</w:t>
            </w:r>
            <w:bookmarkEnd w:id="2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23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78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Соседка, ул. Базарная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Соседка,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Соседка,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4" w:name="sub_10082"/>
            <w:r>
              <w:t>82</w:t>
            </w:r>
            <w:bookmarkEnd w:id="2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24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82</w:t>
            </w:r>
          </w:p>
        </w:tc>
      </w:tr>
    </w:tbl>
    <w:p w:rsidR="003468AD" w:rsidRDefault="003468AD">
      <w:pPr>
        <w:pStyle w:val="afb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25" w:name="sub_100200"/>
            <w:r>
              <w:t>Бековский район</w:t>
            </w:r>
            <w:bookmarkEnd w:id="25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п. Плодосовхоз, ул. </w:t>
            </w:r>
            <w:r>
              <w:lastRenderedPageBreak/>
              <w:t>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6" w:name="sub_1103"/>
            <w:r>
              <w:t>3</w:t>
            </w:r>
            <w:bookmarkEnd w:id="2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7" w:name="sub_1106"/>
            <w:r>
              <w:t>6</w:t>
            </w:r>
            <w:bookmarkEnd w:id="2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25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8" w:name="sub_10210"/>
            <w:r>
              <w:t>10</w:t>
            </w:r>
            <w:bookmarkEnd w:id="2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9" w:name="sub_10211"/>
            <w:r>
              <w:t>11</w:t>
            </w:r>
            <w:bookmarkEnd w:id="2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0" w:name="sub_10213"/>
            <w:r>
              <w:t>13</w:t>
            </w:r>
            <w:bookmarkEnd w:id="3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1" w:name="sub_1117"/>
            <w:r>
              <w:t>17</w:t>
            </w:r>
            <w:bookmarkEnd w:id="3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2" w:name="sub_10218"/>
            <w:r>
              <w:t>18</w:t>
            </w:r>
            <w:bookmarkEnd w:id="3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3" w:name="sub_1121"/>
            <w:r>
              <w:t>21</w:t>
            </w:r>
            <w:bookmarkEnd w:id="3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4" w:name="sub_1123"/>
            <w:r>
              <w:t>23</w:t>
            </w:r>
            <w:bookmarkEnd w:id="3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Беково,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5" w:name="sub_10231"/>
            <w:r>
              <w:t>31</w:t>
            </w:r>
            <w:bookmarkEnd w:id="3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Беково, ул. Элеваторная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36" w:name="sub_1130"/>
            <w:r>
              <w:t>Белинский район</w:t>
            </w:r>
            <w:bookmarkEnd w:id="36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Безымянная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Безымянная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им. Ф. Захаркина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846,77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705,34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 xml:space="preserve">г. Белинский, </w:t>
            </w:r>
            <w:r>
              <w:lastRenderedPageBreak/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607,79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561,25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Лермонтовская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 xml:space="preserve">г. Белинский, </w:t>
            </w:r>
            <w:r>
              <w:lastRenderedPageBreak/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 xml:space="preserve">с. Поим, ул. </w:t>
            </w:r>
            <w:r>
              <w:lastRenderedPageBreak/>
              <w:t>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37" w:name="sub_1500"/>
            <w:r>
              <w:t>Бессоновский район</w:t>
            </w:r>
            <w:bookmarkEnd w:id="37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8" w:name="sub_506"/>
            <w:r>
              <w:t>6</w:t>
            </w:r>
            <w:bookmarkEnd w:id="3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9" w:name="sub_507"/>
            <w:r>
              <w:t>7</w:t>
            </w:r>
            <w:bookmarkEnd w:id="3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26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0" w:name="sub_508"/>
            <w:r>
              <w:lastRenderedPageBreak/>
              <w:t>8</w:t>
            </w:r>
            <w:bookmarkEnd w:id="4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27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1" w:name="sub_509"/>
            <w:r>
              <w:t>9</w:t>
            </w:r>
            <w:bookmarkEnd w:id="4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28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2" w:name="sub_510"/>
            <w:r>
              <w:t>10</w:t>
            </w:r>
            <w:bookmarkEnd w:id="4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29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3" w:name="sub_50121"/>
            <w:r>
              <w:t>12.1</w:t>
            </w:r>
            <w:bookmarkEnd w:id="4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Звездная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4" w:name="sub_513"/>
            <w:r>
              <w:t>13</w:t>
            </w:r>
            <w:bookmarkEnd w:id="4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30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5" w:name="sub_514"/>
            <w:r>
              <w:t>14</w:t>
            </w:r>
            <w:bookmarkEnd w:id="4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31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6" w:name="sub_50161"/>
            <w:r>
              <w:lastRenderedPageBreak/>
              <w:t>16.1</w:t>
            </w:r>
            <w:bookmarkEnd w:id="4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7" w:name="sub_50162"/>
            <w:r>
              <w:t>16.2</w:t>
            </w:r>
            <w:bookmarkEnd w:id="4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8" w:name="sub_518"/>
            <w:r>
              <w:t>18</w:t>
            </w:r>
            <w:bookmarkEnd w:id="4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32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9" w:name="sub_519"/>
            <w:r>
              <w:t>19</w:t>
            </w:r>
            <w:bookmarkEnd w:id="4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33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Пристанционная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50" w:name="sub_50211"/>
            <w:r>
              <w:t>21.1</w:t>
            </w:r>
            <w:bookmarkEnd w:id="5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51" w:name="sub_50212"/>
            <w:r>
              <w:t>21.2</w:t>
            </w:r>
            <w:bookmarkEnd w:id="5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52" w:name="sub_50213"/>
            <w:r>
              <w:t>21.3</w:t>
            </w:r>
            <w:bookmarkEnd w:id="5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 xml:space="preserve">с. Бессоновка, </w:t>
            </w:r>
            <w:r>
              <w:lastRenderedPageBreak/>
              <w:t>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53" w:name="sub_50214"/>
            <w:r>
              <w:lastRenderedPageBreak/>
              <w:t>21.4</w:t>
            </w:r>
            <w:bookmarkEnd w:id="5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54" w:name="sub_50215"/>
            <w:r>
              <w:t>21.5</w:t>
            </w:r>
            <w:bookmarkEnd w:id="5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55" w:name="sub_50216"/>
            <w:r>
              <w:t>21.6</w:t>
            </w:r>
            <w:bookmarkEnd w:id="5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56" w:name="sub_50217"/>
            <w:r>
              <w:t>21.7</w:t>
            </w:r>
            <w:bookmarkEnd w:id="5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57" w:name="sub_50218"/>
            <w:r>
              <w:t>21.8</w:t>
            </w:r>
            <w:bookmarkEnd w:id="5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58" w:name="sub_1135"/>
            <w:r>
              <w:t>35</w:t>
            </w:r>
            <w:bookmarkEnd w:id="5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Вазерки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59" w:name="sub_5045"/>
            <w:r>
              <w:t>45</w:t>
            </w:r>
            <w:bookmarkEnd w:id="5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60" w:name="sub_549"/>
            <w:r>
              <w:t>49</w:t>
            </w:r>
            <w:bookmarkEnd w:id="6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34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49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61" w:name="sub_50521"/>
            <w:r>
              <w:t>52.1</w:t>
            </w:r>
            <w:bookmarkEnd w:id="6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62" w:name="sub_554"/>
            <w:r>
              <w:t>54</w:t>
            </w:r>
            <w:bookmarkEnd w:id="6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35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54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63" w:name="sub_50611"/>
            <w:r>
              <w:t>61.1</w:t>
            </w:r>
            <w:bookmarkEnd w:id="6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64" w:name="sub_562"/>
            <w:r>
              <w:t>62</w:t>
            </w:r>
            <w:bookmarkEnd w:id="6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36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62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65" w:name="sub_50621"/>
            <w:r>
              <w:t>62.1</w:t>
            </w:r>
            <w:bookmarkEnd w:id="6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2-я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Спиртзаводская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66" w:name="sub_50631"/>
            <w:r>
              <w:t>63.1</w:t>
            </w:r>
            <w:bookmarkEnd w:id="6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Спиртзаводская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67" w:name="sub_50641"/>
            <w:r>
              <w:t>64.1</w:t>
            </w:r>
            <w:bookmarkEnd w:id="6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68" w:name="sub_593"/>
            <w:r>
              <w:t>93</w:t>
            </w:r>
            <w:bookmarkEnd w:id="6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Сосновка,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Сосновка,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 xml:space="preserve">с. Чемодановка, </w:t>
            </w:r>
            <w:r>
              <w:lastRenderedPageBreak/>
              <w:t>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1309,41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3105,06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4633,5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69" w:name="sub_10030"/>
            <w:r>
              <w:t>Вадинский район</w:t>
            </w:r>
            <w:bookmarkEnd w:id="69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Вадинск,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с. Вадинск, ул. Площадь </w:t>
            </w:r>
            <w:r>
              <w:lastRenderedPageBreak/>
              <w:t>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Вадинск, ул. Пугачевская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Вадинск, ул. Пугачевская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Вадинск,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70" w:name="sub_1039"/>
            <w:r>
              <w:t>9</w:t>
            </w:r>
            <w:bookmarkEnd w:id="7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Вадинск,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Вадинск, ул. Университетская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Вадинск, ул. Шаландина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71" w:name="sub_1140"/>
            <w:r>
              <w:t>г. Заречный</w:t>
            </w:r>
            <w:bookmarkEnd w:id="71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2706,43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2079,74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9/20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1267,08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1292,45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2619,79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2765,17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пр-кт 30-летия </w:t>
            </w:r>
            <w:r>
              <w:lastRenderedPageBreak/>
              <w:t>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72" w:name="sub_11412"/>
            <w:r>
              <w:lastRenderedPageBreak/>
              <w:t>12</w:t>
            </w:r>
            <w:bookmarkEnd w:id="7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1898,49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2043,52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73" w:name="sub_11414"/>
            <w:r>
              <w:t>14</w:t>
            </w:r>
            <w:bookmarkEnd w:id="7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1893,73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2631,2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74" w:name="sub_11416"/>
            <w:r>
              <w:t>16</w:t>
            </w:r>
            <w:bookmarkEnd w:id="7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75" w:name="sub_11418"/>
            <w:r>
              <w:t>18</w:t>
            </w:r>
            <w:bookmarkEnd w:id="7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76" w:name="sub_11420"/>
            <w:r>
              <w:t>20</w:t>
            </w:r>
            <w:bookmarkEnd w:id="7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2030-2032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77" w:name="sub_11421"/>
            <w:r>
              <w:lastRenderedPageBreak/>
              <w:t>21</w:t>
            </w:r>
            <w:bookmarkEnd w:id="7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10995,17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2028-2031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2071,86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3538,04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2090,51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78" w:name="sub_33"/>
            <w:r>
              <w:t>33</w:t>
            </w:r>
            <w:bookmarkEnd w:id="7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3574,82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2103,77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2072,97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2686,22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79" w:name="sub_38"/>
            <w:r>
              <w:t>38</w:t>
            </w:r>
            <w:bookmarkEnd w:id="7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2030,38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3140,43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3289,92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4240,19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80" w:name="sub_53"/>
            <w:r>
              <w:t>53</w:t>
            </w:r>
            <w:bookmarkEnd w:id="8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5369,6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2892,3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2899,45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81" w:name="sub_71"/>
            <w:r>
              <w:t>71</w:t>
            </w:r>
            <w:bookmarkEnd w:id="8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82" w:name="sub_72"/>
            <w:r>
              <w:t>72</w:t>
            </w:r>
            <w:bookmarkEnd w:id="8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83" w:name="sub_73"/>
            <w:r>
              <w:t>73</w:t>
            </w:r>
            <w:bookmarkEnd w:id="8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84" w:name="sub_75"/>
            <w:r>
              <w:lastRenderedPageBreak/>
              <w:t>75</w:t>
            </w:r>
            <w:bookmarkEnd w:id="8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В.В. Демакова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85" w:name="sub_78"/>
            <w:r>
              <w:t>78</w:t>
            </w:r>
            <w:bookmarkEnd w:id="8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2559,98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проезд </w:t>
            </w:r>
            <w:r>
              <w:lastRenderedPageBreak/>
              <w:t>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86" w:name="sub_186"/>
            <w:r>
              <w:t>86</w:t>
            </w:r>
            <w:bookmarkEnd w:id="8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4272,29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Руднева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Адмирала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Адмирала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2664,63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3470,61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2049,22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1309,29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2099,37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2577,77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2058,67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3390,8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13827,71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87" w:name="sub_153"/>
            <w:r>
              <w:lastRenderedPageBreak/>
              <w:t>153</w:t>
            </w:r>
            <w:bookmarkEnd w:id="8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88" w:name="sub_156"/>
            <w:r>
              <w:t>156</w:t>
            </w:r>
            <w:bookmarkEnd w:id="8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2636,23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3582,74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3434,53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6920,23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7679,29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3630,16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3619,47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4010,91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3495,63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3429,98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5366,65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7310,1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3464,83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2764,57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ул. </w:t>
            </w:r>
            <w:r>
              <w:lastRenderedPageBreak/>
              <w:t>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3477,96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89" w:name="sub_194"/>
            <w:r>
              <w:t>194</w:t>
            </w:r>
            <w:bookmarkEnd w:id="8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3566,45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3543,44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2833,84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2046,91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3530,61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2580,39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2769,89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2795,34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ул. Конституции </w:t>
            </w:r>
            <w:r>
              <w:lastRenderedPageBreak/>
              <w:t>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3313,96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3484,33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90" w:name="sub_223"/>
            <w:r>
              <w:t>223</w:t>
            </w:r>
            <w:bookmarkEnd w:id="9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3478,47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91" w:name="sub_231"/>
            <w:r>
              <w:lastRenderedPageBreak/>
              <w:t>231</w:t>
            </w:r>
            <w:bookmarkEnd w:id="9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92" w:name="sub_233"/>
            <w:r>
              <w:t>233</w:t>
            </w:r>
            <w:bookmarkEnd w:id="9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5339,68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1913,08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3485,51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5355,48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3503,54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3240,9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93" w:name="sub_249"/>
            <w:r>
              <w:t>249</w:t>
            </w:r>
            <w:bookmarkEnd w:id="9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5425,64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5642,9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3554,74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2750,47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94" w:name="sub_274"/>
            <w:r>
              <w:t>274</w:t>
            </w:r>
            <w:bookmarkEnd w:id="9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10067,32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4752,43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95" w:name="sub_281"/>
            <w:r>
              <w:t>281</w:t>
            </w:r>
            <w:bookmarkEnd w:id="9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3537,78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5230,63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4762,26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96" w:name="sub_290"/>
            <w:r>
              <w:t>290</w:t>
            </w:r>
            <w:bookmarkEnd w:id="9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97" w:name="sub_291"/>
            <w:r>
              <w:t>291</w:t>
            </w:r>
            <w:bookmarkEnd w:id="9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98" w:name="sub_296"/>
            <w:r>
              <w:t>296</w:t>
            </w:r>
            <w:bookmarkEnd w:id="9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3360,13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99" w:name="sub_3101"/>
            <w:r>
              <w:t>310.1</w:t>
            </w:r>
            <w:bookmarkEnd w:id="9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4629,4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 корп.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00" w:name="sub_323"/>
            <w:r>
              <w:t>323</w:t>
            </w:r>
            <w:bookmarkEnd w:id="10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9262,19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3152,41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01" w:name="sub_327"/>
            <w:r>
              <w:t>327</w:t>
            </w:r>
            <w:bookmarkEnd w:id="10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3521,11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2077,97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2590,11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3511,34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3463,54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4947,36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6095,79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02" w:name="sub_351"/>
            <w:r>
              <w:t>351</w:t>
            </w:r>
            <w:bookmarkEnd w:id="10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4917,43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03" w:name="sub_355"/>
            <w:r>
              <w:t>355</w:t>
            </w:r>
            <w:bookmarkEnd w:id="10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6017,56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04" w:name="sub_356"/>
            <w:r>
              <w:lastRenderedPageBreak/>
              <w:t>356</w:t>
            </w:r>
            <w:bookmarkEnd w:id="10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5966,19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05" w:name="sub_358"/>
            <w:r>
              <w:t>358</w:t>
            </w:r>
            <w:bookmarkEnd w:id="10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3907,79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06" w:name="sub_1369"/>
            <w:r>
              <w:t>369</w:t>
            </w:r>
            <w:bookmarkEnd w:id="10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4 403,2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107" w:name="sub_1400"/>
            <w:r>
              <w:t>г. Кузнецк</w:t>
            </w:r>
            <w:bookmarkEnd w:id="107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08" w:name="sub_1461"/>
            <w:r>
              <w:t>6.1</w:t>
            </w:r>
            <w:bookmarkEnd w:id="10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Аптечный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Аптечный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Ипподромный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Саратовский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Саратовский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09" w:name="sub_14331"/>
            <w:r>
              <w:t>33.1</w:t>
            </w:r>
            <w:bookmarkEnd w:id="10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10501,4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6034,99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10" w:name="sub_1459"/>
            <w:r>
              <w:t>59</w:t>
            </w:r>
            <w:bookmarkEnd w:id="11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3459,76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11" w:name="sub_14681"/>
            <w:r>
              <w:t>68.1</w:t>
            </w:r>
            <w:bookmarkEnd w:id="11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12" w:name="sub_14710"/>
            <w:r>
              <w:t>71</w:t>
            </w:r>
            <w:bookmarkEnd w:id="1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Волгоградская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Волгоградская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Городок Нефтебазы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Городок Нефтебазы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Дарвина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Железнодорожн</w:t>
            </w:r>
            <w:r>
              <w:lastRenderedPageBreak/>
              <w:t>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4454,26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2447,24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13" w:name="sub_141111"/>
            <w:r>
              <w:t>111.1</w:t>
            </w:r>
            <w:bookmarkEnd w:id="11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14" w:name="sub_141112"/>
            <w:r>
              <w:t>111.2</w:t>
            </w:r>
            <w:bookmarkEnd w:id="11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10587,02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ул. </w:t>
            </w:r>
            <w:r>
              <w:lastRenderedPageBreak/>
              <w:t>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3400,12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ул. </w:t>
            </w:r>
            <w:r>
              <w:lastRenderedPageBreak/>
              <w:t>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15" w:name="sub_141461"/>
            <w:r>
              <w:t>146.1</w:t>
            </w:r>
            <w:bookmarkEnd w:id="1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2618,45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 xml:space="preserve">ул. </w:t>
            </w:r>
            <w:r>
              <w:lastRenderedPageBreak/>
              <w:t>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1781,03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9636,15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4383,99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Манторова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6390,9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16" w:name="sub_141841"/>
            <w:r>
              <w:t>184.1</w:t>
            </w:r>
            <w:bookmarkEnd w:id="1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1007,85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17" w:name="sub_142051"/>
            <w:r>
              <w:t>205.1</w:t>
            </w:r>
            <w:bookmarkEnd w:id="1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3195,47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1537,97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2552,53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3097,67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2706,55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18" w:name="sub_142371"/>
            <w:r>
              <w:t>237.1</w:t>
            </w:r>
            <w:bookmarkEnd w:id="11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19" w:name="sub_142471"/>
            <w:r>
              <w:t>г. Кузнецк</w:t>
            </w:r>
            <w:bookmarkEnd w:id="119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 стр.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3272,14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4280,5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3871,24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20" w:name="sub_14281"/>
            <w:r>
              <w:t>281</w:t>
            </w:r>
            <w:bookmarkEnd w:id="12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21" w:name="sub_142971"/>
            <w:r>
              <w:t>297.1</w:t>
            </w:r>
            <w:bookmarkEnd w:id="1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22" w:name="sub_143061"/>
            <w:r>
              <w:t>306.1</w:t>
            </w:r>
            <w:bookmarkEnd w:id="1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3161,68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23" w:name="sub_143241"/>
            <w:r>
              <w:t>324.1</w:t>
            </w:r>
            <w:bookmarkEnd w:id="12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Тихая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2Б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2Б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 стр.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 стр.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lastRenderedPageBreak/>
              <w:t>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Шевченко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8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8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124" w:name="sub_1150"/>
            <w:r>
              <w:t>г. Пенза</w:t>
            </w:r>
            <w:bookmarkEnd w:id="124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806,49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457,968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462,318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461,361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794,484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459,621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764,991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746,112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8194,2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3759,53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3233,8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Автоматный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286,277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Ангарский 2-й/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Березовский/Сред.-Кутузов.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2Б/20А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Березовский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Верещагина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238,989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25" w:name="sub_64"/>
            <w:r>
              <w:t>64</w:t>
            </w:r>
            <w:bookmarkEnd w:id="12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37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64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26" w:name="sub_1070"/>
            <w:r>
              <w:t>70</w:t>
            </w:r>
            <w:bookmarkEnd w:id="12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38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70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пл. Советская/Карла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2763,58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27" w:name="sub_720"/>
            <w:r>
              <w:t>72</w:t>
            </w:r>
            <w:bookmarkEnd w:id="12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28" w:name="sub_730"/>
            <w:r>
              <w:t>73</w:t>
            </w:r>
            <w:bookmarkEnd w:id="12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29" w:name="sub_750"/>
            <w:r>
              <w:t>75</w:t>
            </w:r>
            <w:bookmarkEnd w:id="12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1831,524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1775,583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30" w:name="sub_81"/>
            <w:r>
              <w:t>81</w:t>
            </w:r>
            <w:bookmarkEnd w:id="13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31" w:name="sub_83"/>
            <w:r>
              <w:t>83</w:t>
            </w:r>
            <w:bookmarkEnd w:id="13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2223,13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32" w:name="sub_86"/>
            <w:r>
              <w:t>86</w:t>
            </w:r>
            <w:bookmarkEnd w:id="13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3028,905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1927,85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4933,292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3508,101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6075,94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1907,91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1713,448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4158,77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1711,133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33" w:name="sub_105"/>
            <w:r>
              <w:t>105</w:t>
            </w:r>
            <w:bookmarkEnd w:id="13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2854,54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2838,523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3162,746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3438,936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4835,2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34" w:name="sub_116"/>
            <w:r>
              <w:t>116</w:t>
            </w:r>
            <w:bookmarkEnd w:id="13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35" w:name="sub_117"/>
            <w:r>
              <w:t>117</w:t>
            </w:r>
            <w:bookmarkEnd w:id="13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6211,948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12283,53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4197,7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36" w:name="sub_123"/>
            <w:r>
              <w:t>123</w:t>
            </w:r>
            <w:bookmarkEnd w:id="13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3963,94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3502,75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37" w:name="sub_130"/>
            <w:r>
              <w:t>130</w:t>
            </w:r>
            <w:bookmarkEnd w:id="13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1472,562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6653,76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3462,687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7005,24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38" w:name="sub_145"/>
            <w:r>
              <w:t>145</w:t>
            </w:r>
            <w:bookmarkEnd w:id="13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4759,34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39" w:name="sub_148"/>
            <w:r>
              <w:t>148</w:t>
            </w:r>
            <w:bookmarkEnd w:id="13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5681,0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5216,52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3318,18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8706,09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8344,17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40" w:name="sub_154"/>
            <w:r>
              <w:t>154</w:t>
            </w:r>
            <w:bookmarkEnd w:id="14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3344,28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3725,3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3730,8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19402,44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10789,8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11669,04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3587,69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5829,48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952,024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4059,3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5665,4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2680,47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8755,506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5808,82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12460,401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2957,739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5466,297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7900,035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2710,485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5042,694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2685,69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12278,34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41" w:name="sub_15212"/>
            <w:r>
              <w:t>212</w:t>
            </w:r>
            <w:bookmarkEnd w:id="14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4822,671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4971,615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8120,76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8371,26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9641,66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12052,34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8114,6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9818,76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6902,58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12747,82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6981,75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6911,28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4301,28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2186,31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3739,3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8698,26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6511,25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3165,495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42" w:name="sub_239"/>
            <w:r>
              <w:t>239</w:t>
            </w:r>
            <w:bookmarkEnd w:id="14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11159,49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3662,352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18295,23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7963,01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734,66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458,21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2750,331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457,05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446,67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Лобачевского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1/20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Лобачевского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164,778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154,947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149,727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149,988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156,339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150,858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436,305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Макаренко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Макаренко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Мебельный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499,81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Мебельный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Можайского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Молокова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159,993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Ново-Тамбовский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38,541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Окружной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Окружной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43" w:name="sub_329"/>
            <w:r>
              <w:t>329</w:t>
            </w:r>
            <w:bookmarkEnd w:id="14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39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329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44" w:name="sub_330"/>
            <w:r>
              <w:t>330</w:t>
            </w:r>
            <w:bookmarkEnd w:id="14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40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330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45" w:name="sub_331"/>
            <w:r>
              <w:t>331</w:t>
            </w:r>
            <w:bookmarkEnd w:id="14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41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331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Пестеля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Пестеля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Пестеля 4-й/ул. Мусоргского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1/43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243,252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242,991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238,728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377,145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184,353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221,415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427,91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Пролетарский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Рахманинова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8947,08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Рахманинова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16669,679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Рахманинова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16669,635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Свердлова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46" w:name="sub_369"/>
            <w:r>
              <w:t>369</w:t>
            </w:r>
            <w:bookmarkEnd w:id="14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42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369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Сортировочный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1/69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3008,6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47" w:name="sub_373"/>
            <w:r>
              <w:t>373</w:t>
            </w:r>
            <w:bookmarkEnd w:id="14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48" w:name="sub_374"/>
            <w:r>
              <w:t>374</w:t>
            </w:r>
            <w:bookmarkEnd w:id="14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49" w:name="sub_377"/>
            <w:r>
              <w:t>377</w:t>
            </w:r>
            <w:bookmarkEnd w:id="14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50" w:name="sub_379"/>
            <w:r>
              <w:t>379</w:t>
            </w:r>
            <w:bookmarkEnd w:id="15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Фестивальный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1206,43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Чаадаева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51" w:name="sub_389"/>
            <w:r>
              <w:t>389</w:t>
            </w:r>
            <w:bookmarkEnd w:id="15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43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389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52" w:name="sub_392"/>
            <w:r>
              <w:t>392</w:t>
            </w:r>
            <w:bookmarkEnd w:id="15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пр-зд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5292,9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тер. Депо-1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тер. Депо-1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18470,28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22418,44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14853,05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10238,31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353,374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335,314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1602,077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12/16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1849,664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Ангарская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2249,13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53" w:name="sub_426"/>
            <w:r>
              <w:t>426</w:t>
            </w:r>
            <w:bookmarkEnd w:id="15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7453,964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9292,042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11974,71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7753,29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5119,27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10321,462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7388,604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5554,052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10307,96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4006,912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12249,066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2235,484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54" w:name="sub_4431"/>
            <w:r>
              <w:t>443.1</w:t>
            </w:r>
            <w:bookmarkEnd w:id="15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6211,694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8666,048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9967,228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5904,846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15563,936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5692,168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5665,25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15216,84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4542,52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4551,12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9815,008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3529,053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2269,61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2333,05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372,22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4180,82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4177,68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55" w:name="sub_482"/>
            <w:r>
              <w:t>482</w:t>
            </w:r>
            <w:bookmarkEnd w:id="15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Бакунина/Володарского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27/76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4830,85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Бакунина/Плеханова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78/40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56" w:name="sub_492"/>
            <w:r>
              <w:t>492</w:t>
            </w:r>
            <w:bookmarkEnd w:id="15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6257,82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1298,475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6330,955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57" w:name="sub_4981"/>
            <w:r>
              <w:t>498.1</w:t>
            </w:r>
            <w:bookmarkEnd w:id="15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952,024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Башмаковская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Безымянный Овраг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4955,35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4880,13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3774,37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2958,174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2751,897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2583,117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340,17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337,212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1377,819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Беляева/Докучаева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1939,69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1107,075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810,579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1378,341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4668,794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2926,593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Беринга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2665,25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2469,17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1807,59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58" w:name="sub_5261"/>
            <w:r>
              <w:t>526.1</w:t>
            </w:r>
            <w:bookmarkEnd w:id="15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59" w:name="sub_5262"/>
            <w:r>
              <w:t>526.2</w:t>
            </w:r>
            <w:bookmarkEnd w:id="15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1079,43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1308,16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2436,609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60" w:name="sub_545"/>
            <w:r>
              <w:t>545</w:t>
            </w:r>
            <w:bookmarkEnd w:id="16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44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545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61" w:name="sub_548"/>
            <w:r>
              <w:t>548</w:t>
            </w:r>
            <w:bookmarkEnd w:id="16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45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548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62" w:name="sub_550"/>
            <w:r>
              <w:t>550</w:t>
            </w:r>
            <w:bookmarkEnd w:id="16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22027,878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12408,47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15336,32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3827,043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63" w:name="sub_565"/>
            <w:r>
              <w:t>565</w:t>
            </w:r>
            <w:bookmarkEnd w:id="16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64" w:name="sub_566"/>
            <w:r>
              <w:t>566</w:t>
            </w:r>
            <w:bookmarkEnd w:id="16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5705,0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12033,927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53,592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65" w:name="sub_575"/>
            <w:r>
              <w:t>575</w:t>
            </w:r>
            <w:bookmarkEnd w:id="16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46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575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Бригадная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2737,064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309,407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380,808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380,808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428,414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499,815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428,414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Бумажников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Бумажников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4021,51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689,14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4056,549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1984,644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2694,21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3424,32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369,489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5659,35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3081,192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8269,35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38-40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Володарского/М.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4945,78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3346,27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418,905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3999,17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562,629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2283,36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424,473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247,689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Володарского/Бакунина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78/62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649,02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79/61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226,374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249,255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5914,26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1643,64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Володарского/Октябрьская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66" w:name="sub_646"/>
            <w:r>
              <w:t>646</w:t>
            </w:r>
            <w:bookmarkEnd w:id="16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47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 текст строки 646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17/9А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479,56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672,24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467,22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537,15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67" w:name="sub_659"/>
            <w:r>
              <w:t>659</w:t>
            </w:r>
            <w:bookmarkEnd w:id="16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48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659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Воровского/Беляева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1442,92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68" w:name="sub_662"/>
            <w:r>
              <w:t>662</w:t>
            </w:r>
            <w:bookmarkEnd w:id="16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4144,99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14938,77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69" w:name="sub_665"/>
            <w:r>
              <w:t>665</w:t>
            </w:r>
            <w:bookmarkEnd w:id="16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70" w:name="sub_666"/>
            <w:r>
              <w:t>666</w:t>
            </w:r>
            <w:bookmarkEnd w:id="17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9015,81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9656,05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5188,523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3831,889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2880,396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2495,769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71" w:name="sub_6901"/>
            <w:r>
              <w:t>690.1</w:t>
            </w:r>
            <w:bookmarkEnd w:id="17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2620,092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2617,308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3189,281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72" w:name="sub_698"/>
            <w:r>
              <w:t>698</w:t>
            </w:r>
            <w:bookmarkEnd w:id="17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3628,56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3327,75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73" w:name="sub_7141"/>
            <w:r>
              <w:t>714.1</w:t>
            </w:r>
            <w:bookmarkEnd w:id="17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74" w:name="sub_715"/>
            <w:r>
              <w:t>715</w:t>
            </w:r>
            <w:bookmarkEnd w:id="17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49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715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381,617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Галетная/Стрелочная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40/18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2778,867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3175,326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3123,822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3174,717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2609,93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2624,051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1512,225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2930,856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2259,564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2256,606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Герцена/Толстого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4563,75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75" w:name="sub_743"/>
            <w:r>
              <w:t>743</w:t>
            </w:r>
            <w:bookmarkEnd w:id="17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50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743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76" w:name="sub_744"/>
            <w:r>
              <w:t>744</w:t>
            </w:r>
            <w:bookmarkEnd w:id="17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51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744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77" w:name="sub_745"/>
            <w:r>
              <w:t>745</w:t>
            </w:r>
            <w:bookmarkEnd w:id="17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52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745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78" w:name="sub_746"/>
            <w:r>
              <w:t>746</w:t>
            </w:r>
            <w:bookmarkEnd w:id="17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53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746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79" w:name="sub_747"/>
            <w:r>
              <w:t>747</w:t>
            </w:r>
            <w:bookmarkEnd w:id="17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54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747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80" w:name="sub_749"/>
            <w:r>
              <w:t>749</w:t>
            </w:r>
            <w:bookmarkEnd w:id="18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55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749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327,642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1290,37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Глазунова/Онежская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81" w:name="sub_754"/>
            <w:r>
              <w:t>754</w:t>
            </w:r>
            <w:bookmarkEnd w:id="18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2261,052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Грибоедова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800,33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857,11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1332,831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3449,55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4022,55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Дзержинского/Герцена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29/42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2354,394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Добролюбова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238,006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Докучаева/Ударная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1175,796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Докучаева/Ударная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2/29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1657,959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346,373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338,343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337,908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763,895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346,521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1178,285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2209,278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1122,039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2216,934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2210,801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1104,465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1122,126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2389,455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160,341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2452,704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2452,704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3277,203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2681,949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2583,03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3737,346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3781,629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2878,482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2959,392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82" w:name="sub_818"/>
            <w:r>
              <w:t>818</w:t>
            </w:r>
            <w:bookmarkEnd w:id="18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ДОС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1844,48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83" w:name="sub_820"/>
            <w:r>
              <w:t>820</w:t>
            </w:r>
            <w:bookmarkEnd w:id="18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56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820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2228,92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Ермака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Ермака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Жемчужная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3490,8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Жемчужная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3248,989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3227,683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3235,347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Зарубина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2046,501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Зарубина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Ивановская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4238,379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Ивановская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7854,186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15282,594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2440,872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1535,637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1535,637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496,93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411,06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Индустриальная/Стрелочная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Инсарская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4093,698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2149,248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Калинина/Красная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63/37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6448,86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4522,112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4796,1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1115,253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1131,522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2531,12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2383,18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Калинина/Лобачевского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2115,73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1324,04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Калинина/Лобачевского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2411,39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3303,87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5736,56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7792,71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84" w:name="sub_947"/>
            <w:r>
              <w:t>947</w:t>
            </w:r>
            <w:bookmarkEnd w:id="18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57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947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354,612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262,392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2994,17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2426,778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297,54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85" w:name="sub_972"/>
            <w:r>
              <w:t>972</w:t>
            </w:r>
            <w:bookmarkEnd w:id="18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58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972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3645,35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3654,55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10031,4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12265,46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6059,55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6059,55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86" w:name="sub_9951"/>
            <w:r>
              <w:t>995.1</w:t>
            </w:r>
            <w:bookmarkEnd w:id="18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4450,95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4053,07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3092,937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1166,226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Касаткина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6453,83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16771,94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6811,65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11716,62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6330,955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87" w:name="sub_1020"/>
            <w:r>
              <w:t>1020</w:t>
            </w:r>
            <w:bookmarkEnd w:id="18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16638,56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8025,5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88" w:name="sub_1022"/>
            <w:r>
              <w:t>1022</w:t>
            </w:r>
            <w:bookmarkEnd w:id="18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16493,8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10346,91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5045,722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5032,66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4109,01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6929,724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5904,61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6540,051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8827,89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4059,42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89" w:name="sub_1037"/>
            <w:r>
              <w:t>1037</w:t>
            </w:r>
            <w:bookmarkEnd w:id="18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3326,01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Кирова/Замойского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4075,14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2208,02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1031,01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1416,03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3228,57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52/37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5482,75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5551,61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1428,51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4103,62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10884,63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3233,7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2663,853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2947,386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3250,58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6656,892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4078,299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3565,347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3470,604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3748,83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6867,345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5518,436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5189,202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5885,724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8301,99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2162,82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4326,423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4522,608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1332,831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2451,486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2449,485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8571,501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3488,526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2581,116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2284,855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5871,021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4641,111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3154,55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341,736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332,784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430,65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597,125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600,822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606,016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90" w:name="sub_1145"/>
            <w:r>
              <w:t>1145</w:t>
            </w:r>
            <w:bookmarkEnd w:id="19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59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1145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618,039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2659,85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Коннозаводская/Подлесная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618,814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1785,04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1309,028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91" w:name="sub_1162"/>
            <w:r>
              <w:t>1162</w:t>
            </w:r>
            <w:bookmarkEnd w:id="19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3231,18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2312,46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92" w:name="sub_11771"/>
            <w:r>
              <w:t>1177.1</w:t>
            </w:r>
            <w:bookmarkEnd w:id="19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Красная/Свердлова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19/55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93" w:name="sub_1178"/>
            <w:r>
              <w:t>1178</w:t>
            </w:r>
            <w:bookmarkEnd w:id="19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60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1178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94" w:name="sub_1179"/>
            <w:r>
              <w:t>1179</w:t>
            </w:r>
            <w:bookmarkEnd w:id="19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61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1179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33/51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95" w:name="sub_1186"/>
            <w:r>
              <w:t>1186</w:t>
            </w:r>
            <w:bookmarkEnd w:id="19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62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1186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96" w:name="sub_1187"/>
            <w:r>
              <w:t>1187</w:t>
            </w:r>
            <w:bookmarkEnd w:id="19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63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1187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97" w:name="sub_1188"/>
            <w:r>
              <w:t>1188</w:t>
            </w:r>
            <w:bookmarkEnd w:id="19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64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1188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98" w:name="sub_11900"/>
            <w:r>
              <w:t>1190</w:t>
            </w:r>
            <w:bookmarkEnd w:id="19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199" w:name="sub_1194"/>
            <w:r>
              <w:t>1194</w:t>
            </w:r>
            <w:bookmarkEnd w:id="19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975,827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2118,35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1187,88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2213,454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Красная Горка/Богданова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39/56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2652,19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10924,468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16120,14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526,86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446,12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766,41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17131,2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3933,84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4105,58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Крупской/Циолковского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1237,04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1345,76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1715,92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2490,81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00" w:name="sub_1249"/>
            <w:r>
              <w:t>1249</w:t>
            </w:r>
            <w:bookmarkEnd w:id="20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65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1249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01" w:name="sub_1253"/>
            <w:r>
              <w:t>1253</w:t>
            </w:r>
            <w:bookmarkEnd w:id="20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809,222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02" w:name="sub_1256"/>
            <w:r>
              <w:t>1256</w:t>
            </w:r>
            <w:bookmarkEnd w:id="20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Куйбышева/Чкалова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21/48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03" w:name="sub_1257"/>
            <w:r>
              <w:t>1257</w:t>
            </w:r>
            <w:bookmarkEnd w:id="20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66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1257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04" w:name="sub_1258"/>
            <w:r>
              <w:t>1258</w:t>
            </w:r>
            <w:bookmarkEnd w:id="20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67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1258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34485,64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6545,158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05" w:name="sub_11262"/>
            <w:r>
              <w:t>1262</w:t>
            </w:r>
            <w:bookmarkEnd w:id="20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06" w:name="sub_1263"/>
            <w:r>
              <w:t>1263</w:t>
            </w:r>
            <w:bookmarkEnd w:id="20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Кулакова/Новый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07" w:name="sub_1266"/>
            <w:r>
              <w:t>1266</w:t>
            </w:r>
            <w:bookmarkEnd w:id="20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1274,58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Кураева/Кирова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2/28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08" w:name="sub_1290"/>
            <w:r>
              <w:t>1290</w:t>
            </w:r>
            <w:bookmarkEnd w:id="20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09" w:name="sub_1292"/>
            <w:r>
              <w:t>1292</w:t>
            </w:r>
            <w:bookmarkEnd w:id="20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68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1292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10" w:name="sub_1293"/>
            <w:r>
              <w:t>1293</w:t>
            </w:r>
            <w:bookmarkEnd w:id="21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11" w:name="sub_1294"/>
            <w:r>
              <w:t>1294</w:t>
            </w:r>
            <w:bookmarkEnd w:id="21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69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1294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Кураева/Революционная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51/63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12" w:name="sub_1313"/>
            <w:r>
              <w:t>1313</w:t>
            </w:r>
            <w:bookmarkEnd w:id="21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8655,6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4021,14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13" w:name="sub_1315"/>
            <w:r>
              <w:t>1315</w:t>
            </w:r>
            <w:bookmarkEnd w:id="21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3095,46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8226,88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5027,034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10371,27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4021,14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6987,84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14" w:name="sub_1327"/>
            <w:r>
              <w:t>1327</w:t>
            </w:r>
            <w:bookmarkEnd w:id="21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7026,12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11804,9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9955,96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11609,91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15294,73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3672,27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6190,224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15" w:name="sub_1345"/>
            <w:r>
              <w:t>1345</w:t>
            </w:r>
            <w:bookmarkEnd w:id="21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5728,95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10757,39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15000,54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5610,63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13158,489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7472,43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20963,346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7408,224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12770,817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7443,459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7565,781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8100,309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12963,174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1660,22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2592,33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3925,79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11126,01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2308,62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2262,11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11192,32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6278,75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11702,37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16" w:name="sub_1377"/>
            <w:r>
              <w:t>1377</w:t>
            </w:r>
            <w:bookmarkEnd w:id="21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2798,181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17" w:name="sub_1381"/>
            <w:r>
              <w:t>1381</w:t>
            </w:r>
            <w:bookmarkEnd w:id="21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70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1381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18" w:name="sub_1382"/>
            <w:r>
              <w:t>1382</w:t>
            </w:r>
            <w:bookmarkEnd w:id="21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71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1382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19" w:name="sub_1383"/>
            <w:r>
              <w:t>1383</w:t>
            </w:r>
            <w:bookmarkEnd w:id="21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72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1383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2706,918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3074,13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Леонова/Литейная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410,96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20" w:name="sub_1405"/>
            <w:r>
              <w:t>1405</w:t>
            </w:r>
            <w:bookmarkEnd w:id="22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73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1405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5812,97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Леонова/Циолковского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1276,02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389,94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1105,61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1192,47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Леонова/Ленина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34/49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553,103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76,821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Либерсона/Урицкого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19/14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Либерсона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Либерсона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548,361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1687,87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2085,66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3399,516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Литейная/Ударная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752,98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622,96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Литейная/Беляева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2776,692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648,75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Лобачевского/Краснова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16/46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1049,96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Лодочная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Лозицкой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5157,273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Локомотивная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Локомотивная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1113,06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2224,34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 стр. пристрой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6366,34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Луначарского/Дзержинского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21" w:name="sub_1471"/>
            <w:r>
              <w:t>1471</w:t>
            </w:r>
            <w:bookmarkEnd w:id="22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Львовская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4284,106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14226,52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22" w:name="sub_1486"/>
            <w:r>
              <w:t>1486</w:t>
            </w:r>
            <w:bookmarkEnd w:id="22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3648,084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5264,805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2710,485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3362,898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5996,475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7753,39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13580,69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3425,799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6100,875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7672,095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1378,428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6365,094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5646,996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5589,924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5708,94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23" w:name="sub_1511"/>
            <w:r>
              <w:t>1511</w:t>
            </w:r>
            <w:bookmarkEnd w:id="22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3828,0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8539,92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8298,06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12034,24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23285,55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24" w:name="sub_1516"/>
            <w:r>
              <w:t>1516</w:t>
            </w:r>
            <w:bookmarkEnd w:id="22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74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1516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7488,177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25" w:name="sub_1520"/>
            <w:r>
              <w:t>1520</w:t>
            </w:r>
            <w:bookmarkEnd w:id="22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75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1520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2316,55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Максима Горького/Володарского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26" w:name="sub_1524"/>
            <w:r>
              <w:t>1524</w:t>
            </w:r>
            <w:bookmarkEnd w:id="22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76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1524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2284,855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492,22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3285,468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2388,22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2453,11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27" w:name="sub_1545"/>
            <w:r>
              <w:t>1545</w:t>
            </w:r>
            <w:bookmarkEnd w:id="22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4555,42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494,595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Менделеева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2974,61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2510,66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15793,284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4744,11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3417,447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2743,98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3418,752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4744,458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28" w:name="sub_1574"/>
            <w:r>
              <w:t>1574</w:t>
            </w:r>
            <w:bookmarkEnd w:id="22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1950,54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53160,045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5333,97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3123,49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3664,59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29" w:name="sub_1581"/>
            <w:r>
              <w:t>1581</w:t>
            </w:r>
            <w:bookmarkEnd w:id="22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77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1581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30" w:name="sub_1583"/>
            <w:r>
              <w:t>1583</w:t>
            </w:r>
            <w:bookmarkEnd w:id="23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3491,3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2683,79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3118,05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2701,002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2702,916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2703,438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31" w:name="sub_1603"/>
            <w:r>
              <w:t>1603</w:t>
            </w:r>
            <w:bookmarkEnd w:id="23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2231,05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32" w:name="sub_1604"/>
            <w:r>
              <w:t>1604</w:t>
            </w:r>
            <w:bookmarkEnd w:id="23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33" w:name="sub_1606"/>
            <w:r>
              <w:t>1606</w:t>
            </w:r>
            <w:bookmarkEnd w:id="23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34" w:name="sub_1607"/>
            <w:r>
              <w:t>1607</w:t>
            </w:r>
            <w:bookmarkEnd w:id="23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2708,223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2710,137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2324,031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2712,834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2716,401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357,005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2161,62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527,22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7057,44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2713,617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13935,051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35" w:name="sub_1637"/>
            <w:r>
              <w:t>1637</w:t>
            </w:r>
            <w:bookmarkEnd w:id="23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Мичурина/Ягодная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21А/1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Можайского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36" w:name="sub_1640"/>
            <w:r>
              <w:t>1640</w:t>
            </w:r>
            <w:bookmarkEnd w:id="23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78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 текст строки 1640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37" w:name="sub_1644"/>
            <w:r>
              <w:t>1644</w:t>
            </w:r>
            <w:bookmarkEnd w:id="23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38" w:name="sub_1645"/>
            <w:r>
              <w:t>1645</w:t>
            </w:r>
            <w:bookmarkEnd w:id="23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79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 текст строки 1645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39" w:name="sub_1656"/>
            <w:r>
              <w:t>1656</w:t>
            </w:r>
            <w:bookmarkEnd w:id="23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80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1656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40" w:name="sub_1658"/>
            <w:r>
              <w:t>1658</w:t>
            </w:r>
            <w:bookmarkEnd w:id="24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41" w:name="sub_16621"/>
            <w:r>
              <w:t>1662.1</w:t>
            </w:r>
            <w:bookmarkEnd w:id="24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42" w:name="sub_1664"/>
            <w:r>
              <w:t>1664</w:t>
            </w:r>
            <w:bookmarkEnd w:id="24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43" w:name="sub_1666"/>
            <w:r>
              <w:t>1666</w:t>
            </w:r>
            <w:bookmarkEnd w:id="24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761,615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2/30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5361,114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737,821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2757,726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44" w:name="sub_1671"/>
            <w:r>
              <w:t>1671</w:t>
            </w:r>
            <w:bookmarkEnd w:id="24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81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1671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968,65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5529,459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3199,512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1188,86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28,884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Московская/Кураева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904,426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45" w:name="sub_1694"/>
            <w:r>
              <w:t>1694</w:t>
            </w:r>
            <w:bookmarkEnd w:id="24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Московская/Театральный проезд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311,721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103/49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657,572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104/55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2998,97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47,598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46" w:name="sub_1703"/>
            <w:r>
              <w:t>1703</w:t>
            </w:r>
            <w:bookmarkEnd w:id="24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82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1703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Московская/Долгова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121А/2А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579,594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Мотоциклетная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341,736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Мусоргского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368,402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 корп. 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5651,79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Набережная реки Мойки/Чкалова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177,097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47" w:name="sub_1713"/>
            <w:r>
              <w:t>1713</w:t>
            </w:r>
            <w:bookmarkEnd w:id="24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83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1713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48" w:name="sub_1714"/>
            <w:r>
              <w:t>1714</w:t>
            </w:r>
            <w:bookmarkEnd w:id="24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84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1714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3638,166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49" w:name="sub_1719"/>
            <w:r>
              <w:t>1719</w:t>
            </w:r>
            <w:bookmarkEnd w:id="24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85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1719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50" w:name="sub_1720"/>
            <w:r>
              <w:t>1720</w:t>
            </w:r>
            <w:bookmarkEnd w:id="25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86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1720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Набережная реки Суры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8993,277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9276,288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4235,943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1625,16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8295,537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1414,533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9021,117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9078,624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1426,017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7219,33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7223,436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3907,32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Ново-Тамбовская/Ватутина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39Б/ 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Ново-Черкасская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1880,244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547,413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16899,83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3401,178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5895,45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Одесская/Ульяновская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11/30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5933,46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5173,1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181,395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601,257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7797,9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3338,19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7718,2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5201,469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1829,61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527,44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2865,693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2856,071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4683,74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4182,873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3533,88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3543,65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4767,19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51" w:name="sub_1799"/>
            <w:r>
              <w:t>1799</w:t>
            </w:r>
            <w:bookmarkEnd w:id="25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87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 текст строки 1799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52" w:name="sub_1800"/>
            <w:r>
              <w:t>1800</w:t>
            </w:r>
            <w:bookmarkEnd w:id="25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88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1800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53" w:name="sub_1801"/>
            <w:r>
              <w:t>1801</w:t>
            </w:r>
            <w:bookmarkEnd w:id="25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89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1801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54" w:name="sub_1802"/>
            <w:r>
              <w:t>1802</w:t>
            </w:r>
            <w:bookmarkEnd w:id="25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90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1802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55" w:name="sub_1803"/>
            <w:r>
              <w:t>1803</w:t>
            </w:r>
            <w:bookmarkEnd w:id="25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91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1803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2149,161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322,161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Пацаева/Беговая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5554,776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5408,964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606,999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618,483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56" w:name="sub_18291"/>
            <w:r>
              <w:t>1829.1</w:t>
            </w:r>
            <w:bookmarkEnd w:id="25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Планетная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57" w:name="sub_1834"/>
            <w:r>
              <w:t>1834</w:t>
            </w:r>
            <w:bookmarkEnd w:id="25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58" w:name="sub_1835"/>
            <w:r>
              <w:t>1835</w:t>
            </w:r>
            <w:bookmarkEnd w:id="25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92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1835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59" w:name="sub_1837"/>
            <w:r>
              <w:t>1837</w:t>
            </w:r>
            <w:bookmarkEnd w:id="25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93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 текст строки 1837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394,806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Пограничная/проезд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2704,917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2893,707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2445,23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12430,647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2705,352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2699,175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2703,09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2702,568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2703,438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2697,696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3198,46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3442,39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2581,42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Пригородная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386,75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Придорожная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387,881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2991,93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8768,83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4384,44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2758,422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60" w:name="sub_1906"/>
            <w:r>
              <w:t>1906</w:t>
            </w:r>
            <w:bookmarkEnd w:id="26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94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1906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Пугачева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Путевая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1309,028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6665,14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61" w:name="sub_1916"/>
            <w:r>
              <w:t>1916</w:t>
            </w:r>
            <w:bookmarkEnd w:id="26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2712,138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2696,826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62" w:name="sub_1927"/>
            <w:r>
              <w:t>1927</w:t>
            </w:r>
            <w:bookmarkEnd w:id="26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539,313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615,551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593,218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433,086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3665,293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40131,447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11967,633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33786,537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3509,3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7568,582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7735,187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856,82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3617,686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5140,926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1373,68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63" w:name="sub_1960"/>
            <w:r>
              <w:t>1960</w:t>
            </w:r>
            <w:bookmarkEnd w:id="26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95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1960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2485,44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2353,93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2426,13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3415,62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64" w:name="sub_1973"/>
            <w:r>
              <w:t>1973</w:t>
            </w:r>
            <w:bookmarkEnd w:id="26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4894,2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5686,6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15447,807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3957,75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65" w:name="sub_1982"/>
            <w:r>
              <w:t>1982</w:t>
            </w:r>
            <w:bookmarkEnd w:id="26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10095,0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66" w:name="sub_1987"/>
            <w:r>
              <w:t>1987</w:t>
            </w:r>
            <w:bookmarkEnd w:id="26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10106,0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67" w:name="sub_1989"/>
            <w:r>
              <w:t>1989</w:t>
            </w:r>
            <w:bookmarkEnd w:id="26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10171,0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8774,82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5233,8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5330,33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5281,08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Репина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166,605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2998,873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12955,22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9358,55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2594,949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68" w:name="sub_2014"/>
            <w:r>
              <w:t>2014</w:t>
            </w:r>
            <w:bookmarkEnd w:id="26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96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2014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69" w:name="sub_2015"/>
            <w:r>
              <w:t>2015</w:t>
            </w:r>
            <w:bookmarkEnd w:id="26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97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2015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Ряжская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268,395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Ряжская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264,045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5730,05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13554,28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Свердлова/Гоголя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9/54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2260,39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2356,256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Свердлова/Калинина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19/46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1142,76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3931,791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1256,89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Свердлова/Красная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70" w:name="sub_20291"/>
            <w:r>
              <w:t>2029.1</w:t>
            </w:r>
            <w:bookmarkEnd w:id="27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71" w:name="sub_2030"/>
            <w:r>
              <w:t>2030</w:t>
            </w:r>
            <w:bookmarkEnd w:id="27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4844,19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Светлая/Чаадаева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2/95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3337,64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72" w:name="sub_2033"/>
            <w:r>
              <w:t>2033</w:t>
            </w:r>
            <w:bookmarkEnd w:id="27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98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390,85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73" w:name="sub_2035"/>
            <w:r>
              <w:t>2035</w:t>
            </w:r>
            <w:bookmarkEnd w:id="27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74" w:name="sub_2039"/>
            <w:r>
              <w:t>2039</w:t>
            </w:r>
            <w:bookmarkEnd w:id="27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99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1075,32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75" w:name="sub_2048"/>
            <w:r>
              <w:t>2048</w:t>
            </w:r>
            <w:bookmarkEnd w:id="27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3133,74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4232,25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76" w:name="sub_2057"/>
            <w:r>
              <w:t>2057</w:t>
            </w:r>
            <w:bookmarkEnd w:id="27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00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2057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77" w:name="sub_2058"/>
            <w:r>
              <w:t>2058</w:t>
            </w:r>
            <w:bookmarkEnd w:id="27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01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2058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Слесарная/Индустриальная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17/47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2942,601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2305,848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212,454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2040,933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3264,64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 корп. 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Старо-Черкасская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344,346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78" w:name="sub_2096"/>
            <w:r>
              <w:t>2096</w:t>
            </w:r>
            <w:bookmarkEnd w:id="27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02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2096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Столярная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Столярная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Стрельбищенская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Стрельбищенская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Суворова/Чехова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474,324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79" w:name="sub_2109"/>
            <w:r>
              <w:t>2109</w:t>
            </w:r>
            <w:bookmarkEnd w:id="27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03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2109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1115,514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80" w:name="sub_2111"/>
            <w:r>
              <w:t>2111</w:t>
            </w:r>
            <w:bookmarkEnd w:id="28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4009,1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1308,63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4420,992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Суворова/Кулакова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3403,484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1428,42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1428,42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81" w:name="sub_2131"/>
            <w:r>
              <w:t>2131</w:t>
            </w:r>
            <w:bookmarkEnd w:id="28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82" w:name="sub_2132"/>
            <w:r>
              <w:t>2132</w:t>
            </w:r>
            <w:bookmarkEnd w:id="28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04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2132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2070,652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 корп.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 корп.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 корп.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 корп.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2832,48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5353,07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5369,09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6500,67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83" w:name="sub_2171"/>
            <w:r>
              <w:t>2171</w:t>
            </w:r>
            <w:bookmarkEnd w:id="28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05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2171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Сухумская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84" w:name="sub_21751"/>
            <w:r>
              <w:t>2175.1</w:t>
            </w:r>
            <w:bookmarkEnd w:id="28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85" w:name="sub_2176"/>
            <w:r>
              <w:t>2176</w:t>
            </w:r>
            <w:bookmarkEnd w:id="28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06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2176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8185,221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545,316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86" w:name="sub_2212"/>
            <w:r>
              <w:t>2212</w:t>
            </w:r>
            <w:bookmarkEnd w:id="28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952,36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7722,816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4249,602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10130,715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3987,732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9920,175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3771,45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5842,92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3818,43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3807,12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9484,74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87" w:name="sub_2236"/>
            <w:r>
              <w:t>2236</w:t>
            </w:r>
            <w:bookmarkEnd w:id="28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5852,055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6346,65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5610,021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7799,55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4152,858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16550,532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322,248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268,482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295,852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276,747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4573,99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88" w:name="sub_22591"/>
            <w:r>
              <w:t>2259.1</w:t>
            </w:r>
            <w:bookmarkEnd w:id="28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3999,7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18468,05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3941,45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Тухачевского/Ломовская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Ударная/Литейная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89" w:name="sub_2279"/>
            <w:r>
              <w:t>2279</w:t>
            </w:r>
            <w:bookmarkEnd w:id="28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07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2279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Ударная/Фрунзе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2069,96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90" w:name="sub_2282"/>
            <w:r>
              <w:t>2282</w:t>
            </w:r>
            <w:bookmarkEnd w:id="29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08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2282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Ударная/Фрунзе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1129,09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1207,31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91" w:name="sub_2288"/>
            <w:r>
              <w:t>2288</w:t>
            </w:r>
            <w:bookmarkEnd w:id="29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09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2288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4734,45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1355,54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4969,7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3358,3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5274,56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3331,97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6936,59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3691,74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Ульяновская/Минская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16/15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5005,02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3876,42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5279,05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6174,19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4645,12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5293,03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5236,56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3991,81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92" w:name="sub_2338"/>
            <w:r>
              <w:t>2338</w:t>
            </w:r>
            <w:bookmarkEnd w:id="29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93" w:name="sub_2339"/>
            <w:r>
              <w:t>2339</w:t>
            </w:r>
            <w:bookmarkEnd w:id="29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10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2339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Урицкого/М.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44а/10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94" w:name="sub_2342"/>
            <w:r>
              <w:t>2342</w:t>
            </w:r>
            <w:bookmarkEnd w:id="29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11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2342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Урицкого/Славы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4321,23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95" w:name="sub_2344"/>
            <w:r>
              <w:t>2344</w:t>
            </w:r>
            <w:bookmarkEnd w:id="29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12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2344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96" w:name="sub_2345"/>
            <w:r>
              <w:t>2345</w:t>
            </w:r>
            <w:bookmarkEnd w:id="29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13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2345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97" w:name="sub_2346"/>
            <w:r>
              <w:t>2346</w:t>
            </w:r>
            <w:bookmarkEnd w:id="29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14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2346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98" w:name="sub_2351"/>
            <w:r>
              <w:t>2351</w:t>
            </w:r>
            <w:bookmarkEnd w:id="29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5324,85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5350,72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2624,35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1241,19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3691,2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1380,97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344,23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540,94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721,99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3993,8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3975,95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2427,41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3060,55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1014,81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10/29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2132,29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1364,09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14/38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17/36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19/31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2067,27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299" w:name="sub_2425"/>
            <w:r>
              <w:t>2425</w:t>
            </w:r>
            <w:bookmarkEnd w:id="29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1705,75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31/35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2576,07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2880,24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Циолковского/Германа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4709,4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4588,58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3187,39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6755,82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11991,3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8185,79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7311,81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00" w:name="sub_24641"/>
            <w:r>
              <w:t>2464.1</w:t>
            </w:r>
            <w:bookmarkEnd w:id="30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Челябинская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Черепановых/Сосновая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01" w:name="sub_2472"/>
            <w:r>
              <w:t>2472</w:t>
            </w:r>
            <w:bookmarkEnd w:id="30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15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2472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Чехова/Суворова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16/42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02" w:name="sub_2475"/>
            <w:r>
              <w:t>2475</w:t>
            </w:r>
            <w:bookmarkEnd w:id="30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16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 текст строки 2475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03" w:name="sub_2476"/>
            <w:r>
              <w:t>2476</w:t>
            </w:r>
            <w:bookmarkEnd w:id="30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04" w:name="sub_2478"/>
            <w:r>
              <w:t>2478</w:t>
            </w:r>
            <w:bookmarkEnd w:id="30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05" w:name="sub_2482"/>
            <w:r>
              <w:t>2482</w:t>
            </w:r>
            <w:bookmarkEnd w:id="30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17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2482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4553,12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Шевченко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Шмидта/Комсомольская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556,46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672,09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06" w:name="sub_2501"/>
            <w:r>
              <w:t>2501</w:t>
            </w:r>
            <w:bookmarkEnd w:id="30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18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2501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Щербакова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07" w:name="sub_25021"/>
            <w:r>
              <w:t>2502.1</w:t>
            </w:r>
            <w:bookmarkEnd w:id="30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Щербакова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3324,92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08" w:name="sub_2506"/>
            <w:r>
              <w:t>2506</w:t>
            </w:r>
            <w:bookmarkEnd w:id="30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4479,26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4603,51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09" w:name="sub_2513"/>
            <w:r>
              <w:t>2513</w:t>
            </w:r>
            <w:bookmarkEnd w:id="30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10" w:name="sub_2514"/>
            <w:r>
              <w:t>2514</w:t>
            </w:r>
            <w:bookmarkEnd w:id="31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3915,59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11" w:name="sub_2521"/>
            <w:r>
              <w:t>2521</w:t>
            </w:r>
            <w:bookmarkEnd w:id="31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12" w:name="sub_2524"/>
            <w:r>
              <w:t>2524</w:t>
            </w:r>
            <w:bookmarkEnd w:id="31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Ягодная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313" w:name="sub_1160"/>
            <w:r>
              <w:t>Городищенский район</w:t>
            </w:r>
            <w:bookmarkEnd w:id="313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Городище, ул. Цветочная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3912,86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14" w:name="sub_771"/>
            <w:r>
              <w:t>77.1</w:t>
            </w:r>
            <w:bookmarkEnd w:id="31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15" w:name="sub_911"/>
            <w:r>
              <w:t>91.1</w:t>
            </w:r>
            <w:bookmarkEnd w:id="3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16" w:name="sub_971"/>
            <w:r>
              <w:t>97.1</w:t>
            </w:r>
            <w:bookmarkEnd w:id="3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Семашко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17" w:name="sub_981"/>
            <w:r>
              <w:t>98.1</w:t>
            </w:r>
            <w:bookmarkEnd w:id="3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3996,6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Лесной,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Лесной,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18" w:name="sub_1091"/>
            <w:r>
              <w:t>109.1</w:t>
            </w:r>
            <w:bookmarkEnd w:id="31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19" w:name="sub_1092"/>
            <w:r>
              <w:t>109.2</w:t>
            </w:r>
            <w:bookmarkEnd w:id="31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Быстрова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2106,14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20" w:name="sub_1131"/>
            <w:r>
              <w:t>113.1</w:t>
            </w:r>
            <w:bookmarkEnd w:id="32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21" w:name="sub_1132"/>
            <w:r>
              <w:t>113.2</w:t>
            </w:r>
            <w:bookmarkEnd w:id="3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22" w:name="sub_16115"/>
            <w:r>
              <w:t>115</w:t>
            </w:r>
            <w:bookmarkEnd w:id="3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358,35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Луговая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2106,04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1282,55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366,77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23" w:name="sub_1291"/>
            <w:r>
              <w:t>129.1</w:t>
            </w:r>
            <w:bookmarkEnd w:id="32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19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 текст строки 129.1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710,83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24" w:name="sub_1481"/>
            <w:r>
              <w:t>148.1</w:t>
            </w:r>
            <w:bookmarkEnd w:id="32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6081,52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25" w:name="sub_14150"/>
            <w:r>
              <w:t>150</w:t>
            </w:r>
            <w:bookmarkEnd w:id="32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20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 текст строки 150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26" w:name="sub_14151"/>
            <w:r>
              <w:t>151</w:t>
            </w:r>
            <w:bookmarkEnd w:id="32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21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 текст строки 151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Средняя Елюзань, ул. Вахитова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Трескино,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Чаадаевка,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Чаадаевка,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27" w:name="sub_16159"/>
            <w:r>
              <w:t>159</w:t>
            </w:r>
            <w:bookmarkEnd w:id="32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Шнаево,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28" w:name="sub_14163"/>
            <w:r>
              <w:t>163</w:t>
            </w:r>
            <w:bookmarkEnd w:id="32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22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 текст строки 163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r>
              <w:t>Земетчинский район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проезд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29" w:name="sub_619"/>
            <w:r>
              <w:t>19</w:t>
            </w:r>
            <w:bookmarkEnd w:id="32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23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30" w:name="sub_631"/>
            <w:r>
              <w:t>31</w:t>
            </w:r>
            <w:bookmarkEnd w:id="33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Смирнова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Большая Ижмора,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Вяземка,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Раево, ул. Моршанская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Раево, ул. Моршанская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Салтыково,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Салтыково,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331" w:name="sub_10080"/>
            <w:r>
              <w:t>Иссинский район</w:t>
            </w:r>
            <w:bookmarkEnd w:id="331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32" w:name="sub_1201"/>
            <w:r>
              <w:t>1</w:t>
            </w:r>
            <w:bookmarkEnd w:id="33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24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33" w:name="sub_1202"/>
            <w:r>
              <w:t>2</w:t>
            </w:r>
            <w:bookmarkEnd w:id="33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34" w:name="sub_1221"/>
            <w:r>
              <w:t>21</w:t>
            </w:r>
            <w:bookmarkEnd w:id="33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35" w:name="sub_1222"/>
            <w:r>
              <w:t>22</w:t>
            </w:r>
            <w:bookmarkEnd w:id="33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проезд Советский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36" w:name="sub_1226"/>
            <w:r>
              <w:t>26</w:t>
            </w:r>
            <w:bookmarkEnd w:id="33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Исса,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Булычево,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37" w:name="sub_1830"/>
            <w:r>
              <w:t>30</w:t>
            </w:r>
            <w:bookmarkEnd w:id="33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н.п. ц.у.свх. "Уваровский", ул. Проезжая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338" w:name="sub_1700"/>
            <w:r>
              <w:t>Каменский район</w:t>
            </w:r>
            <w:bookmarkEnd w:id="338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пер.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Автохозяйская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Автохозяйская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Баумана/Воейкова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39" w:name="sub_1732"/>
            <w:r>
              <w:t>32</w:t>
            </w:r>
            <w:bookmarkEnd w:id="33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25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6100,7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Дзержинского/Чкалова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1/14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4635,7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40" w:name="sub_17103"/>
            <w:r>
              <w:t>103</w:t>
            </w:r>
            <w:bookmarkEnd w:id="34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26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103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Коллективная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6124,5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41" w:name="sub_17126"/>
            <w:r>
              <w:t>126</w:t>
            </w:r>
            <w:bookmarkEnd w:id="34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2-2А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42" w:name="sub_17171"/>
            <w:r>
              <w:t>171</w:t>
            </w:r>
            <w:bookmarkEnd w:id="34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43" w:name="sub_17176"/>
            <w:r>
              <w:t>176</w:t>
            </w:r>
            <w:bookmarkEnd w:id="34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27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176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44" w:name="sub_17177"/>
            <w:r>
              <w:t>177</w:t>
            </w:r>
            <w:bookmarkEnd w:id="34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28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177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45" w:name="sub_17212"/>
            <w:r>
              <w:t>212</w:t>
            </w:r>
            <w:bookmarkEnd w:id="34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1476,66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46" w:name="sub_172331"/>
            <w:r>
              <w:t>233.1</w:t>
            </w:r>
            <w:bookmarkEnd w:id="34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1335,54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1387,58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5183,7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3940,6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2652,57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3895,5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Александровка, ул. Бухарская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Владыкино,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Междуречье, ул. Стройка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r>
              <w:t>Камешкирский район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Лапшово,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Лапшово,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Зеленый тупик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Русский Камешкир, 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Чумаево,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r>
              <w:t>Колышлейский район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47" w:name="sub_1812"/>
            <w:r>
              <w:t>12</w:t>
            </w:r>
            <w:bookmarkEnd w:id="34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48" w:name="sub_35"/>
            <w:r>
              <w:t>35</w:t>
            </w:r>
            <w:bookmarkEnd w:id="34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49" w:name="sub_36"/>
            <w:r>
              <w:t>36</w:t>
            </w:r>
            <w:bookmarkEnd w:id="34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50" w:name="sub_37"/>
            <w:r>
              <w:t>37</w:t>
            </w:r>
            <w:bookmarkEnd w:id="35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51" w:name="sub_138"/>
            <w:r>
              <w:t>38</w:t>
            </w:r>
            <w:bookmarkEnd w:id="35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52" w:name="sub_39"/>
            <w:r>
              <w:t>39</w:t>
            </w:r>
            <w:bookmarkEnd w:id="35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53" w:name="sub_40"/>
            <w:r>
              <w:t>40</w:t>
            </w:r>
            <w:bookmarkEnd w:id="35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54" w:name="sub_41"/>
            <w:r>
              <w:t>41</w:t>
            </w:r>
            <w:bookmarkEnd w:id="35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55" w:name="sub_42"/>
            <w:r>
              <w:t>42</w:t>
            </w:r>
            <w:bookmarkEnd w:id="35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56" w:name="sub_43"/>
            <w:r>
              <w:t>43</w:t>
            </w:r>
            <w:bookmarkEnd w:id="35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57" w:name="sub_44"/>
            <w:r>
              <w:t>44</w:t>
            </w:r>
            <w:bookmarkEnd w:id="35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58" w:name="sub_45"/>
            <w:r>
              <w:t>45</w:t>
            </w:r>
            <w:bookmarkEnd w:id="35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Остапенко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Профтехобразования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59" w:name="sub_68"/>
            <w:r>
              <w:t>68</w:t>
            </w:r>
            <w:bookmarkEnd w:id="35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60" w:name="sub_69"/>
            <w:r>
              <w:t>69</w:t>
            </w:r>
            <w:bookmarkEnd w:id="36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61" w:name="sub_70"/>
            <w:r>
              <w:t>70</w:t>
            </w:r>
            <w:bookmarkEnd w:id="36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2887,2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62" w:name="sub_1877"/>
            <w:r>
              <w:t>77</w:t>
            </w:r>
            <w:bookmarkEnd w:id="36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63" w:name="sub_84"/>
            <w:r>
              <w:t>84</w:t>
            </w:r>
            <w:bookmarkEnd w:id="36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64" w:name="sub_85"/>
            <w:r>
              <w:t>85</w:t>
            </w:r>
            <w:bookmarkEnd w:id="36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65" w:name="sub_286"/>
            <w:r>
              <w:t>86</w:t>
            </w:r>
            <w:bookmarkEnd w:id="36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66" w:name="sub_87"/>
            <w:r>
              <w:t>87</w:t>
            </w:r>
            <w:bookmarkEnd w:id="36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67" w:name="sub_88"/>
            <w:r>
              <w:t>88</w:t>
            </w:r>
            <w:bookmarkEnd w:id="36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Телегино,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Телегино,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r>
              <w:t>Кузнецкий район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Верхозим, ул. Овражная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Верхозим, 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Верхозим, 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1328,02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Евлашево,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Евлашево,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Евлашево,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Евлашево,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Анненково,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Анненково,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Анненково,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Благодатка,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Никольское, ул. им Терехина М.А.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Никольское, ул. им Терехина М.А.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Пионер,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Пионер,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Пионер, ул. Песчаная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Поселки,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Поселки,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Поселки, ул. Трудовая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Радищево,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Сухановка,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Сухановка,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Сухановка,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r>
              <w:t>Лопатинский район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Вехово, ул. Встречная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750,02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Дубровское,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50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50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338,24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736,95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862,61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Союзная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872,67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844,12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737,61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876,46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847,64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844,42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715,24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368" w:name="sub_10090"/>
            <w:r>
              <w:t>Лунинский район</w:t>
            </w:r>
            <w:bookmarkEnd w:id="368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821,92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945,56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Степана Разина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Засурское, ул. Артамонова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Родники,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69" w:name="sub_1984"/>
            <w:r>
              <w:t>84</w:t>
            </w:r>
            <w:bookmarkEnd w:id="36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Сытинка, ул. Дом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r>
              <w:t>Малосердобинский район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Малая Сердоба, 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Малая Сердоба,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Малая Сердоба,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Малая Сердоба,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Малая Сердоба,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Малая Сердоба,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370" w:name="sub_11011"/>
            <w:r>
              <w:t>Мокшанский район</w:t>
            </w:r>
            <w:bookmarkEnd w:id="370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д. Заречная,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Мирный,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Мирный,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пер. Больничный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пер. Больничный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71" w:name="sub_1915"/>
            <w:r>
              <w:t>15</w:t>
            </w:r>
            <w:bookmarkEnd w:id="37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29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Планская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620,35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72" w:name="sub_1975"/>
            <w:r>
              <w:t>75</w:t>
            </w:r>
            <w:bookmarkEnd w:id="37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30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75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73" w:name="sub_1977"/>
            <w:r>
              <w:t>77</w:t>
            </w:r>
            <w:bookmarkEnd w:id="37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74" w:name="sub_19781"/>
            <w:r>
              <w:t>78.1</w:t>
            </w:r>
            <w:bookmarkEnd w:id="37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Рамзай, ул. Желиховского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75" w:name="sub_19089"/>
            <w:r>
              <w:t>89</w:t>
            </w:r>
            <w:bookmarkEnd w:id="37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Рамзай,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Рамзай,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Симбухово,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51"/>
        <w:gridCol w:w="85"/>
      </w:tblGrid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r>
              <w:t>Наровчатский район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76" w:name="sub_11016"/>
            <w:r>
              <w:t>16</w:t>
            </w:r>
            <w:bookmarkEnd w:id="37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r>
              <w:t>Неверкинский район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проезд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Неверкино, 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377" w:name="sub_11200"/>
            <w:r>
              <w:t>Нижнеломовский район</w:t>
            </w:r>
            <w:bookmarkEnd w:id="377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пер. Коммунальный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пер. Садовый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78" w:name="sub_112111"/>
            <w:r>
              <w:t>Нижнеломовский район</w:t>
            </w:r>
            <w:bookmarkEnd w:id="378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пер. Садовый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Валовая/пер.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Валовая/пер.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39/190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79" w:name="sub_112251"/>
            <w:r>
              <w:t>25.1</w:t>
            </w:r>
            <w:bookmarkEnd w:id="37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80" w:name="sub_112421"/>
            <w:r>
              <w:t>42.1</w:t>
            </w:r>
            <w:bookmarkEnd w:id="38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Ленина/Урицкого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74/64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2918,2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Ленина/Урицкого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81/91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Луначарского/Октябрьская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5/66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Московская/Свердлова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3080,18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Октябрьская/Р.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98/47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Октябрьская/Сергеева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638,85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81" w:name="sub_113"/>
            <w:r>
              <w:t>113</w:t>
            </w:r>
            <w:bookmarkEnd w:id="38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Рабочая/Заводская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82" w:name="sub_112116"/>
            <w:r>
              <w:t>116</w:t>
            </w:r>
            <w:bookmarkEnd w:id="38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2605,5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83" w:name="sub_1121341"/>
            <w:r>
              <w:t>134.1</w:t>
            </w:r>
            <w:bookmarkEnd w:id="38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Тархова/Шоссейная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84" w:name="sub_112149"/>
            <w:r>
              <w:t>149</w:t>
            </w:r>
            <w:bookmarkEnd w:id="38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Шоссейная/пер.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Шоссейная/Чкалова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Нижний Ломов,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д. Малая Андреевка, ул. Малая Андреевка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85" w:name="sub_112170"/>
            <w:r>
              <w:t>170</w:t>
            </w:r>
            <w:bookmarkEnd w:id="38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Большой Мичкас,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Верхний Ломов, ул. Влада Листьева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Верхний Ломов, ул. Влада Листьева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Кривошеевка,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Кривошеевка,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Кувак-Никольское,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Лещиново, ул. Поповка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Сорокино, ул. Шведская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386" w:name="sub_11300"/>
            <w:r>
              <w:t>Никольский район</w:t>
            </w:r>
            <w:bookmarkEnd w:id="386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3857,68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3839,92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87" w:name="sub_1008"/>
            <w:r>
              <w:t>8</w:t>
            </w:r>
            <w:bookmarkEnd w:id="38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909,31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3894,79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2873,75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3284,59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3105,67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 корп. 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3715,74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903,29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898,15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855,18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4213,78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1696,42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2631,78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3530,13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88" w:name="sub_11368"/>
            <w:r>
              <w:t>68</w:t>
            </w:r>
            <w:bookmarkEnd w:id="38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31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68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89" w:name="sub_11369"/>
            <w:r>
              <w:t>69</w:t>
            </w:r>
            <w:bookmarkEnd w:id="38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32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ГАРАНТ:</w:t>
            </w:r>
          </w:p>
          <w:p w:rsidR="003468AD" w:rsidRDefault="003468AD">
            <w:pPr>
              <w:pStyle w:val="afa"/>
            </w:pPr>
            <w:r>
              <w:t>См. текст строки 69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Парковая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90" w:name="sub_11384"/>
            <w:r>
              <w:t>84</w:t>
            </w:r>
            <w:bookmarkEnd w:id="39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33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ГАРАНТ:</w:t>
            </w:r>
          </w:p>
          <w:p w:rsidR="003468AD" w:rsidRDefault="003468AD">
            <w:pPr>
              <w:pStyle w:val="afa"/>
            </w:pPr>
            <w:r>
              <w:t>См. текст строки 84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91" w:name="sub_11385"/>
            <w:r>
              <w:t>85</w:t>
            </w:r>
            <w:bookmarkEnd w:id="39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34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ГАРАНТ:</w:t>
            </w:r>
          </w:p>
          <w:p w:rsidR="003468AD" w:rsidRDefault="003468AD">
            <w:pPr>
              <w:pStyle w:val="afa"/>
            </w:pPr>
            <w:r>
              <w:t>См. текст строки 85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92" w:name="sub_11386"/>
            <w:r>
              <w:t>86</w:t>
            </w:r>
            <w:bookmarkEnd w:id="39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35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ГАРАНТ:</w:t>
            </w:r>
          </w:p>
          <w:p w:rsidR="003468AD" w:rsidRDefault="003468AD">
            <w:pPr>
              <w:pStyle w:val="afa"/>
            </w:pPr>
            <w:r>
              <w:t>См. текст строки 86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Степана Разина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3383,94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3979,22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858,03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Прудное,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393" w:name="sub_11400"/>
            <w:r>
              <w:t>Пачелмский район</w:t>
            </w:r>
            <w:bookmarkEnd w:id="393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Подгорная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Пачелма,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394" w:name="sub_1180"/>
            <w:r>
              <w:t>Пензенский район</w:t>
            </w:r>
            <w:bookmarkEnd w:id="394"/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Березовая роща,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Березовая роща,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Рыночная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Золотаревка,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95" w:name="sub_1180481"/>
            <w:r>
              <w:t>48.1</w:t>
            </w:r>
            <w:bookmarkEnd w:id="39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96" w:name="sub_1180482"/>
            <w:r>
              <w:t>48.2</w:t>
            </w:r>
            <w:bookmarkEnd w:id="39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3008,5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97" w:name="sub_1180483"/>
            <w:r>
              <w:t>48.3</w:t>
            </w:r>
            <w:bookmarkEnd w:id="39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98" w:name="sub_1180484"/>
            <w:r>
              <w:t>48.4</w:t>
            </w:r>
            <w:bookmarkEnd w:id="39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Большая Елань, ул. 7 Мая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Большая Елань, ул. 7 Мая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Варыпаево,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Варыпаево,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399" w:name="sub_118061"/>
            <w:r>
              <w:t>61</w:t>
            </w:r>
            <w:bookmarkEnd w:id="39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Васильевка, ул. Гавриловка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Воскресеновка,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Воскресеновка,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00" w:name="sub_118074"/>
            <w:r>
              <w:t>74</w:t>
            </w:r>
            <w:bookmarkEnd w:id="40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36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74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01" w:name="sub_118075"/>
            <w:r>
              <w:t>75</w:t>
            </w:r>
            <w:bookmarkEnd w:id="40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Загоскино,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02" w:name="sub_1180821"/>
            <w:r>
              <w:t>82.1</w:t>
            </w:r>
            <w:bookmarkEnd w:id="40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03" w:name="sub_118089"/>
            <w:r>
              <w:t>89</w:t>
            </w:r>
            <w:bookmarkEnd w:id="40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Загоскино, 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04" w:name="sub_118090"/>
            <w:r>
              <w:t>90</w:t>
            </w:r>
            <w:bookmarkEnd w:id="40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Загоскино, 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05" w:name="sub_1180901"/>
            <w:r>
              <w:t>90.1</w:t>
            </w:r>
            <w:bookmarkEnd w:id="40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Звездная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3345,1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3067,25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06" w:name="sub_1171"/>
            <w:r>
              <w:t>117.1</w:t>
            </w:r>
            <w:bookmarkEnd w:id="40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07" w:name="sub_11801201"/>
            <w:r>
              <w:t>120.1</w:t>
            </w:r>
            <w:bookmarkEnd w:id="40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08" w:name="sub_1211"/>
            <w:r>
              <w:t>121.1</w:t>
            </w:r>
            <w:bookmarkEnd w:id="40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09" w:name="sub_11801261"/>
            <w:r>
              <w:t>126.1</w:t>
            </w:r>
            <w:bookmarkEnd w:id="40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126.2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10" w:name="sub_1262"/>
            <w:r>
              <w:t>Пензенский район</w:t>
            </w:r>
            <w:bookmarkEnd w:id="41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11" w:name="sub_11801321"/>
            <w:r>
              <w:t>132.1</w:t>
            </w:r>
            <w:bookmarkEnd w:id="41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12" w:name="sub_11801341"/>
            <w:r>
              <w:t>134.1</w:t>
            </w:r>
            <w:bookmarkEnd w:id="4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13" w:name="sub_11801481"/>
            <w:r>
              <w:t>148.1</w:t>
            </w:r>
            <w:bookmarkEnd w:id="41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14" w:name="sub_191"/>
            <w:r>
              <w:t>191</w:t>
            </w:r>
            <w:bookmarkEnd w:id="41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37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191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Саловка,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Саловка,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Урлейка, пер. Школьный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bookmarkStart w:id="415" w:name="sub_224"/>
            <w:r>
              <w:t>224</w:t>
            </w:r>
            <w:bookmarkEnd w:id="4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16" w:name="sub_225"/>
            <w:r>
              <w:t>225</w:t>
            </w:r>
            <w:bookmarkEnd w:id="4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17" w:name="sub_226"/>
            <w:r>
              <w:t>226</w:t>
            </w:r>
            <w:bookmarkEnd w:id="4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bookmarkStart w:id="418" w:name="sub_227"/>
            <w:r>
              <w:t>227</w:t>
            </w:r>
            <w:bookmarkEnd w:id="41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879,6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bookmarkStart w:id="419" w:name="sub_228"/>
            <w:r>
              <w:t>228</w:t>
            </w:r>
            <w:bookmarkEnd w:id="41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f1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20" w:name="sub_11180229"/>
            <w:r>
              <w:t>229</w:t>
            </w:r>
            <w:bookmarkEnd w:id="42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ц.о. с-за Серп и Молот,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421" w:name="sub_10900"/>
            <w:r>
              <w:t>Сердобский район</w:t>
            </w:r>
            <w:bookmarkEnd w:id="421"/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22" w:name="sub_10809"/>
            <w:r>
              <w:t>8</w:t>
            </w:r>
            <w:bookmarkEnd w:id="4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23" w:name="sub_108009"/>
            <w:r>
              <w:t>9</w:t>
            </w:r>
            <w:bookmarkEnd w:id="42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38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ГАРАНТ:</w:t>
            </w:r>
          </w:p>
          <w:p w:rsidR="003468AD" w:rsidRDefault="003468AD">
            <w:pPr>
              <w:pStyle w:val="afa"/>
            </w:pPr>
            <w:r>
              <w:t>См. текст строки 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Залетова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Ильинская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Костенко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Костенко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4021,54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3988,6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24" w:name="sub_18147"/>
            <w:r>
              <w:t>147</w:t>
            </w:r>
            <w:bookmarkEnd w:id="42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4733,5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Новосеверная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25" w:name="sub_18179"/>
            <w:r>
              <w:t>179</w:t>
            </w:r>
            <w:bookmarkEnd w:id="42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Сорокина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4001,6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Федулова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26" w:name="sub_217"/>
            <w:r>
              <w:t>217</w:t>
            </w:r>
            <w:bookmarkEnd w:id="42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39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217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1544,7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6531,1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Октябрьский,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Октябрьский,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Школьный,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Зеленый Дол, ул. Малиновая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Кирово,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Кирово,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Пригородное, проезд Колхозный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Пригородное, проезд Колхозный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Пригородное, ул. Ново-Большая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Пригородное,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Пригородное,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Пригородное, ул. Скворцовка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Рощино, 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Рощино, 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27" w:name="sub_1190281"/>
            <w:r>
              <w:t>281</w:t>
            </w:r>
            <w:bookmarkEnd w:id="42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40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281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Рощино,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Рощино,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r>
              <w:t>Сосновоборский район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Индерка,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Индерка,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28" w:name="sub_1778"/>
            <w:r>
              <w:t>78</w:t>
            </w:r>
            <w:bookmarkEnd w:id="42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41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78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29" w:name="sub_1779"/>
            <w:r>
              <w:t>79</w:t>
            </w:r>
            <w:bookmarkEnd w:id="42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42" w:history="1">
              <w:r>
                <w:rPr>
                  <w:rStyle w:val="a4"/>
                  <w:rFonts w:cs="Arial"/>
                </w:rPr>
                <w:t>Исключена</w:t>
              </w:r>
            </w:hyperlink>
            <w:r>
              <w:t>.</w:t>
            </w:r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79</w:t>
            </w:r>
          </w:p>
        </w:tc>
      </w:tr>
    </w:tbl>
    <w:p w:rsidR="003468AD" w:rsidRDefault="003468AD">
      <w:pPr>
        <w:pStyle w:val="afb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430" w:name="sub_1190"/>
            <w:r>
              <w:t>Спасский район</w:t>
            </w:r>
            <w:bookmarkEnd w:id="430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31" w:name="sub_901"/>
            <w:r>
              <w:t>1</w:t>
            </w:r>
            <w:bookmarkEnd w:id="43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43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пл.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пр-кт Красный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32" w:name="sub_904"/>
            <w:r>
              <w:t>4</w:t>
            </w:r>
            <w:bookmarkEnd w:id="43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44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33" w:name="sub_905"/>
            <w:r>
              <w:t>5</w:t>
            </w:r>
            <w:bookmarkEnd w:id="43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45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34" w:name="sub_906"/>
            <w:r>
              <w:t>6</w:t>
            </w:r>
            <w:bookmarkEnd w:id="43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46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35" w:name="sub_907"/>
            <w:r>
              <w:t>7</w:t>
            </w:r>
            <w:bookmarkEnd w:id="43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47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36" w:name="sub_908"/>
            <w:r>
              <w:t>8</w:t>
            </w:r>
            <w:bookmarkEnd w:id="43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48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37" w:name="sub_909"/>
            <w:r>
              <w:t>9</w:t>
            </w:r>
            <w:bookmarkEnd w:id="43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49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38" w:name="sub_910"/>
            <w:r>
              <w:t>10</w:t>
            </w:r>
            <w:bookmarkEnd w:id="43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50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39" w:name="sub_9011"/>
            <w:r>
              <w:t>11</w:t>
            </w:r>
            <w:bookmarkEnd w:id="43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51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40" w:name="sub_9012"/>
            <w:r>
              <w:t>12</w:t>
            </w:r>
            <w:bookmarkEnd w:id="44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52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12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41" w:name="sub_9022"/>
            <w:r>
              <w:t>22</w:t>
            </w:r>
            <w:bookmarkEnd w:id="44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53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22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Профессиональная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42" w:name="sub_9037"/>
            <w:r>
              <w:t>37</w:t>
            </w:r>
            <w:bookmarkEnd w:id="44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54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43" w:name="sub_9038"/>
            <w:r>
              <w:t>38</w:t>
            </w:r>
            <w:bookmarkEnd w:id="44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55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44" w:name="sub_9039"/>
            <w:r>
              <w:t>39</w:t>
            </w:r>
            <w:bookmarkEnd w:id="44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56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45" w:name="sub_9040"/>
            <w:r>
              <w:t>40</w:t>
            </w:r>
            <w:bookmarkEnd w:id="44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57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40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46" w:name="sub_9045"/>
            <w:r>
              <w:t>45</w:t>
            </w:r>
            <w:bookmarkEnd w:id="44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58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45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47" w:name="sub_9046"/>
            <w:r>
              <w:t>46</w:t>
            </w:r>
            <w:bookmarkEnd w:id="44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59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46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48" w:name="sub_9047"/>
            <w:r>
              <w:t>47</w:t>
            </w:r>
            <w:bookmarkEnd w:id="44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60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47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49" w:name="sub_9057"/>
            <w:r>
              <w:t>57</w:t>
            </w:r>
            <w:bookmarkEnd w:id="44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61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57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50" w:name="sub_9058"/>
            <w:r>
              <w:t>58</w:t>
            </w:r>
            <w:bookmarkEnd w:id="45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hyperlink r:id="rId162" w:history="1">
              <w:r>
                <w:rPr>
                  <w:rStyle w:val="a4"/>
                  <w:rFonts w:cs="Arial"/>
                </w:rPr>
                <w:t>Исключена</w:t>
              </w:r>
            </w:hyperlink>
          </w:p>
          <w:p w:rsidR="003468AD" w:rsidRDefault="003468AD">
            <w:pPr>
              <w:pStyle w:val="afa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об изменениях:</w:t>
            </w:r>
          </w:p>
          <w:p w:rsidR="003468AD" w:rsidRDefault="003468AD">
            <w:pPr>
              <w:pStyle w:val="afb"/>
            </w:pPr>
            <w:r>
              <w:t>См. текст строки 58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51" w:name="sub_60"/>
            <w:r>
              <w:t>60</w:t>
            </w:r>
            <w:bookmarkEnd w:id="45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52" w:name="sub_61"/>
            <w:r>
              <w:t>61</w:t>
            </w:r>
            <w:bookmarkEnd w:id="45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2019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bookmarkStart w:id="453" w:name="sub_1200"/>
            <w:r>
              <w:t>Тамалинский район</w:t>
            </w:r>
            <w:bookmarkEnd w:id="453"/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пер. Советский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Почтовая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Почтовая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Волчий Враг,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54" w:name="sub_1238"/>
            <w:r>
              <w:t>38</w:t>
            </w:r>
            <w:bookmarkEnd w:id="45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Волчий Враг,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bookmarkStart w:id="455" w:name="sub_1239"/>
            <w:r>
              <w:t>39</w:t>
            </w:r>
            <w:bookmarkEnd w:id="45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п. Степной,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</w:tbl>
    <w:p w:rsidR="003468AD" w:rsidRDefault="003468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3468AD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1"/>
            </w:pPr>
            <w:r>
              <w:t>Шемышейский район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Луговая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2032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2035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2030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905,8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1569,9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764,16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319,6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2026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2039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р.п. Шемышейка,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888,4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2040-2044</w:t>
            </w:r>
          </w:p>
        </w:tc>
      </w:tr>
      <w:tr w:rsidR="003468AD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с. Усть-Уза, ул. им А.Ж.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752,1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AD" w:rsidRDefault="003468AD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AD" w:rsidRDefault="003468AD">
            <w:pPr>
              <w:pStyle w:val="aff8"/>
            </w:pPr>
            <w:r>
              <w:t>2031</w:t>
            </w:r>
          </w:p>
        </w:tc>
      </w:tr>
    </w:tbl>
    <w:p w:rsidR="003468AD" w:rsidRDefault="003468AD"/>
    <w:sectPr w:rsidR="003468AD"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76191"/>
    <w:rsid w:val="00276191"/>
    <w:rsid w:val="003468AD"/>
    <w:rsid w:val="00985CC5"/>
    <w:rsid w:val="00BC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character" w:customStyle="1" w:styleId="a5">
    <w:name w:val="Активная гипер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character" w:customStyle="1" w:styleId="ab">
    <w:name w:val="Сравнение редакций"/>
    <w:basedOn w:val="a3"/>
    <w:uiPriority w:val="99"/>
    <w:rPr>
      <w:rFonts w:cs="Times New Roman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Cs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rFonts w:cs="Times New Roman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rFonts w:cs="Times New Roman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?id=17298485&amp;sub=132" TargetMode="External"/><Relationship Id="rId117" Type="http://schemas.openxmlformats.org/officeDocument/2006/relationships/hyperlink" Target="http://mobileonline.garant.ru/document?id=17296067&amp;sub=147" TargetMode="External"/><Relationship Id="rId21" Type="http://schemas.openxmlformats.org/officeDocument/2006/relationships/hyperlink" Target="http://mobileonline.garant.ru/document?id=12038291&amp;sub=0" TargetMode="External"/><Relationship Id="rId42" Type="http://schemas.openxmlformats.org/officeDocument/2006/relationships/hyperlink" Target="http://mobileonline.garant.ru/document?id=17296067&amp;sub=147" TargetMode="External"/><Relationship Id="rId47" Type="http://schemas.openxmlformats.org/officeDocument/2006/relationships/hyperlink" Target="http://mobileonline.garant.ru/document?id=17298485&amp;sub=136" TargetMode="External"/><Relationship Id="rId63" Type="http://schemas.openxmlformats.org/officeDocument/2006/relationships/hyperlink" Target="http://mobileonline.garant.ru/document?id=17296067&amp;sub=147" TargetMode="External"/><Relationship Id="rId68" Type="http://schemas.openxmlformats.org/officeDocument/2006/relationships/hyperlink" Target="http://mobileonline.garant.ru/document?id=17296067&amp;sub=147" TargetMode="External"/><Relationship Id="rId84" Type="http://schemas.openxmlformats.org/officeDocument/2006/relationships/hyperlink" Target="http://mobileonline.garant.ru/document?id=17296067&amp;sub=147" TargetMode="External"/><Relationship Id="rId89" Type="http://schemas.openxmlformats.org/officeDocument/2006/relationships/hyperlink" Target="http://mobileonline.garant.ru/document?id=17296067&amp;sub=147" TargetMode="External"/><Relationship Id="rId112" Type="http://schemas.openxmlformats.org/officeDocument/2006/relationships/hyperlink" Target="http://mobileonline.garant.ru/document?id=17296067&amp;sub=147" TargetMode="External"/><Relationship Id="rId133" Type="http://schemas.openxmlformats.org/officeDocument/2006/relationships/hyperlink" Target="http://mobileonline.garant.ru/document?id=17299542&amp;sub=14012" TargetMode="External"/><Relationship Id="rId138" Type="http://schemas.openxmlformats.org/officeDocument/2006/relationships/hyperlink" Target="http://mobileonline.garant.ru/document?id=17299542&amp;sub=14141" TargetMode="External"/><Relationship Id="rId154" Type="http://schemas.openxmlformats.org/officeDocument/2006/relationships/hyperlink" Target="http://mobileonline.garant.ru/document?id=17299542&amp;sub=1415" TargetMode="External"/><Relationship Id="rId159" Type="http://schemas.openxmlformats.org/officeDocument/2006/relationships/hyperlink" Target="http://mobileonline.garant.ru/document?id=17299542&amp;sub=1415" TargetMode="External"/><Relationship Id="rId16" Type="http://schemas.openxmlformats.org/officeDocument/2006/relationships/hyperlink" Target="http://mobileonline.garant.ru/document?id=12038291&amp;sub=1683" TargetMode="External"/><Relationship Id="rId107" Type="http://schemas.openxmlformats.org/officeDocument/2006/relationships/hyperlink" Target="http://mobileonline.garant.ru/document?id=17215447&amp;sub=1312" TargetMode="External"/><Relationship Id="rId11" Type="http://schemas.openxmlformats.org/officeDocument/2006/relationships/hyperlink" Target="http://mobileonline.garant.ru/document?id=17368488&amp;sub=0" TargetMode="External"/><Relationship Id="rId32" Type="http://schemas.openxmlformats.org/officeDocument/2006/relationships/hyperlink" Target="http://mobileonline.garant.ru/document?id=17298485&amp;sub=132" TargetMode="External"/><Relationship Id="rId37" Type="http://schemas.openxmlformats.org/officeDocument/2006/relationships/hyperlink" Target="http://mobileonline.garant.ru/document?id=17296067&amp;sub=147" TargetMode="External"/><Relationship Id="rId53" Type="http://schemas.openxmlformats.org/officeDocument/2006/relationships/hyperlink" Target="http://mobileonline.garant.ru/document?id=17296067&amp;sub=147" TargetMode="External"/><Relationship Id="rId58" Type="http://schemas.openxmlformats.org/officeDocument/2006/relationships/hyperlink" Target="http://mobileonline.garant.ru/document?id=17296067&amp;sub=147" TargetMode="External"/><Relationship Id="rId74" Type="http://schemas.openxmlformats.org/officeDocument/2006/relationships/hyperlink" Target="http://mobileonline.garant.ru/document?id=17296067&amp;sub=147" TargetMode="External"/><Relationship Id="rId79" Type="http://schemas.openxmlformats.org/officeDocument/2006/relationships/hyperlink" Target="http://mobileonline.garant.ru/document?id=17298485&amp;sub=136" TargetMode="External"/><Relationship Id="rId102" Type="http://schemas.openxmlformats.org/officeDocument/2006/relationships/hyperlink" Target="http://mobileonline.garant.ru/document?id=17299542&amp;sub=1463" TargetMode="External"/><Relationship Id="rId123" Type="http://schemas.openxmlformats.org/officeDocument/2006/relationships/hyperlink" Target="http://mobileonline.garant.ru/document?id=17298485&amp;sub=139" TargetMode="External"/><Relationship Id="rId128" Type="http://schemas.openxmlformats.org/officeDocument/2006/relationships/hyperlink" Target="http://mobileonline.garant.ru/document?id=17298485&amp;sub=1312" TargetMode="External"/><Relationship Id="rId144" Type="http://schemas.openxmlformats.org/officeDocument/2006/relationships/hyperlink" Target="http://mobileonline.garant.ru/document?id=17299542&amp;sub=1415" TargetMode="External"/><Relationship Id="rId149" Type="http://schemas.openxmlformats.org/officeDocument/2006/relationships/hyperlink" Target="http://mobileonline.garant.ru/document?id=17299542&amp;sub=1415" TargetMode="External"/><Relationship Id="rId5" Type="http://schemas.openxmlformats.org/officeDocument/2006/relationships/hyperlink" Target="http://mobileonline.garant.ru/document?id=17368488&amp;sub=0" TargetMode="External"/><Relationship Id="rId90" Type="http://schemas.openxmlformats.org/officeDocument/2006/relationships/hyperlink" Target="http://mobileonline.garant.ru/document?id=17296067&amp;sub=147" TargetMode="External"/><Relationship Id="rId95" Type="http://schemas.openxmlformats.org/officeDocument/2006/relationships/hyperlink" Target="http://mobileonline.garant.ru/document?id=17296067&amp;sub=147" TargetMode="External"/><Relationship Id="rId160" Type="http://schemas.openxmlformats.org/officeDocument/2006/relationships/hyperlink" Target="http://mobileonline.garant.ru/document?id=17299542&amp;sub=1415" TargetMode="External"/><Relationship Id="rId22" Type="http://schemas.openxmlformats.org/officeDocument/2006/relationships/hyperlink" Target="http://mobileonline.garant.ru/document?id=12038258&amp;sub=0" TargetMode="External"/><Relationship Id="rId27" Type="http://schemas.openxmlformats.org/officeDocument/2006/relationships/hyperlink" Target="http://mobileonline.garant.ru/document?id=17298485&amp;sub=132" TargetMode="External"/><Relationship Id="rId43" Type="http://schemas.openxmlformats.org/officeDocument/2006/relationships/hyperlink" Target="http://mobileonline.garant.ru/document?id=17215447&amp;sub=1312" TargetMode="External"/><Relationship Id="rId48" Type="http://schemas.openxmlformats.org/officeDocument/2006/relationships/hyperlink" Target="http://mobileonline.garant.ru/document?id=17296067&amp;sub=147" TargetMode="External"/><Relationship Id="rId64" Type="http://schemas.openxmlformats.org/officeDocument/2006/relationships/hyperlink" Target="http://mobileonline.garant.ru/document?id=17296067&amp;sub=147" TargetMode="External"/><Relationship Id="rId69" Type="http://schemas.openxmlformats.org/officeDocument/2006/relationships/hyperlink" Target="http://mobileonline.garant.ru/document?id=17296067&amp;sub=147" TargetMode="External"/><Relationship Id="rId113" Type="http://schemas.openxmlformats.org/officeDocument/2006/relationships/hyperlink" Target="http://mobileonline.garant.ru/document?id=17296067&amp;sub=147" TargetMode="External"/><Relationship Id="rId118" Type="http://schemas.openxmlformats.org/officeDocument/2006/relationships/hyperlink" Target="http://mobileonline.garant.ru/document?id=17296067&amp;sub=147" TargetMode="External"/><Relationship Id="rId134" Type="http://schemas.openxmlformats.org/officeDocument/2006/relationships/hyperlink" Target="http://mobileonline.garant.ru/document?id=17299542&amp;sub=14012" TargetMode="External"/><Relationship Id="rId139" Type="http://schemas.openxmlformats.org/officeDocument/2006/relationships/hyperlink" Target="http://mobileonline.garant.ru/document?id=17215447&amp;sub=136" TargetMode="External"/><Relationship Id="rId80" Type="http://schemas.openxmlformats.org/officeDocument/2006/relationships/hyperlink" Target="http://mobileonline.garant.ru/document?id=17296641&amp;sub=133" TargetMode="External"/><Relationship Id="rId85" Type="http://schemas.openxmlformats.org/officeDocument/2006/relationships/hyperlink" Target="http://mobileonline.garant.ru/document?id=17299542&amp;sub=1463" TargetMode="External"/><Relationship Id="rId150" Type="http://schemas.openxmlformats.org/officeDocument/2006/relationships/hyperlink" Target="http://mobileonline.garant.ru/document?id=17299542&amp;sub=1415" TargetMode="External"/><Relationship Id="rId155" Type="http://schemas.openxmlformats.org/officeDocument/2006/relationships/hyperlink" Target="http://mobileonline.garant.ru/document?id=17299542&amp;sub=1415" TargetMode="External"/><Relationship Id="rId12" Type="http://schemas.openxmlformats.org/officeDocument/2006/relationships/hyperlink" Target="http://mobileonline.garant.ru/document?id=12044695&amp;sub=1000" TargetMode="External"/><Relationship Id="rId17" Type="http://schemas.openxmlformats.org/officeDocument/2006/relationships/hyperlink" Target="http://mobileonline.garant.ru/document?id=12044695&amp;sub=1000" TargetMode="External"/><Relationship Id="rId33" Type="http://schemas.openxmlformats.org/officeDocument/2006/relationships/hyperlink" Target="http://mobileonline.garant.ru/document?id=17298485&amp;sub=132" TargetMode="External"/><Relationship Id="rId38" Type="http://schemas.openxmlformats.org/officeDocument/2006/relationships/hyperlink" Target="http://mobileonline.garant.ru/document?id=17215447&amp;sub=1312" TargetMode="External"/><Relationship Id="rId59" Type="http://schemas.openxmlformats.org/officeDocument/2006/relationships/hyperlink" Target="http://mobileonline.garant.ru/document?id=17215447&amp;sub=1312" TargetMode="External"/><Relationship Id="rId103" Type="http://schemas.openxmlformats.org/officeDocument/2006/relationships/hyperlink" Target="http://mobileonline.garant.ru/document?id=17296067&amp;sub=147" TargetMode="External"/><Relationship Id="rId108" Type="http://schemas.openxmlformats.org/officeDocument/2006/relationships/hyperlink" Target="http://mobileonline.garant.ru/document?id=17296641&amp;sub=133" TargetMode="External"/><Relationship Id="rId124" Type="http://schemas.openxmlformats.org/officeDocument/2006/relationships/hyperlink" Target="http://mobileonline.garant.ru/document?id=17296641&amp;sub=135" TargetMode="External"/><Relationship Id="rId129" Type="http://schemas.openxmlformats.org/officeDocument/2006/relationships/hyperlink" Target="http://mobileonline.garant.ru/document?id=17298485&amp;sub=1315" TargetMode="External"/><Relationship Id="rId54" Type="http://schemas.openxmlformats.org/officeDocument/2006/relationships/hyperlink" Target="http://mobileonline.garant.ru/document?id=17296067&amp;sub=147" TargetMode="External"/><Relationship Id="rId70" Type="http://schemas.openxmlformats.org/officeDocument/2006/relationships/hyperlink" Target="http://mobileonline.garant.ru/document?id=17296067&amp;sub=147" TargetMode="External"/><Relationship Id="rId75" Type="http://schemas.openxmlformats.org/officeDocument/2006/relationships/hyperlink" Target="http://mobileonline.garant.ru/document?id=17296067&amp;sub=147" TargetMode="External"/><Relationship Id="rId91" Type="http://schemas.openxmlformats.org/officeDocument/2006/relationships/hyperlink" Target="http://mobileonline.garant.ru/document?id=17296067&amp;sub=147" TargetMode="External"/><Relationship Id="rId96" Type="http://schemas.openxmlformats.org/officeDocument/2006/relationships/hyperlink" Target="http://mobileonline.garant.ru/document?id=17296067&amp;sub=147" TargetMode="External"/><Relationship Id="rId140" Type="http://schemas.openxmlformats.org/officeDocument/2006/relationships/hyperlink" Target="http://mobileonline.garant.ru/document?id=17298485&amp;sub=1323" TargetMode="External"/><Relationship Id="rId145" Type="http://schemas.openxmlformats.org/officeDocument/2006/relationships/hyperlink" Target="http://mobileonline.garant.ru/document?id=17299542&amp;sub=1415" TargetMode="External"/><Relationship Id="rId161" Type="http://schemas.openxmlformats.org/officeDocument/2006/relationships/hyperlink" Target="http://mobileonline.garant.ru/document?id=17299542&amp;sub=1415" TargetMode="Externa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17307003&amp;sub=0" TargetMode="External"/><Relationship Id="rId15" Type="http://schemas.openxmlformats.org/officeDocument/2006/relationships/hyperlink" Target="http://mobileonline.garant.ru/document?id=12038291&amp;sub=170" TargetMode="External"/><Relationship Id="rId23" Type="http://schemas.openxmlformats.org/officeDocument/2006/relationships/hyperlink" Target="http://mobileonline.garant.ru/document?id=17299542&amp;sub=1411" TargetMode="External"/><Relationship Id="rId28" Type="http://schemas.openxmlformats.org/officeDocument/2006/relationships/hyperlink" Target="http://mobileonline.garant.ru/document?id=17298485&amp;sub=132" TargetMode="External"/><Relationship Id="rId36" Type="http://schemas.openxmlformats.org/officeDocument/2006/relationships/hyperlink" Target="http://mobileonline.garant.ru/document?id=17298485&amp;sub=132" TargetMode="External"/><Relationship Id="rId49" Type="http://schemas.openxmlformats.org/officeDocument/2006/relationships/hyperlink" Target="http://mobileonline.garant.ru/document?id=17296067&amp;sub=147" TargetMode="External"/><Relationship Id="rId57" Type="http://schemas.openxmlformats.org/officeDocument/2006/relationships/hyperlink" Target="http://mobileonline.garant.ru/document?id=17296067&amp;sub=147" TargetMode="External"/><Relationship Id="rId106" Type="http://schemas.openxmlformats.org/officeDocument/2006/relationships/hyperlink" Target="http://mobileonline.garant.ru/document?id=17296067&amp;sub=147" TargetMode="External"/><Relationship Id="rId114" Type="http://schemas.openxmlformats.org/officeDocument/2006/relationships/hyperlink" Target="http://mobileonline.garant.ru/document?id=17296067&amp;sub=147" TargetMode="External"/><Relationship Id="rId119" Type="http://schemas.openxmlformats.org/officeDocument/2006/relationships/hyperlink" Target="http://mobileonline.garant.ru/document?id=17298485&amp;sub=136" TargetMode="External"/><Relationship Id="rId127" Type="http://schemas.openxmlformats.org/officeDocument/2006/relationships/hyperlink" Target="http://mobileonline.garant.ru/document?id=17299542&amp;sub=149" TargetMode="External"/><Relationship Id="rId10" Type="http://schemas.openxmlformats.org/officeDocument/2006/relationships/hyperlink" Target="http://mobileonline.garant.ru/document?id=12038291&amp;sub=0" TargetMode="External"/><Relationship Id="rId31" Type="http://schemas.openxmlformats.org/officeDocument/2006/relationships/hyperlink" Target="http://mobileonline.garant.ru/document?id=17298485&amp;sub=132" TargetMode="External"/><Relationship Id="rId44" Type="http://schemas.openxmlformats.org/officeDocument/2006/relationships/hyperlink" Target="http://mobileonline.garant.ru/document?id=17296641&amp;sub=133" TargetMode="External"/><Relationship Id="rId52" Type="http://schemas.openxmlformats.org/officeDocument/2006/relationships/hyperlink" Target="http://mobileonline.garant.ru/document?id=17296067&amp;sub=147" TargetMode="External"/><Relationship Id="rId60" Type="http://schemas.openxmlformats.org/officeDocument/2006/relationships/hyperlink" Target="http://mobileonline.garant.ru/document?id=17296067&amp;sub=147" TargetMode="External"/><Relationship Id="rId65" Type="http://schemas.openxmlformats.org/officeDocument/2006/relationships/hyperlink" Target="http://mobileonline.garant.ru/document?id=17296067&amp;sub=147" TargetMode="External"/><Relationship Id="rId73" Type="http://schemas.openxmlformats.org/officeDocument/2006/relationships/hyperlink" Target="http://mobileonline.garant.ru/document?id=17296641&amp;sub=133" TargetMode="External"/><Relationship Id="rId78" Type="http://schemas.openxmlformats.org/officeDocument/2006/relationships/hyperlink" Target="http://mobileonline.garant.ru/document?id=17298485&amp;sub=136" TargetMode="External"/><Relationship Id="rId81" Type="http://schemas.openxmlformats.org/officeDocument/2006/relationships/hyperlink" Target="http://mobileonline.garant.ru/document?id=17296067&amp;sub=147" TargetMode="External"/><Relationship Id="rId86" Type="http://schemas.openxmlformats.org/officeDocument/2006/relationships/hyperlink" Target="http://mobileonline.garant.ru/document?id=17296067&amp;sub=147" TargetMode="External"/><Relationship Id="rId94" Type="http://schemas.openxmlformats.org/officeDocument/2006/relationships/hyperlink" Target="http://mobileonline.garant.ru/document?id=17296641&amp;sub=133" TargetMode="External"/><Relationship Id="rId99" Type="http://schemas.openxmlformats.org/officeDocument/2006/relationships/hyperlink" Target="http://mobileonline.garant.ru/document?id=17215447&amp;sub=1312" TargetMode="External"/><Relationship Id="rId101" Type="http://schemas.openxmlformats.org/officeDocument/2006/relationships/hyperlink" Target="http://mobileonline.garant.ru/document?id=17296067&amp;sub=147" TargetMode="External"/><Relationship Id="rId122" Type="http://schemas.openxmlformats.org/officeDocument/2006/relationships/hyperlink" Target="http://mobileonline.garant.ru/document?id=17298485&amp;sub=136" TargetMode="External"/><Relationship Id="rId130" Type="http://schemas.openxmlformats.org/officeDocument/2006/relationships/hyperlink" Target="http://mobileonline.garant.ru/document?id=17298485&amp;sub=1315" TargetMode="External"/><Relationship Id="rId135" Type="http://schemas.openxmlformats.org/officeDocument/2006/relationships/hyperlink" Target="http://mobileonline.garant.ru/document?id=17299542&amp;sub=14012" TargetMode="External"/><Relationship Id="rId143" Type="http://schemas.openxmlformats.org/officeDocument/2006/relationships/hyperlink" Target="http://mobileonline.garant.ru/document?id=17299542&amp;sub=1415" TargetMode="External"/><Relationship Id="rId148" Type="http://schemas.openxmlformats.org/officeDocument/2006/relationships/hyperlink" Target="http://mobileonline.garant.ru/document?id=17299542&amp;sub=1415" TargetMode="External"/><Relationship Id="rId151" Type="http://schemas.openxmlformats.org/officeDocument/2006/relationships/hyperlink" Target="http://mobileonline.garant.ru/document?id=17299542&amp;sub=1415" TargetMode="External"/><Relationship Id="rId156" Type="http://schemas.openxmlformats.org/officeDocument/2006/relationships/hyperlink" Target="http://mobileonline.garant.ru/document?id=17299542&amp;sub=1415" TargetMode="External"/><Relationship Id="rId164" Type="http://schemas.openxmlformats.org/officeDocument/2006/relationships/theme" Target="theme/theme1.xml"/><Relationship Id="rId4" Type="http://schemas.openxmlformats.org/officeDocument/2006/relationships/hyperlink" Target="http://mobileonline.garant.ru/document?id=17294111&amp;sub=0" TargetMode="External"/><Relationship Id="rId9" Type="http://schemas.openxmlformats.org/officeDocument/2006/relationships/hyperlink" Target="http://mobileonline.garant.ru/document?id=17300700&amp;sub=2" TargetMode="External"/><Relationship Id="rId13" Type="http://schemas.openxmlformats.org/officeDocument/2006/relationships/hyperlink" Target="http://mobileonline.garant.ru/document?id=12044695&amp;sub=1000" TargetMode="External"/><Relationship Id="rId18" Type="http://schemas.openxmlformats.org/officeDocument/2006/relationships/hyperlink" Target="http://mobileonline.garant.ru/document?id=12044695&amp;sub=1000" TargetMode="External"/><Relationship Id="rId39" Type="http://schemas.openxmlformats.org/officeDocument/2006/relationships/hyperlink" Target="http://mobileonline.garant.ru/document?id=17215447&amp;sub=1312" TargetMode="External"/><Relationship Id="rId109" Type="http://schemas.openxmlformats.org/officeDocument/2006/relationships/hyperlink" Target="http://mobileonline.garant.ru/document?id=17296641&amp;sub=133" TargetMode="External"/><Relationship Id="rId34" Type="http://schemas.openxmlformats.org/officeDocument/2006/relationships/hyperlink" Target="http://mobileonline.garant.ru/document?id=17298485&amp;sub=132" TargetMode="External"/><Relationship Id="rId50" Type="http://schemas.openxmlformats.org/officeDocument/2006/relationships/hyperlink" Target="http://mobileonline.garant.ru/document?id=17296067&amp;sub=147" TargetMode="External"/><Relationship Id="rId55" Type="http://schemas.openxmlformats.org/officeDocument/2006/relationships/hyperlink" Target="http://mobileonline.garant.ru/document?id=17296067&amp;sub=147" TargetMode="External"/><Relationship Id="rId76" Type="http://schemas.openxmlformats.org/officeDocument/2006/relationships/hyperlink" Target="http://mobileonline.garant.ru/document?id=17296067&amp;sub=147" TargetMode="External"/><Relationship Id="rId97" Type="http://schemas.openxmlformats.org/officeDocument/2006/relationships/hyperlink" Target="http://mobileonline.garant.ru/document?id=17296067&amp;sub=147" TargetMode="External"/><Relationship Id="rId104" Type="http://schemas.openxmlformats.org/officeDocument/2006/relationships/hyperlink" Target="http://mobileonline.garant.ru/document?id=17299542&amp;sub=1463" TargetMode="External"/><Relationship Id="rId120" Type="http://schemas.openxmlformats.org/officeDocument/2006/relationships/hyperlink" Target="http://mobileonline.garant.ru/document?id=17298485&amp;sub=136" TargetMode="External"/><Relationship Id="rId125" Type="http://schemas.openxmlformats.org/officeDocument/2006/relationships/hyperlink" Target="http://mobileonline.garant.ru/document?id=17298485&amp;sub=1312" TargetMode="External"/><Relationship Id="rId141" Type="http://schemas.openxmlformats.org/officeDocument/2006/relationships/hyperlink" Target="http://mobileonline.garant.ru/document?id=17296641&amp;sub=139" TargetMode="External"/><Relationship Id="rId146" Type="http://schemas.openxmlformats.org/officeDocument/2006/relationships/hyperlink" Target="http://mobileonline.garant.ru/document?id=17299542&amp;sub=1415" TargetMode="External"/><Relationship Id="rId7" Type="http://schemas.openxmlformats.org/officeDocument/2006/relationships/hyperlink" Target="http://mobileonline.garant.ru/document?id=17393979&amp;sub=0" TargetMode="External"/><Relationship Id="rId71" Type="http://schemas.openxmlformats.org/officeDocument/2006/relationships/hyperlink" Target="http://mobileonline.garant.ru/document?id=17296067&amp;sub=147" TargetMode="External"/><Relationship Id="rId92" Type="http://schemas.openxmlformats.org/officeDocument/2006/relationships/hyperlink" Target="http://mobileonline.garant.ru/document?id=17296067&amp;sub=147" TargetMode="External"/><Relationship Id="rId162" Type="http://schemas.openxmlformats.org/officeDocument/2006/relationships/hyperlink" Target="http://mobileonline.garant.ru/document?id=17299542&amp;sub=141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obileonline.garant.ru/document?id=17298485&amp;sub=132" TargetMode="External"/><Relationship Id="rId24" Type="http://schemas.openxmlformats.org/officeDocument/2006/relationships/hyperlink" Target="http://mobileonline.garant.ru/document?id=17299542&amp;sub=1411" TargetMode="External"/><Relationship Id="rId40" Type="http://schemas.openxmlformats.org/officeDocument/2006/relationships/hyperlink" Target="http://mobileonline.garant.ru/document?id=17215447&amp;sub=1312" TargetMode="External"/><Relationship Id="rId45" Type="http://schemas.openxmlformats.org/officeDocument/2006/relationships/hyperlink" Target="http://mobileonline.garant.ru/document?id=17299542&amp;sub=1463" TargetMode="External"/><Relationship Id="rId66" Type="http://schemas.openxmlformats.org/officeDocument/2006/relationships/hyperlink" Target="http://mobileonline.garant.ru/document?id=17296067&amp;sub=147" TargetMode="External"/><Relationship Id="rId87" Type="http://schemas.openxmlformats.org/officeDocument/2006/relationships/hyperlink" Target="http://mobileonline.garant.ru/document?id=17298485&amp;sub=136" TargetMode="External"/><Relationship Id="rId110" Type="http://schemas.openxmlformats.org/officeDocument/2006/relationships/hyperlink" Target="http://mobileonline.garant.ru/document?id=17296067&amp;sub=147" TargetMode="External"/><Relationship Id="rId115" Type="http://schemas.openxmlformats.org/officeDocument/2006/relationships/hyperlink" Target="http://mobileonline.garant.ru/document?id=17296641&amp;sub=133" TargetMode="External"/><Relationship Id="rId131" Type="http://schemas.openxmlformats.org/officeDocument/2006/relationships/hyperlink" Target="http://mobileonline.garant.ru/document?id=17298485&amp;sub=1319" TargetMode="External"/><Relationship Id="rId136" Type="http://schemas.openxmlformats.org/officeDocument/2006/relationships/hyperlink" Target="http://mobileonline.garant.ru/document?id=17298485&amp;sub=1323" TargetMode="External"/><Relationship Id="rId157" Type="http://schemas.openxmlformats.org/officeDocument/2006/relationships/hyperlink" Target="http://mobileonline.garant.ru/document?id=17299542&amp;sub=1415" TargetMode="External"/><Relationship Id="rId61" Type="http://schemas.openxmlformats.org/officeDocument/2006/relationships/hyperlink" Target="http://mobileonline.garant.ru/document?id=17296067&amp;sub=147" TargetMode="External"/><Relationship Id="rId82" Type="http://schemas.openxmlformats.org/officeDocument/2006/relationships/hyperlink" Target="http://mobileonline.garant.ru/document?id=17296067&amp;sub=147" TargetMode="External"/><Relationship Id="rId152" Type="http://schemas.openxmlformats.org/officeDocument/2006/relationships/hyperlink" Target="http://mobileonline.garant.ru/document?id=17299542&amp;sub=1415" TargetMode="External"/><Relationship Id="rId19" Type="http://schemas.openxmlformats.org/officeDocument/2006/relationships/hyperlink" Target="http://mobileonline.garant.ru/document?id=12038291&amp;sub=170" TargetMode="External"/><Relationship Id="rId14" Type="http://schemas.openxmlformats.org/officeDocument/2006/relationships/hyperlink" Target="http://mobileonline.garant.ru/document?id=12044695&amp;sub=1000" TargetMode="External"/><Relationship Id="rId30" Type="http://schemas.openxmlformats.org/officeDocument/2006/relationships/hyperlink" Target="http://mobileonline.garant.ru/document?id=17298485&amp;sub=132" TargetMode="External"/><Relationship Id="rId35" Type="http://schemas.openxmlformats.org/officeDocument/2006/relationships/hyperlink" Target="http://mobileonline.garant.ru/document?id=17298485&amp;sub=132" TargetMode="External"/><Relationship Id="rId56" Type="http://schemas.openxmlformats.org/officeDocument/2006/relationships/hyperlink" Target="http://mobileonline.garant.ru/document?id=17296641&amp;sub=133" TargetMode="External"/><Relationship Id="rId77" Type="http://schemas.openxmlformats.org/officeDocument/2006/relationships/hyperlink" Target="http://mobileonline.garant.ru/document?id=17215447&amp;sub=1312" TargetMode="External"/><Relationship Id="rId100" Type="http://schemas.openxmlformats.org/officeDocument/2006/relationships/hyperlink" Target="http://mobileonline.garant.ru/document?id=17296067&amp;sub=147" TargetMode="External"/><Relationship Id="rId105" Type="http://schemas.openxmlformats.org/officeDocument/2006/relationships/hyperlink" Target="http://mobileonline.garant.ru/document?id=17296067&amp;sub=147" TargetMode="External"/><Relationship Id="rId126" Type="http://schemas.openxmlformats.org/officeDocument/2006/relationships/hyperlink" Target="http://mobileonline.garant.ru/document?id=17298485&amp;sub=1312" TargetMode="External"/><Relationship Id="rId147" Type="http://schemas.openxmlformats.org/officeDocument/2006/relationships/hyperlink" Target="http://mobileonline.garant.ru/document?id=17299542&amp;sub=1415" TargetMode="External"/><Relationship Id="rId8" Type="http://schemas.openxmlformats.org/officeDocument/2006/relationships/hyperlink" Target="http://mobileonline.garant.ru/document?id=17394111&amp;sub=0" TargetMode="External"/><Relationship Id="rId51" Type="http://schemas.openxmlformats.org/officeDocument/2006/relationships/hyperlink" Target="http://mobileonline.garant.ru/document?id=17296067&amp;sub=147" TargetMode="External"/><Relationship Id="rId72" Type="http://schemas.openxmlformats.org/officeDocument/2006/relationships/hyperlink" Target="http://mobileonline.garant.ru/document?id=17296067&amp;sub=147" TargetMode="External"/><Relationship Id="rId93" Type="http://schemas.openxmlformats.org/officeDocument/2006/relationships/hyperlink" Target="http://mobileonline.garant.ru/document?id=17298485&amp;sub=136" TargetMode="External"/><Relationship Id="rId98" Type="http://schemas.openxmlformats.org/officeDocument/2006/relationships/hyperlink" Target="http://mobileonline.garant.ru/document?id=17296067&amp;sub=147" TargetMode="External"/><Relationship Id="rId121" Type="http://schemas.openxmlformats.org/officeDocument/2006/relationships/hyperlink" Target="http://mobileonline.garant.ru/document?id=17298485&amp;sub=136" TargetMode="External"/><Relationship Id="rId142" Type="http://schemas.openxmlformats.org/officeDocument/2006/relationships/hyperlink" Target="http://mobileonline.garant.ru/document?id=17296641&amp;sub=139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://mobileonline.garant.ru/document?id=17296067&amp;sub=142" TargetMode="External"/><Relationship Id="rId46" Type="http://schemas.openxmlformats.org/officeDocument/2006/relationships/hyperlink" Target="http://mobileonline.garant.ru/document?id=17296067&amp;sub=147" TargetMode="External"/><Relationship Id="rId67" Type="http://schemas.openxmlformats.org/officeDocument/2006/relationships/hyperlink" Target="http://mobileonline.garant.ru/document?id=17296067&amp;sub=147" TargetMode="External"/><Relationship Id="rId116" Type="http://schemas.openxmlformats.org/officeDocument/2006/relationships/hyperlink" Target="http://mobileonline.garant.ru/document?id=17298485&amp;sub=136" TargetMode="External"/><Relationship Id="rId137" Type="http://schemas.openxmlformats.org/officeDocument/2006/relationships/hyperlink" Target="http://mobileonline.garant.ru/document?id=17215447&amp;sub=135" TargetMode="External"/><Relationship Id="rId158" Type="http://schemas.openxmlformats.org/officeDocument/2006/relationships/hyperlink" Target="http://mobileonline.garant.ru/document?id=17299542&amp;sub=1415" TargetMode="External"/><Relationship Id="rId20" Type="http://schemas.openxmlformats.org/officeDocument/2006/relationships/hyperlink" Target="http://mobileonline.garant.ru/document?id=12071109&amp;sub=0" TargetMode="External"/><Relationship Id="rId41" Type="http://schemas.openxmlformats.org/officeDocument/2006/relationships/hyperlink" Target="http://mobileonline.garant.ru/document?id=17296641&amp;sub=133" TargetMode="External"/><Relationship Id="rId62" Type="http://schemas.openxmlformats.org/officeDocument/2006/relationships/hyperlink" Target="http://mobileonline.garant.ru/document?id=17296067&amp;sub=147" TargetMode="External"/><Relationship Id="rId83" Type="http://schemas.openxmlformats.org/officeDocument/2006/relationships/hyperlink" Target="http://mobileonline.garant.ru/document?id=17296067&amp;sub=147" TargetMode="External"/><Relationship Id="rId88" Type="http://schemas.openxmlformats.org/officeDocument/2006/relationships/hyperlink" Target="http://mobileonline.garant.ru/document?id=17296067&amp;sub=147" TargetMode="External"/><Relationship Id="rId111" Type="http://schemas.openxmlformats.org/officeDocument/2006/relationships/hyperlink" Target="http://mobileonline.garant.ru/document?id=17296067&amp;sub=147" TargetMode="External"/><Relationship Id="rId132" Type="http://schemas.openxmlformats.org/officeDocument/2006/relationships/hyperlink" Target="http://mobileonline.garant.ru/document?id=17299542&amp;sub=14012" TargetMode="External"/><Relationship Id="rId153" Type="http://schemas.openxmlformats.org/officeDocument/2006/relationships/hyperlink" Target="http://mobileonline.garant.ru/document?id=17299542&amp;sub=1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114</Pages>
  <Words>81925</Words>
  <Characters>466973</Characters>
  <Application>Microsoft Office Word</Application>
  <DocSecurity>0</DocSecurity>
  <Lines>3891</Lines>
  <Paragraphs>1095</Paragraphs>
  <ScaleCrop>false</ScaleCrop>
  <Company>НПП "Гарант-Сервис"</Company>
  <LinksUpToDate>false</LinksUpToDate>
  <CharactersWithSpaces>547803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Naddy</cp:lastModifiedBy>
  <cp:revision>2</cp:revision>
  <dcterms:created xsi:type="dcterms:W3CDTF">2015-01-24T18:13:00Z</dcterms:created>
  <dcterms:modified xsi:type="dcterms:W3CDTF">2015-01-24T18:13:00Z</dcterms:modified>
</cp:coreProperties>
</file>