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BDC" w:rsidRPr="00663B51" w:rsidRDefault="00B73BDC" w:rsidP="00B73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B51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B73BDC" w:rsidRPr="00663B51" w:rsidRDefault="00B73BDC" w:rsidP="00B73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B51">
        <w:rPr>
          <w:rFonts w:ascii="Times New Roman" w:hAnsi="Times New Roman" w:cs="Times New Roman"/>
          <w:b/>
          <w:sz w:val="28"/>
          <w:szCs w:val="28"/>
        </w:rPr>
        <w:t>о проведении запроса котировок</w:t>
      </w:r>
    </w:p>
    <w:p w:rsidR="00B73BDC" w:rsidRPr="00663B51" w:rsidRDefault="00B73BDC" w:rsidP="00B73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B51">
        <w:rPr>
          <w:rFonts w:ascii="Times New Roman" w:hAnsi="Times New Roman" w:cs="Times New Roman"/>
          <w:b/>
          <w:sz w:val="28"/>
          <w:szCs w:val="28"/>
        </w:rPr>
        <w:t>на поставку автомобиля</w:t>
      </w:r>
    </w:p>
    <w:p w:rsidR="00B73BDC" w:rsidRPr="00663B51" w:rsidRDefault="00B73BDC" w:rsidP="00B73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520"/>
      </w:tblGrid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Номер извещения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000001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предмета размещения заказа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Поставка автомобиля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Способ размещения заказа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Запрос котировок</w:t>
            </w:r>
          </w:p>
        </w:tc>
      </w:tr>
      <w:tr w:rsidR="00B73BDC" w:rsidRPr="00663B51" w:rsidTr="006A3506">
        <w:tc>
          <w:tcPr>
            <w:tcW w:w="9776" w:type="dxa"/>
            <w:gridSpan w:val="2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Региональный фонд капитального ремонта многоквартирных домов Пензенской области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440018, г. Пенза, ул. Некрасова, 24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440018, г. Пенза, ул. Некрасова, 24</w:t>
            </w:r>
          </w:p>
        </w:tc>
      </w:tr>
      <w:tr w:rsidR="00B73BDC" w:rsidRPr="00663B51" w:rsidTr="006A3506">
        <w:tc>
          <w:tcPr>
            <w:tcW w:w="9776" w:type="dxa"/>
            <w:gridSpan w:val="2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</w:t>
            </w:r>
          </w:p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осуществляется заказчиком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fondkrmd@mail.ru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+7 (8412) 210-700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Контактное лицо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Харитонова Алла Валентиновна, начальник отдела по обеспечению деятельности Фонда</w:t>
            </w:r>
          </w:p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тел.: +7 (8412) 210-701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BDC" w:rsidRPr="00663B51" w:rsidTr="006A3506">
        <w:tc>
          <w:tcPr>
            <w:tcW w:w="9776" w:type="dxa"/>
            <w:gridSpan w:val="2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договора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запроса котировок (предмет договора)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Поставка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легкового</w:t>
            </w: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автомобиля Lada Priora хетчбек, исполнение «Люкс», комплектация 21725-33-043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эквивалент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Количество поставляемого товара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B73BDC" w:rsidRPr="00663B51" w:rsidTr="006A3506">
        <w:tc>
          <w:tcPr>
            <w:tcW w:w="9776" w:type="dxa"/>
            <w:gridSpan w:val="2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b/>
                <w:sz w:val="28"/>
                <w:szCs w:val="28"/>
              </w:rPr>
              <w:t>Место и срок поставки товара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Место поставки товара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440018, г. Пенза, ул. Некрасова, 24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Срок поставки товара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9CF">
              <w:rPr>
                <w:rFonts w:ascii="Times New Roman" w:hAnsi="Times New Roman" w:cs="Times New Roman"/>
                <w:sz w:val="28"/>
                <w:szCs w:val="28"/>
              </w:rPr>
              <w:t>В течение 5 (пяти) рабочих дней с момента подписания Договора.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Начальная (максимальная) цена договора</w:t>
            </w:r>
          </w:p>
        </w:tc>
        <w:tc>
          <w:tcPr>
            <w:tcW w:w="6520" w:type="dxa"/>
          </w:tcPr>
          <w:p w:rsidR="00B73BDC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444 800 (Четыреста сорок четыре тысячи восемьсот) рублей 00 копеек</w:t>
            </w:r>
          </w:p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D7">
              <w:rPr>
                <w:rFonts w:ascii="Times New Roman" w:hAnsi="Times New Roman" w:cs="Times New Roman"/>
                <w:sz w:val="28"/>
                <w:szCs w:val="28"/>
              </w:rPr>
              <w:t xml:space="preserve">Цена Договора включает в себя расходы Поставщика по погрузочно-разгрузочным работам, транспортные и другие расходы связанные с поставкой Товара до места поставки, а также таможенные пошлины, страхование, налоги, сборы </w:t>
            </w:r>
            <w:r w:rsidRPr="00A76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другие обязательные платежи установленные законодательством Российской Федерации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 финансирования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бюджета Пензенской области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Срок и условия оплаты поставки товаров, выполнения работ, оказания услуг: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D1">
              <w:rPr>
                <w:rFonts w:ascii="Times New Roman" w:hAnsi="Times New Roman" w:cs="Times New Roman"/>
                <w:sz w:val="28"/>
                <w:szCs w:val="28"/>
              </w:rPr>
              <w:t xml:space="preserve">Оплата в размере 100% (Ста процентов) установленной цены Договора производится Заказчиком 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37ED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Пяти</w:t>
            </w:r>
            <w:r w:rsidRPr="00B37ED1">
              <w:rPr>
                <w:rFonts w:ascii="Times New Roman" w:hAnsi="Times New Roman" w:cs="Times New Roman"/>
                <w:sz w:val="28"/>
                <w:szCs w:val="28"/>
              </w:rPr>
              <w:t>) банковских дней со дня подписания Сторонами Акта приема-передачи Товара, товарно-транспортной накладной, на основании счета, счета-фактуры оформленных в соответствии с законодательством Российской Федерации, путем перечисления денежных средс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 на расчетный счет Поставщика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Особенности размещения заказа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Размер обеспечения заявки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Не установлено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Размер обеспечения исполнения договора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установлено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Информация о запросе котировок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BDC" w:rsidRPr="00663B51" w:rsidTr="006A3506">
        <w:tc>
          <w:tcPr>
            <w:tcW w:w="9776" w:type="dxa"/>
            <w:gridSpan w:val="2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запросе котировок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 на участие в запросе котировок (по местному времени)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18.06.2014, время мск: 18:00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Дата окончания срока рассмотрения заявок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23.06.2014</w:t>
            </w:r>
          </w:p>
        </w:tc>
      </w:tr>
      <w:tr w:rsidR="00B73BDC" w:rsidRPr="00663B51" w:rsidTr="006A3506">
        <w:tc>
          <w:tcPr>
            <w:tcW w:w="3256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51">
              <w:rPr>
                <w:rFonts w:ascii="Times New Roman" w:hAnsi="Times New Roman" w:cs="Times New Roman"/>
                <w:sz w:val="28"/>
                <w:szCs w:val="28"/>
              </w:rPr>
              <w:t>Срок подписания победителем договора:</w:t>
            </w:r>
          </w:p>
        </w:tc>
        <w:tc>
          <w:tcPr>
            <w:tcW w:w="6520" w:type="dxa"/>
          </w:tcPr>
          <w:p w:rsidR="00B73BDC" w:rsidRPr="00663B51" w:rsidRDefault="00B73BDC" w:rsidP="006A3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706">
              <w:rPr>
                <w:rFonts w:ascii="Times New Roman" w:hAnsi="Times New Roman" w:cs="Times New Roman"/>
                <w:sz w:val="28"/>
                <w:szCs w:val="28"/>
              </w:rPr>
              <w:t>В течение 5 (Пяти) дней с даты опубликования Протокола рассмотрения заявок на участие в запросе котировок на поставку легкового автомобиля для нужд Регионального фонда капитального ремонта многоквартирных домов Пензенской области</w:t>
            </w:r>
          </w:p>
        </w:tc>
      </w:tr>
    </w:tbl>
    <w:p w:rsidR="00B73BDC" w:rsidRDefault="00B73BDC" w:rsidP="00B73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BDC" w:rsidRDefault="00B73BDC" w:rsidP="00B73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BDC" w:rsidRDefault="00B73BDC" w:rsidP="00B73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BDC" w:rsidRPr="008F6948" w:rsidRDefault="00B73BDC" w:rsidP="00B73B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B73BDC" w:rsidRDefault="00B73BDC" w:rsidP="00B7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КОТИРОВОЧНОЙ ЗАЯВКИ</w:t>
      </w:r>
    </w:p>
    <w:p w:rsidR="00B73BDC" w:rsidRPr="008F6948" w:rsidRDefault="00B73BDC" w:rsidP="00B7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73BDC" w:rsidRPr="008F6948" w:rsidTr="006A3506">
        <w:tc>
          <w:tcPr>
            <w:tcW w:w="4926" w:type="dxa"/>
          </w:tcPr>
          <w:p w:rsidR="00B73BDC" w:rsidRPr="008F6948" w:rsidRDefault="00B73BDC" w:rsidP="006A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BDC" w:rsidRPr="008F6948" w:rsidRDefault="00B73BDC" w:rsidP="006A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исх. № _______ от __________</w:t>
            </w:r>
          </w:p>
        </w:tc>
        <w:tc>
          <w:tcPr>
            <w:tcW w:w="4927" w:type="dxa"/>
          </w:tcPr>
          <w:p w:rsidR="00B73BDC" w:rsidRPr="008F6948" w:rsidRDefault="00B73BDC" w:rsidP="006A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директору Регионального фонда капитального ремонта многоквартирных домов Пензенской области</w:t>
            </w:r>
          </w:p>
          <w:p w:rsidR="00B73BDC" w:rsidRPr="008F6948" w:rsidRDefault="00B73BDC" w:rsidP="006A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BDC" w:rsidRPr="008F6948" w:rsidRDefault="00B73BDC" w:rsidP="006A3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 Кузнецовой</w:t>
            </w:r>
          </w:p>
        </w:tc>
      </w:tr>
    </w:tbl>
    <w:p w:rsidR="00B73BDC" w:rsidRPr="008F6948" w:rsidRDefault="00B73BDC" w:rsidP="00B7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BDC" w:rsidRPr="008F6948" w:rsidRDefault="00B73BDC" w:rsidP="00B7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КОТИРОВОЧНАЯ ЗАЯВКА</w:t>
      </w:r>
    </w:p>
    <w:p w:rsidR="00B73BDC" w:rsidRPr="008F6948" w:rsidRDefault="00B73BDC" w:rsidP="00B73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(котировка цен)</w:t>
      </w:r>
    </w:p>
    <w:p w:rsidR="00B73BDC" w:rsidRDefault="00B73BDC" w:rsidP="00B73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C" w:rsidRPr="008F6948" w:rsidRDefault="00B73BDC" w:rsidP="00B73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Уважаемая Юлия Вячеславовна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B73BDC" w:rsidRPr="008F6948" w:rsidRDefault="00B73BDC" w:rsidP="00B7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C" w:rsidRPr="008F6948" w:rsidRDefault="00B73BDC" w:rsidP="00B73B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Ваши условия размещения зак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 способом запроса котировок 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 от _______. мы,</w:t>
      </w: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B73BDC" w:rsidRPr="008D5E5C" w:rsidRDefault="00B73BDC" w:rsidP="00B73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D5E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(организации или Ф.И.О. ИП)</w:t>
      </w: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Юридический адрес 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B73BDC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Фактический (почтовый) адрес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 с указанием кода 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(в случае наличия)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Банковские реквизиты: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ИНН, КПП, ОГРН участника размещения заказа: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73BDC" w:rsidRPr="008F6948" w:rsidRDefault="00B73BDC" w:rsidP="00B7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котировочной заявкой:</w:t>
      </w:r>
    </w:p>
    <w:p w:rsidR="00B73BDC" w:rsidRPr="008F6948" w:rsidRDefault="00B73BDC" w:rsidP="00B7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гарантируем достоверность представленной нами информации;</w:t>
      </w:r>
    </w:p>
    <w:p w:rsidR="00B73BDC" w:rsidRPr="008F6948" w:rsidRDefault="00B73BDC" w:rsidP="00B7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подтверждаем соответствие нашей организации требованиям к участникам размещения заказа согласно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извещению о запросе котировок 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 от ____________ года.</w:t>
      </w:r>
    </w:p>
    <w:p w:rsidR="00B73BDC" w:rsidRPr="008F6948" w:rsidRDefault="00B73BDC" w:rsidP="00B73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C" w:rsidRDefault="00B73BDC" w:rsidP="00B73BDC">
      <w:pPr>
        <w:tabs>
          <w:tab w:val="left" w:pos="9356"/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обязуемся выполнить поставку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 согласно Таблице 1</w:t>
      </w:r>
    </w:p>
    <w:p w:rsidR="00B73BDC" w:rsidRPr="008F6948" w:rsidRDefault="00B73BDC" w:rsidP="00B73BDC">
      <w:pPr>
        <w:tabs>
          <w:tab w:val="left" w:pos="9356"/>
          <w:tab w:val="left" w:pos="9498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2872"/>
        <w:gridCol w:w="1418"/>
        <w:gridCol w:w="1276"/>
        <w:gridCol w:w="1323"/>
        <w:gridCol w:w="2787"/>
      </w:tblGrid>
      <w:tr w:rsidR="00B73BDC" w:rsidRPr="008F6948" w:rsidTr="006A3506">
        <w:trPr>
          <w:trHeight w:val="691"/>
        </w:trPr>
        <w:tc>
          <w:tcPr>
            <w:tcW w:w="559" w:type="dxa"/>
          </w:tcPr>
          <w:p w:rsidR="00B73BDC" w:rsidRPr="008F6948" w:rsidRDefault="00B73BDC" w:rsidP="006A3506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2" w:type="dxa"/>
          </w:tcPr>
          <w:p w:rsidR="00B73BDC" w:rsidRPr="008F6948" w:rsidRDefault="00B73BDC" w:rsidP="006A3506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18" w:type="dxa"/>
          </w:tcPr>
          <w:p w:rsidR="00B73BDC" w:rsidRPr="008F6948" w:rsidRDefault="00B73BDC" w:rsidP="006A3506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1276" w:type="dxa"/>
          </w:tcPr>
          <w:p w:rsidR="00B73BDC" w:rsidRPr="008F6948" w:rsidRDefault="00B73BDC" w:rsidP="006A3506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</w:t>
            </w:r>
          </w:p>
        </w:tc>
        <w:tc>
          <w:tcPr>
            <w:tcW w:w="1323" w:type="dxa"/>
          </w:tcPr>
          <w:p w:rsidR="00B73BDC" w:rsidRPr="008F6948" w:rsidRDefault="00B73BDC" w:rsidP="006A3506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787" w:type="dxa"/>
          </w:tcPr>
          <w:p w:rsidR="00B73BDC" w:rsidRPr="008F6948" w:rsidRDefault="00B73BDC" w:rsidP="006A3506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B73BDC" w:rsidRPr="008F6948" w:rsidTr="006A3506">
        <w:tc>
          <w:tcPr>
            <w:tcW w:w="559" w:type="dxa"/>
          </w:tcPr>
          <w:p w:rsidR="00B73BDC" w:rsidRPr="008F6948" w:rsidRDefault="00B73BDC" w:rsidP="006A3506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</w:tcPr>
          <w:p w:rsidR="00B73BDC" w:rsidRPr="008F6948" w:rsidRDefault="00B73BDC" w:rsidP="006A3506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73BDC" w:rsidRPr="008F6948" w:rsidRDefault="00B73BDC" w:rsidP="006A3506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</w:tcPr>
          <w:p w:rsidR="00B73BDC" w:rsidRPr="008F6948" w:rsidRDefault="00B73BDC" w:rsidP="006A3506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B73BDC" w:rsidRPr="008F6948" w:rsidRDefault="00B73BDC" w:rsidP="006A3506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</w:tcPr>
          <w:p w:rsidR="00B73BDC" w:rsidRPr="008F6948" w:rsidRDefault="00B73BDC" w:rsidP="006A3506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DC" w:rsidRPr="008F6948" w:rsidTr="006A3506">
        <w:tc>
          <w:tcPr>
            <w:tcW w:w="3431" w:type="dxa"/>
            <w:gridSpan w:val="2"/>
          </w:tcPr>
          <w:p w:rsidR="00B73BDC" w:rsidRPr="008D5E5C" w:rsidRDefault="00B73BDC" w:rsidP="006A3506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Комплектация:</w:t>
            </w:r>
          </w:p>
        </w:tc>
        <w:tc>
          <w:tcPr>
            <w:tcW w:w="6804" w:type="dxa"/>
            <w:gridSpan w:val="4"/>
          </w:tcPr>
          <w:p w:rsidR="00B73BDC" w:rsidRPr="008F6948" w:rsidRDefault="00B73BDC" w:rsidP="006A3506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73BDC" w:rsidRPr="008F6948" w:rsidRDefault="00B73BDC" w:rsidP="00B73BDC">
      <w:pPr>
        <w:tabs>
          <w:tab w:val="left" w:pos="9356"/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C" w:rsidRPr="008F6948" w:rsidRDefault="00B73BDC" w:rsidP="00B73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C" w:rsidRPr="008F6948" w:rsidRDefault="00B73BDC" w:rsidP="00B7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товара составит _______________________________.</w:t>
      </w:r>
    </w:p>
    <w:p w:rsidR="00B73BDC" w:rsidRPr="008F6948" w:rsidRDefault="00B73BDC" w:rsidP="00B73B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C" w:rsidRPr="008F6948" w:rsidRDefault="00B73BDC" w:rsidP="00B7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берем на себя обязательства исполнить условия договора и выполнить поставку товара.</w:t>
      </w:r>
    </w:p>
    <w:p w:rsidR="00B73BDC" w:rsidRPr="008F6948" w:rsidRDefault="00B73BDC" w:rsidP="00B73B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согласны с условиями проекта договора поставки и имеющимся в нем порядком оплаты.</w:t>
      </w:r>
    </w:p>
    <w:p w:rsidR="00B73BDC" w:rsidRPr="008F6948" w:rsidRDefault="00B73BDC" w:rsidP="00B73BDC">
      <w:pPr>
        <w:shd w:val="clear" w:color="auto" w:fill="FFFFFF"/>
        <w:spacing w:before="24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подтверждаем, что:</w:t>
      </w:r>
    </w:p>
    <w:p w:rsidR="00B73BDC" w:rsidRPr="008F6948" w:rsidRDefault="00B73BDC" w:rsidP="00B73BDC">
      <w:pPr>
        <w:shd w:val="clear" w:color="auto" w:fill="FFFFFF"/>
        <w:spacing w:before="3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имеем право осуществлять деятельность на территории Российской Федерации и </w:t>
      </w:r>
      <w:r w:rsidRPr="008F694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выступать стороной Договора;</w:t>
      </w:r>
    </w:p>
    <w:p w:rsidR="00B73BDC" w:rsidRPr="008F6948" w:rsidRDefault="00B73BDC" w:rsidP="00B73BD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- не находимся в процессе ликвидации,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 отношении нас отсутствует решение арбитражного суда о признании</w:t>
      </w:r>
      <w:r w:rsidRPr="008F694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несостоятельным (банкротом)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и об открытии конкурсного производства</w:t>
      </w:r>
      <w:r w:rsidRPr="008F694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;</w:t>
      </w:r>
    </w:p>
    <w:p w:rsidR="00B73BDC" w:rsidRPr="008F6948" w:rsidRDefault="00B73BDC" w:rsidP="00B73BD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- наша экономическая деятельность не приостановлена в порядке, предусмотренном </w:t>
      </w:r>
      <w:r w:rsidRPr="008F694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Кодексом Российской Федерации об административных правонарушениях на день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подачи</w:t>
      </w:r>
      <w:r w:rsidRPr="008F694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заявки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 участие в Закупке</w:t>
      </w:r>
      <w:r w:rsidRPr="008F694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на наше имущество не наложен арест;</w:t>
      </w:r>
    </w:p>
    <w:p w:rsidR="00B73BDC" w:rsidRDefault="00B73BDC" w:rsidP="00B73BD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не имеем задолженности по начисленным налогам, сборам и иным обязательным платежам в бюджеты любого уровня или государственные внебюджетные фонды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прошедший календарный год, размер которой превышает 25% балансовой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 активов по данным бухгалтерской отчетности за</w:t>
      </w: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завершенный отчетный период</w:t>
      </w:r>
    </w:p>
    <w:p w:rsidR="00B73BDC" w:rsidRPr="008F6948" w:rsidRDefault="00B73BDC" w:rsidP="00B73BD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отсутствуем в реестре недобросовестных поставщиков, </w:t>
      </w:r>
      <w:r w:rsidRPr="00031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3BDC" w:rsidRPr="008F6948" w:rsidRDefault="00B73BDC" w:rsidP="00B7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C" w:rsidRDefault="00B73BDC" w:rsidP="00B73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Приложения: </w:t>
      </w:r>
    </w:p>
    <w:p w:rsidR="00B73BDC" w:rsidRDefault="00B73BDC" w:rsidP="00B73BD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B73BDC" w:rsidRDefault="00B73BDC" w:rsidP="00B73BD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B73BDC" w:rsidRDefault="00B73BDC" w:rsidP="00B73BD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B73BDC" w:rsidRDefault="00B73BDC" w:rsidP="00B73BD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B73BDC" w:rsidRPr="00B37ED1" w:rsidRDefault="00B73BDC" w:rsidP="00B73BD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   __________________  ______________________</w:t>
      </w: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                      (подпись, печать)                      (ФИО)</w:t>
      </w: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DC" w:rsidRPr="008F6948" w:rsidRDefault="00B73BDC" w:rsidP="00B73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D6A" w:rsidRDefault="00B73BDC">
      <w:bookmarkStart w:id="0" w:name="_GoBack"/>
      <w:bookmarkEnd w:id="0"/>
    </w:p>
    <w:sectPr w:rsidR="00B27D6A" w:rsidSect="00B73BD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E241B"/>
    <w:multiLevelType w:val="hybridMultilevel"/>
    <w:tmpl w:val="BB36B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DC"/>
    <w:rsid w:val="00B23D42"/>
    <w:rsid w:val="00B73BDC"/>
    <w:rsid w:val="00CA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C37CD-8752-4D30-A9CA-6E4218CA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2014-06-11T12:26:00Z</dcterms:created>
  <dcterms:modified xsi:type="dcterms:W3CDTF">2014-06-11T12:27:00Z</dcterms:modified>
</cp:coreProperties>
</file>