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090" w:rsidRDefault="00E978B5">
      <w:pPr>
        <w:pStyle w:val="ConsPlusTitle"/>
        <w:jc w:val="center"/>
      </w:pPr>
      <w:r>
        <w:t>П</w:t>
      </w:r>
      <w:bookmarkStart w:id="0" w:name="_GoBack"/>
      <w:bookmarkEnd w:id="0"/>
      <w:r w:rsidR="00D64090">
        <w:t>РАВИТЕЛЬСТВО ПЕНЗЕНСКОЙ ОБЛАСТИ</w:t>
      </w:r>
    </w:p>
    <w:p w:rsidR="00D64090" w:rsidRDefault="00D64090">
      <w:pPr>
        <w:pStyle w:val="ConsPlusTitle"/>
        <w:jc w:val="center"/>
      </w:pPr>
    </w:p>
    <w:p w:rsidR="00D64090" w:rsidRDefault="00D64090">
      <w:pPr>
        <w:pStyle w:val="ConsPlusTitle"/>
        <w:jc w:val="center"/>
      </w:pPr>
      <w:r>
        <w:t>ПОСТАНОВЛЕНИЕ</w:t>
      </w:r>
    </w:p>
    <w:p w:rsidR="00D64090" w:rsidRDefault="00D64090">
      <w:pPr>
        <w:pStyle w:val="ConsPlusTitle"/>
        <w:jc w:val="center"/>
      </w:pPr>
      <w:r>
        <w:t>от 15 сентября 2017 г. N 444-пП</w:t>
      </w:r>
    </w:p>
    <w:p w:rsidR="00D64090" w:rsidRDefault="00D64090">
      <w:pPr>
        <w:pStyle w:val="ConsPlusTitle"/>
        <w:jc w:val="center"/>
      </w:pPr>
    </w:p>
    <w:p w:rsidR="00D64090" w:rsidRDefault="00D64090">
      <w:pPr>
        <w:pStyle w:val="ConsPlusTitle"/>
        <w:jc w:val="center"/>
      </w:pPr>
      <w:r>
        <w:t>О ВНЕСЕНИИ ИЗМЕНЕНИЙ В РЕГИОНАЛЬНУЮ ПРОГРАММУ КАПИТАЛЬНОГО</w:t>
      </w:r>
    </w:p>
    <w:p w:rsidR="00D64090" w:rsidRDefault="00D64090">
      <w:pPr>
        <w:pStyle w:val="ConsPlusTitle"/>
        <w:jc w:val="center"/>
      </w:pPr>
      <w:r>
        <w:t>РЕМОНТА ОБЩЕГО ИМУЩЕСТВА В МНОГОКВАРТИРНЫХ ДОМАХ,</w:t>
      </w:r>
    </w:p>
    <w:p w:rsidR="00D64090" w:rsidRDefault="00D64090">
      <w:pPr>
        <w:pStyle w:val="ConsPlusTitle"/>
        <w:jc w:val="center"/>
      </w:pPr>
      <w:r>
        <w:t>РАСПОЛОЖЕННЫХ НА ТЕРРИТОРИИ ПЕНЗЕНСКОЙ ОБЛАСТИ, УТВЕРЖДЕННУЮ</w:t>
      </w:r>
    </w:p>
    <w:p w:rsidR="00D64090" w:rsidRDefault="00D64090">
      <w:pPr>
        <w:pStyle w:val="ConsPlusTitle"/>
        <w:jc w:val="center"/>
      </w:pPr>
      <w:r>
        <w:t>ПОСТАНОВЛЕНИЕМ ПРАВИТЕЛЬСТВА ПЕНЗЕНСКОЙ ОБЛАСТИ</w:t>
      </w:r>
    </w:p>
    <w:p w:rsidR="00D64090" w:rsidRDefault="00D64090">
      <w:pPr>
        <w:pStyle w:val="ConsPlusTitle"/>
        <w:jc w:val="center"/>
      </w:pPr>
      <w:r>
        <w:t>ОТ 19.02.2014 N 95-пП (С ПОСЛЕДУЮЩИМИ ИЗМЕНЕНИЯМИ)</w:t>
      </w:r>
    </w:p>
    <w:p w:rsidR="00D64090" w:rsidRDefault="00D64090">
      <w:pPr>
        <w:pStyle w:val="ConsPlusNormal"/>
        <w:ind w:firstLine="540"/>
        <w:jc w:val="both"/>
      </w:pPr>
    </w:p>
    <w:p w:rsidR="00D64090" w:rsidRDefault="00D64090">
      <w:pPr>
        <w:pStyle w:val="ConsPlusNormal"/>
        <w:ind w:firstLine="540"/>
        <w:jc w:val="both"/>
      </w:pPr>
      <w:r>
        <w:t xml:space="preserve">В целях реализации </w:t>
      </w:r>
      <w:hyperlink r:id="rId4" w:history="1">
        <w:r>
          <w:rPr>
            <w:color w:val="0000FF"/>
          </w:rPr>
          <w:t>Закона</w:t>
        </w:r>
      </w:hyperlink>
      <w:r>
        <w:t xml:space="preserve">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изменениями), руководствуясь </w:t>
      </w:r>
      <w:hyperlink r:id="rId5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D64090" w:rsidRDefault="00D64090">
      <w:pPr>
        <w:pStyle w:val="ConsPlusNormal"/>
        <w:spacing w:before="220"/>
        <w:ind w:firstLine="540"/>
        <w:jc w:val="both"/>
      </w:pPr>
      <w:r>
        <w:t xml:space="preserve">1. Внести в региональную </w:t>
      </w:r>
      <w:hyperlink r:id="rId6" w:history="1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домах, расположенных на территории Пензенской области (далее - программа), утвержденную постановлением Правительства Пензенской области от 19.02.2014 N 95-пП "Об утверждении региональной программы капитального ремонта общего имущества в многоквартирных домах, расположенных на территории Пензенской области" (с последующими изменениями), следующие изменения:</w:t>
      </w:r>
    </w:p>
    <w:p w:rsidR="00D64090" w:rsidRDefault="00D64090">
      <w:pPr>
        <w:pStyle w:val="ConsPlusNormal"/>
        <w:spacing w:before="220"/>
        <w:ind w:firstLine="540"/>
        <w:jc w:val="both"/>
      </w:pPr>
      <w:r>
        <w:t xml:space="preserve">1.1. В </w:t>
      </w:r>
      <w:hyperlink r:id="rId7" w:history="1">
        <w:r>
          <w:rPr>
            <w:color w:val="0000FF"/>
          </w:rPr>
          <w:t>позиции</w:t>
        </w:r>
      </w:hyperlink>
      <w:r>
        <w:t xml:space="preserve"> "Показатель (индикатор) Программы" Паспорта программы число "5713" заменить числом "5676".</w:t>
      </w:r>
    </w:p>
    <w:p w:rsidR="00D64090" w:rsidRDefault="00D64090">
      <w:pPr>
        <w:pStyle w:val="ConsPlusNormal"/>
        <w:spacing w:before="220"/>
        <w:ind w:firstLine="540"/>
        <w:jc w:val="both"/>
      </w:pPr>
      <w:r>
        <w:t xml:space="preserve">1.2. В </w:t>
      </w:r>
      <w:hyperlink r:id="rId8" w:history="1">
        <w:r>
          <w:rPr>
            <w:color w:val="0000FF"/>
          </w:rPr>
          <w:t>третьем абзаце раздела 2</w:t>
        </w:r>
      </w:hyperlink>
      <w:r>
        <w:t xml:space="preserve"> "Цель и задача Программы" программы число "5713" заменить числом "5676".</w:t>
      </w:r>
    </w:p>
    <w:p w:rsidR="00D64090" w:rsidRDefault="00D64090">
      <w:pPr>
        <w:pStyle w:val="ConsPlusNormal"/>
        <w:spacing w:before="220"/>
        <w:ind w:firstLine="540"/>
        <w:jc w:val="both"/>
      </w:pPr>
      <w:r>
        <w:t xml:space="preserve">1.3. В </w:t>
      </w:r>
      <w:hyperlink r:id="rId9" w:history="1">
        <w:r>
          <w:rPr>
            <w:color w:val="0000FF"/>
          </w:rPr>
          <w:t>приложении</w:t>
        </w:r>
      </w:hyperlink>
      <w:r>
        <w:t xml:space="preserve"> "Перечень многоквартирных домов, расположенных на территории Пензенской области, с указанием услуг и (или) работ по капитальному ремонту общего имущества и планируемых сроков их проведения" к программе:</w:t>
      </w:r>
    </w:p>
    <w:p w:rsidR="00D64090" w:rsidRDefault="00D64090">
      <w:pPr>
        <w:pStyle w:val="ConsPlusNormal"/>
        <w:spacing w:before="220"/>
        <w:ind w:firstLine="540"/>
        <w:jc w:val="both"/>
      </w:pPr>
      <w:r>
        <w:t xml:space="preserve">1.3.1. в разделе "Башмаковский район" </w:t>
      </w:r>
      <w:hyperlink r:id="rId10" w:history="1">
        <w:r>
          <w:rPr>
            <w:color w:val="0000FF"/>
          </w:rPr>
          <w:t>пункты 23</w:t>
        </w:r>
      </w:hyperlink>
      <w:r>
        <w:t xml:space="preserve">, </w:t>
      </w:r>
      <w:hyperlink r:id="rId11" w:history="1">
        <w:r>
          <w:rPr>
            <w:color w:val="0000FF"/>
          </w:rPr>
          <w:t>30</w:t>
        </w:r>
      </w:hyperlink>
      <w:r>
        <w:t xml:space="preserve"> изложить в новой редакции:</w:t>
      </w:r>
    </w:p>
    <w:p w:rsidR="00D64090" w:rsidRDefault="00D64090">
      <w:pPr>
        <w:pStyle w:val="ConsPlusNormal"/>
        <w:spacing w:before="220"/>
      </w:pPr>
      <w:r>
        <w:t>"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447"/>
        <w:gridCol w:w="1928"/>
        <w:gridCol w:w="737"/>
        <w:gridCol w:w="1191"/>
        <w:gridCol w:w="709"/>
        <w:gridCol w:w="794"/>
        <w:gridCol w:w="397"/>
        <w:gridCol w:w="1077"/>
        <w:gridCol w:w="964"/>
        <w:gridCol w:w="1077"/>
        <w:gridCol w:w="664"/>
        <w:gridCol w:w="964"/>
      </w:tblGrid>
      <w:tr w:rsidR="00D64090">
        <w:tc>
          <w:tcPr>
            <w:tcW w:w="907" w:type="dxa"/>
          </w:tcPr>
          <w:p w:rsidR="00D64090" w:rsidRDefault="00D64090">
            <w:pPr>
              <w:pStyle w:val="ConsPlusNormal"/>
              <w:spacing w:before="220"/>
              <w:jc w:val="center"/>
            </w:pPr>
            <w:r>
              <w:t>23</w:t>
            </w:r>
          </w:p>
        </w:tc>
        <w:tc>
          <w:tcPr>
            <w:tcW w:w="1447" w:type="dxa"/>
          </w:tcPr>
          <w:p w:rsidR="00D64090" w:rsidRDefault="00D64090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8" w:type="dxa"/>
          </w:tcPr>
          <w:p w:rsidR="00D64090" w:rsidRDefault="00D64090">
            <w:pPr>
              <w:pStyle w:val="ConsPlusNormal"/>
              <w:jc w:val="center"/>
            </w:pPr>
            <w:r>
              <w:t>р.п. Башмаково,</w:t>
            </w:r>
          </w:p>
          <w:p w:rsidR="00D64090" w:rsidRDefault="00D64090">
            <w:pPr>
              <w:pStyle w:val="ConsPlusNormal"/>
              <w:jc w:val="center"/>
            </w:pPr>
            <w:r>
              <w:t>ул. Губкина</w:t>
            </w:r>
          </w:p>
        </w:tc>
        <w:tc>
          <w:tcPr>
            <w:tcW w:w="737" w:type="dxa"/>
          </w:tcPr>
          <w:p w:rsidR="00D64090" w:rsidRDefault="00D640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D64090" w:rsidRDefault="00D64090">
            <w:pPr>
              <w:pStyle w:val="ConsPlusNormal"/>
              <w:jc w:val="center"/>
            </w:pPr>
            <w:r>
              <w:t>694,7</w:t>
            </w:r>
          </w:p>
        </w:tc>
        <w:tc>
          <w:tcPr>
            <w:tcW w:w="709" w:type="dxa"/>
          </w:tcPr>
          <w:p w:rsidR="00D64090" w:rsidRDefault="00D640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D64090" w:rsidRDefault="00D6409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397" w:type="dxa"/>
          </w:tcPr>
          <w:p w:rsidR="00D64090" w:rsidRDefault="00D64090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664" w:type="dxa"/>
          </w:tcPr>
          <w:p w:rsidR="00D64090" w:rsidRDefault="00D640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2034</w:t>
            </w:r>
          </w:p>
        </w:tc>
      </w:tr>
      <w:tr w:rsidR="00D64090">
        <w:tc>
          <w:tcPr>
            <w:tcW w:w="907" w:type="dxa"/>
          </w:tcPr>
          <w:p w:rsidR="00D64090" w:rsidRDefault="00D6409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47" w:type="dxa"/>
          </w:tcPr>
          <w:p w:rsidR="00D64090" w:rsidRDefault="00D64090">
            <w:pPr>
              <w:pStyle w:val="ConsPlusNormal"/>
              <w:jc w:val="center"/>
            </w:pPr>
            <w:r>
              <w:t>Башмаковски</w:t>
            </w:r>
            <w:r>
              <w:lastRenderedPageBreak/>
              <w:t>й район</w:t>
            </w:r>
          </w:p>
        </w:tc>
        <w:tc>
          <w:tcPr>
            <w:tcW w:w="1928" w:type="dxa"/>
          </w:tcPr>
          <w:p w:rsidR="00D64090" w:rsidRDefault="00D64090">
            <w:pPr>
              <w:pStyle w:val="ConsPlusNormal"/>
              <w:jc w:val="center"/>
            </w:pPr>
            <w:r>
              <w:lastRenderedPageBreak/>
              <w:t>р.п. Башмаково,</w:t>
            </w:r>
          </w:p>
          <w:p w:rsidR="00D64090" w:rsidRDefault="00D64090">
            <w:pPr>
              <w:pStyle w:val="ConsPlusNormal"/>
              <w:jc w:val="center"/>
            </w:pPr>
            <w:r>
              <w:lastRenderedPageBreak/>
              <w:t>ул. Губкина</w:t>
            </w:r>
          </w:p>
        </w:tc>
        <w:tc>
          <w:tcPr>
            <w:tcW w:w="737" w:type="dxa"/>
          </w:tcPr>
          <w:p w:rsidR="00D64090" w:rsidRDefault="00D64090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1191" w:type="dxa"/>
          </w:tcPr>
          <w:p w:rsidR="00D64090" w:rsidRDefault="00D64090">
            <w:pPr>
              <w:pStyle w:val="ConsPlusNormal"/>
              <w:jc w:val="center"/>
            </w:pPr>
            <w:r>
              <w:t>853,9</w:t>
            </w:r>
          </w:p>
        </w:tc>
        <w:tc>
          <w:tcPr>
            <w:tcW w:w="709" w:type="dxa"/>
          </w:tcPr>
          <w:p w:rsidR="00D64090" w:rsidRDefault="00D640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D64090" w:rsidRDefault="00D6409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397" w:type="dxa"/>
          </w:tcPr>
          <w:p w:rsidR="00D64090" w:rsidRDefault="00D64090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 xml:space="preserve">2018 - </w:t>
            </w:r>
            <w:r>
              <w:lastRenderedPageBreak/>
              <w:t>2020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lastRenderedPageBreak/>
              <w:t>2038</w:t>
            </w: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664" w:type="dxa"/>
          </w:tcPr>
          <w:p w:rsidR="00D64090" w:rsidRDefault="00D6409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2038</w:t>
            </w:r>
          </w:p>
        </w:tc>
      </w:tr>
    </w:tbl>
    <w:p w:rsidR="00D64090" w:rsidRDefault="00D64090">
      <w:pPr>
        <w:pStyle w:val="ConsPlusNormal"/>
        <w:jc w:val="right"/>
      </w:pPr>
      <w:r>
        <w:t>";</w:t>
      </w:r>
    </w:p>
    <w:p w:rsidR="00D64090" w:rsidRDefault="00D64090">
      <w:pPr>
        <w:pStyle w:val="ConsPlusNormal"/>
        <w:ind w:firstLine="540"/>
        <w:jc w:val="both"/>
      </w:pPr>
      <w:r>
        <w:t xml:space="preserve">1.3.2. в разделе "Белинский район" </w:t>
      </w:r>
      <w:hyperlink r:id="rId12" w:history="1">
        <w:r>
          <w:rPr>
            <w:color w:val="0000FF"/>
          </w:rPr>
          <w:t>пункты 13</w:t>
        </w:r>
      </w:hyperlink>
      <w:r>
        <w:t xml:space="preserve">, </w:t>
      </w:r>
      <w:hyperlink r:id="rId13" w:history="1">
        <w:r>
          <w:rPr>
            <w:color w:val="0000FF"/>
          </w:rPr>
          <w:t>42</w:t>
        </w:r>
      </w:hyperlink>
      <w:r>
        <w:t xml:space="preserve"> изложить в новой редакции:</w:t>
      </w:r>
    </w:p>
    <w:p w:rsidR="00D64090" w:rsidRDefault="00D64090">
      <w:pPr>
        <w:pStyle w:val="ConsPlusNormal"/>
        <w:spacing w:before="220"/>
      </w:pPr>
      <w:r>
        <w:t>"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447"/>
        <w:gridCol w:w="1928"/>
        <w:gridCol w:w="737"/>
        <w:gridCol w:w="1191"/>
        <w:gridCol w:w="709"/>
        <w:gridCol w:w="794"/>
        <w:gridCol w:w="397"/>
        <w:gridCol w:w="1077"/>
        <w:gridCol w:w="964"/>
        <w:gridCol w:w="1077"/>
        <w:gridCol w:w="664"/>
        <w:gridCol w:w="964"/>
      </w:tblGrid>
      <w:tr w:rsidR="00D64090">
        <w:tc>
          <w:tcPr>
            <w:tcW w:w="907" w:type="dxa"/>
          </w:tcPr>
          <w:p w:rsidR="00D64090" w:rsidRDefault="00D64090">
            <w:pPr>
              <w:pStyle w:val="ConsPlusNormal"/>
              <w:spacing w:before="220"/>
              <w:jc w:val="center"/>
            </w:pPr>
            <w:r>
              <w:t>13</w:t>
            </w:r>
          </w:p>
        </w:tc>
        <w:tc>
          <w:tcPr>
            <w:tcW w:w="1447" w:type="dxa"/>
          </w:tcPr>
          <w:p w:rsidR="00D64090" w:rsidRDefault="00D64090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8" w:type="dxa"/>
          </w:tcPr>
          <w:p w:rsidR="00D64090" w:rsidRDefault="00D64090">
            <w:pPr>
              <w:pStyle w:val="ConsPlusNormal"/>
              <w:jc w:val="center"/>
            </w:pPr>
            <w:r>
              <w:t>г. Белинский,</w:t>
            </w:r>
          </w:p>
          <w:p w:rsidR="00D64090" w:rsidRDefault="00D6409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Колычевская</w:t>
            </w:r>
            <w:proofErr w:type="spellEnd"/>
          </w:p>
        </w:tc>
        <w:tc>
          <w:tcPr>
            <w:tcW w:w="737" w:type="dxa"/>
          </w:tcPr>
          <w:p w:rsidR="00D64090" w:rsidRDefault="00D6409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91" w:type="dxa"/>
          </w:tcPr>
          <w:p w:rsidR="00D64090" w:rsidRDefault="00D64090">
            <w:pPr>
              <w:pStyle w:val="ConsPlusNormal"/>
              <w:jc w:val="center"/>
            </w:pPr>
            <w:r>
              <w:t>1319,3</w:t>
            </w:r>
          </w:p>
        </w:tc>
        <w:tc>
          <w:tcPr>
            <w:tcW w:w="709" w:type="dxa"/>
          </w:tcPr>
          <w:p w:rsidR="00D64090" w:rsidRDefault="00D640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D64090" w:rsidRDefault="00D6409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397" w:type="dxa"/>
          </w:tcPr>
          <w:p w:rsidR="00D64090" w:rsidRDefault="00D64090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664" w:type="dxa"/>
          </w:tcPr>
          <w:p w:rsidR="00D64090" w:rsidRDefault="00D640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2040 - 2042</w:t>
            </w:r>
          </w:p>
        </w:tc>
      </w:tr>
      <w:tr w:rsidR="00D64090">
        <w:tc>
          <w:tcPr>
            <w:tcW w:w="907" w:type="dxa"/>
          </w:tcPr>
          <w:p w:rsidR="00D64090" w:rsidRDefault="00D6409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47" w:type="dxa"/>
          </w:tcPr>
          <w:p w:rsidR="00D64090" w:rsidRDefault="00D64090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8" w:type="dxa"/>
          </w:tcPr>
          <w:p w:rsidR="00D64090" w:rsidRDefault="00D64090">
            <w:pPr>
              <w:pStyle w:val="ConsPlusNormal"/>
              <w:jc w:val="center"/>
            </w:pPr>
            <w:r>
              <w:t>г. Белинский,</w:t>
            </w:r>
          </w:p>
          <w:p w:rsidR="00D64090" w:rsidRDefault="00D64090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737" w:type="dxa"/>
          </w:tcPr>
          <w:p w:rsidR="00D64090" w:rsidRDefault="00D6409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1" w:type="dxa"/>
          </w:tcPr>
          <w:p w:rsidR="00D64090" w:rsidRDefault="00D64090">
            <w:pPr>
              <w:pStyle w:val="ConsPlusNormal"/>
              <w:jc w:val="center"/>
            </w:pPr>
            <w:r>
              <w:t>1564,25</w:t>
            </w:r>
          </w:p>
        </w:tc>
        <w:tc>
          <w:tcPr>
            <w:tcW w:w="709" w:type="dxa"/>
          </w:tcPr>
          <w:p w:rsidR="00D64090" w:rsidRDefault="00D640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D64090" w:rsidRDefault="00D6409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397" w:type="dxa"/>
          </w:tcPr>
          <w:p w:rsidR="00D64090" w:rsidRDefault="00D64090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664" w:type="dxa"/>
          </w:tcPr>
          <w:p w:rsidR="00D64090" w:rsidRDefault="00D640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D64090" w:rsidRDefault="00D64090">
      <w:pPr>
        <w:pStyle w:val="ConsPlusNormal"/>
        <w:jc w:val="right"/>
      </w:pPr>
      <w:r>
        <w:t>";</w:t>
      </w:r>
    </w:p>
    <w:p w:rsidR="00D64090" w:rsidRDefault="00D64090">
      <w:pPr>
        <w:pStyle w:val="ConsPlusNormal"/>
        <w:ind w:firstLine="540"/>
        <w:jc w:val="both"/>
      </w:pPr>
      <w:r>
        <w:t xml:space="preserve">1.3.3. в </w:t>
      </w:r>
      <w:hyperlink r:id="rId14" w:history="1">
        <w:r>
          <w:rPr>
            <w:color w:val="0000FF"/>
          </w:rPr>
          <w:t>разделе</w:t>
        </w:r>
      </w:hyperlink>
      <w:r>
        <w:t xml:space="preserve"> "</w:t>
      </w:r>
      <w:proofErr w:type="spellStart"/>
      <w:r>
        <w:t>Бессоновский</w:t>
      </w:r>
      <w:proofErr w:type="spellEnd"/>
      <w:r>
        <w:t xml:space="preserve"> район":</w:t>
      </w:r>
    </w:p>
    <w:p w:rsidR="00D64090" w:rsidRDefault="00D64090">
      <w:pPr>
        <w:pStyle w:val="ConsPlusNormal"/>
        <w:spacing w:before="220"/>
        <w:ind w:firstLine="540"/>
        <w:jc w:val="both"/>
      </w:pPr>
      <w:r>
        <w:t xml:space="preserve">1.3.3.1. </w:t>
      </w:r>
      <w:hyperlink r:id="rId15" w:history="1">
        <w:r>
          <w:rPr>
            <w:color w:val="0000FF"/>
          </w:rPr>
          <w:t>пункт 127</w:t>
        </w:r>
      </w:hyperlink>
      <w:r>
        <w:t xml:space="preserve"> изложить в новой редакции:</w:t>
      </w:r>
    </w:p>
    <w:p w:rsidR="00D64090" w:rsidRDefault="00D64090">
      <w:pPr>
        <w:pStyle w:val="ConsPlusNormal"/>
        <w:spacing w:before="220"/>
      </w:pPr>
      <w:r>
        <w:t>"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447"/>
        <w:gridCol w:w="1928"/>
        <w:gridCol w:w="737"/>
        <w:gridCol w:w="1191"/>
        <w:gridCol w:w="709"/>
        <w:gridCol w:w="794"/>
        <w:gridCol w:w="397"/>
        <w:gridCol w:w="1077"/>
        <w:gridCol w:w="964"/>
        <w:gridCol w:w="1077"/>
        <w:gridCol w:w="664"/>
        <w:gridCol w:w="964"/>
      </w:tblGrid>
      <w:tr w:rsidR="00D64090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D64090" w:rsidRDefault="00D64090">
            <w:pPr>
              <w:pStyle w:val="ConsPlusNormal"/>
              <w:spacing w:before="220"/>
              <w:jc w:val="center"/>
            </w:pPr>
            <w:r>
              <w:t>127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D64090" w:rsidRDefault="00D64090">
            <w:pPr>
              <w:pStyle w:val="ConsPlusNormal"/>
              <w:jc w:val="center"/>
            </w:pPr>
            <w:proofErr w:type="spellStart"/>
            <w:r>
              <w:t>Бессоновский</w:t>
            </w:r>
            <w:proofErr w:type="spellEnd"/>
            <w:r>
              <w:t xml:space="preserve"> район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64090" w:rsidRDefault="00D64090">
            <w:pPr>
              <w:pStyle w:val="ConsPlusNormal"/>
              <w:jc w:val="center"/>
            </w:pPr>
            <w:r>
              <w:t>с. Чемодановка,</w:t>
            </w:r>
          </w:p>
          <w:p w:rsidR="00D64090" w:rsidRDefault="00D64090">
            <w:pPr>
              <w:pStyle w:val="ConsPlusNormal"/>
              <w:jc w:val="center"/>
            </w:pPr>
            <w:r>
              <w:t>ул. Фабричная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64090" w:rsidRDefault="00D640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D64090" w:rsidRDefault="00D64090">
            <w:pPr>
              <w:pStyle w:val="ConsPlusNormal"/>
              <w:jc w:val="center"/>
            </w:pPr>
            <w:r>
              <w:t>1 285,4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4090" w:rsidRDefault="00D640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64090" w:rsidRDefault="00D6409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D64090" w:rsidRDefault="00D64090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D64090" w:rsidRDefault="00D64090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64090" w:rsidRDefault="00D64090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D64090" w:rsidRDefault="00D6409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D64090" w:rsidRDefault="00D640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64090" w:rsidRDefault="00D64090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D64090" w:rsidRDefault="00D64090">
      <w:pPr>
        <w:pStyle w:val="ConsPlusNormal"/>
        <w:jc w:val="right"/>
      </w:pPr>
      <w:r>
        <w:t>";</w:t>
      </w:r>
    </w:p>
    <w:p w:rsidR="00D64090" w:rsidRDefault="00D64090">
      <w:pPr>
        <w:pStyle w:val="ConsPlusNormal"/>
        <w:ind w:firstLine="540"/>
        <w:jc w:val="both"/>
      </w:pPr>
      <w:r>
        <w:t xml:space="preserve">1.3.3.2. </w:t>
      </w:r>
      <w:hyperlink r:id="rId16" w:history="1">
        <w:r>
          <w:rPr>
            <w:color w:val="0000FF"/>
          </w:rPr>
          <w:t>пункты 44</w:t>
        </w:r>
      </w:hyperlink>
      <w:r>
        <w:t xml:space="preserve">, </w:t>
      </w:r>
      <w:hyperlink r:id="rId17" w:history="1">
        <w:r>
          <w:rPr>
            <w:color w:val="0000FF"/>
          </w:rPr>
          <w:t>58</w:t>
        </w:r>
      </w:hyperlink>
      <w:r>
        <w:t xml:space="preserve"> исключить.</w:t>
      </w:r>
    </w:p>
    <w:p w:rsidR="00D64090" w:rsidRDefault="00D64090">
      <w:pPr>
        <w:pStyle w:val="ConsPlusNormal"/>
        <w:spacing w:before="220"/>
        <w:ind w:firstLine="540"/>
        <w:jc w:val="both"/>
      </w:pPr>
      <w:r>
        <w:t xml:space="preserve">1.3.4. в </w:t>
      </w:r>
      <w:hyperlink r:id="rId18" w:history="1">
        <w:r>
          <w:rPr>
            <w:color w:val="0000FF"/>
          </w:rPr>
          <w:t>разделе</w:t>
        </w:r>
      </w:hyperlink>
      <w:r>
        <w:t xml:space="preserve"> "г. Заречный":</w:t>
      </w:r>
    </w:p>
    <w:p w:rsidR="00D64090" w:rsidRDefault="00D64090">
      <w:pPr>
        <w:pStyle w:val="ConsPlusNormal"/>
        <w:spacing w:before="220"/>
        <w:ind w:firstLine="540"/>
        <w:jc w:val="both"/>
      </w:pPr>
      <w:r>
        <w:t xml:space="preserve">1.3.4.1. </w:t>
      </w:r>
      <w:hyperlink r:id="rId19" w:history="1">
        <w:r>
          <w:rPr>
            <w:color w:val="0000FF"/>
          </w:rPr>
          <w:t>пункт 40</w:t>
        </w:r>
      </w:hyperlink>
      <w:r>
        <w:t xml:space="preserve"> изложить в новой редакции:</w:t>
      </w:r>
    </w:p>
    <w:p w:rsidR="00D64090" w:rsidRDefault="00D64090">
      <w:pPr>
        <w:pStyle w:val="ConsPlusNormal"/>
        <w:spacing w:before="220"/>
      </w:pPr>
      <w:r>
        <w:t>"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447"/>
        <w:gridCol w:w="1928"/>
        <w:gridCol w:w="737"/>
        <w:gridCol w:w="1191"/>
        <w:gridCol w:w="709"/>
        <w:gridCol w:w="794"/>
        <w:gridCol w:w="397"/>
        <w:gridCol w:w="1077"/>
        <w:gridCol w:w="964"/>
        <w:gridCol w:w="1077"/>
        <w:gridCol w:w="664"/>
        <w:gridCol w:w="964"/>
      </w:tblGrid>
      <w:tr w:rsidR="00D64090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D64090" w:rsidRDefault="00D64090">
            <w:pPr>
              <w:pStyle w:val="ConsPlusNormal"/>
              <w:spacing w:before="220"/>
              <w:jc w:val="center"/>
            </w:pPr>
            <w:r>
              <w:t>40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D64090" w:rsidRDefault="00D64090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64090" w:rsidRDefault="00D64090">
            <w:pPr>
              <w:pStyle w:val="ConsPlusNormal"/>
              <w:jc w:val="center"/>
            </w:pPr>
            <w:proofErr w:type="spellStart"/>
            <w:r>
              <w:t>пр-кт</w:t>
            </w:r>
            <w:proofErr w:type="spellEnd"/>
            <w:r>
              <w:t xml:space="preserve"> Мира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64090" w:rsidRDefault="00D6409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D64090" w:rsidRDefault="00D64090">
            <w:pPr>
              <w:pStyle w:val="ConsPlusNormal"/>
            </w:pPr>
            <w:r>
              <w:t>2 038,17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4090" w:rsidRDefault="00D640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64090" w:rsidRDefault="00D6409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D64090" w:rsidRDefault="00D64090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D64090" w:rsidRDefault="00D6409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64090" w:rsidRDefault="00D640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D64090" w:rsidRDefault="00D6409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D64090" w:rsidRDefault="00D640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64090" w:rsidRDefault="00D64090">
            <w:pPr>
              <w:pStyle w:val="ConsPlusNormal"/>
              <w:jc w:val="center"/>
            </w:pPr>
            <w:r>
              <w:t>2024</w:t>
            </w:r>
          </w:p>
        </w:tc>
      </w:tr>
    </w:tbl>
    <w:p w:rsidR="00D64090" w:rsidRDefault="00D64090">
      <w:pPr>
        <w:pStyle w:val="ConsPlusNormal"/>
        <w:jc w:val="right"/>
      </w:pPr>
      <w:r>
        <w:t>";</w:t>
      </w:r>
    </w:p>
    <w:p w:rsidR="00D64090" w:rsidRDefault="00D64090">
      <w:pPr>
        <w:pStyle w:val="ConsPlusNormal"/>
        <w:ind w:firstLine="540"/>
        <w:jc w:val="both"/>
      </w:pPr>
      <w:r>
        <w:t xml:space="preserve">1.3.4.2. </w:t>
      </w:r>
      <w:hyperlink r:id="rId20" w:history="1">
        <w:r>
          <w:rPr>
            <w:color w:val="0000FF"/>
          </w:rPr>
          <w:t>дополнить</w:t>
        </w:r>
      </w:hyperlink>
      <w:r>
        <w:t xml:space="preserve"> пунктом 115.1:</w:t>
      </w:r>
    </w:p>
    <w:p w:rsidR="00D64090" w:rsidRDefault="00D64090">
      <w:pPr>
        <w:pStyle w:val="ConsPlusNormal"/>
        <w:spacing w:before="220"/>
      </w:pPr>
      <w:r>
        <w:t>"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447"/>
        <w:gridCol w:w="1928"/>
        <w:gridCol w:w="737"/>
        <w:gridCol w:w="1191"/>
        <w:gridCol w:w="709"/>
        <w:gridCol w:w="794"/>
        <w:gridCol w:w="397"/>
        <w:gridCol w:w="1077"/>
        <w:gridCol w:w="964"/>
        <w:gridCol w:w="1077"/>
        <w:gridCol w:w="664"/>
        <w:gridCol w:w="964"/>
      </w:tblGrid>
      <w:tr w:rsidR="00D64090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D64090" w:rsidRDefault="00D64090">
            <w:pPr>
              <w:pStyle w:val="ConsPlusNormal"/>
              <w:spacing w:before="220"/>
              <w:jc w:val="center"/>
            </w:pPr>
            <w:r>
              <w:lastRenderedPageBreak/>
              <w:t>115.1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D64090" w:rsidRDefault="00D64090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64090" w:rsidRDefault="00D64090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64090" w:rsidRDefault="00D64090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D64090" w:rsidRDefault="00D64090">
            <w:pPr>
              <w:pStyle w:val="ConsPlusNormal"/>
              <w:jc w:val="center"/>
            </w:pPr>
            <w:r>
              <w:t>5300,6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4090" w:rsidRDefault="00D64090">
            <w:pPr>
              <w:pStyle w:val="ConsPlusNormal"/>
              <w:jc w:val="center"/>
            </w:pPr>
            <w:r>
              <w:t>6, 8, 9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64090" w:rsidRDefault="00D6409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D64090" w:rsidRDefault="00D64090">
            <w:pPr>
              <w:pStyle w:val="ConsPlusNormal"/>
            </w:pPr>
            <w:r>
              <w:t>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D64090" w:rsidRDefault="00D6409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64090" w:rsidRDefault="00D6409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D64090" w:rsidRDefault="00D6409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D64090" w:rsidRDefault="00D64090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64090" w:rsidRDefault="00D64090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D64090" w:rsidRDefault="00D64090">
      <w:pPr>
        <w:pStyle w:val="ConsPlusNormal"/>
        <w:jc w:val="right"/>
      </w:pPr>
      <w:r>
        <w:t>";</w:t>
      </w:r>
    </w:p>
    <w:p w:rsidR="00D64090" w:rsidRDefault="00D64090">
      <w:pPr>
        <w:pStyle w:val="ConsPlusNormal"/>
        <w:ind w:firstLine="540"/>
        <w:jc w:val="both"/>
      </w:pPr>
      <w:r>
        <w:t xml:space="preserve">1.3.5. в </w:t>
      </w:r>
      <w:hyperlink r:id="rId21" w:history="1">
        <w:r>
          <w:rPr>
            <w:color w:val="0000FF"/>
          </w:rPr>
          <w:t>разделе</w:t>
        </w:r>
      </w:hyperlink>
      <w:r>
        <w:t xml:space="preserve"> "г. Кузнецк":</w:t>
      </w:r>
    </w:p>
    <w:p w:rsidR="00D64090" w:rsidRDefault="00D64090">
      <w:pPr>
        <w:pStyle w:val="ConsPlusNormal"/>
        <w:spacing w:before="220"/>
        <w:ind w:firstLine="540"/>
        <w:jc w:val="both"/>
      </w:pPr>
      <w:r>
        <w:t xml:space="preserve">1.3.5.1. </w:t>
      </w:r>
      <w:hyperlink r:id="rId22" w:history="1">
        <w:r>
          <w:rPr>
            <w:color w:val="0000FF"/>
          </w:rPr>
          <w:t>пункты 21</w:t>
        </w:r>
      </w:hyperlink>
      <w:r>
        <w:t xml:space="preserve">, </w:t>
      </w:r>
      <w:hyperlink r:id="rId23" w:history="1">
        <w:r>
          <w:rPr>
            <w:color w:val="0000FF"/>
          </w:rPr>
          <w:t>33</w:t>
        </w:r>
      </w:hyperlink>
      <w:r>
        <w:t xml:space="preserve">, </w:t>
      </w:r>
      <w:hyperlink r:id="rId24" w:history="1">
        <w:r>
          <w:rPr>
            <w:color w:val="0000FF"/>
          </w:rPr>
          <w:t>173</w:t>
        </w:r>
      </w:hyperlink>
      <w:r>
        <w:t xml:space="preserve">, </w:t>
      </w:r>
      <w:hyperlink r:id="rId25" w:history="1">
        <w:r>
          <w:rPr>
            <w:color w:val="0000FF"/>
          </w:rPr>
          <w:t>214</w:t>
        </w:r>
      </w:hyperlink>
      <w:r>
        <w:t xml:space="preserve">, </w:t>
      </w:r>
      <w:hyperlink r:id="rId26" w:history="1">
        <w:r>
          <w:rPr>
            <w:color w:val="0000FF"/>
          </w:rPr>
          <w:t>219</w:t>
        </w:r>
      </w:hyperlink>
      <w:r>
        <w:t xml:space="preserve">, </w:t>
      </w:r>
      <w:hyperlink r:id="rId27" w:history="1">
        <w:r>
          <w:rPr>
            <w:color w:val="0000FF"/>
          </w:rPr>
          <w:t>349</w:t>
        </w:r>
      </w:hyperlink>
      <w:r>
        <w:t xml:space="preserve">, </w:t>
      </w:r>
      <w:hyperlink r:id="rId28" w:history="1">
        <w:r>
          <w:rPr>
            <w:color w:val="0000FF"/>
          </w:rPr>
          <w:t>351</w:t>
        </w:r>
      </w:hyperlink>
      <w:r>
        <w:t xml:space="preserve"> изложить в новой редакции:</w:t>
      </w:r>
    </w:p>
    <w:p w:rsidR="00D64090" w:rsidRDefault="00D64090">
      <w:pPr>
        <w:pStyle w:val="ConsPlusNormal"/>
        <w:spacing w:before="220"/>
      </w:pPr>
      <w:r>
        <w:t>"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447"/>
        <w:gridCol w:w="1928"/>
        <w:gridCol w:w="737"/>
        <w:gridCol w:w="1191"/>
        <w:gridCol w:w="709"/>
        <w:gridCol w:w="794"/>
        <w:gridCol w:w="397"/>
        <w:gridCol w:w="1077"/>
        <w:gridCol w:w="964"/>
        <w:gridCol w:w="1077"/>
        <w:gridCol w:w="664"/>
        <w:gridCol w:w="964"/>
      </w:tblGrid>
      <w:tr w:rsidR="00D64090">
        <w:tc>
          <w:tcPr>
            <w:tcW w:w="907" w:type="dxa"/>
          </w:tcPr>
          <w:p w:rsidR="00D64090" w:rsidRDefault="00D64090">
            <w:pPr>
              <w:pStyle w:val="ConsPlusNormal"/>
              <w:spacing w:before="220"/>
              <w:jc w:val="center"/>
            </w:pPr>
            <w:r>
              <w:t>21</w:t>
            </w:r>
          </w:p>
        </w:tc>
        <w:tc>
          <w:tcPr>
            <w:tcW w:w="1447" w:type="dxa"/>
          </w:tcPr>
          <w:p w:rsidR="00D64090" w:rsidRDefault="00D64090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8" w:type="dxa"/>
          </w:tcPr>
          <w:p w:rsidR="00D64090" w:rsidRDefault="00D64090">
            <w:pPr>
              <w:pStyle w:val="ConsPlusNormal"/>
              <w:jc w:val="center"/>
            </w:pPr>
            <w:r>
              <w:t>ул. 354 Стрелковой Дивизии</w:t>
            </w:r>
          </w:p>
        </w:tc>
        <w:tc>
          <w:tcPr>
            <w:tcW w:w="737" w:type="dxa"/>
          </w:tcPr>
          <w:p w:rsidR="00D64090" w:rsidRDefault="00D6409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91" w:type="dxa"/>
          </w:tcPr>
          <w:p w:rsidR="00D64090" w:rsidRDefault="00D64090">
            <w:pPr>
              <w:pStyle w:val="ConsPlusNormal"/>
              <w:jc w:val="center"/>
            </w:pPr>
            <w:r>
              <w:t>6 068,4</w:t>
            </w:r>
          </w:p>
        </w:tc>
        <w:tc>
          <w:tcPr>
            <w:tcW w:w="709" w:type="dxa"/>
          </w:tcPr>
          <w:p w:rsidR="00D64090" w:rsidRDefault="00D640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D64090" w:rsidRDefault="00D6409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397" w:type="dxa"/>
          </w:tcPr>
          <w:p w:rsidR="00D64090" w:rsidRDefault="00D640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664" w:type="dxa"/>
          </w:tcPr>
          <w:p w:rsidR="00D64090" w:rsidRDefault="00D6409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2040 - 2042</w:t>
            </w:r>
          </w:p>
        </w:tc>
      </w:tr>
      <w:tr w:rsidR="00D64090">
        <w:tc>
          <w:tcPr>
            <w:tcW w:w="907" w:type="dxa"/>
          </w:tcPr>
          <w:p w:rsidR="00D64090" w:rsidRDefault="00D6409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47" w:type="dxa"/>
          </w:tcPr>
          <w:p w:rsidR="00D64090" w:rsidRDefault="00D64090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8" w:type="dxa"/>
          </w:tcPr>
          <w:p w:rsidR="00D64090" w:rsidRDefault="00D64090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737" w:type="dxa"/>
          </w:tcPr>
          <w:p w:rsidR="00D64090" w:rsidRDefault="00D64090">
            <w:pPr>
              <w:pStyle w:val="ConsPlusNormal"/>
              <w:jc w:val="center"/>
            </w:pPr>
            <w:r>
              <w:t>2Д</w:t>
            </w:r>
          </w:p>
        </w:tc>
        <w:tc>
          <w:tcPr>
            <w:tcW w:w="1191" w:type="dxa"/>
          </w:tcPr>
          <w:p w:rsidR="00D64090" w:rsidRDefault="00D64090">
            <w:pPr>
              <w:pStyle w:val="ConsPlusNormal"/>
              <w:jc w:val="center"/>
            </w:pPr>
            <w:r>
              <w:t>948,5</w:t>
            </w:r>
          </w:p>
        </w:tc>
        <w:tc>
          <w:tcPr>
            <w:tcW w:w="709" w:type="dxa"/>
          </w:tcPr>
          <w:p w:rsidR="00D64090" w:rsidRDefault="00D640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D64090" w:rsidRDefault="00D6409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397" w:type="dxa"/>
          </w:tcPr>
          <w:p w:rsidR="00D64090" w:rsidRDefault="00D64090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664" w:type="dxa"/>
          </w:tcPr>
          <w:p w:rsidR="00D64090" w:rsidRDefault="00D640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2040 - 2042</w:t>
            </w:r>
          </w:p>
        </w:tc>
      </w:tr>
      <w:tr w:rsidR="00D64090">
        <w:tc>
          <w:tcPr>
            <w:tcW w:w="907" w:type="dxa"/>
          </w:tcPr>
          <w:p w:rsidR="00D64090" w:rsidRDefault="00D64090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447" w:type="dxa"/>
          </w:tcPr>
          <w:p w:rsidR="00D64090" w:rsidRDefault="00D64090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8" w:type="dxa"/>
          </w:tcPr>
          <w:p w:rsidR="00D64090" w:rsidRDefault="00D64090">
            <w:pPr>
              <w:pStyle w:val="ConsPlusNormal"/>
              <w:jc w:val="center"/>
            </w:pPr>
            <w:r>
              <w:t>ул. Минская</w:t>
            </w:r>
          </w:p>
        </w:tc>
        <w:tc>
          <w:tcPr>
            <w:tcW w:w="737" w:type="dxa"/>
          </w:tcPr>
          <w:p w:rsidR="00D64090" w:rsidRDefault="00D640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D64090" w:rsidRDefault="00D64090">
            <w:pPr>
              <w:pStyle w:val="ConsPlusNormal"/>
              <w:jc w:val="center"/>
            </w:pPr>
            <w:r>
              <w:t>3331,2</w:t>
            </w:r>
          </w:p>
        </w:tc>
        <w:tc>
          <w:tcPr>
            <w:tcW w:w="709" w:type="dxa"/>
          </w:tcPr>
          <w:p w:rsidR="00D64090" w:rsidRDefault="00D640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D64090" w:rsidRDefault="00D6409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397" w:type="dxa"/>
          </w:tcPr>
          <w:p w:rsidR="00D64090" w:rsidRDefault="00D64090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664" w:type="dxa"/>
          </w:tcPr>
          <w:p w:rsidR="00D64090" w:rsidRDefault="00D640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2034</w:t>
            </w:r>
          </w:p>
        </w:tc>
      </w:tr>
      <w:tr w:rsidR="00D64090">
        <w:tc>
          <w:tcPr>
            <w:tcW w:w="907" w:type="dxa"/>
          </w:tcPr>
          <w:p w:rsidR="00D64090" w:rsidRDefault="00D64090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447" w:type="dxa"/>
          </w:tcPr>
          <w:p w:rsidR="00D64090" w:rsidRDefault="00D64090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8" w:type="dxa"/>
          </w:tcPr>
          <w:p w:rsidR="00D64090" w:rsidRDefault="00D6409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Откормсовхоз</w:t>
            </w:r>
            <w:proofErr w:type="spellEnd"/>
          </w:p>
        </w:tc>
        <w:tc>
          <w:tcPr>
            <w:tcW w:w="737" w:type="dxa"/>
          </w:tcPr>
          <w:p w:rsidR="00D64090" w:rsidRDefault="00D640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D64090" w:rsidRDefault="00D64090">
            <w:pPr>
              <w:pStyle w:val="ConsPlusNormal"/>
              <w:jc w:val="center"/>
            </w:pPr>
            <w:r>
              <w:t>849,4</w:t>
            </w:r>
          </w:p>
        </w:tc>
        <w:tc>
          <w:tcPr>
            <w:tcW w:w="709" w:type="dxa"/>
          </w:tcPr>
          <w:p w:rsidR="00D64090" w:rsidRDefault="00D640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D64090" w:rsidRDefault="00D6409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397" w:type="dxa"/>
          </w:tcPr>
          <w:p w:rsidR="00D64090" w:rsidRDefault="00D64090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664" w:type="dxa"/>
          </w:tcPr>
          <w:p w:rsidR="00D64090" w:rsidRDefault="00D640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2036</w:t>
            </w:r>
          </w:p>
        </w:tc>
      </w:tr>
      <w:tr w:rsidR="00D64090">
        <w:tc>
          <w:tcPr>
            <w:tcW w:w="907" w:type="dxa"/>
          </w:tcPr>
          <w:p w:rsidR="00D64090" w:rsidRDefault="00D64090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447" w:type="dxa"/>
          </w:tcPr>
          <w:p w:rsidR="00D64090" w:rsidRDefault="00D64090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8" w:type="dxa"/>
          </w:tcPr>
          <w:p w:rsidR="00D64090" w:rsidRDefault="00D64090">
            <w:pPr>
              <w:pStyle w:val="ConsPlusNormal"/>
              <w:jc w:val="center"/>
            </w:pPr>
            <w:r>
              <w:t>ул. Пензенская</w:t>
            </w:r>
          </w:p>
        </w:tc>
        <w:tc>
          <w:tcPr>
            <w:tcW w:w="737" w:type="dxa"/>
          </w:tcPr>
          <w:p w:rsidR="00D64090" w:rsidRDefault="00D6409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91" w:type="dxa"/>
          </w:tcPr>
          <w:p w:rsidR="00D64090" w:rsidRDefault="00D64090">
            <w:pPr>
              <w:pStyle w:val="ConsPlusNormal"/>
              <w:jc w:val="center"/>
            </w:pPr>
            <w:r>
              <w:t>1764,0</w:t>
            </w:r>
          </w:p>
        </w:tc>
        <w:tc>
          <w:tcPr>
            <w:tcW w:w="709" w:type="dxa"/>
          </w:tcPr>
          <w:p w:rsidR="00D64090" w:rsidRDefault="00D640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D64090" w:rsidRDefault="00D6409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397" w:type="dxa"/>
          </w:tcPr>
          <w:p w:rsidR="00D64090" w:rsidRDefault="00D64090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664" w:type="dxa"/>
          </w:tcPr>
          <w:p w:rsidR="00D64090" w:rsidRDefault="00D640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2040 - 2042</w:t>
            </w:r>
          </w:p>
        </w:tc>
      </w:tr>
      <w:tr w:rsidR="00D64090">
        <w:tc>
          <w:tcPr>
            <w:tcW w:w="907" w:type="dxa"/>
          </w:tcPr>
          <w:p w:rsidR="00D64090" w:rsidRDefault="00D64090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447" w:type="dxa"/>
          </w:tcPr>
          <w:p w:rsidR="00D64090" w:rsidRDefault="00D64090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8" w:type="dxa"/>
          </w:tcPr>
          <w:p w:rsidR="00D64090" w:rsidRDefault="00D64090">
            <w:pPr>
              <w:pStyle w:val="ConsPlusNormal"/>
              <w:jc w:val="center"/>
            </w:pPr>
            <w:r>
              <w:t>ул. Чкалова</w:t>
            </w:r>
          </w:p>
        </w:tc>
        <w:tc>
          <w:tcPr>
            <w:tcW w:w="737" w:type="dxa"/>
          </w:tcPr>
          <w:p w:rsidR="00D64090" w:rsidRDefault="00D6409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91" w:type="dxa"/>
          </w:tcPr>
          <w:p w:rsidR="00D64090" w:rsidRDefault="00D64090">
            <w:pPr>
              <w:pStyle w:val="ConsPlusNormal"/>
              <w:jc w:val="center"/>
            </w:pPr>
            <w:r>
              <w:t>1690,1</w:t>
            </w:r>
          </w:p>
        </w:tc>
        <w:tc>
          <w:tcPr>
            <w:tcW w:w="709" w:type="dxa"/>
          </w:tcPr>
          <w:p w:rsidR="00D64090" w:rsidRDefault="00D640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D64090" w:rsidRDefault="00D6409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397" w:type="dxa"/>
          </w:tcPr>
          <w:p w:rsidR="00D64090" w:rsidRDefault="00D64090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664" w:type="dxa"/>
          </w:tcPr>
          <w:p w:rsidR="00D64090" w:rsidRDefault="00D640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2040 - 2042</w:t>
            </w:r>
          </w:p>
        </w:tc>
      </w:tr>
      <w:tr w:rsidR="00D64090">
        <w:tc>
          <w:tcPr>
            <w:tcW w:w="907" w:type="dxa"/>
          </w:tcPr>
          <w:p w:rsidR="00D64090" w:rsidRDefault="00D64090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1447" w:type="dxa"/>
          </w:tcPr>
          <w:p w:rsidR="00D64090" w:rsidRDefault="00D64090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8" w:type="dxa"/>
          </w:tcPr>
          <w:p w:rsidR="00D64090" w:rsidRDefault="00D64090">
            <w:pPr>
              <w:pStyle w:val="ConsPlusNormal"/>
              <w:jc w:val="center"/>
            </w:pPr>
            <w:r>
              <w:t>ул. Чкалова</w:t>
            </w:r>
          </w:p>
        </w:tc>
        <w:tc>
          <w:tcPr>
            <w:tcW w:w="737" w:type="dxa"/>
          </w:tcPr>
          <w:p w:rsidR="00D64090" w:rsidRDefault="00D64090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91" w:type="dxa"/>
          </w:tcPr>
          <w:p w:rsidR="00D64090" w:rsidRDefault="00D64090">
            <w:pPr>
              <w:pStyle w:val="ConsPlusNormal"/>
              <w:jc w:val="center"/>
            </w:pPr>
            <w:r>
              <w:t>1087,7</w:t>
            </w:r>
          </w:p>
        </w:tc>
        <w:tc>
          <w:tcPr>
            <w:tcW w:w="709" w:type="dxa"/>
          </w:tcPr>
          <w:p w:rsidR="00D64090" w:rsidRDefault="00D640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D64090" w:rsidRDefault="00D6409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397" w:type="dxa"/>
          </w:tcPr>
          <w:p w:rsidR="00D64090" w:rsidRDefault="00D64090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664" w:type="dxa"/>
          </w:tcPr>
          <w:p w:rsidR="00D64090" w:rsidRDefault="00D640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2037</w:t>
            </w:r>
          </w:p>
        </w:tc>
      </w:tr>
    </w:tbl>
    <w:p w:rsidR="00D64090" w:rsidRDefault="00D64090">
      <w:pPr>
        <w:pStyle w:val="ConsPlusNormal"/>
        <w:jc w:val="right"/>
      </w:pPr>
      <w:r>
        <w:t>";</w:t>
      </w:r>
    </w:p>
    <w:p w:rsidR="00D64090" w:rsidRDefault="00D64090">
      <w:pPr>
        <w:pStyle w:val="ConsPlusNormal"/>
        <w:ind w:firstLine="540"/>
        <w:jc w:val="both"/>
      </w:pPr>
      <w:r>
        <w:t xml:space="preserve">1.3.5.2. </w:t>
      </w:r>
      <w:hyperlink r:id="rId29" w:history="1">
        <w:r>
          <w:rPr>
            <w:color w:val="0000FF"/>
          </w:rPr>
          <w:t>пункты 1</w:t>
        </w:r>
      </w:hyperlink>
      <w:r>
        <w:t xml:space="preserve">, </w:t>
      </w:r>
      <w:hyperlink r:id="rId30" w:history="1">
        <w:r>
          <w:rPr>
            <w:color w:val="0000FF"/>
          </w:rPr>
          <w:t>99</w:t>
        </w:r>
      </w:hyperlink>
      <w:r>
        <w:t xml:space="preserve">, </w:t>
      </w:r>
      <w:hyperlink r:id="rId31" w:history="1">
        <w:r>
          <w:rPr>
            <w:color w:val="0000FF"/>
          </w:rPr>
          <w:t>293</w:t>
        </w:r>
      </w:hyperlink>
      <w:r>
        <w:t xml:space="preserve">, </w:t>
      </w:r>
      <w:hyperlink r:id="rId32" w:history="1">
        <w:r>
          <w:rPr>
            <w:color w:val="0000FF"/>
          </w:rPr>
          <w:t>294</w:t>
        </w:r>
      </w:hyperlink>
      <w:r>
        <w:t xml:space="preserve">, </w:t>
      </w:r>
      <w:hyperlink r:id="rId33" w:history="1">
        <w:r>
          <w:rPr>
            <w:color w:val="0000FF"/>
          </w:rPr>
          <w:t>295</w:t>
        </w:r>
      </w:hyperlink>
      <w:r>
        <w:t xml:space="preserve">, </w:t>
      </w:r>
      <w:hyperlink r:id="rId34" w:history="1">
        <w:r>
          <w:rPr>
            <w:color w:val="0000FF"/>
          </w:rPr>
          <w:t>296</w:t>
        </w:r>
      </w:hyperlink>
      <w:r>
        <w:t xml:space="preserve">, </w:t>
      </w:r>
      <w:hyperlink r:id="rId35" w:history="1">
        <w:r>
          <w:rPr>
            <w:color w:val="0000FF"/>
          </w:rPr>
          <w:t>320</w:t>
        </w:r>
      </w:hyperlink>
      <w:r>
        <w:t xml:space="preserve">, </w:t>
      </w:r>
      <w:hyperlink r:id="rId36" w:history="1">
        <w:r>
          <w:rPr>
            <w:color w:val="0000FF"/>
          </w:rPr>
          <w:t>321</w:t>
        </w:r>
      </w:hyperlink>
      <w:r>
        <w:t xml:space="preserve">, </w:t>
      </w:r>
      <w:hyperlink r:id="rId37" w:history="1">
        <w:r>
          <w:rPr>
            <w:color w:val="0000FF"/>
          </w:rPr>
          <w:t>322</w:t>
        </w:r>
      </w:hyperlink>
      <w:r>
        <w:t xml:space="preserve">, </w:t>
      </w:r>
      <w:hyperlink r:id="rId38" w:history="1">
        <w:r>
          <w:rPr>
            <w:color w:val="0000FF"/>
          </w:rPr>
          <w:t>323</w:t>
        </w:r>
      </w:hyperlink>
      <w:r>
        <w:t xml:space="preserve">, </w:t>
      </w:r>
      <w:hyperlink r:id="rId39" w:history="1">
        <w:r>
          <w:rPr>
            <w:color w:val="0000FF"/>
          </w:rPr>
          <w:t>325</w:t>
        </w:r>
      </w:hyperlink>
      <w:r>
        <w:t xml:space="preserve">, </w:t>
      </w:r>
      <w:hyperlink r:id="rId40" w:history="1">
        <w:r>
          <w:rPr>
            <w:color w:val="0000FF"/>
          </w:rPr>
          <w:t>326</w:t>
        </w:r>
      </w:hyperlink>
      <w:r>
        <w:t xml:space="preserve"> исключить;</w:t>
      </w:r>
    </w:p>
    <w:p w:rsidR="00D64090" w:rsidRDefault="00D64090">
      <w:pPr>
        <w:pStyle w:val="ConsPlusNormal"/>
        <w:spacing w:before="220"/>
        <w:ind w:firstLine="540"/>
        <w:jc w:val="both"/>
      </w:pPr>
      <w:r>
        <w:t xml:space="preserve">1.3.6. в </w:t>
      </w:r>
      <w:hyperlink r:id="rId41" w:history="1">
        <w:r>
          <w:rPr>
            <w:color w:val="0000FF"/>
          </w:rPr>
          <w:t>разделе</w:t>
        </w:r>
      </w:hyperlink>
      <w:r>
        <w:t xml:space="preserve"> "г. Пенза":</w:t>
      </w:r>
    </w:p>
    <w:p w:rsidR="00D64090" w:rsidRDefault="00D64090">
      <w:pPr>
        <w:pStyle w:val="ConsPlusNormal"/>
        <w:spacing w:before="220"/>
        <w:ind w:firstLine="540"/>
        <w:jc w:val="both"/>
      </w:pPr>
      <w:r>
        <w:t xml:space="preserve">1.3.6.1. </w:t>
      </w:r>
      <w:hyperlink r:id="rId42" w:history="1">
        <w:r>
          <w:rPr>
            <w:color w:val="0000FF"/>
          </w:rPr>
          <w:t>пункты 36</w:t>
        </w:r>
      </w:hyperlink>
      <w:r>
        <w:t xml:space="preserve">, </w:t>
      </w:r>
      <w:hyperlink r:id="rId43" w:history="1">
        <w:r>
          <w:rPr>
            <w:color w:val="0000FF"/>
          </w:rPr>
          <w:t>108</w:t>
        </w:r>
      </w:hyperlink>
      <w:r>
        <w:t xml:space="preserve">, </w:t>
      </w:r>
      <w:hyperlink r:id="rId44" w:history="1">
        <w:r>
          <w:rPr>
            <w:color w:val="0000FF"/>
          </w:rPr>
          <w:t>130</w:t>
        </w:r>
      </w:hyperlink>
      <w:r>
        <w:t xml:space="preserve">, </w:t>
      </w:r>
      <w:hyperlink r:id="rId45" w:history="1">
        <w:r>
          <w:rPr>
            <w:color w:val="0000FF"/>
          </w:rPr>
          <w:t>176</w:t>
        </w:r>
      </w:hyperlink>
      <w:r>
        <w:t xml:space="preserve">, </w:t>
      </w:r>
      <w:hyperlink r:id="rId46" w:history="1">
        <w:r>
          <w:rPr>
            <w:color w:val="0000FF"/>
          </w:rPr>
          <w:t>196</w:t>
        </w:r>
      </w:hyperlink>
      <w:r>
        <w:t xml:space="preserve">, </w:t>
      </w:r>
      <w:hyperlink r:id="rId47" w:history="1">
        <w:r>
          <w:rPr>
            <w:color w:val="0000FF"/>
          </w:rPr>
          <w:t>218</w:t>
        </w:r>
      </w:hyperlink>
      <w:r>
        <w:t xml:space="preserve">, </w:t>
      </w:r>
      <w:hyperlink r:id="rId48" w:history="1">
        <w:r>
          <w:rPr>
            <w:color w:val="0000FF"/>
          </w:rPr>
          <w:t>414</w:t>
        </w:r>
      </w:hyperlink>
      <w:r>
        <w:t xml:space="preserve">, </w:t>
      </w:r>
      <w:hyperlink r:id="rId49" w:history="1">
        <w:r>
          <w:rPr>
            <w:color w:val="0000FF"/>
          </w:rPr>
          <w:t>756</w:t>
        </w:r>
      </w:hyperlink>
      <w:r>
        <w:t xml:space="preserve">, </w:t>
      </w:r>
      <w:hyperlink r:id="rId50" w:history="1">
        <w:r>
          <w:rPr>
            <w:color w:val="0000FF"/>
          </w:rPr>
          <w:t>858</w:t>
        </w:r>
      </w:hyperlink>
      <w:r>
        <w:t xml:space="preserve">, </w:t>
      </w:r>
      <w:hyperlink r:id="rId51" w:history="1">
        <w:r>
          <w:rPr>
            <w:color w:val="0000FF"/>
          </w:rPr>
          <w:t>1146</w:t>
        </w:r>
      </w:hyperlink>
      <w:r>
        <w:t xml:space="preserve">, </w:t>
      </w:r>
      <w:hyperlink r:id="rId52" w:history="1">
        <w:r>
          <w:rPr>
            <w:color w:val="0000FF"/>
          </w:rPr>
          <w:t>1164</w:t>
        </w:r>
      </w:hyperlink>
      <w:r>
        <w:t xml:space="preserve">, </w:t>
      </w:r>
      <w:hyperlink r:id="rId53" w:history="1">
        <w:r>
          <w:rPr>
            <w:color w:val="0000FF"/>
          </w:rPr>
          <w:t>1185</w:t>
        </w:r>
      </w:hyperlink>
      <w:r>
        <w:t xml:space="preserve">, </w:t>
      </w:r>
      <w:hyperlink r:id="rId54" w:history="1">
        <w:r>
          <w:rPr>
            <w:color w:val="0000FF"/>
          </w:rPr>
          <w:t>1307</w:t>
        </w:r>
      </w:hyperlink>
      <w:r>
        <w:t xml:space="preserve">, </w:t>
      </w:r>
      <w:hyperlink r:id="rId55" w:history="1">
        <w:r>
          <w:rPr>
            <w:color w:val="0000FF"/>
          </w:rPr>
          <w:t>1417</w:t>
        </w:r>
      </w:hyperlink>
      <w:r>
        <w:t xml:space="preserve">, </w:t>
      </w:r>
      <w:hyperlink r:id="rId56" w:history="1">
        <w:r>
          <w:rPr>
            <w:color w:val="0000FF"/>
          </w:rPr>
          <w:t>1583</w:t>
        </w:r>
      </w:hyperlink>
      <w:r>
        <w:t xml:space="preserve">, </w:t>
      </w:r>
      <w:hyperlink r:id="rId57" w:history="1">
        <w:r>
          <w:rPr>
            <w:color w:val="0000FF"/>
          </w:rPr>
          <w:t>1597</w:t>
        </w:r>
      </w:hyperlink>
      <w:r>
        <w:t xml:space="preserve">, </w:t>
      </w:r>
      <w:hyperlink r:id="rId58" w:history="1">
        <w:r>
          <w:rPr>
            <w:color w:val="0000FF"/>
          </w:rPr>
          <w:t>1632</w:t>
        </w:r>
      </w:hyperlink>
      <w:r>
        <w:t xml:space="preserve">, </w:t>
      </w:r>
      <w:hyperlink r:id="rId59" w:history="1">
        <w:r>
          <w:rPr>
            <w:color w:val="0000FF"/>
          </w:rPr>
          <w:t>1773</w:t>
        </w:r>
      </w:hyperlink>
      <w:r>
        <w:t xml:space="preserve">, </w:t>
      </w:r>
      <w:hyperlink r:id="rId60" w:history="1">
        <w:r>
          <w:rPr>
            <w:color w:val="0000FF"/>
          </w:rPr>
          <w:t>1865</w:t>
        </w:r>
      </w:hyperlink>
      <w:r>
        <w:t xml:space="preserve">, </w:t>
      </w:r>
      <w:hyperlink r:id="rId61" w:history="1">
        <w:r>
          <w:rPr>
            <w:color w:val="0000FF"/>
          </w:rPr>
          <w:t>1970</w:t>
        </w:r>
      </w:hyperlink>
      <w:r>
        <w:t xml:space="preserve">, </w:t>
      </w:r>
      <w:hyperlink r:id="rId62" w:history="1">
        <w:r>
          <w:rPr>
            <w:color w:val="0000FF"/>
          </w:rPr>
          <w:t>1979</w:t>
        </w:r>
      </w:hyperlink>
      <w:r>
        <w:t xml:space="preserve">, </w:t>
      </w:r>
      <w:hyperlink r:id="rId63" w:history="1">
        <w:r>
          <w:rPr>
            <w:color w:val="0000FF"/>
          </w:rPr>
          <w:t>2189</w:t>
        </w:r>
      </w:hyperlink>
      <w:r>
        <w:t xml:space="preserve">, </w:t>
      </w:r>
      <w:hyperlink r:id="rId64" w:history="1">
        <w:r>
          <w:rPr>
            <w:color w:val="0000FF"/>
          </w:rPr>
          <w:t>2211</w:t>
        </w:r>
      </w:hyperlink>
      <w:r>
        <w:t xml:space="preserve">, </w:t>
      </w:r>
      <w:hyperlink r:id="rId65" w:history="1">
        <w:r>
          <w:rPr>
            <w:color w:val="0000FF"/>
          </w:rPr>
          <w:t>2230</w:t>
        </w:r>
      </w:hyperlink>
      <w:r>
        <w:t xml:space="preserve">, </w:t>
      </w:r>
      <w:hyperlink r:id="rId66" w:history="1">
        <w:r>
          <w:rPr>
            <w:color w:val="0000FF"/>
          </w:rPr>
          <w:t>2234</w:t>
        </w:r>
      </w:hyperlink>
      <w:r>
        <w:t xml:space="preserve">, </w:t>
      </w:r>
      <w:hyperlink r:id="rId67" w:history="1">
        <w:r>
          <w:rPr>
            <w:color w:val="0000FF"/>
          </w:rPr>
          <w:t>2235</w:t>
        </w:r>
      </w:hyperlink>
      <w:r>
        <w:t xml:space="preserve">, </w:t>
      </w:r>
      <w:hyperlink r:id="rId68" w:history="1">
        <w:r>
          <w:rPr>
            <w:color w:val="0000FF"/>
          </w:rPr>
          <w:t>2497</w:t>
        </w:r>
      </w:hyperlink>
      <w:r>
        <w:t xml:space="preserve">, </w:t>
      </w:r>
      <w:hyperlink r:id="rId69" w:history="1">
        <w:r>
          <w:rPr>
            <w:color w:val="0000FF"/>
          </w:rPr>
          <w:t>2499</w:t>
        </w:r>
      </w:hyperlink>
      <w:r>
        <w:t xml:space="preserve"> изложить в новой редакции:</w:t>
      </w:r>
    </w:p>
    <w:p w:rsidR="00D64090" w:rsidRDefault="00D64090">
      <w:pPr>
        <w:pStyle w:val="ConsPlusNormal"/>
        <w:spacing w:before="220"/>
      </w:pPr>
      <w:r>
        <w:lastRenderedPageBreak/>
        <w:t>"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447"/>
        <w:gridCol w:w="1928"/>
        <w:gridCol w:w="737"/>
        <w:gridCol w:w="1191"/>
        <w:gridCol w:w="709"/>
        <w:gridCol w:w="794"/>
        <w:gridCol w:w="397"/>
        <w:gridCol w:w="1077"/>
        <w:gridCol w:w="964"/>
        <w:gridCol w:w="1077"/>
        <w:gridCol w:w="664"/>
        <w:gridCol w:w="964"/>
      </w:tblGrid>
      <w:tr w:rsidR="00D64090">
        <w:tc>
          <w:tcPr>
            <w:tcW w:w="907" w:type="dxa"/>
          </w:tcPr>
          <w:p w:rsidR="00D64090" w:rsidRDefault="00D64090">
            <w:pPr>
              <w:pStyle w:val="ConsPlusNormal"/>
              <w:spacing w:before="220"/>
              <w:jc w:val="center"/>
            </w:pPr>
            <w:r>
              <w:t>36</w:t>
            </w:r>
          </w:p>
        </w:tc>
        <w:tc>
          <w:tcPr>
            <w:tcW w:w="1447" w:type="dxa"/>
          </w:tcPr>
          <w:p w:rsidR="00D64090" w:rsidRDefault="00D64090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8" w:type="dxa"/>
          </w:tcPr>
          <w:p w:rsidR="00D64090" w:rsidRDefault="00D64090">
            <w:pPr>
              <w:pStyle w:val="ConsPlusNormal"/>
              <w:jc w:val="center"/>
            </w:pPr>
            <w:r>
              <w:t>городок Военный 2-й</w:t>
            </w:r>
          </w:p>
        </w:tc>
        <w:tc>
          <w:tcPr>
            <w:tcW w:w="737" w:type="dxa"/>
          </w:tcPr>
          <w:p w:rsidR="00D64090" w:rsidRDefault="00D64090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191" w:type="dxa"/>
          </w:tcPr>
          <w:p w:rsidR="00D64090" w:rsidRDefault="00D64090">
            <w:pPr>
              <w:pStyle w:val="ConsPlusNormal"/>
              <w:jc w:val="center"/>
            </w:pPr>
            <w:r>
              <w:t>740,8</w:t>
            </w:r>
          </w:p>
        </w:tc>
        <w:tc>
          <w:tcPr>
            <w:tcW w:w="709" w:type="dxa"/>
          </w:tcPr>
          <w:p w:rsidR="00D64090" w:rsidRDefault="00D640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D64090" w:rsidRDefault="00D6409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397" w:type="dxa"/>
          </w:tcPr>
          <w:p w:rsidR="00D64090" w:rsidRDefault="00D64090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664" w:type="dxa"/>
          </w:tcPr>
          <w:p w:rsidR="00D64090" w:rsidRDefault="00D640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2029</w:t>
            </w:r>
          </w:p>
        </w:tc>
      </w:tr>
      <w:tr w:rsidR="00D64090">
        <w:tc>
          <w:tcPr>
            <w:tcW w:w="907" w:type="dxa"/>
          </w:tcPr>
          <w:p w:rsidR="00D64090" w:rsidRDefault="00D64090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447" w:type="dxa"/>
          </w:tcPr>
          <w:p w:rsidR="00D64090" w:rsidRDefault="00D64090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8" w:type="dxa"/>
          </w:tcPr>
          <w:p w:rsidR="00D64090" w:rsidRDefault="00D64090">
            <w:pPr>
              <w:pStyle w:val="ConsPlusNormal"/>
              <w:jc w:val="center"/>
            </w:pPr>
            <w:proofErr w:type="spellStart"/>
            <w:r>
              <w:t>пр-кт</w:t>
            </w:r>
            <w:proofErr w:type="spellEnd"/>
            <w:r>
              <w:t xml:space="preserve"> Победы</w:t>
            </w:r>
          </w:p>
        </w:tc>
        <w:tc>
          <w:tcPr>
            <w:tcW w:w="737" w:type="dxa"/>
          </w:tcPr>
          <w:p w:rsidR="00D64090" w:rsidRDefault="00D64090">
            <w:pPr>
              <w:pStyle w:val="ConsPlusNormal"/>
              <w:jc w:val="center"/>
            </w:pPr>
            <w:r>
              <w:t>86А</w:t>
            </w:r>
          </w:p>
        </w:tc>
        <w:tc>
          <w:tcPr>
            <w:tcW w:w="1191" w:type="dxa"/>
          </w:tcPr>
          <w:p w:rsidR="00D64090" w:rsidRDefault="00D64090">
            <w:pPr>
              <w:pStyle w:val="ConsPlusNormal"/>
              <w:jc w:val="center"/>
            </w:pPr>
            <w:r>
              <w:t>3315,1</w:t>
            </w:r>
          </w:p>
        </w:tc>
        <w:tc>
          <w:tcPr>
            <w:tcW w:w="709" w:type="dxa"/>
          </w:tcPr>
          <w:p w:rsidR="00D64090" w:rsidRDefault="00D640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D64090" w:rsidRDefault="00D6409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397" w:type="dxa"/>
          </w:tcPr>
          <w:p w:rsidR="00D64090" w:rsidRDefault="00D64090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664" w:type="dxa"/>
          </w:tcPr>
          <w:p w:rsidR="00D64090" w:rsidRDefault="00D640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2028</w:t>
            </w:r>
          </w:p>
        </w:tc>
      </w:tr>
      <w:tr w:rsidR="00D64090">
        <w:tc>
          <w:tcPr>
            <w:tcW w:w="907" w:type="dxa"/>
          </w:tcPr>
          <w:p w:rsidR="00D64090" w:rsidRDefault="00D6409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47" w:type="dxa"/>
          </w:tcPr>
          <w:p w:rsidR="00D64090" w:rsidRDefault="00D64090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8" w:type="dxa"/>
          </w:tcPr>
          <w:p w:rsidR="00D64090" w:rsidRDefault="00D64090">
            <w:pPr>
              <w:pStyle w:val="ConsPlusNormal"/>
              <w:jc w:val="center"/>
            </w:pPr>
            <w:proofErr w:type="spellStart"/>
            <w:r>
              <w:t>пр-кт</w:t>
            </w:r>
            <w:proofErr w:type="spellEnd"/>
            <w:r>
              <w:t xml:space="preserve"> Победы</w:t>
            </w:r>
          </w:p>
        </w:tc>
        <w:tc>
          <w:tcPr>
            <w:tcW w:w="737" w:type="dxa"/>
          </w:tcPr>
          <w:p w:rsidR="00D64090" w:rsidRDefault="00D6409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91" w:type="dxa"/>
          </w:tcPr>
          <w:p w:rsidR="00D64090" w:rsidRDefault="00D64090">
            <w:pPr>
              <w:pStyle w:val="ConsPlusNormal"/>
              <w:jc w:val="center"/>
            </w:pPr>
            <w:r>
              <w:t>15953,1</w:t>
            </w:r>
          </w:p>
        </w:tc>
        <w:tc>
          <w:tcPr>
            <w:tcW w:w="709" w:type="dxa"/>
          </w:tcPr>
          <w:p w:rsidR="00D64090" w:rsidRDefault="00D640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D64090" w:rsidRDefault="00D6409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397" w:type="dxa"/>
          </w:tcPr>
          <w:p w:rsidR="00D64090" w:rsidRDefault="00D640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64" w:type="dxa"/>
          </w:tcPr>
          <w:p w:rsidR="00D64090" w:rsidRDefault="00D6409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2039</w:t>
            </w:r>
          </w:p>
        </w:tc>
      </w:tr>
      <w:tr w:rsidR="00D64090">
        <w:tc>
          <w:tcPr>
            <w:tcW w:w="907" w:type="dxa"/>
          </w:tcPr>
          <w:p w:rsidR="00D64090" w:rsidRDefault="00D64090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447" w:type="dxa"/>
          </w:tcPr>
          <w:p w:rsidR="00D64090" w:rsidRDefault="00D64090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8" w:type="dxa"/>
          </w:tcPr>
          <w:p w:rsidR="00D64090" w:rsidRDefault="00D64090">
            <w:pPr>
              <w:pStyle w:val="ConsPlusNormal"/>
              <w:jc w:val="center"/>
            </w:pPr>
            <w:proofErr w:type="spellStart"/>
            <w:r>
              <w:t>пр-кт</w:t>
            </w:r>
            <w:proofErr w:type="spellEnd"/>
            <w:r>
              <w:t xml:space="preserve"> Строителей</w:t>
            </w:r>
          </w:p>
        </w:tc>
        <w:tc>
          <w:tcPr>
            <w:tcW w:w="737" w:type="dxa"/>
          </w:tcPr>
          <w:p w:rsidR="00D64090" w:rsidRDefault="00D6409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1" w:type="dxa"/>
          </w:tcPr>
          <w:p w:rsidR="00D64090" w:rsidRDefault="00D64090">
            <w:pPr>
              <w:pStyle w:val="ConsPlusNormal"/>
              <w:jc w:val="center"/>
            </w:pPr>
            <w:r>
              <w:t>11844,4</w:t>
            </w:r>
          </w:p>
        </w:tc>
        <w:tc>
          <w:tcPr>
            <w:tcW w:w="709" w:type="dxa"/>
          </w:tcPr>
          <w:p w:rsidR="00D64090" w:rsidRDefault="00D640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D64090" w:rsidRDefault="00D6409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397" w:type="dxa"/>
          </w:tcPr>
          <w:p w:rsidR="00D64090" w:rsidRDefault="00D640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664" w:type="dxa"/>
          </w:tcPr>
          <w:p w:rsidR="00D64090" w:rsidRDefault="00D6409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2040 - 2042</w:t>
            </w:r>
          </w:p>
        </w:tc>
      </w:tr>
      <w:tr w:rsidR="00D64090">
        <w:tc>
          <w:tcPr>
            <w:tcW w:w="907" w:type="dxa"/>
          </w:tcPr>
          <w:p w:rsidR="00D64090" w:rsidRDefault="00D64090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447" w:type="dxa"/>
          </w:tcPr>
          <w:p w:rsidR="00D64090" w:rsidRDefault="00D64090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8" w:type="dxa"/>
          </w:tcPr>
          <w:p w:rsidR="00D64090" w:rsidRDefault="00D64090">
            <w:pPr>
              <w:pStyle w:val="ConsPlusNormal"/>
              <w:jc w:val="center"/>
            </w:pPr>
            <w:proofErr w:type="spellStart"/>
            <w:r>
              <w:t>пр-кт</w:t>
            </w:r>
            <w:proofErr w:type="spellEnd"/>
            <w:r>
              <w:t xml:space="preserve"> Строителей</w:t>
            </w:r>
          </w:p>
        </w:tc>
        <w:tc>
          <w:tcPr>
            <w:tcW w:w="737" w:type="dxa"/>
          </w:tcPr>
          <w:p w:rsidR="00D64090" w:rsidRDefault="00D6409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91" w:type="dxa"/>
          </w:tcPr>
          <w:p w:rsidR="00D64090" w:rsidRDefault="00D64090">
            <w:pPr>
              <w:pStyle w:val="ConsPlusNormal"/>
              <w:jc w:val="center"/>
            </w:pPr>
            <w:r>
              <w:t>5 722,4</w:t>
            </w:r>
          </w:p>
        </w:tc>
        <w:tc>
          <w:tcPr>
            <w:tcW w:w="709" w:type="dxa"/>
          </w:tcPr>
          <w:p w:rsidR="00D64090" w:rsidRDefault="00D640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D64090" w:rsidRDefault="00D6409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397" w:type="dxa"/>
          </w:tcPr>
          <w:p w:rsidR="00D64090" w:rsidRDefault="00D640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664" w:type="dxa"/>
          </w:tcPr>
          <w:p w:rsidR="00D64090" w:rsidRDefault="00D6409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2040 - 2042</w:t>
            </w:r>
          </w:p>
        </w:tc>
      </w:tr>
      <w:tr w:rsidR="00D64090">
        <w:tc>
          <w:tcPr>
            <w:tcW w:w="907" w:type="dxa"/>
          </w:tcPr>
          <w:p w:rsidR="00D64090" w:rsidRDefault="00D64090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447" w:type="dxa"/>
          </w:tcPr>
          <w:p w:rsidR="00D64090" w:rsidRDefault="00D64090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8" w:type="dxa"/>
          </w:tcPr>
          <w:p w:rsidR="00D64090" w:rsidRDefault="00D64090">
            <w:pPr>
              <w:pStyle w:val="ConsPlusNormal"/>
              <w:jc w:val="center"/>
            </w:pPr>
            <w:proofErr w:type="spellStart"/>
            <w:r>
              <w:t>пр-кт</w:t>
            </w:r>
            <w:proofErr w:type="spellEnd"/>
            <w:r>
              <w:t xml:space="preserve"> Строителей</w:t>
            </w:r>
          </w:p>
        </w:tc>
        <w:tc>
          <w:tcPr>
            <w:tcW w:w="737" w:type="dxa"/>
          </w:tcPr>
          <w:p w:rsidR="00D64090" w:rsidRDefault="00D6409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91" w:type="dxa"/>
          </w:tcPr>
          <w:p w:rsidR="00D64090" w:rsidRDefault="00D64090">
            <w:pPr>
              <w:pStyle w:val="ConsPlusNormal"/>
              <w:jc w:val="center"/>
            </w:pPr>
            <w:r>
              <w:t>9641,66</w:t>
            </w:r>
          </w:p>
        </w:tc>
        <w:tc>
          <w:tcPr>
            <w:tcW w:w="709" w:type="dxa"/>
          </w:tcPr>
          <w:p w:rsidR="00D64090" w:rsidRDefault="00D640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D64090" w:rsidRDefault="00D6409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397" w:type="dxa"/>
          </w:tcPr>
          <w:p w:rsidR="00D64090" w:rsidRDefault="00D640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664" w:type="dxa"/>
          </w:tcPr>
          <w:p w:rsidR="00D64090" w:rsidRDefault="00D6409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2040 -2042</w:t>
            </w:r>
          </w:p>
        </w:tc>
      </w:tr>
      <w:tr w:rsidR="00D64090">
        <w:tc>
          <w:tcPr>
            <w:tcW w:w="907" w:type="dxa"/>
          </w:tcPr>
          <w:p w:rsidR="00D64090" w:rsidRDefault="00D64090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447" w:type="dxa"/>
          </w:tcPr>
          <w:p w:rsidR="00D64090" w:rsidRDefault="00D64090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8" w:type="dxa"/>
          </w:tcPr>
          <w:p w:rsidR="00D64090" w:rsidRDefault="00D64090">
            <w:pPr>
              <w:pStyle w:val="ConsPlusNormal"/>
              <w:jc w:val="center"/>
            </w:pPr>
            <w:r>
              <w:t>ул. 8 Марта</w:t>
            </w:r>
          </w:p>
        </w:tc>
        <w:tc>
          <w:tcPr>
            <w:tcW w:w="737" w:type="dxa"/>
          </w:tcPr>
          <w:p w:rsidR="00D64090" w:rsidRDefault="00D6409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91" w:type="dxa"/>
          </w:tcPr>
          <w:p w:rsidR="00D64090" w:rsidRDefault="00D64090">
            <w:pPr>
              <w:pStyle w:val="ConsPlusNormal"/>
              <w:jc w:val="center"/>
            </w:pPr>
            <w:r>
              <w:t>14853,05</w:t>
            </w:r>
          </w:p>
        </w:tc>
        <w:tc>
          <w:tcPr>
            <w:tcW w:w="709" w:type="dxa"/>
          </w:tcPr>
          <w:p w:rsidR="00D64090" w:rsidRDefault="00D640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D64090" w:rsidRDefault="00D6409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397" w:type="dxa"/>
          </w:tcPr>
          <w:p w:rsidR="00D64090" w:rsidRDefault="00D640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664" w:type="dxa"/>
          </w:tcPr>
          <w:p w:rsidR="00D64090" w:rsidRDefault="00D6409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2040-2042</w:t>
            </w:r>
          </w:p>
        </w:tc>
      </w:tr>
      <w:tr w:rsidR="00D64090">
        <w:tc>
          <w:tcPr>
            <w:tcW w:w="907" w:type="dxa"/>
          </w:tcPr>
          <w:p w:rsidR="00D64090" w:rsidRDefault="00D64090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1447" w:type="dxa"/>
          </w:tcPr>
          <w:p w:rsidR="00D64090" w:rsidRDefault="00D64090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8" w:type="dxa"/>
          </w:tcPr>
          <w:p w:rsidR="00D64090" w:rsidRDefault="00D64090">
            <w:pPr>
              <w:pStyle w:val="ConsPlusNormal"/>
              <w:jc w:val="center"/>
            </w:pPr>
            <w:r>
              <w:t>ул. Глазунова</w:t>
            </w:r>
          </w:p>
        </w:tc>
        <w:tc>
          <w:tcPr>
            <w:tcW w:w="737" w:type="dxa"/>
          </w:tcPr>
          <w:p w:rsidR="00D64090" w:rsidRDefault="00D640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D64090" w:rsidRDefault="00D64090">
            <w:pPr>
              <w:pStyle w:val="ConsPlusNormal"/>
              <w:jc w:val="center"/>
            </w:pPr>
            <w:r>
              <w:t>7628,2</w:t>
            </w:r>
          </w:p>
        </w:tc>
        <w:tc>
          <w:tcPr>
            <w:tcW w:w="709" w:type="dxa"/>
          </w:tcPr>
          <w:p w:rsidR="00D64090" w:rsidRDefault="00D640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D64090" w:rsidRDefault="00D6409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397" w:type="dxa"/>
          </w:tcPr>
          <w:p w:rsidR="00D64090" w:rsidRDefault="00D640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664" w:type="dxa"/>
          </w:tcPr>
          <w:p w:rsidR="00D64090" w:rsidRDefault="00D6409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2040 - 2042</w:t>
            </w:r>
          </w:p>
        </w:tc>
      </w:tr>
      <w:tr w:rsidR="00D64090">
        <w:tc>
          <w:tcPr>
            <w:tcW w:w="907" w:type="dxa"/>
          </w:tcPr>
          <w:p w:rsidR="00D64090" w:rsidRDefault="00D64090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1447" w:type="dxa"/>
          </w:tcPr>
          <w:p w:rsidR="00D64090" w:rsidRDefault="00D64090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8" w:type="dxa"/>
          </w:tcPr>
          <w:p w:rsidR="00D64090" w:rsidRDefault="00D64090">
            <w:pPr>
              <w:pStyle w:val="ConsPlusNormal"/>
              <w:jc w:val="center"/>
            </w:pPr>
            <w:r>
              <w:t>ул. Злобина</w:t>
            </w:r>
          </w:p>
        </w:tc>
        <w:tc>
          <w:tcPr>
            <w:tcW w:w="737" w:type="dxa"/>
          </w:tcPr>
          <w:p w:rsidR="00D64090" w:rsidRDefault="00D64090">
            <w:pPr>
              <w:pStyle w:val="ConsPlusNormal"/>
              <w:jc w:val="center"/>
            </w:pPr>
            <w:r>
              <w:t>51Б</w:t>
            </w:r>
          </w:p>
        </w:tc>
        <w:tc>
          <w:tcPr>
            <w:tcW w:w="1191" w:type="dxa"/>
          </w:tcPr>
          <w:p w:rsidR="00D64090" w:rsidRDefault="00D64090">
            <w:pPr>
              <w:pStyle w:val="ConsPlusNormal"/>
              <w:jc w:val="center"/>
            </w:pPr>
            <w:r>
              <w:t>3147,9</w:t>
            </w:r>
          </w:p>
        </w:tc>
        <w:tc>
          <w:tcPr>
            <w:tcW w:w="709" w:type="dxa"/>
          </w:tcPr>
          <w:p w:rsidR="00D64090" w:rsidRDefault="00D640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D64090" w:rsidRDefault="00D6409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397" w:type="dxa"/>
          </w:tcPr>
          <w:p w:rsidR="00D64090" w:rsidRDefault="00D64090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664" w:type="dxa"/>
          </w:tcPr>
          <w:p w:rsidR="00D64090" w:rsidRDefault="00D640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2040-2044</w:t>
            </w:r>
          </w:p>
        </w:tc>
      </w:tr>
      <w:tr w:rsidR="00D64090">
        <w:tc>
          <w:tcPr>
            <w:tcW w:w="907" w:type="dxa"/>
          </w:tcPr>
          <w:p w:rsidR="00D64090" w:rsidRDefault="00D64090">
            <w:pPr>
              <w:pStyle w:val="ConsPlusNormal"/>
              <w:jc w:val="center"/>
            </w:pPr>
            <w:r>
              <w:t>1146</w:t>
            </w:r>
          </w:p>
        </w:tc>
        <w:tc>
          <w:tcPr>
            <w:tcW w:w="1447" w:type="dxa"/>
          </w:tcPr>
          <w:p w:rsidR="00D64090" w:rsidRDefault="00D64090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8" w:type="dxa"/>
          </w:tcPr>
          <w:p w:rsidR="00D64090" w:rsidRDefault="00D64090">
            <w:pPr>
              <w:pStyle w:val="ConsPlusNormal"/>
              <w:jc w:val="center"/>
            </w:pPr>
            <w:r>
              <w:t>ул. Комсомольская/Беляева</w:t>
            </w:r>
          </w:p>
        </w:tc>
        <w:tc>
          <w:tcPr>
            <w:tcW w:w="737" w:type="dxa"/>
          </w:tcPr>
          <w:p w:rsidR="00D64090" w:rsidRDefault="00D64090">
            <w:pPr>
              <w:pStyle w:val="ConsPlusNormal"/>
              <w:jc w:val="center"/>
            </w:pPr>
            <w:r>
              <w:t>31/5</w:t>
            </w:r>
          </w:p>
        </w:tc>
        <w:tc>
          <w:tcPr>
            <w:tcW w:w="1191" w:type="dxa"/>
          </w:tcPr>
          <w:p w:rsidR="00D64090" w:rsidRDefault="00D64090">
            <w:pPr>
              <w:pStyle w:val="ConsPlusNormal"/>
              <w:jc w:val="center"/>
            </w:pPr>
            <w:r>
              <w:t>710,2</w:t>
            </w:r>
          </w:p>
        </w:tc>
        <w:tc>
          <w:tcPr>
            <w:tcW w:w="709" w:type="dxa"/>
          </w:tcPr>
          <w:p w:rsidR="00D64090" w:rsidRDefault="00D640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D64090" w:rsidRDefault="00D64090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397" w:type="dxa"/>
          </w:tcPr>
          <w:p w:rsidR="00D64090" w:rsidRDefault="00D64090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64" w:type="dxa"/>
          </w:tcPr>
          <w:p w:rsidR="00D64090" w:rsidRDefault="00D640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2021</w:t>
            </w:r>
          </w:p>
        </w:tc>
      </w:tr>
      <w:tr w:rsidR="00D64090">
        <w:tc>
          <w:tcPr>
            <w:tcW w:w="907" w:type="dxa"/>
          </w:tcPr>
          <w:p w:rsidR="00D64090" w:rsidRDefault="00D64090">
            <w:pPr>
              <w:pStyle w:val="ConsPlusNormal"/>
              <w:jc w:val="center"/>
            </w:pPr>
            <w:r>
              <w:t>1164</w:t>
            </w:r>
          </w:p>
        </w:tc>
        <w:tc>
          <w:tcPr>
            <w:tcW w:w="1447" w:type="dxa"/>
          </w:tcPr>
          <w:p w:rsidR="00D64090" w:rsidRDefault="00D64090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8" w:type="dxa"/>
          </w:tcPr>
          <w:p w:rsidR="00D64090" w:rsidRDefault="00D64090">
            <w:pPr>
              <w:pStyle w:val="ConsPlusNormal"/>
              <w:jc w:val="center"/>
            </w:pPr>
            <w:r>
              <w:t>ул. Конструкторская</w:t>
            </w:r>
          </w:p>
        </w:tc>
        <w:tc>
          <w:tcPr>
            <w:tcW w:w="737" w:type="dxa"/>
          </w:tcPr>
          <w:p w:rsidR="00D64090" w:rsidRDefault="00D640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D64090" w:rsidRDefault="00D64090">
            <w:pPr>
              <w:pStyle w:val="ConsPlusNormal"/>
              <w:jc w:val="center"/>
            </w:pPr>
            <w:r>
              <w:t>2633,3</w:t>
            </w:r>
          </w:p>
        </w:tc>
        <w:tc>
          <w:tcPr>
            <w:tcW w:w="709" w:type="dxa"/>
          </w:tcPr>
          <w:p w:rsidR="00D64090" w:rsidRDefault="00D640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D64090" w:rsidRDefault="00D6409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397" w:type="dxa"/>
          </w:tcPr>
          <w:p w:rsidR="00D64090" w:rsidRDefault="00D64090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664" w:type="dxa"/>
          </w:tcPr>
          <w:p w:rsidR="00D64090" w:rsidRDefault="00D640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2028</w:t>
            </w:r>
          </w:p>
        </w:tc>
      </w:tr>
      <w:tr w:rsidR="00D64090">
        <w:tc>
          <w:tcPr>
            <w:tcW w:w="907" w:type="dxa"/>
          </w:tcPr>
          <w:p w:rsidR="00D64090" w:rsidRDefault="00D64090">
            <w:pPr>
              <w:pStyle w:val="ConsPlusNormal"/>
              <w:jc w:val="center"/>
            </w:pPr>
            <w:r>
              <w:t>1185</w:t>
            </w:r>
          </w:p>
        </w:tc>
        <w:tc>
          <w:tcPr>
            <w:tcW w:w="1447" w:type="dxa"/>
          </w:tcPr>
          <w:p w:rsidR="00D64090" w:rsidRDefault="00D64090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8" w:type="dxa"/>
          </w:tcPr>
          <w:p w:rsidR="00D64090" w:rsidRDefault="00D64090">
            <w:pPr>
              <w:pStyle w:val="ConsPlusNormal"/>
              <w:jc w:val="center"/>
            </w:pPr>
            <w:r>
              <w:t>ул. Красная</w:t>
            </w:r>
          </w:p>
        </w:tc>
        <w:tc>
          <w:tcPr>
            <w:tcW w:w="737" w:type="dxa"/>
          </w:tcPr>
          <w:p w:rsidR="00D64090" w:rsidRDefault="00D64090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1191" w:type="dxa"/>
          </w:tcPr>
          <w:p w:rsidR="00D64090" w:rsidRDefault="00D64090">
            <w:pPr>
              <w:pStyle w:val="ConsPlusNormal"/>
              <w:jc w:val="center"/>
            </w:pPr>
            <w:r>
              <w:t>1759,4</w:t>
            </w:r>
          </w:p>
        </w:tc>
        <w:tc>
          <w:tcPr>
            <w:tcW w:w="709" w:type="dxa"/>
          </w:tcPr>
          <w:p w:rsidR="00D64090" w:rsidRDefault="00D640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D64090" w:rsidRDefault="00D6409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397" w:type="dxa"/>
          </w:tcPr>
          <w:p w:rsidR="00D64090" w:rsidRDefault="00D640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664" w:type="dxa"/>
          </w:tcPr>
          <w:p w:rsidR="00D64090" w:rsidRDefault="00D640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2027</w:t>
            </w:r>
          </w:p>
        </w:tc>
      </w:tr>
      <w:tr w:rsidR="00D64090">
        <w:tc>
          <w:tcPr>
            <w:tcW w:w="907" w:type="dxa"/>
          </w:tcPr>
          <w:p w:rsidR="00D64090" w:rsidRDefault="00D64090">
            <w:pPr>
              <w:pStyle w:val="ConsPlusNormal"/>
              <w:jc w:val="center"/>
            </w:pPr>
            <w:r>
              <w:lastRenderedPageBreak/>
              <w:t>1307</w:t>
            </w:r>
          </w:p>
        </w:tc>
        <w:tc>
          <w:tcPr>
            <w:tcW w:w="1447" w:type="dxa"/>
          </w:tcPr>
          <w:p w:rsidR="00D64090" w:rsidRDefault="00D64090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8" w:type="dxa"/>
          </w:tcPr>
          <w:p w:rsidR="00D64090" w:rsidRDefault="00D64090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737" w:type="dxa"/>
          </w:tcPr>
          <w:p w:rsidR="00D64090" w:rsidRDefault="00D6409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91" w:type="dxa"/>
          </w:tcPr>
          <w:p w:rsidR="00D64090" w:rsidRDefault="00D64090">
            <w:pPr>
              <w:pStyle w:val="ConsPlusNormal"/>
              <w:jc w:val="center"/>
            </w:pPr>
            <w:r>
              <w:t>3715,6</w:t>
            </w:r>
          </w:p>
        </w:tc>
        <w:tc>
          <w:tcPr>
            <w:tcW w:w="709" w:type="dxa"/>
          </w:tcPr>
          <w:p w:rsidR="00D64090" w:rsidRDefault="00D640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D64090" w:rsidRDefault="00D6409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397" w:type="dxa"/>
          </w:tcPr>
          <w:p w:rsidR="00D64090" w:rsidRDefault="00D640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664" w:type="dxa"/>
          </w:tcPr>
          <w:p w:rsidR="00D64090" w:rsidRDefault="00D6409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2035</w:t>
            </w:r>
          </w:p>
        </w:tc>
      </w:tr>
      <w:tr w:rsidR="00D64090">
        <w:tc>
          <w:tcPr>
            <w:tcW w:w="907" w:type="dxa"/>
          </w:tcPr>
          <w:p w:rsidR="00D64090" w:rsidRDefault="00D64090">
            <w:pPr>
              <w:pStyle w:val="ConsPlusNormal"/>
              <w:jc w:val="center"/>
            </w:pPr>
            <w:r>
              <w:t>1417</w:t>
            </w:r>
          </w:p>
        </w:tc>
        <w:tc>
          <w:tcPr>
            <w:tcW w:w="1447" w:type="dxa"/>
          </w:tcPr>
          <w:p w:rsidR="00D64090" w:rsidRDefault="00D64090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8" w:type="dxa"/>
          </w:tcPr>
          <w:p w:rsidR="00D64090" w:rsidRDefault="00D64090">
            <w:pPr>
              <w:pStyle w:val="ConsPlusNormal"/>
              <w:jc w:val="center"/>
            </w:pPr>
            <w:r>
              <w:t>ул. Леонова</w:t>
            </w:r>
          </w:p>
        </w:tc>
        <w:tc>
          <w:tcPr>
            <w:tcW w:w="737" w:type="dxa"/>
          </w:tcPr>
          <w:p w:rsidR="00D64090" w:rsidRDefault="00D6409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91" w:type="dxa"/>
          </w:tcPr>
          <w:p w:rsidR="00D64090" w:rsidRDefault="00D64090">
            <w:pPr>
              <w:pStyle w:val="ConsPlusNormal"/>
              <w:jc w:val="center"/>
            </w:pPr>
            <w:r>
              <w:t>17267,2</w:t>
            </w:r>
          </w:p>
        </w:tc>
        <w:tc>
          <w:tcPr>
            <w:tcW w:w="709" w:type="dxa"/>
          </w:tcPr>
          <w:p w:rsidR="00D64090" w:rsidRDefault="00D640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D64090" w:rsidRDefault="00D6409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397" w:type="dxa"/>
          </w:tcPr>
          <w:p w:rsidR="00D64090" w:rsidRDefault="00D64090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664" w:type="dxa"/>
          </w:tcPr>
          <w:p w:rsidR="00D64090" w:rsidRDefault="00D640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2035</w:t>
            </w:r>
          </w:p>
        </w:tc>
      </w:tr>
      <w:tr w:rsidR="00D64090">
        <w:tc>
          <w:tcPr>
            <w:tcW w:w="907" w:type="dxa"/>
          </w:tcPr>
          <w:p w:rsidR="00D64090" w:rsidRDefault="00D64090">
            <w:pPr>
              <w:pStyle w:val="ConsPlusNormal"/>
              <w:jc w:val="center"/>
            </w:pPr>
            <w:r>
              <w:t>1583</w:t>
            </w:r>
          </w:p>
        </w:tc>
        <w:tc>
          <w:tcPr>
            <w:tcW w:w="1447" w:type="dxa"/>
          </w:tcPr>
          <w:p w:rsidR="00D64090" w:rsidRDefault="00D64090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8" w:type="dxa"/>
          </w:tcPr>
          <w:p w:rsidR="00D64090" w:rsidRDefault="00D64090">
            <w:pPr>
              <w:pStyle w:val="ConsPlusNormal"/>
              <w:jc w:val="center"/>
            </w:pPr>
            <w:r>
              <w:t>ул. Минская</w:t>
            </w:r>
          </w:p>
        </w:tc>
        <w:tc>
          <w:tcPr>
            <w:tcW w:w="737" w:type="dxa"/>
          </w:tcPr>
          <w:p w:rsidR="00D64090" w:rsidRDefault="00D6409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1" w:type="dxa"/>
          </w:tcPr>
          <w:p w:rsidR="00D64090" w:rsidRDefault="00D64090">
            <w:pPr>
              <w:pStyle w:val="ConsPlusNormal"/>
              <w:jc w:val="center"/>
            </w:pPr>
            <w:r>
              <w:t>3228,5</w:t>
            </w:r>
          </w:p>
        </w:tc>
        <w:tc>
          <w:tcPr>
            <w:tcW w:w="709" w:type="dxa"/>
          </w:tcPr>
          <w:p w:rsidR="00D64090" w:rsidRDefault="00D640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D64090" w:rsidRDefault="00D6409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397" w:type="dxa"/>
          </w:tcPr>
          <w:p w:rsidR="00D64090" w:rsidRDefault="00D640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664" w:type="dxa"/>
          </w:tcPr>
          <w:p w:rsidR="00D64090" w:rsidRDefault="00D6409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2040 - 2042</w:t>
            </w:r>
          </w:p>
        </w:tc>
      </w:tr>
      <w:tr w:rsidR="00D64090">
        <w:tc>
          <w:tcPr>
            <w:tcW w:w="907" w:type="dxa"/>
          </w:tcPr>
          <w:p w:rsidR="00D64090" w:rsidRDefault="00D64090">
            <w:pPr>
              <w:pStyle w:val="ConsPlusNormal"/>
              <w:jc w:val="center"/>
            </w:pPr>
            <w:r>
              <w:t>1597</w:t>
            </w:r>
          </w:p>
        </w:tc>
        <w:tc>
          <w:tcPr>
            <w:tcW w:w="1447" w:type="dxa"/>
          </w:tcPr>
          <w:p w:rsidR="00D64090" w:rsidRDefault="00D64090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8" w:type="dxa"/>
          </w:tcPr>
          <w:p w:rsidR="00D64090" w:rsidRDefault="00D64090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737" w:type="dxa"/>
          </w:tcPr>
          <w:p w:rsidR="00D64090" w:rsidRDefault="00D640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D64090" w:rsidRDefault="00D64090">
            <w:pPr>
              <w:pStyle w:val="ConsPlusNormal"/>
              <w:jc w:val="center"/>
            </w:pPr>
            <w:r>
              <w:t>4 686,0</w:t>
            </w:r>
          </w:p>
        </w:tc>
        <w:tc>
          <w:tcPr>
            <w:tcW w:w="709" w:type="dxa"/>
          </w:tcPr>
          <w:p w:rsidR="00D64090" w:rsidRDefault="00D640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D64090" w:rsidRDefault="00D6409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397" w:type="dxa"/>
          </w:tcPr>
          <w:p w:rsidR="00D64090" w:rsidRDefault="00D64090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64" w:type="dxa"/>
          </w:tcPr>
          <w:p w:rsidR="00D64090" w:rsidRDefault="00D640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2026</w:t>
            </w:r>
          </w:p>
        </w:tc>
      </w:tr>
      <w:tr w:rsidR="00D64090">
        <w:tc>
          <w:tcPr>
            <w:tcW w:w="907" w:type="dxa"/>
          </w:tcPr>
          <w:p w:rsidR="00D64090" w:rsidRDefault="00D64090">
            <w:pPr>
              <w:pStyle w:val="ConsPlusNormal"/>
              <w:jc w:val="center"/>
            </w:pPr>
            <w:r>
              <w:t>1632</w:t>
            </w:r>
          </w:p>
        </w:tc>
        <w:tc>
          <w:tcPr>
            <w:tcW w:w="1447" w:type="dxa"/>
          </w:tcPr>
          <w:p w:rsidR="00D64090" w:rsidRDefault="00D64090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8" w:type="dxa"/>
          </w:tcPr>
          <w:p w:rsidR="00D64090" w:rsidRDefault="00D64090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737" w:type="dxa"/>
          </w:tcPr>
          <w:p w:rsidR="00D64090" w:rsidRDefault="00D6409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91" w:type="dxa"/>
          </w:tcPr>
          <w:p w:rsidR="00D64090" w:rsidRDefault="00D64090">
            <w:pPr>
              <w:pStyle w:val="ConsPlusNormal"/>
              <w:jc w:val="center"/>
            </w:pPr>
            <w:r>
              <w:t>5884,0</w:t>
            </w:r>
          </w:p>
        </w:tc>
        <w:tc>
          <w:tcPr>
            <w:tcW w:w="709" w:type="dxa"/>
          </w:tcPr>
          <w:p w:rsidR="00D64090" w:rsidRDefault="00D640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D64090" w:rsidRDefault="00D6409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397" w:type="dxa"/>
          </w:tcPr>
          <w:p w:rsidR="00D64090" w:rsidRDefault="00D640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664" w:type="dxa"/>
          </w:tcPr>
          <w:p w:rsidR="00D64090" w:rsidRDefault="00D6409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2037</w:t>
            </w:r>
          </w:p>
        </w:tc>
      </w:tr>
      <w:tr w:rsidR="00D64090">
        <w:tc>
          <w:tcPr>
            <w:tcW w:w="907" w:type="dxa"/>
          </w:tcPr>
          <w:p w:rsidR="00D64090" w:rsidRDefault="00D64090">
            <w:pPr>
              <w:pStyle w:val="ConsPlusNormal"/>
              <w:jc w:val="center"/>
            </w:pPr>
            <w:r>
              <w:t>1773</w:t>
            </w:r>
          </w:p>
        </w:tc>
        <w:tc>
          <w:tcPr>
            <w:tcW w:w="1447" w:type="dxa"/>
          </w:tcPr>
          <w:p w:rsidR="00D64090" w:rsidRDefault="00D64090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8" w:type="dxa"/>
          </w:tcPr>
          <w:p w:rsidR="00D64090" w:rsidRDefault="00D64090">
            <w:pPr>
              <w:pStyle w:val="ConsPlusNormal"/>
              <w:jc w:val="center"/>
            </w:pPr>
            <w:r>
              <w:t>ул. Онежская</w:t>
            </w:r>
          </w:p>
        </w:tc>
        <w:tc>
          <w:tcPr>
            <w:tcW w:w="737" w:type="dxa"/>
          </w:tcPr>
          <w:p w:rsidR="00D64090" w:rsidRDefault="00D6409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91" w:type="dxa"/>
          </w:tcPr>
          <w:p w:rsidR="00D64090" w:rsidRDefault="00D64090">
            <w:pPr>
              <w:pStyle w:val="ConsPlusNormal"/>
              <w:jc w:val="center"/>
            </w:pPr>
            <w:r>
              <w:t>5 733,4</w:t>
            </w:r>
          </w:p>
        </w:tc>
        <w:tc>
          <w:tcPr>
            <w:tcW w:w="709" w:type="dxa"/>
          </w:tcPr>
          <w:p w:rsidR="00D64090" w:rsidRDefault="00D640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D64090" w:rsidRDefault="00D6409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397" w:type="dxa"/>
          </w:tcPr>
          <w:p w:rsidR="00D64090" w:rsidRDefault="00D640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664" w:type="dxa"/>
          </w:tcPr>
          <w:p w:rsidR="00D64090" w:rsidRDefault="00D6409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2040 - 2042</w:t>
            </w:r>
          </w:p>
        </w:tc>
      </w:tr>
      <w:tr w:rsidR="00D64090">
        <w:tc>
          <w:tcPr>
            <w:tcW w:w="907" w:type="dxa"/>
          </w:tcPr>
          <w:p w:rsidR="00D64090" w:rsidRDefault="00D64090">
            <w:pPr>
              <w:pStyle w:val="ConsPlusNormal"/>
              <w:jc w:val="center"/>
            </w:pPr>
            <w:r>
              <w:t>1865</w:t>
            </w:r>
          </w:p>
        </w:tc>
        <w:tc>
          <w:tcPr>
            <w:tcW w:w="1447" w:type="dxa"/>
          </w:tcPr>
          <w:p w:rsidR="00D64090" w:rsidRDefault="00D64090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8" w:type="dxa"/>
          </w:tcPr>
          <w:p w:rsidR="00D64090" w:rsidRDefault="00D64090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737" w:type="dxa"/>
          </w:tcPr>
          <w:p w:rsidR="00D64090" w:rsidRDefault="00D64090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1191" w:type="dxa"/>
          </w:tcPr>
          <w:p w:rsidR="00D64090" w:rsidRDefault="00D64090">
            <w:pPr>
              <w:pStyle w:val="ConsPlusNormal"/>
              <w:jc w:val="center"/>
            </w:pPr>
            <w:r>
              <w:t>2 548,6</w:t>
            </w:r>
          </w:p>
        </w:tc>
        <w:tc>
          <w:tcPr>
            <w:tcW w:w="709" w:type="dxa"/>
          </w:tcPr>
          <w:p w:rsidR="00D64090" w:rsidRDefault="00D640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D64090" w:rsidRDefault="00D6409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397" w:type="dxa"/>
          </w:tcPr>
          <w:p w:rsidR="00D64090" w:rsidRDefault="00D64090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64" w:type="dxa"/>
          </w:tcPr>
          <w:p w:rsidR="00D64090" w:rsidRDefault="00D640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2025</w:t>
            </w:r>
          </w:p>
        </w:tc>
      </w:tr>
      <w:tr w:rsidR="00D64090">
        <w:tc>
          <w:tcPr>
            <w:tcW w:w="907" w:type="dxa"/>
          </w:tcPr>
          <w:p w:rsidR="00D64090" w:rsidRDefault="00D6409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447" w:type="dxa"/>
          </w:tcPr>
          <w:p w:rsidR="00D64090" w:rsidRDefault="00D64090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8" w:type="dxa"/>
          </w:tcPr>
          <w:p w:rsidR="00D64090" w:rsidRDefault="00D64090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737" w:type="dxa"/>
          </w:tcPr>
          <w:p w:rsidR="00D64090" w:rsidRDefault="00D64090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191" w:type="dxa"/>
          </w:tcPr>
          <w:p w:rsidR="00D64090" w:rsidRDefault="00D64090">
            <w:pPr>
              <w:pStyle w:val="ConsPlusNormal"/>
              <w:jc w:val="center"/>
            </w:pPr>
            <w:r>
              <w:t>2 084,6</w:t>
            </w:r>
          </w:p>
        </w:tc>
        <w:tc>
          <w:tcPr>
            <w:tcW w:w="709" w:type="dxa"/>
          </w:tcPr>
          <w:p w:rsidR="00D64090" w:rsidRDefault="00D640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D64090" w:rsidRDefault="00D6409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397" w:type="dxa"/>
          </w:tcPr>
          <w:p w:rsidR="00D64090" w:rsidRDefault="00D64090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664" w:type="dxa"/>
          </w:tcPr>
          <w:p w:rsidR="00D64090" w:rsidRDefault="00D640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2034</w:t>
            </w:r>
          </w:p>
        </w:tc>
      </w:tr>
      <w:tr w:rsidR="00D64090">
        <w:tc>
          <w:tcPr>
            <w:tcW w:w="907" w:type="dxa"/>
          </w:tcPr>
          <w:p w:rsidR="00D64090" w:rsidRDefault="00D6409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447" w:type="dxa"/>
          </w:tcPr>
          <w:p w:rsidR="00D64090" w:rsidRDefault="00D64090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8" w:type="dxa"/>
          </w:tcPr>
          <w:p w:rsidR="00D64090" w:rsidRDefault="00D64090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737" w:type="dxa"/>
          </w:tcPr>
          <w:p w:rsidR="00D64090" w:rsidRDefault="00D6409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</w:tcPr>
          <w:p w:rsidR="00D64090" w:rsidRDefault="00D64090">
            <w:pPr>
              <w:pStyle w:val="ConsPlusNormal"/>
            </w:pPr>
            <w:r>
              <w:t>14533,0</w:t>
            </w:r>
          </w:p>
        </w:tc>
        <w:tc>
          <w:tcPr>
            <w:tcW w:w="709" w:type="dxa"/>
          </w:tcPr>
          <w:p w:rsidR="00D64090" w:rsidRDefault="00D640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D64090" w:rsidRDefault="00D6409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397" w:type="dxa"/>
          </w:tcPr>
          <w:p w:rsidR="00D64090" w:rsidRDefault="00D640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664" w:type="dxa"/>
          </w:tcPr>
          <w:p w:rsidR="00D64090" w:rsidRDefault="00D6409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2038</w:t>
            </w:r>
          </w:p>
        </w:tc>
      </w:tr>
      <w:tr w:rsidR="00D64090">
        <w:tc>
          <w:tcPr>
            <w:tcW w:w="907" w:type="dxa"/>
          </w:tcPr>
          <w:p w:rsidR="00D64090" w:rsidRDefault="00D64090">
            <w:pPr>
              <w:pStyle w:val="ConsPlusNormal"/>
              <w:jc w:val="center"/>
            </w:pPr>
            <w:r>
              <w:t>2189</w:t>
            </w:r>
          </w:p>
        </w:tc>
        <w:tc>
          <w:tcPr>
            <w:tcW w:w="1447" w:type="dxa"/>
          </w:tcPr>
          <w:p w:rsidR="00D64090" w:rsidRDefault="00D64090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8" w:type="dxa"/>
          </w:tcPr>
          <w:p w:rsidR="00D64090" w:rsidRDefault="00D64090">
            <w:pPr>
              <w:pStyle w:val="ConsPlusNormal"/>
              <w:jc w:val="center"/>
            </w:pPr>
            <w:r>
              <w:t>ул. Тепличная</w:t>
            </w:r>
          </w:p>
        </w:tc>
        <w:tc>
          <w:tcPr>
            <w:tcW w:w="737" w:type="dxa"/>
          </w:tcPr>
          <w:p w:rsidR="00D64090" w:rsidRDefault="00D640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</w:tcPr>
          <w:p w:rsidR="00D64090" w:rsidRDefault="00D64090">
            <w:pPr>
              <w:pStyle w:val="ConsPlusNormal"/>
              <w:jc w:val="center"/>
            </w:pPr>
            <w:r>
              <w:t>7709,3</w:t>
            </w:r>
          </w:p>
        </w:tc>
        <w:tc>
          <w:tcPr>
            <w:tcW w:w="709" w:type="dxa"/>
          </w:tcPr>
          <w:p w:rsidR="00D64090" w:rsidRDefault="00D640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D64090" w:rsidRDefault="00D6409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397" w:type="dxa"/>
          </w:tcPr>
          <w:p w:rsidR="00D64090" w:rsidRDefault="00D640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664" w:type="dxa"/>
          </w:tcPr>
          <w:p w:rsidR="00D64090" w:rsidRDefault="00D6409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2040 - 2042</w:t>
            </w:r>
          </w:p>
        </w:tc>
      </w:tr>
      <w:tr w:rsidR="00D64090">
        <w:tc>
          <w:tcPr>
            <w:tcW w:w="907" w:type="dxa"/>
          </w:tcPr>
          <w:p w:rsidR="00D64090" w:rsidRDefault="00D64090">
            <w:pPr>
              <w:pStyle w:val="ConsPlusNormal"/>
              <w:jc w:val="center"/>
            </w:pPr>
            <w:r>
              <w:t>2211</w:t>
            </w:r>
          </w:p>
        </w:tc>
        <w:tc>
          <w:tcPr>
            <w:tcW w:w="1447" w:type="dxa"/>
          </w:tcPr>
          <w:p w:rsidR="00D64090" w:rsidRDefault="00D64090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8" w:type="dxa"/>
          </w:tcPr>
          <w:p w:rsidR="00D64090" w:rsidRDefault="00D64090">
            <w:pPr>
              <w:pStyle w:val="ConsPlusNormal"/>
              <w:jc w:val="center"/>
            </w:pPr>
            <w:r>
              <w:t>ул. Терешковой</w:t>
            </w:r>
          </w:p>
        </w:tc>
        <w:tc>
          <w:tcPr>
            <w:tcW w:w="737" w:type="dxa"/>
          </w:tcPr>
          <w:p w:rsidR="00D64090" w:rsidRDefault="00D6409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91" w:type="dxa"/>
          </w:tcPr>
          <w:p w:rsidR="00D64090" w:rsidRDefault="00D64090">
            <w:pPr>
              <w:pStyle w:val="ConsPlusNormal"/>
              <w:jc w:val="center"/>
            </w:pPr>
            <w:r>
              <w:t>729,2</w:t>
            </w:r>
          </w:p>
        </w:tc>
        <w:tc>
          <w:tcPr>
            <w:tcW w:w="709" w:type="dxa"/>
          </w:tcPr>
          <w:p w:rsidR="00D64090" w:rsidRDefault="00D640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D64090" w:rsidRDefault="00D6409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397" w:type="dxa"/>
          </w:tcPr>
          <w:p w:rsidR="00D64090" w:rsidRDefault="00D64090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664" w:type="dxa"/>
          </w:tcPr>
          <w:p w:rsidR="00D64090" w:rsidRDefault="00D640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2029</w:t>
            </w:r>
          </w:p>
        </w:tc>
      </w:tr>
      <w:tr w:rsidR="00D64090">
        <w:tc>
          <w:tcPr>
            <w:tcW w:w="907" w:type="dxa"/>
          </w:tcPr>
          <w:p w:rsidR="00D64090" w:rsidRDefault="00D64090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1447" w:type="dxa"/>
          </w:tcPr>
          <w:p w:rsidR="00D64090" w:rsidRDefault="00D64090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8" w:type="dxa"/>
          </w:tcPr>
          <w:p w:rsidR="00D64090" w:rsidRDefault="00D64090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737" w:type="dxa"/>
          </w:tcPr>
          <w:p w:rsidR="00D64090" w:rsidRDefault="00D6409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91" w:type="dxa"/>
          </w:tcPr>
          <w:p w:rsidR="00D64090" w:rsidRDefault="00D64090">
            <w:pPr>
              <w:pStyle w:val="ConsPlusNormal"/>
              <w:jc w:val="center"/>
            </w:pPr>
            <w:r>
              <w:t>9 677,4</w:t>
            </w:r>
          </w:p>
        </w:tc>
        <w:tc>
          <w:tcPr>
            <w:tcW w:w="709" w:type="dxa"/>
          </w:tcPr>
          <w:p w:rsidR="00D64090" w:rsidRDefault="00D640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D64090" w:rsidRDefault="00D6409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397" w:type="dxa"/>
          </w:tcPr>
          <w:p w:rsidR="00D64090" w:rsidRDefault="00D640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664" w:type="dxa"/>
          </w:tcPr>
          <w:p w:rsidR="00D64090" w:rsidRDefault="00D6409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2040 - 2042</w:t>
            </w:r>
          </w:p>
        </w:tc>
      </w:tr>
      <w:tr w:rsidR="00D64090">
        <w:tc>
          <w:tcPr>
            <w:tcW w:w="907" w:type="dxa"/>
          </w:tcPr>
          <w:p w:rsidR="00D64090" w:rsidRDefault="00D64090">
            <w:pPr>
              <w:pStyle w:val="ConsPlusNormal"/>
              <w:jc w:val="center"/>
            </w:pPr>
            <w:r>
              <w:t>2234</w:t>
            </w:r>
          </w:p>
        </w:tc>
        <w:tc>
          <w:tcPr>
            <w:tcW w:w="1447" w:type="dxa"/>
          </w:tcPr>
          <w:p w:rsidR="00D64090" w:rsidRDefault="00D64090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8" w:type="dxa"/>
          </w:tcPr>
          <w:p w:rsidR="00D64090" w:rsidRDefault="00D64090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737" w:type="dxa"/>
          </w:tcPr>
          <w:p w:rsidR="00D64090" w:rsidRDefault="00D64090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191" w:type="dxa"/>
          </w:tcPr>
          <w:p w:rsidR="00D64090" w:rsidRDefault="00D64090">
            <w:pPr>
              <w:pStyle w:val="ConsPlusNormal"/>
              <w:jc w:val="center"/>
            </w:pPr>
            <w:r>
              <w:t>9 644,1</w:t>
            </w:r>
          </w:p>
        </w:tc>
        <w:tc>
          <w:tcPr>
            <w:tcW w:w="709" w:type="dxa"/>
          </w:tcPr>
          <w:p w:rsidR="00D64090" w:rsidRDefault="00D640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D64090" w:rsidRDefault="00D6409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397" w:type="dxa"/>
          </w:tcPr>
          <w:p w:rsidR="00D64090" w:rsidRDefault="00D640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664" w:type="dxa"/>
          </w:tcPr>
          <w:p w:rsidR="00D64090" w:rsidRDefault="00D6409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2040 - 2042</w:t>
            </w:r>
          </w:p>
        </w:tc>
      </w:tr>
      <w:tr w:rsidR="00D64090">
        <w:tc>
          <w:tcPr>
            <w:tcW w:w="907" w:type="dxa"/>
          </w:tcPr>
          <w:p w:rsidR="00D64090" w:rsidRDefault="00D64090">
            <w:pPr>
              <w:pStyle w:val="ConsPlusNormal"/>
              <w:jc w:val="center"/>
            </w:pPr>
            <w:r>
              <w:t>2235</w:t>
            </w:r>
          </w:p>
        </w:tc>
        <w:tc>
          <w:tcPr>
            <w:tcW w:w="1447" w:type="dxa"/>
          </w:tcPr>
          <w:p w:rsidR="00D64090" w:rsidRDefault="00D64090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8" w:type="dxa"/>
          </w:tcPr>
          <w:p w:rsidR="00D64090" w:rsidRDefault="00D64090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737" w:type="dxa"/>
          </w:tcPr>
          <w:p w:rsidR="00D64090" w:rsidRDefault="00D64090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191" w:type="dxa"/>
          </w:tcPr>
          <w:p w:rsidR="00D64090" w:rsidRDefault="00D64090">
            <w:pPr>
              <w:pStyle w:val="ConsPlusNormal"/>
              <w:jc w:val="center"/>
            </w:pPr>
            <w:r>
              <w:t>9691,0</w:t>
            </w:r>
          </w:p>
        </w:tc>
        <w:tc>
          <w:tcPr>
            <w:tcW w:w="709" w:type="dxa"/>
          </w:tcPr>
          <w:p w:rsidR="00D64090" w:rsidRDefault="00D640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D64090" w:rsidRDefault="00D6409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397" w:type="dxa"/>
          </w:tcPr>
          <w:p w:rsidR="00D64090" w:rsidRDefault="00D640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664" w:type="dxa"/>
          </w:tcPr>
          <w:p w:rsidR="00D64090" w:rsidRDefault="00D64090">
            <w:pPr>
              <w:pStyle w:val="ConsPlusNormal"/>
              <w:jc w:val="center"/>
            </w:pPr>
            <w:r>
              <w:lastRenderedPageBreak/>
              <w:t>2020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D64090">
        <w:tc>
          <w:tcPr>
            <w:tcW w:w="907" w:type="dxa"/>
          </w:tcPr>
          <w:p w:rsidR="00D64090" w:rsidRDefault="00D64090">
            <w:pPr>
              <w:pStyle w:val="ConsPlusNormal"/>
              <w:jc w:val="center"/>
            </w:pPr>
            <w:r>
              <w:lastRenderedPageBreak/>
              <w:t>2497</w:t>
            </w:r>
          </w:p>
        </w:tc>
        <w:tc>
          <w:tcPr>
            <w:tcW w:w="1447" w:type="dxa"/>
          </w:tcPr>
          <w:p w:rsidR="00D64090" w:rsidRDefault="00D64090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8" w:type="dxa"/>
          </w:tcPr>
          <w:p w:rsidR="00D64090" w:rsidRDefault="00D64090">
            <w:pPr>
              <w:pStyle w:val="ConsPlusNormal"/>
              <w:jc w:val="center"/>
            </w:pPr>
            <w:r>
              <w:t>ул. Шмидта</w:t>
            </w:r>
          </w:p>
        </w:tc>
        <w:tc>
          <w:tcPr>
            <w:tcW w:w="737" w:type="dxa"/>
          </w:tcPr>
          <w:p w:rsidR="00D64090" w:rsidRDefault="00D6409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</w:tcPr>
          <w:p w:rsidR="00D64090" w:rsidRDefault="00D64090">
            <w:pPr>
              <w:pStyle w:val="ConsPlusNormal"/>
              <w:jc w:val="center"/>
            </w:pPr>
            <w:r>
              <w:t>717,6</w:t>
            </w:r>
          </w:p>
        </w:tc>
        <w:tc>
          <w:tcPr>
            <w:tcW w:w="709" w:type="dxa"/>
          </w:tcPr>
          <w:p w:rsidR="00D64090" w:rsidRDefault="00D640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D64090" w:rsidRDefault="00D64090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397" w:type="dxa"/>
          </w:tcPr>
          <w:p w:rsidR="00D64090" w:rsidRDefault="00D64090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64" w:type="dxa"/>
          </w:tcPr>
          <w:p w:rsidR="00D64090" w:rsidRDefault="00D640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2021</w:t>
            </w:r>
          </w:p>
        </w:tc>
      </w:tr>
      <w:tr w:rsidR="00D64090">
        <w:tc>
          <w:tcPr>
            <w:tcW w:w="907" w:type="dxa"/>
          </w:tcPr>
          <w:p w:rsidR="00D64090" w:rsidRDefault="00D64090">
            <w:pPr>
              <w:pStyle w:val="ConsPlusNormal"/>
              <w:jc w:val="center"/>
            </w:pPr>
            <w:r>
              <w:t>2499</w:t>
            </w:r>
          </w:p>
        </w:tc>
        <w:tc>
          <w:tcPr>
            <w:tcW w:w="1447" w:type="dxa"/>
          </w:tcPr>
          <w:p w:rsidR="00D64090" w:rsidRDefault="00D64090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8" w:type="dxa"/>
          </w:tcPr>
          <w:p w:rsidR="00D64090" w:rsidRDefault="00D64090">
            <w:pPr>
              <w:pStyle w:val="ConsPlusNormal"/>
              <w:jc w:val="center"/>
            </w:pPr>
            <w:r>
              <w:t>ул. Шмидта</w:t>
            </w:r>
          </w:p>
        </w:tc>
        <w:tc>
          <w:tcPr>
            <w:tcW w:w="737" w:type="dxa"/>
          </w:tcPr>
          <w:p w:rsidR="00D64090" w:rsidRDefault="00D6409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91" w:type="dxa"/>
          </w:tcPr>
          <w:p w:rsidR="00D64090" w:rsidRDefault="00D64090">
            <w:pPr>
              <w:pStyle w:val="ConsPlusNormal"/>
              <w:jc w:val="center"/>
            </w:pPr>
            <w:r>
              <w:t>733,2</w:t>
            </w:r>
          </w:p>
        </w:tc>
        <w:tc>
          <w:tcPr>
            <w:tcW w:w="709" w:type="dxa"/>
          </w:tcPr>
          <w:p w:rsidR="00D64090" w:rsidRDefault="00D640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D64090" w:rsidRDefault="00D64090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397" w:type="dxa"/>
          </w:tcPr>
          <w:p w:rsidR="00D64090" w:rsidRDefault="00D64090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64" w:type="dxa"/>
          </w:tcPr>
          <w:p w:rsidR="00D64090" w:rsidRDefault="00D640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2021</w:t>
            </w:r>
          </w:p>
        </w:tc>
      </w:tr>
    </w:tbl>
    <w:p w:rsidR="00D64090" w:rsidRDefault="00D64090">
      <w:pPr>
        <w:pStyle w:val="ConsPlusNormal"/>
        <w:jc w:val="right"/>
      </w:pPr>
      <w:r>
        <w:t>";</w:t>
      </w:r>
    </w:p>
    <w:p w:rsidR="00D64090" w:rsidRDefault="00D64090">
      <w:pPr>
        <w:pStyle w:val="ConsPlusNormal"/>
        <w:ind w:firstLine="540"/>
        <w:jc w:val="both"/>
      </w:pPr>
      <w:r>
        <w:t xml:space="preserve">1.3.6.2. </w:t>
      </w:r>
      <w:hyperlink r:id="rId70" w:history="1">
        <w:r>
          <w:rPr>
            <w:color w:val="0000FF"/>
          </w:rPr>
          <w:t>пункты 12</w:t>
        </w:r>
      </w:hyperlink>
      <w:r>
        <w:t xml:space="preserve">, </w:t>
      </w:r>
      <w:hyperlink r:id="rId71" w:history="1">
        <w:r>
          <w:rPr>
            <w:color w:val="0000FF"/>
          </w:rPr>
          <w:t>385</w:t>
        </w:r>
      </w:hyperlink>
      <w:r>
        <w:t xml:space="preserve">, </w:t>
      </w:r>
      <w:hyperlink r:id="rId72" w:history="1">
        <w:r>
          <w:rPr>
            <w:color w:val="0000FF"/>
          </w:rPr>
          <w:t>489</w:t>
        </w:r>
      </w:hyperlink>
      <w:r>
        <w:t xml:space="preserve">, </w:t>
      </w:r>
      <w:hyperlink r:id="rId73" w:history="1">
        <w:r>
          <w:rPr>
            <w:color w:val="0000FF"/>
          </w:rPr>
          <w:t>773</w:t>
        </w:r>
      </w:hyperlink>
      <w:r>
        <w:t xml:space="preserve">, </w:t>
      </w:r>
      <w:hyperlink r:id="rId74" w:history="1">
        <w:r>
          <w:rPr>
            <w:color w:val="0000FF"/>
          </w:rPr>
          <w:t>794</w:t>
        </w:r>
      </w:hyperlink>
      <w:r>
        <w:t xml:space="preserve">, </w:t>
      </w:r>
      <w:hyperlink r:id="rId75" w:history="1">
        <w:r>
          <w:rPr>
            <w:color w:val="0000FF"/>
          </w:rPr>
          <w:t>896</w:t>
        </w:r>
      </w:hyperlink>
      <w:r>
        <w:t xml:space="preserve">, </w:t>
      </w:r>
      <w:hyperlink r:id="rId76" w:history="1">
        <w:r>
          <w:rPr>
            <w:color w:val="0000FF"/>
          </w:rPr>
          <w:t>897</w:t>
        </w:r>
      </w:hyperlink>
      <w:r>
        <w:t xml:space="preserve">, </w:t>
      </w:r>
      <w:hyperlink r:id="rId77" w:history="1">
        <w:r>
          <w:rPr>
            <w:color w:val="0000FF"/>
          </w:rPr>
          <w:t>1103</w:t>
        </w:r>
      </w:hyperlink>
      <w:r>
        <w:t xml:space="preserve">, </w:t>
      </w:r>
      <w:hyperlink r:id="rId78" w:history="1">
        <w:r>
          <w:rPr>
            <w:color w:val="0000FF"/>
          </w:rPr>
          <w:t>1197</w:t>
        </w:r>
      </w:hyperlink>
      <w:r>
        <w:t xml:space="preserve">, </w:t>
      </w:r>
      <w:hyperlink r:id="rId79" w:history="1">
        <w:r>
          <w:rPr>
            <w:color w:val="0000FF"/>
          </w:rPr>
          <w:t>1291</w:t>
        </w:r>
      </w:hyperlink>
      <w:r>
        <w:t xml:space="preserve">, </w:t>
      </w:r>
      <w:hyperlink r:id="rId80" w:history="1">
        <w:r>
          <w:rPr>
            <w:color w:val="0000FF"/>
          </w:rPr>
          <w:t>1409</w:t>
        </w:r>
      </w:hyperlink>
      <w:r>
        <w:t xml:space="preserve">, </w:t>
      </w:r>
      <w:hyperlink r:id="rId81" w:history="1">
        <w:r>
          <w:rPr>
            <w:color w:val="0000FF"/>
          </w:rPr>
          <w:t>1738</w:t>
        </w:r>
      </w:hyperlink>
      <w:r>
        <w:t xml:space="preserve">, </w:t>
      </w:r>
      <w:hyperlink r:id="rId82" w:history="1">
        <w:r>
          <w:rPr>
            <w:color w:val="0000FF"/>
          </w:rPr>
          <w:t>1739</w:t>
        </w:r>
      </w:hyperlink>
      <w:r>
        <w:t xml:space="preserve">, </w:t>
      </w:r>
      <w:hyperlink r:id="rId83" w:history="1">
        <w:r>
          <w:rPr>
            <w:color w:val="0000FF"/>
          </w:rPr>
          <w:t>2107</w:t>
        </w:r>
      </w:hyperlink>
      <w:r>
        <w:t xml:space="preserve">, </w:t>
      </w:r>
      <w:hyperlink r:id="rId84" w:history="1">
        <w:r>
          <w:rPr>
            <w:color w:val="0000FF"/>
          </w:rPr>
          <w:t>2392</w:t>
        </w:r>
      </w:hyperlink>
      <w:r>
        <w:t xml:space="preserve"> исключить;</w:t>
      </w:r>
    </w:p>
    <w:p w:rsidR="00D64090" w:rsidRDefault="00D64090">
      <w:pPr>
        <w:pStyle w:val="ConsPlusNormal"/>
        <w:spacing w:before="220"/>
        <w:ind w:firstLine="540"/>
        <w:jc w:val="both"/>
      </w:pPr>
      <w:r>
        <w:t xml:space="preserve">1.3.6.3. </w:t>
      </w:r>
      <w:hyperlink r:id="rId85" w:history="1">
        <w:r>
          <w:rPr>
            <w:color w:val="0000FF"/>
          </w:rPr>
          <w:t>дополнить</w:t>
        </w:r>
      </w:hyperlink>
      <w:r>
        <w:t xml:space="preserve"> пунктами 949.1, 1439.1, 1450.1:</w:t>
      </w:r>
    </w:p>
    <w:p w:rsidR="00D64090" w:rsidRDefault="00D64090">
      <w:pPr>
        <w:pStyle w:val="ConsPlusNormal"/>
        <w:spacing w:before="220"/>
      </w:pPr>
      <w:r>
        <w:t>"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447"/>
        <w:gridCol w:w="1928"/>
        <w:gridCol w:w="737"/>
        <w:gridCol w:w="1191"/>
        <w:gridCol w:w="709"/>
        <w:gridCol w:w="794"/>
        <w:gridCol w:w="397"/>
        <w:gridCol w:w="1077"/>
        <w:gridCol w:w="964"/>
        <w:gridCol w:w="1077"/>
        <w:gridCol w:w="664"/>
        <w:gridCol w:w="964"/>
      </w:tblGrid>
      <w:tr w:rsidR="00D64090">
        <w:tc>
          <w:tcPr>
            <w:tcW w:w="907" w:type="dxa"/>
          </w:tcPr>
          <w:p w:rsidR="00D64090" w:rsidRDefault="00D64090">
            <w:pPr>
              <w:pStyle w:val="ConsPlusNormal"/>
              <w:spacing w:before="220"/>
              <w:jc w:val="center"/>
            </w:pPr>
            <w:r>
              <w:t>949.1</w:t>
            </w:r>
          </w:p>
        </w:tc>
        <w:tc>
          <w:tcPr>
            <w:tcW w:w="1447" w:type="dxa"/>
          </w:tcPr>
          <w:p w:rsidR="00D64090" w:rsidRDefault="00D64090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8" w:type="dxa"/>
          </w:tcPr>
          <w:p w:rsidR="00D64090" w:rsidRDefault="00D64090">
            <w:pPr>
              <w:pStyle w:val="ConsPlusNormal"/>
              <w:jc w:val="center"/>
            </w:pPr>
            <w:r>
              <w:t>ул. Каракозова</w:t>
            </w:r>
          </w:p>
        </w:tc>
        <w:tc>
          <w:tcPr>
            <w:tcW w:w="737" w:type="dxa"/>
          </w:tcPr>
          <w:p w:rsidR="00D64090" w:rsidRDefault="00D64090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1191" w:type="dxa"/>
          </w:tcPr>
          <w:p w:rsidR="00D64090" w:rsidRDefault="00D64090">
            <w:pPr>
              <w:pStyle w:val="ConsPlusNormal"/>
              <w:jc w:val="center"/>
            </w:pPr>
            <w:r>
              <w:t>850,5</w:t>
            </w:r>
          </w:p>
        </w:tc>
        <w:tc>
          <w:tcPr>
            <w:tcW w:w="709" w:type="dxa"/>
          </w:tcPr>
          <w:p w:rsidR="00D64090" w:rsidRDefault="00D640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D64090" w:rsidRDefault="00D64090">
            <w:pPr>
              <w:pStyle w:val="ConsPlusNormal"/>
              <w:jc w:val="center"/>
            </w:pPr>
            <w:r>
              <w:t>1897</w:t>
            </w:r>
          </w:p>
        </w:tc>
        <w:tc>
          <w:tcPr>
            <w:tcW w:w="397" w:type="dxa"/>
          </w:tcPr>
          <w:p w:rsidR="00D64090" w:rsidRDefault="00D64090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64" w:type="dxa"/>
          </w:tcPr>
          <w:p w:rsidR="00D64090" w:rsidRDefault="00D640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2018</w:t>
            </w:r>
          </w:p>
        </w:tc>
      </w:tr>
      <w:tr w:rsidR="00D64090">
        <w:tc>
          <w:tcPr>
            <w:tcW w:w="907" w:type="dxa"/>
          </w:tcPr>
          <w:p w:rsidR="00D64090" w:rsidRDefault="00D64090">
            <w:pPr>
              <w:pStyle w:val="ConsPlusNormal"/>
            </w:pPr>
            <w:r>
              <w:t>1439.1</w:t>
            </w:r>
          </w:p>
        </w:tc>
        <w:tc>
          <w:tcPr>
            <w:tcW w:w="1447" w:type="dxa"/>
          </w:tcPr>
          <w:p w:rsidR="00D64090" w:rsidRDefault="00D64090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8" w:type="dxa"/>
          </w:tcPr>
          <w:p w:rsidR="00D64090" w:rsidRDefault="00D64090">
            <w:pPr>
              <w:pStyle w:val="ConsPlusNormal"/>
              <w:jc w:val="center"/>
            </w:pPr>
            <w:r>
              <w:t>ул. Литейная/Беляева</w:t>
            </w:r>
          </w:p>
        </w:tc>
        <w:tc>
          <w:tcPr>
            <w:tcW w:w="737" w:type="dxa"/>
          </w:tcPr>
          <w:p w:rsidR="00D64090" w:rsidRDefault="00D64090">
            <w:pPr>
              <w:pStyle w:val="ConsPlusNormal"/>
              <w:jc w:val="center"/>
            </w:pPr>
            <w:r>
              <w:t>16/1</w:t>
            </w:r>
          </w:p>
        </w:tc>
        <w:tc>
          <w:tcPr>
            <w:tcW w:w="1191" w:type="dxa"/>
          </w:tcPr>
          <w:p w:rsidR="00D64090" w:rsidRDefault="00D64090">
            <w:pPr>
              <w:pStyle w:val="ConsPlusNormal"/>
              <w:jc w:val="center"/>
            </w:pPr>
            <w:r>
              <w:t>743,0</w:t>
            </w:r>
          </w:p>
        </w:tc>
        <w:tc>
          <w:tcPr>
            <w:tcW w:w="709" w:type="dxa"/>
          </w:tcPr>
          <w:p w:rsidR="00D64090" w:rsidRDefault="00D640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D64090" w:rsidRDefault="00D64090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397" w:type="dxa"/>
          </w:tcPr>
          <w:p w:rsidR="00D64090" w:rsidRDefault="00D64090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64" w:type="dxa"/>
          </w:tcPr>
          <w:p w:rsidR="00D64090" w:rsidRDefault="00D640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2021</w:t>
            </w:r>
          </w:p>
        </w:tc>
      </w:tr>
      <w:tr w:rsidR="00D64090">
        <w:tc>
          <w:tcPr>
            <w:tcW w:w="907" w:type="dxa"/>
          </w:tcPr>
          <w:p w:rsidR="00D64090" w:rsidRDefault="00D64090">
            <w:pPr>
              <w:pStyle w:val="ConsPlusNormal"/>
              <w:jc w:val="center"/>
            </w:pPr>
            <w:r>
              <w:t>1450.1</w:t>
            </w:r>
          </w:p>
        </w:tc>
        <w:tc>
          <w:tcPr>
            <w:tcW w:w="1447" w:type="dxa"/>
          </w:tcPr>
          <w:p w:rsidR="00D64090" w:rsidRDefault="00D64090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8" w:type="dxa"/>
          </w:tcPr>
          <w:p w:rsidR="00D64090" w:rsidRDefault="00D6409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Лозицкой</w:t>
            </w:r>
            <w:proofErr w:type="spellEnd"/>
          </w:p>
        </w:tc>
        <w:tc>
          <w:tcPr>
            <w:tcW w:w="737" w:type="dxa"/>
          </w:tcPr>
          <w:p w:rsidR="00D64090" w:rsidRDefault="00D640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D64090" w:rsidRDefault="00D64090">
            <w:pPr>
              <w:pStyle w:val="ConsPlusNormal"/>
            </w:pPr>
            <w:r>
              <w:t>16516,5</w:t>
            </w:r>
          </w:p>
        </w:tc>
        <w:tc>
          <w:tcPr>
            <w:tcW w:w="709" w:type="dxa"/>
          </w:tcPr>
          <w:p w:rsidR="00D64090" w:rsidRDefault="00D64090">
            <w:pPr>
              <w:pStyle w:val="ConsPlusNormal"/>
              <w:jc w:val="center"/>
            </w:pPr>
            <w:r>
              <w:t>13 - 15</w:t>
            </w:r>
          </w:p>
        </w:tc>
        <w:tc>
          <w:tcPr>
            <w:tcW w:w="794" w:type="dxa"/>
          </w:tcPr>
          <w:p w:rsidR="00D64090" w:rsidRDefault="00D6409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97" w:type="dxa"/>
          </w:tcPr>
          <w:p w:rsidR="00D64090" w:rsidRDefault="00D640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664" w:type="dxa"/>
          </w:tcPr>
          <w:p w:rsidR="00D64090" w:rsidRDefault="00D64090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D64090" w:rsidRDefault="00D64090">
      <w:pPr>
        <w:pStyle w:val="ConsPlusNormal"/>
        <w:jc w:val="right"/>
      </w:pPr>
      <w:r>
        <w:t>";</w:t>
      </w:r>
    </w:p>
    <w:p w:rsidR="00D64090" w:rsidRDefault="00D64090">
      <w:pPr>
        <w:pStyle w:val="ConsPlusNormal"/>
        <w:ind w:firstLine="540"/>
        <w:jc w:val="both"/>
      </w:pPr>
      <w:r>
        <w:t>1.3.7. в разделе "</w:t>
      </w:r>
      <w:proofErr w:type="spellStart"/>
      <w:r>
        <w:t>Земетчинский</w:t>
      </w:r>
      <w:proofErr w:type="spellEnd"/>
      <w:r>
        <w:t xml:space="preserve"> район" </w:t>
      </w:r>
      <w:hyperlink r:id="rId86" w:history="1">
        <w:r>
          <w:rPr>
            <w:color w:val="0000FF"/>
          </w:rPr>
          <w:t>пункт 68</w:t>
        </w:r>
      </w:hyperlink>
      <w:r>
        <w:t xml:space="preserve"> изложить в новой редакции:</w:t>
      </w:r>
    </w:p>
    <w:p w:rsidR="00D64090" w:rsidRDefault="00D64090">
      <w:pPr>
        <w:pStyle w:val="ConsPlusNormal"/>
        <w:spacing w:before="220"/>
      </w:pPr>
      <w:r>
        <w:t>"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447"/>
        <w:gridCol w:w="1928"/>
        <w:gridCol w:w="737"/>
        <w:gridCol w:w="1191"/>
        <w:gridCol w:w="709"/>
        <w:gridCol w:w="794"/>
        <w:gridCol w:w="397"/>
        <w:gridCol w:w="1077"/>
        <w:gridCol w:w="964"/>
        <w:gridCol w:w="1077"/>
        <w:gridCol w:w="664"/>
        <w:gridCol w:w="964"/>
      </w:tblGrid>
      <w:tr w:rsidR="00D64090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D64090" w:rsidRDefault="00D64090">
            <w:pPr>
              <w:pStyle w:val="ConsPlusNormal"/>
              <w:spacing w:before="220"/>
              <w:jc w:val="center"/>
            </w:pPr>
            <w:r>
              <w:t>68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D64090" w:rsidRDefault="00D64090">
            <w:pPr>
              <w:pStyle w:val="ConsPlusNormal"/>
              <w:jc w:val="center"/>
            </w:pPr>
            <w:proofErr w:type="spellStart"/>
            <w:r>
              <w:t>Земетчинский</w:t>
            </w:r>
            <w:proofErr w:type="spellEnd"/>
            <w:r>
              <w:t xml:space="preserve"> район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64090" w:rsidRDefault="00D64090">
            <w:pPr>
              <w:pStyle w:val="ConsPlusNormal"/>
              <w:jc w:val="center"/>
            </w:pPr>
            <w:r>
              <w:t>р.п. Земетчино,</w:t>
            </w:r>
          </w:p>
          <w:p w:rsidR="00D64090" w:rsidRDefault="00D6409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Рензяева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64090" w:rsidRDefault="00D6409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D64090" w:rsidRDefault="00D64090">
            <w:pPr>
              <w:pStyle w:val="ConsPlusNormal"/>
              <w:jc w:val="center"/>
            </w:pPr>
            <w:r>
              <w:t>732,5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4090" w:rsidRDefault="00D640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64090" w:rsidRDefault="00D6409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D64090" w:rsidRDefault="00D64090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D64090" w:rsidRDefault="00D6409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64090" w:rsidRDefault="00D6409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D64090" w:rsidRDefault="00D6409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D64090" w:rsidRDefault="00D640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64090" w:rsidRDefault="00D64090">
            <w:pPr>
              <w:pStyle w:val="ConsPlusNormal"/>
              <w:jc w:val="center"/>
            </w:pPr>
            <w:r>
              <w:t>2030</w:t>
            </w:r>
          </w:p>
        </w:tc>
      </w:tr>
    </w:tbl>
    <w:p w:rsidR="00D64090" w:rsidRDefault="00D64090">
      <w:pPr>
        <w:pStyle w:val="ConsPlusNormal"/>
        <w:jc w:val="right"/>
      </w:pPr>
      <w:r>
        <w:t>";</w:t>
      </w:r>
    </w:p>
    <w:p w:rsidR="00D64090" w:rsidRDefault="00D64090">
      <w:pPr>
        <w:pStyle w:val="ConsPlusNormal"/>
        <w:ind w:firstLine="540"/>
        <w:jc w:val="both"/>
      </w:pPr>
      <w:r>
        <w:t>1.3.8. в разделе "</w:t>
      </w:r>
      <w:proofErr w:type="spellStart"/>
      <w:r>
        <w:t>Иссинский</w:t>
      </w:r>
      <w:proofErr w:type="spellEnd"/>
      <w:r>
        <w:t xml:space="preserve"> район" </w:t>
      </w:r>
      <w:hyperlink r:id="rId87" w:history="1">
        <w:r>
          <w:rPr>
            <w:color w:val="0000FF"/>
          </w:rPr>
          <w:t>пункты 13</w:t>
        </w:r>
      </w:hyperlink>
      <w:r>
        <w:t xml:space="preserve">, </w:t>
      </w:r>
      <w:hyperlink r:id="rId88" w:history="1">
        <w:r>
          <w:rPr>
            <w:color w:val="0000FF"/>
          </w:rPr>
          <w:t>18</w:t>
        </w:r>
      </w:hyperlink>
      <w:r>
        <w:t xml:space="preserve">, </w:t>
      </w:r>
      <w:hyperlink r:id="rId89" w:history="1">
        <w:r>
          <w:rPr>
            <w:color w:val="0000FF"/>
          </w:rPr>
          <w:t>23</w:t>
        </w:r>
      </w:hyperlink>
      <w:r>
        <w:t xml:space="preserve">, </w:t>
      </w:r>
      <w:hyperlink r:id="rId90" w:history="1">
        <w:r>
          <w:rPr>
            <w:color w:val="0000FF"/>
          </w:rPr>
          <w:t>24</w:t>
        </w:r>
      </w:hyperlink>
      <w:r>
        <w:t xml:space="preserve">, </w:t>
      </w:r>
      <w:hyperlink r:id="rId91" w:history="1">
        <w:r>
          <w:rPr>
            <w:color w:val="0000FF"/>
          </w:rPr>
          <w:t>26</w:t>
        </w:r>
      </w:hyperlink>
      <w:r>
        <w:t xml:space="preserve"> изложить в новой редакции:</w:t>
      </w:r>
    </w:p>
    <w:p w:rsidR="00D64090" w:rsidRDefault="00D64090">
      <w:pPr>
        <w:pStyle w:val="ConsPlusNormal"/>
        <w:spacing w:before="220"/>
      </w:pPr>
      <w:r>
        <w:t>"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447"/>
        <w:gridCol w:w="1928"/>
        <w:gridCol w:w="737"/>
        <w:gridCol w:w="1191"/>
        <w:gridCol w:w="709"/>
        <w:gridCol w:w="794"/>
        <w:gridCol w:w="397"/>
        <w:gridCol w:w="1077"/>
        <w:gridCol w:w="964"/>
        <w:gridCol w:w="1077"/>
        <w:gridCol w:w="664"/>
        <w:gridCol w:w="964"/>
      </w:tblGrid>
      <w:tr w:rsidR="00D64090">
        <w:tc>
          <w:tcPr>
            <w:tcW w:w="907" w:type="dxa"/>
          </w:tcPr>
          <w:p w:rsidR="00D64090" w:rsidRDefault="00D64090">
            <w:pPr>
              <w:pStyle w:val="ConsPlusNormal"/>
              <w:spacing w:before="220"/>
              <w:jc w:val="center"/>
            </w:pPr>
            <w:r>
              <w:t>13</w:t>
            </w:r>
          </w:p>
        </w:tc>
        <w:tc>
          <w:tcPr>
            <w:tcW w:w="1447" w:type="dxa"/>
          </w:tcPr>
          <w:p w:rsidR="00D64090" w:rsidRDefault="00D64090">
            <w:pPr>
              <w:pStyle w:val="ConsPlusNormal"/>
              <w:jc w:val="center"/>
            </w:pPr>
            <w:proofErr w:type="spellStart"/>
            <w:r>
              <w:t>Иссинский</w:t>
            </w:r>
            <w:proofErr w:type="spellEnd"/>
            <w:r>
              <w:t xml:space="preserve"> район</w:t>
            </w:r>
          </w:p>
        </w:tc>
        <w:tc>
          <w:tcPr>
            <w:tcW w:w="1928" w:type="dxa"/>
          </w:tcPr>
          <w:p w:rsidR="00D64090" w:rsidRDefault="00D64090">
            <w:pPr>
              <w:pStyle w:val="ConsPlusNormal"/>
              <w:jc w:val="center"/>
            </w:pPr>
            <w:r>
              <w:t xml:space="preserve">р.п. </w:t>
            </w:r>
            <w:proofErr w:type="spellStart"/>
            <w:r>
              <w:t>Исса</w:t>
            </w:r>
            <w:proofErr w:type="spellEnd"/>
            <w:r>
              <w:t>,</w:t>
            </w:r>
          </w:p>
          <w:p w:rsidR="00D64090" w:rsidRDefault="00D64090">
            <w:pPr>
              <w:pStyle w:val="ConsPlusNormal"/>
              <w:jc w:val="center"/>
            </w:pPr>
            <w:r>
              <w:t>ул. Ленинская</w:t>
            </w:r>
          </w:p>
        </w:tc>
        <w:tc>
          <w:tcPr>
            <w:tcW w:w="737" w:type="dxa"/>
          </w:tcPr>
          <w:p w:rsidR="00D64090" w:rsidRDefault="00D6409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91" w:type="dxa"/>
          </w:tcPr>
          <w:p w:rsidR="00D64090" w:rsidRDefault="00D64090">
            <w:pPr>
              <w:pStyle w:val="ConsPlusNormal"/>
              <w:jc w:val="center"/>
            </w:pPr>
            <w:r>
              <w:t>635,3</w:t>
            </w:r>
          </w:p>
        </w:tc>
        <w:tc>
          <w:tcPr>
            <w:tcW w:w="709" w:type="dxa"/>
          </w:tcPr>
          <w:p w:rsidR="00D64090" w:rsidRDefault="00D640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D64090" w:rsidRDefault="00D6409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397" w:type="dxa"/>
          </w:tcPr>
          <w:p w:rsidR="00D64090" w:rsidRDefault="00D64090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664" w:type="dxa"/>
          </w:tcPr>
          <w:p w:rsidR="00D64090" w:rsidRDefault="00D640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2027</w:t>
            </w:r>
          </w:p>
        </w:tc>
      </w:tr>
      <w:tr w:rsidR="00D64090">
        <w:tc>
          <w:tcPr>
            <w:tcW w:w="907" w:type="dxa"/>
          </w:tcPr>
          <w:p w:rsidR="00D64090" w:rsidRDefault="00D6409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47" w:type="dxa"/>
          </w:tcPr>
          <w:p w:rsidR="00D64090" w:rsidRDefault="00D64090">
            <w:pPr>
              <w:pStyle w:val="ConsPlusNormal"/>
              <w:jc w:val="center"/>
            </w:pPr>
            <w:proofErr w:type="spellStart"/>
            <w:r>
              <w:t>Иссинский</w:t>
            </w:r>
            <w:proofErr w:type="spellEnd"/>
            <w:r>
              <w:t xml:space="preserve"> </w:t>
            </w:r>
            <w:r>
              <w:lastRenderedPageBreak/>
              <w:t>район</w:t>
            </w:r>
          </w:p>
        </w:tc>
        <w:tc>
          <w:tcPr>
            <w:tcW w:w="1928" w:type="dxa"/>
          </w:tcPr>
          <w:p w:rsidR="00D64090" w:rsidRDefault="00D64090">
            <w:pPr>
              <w:pStyle w:val="ConsPlusNormal"/>
              <w:jc w:val="center"/>
            </w:pPr>
            <w:r>
              <w:lastRenderedPageBreak/>
              <w:t xml:space="preserve">р.п. </w:t>
            </w:r>
            <w:proofErr w:type="spellStart"/>
            <w:r>
              <w:t>Исса</w:t>
            </w:r>
            <w:proofErr w:type="spellEnd"/>
            <w:r>
              <w:t>,</w:t>
            </w:r>
          </w:p>
          <w:p w:rsidR="00D64090" w:rsidRDefault="00D64090">
            <w:pPr>
              <w:pStyle w:val="ConsPlusNormal"/>
              <w:jc w:val="center"/>
            </w:pPr>
            <w:r>
              <w:lastRenderedPageBreak/>
              <w:t>ул. Ленинская</w:t>
            </w:r>
          </w:p>
        </w:tc>
        <w:tc>
          <w:tcPr>
            <w:tcW w:w="737" w:type="dxa"/>
          </w:tcPr>
          <w:p w:rsidR="00D64090" w:rsidRDefault="00D64090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1191" w:type="dxa"/>
          </w:tcPr>
          <w:p w:rsidR="00D64090" w:rsidRDefault="00D64090">
            <w:pPr>
              <w:pStyle w:val="ConsPlusNormal"/>
              <w:jc w:val="center"/>
            </w:pPr>
            <w:r>
              <w:t>357,6</w:t>
            </w:r>
          </w:p>
        </w:tc>
        <w:tc>
          <w:tcPr>
            <w:tcW w:w="709" w:type="dxa"/>
          </w:tcPr>
          <w:p w:rsidR="00D64090" w:rsidRDefault="00D640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D64090" w:rsidRDefault="00D6409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397" w:type="dxa"/>
          </w:tcPr>
          <w:p w:rsidR="00D64090" w:rsidRDefault="00D64090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 xml:space="preserve">2018 - </w:t>
            </w:r>
            <w:r>
              <w:lastRenderedPageBreak/>
              <w:t>2020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lastRenderedPageBreak/>
              <w:t>2030</w:t>
            </w: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664" w:type="dxa"/>
          </w:tcPr>
          <w:p w:rsidR="00D64090" w:rsidRDefault="00D640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2030</w:t>
            </w:r>
          </w:p>
        </w:tc>
      </w:tr>
      <w:tr w:rsidR="00D64090">
        <w:tc>
          <w:tcPr>
            <w:tcW w:w="907" w:type="dxa"/>
          </w:tcPr>
          <w:p w:rsidR="00D64090" w:rsidRDefault="00D6409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47" w:type="dxa"/>
          </w:tcPr>
          <w:p w:rsidR="00D64090" w:rsidRDefault="00D64090">
            <w:pPr>
              <w:pStyle w:val="ConsPlusNormal"/>
              <w:jc w:val="center"/>
            </w:pPr>
            <w:proofErr w:type="spellStart"/>
            <w:r>
              <w:t>Иссинский</w:t>
            </w:r>
            <w:proofErr w:type="spellEnd"/>
            <w:r>
              <w:t xml:space="preserve"> район</w:t>
            </w:r>
          </w:p>
        </w:tc>
        <w:tc>
          <w:tcPr>
            <w:tcW w:w="1928" w:type="dxa"/>
          </w:tcPr>
          <w:p w:rsidR="00D64090" w:rsidRDefault="00D64090">
            <w:pPr>
              <w:pStyle w:val="ConsPlusNormal"/>
              <w:jc w:val="center"/>
            </w:pPr>
            <w:r>
              <w:t xml:space="preserve">р.п. </w:t>
            </w:r>
            <w:proofErr w:type="spellStart"/>
            <w:r>
              <w:t>Исса</w:t>
            </w:r>
            <w:proofErr w:type="spellEnd"/>
            <w:r>
              <w:t>,</w:t>
            </w:r>
          </w:p>
          <w:p w:rsidR="00D64090" w:rsidRDefault="00D64090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737" w:type="dxa"/>
          </w:tcPr>
          <w:p w:rsidR="00D64090" w:rsidRDefault="00D6409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91" w:type="dxa"/>
          </w:tcPr>
          <w:p w:rsidR="00D64090" w:rsidRDefault="00D64090">
            <w:pPr>
              <w:pStyle w:val="ConsPlusNormal"/>
              <w:jc w:val="center"/>
            </w:pPr>
            <w:r>
              <w:t>846,1</w:t>
            </w:r>
          </w:p>
        </w:tc>
        <w:tc>
          <w:tcPr>
            <w:tcW w:w="709" w:type="dxa"/>
          </w:tcPr>
          <w:p w:rsidR="00D64090" w:rsidRDefault="00D640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D64090" w:rsidRDefault="00D6409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397" w:type="dxa"/>
          </w:tcPr>
          <w:p w:rsidR="00D64090" w:rsidRDefault="00D64090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664" w:type="dxa"/>
          </w:tcPr>
          <w:p w:rsidR="00D64090" w:rsidRDefault="00D640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2040 - 2042</w:t>
            </w:r>
          </w:p>
        </w:tc>
      </w:tr>
      <w:tr w:rsidR="00D64090">
        <w:tc>
          <w:tcPr>
            <w:tcW w:w="907" w:type="dxa"/>
          </w:tcPr>
          <w:p w:rsidR="00D64090" w:rsidRDefault="00D6409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47" w:type="dxa"/>
          </w:tcPr>
          <w:p w:rsidR="00D64090" w:rsidRDefault="00D64090">
            <w:pPr>
              <w:pStyle w:val="ConsPlusNormal"/>
              <w:jc w:val="center"/>
            </w:pPr>
            <w:proofErr w:type="spellStart"/>
            <w:r>
              <w:t>Иссинский</w:t>
            </w:r>
            <w:proofErr w:type="spellEnd"/>
            <w:r>
              <w:t xml:space="preserve"> район</w:t>
            </w:r>
          </w:p>
        </w:tc>
        <w:tc>
          <w:tcPr>
            <w:tcW w:w="1928" w:type="dxa"/>
          </w:tcPr>
          <w:p w:rsidR="00D64090" w:rsidRDefault="00D64090">
            <w:pPr>
              <w:pStyle w:val="ConsPlusNormal"/>
              <w:jc w:val="center"/>
            </w:pPr>
            <w:r>
              <w:t xml:space="preserve">р.п. </w:t>
            </w:r>
            <w:proofErr w:type="spellStart"/>
            <w:r>
              <w:t>Исса</w:t>
            </w:r>
            <w:proofErr w:type="spellEnd"/>
            <w:r>
              <w:t>,</w:t>
            </w:r>
          </w:p>
          <w:p w:rsidR="00D64090" w:rsidRDefault="00D64090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737" w:type="dxa"/>
          </w:tcPr>
          <w:p w:rsidR="00D64090" w:rsidRDefault="00D6409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1" w:type="dxa"/>
          </w:tcPr>
          <w:p w:rsidR="00D64090" w:rsidRDefault="00D64090">
            <w:pPr>
              <w:pStyle w:val="ConsPlusNormal"/>
              <w:jc w:val="center"/>
            </w:pPr>
            <w:r>
              <w:t>853,0</w:t>
            </w:r>
          </w:p>
        </w:tc>
        <w:tc>
          <w:tcPr>
            <w:tcW w:w="709" w:type="dxa"/>
          </w:tcPr>
          <w:p w:rsidR="00D64090" w:rsidRDefault="00D640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D64090" w:rsidRDefault="00D6409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397" w:type="dxa"/>
          </w:tcPr>
          <w:p w:rsidR="00D64090" w:rsidRDefault="00D64090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664" w:type="dxa"/>
          </w:tcPr>
          <w:p w:rsidR="00D64090" w:rsidRDefault="00D640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2040 - 2042</w:t>
            </w:r>
          </w:p>
        </w:tc>
      </w:tr>
      <w:tr w:rsidR="00D64090">
        <w:tc>
          <w:tcPr>
            <w:tcW w:w="907" w:type="dxa"/>
          </w:tcPr>
          <w:p w:rsidR="00D64090" w:rsidRDefault="00D6409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47" w:type="dxa"/>
          </w:tcPr>
          <w:p w:rsidR="00D64090" w:rsidRDefault="00D64090">
            <w:pPr>
              <w:pStyle w:val="ConsPlusNormal"/>
              <w:jc w:val="center"/>
            </w:pPr>
            <w:proofErr w:type="spellStart"/>
            <w:r>
              <w:t>Иссинский</w:t>
            </w:r>
            <w:proofErr w:type="spellEnd"/>
            <w:r>
              <w:t xml:space="preserve"> район</w:t>
            </w:r>
          </w:p>
        </w:tc>
        <w:tc>
          <w:tcPr>
            <w:tcW w:w="1928" w:type="dxa"/>
          </w:tcPr>
          <w:p w:rsidR="00D64090" w:rsidRDefault="00D64090">
            <w:pPr>
              <w:pStyle w:val="ConsPlusNormal"/>
              <w:jc w:val="center"/>
            </w:pPr>
            <w:r>
              <w:t xml:space="preserve">р.п. </w:t>
            </w:r>
            <w:proofErr w:type="spellStart"/>
            <w:r>
              <w:t>Исса</w:t>
            </w:r>
            <w:proofErr w:type="spellEnd"/>
            <w:r>
              <w:t>,</w:t>
            </w:r>
          </w:p>
          <w:p w:rsidR="00D64090" w:rsidRDefault="00D64090">
            <w:pPr>
              <w:pStyle w:val="ConsPlusNormal"/>
              <w:jc w:val="center"/>
            </w:pPr>
            <w:r>
              <w:t>ул. Ленинская</w:t>
            </w:r>
          </w:p>
        </w:tc>
        <w:tc>
          <w:tcPr>
            <w:tcW w:w="737" w:type="dxa"/>
          </w:tcPr>
          <w:p w:rsidR="00D64090" w:rsidRDefault="00D6409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91" w:type="dxa"/>
          </w:tcPr>
          <w:p w:rsidR="00D64090" w:rsidRDefault="00D64090">
            <w:pPr>
              <w:pStyle w:val="ConsPlusNormal"/>
              <w:jc w:val="center"/>
            </w:pPr>
            <w:r>
              <w:t>893,6</w:t>
            </w:r>
          </w:p>
        </w:tc>
        <w:tc>
          <w:tcPr>
            <w:tcW w:w="709" w:type="dxa"/>
          </w:tcPr>
          <w:p w:rsidR="00D64090" w:rsidRDefault="00D640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D64090" w:rsidRDefault="00D6409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397" w:type="dxa"/>
          </w:tcPr>
          <w:p w:rsidR="00D64090" w:rsidRDefault="00D64090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664" w:type="dxa"/>
          </w:tcPr>
          <w:p w:rsidR="00D64090" w:rsidRDefault="00D640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2018 - 2020</w:t>
            </w:r>
          </w:p>
        </w:tc>
      </w:tr>
    </w:tbl>
    <w:p w:rsidR="00D64090" w:rsidRDefault="00D64090">
      <w:pPr>
        <w:pStyle w:val="ConsPlusNormal"/>
        <w:jc w:val="right"/>
      </w:pPr>
      <w:r>
        <w:t>";</w:t>
      </w:r>
    </w:p>
    <w:p w:rsidR="00D64090" w:rsidRDefault="00D64090">
      <w:pPr>
        <w:pStyle w:val="ConsPlusNormal"/>
        <w:ind w:firstLine="540"/>
        <w:jc w:val="both"/>
      </w:pPr>
      <w:r>
        <w:t xml:space="preserve">1.3.9. в </w:t>
      </w:r>
      <w:hyperlink r:id="rId92" w:history="1">
        <w:r>
          <w:rPr>
            <w:color w:val="0000FF"/>
          </w:rPr>
          <w:t>разделе</w:t>
        </w:r>
      </w:hyperlink>
      <w:r>
        <w:t xml:space="preserve"> "Каменский район":</w:t>
      </w:r>
    </w:p>
    <w:p w:rsidR="00D64090" w:rsidRDefault="00D64090">
      <w:pPr>
        <w:pStyle w:val="ConsPlusNormal"/>
        <w:spacing w:before="220"/>
        <w:ind w:firstLine="540"/>
        <w:jc w:val="both"/>
      </w:pPr>
      <w:r>
        <w:t xml:space="preserve">1.3.9.1. </w:t>
      </w:r>
      <w:hyperlink r:id="rId93" w:history="1">
        <w:r>
          <w:rPr>
            <w:color w:val="0000FF"/>
          </w:rPr>
          <w:t>пункты 105</w:t>
        </w:r>
      </w:hyperlink>
      <w:r>
        <w:t xml:space="preserve">, </w:t>
      </w:r>
      <w:hyperlink r:id="rId94" w:history="1">
        <w:r>
          <w:rPr>
            <w:color w:val="0000FF"/>
          </w:rPr>
          <w:t>183</w:t>
        </w:r>
      </w:hyperlink>
      <w:r>
        <w:t xml:space="preserve">, </w:t>
      </w:r>
      <w:hyperlink r:id="rId95" w:history="1">
        <w:r>
          <w:rPr>
            <w:color w:val="0000FF"/>
          </w:rPr>
          <w:t>193</w:t>
        </w:r>
      </w:hyperlink>
      <w:r>
        <w:t xml:space="preserve">, </w:t>
      </w:r>
      <w:hyperlink r:id="rId96" w:history="1">
        <w:r>
          <w:rPr>
            <w:color w:val="0000FF"/>
          </w:rPr>
          <w:t>233</w:t>
        </w:r>
      </w:hyperlink>
      <w:r>
        <w:t xml:space="preserve">, </w:t>
      </w:r>
      <w:hyperlink r:id="rId97" w:history="1">
        <w:r>
          <w:rPr>
            <w:color w:val="0000FF"/>
          </w:rPr>
          <w:t>248</w:t>
        </w:r>
      </w:hyperlink>
      <w:r>
        <w:t xml:space="preserve"> изложить в новой редакции:</w:t>
      </w:r>
    </w:p>
    <w:p w:rsidR="00D64090" w:rsidRDefault="00D64090">
      <w:pPr>
        <w:pStyle w:val="ConsPlusNormal"/>
        <w:spacing w:before="220"/>
      </w:pPr>
      <w:r>
        <w:t>"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447"/>
        <w:gridCol w:w="1928"/>
        <w:gridCol w:w="737"/>
        <w:gridCol w:w="1191"/>
        <w:gridCol w:w="709"/>
        <w:gridCol w:w="794"/>
        <w:gridCol w:w="397"/>
        <w:gridCol w:w="1077"/>
        <w:gridCol w:w="964"/>
        <w:gridCol w:w="1077"/>
        <w:gridCol w:w="664"/>
        <w:gridCol w:w="964"/>
      </w:tblGrid>
      <w:tr w:rsidR="00D64090">
        <w:tc>
          <w:tcPr>
            <w:tcW w:w="907" w:type="dxa"/>
          </w:tcPr>
          <w:p w:rsidR="00D64090" w:rsidRDefault="00D64090">
            <w:pPr>
              <w:pStyle w:val="ConsPlusNormal"/>
              <w:spacing w:before="220"/>
              <w:jc w:val="center"/>
            </w:pPr>
            <w:r>
              <w:t>105</w:t>
            </w:r>
          </w:p>
        </w:tc>
        <w:tc>
          <w:tcPr>
            <w:tcW w:w="1447" w:type="dxa"/>
          </w:tcPr>
          <w:p w:rsidR="00D64090" w:rsidRDefault="00D64090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8" w:type="dxa"/>
          </w:tcPr>
          <w:p w:rsidR="00D64090" w:rsidRDefault="00D64090">
            <w:pPr>
              <w:pStyle w:val="ConsPlusNormal"/>
              <w:jc w:val="center"/>
            </w:pPr>
            <w:r>
              <w:t>г. Каменка,</w:t>
            </w:r>
          </w:p>
          <w:p w:rsidR="00D64090" w:rsidRDefault="00D64090">
            <w:pPr>
              <w:pStyle w:val="ConsPlusNormal"/>
              <w:jc w:val="center"/>
            </w:pPr>
            <w:r>
              <w:t>ул. Индустриальная</w:t>
            </w:r>
          </w:p>
        </w:tc>
        <w:tc>
          <w:tcPr>
            <w:tcW w:w="737" w:type="dxa"/>
          </w:tcPr>
          <w:p w:rsidR="00D64090" w:rsidRDefault="00D640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D64090" w:rsidRDefault="00D64090">
            <w:pPr>
              <w:pStyle w:val="ConsPlusNormal"/>
              <w:jc w:val="center"/>
            </w:pPr>
            <w:r>
              <w:t>431,3</w:t>
            </w:r>
          </w:p>
        </w:tc>
        <w:tc>
          <w:tcPr>
            <w:tcW w:w="709" w:type="dxa"/>
          </w:tcPr>
          <w:p w:rsidR="00D64090" w:rsidRDefault="00D640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D64090" w:rsidRDefault="00D64090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397" w:type="dxa"/>
          </w:tcPr>
          <w:p w:rsidR="00D64090" w:rsidRDefault="00D64090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64" w:type="dxa"/>
          </w:tcPr>
          <w:p w:rsidR="00D64090" w:rsidRDefault="00D640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2020</w:t>
            </w:r>
          </w:p>
        </w:tc>
      </w:tr>
      <w:tr w:rsidR="00D64090">
        <w:tc>
          <w:tcPr>
            <w:tcW w:w="907" w:type="dxa"/>
          </w:tcPr>
          <w:p w:rsidR="00D64090" w:rsidRDefault="00D64090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447" w:type="dxa"/>
          </w:tcPr>
          <w:p w:rsidR="00D64090" w:rsidRDefault="00D64090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8" w:type="dxa"/>
          </w:tcPr>
          <w:p w:rsidR="00D64090" w:rsidRDefault="00D64090">
            <w:pPr>
              <w:pStyle w:val="ConsPlusNormal"/>
              <w:jc w:val="center"/>
            </w:pPr>
            <w:r>
              <w:t>г. Каменка,</w:t>
            </w:r>
          </w:p>
          <w:p w:rsidR="00D64090" w:rsidRDefault="00D64090">
            <w:pPr>
              <w:pStyle w:val="ConsPlusNormal"/>
              <w:jc w:val="center"/>
            </w:pPr>
            <w:r>
              <w:t>ул. Рокоссовского</w:t>
            </w:r>
          </w:p>
        </w:tc>
        <w:tc>
          <w:tcPr>
            <w:tcW w:w="737" w:type="dxa"/>
          </w:tcPr>
          <w:p w:rsidR="00D64090" w:rsidRDefault="00D6409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1" w:type="dxa"/>
          </w:tcPr>
          <w:p w:rsidR="00D64090" w:rsidRDefault="00D64090">
            <w:pPr>
              <w:pStyle w:val="ConsPlusNormal"/>
              <w:jc w:val="center"/>
            </w:pPr>
            <w:r>
              <w:t>278,7</w:t>
            </w:r>
          </w:p>
        </w:tc>
        <w:tc>
          <w:tcPr>
            <w:tcW w:w="709" w:type="dxa"/>
          </w:tcPr>
          <w:p w:rsidR="00D64090" w:rsidRDefault="00D640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D64090" w:rsidRDefault="00D6409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397" w:type="dxa"/>
          </w:tcPr>
          <w:p w:rsidR="00D64090" w:rsidRDefault="00D64090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664" w:type="dxa"/>
          </w:tcPr>
          <w:p w:rsidR="00D64090" w:rsidRDefault="00D640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2023</w:t>
            </w:r>
          </w:p>
        </w:tc>
      </w:tr>
      <w:tr w:rsidR="00D64090">
        <w:tc>
          <w:tcPr>
            <w:tcW w:w="907" w:type="dxa"/>
          </w:tcPr>
          <w:p w:rsidR="00D64090" w:rsidRDefault="00D64090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447" w:type="dxa"/>
          </w:tcPr>
          <w:p w:rsidR="00D64090" w:rsidRDefault="00D64090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8" w:type="dxa"/>
          </w:tcPr>
          <w:p w:rsidR="00D64090" w:rsidRDefault="00D64090">
            <w:pPr>
              <w:pStyle w:val="ConsPlusNormal"/>
              <w:jc w:val="center"/>
            </w:pPr>
            <w:r>
              <w:t>г. Каменка,</w:t>
            </w:r>
          </w:p>
          <w:p w:rsidR="00D64090" w:rsidRDefault="00D64090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737" w:type="dxa"/>
          </w:tcPr>
          <w:p w:rsidR="00D64090" w:rsidRDefault="00D6409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91" w:type="dxa"/>
          </w:tcPr>
          <w:p w:rsidR="00D64090" w:rsidRDefault="00D64090">
            <w:pPr>
              <w:pStyle w:val="ConsPlusNormal"/>
              <w:jc w:val="center"/>
            </w:pPr>
            <w:r>
              <w:t>2018,1</w:t>
            </w:r>
          </w:p>
        </w:tc>
        <w:tc>
          <w:tcPr>
            <w:tcW w:w="709" w:type="dxa"/>
          </w:tcPr>
          <w:p w:rsidR="00D64090" w:rsidRDefault="00D640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D64090" w:rsidRDefault="00D6409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397" w:type="dxa"/>
          </w:tcPr>
          <w:p w:rsidR="00D64090" w:rsidRDefault="00D64090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64" w:type="dxa"/>
          </w:tcPr>
          <w:p w:rsidR="00D64090" w:rsidRDefault="00D640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2029</w:t>
            </w:r>
          </w:p>
        </w:tc>
      </w:tr>
      <w:tr w:rsidR="00D64090">
        <w:tc>
          <w:tcPr>
            <w:tcW w:w="907" w:type="dxa"/>
          </w:tcPr>
          <w:p w:rsidR="00D64090" w:rsidRDefault="00D64090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447" w:type="dxa"/>
          </w:tcPr>
          <w:p w:rsidR="00D64090" w:rsidRDefault="00D64090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8" w:type="dxa"/>
          </w:tcPr>
          <w:p w:rsidR="00D64090" w:rsidRDefault="00D64090">
            <w:pPr>
              <w:pStyle w:val="ConsPlusNormal"/>
              <w:jc w:val="center"/>
            </w:pPr>
            <w:r>
              <w:t>г. Каменка,</w:t>
            </w:r>
          </w:p>
          <w:p w:rsidR="00D64090" w:rsidRDefault="00D64090">
            <w:pPr>
              <w:pStyle w:val="ConsPlusNormal"/>
              <w:jc w:val="center"/>
            </w:pPr>
            <w:r>
              <w:t>ул. Чернышевского</w:t>
            </w:r>
          </w:p>
        </w:tc>
        <w:tc>
          <w:tcPr>
            <w:tcW w:w="737" w:type="dxa"/>
          </w:tcPr>
          <w:p w:rsidR="00D64090" w:rsidRDefault="00D640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D64090" w:rsidRDefault="00D64090">
            <w:pPr>
              <w:pStyle w:val="ConsPlusNormal"/>
              <w:jc w:val="center"/>
            </w:pPr>
            <w:r>
              <w:t>1370,0</w:t>
            </w:r>
          </w:p>
        </w:tc>
        <w:tc>
          <w:tcPr>
            <w:tcW w:w="709" w:type="dxa"/>
          </w:tcPr>
          <w:p w:rsidR="00D64090" w:rsidRDefault="00D640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D64090" w:rsidRDefault="00D64090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397" w:type="dxa"/>
          </w:tcPr>
          <w:p w:rsidR="00D64090" w:rsidRDefault="00D64090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664" w:type="dxa"/>
          </w:tcPr>
          <w:p w:rsidR="00D64090" w:rsidRDefault="00D640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2040 - 2042</w:t>
            </w:r>
          </w:p>
        </w:tc>
      </w:tr>
      <w:tr w:rsidR="00D64090">
        <w:tc>
          <w:tcPr>
            <w:tcW w:w="907" w:type="dxa"/>
          </w:tcPr>
          <w:p w:rsidR="00D64090" w:rsidRDefault="00D64090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447" w:type="dxa"/>
          </w:tcPr>
          <w:p w:rsidR="00D64090" w:rsidRDefault="00D64090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8" w:type="dxa"/>
          </w:tcPr>
          <w:p w:rsidR="00D64090" w:rsidRDefault="00D64090">
            <w:pPr>
              <w:pStyle w:val="ConsPlusNormal"/>
              <w:jc w:val="center"/>
            </w:pPr>
            <w:r>
              <w:t>г. Каменка,</w:t>
            </w:r>
          </w:p>
          <w:p w:rsidR="00D64090" w:rsidRDefault="00D64090">
            <w:pPr>
              <w:pStyle w:val="ConsPlusNormal"/>
              <w:jc w:val="center"/>
            </w:pPr>
            <w:r>
              <w:t>ул. Чернышевского</w:t>
            </w:r>
          </w:p>
        </w:tc>
        <w:tc>
          <w:tcPr>
            <w:tcW w:w="737" w:type="dxa"/>
          </w:tcPr>
          <w:p w:rsidR="00D64090" w:rsidRDefault="00D6409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1" w:type="dxa"/>
          </w:tcPr>
          <w:p w:rsidR="00D64090" w:rsidRDefault="00D64090">
            <w:pPr>
              <w:pStyle w:val="ConsPlusNormal"/>
              <w:jc w:val="center"/>
            </w:pPr>
            <w:r>
              <w:t>8944,7</w:t>
            </w:r>
          </w:p>
        </w:tc>
        <w:tc>
          <w:tcPr>
            <w:tcW w:w="709" w:type="dxa"/>
          </w:tcPr>
          <w:p w:rsidR="00D64090" w:rsidRDefault="00D640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D64090" w:rsidRDefault="00D6409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397" w:type="dxa"/>
          </w:tcPr>
          <w:p w:rsidR="00D64090" w:rsidRDefault="00D64090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664" w:type="dxa"/>
          </w:tcPr>
          <w:p w:rsidR="00D64090" w:rsidRDefault="00D640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D64090" w:rsidRDefault="00D64090">
      <w:pPr>
        <w:pStyle w:val="ConsPlusNormal"/>
        <w:jc w:val="right"/>
      </w:pPr>
      <w:r>
        <w:t>";</w:t>
      </w:r>
    </w:p>
    <w:p w:rsidR="00D64090" w:rsidRDefault="00D64090">
      <w:pPr>
        <w:pStyle w:val="ConsPlusNormal"/>
        <w:ind w:firstLine="540"/>
        <w:jc w:val="both"/>
      </w:pPr>
      <w:r>
        <w:lastRenderedPageBreak/>
        <w:t xml:space="preserve">1.3.9.2. </w:t>
      </w:r>
      <w:hyperlink r:id="rId98" w:history="1">
        <w:r>
          <w:rPr>
            <w:color w:val="0000FF"/>
          </w:rPr>
          <w:t>пункты 102</w:t>
        </w:r>
      </w:hyperlink>
      <w:r>
        <w:t xml:space="preserve">, </w:t>
      </w:r>
      <w:hyperlink r:id="rId99" w:history="1">
        <w:r>
          <w:rPr>
            <w:color w:val="0000FF"/>
          </w:rPr>
          <w:t>292</w:t>
        </w:r>
      </w:hyperlink>
      <w:r>
        <w:t xml:space="preserve"> исключить;</w:t>
      </w:r>
    </w:p>
    <w:p w:rsidR="00D64090" w:rsidRDefault="00D64090">
      <w:pPr>
        <w:pStyle w:val="ConsPlusNormal"/>
        <w:spacing w:before="220"/>
        <w:ind w:firstLine="540"/>
        <w:jc w:val="both"/>
      </w:pPr>
      <w:r>
        <w:t xml:space="preserve">1.3.9.3. </w:t>
      </w:r>
      <w:hyperlink r:id="rId100" w:history="1">
        <w:r>
          <w:rPr>
            <w:color w:val="0000FF"/>
          </w:rPr>
          <w:t>дополнить</w:t>
        </w:r>
      </w:hyperlink>
      <w:r>
        <w:t xml:space="preserve"> пунктом 94.2:</w:t>
      </w:r>
    </w:p>
    <w:p w:rsidR="00D64090" w:rsidRDefault="00D64090">
      <w:pPr>
        <w:pStyle w:val="ConsPlusNormal"/>
        <w:spacing w:before="220"/>
      </w:pPr>
      <w:r>
        <w:t>"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447"/>
        <w:gridCol w:w="1928"/>
        <w:gridCol w:w="737"/>
        <w:gridCol w:w="1191"/>
        <w:gridCol w:w="709"/>
        <w:gridCol w:w="794"/>
        <w:gridCol w:w="397"/>
        <w:gridCol w:w="1077"/>
        <w:gridCol w:w="964"/>
        <w:gridCol w:w="1077"/>
        <w:gridCol w:w="664"/>
        <w:gridCol w:w="964"/>
      </w:tblGrid>
      <w:tr w:rsidR="00D64090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D64090" w:rsidRDefault="00D64090">
            <w:pPr>
              <w:pStyle w:val="ConsPlusNormal"/>
              <w:spacing w:before="220"/>
              <w:jc w:val="center"/>
            </w:pPr>
            <w:r>
              <w:t>94.2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D64090" w:rsidRDefault="00D64090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64090" w:rsidRDefault="00D64090">
            <w:pPr>
              <w:pStyle w:val="ConsPlusNormal"/>
              <w:jc w:val="center"/>
            </w:pPr>
            <w:r>
              <w:t>г. Каменка,</w:t>
            </w:r>
          </w:p>
          <w:p w:rsidR="00D64090" w:rsidRDefault="00D64090">
            <w:pPr>
              <w:pStyle w:val="ConsPlusNormal"/>
              <w:jc w:val="center"/>
            </w:pPr>
            <w:r>
              <w:t>ул. Дружбы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64090" w:rsidRDefault="00D64090">
            <w:pPr>
              <w:pStyle w:val="ConsPlusNormal"/>
              <w:jc w:val="center"/>
            </w:pPr>
            <w:r>
              <w:t>6</w:t>
            </w:r>
          </w:p>
          <w:p w:rsidR="00D64090" w:rsidRDefault="00D64090">
            <w:pPr>
              <w:pStyle w:val="ConsPlusNormal"/>
              <w:jc w:val="center"/>
            </w:pPr>
            <w:r>
              <w:t>стр. 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D64090" w:rsidRDefault="00D64090">
            <w:pPr>
              <w:pStyle w:val="ConsPlusNormal"/>
              <w:jc w:val="center"/>
            </w:pPr>
            <w:r>
              <w:t>2557,9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4090" w:rsidRDefault="00D640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64090" w:rsidRDefault="00D6409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D64090" w:rsidRDefault="00D64090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D64090" w:rsidRDefault="00D6409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64090" w:rsidRDefault="00D6409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D64090" w:rsidRDefault="00D6409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D64090" w:rsidRDefault="00D640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64090" w:rsidRDefault="00D64090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D64090" w:rsidRDefault="00D64090">
      <w:pPr>
        <w:pStyle w:val="ConsPlusNormal"/>
        <w:jc w:val="right"/>
      </w:pPr>
      <w:r>
        <w:t>";</w:t>
      </w:r>
    </w:p>
    <w:p w:rsidR="00D64090" w:rsidRDefault="00D64090">
      <w:pPr>
        <w:pStyle w:val="ConsPlusNormal"/>
        <w:ind w:firstLine="540"/>
        <w:jc w:val="both"/>
      </w:pPr>
      <w:r>
        <w:t xml:space="preserve">1.3.10. в </w:t>
      </w:r>
      <w:hyperlink r:id="rId101" w:history="1">
        <w:r>
          <w:rPr>
            <w:color w:val="0000FF"/>
          </w:rPr>
          <w:t>разделе</w:t>
        </w:r>
      </w:hyperlink>
      <w:r>
        <w:t xml:space="preserve"> "Кузнецкий район":</w:t>
      </w:r>
    </w:p>
    <w:p w:rsidR="00D64090" w:rsidRDefault="00D64090">
      <w:pPr>
        <w:pStyle w:val="ConsPlusNormal"/>
        <w:spacing w:before="220"/>
        <w:ind w:firstLine="540"/>
        <w:jc w:val="both"/>
      </w:pPr>
      <w:r>
        <w:t xml:space="preserve">1.3.10.1. </w:t>
      </w:r>
      <w:hyperlink r:id="rId102" w:history="1">
        <w:r>
          <w:rPr>
            <w:color w:val="0000FF"/>
          </w:rPr>
          <w:t>пункт 85</w:t>
        </w:r>
      </w:hyperlink>
      <w:r>
        <w:t xml:space="preserve"> изложить в новой редакции:</w:t>
      </w:r>
    </w:p>
    <w:p w:rsidR="00D64090" w:rsidRDefault="00D64090">
      <w:pPr>
        <w:pStyle w:val="ConsPlusNormal"/>
        <w:spacing w:before="220"/>
      </w:pPr>
      <w:r>
        <w:t>"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447"/>
        <w:gridCol w:w="1928"/>
        <w:gridCol w:w="737"/>
        <w:gridCol w:w="1191"/>
        <w:gridCol w:w="709"/>
        <w:gridCol w:w="794"/>
        <w:gridCol w:w="397"/>
        <w:gridCol w:w="1077"/>
        <w:gridCol w:w="964"/>
        <w:gridCol w:w="1077"/>
        <w:gridCol w:w="664"/>
        <w:gridCol w:w="964"/>
      </w:tblGrid>
      <w:tr w:rsidR="00D64090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D64090" w:rsidRDefault="00D64090">
            <w:pPr>
              <w:pStyle w:val="ConsPlusNormal"/>
              <w:spacing w:before="220"/>
              <w:jc w:val="center"/>
            </w:pPr>
            <w:r>
              <w:t>85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D64090" w:rsidRDefault="00D64090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64090" w:rsidRDefault="00D64090">
            <w:pPr>
              <w:pStyle w:val="ConsPlusNormal"/>
              <w:jc w:val="center"/>
            </w:pPr>
            <w:r>
              <w:t>с. Ясная Поляна,</w:t>
            </w:r>
          </w:p>
          <w:p w:rsidR="00D64090" w:rsidRDefault="00D64090">
            <w:pPr>
              <w:pStyle w:val="ConsPlusNormal"/>
              <w:jc w:val="center"/>
            </w:pPr>
            <w:r>
              <w:t>ул. Заводская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64090" w:rsidRDefault="00D6409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D64090" w:rsidRDefault="00D64090">
            <w:pPr>
              <w:pStyle w:val="ConsPlusNormal"/>
              <w:jc w:val="center"/>
            </w:pPr>
            <w:r>
              <w:t>3 138,2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4090" w:rsidRDefault="00D640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64090" w:rsidRDefault="00D6409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D64090" w:rsidRDefault="00D64090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D64090" w:rsidRDefault="00D6409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64090" w:rsidRDefault="00D6409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D64090" w:rsidRDefault="00D640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D64090" w:rsidRDefault="00D640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64090" w:rsidRDefault="00D64090">
            <w:pPr>
              <w:pStyle w:val="ConsPlusNormal"/>
              <w:jc w:val="center"/>
            </w:pPr>
            <w:r>
              <w:t>2036</w:t>
            </w:r>
          </w:p>
        </w:tc>
      </w:tr>
    </w:tbl>
    <w:p w:rsidR="00D64090" w:rsidRDefault="00D64090">
      <w:pPr>
        <w:pStyle w:val="ConsPlusNormal"/>
        <w:jc w:val="right"/>
      </w:pPr>
      <w:r>
        <w:t>";</w:t>
      </w:r>
    </w:p>
    <w:p w:rsidR="00D64090" w:rsidRDefault="00D64090">
      <w:pPr>
        <w:pStyle w:val="ConsPlusNormal"/>
        <w:ind w:firstLine="540"/>
        <w:jc w:val="both"/>
      </w:pPr>
      <w:r>
        <w:t xml:space="preserve">1.3.10.2. </w:t>
      </w:r>
      <w:hyperlink r:id="rId103" w:history="1">
        <w:r>
          <w:rPr>
            <w:color w:val="0000FF"/>
          </w:rPr>
          <w:t>пункт 60.1</w:t>
        </w:r>
      </w:hyperlink>
      <w:r>
        <w:t xml:space="preserve"> исключить;</w:t>
      </w:r>
    </w:p>
    <w:p w:rsidR="00D64090" w:rsidRDefault="00D64090">
      <w:pPr>
        <w:pStyle w:val="ConsPlusNormal"/>
        <w:spacing w:before="220"/>
        <w:ind w:firstLine="540"/>
        <w:jc w:val="both"/>
      </w:pPr>
      <w:r>
        <w:t>1.3.11. в разделе "</w:t>
      </w:r>
      <w:proofErr w:type="spellStart"/>
      <w:r>
        <w:t>Нижнеломовский</w:t>
      </w:r>
      <w:proofErr w:type="spellEnd"/>
      <w:r>
        <w:t xml:space="preserve"> район" </w:t>
      </w:r>
      <w:hyperlink r:id="rId104" w:history="1">
        <w:r>
          <w:rPr>
            <w:color w:val="0000FF"/>
          </w:rPr>
          <w:t>пункты 109</w:t>
        </w:r>
      </w:hyperlink>
      <w:r>
        <w:t xml:space="preserve">, </w:t>
      </w:r>
      <w:hyperlink r:id="rId105" w:history="1">
        <w:r>
          <w:rPr>
            <w:color w:val="0000FF"/>
          </w:rPr>
          <w:t>167</w:t>
        </w:r>
      </w:hyperlink>
      <w:r>
        <w:t xml:space="preserve">, </w:t>
      </w:r>
      <w:hyperlink r:id="rId106" w:history="1">
        <w:r>
          <w:rPr>
            <w:color w:val="0000FF"/>
          </w:rPr>
          <w:t>174</w:t>
        </w:r>
      </w:hyperlink>
      <w:r>
        <w:t xml:space="preserve">, </w:t>
      </w:r>
      <w:hyperlink r:id="rId107" w:history="1">
        <w:r>
          <w:rPr>
            <w:color w:val="0000FF"/>
          </w:rPr>
          <w:t>176</w:t>
        </w:r>
      </w:hyperlink>
      <w:r>
        <w:t xml:space="preserve"> исключить;</w:t>
      </w:r>
    </w:p>
    <w:p w:rsidR="00D64090" w:rsidRDefault="00D64090">
      <w:pPr>
        <w:pStyle w:val="ConsPlusNormal"/>
        <w:spacing w:before="220"/>
        <w:ind w:firstLine="540"/>
        <w:jc w:val="both"/>
      </w:pPr>
      <w:r>
        <w:t xml:space="preserve">1.3.12. в </w:t>
      </w:r>
      <w:hyperlink r:id="rId108" w:history="1">
        <w:r>
          <w:rPr>
            <w:color w:val="0000FF"/>
          </w:rPr>
          <w:t>разделе</w:t>
        </w:r>
      </w:hyperlink>
      <w:r>
        <w:t xml:space="preserve"> "Никольский район":</w:t>
      </w:r>
    </w:p>
    <w:p w:rsidR="00D64090" w:rsidRDefault="00D64090">
      <w:pPr>
        <w:pStyle w:val="ConsPlusNormal"/>
        <w:spacing w:before="220"/>
        <w:ind w:firstLine="540"/>
        <w:jc w:val="both"/>
      </w:pPr>
      <w:r>
        <w:t xml:space="preserve">1.3.12.1. </w:t>
      </w:r>
      <w:hyperlink r:id="rId109" w:history="1">
        <w:r>
          <w:rPr>
            <w:color w:val="0000FF"/>
          </w:rPr>
          <w:t>пункты 56</w:t>
        </w:r>
      </w:hyperlink>
      <w:r>
        <w:t xml:space="preserve">, </w:t>
      </w:r>
      <w:hyperlink r:id="rId110" w:history="1">
        <w:r>
          <w:rPr>
            <w:color w:val="0000FF"/>
          </w:rPr>
          <w:t>67</w:t>
        </w:r>
      </w:hyperlink>
      <w:r>
        <w:t xml:space="preserve">, </w:t>
      </w:r>
      <w:hyperlink r:id="rId111" w:history="1">
        <w:r>
          <w:rPr>
            <w:color w:val="0000FF"/>
          </w:rPr>
          <w:t>91</w:t>
        </w:r>
      </w:hyperlink>
      <w:r>
        <w:t xml:space="preserve"> изложить в новой редакции:</w:t>
      </w:r>
    </w:p>
    <w:p w:rsidR="00D64090" w:rsidRDefault="00D64090">
      <w:pPr>
        <w:pStyle w:val="ConsPlusNormal"/>
        <w:spacing w:before="220"/>
      </w:pPr>
      <w:r>
        <w:t>"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447"/>
        <w:gridCol w:w="1928"/>
        <w:gridCol w:w="737"/>
        <w:gridCol w:w="1191"/>
        <w:gridCol w:w="709"/>
        <w:gridCol w:w="794"/>
        <w:gridCol w:w="397"/>
        <w:gridCol w:w="1077"/>
        <w:gridCol w:w="964"/>
        <w:gridCol w:w="1077"/>
        <w:gridCol w:w="664"/>
        <w:gridCol w:w="964"/>
      </w:tblGrid>
      <w:tr w:rsidR="00D64090">
        <w:tc>
          <w:tcPr>
            <w:tcW w:w="907" w:type="dxa"/>
          </w:tcPr>
          <w:p w:rsidR="00D64090" w:rsidRDefault="00D64090">
            <w:pPr>
              <w:pStyle w:val="ConsPlusNormal"/>
              <w:spacing w:before="220"/>
              <w:jc w:val="center"/>
            </w:pPr>
            <w:r>
              <w:t>56</w:t>
            </w:r>
          </w:p>
        </w:tc>
        <w:tc>
          <w:tcPr>
            <w:tcW w:w="1447" w:type="dxa"/>
          </w:tcPr>
          <w:p w:rsidR="00D64090" w:rsidRDefault="00D64090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8" w:type="dxa"/>
          </w:tcPr>
          <w:p w:rsidR="00D64090" w:rsidRDefault="00D64090">
            <w:pPr>
              <w:pStyle w:val="ConsPlusNormal"/>
              <w:jc w:val="center"/>
            </w:pPr>
            <w:r>
              <w:t>г. Никольск,</w:t>
            </w:r>
          </w:p>
          <w:p w:rsidR="00D64090" w:rsidRDefault="00D64090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737" w:type="dxa"/>
          </w:tcPr>
          <w:p w:rsidR="00D64090" w:rsidRDefault="00D64090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91" w:type="dxa"/>
          </w:tcPr>
          <w:p w:rsidR="00D64090" w:rsidRDefault="00D64090">
            <w:pPr>
              <w:pStyle w:val="ConsPlusNormal"/>
              <w:jc w:val="center"/>
            </w:pPr>
            <w:r>
              <w:t>1 593,1</w:t>
            </w:r>
          </w:p>
        </w:tc>
        <w:tc>
          <w:tcPr>
            <w:tcW w:w="709" w:type="dxa"/>
          </w:tcPr>
          <w:p w:rsidR="00D64090" w:rsidRDefault="00D640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D64090" w:rsidRDefault="00D6409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397" w:type="dxa"/>
          </w:tcPr>
          <w:p w:rsidR="00D64090" w:rsidRDefault="00D64090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64" w:type="dxa"/>
          </w:tcPr>
          <w:p w:rsidR="00D64090" w:rsidRDefault="00D640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2026</w:t>
            </w:r>
          </w:p>
        </w:tc>
      </w:tr>
      <w:tr w:rsidR="00D64090">
        <w:tc>
          <w:tcPr>
            <w:tcW w:w="907" w:type="dxa"/>
          </w:tcPr>
          <w:p w:rsidR="00D64090" w:rsidRDefault="00D6409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447" w:type="dxa"/>
          </w:tcPr>
          <w:p w:rsidR="00D64090" w:rsidRDefault="00D64090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8" w:type="dxa"/>
          </w:tcPr>
          <w:p w:rsidR="00D64090" w:rsidRDefault="00D64090">
            <w:pPr>
              <w:pStyle w:val="ConsPlusNormal"/>
              <w:jc w:val="center"/>
            </w:pPr>
            <w:r>
              <w:t>г. Никольск,</w:t>
            </w:r>
          </w:p>
          <w:p w:rsidR="00D64090" w:rsidRDefault="00D64090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737" w:type="dxa"/>
          </w:tcPr>
          <w:p w:rsidR="00D64090" w:rsidRDefault="00D64090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91" w:type="dxa"/>
          </w:tcPr>
          <w:p w:rsidR="00D64090" w:rsidRDefault="00D64090">
            <w:pPr>
              <w:pStyle w:val="ConsPlusNormal"/>
              <w:jc w:val="center"/>
            </w:pPr>
            <w:r>
              <w:t>1436,4</w:t>
            </w:r>
          </w:p>
        </w:tc>
        <w:tc>
          <w:tcPr>
            <w:tcW w:w="709" w:type="dxa"/>
          </w:tcPr>
          <w:p w:rsidR="00D64090" w:rsidRDefault="00D640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D64090" w:rsidRDefault="00D6409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397" w:type="dxa"/>
          </w:tcPr>
          <w:p w:rsidR="00D64090" w:rsidRDefault="00D64090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64" w:type="dxa"/>
          </w:tcPr>
          <w:p w:rsidR="00D64090" w:rsidRDefault="00D640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2040 - 2042</w:t>
            </w:r>
          </w:p>
        </w:tc>
      </w:tr>
      <w:tr w:rsidR="00D64090">
        <w:tc>
          <w:tcPr>
            <w:tcW w:w="907" w:type="dxa"/>
          </w:tcPr>
          <w:p w:rsidR="00D64090" w:rsidRDefault="00D6409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447" w:type="dxa"/>
          </w:tcPr>
          <w:p w:rsidR="00D64090" w:rsidRDefault="00D64090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8" w:type="dxa"/>
          </w:tcPr>
          <w:p w:rsidR="00D64090" w:rsidRDefault="00D64090">
            <w:pPr>
              <w:pStyle w:val="ConsPlusNormal"/>
              <w:jc w:val="center"/>
            </w:pPr>
            <w:r>
              <w:t>г. Никольск,</w:t>
            </w:r>
          </w:p>
          <w:p w:rsidR="00D64090" w:rsidRDefault="00D64090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737" w:type="dxa"/>
          </w:tcPr>
          <w:p w:rsidR="00D64090" w:rsidRDefault="00D6409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</w:tcPr>
          <w:p w:rsidR="00D64090" w:rsidRDefault="00D64090">
            <w:pPr>
              <w:pStyle w:val="ConsPlusNormal"/>
              <w:jc w:val="center"/>
            </w:pPr>
            <w:r>
              <w:t>4492,0</w:t>
            </w:r>
          </w:p>
        </w:tc>
        <w:tc>
          <w:tcPr>
            <w:tcW w:w="709" w:type="dxa"/>
          </w:tcPr>
          <w:p w:rsidR="00D64090" w:rsidRDefault="00D640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D64090" w:rsidRDefault="00D6409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397" w:type="dxa"/>
          </w:tcPr>
          <w:p w:rsidR="00D64090" w:rsidRDefault="00D64090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664" w:type="dxa"/>
          </w:tcPr>
          <w:p w:rsidR="00D64090" w:rsidRDefault="00D640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2038</w:t>
            </w:r>
          </w:p>
        </w:tc>
      </w:tr>
    </w:tbl>
    <w:p w:rsidR="00D64090" w:rsidRDefault="00D64090">
      <w:pPr>
        <w:pStyle w:val="ConsPlusNormal"/>
        <w:jc w:val="right"/>
      </w:pPr>
      <w:r>
        <w:t>";</w:t>
      </w:r>
    </w:p>
    <w:p w:rsidR="00D64090" w:rsidRDefault="00D64090">
      <w:pPr>
        <w:pStyle w:val="ConsPlusNormal"/>
        <w:ind w:firstLine="540"/>
        <w:jc w:val="both"/>
      </w:pPr>
      <w:r>
        <w:lastRenderedPageBreak/>
        <w:t xml:space="preserve">1.3.12.2. </w:t>
      </w:r>
      <w:hyperlink r:id="rId112" w:history="1">
        <w:r>
          <w:rPr>
            <w:color w:val="0000FF"/>
          </w:rPr>
          <w:t>пункт 60</w:t>
        </w:r>
      </w:hyperlink>
      <w:r>
        <w:t xml:space="preserve"> исключить;</w:t>
      </w:r>
    </w:p>
    <w:p w:rsidR="00D64090" w:rsidRDefault="00D64090">
      <w:pPr>
        <w:pStyle w:val="ConsPlusNormal"/>
        <w:spacing w:before="220"/>
        <w:ind w:firstLine="540"/>
        <w:jc w:val="both"/>
      </w:pPr>
      <w:r>
        <w:t xml:space="preserve">1.3.13. в </w:t>
      </w:r>
      <w:hyperlink r:id="rId113" w:history="1">
        <w:r>
          <w:rPr>
            <w:color w:val="0000FF"/>
          </w:rPr>
          <w:t>разделе</w:t>
        </w:r>
      </w:hyperlink>
      <w:r>
        <w:t xml:space="preserve"> "Пензенский район":</w:t>
      </w:r>
    </w:p>
    <w:p w:rsidR="00D64090" w:rsidRDefault="00D64090">
      <w:pPr>
        <w:pStyle w:val="ConsPlusNormal"/>
        <w:spacing w:before="220"/>
        <w:ind w:firstLine="540"/>
        <w:jc w:val="both"/>
      </w:pPr>
      <w:r>
        <w:t xml:space="preserve">1.3.13.1. </w:t>
      </w:r>
      <w:hyperlink r:id="rId114" w:history="1">
        <w:r>
          <w:rPr>
            <w:color w:val="0000FF"/>
          </w:rPr>
          <w:t>пункты 188</w:t>
        </w:r>
      </w:hyperlink>
      <w:r>
        <w:t xml:space="preserve">, </w:t>
      </w:r>
      <w:hyperlink r:id="rId115" w:history="1">
        <w:r>
          <w:rPr>
            <w:color w:val="0000FF"/>
          </w:rPr>
          <w:t>201</w:t>
        </w:r>
      </w:hyperlink>
      <w:r>
        <w:t xml:space="preserve"> изложить в новой редакции:</w:t>
      </w:r>
    </w:p>
    <w:p w:rsidR="00D64090" w:rsidRDefault="00D64090">
      <w:pPr>
        <w:pStyle w:val="ConsPlusNormal"/>
        <w:spacing w:before="220"/>
      </w:pPr>
      <w:r>
        <w:t>"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447"/>
        <w:gridCol w:w="1928"/>
        <w:gridCol w:w="737"/>
        <w:gridCol w:w="1191"/>
        <w:gridCol w:w="709"/>
        <w:gridCol w:w="794"/>
        <w:gridCol w:w="397"/>
        <w:gridCol w:w="1077"/>
        <w:gridCol w:w="964"/>
        <w:gridCol w:w="1077"/>
        <w:gridCol w:w="664"/>
        <w:gridCol w:w="964"/>
      </w:tblGrid>
      <w:tr w:rsidR="00D64090">
        <w:tc>
          <w:tcPr>
            <w:tcW w:w="907" w:type="dxa"/>
          </w:tcPr>
          <w:p w:rsidR="00D64090" w:rsidRDefault="00D64090">
            <w:pPr>
              <w:pStyle w:val="ConsPlusNormal"/>
              <w:spacing w:before="220"/>
              <w:jc w:val="center"/>
            </w:pPr>
            <w:r>
              <w:t>188</w:t>
            </w:r>
          </w:p>
        </w:tc>
        <w:tc>
          <w:tcPr>
            <w:tcW w:w="1447" w:type="dxa"/>
          </w:tcPr>
          <w:p w:rsidR="00D64090" w:rsidRDefault="00D64090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8" w:type="dxa"/>
          </w:tcPr>
          <w:p w:rsidR="00D64090" w:rsidRDefault="00D64090">
            <w:pPr>
              <w:pStyle w:val="ConsPlusNormal"/>
              <w:jc w:val="center"/>
            </w:pPr>
            <w:r>
              <w:t>с. Ленино,</w:t>
            </w:r>
          </w:p>
          <w:p w:rsidR="00D64090" w:rsidRDefault="00D64090">
            <w:pPr>
              <w:pStyle w:val="ConsPlusNormal"/>
              <w:jc w:val="center"/>
            </w:pPr>
            <w:r>
              <w:t>ул. Набережная</w:t>
            </w:r>
          </w:p>
        </w:tc>
        <w:tc>
          <w:tcPr>
            <w:tcW w:w="737" w:type="dxa"/>
          </w:tcPr>
          <w:p w:rsidR="00D64090" w:rsidRDefault="00D6409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91" w:type="dxa"/>
          </w:tcPr>
          <w:p w:rsidR="00D64090" w:rsidRDefault="00D64090">
            <w:pPr>
              <w:pStyle w:val="ConsPlusNormal"/>
              <w:jc w:val="center"/>
            </w:pPr>
            <w:r>
              <w:t>1 551,36</w:t>
            </w:r>
          </w:p>
        </w:tc>
        <w:tc>
          <w:tcPr>
            <w:tcW w:w="709" w:type="dxa"/>
          </w:tcPr>
          <w:p w:rsidR="00D64090" w:rsidRDefault="00D640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D64090" w:rsidRDefault="00D6409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397" w:type="dxa"/>
          </w:tcPr>
          <w:p w:rsidR="00D64090" w:rsidRDefault="00D64090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664" w:type="dxa"/>
          </w:tcPr>
          <w:p w:rsidR="00D64090" w:rsidRDefault="00D640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2040 - 2042</w:t>
            </w:r>
          </w:p>
        </w:tc>
      </w:tr>
      <w:tr w:rsidR="00D64090">
        <w:tc>
          <w:tcPr>
            <w:tcW w:w="907" w:type="dxa"/>
          </w:tcPr>
          <w:p w:rsidR="00D64090" w:rsidRDefault="00D64090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447" w:type="dxa"/>
          </w:tcPr>
          <w:p w:rsidR="00D64090" w:rsidRDefault="00D64090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8" w:type="dxa"/>
          </w:tcPr>
          <w:p w:rsidR="00D64090" w:rsidRDefault="00D64090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Саловка</w:t>
            </w:r>
            <w:proofErr w:type="spellEnd"/>
            <w:r>
              <w:t>,</w:t>
            </w:r>
          </w:p>
          <w:p w:rsidR="00D64090" w:rsidRDefault="00D64090">
            <w:pPr>
              <w:pStyle w:val="ConsPlusNormal"/>
              <w:jc w:val="center"/>
            </w:pPr>
            <w:r>
              <w:t>ул. Советская</w:t>
            </w:r>
          </w:p>
        </w:tc>
        <w:tc>
          <w:tcPr>
            <w:tcW w:w="737" w:type="dxa"/>
          </w:tcPr>
          <w:p w:rsidR="00D64090" w:rsidRDefault="00D640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D64090" w:rsidRDefault="00D64090">
            <w:pPr>
              <w:pStyle w:val="ConsPlusNormal"/>
              <w:jc w:val="center"/>
            </w:pPr>
            <w:r>
              <w:t>3106,6</w:t>
            </w:r>
          </w:p>
        </w:tc>
        <w:tc>
          <w:tcPr>
            <w:tcW w:w="709" w:type="dxa"/>
          </w:tcPr>
          <w:p w:rsidR="00D64090" w:rsidRDefault="00D640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D64090" w:rsidRDefault="00D6409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397" w:type="dxa"/>
          </w:tcPr>
          <w:p w:rsidR="00D64090" w:rsidRDefault="00D64090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664" w:type="dxa"/>
          </w:tcPr>
          <w:p w:rsidR="00D64090" w:rsidRDefault="00D640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2034</w:t>
            </w:r>
          </w:p>
        </w:tc>
      </w:tr>
    </w:tbl>
    <w:p w:rsidR="00D64090" w:rsidRDefault="00D64090">
      <w:pPr>
        <w:pStyle w:val="ConsPlusNormal"/>
        <w:jc w:val="right"/>
      </w:pPr>
      <w:r>
        <w:t>";</w:t>
      </w:r>
    </w:p>
    <w:p w:rsidR="00D64090" w:rsidRDefault="00D64090">
      <w:pPr>
        <w:pStyle w:val="ConsPlusNormal"/>
        <w:ind w:firstLine="540"/>
        <w:jc w:val="both"/>
      </w:pPr>
      <w:r>
        <w:t xml:space="preserve">1.3.13.2. </w:t>
      </w:r>
      <w:hyperlink r:id="rId116" w:history="1">
        <w:r>
          <w:rPr>
            <w:color w:val="0000FF"/>
          </w:rPr>
          <w:t>пункт 75</w:t>
        </w:r>
      </w:hyperlink>
      <w:r>
        <w:t xml:space="preserve"> исключить;</w:t>
      </w:r>
    </w:p>
    <w:p w:rsidR="00D64090" w:rsidRDefault="00D64090">
      <w:pPr>
        <w:pStyle w:val="ConsPlusNormal"/>
        <w:spacing w:before="220"/>
        <w:ind w:firstLine="540"/>
        <w:jc w:val="both"/>
      </w:pPr>
      <w:r>
        <w:t xml:space="preserve">1.3.14. в </w:t>
      </w:r>
      <w:hyperlink r:id="rId117" w:history="1">
        <w:r>
          <w:rPr>
            <w:color w:val="0000FF"/>
          </w:rPr>
          <w:t>разделе</w:t>
        </w:r>
      </w:hyperlink>
      <w:r>
        <w:t xml:space="preserve"> "</w:t>
      </w:r>
      <w:proofErr w:type="spellStart"/>
      <w:r>
        <w:t>Сердобский</w:t>
      </w:r>
      <w:proofErr w:type="spellEnd"/>
      <w:r>
        <w:t xml:space="preserve"> район":</w:t>
      </w:r>
    </w:p>
    <w:p w:rsidR="00D64090" w:rsidRDefault="00D64090">
      <w:pPr>
        <w:pStyle w:val="ConsPlusNormal"/>
        <w:spacing w:before="220"/>
        <w:ind w:firstLine="540"/>
        <w:jc w:val="both"/>
      </w:pPr>
      <w:r>
        <w:t xml:space="preserve">1.3.14.1. </w:t>
      </w:r>
      <w:hyperlink r:id="rId118" w:history="1">
        <w:r>
          <w:rPr>
            <w:color w:val="0000FF"/>
          </w:rPr>
          <w:t>пункты 179</w:t>
        </w:r>
      </w:hyperlink>
      <w:r>
        <w:t xml:space="preserve">, </w:t>
      </w:r>
      <w:hyperlink r:id="rId119" w:history="1">
        <w:r>
          <w:rPr>
            <w:color w:val="0000FF"/>
          </w:rPr>
          <w:t>220</w:t>
        </w:r>
      </w:hyperlink>
      <w:r>
        <w:t xml:space="preserve"> изложить в новой редакции:</w:t>
      </w:r>
    </w:p>
    <w:p w:rsidR="00D64090" w:rsidRDefault="00D64090">
      <w:pPr>
        <w:pStyle w:val="ConsPlusNormal"/>
        <w:spacing w:before="220"/>
      </w:pPr>
      <w:r>
        <w:t>"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447"/>
        <w:gridCol w:w="1928"/>
        <w:gridCol w:w="737"/>
        <w:gridCol w:w="1191"/>
        <w:gridCol w:w="709"/>
        <w:gridCol w:w="794"/>
        <w:gridCol w:w="397"/>
        <w:gridCol w:w="1077"/>
        <w:gridCol w:w="964"/>
        <w:gridCol w:w="1077"/>
        <w:gridCol w:w="664"/>
        <w:gridCol w:w="964"/>
      </w:tblGrid>
      <w:tr w:rsidR="00D64090">
        <w:tc>
          <w:tcPr>
            <w:tcW w:w="907" w:type="dxa"/>
          </w:tcPr>
          <w:p w:rsidR="00D64090" w:rsidRDefault="00D64090">
            <w:pPr>
              <w:pStyle w:val="ConsPlusNormal"/>
              <w:spacing w:before="220"/>
              <w:jc w:val="center"/>
            </w:pPr>
            <w:r>
              <w:t>179</w:t>
            </w:r>
          </w:p>
        </w:tc>
        <w:tc>
          <w:tcPr>
            <w:tcW w:w="1447" w:type="dxa"/>
          </w:tcPr>
          <w:p w:rsidR="00D64090" w:rsidRDefault="00D64090">
            <w:pPr>
              <w:pStyle w:val="ConsPlusNormal"/>
              <w:jc w:val="center"/>
            </w:pPr>
            <w:proofErr w:type="spellStart"/>
            <w:r>
              <w:t>Сердобский</w:t>
            </w:r>
            <w:proofErr w:type="spellEnd"/>
            <w:r>
              <w:t xml:space="preserve"> район</w:t>
            </w:r>
          </w:p>
        </w:tc>
        <w:tc>
          <w:tcPr>
            <w:tcW w:w="1928" w:type="dxa"/>
          </w:tcPr>
          <w:p w:rsidR="00D64090" w:rsidRDefault="00D64090">
            <w:pPr>
              <w:pStyle w:val="ConsPlusNormal"/>
              <w:jc w:val="center"/>
            </w:pPr>
            <w:r>
              <w:t>г. Сердобск,</w:t>
            </w:r>
          </w:p>
          <w:p w:rsidR="00D64090" w:rsidRDefault="00D64090">
            <w:pPr>
              <w:pStyle w:val="ConsPlusNormal"/>
              <w:jc w:val="center"/>
            </w:pPr>
            <w:r>
              <w:t>ул. Сережникова</w:t>
            </w:r>
          </w:p>
        </w:tc>
        <w:tc>
          <w:tcPr>
            <w:tcW w:w="737" w:type="dxa"/>
          </w:tcPr>
          <w:p w:rsidR="00D64090" w:rsidRDefault="00D640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D64090" w:rsidRDefault="00D64090">
            <w:pPr>
              <w:pStyle w:val="ConsPlusNormal"/>
              <w:jc w:val="center"/>
            </w:pPr>
            <w:r>
              <w:t>4179,6</w:t>
            </w:r>
          </w:p>
        </w:tc>
        <w:tc>
          <w:tcPr>
            <w:tcW w:w="709" w:type="dxa"/>
          </w:tcPr>
          <w:p w:rsidR="00D64090" w:rsidRDefault="00D640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D64090" w:rsidRDefault="00D6409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397" w:type="dxa"/>
          </w:tcPr>
          <w:p w:rsidR="00D64090" w:rsidRDefault="00D64090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2018 -2020</w:t>
            </w:r>
          </w:p>
        </w:tc>
        <w:tc>
          <w:tcPr>
            <w:tcW w:w="664" w:type="dxa"/>
          </w:tcPr>
          <w:p w:rsidR="00D64090" w:rsidRDefault="00D640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2036</w:t>
            </w:r>
          </w:p>
        </w:tc>
      </w:tr>
      <w:tr w:rsidR="00D64090">
        <w:tc>
          <w:tcPr>
            <w:tcW w:w="907" w:type="dxa"/>
          </w:tcPr>
          <w:p w:rsidR="00D64090" w:rsidRDefault="00D6409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447" w:type="dxa"/>
          </w:tcPr>
          <w:p w:rsidR="00D64090" w:rsidRDefault="00D64090">
            <w:pPr>
              <w:pStyle w:val="ConsPlusNormal"/>
              <w:jc w:val="center"/>
            </w:pPr>
            <w:proofErr w:type="spellStart"/>
            <w:r>
              <w:t>Сердобский</w:t>
            </w:r>
            <w:proofErr w:type="spellEnd"/>
            <w:r>
              <w:t xml:space="preserve"> район</w:t>
            </w:r>
          </w:p>
        </w:tc>
        <w:tc>
          <w:tcPr>
            <w:tcW w:w="1928" w:type="dxa"/>
          </w:tcPr>
          <w:p w:rsidR="00D64090" w:rsidRDefault="00D64090">
            <w:pPr>
              <w:pStyle w:val="ConsPlusNormal"/>
              <w:jc w:val="center"/>
            </w:pPr>
            <w:r>
              <w:t>г. Сердобск,</w:t>
            </w:r>
          </w:p>
          <w:p w:rsidR="00D64090" w:rsidRDefault="00D64090">
            <w:pPr>
              <w:pStyle w:val="ConsPlusNormal"/>
              <w:jc w:val="center"/>
            </w:pPr>
            <w:r>
              <w:t>ул. Энергетиков</w:t>
            </w:r>
          </w:p>
        </w:tc>
        <w:tc>
          <w:tcPr>
            <w:tcW w:w="737" w:type="dxa"/>
          </w:tcPr>
          <w:p w:rsidR="00D64090" w:rsidRDefault="00D640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D64090" w:rsidRDefault="00D64090">
            <w:pPr>
              <w:pStyle w:val="ConsPlusNormal"/>
              <w:jc w:val="center"/>
            </w:pPr>
            <w:r>
              <w:t>1 286,9</w:t>
            </w:r>
          </w:p>
        </w:tc>
        <w:tc>
          <w:tcPr>
            <w:tcW w:w="709" w:type="dxa"/>
          </w:tcPr>
          <w:p w:rsidR="00D64090" w:rsidRDefault="00D640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D64090" w:rsidRDefault="00D6409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397" w:type="dxa"/>
          </w:tcPr>
          <w:p w:rsidR="00D64090" w:rsidRDefault="00D64090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</w:tcPr>
          <w:p w:rsidR="00D64090" w:rsidRDefault="00D6409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664" w:type="dxa"/>
          </w:tcPr>
          <w:p w:rsidR="00D64090" w:rsidRDefault="00D640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64090" w:rsidRDefault="00D64090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D64090" w:rsidRDefault="00D64090">
      <w:pPr>
        <w:pStyle w:val="ConsPlusNormal"/>
        <w:jc w:val="right"/>
      </w:pPr>
      <w:r>
        <w:t>";</w:t>
      </w:r>
    </w:p>
    <w:p w:rsidR="00D64090" w:rsidRDefault="00D64090">
      <w:pPr>
        <w:pStyle w:val="ConsPlusNormal"/>
        <w:ind w:firstLine="540"/>
        <w:jc w:val="both"/>
      </w:pPr>
      <w:r>
        <w:t xml:space="preserve">1.3.14.2. </w:t>
      </w:r>
      <w:hyperlink r:id="rId120" w:history="1">
        <w:r>
          <w:rPr>
            <w:color w:val="0000FF"/>
          </w:rPr>
          <w:t>пункты 34</w:t>
        </w:r>
      </w:hyperlink>
      <w:r>
        <w:t xml:space="preserve">, </w:t>
      </w:r>
      <w:hyperlink r:id="rId121" w:history="1">
        <w:r>
          <w:rPr>
            <w:color w:val="0000FF"/>
          </w:rPr>
          <w:t>157</w:t>
        </w:r>
      </w:hyperlink>
      <w:r>
        <w:t xml:space="preserve"> исключить;</w:t>
      </w:r>
    </w:p>
    <w:p w:rsidR="00D64090" w:rsidRDefault="00D64090">
      <w:pPr>
        <w:pStyle w:val="ConsPlusNormal"/>
        <w:spacing w:before="220"/>
        <w:ind w:firstLine="540"/>
        <w:jc w:val="both"/>
      </w:pPr>
      <w:r>
        <w:t xml:space="preserve">1.3.15. в </w:t>
      </w:r>
      <w:hyperlink r:id="rId122" w:history="1">
        <w:r>
          <w:rPr>
            <w:color w:val="0000FF"/>
          </w:rPr>
          <w:t>разделе</w:t>
        </w:r>
      </w:hyperlink>
      <w:r>
        <w:t xml:space="preserve"> "Спасский район":</w:t>
      </w:r>
    </w:p>
    <w:p w:rsidR="00D64090" w:rsidRDefault="00D64090">
      <w:pPr>
        <w:pStyle w:val="ConsPlusNormal"/>
        <w:spacing w:before="220"/>
        <w:ind w:firstLine="540"/>
        <w:jc w:val="both"/>
      </w:pPr>
      <w:r>
        <w:t xml:space="preserve">1.3.15.1. </w:t>
      </w:r>
      <w:hyperlink r:id="rId123" w:history="1">
        <w:r>
          <w:rPr>
            <w:color w:val="0000FF"/>
          </w:rPr>
          <w:t>пункт 31</w:t>
        </w:r>
      </w:hyperlink>
      <w:r>
        <w:t xml:space="preserve"> изложить в новой редакции:</w:t>
      </w:r>
    </w:p>
    <w:p w:rsidR="00D64090" w:rsidRDefault="00D64090">
      <w:pPr>
        <w:pStyle w:val="ConsPlusNormal"/>
        <w:spacing w:before="220"/>
      </w:pPr>
      <w:r>
        <w:t>"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447"/>
        <w:gridCol w:w="1928"/>
        <w:gridCol w:w="737"/>
        <w:gridCol w:w="1191"/>
        <w:gridCol w:w="709"/>
        <w:gridCol w:w="794"/>
        <w:gridCol w:w="397"/>
        <w:gridCol w:w="1077"/>
        <w:gridCol w:w="964"/>
        <w:gridCol w:w="1077"/>
        <w:gridCol w:w="664"/>
        <w:gridCol w:w="964"/>
      </w:tblGrid>
      <w:tr w:rsidR="00D64090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D64090" w:rsidRDefault="00D64090">
            <w:pPr>
              <w:pStyle w:val="ConsPlusNormal"/>
              <w:spacing w:before="220"/>
              <w:jc w:val="center"/>
            </w:pPr>
            <w:r>
              <w:lastRenderedPageBreak/>
              <w:t>31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D64090" w:rsidRDefault="00D64090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64090" w:rsidRDefault="00D64090">
            <w:pPr>
              <w:pStyle w:val="ConsPlusNormal"/>
              <w:jc w:val="center"/>
            </w:pPr>
            <w:r>
              <w:t>г. Спасск,</w:t>
            </w:r>
          </w:p>
          <w:p w:rsidR="00D64090" w:rsidRDefault="00D64090">
            <w:pPr>
              <w:pStyle w:val="ConsPlusNormal"/>
              <w:jc w:val="center"/>
            </w:pPr>
            <w:r>
              <w:t>ул. Октября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64090" w:rsidRDefault="00D6409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D64090" w:rsidRDefault="00D64090">
            <w:pPr>
              <w:pStyle w:val="ConsPlusNormal"/>
              <w:jc w:val="center"/>
            </w:pPr>
            <w:r>
              <w:t>990,1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4090" w:rsidRDefault="00D640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64090" w:rsidRDefault="00D6409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D64090" w:rsidRDefault="00D64090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D64090" w:rsidRDefault="00D64090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64090" w:rsidRDefault="00D6409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D64090" w:rsidRDefault="00D6409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D64090" w:rsidRDefault="00D640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64090" w:rsidRDefault="00D64090">
            <w:pPr>
              <w:pStyle w:val="ConsPlusNormal"/>
              <w:jc w:val="center"/>
            </w:pPr>
            <w:r>
              <w:t>2039</w:t>
            </w:r>
          </w:p>
        </w:tc>
      </w:tr>
    </w:tbl>
    <w:p w:rsidR="00D64090" w:rsidRDefault="00D64090">
      <w:pPr>
        <w:pStyle w:val="ConsPlusNormal"/>
        <w:jc w:val="right"/>
      </w:pPr>
      <w:r>
        <w:t>";</w:t>
      </w:r>
    </w:p>
    <w:p w:rsidR="00D64090" w:rsidRDefault="00D64090">
      <w:pPr>
        <w:pStyle w:val="ConsPlusNormal"/>
        <w:ind w:firstLine="540"/>
        <w:jc w:val="both"/>
      </w:pPr>
      <w:r>
        <w:t xml:space="preserve">1.3.15.2. </w:t>
      </w:r>
      <w:hyperlink r:id="rId124" w:history="1">
        <w:r>
          <w:rPr>
            <w:color w:val="0000FF"/>
          </w:rPr>
          <w:t>пункты 60</w:t>
        </w:r>
      </w:hyperlink>
      <w:r>
        <w:t xml:space="preserve">, </w:t>
      </w:r>
      <w:hyperlink r:id="rId125" w:history="1">
        <w:r>
          <w:rPr>
            <w:color w:val="0000FF"/>
          </w:rPr>
          <w:t>61</w:t>
        </w:r>
      </w:hyperlink>
      <w:r>
        <w:t xml:space="preserve"> исключить.</w:t>
      </w:r>
    </w:p>
    <w:p w:rsidR="00D64090" w:rsidRDefault="00D64090">
      <w:pPr>
        <w:pStyle w:val="ConsPlusNormal"/>
        <w:spacing w:before="220"/>
        <w:ind w:firstLine="540"/>
        <w:jc w:val="both"/>
      </w:pPr>
      <w:r>
        <w:t>2.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D64090" w:rsidRDefault="00D64090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D64090" w:rsidRDefault="00D64090">
      <w:pPr>
        <w:pStyle w:val="ConsPlusNormal"/>
        <w:ind w:firstLine="540"/>
        <w:jc w:val="both"/>
      </w:pPr>
    </w:p>
    <w:p w:rsidR="00D64090" w:rsidRDefault="00D64090">
      <w:pPr>
        <w:pStyle w:val="ConsPlusNormal"/>
        <w:jc w:val="right"/>
      </w:pPr>
      <w:r>
        <w:t>Губернатор</w:t>
      </w:r>
    </w:p>
    <w:p w:rsidR="00D64090" w:rsidRDefault="00D64090">
      <w:pPr>
        <w:pStyle w:val="ConsPlusNormal"/>
        <w:jc w:val="right"/>
      </w:pPr>
      <w:r>
        <w:t>Пензенской области</w:t>
      </w:r>
    </w:p>
    <w:p w:rsidR="00D64090" w:rsidRDefault="00D64090">
      <w:pPr>
        <w:pStyle w:val="ConsPlusNormal"/>
        <w:jc w:val="right"/>
      </w:pPr>
      <w:r>
        <w:t>И.А.БЕЛОЗЕРЦЕВ</w:t>
      </w:r>
    </w:p>
    <w:p w:rsidR="00D64090" w:rsidRDefault="00D64090">
      <w:pPr>
        <w:pStyle w:val="ConsPlusNormal"/>
        <w:ind w:firstLine="540"/>
        <w:jc w:val="both"/>
      </w:pPr>
    </w:p>
    <w:p w:rsidR="00D64090" w:rsidRDefault="00D64090">
      <w:pPr>
        <w:pStyle w:val="ConsPlusNormal"/>
        <w:ind w:firstLine="540"/>
        <w:jc w:val="both"/>
      </w:pPr>
    </w:p>
    <w:p w:rsidR="00D64090" w:rsidRDefault="00D640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2283" w:rsidRDefault="00682283"/>
    <w:sectPr w:rsidR="00682283" w:rsidSect="00F027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90"/>
    <w:rsid w:val="00682283"/>
    <w:rsid w:val="00D64090"/>
    <w:rsid w:val="00E9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74221-494B-46BE-8111-BDF0487A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0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40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40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640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640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640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640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6409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10A6B2462A74C2A3977E9F175ED9E3B0594EF3F6C05898F6066F5E27CAB25B696560719A02368C0C4014FA67FyEO" TargetMode="External"/><Relationship Id="rId117" Type="http://schemas.openxmlformats.org/officeDocument/2006/relationships/hyperlink" Target="consultantplus://offline/ref=D10A6B2462A74C2A3977E9F175ED9E3B0594EF3F6C05898F6066F5E27CAB25B696560719A02368C0C50347A27FyEO" TargetMode="External"/><Relationship Id="rId21" Type="http://schemas.openxmlformats.org/officeDocument/2006/relationships/hyperlink" Target="consultantplus://offline/ref=D10A6B2462A74C2A3977E9F175ED9E3B0594EF3F6C05898F6066F5E27CAB25B696560719A02368C0C50347A07FyFO" TargetMode="External"/><Relationship Id="rId42" Type="http://schemas.openxmlformats.org/officeDocument/2006/relationships/hyperlink" Target="consultantplus://offline/ref=D10A6B2462A74C2A3977E9F175ED9E3B0594EF3F6C05898F6066F5E27CAB25B696560719A02368C0C4014FA77Fy1O" TargetMode="External"/><Relationship Id="rId47" Type="http://schemas.openxmlformats.org/officeDocument/2006/relationships/hyperlink" Target="consultantplus://offline/ref=D10A6B2462A74C2A3977E9F175ED9E3B0594EF3F6C05898F6066F5E27CAB25B696560719A02368C0C4014FA87FyBO" TargetMode="External"/><Relationship Id="rId63" Type="http://schemas.openxmlformats.org/officeDocument/2006/relationships/hyperlink" Target="consultantplus://offline/ref=D10A6B2462A74C2A3977E9F175ED9E3B0594EF3F6C05898F6066F5E27CAB25B696560719A02368C0C4014EA57Fy9O" TargetMode="External"/><Relationship Id="rId68" Type="http://schemas.openxmlformats.org/officeDocument/2006/relationships/hyperlink" Target="consultantplus://offline/ref=D10A6B2462A74C2A3977E9F175ED9E3B0594EF3F6C05898F6066F5E27CAB25B696560719A02368C0C40046A07Fy0O" TargetMode="External"/><Relationship Id="rId84" Type="http://schemas.openxmlformats.org/officeDocument/2006/relationships/hyperlink" Target="consultantplus://offline/ref=D10A6B2462A74C2A3977E9F175ED9E3B0594EF3F6C05898F6066F5E27CAB25B696560719A02368C0C40046A07FyFO" TargetMode="External"/><Relationship Id="rId89" Type="http://schemas.openxmlformats.org/officeDocument/2006/relationships/hyperlink" Target="consultantplus://offline/ref=D10A6B2462A74C2A3977E9F175ED9E3B0594EF3F6C05898F6066F5E27CAB25B696560719A02368C0C40046A17FyAO" TargetMode="External"/><Relationship Id="rId112" Type="http://schemas.openxmlformats.org/officeDocument/2006/relationships/hyperlink" Target="consultantplus://offline/ref=D10A6B2462A74C2A3977E9F175ED9E3B0594EF3F6C05898F6066F5E27CAB25B696560719A02368C0C40046A27FyFO" TargetMode="External"/><Relationship Id="rId16" Type="http://schemas.openxmlformats.org/officeDocument/2006/relationships/hyperlink" Target="consultantplus://offline/ref=D10A6B2462A74C2A3977E9F175ED9E3B0594EF3F6C05898F6066F5E27CAB25B696560719A02368C0C4014FA57FyFO" TargetMode="External"/><Relationship Id="rId107" Type="http://schemas.openxmlformats.org/officeDocument/2006/relationships/hyperlink" Target="consultantplus://offline/ref=D10A6B2462A74C2A3977E9F175ED9E3B0594EF3F6C05898F6066F5E27CAB25B696560719A02368C0C40046A27FyDO" TargetMode="External"/><Relationship Id="rId11" Type="http://schemas.openxmlformats.org/officeDocument/2006/relationships/hyperlink" Target="consultantplus://offline/ref=D10A6B2462A74C2A3977E9F175ED9E3B0594EF3F6C05898F6066F5E27CAB25B696560719A02368C0C4014FA57FyDO" TargetMode="External"/><Relationship Id="rId32" Type="http://schemas.openxmlformats.org/officeDocument/2006/relationships/hyperlink" Target="consultantplus://offline/ref=D10A6B2462A74C2A3977E9F175ED9E3B0594EF3F6C05898F6066F5E27CAB25B696560719A02368C0C4014FA67Fy0O" TargetMode="External"/><Relationship Id="rId37" Type="http://schemas.openxmlformats.org/officeDocument/2006/relationships/hyperlink" Target="consultantplus://offline/ref=D10A6B2462A74C2A3977E9F175ED9E3B0594EF3F6C05898F6066F5E27CAB25B696560719A02368C0C4014FA77FyBO" TargetMode="External"/><Relationship Id="rId53" Type="http://schemas.openxmlformats.org/officeDocument/2006/relationships/hyperlink" Target="consultantplus://offline/ref=D10A6B2462A74C2A3977E9F175ED9E3B0594EF3F6C05898F6066F5E27CAB25B696560719A02368C0C50240A77Fy0O" TargetMode="External"/><Relationship Id="rId58" Type="http://schemas.openxmlformats.org/officeDocument/2006/relationships/hyperlink" Target="consultantplus://offline/ref=D10A6B2462A74C2A3977E9F175ED9E3B0594EF3F6C05898F6066F5E27CAB25B696560719A02368C0C4014EA47FyDO" TargetMode="External"/><Relationship Id="rId74" Type="http://schemas.openxmlformats.org/officeDocument/2006/relationships/hyperlink" Target="consultantplus://offline/ref=D10A6B2462A74C2A3977E9F175ED9E3B0594EF3F6C05898F6066F5E27CAB25B696560719A02368C0C4014FA87Fy1O" TargetMode="External"/><Relationship Id="rId79" Type="http://schemas.openxmlformats.org/officeDocument/2006/relationships/hyperlink" Target="consultantplus://offline/ref=D10A6B2462A74C2A3977E9F175ED9E3B0594EF3F6C05898F6066F5E27CAB25B696560719A02368C0C50240A87FyBO" TargetMode="External"/><Relationship Id="rId102" Type="http://schemas.openxmlformats.org/officeDocument/2006/relationships/hyperlink" Target="consultantplus://offline/ref=D10A6B2462A74C2A3977E9F175ED9E3B0594EF3F6C05898F6066F5E27CAB25B696560719A02368C0C40046A27Fy9O" TargetMode="External"/><Relationship Id="rId123" Type="http://schemas.openxmlformats.org/officeDocument/2006/relationships/hyperlink" Target="consultantplus://offline/ref=D10A6B2462A74C2A3977E9F175ED9E3B0594EF3F6C05898F6066F5E27CAB25B696560719A02368C0C40046A37FyCO" TargetMode="External"/><Relationship Id="rId5" Type="http://schemas.openxmlformats.org/officeDocument/2006/relationships/hyperlink" Target="consultantplus://offline/ref=D10A6B2462A74C2A3977E9F175ED9E3B0594EF3F6C0588856061F5E27CAB25B69675y6O" TargetMode="External"/><Relationship Id="rId90" Type="http://schemas.openxmlformats.org/officeDocument/2006/relationships/hyperlink" Target="consultantplus://offline/ref=D10A6B2462A74C2A3977E9F175ED9E3B0594EF3F6C05898F6066F5E27CAB25B696560719A02368C0C40046A17FyBO" TargetMode="External"/><Relationship Id="rId95" Type="http://schemas.openxmlformats.org/officeDocument/2006/relationships/hyperlink" Target="consultantplus://offline/ref=D10A6B2462A74C2A3977E9F175ED9E3B0594EF3F6C05898F6066F5E27CAB25B696560719A02368C0C40046A17FyFO" TargetMode="External"/><Relationship Id="rId19" Type="http://schemas.openxmlformats.org/officeDocument/2006/relationships/hyperlink" Target="consultantplus://offline/ref=D10A6B2462A74C2A3977E9F175ED9E3B0594EF3F6C05898F6066F5E27CAB25B696560719A02368C0C4014FA67Fy8O" TargetMode="External"/><Relationship Id="rId14" Type="http://schemas.openxmlformats.org/officeDocument/2006/relationships/hyperlink" Target="consultantplus://offline/ref=D10A6B2462A74C2A3977E9F175ED9E3B0594EF3F6C05898F6066F5E27CAB25B696560719A02368C0C50347A07FyCO" TargetMode="External"/><Relationship Id="rId22" Type="http://schemas.openxmlformats.org/officeDocument/2006/relationships/hyperlink" Target="consultantplus://offline/ref=D10A6B2462A74C2A3977E9F175ED9E3B0594EF3F6C05898F6066F5E27CAB25B696560719A02368C0C4014FA67FyAO" TargetMode="External"/><Relationship Id="rId27" Type="http://schemas.openxmlformats.org/officeDocument/2006/relationships/hyperlink" Target="consultantplus://offline/ref=D10A6B2462A74C2A3977E9F175ED9E3B0594EF3F6C05898F6066F5E27CAB25B696560719A02368C0C4014FA77FyFO" TargetMode="External"/><Relationship Id="rId30" Type="http://schemas.openxmlformats.org/officeDocument/2006/relationships/hyperlink" Target="consultantplus://offline/ref=D10A6B2462A74C2A3977E9F175ED9E3B0594EF3F6C05898F6066F5E27CAB25B696560719A02368C0C50241A97Fy0O" TargetMode="External"/><Relationship Id="rId35" Type="http://schemas.openxmlformats.org/officeDocument/2006/relationships/hyperlink" Target="consultantplus://offline/ref=D10A6B2462A74C2A3977E9F175ED9E3B0594EF3F6C05898F6066F5E27CAB25B696560719A02368C0C4014FA77Fy9O" TargetMode="External"/><Relationship Id="rId43" Type="http://schemas.openxmlformats.org/officeDocument/2006/relationships/hyperlink" Target="consultantplus://offline/ref=D10A6B2462A74C2A3977E9F175ED9E3B0594EF3F6C05898F6066F5E27CAB25B696560719A02368C0C4014FA87Fy8O" TargetMode="External"/><Relationship Id="rId48" Type="http://schemas.openxmlformats.org/officeDocument/2006/relationships/hyperlink" Target="consultantplus://offline/ref=D10A6B2462A74C2A3977E9F175ED9E3B0594EF3F6C05898F6066F5E27CAB25B696560719A02368C0C4014FA87FyDO" TargetMode="External"/><Relationship Id="rId56" Type="http://schemas.openxmlformats.org/officeDocument/2006/relationships/hyperlink" Target="consultantplus://offline/ref=D10A6B2462A74C2A3977E9F175ED9E3B0594EF3F6C05898F6066F5E27CAB25B696560719A02368C0C4014FA47Fy9O" TargetMode="External"/><Relationship Id="rId64" Type="http://schemas.openxmlformats.org/officeDocument/2006/relationships/hyperlink" Target="consultantplus://offline/ref=D10A6B2462A74C2A3977E9F175ED9E3B0594EF3F6C05898F6066F5E27CAB25B696560719A02368C0C40046A07FyBO" TargetMode="External"/><Relationship Id="rId69" Type="http://schemas.openxmlformats.org/officeDocument/2006/relationships/hyperlink" Target="consultantplus://offline/ref=D10A6B2462A74C2A3977E9F175ED9E3B0594EF3F6C05898F6066F5E27CAB25B696560719A02368C0C40046A07Fy1O" TargetMode="External"/><Relationship Id="rId77" Type="http://schemas.openxmlformats.org/officeDocument/2006/relationships/hyperlink" Target="consultantplus://offline/ref=D10A6B2462A74C2A3977E9F175ED9E3B0594EF3F6C05898F6066F5E27CAB25B696560719A02368C0C50240A77FyCO" TargetMode="External"/><Relationship Id="rId100" Type="http://schemas.openxmlformats.org/officeDocument/2006/relationships/hyperlink" Target="consultantplus://offline/ref=D10A6B2462A74C2A3977E9F175ED9E3B0594EF3F6C05898F6066F5E27CAB25B696560719A02368C0C50347A17FyAO" TargetMode="External"/><Relationship Id="rId105" Type="http://schemas.openxmlformats.org/officeDocument/2006/relationships/hyperlink" Target="consultantplus://offline/ref=D10A6B2462A74C2A3977E9F175ED9E3B0594EF3F6C05898F6066F5E27CAB25B696560719A02368C0C40046A27FyBO" TargetMode="External"/><Relationship Id="rId113" Type="http://schemas.openxmlformats.org/officeDocument/2006/relationships/hyperlink" Target="consultantplus://offline/ref=D10A6B2462A74C2A3977E9F175ED9E3B0594EF3F6C05898F6066F5E27CAB25B696560719A02368C0C50347A27FyDO" TargetMode="External"/><Relationship Id="rId118" Type="http://schemas.openxmlformats.org/officeDocument/2006/relationships/hyperlink" Target="consultantplus://offline/ref=D10A6B2462A74C2A3977E9F175ED9E3B0594EF3F6C05898F6066F5E27CAB25B696560719A02368C0C5034FA27FyEO" TargetMode="External"/><Relationship Id="rId126" Type="http://schemas.openxmlformats.org/officeDocument/2006/relationships/fontTable" Target="fontTable.xml"/><Relationship Id="rId8" Type="http://schemas.openxmlformats.org/officeDocument/2006/relationships/hyperlink" Target="consultantplus://offline/ref=D10A6B2462A74C2A3977E9F175ED9E3B0594EF3F6C05898F6066F5E27CAB25B696560719A02368C0C4014FA07Fy1O" TargetMode="External"/><Relationship Id="rId51" Type="http://schemas.openxmlformats.org/officeDocument/2006/relationships/hyperlink" Target="consultantplus://offline/ref=D10A6B2462A74C2A3977E9F175ED9E3B0594EF3F6C05898F6066F5E27CAB25B696560719A02368C0C4014FA97FyBO" TargetMode="External"/><Relationship Id="rId72" Type="http://schemas.openxmlformats.org/officeDocument/2006/relationships/hyperlink" Target="consultantplus://offline/ref=D10A6B2462A74C2A3977E9F175ED9E3B0594EF3F6C05898F6066F5E27CAB25B696560719A02368C0C4014FA87FyEO" TargetMode="External"/><Relationship Id="rId80" Type="http://schemas.openxmlformats.org/officeDocument/2006/relationships/hyperlink" Target="consultantplus://offline/ref=D10A6B2462A74C2A3977E9F175ED9E3B0594EF3F6C05898F6066F5E27CAB25B696560719A02368C0C4014FA97FyCO" TargetMode="External"/><Relationship Id="rId85" Type="http://schemas.openxmlformats.org/officeDocument/2006/relationships/hyperlink" Target="consultantplus://offline/ref=D10A6B2462A74C2A3977E9F175ED9E3B0594EF3F6C05898F6066F5E27CAB25B696560719A02368C0C50347A07Fy0O" TargetMode="External"/><Relationship Id="rId93" Type="http://schemas.openxmlformats.org/officeDocument/2006/relationships/hyperlink" Target="consultantplus://offline/ref=D10A6B2462A74C2A3977E9F175ED9E3B0594EF3F6C05898F6066F5E27CAB25B696560719A02368C0C40046A17FyDO" TargetMode="External"/><Relationship Id="rId98" Type="http://schemas.openxmlformats.org/officeDocument/2006/relationships/hyperlink" Target="consultantplus://offline/ref=D10A6B2462A74C2A3977E9F175ED9E3B0594EF3F6C05898F6066F5E27CAB25B696560719A02368C0C40046A17FyCO" TargetMode="External"/><Relationship Id="rId121" Type="http://schemas.openxmlformats.org/officeDocument/2006/relationships/hyperlink" Target="consultantplus://offline/ref=D10A6B2462A74C2A3977E9F175ED9E3B0594EF3F6C05898F6066F5E27CAB25B696560719A02368C0C40046A37FyA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10A6B2462A74C2A3977E9F175ED9E3B0594EF3F6C05898F6066F5E27CAB25B696560719A02368C0C4014FA57FyEO" TargetMode="External"/><Relationship Id="rId17" Type="http://schemas.openxmlformats.org/officeDocument/2006/relationships/hyperlink" Target="consultantplus://offline/ref=D10A6B2462A74C2A3977E9F175ED9E3B0594EF3F6C05898F6066F5E27CAB25B696560719A02368C0C4014FA57Fy0O" TargetMode="External"/><Relationship Id="rId25" Type="http://schemas.openxmlformats.org/officeDocument/2006/relationships/hyperlink" Target="consultantplus://offline/ref=D10A6B2462A74C2A3977E9F175ED9E3B0594EF3F6C05898F6066F5E27CAB25B696560719A02368C0C4014FA67FyDO" TargetMode="External"/><Relationship Id="rId33" Type="http://schemas.openxmlformats.org/officeDocument/2006/relationships/hyperlink" Target="consultantplus://offline/ref=D10A6B2462A74C2A3977E9F175ED9E3B0594EF3F6C05898F6066F5E27CAB25B696560719A02368C0C4014FA67Fy1O" TargetMode="External"/><Relationship Id="rId38" Type="http://schemas.openxmlformats.org/officeDocument/2006/relationships/hyperlink" Target="consultantplus://offline/ref=D10A6B2462A74C2A3977E9F175ED9E3B0594EF3F6C05898F6066F5E27CAB25B696560719A02368C0C4014FA77FyCO" TargetMode="External"/><Relationship Id="rId46" Type="http://schemas.openxmlformats.org/officeDocument/2006/relationships/hyperlink" Target="consultantplus://offline/ref=D10A6B2462A74C2A3977E9F175ED9E3B0594EF3F6C05898F6066F5E27CAB25B696560719A02368C0C4014FA87FyAO" TargetMode="External"/><Relationship Id="rId59" Type="http://schemas.openxmlformats.org/officeDocument/2006/relationships/hyperlink" Target="consultantplus://offline/ref=D10A6B2462A74C2A3977E9F175ED9E3B0594EF3F6C05898F6066F5E27CAB25B696560719A02368C0C4014FA97Fy1O" TargetMode="External"/><Relationship Id="rId67" Type="http://schemas.openxmlformats.org/officeDocument/2006/relationships/hyperlink" Target="consultantplus://offline/ref=D10A6B2462A74C2A3977E9F175ED9E3B0594EF3F6C05898F6066F5E27CAB25B696560719A02368C0C40046A07FyEO" TargetMode="External"/><Relationship Id="rId103" Type="http://schemas.openxmlformats.org/officeDocument/2006/relationships/hyperlink" Target="consultantplus://offline/ref=D10A6B2462A74C2A3977E9F175ED9E3B0594EF3F6C05898F6066F5E27CAB25B696560719A02368C0C5024EA67Fy0O" TargetMode="External"/><Relationship Id="rId108" Type="http://schemas.openxmlformats.org/officeDocument/2006/relationships/hyperlink" Target="consultantplus://offline/ref=D10A6B2462A74C2A3977E9F175ED9E3B0594EF3F6C05898F6066F5E27CAB25B696560719A02368C0C50347A27FyBO" TargetMode="External"/><Relationship Id="rId116" Type="http://schemas.openxmlformats.org/officeDocument/2006/relationships/hyperlink" Target="consultantplus://offline/ref=D10A6B2462A74C2A3977E9F175ED9E3B0594EF3F6C05898F6066F5E27CAB25B696560719A02368C0C50341A57FyFO" TargetMode="External"/><Relationship Id="rId124" Type="http://schemas.openxmlformats.org/officeDocument/2006/relationships/hyperlink" Target="consultantplus://offline/ref=D10A6B2462A74C2A3977E9F175ED9E3B0594EF3F6C05898F6066F5E27CAB25B696560719A02368C0C50342A97FyFO" TargetMode="External"/><Relationship Id="rId20" Type="http://schemas.openxmlformats.org/officeDocument/2006/relationships/hyperlink" Target="consultantplus://offline/ref=D10A6B2462A74C2A3977E9F175ED9E3B0594EF3F6C05898F6066F5E27CAB25B696560719A02368C0C50347A07FyEO" TargetMode="External"/><Relationship Id="rId41" Type="http://schemas.openxmlformats.org/officeDocument/2006/relationships/hyperlink" Target="consultantplus://offline/ref=D10A6B2462A74C2A3977E9F175ED9E3B0594EF3F6C05898F6066F5E27CAB25B696560719A02368C0C50347A07Fy0O" TargetMode="External"/><Relationship Id="rId54" Type="http://schemas.openxmlformats.org/officeDocument/2006/relationships/hyperlink" Target="consultantplus://offline/ref=D10A6B2462A74C2A3977E9F175ED9E3B0594EF3F6C05898F6066F5E27CAB25B696560719A02368C0C4014FA37FyEO" TargetMode="External"/><Relationship Id="rId62" Type="http://schemas.openxmlformats.org/officeDocument/2006/relationships/hyperlink" Target="consultantplus://offline/ref=D10A6B2462A74C2A3977E9F175ED9E3B0594EF3F6C05898F6066F5E27CAB25B696560719A02368C0C50146A67Fy9O" TargetMode="External"/><Relationship Id="rId70" Type="http://schemas.openxmlformats.org/officeDocument/2006/relationships/hyperlink" Target="consultantplus://offline/ref=D10A6B2462A74C2A3977E9F175ED9E3B0594EF3F6C05898F6066F5E27CAB25B696560719A02368C0C4014FA27FyDO" TargetMode="External"/><Relationship Id="rId75" Type="http://schemas.openxmlformats.org/officeDocument/2006/relationships/hyperlink" Target="consultantplus://offline/ref=D10A6B2462A74C2A3977E9F175ED9E3B0594EF3F6C05898F6066F5E27CAB25B696560719A02368C0C4014FA97Fy9O" TargetMode="External"/><Relationship Id="rId83" Type="http://schemas.openxmlformats.org/officeDocument/2006/relationships/hyperlink" Target="consultantplus://offline/ref=D10A6B2462A74C2A3977E9F175ED9E3B0594EF3F6C05898F6066F5E27CAB25B696560719A02368C0C40046A07FyAO" TargetMode="External"/><Relationship Id="rId88" Type="http://schemas.openxmlformats.org/officeDocument/2006/relationships/hyperlink" Target="consultantplus://offline/ref=D10A6B2462A74C2A3977E9F175ED9E3B0594EF3F6C05898F6066F5E27CAB25B696560719A02368C0C40046A17Fy9O" TargetMode="External"/><Relationship Id="rId91" Type="http://schemas.openxmlformats.org/officeDocument/2006/relationships/hyperlink" Target="consultantplus://offline/ref=D10A6B2462A74C2A3977E9F175ED9E3B0594EF3F6C05898F6066F5E27CAB25B696560719A02368C0C50243A77Fy9O" TargetMode="External"/><Relationship Id="rId96" Type="http://schemas.openxmlformats.org/officeDocument/2006/relationships/hyperlink" Target="consultantplus://offline/ref=D10A6B2462A74C2A3977E9F175ED9E3B0594EF3F6C05898F6066F5E27CAB25B696560719A02368C0C40046A17Fy0O" TargetMode="External"/><Relationship Id="rId111" Type="http://schemas.openxmlformats.org/officeDocument/2006/relationships/hyperlink" Target="consultantplus://offline/ref=D10A6B2462A74C2A3977E9F175ED9E3B0594EF3F6C05898F6066F5E27CAB25B696560719A02368C0C40046A27Fy1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0A6B2462A74C2A3977E9F175ED9E3B0594EF3F6C05898F6066F5E27CAB25B696560719A02368C0C50346A17Fy9O" TargetMode="External"/><Relationship Id="rId15" Type="http://schemas.openxmlformats.org/officeDocument/2006/relationships/hyperlink" Target="consultantplus://offline/ref=D10A6B2462A74C2A3977E9F175ED9E3B0594EF3F6C05898F6066F5E27CAB25B696560719A02368C0C4014FA57Fy1O" TargetMode="External"/><Relationship Id="rId23" Type="http://schemas.openxmlformats.org/officeDocument/2006/relationships/hyperlink" Target="consultantplus://offline/ref=D10A6B2462A74C2A3977E9F175ED9E3B0594EF3F6C05898F6066F5E27CAB25B696560719A02368C0C4014FA67FyBO" TargetMode="External"/><Relationship Id="rId28" Type="http://schemas.openxmlformats.org/officeDocument/2006/relationships/hyperlink" Target="consultantplus://offline/ref=D10A6B2462A74C2A3977E9F175ED9E3B0594EF3F6C05898F6066F5E27CAB25B696560719A02368C0C4014FA77Fy0O" TargetMode="External"/><Relationship Id="rId36" Type="http://schemas.openxmlformats.org/officeDocument/2006/relationships/hyperlink" Target="consultantplus://offline/ref=D10A6B2462A74C2A3977E9F175ED9E3B0594EF3F6C05898F6066F5E27CAB25B696560719A02368C0C4014FA77FyAO" TargetMode="External"/><Relationship Id="rId49" Type="http://schemas.openxmlformats.org/officeDocument/2006/relationships/hyperlink" Target="consultantplus://offline/ref=D10A6B2462A74C2A3977E9F175ED9E3B0594EF3F6C05898F6066F5E27CAB25B696560719A02368C0C4014FA87FyFO" TargetMode="External"/><Relationship Id="rId57" Type="http://schemas.openxmlformats.org/officeDocument/2006/relationships/hyperlink" Target="consultantplus://offline/ref=D10A6B2462A74C2A3977E9F175ED9E3B0594EF3F6C05898F6066F5E27CAB25B696560719A02368C0C4014FA97FyEO" TargetMode="External"/><Relationship Id="rId106" Type="http://schemas.openxmlformats.org/officeDocument/2006/relationships/hyperlink" Target="consultantplus://offline/ref=D10A6B2462A74C2A3977E9F175ED9E3B0594EF3F6C05898F6066F5E27CAB25B696560719A02368C0C40046A27FyCO" TargetMode="External"/><Relationship Id="rId114" Type="http://schemas.openxmlformats.org/officeDocument/2006/relationships/hyperlink" Target="consultantplus://offline/ref=D10A6B2462A74C2A3977E9F175ED9E3B0594EF3F6C05898F6066F5E27CAB25B696560719A02368C0C40046A37Fy8O" TargetMode="External"/><Relationship Id="rId119" Type="http://schemas.openxmlformats.org/officeDocument/2006/relationships/hyperlink" Target="consultantplus://offline/ref=D10A6B2462A74C2A3977E9F175ED9E3B0594EF3F6C05898F6066F5E27CAB25B696560719A02368C0C40046A37FyBO" TargetMode="External"/><Relationship Id="rId127" Type="http://schemas.openxmlformats.org/officeDocument/2006/relationships/theme" Target="theme/theme1.xml"/><Relationship Id="rId10" Type="http://schemas.openxmlformats.org/officeDocument/2006/relationships/hyperlink" Target="consultantplus://offline/ref=D10A6B2462A74C2A3977E9F175ED9E3B0594EF3F6C05898F6066F5E27CAB25B696560719A02368C0C4014FA57FyCO" TargetMode="External"/><Relationship Id="rId31" Type="http://schemas.openxmlformats.org/officeDocument/2006/relationships/hyperlink" Target="consultantplus://offline/ref=D10A6B2462A74C2A3977E9F175ED9E3B0594EF3F6C05898F6066F5E27CAB25B696560719A02368C0C4014FA67FyFO" TargetMode="External"/><Relationship Id="rId44" Type="http://schemas.openxmlformats.org/officeDocument/2006/relationships/hyperlink" Target="consultantplus://offline/ref=D10A6B2462A74C2A3977E9F175ED9E3B0594EF3F6C05898F6066F5E27CAB25B696560719A02368C0C50340A37Fy0O" TargetMode="External"/><Relationship Id="rId52" Type="http://schemas.openxmlformats.org/officeDocument/2006/relationships/hyperlink" Target="consultantplus://offline/ref=D10A6B2462A74C2A3977E9F175ED9E3B0594EF3F6C05898F6066F5E27CAB25B696560719A02368C0C4014FA37FyDO" TargetMode="External"/><Relationship Id="rId60" Type="http://schemas.openxmlformats.org/officeDocument/2006/relationships/hyperlink" Target="consultantplus://offline/ref=D10A6B2462A74C2A3977E9F175ED9E3B0594EF3F6C05898F6066F5E27CAB25B696560719A02368C0C40046A07Fy8O" TargetMode="External"/><Relationship Id="rId65" Type="http://schemas.openxmlformats.org/officeDocument/2006/relationships/hyperlink" Target="consultantplus://offline/ref=D10A6B2462A74C2A3977E9F175ED9E3B0594EF3F6C05898F6066F5E27CAB25B696560719A02368C0C40046A07FyCO" TargetMode="External"/><Relationship Id="rId73" Type="http://schemas.openxmlformats.org/officeDocument/2006/relationships/hyperlink" Target="consultantplus://offline/ref=D10A6B2462A74C2A3977E9F175ED9E3B0594EF3F6C05898F6066F5E27CAB25B696560719A02368C0C4014FA87Fy0O" TargetMode="External"/><Relationship Id="rId78" Type="http://schemas.openxmlformats.org/officeDocument/2006/relationships/hyperlink" Target="consultantplus://offline/ref=D10A6B2462A74C2A3977E9F175ED9E3B0594EF3F6C05898F6066F5E27CAB25B696560719A02368C0C50243A37FyEO" TargetMode="External"/><Relationship Id="rId81" Type="http://schemas.openxmlformats.org/officeDocument/2006/relationships/hyperlink" Target="consultantplus://offline/ref=D10A6B2462A74C2A3977E9F175ED9E3B0594EF3F6C05898F6066F5E27CAB25B696560719A02368C0C4014FA97FyFO" TargetMode="External"/><Relationship Id="rId86" Type="http://schemas.openxmlformats.org/officeDocument/2006/relationships/hyperlink" Target="consultantplus://offline/ref=D10A6B2462A74C2A3977E9F175ED9E3B0594EF3F6C05898F6066F5E27CAB25B696560719A02368C0C40046A17Fy8O" TargetMode="External"/><Relationship Id="rId94" Type="http://schemas.openxmlformats.org/officeDocument/2006/relationships/hyperlink" Target="consultantplus://offline/ref=D10A6B2462A74C2A3977E9F175ED9E3B0594EF3F6C05898F6066F5E27CAB25B696560719A02368C0C40046A17FyEO" TargetMode="External"/><Relationship Id="rId99" Type="http://schemas.openxmlformats.org/officeDocument/2006/relationships/hyperlink" Target="consultantplus://offline/ref=D10A6B2462A74C2A3977E9F175ED9E3B0594EF3F6C05898F6066F5E27CAB25B696560719A02368C0C40046A27Fy8O" TargetMode="External"/><Relationship Id="rId101" Type="http://schemas.openxmlformats.org/officeDocument/2006/relationships/hyperlink" Target="consultantplus://offline/ref=D10A6B2462A74C2A3977E9F175ED9E3B0594EF3F6C05898F6066F5E27CAB25B696560719A02368C0C50347A17FyDO" TargetMode="External"/><Relationship Id="rId122" Type="http://schemas.openxmlformats.org/officeDocument/2006/relationships/hyperlink" Target="consultantplus://offline/ref=D10A6B2462A74C2A3977E9F175ED9E3B0594EF3F6C05898F6066F5E27CAB25B696560719A02368C0C50347A27Fy0O" TargetMode="External"/><Relationship Id="rId4" Type="http://schemas.openxmlformats.org/officeDocument/2006/relationships/hyperlink" Target="consultantplus://offline/ref=D10A6B2462A74C2A3977E9F175ED9E3B0594EF3F6C0588856363F5E27CAB25B69675y6O" TargetMode="External"/><Relationship Id="rId9" Type="http://schemas.openxmlformats.org/officeDocument/2006/relationships/hyperlink" Target="consultantplus://offline/ref=D10A6B2462A74C2A3977E9F175ED9E3B0594EF3F6C05898F6066F5E27CAB25B696560719A02368C0C50346A97Fy1O" TargetMode="External"/><Relationship Id="rId13" Type="http://schemas.openxmlformats.org/officeDocument/2006/relationships/hyperlink" Target="consultantplus://offline/ref=D10A6B2462A74C2A3977E9F175ED9E3B0594EF3F6C05898F6066F5E27CAB25B696560719A02368C0C50245A37FyDO" TargetMode="External"/><Relationship Id="rId18" Type="http://schemas.openxmlformats.org/officeDocument/2006/relationships/hyperlink" Target="consultantplus://offline/ref=D10A6B2462A74C2A3977E9F175ED9E3B0594EF3F6C05898F6066F5E27CAB25B696560719A02368C0C50347A07FyEO" TargetMode="External"/><Relationship Id="rId39" Type="http://schemas.openxmlformats.org/officeDocument/2006/relationships/hyperlink" Target="consultantplus://offline/ref=D10A6B2462A74C2A3977E9F175ED9E3B0594EF3F6C05898F6066F5E27CAB25B696560719A02368C0C4014FA77FyDO" TargetMode="External"/><Relationship Id="rId109" Type="http://schemas.openxmlformats.org/officeDocument/2006/relationships/hyperlink" Target="consultantplus://offline/ref=D10A6B2462A74C2A3977E9F175ED9E3B0594EF3F6C05898F6066F5E27CAB25B696560719A02368C0C40046A27FyEO" TargetMode="External"/><Relationship Id="rId34" Type="http://schemas.openxmlformats.org/officeDocument/2006/relationships/hyperlink" Target="consultantplus://offline/ref=D10A6B2462A74C2A3977E9F175ED9E3B0594EF3F6C05898F6066F5E27CAB25B696560719A02368C0C4014FA77Fy8O" TargetMode="External"/><Relationship Id="rId50" Type="http://schemas.openxmlformats.org/officeDocument/2006/relationships/hyperlink" Target="consultantplus://offline/ref=D10A6B2462A74C2A3977E9F175ED9E3B0594EF3F6C05898F6066F5E27CAB25B696560719A02368C0C4014FA97Fy8O" TargetMode="External"/><Relationship Id="rId55" Type="http://schemas.openxmlformats.org/officeDocument/2006/relationships/hyperlink" Target="consultantplus://offline/ref=D10A6B2462A74C2A3977E9F175ED9E3B0594EF3F6C05898F6066F5E27CAB25B696560719A02368C0C4014FA97FyDO" TargetMode="External"/><Relationship Id="rId76" Type="http://schemas.openxmlformats.org/officeDocument/2006/relationships/hyperlink" Target="consultantplus://offline/ref=D10A6B2462A74C2A3977E9F175ED9E3B0594EF3F6C05898F6066F5E27CAB25B696560719A02368C0C4014FA97FyAO" TargetMode="External"/><Relationship Id="rId97" Type="http://schemas.openxmlformats.org/officeDocument/2006/relationships/hyperlink" Target="consultantplus://offline/ref=D10A6B2462A74C2A3977E9F175ED9E3B0594EF3F6C05898F6066F5E27CAB25B696560719A02368C0C40046A17Fy1O" TargetMode="External"/><Relationship Id="rId104" Type="http://schemas.openxmlformats.org/officeDocument/2006/relationships/hyperlink" Target="consultantplus://offline/ref=D10A6B2462A74C2A3977E9F175ED9E3B0594EF3F6C05898F6066F5E27CAB25B696560719A02368C0C40046A27FyAO" TargetMode="External"/><Relationship Id="rId120" Type="http://schemas.openxmlformats.org/officeDocument/2006/relationships/hyperlink" Target="consultantplus://offline/ref=D10A6B2462A74C2A3977E9F175ED9E3B0594EF3F6C05898F6066F5E27CAB25B696560719A02368C0C4014FA57FyBO" TargetMode="External"/><Relationship Id="rId125" Type="http://schemas.openxmlformats.org/officeDocument/2006/relationships/hyperlink" Target="consultantplus://offline/ref=D10A6B2462A74C2A3977E9F175ED9E3B0594EF3F6C05898F6066F5E27CAB25B696560719A02368C0C50342A97Fy0O" TargetMode="External"/><Relationship Id="rId7" Type="http://schemas.openxmlformats.org/officeDocument/2006/relationships/hyperlink" Target="consultantplus://offline/ref=D10A6B2462A74C2A3977E9F175ED9E3B0594EF3F6C05898F6066F5E27CAB25B696560719A02368C0C4014FA07Fy0O" TargetMode="External"/><Relationship Id="rId71" Type="http://schemas.openxmlformats.org/officeDocument/2006/relationships/hyperlink" Target="consultantplus://offline/ref=D10A6B2462A74C2A3977E9F175ED9E3B0594EF3F6C05898F6066F5E27CAB25B696560719A02368C0C4014FA87FyCO" TargetMode="External"/><Relationship Id="rId92" Type="http://schemas.openxmlformats.org/officeDocument/2006/relationships/hyperlink" Target="consultantplus://offline/ref=D10A6B2462A74C2A3977E9F175ED9E3B0594EF3F6C05898F6066F5E27CAB25B696560719A02368C0C50347A17FyAO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10A6B2462A74C2A3977E9F175ED9E3B0594EF3F6C05898F6066F5E27CAB25B696560719A02368C0C4014FA67Fy9O" TargetMode="External"/><Relationship Id="rId24" Type="http://schemas.openxmlformats.org/officeDocument/2006/relationships/hyperlink" Target="consultantplus://offline/ref=D10A6B2462A74C2A3977E9F175ED9E3B0594EF3F6C05898F6066F5E27CAB25B696560719A02368C0C4014FA67FyCO" TargetMode="External"/><Relationship Id="rId40" Type="http://schemas.openxmlformats.org/officeDocument/2006/relationships/hyperlink" Target="consultantplus://offline/ref=D10A6B2462A74C2A3977E9F175ED9E3B0594EF3F6C05898F6066F5E27CAB25B696560719A02368C0C4014FA77FyEO" TargetMode="External"/><Relationship Id="rId45" Type="http://schemas.openxmlformats.org/officeDocument/2006/relationships/hyperlink" Target="consultantplus://offline/ref=D10A6B2462A74C2A3977E9F175ED9E3B0594EF3F6C05898F6066F5E27CAB25B696560719A02368C0C4014FA87Fy9O" TargetMode="External"/><Relationship Id="rId66" Type="http://schemas.openxmlformats.org/officeDocument/2006/relationships/hyperlink" Target="consultantplus://offline/ref=D10A6B2462A74C2A3977E9F175ED9E3B0594EF3F6C05898F6066F5E27CAB25B696560719A02368C0C40046A07FyDO" TargetMode="External"/><Relationship Id="rId87" Type="http://schemas.openxmlformats.org/officeDocument/2006/relationships/hyperlink" Target="consultantplus://offline/ref=D10A6B2462A74C2A3977E9F175ED9E3B0594EF3F6C05898F6066F5E27CAB25B696560719A02368C0C5024EA67FyCO" TargetMode="External"/><Relationship Id="rId110" Type="http://schemas.openxmlformats.org/officeDocument/2006/relationships/hyperlink" Target="consultantplus://offline/ref=D10A6B2462A74C2A3977E9F175ED9E3B0594EF3F6C05898F6066F5E27CAB25B696560719A02368C0C40046A27Fy0O" TargetMode="External"/><Relationship Id="rId115" Type="http://schemas.openxmlformats.org/officeDocument/2006/relationships/hyperlink" Target="consultantplus://offline/ref=D10A6B2462A74C2A3977E9F175ED9E3B0594EF3F6C05898F6066F5E27CAB25B696560719A02368C0C40046A37Fy9O" TargetMode="External"/><Relationship Id="rId61" Type="http://schemas.openxmlformats.org/officeDocument/2006/relationships/hyperlink" Target="consultantplus://offline/ref=D10A6B2462A74C2A3977E9F175ED9E3B0594EF3F6C05898F6066F5E27CAB25B696560719A02368C0C40046A07Fy9O" TargetMode="External"/><Relationship Id="rId82" Type="http://schemas.openxmlformats.org/officeDocument/2006/relationships/hyperlink" Target="consultantplus://offline/ref=D10A6B2462A74C2A3977E9F175ED9E3B0594EF3F6C05898F6066F5E27CAB25B696560719A02368C0C4014FA97Fy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4069</Words>
  <Characters>23197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Федорова</dc:creator>
  <cp:keywords/>
  <dc:description/>
  <cp:lastModifiedBy>Надежда Федорова</cp:lastModifiedBy>
  <cp:revision>2</cp:revision>
  <dcterms:created xsi:type="dcterms:W3CDTF">2017-10-05T14:50:00Z</dcterms:created>
  <dcterms:modified xsi:type="dcterms:W3CDTF">2017-10-05T14:51:00Z</dcterms:modified>
</cp:coreProperties>
</file>