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0F" w:rsidRDefault="00233C0F">
      <w:pPr>
        <w:pStyle w:val="ConsPlusTitle"/>
        <w:jc w:val="center"/>
      </w:pPr>
      <w:r>
        <w:t>ПРАВИТЕЛЬСТВО ПЕНЗЕНСКОЙ ОБЛАСТИ</w:t>
      </w:r>
    </w:p>
    <w:p w:rsidR="00233C0F" w:rsidRDefault="00233C0F">
      <w:pPr>
        <w:pStyle w:val="ConsPlusTitle"/>
        <w:jc w:val="center"/>
      </w:pPr>
    </w:p>
    <w:p w:rsidR="00233C0F" w:rsidRDefault="00233C0F">
      <w:pPr>
        <w:pStyle w:val="ConsPlusTitle"/>
        <w:jc w:val="center"/>
      </w:pPr>
      <w:r>
        <w:t>ПОСТАНОВЛЕНИЕ</w:t>
      </w:r>
    </w:p>
    <w:p w:rsidR="00233C0F" w:rsidRDefault="00233C0F">
      <w:pPr>
        <w:pStyle w:val="ConsPlusTitle"/>
        <w:jc w:val="center"/>
      </w:pPr>
      <w:bookmarkStart w:id="0" w:name="_GoBack"/>
      <w:r>
        <w:t>от 24 июля 2015 г. N 419-пП</w:t>
      </w:r>
    </w:p>
    <w:bookmarkEnd w:id="0"/>
    <w:p w:rsidR="00233C0F" w:rsidRDefault="00233C0F">
      <w:pPr>
        <w:pStyle w:val="ConsPlusTitle"/>
        <w:jc w:val="center"/>
      </w:pPr>
    </w:p>
    <w:p w:rsidR="00233C0F" w:rsidRDefault="00233C0F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233C0F" w:rsidRDefault="00233C0F">
      <w:pPr>
        <w:pStyle w:val="ConsPlusTitle"/>
        <w:jc w:val="center"/>
      </w:pPr>
      <w:r>
        <w:t>РЕМОНТА ОБЩЕГО ИМУЩЕСТВА В МНОГОКВАРТИРНЫХ ДОМАХ,</w:t>
      </w:r>
    </w:p>
    <w:p w:rsidR="00233C0F" w:rsidRDefault="00233C0F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233C0F" w:rsidRDefault="00233C0F">
      <w:pPr>
        <w:pStyle w:val="ConsPlusTitle"/>
        <w:jc w:val="center"/>
      </w:pPr>
      <w:r>
        <w:t>ПОСТАНОВЛЕНИЕМ ПРАВИТЕЛЬСТВА ПЕНЗЕНСКОЙ ОБЛАСТИ ОТ</w:t>
      </w:r>
    </w:p>
    <w:p w:rsidR="00233C0F" w:rsidRDefault="00233C0F">
      <w:pPr>
        <w:pStyle w:val="ConsPlusTitle"/>
        <w:jc w:val="center"/>
      </w:pPr>
      <w:r>
        <w:t>19.02.2014 N 95-пП (С ПОСЛЕДУЮЩИМИ ИЗМЕНЕНИЯМИ)</w:t>
      </w:r>
    </w:p>
    <w:p w:rsidR="00233C0F" w:rsidRDefault="00233C0F">
      <w:pPr>
        <w:pStyle w:val="ConsPlusNormal"/>
        <w:jc w:val="both"/>
      </w:pPr>
    </w:p>
    <w:p w:rsidR="00233C0F" w:rsidRDefault="00233C0F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1.1. В Паспорте Программы в </w:t>
      </w:r>
      <w:hyperlink r:id="rId7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число "5737" заменить числом "5725".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последнем абзаце раздела</w:t>
        </w:r>
      </w:hyperlink>
      <w:r>
        <w:t xml:space="preserve"> "2. Цель и задача Программы" число "5737" заменить числом "5725".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 В </w:t>
      </w:r>
      <w:hyperlink r:id="rId9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1.3.1. В </w:t>
      </w:r>
      <w:hyperlink r:id="rId10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1.3.1.1. </w:t>
      </w:r>
      <w:hyperlink r:id="rId11" w:history="1">
        <w:r>
          <w:rPr>
            <w:color w:val="0000FF"/>
          </w:rPr>
          <w:t>Строки 3</w:t>
        </w:r>
      </w:hyperlink>
      <w:r>
        <w:t xml:space="preserve">, </w:t>
      </w:r>
      <w:hyperlink r:id="rId12" w:history="1">
        <w:r>
          <w:rPr>
            <w:color w:val="0000FF"/>
          </w:rPr>
          <w:t>5</w:t>
        </w:r>
      </w:hyperlink>
      <w:r>
        <w:t xml:space="preserve">, </w:t>
      </w:r>
      <w:hyperlink r:id="rId13" w:history="1">
        <w:r>
          <w:rPr>
            <w:color w:val="0000FF"/>
          </w:rPr>
          <w:t>409</w:t>
        </w:r>
      </w:hyperlink>
      <w:r>
        <w:t xml:space="preserve">, </w:t>
      </w:r>
      <w:hyperlink r:id="rId14" w:history="1">
        <w:r>
          <w:rPr>
            <w:color w:val="0000FF"/>
          </w:rPr>
          <w:t>431</w:t>
        </w:r>
      </w:hyperlink>
      <w:r>
        <w:t xml:space="preserve">, </w:t>
      </w:r>
      <w:hyperlink r:id="rId15" w:history="1">
        <w:r>
          <w:rPr>
            <w:color w:val="0000FF"/>
          </w:rPr>
          <w:t>533</w:t>
        </w:r>
      </w:hyperlink>
      <w:r>
        <w:t xml:space="preserve">, </w:t>
      </w:r>
      <w:hyperlink r:id="rId16" w:history="1">
        <w:r>
          <w:rPr>
            <w:color w:val="0000FF"/>
          </w:rPr>
          <w:t>687.1</w:t>
        </w:r>
      </w:hyperlink>
      <w:r>
        <w:t xml:space="preserve">, </w:t>
      </w:r>
      <w:hyperlink r:id="rId17" w:history="1">
        <w:r>
          <w:rPr>
            <w:color w:val="0000FF"/>
          </w:rPr>
          <w:t>781</w:t>
        </w:r>
      </w:hyperlink>
      <w:r>
        <w:t xml:space="preserve">, </w:t>
      </w:r>
      <w:hyperlink r:id="rId18" w:history="1">
        <w:r>
          <w:rPr>
            <w:color w:val="0000FF"/>
          </w:rPr>
          <w:t>850</w:t>
        </w:r>
      </w:hyperlink>
      <w:r>
        <w:t xml:space="preserve">, </w:t>
      </w:r>
      <w:hyperlink r:id="rId19" w:history="1">
        <w:r>
          <w:rPr>
            <w:color w:val="0000FF"/>
          </w:rPr>
          <w:t>852</w:t>
        </w:r>
      </w:hyperlink>
      <w:r>
        <w:t xml:space="preserve">, </w:t>
      </w:r>
      <w:hyperlink r:id="rId20" w:history="1">
        <w:r>
          <w:rPr>
            <w:color w:val="0000FF"/>
          </w:rPr>
          <w:t>853</w:t>
        </w:r>
      </w:hyperlink>
      <w:r>
        <w:t xml:space="preserve">, </w:t>
      </w:r>
      <w:hyperlink r:id="rId21" w:history="1">
        <w:r>
          <w:rPr>
            <w:color w:val="0000FF"/>
          </w:rPr>
          <w:t>854</w:t>
        </w:r>
      </w:hyperlink>
      <w:r>
        <w:t xml:space="preserve">, </w:t>
      </w:r>
      <w:hyperlink r:id="rId22" w:history="1">
        <w:r>
          <w:rPr>
            <w:color w:val="0000FF"/>
          </w:rPr>
          <w:t>1182</w:t>
        </w:r>
      </w:hyperlink>
      <w:r>
        <w:t xml:space="preserve">, </w:t>
      </w:r>
      <w:hyperlink r:id="rId23" w:history="1">
        <w:r>
          <w:rPr>
            <w:color w:val="0000FF"/>
          </w:rPr>
          <w:t>1857</w:t>
        </w:r>
      </w:hyperlink>
      <w:r>
        <w:t xml:space="preserve">, </w:t>
      </w:r>
      <w:hyperlink r:id="rId24" w:history="1">
        <w:r>
          <w:rPr>
            <w:color w:val="0000FF"/>
          </w:rPr>
          <w:t>1911</w:t>
        </w:r>
      </w:hyperlink>
      <w:r>
        <w:t xml:space="preserve">, </w:t>
      </w:r>
      <w:hyperlink r:id="rId25" w:history="1">
        <w:r>
          <w:rPr>
            <w:color w:val="0000FF"/>
          </w:rPr>
          <w:t>2127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p w:rsidR="00233C0F" w:rsidRDefault="00233C0F">
      <w:pPr>
        <w:sectPr w:rsidR="00233C0F" w:rsidSect="005F6C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13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lastRenderedPageBreak/>
              <w:t>3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806,49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655,4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409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8 Марта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10062,5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431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Антонова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2429,83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2037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533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 xml:space="preserve">ул. </w:t>
            </w:r>
            <w:proofErr w:type="spellStart"/>
            <w:r>
              <w:t>Бийская</w:t>
            </w:r>
            <w:proofErr w:type="spellEnd"/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1308,16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2038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687.1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12 - 14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781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23А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2025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850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 xml:space="preserve">ул. </w:t>
            </w:r>
            <w:proofErr w:type="spellStart"/>
            <w:r>
              <w:t>Замойского</w:t>
            </w:r>
            <w:proofErr w:type="spellEnd"/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531,1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852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Заречная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1А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957,1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2025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Бумажников/Зарубина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14/21А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2046,501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854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Зарубина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1797,4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1182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4914,5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2033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1857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Попова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3104,1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2026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1911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 xml:space="preserve">ул. </w:t>
            </w:r>
            <w:proofErr w:type="spellStart"/>
            <w:r>
              <w:t>Пушанина</w:t>
            </w:r>
            <w:proofErr w:type="spellEnd"/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1951,4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2026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lastRenderedPageBreak/>
              <w:t>2127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148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7201,5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2032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1.3.1.2. </w:t>
      </w:r>
      <w:hyperlink r:id="rId26" w:history="1">
        <w:r>
          <w:rPr>
            <w:color w:val="0000FF"/>
          </w:rPr>
          <w:t>Строки 62</w:t>
        </w:r>
      </w:hyperlink>
      <w:r>
        <w:t xml:space="preserve">, </w:t>
      </w:r>
      <w:hyperlink r:id="rId27" w:history="1">
        <w:r>
          <w:rPr>
            <w:color w:val="0000FF"/>
          </w:rPr>
          <w:t>253</w:t>
        </w:r>
      </w:hyperlink>
      <w:r>
        <w:t xml:space="preserve">, </w:t>
      </w:r>
      <w:hyperlink r:id="rId28" w:history="1">
        <w:r>
          <w:rPr>
            <w:color w:val="0000FF"/>
          </w:rPr>
          <w:t>318</w:t>
        </w:r>
      </w:hyperlink>
      <w:r>
        <w:t xml:space="preserve">, </w:t>
      </w:r>
      <w:hyperlink r:id="rId29" w:history="1">
        <w:r>
          <w:rPr>
            <w:color w:val="0000FF"/>
          </w:rPr>
          <w:t>422</w:t>
        </w:r>
      </w:hyperlink>
      <w:r>
        <w:t xml:space="preserve">, </w:t>
      </w:r>
      <w:hyperlink r:id="rId30" w:history="1">
        <w:r>
          <w:rPr>
            <w:color w:val="0000FF"/>
          </w:rPr>
          <w:t>466</w:t>
        </w:r>
      </w:hyperlink>
      <w:r>
        <w:t xml:space="preserve">, </w:t>
      </w:r>
      <w:hyperlink r:id="rId31" w:history="1">
        <w:r>
          <w:rPr>
            <w:color w:val="0000FF"/>
          </w:rPr>
          <w:t>542</w:t>
        </w:r>
      </w:hyperlink>
      <w:r>
        <w:t xml:space="preserve">, </w:t>
      </w:r>
      <w:hyperlink r:id="rId32" w:history="1">
        <w:r>
          <w:rPr>
            <w:color w:val="0000FF"/>
          </w:rPr>
          <w:t>572</w:t>
        </w:r>
      </w:hyperlink>
      <w:r>
        <w:t xml:space="preserve">, </w:t>
      </w:r>
      <w:hyperlink r:id="rId33" w:history="1">
        <w:r>
          <w:rPr>
            <w:color w:val="0000FF"/>
          </w:rPr>
          <w:t>574</w:t>
        </w:r>
      </w:hyperlink>
      <w:r>
        <w:t xml:space="preserve">, </w:t>
      </w:r>
      <w:hyperlink r:id="rId34" w:history="1">
        <w:r>
          <w:rPr>
            <w:color w:val="0000FF"/>
          </w:rPr>
          <w:t>842</w:t>
        </w:r>
      </w:hyperlink>
      <w:r>
        <w:t xml:space="preserve">, </w:t>
      </w:r>
      <w:hyperlink r:id="rId35" w:history="1">
        <w:r>
          <w:rPr>
            <w:color w:val="0000FF"/>
          </w:rPr>
          <w:t>844</w:t>
        </w:r>
      </w:hyperlink>
      <w:r>
        <w:t xml:space="preserve">, </w:t>
      </w:r>
      <w:hyperlink r:id="rId36" w:history="1">
        <w:r>
          <w:rPr>
            <w:color w:val="0000FF"/>
          </w:rPr>
          <w:t>851</w:t>
        </w:r>
      </w:hyperlink>
      <w:r>
        <w:t xml:space="preserve">, </w:t>
      </w:r>
      <w:hyperlink r:id="rId37" w:history="1">
        <w:r>
          <w:rPr>
            <w:color w:val="0000FF"/>
          </w:rPr>
          <w:t>1677</w:t>
        </w:r>
      </w:hyperlink>
      <w:r>
        <w:t xml:space="preserve">, </w:t>
      </w:r>
      <w:hyperlink r:id="rId38" w:history="1">
        <w:r>
          <w:rPr>
            <w:color w:val="0000FF"/>
          </w:rPr>
          <w:t>1678</w:t>
        </w:r>
      </w:hyperlink>
      <w:r>
        <w:t xml:space="preserve">, </w:t>
      </w:r>
      <w:hyperlink r:id="rId39" w:history="1">
        <w:r>
          <w:rPr>
            <w:color w:val="0000FF"/>
          </w:rPr>
          <w:t>1697</w:t>
        </w:r>
      </w:hyperlink>
      <w:r>
        <w:t xml:space="preserve">, </w:t>
      </w:r>
      <w:hyperlink r:id="rId40" w:history="1">
        <w:r>
          <w:rPr>
            <w:color w:val="0000FF"/>
          </w:rPr>
          <w:t>1698</w:t>
        </w:r>
      </w:hyperlink>
      <w:r>
        <w:t xml:space="preserve">, </w:t>
      </w:r>
      <w:hyperlink r:id="rId41" w:history="1">
        <w:r>
          <w:rPr>
            <w:color w:val="0000FF"/>
          </w:rPr>
          <w:t>2004</w:t>
        </w:r>
      </w:hyperlink>
      <w:r>
        <w:t xml:space="preserve">, </w:t>
      </w:r>
      <w:hyperlink r:id="rId42" w:history="1">
        <w:r>
          <w:rPr>
            <w:color w:val="0000FF"/>
          </w:rPr>
          <w:t>2173</w:t>
        </w:r>
      </w:hyperlink>
      <w:r>
        <w:t xml:space="preserve">, </w:t>
      </w:r>
      <w:hyperlink r:id="rId43" w:history="1">
        <w:r>
          <w:rPr>
            <w:color w:val="0000FF"/>
          </w:rPr>
          <w:t>2296</w:t>
        </w:r>
      </w:hyperlink>
      <w:r>
        <w:t xml:space="preserve">, </w:t>
      </w:r>
      <w:hyperlink r:id="rId44" w:history="1">
        <w:r>
          <w:rPr>
            <w:color w:val="0000FF"/>
          </w:rPr>
          <w:t>2367</w:t>
        </w:r>
      </w:hyperlink>
      <w:r>
        <w:t xml:space="preserve">, </w:t>
      </w:r>
      <w:hyperlink r:id="rId45" w:history="1">
        <w:r>
          <w:rPr>
            <w:color w:val="0000FF"/>
          </w:rPr>
          <w:t>2529</w:t>
        </w:r>
      </w:hyperlink>
      <w:r>
        <w:t xml:space="preserve"> исключить.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1.3.1.3.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строками 1636.1, 2463.1, 2464.2, 2464.3, 2464.4, 2464.5, 2464.6, 2464.7, 2464.8 следующего содержания: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13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1636.1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Мичурина/Грибоедова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16/2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615,3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2006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2463.1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3349,1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2464.2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4741,9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6 - 11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2464.3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87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5044,2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91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2009,0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2464.5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93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2158,2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2464.6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95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2453,4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2464.7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121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1285,2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2464.8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123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1599,1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lastRenderedPageBreak/>
        <w:t xml:space="preserve">1.3.2. В разделе "г. Кузнецк" </w:t>
      </w:r>
      <w:hyperlink r:id="rId47" w:history="1">
        <w:r>
          <w:rPr>
            <w:color w:val="0000FF"/>
          </w:rPr>
          <w:t>строки 163</w:t>
        </w:r>
      </w:hyperlink>
      <w:r>
        <w:t xml:space="preserve">, </w:t>
      </w:r>
      <w:hyperlink r:id="rId48" w:history="1">
        <w:r>
          <w:rPr>
            <w:color w:val="0000FF"/>
          </w:rPr>
          <w:t>347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163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3452,3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2024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2030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2030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347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2А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1271,7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2035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2035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1.3.3. В разделе "Башмаковский район" </w:t>
      </w:r>
      <w:hyperlink r:id="rId49" w:history="1">
        <w:r>
          <w:rPr>
            <w:color w:val="0000FF"/>
          </w:rPr>
          <w:t>строку 32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32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р.п. Башмаково,</w:t>
            </w:r>
          </w:p>
          <w:p w:rsidR="00233C0F" w:rsidRDefault="00233C0F">
            <w:pPr>
              <w:pStyle w:val="ConsPlusNormal"/>
              <w:jc w:val="both"/>
            </w:pPr>
            <w:r>
              <w:t>ул. Губкина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759,8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1.3.4. В разделе "Белинский район" </w:t>
      </w:r>
      <w:hyperlink r:id="rId50" w:history="1">
        <w:r>
          <w:rPr>
            <w:color w:val="0000FF"/>
          </w:rPr>
          <w:t>строки 19</w:t>
        </w:r>
      </w:hyperlink>
      <w:r>
        <w:t xml:space="preserve">, </w:t>
      </w:r>
      <w:hyperlink r:id="rId51" w:history="1">
        <w:r>
          <w:rPr>
            <w:color w:val="0000FF"/>
          </w:rPr>
          <w:t>42</w:t>
        </w:r>
      </w:hyperlink>
      <w:r>
        <w:t xml:space="preserve">, </w:t>
      </w:r>
      <w:hyperlink r:id="rId52" w:history="1">
        <w:r>
          <w:rPr>
            <w:color w:val="0000FF"/>
          </w:rPr>
          <w:t>45</w:t>
        </w:r>
      </w:hyperlink>
      <w:r>
        <w:t xml:space="preserve">, </w:t>
      </w:r>
      <w:hyperlink r:id="rId53" w:history="1">
        <w:r>
          <w:rPr>
            <w:color w:val="0000FF"/>
          </w:rPr>
          <w:t>49</w:t>
        </w:r>
      </w:hyperlink>
      <w:r>
        <w:t xml:space="preserve">, </w:t>
      </w:r>
      <w:hyperlink r:id="rId54" w:history="1">
        <w:r>
          <w:rPr>
            <w:color w:val="0000FF"/>
          </w:rPr>
          <w:t>53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850"/>
        <w:gridCol w:w="130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19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Белинский,</w:t>
            </w:r>
          </w:p>
          <w:p w:rsidR="00233C0F" w:rsidRDefault="00233C0F">
            <w:pPr>
              <w:pStyle w:val="ConsPlusNormal"/>
              <w:jc w:val="both"/>
            </w:pPr>
            <w:r>
              <w:t>ул. Красноармейская</w:t>
            </w:r>
          </w:p>
        </w:tc>
        <w:tc>
          <w:tcPr>
            <w:tcW w:w="850" w:type="dxa"/>
          </w:tcPr>
          <w:p w:rsidR="00233C0F" w:rsidRDefault="00233C0F">
            <w:pPr>
              <w:pStyle w:val="ConsPlusNormal"/>
              <w:jc w:val="both"/>
            </w:pPr>
            <w:r>
              <w:t>18А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838,6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2017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2037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Белинский,</w:t>
            </w:r>
          </w:p>
          <w:p w:rsidR="00233C0F" w:rsidRDefault="00233C0F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850" w:type="dxa"/>
          </w:tcPr>
          <w:p w:rsidR="00233C0F" w:rsidRDefault="00233C0F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1582,1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Белинский,</w:t>
            </w:r>
          </w:p>
          <w:p w:rsidR="00233C0F" w:rsidRDefault="00233C0F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850" w:type="dxa"/>
          </w:tcPr>
          <w:p w:rsidR="00233C0F" w:rsidRDefault="00233C0F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357,1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2027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Белинский,</w:t>
            </w:r>
          </w:p>
          <w:p w:rsidR="00233C0F" w:rsidRDefault="00233C0F">
            <w:pPr>
              <w:pStyle w:val="ConsPlusNormal"/>
              <w:jc w:val="both"/>
            </w:pPr>
            <w:r>
              <w:t>ул. Новая</w:t>
            </w:r>
          </w:p>
        </w:tc>
        <w:tc>
          <w:tcPr>
            <w:tcW w:w="850" w:type="dxa"/>
          </w:tcPr>
          <w:p w:rsidR="00233C0F" w:rsidRDefault="00233C0F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722,7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2032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2032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Белинский,</w:t>
            </w:r>
          </w:p>
          <w:p w:rsidR="00233C0F" w:rsidRDefault="00233C0F">
            <w:pPr>
              <w:pStyle w:val="ConsPlusNormal"/>
              <w:jc w:val="both"/>
            </w:pPr>
            <w:r>
              <w:t>ул. Рабочая</w:t>
            </w:r>
          </w:p>
        </w:tc>
        <w:tc>
          <w:tcPr>
            <w:tcW w:w="850" w:type="dxa"/>
          </w:tcPr>
          <w:p w:rsidR="00233C0F" w:rsidRDefault="00233C0F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r>
              <w:t>915,8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2030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2033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1.3.5. В </w:t>
      </w:r>
      <w:hyperlink r:id="rId55" w:history="1">
        <w:r>
          <w:rPr>
            <w:color w:val="0000FF"/>
          </w:rPr>
          <w:t>разделе</w:t>
        </w:r>
      </w:hyperlink>
      <w:r>
        <w:t xml:space="preserve"> "</w:t>
      </w:r>
      <w:proofErr w:type="spellStart"/>
      <w:r>
        <w:t>Городищенский</w:t>
      </w:r>
      <w:proofErr w:type="spellEnd"/>
      <w:r>
        <w:t xml:space="preserve"> район":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lastRenderedPageBreak/>
        <w:t xml:space="preserve">1.3.5.1. </w:t>
      </w:r>
      <w:hyperlink r:id="rId56" w:history="1">
        <w:r>
          <w:rPr>
            <w:color w:val="0000FF"/>
          </w:rPr>
          <w:t>Строки 113</w:t>
        </w:r>
      </w:hyperlink>
      <w:r>
        <w:t xml:space="preserve">, </w:t>
      </w:r>
      <w:hyperlink r:id="rId57" w:history="1">
        <w:r>
          <w:rPr>
            <w:color w:val="0000FF"/>
          </w:rPr>
          <w:t>122</w:t>
        </w:r>
      </w:hyperlink>
      <w:r>
        <w:t xml:space="preserve">, </w:t>
      </w:r>
      <w:hyperlink r:id="rId58" w:history="1">
        <w:r>
          <w:rPr>
            <w:color w:val="0000FF"/>
          </w:rPr>
          <w:t>145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113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р.п. Чаадаевка,</w:t>
            </w:r>
          </w:p>
          <w:p w:rsidR="00233C0F" w:rsidRDefault="00233C0F">
            <w:pPr>
              <w:pStyle w:val="ConsPlusNormal"/>
              <w:jc w:val="both"/>
            </w:pPr>
            <w:r>
              <w:t>ул. Заводская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406,3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2031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122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р.п. Чаадаевка,</w:t>
            </w:r>
          </w:p>
          <w:p w:rsidR="00233C0F" w:rsidRDefault="00233C0F">
            <w:pPr>
              <w:pStyle w:val="ConsPlusNormal"/>
              <w:jc w:val="both"/>
            </w:pPr>
            <w:r>
              <w:t>ул. Молодежная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4475,7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2038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145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р.п. Чаадаевка,</w:t>
            </w:r>
          </w:p>
          <w:p w:rsidR="00233C0F" w:rsidRDefault="00233C0F">
            <w:pPr>
              <w:pStyle w:val="ConsPlusNormal"/>
              <w:jc w:val="both"/>
            </w:pPr>
            <w:r>
              <w:t>ул. Строителей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2528,6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1.3.5.2. </w:t>
      </w:r>
      <w:hyperlink r:id="rId59" w:history="1">
        <w:r>
          <w:rPr>
            <w:color w:val="0000FF"/>
          </w:rPr>
          <w:t>Строку 83</w:t>
        </w:r>
      </w:hyperlink>
      <w:r>
        <w:t xml:space="preserve"> исключить.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>1.3.6. В разделе "</w:t>
      </w:r>
      <w:proofErr w:type="spellStart"/>
      <w:r>
        <w:t>Иссинский</w:t>
      </w:r>
      <w:proofErr w:type="spellEnd"/>
      <w:r>
        <w:t xml:space="preserve"> район" </w:t>
      </w:r>
      <w:hyperlink r:id="rId60" w:history="1">
        <w:r>
          <w:rPr>
            <w:color w:val="0000FF"/>
          </w:rPr>
          <w:t>строку 26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3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26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ул. Ленинская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497,6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2036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1.3.7. В </w:t>
      </w:r>
      <w:hyperlink r:id="rId61" w:history="1">
        <w:r>
          <w:rPr>
            <w:color w:val="0000FF"/>
          </w:rPr>
          <w:t>разделе</w:t>
        </w:r>
      </w:hyperlink>
      <w:r>
        <w:t xml:space="preserve"> "Каменский район":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1.3.7.1. </w:t>
      </w:r>
      <w:hyperlink r:id="rId62" w:history="1">
        <w:r>
          <w:rPr>
            <w:color w:val="0000FF"/>
          </w:rPr>
          <w:t>Строки 163</w:t>
        </w:r>
      </w:hyperlink>
      <w:r>
        <w:t xml:space="preserve">, </w:t>
      </w:r>
      <w:hyperlink r:id="rId63" w:history="1">
        <w:r>
          <w:rPr>
            <w:color w:val="0000FF"/>
          </w:rPr>
          <w:t>164</w:t>
        </w:r>
      </w:hyperlink>
      <w:r>
        <w:t xml:space="preserve"> исключить.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1.3.7.2. </w:t>
      </w:r>
      <w:hyperlink r:id="rId64" w:history="1">
        <w:r>
          <w:rPr>
            <w:color w:val="0000FF"/>
          </w:rPr>
          <w:t>Строку 162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162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г. Каменка,</w:t>
            </w:r>
          </w:p>
          <w:p w:rsidR="00233C0F" w:rsidRDefault="00233C0F">
            <w:pPr>
              <w:pStyle w:val="ConsPlusNormal"/>
              <w:jc w:val="both"/>
            </w:pPr>
            <w:r>
              <w:t>ул. М. Горького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6660,1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5 - 6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>1.3.8. В разделе "</w:t>
      </w:r>
      <w:proofErr w:type="spellStart"/>
      <w:r>
        <w:t>Камешкирский</w:t>
      </w:r>
      <w:proofErr w:type="spellEnd"/>
      <w:r>
        <w:t xml:space="preserve"> район" </w:t>
      </w:r>
      <w:hyperlink r:id="rId65" w:history="1">
        <w:r>
          <w:rPr>
            <w:color w:val="0000FF"/>
          </w:rPr>
          <w:t>строку 21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lastRenderedPageBreak/>
              <w:t>21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Камешкирский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с. Русский Камешкир,</w:t>
            </w:r>
          </w:p>
          <w:p w:rsidR="00233C0F" w:rsidRDefault="00233C0F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543,4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1.3.9. </w:t>
      </w:r>
      <w:hyperlink r:id="rId66" w:history="1">
        <w:r>
          <w:rPr>
            <w:color w:val="0000FF"/>
          </w:rPr>
          <w:t>Раздел</w:t>
        </w:r>
      </w:hyperlink>
      <w:r>
        <w:t xml:space="preserve"> "Кузнецкий район" дополнить строкой 60.1 следующего содержания: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60.1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с. Пионер,</w:t>
            </w:r>
          </w:p>
          <w:p w:rsidR="00233C0F" w:rsidRDefault="00233C0F">
            <w:pPr>
              <w:pStyle w:val="ConsPlusNormal"/>
              <w:jc w:val="both"/>
            </w:pPr>
            <w:r>
              <w:t>ул. Овражная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299,5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2020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1.3.10. В </w:t>
      </w:r>
      <w:hyperlink r:id="rId67" w:history="1">
        <w:r>
          <w:rPr>
            <w:color w:val="0000FF"/>
          </w:rPr>
          <w:t>разделе</w:t>
        </w:r>
      </w:hyperlink>
      <w:r>
        <w:t xml:space="preserve"> "</w:t>
      </w:r>
      <w:proofErr w:type="spellStart"/>
      <w:r>
        <w:t>Нижнеломовский</w:t>
      </w:r>
      <w:proofErr w:type="spellEnd"/>
      <w:r>
        <w:t xml:space="preserve"> район":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1.3.10.1. </w:t>
      </w:r>
      <w:hyperlink r:id="rId68" w:history="1">
        <w:r>
          <w:rPr>
            <w:color w:val="0000FF"/>
          </w:rPr>
          <w:t>Строку 104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104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г. Нижний Ломов,</w:t>
            </w:r>
          </w:p>
          <w:p w:rsidR="00233C0F" w:rsidRDefault="00233C0F">
            <w:pPr>
              <w:pStyle w:val="ConsPlusNormal"/>
              <w:jc w:val="both"/>
            </w:pPr>
            <w:r>
              <w:t>ул. Октябрьская/Сергеева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1246,4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2039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1.3.10.2. </w:t>
      </w:r>
      <w:hyperlink r:id="rId69" w:history="1">
        <w:r>
          <w:rPr>
            <w:color w:val="0000FF"/>
          </w:rPr>
          <w:t>Строку 116</w:t>
        </w:r>
      </w:hyperlink>
      <w:r>
        <w:t xml:space="preserve"> исключить.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1.3.11. В </w:t>
      </w:r>
      <w:hyperlink r:id="rId70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1.3.11.1. </w:t>
      </w:r>
      <w:hyperlink r:id="rId71" w:history="1">
        <w:r>
          <w:rPr>
            <w:color w:val="0000FF"/>
          </w:rPr>
          <w:t>Строку 154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154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с. Кондоль,</w:t>
            </w:r>
          </w:p>
          <w:p w:rsidR="00233C0F" w:rsidRDefault="00233C0F">
            <w:pPr>
              <w:pStyle w:val="ConsPlusNormal"/>
              <w:jc w:val="both"/>
            </w:pPr>
            <w:r>
              <w:t>ул. Советская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819,9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1.3.11.2. </w:t>
      </w:r>
      <w:hyperlink r:id="rId72" w:history="1">
        <w:r>
          <w:rPr>
            <w:color w:val="0000FF"/>
          </w:rPr>
          <w:t>Строку 63</w:t>
        </w:r>
      </w:hyperlink>
      <w:r>
        <w:t xml:space="preserve"> исключить.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1.3.11.3. </w:t>
      </w:r>
      <w:hyperlink r:id="rId73" w:history="1">
        <w:r>
          <w:rPr>
            <w:color w:val="0000FF"/>
          </w:rPr>
          <w:t>Дополнить</w:t>
        </w:r>
      </w:hyperlink>
      <w:r>
        <w:t xml:space="preserve"> строкой 61.1 следующего содержания:</w:t>
      </w:r>
    </w:p>
    <w:p w:rsidR="00233C0F" w:rsidRDefault="00233C0F">
      <w:pPr>
        <w:pStyle w:val="ConsPlusNormal"/>
        <w:spacing w:before="220"/>
      </w:pPr>
      <w:r>
        <w:lastRenderedPageBreak/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61.1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 xml:space="preserve">с. </w:t>
            </w:r>
            <w:proofErr w:type="spellStart"/>
            <w:r>
              <w:t>Воскресеновка</w:t>
            </w:r>
            <w:proofErr w:type="spellEnd"/>
            <w:r>
              <w:t>,</w:t>
            </w:r>
          </w:p>
          <w:p w:rsidR="00233C0F" w:rsidRDefault="00233C0F">
            <w:pPr>
              <w:pStyle w:val="ConsPlusNormal"/>
              <w:jc w:val="both"/>
            </w:pPr>
            <w:r>
              <w:t>ул. Лесная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38А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265,3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>1.3.12. В разделе "</w:t>
      </w:r>
      <w:proofErr w:type="spellStart"/>
      <w:r>
        <w:t>Сердобский</w:t>
      </w:r>
      <w:proofErr w:type="spellEnd"/>
      <w:r>
        <w:t xml:space="preserve"> район" </w:t>
      </w:r>
      <w:hyperlink r:id="rId74" w:history="1">
        <w:r>
          <w:rPr>
            <w:color w:val="0000FF"/>
          </w:rPr>
          <w:t>строки 154</w:t>
        </w:r>
      </w:hyperlink>
      <w:r>
        <w:t xml:space="preserve">, </w:t>
      </w:r>
      <w:hyperlink r:id="rId75" w:history="1">
        <w:r>
          <w:rPr>
            <w:color w:val="0000FF"/>
          </w:rPr>
          <w:t>186</w:t>
        </w:r>
      </w:hyperlink>
      <w:r>
        <w:t xml:space="preserve">, </w:t>
      </w:r>
      <w:hyperlink r:id="rId76" w:history="1">
        <w:r>
          <w:rPr>
            <w:color w:val="0000FF"/>
          </w:rPr>
          <w:t>187</w:t>
        </w:r>
      </w:hyperlink>
      <w:r>
        <w:t xml:space="preserve">, </w:t>
      </w:r>
      <w:hyperlink r:id="rId77" w:history="1">
        <w:r>
          <w:rPr>
            <w:color w:val="0000FF"/>
          </w:rPr>
          <w:t>270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154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Сердобск,</w:t>
            </w:r>
          </w:p>
          <w:p w:rsidR="00233C0F" w:rsidRDefault="00233C0F">
            <w:pPr>
              <w:pStyle w:val="ConsPlusNormal"/>
              <w:jc w:val="both"/>
            </w:pPr>
            <w:r>
              <w:t>ул. Островского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545,6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2023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186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Сердобск,</w:t>
            </w:r>
          </w:p>
          <w:p w:rsidR="00233C0F" w:rsidRDefault="00233C0F">
            <w:pPr>
              <w:pStyle w:val="ConsPlusNormal"/>
              <w:jc w:val="both"/>
            </w:pPr>
            <w:r>
              <w:t>ул. Совхозная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610,6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2031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187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г. Сердобск,</w:t>
            </w:r>
          </w:p>
          <w:p w:rsidR="00233C0F" w:rsidRDefault="00233C0F">
            <w:pPr>
              <w:pStyle w:val="ConsPlusNormal"/>
              <w:jc w:val="both"/>
            </w:pPr>
            <w:r>
              <w:t>ул. Сорокина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537,7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2023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t>270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с. Пригородное,</w:t>
            </w:r>
          </w:p>
          <w:p w:rsidR="00233C0F" w:rsidRDefault="00233C0F">
            <w:pPr>
              <w:pStyle w:val="ConsPlusNormal"/>
              <w:jc w:val="both"/>
            </w:pPr>
            <w:r>
              <w:t>ул. Октябрьская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1442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1.3.13. В </w:t>
      </w:r>
      <w:hyperlink r:id="rId78" w:history="1">
        <w:r>
          <w:rPr>
            <w:color w:val="0000FF"/>
          </w:rPr>
          <w:t>разделе</w:t>
        </w:r>
      </w:hyperlink>
      <w:r>
        <w:t xml:space="preserve"> "</w:t>
      </w:r>
      <w:proofErr w:type="spellStart"/>
      <w:r>
        <w:t>Шемышейский</w:t>
      </w:r>
      <w:proofErr w:type="spellEnd"/>
      <w:r>
        <w:t xml:space="preserve"> район":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 xml:space="preserve">1.3.13.1. </w:t>
      </w:r>
      <w:hyperlink r:id="rId79" w:history="1">
        <w:r>
          <w:rPr>
            <w:color w:val="0000FF"/>
          </w:rPr>
          <w:t>Дополнить</w:t>
        </w:r>
      </w:hyperlink>
      <w:r>
        <w:t xml:space="preserve"> строкой 22.1 следующего содержания: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22.1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р.п. Шемышейка,</w:t>
            </w:r>
          </w:p>
          <w:p w:rsidR="00233C0F" w:rsidRDefault="00233C0F">
            <w:pPr>
              <w:pStyle w:val="ConsPlusNormal"/>
              <w:jc w:val="both"/>
            </w:pPr>
            <w:r>
              <w:t>ул. Песчаная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578,1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1.3.13.2. </w:t>
      </w:r>
      <w:hyperlink r:id="rId80" w:history="1">
        <w:r>
          <w:rPr>
            <w:color w:val="0000FF"/>
          </w:rPr>
          <w:t>Строки 20</w:t>
        </w:r>
      </w:hyperlink>
      <w:r>
        <w:t xml:space="preserve">, </w:t>
      </w:r>
      <w:hyperlink r:id="rId81" w:history="1">
        <w:r>
          <w:rPr>
            <w:color w:val="0000FF"/>
          </w:rPr>
          <w:t>37</w:t>
        </w:r>
      </w:hyperlink>
      <w:r>
        <w:t xml:space="preserve"> изложить в новой редакции: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20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р.п. Шемышейка,</w:t>
            </w:r>
          </w:p>
          <w:p w:rsidR="00233C0F" w:rsidRDefault="00233C0F">
            <w:pPr>
              <w:pStyle w:val="ConsPlusNormal"/>
              <w:jc w:val="both"/>
            </w:pPr>
            <w:r>
              <w:t>ул. Новая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822,6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2033</w:t>
            </w:r>
          </w:p>
        </w:tc>
      </w:tr>
      <w:tr w:rsidR="00233C0F">
        <w:tc>
          <w:tcPr>
            <w:tcW w:w="844" w:type="dxa"/>
          </w:tcPr>
          <w:p w:rsidR="00233C0F" w:rsidRDefault="00233C0F">
            <w:pPr>
              <w:pStyle w:val="ConsPlusNormal"/>
              <w:jc w:val="both"/>
            </w:pPr>
            <w:r>
              <w:lastRenderedPageBreak/>
              <w:t>37</w:t>
            </w:r>
          </w:p>
        </w:tc>
        <w:tc>
          <w:tcPr>
            <w:tcW w:w="1304" w:type="dxa"/>
          </w:tcPr>
          <w:p w:rsidR="00233C0F" w:rsidRDefault="00233C0F">
            <w:pPr>
              <w:pStyle w:val="ConsPlusNormal"/>
              <w:jc w:val="both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2324" w:type="dxa"/>
          </w:tcPr>
          <w:p w:rsidR="00233C0F" w:rsidRDefault="00233C0F">
            <w:pPr>
              <w:pStyle w:val="ConsPlusNormal"/>
              <w:jc w:val="both"/>
            </w:pPr>
            <w:r>
              <w:t>р.п. Шемышейка,</w:t>
            </w:r>
          </w:p>
          <w:p w:rsidR="00233C0F" w:rsidRDefault="00233C0F">
            <w:pPr>
              <w:pStyle w:val="ConsPlusNormal"/>
              <w:jc w:val="both"/>
            </w:pPr>
            <w:r>
              <w:t>ул. Свердлова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114" w:type="dxa"/>
          </w:tcPr>
          <w:p w:rsidR="00233C0F" w:rsidRDefault="00233C0F">
            <w:pPr>
              <w:pStyle w:val="ConsPlusNormal"/>
              <w:jc w:val="both"/>
            </w:pPr>
            <w:r>
              <w:t>812,5</w:t>
            </w:r>
          </w:p>
        </w:tc>
        <w:tc>
          <w:tcPr>
            <w:tcW w:w="1150" w:type="dxa"/>
          </w:tcPr>
          <w:p w:rsidR="00233C0F" w:rsidRDefault="00233C0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724" w:type="dxa"/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1020" w:type="dxa"/>
          </w:tcPr>
          <w:p w:rsidR="00233C0F" w:rsidRDefault="00233C0F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</w:tcPr>
          <w:p w:rsidR="00233C0F" w:rsidRDefault="00233C0F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1077" w:type="dxa"/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33C0F" w:rsidRDefault="00233C0F">
            <w:pPr>
              <w:pStyle w:val="ConsPlusNormal"/>
              <w:jc w:val="both"/>
            </w:pPr>
            <w:r>
              <w:t>2039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 xml:space="preserve">1.3.14. </w:t>
      </w:r>
      <w:hyperlink r:id="rId82" w:history="1">
        <w:r>
          <w:rPr>
            <w:color w:val="0000FF"/>
          </w:rPr>
          <w:t>Раздел</w:t>
        </w:r>
      </w:hyperlink>
      <w:r>
        <w:t xml:space="preserve"> "г. Заречный" дополнить строкой 141.2 следующего содержания:</w:t>
      </w:r>
    </w:p>
    <w:p w:rsidR="00233C0F" w:rsidRDefault="00233C0F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304"/>
        <w:gridCol w:w="2324"/>
        <w:gridCol w:w="1020"/>
        <w:gridCol w:w="1114"/>
        <w:gridCol w:w="1150"/>
        <w:gridCol w:w="724"/>
        <w:gridCol w:w="724"/>
        <w:gridCol w:w="1077"/>
        <w:gridCol w:w="1020"/>
        <w:gridCol w:w="964"/>
        <w:gridCol w:w="1077"/>
        <w:gridCol w:w="1134"/>
      </w:tblGrid>
      <w:tr w:rsidR="00233C0F"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spacing w:before="220"/>
              <w:jc w:val="both"/>
            </w:pPr>
            <w:r>
              <w:t>141.2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ул. Восточная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C0F" w:rsidRDefault="00233C0F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233C0F" w:rsidRDefault="00233C0F">
      <w:pPr>
        <w:pStyle w:val="ConsPlusNormal"/>
        <w:jc w:val="right"/>
      </w:pPr>
      <w:r>
        <w:t>".</w:t>
      </w:r>
    </w:p>
    <w:p w:rsidR="00233C0F" w:rsidRDefault="00233C0F">
      <w:pPr>
        <w:pStyle w:val="ConsPlusNormal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233C0F" w:rsidRDefault="00233C0F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33C0F" w:rsidRDefault="00233C0F">
      <w:pPr>
        <w:pStyle w:val="ConsPlusNormal"/>
        <w:jc w:val="both"/>
      </w:pPr>
    </w:p>
    <w:p w:rsidR="00233C0F" w:rsidRDefault="00233C0F">
      <w:pPr>
        <w:pStyle w:val="ConsPlusNormal"/>
        <w:jc w:val="right"/>
      </w:pPr>
      <w:r>
        <w:t>Временно исполняющий обязанности</w:t>
      </w:r>
    </w:p>
    <w:p w:rsidR="00233C0F" w:rsidRDefault="00233C0F">
      <w:pPr>
        <w:pStyle w:val="ConsPlusNormal"/>
        <w:jc w:val="right"/>
      </w:pPr>
      <w:r>
        <w:t>Губернатора Пензенской области</w:t>
      </w:r>
    </w:p>
    <w:p w:rsidR="00233C0F" w:rsidRDefault="00233C0F">
      <w:pPr>
        <w:pStyle w:val="ConsPlusNormal"/>
        <w:jc w:val="right"/>
      </w:pPr>
      <w:r>
        <w:t>И.А.БЕЛОЗЕРЦЕВ</w:t>
      </w:r>
    </w:p>
    <w:p w:rsidR="00233C0F" w:rsidRDefault="00233C0F">
      <w:pPr>
        <w:pStyle w:val="ConsPlusNormal"/>
        <w:jc w:val="both"/>
      </w:pPr>
    </w:p>
    <w:p w:rsidR="00233C0F" w:rsidRDefault="00233C0F">
      <w:pPr>
        <w:pStyle w:val="ConsPlusNormal"/>
        <w:jc w:val="both"/>
      </w:pPr>
    </w:p>
    <w:p w:rsidR="00233C0F" w:rsidRDefault="00233C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496" w:rsidRDefault="003B6496"/>
    <w:sectPr w:rsidR="003B6496" w:rsidSect="0060523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0F"/>
    <w:rsid w:val="00233C0F"/>
    <w:rsid w:val="003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34C8-2452-49E8-B111-5FE4997B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3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3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3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3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3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3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3C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44879D330EAC115D7F92E69B1F193B37DA9BF625A2C773806CEA4C0358FCEA2ED3A310128D09B847227D64K3N" TargetMode="External"/><Relationship Id="rId18" Type="http://schemas.openxmlformats.org/officeDocument/2006/relationships/hyperlink" Target="consultantplus://offline/ref=6244879D330EAC115D7F92E69B1F193B37DA9BF625A2C773806CEA4C0358FCEA2ED3A310128D09B847227264KCN" TargetMode="External"/><Relationship Id="rId26" Type="http://schemas.openxmlformats.org/officeDocument/2006/relationships/hyperlink" Target="consultantplus://offline/ref=6244879D330EAC115D7F92E69B1F193B37DA9BF625A2C773806CEA4C0358FCEA2ED3A310128D09B847227D64KCN" TargetMode="External"/><Relationship Id="rId39" Type="http://schemas.openxmlformats.org/officeDocument/2006/relationships/hyperlink" Target="consultantplus://offline/ref=6244879D330EAC115D7F92E69B1F193B37DA9BF625A2C773806CEA4C0358FCEA2ED3A310128D09B847227364KFN" TargetMode="External"/><Relationship Id="rId21" Type="http://schemas.openxmlformats.org/officeDocument/2006/relationships/hyperlink" Target="consultantplus://offline/ref=6244879D330EAC115D7F92E69B1F193B37DA9BF625A2C773806CEA4C0358FCEA2ED3A310128D09B847227364KBN" TargetMode="External"/><Relationship Id="rId34" Type="http://schemas.openxmlformats.org/officeDocument/2006/relationships/hyperlink" Target="consultantplus://offline/ref=6244879D330EAC115D7F92E69B1F193B37DA9BF625A2C773806CEA4C0358FCEA2ED3A310128D09B847227264KEN" TargetMode="External"/><Relationship Id="rId42" Type="http://schemas.openxmlformats.org/officeDocument/2006/relationships/hyperlink" Target="consultantplus://offline/ref=6244879D330EAC115D7F92E69B1F193B37DA9BF625A2C773806CEA4C0358FCEA2ED3A310128D09B847237A64K3N" TargetMode="External"/><Relationship Id="rId47" Type="http://schemas.openxmlformats.org/officeDocument/2006/relationships/hyperlink" Target="consultantplus://offline/ref=A243E44A571B1716BE014A7D0EDEF41E85F42F85CA819DDDD21F4ABD36D3058DF9ECF3F24C50DB2520A2CE7AK2N" TargetMode="External"/><Relationship Id="rId50" Type="http://schemas.openxmlformats.org/officeDocument/2006/relationships/hyperlink" Target="consultantplus://offline/ref=A243E44A571B1716BE014A7D0EDEF41E85F42F85CA819DDDD21F4ABD36D3058DF9ECF3F24C50DB2520A3C77AKFN" TargetMode="External"/><Relationship Id="rId55" Type="http://schemas.openxmlformats.org/officeDocument/2006/relationships/hyperlink" Target="consultantplus://offline/ref=A243E44A571B1716BE014A7D0EDEF41E85F42F85CA819DDDD21F4ABD36D3058DF9ECF3F24C50DB2521A0CE7AKFN" TargetMode="External"/><Relationship Id="rId63" Type="http://schemas.openxmlformats.org/officeDocument/2006/relationships/hyperlink" Target="consultantplus://offline/ref=A243E44A571B1716BE014A7D0EDEF41E85F42F85CA819DDDD21F4ABD36D3058DF9ECF3F24C50DB2520A2CF7AKEN" TargetMode="External"/><Relationship Id="rId68" Type="http://schemas.openxmlformats.org/officeDocument/2006/relationships/hyperlink" Target="consultantplus://offline/ref=A243E44A571B1716BE014A7D0EDEF41E85F42F85CA819DDDD21F4ABD36D3058DF9ECF3F24C50DB2520A2CC7AK6N" TargetMode="External"/><Relationship Id="rId76" Type="http://schemas.openxmlformats.org/officeDocument/2006/relationships/hyperlink" Target="consultantplus://offline/ref=A243E44A571B1716BE014A7D0EDEF41E85F42F85CA819DDDD21F4ABD36D3058DF9ECF3F24C50DB2520A2CC7AK0N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6244879D330EAC115D7F92E69B1F193B37DA9BF625A2C773806CEA4C0358FCEA2ED3A310128D09B847207364KEN" TargetMode="External"/><Relationship Id="rId71" Type="http://schemas.openxmlformats.org/officeDocument/2006/relationships/hyperlink" Target="consultantplus://offline/ref=A243E44A571B1716BE014A7D0EDEF41E85F42F85CA819DDDD21F4ABD36D3058DF9ECF3F24C50DB2520A2CC7AK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44879D330EAC115D7F92E69B1F193B37DA9BF625A2C773806CEA4C0358FCEA2ED3A310128D09B847217F64K8N" TargetMode="External"/><Relationship Id="rId29" Type="http://schemas.openxmlformats.org/officeDocument/2006/relationships/hyperlink" Target="consultantplus://offline/ref=6244879D330EAC115D7F92E69B1F193B37DA9BF625A2C773806CEA4C0358FCEA2ED3A310128D09B847227D64K2N" TargetMode="External"/><Relationship Id="rId11" Type="http://schemas.openxmlformats.org/officeDocument/2006/relationships/hyperlink" Target="consultantplus://offline/ref=6244879D330EAC115D7F92E69B1F193B37DA9BF625A2C773806CEA4C0358FCEA2ED3A310128D09B847227D64KEN" TargetMode="External"/><Relationship Id="rId24" Type="http://schemas.openxmlformats.org/officeDocument/2006/relationships/hyperlink" Target="consultantplus://offline/ref=6244879D330EAC115D7F92E69B1F193B37DA9BF625A2C773806CEA4C0358FCEA2ED3A310128D09B847227364KDN" TargetMode="External"/><Relationship Id="rId32" Type="http://schemas.openxmlformats.org/officeDocument/2006/relationships/hyperlink" Target="consultantplus://offline/ref=6244879D330EAC115D7F92E69B1F193B37DA9BF625A2C773806CEA4C0358FCEA2ED3A310128D09B847227264K8N" TargetMode="External"/><Relationship Id="rId37" Type="http://schemas.openxmlformats.org/officeDocument/2006/relationships/hyperlink" Target="consultantplus://offline/ref=6244879D330EAC115D7F92E69B1F193B37DA9BF625A2C773806CEA4C0358FCEA2ED3A310128D09B847227364K9N" TargetMode="External"/><Relationship Id="rId40" Type="http://schemas.openxmlformats.org/officeDocument/2006/relationships/hyperlink" Target="consultantplus://offline/ref=6244879D330EAC115D7F92E69B1F193B37DA9BF625A2C773806CEA4C0358FCEA2ED3A310128D09B847237A64KDN" TargetMode="External"/><Relationship Id="rId45" Type="http://schemas.openxmlformats.org/officeDocument/2006/relationships/hyperlink" Target="consultantplus://offline/ref=6244879D330EAC115D7F92E69B1F193B37DA9BF625A2C773806CEA4C0358FCEA2ED3A310128D09B847237B64KAN" TargetMode="External"/><Relationship Id="rId53" Type="http://schemas.openxmlformats.org/officeDocument/2006/relationships/hyperlink" Target="consultantplus://offline/ref=A243E44A571B1716BE014A7D0EDEF41E85F42F85CA819DDDD21F4ABD36D3058DF9ECF3F24C50DB2520A2CE7AK4N" TargetMode="External"/><Relationship Id="rId58" Type="http://schemas.openxmlformats.org/officeDocument/2006/relationships/hyperlink" Target="consultantplus://offline/ref=A243E44A571B1716BE014A7D0EDEF41E85F42F85CA819DDDD21F4ABD36D3058DF9ECF3F24C50DB2520A2CF7AK3N" TargetMode="External"/><Relationship Id="rId66" Type="http://schemas.openxmlformats.org/officeDocument/2006/relationships/hyperlink" Target="consultantplus://offline/ref=A243E44A571B1716BE014A7D0EDEF41E85F42F85CA819DDDD21F4ABD36D3058DF9ECF3F24C50DB2521A0CF7AK3N" TargetMode="External"/><Relationship Id="rId74" Type="http://schemas.openxmlformats.org/officeDocument/2006/relationships/hyperlink" Target="consultantplus://offline/ref=A243E44A571B1716BE014A7D0EDEF41E85F42F85CA819DDDD21F4ABD36D3058DF9ECF3F24C50DB2520A2CC7AK2N" TargetMode="External"/><Relationship Id="rId79" Type="http://schemas.openxmlformats.org/officeDocument/2006/relationships/hyperlink" Target="consultantplus://offline/ref=A243E44A571B1716BE014A7D0EDEF41E85F42F85CA819DDDD21F4ABD36D3058DF9ECF3F24C50DB2521A0CD7AK6N" TargetMode="External"/><Relationship Id="rId5" Type="http://schemas.openxmlformats.org/officeDocument/2006/relationships/hyperlink" Target="consultantplus://offline/ref=6244879D330EAC115D7F92E69B1F193B37DA9BF625A0CD70806CEA4C0358FCEA62KEN" TargetMode="External"/><Relationship Id="rId61" Type="http://schemas.openxmlformats.org/officeDocument/2006/relationships/hyperlink" Target="consultantplus://offline/ref=A243E44A571B1716BE014A7D0EDEF41E85F42F85CA819DDDD21F4ABD36D3058DF9ECF3F24C50DB2521A0CF7AK4N" TargetMode="External"/><Relationship Id="rId82" Type="http://schemas.openxmlformats.org/officeDocument/2006/relationships/hyperlink" Target="consultantplus://offline/ref=A243E44A571B1716BE014A7D0EDEF41E85F42F85CA819DDDD21F4ABD36D3058DF9ECF3F24C50DB2521A0CE7AK0N" TargetMode="External"/><Relationship Id="rId10" Type="http://schemas.openxmlformats.org/officeDocument/2006/relationships/hyperlink" Target="consultantplus://offline/ref=6244879D330EAC115D7F92E69B1F193B37DA9BF625A2C773806CEA4C0358FCEA2ED3A310128D09B846217A64K3N" TargetMode="External"/><Relationship Id="rId19" Type="http://schemas.openxmlformats.org/officeDocument/2006/relationships/hyperlink" Target="consultantplus://offline/ref=6244879D330EAC115D7F92E69B1F193B37DA9BF625A2C773806CEA4C0358FCEA2ED3A310128D09B847227264K2N" TargetMode="External"/><Relationship Id="rId31" Type="http://schemas.openxmlformats.org/officeDocument/2006/relationships/hyperlink" Target="consultantplus://offline/ref=6244879D330EAC115D7F92E69B1F193B37DA9BF625A2C773806CEA4C0358FCEA2ED3A310128D09B847227264K9N" TargetMode="External"/><Relationship Id="rId44" Type="http://schemas.openxmlformats.org/officeDocument/2006/relationships/hyperlink" Target="consultantplus://offline/ref=6244879D330EAC115D7F92E69B1F193B37DA9BF625A2C773806CEA4C0358FCEA2ED3A310128D09B847237B64KBN" TargetMode="External"/><Relationship Id="rId52" Type="http://schemas.openxmlformats.org/officeDocument/2006/relationships/hyperlink" Target="consultantplus://offline/ref=A243E44A571B1716BE014A7D0EDEF41E85F42F85CA819DDDD21F4ABD36D3058DF9ECF3F24C50DB2520A2CE7AK7N" TargetMode="External"/><Relationship Id="rId60" Type="http://schemas.openxmlformats.org/officeDocument/2006/relationships/hyperlink" Target="consultantplus://offline/ref=A243E44A571B1716BE014A7D0EDEF41E85F42F85CA819DDDD21F4ABD36D3058DF9ECF3F24C50DB2521A4CA7AK6N" TargetMode="External"/><Relationship Id="rId65" Type="http://schemas.openxmlformats.org/officeDocument/2006/relationships/hyperlink" Target="consultantplus://offline/ref=A243E44A571B1716BE014A7D0EDEF41E85F42F85CA819DDDD21F4ABD36D3058DF9ECF3F24C50DB2520A2CF7AKFN" TargetMode="External"/><Relationship Id="rId73" Type="http://schemas.openxmlformats.org/officeDocument/2006/relationships/hyperlink" Target="consultantplus://offline/ref=A243E44A571B1716BE014A7D0EDEF41E85F42F85CA819DDDD21F4ABD36D3058DF9ECF3F24C50DB2521A0CC7AK3N" TargetMode="External"/><Relationship Id="rId78" Type="http://schemas.openxmlformats.org/officeDocument/2006/relationships/hyperlink" Target="consultantplus://offline/ref=A243E44A571B1716BE014A7D0EDEF41E85F42F85CA819DDDD21F4ABD36D3058DF9ECF3F24C50DB2521A0CD7AK6N" TargetMode="External"/><Relationship Id="rId81" Type="http://schemas.openxmlformats.org/officeDocument/2006/relationships/hyperlink" Target="consultantplus://offline/ref=A243E44A571B1716BE014A7D0EDEF41E85F42F85CA819DDDD21F4ABD36D3058DF9ECF3F24C50DB2520A2CC7AKFN" TargetMode="External"/><Relationship Id="rId4" Type="http://schemas.openxmlformats.org/officeDocument/2006/relationships/hyperlink" Target="consultantplus://offline/ref=6244879D330EAC115D7F92E69B1F193B37DA9BF625A3C974886CEA4C0358FCEA62KEN" TargetMode="External"/><Relationship Id="rId9" Type="http://schemas.openxmlformats.org/officeDocument/2006/relationships/hyperlink" Target="consultantplus://offline/ref=6244879D330EAC115D7F92E69B1F193B37DA9BF625A2C773806CEA4C0358FCEA2ED3A310128D09B846207364K2N" TargetMode="External"/><Relationship Id="rId14" Type="http://schemas.openxmlformats.org/officeDocument/2006/relationships/hyperlink" Target="consultantplus://offline/ref=6244879D330EAC115D7F92E69B1F193B37DA9BF625A2C773806CEA4C0358FCEA2ED3A310128D09B847217E64KEN" TargetMode="External"/><Relationship Id="rId22" Type="http://schemas.openxmlformats.org/officeDocument/2006/relationships/hyperlink" Target="consultantplus://offline/ref=6244879D330EAC115D7F92E69B1F193B37DA9BF625A2C773806CEA4C0358FCEA2ED3A310128D09B847227364KAN" TargetMode="External"/><Relationship Id="rId27" Type="http://schemas.openxmlformats.org/officeDocument/2006/relationships/hyperlink" Target="consultantplus://offline/ref=6244879D330EAC115D7F92E69B1F193B37DA9BF625A2C773806CEA4C0358FCEA2ED3A310128D09B847237864KAN" TargetMode="External"/><Relationship Id="rId30" Type="http://schemas.openxmlformats.org/officeDocument/2006/relationships/hyperlink" Target="consultantplus://offline/ref=6244879D330EAC115D7F92E69B1F193B37DA9BF625A2C773806CEA4C0358FCEA2ED3A310128D09B847227264KBN" TargetMode="External"/><Relationship Id="rId35" Type="http://schemas.openxmlformats.org/officeDocument/2006/relationships/hyperlink" Target="consultantplus://offline/ref=6244879D330EAC115D7F92E69B1F193B37DA9BF625A2C773806CEA4C0358FCEA2ED3A310128D09B847227264KDN" TargetMode="External"/><Relationship Id="rId43" Type="http://schemas.openxmlformats.org/officeDocument/2006/relationships/hyperlink" Target="consultantplus://offline/ref=6244879D330EAC115D7F92E69B1F193B37DA9BF625A2C773806CEA4C0358FCEA2ED3A310128D09B847237A64K2N" TargetMode="External"/><Relationship Id="rId48" Type="http://schemas.openxmlformats.org/officeDocument/2006/relationships/hyperlink" Target="consultantplus://offline/ref=A243E44A571B1716BE014A7D0EDEF41E85F42F85CA819DDDD21F4ABD36D3058DF9ECF3F24C50DB2520A2CE7AK3N" TargetMode="External"/><Relationship Id="rId56" Type="http://schemas.openxmlformats.org/officeDocument/2006/relationships/hyperlink" Target="consultantplus://offline/ref=A243E44A571B1716BE014A7D0EDEF41E85F42F85CA819DDDD21F4ABD36D3058DF9ECF3F24C50DB2520A2CF7AK5N" TargetMode="External"/><Relationship Id="rId64" Type="http://schemas.openxmlformats.org/officeDocument/2006/relationships/hyperlink" Target="consultantplus://offline/ref=A243E44A571B1716BE014A7D0EDEF41E85F42F85CA819DDDD21F4ABD36D3058DF9ECF3F24C50DB2520A2CF7AK0N" TargetMode="External"/><Relationship Id="rId69" Type="http://schemas.openxmlformats.org/officeDocument/2006/relationships/hyperlink" Target="consultantplus://offline/ref=A243E44A571B1716BE014A7D0EDEF41E85F42F85CA819DDDD21F4ABD36D3058DF9ECF3F24C50DB2521A7C77AKFN" TargetMode="External"/><Relationship Id="rId77" Type="http://schemas.openxmlformats.org/officeDocument/2006/relationships/hyperlink" Target="consultantplus://offline/ref=A243E44A571B1716BE014A7D0EDEF41E85F42F85CA819DDDD21F4ABD36D3058DF9ECF3F24C50DB2520A2CC7AK1N" TargetMode="External"/><Relationship Id="rId8" Type="http://schemas.openxmlformats.org/officeDocument/2006/relationships/hyperlink" Target="consultantplus://offline/ref=6244879D330EAC115D7F92E69B1F193B37DA9BF625A2C773806CEA4C0358FCEA2ED3A310128D09B847207364KCN" TargetMode="External"/><Relationship Id="rId51" Type="http://schemas.openxmlformats.org/officeDocument/2006/relationships/hyperlink" Target="consultantplus://offline/ref=A243E44A571B1716BE014A7D0EDEF41E85F42F85CA819DDDD21F4ABD36D3058DF9ECF3F24C50DB2520A2CE7AK6N" TargetMode="External"/><Relationship Id="rId72" Type="http://schemas.openxmlformats.org/officeDocument/2006/relationships/hyperlink" Target="consultantplus://offline/ref=A243E44A571B1716BE014A7D0EDEF41E85F42F85CA819DDDD21F4ABD36D3058DF9ECF3F24C50DB2520A2CC7AK4N" TargetMode="External"/><Relationship Id="rId80" Type="http://schemas.openxmlformats.org/officeDocument/2006/relationships/hyperlink" Target="consultantplus://offline/ref=A243E44A571B1716BE014A7D0EDEF41E85F42F85CA819DDDD21F4ABD36D3058DF9ECF3F24C50DB2520A2CC7AK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244879D330EAC115D7F92E69B1F193B37DA9BF625A2C773806CEA4C0358FCEA2ED3A310128D09B847227D64KDN" TargetMode="External"/><Relationship Id="rId17" Type="http://schemas.openxmlformats.org/officeDocument/2006/relationships/hyperlink" Target="consultantplus://offline/ref=6244879D330EAC115D7F92E69B1F193B37DA9BF625A2C773806CEA4C0358FCEA2ED3A310128D09B847217F64KEN" TargetMode="External"/><Relationship Id="rId25" Type="http://schemas.openxmlformats.org/officeDocument/2006/relationships/hyperlink" Target="consultantplus://offline/ref=6244879D330EAC115D7F92E69B1F193B37DA9BF625A2C773806CEA4C0358FCEA2ED3A310128D09B847227364KCN" TargetMode="External"/><Relationship Id="rId33" Type="http://schemas.openxmlformats.org/officeDocument/2006/relationships/hyperlink" Target="consultantplus://offline/ref=6244879D330EAC115D7F92E69B1F193B37DA9BF625A2C773806CEA4C0358FCEA2ED3A310128D09B847227264KFN" TargetMode="External"/><Relationship Id="rId38" Type="http://schemas.openxmlformats.org/officeDocument/2006/relationships/hyperlink" Target="consultantplus://offline/ref=6244879D330EAC115D7F92E69B1F193B37DA9BF625A2C773806CEA4C0358FCEA2ED3A310128D09B847227364K8N" TargetMode="External"/><Relationship Id="rId46" Type="http://schemas.openxmlformats.org/officeDocument/2006/relationships/hyperlink" Target="consultantplus://offline/ref=6244879D330EAC115D7F92E69B1F193B37DA9BF625A2C773806CEA4C0358FCEA2ED3A310128D09B846217A64K3N" TargetMode="External"/><Relationship Id="rId59" Type="http://schemas.openxmlformats.org/officeDocument/2006/relationships/hyperlink" Target="consultantplus://offline/ref=A243E44A571B1716BE014A7D0EDEF41E85F42F85CA819DDDD21F4ABD36D3058DF9ECF3F24C50DB2520A2CF7AK4N" TargetMode="External"/><Relationship Id="rId67" Type="http://schemas.openxmlformats.org/officeDocument/2006/relationships/hyperlink" Target="consultantplus://offline/ref=A243E44A571B1716BE014A7D0EDEF41E85F42F85CA819DDDD21F4ABD36D3058DF9ECF3F24C50DB2521A0CC7AK4N" TargetMode="External"/><Relationship Id="rId20" Type="http://schemas.openxmlformats.org/officeDocument/2006/relationships/hyperlink" Target="consultantplus://offline/ref=6244879D330EAC115D7F92E69B1F193B37DA9BF625A2C773806CEA4C0358FCEA2ED3A310128D09B847217C64K9N" TargetMode="External"/><Relationship Id="rId41" Type="http://schemas.openxmlformats.org/officeDocument/2006/relationships/hyperlink" Target="consultantplus://offline/ref=6244879D330EAC115D7F92E69B1F193B37DA9BF625A2C773806CEA4C0358FCEA2ED3A310128D09B847237A64KCN" TargetMode="External"/><Relationship Id="rId54" Type="http://schemas.openxmlformats.org/officeDocument/2006/relationships/hyperlink" Target="consultantplus://offline/ref=A243E44A571B1716BE014A7D0EDEF41E85F42F85CA819DDDD21F4ABD36D3058DF9ECF3F24C50DB2520A2CE7AK5N" TargetMode="External"/><Relationship Id="rId62" Type="http://schemas.openxmlformats.org/officeDocument/2006/relationships/hyperlink" Target="consultantplus://offline/ref=A243E44A571B1716BE014A7D0EDEF41E85F42F85CA819DDDD21F4ABD36D3058DF9ECF3F24C50DB2520A2CF7AK1N" TargetMode="External"/><Relationship Id="rId70" Type="http://schemas.openxmlformats.org/officeDocument/2006/relationships/hyperlink" Target="consultantplus://offline/ref=A243E44A571B1716BE014A7D0EDEF41E85F42F85CA819DDDD21F4ABD36D3058DF9ECF3F24C50DB2521A0CC7AK3N" TargetMode="External"/><Relationship Id="rId75" Type="http://schemas.openxmlformats.org/officeDocument/2006/relationships/hyperlink" Target="consultantplus://offline/ref=A243E44A571B1716BE014A7D0EDEF41E85F42F85CA819DDDD21F4ABD36D3058DF9ECF3F24C50DB2520A2CC7AK3N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44879D330EAC115D7F92E69B1F193B37DA9BF625A2C773806CEA4C0358FCEA2ED3A310128D09B846207B64KAN" TargetMode="External"/><Relationship Id="rId15" Type="http://schemas.openxmlformats.org/officeDocument/2006/relationships/hyperlink" Target="consultantplus://offline/ref=6244879D330EAC115D7F92E69B1F193B37DA9BF625A2C773806CEA4C0358FCEA2ED3A310128D09B847227264KAN" TargetMode="External"/><Relationship Id="rId23" Type="http://schemas.openxmlformats.org/officeDocument/2006/relationships/hyperlink" Target="consultantplus://offline/ref=6244879D330EAC115D7F92E69B1F193B37DA9BF625A2C773806CEA4C0358FCEA2ED3A310128D09B847227364KEN" TargetMode="External"/><Relationship Id="rId28" Type="http://schemas.openxmlformats.org/officeDocument/2006/relationships/hyperlink" Target="consultantplus://offline/ref=6244879D330EAC115D7F92E69B1F193B37DA9BF625A2C773806CEA4C0358FCEA2ED3A310128D09B847237964KBN" TargetMode="External"/><Relationship Id="rId36" Type="http://schemas.openxmlformats.org/officeDocument/2006/relationships/hyperlink" Target="consultantplus://offline/ref=6244879D330EAC115D7F92E69B1F193B37DA9BF625A2C773806CEA4C0358FCEA2ED3A310128D09B847227264K3N" TargetMode="External"/><Relationship Id="rId49" Type="http://schemas.openxmlformats.org/officeDocument/2006/relationships/hyperlink" Target="consultantplus://offline/ref=A243E44A571B1716BE014A7D0EDEF41E85F42F85CA819DDDD21F4ABD36D3058DF9ECF3F24C50DB2520A3C77AKEN" TargetMode="External"/><Relationship Id="rId57" Type="http://schemas.openxmlformats.org/officeDocument/2006/relationships/hyperlink" Target="consultantplus://offline/ref=A243E44A571B1716BE014A7D0EDEF41E85F42F85CA819DDDD21F4ABD36D3058DF9ECF3F24C50DB2520A2CF7AK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2017-11-10T13:10:00Z</dcterms:created>
  <dcterms:modified xsi:type="dcterms:W3CDTF">2017-11-10T13:12:00Z</dcterms:modified>
</cp:coreProperties>
</file>